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color w:val="e36c09"/>
                <w:sz w:val="18"/>
                <w:szCs w:val="18"/>
              </w:rPr>
            </w:pPr>
            <w:r w:rsidDel="00000000" w:rsidR="00000000" w:rsidRPr="00000000">
              <w:rPr>
                <w:color w:val="222222"/>
                <w:sz w:val="20"/>
                <w:szCs w:val="20"/>
                <w:highlight w:val="white"/>
                <w:rtl w:val="0"/>
              </w:rPr>
              <w:t xml:space="preserve">Implementación de buenas prácticas ganaderas en la producción de carne bovina</w:t>
            </w:r>
            <w:r w:rsidDel="00000000" w:rsidR="00000000" w:rsidRPr="00000000">
              <w:rPr>
                <w:rtl w:val="0"/>
              </w:rPr>
            </w:r>
          </w:p>
        </w:tc>
      </w:tr>
    </w:tbl>
    <w:p w:rsidR="00000000" w:rsidDel="00000000" w:rsidP="00000000" w:rsidRDefault="00000000" w:rsidRPr="00000000" w14:paraId="00000005">
      <w:pPr>
        <w:spacing w:after="120" w:lineRule="auto"/>
        <w:jc w:val="both"/>
        <w:rPr>
          <w:b w:val="1"/>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b w:val="0"/>
                <w:sz w:val="20"/>
                <w:szCs w:val="20"/>
              </w:rPr>
            </w:pPr>
            <w:r w:rsidDel="00000000" w:rsidR="00000000" w:rsidRPr="00000000">
              <w:rPr>
                <w:sz w:val="20"/>
                <w:szCs w:val="20"/>
                <w:rtl w:val="0"/>
              </w:rPr>
              <w:t xml:space="preserve">220601041. </w:t>
            </w:r>
            <w:r w:rsidDel="00000000" w:rsidR="00000000" w:rsidRPr="00000000">
              <w:rPr>
                <w:b w:val="0"/>
                <w:sz w:val="20"/>
                <w:szCs w:val="20"/>
                <w:rtl w:val="0"/>
              </w:rPr>
              <w:t xml:space="preserve">Implementar sistemas de gestión según normativa y requerimientos</w:t>
            </w:r>
          </w:p>
          <w:p w:rsidR="00000000" w:rsidDel="00000000" w:rsidP="00000000" w:rsidRDefault="00000000" w:rsidRPr="00000000" w14:paraId="00000008">
            <w:pPr>
              <w:spacing w:after="120" w:line="276" w:lineRule="auto"/>
              <w:jc w:val="both"/>
              <w:rPr>
                <w:sz w:val="20"/>
                <w:szCs w:val="20"/>
                <w:u w:val="single"/>
              </w:rPr>
            </w:pPr>
            <w:r w:rsidDel="00000000" w:rsidR="00000000" w:rsidRPr="00000000">
              <w:rPr>
                <w:b w:val="0"/>
                <w:sz w:val="20"/>
                <w:szCs w:val="20"/>
                <w:rtl w:val="0"/>
              </w:rPr>
              <w:t xml:space="preserve">Técnicos</w:t>
            </w:r>
            <w:r w:rsidDel="00000000" w:rsidR="00000000" w:rsidRPr="00000000">
              <w:rPr>
                <w:rtl w:val="0"/>
              </w:rPr>
            </w:r>
          </w:p>
        </w:tc>
        <w:tc>
          <w:tcPr>
            <w:vAlign w:val="center"/>
          </w:tcPr>
          <w:p w:rsidR="00000000" w:rsidDel="00000000" w:rsidP="00000000" w:rsidRDefault="00000000" w:rsidRPr="00000000" w14:paraId="00000009">
            <w:pPr>
              <w:spacing w:after="120"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spacing w:after="120" w:line="276" w:lineRule="auto"/>
              <w:ind w:left="66" w:firstLine="0"/>
              <w:jc w:val="both"/>
              <w:rPr>
                <w:sz w:val="20"/>
                <w:szCs w:val="20"/>
              </w:rPr>
            </w:pPr>
            <w:r w:rsidDel="00000000" w:rsidR="00000000" w:rsidRPr="00000000">
              <w:rPr>
                <w:sz w:val="20"/>
                <w:szCs w:val="20"/>
                <w:rtl w:val="0"/>
              </w:rPr>
              <w:t xml:space="preserve">220601041-02. </w:t>
            </w:r>
            <w:r w:rsidDel="00000000" w:rsidR="00000000" w:rsidRPr="00000000">
              <w:rPr>
                <w:b w:val="0"/>
                <w:sz w:val="20"/>
                <w:szCs w:val="20"/>
                <w:rtl w:val="0"/>
              </w:rPr>
              <w:t xml:space="preserve">Elaborar el plan de implementación de buenas prácticas ganaderas en bovinos de carne según condiciones del predio y normativa.</w:t>
            </w:r>
            <w:r w:rsidDel="00000000" w:rsidR="00000000" w:rsidRPr="00000000">
              <w:rPr>
                <w:rtl w:val="0"/>
              </w:rPr>
            </w:r>
          </w:p>
        </w:tc>
      </w:tr>
    </w:tbl>
    <w:p w:rsidR="00000000" w:rsidDel="00000000" w:rsidP="00000000" w:rsidRDefault="00000000" w:rsidRPr="00000000" w14:paraId="0000000B">
      <w:pPr>
        <w:spacing w:after="120" w:lineRule="auto"/>
        <w:jc w:val="both"/>
        <w:rPr>
          <w:b w:val="1"/>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jc w:val="both"/>
              <w:rPr>
                <w:sz w:val="20"/>
                <w:szCs w:val="20"/>
              </w:rPr>
            </w:pPr>
            <w:r w:rsidDel="00000000" w:rsidR="00000000" w:rsidRPr="00000000">
              <w:rPr>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b w:val="0"/>
                <w:color w:val="e36c09"/>
                <w:sz w:val="20"/>
                <w:szCs w:val="20"/>
              </w:rPr>
            </w:pPr>
            <w:r w:rsidDel="00000000" w:rsidR="00000000" w:rsidRPr="00000000">
              <w:rPr>
                <w:b w:val="0"/>
                <w:sz w:val="20"/>
                <w:szCs w:val="20"/>
                <w:rtl w:val="0"/>
              </w:rPr>
              <w:t xml:space="preserve">Implementación de BPG en bovinos de carne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color w:val="000000"/>
                <w:sz w:val="20"/>
                <w:szCs w:val="20"/>
                <w:highlight w:val="yellow"/>
              </w:rPr>
            </w:pPr>
            <w:r w:rsidDel="00000000" w:rsidR="00000000" w:rsidRPr="00000000">
              <w:rPr>
                <w:b w:val="0"/>
                <w:color w:val="000000"/>
                <w:sz w:val="20"/>
                <w:szCs w:val="20"/>
                <w:rtl w:val="0"/>
              </w:rPr>
              <w:t xml:space="preserve">Con el estudio de este componente formativo, el aprendiz podrá asimilar conceptos y prácticas para el desempeño de p</w:t>
            </w:r>
            <w:r w:rsidDel="00000000" w:rsidR="00000000" w:rsidRPr="00000000">
              <w:rPr>
                <w:b w:val="0"/>
                <w:sz w:val="20"/>
                <w:szCs w:val="20"/>
                <w:rtl w:val="0"/>
              </w:rPr>
              <w:t xml:space="preserve">lan de implementación de BPG. Se afianzará en la generación de objetivos, cronograma, listas de chequeo, parámetros, metodología, estrategias de evaluación, documentación y procedimientos generales del mismo.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sz w:val="20"/>
                <w:szCs w:val="20"/>
                <w:rtl w:val="0"/>
              </w:rPr>
              <w:t xml:space="preserve">Bienestar animal, implementación, personal, Sanidad animal, Semoviente.</w:t>
            </w:r>
          </w:p>
        </w:tc>
      </w:tr>
    </w:tbl>
    <w:p w:rsidR="00000000" w:rsidDel="00000000" w:rsidP="00000000" w:rsidRDefault="00000000" w:rsidRPr="00000000" w14:paraId="00000014">
      <w:pPr>
        <w:spacing w:after="120" w:lineRule="auto"/>
        <w:jc w:val="both"/>
        <w:rPr>
          <w:b w:val="1"/>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jc w:val="both"/>
              <w:rPr>
                <w:b w:val="0"/>
                <w:sz w:val="20"/>
                <w:szCs w:val="20"/>
                <w:highlight w:val="yellow"/>
              </w:rPr>
            </w:pPr>
            <w:r w:rsidDel="00000000" w:rsidR="00000000" w:rsidRPr="00000000">
              <w:rPr>
                <w:b w:val="0"/>
                <w:sz w:val="20"/>
                <w:szCs w:val="20"/>
                <w:rtl w:val="0"/>
              </w:rPr>
              <w:t xml:space="preserve">7-EXPLOTACIÓN PRIMARIA Y EXTRACTIVA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spacing w:after="120" w:lineRule="auto"/>
        <w:jc w:val="both"/>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D">
      <w:pP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spacing w:after="120" w:lineRule="auto"/>
        <w:jc w:val="both"/>
        <w:rPr>
          <w:b w:val="1"/>
          <w:sz w:val="20"/>
          <w:szCs w:val="20"/>
        </w:rPr>
      </w:pPr>
      <w:r w:rsidDel="00000000" w:rsidR="00000000" w:rsidRPr="00000000">
        <w:rPr>
          <w:b w:val="1"/>
          <w:sz w:val="20"/>
          <w:szCs w:val="20"/>
          <w:rtl w:val="0"/>
        </w:rPr>
        <w:t xml:space="preserve">1. Plan de implementación</w:t>
      </w:r>
    </w:p>
    <w:p w:rsidR="00000000" w:rsidDel="00000000" w:rsidP="00000000" w:rsidRDefault="00000000" w:rsidRPr="00000000" w14:paraId="0000001F">
      <w:pPr>
        <w:spacing w:after="120" w:lineRule="auto"/>
        <w:jc w:val="both"/>
        <w:rPr>
          <w:sz w:val="20"/>
          <w:szCs w:val="20"/>
        </w:rPr>
      </w:pPr>
      <w:r w:rsidDel="00000000" w:rsidR="00000000" w:rsidRPr="00000000">
        <w:rPr>
          <w:sz w:val="20"/>
          <w:szCs w:val="20"/>
          <w:rtl w:val="0"/>
        </w:rPr>
        <w:t xml:space="preserve">1.1 Objetivos</w:t>
      </w:r>
    </w:p>
    <w:p w:rsidR="00000000" w:rsidDel="00000000" w:rsidP="00000000" w:rsidRDefault="00000000" w:rsidRPr="00000000" w14:paraId="00000020">
      <w:pPr>
        <w:spacing w:after="120" w:lineRule="auto"/>
        <w:jc w:val="both"/>
        <w:rPr>
          <w:sz w:val="20"/>
          <w:szCs w:val="20"/>
        </w:rPr>
      </w:pPr>
      <w:r w:rsidDel="00000000" w:rsidR="00000000" w:rsidRPr="00000000">
        <w:rPr>
          <w:sz w:val="20"/>
          <w:szCs w:val="20"/>
          <w:rtl w:val="0"/>
        </w:rPr>
        <w:t xml:space="preserve">1.2 Cronograma</w:t>
      </w:r>
    </w:p>
    <w:p w:rsidR="00000000" w:rsidDel="00000000" w:rsidP="00000000" w:rsidRDefault="00000000" w:rsidRPr="00000000" w14:paraId="00000021">
      <w:pPr>
        <w:spacing w:after="120" w:lineRule="auto"/>
        <w:jc w:val="both"/>
        <w:rPr>
          <w:sz w:val="20"/>
          <w:szCs w:val="20"/>
        </w:rPr>
      </w:pPr>
      <w:r w:rsidDel="00000000" w:rsidR="00000000" w:rsidRPr="00000000">
        <w:rPr>
          <w:sz w:val="20"/>
          <w:szCs w:val="20"/>
          <w:rtl w:val="0"/>
        </w:rPr>
        <w:t xml:space="preserve">1.3 Lista de chequeo</w:t>
      </w:r>
    </w:p>
    <w:p w:rsidR="00000000" w:rsidDel="00000000" w:rsidP="00000000" w:rsidRDefault="00000000" w:rsidRPr="00000000" w14:paraId="00000022">
      <w:pPr>
        <w:spacing w:after="120" w:lineRule="auto"/>
        <w:jc w:val="both"/>
        <w:rPr>
          <w:sz w:val="20"/>
          <w:szCs w:val="20"/>
        </w:rPr>
      </w:pPr>
      <w:r w:rsidDel="00000000" w:rsidR="00000000" w:rsidRPr="00000000">
        <w:rPr>
          <w:sz w:val="20"/>
          <w:szCs w:val="20"/>
          <w:rtl w:val="0"/>
        </w:rPr>
        <w:t xml:space="preserve">1.4 Parámetros BPG</w:t>
      </w:r>
    </w:p>
    <w:p w:rsidR="00000000" w:rsidDel="00000000" w:rsidP="00000000" w:rsidRDefault="00000000" w:rsidRPr="00000000" w14:paraId="00000023">
      <w:pPr>
        <w:spacing w:after="120" w:lineRule="auto"/>
        <w:jc w:val="both"/>
        <w:rPr>
          <w:sz w:val="20"/>
          <w:szCs w:val="20"/>
        </w:rPr>
      </w:pPr>
      <w:r w:rsidDel="00000000" w:rsidR="00000000" w:rsidRPr="00000000">
        <w:rPr>
          <w:sz w:val="20"/>
          <w:szCs w:val="20"/>
          <w:rtl w:val="0"/>
        </w:rPr>
        <w:t xml:space="preserve">1.5 Metodología BPG</w:t>
      </w:r>
    </w:p>
    <w:p w:rsidR="00000000" w:rsidDel="00000000" w:rsidP="00000000" w:rsidRDefault="00000000" w:rsidRPr="00000000" w14:paraId="00000024">
      <w:pPr>
        <w:spacing w:after="120" w:lineRule="auto"/>
        <w:jc w:val="both"/>
        <w:rPr>
          <w:sz w:val="20"/>
          <w:szCs w:val="20"/>
        </w:rPr>
      </w:pPr>
      <w:r w:rsidDel="00000000" w:rsidR="00000000" w:rsidRPr="00000000">
        <w:rPr>
          <w:sz w:val="20"/>
          <w:szCs w:val="20"/>
          <w:rtl w:val="0"/>
        </w:rPr>
        <w:t xml:space="preserve">1.6 Estrategias de evaluación de la implementación BPG</w:t>
      </w:r>
    </w:p>
    <w:p w:rsidR="00000000" w:rsidDel="00000000" w:rsidP="00000000" w:rsidRDefault="00000000" w:rsidRPr="00000000" w14:paraId="00000025">
      <w:pPr>
        <w:spacing w:after="120" w:lineRule="auto"/>
        <w:jc w:val="both"/>
        <w:rPr>
          <w:sz w:val="20"/>
          <w:szCs w:val="20"/>
        </w:rPr>
      </w:pPr>
      <w:r w:rsidDel="00000000" w:rsidR="00000000" w:rsidRPr="00000000">
        <w:rPr>
          <w:sz w:val="20"/>
          <w:szCs w:val="20"/>
          <w:rtl w:val="0"/>
        </w:rPr>
        <w:t xml:space="preserve">1.7 Documentación y Metas BPG</w:t>
      </w:r>
    </w:p>
    <w:p w:rsidR="00000000" w:rsidDel="00000000" w:rsidP="00000000" w:rsidRDefault="00000000" w:rsidRPr="00000000" w14:paraId="00000026">
      <w:pPr>
        <w:spacing w:after="120" w:lineRule="auto"/>
        <w:jc w:val="both"/>
        <w:rPr>
          <w:sz w:val="20"/>
          <w:szCs w:val="20"/>
        </w:rPr>
      </w:pPr>
      <w:r w:rsidDel="00000000" w:rsidR="00000000" w:rsidRPr="00000000">
        <w:rPr>
          <w:sz w:val="20"/>
          <w:szCs w:val="20"/>
          <w:rtl w:val="0"/>
        </w:rPr>
        <w:t xml:space="preserve">2. Procedimientos, procesos y registros de la implementación BPG</w:t>
      </w:r>
    </w:p>
    <w:p w:rsidR="00000000" w:rsidDel="00000000" w:rsidP="00000000" w:rsidRDefault="00000000" w:rsidRPr="00000000" w14:paraId="00000027">
      <w:pPr>
        <w:spacing w:after="120" w:lineRule="auto"/>
        <w:jc w:val="both"/>
        <w:rPr>
          <w:sz w:val="20"/>
          <w:szCs w:val="20"/>
        </w:rPr>
      </w:pPr>
      <w:r w:rsidDel="00000000" w:rsidR="00000000" w:rsidRPr="00000000">
        <w:rPr>
          <w:sz w:val="20"/>
          <w:szCs w:val="20"/>
          <w:rtl w:val="0"/>
        </w:rPr>
        <w:t xml:space="preserve">3. Gestión documental: concepto y técnicas</w:t>
      </w:r>
    </w:p>
    <w:p w:rsidR="00000000" w:rsidDel="00000000" w:rsidP="00000000" w:rsidRDefault="00000000" w:rsidRPr="00000000" w14:paraId="00000028">
      <w:pPr>
        <w:spacing w:after="120" w:lineRule="auto"/>
        <w:jc w:val="both"/>
        <w:rPr>
          <w:sz w:val="20"/>
          <w:szCs w:val="20"/>
        </w:rPr>
      </w:pPr>
      <w:r w:rsidDel="00000000" w:rsidR="00000000" w:rsidRPr="00000000">
        <w:rPr>
          <w:sz w:val="20"/>
          <w:szCs w:val="20"/>
          <w:rtl w:val="0"/>
        </w:rPr>
        <w:t xml:space="preserve">4. Comunicación y gestión de personal</w:t>
      </w:r>
    </w:p>
    <w:p w:rsidR="00000000" w:rsidDel="00000000" w:rsidP="00000000" w:rsidRDefault="00000000" w:rsidRPr="00000000" w14:paraId="0000002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spacing w:after="120" w:lineRule="auto"/>
        <w:jc w:val="both"/>
        <w:rPr>
          <w:sz w:val="20"/>
          <w:szCs w:val="20"/>
        </w:rPr>
      </w:pPr>
      <w:r w:rsidDel="00000000" w:rsidR="00000000" w:rsidRPr="00000000">
        <w:rPr>
          <w:sz w:val="20"/>
          <w:szCs w:val="20"/>
          <w:rtl w:val="0"/>
        </w:rPr>
        <w:t xml:space="preserve">Le damos la bienvenida al componente </w:t>
      </w:r>
      <w:r w:rsidDel="00000000" w:rsidR="00000000" w:rsidRPr="00000000">
        <w:rPr>
          <w:b w:val="1"/>
          <w:sz w:val="20"/>
          <w:szCs w:val="20"/>
          <w:rtl w:val="0"/>
        </w:rPr>
        <w:t xml:space="preserve">“</w:t>
      </w:r>
      <w:r w:rsidDel="00000000" w:rsidR="00000000" w:rsidRPr="00000000">
        <w:rPr>
          <w:sz w:val="20"/>
          <w:szCs w:val="20"/>
          <w:rtl w:val="0"/>
        </w:rPr>
        <w:t xml:space="preserve">Implementación de BPG en bovinos de carne</w:t>
      </w:r>
      <w:r w:rsidDel="00000000" w:rsidR="00000000" w:rsidRPr="00000000">
        <w:rPr>
          <w:b w:val="1"/>
          <w:sz w:val="20"/>
          <w:szCs w:val="20"/>
          <w:rtl w:val="0"/>
        </w:rPr>
        <w:t xml:space="preserve">”</w:t>
      </w:r>
      <w:r w:rsidDel="00000000" w:rsidR="00000000" w:rsidRPr="00000000">
        <w:rPr>
          <w:sz w:val="20"/>
          <w:szCs w:val="20"/>
          <w:rtl w:val="0"/>
        </w:rPr>
        <w:t xml:space="preserve">, en el cual le auguramos una experiencia de mucho aprendizaje. Para comenzar, explore el siguiente recursos</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2D">
      <w:pPr>
        <w:spacing w:after="120" w:lineRule="auto"/>
        <w:jc w:val="both"/>
        <w:rPr>
          <w:sz w:val="20"/>
          <w:szCs w:val="20"/>
        </w:rPr>
      </w:pPr>
      <w:r w:rsidDel="00000000" w:rsidR="00000000" w:rsidRPr="00000000">
        <w:rPr>
          <w:rtl w:val="0"/>
        </w:rPr>
      </w:r>
    </w:p>
    <w:p w:rsidR="00000000" w:rsidDel="00000000" w:rsidP="00000000" w:rsidRDefault="00000000" w:rsidRPr="00000000" w14:paraId="0000002E">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04" name=""/>
                <a:graphic>
                  <a:graphicData uri="http://schemas.microsoft.com/office/word/2010/wordprocessingShape">
                    <wps:wsp>
                      <wps:cNvSpPr/>
                      <wps:cNvPr id="25" name="Shape 2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DI_CF02_0_Introduccion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04"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spacing w:after="120" w:lineRule="auto"/>
        <w:rPr>
          <w:sz w:val="20"/>
          <w:szCs w:val="20"/>
        </w:rPr>
      </w:pPr>
      <w:r w:rsidDel="00000000" w:rsidR="00000000" w:rsidRPr="00000000">
        <w:rPr>
          <w:rtl w:val="0"/>
        </w:rPr>
      </w:r>
    </w:p>
    <w:p w:rsidR="00000000" w:rsidDel="00000000" w:rsidP="00000000" w:rsidRDefault="00000000" w:rsidRPr="00000000" w14:paraId="00000030">
      <w:pPr>
        <w:spacing w:after="120" w:lineRule="auto"/>
        <w:rPr>
          <w:sz w:val="20"/>
          <w:szCs w:val="20"/>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3">
      <w:pPr>
        <w:spacing w:after="120" w:lineRule="auto"/>
        <w:jc w:val="both"/>
        <w:rPr>
          <w:b w:val="1"/>
          <w:sz w:val="20"/>
          <w:szCs w:val="20"/>
          <w:highlight w:val="yellow"/>
        </w:rPr>
      </w:pPr>
      <w:r w:rsidDel="00000000" w:rsidR="00000000" w:rsidRPr="00000000">
        <w:rPr>
          <w:b w:val="1"/>
          <w:sz w:val="20"/>
          <w:szCs w:val="20"/>
          <w:rtl w:val="0"/>
        </w:rPr>
        <w:t xml:space="preserve">1. Plan de implementación</w:t>
      </w:r>
      <w:r w:rsidDel="00000000" w:rsidR="00000000" w:rsidRPr="00000000">
        <w:rPr>
          <w:rtl w:val="0"/>
        </w:rPr>
      </w:r>
    </w:p>
    <w:p w:rsidR="00000000" w:rsidDel="00000000" w:rsidP="00000000" w:rsidRDefault="00000000" w:rsidRPr="00000000" w14:paraId="00000034">
      <w:pPr>
        <w:spacing w:after="120" w:lineRule="auto"/>
        <w:jc w:val="both"/>
        <w:rPr>
          <w:b w:val="1"/>
          <w:sz w:val="20"/>
          <w:szCs w:val="20"/>
          <w:highlight w:val="yell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2162175</wp:posOffset>
            </wp:positionH>
            <wp:positionV relativeFrom="paragraph">
              <wp:posOffset>57150</wp:posOffset>
            </wp:positionV>
            <wp:extent cx="2606675" cy="1816100"/>
            <wp:effectExtent b="0" l="0" r="0" t="0"/>
            <wp:wrapSquare wrapText="bothSides" distB="0" distT="0" distL="114300" distR="114300"/>
            <wp:docPr descr="ganadería en las llanuras colombianas lideradas por vaqueros" id="1124" name="image24.jpg"/>
            <a:graphic>
              <a:graphicData uri="http://schemas.openxmlformats.org/drawingml/2006/picture">
                <pic:pic>
                  <pic:nvPicPr>
                    <pic:cNvPr descr="ganadería en las llanuras colombianas lideradas por vaqueros" id="0" name="image24.jpg"/>
                    <pic:cNvPicPr preferRelativeResize="0"/>
                  </pic:nvPicPr>
                  <pic:blipFill>
                    <a:blip r:embed="rId10"/>
                    <a:srcRect b="0" l="0" r="0" t="0"/>
                    <a:stretch>
                      <a:fillRect/>
                    </a:stretch>
                  </pic:blipFill>
                  <pic:spPr>
                    <a:xfrm>
                      <a:off x="0" y="0"/>
                      <a:ext cx="2606675" cy="1816100"/>
                    </a:xfrm>
                    <a:prstGeom prst="rect"/>
                    <a:ln/>
                  </pic:spPr>
                </pic:pic>
              </a:graphicData>
            </a:graphic>
          </wp:anchor>
        </w:drawing>
      </w:r>
    </w:p>
    <w:p w:rsidR="00000000" w:rsidDel="00000000" w:rsidP="00000000" w:rsidRDefault="00000000" w:rsidRPr="00000000" w14:paraId="00000035">
      <w:pPr>
        <w:spacing w:after="120" w:lineRule="auto"/>
        <w:jc w:val="both"/>
        <w:rPr>
          <w:sz w:val="20"/>
          <w:szCs w:val="20"/>
        </w:rPr>
      </w:pPr>
      <w:r w:rsidDel="00000000" w:rsidR="00000000" w:rsidRPr="00000000">
        <w:rPr>
          <w:rtl w:val="0"/>
        </w:rPr>
      </w:r>
    </w:p>
    <w:p w:rsidR="00000000" w:rsidDel="00000000" w:rsidP="00000000" w:rsidRDefault="00000000" w:rsidRPr="00000000" w14:paraId="00000036">
      <w:pPr>
        <w:spacing w:after="120" w:lineRule="auto"/>
        <w:jc w:val="both"/>
        <w:rPr>
          <w:sz w:val="20"/>
          <w:szCs w:val="20"/>
        </w:rPr>
      </w:pPr>
      <w:r w:rsidDel="00000000" w:rsidR="00000000" w:rsidRPr="00000000">
        <w:rPr>
          <w:rtl w:val="0"/>
        </w:rPr>
      </w:r>
    </w:p>
    <w:p w:rsidR="00000000" w:rsidDel="00000000" w:rsidP="00000000" w:rsidRDefault="00000000" w:rsidRPr="00000000" w14:paraId="00000037">
      <w:pPr>
        <w:spacing w:after="120" w:lineRule="auto"/>
        <w:jc w:val="both"/>
        <w:rPr>
          <w:sz w:val="20"/>
          <w:szCs w:val="20"/>
        </w:rPr>
      </w:pPr>
      <w:r w:rsidDel="00000000" w:rsidR="00000000" w:rsidRPr="00000000">
        <w:rPr>
          <w:rtl w:val="0"/>
        </w:rPr>
      </w:r>
    </w:p>
    <w:p w:rsidR="00000000" w:rsidDel="00000000" w:rsidP="00000000" w:rsidRDefault="00000000" w:rsidRPr="00000000" w14:paraId="00000038">
      <w:pPr>
        <w:spacing w:after="120" w:lineRule="auto"/>
        <w:jc w:val="both"/>
        <w:rPr>
          <w:sz w:val="20"/>
          <w:szCs w:val="20"/>
        </w:rPr>
      </w:pPr>
      <w:r w:rsidDel="00000000" w:rsidR="00000000" w:rsidRPr="00000000">
        <w:rPr>
          <w:rtl w:val="0"/>
        </w:rPr>
      </w:r>
    </w:p>
    <w:p w:rsidR="00000000" w:rsidDel="00000000" w:rsidP="00000000" w:rsidRDefault="00000000" w:rsidRPr="00000000" w14:paraId="00000039">
      <w:pPr>
        <w:spacing w:after="120" w:lineRule="auto"/>
        <w:jc w:val="both"/>
        <w:rPr>
          <w:sz w:val="20"/>
          <w:szCs w:val="20"/>
        </w:rPr>
      </w:pPr>
      <w:r w:rsidDel="00000000" w:rsidR="00000000" w:rsidRPr="00000000">
        <w:rPr>
          <w:rtl w:val="0"/>
        </w:rPr>
      </w:r>
    </w:p>
    <w:p w:rsidR="00000000" w:rsidDel="00000000" w:rsidP="00000000" w:rsidRDefault="00000000" w:rsidRPr="00000000" w14:paraId="0000003A">
      <w:pPr>
        <w:spacing w:after="120" w:lineRule="auto"/>
        <w:jc w:val="both"/>
        <w:rPr>
          <w:sz w:val="20"/>
          <w:szCs w:val="20"/>
        </w:rPr>
      </w:pPr>
      <w:r w:rsidDel="00000000" w:rsidR="00000000" w:rsidRPr="00000000">
        <w:rPr>
          <w:rtl w:val="0"/>
        </w:rPr>
      </w:r>
    </w:p>
    <w:p w:rsidR="00000000" w:rsidDel="00000000" w:rsidP="00000000" w:rsidRDefault="00000000" w:rsidRPr="00000000" w14:paraId="0000003B">
      <w:pPr>
        <w:spacing w:after="120" w:lineRule="auto"/>
        <w:jc w:val="both"/>
        <w:rPr>
          <w:sz w:val="20"/>
          <w:szCs w:val="20"/>
        </w:rPr>
      </w:pPr>
      <w:r w:rsidDel="00000000" w:rsidR="00000000" w:rsidRPr="00000000">
        <w:rPr>
          <w:rtl w:val="0"/>
        </w:rPr>
      </w:r>
    </w:p>
    <w:p w:rsidR="00000000" w:rsidDel="00000000" w:rsidP="00000000" w:rsidRDefault="00000000" w:rsidRPr="00000000" w14:paraId="0000003C">
      <w:pPr>
        <w:spacing w:after="120" w:lineRule="auto"/>
        <w:jc w:val="both"/>
        <w:rPr>
          <w:sz w:val="20"/>
          <w:szCs w:val="20"/>
        </w:rPr>
      </w:pPr>
      <w:r w:rsidDel="00000000" w:rsidR="00000000" w:rsidRPr="00000000">
        <w:rPr>
          <w:rtl w:val="0"/>
        </w:rPr>
      </w:r>
    </w:p>
    <w:p w:rsidR="00000000" w:rsidDel="00000000" w:rsidP="00000000" w:rsidRDefault="00000000" w:rsidRPr="00000000" w14:paraId="0000003D">
      <w:pPr>
        <w:spacing w:after="120" w:lineRule="auto"/>
        <w:jc w:val="both"/>
        <w:rPr>
          <w:sz w:val="20"/>
          <w:szCs w:val="20"/>
        </w:rPr>
      </w:pPr>
      <w:r w:rsidDel="00000000" w:rsidR="00000000" w:rsidRPr="00000000">
        <w:rPr>
          <w:sz w:val="20"/>
          <w:szCs w:val="20"/>
          <w:rtl w:val="0"/>
        </w:rPr>
        <w:t xml:space="preserve">Las buenas prácticas ganaderas son un sistema de aseguramiento enfocados en la producción primaria que busca la inocuidad en la producción pecuaria; disminuyendo así todo tipo de riesgo ya sean biológicos, químicos o físicos, generados en el predio o los procesos y que podría afectar la salud del consumidor potencial.</w:t>
      </w:r>
    </w:p>
    <w:p w:rsidR="00000000" w:rsidDel="00000000" w:rsidP="00000000" w:rsidRDefault="00000000" w:rsidRPr="00000000" w14:paraId="0000003E">
      <w:pPr>
        <w:spacing w:after="120" w:lineRule="auto"/>
        <w:jc w:val="both"/>
        <w:rPr>
          <w:sz w:val="20"/>
          <w:szCs w:val="20"/>
        </w:rPr>
      </w:pPr>
      <w:sdt>
        <w:sdtPr>
          <w:tag w:val="goog_rdk_1"/>
        </w:sdtPr>
        <w:sdtContent>
          <w:commentRangeStart w:id="1"/>
        </w:sdtContent>
      </w:sdt>
      <w:sdt>
        <w:sdtPr>
          <w:tag w:val="goog_rdk_2"/>
        </w:sdtPr>
        <w:sdtContent>
          <w:commentRangeStart w:id="2"/>
        </w:sdtContent>
      </w:sdt>
      <w:r w:rsidDel="00000000" w:rsidR="00000000" w:rsidRPr="00000000">
        <w:rPr>
          <w:rtl w:val="0"/>
        </w:rPr>
      </w:r>
    </w:p>
    <w:p w:rsidR="00000000" w:rsidDel="00000000" w:rsidP="00000000" w:rsidRDefault="00000000" w:rsidRPr="00000000" w14:paraId="0000003F">
      <w:pPr>
        <w:spacing w:after="120" w:lineRule="auto"/>
        <w:jc w:val="both"/>
        <w:rPr>
          <w:sz w:val="20"/>
          <w:szCs w:val="20"/>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spacing w:after="120" w:lineRule="auto"/>
        <w:jc w:val="both"/>
        <w:rPr>
          <w:sz w:val="20"/>
          <w:szCs w:val="20"/>
        </w:rPr>
      </w:pPr>
      <w:r w:rsidDel="00000000" w:rsidR="00000000" w:rsidRPr="00000000">
        <w:rPr>
          <w:rtl w:val="0"/>
        </w:rPr>
      </w:r>
    </w:p>
    <w:p w:rsidR="00000000" w:rsidDel="00000000" w:rsidP="00000000" w:rsidRDefault="00000000" w:rsidRPr="00000000" w14:paraId="00000041">
      <w:pPr>
        <w:spacing w:after="120" w:lineRule="auto"/>
        <w:jc w:val="both"/>
        <w:rPr>
          <w:sz w:val="20"/>
          <w:szCs w:val="20"/>
        </w:rPr>
      </w:pPr>
      <w:sdt>
        <w:sdtPr>
          <w:tag w:val="goog_rdk_3"/>
        </w:sdtPr>
        <w:sdtContent>
          <w:commentRangeStart w:id="3"/>
        </w:sdtContent>
      </w:sdt>
      <w:r w:rsidDel="00000000" w:rsidR="00000000" w:rsidRPr="00000000">
        <w:rPr>
          <w:sz w:val="20"/>
          <w:szCs w:val="20"/>
          <w:rtl w:val="0"/>
        </w:rPr>
        <w:t xml:space="preserve">El productor ganadero debe propender, entre sus principales responsabilidades, por la seguridad alimentaria y garantizar que dichos alimentos no causen ningún tipo de daño a la salud del consumidor en las diversas etapas de comercialización.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spacing w:after="120" w:lineRule="auto"/>
        <w:jc w:val="both"/>
        <w:rPr>
          <w:sz w:val="20"/>
          <w:szCs w:val="20"/>
        </w:rPr>
      </w:pPr>
      <w:r w:rsidDel="00000000" w:rsidR="00000000" w:rsidRPr="00000000">
        <w:rPr>
          <w:rtl w:val="0"/>
        </w:rPr>
      </w:r>
    </w:p>
    <w:p w:rsidR="00000000" w:rsidDel="00000000" w:rsidP="00000000" w:rsidRDefault="00000000" w:rsidRPr="00000000" w14:paraId="00000043">
      <w:pPr>
        <w:spacing w:after="120" w:lineRule="auto"/>
        <w:jc w:val="both"/>
        <w:rPr>
          <w:sz w:val="20"/>
          <w:szCs w:val="20"/>
        </w:rPr>
      </w:pPr>
      <w:r w:rsidDel="00000000" w:rsidR="00000000" w:rsidRPr="00000000">
        <w:rPr>
          <w:sz w:val="20"/>
          <w:szCs w:val="20"/>
          <w:rtl w:val="0"/>
        </w:rPr>
        <w:t xml:space="preserve">En Colombia, existen entidades como el ICA, Invima o el Ministerio de Salud, entre otras, que son las encargadas de todos los procesos ganaderos; estas entidades buscan cuidar, fortalecer y controlar las BPG, verificando siempre el beneficio del consumidor. Ampliemos la información sobre algunas de ellas.</w:t>
      </w:r>
    </w:p>
    <w:p w:rsidR="00000000" w:rsidDel="00000000" w:rsidP="00000000" w:rsidRDefault="00000000" w:rsidRPr="00000000" w14:paraId="00000044">
      <w:pPr>
        <w:spacing w:after="120" w:lineRule="auto"/>
        <w:jc w:val="both"/>
        <w:rPr>
          <w:sz w:val="20"/>
          <w:szCs w:val="20"/>
        </w:rPr>
      </w:pPr>
      <w:r w:rsidDel="00000000" w:rsidR="00000000" w:rsidRPr="00000000">
        <w:rPr>
          <w:rtl w:val="0"/>
        </w:rPr>
      </w:r>
    </w:p>
    <w:p w:rsidR="00000000" w:rsidDel="00000000" w:rsidP="00000000" w:rsidRDefault="00000000" w:rsidRPr="00000000" w14:paraId="00000045">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03" name=""/>
                <a:graphic>
                  <a:graphicData uri="http://schemas.microsoft.com/office/word/2010/wordprocessingShape">
                    <wps:wsp>
                      <wps:cNvSpPr/>
                      <wps:cNvPr id="24" name="Shape 24"/>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CF02_1_Tarjetas_PlanDeImplementacion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0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after="120" w:lineRule="auto"/>
        <w:jc w:val="both"/>
        <w:rPr>
          <w:sz w:val="20"/>
          <w:szCs w:val="20"/>
        </w:rPr>
      </w:pPr>
      <w:r w:rsidDel="00000000" w:rsidR="00000000" w:rsidRPr="00000000">
        <w:rPr>
          <w:rtl w:val="0"/>
        </w:rPr>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Objetivos</w:t>
      </w:r>
    </w:p>
    <w:p w:rsidR="00000000" w:rsidDel="00000000" w:rsidP="00000000" w:rsidRDefault="00000000" w:rsidRPr="00000000" w14:paraId="00000048">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1723073</wp:posOffset>
            </wp:positionH>
            <wp:positionV relativeFrom="paragraph">
              <wp:posOffset>28575</wp:posOffset>
            </wp:positionV>
            <wp:extent cx="2887980" cy="2165985"/>
            <wp:effectExtent b="0" l="0" r="0" t="0"/>
            <wp:wrapSquare wrapText="bothSides" distB="0" distT="0" distL="114300" distR="114300"/>
            <wp:docPr descr="Calaméo - Invima E Ica1" id="1127" name="image30.jpg"/>
            <a:graphic>
              <a:graphicData uri="http://schemas.openxmlformats.org/drawingml/2006/picture">
                <pic:pic>
                  <pic:nvPicPr>
                    <pic:cNvPr descr="Calaméo - Invima E Ica1" id="0" name="image30.jpg"/>
                    <pic:cNvPicPr preferRelativeResize="0"/>
                  </pic:nvPicPr>
                  <pic:blipFill>
                    <a:blip r:embed="rId12"/>
                    <a:srcRect b="0" l="0" r="0" t="0"/>
                    <a:stretch>
                      <a:fillRect/>
                    </a:stretch>
                  </pic:blipFill>
                  <pic:spPr>
                    <a:xfrm>
                      <a:off x="0" y="0"/>
                      <a:ext cx="2887980" cy="2165985"/>
                    </a:xfrm>
                    <a:prstGeom prst="rect"/>
                    <a:ln/>
                  </pic:spPr>
                </pic:pic>
              </a:graphicData>
            </a:graphic>
          </wp:anchor>
        </w:drawing>
      </w:r>
    </w:p>
    <w:p w:rsidR="00000000" w:rsidDel="00000000" w:rsidP="00000000" w:rsidRDefault="00000000" w:rsidRPr="00000000" w14:paraId="00000049">
      <w:pPr>
        <w:spacing w:after="120" w:lineRule="auto"/>
        <w:jc w:val="both"/>
        <w:rPr>
          <w:sz w:val="20"/>
          <w:szCs w:val="20"/>
        </w:rPr>
      </w:pPr>
      <w:r w:rsidDel="00000000" w:rsidR="00000000" w:rsidRPr="00000000">
        <w:rPr>
          <w:rtl w:val="0"/>
        </w:rPr>
      </w:r>
    </w:p>
    <w:p w:rsidR="00000000" w:rsidDel="00000000" w:rsidP="00000000" w:rsidRDefault="00000000" w:rsidRPr="00000000" w14:paraId="0000004A">
      <w:pPr>
        <w:spacing w:after="120" w:lineRule="auto"/>
        <w:jc w:val="both"/>
        <w:rPr>
          <w:sz w:val="20"/>
          <w:szCs w:val="20"/>
        </w:rPr>
      </w:pPr>
      <w:r w:rsidDel="00000000" w:rsidR="00000000" w:rsidRPr="00000000">
        <w:rPr>
          <w:rtl w:val="0"/>
        </w:rPr>
      </w:r>
    </w:p>
    <w:p w:rsidR="00000000" w:rsidDel="00000000" w:rsidP="00000000" w:rsidRDefault="00000000" w:rsidRPr="00000000" w14:paraId="0000004B">
      <w:pPr>
        <w:spacing w:after="120" w:lineRule="auto"/>
        <w:jc w:val="both"/>
        <w:rPr>
          <w:sz w:val="20"/>
          <w:szCs w:val="20"/>
        </w:rPr>
      </w:pPr>
      <w:r w:rsidDel="00000000" w:rsidR="00000000" w:rsidRPr="00000000">
        <w:rPr>
          <w:rtl w:val="0"/>
        </w:rPr>
      </w:r>
    </w:p>
    <w:p w:rsidR="00000000" w:rsidDel="00000000" w:rsidP="00000000" w:rsidRDefault="00000000" w:rsidRPr="00000000" w14:paraId="0000004C">
      <w:pPr>
        <w:spacing w:after="120" w:lineRule="auto"/>
        <w:jc w:val="both"/>
        <w:rPr>
          <w:sz w:val="20"/>
          <w:szCs w:val="20"/>
        </w:rPr>
      </w:pPr>
      <w:r w:rsidDel="00000000" w:rsidR="00000000" w:rsidRPr="00000000">
        <w:rPr>
          <w:rtl w:val="0"/>
        </w:rPr>
      </w:r>
    </w:p>
    <w:p w:rsidR="00000000" w:rsidDel="00000000" w:rsidP="00000000" w:rsidRDefault="00000000" w:rsidRPr="00000000" w14:paraId="0000004D">
      <w:pPr>
        <w:spacing w:after="120" w:lineRule="auto"/>
        <w:jc w:val="both"/>
        <w:rPr>
          <w:sz w:val="20"/>
          <w:szCs w:val="20"/>
        </w:rPr>
      </w:pPr>
      <w:r w:rsidDel="00000000" w:rsidR="00000000" w:rsidRPr="00000000">
        <w:rPr>
          <w:rtl w:val="0"/>
        </w:rPr>
      </w:r>
    </w:p>
    <w:p w:rsidR="00000000" w:rsidDel="00000000" w:rsidP="00000000" w:rsidRDefault="00000000" w:rsidRPr="00000000" w14:paraId="0000004E">
      <w:pPr>
        <w:spacing w:after="120" w:lineRule="auto"/>
        <w:jc w:val="both"/>
        <w:rPr>
          <w:sz w:val="20"/>
          <w:szCs w:val="20"/>
        </w:rPr>
      </w:pPr>
      <w:r w:rsidDel="00000000" w:rsidR="00000000" w:rsidRPr="00000000">
        <w:rPr>
          <w:rtl w:val="0"/>
        </w:rPr>
      </w:r>
    </w:p>
    <w:p w:rsidR="00000000" w:rsidDel="00000000" w:rsidP="00000000" w:rsidRDefault="00000000" w:rsidRPr="00000000" w14:paraId="0000004F">
      <w:pPr>
        <w:spacing w:after="120" w:lineRule="auto"/>
        <w:jc w:val="both"/>
        <w:rPr>
          <w:sz w:val="20"/>
          <w:szCs w:val="20"/>
        </w:rPr>
      </w:pPr>
      <w:r w:rsidDel="00000000" w:rsidR="00000000" w:rsidRPr="00000000">
        <w:rPr>
          <w:rtl w:val="0"/>
        </w:rPr>
      </w:r>
    </w:p>
    <w:p w:rsidR="00000000" w:rsidDel="00000000" w:rsidP="00000000" w:rsidRDefault="00000000" w:rsidRPr="00000000" w14:paraId="00000050">
      <w:pPr>
        <w:spacing w:after="120" w:lineRule="auto"/>
        <w:jc w:val="both"/>
        <w:rPr>
          <w:sz w:val="20"/>
          <w:szCs w:val="20"/>
        </w:rPr>
      </w:pPr>
      <w:r w:rsidDel="00000000" w:rsidR="00000000" w:rsidRPr="00000000">
        <w:rPr>
          <w:rtl w:val="0"/>
        </w:rPr>
      </w:r>
    </w:p>
    <w:p w:rsidR="00000000" w:rsidDel="00000000" w:rsidP="00000000" w:rsidRDefault="00000000" w:rsidRPr="00000000" w14:paraId="00000051">
      <w:pPr>
        <w:spacing w:after="120" w:lineRule="auto"/>
        <w:jc w:val="both"/>
        <w:rPr>
          <w:sz w:val="20"/>
          <w:szCs w:val="20"/>
        </w:rPr>
      </w:pPr>
      <w:r w:rsidDel="00000000" w:rsidR="00000000" w:rsidRPr="00000000">
        <w:rPr>
          <w:rtl w:val="0"/>
        </w:rPr>
      </w:r>
    </w:p>
    <w:p w:rsidR="00000000" w:rsidDel="00000000" w:rsidP="00000000" w:rsidRDefault="00000000" w:rsidRPr="00000000" w14:paraId="00000052">
      <w:pPr>
        <w:spacing w:after="120" w:lineRule="auto"/>
        <w:jc w:val="both"/>
        <w:rPr>
          <w:sz w:val="20"/>
          <w:szCs w:val="20"/>
        </w:rPr>
      </w:pPr>
      <w:r w:rsidDel="00000000" w:rsidR="00000000" w:rsidRPr="00000000">
        <w:rPr>
          <w:sz w:val="20"/>
          <w:szCs w:val="20"/>
          <w:rtl w:val="0"/>
        </w:rPr>
        <w:t xml:space="preserve">Se trata de aquellas metas establecidas dentro del plan de Buenas Prácticas Ganaderas, con las cuales se favorece el cumplimiento de las mismas, en todos los predios interesados en cumplir la norma y ser competitivos a nivel nacional e internacional. Es de suma importancia, para el gremio ganadero, que las entidades como el ICA y el INVIMA intervengan en los procesos en los cuales se encuentre la cadena primaria (consumo de carne bovina)</w:t>
      </w:r>
    </w:p>
    <w:p w:rsidR="00000000" w:rsidDel="00000000" w:rsidP="00000000" w:rsidRDefault="00000000" w:rsidRPr="00000000" w14:paraId="00000053">
      <w:pPr>
        <w:spacing w:after="120" w:lineRule="auto"/>
        <w:jc w:val="both"/>
        <w:rPr>
          <w:sz w:val="20"/>
          <w:szCs w:val="20"/>
        </w:rPr>
      </w:pPr>
      <w:sdt>
        <w:sdtPr>
          <w:tag w:val="goog_rdk_4"/>
        </w:sdtPr>
        <w:sdtContent>
          <w:commentRangeStart w:id="4"/>
        </w:sdtContent>
      </w:sdt>
      <w:sdt>
        <w:sdtPr>
          <w:tag w:val="goog_rdk_5"/>
        </w:sdtPr>
        <w:sdtContent>
          <w:commentRangeStart w:id="5"/>
        </w:sdtContent>
      </w:sdt>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ind w:left="0" w:firstLine="0"/>
        <w:jc w:val="both"/>
        <w:rPr>
          <w:color w:val="000000"/>
          <w:sz w:val="20"/>
          <w:szCs w:val="20"/>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spacing w:after="120" w:lineRule="auto"/>
        <w:jc w:val="both"/>
        <w:rPr>
          <w:sz w:val="20"/>
          <w:szCs w:val="20"/>
        </w:rPr>
      </w:pPr>
      <w:r w:rsidDel="00000000" w:rsidR="00000000" w:rsidRPr="00000000">
        <w:rPr>
          <w:sz w:val="20"/>
          <w:szCs w:val="20"/>
          <w:rtl w:val="0"/>
        </w:rPr>
        <w:t xml:space="preserve">En la ganadería bovina se debe contar con una misión y visión marcadas, debido a que esto refleja la motivación y empeño del negocio y fija las metas en calidad del producto y bienestar común. Cabe resaltar que, en la implementación de BPG, los objetivos clave son:</w:t>
      </w:r>
    </w:p>
    <w:p w:rsidR="00000000" w:rsidDel="00000000" w:rsidP="00000000" w:rsidRDefault="00000000" w:rsidRPr="00000000" w14:paraId="00000056">
      <w:pPr>
        <w:spacing w:after="120" w:lineRule="auto"/>
        <w:jc w:val="both"/>
        <w:rPr>
          <w:sz w:val="20"/>
          <w:szCs w:val="20"/>
        </w:rPr>
      </w:pPr>
      <w:r w:rsidDel="00000000" w:rsidR="00000000" w:rsidRPr="00000000">
        <w:rPr>
          <w:rtl w:val="0"/>
        </w:rPr>
      </w:r>
    </w:p>
    <w:p w:rsidR="00000000" w:rsidDel="00000000" w:rsidP="00000000" w:rsidRDefault="00000000" w:rsidRPr="00000000" w14:paraId="00000057">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506893"/>
                <wp:effectExtent b="0" l="0" r="0" t="0"/>
                <wp:docPr id="1106" name=""/>
                <a:graphic>
                  <a:graphicData uri="http://schemas.microsoft.com/office/word/2010/wordprocessingShape">
                    <wps:wsp>
                      <wps:cNvSpPr/>
                      <wps:cNvPr id="27" name="Shape 27"/>
                      <wps:spPr>
                        <a:xfrm>
                          <a:off x="2841090" y="3545604"/>
                          <a:ext cx="5009820" cy="46879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CF02_1-1_LineaTiempo_Objetivos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506893"/>
                <wp:effectExtent b="0" l="0" r="0" t="0"/>
                <wp:docPr id="1106"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5047920" cy="506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spacing w:after="120" w:lineRule="auto"/>
        <w:rPr>
          <w:sz w:val="20"/>
          <w:szCs w:val="20"/>
        </w:rPr>
      </w:pPr>
      <w:r w:rsidDel="00000000" w:rsidR="00000000" w:rsidRPr="00000000">
        <w:rPr>
          <w:rtl w:val="0"/>
        </w:rPr>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Cronograma</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1895475</wp:posOffset>
            </wp:positionH>
            <wp:positionV relativeFrom="paragraph">
              <wp:posOffset>38100</wp:posOffset>
            </wp:positionV>
            <wp:extent cx="2804795" cy="1963420"/>
            <wp:effectExtent b="0" l="0" r="0" t="0"/>
            <wp:wrapSquare wrapText="bothSides" distB="0" distT="0" distL="114300" distR="114300"/>
            <wp:docPr descr="Gráfico de administración de proyectos en pantalla virtual. Programar. Línea de tiempo." id="1125" name="image28.jpg"/>
            <a:graphic>
              <a:graphicData uri="http://schemas.openxmlformats.org/drawingml/2006/picture">
                <pic:pic>
                  <pic:nvPicPr>
                    <pic:cNvPr descr="Gráfico de administración de proyectos en pantalla virtual. Programar. Línea de tiempo." id="0" name="image28.jpg"/>
                    <pic:cNvPicPr preferRelativeResize="0"/>
                  </pic:nvPicPr>
                  <pic:blipFill>
                    <a:blip r:embed="rId14"/>
                    <a:srcRect b="0" l="0" r="0" t="0"/>
                    <a:stretch>
                      <a:fillRect/>
                    </a:stretch>
                  </pic:blipFill>
                  <pic:spPr>
                    <a:xfrm>
                      <a:off x="0" y="0"/>
                      <a:ext cx="2804795" cy="1963420"/>
                    </a:xfrm>
                    <a:prstGeom prst="rect"/>
                    <a:ln/>
                  </pic:spPr>
                </pic:pic>
              </a:graphicData>
            </a:graphic>
          </wp:anchor>
        </w:drawing>
      </w:r>
    </w:p>
    <w:p w:rsidR="00000000" w:rsidDel="00000000" w:rsidP="00000000" w:rsidRDefault="00000000" w:rsidRPr="00000000" w14:paraId="0000005B">
      <w:pPr>
        <w:spacing w:after="120" w:lineRule="auto"/>
        <w:jc w:val="both"/>
        <w:rPr>
          <w:sz w:val="20"/>
          <w:szCs w:val="20"/>
        </w:rPr>
      </w:pPr>
      <w:r w:rsidDel="00000000" w:rsidR="00000000" w:rsidRPr="00000000">
        <w:rPr>
          <w:rtl w:val="0"/>
        </w:rPr>
      </w:r>
    </w:p>
    <w:p w:rsidR="00000000" w:rsidDel="00000000" w:rsidP="00000000" w:rsidRDefault="00000000" w:rsidRPr="00000000" w14:paraId="0000005C">
      <w:pPr>
        <w:spacing w:after="120" w:lineRule="auto"/>
        <w:jc w:val="both"/>
        <w:rPr>
          <w:sz w:val="20"/>
          <w:szCs w:val="20"/>
        </w:rPr>
      </w:pPr>
      <w:r w:rsidDel="00000000" w:rsidR="00000000" w:rsidRPr="00000000">
        <w:rPr>
          <w:rtl w:val="0"/>
        </w:rPr>
      </w:r>
    </w:p>
    <w:p w:rsidR="00000000" w:rsidDel="00000000" w:rsidP="00000000" w:rsidRDefault="00000000" w:rsidRPr="00000000" w14:paraId="0000005D">
      <w:pPr>
        <w:spacing w:after="120" w:lineRule="auto"/>
        <w:jc w:val="both"/>
        <w:rPr>
          <w:sz w:val="20"/>
          <w:szCs w:val="20"/>
        </w:rPr>
      </w:pPr>
      <w:r w:rsidDel="00000000" w:rsidR="00000000" w:rsidRPr="00000000">
        <w:rPr>
          <w:rtl w:val="0"/>
        </w:rPr>
      </w:r>
    </w:p>
    <w:p w:rsidR="00000000" w:rsidDel="00000000" w:rsidP="00000000" w:rsidRDefault="00000000" w:rsidRPr="00000000" w14:paraId="0000005E">
      <w:pPr>
        <w:spacing w:after="120" w:lineRule="auto"/>
        <w:jc w:val="both"/>
        <w:rPr>
          <w:sz w:val="20"/>
          <w:szCs w:val="20"/>
        </w:rPr>
      </w:pPr>
      <w:r w:rsidDel="00000000" w:rsidR="00000000" w:rsidRPr="00000000">
        <w:rPr>
          <w:rtl w:val="0"/>
        </w:rPr>
      </w:r>
    </w:p>
    <w:p w:rsidR="00000000" w:rsidDel="00000000" w:rsidP="00000000" w:rsidRDefault="00000000" w:rsidRPr="00000000" w14:paraId="0000005F">
      <w:pPr>
        <w:spacing w:after="120" w:lineRule="auto"/>
        <w:jc w:val="both"/>
        <w:rPr>
          <w:sz w:val="20"/>
          <w:szCs w:val="20"/>
        </w:rPr>
      </w:pPr>
      <w:r w:rsidDel="00000000" w:rsidR="00000000" w:rsidRPr="00000000">
        <w:rPr>
          <w:rtl w:val="0"/>
        </w:rPr>
      </w:r>
    </w:p>
    <w:p w:rsidR="00000000" w:rsidDel="00000000" w:rsidP="00000000" w:rsidRDefault="00000000" w:rsidRPr="00000000" w14:paraId="00000060">
      <w:pPr>
        <w:spacing w:after="120" w:lineRule="auto"/>
        <w:jc w:val="both"/>
        <w:rPr>
          <w:sz w:val="20"/>
          <w:szCs w:val="20"/>
        </w:rPr>
      </w:pPr>
      <w:r w:rsidDel="00000000" w:rsidR="00000000" w:rsidRPr="00000000">
        <w:rPr>
          <w:rtl w:val="0"/>
        </w:rPr>
      </w:r>
    </w:p>
    <w:p w:rsidR="00000000" w:rsidDel="00000000" w:rsidP="00000000" w:rsidRDefault="00000000" w:rsidRPr="00000000" w14:paraId="00000061">
      <w:pPr>
        <w:spacing w:after="120" w:lineRule="auto"/>
        <w:jc w:val="both"/>
        <w:rPr>
          <w:sz w:val="20"/>
          <w:szCs w:val="20"/>
        </w:rPr>
      </w:pPr>
      <w:r w:rsidDel="00000000" w:rsidR="00000000" w:rsidRPr="00000000">
        <w:rPr>
          <w:rtl w:val="0"/>
        </w:rPr>
      </w:r>
    </w:p>
    <w:p w:rsidR="00000000" w:rsidDel="00000000" w:rsidP="00000000" w:rsidRDefault="00000000" w:rsidRPr="00000000" w14:paraId="00000062">
      <w:pPr>
        <w:spacing w:after="120" w:lineRule="auto"/>
        <w:jc w:val="both"/>
        <w:rPr>
          <w:sz w:val="20"/>
          <w:szCs w:val="20"/>
        </w:rPr>
      </w:pPr>
      <w:r w:rsidDel="00000000" w:rsidR="00000000" w:rsidRPr="00000000">
        <w:rPr>
          <w:rtl w:val="0"/>
        </w:rPr>
      </w:r>
    </w:p>
    <w:p w:rsidR="00000000" w:rsidDel="00000000" w:rsidP="00000000" w:rsidRDefault="00000000" w:rsidRPr="00000000" w14:paraId="00000063">
      <w:pPr>
        <w:spacing w:after="120" w:lineRule="auto"/>
        <w:jc w:val="both"/>
        <w:rPr>
          <w:sz w:val="20"/>
          <w:szCs w:val="20"/>
        </w:rPr>
      </w:pPr>
      <w:r w:rsidDel="00000000" w:rsidR="00000000" w:rsidRPr="00000000">
        <w:rPr>
          <w:sz w:val="20"/>
          <w:szCs w:val="20"/>
          <w:rtl w:val="0"/>
        </w:rPr>
        <w:t xml:space="preserve">Los cronogramas son una herramienta útil que ayuda a planificar, organizadamente, el desarrollo de actividades requeridas y acordes a la línea de tiempo de un proyecto. Esta actividad es responsabilidad de la persona dueña o encargada de administrar la empresa y debe saber divulgar a tiempo y en buena forma a las demás personas implicadas en el proceso productivo.</w:t>
      </w:r>
    </w:p>
    <w:p w:rsidR="00000000" w:rsidDel="00000000" w:rsidP="00000000" w:rsidRDefault="00000000" w:rsidRPr="00000000" w14:paraId="00000064">
      <w:pPr>
        <w:spacing w:after="120" w:lineRule="auto"/>
        <w:jc w:val="both"/>
        <w:rPr>
          <w:sz w:val="20"/>
          <w:szCs w:val="20"/>
        </w:rPr>
      </w:pPr>
      <w:sdt>
        <w:sdtPr>
          <w:tag w:val="goog_rdk_6"/>
        </w:sdtPr>
        <w:sdtContent>
          <w:commentRangeStart w:id="6"/>
        </w:sdtContent>
      </w:sdt>
      <w:sdt>
        <w:sdtPr>
          <w:tag w:val="goog_rdk_7"/>
        </w:sdtPr>
        <w:sdtContent>
          <w:commentRangeStart w:id="7"/>
        </w:sdtContent>
      </w:sdt>
      <w:r w:rsidDel="00000000" w:rsidR="00000000" w:rsidRPr="00000000">
        <w:rPr>
          <w:rtl w:val="0"/>
        </w:rPr>
      </w:r>
    </w:p>
    <w:p w:rsidR="00000000" w:rsidDel="00000000" w:rsidP="00000000" w:rsidRDefault="00000000" w:rsidRPr="00000000" w14:paraId="00000065">
      <w:pPr>
        <w:spacing w:after="120" w:lineRule="auto"/>
        <w:jc w:val="both"/>
        <w:rPr>
          <w:sz w:val="20"/>
          <w:szCs w:val="20"/>
        </w:rPr>
      </w:pPr>
      <w:commentRangeEnd w:id="6"/>
      <w:r w:rsidDel="00000000" w:rsidR="00000000" w:rsidRPr="00000000">
        <w:commentReference w:id="6"/>
      </w:r>
      <w:commentRangeEnd w:id="7"/>
      <w:r w:rsidDel="00000000" w:rsidR="00000000" w:rsidRPr="00000000">
        <w:commentReference w:id="7"/>
      </w:r>
      <w:r w:rsidDel="00000000" w:rsidR="00000000" w:rsidRPr="00000000">
        <w:rPr>
          <w:sz w:val="20"/>
          <w:szCs w:val="20"/>
          <w:rtl w:val="0"/>
        </w:rPr>
        <w:t xml:space="preserve">Afiance su conocimiento, en lo relacionado con el cronograma del plan de implementación de BPB, visualizando con atención el recurso que a continuación se muestra. Recuerde llevar registro de los aspectos más relevantes, en su libreta personal de apunte</w:t>
      </w:r>
      <w:sdt>
        <w:sdtPr>
          <w:tag w:val="goog_rdk_8"/>
        </w:sdtPr>
        <w:sdtContent>
          <w:commentRangeStart w:id="8"/>
        </w:sdtContent>
      </w:sdt>
      <w:r w:rsidDel="00000000" w:rsidR="00000000" w:rsidRPr="00000000">
        <w:rPr>
          <w:sz w:val="20"/>
          <w:szCs w:val="20"/>
          <w:rtl w:val="0"/>
        </w:rPr>
        <w:t xml:space="preserve">s.</w:t>
      </w:r>
    </w:p>
    <w:p w:rsidR="00000000" w:rsidDel="00000000" w:rsidP="00000000" w:rsidRDefault="00000000" w:rsidRPr="00000000" w14:paraId="00000066">
      <w:pPr>
        <w:spacing w:after="120" w:lineRule="auto"/>
        <w:jc w:val="both"/>
        <w:rPr>
          <w:sz w:val="20"/>
          <w:szCs w:val="20"/>
        </w:rPr>
      </w:pPr>
      <w:r w:rsidDel="00000000" w:rsidR="00000000" w:rsidRPr="00000000">
        <w:rPr>
          <w:rtl w:val="0"/>
        </w:rPr>
      </w:r>
    </w:p>
    <w:p w:rsidR="00000000" w:rsidDel="00000000" w:rsidP="00000000" w:rsidRDefault="00000000" w:rsidRPr="00000000" w14:paraId="00000067">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05" name=""/>
                <a:graphic>
                  <a:graphicData uri="http://schemas.microsoft.com/office/word/2010/wordprocessingShape">
                    <wps:wsp>
                      <wps:cNvSpPr/>
                      <wps:cNvPr id="26" name="Shape 2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CF02_1-2_Video_Cronograma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05"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5047920" cy="46427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8">
      <w:pPr>
        <w:spacing w:after="120" w:lineRule="auto"/>
        <w:rPr>
          <w:sz w:val="20"/>
          <w:szCs w:val="20"/>
        </w:rPr>
      </w:pPr>
      <w:r w:rsidDel="00000000" w:rsidR="00000000" w:rsidRPr="00000000">
        <w:rPr>
          <w:rtl w:val="0"/>
        </w:rPr>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Lista de chequeo</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1266825</wp:posOffset>
            </wp:positionH>
            <wp:positionV relativeFrom="paragraph">
              <wp:posOffset>76200</wp:posOffset>
            </wp:positionV>
            <wp:extent cx="3149600" cy="1878965"/>
            <wp:effectExtent b="0" l="0" r="0" t="0"/>
            <wp:wrapSquare wrapText="bothSides" distB="0" distT="0" distL="114300" distR="114300"/>
            <wp:docPr descr="Concepto de lista de comprobación: casilla de verificación con marca de verificación roja, papel en el portapapeles, tazón de café y bolígrafo con una palabra de lista de comprobación en una mesa de madera" id="1121" name="image15.jpg"/>
            <a:graphic>
              <a:graphicData uri="http://schemas.openxmlformats.org/drawingml/2006/picture">
                <pic:pic>
                  <pic:nvPicPr>
                    <pic:cNvPr descr="Concepto de lista de comprobación: casilla de verificación con marca de verificación roja, papel en el portapapeles, tazón de café y bolígrafo con una palabra de lista de comprobación en una mesa de madera" id="0" name="image15.jpg"/>
                    <pic:cNvPicPr preferRelativeResize="0"/>
                  </pic:nvPicPr>
                  <pic:blipFill>
                    <a:blip r:embed="rId16"/>
                    <a:srcRect b="0" l="0" r="0" t="0"/>
                    <a:stretch>
                      <a:fillRect/>
                    </a:stretch>
                  </pic:blipFill>
                  <pic:spPr>
                    <a:xfrm>
                      <a:off x="0" y="0"/>
                      <a:ext cx="3149600" cy="1878965"/>
                    </a:xfrm>
                    <a:prstGeom prst="rect"/>
                    <a:ln/>
                  </pic:spPr>
                </pic:pic>
              </a:graphicData>
            </a:graphic>
          </wp:anchor>
        </w:drawing>
      </w:r>
    </w:p>
    <w:p w:rsidR="00000000" w:rsidDel="00000000" w:rsidP="00000000" w:rsidRDefault="00000000" w:rsidRPr="00000000" w14:paraId="0000006B">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6C">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6D">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6E">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6F">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70">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71">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72">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73">
      <w:pPr>
        <w:shd w:fill="ffffff" w:val="clear"/>
        <w:spacing w:after="120" w:lineRule="auto"/>
        <w:jc w:val="both"/>
        <w:rPr>
          <w:color w:val="222222"/>
          <w:sz w:val="20"/>
          <w:szCs w:val="20"/>
        </w:rPr>
      </w:pPr>
      <w:r w:rsidDel="00000000" w:rsidR="00000000" w:rsidRPr="00000000">
        <w:rPr>
          <w:color w:val="222222"/>
          <w:sz w:val="20"/>
          <w:szCs w:val="20"/>
          <w:rtl w:val="0"/>
        </w:rPr>
        <w:t xml:space="preserve">La lista de chequeo es un formato impreso que se diligencia como medio de información de ciertos puntos o situaciones de control y es muy utilizada en auditorías de calidad. La función principal es identificar si hay un mal procedimiento y es el primer paso para una auditoría y la manera de cómo analizarla y dar solución a este inconveniente.</w:t>
      </w:r>
    </w:p>
    <w:p w:rsidR="00000000" w:rsidDel="00000000" w:rsidP="00000000" w:rsidRDefault="00000000" w:rsidRPr="00000000" w14:paraId="00000074">
      <w:pPr>
        <w:shd w:fill="ffffff" w:val="clear"/>
        <w:spacing w:after="120" w:lineRule="auto"/>
        <w:jc w:val="both"/>
        <w:rPr>
          <w:color w:val="222222"/>
          <w:sz w:val="20"/>
          <w:szCs w:val="20"/>
        </w:rPr>
      </w:pPr>
      <w:r w:rsidDel="00000000" w:rsidR="00000000" w:rsidRPr="00000000">
        <w:rPr>
          <w:color w:val="222222"/>
          <w:sz w:val="20"/>
          <w:szCs w:val="20"/>
          <w:rtl w:val="0"/>
        </w:rPr>
        <w:t xml:space="preserve">Para realizar una lista de chequeo, se deben tener algunos parámetros y se requieren formular algunas preguntas orientadoras, como las que se mencionan a continuación:</w:t>
      </w:r>
    </w:p>
    <w:p w:rsidR="00000000" w:rsidDel="00000000" w:rsidP="00000000" w:rsidRDefault="00000000" w:rsidRPr="00000000" w14:paraId="00000075">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w:t>
      </w:r>
      <w:sdt>
        <w:sdtPr>
          <w:tag w:val="goog_rdk_9"/>
        </w:sdtPr>
        <w:sdtContent>
          <w:commentRangeStart w:id="9"/>
        </w:sdtContent>
      </w:sdt>
      <w:r w:rsidDel="00000000" w:rsidR="00000000" w:rsidRPr="00000000">
        <w:rPr>
          <w:color w:val="222222"/>
          <w:sz w:val="20"/>
          <w:szCs w:val="20"/>
          <w:rtl w:val="0"/>
        </w:rPr>
        <w:t xml:space="preserve">Qué?</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¿Por qué?</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¿Cuándo?</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¿Dónde?</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¿Quién?</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¿Cómo?</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ffffff" w:val="clear"/>
        <w:spacing w:after="120" w:lineRule="auto"/>
        <w:ind w:left="720" w:hanging="360"/>
        <w:jc w:val="both"/>
        <w:rPr>
          <w:color w:val="222222"/>
          <w:sz w:val="20"/>
          <w:szCs w:val="20"/>
        </w:rPr>
      </w:pPr>
      <w:r w:rsidDel="00000000" w:rsidR="00000000" w:rsidRPr="00000000">
        <w:rPr>
          <w:color w:val="222222"/>
          <w:sz w:val="20"/>
          <w:szCs w:val="20"/>
          <w:rtl w:val="0"/>
        </w:rPr>
        <w:t xml:space="preserve">¿Cuánto</w:t>
      </w:r>
      <w:commentRangeEnd w:id="9"/>
      <w:r w:rsidDel="00000000" w:rsidR="00000000" w:rsidRPr="00000000">
        <w:commentReference w:id="9"/>
      </w:r>
      <w:r w:rsidDel="00000000" w:rsidR="00000000" w:rsidRPr="00000000">
        <w:rPr>
          <w:color w:val="222222"/>
          <w:sz w:val="20"/>
          <w:szCs w:val="20"/>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120" w:lineRule="auto"/>
        <w:ind w:left="720" w:firstLine="0"/>
        <w:jc w:val="both"/>
        <w:rPr>
          <w:color w:val="222222"/>
          <w:sz w:val="20"/>
          <w:szCs w:val="20"/>
        </w:rPr>
      </w:pPr>
      <w:r w:rsidDel="00000000" w:rsidR="00000000" w:rsidRPr="00000000">
        <w:rPr>
          <w:rtl w:val="0"/>
        </w:rPr>
      </w:r>
    </w:p>
    <w:p w:rsidR="00000000" w:rsidDel="00000000" w:rsidP="00000000" w:rsidRDefault="00000000" w:rsidRPr="00000000" w14:paraId="0000007E">
      <w:pPr>
        <w:shd w:fill="ffffff" w:val="clear"/>
        <w:spacing w:after="120" w:lineRule="auto"/>
        <w:jc w:val="center"/>
        <w:rPr>
          <w:color w:val="222222"/>
          <w:sz w:val="20"/>
          <w:szCs w:val="20"/>
        </w:rPr>
      </w:pPr>
      <w:sdt>
        <w:sdtPr>
          <w:tag w:val="goog_rdk_10"/>
        </w:sdtPr>
        <w:sdtContent>
          <w:commentRangeStart w:id="10"/>
        </w:sdtContent>
      </w:sdt>
      <w:r w:rsidDel="00000000" w:rsidR="00000000" w:rsidRPr="00000000">
        <w:rPr>
          <w:color w:val="222222"/>
          <w:sz w:val="20"/>
          <w:szCs w:val="20"/>
        </w:rPr>
        <mc:AlternateContent>
          <mc:Choice Requires="wpg">
            <w:drawing>
              <wp:inline distB="0" distT="0" distL="0" distR="0">
                <wp:extent cx="1428750" cy="504825"/>
                <wp:effectExtent b="0" l="0" r="0" t="0"/>
                <wp:docPr id="1108" name=""/>
                <a:graphic>
                  <a:graphicData uri="http://schemas.microsoft.com/office/word/2010/wordprocessingShape">
                    <wps:wsp>
                      <wps:cNvSpPr/>
                      <wps:cNvPr id="29" name="Shape 29"/>
                      <wps:spPr>
                        <a:xfrm>
                          <a:off x="4645913" y="3541875"/>
                          <a:ext cx="1400175" cy="47625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1"/>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28750" cy="504825"/>
                <wp:effectExtent b="0" l="0" r="0" t="0"/>
                <wp:docPr id="1108"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1428750" cy="50482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F">
      <w:pPr>
        <w:shd w:fill="ffffff" w:val="clear"/>
        <w:spacing w:after="120" w:lineRule="auto"/>
        <w:jc w:val="both"/>
        <w:rPr>
          <w:color w:val="222222"/>
          <w:sz w:val="20"/>
          <w:szCs w:val="20"/>
        </w:rPr>
      </w:pPr>
      <w:r w:rsidDel="00000000" w:rsidR="00000000" w:rsidRPr="00000000">
        <w:rPr>
          <w:rtl w:val="0"/>
        </w:rPr>
      </w:r>
    </w:p>
    <w:p w:rsidR="00000000" w:rsidDel="00000000" w:rsidP="00000000" w:rsidRDefault="00000000" w:rsidRPr="00000000" w14:paraId="00000080">
      <w:pPr>
        <w:shd w:fill="ffffff" w:val="clear"/>
        <w:spacing w:after="120" w:lineRule="auto"/>
        <w:jc w:val="both"/>
        <w:rPr>
          <w:color w:val="222222"/>
          <w:sz w:val="20"/>
          <w:szCs w:val="20"/>
        </w:rPr>
      </w:pPr>
      <w:r w:rsidDel="00000000" w:rsidR="00000000" w:rsidRPr="00000000">
        <w:rPr>
          <w:color w:val="222222"/>
          <w:sz w:val="20"/>
          <w:szCs w:val="20"/>
          <w:rtl w:val="0"/>
        </w:rPr>
        <w:t xml:space="preserve">Según determinaciones del ICA, los ganaderos y entidades que busquen comercializar productos cárnicos, deben cumplir con un reglamento de cumplimiento a la normativa impuesta por protección animal y la dirección técnica de inocuidad e insumos veterinarios; en ella se utiliza una lista de chequeo muy similar a la planteada a continuación:</w:t>
      </w:r>
    </w:p>
    <w:p w:rsidR="00000000" w:rsidDel="00000000" w:rsidP="00000000" w:rsidRDefault="00000000" w:rsidRPr="00000000" w14:paraId="00000081">
      <w:pPr>
        <w:spacing w:after="120" w:lineRule="auto"/>
        <w:jc w:val="both"/>
        <w:rPr>
          <w:sz w:val="20"/>
          <w:szCs w:val="20"/>
        </w:rPr>
      </w:pPr>
      <w:r w:rsidDel="00000000" w:rsidR="00000000" w:rsidRPr="00000000">
        <w:rPr>
          <w:rtl w:val="0"/>
        </w:rPr>
      </w:r>
    </w:p>
    <w:p w:rsidR="00000000" w:rsidDel="00000000" w:rsidP="00000000" w:rsidRDefault="00000000" w:rsidRPr="00000000" w14:paraId="00000082">
      <w:pPr>
        <w:spacing w:after="120" w:lineRule="auto"/>
        <w:ind w:left="566.9291338582675" w:firstLine="0"/>
        <w:jc w:val="left"/>
        <w:rPr>
          <w:i w:val="1"/>
          <w:sz w:val="20"/>
          <w:szCs w:val="20"/>
        </w:rPr>
      </w:pPr>
      <w:r w:rsidDel="00000000" w:rsidR="00000000" w:rsidRPr="00000000">
        <w:rPr>
          <w:b w:val="1"/>
          <w:sz w:val="20"/>
          <w:szCs w:val="20"/>
          <w:rtl w:val="0"/>
        </w:rPr>
        <w:t xml:space="preserve">Tabla 1</w:t>
      </w:r>
      <w:r w:rsidDel="00000000" w:rsidR="00000000" w:rsidRPr="00000000">
        <w:rPr>
          <w:rtl w:val="0"/>
        </w:rPr>
      </w:r>
    </w:p>
    <w:p w:rsidR="00000000" w:rsidDel="00000000" w:rsidP="00000000" w:rsidRDefault="00000000" w:rsidRPr="00000000" w14:paraId="00000083">
      <w:pPr>
        <w:spacing w:after="120" w:lineRule="auto"/>
        <w:ind w:left="566.9291338582675" w:firstLine="0"/>
        <w:jc w:val="left"/>
        <w:rPr>
          <w:sz w:val="20"/>
          <w:szCs w:val="20"/>
        </w:rPr>
      </w:pPr>
      <w:r w:rsidDel="00000000" w:rsidR="00000000" w:rsidRPr="00000000">
        <w:rPr>
          <w:i w:val="1"/>
          <w:sz w:val="20"/>
          <w:szCs w:val="20"/>
          <w:rtl w:val="0"/>
        </w:rPr>
        <w:t xml:space="preserve">Lista de chequeo para comercialización de productos cárnicos</w:t>
      </w:r>
      <w:r w:rsidDel="00000000" w:rsidR="00000000" w:rsidRPr="00000000">
        <w:rPr>
          <w:rtl w:val="0"/>
        </w:rPr>
      </w:r>
    </w:p>
    <w:tbl>
      <w:tblPr>
        <w:tblStyle w:val="Table5"/>
        <w:tblW w:w="8828.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72"/>
        <w:gridCol w:w="6135"/>
        <w:gridCol w:w="847"/>
        <w:gridCol w:w="874"/>
        <w:tblGridChange w:id="0">
          <w:tblGrid>
            <w:gridCol w:w="972"/>
            <w:gridCol w:w="6135"/>
            <w:gridCol w:w="847"/>
            <w:gridCol w:w="874"/>
          </w:tblGrid>
        </w:tblGridChange>
      </w:tblGrid>
      <w:tr>
        <w:trPr>
          <w:cantSplit w:val="0"/>
          <w:trHeight w:val="240" w:hRule="atLeast"/>
          <w:tblHeader w:val="0"/>
        </w:trPr>
        <w:tc>
          <w:tcPr/>
          <w:p w:rsidR="00000000" w:rsidDel="00000000" w:rsidP="00000000" w:rsidRDefault="00000000" w:rsidRPr="00000000" w14:paraId="00000084">
            <w:pPr>
              <w:spacing w:after="120" w:line="276" w:lineRule="auto"/>
              <w:rPr>
                <w:b w:val="0"/>
                <w:sz w:val="20"/>
                <w:szCs w:val="20"/>
              </w:rPr>
            </w:pPr>
            <w:r w:rsidDel="00000000" w:rsidR="00000000" w:rsidRPr="00000000">
              <w:rPr>
                <w:sz w:val="20"/>
                <w:szCs w:val="20"/>
                <w:rtl w:val="0"/>
              </w:rPr>
              <w:t xml:space="preserve">Número</w:t>
            </w:r>
            <w:r w:rsidDel="00000000" w:rsidR="00000000" w:rsidRPr="00000000">
              <w:rPr>
                <w:rtl w:val="0"/>
              </w:rPr>
            </w:r>
          </w:p>
        </w:tc>
        <w:tc>
          <w:tcPr/>
          <w:p w:rsidR="00000000" w:rsidDel="00000000" w:rsidP="00000000" w:rsidRDefault="00000000" w:rsidRPr="00000000" w14:paraId="00000085">
            <w:pPr>
              <w:spacing w:after="120" w:line="276" w:lineRule="auto"/>
              <w:rPr>
                <w:b w:val="0"/>
                <w:sz w:val="20"/>
                <w:szCs w:val="20"/>
              </w:rPr>
            </w:pPr>
            <w:r w:rsidDel="00000000" w:rsidR="00000000" w:rsidRPr="00000000">
              <w:rPr>
                <w:sz w:val="20"/>
                <w:szCs w:val="20"/>
                <w:rtl w:val="0"/>
              </w:rPr>
              <w:t xml:space="preserve">Concepto</w:t>
            </w:r>
            <w:r w:rsidDel="00000000" w:rsidR="00000000" w:rsidRPr="00000000">
              <w:rPr>
                <w:rtl w:val="0"/>
              </w:rPr>
            </w:r>
          </w:p>
        </w:tc>
        <w:tc>
          <w:tcPr>
            <w:gridSpan w:val="2"/>
          </w:tcPr>
          <w:p w:rsidR="00000000" w:rsidDel="00000000" w:rsidP="00000000" w:rsidRDefault="00000000" w:rsidRPr="00000000" w14:paraId="00000086">
            <w:pPr>
              <w:spacing w:after="120" w:line="276" w:lineRule="auto"/>
              <w:rPr>
                <w:b w:val="0"/>
                <w:sz w:val="20"/>
                <w:szCs w:val="20"/>
              </w:rPr>
            </w:pPr>
            <w:r w:rsidDel="00000000" w:rsidR="00000000" w:rsidRPr="00000000">
              <w:rPr>
                <w:sz w:val="20"/>
                <w:szCs w:val="20"/>
                <w:rtl w:val="0"/>
              </w:rPr>
              <w:t xml:space="preserve">Cumple</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88">
            <w:pPr>
              <w:spacing w:after="120" w:line="276" w:lineRule="auto"/>
              <w:rPr>
                <w:b w:val="0"/>
                <w:sz w:val="20"/>
                <w:szCs w:val="20"/>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89">
            <w:pPr>
              <w:spacing w:after="120" w:line="276" w:lineRule="auto"/>
              <w:rPr>
                <w:sz w:val="20"/>
                <w:szCs w:val="20"/>
              </w:rPr>
            </w:pPr>
            <w:r w:rsidDel="00000000" w:rsidR="00000000" w:rsidRPr="00000000">
              <w:rPr>
                <w:sz w:val="20"/>
                <w:szCs w:val="20"/>
                <w:rtl w:val="0"/>
              </w:rPr>
              <w:t xml:space="preserve">SANIDAD ANIMAL</w:t>
            </w:r>
          </w:p>
        </w:tc>
        <w:tc>
          <w:tcPr/>
          <w:p w:rsidR="00000000" w:rsidDel="00000000" w:rsidP="00000000" w:rsidRDefault="00000000" w:rsidRPr="00000000" w14:paraId="0000008A">
            <w:pPr>
              <w:spacing w:after="120" w:line="276" w:lineRule="auto"/>
              <w:rPr>
                <w:sz w:val="20"/>
                <w:szCs w:val="20"/>
              </w:rPr>
            </w:pPr>
            <w:r w:rsidDel="00000000" w:rsidR="00000000" w:rsidRPr="00000000">
              <w:rPr>
                <w:sz w:val="20"/>
                <w:szCs w:val="20"/>
                <w:rtl w:val="0"/>
              </w:rPr>
              <w:t xml:space="preserve">SI</w:t>
            </w:r>
          </w:p>
        </w:tc>
        <w:tc>
          <w:tcPr/>
          <w:p w:rsidR="00000000" w:rsidDel="00000000" w:rsidP="00000000" w:rsidRDefault="00000000" w:rsidRPr="00000000" w14:paraId="0000008B">
            <w:pPr>
              <w:spacing w:after="120" w:line="276" w:lineRule="auto"/>
              <w:rPr>
                <w:sz w:val="20"/>
                <w:szCs w:val="20"/>
              </w:rPr>
            </w:pPr>
            <w:r w:rsidDel="00000000" w:rsidR="00000000" w:rsidRPr="00000000">
              <w:rPr>
                <w:sz w:val="20"/>
                <w:szCs w:val="20"/>
                <w:rtl w:val="0"/>
              </w:rPr>
              <w:t xml:space="preserve">NO</w:t>
            </w:r>
          </w:p>
        </w:tc>
      </w:tr>
      <w:tr>
        <w:trPr>
          <w:cantSplit w:val="0"/>
          <w:trHeight w:val="300" w:hRule="atLeast"/>
          <w:tblHeader w:val="0"/>
        </w:trPr>
        <w:tc>
          <w:tcPr/>
          <w:p w:rsidR="00000000" w:rsidDel="00000000" w:rsidP="00000000" w:rsidRDefault="00000000" w:rsidRPr="00000000" w14:paraId="0000008C">
            <w:pPr>
              <w:spacing w:after="120" w:line="276"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8D">
            <w:pPr>
              <w:spacing w:after="120" w:line="276" w:lineRule="auto"/>
              <w:rPr>
                <w:sz w:val="20"/>
                <w:szCs w:val="20"/>
              </w:rPr>
            </w:pPr>
            <w:r w:rsidDel="00000000" w:rsidR="00000000" w:rsidRPr="00000000">
              <w:rPr>
                <w:sz w:val="20"/>
                <w:szCs w:val="20"/>
                <w:rtl w:val="0"/>
              </w:rPr>
              <w:t xml:space="preserve">Plan sanitario y enfermedades de control oficial.</w:t>
            </w:r>
          </w:p>
        </w:tc>
        <w:tc>
          <w:tcPr/>
          <w:p w:rsidR="00000000" w:rsidDel="00000000" w:rsidP="00000000" w:rsidRDefault="00000000" w:rsidRPr="00000000" w14:paraId="0000008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8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0">
            <w:pPr>
              <w:spacing w:after="120" w:line="276"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91">
            <w:pPr>
              <w:spacing w:after="120" w:line="276" w:lineRule="auto"/>
              <w:rPr>
                <w:sz w:val="20"/>
                <w:szCs w:val="20"/>
              </w:rPr>
            </w:pPr>
            <w:r w:rsidDel="00000000" w:rsidR="00000000" w:rsidRPr="00000000">
              <w:rPr>
                <w:sz w:val="20"/>
                <w:szCs w:val="20"/>
                <w:rtl w:val="0"/>
              </w:rPr>
              <w:t xml:space="preserve">Certificado de hato libre de brúcela y tuberculosis.</w:t>
            </w:r>
          </w:p>
        </w:tc>
        <w:tc>
          <w:tcPr/>
          <w:p w:rsidR="00000000" w:rsidDel="00000000" w:rsidP="00000000" w:rsidRDefault="00000000" w:rsidRPr="00000000" w14:paraId="0000009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9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4">
            <w:pPr>
              <w:spacing w:after="120" w:line="276"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095">
            <w:pPr>
              <w:spacing w:after="120" w:line="276" w:lineRule="auto"/>
              <w:rPr>
                <w:sz w:val="20"/>
                <w:szCs w:val="20"/>
              </w:rPr>
            </w:pPr>
            <w:r w:rsidDel="00000000" w:rsidR="00000000" w:rsidRPr="00000000">
              <w:rPr>
                <w:sz w:val="20"/>
                <w:szCs w:val="20"/>
                <w:rtl w:val="0"/>
              </w:rPr>
              <w:t xml:space="preserve">Protocolo de manejo y aislamiento de animales enfermos.</w:t>
            </w:r>
          </w:p>
        </w:tc>
        <w:tc>
          <w:tcPr/>
          <w:p w:rsidR="00000000" w:rsidDel="00000000" w:rsidP="00000000" w:rsidRDefault="00000000" w:rsidRPr="00000000" w14:paraId="0000009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9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8">
            <w:pPr>
              <w:spacing w:after="120" w:line="276" w:lineRule="auto"/>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099">
            <w:pPr>
              <w:spacing w:after="120" w:line="276" w:lineRule="auto"/>
              <w:rPr>
                <w:sz w:val="20"/>
                <w:szCs w:val="20"/>
              </w:rPr>
            </w:pPr>
            <w:r w:rsidDel="00000000" w:rsidR="00000000" w:rsidRPr="00000000">
              <w:rPr>
                <w:sz w:val="20"/>
                <w:szCs w:val="20"/>
                <w:rtl w:val="0"/>
              </w:rPr>
              <w:t xml:space="preserve">Registro de diagnósticos de enfermedades y de mortalidades. </w:t>
            </w:r>
          </w:p>
        </w:tc>
        <w:tc>
          <w:tcPr/>
          <w:p w:rsidR="00000000" w:rsidDel="00000000" w:rsidP="00000000" w:rsidRDefault="00000000" w:rsidRPr="00000000" w14:paraId="0000009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9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9C">
            <w:pPr>
              <w:spacing w:after="120" w:line="276"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9D">
            <w:pPr>
              <w:spacing w:after="120" w:line="276" w:lineRule="auto"/>
              <w:rPr>
                <w:sz w:val="20"/>
                <w:szCs w:val="20"/>
              </w:rPr>
            </w:pPr>
            <w:r w:rsidDel="00000000" w:rsidR="00000000" w:rsidRPr="00000000">
              <w:rPr>
                <w:sz w:val="20"/>
                <w:szCs w:val="20"/>
                <w:rtl w:val="0"/>
              </w:rPr>
              <w:t xml:space="preserve">Instructivo de manejo sanitario sobre enfermedades de control oficial.</w:t>
            </w:r>
          </w:p>
        </w:tc>
        <w:tc>
          <w:tcPr/>
          <w:p w:rsidR="00000000" w:rsidDel="00000000" w:rsidP="00000000" w:rsidRDefault="00000000" w:rsidRPr="00000000" w14:paraId="0000009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9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0">
            <w:pPr>
              <w:spacing w:after="120" w:line="276" w:lineRule="auto"/>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0A1">
            <w:pPr>
              <w:spacing w:after="120" w:line="276" w:lineRule="auto"/>
              <w:rPr>
                <w:sz w:val="20"/>
                <w:szCs w:val="20"/>
              </w:rPr>
            </w:pPr>
            <w:r w:rsidDel="00000000" w:rsidR="00000000" w:rsidRPr="00000000">
              <w:rPr>
                <w:sz w:val="20"/>
                <w:szCs w:val="20"/>
                <w:rtl w:val="0"/>
              </w:rPr>
              <w:t xml:space="preserve">Área o potrero de enfermería o tratamiento.</w:t>
            </w:r>
          </w:p>
        </w:tc>
        <w:tc>
          <w:tcPr/>
          <w:p w:rsidR="00000000" w:rsidDel="00000000" w:rsidP="00000000" w:rsidRDefault="00000000" w:rsidRPr="00000000" w14:paraId="000000A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A3">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4">
            <w:pPr>
              <w:spacing w:after="120" w:line="276" w:lineRule="auto"/>
              <w:rPr>
                <w:b w:val="0"/>
                <w:sz w:val="20"/>
                <w:szCs w:val="20"/>
              </w:rPr>
            </w:pP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14:paraId="000000A5">
            <w:pPr>
              <w:spacing w:after="120" w:line="276" w:lineRule="auto"/>
              <w:rPr>
                <w:sz w:val="20"/>
                <w:szCs w:val="20"/>
              </w:rPr>
            </w:pPr>
            <w:r w:rsidDel="00000000" w:rsidR="00000000" w:rsidRPr="00000000">
              <w:rPr>
                <w:sz w:val="20"/>
                <w:szCs w:val="20"/>
                <w:rtl w:val="0"/>
              </w:rPr>
              <w:t xml:space="preserve">IDENTIFICACIÓN</w:t>
            </w:r>
          </w:p>
        </w:tc>
        <w:tc>
          <w:tcPr/>
          <w:p w:rsidR="00000000" w:rsidDel="00000000" w:rsidP="00000000" w:rsidRDefault="00000000" w:rsidRPr="00000000" w14:paraId="000000A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A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8">
            <w:pPr>
              <w:spacing w:after="120" w:line="276" w:lineRule="auto"/>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0A9">
            <w:pPr>
              <w:spacing w:after="120" w:line="276" w:lineRule="auto"/>
              <w:rPr>
                <w:sz w:val="20"/>
                <w:szCs w:val="20"/>
              </w:rPr>
            </w:pPr>
            <w:r w:rsidDel="00000000" w:rsidR="00000000" w:rsidRPr="00000000">
              <w:rPr>
                <w:sz w:val="20"/>
                <w:szCs w:val="20"/>
                <w:rtl w:val="0"/>
              </w:rPr>
              <w:t xml:space="preserve">Identificación de los animales.</w:t>
            </w:r>
          </w:p>
        </w:tc>
        <w:tc>
          <w:tcPr/>
          <w:p w:rsidR="00000000" w:rsidDel="00000000" w:rsidP="00000000" w:rsidRDefault="00000000" w:rsidRPr="00000000" w14:paraId="000000A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A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C">
            <w:pPr>
              <w:spacing w:after="120" w:line="276" w:lineRule="auto"/>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0AD">
            <w:pPr>
              <w:spacing w:after="120" w:line="276" w:lineRule="auto"/>
              <w:rPr>
                <w:sz w:val="20"/>
                <w:szCs w:val="20"/>
              </w:rPr>
            </w:pPr>
            <w:r w:rsidDel="00000000" w:rsidR="00000000" w:rsidRPr="00000000">
              <w:rPr>
                <w:sz w:val="20"/>
                <w:szCs w:val="20"/>
                <w:rtl w:val="0"/>
              </w:rPr>
              <w:t xml:space="preserve">Registro o ficha individual o por lotes.</w:t>
            </w:r>
          </w:p>
        </w:tc>
        <w:tc>
          <w:tcPr/>
          <w:p w:rsidR="00000000" w:rsidDel="00000000" w:rsidP="00000000" w:rsidRDefault="00000000" w:rsidRPr="00000000" w14:paraId="000000A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AF">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B0">
            <w:pPr>
              <w:spacing w:after="120" w:line="276" w:lineRule="auto"/>
              <w:rPr>
                <w:b w:val="0"/>
                <w:sz w:val="20"/>
                <w:szCs w:val="20"/>
              </w:rPr>
            </w:pP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0B1">
            <w:pPr>
              <w:spacing w:after="120" w:line="276" w:lineRule="auto"/>
              <w:rPr>
                <w:sz w:val="20"/>
                <w:szCs w:val="20"/>
              </w:rPr>
            </w:pPr>
            <w:r w:rsidDel="00000000" w:rsidR="00000000" w:rsidRPr="00000000">
              <w:rPr>
                <w:sz w:val="20"/>
                <w:szCs w:val="20"/>
                <w:rtl w:val="0"/>
              </w:rPr>
              <w:t xml:space="preserve">BIOSEGURIDAD</w:t>
            </w:r>
          </w:p>
        </w:tc>
        <w:tc>
          <w:tcPr/>
          <w:p w:rsidR="00000000" w:rsidDel="00000000" w:rsidP="00000000" w:rsidRDefault="00000000" w:rsidRPr="00000000" w14:paraId="000000B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B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4">
            <w:pPr>
              <w:spacing w:after="120" w:line="276" w:lineRule="auto"/>
              <w:rPr>
                <w:sz w:val="20"/>
                <w:szCs w:val="20"/>
              </w:rPr>
            </w:pPr>
            <w:r w:rsidDel="00000000" w:rsidR="00000000" w:rsidRPr="00000000">
              <w:rPr>
                <w:sz w:val="20"/>
                <w:szCs w:val="20"/>
                <w:rtl w:val="0"/>
              </w:rPr>
              <w:t xml:space="preserve">3.1</w:t>
            </w:r>
          </w:p>
        </w:tc>
        <w:tc>
          <w:tcPr/>
          <w:p w:rsidR="00000000" w:rsidDel="00000000" w:rsidP="00000000" w:rsidRDefault="00000000" w:rsidRPr="00000000" w14:paraId="000000B5">
            <w:pPr>
              <w:spacing w:after="120" w:line="276" w:lineRule="auto"/>
              <w:rPr>
                <w:sz w:val="20"/>
                <w:szCs w:val="20"/>
              </w:rPr>
            </w:pPr>
            <w:r w:rsidDel="00000000" w:rsidR="00000000" w:rsidRPr="00000000">
              <w:rPr>
                <w:sz w:val="20"/>
                <w:szCs w:val="20"/>
                <w:rtl w:val="0"/>
              </w:rPr>
              <w:t xml:space="preserve">Delimitación del predio.</w:t>
            </w:r>
          </w:p>
        </w:tc>
        <w:tc>
          <w:tcPr/>
          <w:p w:rsidR="00000000" w:rsidDel="00000000" w:rsidP="00000000" w:rsidRDefault="00000000" w:rsidRPr="00000000" w14:paraId="000000B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B7">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B8">
            <w:pPr>
              <w:spacing w:after="120" w:line="276" w:lineRule="auto"/>
              <w:rPr>
                <w:sz w:val="20"/>
                <w:szCs w:val="20"/>
              </w:rPr>
            </w:pPr>
            <w:r w:rsidDel="00000000" w:rsidR="00000000" w:rsidRPr="00000000">
              <w:rPr>
                <w:sz w:val="20"/>
                <w:szCs w:val="20"/>
                <w:rtl w:val="0"/>
              </w:rPr>
              <w:t xml:space="preserve">3.2</w:t>
            </w:r>
          </w:p>
        </w:tc>
        <w:tc>
          <w:tcPr/>
          <w:p w:rsidR="00000000" w:rsidDel="00000000" w:rsidP="00000000" w:rsidRDefault="00000000" w:rsidRPr="00000000" w14:paraId="000000B9">
            <w:pPr>
              <w:spacing w:after="120" w:line="276" w:lineRule="auto"/>
              <w:rPr>
                <w:sz w:val="20"/>
                <w:szCs w:val="20"/>
              </w:rPr>
            </w:pPr>
            <w:r w:rsidDel="00000000" w:rsidR="00000000" w:rsidRPr="00000000">
              <w:rPr>
                <w:sz w:val="20"/>
                <w:szCs w:val="20"/>
                <w:rtl w:val="0"/>
              </w:rPr>
              <w:t xml:space="preserve">Registro de ingreso de personas y vehículos.</w:t>
            </w:r>
          </w:p>
        </w:tc>
        <w:tc>
          <w:tcPr/>
          <w:p w:rsidR="00000000" w:rsidDel="00000000" w:rsidP="00000000" w:rsidRDefault="00000000" w:rsidRPr="00000000" w14:paraId="000000B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BB">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BC">
            <w:pPr>
              <w:spacing w:after="120" w:line="276" w:lineRule="auto"/>
              <w:rPr>
                <w:sz w:val="20"/>
                <w:szCs w:val="20"/>
              </w:rPr>
            </w:pPr>
            <w:r w:rsidDel="00000000" w:rsidR="00000000" w:rsidRPr="00000000">
              <w:rPr>
                <w:sz w:val="20"/>
                <w:szCs w:val="20"/>
                <w:rtl w:val="0"/>
              </w:rPr>
              <w:t xml:space="preserve">3.3</w:t>
            </w:r>
          </w:p>
        </w:tc>
        <w:tc>
          <w:tcPr/>
          <w:p w:rsidR="00000000" w:rsidDel="00000000" w:rsidP="00000000" w:rsidRDefault="00000000" w:rsidRPr="00000000" w14:paraId="000000BD">
            <w:pPr>
              <w:spacing w:after="120" w:line="276" w:lineRule="auto"/>
              <w:rPr>
                <w:sz w:val="20"/>
                <w:szCs w:val="20"/>
              </w:rPr>
            </w:pPr>
            <w:r w:rsidDel="00000000" w:rsidR="00000000" w:rsidRPr="00000000">
              <w:rPr>
                <w:sz w:val="20"/>
                <w:szCs w:val="20"/>
                <w:rtl w:val="0"/>
              </w:rPr>
              <w:t xml:space="preserve">Cuarentena.</w:t>
            </w:r>
          </w:p>
        </w:tc>
        <w:tc>
          <w:tcPr/>
          <w:p w:rsidR="00000000" w:rsidDel="00000000" w:rsidP="00000000" w:rsidRDefault="00000000" w:rsidRPr="00000000" w14:paraId="000000B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B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0">
            <w:pPr>
              <w:spacing w:after="120" w:line="276" w:lineRule="auto"/>
              <w:rPr>
                <w:sz w:val="20"/>
                <w:szCs w:val="20"/>
              </w:rPr>
            </w:pPr>
            <w:r w:rsidDel="00000000" w:rsidR="00000000" w:rsidRPr="00000000">
              <w:rPr>
                <w:sz w:val="20"/>
                <w:szCs w:val="20"/>
                <w:rtl w:val="0"/>
              </w:rPr>
              <w:t xml:space="preserve">3.4</w:t>
            </w:r>
          </w:p>
        </w:tc>
        <w:tc>
          <w:tcPr/>
          <w:p w:rsidR="00000000" w:rsidDel="00000000" w:rsidP="00000000" w:rsidRDefault="00000000" w:rsidRPr="00000000" w14:paraId="000000C1">
            <w:pPr>
              <w:spacing w:after="120" w:line="276" w:lineRule="auto"/>
              <w:rPr>
                <w:sz w:val="20"/>
                <w:szCs w:val="20"/>
              </w:rPr>
            </w:pPr>
            <w:r w:rsidDel="00000000" w:rsidR="00000000" w:rsidRPr="00000000">
              <w:rPr>
                <w:sz w:val="20"/>
                <w:szCs w:val="20"/>
                <w:rtl w:val="0"/>
              </w:rPr>
              <w:t xml:space="preserve">Protocolo de ingreso del material genético.</w:t>
            </w:r>
          </w:p>
        </w:tc>
        <w:tc>
          <w:tcPr/>
          <w:p w:rsidR="00000000" w:rsidDel="00000000" w:rsidP="00000000" w:rsidRDefault="00000000" w:rsidRPr="00000000" w14:paraId="000000C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C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4">
            <w:pPr>
              <w:spacing w:after="120" w:line="276" w:lineRule="auto"/>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0C5">
            <w:pPr>
              <w:spacing w:after="120" w:line="276" w:lineRule="auto"/>
              <w:rPr>
                <w:sz w:val="20"/>
                <w:szCs w:val="20"/>
              </w:rPr>
            </w:pPr>
            <w:r w:rsidDel="00000000" w:rsidR="00000000" w:rsidRPr="00000000">
              <w:rPr>
                <w:sz w:val="20"/>
                <w:szCs w:val="20"/>
                <w:rtl w:val="0"/>
              </w:rPr>
              <w:t xml:space="preserve">Identificación de áreas.</w:t>
            </w:r>
          </w:p>
        </w:tc>
        <w:tc>
          <w:tcPr/>
          <w:p w:rsidR="00000000" w:rsidDel="00000000" w:rsidP="00000000" w:rsidRDefault="00000000" w:rsidRPr="00000000" w14:paraId="000000C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C7">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C8">
            <w:pPr>
              <w:spacing w:after="120" w:line="276" w:lineRule="auto"/>
              <w:rPr>
                <w:b w:val="0"/>
                <w:sz w:val="20"/>
                <w:szCs w:val="20"/>
              </w:rPr>
            </w:pP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0C9">
            <w:pPr>
              <w:spacing w:after="120" w:line="276" w:lineRule="auto"/>
              <w:rPr>
                <w:sz w:val="20"/>
                <w:szCs w:val="20"/>
              </w:rPr>
            </w:pPr>
            <w:r w:rsidDel="00000000" w:rsidR="00000000" w:rsidRPr="00000000">
              <w:rPr>
                <w:sz w:val="20"/>
                <w:szCs w:val="20"/>
                <w:rtl w:val="0"/>
              </w:rPr>
              <w:t xml:space="preserve">REQUISITOS DE BUENAS PRÁCTICAS PARA EL USO DE MEDICAMENTOS VETERINARIOS –BPMV.</w:t>
            </w:r>
          </w:p>
        </w:tc>
        <w:tc>
          <w:tcPr/>
          <w:p w:rsidR="00000000" w:rsidDel="00000000" w:rsidP="00000000" w:rsidRDefault="00000000" w:rsidRPr="00000000" w14:paraId="000000C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CB">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CC">
            <w:pPr>
              <w:spacing w:after="120" w:line="276" w:lineRule="auto"/>
              <w:rPr>
                <w:sz w:val="20"/>
                <w:szCs w:val="20"/>
              </w:rPr>
            </w:pPr>
            <w:r w:rsidDel="00000000" w:rsidR="00000000" w:rsidRPr="00000000">
              <w:rPr>
                <w:sz w:val="20"/>
                <w:szCs w:val="20"/>
                <w:rtl w:val="0"/>
              </w:rPr>
              <w:t xml:space="preserve">4.1</w:t>
            </w:r>
          </w:p>
        </w:tc>
        <w:tc>
          <w:tcPr/>
          <w:p w:rsidR="00000000" w:rsidDel="00000000" w:rsidP="00000000" w:rsidRDefault="00000000" w:rsidRPr="00000000" w14:paraId="000000CD">
            <w:pPr>
              <w:spacing w:after="120" w:line="276" w:lineRule="auto"/>
              <w:rPr>
                <w:sz w:val="20"/>
                <w:szCs w:val="20"/>
              </w:rPr>
            </w:pPr>
            <w:r w:rsidDel="00000000" w:rsidR="00000000" w:rsidRPr="00000000">
              <w:rPr>
                <w:sz w:val="20"/>
                <w:szCs w:val="20"/>
                <w:rtl w:val="0"/>
              </w:rPr>
              <w:t xml:space="preserve">Registro ICA de los productos veterinarios.</w:t>
            </w:r>
          </w:p>
        </w:tc>
        <w:tc>
          <w:tcPr/>
          <w:p w:rsidR="00000000" w:rsidDel="00000000" w:rsidP="00000000" w:rsidRDefault="00000000" w:rsidRPr="00000000" w14:paraId="000000C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C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0">
            <w:pPr>
              <w:spacing w:after="120" w:line="276" w:lineRule="auto"/>
              <w:rPr>
                <w:sz w:val="20"/>
                <w:szCs w:val="20"/>
              </w:rPr>
            </w:pPr>
            <w:r w:rsidDel="00000000" w:rsidR="00000000" w:rsidRPr="00000000">
              <w:rPr>
                <w:sz w:val="20"/>
                <w:szCs w:val="20"/>
                <w:rtl w:val="0"/>
              </w:rPr>
              <w:t xml:space="preserve">4.2</w:t>
            </w:r>
          </w:p>
        </w:tc>
        <w:tc>
          <w:tcPr/>
          <w:p w:rsidR="00000000" w:rsidDel="00000000" w:rsidP="00000000" w:rsidRDefault="00000000" w:rsidRPr="00000000" w14:paraId="000000D1">
            <w:pPr>
              <w:spacing w:after="120" w:line="276" w:lineRule="auto"/>
              <w:rPr>
                <w:sz w:val="20"/>
                <w:szCs w:val="20"/>
              </w:rPr>
            </w:pPr>
            <w:r w:rsidDel="00000000" w:rsidR="00000000" w:rsidRPr="00000000">
              <w:rPr>
                <w:sz w:val="20"/>
                <w:szCs w:val="20"/>
                <w:rtl w:val="0"/>
              </w:rPr>
              <w:t xml:space="preserve">Vigencia de los productos veterinarios.</w:t>
            </w:r>
          </w:p>
        </w:tc>
        <w:tc>
          <w:tcPr/>
          <w:p w:rsidR="00000000" w:rsidDel="00000000" w:rsidP="00000000" w:rsidRDefault="00000000" w:rsidRPr="00000000" w14:paraId="000000D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D3">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D4">
            <w:pPr>
              <w:spacing w:after="120" w:line="276" w:lineRule="auto"/>
              <w:rPr>
                <w:sz w:val="20"/>
                <w:szCs w:val="20"/>
              </w:rPr>
            </w:pPr>
            <w:r w:rsidDel="00000000" w:rsidR="00000000" w:rsidRPr="00000000">
              <w:rPr>
                <w:sz w:val="20"/>
                <w:szCs w:val="20"/>
                <w:rtl w:val="0"/>
              </w:rPr>
              <w:t xml:space="preserve">4.3</w:t>
            </w:r>
          </w:p>
        </w:tc>
        <w:tc>
          <w:tcPr/>
          <w:p w:rsidR="00000000" w:rsidDel="00000000" w:rsidP="00000000" w:rsidRDefault="00000000" w:rsidRPr="00000000" w14:paraId="000000D5">
            <w:pPr>
              <w:spacing w:after="120" w:line="276" w:lineRule="auto"/>
              <w:rPr>
                <w:sz w:val="20"/>
                <w:szCs w:val="20"/>
              </w:rPr>
            </w:pPr>
            <w:r w:rsidDel="00000000" w:rsidR="00000000" w:rsidRPr="00000000">
              <w:rPr>
                <w:sz w:val="20"/>
                <w:szCs w:val="20"/>
                <w:rtl w:val="0"/>
              </w:rPr>
              <w:t xml:space="preserve">Almacenamiento de productos veterinarios.</w:t>
            </w:r>
          </w:p>
        </w:tc>
        <w:tc>
          <w:tcPr/>
          <w:p w:rsidR="00000000" w:rsidDel="00000000" w:rsidP="00000000" w:rsidRDefault="00000000" w:rsidRPr="00000000" w14:paraId="000000D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D7">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D8">
            <w:pPr>
              <w:spacing w:after="120" w:line="276" w:lineRule="auto"/>
              <w:rPr>
                <w:sz w:val="20"/>
                <w:szCs w:val="20"/>
              </w:rPr>
            </w:pPr>
            <w:r w:rsidDel="00000000" w:rsidR="00000000" w:rsidRPr="00000000">
              <w:rPr>
                <w:sz w:val="20"/>
                <w:szCs w:val="20"/>
                <w:rtl w:val="0"/>
              </w:rPr>
              <w:t xml:space="preserve">4.4</w:t>
            </w:r>
          </w:p>
        </w:tc>
        <w:tc>
          <w:tcPr/>
          <w:p w:rsidR="00000000" w:rsidDel="00000000" w:rsidP="00000000" w:rsidRDefault="00000000" w:rsidRPr="00000000" w14:paraId="000000D9">
            <w:pPr>
              <w:spacing w:after="120" w:line="276" w:lineRule="auto"/>
              <w:rPr>
                <w:sz w:val="20"/>
                <w:szCs w:val="20"/>
              </w:rPr>
            </w:pPr>
            <w:r w:rsidDel="00000000" w:rsidR="00000000" w:rsidRPr="00000000">
              <w:rPr>
                <w:sz w:val="20"/>
                <w:szCs w:val="20"/>
                <w:rtl w:val="0"/>
              </w:rPr>
              <w:t xml:space="preserve">Sustancias prohibidas.</w:t>
            </w:r>
          </w:p>
        </w:tc>
        <w:tc>
          <w:tcPr/>
          <w:p w:rsidR="00000000" w:rsidDel="00000000" w:rsidP="00000000" w:rsidRDefault="00000000" w:rsidRPr="00000000" w14:paraId="000000D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D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C">
            <w:pPr>
              <w:spacing w:after="120" w:line="276" w:lineRule="auto"/>
              <w:rPr>
                <w:sz w:val="20"/>
                <w:szCs w:val="20"/>
              </w:rPr>
            </w:pPr>
            <w:r w:rsidDel="00000000" w:rsidR="00000000" w:rsidRPr="00000000">
              <w:rPr>
                <w:sz w:val="20"/>
                <w:szCs w:val="20"/>
                <w:rtl w:val="0"/>
              </w:rPr>
              <w:t xml:space="preserve">4.5</w:t>
            </w:r>
          </w:p>
        </w:tc>
        <w:tc>
          <w:tcPr/>
          <w:p w:rsidR="00000000" w:rsidDel="00000000" w:rsidP="00000000" w:rsidRDefault="00000000" w:rsidRPr="00000000" w14:paraId="000000DD">
            <w:pPr>
              <w:spacing w:after="120" w:line="276" w:lineRule="auto"/>
              <w:rPr>
                <w:sz w:val="20"/>
                <w:szCs w:val="20"/>
              </w:rPr>
            </w:pPr>
            <w:r w:rsidDel="00000000" w:rsidR="00000000" w:rsidRPr="00000000">
              <w:rPr>
                <w:sz w:val="20"/>
                <w:szCs w:val="20"/>
                <w:rtl w:val="0"/>
              </w:rPr>
              <w:t xml:space="preserve">No utilizar materias primas de naturaleza química con fines terapéuticos o como promotores de crecimiento.</w:t>
            </w:r>
          </w:p>
        </w:tc>
        <w:tc>
          <w:tcPr/>
          <w:p w:rsidR="00000000" w:rsidDel="00000000" w:rsidP="00000000" w:rsidRDefault="00000000" w:rsidRPr="00000000" w14:paraId="000000D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D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0">
            <w:pPr>
              <w:spacing w:after="120" w:line="276" w:lineRule="auto"/>
              <w:rPr>
                <w:sz w:val="20"/>
                <w:szCs w:val="20"/>
              </w:rPr>
            </w:pPr>
            <w:r w:rsidDel="00000000" w:rsidR="00000000" w:rsidRPr="00000000">
              <w:rPr>
                <w:sz w:val="20"/>
                <w:szCs w:val="20"/>
                <w:rtl w:val="0"/>
              </w:rPr>
              <w:t xml:space="preserve">4.6</w:t>
            </w:r>
          </w:p>
        </w:tc>
        <w:tc>
          <w:tcPr/>
          <w:p w:rsidR="00000000" w:rsidDel="00000000" w:rsidP="00000000" w:rsidRDefault="00000000" w:rsidRPr="00000000" w14:paraId="000000E1">
            <w:pPr>
              <w:spacing w:after="120" w:line="276" w:lineRule="auto"/>
              <w:rPr>
                <w:sz w:val="20"/>
                <w:szCs w:val="20"/>
              </w:rPr>
            </w:pPr>
            <w:r w:rsidDel="00000000" w:rsidR="00000000" w:rsidRPr="00000000">
              <w:rPr>
                <w:sz w:val="20"/>
                <w:szCs w:val="20"/>
                <w:rtl w:val="0"/>
              </w:rPr>
              <w:t xml:space="preserve">Tiempo de retiro de medicamentos veterinarios.                                                                                                                                                                                                                                                                                                                                                                                                                                                                                  </w:t>
            </w:r>
          </w:p>
        </w:tc>
        <w:tc>
          <w:tcPr/>
          <w:p w:rsidR="00000000" w:rsidDel="00000000" w:rsidP="00000000" w:rsidRDefault="00000000" w:rsidRPr="00000000" w14:paraId="000000E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E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4">
            <w:pPr>
              <w:spacing w:after="120" w:line="276" w:lineRule="auto"/>
              <w:rPr>
                <w:sz w:val="20"/>
                <w:szCs w:val="20"/>
              </w:rPr>
            </w:pPr>
            <w:r w:rsidDel="00000000" w:rsidR="00000000" w:rsidRPr="00000000">
              <w:rPr>
                <w:sz w:val="20"/>
                <w:szCs w:val="20"/>
                <w:rtl w:val="0"/>
              </w:rPr>
              <w:t xml:space="preserve">4.7</w:t>
            </w:r>
          </w:p>
        </w:tc>
        <w:tc>
          <w:tcPr/>
          <w:p w:rsidR="00000000" w:rsidDel="00000000" w:rsidP="00000000" w:rsidRDefault="00000000" w:rsidRPr="00000000" w14:paraId="000000E5">
            <w:pPr>
              <w:spacing w:after="120" w:line="276" w:lineRule="auto"/>
              <w:rPr>
                <w:sz w:val="20"/>
                <w:szCs w:val="20"/>
              </w:rPr>
            </w:pPr>
            <w:r w:rsidDel="00000000" w:rsidR="00000000" w:rsidRPr="00000000">
              <w:rPr>
                <w:sz w:val="20"/>
                <w:szCs w:val="20"/>
                <w:rtl w:val="0"/>
              </w:rPr>
              <w:t xml:space="preserve">Prescripción veterinaria de los medicamentos.</w:t>
            </w:r>
          </w:p>
        </w:tc>
        <w:tc>
          <w:tcPr/>
          <w:p w:rsidR="00000000" w:rsidDel="00000000" w:rsidP="00000000" w:rsidRDefault="00000000" w:rsidRPr="00000000" w14:paraId="000000E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E7">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E8">
            <w:pPr>
              <w:spacing w:after="120" w:line="276" w:lineRule="auto"/>
              <w:rPr>
                <w:sz w:val="20"/>
                <w:szCs w:val="20"/>
              </w:rPr>
            </w:pPr>
            <w:r w:rsidDel="00000000" w:rsidR="00000000" w:rsidRPr="00000000">
              <w:rPr>
                <w:sz w:val="20"/>
                <w:szCs w:val="20"/>
                <w:rtl w:val="0"/>
              </w:rPr>
              <w:t xml:space="preserve">4.8</w:t>
            </w:r>
          </w:p>
        </w:tc>
        <w:tc>
          <w:tcPr/>
          <w:p w:rsidR="00000000" w:rsidDel="00000000" w:rsidP="00000000" w:rsidRDefault="00000000" w:rsidRPr="00000000" w14:paraId="000000E9">
            <w:pPr>
              <w:spacing w:after="120" w:line="276" w:lineRule="auto"/>
              <w:rPr>
                <w:sz w:val="20"/>
                <w:szCs w:val="20"/>
              </w:rPr>
            </w:pPr>
            <w:r w:rsidDel="00000000" w:rsidR="00000000" w:rsidRPr="00000000">
              <w:rPr>
                <w:sz w:val="20"/>
                <w:szCs w:val="20"/>
                <w:rtl w:val="0"/>
              </w:rPr>
              <w:t xml:space="preserve">Registros de tratamientos veterinarios.</w:t>
            </w:r>
          </w:p>
        </w:tc>
        <w:tc>
          <w:tcPr/>
          <w:p w:rsidR="00000000" w:rsidDel="00000000" w:rsidP="00000000" w:rsidRDefault="00000000" w:rsidRPr="00000000" w14:paraId="000000E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E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C">
            <w:pPr>
              <w:spacing w:after="120" w:line="276" w:lineRule="auto"/>
              <w:rPr>
                <w:sz w:val="20"/>
                <w:szCs w:val="20"/>
              </w:rPr>
            </w:pPr>
            <w:r w:rsidDel="00000000" w:rsidR="00000000" w:rsidRPr="00000000">
              <w:rPr>
                <w:sz w:val="20"/>
                <w:szCs w:val="20"/>
                <w:rtl w:val="0"/>
              </w:rPr>
              <w:t xml:space="preserve">4.9</w:t>
            </w:r>
          </w:p>
        </w:tc>
        <w:tc>
          <w:tcPr/>
          <w:p w:rsidR="00000000" w:rsidDel="00000000" w:rsidP="00000000" w:rsidRDefault="00000000" w:rsidRPr="00000000" w14:paraId="000000ED">
            <w:pPr>
              <w:spacing w:after="120" w:line="276" w:lineRule="auto"/>
              <w:rPr>
                <w:sz w:val="20"/>
                <w:szCs w:val="20"/>
              </w:rPr>
            </w:pPr>
            <w:r w:rsidDel="00000000" w:rsidR="00000000" w:rsidRPr="00000000">
              <w:rPr>
                <w:sz w:val="20"/>
                <w:szCs w:val="20"/>
                <w:rtl w:val="0"/>
              </w:rPr>
              <w:t xml:space="preserve">Equipos para la reproducción y administración de medicamentos y biológicos veterinarios.</w:t>
            </w:r>
          </w:p>
        </w:tc>
        <w:tc>
          <w:tcPr/>
          <w:p w:rsidR="00000000" w:rsidDel="00000000" w:rsidP="00000000" w:rsidRDefault="00000000" w:rsidRPr="00000000" w14:paraId="000000E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E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F0">
            <w:pPr>
              <w:spacing w:after="120" w:line="276" w:lineRule="auto"/>
              <w:rPr>
                <w:sz w:val="20"/>
                <w:szCs w:val="20"/>
              </w:rPr>
            </w:pPr>
            <w:r w:rsidDel="00000000" w:rsidR="00000000" w:rsidRPr="00000000">
              <w:rPr>
                <w:sz w:val="20"/>
                <w:szCs w:val="20"/>
                <w:rtl w:val="0"/>
              </w:rPr>
              <w:t xml:space="preserve">4.10</w:t>
            </w:r>
          </w:p>
        </w:tc>
        <w:tc>
          <w:tcPr/>
          <w:p w:rsidR="00000000" w:rsidDel="00000000" w:rsidP="00000000" w:rsidRDefault="00000000" w:rsidRPr="00000000" w14:paraId="000000F1">
            <w:pPr>
              <w:spacing w:after="120" w:line="276" w:lineRule="auto"/>
              <w:rPr>
                <w:sz w:val="20"/>
                <w:szCs w:val="20"/>
              </w:rPr>
            </w:pPr>
            <w:r w:rsidDel="00000000" w:rsidR="00000000" w:rsidRPr="00000000">
              <w:rPr>
                <w:sz w:val="20"/>
                <w:szCs w:val="20"/>
                <w:rtl w:val="0"/>
              </w:rPr>
              <w:t xml:space="preserve">Inventario de productos veterinarios.</w:t>
            </w:r>
          </w:p>
        </w:tc>
        <w:tc>
          <w:tcPr/>
          <w:p w:rsidR="00000000" w:rsidDel="00000000" w:rsidP="00000000" w:rsidRDefault="00000000" w:rsidRPr="00000000" w14:paraId="000000F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F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F4">
            <w:pPr>
              <w:spacing w:after="120" w:line="276" w:lineRule="auto"/>
              <w:rPr>
                <w:sz w:val="20"/>
                <w:szCs w:val="20"/>
              </w:rPr>
            </w:pPr>
            <w:r w:rsidDel="00000000" w:rsidR="00000000" w:rsidRPr="00000000">
              <w:rPr>
                <w:sz w:val="20"/>
                <w:szCs w:val="20"/>
                <w:rtl w:val="0"/>
              </w:rPr>
              <w:t xml:space="preserve">4.11</w:t>
            </w:r>
          </w:p>
        </w:tc>
        <w:tc>
          <w:tcPr/>
          <w:p w:rsidR="00000000" w:rsidDel="00000000" w:rsidP="00000000" w:rsidRDefault="00000000" w:rsidRPr="00000000" w14:paraId="000000F5">
            <w:pPr>
              <w:spacing w:after="120" w:line="276" w:lineRule="auto"/>
              <w:rPr>
                <w:sz w:val="20"/>
                <w:szCs w:val="20"/>
              </w:rPr>
            </w:pPr>
            <w:r w:rsidDel="00000000" w:rsidR="00000000" w:rsidRPr="00000000">
              <w:rPr>
                <w:sz w:val="20"/>
                <w:szCs w:val="20"/>
                <w:rtl w:val="0"/>
              </w:rPr>
              <w:t xml:space="preserve">Autorización veterinaria de aplicación de medicamentos y realización de pequeñas intervenciones quirúrgicas.</w:t>
            </w:r>
          </w:p>
        </w:tc>
        <w:tc>
          <w:tcPr/>
          <w:p w:rsidR="00000000" w:rsidDel="00000000" w:rsidP="00000000" w:rsidRDefault="00000000" w:rsidRPr="00000000" w14:paraId="000000F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F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F8">
            <w:pPr>
              <w:spacing w:after="120" w:line="276" w:lineRule="auto"/>
              <w:rPr>
                <w:sz w:val="20"/>
                <w:szCs w:val="20"/>
              </w:rPr>
            </w:pPr>
            <w:r w:rsidDel="00000000" w:rsidR="00000000" w:rsidRPr="00000000">
              <w:rPr>
                <w:sz w:val="20"/>
                <w:szCs w:val="20"/>
                <w:rtl w:val="0"/>
              </w:rPr>
              <w:t xml:space="preserve">4.12</w:t>
            </w:r>
          </w:p>
        </w:tc>
        <w:tc>
          <w:tcPr/>
          <w:p w:rsidR="00000000" w:rsidDel="00000000" w:rsidP="00000000" w:rsidRDefault="00000000" w:rsidRPr="00000000" w14:paraId="000000F9">
            <w:pPr>
              <w:spacing w:after="120" w:line="276" w:lineRule="auto"/>
              <w:rPr>
                <w:sz w:val="20"/>
                <w:szCs w:val="20"/>
              </w:rPr>
            </w:pPr>
            <w:r w:rsidDel="00000000" w:rsidR="00000000" w:rsidRPr="00000000">
              <w:rPr>
                <w:sz w:val="20"/>
                <w:szCs w:val="20"/>
                <w:rtl w:val="0"/>
              </w:rPr>
              <w:t xml:space="preserve">Notificación de eventos adversos.</w:t>
            </w:r>
          </w:p>
        </w:tc>
        <w:tc>
          <w:tcPr/>
          <w:p w:rsidR="00000000" w:rsidDel="00000000" w:rsidP="00000000" w:rsidRDefault="00000000" w:rsidRPr="00000000" w14:paraId="000000F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FB">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FC">
            <w:pPr>
              <w:spacing w:after="120" w:line="276" w:lineRule="auto"/>
              <w:rPr>
                <w:b w:val="0"/>
                <w:sz w:val="20"/>
                <w:szCs w:val="20"/>
              </w:rPr>
            </w:pP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14:paraId="000000FD">
            <w:pPr>
              <w:spacing w:after="120" w:line="276" w:lineRule="auto"/>
              <w:rPr>
                <w:sz w:val="20"/>
                <w:szCs w:val="20"/>
              </w:rPr>
            </w:pPr>
            <w:r w:rsidDel="00000000" w:rsidR="00000000" w:rsidRPr="00000000">
              <w:rPr>
                <w:sz w:val="20"/>
                <w:szCs w:val="20"/>
                <w:rtl w:val="0"/>
              </w:rPr>
              <w:t xml:space="preserve">REQUISITOS DE BUENAS PRÁCTICAS PARA LA ALIMENTACIÓN ANIMAL –BPAA</w:t>
            </w:r>
          </w:p>
        </w:tc>
        <w:tc>
          <w:tcPr/>
          <w:p w:rsidR="00000000" w:rsidDel="00000000" w:rsidP="00000000" w:rsidRDefault="00000000" w:rsidRPr="00000000" w14:paraId="000000F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FF">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00">
            <w:pPr>
              <w:spacing w:after="120" w:line="276" w:lineRule="auto"/>
              <w:rPr>
                <w:sz w:val="20"/>
                <w:szCs w:val="20"/>
              </w:rPr>
            </w:pPr>
            <w:r w:rsidDel="00000000" w:rsidR="00000000" w:rsidRPr="00000000">
              <w:rPr>
                <w:sz w:val="20"/>
                <w:szCs w:val="20"/>
                <w:rtl w:val="0"/>
              </w:rPr>
              <w:t xml:space="preserve">5.1</w:t>
            </w:r>
          </w:p>
        </w:tc>
        <w:tc>
          <w:tcPr/>
          <w:p w:rsidR="00000000" w:rsidDel="00000000" w:rsidP="00000000" w:rsidRDefault="00000000" w:rsidRPr="00000000" w14:paraId="00000101">
            <w:pPr>
              <w:spacing w:after="120" w:line="276" w:lineRule="auto"/>
              <w:rPr>
                <w:sz w:val="20"/>
                <w:szCs w:val="20"/>
              </w:rPr>
            </w:pPr>
            <w:r w:rsidDel="00000000" w:rsidR="00000000" w:rsidRPr="00000000">
              <w:rPr>
                <w:sz w:val="20"/>
                <w:szCs w:val="20"/>
                <w:rtl w:val="0"/>
              </w:rPr>
              <w:t xml:space="preserve">Registro ICA y buen estado de alimentos comerciales.</w:t>
            </w:r>
          </w:p>
        </w:tc>
        <w:tc>
          <w:tcPr/>
          <w:p w:rsidR="00000000" w:rsidDel="00000000" w:rsidP="00000000" w:rsidRDefault="00000000" w:rsidRPr="00000000" w14:paraId="0000010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0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04">
            <w:pPr>
              <w:spacing w:after="120" w:line="276" w:lineRule="auto"/>
              <w:rPr>
                <w:sz w:val="20"/>
                <w:szCs w:val="20"/>
              </w:rPr>
            </w:pPr>
            <w:r w:rsidDel="00000000" w:rsidR="00000000" w:rsidRPr="00000000">
              <w:rPr>
                <w:sz w:val="20"/>
                <w:szCs w:val="20"/>
                <w:rtl w:val="0"/>
              </w:rPr>
              <w:t xml:space="preserve">5.2</w:t>
            </w:r>
          </w:p>
        </w:tc>
        <w:tc>
          <w:tcPr/>
          <w:p w:rsidR="00000000" w:rsidDel="00000000" w:rsidP="00000000" w:rsidRDefault="00000000" w:rsidRPr="00000000" w14:paraId="00000105">
            <w:pPr>
              <w:spacing w:after="120" w:line="276" w:lineRule="auto"/>
              <w:rPr>
                <w:sz w:val="20"/>
                <w:szCs w:val="20"/>
              </w:rPr>
            </w:pPr>
            <w:r w:rsidDel="00000000" w:rsidR="00000000" w:rsidRPr="00000000">
              <w:rPr>
                <w:sz w:val="20"/>
                <w:szCs w:val="20"/>
                <w:rtl w:val="0"/>
              </w:rPr>
              <w:t xml:space="preserve">Uso de alimentos como vehículo para la administración de medicamentos para animales.</w:t>
            </w:r>
          </w:p>
        </w:tc>
        <w:tc>
          <w:tcPr/>
          <w:p w:rsidR="00000000" w:rsidDel="00000000" w:rsidP="00000000" w:rsidRDefault="00000000" w:rsidRPr="00000000" w14:paraId="0000010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0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08">
            <w:pPr>
              <w:spacing w:after="120" w:line="276" w:lineRule="auto"/>
              <w:rPr>
                <w:sz w:val="20"/>
                <w:szCs w:val="20"/>
              </w:rPr>
            </w:pPr>
            <w:r w:rsidDel="00000000" w:rsidR="00000000" w:rsidRPr="00000000">
              <w:rPr>
                <w:sz w:val="20"/>
                <w:szCs w:val="20"/>
                <w:rtl w:val="0"/>
              </w:rPr>
              <w:t xml:space="preserve">5.3</w:t>
            </w:r>
          </w:p>
        </w:tc>
        <w:tc>
          <w:tcPr/>
          <w:p w:rsidR="00000000" w:rsidDel="00000000" w:rsidP="00000000" w:rsidRDefault="00000000" w:rsidRPr="00000000" w14:paraId="00000109">
            <w:pPr>
              <w:spacing w:after="120" w:line="276" w:lineRule="auto"/>
              <w:rPr>
                <w:sz w:val="20"/>
                <w:szCs w:val="20"/>
              </w:rPr>
            </w:pPr>
            <w:r w:rsidDel="00000000" w:rsidR="00000000" w:rsidRPr="00000000">
              <w:rPr>
                <w:sz w:val="20"/>
                <w:szCs w:val="20"/>
                <w:rtl w:val="0"/>
              </w:rPr>
              <w:t xml:space="preserve">Prohibiciones alimentación animal.</w:t>
            </w:r>
          </w:p>
        </w:tc>
        <w:tc>
          <w:tcPr/>
          <w:p w:rsidR="00000000" w:rsidDel="00000000" w:rsidP="00000000" w:rsidRDefault="00000000" w:rsidRPr="00000000" w14:paraId="0000010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0B">
            <w:pPr>
              <w:spacing w:after="120" w:line="276" w:lineRule="auto"/>
              <w:rPr>
                <w:sz w:val="20"/>
                <w:szCs w:val="20"/>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0C">
            <w:pPr>
              <w:spacing w:after="120" w:line="276" w:lineRule="auto"/>
              <w:rPr>
                <w:sz w:val="20"/>
                <w:szCs w:val="20"/>
              </w:rPr>
            </w:pPr>
            <w:r w:rsidDel="00000000" w:rsidR="00000000" w:rsidRPr="00000000">
              <w:rPr>
                <w:sz w:val="20"/>
                <w:szCs w:val="20"/>
                <w:rtl w:val="0"/>
              </w:rPr>
              <w:t xml:space="preserve">5.4</w:t>
            </w:r>
          </w:p>
        </w:tc>
        <w:tc>
          <w:tcPr/>
          <w:p w:rsidR="00000000" w:rsidDel="00000000" w:rsidP="00000000" w:rsidRDefault="00000000" w:rsidRPr="00000000" w14:paraId="0000010D">
            <w:pPr>
              <w:spacing w:after="120" w:line="276" w:lineRule="auto"/>
              <w:rPr>
                <w:sz w:val="20"/>
                <w:szCs w:val="20"/>
              </w:rPr>
            </w:pPr>
            <w:r w:rsidDel="00000000" w:rsidR="00000000" w:rsidRPr="00000000">
              <w:rPr>
                <w:sz w:val="20"/>
                <w:szCs w:val="20"/>
                <w:rtl w:val="0"/>
              </w:rPr>
              <w:t xml:space="preserve">Uso de subproductos.</w:t>
            </w:r>
          </w:p>
        </w:tc>
        <w:tc>
          <w:tcPr/>
          <w:p w:rsidR="00000000" w:rsidDel="00000000" w:rsidP="00000000" w:rsidRDefault="00000000" w:rsidRPr="00000000" w14:paraId="0000010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0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10">
            <w:pPr>
              <w:spacing w:after="120" w:line="276" w:lineRule="auto"/>
              <w:rPr>
                <w:sz w:val="20"/>
                <w:szCs w:val="20"/>
              </w:rPr>
            </w:pPr>
            <w:r w:rsidDel="00000000" w:rsidR="00000000" w:rsidRPr="00000000">
              <w:rPr>
                <w:sz w:val="20"/>
                <w:szCs w:val="20"/>
                <w:rtl w:val="0"/>
              </w:rPr>
              <w:t xml:space="preserve">5.5</w:t>
            </w:r>
          </w:p>
        </w:tc>
        <w:tc>
          <w:tcPr/>
          <w:p w:rsidR="00000000" w:rsidDel="00000000" w:rsidP="00000000" w:rsidRDefault="00000000" w:rsidRPr="00000000" w14:paraId="00000111">
            <w:pPr>
              <w:spacing w:after="120" w:line="276" w:lineRule="auto"/>
              <w:rPr>
                <w:sz w:val="20"/>
                <w:szCs w:val="20"/>
              </w:rPr>
            </w:pPr>
            <w:r w:rsidDel="00000000" w:rsidR="00000000" w:rsidRPr="00000000">
              <w:rPr>
                <w:sz w:val="20"/>
                <w:szCs w:val="20"/>
                <w:rtl w:val="0"/>
              </w:rPr>
              <w:t xml:space="preserve">Insumos agrícolas y periodo de carencia.</w:t>
            </w:r>
          </w:p>
        </w:tc>
        <w:tc>
          <w:tcPr/>
          <w:p w:rsidR="00000000" w:rsidDel="00000000" w:rsidP="00000000" w:rsidRDefault="00000000" w:rsidRPr="00000000" w14:paraId="0000011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1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14">
            <w:pPr>
              <w:spacing w:after="120" w:line="276" w:lineRule="auto"/>
              <w:rPr>
                <w:sz w:val="20"/>
                <w:szCs w:val="20"/>
              </w:rPr>
            </w:pPr>
            <w:r w:rsidDel="00000000" w:rsidR="00000000" w:rsidRPr="00000000">
              <w:rPr>
                <w:sz w:val="20"/>
                <w:szCs w:val="20"/>
                <w:rtl w:val="0"/>
              </w:rPr>
              <w:t xml:space="preserve">5.6</w:t>
            </w:r>
          </w:p>
        </w:tc>
        <w:tc>
          <w:tcPr/>
          <w:p w:rsidR="00000000" w:rsidDel="00000000" w:rsidP="00000000" w:rsidRDefault="00000000" w:rsidRPr="00000000" w14:paraId="00000115">
            <w:pPr>
              <w:spacing w:after="120" w:line="276" w:lineRule="auto"/>
              <w:rPr>
                <w:sz w:val="20"/>
                <w:szCs w:val="20"/>
              </w:rPr>
            </w:pPr>
            <w:r w:rsidDel="00000000" w:rsidR="00000000" w:rsidRPr="00000000">
              <w:rPr>
                <w:sz w:val="20"/>
                <w:szCs w:val="20"/>
                <w:rtl w:val="0"/>
              </w:rPr>
              <w:t xml:space="preserve">Inventario de alimentos y materias primas.</w:t>
            </w:r>
          </w:p>
        </w:tc>
        <w:tc>
          <w:tcPr/>
          <w:p w:rsidR="00000000" w:rsidDel="00000000" w:rsidP="00000000" w:rsidRDefault="00000000" w:rsidRPr="00000000" w14:paraId="0000011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1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18">
            <w:pPr>
              <w:spacing w:after="120" w:line="276" w:lineRule="auto"/>
              <w:rPr>
                <w:sz w:val="20"/>
                <w:szCs w:val="20"/>
              </w:rPr>
            </w:pPr>
            <w:r w:rsidDel="00000000" w:rsidR="00000000" w:rsidRPr="00000000">
              <w:rPr>
                <w:sz w:val="20"/>
                <w:szCs w:val="20"/>
                <w:rtl w:val="0"/>
              </w:rPr>
              <w:t xml:space="preserve">5.7</w:t>
            </w:r>
          </w:p>
        </w:tc>
        <w:tc>
          <w:tcPr/>
          <w:p w:rsidR="00000000" w:rsidDel="00000000" w:rsidP="00000000" w:rsidRDefault="00000000" w:rsidRPr="00000000" w14:paraId="00000119">
            <w:pPr>
              <w:spacing w:after="120" w:line="276" w:lineRule="auto"/>
              <w:rPr>
                <w:sz w:val="20"/>
                <w:szCs w:val="20"/>
              </w:rPr>
            </w:pPr>
            <w:r w:rsidDel="00000000" w:rsidR="00000000" w:rsidRPr="00000000">
              <w:rPr>
                <w:sz w:val="20"/>
                <w:szCs w:val="20"/>
                <w:rtl w:val="0"/>
              </w:rPr>
              <w:t xml:space="preserve">Almacenamiento y calidad del agua para consumo de animales.</w:t>
            </w:r>
          </w:p>
        </w:tc>
        <w:tc>
          <w:tcPr/>
          <w:p w:rsidR="00000000" w:rsidDel="00000000" w:rsidP="00000000" w:rsidRDefault="00000000" w:rsidRPr="00000000" w14:paraId="0000011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1B">
            <w:pPr>
              <w:spacing w:after="120" w:line="276" w:lineRule="auto"/>
              <w:rPr>
                <w:sz w:val="20"/>
                <w:szCs w:val="20"/>
              </w:rPr>
            </w:pP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11C">
            <w:pPr>
              <w:spacing w:after="120" w:line="276" w:lineRule="auto"/>
              <w:rPr>
                <w:b w:val="0"/>
                <w:sz w:val="20"/>
                <w:szCs w:val="20"/>
              </w:rPr>
            </w:pP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14:paraId="0000011D">
            <w:pPr>
              <w:spacing w:after="120" w:line="276" w:lineRule="auto"/>
              <w:rPr>
                <w:sz w:val="20"/>
                <w:szCs w:val="20"/>
              </w:rPr>
            </w:pPr>
            <w:r w:rsidDel="00000000" w:rsidR="00000000" w:rsidRPr="00000000">
              <w:rPr>
                <w:sz w:val="20"/>
                <w:szCs w:val="20"/>
                <w:rtl w:val="0"/>
              </w:rPr>
              <w:t xml:space="preserve">REQUISITOS DE SANEAMIENTO</w:t>
            </w:r>
          </w:p>
        </w:tc>
        <w:tc>
          <w:tcPr/>
          <w:p w:rsidR="00000000" w:rsidDel="00000000" w:rsidP="00000000" w:rsidRDefault="00000000" w:rsidRPr="00000000" w14:paraId="0000011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1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0">
            <w:pPr>
              <w:spacing w:after="120" w:line="276" w:lineRule="auto"/>
              <w:rPr>
                <w:sz w:val="20"/>
                <w:szCs w:val="20"/>
              </w:rPr>
            </w:pPr>
            <w:r w:rsidDel="00000000" w:rsidR="00000000" w:rsidRPr="00000000">
              <w:rPr>
                <w:sz w:val="20"/>
                <w:szCs w:val="20"/>
                <w:rtl w:val="0"/>
              </w:rPr>
              <w:t xml:space="preserve">6.1</w:t>
            </w:r>
          </w:p>
        </w:tc>
        <w:tc>
          <w:tcPr/>
          <w:p w:rsidR="00000000" w:rsidDel="00000000" w:rsidP="00000000" w:rsidRDefault="00000000" w:rsidRPr="00000000" w14:paraId="00000121">
            <w:pPr>
              <w:spacing w:after="120" w:line="276" w:lineRule="auto"/>
              <w:rPr>
                <w:sz w:val="20"/>
                <w:szCs w:val="20"/>
              </w:rPr>
            </w:pPr>
            <w:r w:rsidDel="00000000" w:rsidR="00000000" w:rsidRPr="00000000">
              <w:rPr>
                <w:sz w:val="20"/>
                <w:szCs w:val="20"/>
                <w:rtl w:val="0"/>
              </w:rPr>
              <w:t xml:space="preserve">Condición limpieza áreas, equipos y utensilios.</w:t>
            </w:r>
          </w:p>
        </w:tc>
        <w:tc>
          <w:tcPr/>
          <w:p w:rsidR="00000000" w:rsidDel="00000000" w:rsidP="00000000" w:rsidRDefault="00000000" w:rsidRPr="00000000" w14:paraId="0000012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4">
            <w:pPr>
              <w:spacing w:after="120" w:line="276" w:lineRule="auto"/>
              <w:rPr>
                <w:sz w:val="20"/>
                <w:szCs w:val="20"/>
              </w:rPr>
            </w:pPr>
            <w:r w:rsidDel="00000000" w:rsidR="00000000" w:rsidRPr="00000000">
              <w:rPr>
                <w:sz w:val="20"/>
                <w:szCs w:val="20"/>
                <w:rtl w:val="0"/>
              </w:rPr>
              <w:t xml:space="preserve">6.2</w:t>
            </w:r>
          </w:p>
        </w:tc>
        <w:tc>
          <w:tcPr/>
          <w:p w:rsidR="00000000" w:rsidDel="00000000" w:rsidP="00000000" w:rsidRDefault="00000000" w:rsidRPr="00000000" w14:paraId="00000125">
            <w:pPr>
              <w:spacing w:after="120" w:line="276" w:lineRule="auto"/>
              <w:rPr>
                <w:sz w:val="20"/>
                <w:szCs w:val="20"/>
              </w:rPr>
            </w:pPr>
            <w:r w:rsidDel="00000000" w:rsidR="00000000" w:rsidRPr="00000000">
              <w:rPr>
                <w:sz w:val="20"/>
                <w:szCs w:val="20"/>
                <w:rtl w:val="0"/>
              </w:rPr>
              <w:t xml:space="preserve">El predio se encuentra ubicado en zonas alejadas de contaminación.</w:t>
            </w:r>
          </w:p>
        </w:tc>
        <w:tc>
          <w:tcPr/>
          <w:p w:rsidR="00000000" w:rsidDel="00000000" w:rsidP="00000000" w:rsidRDefault="00000000" w:rsidRPr="00000000" w14:paraId="0000012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8">
            <w:pPr>
              <w:spacing w:after="120" w:line="276" w:lineRule="auto"/>
              <w:rPr>
                <w:sz w:val="20"/>
                <w:szCs w:val="20"/>
              </w:rPr>
            </w:pPr>
            <w:r w:rsidDel="00000000" w:rsidR="00000000" w:rsidRPr="00000000">
              <w:rPr>
                <w:sz w:val="20"/>
                <w:szCs w:val="20"/>
                <w:rtl w:val="0"/>
              </w:rPr>
              <w:t xml:space="preserve">6.3</w:t>
            </w:r>
          </w:p>
        </w:tc>
        <w:tc>
          <w:tcPr/>
          <w:p w:rsidR="00000000" w:rsidDel="00000000" w:rsidP="00000000" w:rsidRDefault="00000000" w:rsidRPr="00000000" w14:paraId="00000129">
            <w:pPr>
              <w:spacing w:after="120" w:line="276" w:lineRule="auto"/>
              <w:rPr>
                <w:sz w:val="20"/>
                <w:szCs w:val="20"/>
              </w:rPr>
            </w:pPr>
            <w:r w:rsidDel="00000000" w:rsidR="00000000" w:rsidRPr="00000000">
              <w:rPr>
                <w:sz w:val="20"/>
                <w:szCs w:val="20"/>
                <w:rtl w:val="0"/>
              </w:rPr>
              <w:t xml:space="preserve">Protección y conservación de fuentes hídricas.</w:t>
            </w:r>
          </w:p>
        </w:tc>
        <w:tc>
          <w:tcPr/>
          <w:p w:rsidR="00000000" w:rsidDel="00000000" w:rsidP="00000000" w:rsidRDefault="00000000" w:rsidRPr="00000000" w14:paraId="0000012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C">
            <w:pPr>
              <w:spacing w:after="120" w:line="276" w:lineRule="auto"/>
              <w:rPr>
                <w:sz w:val="20"/>
                <w:szCs w:val="20"/>
              </w:rPr>
            </w:pPr>
            <w:r w:rsidDel="00000000" w:rsidR="00000000" w:rsidRPr="00000000">
              <w:rPr>
                <w:sz w:val="20"/>
                <w:szCs w:val="20"/>
                <w:rtl w:val="0"/>
              </w:rPr>
              <w:t xml:space="preserve">6.4</w:t>
            </w:r>
          </w:p>
        </w:tc>
        <w:tc>
          <w:tcPr/>
          <w:p w:rsidR="00000000" w:rsidDel="00000000" w:rsidP="00000000" w:rsidRDefault="00000000" w:rsidRPr="00000000" w14:paraId="0000012D">
            <w:pPr>
              <w:spacing w:after="120" w:line="276" w:lineRule="auto"/>
              <w:rPr>
                <w:sz w:val="20"/>
                <w:szCs w:val="20"/>
              </w:rPr>
            </w:pPr>
            <w:r w:rsidDel="00000000" w:rsidR="00000000" w:rsidRPr="00000000">
              <w:rPr>
                <w:sz w:val="20"/>
                <w:szCs w:val="20"/>
                <w:rtl w:val="0"/>
              </w:rPr>
              <w:t xml:space="preserve">Disposición de estiércol y de efluentes.</w:t>
            </w:r>
          </w:p>
        </w:tc>
        <w:tc>
          <w:tcPr/>
          <w:p w:rsidR="00000000" w:rsidDel="00000000" w:rsidP="00000000" w:rsidRDefault="00000000" w:rsidRPr="00000000" w14:paraId="0000012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2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30">
            <w:pPr>
              <w:spacing w:after="120" w:line="276" w:lineRule="auto"/>
              <w:rPr>
                <w:sz w:val="20"/>
                <w:szCs w:val="20"/>
              </w:rPr>
            </w:pPr>
            <w:r w:rsidDel="00000000" w:rsidR="00000000" w:rsidRPr="00000000">
              <w:rPr>
                <w:sz w:val="20"/>
                <w:szCs w:val="20"/>
                <w:rtl w:val="0"/>
              </w:rPr>
              <w:t xml:space="preserve">6.5</w:t>
            </w:r>
          </w:p>
        </w:tc>
        <w:tc>
          <w:tcPr/>
          <w:p w:rsidR="00000000" w:rsidDel="00000000" w:rsidP="00000000" w:rsidRDefault="00000000" w:rsidRPr="00000000" w14:paraId="00000131">
            <w:pPr>
              <w:spacing w:after="120" w:line="276" w:lineRule="auto"/>
              <w:rPr>
                <w:sz w:val="20"/>
                <w:szCs w:val="20"/>
              </w:rPr>
            </w:pPr>
            <w:r w:rsidDel="00000000" w:rsidR="00000000" w:rsidRPr="00000000">
              <w:rPr>
                <w:sz w:val="20"/>
                <w:szCs w:val="20"/>
                <w:rtl w:val="0"/>
              </w:rPr>
              <w:t xml:space="preserve">Manejo de residuos sólidos.</w:t>
            </w:r>
          </w:p>
        </w:tc>
        <w:tc>
          <w:tcPr/>
          <w:p w:rsidR="00000000" w:rsidDel="00000000" w:rsidP="00000000" w:rsidRDefault="00000000" w:rsidRPr="00000000" w14:paraId="0000013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3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34">
            <w:pPr>
              <w:spacing w:after="120" w:line="276" w:lineRule="auto"/>
              <w:rPr>
                <w:sz w:val="20"/>
                <w:szCs w:val="20"/>
              </w:rPr>
            </w:pPr>
            <w:r w:rsidDel="00000000" w:rsidR="00000000" w:rsidRPr="00000000">
              <w:rPr>
                <w:sz w:val="20"/>
                <w:szCs w:val="20"/>
                <w:rtl w:val="0"/>
              </w:rPr>
              <w:t xml:space="preserve">6.6</w:t>
            </w:r>
          </w:p>
        </w:tc>
        <w:tc>
          <w:tcPr/>
          <w:p w:rsidR="00000000" w:rsidDel="00000000" w:rsidP="00000000" w:rsidRDefault="00000000" w:rsidRPr="00000000" w14:paraId="00000135">
            <w:pPr>
              <w:spacing w:after="120" w:line="276" w:lineRule="auto"/>
              <w:rPr>
                <w:sz w:val="20"/>
                <w:szCs w:val="20"/>
              </w:rPr>
            </w:pPr>
            <w:r w:rsidDel="00000000" w:rsidR="00000000" w:rsidRPr="00000000">
              <w:rPr>
                <w:sz w:val="20"/>
                <w:szCs w:val="20"/>
                <w:rtl w:val="0"/>
              </w:rPr>
              <w:t xml:space="preserve">Almacenamiento de productos agropecuarios, equipos y herramientas.</w:t>
            </w:r>
          </w:p>
        </w:tc>
        <w:tc>
          <w:tcPr/>
          <w:p w:rsidR="00000000" w:rsidDel="00000000" w:rsidP="00000000" w:rsidRDefault="00000000" w:rsidRPr="00000000" w14:paraId="0000013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3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38">
            <w:pPr>
              <w:spacing w:after="120" w:line="276" w:lineRule="auto"/>
              <w:rPr>
                <w:sz w:val="20"/>
                <w:szCs w:val="20"/>
              </w:rPr>
            </w:pPr>
            <w:r w:rsidDel="00000000" w:rsidR="00000000" w:rsidRPr="00000000">
              <w:rPr>
                <w:sz w:val="20"/>
                <w:szCs w:val="20"/>
                <w:rtl w:val="0"/>
              </w:rPr>
              <w:t xml:space="preserve">6.7</w:t>
            </w:r>
          </w:p>
        </w:tc>
        <w:tc>
          <w:tcPr/>
          <w:p w:rsidR="00000000" w:rsidDel="00000000" w:rsidP="00000000" w:rsidRDefault="00000000" w:rsidRPr="00000000" w14:paraId="00000139">
            <w:pPr>
              <w:spacing w:after="120" w:line="276" w:lineRule="auto"/>
              <w:rPr>
                <w:sz w:val="20"/>
                <w:szCs w:val="20"/>
              </w:rPr>
            </w:pPr>
            <w:r w:rsidDel="00000000" w:rsidR="00000000" w:rsidRPr="00000000">
              <w:rPr>
                <w:sz w:val="20"/>
                <w:szCs w:val="20"/>
                <w:rtl w:val="0"/>
              </w:rPr>
              <w:t xml:space="preserve">Manejo de plagas y roedores.</w:t>
            </w:r>
          </w:p>
        </w:tc>
        <w:tc>
          <w:tcPr/>
          <w:p w:rsidR="00000000" w:rsidDel="00000000" w:rsidP="00000000" w:rsidRDefault="00000000" w:rsidRPr="00000000" w14:paraId="0000013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3B">
            <w:pPr>
              <w:spacing w:after="120" w:line="276" w:lineRule="auto"/>
              <w:rPr>
                <w:sz w:val="20"/>
                <w:szCs w:val="2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13C">
            <w:pPr>
              <w:spacing w:after="120" w:line="276"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13D">
            <w:pPr>
              <w:spacing w:after="120" w:line="276" w:lineRule="auto"/>
              <w:rPr>
                <w:sz w:val="20"/>
                <w:szCs w:val="20"/>
              </w:rPr>
            </w:pPr>
            <w:r w:rsidDel="00000000" w:rsidR="00000000" w:rsidRPr="00000000">
              <w:rPr>
                <w:sz w:val="20"/>
                <w:szCs w:val="20"/>
                <w:rtl w:val="0"/>
              </w:rPr>
              <w:t xml:space="preserve">REQUISITOS DE BIENESTAR ANIMAL </w:t>
            </w:r>
          </w:p>
        </w:tc>
        <w:tc>
          <w:tcPr/>
          <w:p w:rsidR="00000000" w:rsidDel="00000000" w:rsidP="00000000" w:rsidRDefault="00000000" w:rsidRPr="00000000" w14:paraId="0000013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3F">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40">
            <w:pPr>
              <w:spacing w:after="120" w:line="276" w:lineRule="auto"/>
              <w:jc w:val="center"/>
              <w:rPr>
                <w:sz w:val="20"/>
                <w:szCs w:val="20"/>
              </w:rPr>
            </w:pPr>
            <w:r w:rsidDel="00000000" w:rsidR="00000000" w:rsidRPr="00000000">
              <w:rPr>
                <w:sz w:val="20"/>
                <w:szCs w:val="20"/>
                <w:rtl w:val="0"/>
              </w:rPr>
              <w:t xml:space="preserve">7.1</w:t>
            </w:r>
          </w:p>
        </w:tc>
        <w:tc>
          <w:tcPr/>
          <w:p w:rsidR="00000000" w:rsidDel="00000000" w:rsidP="00000000" w:rsidRDefault="00000000" w:rsidRPr="00000000" w14:paraId="00000141">
            <w:pPr>
              <w:spacing w:after="120" w:line="276" w:lineRule="auto"/>
              <w:rPr>
                <w:sz w:val="20"/>
                <w:szCs w:val="20"/>
              </w:rPr>
            </w:pPr>
            <w:r w:rsidDel="00000000" w:rsidR="00000000" w:rsidRPr="00000000">
              <w:rPr>
                <w:sz w:val="20"/>
                <w:szCs w:val="20"/>
                <w:rtl w:val="0"/>
              </w:rPr>
              <w:t xml:space="preserve">Adaptación de los animales.</w:t>
            </w:r>
          </w:p>
        </w:tc>
        <w:tc>
          <w:tcPr/>
          <w:p w:rsidR="00000000" w:rsidDel="00000000" w:rsidP="00000000" w:rsidRDefault="00000000" w:rsidRPr="00000000" w14:paraId="0000014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43">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44">
            <w:pPr>
              <w:spacing w:after="120" w:line="276" w:lineRule="auto"/>
              <w:jc w:val="center"/>
              <w:rPr>
                <w:sz w:val="20"/>
                <w:szCs w:val="20"/>
              </w:rPr>
            </w:pPr>
            <w:r w:rsidDel="00000000" w:rsidR="00000000" w:rsidRPr="00000000">
              <w:rPr>
                <w:sz w:val="20"/>
                <w:szCs w:val="20"/>
                <w:rtl w:val="0"/>
              </w:rPr>
              <w:t xml:space="preserve">7.2</w:t>
            </w:r>
          </w:p>
        </w:tc>
        <w:tc>
          <w:tcPr/>
          <w:p w:rsidR="00000000" w:rsidDel="00000000" w:rsidP="00000000" w:rsidRDefault="00000000" w:rsidRPr="00000000" w14:paraId="00000145">
            <w:pPr>
              <w:spacing w:after="120" w:line="276" w:lineRule="auto"/>
              <w:rPr>
                <w:sz w:val="20"/>
                <w:szCs w:val="20"/>
              </w:rPr>
            </w:pPr>
            <w:r w:rsidDel="00000000" w:rsidR="00000000" w:rsidRPr="00000000">
              <w:rPr>
                <w:sz w:val="20"/>
                <w:szCs w:val="20"/>
                <w:rtl w:val="0"/>
              </w:rPr>
              <w:t xml:space="preserve">Superficies y espacio disponible.</w:t>
            </w:r>
          </w:p>
        </w:tc>
        <w:tc>
          <w:tcPr/>
          <w:p w:rsidR="00000000" w:rsidDel="00000000" w:rsidP="00000000" w:rsidRDefault="00000000" w:rsidRPr="00000000" w14:paraId="0000014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47">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48">
            <w:pPr>
              <w:spacing w:after="120" w:line="276" w:lineRule="auto"/>
              <w:jc w:val="center"/>
              <w:rPr>
                <w:sz w:val="20"/>
                <w:szCs w:val="20"/>
              </w:rPr>
            </w:pPr>
            <w:r w:rsidDel="00000000" w:rsidR="00000000" w:rsidRPr="00000000">
              <w:rPr>
                <w:sz w:val="20"/>
                <w:szCs w:val="20"/>
                <w:rtl w:val="0"/>
              </w:rPr>
              <w:t xml:space="preserve">7.3</w:t>
            </w:r>
          </w:p>
        </w:tc>
        <w:tc>
          <w:tcPr/>
          <w:p w:rsidR="00000000" w:rsidDel="00000000" w:rsidP="00000000" w:rsidRDefault="00000000" w:rsidRPr="00000000" w14:paraId="00000149">
            <w:pPr>
              <w:spacing w:after="120" w:line="276" w:lineRule="auto"/>
              <w:rPr>
                <w:sz w:val="20"/>
                <w:szCs w:val="20"/>
              </w:rPr>
            </w:pPr>
            <w:r w:rsidDel="00000000" w:rsidR="00000000" w:rsidRPr="00000000">
              <w:rPr>
                <w:sz w:val="20"/>
                <w:szCs w:val="20"/>
                <w:rtl w:val="0"/>
              </w:rPr>
              <w:t xml:space="preserve">Agrupamiento social.</w:t>
            </w:r>
          </w:p>
        </w:tc>
        <w:tc>
          <w:tcPr/>
          <w:p w:rsidR="00000000" w:rsidDel="00000000" w:rsidP="00000000" w:rsidRDefault="00000000" w:rsidRPr="00000000" w14:paraId="0000014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4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4C">
            <w:pPr>
              <w:spacing w:after="120" w:line="276" w:lineRule="auto"/>
              <w:jc w:val="center"/>
              <w:rPr>
                <w:sz w:val="20"/>
                <w:szCs w:val="20"/>
              </w:rPr>
            </w:pPr>
            <w:r w:rsidDel="00000000" w:rsidR="00000000" w:rsidRPr="00000000">
              <w:rPr>
                <w:sz w:val="20"/>
                <w:szCs w:val="20"/>
                <w:rtl w:val="0"/>
              </w:rPr>
              <w:t xml:space="preserve">7.4</w:t>
            </w:r>
          </w:p>
        </w:tc>
        <w:tc>
          <w:tcPr/>
          <w:p w:rsidR="00000000" w:rsidDel="00000000" w:rsidP="00000000" w:rsidRDefault="00000000" w:rsidRPr="00000000" w14:paraId="0000014D">
            <w:pPr>
              <w:spacing w:after="120" w:line="276" w:lineRule="auto"/>
              <w:rPr>
                <w:sz w:val="20"/>
                <w:szCs w:val="20"/>
              </w:rPr>
            </w:pPr>
            <w:r w:rsidDel="00000000" w:rsidR="00000000" w:rsidRPr="00000000">
              <w:rPr>
                <w:sz w:val="20"/>
                <w:szCs w:val="20"/>
                <w:rtl w:val="0"/>
              </w:rPr>
              <w:t xml:space="preserve">Estabulación.</w:t>
            </w:r>
          </w:p>
        </w:tc>
        <w:tc>
          <w:tcPr/>
          <w:p w:rsidR="00000000" w:rsidDel="00000000" w:rsidP="00000000" w:rsidRDefault="00000000" w:rsidRPr="00000000" w14:paraId="0000014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4F">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50">
            <w:pPr>
              <w:spacing w:after="120" w:line="276" w:lineRule="auto"/>
              <w:jc w:val="center"/>
              <w:rPr>
                <w:sz w:val="20"/>
                <w:szCs w:val="20"/>
              </w:rPr>
            </w:pPr>
            <w:r w:rsidDel="00000000" w:rsidR="00000000" w:rsidRPr="00000000">
              <w:rPr>
                <w:sz w:val="20"/>
                <w:szCs w:val="20"/>
                <w:rtl w:val="0"/>
              </w:rPr>
              <w:t xml:space="preserve">7.5</w:t>
            </w:r>
          </w:p>
        </w:tc>
        <w:tc>
          <w:tcPr/>
          <w:p w:rsidR="00000000" w:rsidDel="00000000" w:rsidP="00000000" w:rsidRDefault="00000000" w:rsidRPr="00000000" w14:paraId="00000151">
            <w:pPr>
              <w:spacing w:after="120" w:line="276" w:lineRule="auto"/>
              <w:rPr>
                <w:sz w:val="20"/>
                <w:szCs w:val="20"/>
              </w:rPr>
            </w:pPr>
            <w:r w:rsidDel="00000000" w:rsidR="00000000" w:rsidRPr="00000000">
              <w:rPr>
                <w:sz w:val="20"/>
                <w:szCs w:val="20"/>
                <w:rtl w:val="0"/>
              </w:rPr>
              <w:t xml:space="preserve">Enfermedades y parásitos.</w:t>
            </w:r>
          </w:p>
        </w:tc>
        <w:tc>
          <w:tcPr/>
          <w:p w:rsidR="00000000" w:rsidDel="00000000" w:rsidP="00000000" w:rsidRDefault="00000000" w:rsidRPr="00000000" w14:paraId="0000015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53">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54">
            <w:pPr>
              <w:spacing w:after="120" w:line="276" w:lineRule="auto"/>
              <w:jc w:val="center"/>
              <w:rPr>
                <w:sz w:val="20"/>
                <w:szCs w:val="20"/>
              </w:rPr>
            </w:pPr>
            <w:r w:rsidDel="00000000" w:rsidR="00000000" w:rsidRPr="00000000">
              <w:rPr>
                <w:sz w:val="20"/>
                <w:szCs w:val="20"/>
                <w:rtl w:val="0"/>
              </w:rPr>
              <w:t xml:space="preserve">7.6</w:t>
            </w:r>
          </w:p>
        </w:tc>
        <w:tc>
          <w:tcPr/>
          <w:p w:rsidR="00000000" w:rsidDel="00000000" w:rsidP="00000000" w:rsidRDefault="00000000" w:rsidRPr="00000000" w14:paraId="00000155">
            <w:pPr>
              <w:spacing w:after="120" w:line="276" w:lineRule="auto"/>
              <w:rPr>
                <w:sz w:val="20"/>
                <w:szCs w:val="20"/>
              </w:rPr>
            </w:pPr>
            <w:r w:rsidDel="00000000" w:rsidR="00000000" w:rsidRPr="00000000">
              <w:rPr>
                <w:sz w:val="20"/>
                <w:szCs w:val="20"/>
                <w:rtl w:val="0"/>
              </w:rPr>
              <w:t xml:space="preserve">Alimentos y agua.</w:t>
            </w:r>
          </w:p>
        </w:tc>
        <w:tc>
          <w:tcPr/>
          <w:p w:rsidR="00000000" w:rsidDel="00000000" w:rsidP="00000000" w:rsidRDefault="00000000" w:rsidRPr="00000000" w14:paraId="0000015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57">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58">
            <w:pPr>
              <w:spacing w:after="120" w:line="276" w:lineRule="auto"/>
              <w:jc w:val="center"/>
              <w:rPr>
                <w:sz w:val="20"/>
                <w:szCs w:val="20"/>
              </w:rPr>
            </w:pPr>
            <w:r w:rsidDel="00000000" w:rsidR="00000000" w:rsidRPr="00000000">
              <w:rPr>
                <w:sz w:val="20"/>
                <w:szCs w:val="20"/>
                <w:rtl w:val="0"/>
              </w:rPr>
              <w:t xml:space="preserve">7.7</w:t>
            </w:r>
          </w:p>
        </w:tc>
        <w:tc>
          <w:tcPr/>
          <w:p w:rsidR="00000000" w:rsidDel="00000000" w:rsidP="00000000" w:rsidRDefault="00000000" w:rsidRPr="00000000" w14:paraId="00000159">
            <w:pPr>
              <w:spacing w:after="120" w:line="276" w:lineRule="auto"/>
              <w:rPr>
                <w:sz w:val="20"/>
                <w:szCs w:val="20"/>
              </w:rPr>
            </w:pPr>
            <w:r w:rsidDel="00000000" w:rsidR="00000000" w:rsidRPr="00000000">
              <w:rPr>
                <w:sz w:val="20"/>
                <w:szCs w:val="20"/>
                <w:rtl w:val="0"/>
              </w:rPr>
              <w:t xml:space="preserve">Sacrificio humanitario.</w:t>
            </w:r>
          </w:p>
        </w:tc>
        <w:tc>
          <w:tcPr/>
          <w:p w:rsidR="00000000" w:rsidDel="00000000" w:rsidP="00000000" w:rsidRDefault="00000000" w:rsidRPr="00000000" w14:paraId="0000015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5B">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5C">
            <w:pPr>
              <w:spacing w:after="120" w:line="276" w:lineRule="auto"/>
              <w:jc w:val="center"/>
              <w:rPr>
                <w:sz w:val="20"/>
                <w:szCs w:val="20"/>
              </w:rPr>
            </w:pPr>
            <w:r w:rsidDel="00000000" w:rsidR="00000000" w:rsidRPr="00000000">
              <w:rPr>
                <w:sz w:val="20"/>
                <w:szCs w:val="20"/>
                <w:rtl w:val="0"/>
              </w:rPr>
              <w:t xml:space="preserve">7.8</w:t>
            </w:r>
          </w:p>
        </w:tc>
        <w:tc>
          <w:tcPr/>
          <w:p w:rsidR="00000000" w:rsidDel="00000000" w:rsidP="00000000" w:rsidRDefault="00000000" w:rsidRPr="00000000" w14:paraId="0000015D">
            <w:pPr>
              <w:spacing w:after="120" w:line="276" w:lineRule="auto"/>
              <w:rPr>
                <w:sz w:val="20"/>
                <w:szCs w:val="20"/>
              </w:rPr>
            </w:pPr>
            <w:r w:rsidDel="00000000" w:rsidR="00000000" w:rsidRPr="00000000">
              <w:rPr>
                <w:sz w:val="20"/>
                <w:szCs w:val="20"/>
                <w:rtl w:val="0"/>
              </w:rPr>
              <w:t xml:space="preserve">Dolor y sufrimiento.</w:t>
            </w:r>
          </w:p>
        </w:tc>
        <w:tc>
          <w:tcPr/>
          <w:p w:rsidR="00000000" w:rsidDel="00000000" w:rsidP="00000000" w:rsidRDefault="00000000" w:rsidRPr="00000000" w14:paraId="0000015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5F">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60">
            <w:pPr>
              <w:spacing w:after="120" w:line="276" w:lineRule="auto"/>
              <w:jc w:val="center"/>
              <w:rPr>
                <w:sz w:val="20"/>
                <w:szCs w:val="20"/>
              </w:rPr>
            </w:pPr>
            <w:r w:rsidDel="00000000" w:rsidR="00000000" w:rsidRPr="00000000">
              <w:rPr>
                <w:sz w:val="20"/>
                <w:szCs w:val="20"/>
                <w:rtl w:val="0"/>
              </w:rPr>
              <w:t xml:space="preserve">7.9</w:t>
            </w:r>
          </w:p>
        </w:tc>
        <w:tc>
          <w:tcPr/>
          <w:p w:rsidR="00000000" w:rsidDel="00000000" w:rsidP="00000000" w:rsidRDefault="00000000" w:rsidRPr="00000000" w14:paraId="00000161">
            <w:pPr>
              <w:spacing w:after="120" w:line="276" w:lineRule="auto"/>
              <w:rPr>
                <w:sz w:val="20"/>
                <w:szCs w:val="20"/>
              </w:rPr>
            </w:pPr>
            <w:r w:rsidDel="00000000" w:rsidR="00000000" w:rsidRPr="00000000">
              <w:rPr>
                <w:sz w:val="20"/>
                <w:szCs w:val="20"/>
                <w:rtl w:val="0"/>
              </w:rPr>
              <w:t xml:space="preserve">Relación hombre – animal.</w:t>
            </w:r>
          </w:p>
        </w:tc>
        <w:tc>
          <w:tcPr/>
          <w:p w:rsidR="00000000" w:rsidDel="00000000" w:rsidP="00000000" w:rsidRDefault="00000000" w:rsidRPr="00000000" w14:paraId="0000016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63">
            <w:pPr>
              <w:spacing w:after="120" w:line="276" w:lineRule="auto"/>
              <w:rPr>
                <w:sz w:val="20"/>
                <w:szCs w:val="2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164">
            <w:pPr>
              <w:spacing w:after="120" w:line="276"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65">
            <w:pPr>
              <w:spacing w:after="120" w:line="276" w:lineRule="auto"/>
              <w:rPr>
                <w:sz w:val="20"/>
                <w:szCs w:val="20"/>
              </w:rPr>
            </w:pPr>
            <w:r w:rsidDel="00000000" w:rsidR="00000000" w:rsidRPr="00000000">
              <w:rPr>
                <w:sz w:val="20"/>
                <w:szCs w:val="20"/>
                <w:rtl w:val="0"/>
              </w:rPr>
              <w:t xml:space="preserve">REQUISITOS DE PERSONAL</w:t>
            </w:r>
          </w:p>
        </w:tc>
        <w:tc>
          <w:tcPr/>
          <w:p w:rsidR="00000000" w:rsidDel="00000000" w:rsidP="00000000" w:rsidRDefault="00000000" w:rsidRPr="00000000" w14:paraId="00000166">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67">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68">
            <w:pPr>
              <w:spacing w:after="120" w:line="276" w:lineRule="auto"/>
              <w:jc w:val="center"/>
              <w:rPr>
                <w:sz w:val="20"/>
                <w:szCs w:val="20"/>
              </w:rPr>
            </w:pPr>
            <w:r w:rsidDel="00000000" w:rsidR="00000000" w:rsidRPr="00000000">
              <w:rPr>
                <w:sz w:val="20"/>
                <w:szCs w:val="20"/>
                <w:rtl w:val="0"/>
              </w:rPr>
              <w:t xml:space="preserve">8.1</w:t>
            </w:r>
          </w:p>
        </w:tc>
        <w:tc>
          <w:tcPr/>
          <w:p w:rsidR="00000000" w:rsidDel="00000000" w:rsidP="00000000" w:rsidRDefault="00000000" w:rsidRPr="00000000" w14:paraId="00000169">
            <w:pPr>
              <w:spacing w:after="120" w:line="276" w:lineRule="auto"/>
              <w:rPr>
                <w:sz w:val="20"/>
                <w:szCs w:val="20"/>
              </w:rPr>
            </w:pPr>
            <w:r w:rsidDel="00000000" w:rsidR="00000000" w:rsidRPr="00000000">
              <w:rPr>
                <w:sz w:val="20"/>
                <w:szCs w:val="20"/>
                <w:rtl w:val="0"/>
              </w:rPr>
              <w:t xml:space="preserve">Capacitación al personal.</w:t>
            </w:r>
          </w:p>
        </w:tc>
        <w:tc>
          <w:tcPr/>
          <w:p w:rsidR="00000000" w:rsidDel="00000000" w:rsidP="00000000" w:rsidRDefault="00000000" w:rsidRPr="00000000" w14:paraId="0000016A">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6B">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6C">
            <w:pPr>
              <w:spacing w:after="120" w:line="276" w:lineRule="auto"/>
              <w:jc w:val="center"/>
              <w:rPr>
                <w:sz w:val="20"/>
                <w:szCs w:val="20"/>
              </w:rPr>
            </w:pPr>
            <w:r w:rsidDel="00000000" w:rsidR="00000000" w:rsidRPr="00000000">
              <w:rPr>
                <w:sz w:val="20"/>
                <w:szCs w:val="20"/>
                <w:rtl w:val="0"/>
              </w:rPr>
              <w:t xml:space="preserve">8.2</w:t>
            </w:r>
          </w:p>
        </w:tc>
        <w:tc>
          <w:tcPr/>
          <w:p w:rsidR="00000000" w:rsidDel="00000000" w:rsidP="00000000" w:rsidRDefault="00000000" w:rsidRPr="00000000" w14:paraId="0000016D">
            <w:pPr>
              <w:spacing w:after="120" w:line="276" w:lineRule="auto"/>
              <w:rPr>
                <w:sz w:val="20"/>
                <w:szCs w:val="20"/>
              </w:rPr>
            </w:pPr>
            <w:r w:rsidDel="00000000" w:rsidR="00000000" w:rsidRPr="00000000">
              <w:rPr>
                <w:sz w:val="20"/>
                <w:szCs w:val="20"/>
                <w:rtl w:val="0"/>
              </w:rPr>
              <w:t xml:space="preserve">Uso de implementos.</w:t>
            </w:r>
          </w:p>
        </w:tc>
        <w:tc>
          <w:tcPr/>
          <w:p w:rsidR="00000000" w:rsidDel="00000000" w:rsidP="00000000" w:rsidRDefault="00000000" w:rsidRPr="00000000" w14:paraId="0000016E">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6F">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170">
      <w:pPr>
        <w:spacing w:after="120" w:lineRule="auto"/>
        <w:jc w:val="both"/>
        <w:rPr>
          <w:sz w:val="20"/>
          <w:szCs w:val="20"/>
        </w:rPr>
      </w:pPr>
      <w:r w:rsidDel="00000000" w:rsidR="00000000" w:rsidRPr="00000000">
        <w:rPr>
          <w:rtl w:val="0"/>
        </w:rPr>
      </w:r>
    </w:p>
    <w:p w:rsidR="00000000" w:rsidDel="00000000" w:rsidP="00000000" w:rsidRDefault="00000000" w:rsidRPr="00000000" w14:paraId="00000171">
      <w:pPr>
        <w:spacing w:after="120" w:lineRule="auto"/>
        <w:jc w:val="both"/>
        <w:rPr>
          <w:sz w:val="20"/>
          <w:szCs w:val="20"/>
        </w:rPr>
      </w:pPr>
      <w:r w:rsidDel="00000000" w:rsidR="00000000" w:rsidRPr="00000000">
        <w:rPr>
          <w:rtl w:val="0"/>
        </w:rPr>
      </w:r>
    </w:p>
    <w:p w:rsidR="00000000" w:rsidDel="00000000" w:rsidP="00000000" w:rsidRDefault="00000000" w:rsidRPr="00000000" w14:paraId="00000172">
      <w:pPr>
        <w:spacing w:after="120" w:lineRule="auto"/>
        <w:jc w:val="both"/>
        <w:rPr>
          <w:sz w:val="20"/>
          <w:szCs w:val="20"/>
        </w:rPr>
      </w:pPr>
      <w:r w:rsidDel="00000000" w:rsidR="00000000" w:rsidRPr="00000000">
        <w:rPr>
          <w:rtl w:val="0"/>
        </w:rPr>
      </w:r>
    </w:p>
    <w:p w:rsidR="00000000" w:rsidDel="00000000" w:rsidP="00000000" w:rsidRDefault="00000000" w:rsidRPr="00000000" w14:paraId="00000173">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Parámetros BPG</w:t>
      </w:r>
    </w:p>
    <w:p w:rsidR="00000000" w:rsidDel="00000000" w:rsidP="00000000" w:rsidRDefault="00000000" w:rsidRPr="00000000" w14:paraId="00000174">
      <w:pPr>
        <w:spacing w:after="120" w:lineRule="auto"/>
        <w:jc w:val="both"/>
        <w:rPr>
          <w:b w:val="1"/>
          <w:color w:val="ff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2000250</wp:posOffset>
            </wp:positionH>
            <wp:positionV relativeFrom="paragraph">
              <wp:posOffset>19050</wp:posOffset>
            </wp:positionV>
            <wp:extent cx="2471420" cy="1555115"/>
            <wp:effectExtent b="0" l="0" r="0" t="0"/>
            <wp:wrapSquare wrapText="bothSides" distB="0" distT="0" distL="114300" distR="114300"/>
            <wp:docPr descr="icono de parámetro. Icono de contorno de parámetro lineal delgado aislado en fondo blanco. Signo de parámetro de vector de línea, símbolo para web y móvil" id="1120" name="image14.jpg"/>
            <a:graphic>
              <a:graphicData uri="http://schemas.openxmlformats.org/drawingml/2006/picture">
                <pic:pic>
                  <pic:nvPicPr>
                    <pic:cNvPr descr="icono de parámetro. Icono de contorno de parámetro lineal delgado aislado en fondo blanco. Signo de parámetro de vector de línea, símbolo para web y móvil" id="0" name="image14.jpg"/>
                    <pic:cNvPicPr preferRelativeResize="0"/>
                  </pic:nvPicPr>
                  <pic:blipFill>
                    <a:blip r:embed="rId18"/>
                    <a:srcRect b="32453" l="16697" r="16816" t="21576"/>
                    <a:stretch>
                      <a:fillRect/>
                    </a:stretch>
                  </pic:blipFill>
                  <pic:spPr>
                    <a:xfrm>
                      <a:off x="0" y="0"/>
                      <a:ext cx="2471420" cy="1555115"/>
                    </a:xfrm>
                    <a:prstGeom prst="rect"/>
                    <a:ln/>
                  </pic:spPr>
                </pic:pic>
              </a:graphicData>
            </a:graphic>
          </wp:anchor>
        </w:drawing>
      </w:r>
    </w:p>
    <w:p w:rsidR="00000000" w:rsidDel="00000000" w:rsidP="00000000" w:rsidRDefault="00000000" w:rsidRPr="00000000" w14:paraId="00000175">
      <w:pPr>
        <w:spacing w:after="120" w:lineRule="auto"/>
        <w:jc w:val="both"/>
        <w:rPr>
          <w:sz w:val="20"/>
          <w:szCs w:val="20"/>
        </w:rPr>
      </w:pPr>
      <w:r w:rsidDel="00000000" w:rsidR="00000000" w:rsidRPr="00000000">
        <w:rPr>
          <w:rtl w:val="0"/>
        </w:rPr>
      </w:r>
    </w:p>
    <w:p w:rsidR="00000000" w:rsidDel="00000000" w:rsidP="00000000" w:rsidRDefault="00000000" w:rsidRPr="00000000" w14:paraId="00000176">
      <w:pPr>
        <w:spacing w:after="120" w:lineRule="auto"/>
        <w:jc w:val="both"/>
        <w:rPr>
          <w:sz w:val="20"/>
          <w:szCs w:val="20"/>
        </w:rPr>
      </w:pPr>
      <w:r w:rsidDel="00000000" w:rsidR="00000000" w:rsidRPr="00000000">
        <w:rPr>
          <w:rtl w:val="0"/>
        </w:rPr>
      </w:r>
    </w:p>
    <w:p w:rsidR="00000000" w:rsidDel="00000000" w:rsidP="00000000" w:rsidRDefault="00000000" w:rsidRPr="00000000" w14:paraId="00000177">
      <w:pPr>
        <w:spacing w:after="120" w:lineRule="auto"/>
        <w:jc w:val="both"/>
        <w:rPr>
          <w:sz w:val="20"/>
          <w:szCs w:val="20"/>
        </w:rPr>
      </w:pPr>
      <w:r w:rsidDel="00000000" w:rsidR="00000000" w:rsidRPr="00000000">
        <w:rPr>
          <w:rtl w:val="0"/>
        </w:rPr>
      </w:r>
    </w:p>
    <w:p w:rsidR="00000000" w:rsidDel="00000000" w:rsidP="00000000" w:rsidRDefault="00000000" w:rsidRPr="00000000" w14:paraId="00000178">
      <w:pPr>
        <w:spacing w:after="120" w:lineRule="auto"/>
        <w:jc w:val="both"/>
        <w:rPr>
          <w:sz w:val="20"/>
          <w:szCs w:val="20"/>
        </w:rPr>
      </w:pPr>
      <w:r w:rsidDel="00000000" w:rsidR="00000000" w:rsidRPr="00000000">
        <w:rPr>
          <w:rtl w:val="0"/>
        </w:rPr>
      </w:r>
    </w:p>
    <w:p w:rsidR="00000000" w:rsidDel="00000000" w:rsidP="00000000" w:rsidRDefault="00000000" w:rsidRPr="00000000" w14:paraId="00000179">
      <w:pPr>
        <w:spacing w:after="120" w:lineRule="auto"/>
        <w:jc w:val="both"/>
        <w:rPr>
          <w:sz w:val="20"/>
          <w:szCs w:val="20"/>
        </w:rPr>
      </w:pPr>
      <w:r w:rsidDel="00000000" w:rsidR="00000000" w:rsidRPr="00000000">
        <w:rPr>
          <w:rtl w:val="0"/>
        </w:rPr>
      </w:r>
    </w:p>
    <w:p w:rsidR="00000000" w:rsidDel="00000000" w:rsidP="00000000" w:rsidRDefault="00000000" w:rsidRPr="00000000" w14:paraId="0000017A">
      <w:pPr>
        <w:spacing w:after="120" w:lineRule="auto"/>
        <w:jc w:val="both"/>
        <w:rPr>
          <w:sz w:val="20"/>
          <w:szCs w:val="20"/>
        </w:rPr>
      </w:pPr>
      <w:r w:rsidDel="00000000" w:rsidR="00000000" w:rsidRPr="00000000">
        <w:rPr>
          <w:rtl w:val="0"/>
        </w:rPr>
      </w:r>
    </w:p>
    <w:p w:rsidR="00000000" w:rsidDel="00000000" w:rsidP="00000000" w:rsidRDefault="00000000" w:rsidRPr="00000000" w14:paraId="0000017B">
      <w:pPr>
        <w:spacing w:after="120" w:lineRule="auto"/>
        <w:jc w:val="both"/>
        <w:rPr>
          <w:sz w:val="20"/>
          <w:szCs w:val="20"/>
        </w:rPr>
      </w:pPr>
      <w:r w:rsidDel="00000000" w:rsidR="00000000" w:rsidRPr="00000000">
        <w:rPr>
          <w:rtl w:val="0"/>
        </w:rPr>
      </w:r>
    </w:p>
    <w:p w:rsidR="00000000" w:rsidDel="00000000" w:rsidP="00000000" w:rsidRDefault="00000000" w:rsidRPr="00000000" w14:paraId="0000017C">
      <w:pPr>
        <w:spacing w:after="120" w:lineRule="auto"/>
        <w:jc w:val="both"/>
        <w:rPr>
          <w:sz w:val="20"/>
          <w:szCs w:val="20"/>
        </w:rPr>
      </w:pPr>
      <w:r w:rsidDel="00000000" w:rsidR="00000000" w:rsidRPr="00000000">
        <w:rPr>
          <w:sz w:val="20"/>
          <w:szCs w:val="20"/>
          <w:rtl w:val="0"/>
        </w:rPr>
        <w:t xml:space="preserve">Los parámetros son elementos que permiten clasificar, medir y determinar las condiciones de un proceso, en cualquiera de sus líneas. Se trata de un método que, al momento de evaluar diferentes situaciones en particular, determina las variables representativas dando un pronóstico del panorama que se está analizando.</w:t>
      </w:r>
      <w:sdt>
        <w:sdtPr>
          <w:tag w:val="goog_rdk_11"/>
        </w:sdtPr>
        <w:sdtContent>
          <w:commentRangeStart w:id="11"/>
        </w:sdtContent>
      </w:sdt>
      <w:sdt>
        <w:sdtPr>
          <w:tag w:val="goog_rdk_12"/>
        </w:sdtPr>
        <w:sdtContent>
          <w:commentRangeStart w:id="12"/>
        </w:sdtContent>
      </w:sdt>
      <w:r w:rsidDel="00000000" w:rsidR="00000000" w:rsidRPr="00000000">
        <w:rPr>
          <w:rtl w:val="0"/>
        </w:rPr>
      </w:r>
    </w:p>
    <w:p w:rsidR="00000000" w:rsidDel="00000000" w:rsidP="00000000" w:rsidRDefault="00000000" w:rsidRPr="00000000" w14:paraId="0000017D">
      <w:pPr>
        <w:spacing w:after="120" w:lineRule="auto"/>
        <w:jc w:val="both"/>
        <w:rPr>
          <w:sz w:val="20"/>
          <w:szCs w:val="20"/>
        </w:rPr>
      </w:pP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7E">
      <w:pPr>
        <w:spacing w:after="120" w:lineRule="auto"/>
        <w:jc w:val="both"/>
        <w:rPr>
          <w:sz w:val="20"/>
          <w:szCs w:val="20"/>
        </w:rPr>
      </w:pPr>
      <w:r w:rsidDel="00000000" w:rsidR="00000000" w:rsidRPr="00000000">
        <w:rPr>
          <w:rtl w:val="0"/>
        </w:rPr>
      </w:r>
    </w:p>
    <w:p w:rsidR="00000000" w:rsidDel="00000000" w:rsidP="00000000" w:rsidRDefault="00000000" w:rsidRPr="00000000" w14:paraId="0000017F">
      <w:pPr>
        <w:spacing w:after="120" w:lineRule="auto"/>
        <w:jc w:val="both"/>
        <w:rPr>
          <w:sz w:val="20"/>
          <w:szCs w:val="20"/>
        </w:rPr>
      </w:pPr>
      <w:r w:rsidDel="00000000" w:rsidR="00000000" w:rsidRPr="00000000">
        <w:rPr>
          <w:sz w:val="20"/>
          <w:szCs w:val="20"/>
          <w:rtl w:val="0"/>
        </w:rPr>
        <w:t xml:space="preserve">Conozca algunos aspectos importantes, relacionados con los parámetros en las buenas prácticas ganaderas:</w:t>
      </w:r>
    </w:p>
    <w:p w:rsidR="00000000" w:rsidDel="00000000" w:rsidP="00000000" w:rsidRDefault="00000000" w:rsidRPr="00000000" w14:paraId="00000180">
      <w:pPr>
        <w:spacing w:after="120" w:lineRule="auto"/>
        <w:jc w:val="both"/>
        <w:rPr>
          <w:sz w:val="20"/>
          <w:szCs w:val="20"/>
        </w:rPr>
      </w:pPr>
      <w:r w:rsidDel="00000000" w:rsidR="00000000" w:rsidRPr="00000000">
        <w:rPr>
          <w:rtl w:val="0"/>
        </w:rPr>
      </w:r>
    </w:p>
    <w:p w:rsidR="00000000" w:rsidDel="00000000" w:rsidP="00000000" w:rsidRDefault="00000000" w:rsidRPr="00000000" w14:paraId="00000181">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07" name=""/>
                <a:graphic>
                  <a:graphicData uri="http://schemas.microsoft.com/office/word/2010/wordprocessingShape">
                    <wps:wsp>
                      <wps:cNvSpPr/>
                      <wps:cNvPr id="28" name="Shape 2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CF02_1-4_Slider_ParametrosBPG</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07"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2">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3">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Metodología BPG</w:t>
      </w:r>
    </w:p>
    <w:p w:rsidR="00000000" w:rsidDel="00000000" w:rsidP="00000000" w:rsidRDefault="00000000" w:rsidRPr="00000000" w14:paraId="00000184">
      <w:pPr>
        <w:spacing w:after="120" w:lineRule="auto"/>
        <w:jc w:val="both"/>
        <w:rPr>
          <w:color w:val="ff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1771650</wp:posOffset>
            </wp:positionH>
            <wp:positionV relativeFrom="paragraph">
              <wp:posOffset>57150</wp:posOffset>
            </wp:positionV>
            <wp:extent cx="2178685" cy="1417955"/>
            <wp:effectExtent b="0" l="0" r="0" t="0"/>
            <wp:wrapSquare wrapText="bothSides" distB="0" distT="0" distL="114300" distR="114300"/>
            <wp:docPr descr="Process" id="1123" name="image16.jpg"/>
            <a:graphic>
              <a:graphicData uri="http://schemas.openxmlformats.org/drawingml/2006/picture">
                <pic:pic>
                  <pic:nvPicPr>
                    <pic:cNvPr descr="Process" id="0" name="image16.jpg"/>
                    <pic:cNvPicPr preferRelativeResize="0"/>
                  </pic:nvPicPr>
                  <pic:blipFill>
                    <a:blip r:embed="rId20"/>
                    <a:srcRect b="16898" l="0" r="0" t="0"/>
                    <a:stretch>
                      <a:fillRect/>
                    </a:stretch>
                  </pic:blipFill>
                  <pic:spPr>
                    <a:xfrm>
                      <a:off x="0" y="0"/>
                      <a:ext cx="2178685" cy="1417955"/>
                    </a:xfrm>
                    <a:prstGeom prst="rect"/>
                    <a:ln/>
                  </pic:spPr>
                </pic:pic>
              </a:graphicData>
            </a:graphic>
          </wp:anchor>
        </w:drawing>
      </w:r>
    </w:p>
    <w:p w:rsidR="00000000" w:rsidDel="00000000" w:rsidP="00000000" w:rsidRDefault="00000000" w:rsidRPr="00000000" w14:paraId="00000185">
      <w:pPr>
        <w:spacing w:after="120" w:lineRule="auto"/>
        <w:jc w:val="both"/>
        <w:rPr>
          <w:sz w:val="20"/>
          <w:szCs w:val="20"/>
        </w:rPr>
      </w:pPr>
      <w:r w:rsidDel="00000000" w:rsidR="00000000" w:rsidRPr="00000000">
        <w:rPr>
          <w:rtl w:val="0"/>
        </w:rPr>
      </w:r>
    </w:p>
    <w:p w:rsidR="00000000" w:rsidDel="00000000" w:rsidP="00000000" w:rsidRDefault="00000000" w:rsidRPr="00000000" w14:paraId="00000186">
      <w:pPr>
        <w:spacing w:after="120" w:lineRule="auto"/>
        <w:jc w:val="both"/>
        <w:rPr>
          <w:sz w:val="20"/>
          <w:szCs w:val="20"/>
        </w:rPr>
      </w:pPr>
      <w:r w:rsidDel="00000000" w:rsidR="00000000" w:rsidRPr="00000000">
        <w:rPr>
          <w:rtl w:val="0"/>
        </w:rPr>
      </w:r>
    </w:p>
    <w:p w:rsidR="00000000" w:rsidDel="00000000" w:rsidP="00000000" w:rsidRDefault="00000000" w:rsidRPr="00000000" w14:paraId="00000187">
      <w:pPr>
        <w:spacing w:after="120" w:lineRule="auto"/>
        <w:jc w:val="both"/>
        <w:rPr>
          <w:sz w:val="20"/>
          <w:szCs w:val="20"/>
        </w:rPr>
      </w:pPr>
      <w:r w:rsidDel="00000000" w:rsidR="00000000" w:rsidRPr="00000000">
        <w:rPr>
          <w:rtl w:val="0"/>
        </w:rPr>
      </w:r>
    </w:p>
    <w:p w:rsidR="00000000" w:rsidDel="00000000" w:rsidP="00000000" w:rsidRDefault="00000000" w:rsidRPr="00000000" w14:paraId="00000188">
      <w:pPr>
        <w:spacing w:after="120" w:lineRule="auto"/>
        <w:jc w:val="both"/>
        <w:rPr>
          <w:sz w:val="20"/>
          <w:szCs w:val="20"/>
        </w:rPr>
      </w:pPr>
      <w:r w:rsidDel="00000000" w:rsidR="00000000" w:rsidRPr="00000000">
        <w:rPr>
          <w:rtl w:val="0"/>
        </w:rPr>
      </w:r>
    </w:p>
    <w:p w:rsidR="00000000" w:rsidDel="00000000" w:rsidP="00000000" w:rsidRDefault="00000000" w:rsidRPr="00000000" w14:paraId="00000189">
      <w:pPr>
        <w:spacing w:after="120" w:lineRule="auto"/>
        <w:jc w:val="both"/>
        <w:rPr>
          <w:sz w:val="20"/>
          <w:szCs w:val="20"/>
        </w:rPr>
      </w:pPr>
      <w:r w:rsidDel="00000000" w:rsidR="00000000" w:rsidRPr="00000000">
        <w:rPr>
          <w:rtl w:val="0"/>
        </w:rPr>
      </w:r>
    </w:p>
    <w:p w:rsidR="00000000" w:rsidDel="00000000" w:rsidP="00000000" w:rsidRDefault="00000000" w:rsidRPr="00000000" w14:paraId="0000018A">
      <w:pPr>
        <w:spacing w:after="120" w:lineRule="auto"/>
        <w:jc w:val="both"/>
        <w:rPr>
          <w:sz w:val="20"/>
          <w:szCs w:val="20"/>
        </w:rPr>
      </w:pPr>
      <w:r w:rsidDel="00000000" w:rsidR="00000000" w:rsidRPr="00000000">
        <w:rPr>
          <w:rtl w:val="0"/>
        </w:rPr>
      </w:r>
    </w:p>
    <w:p w:rsidR="00000000" w:rsidDel="00000000" w:rsidP="00000000" w:rsidRDefault="00000000" w:rsidRPr="00000000" w14:paraId="0000018B">
      <w:pPr>
        <w:spacing w:after="120" w:lineRule="auto"/>
        <w:jc w:val="both"/>
        <w:rPr>
          <w:sz w:val="20"/>
          <w:szCs w:val="20"/>
        </w:rPr>
      </w:pPr>
      <w:r w:rsidDel="00000000" w:rsidR="00000000" w:rsidRPr="00000000">
        <w:rPr>
          <w:sz w:val="20"/>
          <w:szCs w:val="20"/>
          <w:rtl w:val="0"/>
        </w:rPr>
        <w:t xml:space="preserve">Se trata de métodos usados para alcanzar objetivos, siendo muy similares a los utilizados en investigaciones científicas; sirven para organizar la estructura de una empresa o proyecto, debido a que generan instrumentos para valorar los tiempos y costos de la producción. Las personas encargadas son, generalmente, los ganaderos propietarios de fincas o las personas encargadas de su administración. </w:t>
      </w:r>
      <w:sdt>
        <w:sdtPr>
          <w:tag w:val="goog_rdk_13"/>
        </w:sdtPr>
        <w:sdtContent>
          <w:commentRangeStart w:id="13"/>
        </w:sdtContent>
      </w:sdt>
      <w:sdt>
        <w:sdtPr>
          <w:tag w:val="goog_rdk_14"/>
        </w:sdtPr>
        <w:sdtContent>
          <w:commentRangeStart w:id="14"/>
        </w:sdtContent>
      </w:sdt>
      <w:r w:rsidDel="00000000" w:rsidR="00000000" w:rsidRPr="00000000">
        <w:rPr>
          <w:rtl w:val="0"/>
        </w:rPr>
      </w:r>
    </w:p>
    <w:p w:rsidR="00000000" w:rsidDel="00000000" w:rsidP="00000000" w:rsidRDefault="00000000" w:rsidRPr="00000000" w14:paraId="0000018C">
      <w:pPr>
        <w:spacing w:after="120" w:lineRule="auto"/>
        <w:jc w:val="both"/>
        <w:rPr>
          <w:sz w:val="20"/>
          <w:szCs w:val="20"/>
        </w:rPr>
      </w:pP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8D">
      <w:pPr>
        <w:spacing w:after="120" w:lineRule="auto"/>
        <w:jc w:val="both"/>
        <w:rPr>
          <w:sz w:val="20"/>
          <w:szCs w:val="20"/>
        </w:rPr>
      </w:pPr>
      <w:sdt>
        <w:sdtPr>
          <w:tag w:val="goog_rdk_15"/>
        </w:sdtPr>
        <w:sdtContent>
          <w:commentRangeStart w:id="15"/>
        </w:sdtContent>
      </w:sdt>
      <w:r w:rsidDel="00000000" w:rsidR="00000000" w:rsidRPr="00000000">
        <w:rPr>
          <w:sz w:val="20"/>
          <w:szCs w:val="20"/>
          <w:rtl w:val="0"/>
        </w:rPr>
        <w:t xml:space="preserve">En los predios que se quieran certificar en BPG por parte del ICA, tales metodologías se aplican en todo el proceso (proceso completo) de la producción de carne.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8E">
      <w:pPr>
        <w:spacing w:after="120" w:lineRule="auto"/>
        <w:jc w:val="both"/>
        <w:rPr>
          <w:sz w:val="20"/>
          <w:szCs w:val="20"/>
        </w:rPr>
      </w:pPr>
      <w:r w:rsidDel="00000000" w:rsidR="00000000" w:rsidRPr="00000000">
        <w:rPr>
          <w:rtl w:val="0"/>
        </w:rPr>
      </w:r>
    </w:p>
    <w:p w:rsidR="00000000" w:rsidDel="00000000" w:rsidP="00000000" w:rsidRDefault="00000000" w:rsidRPr="00000000" w14:paraId="0000018F">
      <w:pPr>
        <w:spacing w:after="120" w:lineRule="auto"/>
        <w:jc w:val="both"/>
        <w:rPr>
          <w:sz w:val="20"/>
          <w:szCs w:val="20"/>
        </w:rPr>
      </w:pPr>
      <w:r w:rsidDel="00000000" w:rsidR="00000000" w:rsidRPr="00000000">
        <w:rPr>
          <w:sz w:val="20"/>
          <w:szCs w:val="20"/>
          <w:rtl w:val="0"/>
        </w:rPr>
        <w:t xml:space="preserve">Aunque la metodología de las buenas prácticas ganaderas tiene unas fases acordes a la visión del ganadero, existen algunas que son indispensables para el manejo de la producción. Aquí se las presentamos:</w:t>
      </w:r>
    </w:p>
    <w:p w:rsidR="00000000" w:rsidDel="00000000" w:rsidP="00000000" w:rsidRDefault="00000000" w:rsidRPr="00000000" w14:paraId="00000190">
      <w:pPr>
        <w:spacing w:after="120" w:lineRule="auto"/>
        <w:jc w:val="both"/>
        <w:rPr>
          <w:sz w:val="20"/>
          <w:szCs w:val="20"/>
        </w:rPr>
      </w:pPr>
      <w:r w:rsidDel="00000000" w:rsidR="00000000" w:rsidRPr="00000000">
        <w:rPr>
          <w:rtl w:val="0"/>
        </w:rPr>
      </w:r>
    </w:p>
    <w:p w:rsidR="00000000" w:rsidDel="00000000" w:rsidP="00000000" w:rsidRDefault="00000000" w:rsidRPr="00000000" w14:paraId="00000191">
      <w:pPr>
        <w:spacing w:after="120" w:lineRule="auto"/>
        <w:jc w:val="center"/>
        <w:rPr>
          <w:sz w:val="20"/>
          <w:szCs w:val="20"/>
        </w:rPr>
      </w:pPr>
      <w:r w:rsidDel="00000000" w:rsidR="00000000" w:rsidRPr="00000000">
        <w:rPr>
          <w:sz w:val="20"/>
          <w:szCs w:val="20"/>
        </w:rPr>
        <mc:AlternateContent>
          <mc:Choice Requires="wpg">
            <w:drawing>
              <wp:inline distB="0" distT="0" distL="0" distR="0">
                <wp:extent cx="5500008" cy="464275"/>
                <wp:effectExtent b="0" l="0" r="0" t="0"/>
                <wp:docPr id="1110" name=""/>
                <a:graphic>
                  <a:graphicData uri="http://schemas.microsoft.com/office/word/2010/wordprocessingShape">
                    <wps:wsp>
                      <wps:cNvSpPr/>
                      <wps:cNvPr id="31" name="Shape 31"/>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CF02_1-5_GráficaInteractiva_MetodologiaBPG</w:t>
                            </w:r>
                          </w:p>
                        </w:txbxContent>
                      </wps:txbx>
                      <wps:bodyPr anchorCtr="0" anchor="ctr" bIns="45700" lIns="91425" spcFirstLastPara="1" rIns="91425" wrap="square" tIns="45700">
                        <a:noAutofit/>
                      </wps:bodyPr>
                    </wps:wsp>
                  </a:graphicData>
                </a:graphic>
              </wp:inline>
            </w:drawing>
          </mc:Choice>
          <mc:Fallback>
            <w:drawing>
              <wp:inline distB="0" distT="0" distL="0" distR="0">
                <wp:extent cx="5500008" cy="464275"/>
                <wp:effectExtent b="0" l="0" r="0" t="0"/>
                <wp:docPr id="1110"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5500008"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2">
      <w:pPr>
        <w:spacing w:after="120" w:lineRule="auto"/>
        <w:rPr>
          <w:sz w:val="20"/>
          <w:szCs w:val="20"/>
        </w:rPr>
      </w:pPr>
      <w:r w:rsidDel="00000000" w:rsidR="00000000" w:rsidRPr="00000000">
        <w:rPr>
          <w:rtl w:val="0"/>
        </w:rPr>
      </w:r>
    </w:p>
    <w:p w:rsidR="00000000" w:rsidDel="00000000" w:rsidP="00000000" w:rsidRDefault="00000000" w:rsidRPr="00000000" w14:paraId="00000193">
      <w:pPr>
        <w:spacing w:after="120" w:lineRule="auto"/>
        <w:jc w:val="center"/>
        <w:rPr>
          <w:sz w:val="20"/>
          <w:szCs w:val="20"/>
        </w:rPr>
      </w:pPr>
      <w:sdt>
        <w:sdtPr>
          <w:tag w:val="goog_rdk_16"/>
        </w:sdtPr>
        <w:sdtContent>
          <w:commentRangeStart w:id="16"/>
        </w:sdtContent>
      </w:sdt>
      <w:r w:rsidDel="00000000" w:rsidR="00000000" w:rsidRPr="00000000">
        <w:rPr>
          <w:sz w:val="20"/>
          <w:szCs w:val="20"/>
        </w:rPr>
        <mc:AlternateContent>
          <mc:Choice Requires="wpg">
            <w:drawing>
              <wp:inline distB="0" distT="0" distL="0" distR="0">
                <wp:extent cx="1743075" cy="552450"/>
                <wp:effectExtent b="0" l="0" r="0" t="0"/>
                <wp:docPr id="1109" name=""/>
                <a:graphic>
                  <a:graphicData uri="http://schemas.microsoft.com/office/word/2010/wordprocessingShape">
                    <wps:wsp>
                      <wps:cNvSpPr/>
                      <wps:cNvPr id="30" name="Shape 30"/>
                      <wps:spPr>
                        <a:xfrm>
                          <a:off x="4488750" y="3518063"/>
                          <a:ext cx="1714500" cy="52387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743075" cy="552450"/>
                <wp:effectExtent b="0" l="0" r="0" t="0"/>
                <wp:docPr id="1109"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1743075" cy="55245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94">
      <w:pPr>
        <w:spacing w:after="120" w:lineRule="auto"/>
        <w:rPr>
          <w:sz w:val="20"/>
          <w:szCs w:val="20"/>
        </w:rPr>
      </w:pPr>
      <w:r w:rsidDel="00000000" w:rsidR="00000000" w:rsidRPr="00000000">
        <w:rPr>
          <w:rtl w:val="0"/>
        </w:rPr>
      </w:r>
    </w:p>
    <w:p w:rsidR="00000000" w:rsidDel="00000000" w:rsidP="00000000" w:rsidRDefault="00000000" w:rsidRPr="00000000" w14:paraId="00000195">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Estrategias de evaluación de la implementación BPG</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2095500</wp:posOffset>
            </wp:positionH>
            <wp:positionV relativeFrom="paragraph">
              <wp:posOffset>95250</wp:posOffset>
            </wp:positionV>
            <wp:extent cx="2305050" cy="1613535"/>
            <wp:effectExtent b="0" l="0" r="0" t="0"/>
            <wp:wrapSquare wrapText="bothSides" distB="0" distT="0" distL="114300" distR="114300"/>
            <wp:docPr descr="Trabajador alimentando vacas con heno en la granja. Ganadería" id="1122" name="image27.jpg"/>
            <a:graphic>
              <a:graphicData uri="http://schemas.openxmlformats.org/drawingml/2006/picture">
                <pic:pic>
                  <pic:nvPicPr>
                    <pic:cNvPr descr="Trabajador alimentando vacas con heno en la granja. Ganadería" id="0" name="image27.jpg"/>
                    <pic:cNvPicPr preferRelativeResize="0"/>
                  </pic:nvPicPr>
                  <pic:blipFill>
                    <a:blip r:embed="rId23"/>
                    <a:srcRect b="0" l="0" r="0" t="0"/>
                    <a:stretch>
                      <a:fillRect/>
                    </a:stretch>
                  </pic:blipFill>
                  <pic:spPr>
                    <a:xfrm>
                      <a:off x="0" y="0"/>
                      <a:ext cx="2305050" cy="1613535"/>
                    </a:xfrm>
                    <a:prstGeom prst="rect"/>
                    <a:ln/>
                  </pic:spPr>
                </pic:pic>
              </a:graphicData>
            </a:graphic>
          </wp:anchor>
        </w:drawing>
      </w:r>
    </w:p>
    <w:p w:rsidR="00000000" w:rsidDel="00000000" w:rsidP="00000000" w:rsidRDefault="00000000" w:rsidRPr="00000000" w14:paraId="00000197">
      <w:pPr>
        <w:spacing w:after="120" w:lineRule="auto"/>
        <w:jc w:val="both"/>
        <w:rPr>
          <w:sz w:val="20"/>
          <w:szCs w:val="20"/>
        </w:rPr>
      </w:pPr>
      <w:r w:rsidDel="00000000" w:rsidR="00000000" w:rsidRPr="00000000">
        <w:rPr>
          <w:rtl w:val="0"/>
        </w:rPr>
      </w:r>
    </w:p>
    <w:p w:rsidR="00000000" w:rsidDel="00000000" w:rsidP="00000000" w:rsidRDefault="00000000" w:rsidRPr="00000000" w14:paraId="00000198">
      <w:pPr>
        <w:spacing w:after="120" w:lineRule="auto"/>
        <w:jc w:val="both"/>
        <w:rPr>
          <w:sz w:val="20"/>
          <w:szCs w:val="20"/>
        </w:rPr>
      </w:pPr>
      <w:r w:rsidDel="00000000" w:rsidR="00000000" w:rsidRPr="00000000">
        <w:rPr>
          <w:rtl w:val="0"/>
        </w:rPr>
      </w:r>
    </w:p>
    <w:p w:rsidR="00000000" w:rsidDel="00000000" w:rsidP="00000000" w:rsidRDefault="00000000" w:rsidRPr="00000000" w14:paraId="00000199">
      <w:pPr>
        <w:spacing w:after="120" w:lineRule="auto"/>
        <w:jc w:val="both"/>
        <w:rPr>
          <w:sz w:val="20"/>
          <w:szCs w:val="20"/>
        </w:rPr>
      </w:pPr>
      <w:r w:rsidDel="00000000" w:rsidR="00000000" w:rsidRPr="00000000">
        <w:rPr>
          <w:rtl w:val="0"/>
        </w:rPr>
      </w:r>
    </w:p>
    <w:p w:rsidR="00000000" w:rsidDel="00000000" w:rsidP="00000000" w:rsidRDefault="00000000" w:rsidRPr="00000000" w14:paraId="0000019A">
      <w:pPr>
        <w:spacing w:after="120" w:lineRule="auto"/>
        <w:jc w:val="both"/>
        <w:rPr>
          <w:sz w:val="20"/>
          <w:szCs w:val="20"/>
        </w:rPr>
      </w:pPr>
      <w:r w:rsidDel="00000000" w:rsidR="00000000" w:rsidRPr="00000000">
        <w:rPr>
          <w:rtl w:val="0"/>
        </w:rPr>
      </w:r>
    </w:p>
    <w:p w:rsidR="00000000" w:rsidDel="00000000" w:rsidP="00000000" w:rsidRDefault="00000000" w:rsidRPr="00000000" w14:paraId="0000019B">
      <w:pPr>
        <w:spacing w:after="120" w:lineRule="auto"/>
        <w:jc w:val="both"/>
        <w:rPr>
          <w:sz w:val="20"/>
          <w:szCs w:val="20"/>
        </w:rPr>
      </w:pPr>
      <w:r w:rsidDel="00000000" w:rsidR="00000000" w:rsidRPr="00000000">
        <w:rPr>
          <w:rtl w:val="0"/>
        </w:rPr>
      </w:r>
    </w:p>
    <w:p w:rsidR="00000000" w:rsidDel="00000000" w:rsidP="00000000" w:rsidRDefault="00000000" w:rsidRPr="00000000" w14:paraId="0000019C">
      <w:pPr>
        <w:spacing w:after="120" w:lineRule="auto"/>
        <w:jc w:val="both"/>
        <w:rPr>
          <w:sz w:val="20"/>
          <w:szCs w:val="20"/>
        </w:rPr>
      </w:pPr>
      <w:r w:rsidDel="00000000" w:rsidR="00000000" w:rsidRPr="00000000">
        <w:rPr>
          <w:rtl w:val="0"/>
        </w:rPr>
      </w:r>
    </w:p>
    <w:p w:rsidR="00000000" w:rsidDel="00000000" w:rsidP="00000000" w:rsidRDefault="00000000" w:rsidRPr="00000000" w14:paraId="0000019D">
      <w:pPr>
        <w:spacing w:after="120" w:lineRule="auto"/>
        <w:jc w:val="both"/>
        <w:rPr>
          <w:sz w:val="20"/>
          <w:szCs w:val="20"/>
        </w:rPr>
      </w:pPr>
      <w:r w:rsidDel="00000000" w:rsidR="00000000" w:rsidRPr="00000000">
        <w:rPr>
          <w:rtl w:val="0"/>
        </w:rPr>
      </w:r>
    </w:p>
    <w:p w:rsidR="00000000" w:rsidDel="00000000" w:rsidP="00000000" w:rsidRDefault="00000000" w:rsidRPr="00000000" w14:paraId="0000019E">
      <w:pPr>
        <w:spacing w:after="120" w:lineRule="auto"/>
        <w:jc w:val="both"/>
        <w:rPr>
          <w:sz w:val="20"/>
          <w:szCs w:val="20"/>
        </w:rPr>
      </w:pPr>
      <w:r w:rsidDel="00000000" w:rsidR="00000000" w:rsidRPr="00000000">
        <w:rPr>
          <w:sz w:val="20"/>
          <w:szCs w:val="20"/>
          <w:rtl w:val="0"/>
        </w:rPr>
        <w:t xml:space="preserve">La estrategia de evaluación en BPG es una herramienta que permite realizar un monitoreo constante de la producción, la cual debe ser bien implementada y tener participación directa con un recurso de mano de obra y recursos económicos. Esta facilita el propósito, la estrategia y la cobertura de las acciones implementadas.</w:t>
      </w:r>
    </w:p>
    <w:p w:rsidR="00000000" w:rsidDel="00000000" w:rsidP="00000000" w:rsidRDefault="00000000" w:rsidRPr="00000000" w14:paraId="0000019F">
      <w:pPr>
        <w:spacing w:after="120" w:lineRule="auto"/>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1A0">
      <w:pPr>
        <w:spacing w:after="120" w:lineRule="auto"/>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A1">
      <w:pPr>
        <w:spacing w:after="120" w:lineRule="auto"/>
        <w:jc w:val="both"/>
        <w:rPr>
          <w:sz w:val="20"/>
          <w:szCs w:val="20"/>
        </w:rPr>
      </w:pPr>
      <w:r w:rsidDel="00000000" w:rsidR="00000000" w:rsidRPr="00000000">
        <w:rPr>
          <w:rtl w:val="0"/>
        </w:rPr>
      </w:r>
    </w:p>
    <w:p w:rsidR="00000000" w:rsidDel="00000000" w:rsidP="00000000" w:rsidRDefault="00000000" w:rsidRPr="00000000" w14:paraId="000001A2">
      <w:pPr>
        <w:spacing w:after="120" w:lineRule="auto"/>
        <w:jc w:val="both"/>
        <w:rPr>
          <w:sz w:val="20"/>
          <w:szCs w:val="20"/>
        </w:rPr>
      </w:pPr>
      <w:sdt>
        <w:sdtPr>
          <w:tag w:val="goog_rdk_18"/>
        </w:sdtPr>
        <w:sdtContent>
          <w:commentRangeStart w:id="18"/>
        </w:sdtContent>
      </w:sdt>
      <w:r w:rsidDel="00000000" w:rsidR="00000000" w:rsidRPr="00000000">
        <w:rPr>
          <w:sz w:val="20"/>
          <w:szCs w:val="20"/>
          <w:rtl w:val="0"/>
        </w:rPr>
        <w:t xml:space="preserve">El propósito principal de la aplicación de la estrategia de evaluación es alcanzar los indicadores sugeridos por los entes de control y alcanzar las metas propuestas que benefician tanto al productor como al consumidor y, en general, generar un buen servicio en óptimas condiciones.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A3">
      <w:pPr>
        <w:spacing w:after="120" w:lineRule="auto"/>
        <w:jc w:val="both"/>
        <w:rPr>
          <w:sz w:val="20"/>
          <w:szCs w:val="20"/>
        </w:rPr>
      </w:pPr>
      <w:r w:rsidDel="00000000" w:rsidR="00000000" w:rsidRPr="00000000">
        <w:rPr>
          <w:rtl w:val="0"/>
        </w:rPr>
      </w:r>
    </w:p>
    <w:p w:rsidR="00000000" w:rsidDel="00000000" w:rsidP="00000000" w:rsidRDefault="00000000" w:rsidRPr="00000000" w14:paraId="000001A4">
      <w:pPr>
        <w:spacing w:after="120" w:lineRule="auto"/>
        <w:jc w:val="center"/>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1571625" cy="542925"/>
                <wp:effectExtent b="0" l="0" r="0" t="0"/>
                <wp:docPr id="1112" name=""/>
                <a:graphic>
                  <a:graphicData uri="http://schemas.microsoft.com/office/word/2010/wordprocessingShape">
                    <wps:wsp>
                      <wps:cNvSpPr/>
                      <wps:cNvPr id="33" name="Shape 33"/>
                      <wps:spPr>
                        <a:xfrm>
                          <a:off x="4574475" y="3522825"/>
                          <a:ext cx="1543050" cy="5143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Criterios de la evaluación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571625" cy="542925"/>
                <wp:effectExtent b="0" l="0" r="0" t="0"/>
                <wp:docPr id="1112"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1571625" cy="542925"/>
                        </a:xfrm>
                        <a:prstGeom prst="rect"/>
                        <a:ln/>
                      </pic:spPr>
                    </pic:pic>
                  </a:graphicData>
                </a:graphic>
              </wp:inline>
            </w:drawing>
          </mc:Fallback>
        </mc:AlternateContent>
      </w:r>
      <w:commentRangeEnd w:id="19"/>
      <w:r w:rsidDel="00000000" w:rsidR="00000000" w:rsidRPr="00000000">
        <w:commentReference w:id="19"/>
      </w:r>
      <w:sdt>
        <w:sdtPr>
          <w:tag w:val="goog_rdk_20"/>
        </w:sdtPr>
        <w:sdtContent>
          <w:commentRangeStart w:id="20"/>
        </w:sdtContent>
      </w:sdt>
      <w:r w:rsidDel="00000000" w:rsidR="00000000" w:rsidRPr="00000000">
        <w:rPr>
          <w:sz w:val="20"/>
          <w:szCs w:val="20"/>
        </w:rPr>
        <mc:AlternateContent>
          <mc:Choice Requires="wpg">
            <w:drawing>
              <wp:inline distB="0" distT="0" distL="0" distR="0">
                <wp:extent cx="1571625" cy="542925"/>
                <wp:effectExtent b="0" l="0" r="0" t="0"/>
                <wp:docPr id="1111" name=""/>
                <a:graphic>
                  <a:graphicData uri="http://schemas.microsoft.com/office/word/2010/wordprocessingShape">
                    <wps:wsp>
                      <wps:cNvSpPr/>
                      <wps:cNvPr id="32" name="Shape 32"/>
                      <wps:spPr>
                        <a:xfrm>
                          <a:off x="4574475" y="3522825"/>
                          <a:ext cx="1543050" cy="5143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Exigencias</w:t>
                            </w:r>
                          </w:p>
                        </w:txbxContent>
                      </wps:txbx>
                      <wps:bodyPr anchorCtr="0" anchor="ctr" bIns="45700" lIns="91425" spcFirstLastPara="1" rIns="91425" wrap="square" tIns="45700">
                        <a:noAutofit/>
                      </wps:bodyPr>
                    </wps:wsp>
                  </a:graphicData>
                </a:graphic>
              </wp:inline>
            </w:drawing>
          </mc:Choice>
          <mc:Fallback>
            <w:drawing>
              <wp:inline distB="0" distT="0" distL="0" distR="0">
                <wp:extent cx="1571625" cy="542925"/>
                <wp:effectExtent b="0" l="0" r="0" t="0"/>
                <wp:docPr id="1111"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1571625" cy="54292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A5">
      <w:pPr>
        <w:spacing w:after="120" w:lineRule="auto"/>
        <w:jc w:val="both"/>
        <w:rPr>
          <w:sz w:val="20"/>
          <w:szCs w:val="20"/>
        </w:rPr>
      </w:pPr>
      <w:r w:rsidDel="00000000" w:rsidR="00000000" w:rsidRPr="00000000">
        <w:rPr>
          <w:rtl w:val="0"/>
        </w:rPr>
      </w:r>
    </w:p>
    <w:p w:rsidR="00000000" w:rsidDel="00000000" w:rsidP="00000000" w:rsidRDefault="00000000" w:rsidRPr="00000000" w14:paraId="000001A6">
      <w:pPr>
        <w:spacing w:after="120" w:lineRule="auto"/>
        <w:jc w:val="both"/>
        <w:rPr>
          <w:sz w:val="20"/>
          <w:szCs w:val="20"/>
        </w:rPr>
      </w:pPr>
      <w:r w:rsidDel="00000000" w:rsidR="00000000" w:rsidRPr="00000000">
        <w:rPr>
          <w:sz w:val="20"/>
          <w:szCs w:val="20"/>
          <w:rtl w:val="0"/>
        </w:rPr>
        <w:t xml:space="preserve">Analice la siguiente tabla, en la cual se detallan aspectos generales de suma importancia para la aplicación de las estrategias de evaluación en la implementación de BPG:</w:t>
      </w:r>
    </w:p>
    <w:p w:rsidR="00000000" w:rsidDel="00000000" w:rsidP="00000000" w:rsidRDefault="00000000" w:rsidRPr="00000000" w14:paraId="000001A7">
      <w:pPr>
        <w:spacing w:after="120" w:lineRule="auto"/>
        <w:jc w:val="both"/>
        <w:rPr>
          <w:sz w:val="20"/>
          <w:szCs w:val="20"/>
        </w:rPr>
      </w:pPr>
      <w:r w:rsidDel="00000000" w:rsidR="00000000" w:rsidRPr="00000000">
        <w:rPr>
          <w:rtl w:val="0"/>
        </w:rPr>
      </w:r>
    </w:p>
    <w:p w:rsidR="00000000" w:rsidDel="00000000" w:rsidP="00000000" w:rsidRDefault="00000000" w:rsidRPr="00000000" w14:paraId="000001A8">
      <w:pPr>
        <w:spacing w:after="120" w:lineRule="auto"/>
        <w:ind w:left="566.9291338582675" w:firstLine="0"/>
        <w:jc w:val="left"/>
        <w:rPr>
          <w:i w:val="1"/>
          <w:sz w:val="20"/>
          <w:szCs w:val="20"/>
        </w:rPr>
      </w:pPr>
      <w:r w:rsidDel="00000000" w:rsidR="00000000" w:rsidRPr="00000000">
        <w:rPr>
          <w:b w:val="1"/>
          <w:sz w:val="20"/>
          <w:szCs w:val="20"/>
          <w:rtl w:val="0"/>
        </w:rPr>
        <w:t xml:space="preserve">Tabla 2</w:t>
      </w:r>
      <w:r w:rsidDel="00000000" w:rsidR="00000000" w:rsidRPr="00000000">
        <w:rPr>
          <w:rtl w:val="0"/>
        </w:rPr>
      </w:r>
    </w:p>
    <w:p w:rsidR="00000000" w:rsidDel="00000000" w:rsidP="00000000" w:rsidRDefault="00000000" w:rsidRPr="00000000" w14:paraId="000001A9">
      <w:pPr>
        <w:spacing w:after="120" w:lineRule="auto"/>
        <w:ind w:left="566.9291338582675" w:firstLine="0"/>
        <w:jc w:val="left"/>
        <w:rPr>
          <w:i w:val="1"/>
          <w:sz w:val="20"/>
          <w:szCs w:val="20"/>
        </w:rPr>
      </w:pPr>
      <w:r w:rsidDel="00000000" w:rsidR="00000000" w:rsidRPr="00000000">
        <w:rPr>
          <w:i w:val="1"/>
          <w:sz w:val="20"/>
          <w:szCs w:val="20"/>
          <w:rtl w:val="0"/>
        </w:rPr>
        <w:t xml:space="preserve">Lista de chequeo de estrategias de evaluación</w:t>
      </w:r>
    </w:p>
    <w:tbl>
      <w:tblPr>
        <w:tblStyle w:val="Table6"/>
        <w:tblW w:w="8828.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72"/>
        <w:gridCol w:w="6134"/>
        <w:gridCol w:w="847"/>
        <w:gridCol w:w="875"/>
        <w:tblGridChange w:id="0">
          <w:tblGrid>
            <w:gridCol w:w="972"/>
            <w:gridCol w:w="6134"/>
            <w:gridCol w:w="847"/>
            <w:gridCol w:w="875"/>
          </w:tblGrid>
        </w:tblGridChange>
      </w:tblGrid>
      <w:tr>
        <w:trPr>
          <w:cantSplit w:val="0"/>
          <w:trHeight w:val="240" w:hRule="atLeast"/>
          <w:tblHeader w:val="0"/>
        </w:trPr>
        <w:tc>
          <w:tcPr/>
          <w:p w:rsidR="00000000" w:rsidDel="00000000" w:rsidP="00000000" w:rsidRDefault="00000000" w:rsidRPr="00000000" w14:paraId="000001AA">
            <w:pPr>
              <w:spacing w:after="120" w:line="276" w:lineRule="auto"/>
              <w:jc w:val="center"/>
              <w:rPr>
                <w:b w:val="0"/>
                <w:sz w:val="20"/>
                <w:szCs w:val="20"/>
              </w:rPr>
            </w:pPr>
            <w:r w:rsidDel="00000000" w:rsidR="00000000" w:rsidRPr="00000000">
              <w:rPr>
                <w:sz w:val="20"/>
                <w:szCs w:val="20"/>
                <w:rtl w:val="0"/>
              </w:rPr>
              <w:t xml:space="preserve">Número</w:t>
            </w:r>
            <w:r w:rsidDel="00000000" w:rsidR="00000000" w:rsidRPr="00000000">
              <w:rPr>
                <w:rtl w:val="0"/>
              </w:rPr>
            </w:r>
          </w:p>
        </w:tc>
        <w:tc>
          <w:tcPr/>
          <w:p w:rsidR="00000000" w:rsidDel="00000000" w:rsidP="00000000" w:rsidRDefault="00000000" w:rsidRPr="00000000" w14:paraId="000001AB">
            <w:pPr>
              <w:spacing w:after="120" w:line="276" w:lineRule="auto"/>
              <w:rPr>
                <w:b w:val="0"/>
                <w:sz w:val="20"/>
                <w:szCs w:val="20"/>
              </w:rPr>
            </w:pPr>
            <w:r w:rsidDel="00000000" w:rsidR="00000000" w:rsidRPr="00000000">
              <w:rPr>
                <w:sz w:val="20"/>
                <w:szCs w:val="20"/>
                <w:rtl w:val="0"/>
              </w:rPr>
              <w:t xml:space="preserve">Criterio</w:t>
            </w:r>
            <w:r w:rsidDel="00000000" w:rsidR="00000000" w:rsidRPr="00000000">
              <w:rPr>
                <w:rtl w:val="0"/>
              </w:rPr>
            </w:r>
          </w:p>
        </w:tc>
        <w:tc>
          <w:tcPr>
            <w:gridSpan w:val="2"/>
          </w:tcPr>
          <w:p w:rsidR="00000000" w:rsidDel="00000000" w:rsidP="00000000" w:rsidRDefault="00000000" w:rsidRPr="00000000" w14:paraId="000001AC">
            <w:pPr>
              <w:spacing w:after="120" w:line="276" w:lineRule="auto"/>
              <w:jc w:val="center"/>
              <w:rPr>
                <w:b w:val="0"/>
                <w:sz w:val="20"/>
                <w:szCs w:val="20"/>
              </w:rPr>
            </w:pPr>
            <w:r w:rsidDel="00000000" w:rsidR="00000000" w:rsidRPr="00000000">
              <w:rPr>
                <w:sz w:val="20"/>
                <w:szCs w:val="20"/>
                <w:rtl w:val="0"/>
              </w:rPr>
              <w:t xml:space="preserve">Cumple</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AE">
            <w:pPr>
              <w:spacing w:after="120" w:line="276" w:lineRule="auto"/>
              <w:jc w:val="center"/>
              <w:rPr>
                <w:b w:val="0"/>
                <w:sz w:val="20"/>
                <w:szCs w:val="20"/>
              </w:rPr>
            </w:pPr>
            <w:r w:rsidDel="00000000" w:rsidR="00000000" w:rsidRPr="00000000">
              <w:rPr>
                <w:rtl w:val="0"/>
              </w:rPr>
            </w:r>
          </w:p>
        </w:tc>
        <w:tc>
          <w:tcPr/>
          <w:p w:rsidR="00000000" w:rsidDel="00000000" w:rsidP="00000000" w:rsidRDefault="00000000" w:rsidRPr="00000000" w14:paraId="000001AF">
            <w:pPr>
              <w:spacing w:after="120" w:line="276" w:lineRule="auto"/>
              <w:rPr>
                <w:sz w:val="20"/>
                <w:szCs w:val="20"/>
              </w:rPr>
            </w:pPr>
            <w:r w:rsidDel="00000000" w:rsidR="00000000" w:rsidRPr="00000000">
              <w:rPr>
                <w:sz w:val="20"/>
                <w:szCs w:val="20"/>
                <w:rtl w:val="0"/>
              </w:rPr>
              <w:t xml:space="preserve">SANIDAD ANIMAL</w:t>
            </w:r>
          </w:p>
        </w:tc>
        <w:tc>
          <w:tcPr/>
          <w:p w:rsidR="00000000" w:rsidDel="00000000" w:rsidP="00000000" w:rsidRDefault="00000000" w:rsidRPr="00000000" w14:paraId="000001B0">
            <w:pPr>
              <w:spacing w:after="120" w:line="276" w:lineRule="auto"/>
              <w:jc w:val="center"/>
              <w:rPr>
                <w:sz w:val="20"/>
                <w:szCs w:val="20"/>
              </w:rPr>
            </w:pPr>
            <w:r w:rsidDel="00000000" w:rsidR="00000000" w:rsidRPr="00000000">
              <w:rPr>
                <w:sz w:val="20"/>
                <w:szCs w:val="20"/>
                <w:rtl w:val="0"/>
              </w:rPr>
              <w:t xml:space="preserve">SI</w:t>
            </w:r>
          </w:p>
        </w:tc>
        <w:tc>
          <w:tcPr/>
          <w:p w:rsidR="00000000" w:rsidDel="00000000" w:rsidP="00000000" w:rsidRDefault="00000000" w:rsidRPr="00000000" w14:paraId="000001B1">
            <w:pPr>
              <w:spacing w:after="120" w:line="276" w:lineRule="auto"/>
              <w:jc w:val="center"/>
              <w:rPr>
                <w:sz w:val="20"/>
                <w:szCs w:val="20"/>
              </w:rPr>
            </w:pPr>
            <w:r w:rsidDel="00000000" w:rsidR="00000000" w:rsidRPr="00000000">
              <w:rPr>
                <w:sz w:val="20"/>
                <w:szCs w:val="20"/>
                <w:rtl w:val="0"/>
              </w:rPr>
              <w:t xml:space="preserve">NO</w:t>
            </w:r>
          </w:p>
        </w:tc>
      </w:tr>
      <w:tr>
        <w:trPr>
          <w:cantSplit w:val="0"/>
          <w:trHeight w:val="300" w:hRule="atLeast"/>
          <w:tblHeader w:val="0"/>
        </w:trPr>
        <w:tc>
          <w:tcPr/>
          <w:p w:rsidR="00000000" w:rsidDel="00000000" w:rsidP="00000000" w:rsidRDefault="00000000" w:rsidRPr="00000000" w14:paraId="000001B2">
            <w:pPr>
              <w:spacing w:after="120" w:line="276" w:lineRule="auto"/>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B3">
            <w:pPr>
              <w:spacing w:after="120" w:line="276" w:lineRule="auto"/>
              <w:rPr>
                <w:sz w:val="20"/>
                <w:szCs w:val="20"/>
              </w:rPr>
            </w:pPr>
            <w:r w:rsidDel="00000000" w:rsidR="00000000" w:rsidRPr="00000000">
              <w:rPr>
                <w:sz w:val="20"/>
                <w:szCs w:val="20"/>
                <w:rtl w:val="0"/>
              </w:rPr>
              <w:t xml:space="preserve">Existe certificación oficial vigente que certifique hato libre de brucelosis.</w:t>
            </w:r>
          </w:p>
        </w:tc>
        <w:tc>
          <w:tcPr/>
          <w:p w:rsidR="00000000" w:rsidDel="00000000" w:rsidP="00000000" w:rsidRDefault="00000000" w:rsidRPr="00000000" w14:paraId="000001B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B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6">
            <w:pPr>
              <w:spacing w:after="120" w:line="276" w:lineRule="auto"/>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B7">
            <w:pPr>
              <w:spacing w:after="120" w:line="276" w:lineRule="auto"/>
              <w:rPr>
                <w:sz w:val="20"/>
                <w:szCs w:val="20"/>
              </w:rPr>
            </w:pPr>
            <w:r w:rsidDel="00000000" w:rsidR="00000000" w:rsidRPr="00000000">
              <w:rPr>
                <w:sz w:val="20"/>
                <w:szCs w:val="20"/>
                <w:rtl w:val="0"/>
              </w:rPr>
              <w:t xml:space="preserve">Existe certificación oficial vigente que certifique hato libre de tuberculosis.</w:t>
            </w:r>
          </w:p>
        </w:tc>
        <w:tc>
          <w:tcPr/>
          <w:p w:rsidR="00000000" w:rsidDel="00000000" w:rsidP="00000000" w:rsidRDefault="00000000" w:rsidRPr="00000000" w14:paraId="000001B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B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A">
            <w:pPr>
              <w:spacing w:after="120" w:line="276" w:lineRule="auto"/>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BB">
            <w:pPr>
              <w:spacing w:after="120" w:line="276" w:lineRule="auto"/>
              <w:rPr>
                <w:sz w:val="20"/>
                <w:szCs w:val="20"/>
              </w:rPr>
            </w:pPr>
            <w:r w:rsidDel="00000000" w:rsidR="00000000" w:rsidRPr="00000000">
              <w:rPr>
                <w:sz w:val="20"/>
                <w:szCs w:val="20"/>
                <w:rtl w:val="0"/>
              </w:rPr>
              <w:t xml:space="preserve">El esquema de vacunación de enfermedades de control oficial está actualizado.</w:t>
            </w:r>
          </w:p>
        </w:tc>
        <w:tc>
          <w:tcPr/>
          <w:p w:rsidR="00000000" w:rsidDel="00000000" w:rsidP="00000000" w:rsidRDefault="00000000" w:rsidRPr="00000000" w14:paraId="000001B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BD">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BE">
            <w:pPr>
              <w:spacing w:after="120" w:line="276" w:lineRule="auto"/>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BF">
            <w:pPr>
              <w:spacing w:after="120" w:line="276" w:lineRule="auto"/>
              <w:rPr>
                <w:sz w:val="20"/>
                <w:szCs w:val="20"/>
              </w:rPr>
            </w:pPr>
            <w:r w:rsidDel="00000000" w:rsidR="00000000" w:rsidRPr="00000000">
              <w:rPr>
                <w:sz w:val="20"/>
                <w:szCs w:val="20"/>
                <w:rtl w:val="0"/>
              </w:rPr>
              <w:t xml:space="preserve">Realiza un manejo adecuado de animales enfermos dentro del predio.</w:t>
            </w:r>
          </w:p>
        </w:tc>
        <w:tc>
          <w:tcPr/>
          <w:p w:rsidR="00000000" w:rsidDel="00000000" w:rsidP="00000000" w:rsidRDefault="00000000" w:rsidRPr="00000000" w14:paraId="000001C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C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C2">
            <w:pPr>
              <w:spacing w:after="120" w:line="276" w:lineRule="auto"/>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C3">
            <w:pPr>
              <w:spacing w:after="120" w:line="276" w:lineRule="auto"/>
              <w:rPr>
                <w:sz w:val="20"/>
                <w:szCs w:val="20"/>
              </w:rPr>
            </w:pPr>
            <w:r w:rsidDel="00000000" w:rsidR="00000000" w:rsidRPr="00000000">
              <w:rPr>
                <w:sz w:val="20"/>
                <w:szCs w:val="20"/>
                <w:rtl w:val="0"/>
              </w:rPr>
              <w:t xml:space="preserve">Posee un Ilustrativo de instrucciones por parte del médico veterinario sobre el manejo de enfermedades de control oficial.</w:t>
            </w:r>
          </w:p>
        </w:tc>
        <w:tc>
          <w:tcPr/>
          <w:p w:rsidR="00000000" w:rsidDel="00000000" w:rsidP="00000000" w:rsidRDefault="00000000" w:rsidRPr="00000000" w14:paraId="000001C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C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C6">
            <w:pPr>
              <w:spacing w:after="120" w:line="276" w:lineRule="auto"/>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C7">
            <w:pPr>
              <w:spacing w:after="120" w:line="276" w:lineRule="auto"/>
              <w:rPr>
                <w:sz w:val="20"/>
                <w:szCs w:val="20"/>
              </w:rPr>
            </w:pPr>
            <w:r w:rsidDel="00000000" w:rsidR="00000000" w:rsidRPr="00000000">
              <w:rPr>
                <w:sz w:val="20"/>
                <w:szCs w:val="20"/>
                <w:rtl w:val="0"/>
              </w:rPr>
              <w:t xml:space="preserve">Cuenta con lugar para almacenar equipos y medicamentos.</w:t>
            </w:r>
          </w:p>
        </w:tc>
        <w:tc>
          <w:tcPr/>
          <w:p w:rsidR="00000000" w:rsidDel="00000000" w:rsidP="00000000" w:rsidRDefault="00000000" w:rsidRPr="00000000" w14:paraId="000001C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C9">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CA">
            <w:pPr>
              <w:spacing w:after="120" w:line="276" w:lineRule="auto"/>
              <w:jc w:val="center"/>
              <w:rPr>
                <w:b w:val="0"/>
                <w:sz w:val="20"/>
                <w:szCs w:val="20"/>
              </w:rPr>
            </w:pPr>
            <w:r w:rsidDel="00000000" w:rsidR="00000000" w:rsidRPr="00000000">
              <w:rPr>
                <w:rtl w:val="0"/>
              </w:rPr>
            </w:r>
          </w:p>
        </w:tc>
        <w:tc>
          <w:tcPr/>
          <w:p w:rsidR="00000000" w:rsidDel="00000000" w:rsidP="00000000" w:rsidRDefault="00000000" w:rsidRPr="00000000" w14:paraId="000001CB">
            <w:pPr>
              <w:spacing w:after="120" w:line="276" w:lineRule="auto"/>
              <w:rPr>
                <w:sz w:val="20"/>
                <w:szCs w:val="20"/>
              </w:rPr>
            </w:pPr>
            <w:r w:rsidDel="00000000" w:rsidR="00000000" w:rsidRPr="00000000">
              <w:rPr>
                <w:sz w:val="20"/>
                <w:szCs w:val="20"/>
                <w:rtl w:val="0"/>
              </w:rPr>
              <w:t xml:space="preserve">IDENTIFICACIÓN</w:t>
            </w:r>
          </w:p>
        </w:tc>
        <w:tc>
          <w:tcPr/>
          <w:p w:rsidR="00000000" w:rsidDel="00000000" w:rsidP="00000000" w:rsidRDefault="00000000" w:rsidRPr="00000000" w14:paraId="000001C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CD">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CE">
            <w:pPr>
              <w:spacing w:after="120" w:line="276" w:lineRule="auto"/>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1CF">
            <w:pPr>
              <w:spacing w:after="120" w:line="276" w:lineRule="auto"/>
              <w:rPr>
                <w:sz w:val="20"/>
                <w:szCs w:val="20"/>
              </w:rPr>
            </w:pPr>
            <w:r w:rsidDel="00000000" w:rsidR="00000000" w:rsidRPr="00000000">
              <w:rPr>
                <w:sz w:val="20"/>
                <w:szCs w:val="20"/>
                <w:rtl w:val="0"/>
              </w:rPr>
              <w:t xml:space="preserve">Posee el predio delimitado.</w:t>
            </w:r>
          </w:p>
        </w:tc>
        <w:tc>
          <w:tcPr/>
          <w:p w:rsidR="00000000" w:rsidDel="00000000" w:rsidP="00000000" w:rsidRDefault="00000000" w:rsidRPr="00000000" w14:paraId="000001D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D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D2">
            <w:pPr>
              <w:spacing w:after="120" w:line="276" w:lineRule="auto"/>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1D3">
            <w:pPr>
              <w:spacing w:after="120" w:line="276" w:lineRule="auto"/>
              <w:rPr>
                <w:sz w:val="20"/>
                <w:szCs w:val="20"/>
              </w:rPr>
            </w:pPr>
            <w:r w:rsidDel="00000000" w:rsidR="00000000" w:rsidRPr="00000000">
              <w:rPr>
                <w:sz w:val="20"/>
                <w:szCs w:val="20"/>
                <w:rtl w:val="0"/>
              </w:rPr>
              <w:t xml:space="preserve">Posee un registro individual de los animales.</w:t>
            </w:r>
          </w:p>
        </w:tc>
        <w:tc>
          <w:tcPr/>
          <w:p w:rsidR="00000000" w:rsidDel="00000000" w:rsidP="00000000" w:rsidRDefault="00000000" w:rsidRPr="00000000" w14:paraId="000001D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D5">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D6">
            <w:pPr>
              <w:spacing w:after="120" w:line="276" w:lineRule="auto"/>
              <w:jc w:val="center"/>
              <w:rPr>
                <w:b w:val="0"/>
                <w:sz w:val="20"/>
                <w:szCs w:val="20"/>
              </w:rPr>
            </w:pPr>
            <w:r w:rsidDel="00000000" w:rsidR="00000000" w:rsidRPr="00000000">
              <w:rPr>
                <w:rtl w:val="0"/>
              </w:rPr>
            </w:r>
          </w:p>
        </w:tc>
        <w:tc>
          <w:tcPr/>
          <w:p w:rsidR="00000000" w:rsidDel="00000000" w:rsidP="00000000" w:rsidRDefault="00000000" w:rsidRPr="00000000" w14:paraId="000001D7">
            <w:pPr>
              <w:spacing w:after="120" w:line="276" w:lineRule="auto"/>
              <w:rPr>
                <w:sz w:val="20"/>
                <w:szCs w:val="20"/>
              </w:rPr>
            </w:pPr>
            <w:r w:rsidDel="00000000" w:rsidR="00000000" w:rsidRPr="00000000">
              <w:rPr>
                <w:sz w:val="20"/>
                <w:szCs w:val="20"/>
                <w:rtl w:val="0"/>
              </w:rPr>
              <w:t xml:space="preserve">BIOSEGURIDAD</w:t>
            </w:r>
          </w:p>
        </w:tc>
        <w:tc>
          <w:tcPr/>
          <w:p w:rsidR="00000000" w:rsidDel="00000000" w:rsidP="00000000" w:rsidRDefault="00000000" w:rsidRPr="00000000" w14:paraId="000001D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D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DA">
            <w:pPr>
              <w:spacing w:after="120" w:line="276" w:lineRule="auto"/>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1DB">
            <w:pPr>
              <w:spacing w:after="120" w:line="276" w:lineRule="auto"/>
              <w:rPr>
                <w:sz w:val="20"/>
                <w:szCs w:val="20"/>
              </w:rPr>
            </w:pPr>
            <w:r w:rsidDel="00000000" w:rsidR="00000000" w:rsidRPr="00000000">
              <w:rPr>
                <w:sz w:val="20"/>
                <w:szCs w:val="20"/>
                <w:rtl w:val="0"/>
              </w:rPr>
              <w:t xml:space="preserve">El predio se encuentra delimitado.</w:t>
            </w:r>
          </w:p>
        </w:tc>
        <w:tc>
          <w:tcPr/>
          <w:p w:rsidR="00000000" w:rsidDel="00000000" w:rsidP="00000000" w:rsidRDefault="00000000" w:rsidRPr="00000000" w14:paraId="000001D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DD">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DE">
            <w:pPr>
              <w:spacing w:after="120" w:line="276"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1DF">
            <w:pPr>
              <w:spacing w:after="120" w:line="276" w:lineRule="auto"/>
              <w:rPr>
                <w:sz w:val="20"/>
                <w:szCs w:val="20"/>
              </w:rPr>
            </w:pPr>
            <w:r w:rsidDel="00000000" w:rsidR="00000000" w:rsidRPr="00000000">
              <w:rPr>
                <w:sz w:val="20"/>
                <w:szCs w:val="20"/>
                <w:rtl w:val="0"/>
              </w:rPr>
              <w:t xml:space="preserve">Cuenta con bitácora de ingreso y salida de semovientes, personas y vehículos.</w:t>
            </w:r>
          </w:p>
        </w:tc>
        <w:tc>
          <w:tcPr/>
          <w:p w:rsidR="00000000" w:rsidDel="00000000" w:rsidP="00000000" w:rsidRDefault="00000000" w:rsidRPr="00000000" w14:paraId="000001E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E1">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E2">
            <w:pPr>
              <w:spacing w:after="120" w:line="276" w:lineRule="auto"/>
              <w:jc w:val="cente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1E3">
            <w:pPr>
              <w:spacing w:after="120" w:line="276" w:lineRule="auto"/>
              <w:rPr>
                <w:sz w:val="20"/>
                <w:szCs w:val="20"/>
              </w:rPr>
            </w:pPr>
            <w:r w:rsidDel="00000000" w:rsidR="00000000" w:rsidRPr="00000000">
              <w:rPr>
                <w:sz w:val="20"/>
                <w:szCs w:val="20"/>
                <w:rtl w:val="0"/>
              </w:rPr>
              <w:t xml:space="preserve">Posee área de cuarentena.</w:t>
            </w:r>
          </w:p>
        </w:tc>
        <w:tc>
          <w:tcPr/>
          <w:p w:rsidR="00000000" w:rsidDel="00000000" w:rsidP="00000000" w:rsidRDefault="00000000" w:rsidRPr="00000000" w14:paraId="000001E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E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E6">
            <w:pPr>
              <w:spacing w:after="120" w:line="276" w:lineRule="auto"/>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1E7">
            <w:pPr>
              <w:spacing w:after="120" w:line="276" w:lineRule="auto"/>
              <w:rPr>
                <w:sz w:val="20"/>
                <w:szCs w:val="20"/>
              </w:rPr>
            </w:pPr>
            <w:r w:rsidDel="00000000" w:rsidR="00000000" w:rsidRPr="00000000">
              <w:rPr>
                <w:sz w:val="20"/>
                <w:szCs w:val="20"/>
                <w:rtl w:val="0"/>
              </w:rPr>
              <w:t xml:space="preserve">Posee área de desinfección de vehículos.</w:t>
            </w:r>
          </w:p>
        </w:tc>
        <w:tc>
          <w:tcPr/>
          <w:p w:rsidR="00000000" w:rsidDel="00000000" w:rsidP="00000000" w:rsidRDefault="00000000" w:rsidRPr="00000000" w14:paraId="000001E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E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EA">
            <w:pPr>
              <w:spacing w:after="120" w:line="276" w:lineRule="auto"/>
              <w:jc w:val="center"/>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1EB">
            <w:pPr>
              <w:spacing w:after="120" w:line="276" w:lineRule="auto"/>
              <w:rPr>
                <w:sz w:val="20"/>
                <w:szCs w:val="20"/>
              </w:rPr>
            </w:pPr>
            <w:r w:rsidDel="00000000" w:rsidR="00000000" w:rsidRPr="00000000">
              <w:rPr>
                <w:sz w:val="20"/>
                <w:szCs w:val="20"/>
                <w:rtl w:val="0"/>
              </w:rPr>
              <w:t xml:space="preserve">Posee guías sanitarias de movilización de los semovientes.</w:t>
            </w:r>
          </w:p>
        </w:tc>
        <w:tc>
          <w:tcPr/>
          <w:p w:rsidR="00000000" w:rsidDel="00000000" w:rsidP="00000000" w:rsidRDefault="00000000" w:rsidRPr="00000000" w14:paraId="000001E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ED">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EE">
            <w:pPr>
              <w:spacing w:after="120" w:line="276" w:lineRule="auto"/>
              <w:jc w:val="center"/>
              <w:rPr>
                <w:b w:val="0"/>
                <w:sz w:val="20"/>
                <w:szCs w:val="20"/>
              </w:rPr>
            </w:pPr>
            <w:r w:rsidDel="00000000" w:rsidR="00000000" w:rsidRPr="00000000">
              <w:rPr>
                <w:rtl w:val="0"/>
              </w:rPr>
            </w:r>
          </w:p>
        </w:tc>
        <w:tc>
          <w:tcPr/>
          <w:p w:rsidR="00000000" w:rsidDel="00000000" w:rsidP="00000000" w:rsidRDefault="00000000" w:rsidRPr="00000000" w14:paraId="000001EF">
            <w:pPr>
              <w:spacing w:after="120" w:line="276" w:lineRule="auto"/>
              <w:rPr>
                <w:sz w:val="20"/>
                <w:szCs w:val="20"/>
              </w:rPr>
            </w:pPr>
            <w:r w:rsidDel="00000000" w:rsidR="00000000" w:rsidRPr="00000000">
              <w:rPr>
                <w:sz w:val="20"/>
                <w:szCs w:val="20"/>
                <w:rtl w:val="0"/>
              </w:rPr>
              <w:t xml:space="preserve">REQUISITOS DE BUENAS PRÁCTICAS PARA EL USO DE MEDICAMENTOS VETERINARIOS –BPMV.</w:t>
            </w:r>
          </w:p>
        </w:tc>
        <w:tc>
          <w:tcPr/>
          <w:p w:rsidR="00000000" w:rsidDel="00000000" w:rsidP="00000000" w:rsidRDefault="00000000" w:rsidRPr="00000000" w14:paraId="000001F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F1">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F2">
            <w:pPr>
              <w:spacing w:after="120" w:line="276" w:lineRule="auto"/>
              <w:jc w:val="cente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1F3">
            <w:pPr>
              <w:spacing w:after="120" w:line="276" w:lineRule="auto"/>
              <w:rPr>
                <w:sz w:val="20"/>
                <w:szCs w:val="20"/>
              </w:rPr>
            </w:pPr>
            <w:r w:rsidDel="00000000" w:rsidR="00000000" w:rsidRPr="00000000">
              <w:rPr>
                <w:sz w:val="20"/>
                <w:szCs w:val="20"/>
                <w:rtl w:val="0"/>
              </w:rPr>
              <w:t xml:space="preserve">Posee plan sanitario en el predio.</w:t>
            </w:r>
          </w:p>
        </w:tc>
        <w:tc>
          <w:tcPr/>
          <w:p w:rsidR="00000000" w:rsidDel="00000000" w:rsidP="00000000" w:rsidRDefault="00000000" w:rsidRPr="00000000" w14:paraId="000001F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F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F6">
            <w:pPr>
              <w:spacing w:after="120" w:line="276" w:lineRule="auto"/>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1F7">
            <w:pPr>
              <w:spacing w:after="120" w:line="276" w:lineRule="auto"/>
              <w:rPr>
                <w:sz w:val="20"/>
                <w:szCs w:val="20"/>
              </w:rPr>
            </w:pPr>
            <w:r w:rsidDel="00000000" w:rsidR="00000000" w:rsidRPr="00000000">
              <w:rPr>
                <w:sz w:val="20"/>
                <w:szCs w:val="20"/>
                <w:rtl w:val="0"/>
              </w:rPr>
              <w:t xml:space="preserve">Realiza una vigencia de productos agropecuarios de acuerdo con lo establecido en la norma.</w:t>
            </w:r>
          </w:p>
        </w:tc>
        <w:tc>
          <w:tcPr/>
          <w:p w:rsidR="00000000" w:rsidDel="00000000" w:rsidP="00000000" w:rsidRDefault="00000000" w:rsidRPr="00000000" w14:paraId="000001F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F9">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FA">
            <w:pPr>
              <w:spacing w:after="120" w:line="276" w:lineRule="auto"/>
              <w:jc w:val="cente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1FB">
            <w:pPr>
              <w:spacing w:after="120" w:line="276" w:lineRule="auto"/>
              <w:rPr>
                <w:sz w:val="20"/>
                <w:szCs w:val="20"/>
              </w:rPr>
            </w:pPr>
            <w:r w:rsidDel="00000000" w:rsidR="00000000" w:rsidRPr="00000000">
              <w:rPr>
                <w:sz w:val="20"/>
                <w:szCs w:val="20"/>
                <w:rtl w:val="0"/>
              </w:rPr>
              <w:t xml:space="preserve">Clasifica los medicamentos veterinarios de acuerdo con la norma.</w:t>
            </w:r>
          </w:p>
        </w:tc>
        <w:tc>
          <w:tcPr/>
          <w:p w:rsidR="00000000" w:rsidDel="00000000" w:rsidP="00000000" w:rsidRDefault="00000000" w:rsidRPr="00000000" w14:paraId="000001F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FD">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FE">
            <w:pPr>
              <w:spacing w:after="120" w:line="276" w:lineRule="auto"/>
              <w:jc w:val="cente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1FF">
            <w:pPr>
              <w:spacing w:after="120" w:line="276" w:lineRule="auto"/>
              <w:rPr>
                <w:sz w:val="20"/>
                <w:szCs w:val="20"/>
              </w:rPr>
            </w:pPr>
            <w:r w:rsidDel="00000000" w:rsidR="00000000" w:rsidRPr="00000000">
              <w:rPr>
                <w:sz w:val="20"/>
                <w:szCs w:val="20"/>
                <w:rtl w:val="0"/>
              </w:rPr>
              <w:t xml:space="preserve">Posee personal capacitado para el manejo y atención de los medicamentos veterinarios de acuerdo con la norma.</w:t>
            </w:r>
          </w:p>
        </w:tc>
        <w:tc>
          <w:tcPr/>
          <w:p w:rsidR="00000000" w:rsidDel="00000000" w:rsidP="00000000" w:rsidRDefault="00000000" w:rsidRPr="00000000" w14:paraId="0000020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0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02">
            <w:pPr>
              <w:spacing w:after="120" w:line="276" w:lineRule="auto"/>
              <w:jc w:val="cente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203">
            <w:pPr>
              <w:spacing w:after="120" w:line="276" w:lineRule="auto"/>
              <w:rPr>
                <w:sz w:val="20"/>
                <w:szCs w:val="20"/>
              </w:rPr>
            </w:pPr>
            <w:r w:rsidDel="00000000" w:rsidR="00000000" w:rsidRPr="00000000">
              <w:rPr>
                <w:sz w:val="20"/>
                <w:szCs w:val="20"/>
                <w:rtl w:val="0"/>
              </w:rPr>
              <w:t xml:space="preserve">El MVZ MV pose su tarjeta profesional.</w:t>
            </w:r>
          </w:p>
        </w:tc>
        <w:tc>
          <w:tcPr/>
          <w:p w:rsidR="00000000" w:rsidDel="00000000" w:rsidP="00000000" w:rsidRDefault="00000000" w:rsidRPr="00000000" w14:paraId="0000020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0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06">
            <w:pPr>
              <w:spacing w:after="120" w:line="276" w:lineRule="auto"/>
              <w:jc w:val="cente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207">
            <w:pPr>
              <w:spacing w:after="120" w:line="276" w:lineRule="auto"/>
              <w:rPr>
                <w:sz w:val="20"/>
                <w:szCs w:val="20"/>
              </w:rPr>
            </w:pPr>
            <w:r w:rsidDel="00000000" w:rsidR="00000000" w:rsidRPr="00000000">
              <w:rPr>
                <w:sz w:val="20"/>
                <w:szCs w:val="20"/>
                <w:rtl w:val="0"/>
              </w:rPr>
              <w:t xml:space="preserve">Utiliza el tiempo de retiro de medicamentos veterinarios de acuerdo con lo establecido.</w:t>
            </w:r>
          </w:p>
        </w:tc>
        <w:tc>
          <w:tcPr/>
          <w:p w:rsidR="00000000" w:rsidDel="00000000" w:rsidP="00000000" w:rsidRDefault="00000000" w:rsidRPr="00000000" w14:paraId="0000020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0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0A">
            <w:pPr>
              <w:spacing w:after="120" w:line="276" w:lineRule="auto"/>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20B">
            <w:pPr>
              <w:spacing w:after="120" w:line="276" w:lineRule="auto"/>
              <w:rPr>
                <w:sz w:val="20"/>
                <w:szCs w:val="20"/>
              </w:rPr>
            </w:pPr>
            <w:r w:rsidDel="00000000" w:rsidR="00000000" w:rsidRPr="00000000">
              <w:rPr>
                <w:sz w:val="20"/>
                <w:szCs w:val="20"/>
                <w:rtl w:val="0"/>
              </w:rPr>
              <w:t xml:space="preserve">Realiza la prescripción veterinaria de los medicamentos de acuerdo con la norma.</w:t>
            </w:r>
          </w:p>
        </w:tc>
        <w:tc>
          <w:tcPr/>
          <w:p w:rsidR="00000000" w:rsidDel="00000000" w:rsidP="00000000" w:rsidRDefault="00000000" w:rsidRPr="00000000" w14:paraId="0000020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0D">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0E">
            <w:pPr>
              <w:spacing w:after="120" w:line="276" w:lineRule="auto"/>
              <w:jc w:val="cente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20F">
            <w:pPr>
              <w:spacing w:after="120" w:line="276" w:lineRule="auto"/>
              <w:rPr>
                <w:sz w:val="20"/>
                <w:szCs w:val="20"/>
              </w:rPr>
            </w:pPr>
            <w:r w:rsidDel="00000000" w:rsidR="00000000" w:rsidRPr="00000000">
              <w:rPr>
                <w:sz w:val="20"/>
                <w:szCs w:val="20"/>
                <w:rtl w:val="0"/>
              </w:rPr>
              <w:t xml:space="preserve">Posee un registro de aplicación de tratamientos veterinarios.</w:t>
            </w:r>
          </w:p>
        </w:tc>
        <w:tc>
          <w:tcPr/>
          <w:p w:rsidR="00000000" w:rsidDel="00000000" w:rsidP="00000000" w:rsidRDefault="00000000" w:rsidRPr="00000000" w14:paraId="0000021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1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2">
            <w:pPr>
              <w:spacing w:after="120" w:line="276" w:lineRule="auto"/>
              <w:jc w:val="cente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213">
            <w:pPr>
              <w:spacing w:after="120" w:line="276" w:lineRule="auto"/>
              <w:rPr>
                <w:sz w:val="20"/>
                <w:szCs w:val="20"/>
              </w:rPr>
            </w:pPr>
            <w:r w:rsidDel="00000000" w:rsidR="00000000" w:rsidRPr="00000000">
              <w:rPr>
                <w:sz w:val="20"/>
                <w:szCs w:val="20"/>
                <w:rtl w:val="0"/>
              </w:rPr>
              <w:t xml:space="preserve">Tiene inventario de los medicamentos.</w:t>
            </w:r>
          </w:p>
        </w:tc>
        <w:tc>
          <w:tcPr/>
          <w:p w:rsidR="00000000" w:rsidDel="00000000" w:rsidP="00000000" w:rsidRDefault="00000000" w:rsidRPr="00000000" w14:paraId="0000021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1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6">
            <w:pPr>
              <w:spacing w:after="120" w:line="276" w:lineRule="auto"/>
              <w:jc w:val="cente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217">
            <w:pPr>
              <w:spacing w:after="120" w:line="276" w:lineRule="auto"/>
              <w:rPr>
                <w:sz w:val="20"/>
                <w:szCs w:val="20"/>
              </w:rPr>
            </w:pPr>
            <w:r w:rsidDel="00000000" w:rsidR="00000000" w:rsidRPr="00000000">
              <w:rPr>
                <w:sz w:val="20"/>
                <w:szCs w:val="20"/>
                <w:rtl w:val="0"/>
              </w:rPr>
              <w:t xml:space="preserve">Posee almacenamiento y transporte de biológicos de acuerdo con la norma.</w:t>
            </w:r>
          </w:p>
        </w:tc>
        <w:tc>
          <w:tcPr/>
          <w:p w:rsidR="00000000" w:rsidDel="00000000" w:rsidP="00000000" w:rsidRDefault="00000000" w:rsidRPr="00000000" w14:paraId="0000021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1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A">
            <w:pPr>
              <w:spacing w:after="120" w:line="276" w:lineRule="auto"/>
              <w:jc w:val="center"/>
              <w:rPr>
                <w:sz w:val="20"/>
                <w:szCs w:val="20"/>
              </w:rPr>
            </w:pPr>
            <w:r w:rsidDel="00000000" w:rsidR="00000000" w:rsidRPr="00000000">
              <w:rPr>
                <w:sz w:val="20"/>
                <w:szCs w:val="20"/>
                <w:rtl w:val="0"/>
              </w:rPr>
              <w:t xml:space="preserve">24</w:t>
            </w:r>
          </w:p>
        </w:tc>
        <w:tc>
          <w:tcPr/>
          <w:p w:rsidR="00000000" w:rsidDel="00000000" w:rsidP="00000000" w:rsidRDefault="00000000" w:rsidRPr="00000000" w14:paraId="0000021B">
            <w:pPr>
              <w:spacing w:after="120" w:line="276" w:lineRule="auto"/>
              <w:rPr>
                <w:sz w:val="20"/>
                <w:szCs w:val="20"/>
              </w:rPr>
            </w:pPr>
            <w:r w:rsidDel="00000000" w:rsidR="00000000" w:rsidRPr="00000000">
              <w:rPr>
                <w:sz w:val="20"/>
                <w:szCs w:val="20"/>
                <w:rtl w:val="0"/>
              </w:rPr>
              <w:t xml:space="preserve">Tiene un lugar apto para almacenar y transportar medicamentos biológicos.</w:t>
            </w:r>
          </w:p>
        </w:tc>
        <w:tc>
          <w:tcPr/>
          <w:p w:rsidR="00000000" w:rsidDel="00000000" w:rsidP="00000000" w:rsidRDefault="00000000" w:rsidRPr="00000000" w14:paraId="0000021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1D">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E">
            <w:pPr>
              <w:spacing w:after="120" w:line="276" w:lineRule="auto"/>
              <w:jc w:val="center"/>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21F">
            <w:pPr>
              <w:spacing w:after="120" w:line="276" w:lineRule="auto"/>
              <w:rPr>
                <w:sz w:val="20"/>
                <w:szCs w:val="20"/>
              </w:rPr>
            </w:pPr>
            <w:r w:rsidDel="00000000" w:rsidR="00000000" w:rsidRPr="00000000">
              <w:rPr>
                <w:sz w:val="20"/>
                <w:szCs w:val="20"/>
                <w:rtl w:val="0"/>
              </w:rPr>
              <w:t xml:space="preserve">Utiliza un control de medicamentos especiales de acuerdo con la norma.</w:t>
            </w:r>
          </w:p>
        </w:tc>
        <w:tc>
          <w:tcPr/>
          <w:p w:rsidR="00000000" w:rsidDel="00000000" w:rsidP="00000000" w:rsidRDefault="00000000" w:rsidRPr="00000000" w14:paraId="0000022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21">
            <w:pPr>
              <w:spacing w:after="120" w:line="276" w:lineRule="auto"/>
              <w:rPr>
                <w:sz w:val="20"/>
                <w:szCs w:val="2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22">
            <w:pPr>
              <w:spacing w:after="120" w:line="276" w:lineRule="auto"/>
              <w:jc w:val="center"/>
              <w:rPr>
                <w:b w:val="0"/>
                <w:sz w:val="20"/>
                <w:szCs w:val="20"/>
              </w:rPr>
            </w:pPr>
            <w:r w:rsidDel="00000000" w:rsidR="00000000" w:rsidRPr="00000000">
              <w:rPr>
                <w:rtl w:val="0"/>
              </w:rPr>
            </w:r>
          </w:p>
        </w:tc>
        <w:tc>
          <w:tcPr/>
          <w:p w:rsidR="00000000" w:rsidDel="00000000" w:rsidP="00000000" w:rsidRDefault="00000000" w:rsidRPr="00000000" w14:paraId="00000223">
            <w:pPr>
              <w:spacing w:after="120" w:line="276" w:lineRule="auto"/>
              <w:rPr>
                <w:sz w:val="20"/>
                <w:szCs w:val="20"/>
              </w:rPr>
            </w:pPr>
            <w:r w:rsidDel="00000000" w:rsidR="00000000" w:rsidRPr="00000000">
              <w:rPr>
                <w:sz w:val="20"/>
                <w:szCs w:val="20"/>
                <w:rtl w:val="0"/>
              </w:rPr>
              <w:t xml:space="preserve">REQUISITOS DE BUENAS PRÁCTICAS PARA LA ALIMENTACIÓN ANIMAL –BPAA</w:t>
            </w:r>
          </w:p>
        </w:tc>
        <w:tc>
          <w:tcPr/>
          <w:p w:rsidR="00000000" w:rsidDel="00000000" w:rsidP="00000000" w:rsidRDefault="00000000" w:rsidRPr="00000000" w14:paraId="0000022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25">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26">
            <w:pPr>
              <w:spacing w:after="120" w:line="276" w:lineRule="auto"/>
              <w:jc w:val="center"/>
              <w:rPr>
                <w:sz w:val="20"/>
                <w:szCs w:val="20"/>
              </w:rPr>
            </w:pPr>
            <w:r w:rsidDel="00000000" w:rsidR="00000000" w:rsidRPr="00000000">
              <w:rPr>
                <w:sz w:val="20"/>
                <w:szCs w:val="20"/>
                <w:rtl w:val="0"/>
              </w:rPr>
              <w:t xml:space="preserve">26</w:t>
            </w:r>
          </w:p>
        </w:tc>
        <w:tc>
          <w:tcPr/>
          <w:p w:rsidR="00000000" w:rsidDel="00000000" w:rsidP="00000000" w:rsidRDefault="00000000" w:rsidRPr="00000000" w14:paraId="00000227">
            <w:pPr>
              <w:spacing w:after="120" w:line="276" w:lineRule="auto"/>
              <w:rPr>
                <w:sz w:val="20"/>
                <w:szCs w:val="20"/>
              </w:rPr>
            </w:pPr>
            <w:r w:rsidDel="00000000" w:rsidR="00000000" w:rsidRPr="00000000">
              <w:rPr>
                <w:sz w:val="20"/>
                <w:szCs w:val="20"/>
                <w:rtl w:val="0"/>
              </w:rPr>
              <w:t xml:space="preserve">Posee un registro ICA vigente.</w:t>
            </w:r>
          </w:p>
        </w:tc>
        <w:tc>
          <w:tcPr/>
          <w:p w:rsidR="00000000" w:rsidDel="00000000" w:rsidP="00000000" w:rsidRDefault="00000000" w:rsidRPr="00000000" w14:paraId="0000022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2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2A">
            <w:pPr>
              <w:spacing w:after="120" w:line="276" w:lineRule="auto"/>
              <w:jc w:val="center"/>
              <w:rPr>
                <w:sz w:val="20"/>
                <w:szCs w:val="20"/>
              </w:rPr>
            </w:pPr>
            <w:r w:rsidDel="00000000" w:rsidR="00000000" w:rsidRPr="00000000">
              <w:rPr>
                <w:sz w:val="20"/>
                <w:szCs w:val="20"/>
                <w:rtl w:val="0"/>
              </w:rPr>
              <w:t xml:space="preserve">27</w:t>
            </w:r>
          </w:p>
        </w:tc>
        <w:tc>
          <w:tcPr/>
          <w:p w:rsidR="00000000" w:rsidDel="00000000" w:rsidP="00000000" w:rsidRDefault="00000000" w:rsidRPr="00000000" w14:paraId="0000022B">
            <w:pPr>
              <w:spacing w:after="120" w:line="276" w:lineRule="auto"/>
              <w:rPr>
                <w:sz w:val="20"/>
                <w:szCs w:val="20"/>
              </w:rPr>
            </w:pPr>
            <w:r w:rsidDel="00000000" w:rsidR="00000000" w:rsidRPr="00000000">
              <w:rPr>
                <w:sz w:val="20"/>
                <w:szCs w:val="20"/>
                <w:rtl w:val="0"/>
              </w:rPr>
              <w:t xml:space="preserve">Cuenta con suplementación animal bajo los parámetros técnicos.</w:t>
            </w:r>
          </w:p>
        </w:tc>
        <w:tc>
          <w:tcPr/>
          <w:p w:rsidR="00000000" w:rsidDel="00000000" w:rsidP="00000000" w:rsidRDefault="00000000" w:rsidRPr="00000000" w14:paraId="0000022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2D">
            <w:pPr>
              <w:spacing w:after="120" w:line="276" w:lineRule="auto"/>
              <w:rPr>
                <w:sz w:val="20"/>
                <w:szCs w:val="20"/>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22E">
            <w:pPr>
              <w:spacing w:after="120" w:line="276" w:lineRule="auto"/>
              <w:jc w:val="center"/>
              <w:rPr>
                <w:sz w:val="20"/>
                <w:szCs w:val="20"/>
              </w:rPr>
            </w:pPr>
            <w:r w:rsidDel="00000000" w:rsidR="00000000" w:rsidRPr="00000000">
              <w:rPr>
                <w:sz w:val="20"/>
                <w:szCs w:val="20"/>
                <w:rtl w:val="0"/>
              </w:rPr>
              <w:t xml:space="preserve">28</w:t>
            </w:r>
          </w:p>
        </w:tc>
        <w:tc>
          <w:tcPr/>
          <w:p w:rsidR="00000000" w:rsidDel="00000000" w:rsidP="00000000" w:rsidRDefault="00000000" w:rsidRPr="00000000" w14:paraId="0000022F">
            <w:pPr>
              <w:spacing w:after="120" w:line="276" w:lineRule="auto"/>
              <w:rPr>
                <w:sz w:val="20"/>
                <w:szCs w:val="20"/>
              </w:rPr>
            </w:pPr>
            <w:r w:rsidDel="00000000" w:rsidR="00000000" w:rsidRPr="00000000">
              <w:rPr>
                <w:sz w:val="20"/>
                <w:szCs w:val="20"/>
                <w:rtl w:val="0"/>
              </w:rPr>
              <w:t xml:space="preserve">Posee un lugar de almacenamiento de alimentos.</w:t>
            </w:r>
          </w:p>
        </w:tc>
        <w:tc>
          <w:tcPr/>
          <w:p w:rsidR="00000000" w:rsidDel="00000000" w:rsidP="00000000" w:rsidRDefault="00000000" w:rsidRPr="00000000" w14:paraId="0000023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3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32">
            <w:pPr>
              <w:spacing w:after="120" w:line="276" w:lineRule="auto"/>
              <w:jc w:val="center"/>
              <w:rPr>
                <w:sz w:val="20"/>
                <w:szCs w:val="20"/>
              </w:rPr>
            </w:pPr>
            <w:r w:rsidDel="00000000" w:rsidR="00000000" w:rsidRPr="00000000">
              <w:rPr>
                <w:sz w:val="20"/>
                <w:szCs w:val="20"/>
                <w:rtl w:val="0"/>
              </w:rPr>
              <w:t xml:space="preserve">29</w:t>
            </w:r>
          </w:p>
        </w:tc>
        <w:tc>
          <w:tcPr/>
          <w:p w:rsidR="00000000" w:rsidDel="00000000" w:rsidP="00000000" w:rsidRDefault="00000000" w:rsidRPr="00000000" w14:paraId="00000233">
            <w:pPr>
              <w:spacing w:after="120" w:line="276" w:lineRule="auto"/>
              <w:rPr>
                <w:sz w:val="20"/>
                <w:szCs w:val="20"/>
              </w:rPr>
            </w:pPr>
            <w:r w:rsidDel="00000000" w:rsidR="00000000" w:rsidRPr="00000000">
              <w:rPr>
                <w:sz w:val="20"/>
                <w:szCs w:val="20"/>
                <w:rtl w:val="0"/>
              </w:rPr>
              <w:t xml:space="preserve">Tiene disponibilidad de alimento y agua.</w:t>
            </w:r>
          </w:p>
        </w:tc>
        <w:tc>
          <w:tcPr/>
          <w:p w:rsidR="00000000" w:rsidDel="00000000" w:rsidP="00000000" w:rsidRDefault="00000000" w:rsidRPr="00000000" w14:paraId="0000023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3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36">
            <w:pPr>
              <w:spacing w:after="120" w:line="276" w:lineRule="auto"/>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237">
            <w:pPr>
              <w:spacing w:after="120" w:line="276" w:lineRule="auto"/>
              <w:rPr>
                <w:sz w:val="20"/>
                <w:szCs w:val="20"/>
              </w:rPr>
            </w:pPr>
            <w:r w:rsidDel="00000000" w:rsidR="00000000" w:rsidRPr="00000000">
              <w:rPr>
                <w:sz w:val="20"/>
                <w:szCs w:val="20"/>
                <w:rtl w:val="0"/>
              </w:rPr>
              <w:t xml:space="preserve">Tiene un inventario de alimentos y materias primas utilizadas.</w:t>
            </w:r>
          </w:p>
        </w:tc>
        <w:tc>
          <w:tcPr/>
          <w:p w:rsidR="00000000" w:rsidDel="00000000" w:rsidP="00000000" w:rsidRDefault="00000000" w:rsidRPr="00000000" w14:paraId="0000023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3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3A">
            <w:pPr>
              <w:spacing w:after="120" w:line="276" w:lineRule="auto"/>
              <w:jc w:val="center"/>
              <w:rPr>
                <w:sz w:val="20"/>
                <w:szCs w:val="20"/>
              </w:rPr>
            </w:pPr>
            <w:r w:rsidDel="00000000" w:rsidR="00000000" w:rsidRPr="00000000">
              <w:rPr>
                <w:sz w:val="20"/>
                <w:szCs w:val="20"/>
                <w:rtl w:val="0"/>
              </w:rPr>
              <w:t xml:space="preserve">31</w:t>
            </w:r>
          </w:p>
        </w:tc>
        <w:tc>
          <w:tcPr/>
          <w:p w:rsidR="00000000" w:rsidDel="00000000" w:rsidP="00000000" w:rsidRDefault="00000000" w:rsidRPr="00000000" w14:paraId="0000023B">
            <w:pPr>
              <w:spacing w:after="120" w:line="276" w:lineRule="auto"/>
              <w:rPr>
                <w:sz w:val="20"/>
                <w:szCs w:val="20"/>
              </w:rPr>
            </w:pPr>
            <w:r w:rsidDel="00000000" w:rsidR="00000000" w:rsidRPr="00000000">
              <w:rPr>
                <w:sz w:val="20"/>
                <w:szCs w:val="20"/>
                <w:rtl w:val="0"/>
              </w:rPr>
              <w:t xml:space="preserve">Realiza un registro de calidad de agua.</w:t>
            </w:r>
          </w:p>
        </w:tc>
        <w:tc>
          <w:tcPr/>
          <w:p w:rsidR="00000000" w:rsidDel="00000000" w:rsidP="00000000" w:rsidRDefault="00000000" w:rsidRPr="00000000" w14:paraId="0000023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3D">
            <w:pPr>
              <w:spacing w:after="120" w:line="276" w:lineRule="auto"/>
              <w:rPr>
                <w:sz w:val="20"/>
                <w:szCs w:val="20"/>
              </w:rPr>
            </w:pP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23E">
            <w:pPr>
              <w:spacing w:after="120" w:line="276" w:lineRule="auto"/>
              <w:jc w:val="center"/>
              <w:rPr>
                <w:b w:val="0"/>
                <w:sz w:val="20"/>
                <w:szCs w:val="20"/>
              </w:rPr>
            </w:pPr>
            <w:r w:rsidDel="00000000" w:rsidR="00000000" w:rsidRPr="00000000">
              <w:rPr>
                <w:rtl w:val="0"/>
              </w:rPr>
            </w:r>
          </w:p>
        </w:tc>
        <w:tc>
          <w:tcPr/>
          <w:p w:rsidR="00000000" w:rsidDel="00000000" w:rsidP="00000000" w:rsidRDefault="00000000" w:rsidRPr="00000000" w14:paraId="0000023F">
            <w:pPr>
              <w:spacing w:after="120" w:line="276" w:lineRule="auto"/>
              <w:rPr>
                <w:sz w:val="20"/>
                <w:szCs w:val="20"/>
              </w:rPr>
            </w:pPr>
            <w:r w:rsidDel="00000000" w:rsidR="00000000" w:rsidRPr="00000000">
              <w:rPr>
                <w:sz w:val="20"/>
                <w:szCs w:val="20"/>
                <w:rtl w:val="0"/>
              </w:rPr>
              <w:t xml:space="preserve">REQUISITOS DE SANEAMIENTO</w:t>
            </w:r>
          </w:p>
        </w:tc>
        <w:tc>
          <w:tcPr/>
          <w:p w:rsidR="00000000" w:rsidDel="00000000" w:rsidP="00000000" w:rsidRDefault="00000000" w:rsidRPr="00000000" w14:paraId="0000024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4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42">
            <w:pPr>
              <w:spacing w:after="120" w:line="276" w:lineRule="auto"/>
              <w:jc w:val="center"/>
              <w:rPr>
                <w:sz w:val="20"/>
                <w:szCs w:val="20"/>
              </w:rPr>
            </w:pPr>
            <w:r w:rsidDel="00000000" w:rsidR="00000000" w:rsidRPr="00000000">
              <w:rPr>
                <w:sz w:val="20"/>
                <w:szCs w:val="20"/>
                <w:rtl w:val="0"/>
              </w:rPr>
              <w:t xml:space="preserve">32</w:t>
            </w:r>
          </w:p>
        </w:tc>
        <w:tc>
          <w:tcPr/>
          <w:p w:rsidR="00000000" w:rsidDel="00000000" w:rsidP="00000000" w:rsidRDefault="00000000" w:rsidRPr="00000000" w14:paraId="00000243">
            <w:pPr>
              <w:spacing w:after="120" w:line="276" w:lineRule="auto"/>
              <w:rPr>
                <w:sz w:val="20"/>
                <w:szCs w:val="20"/>
              </w:rPr>
            </w:pPr>
            <w:r w:rsidDel="00000000" w:rsidR="00000000" w:rsidRPr="00000000">
              <w:rPr>
                <w:sz w:val="20"/>
                <w:szCs w:val="20"/>
                <w:rtl w:val="0"/>
              </w:rPr>
              <w:t xml:space="preserve">Posee limpieza de áreas, equipos y utensilios de las instalaciones.</w:t>
            </w:r>
          </w:p>
        </w:tc>
        <w:tc>
          <w:tcPr/>
          <w:p w:rsidR="00000000" w:rsidDel="00000000" w:rsidP="00000000" w:rsidRDefault="00000000" w:rsidRPr="00000000" w14:paraId="0000024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4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46">
            <w:pPr>
              <w:spacing w:after="120" w:line="276" w:lineRule="auto"/>
              <w:jc w:val="center"/>
              <w:rPr>
                <w:sz w:val="20"/>
                <w:szCs w:val="20"/>
              </w:rPr>
            </w:pPr>
            <w:r w:rsidDel="00000000" w:rsidR="00000000" w:rsidRPr="00000000">
              <w:rPr>
                <w:sz w:val="20"/>
                <w:szCs w:val="20"/>
                <w:rtl w:val="0"/>
              </w:rPr>
              <w:t xml:space="preserve">33</w:t>
            </w:r>
          </w:p>
        </w:tc>
        <w:tc>
          <w:tcPr/>
          <w:p w:rsidR="00000000" w:rsidDel="00000000" w:rsidP="00000000" w:rsidRDefault="00000000" w:rsidRPr="00000000" w14:paraId="00000247">
            <w:pPr>
              <w:spacing w:after="120" w:line="276" w:lineRule="auto"/>
              <w:rPr>
                <w:sz w:val="20"/>
                <w:szCs w:val="20"/>
              </w:rPr>
            </w:pPr>
            <w:r w:rsidDel="00000000" w:rsidR="00000000" w:rsidRPr="00000000">
              <w:rPr>
                <w:sz w:val="20"/>
                <w:szCs w:val="20"/>
                <w:rtl w:val="0"/>
              </w:rPr>
              <w:t xml:space="preserve">Realiza la clasificación y manejo de basuras actualizados.</w:t>
            </w:r>
          </w:p>
        </w:tc>
        <w:tc>
          <w:tcPr/>
          <w:p w:rsidR="00000000" w:rsidDel="00000000" w:rsidP="00000000" w:rsidRDefault="00000000" w:rsidRPr="00000000" w14:paraId="0000024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4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4A">
            <w:pPr>
              <w:spacing w:after="120" w:line="276" w:lineRule="auto"/>
              <w:jc w:val="center"/>
              <w:rPr>
                <w:sz w:val="20"/>
                <w:szCs w:val="20"/>
              </w:rPr>
            </w:pPr>
            <w:r w:rsidDel="00000000" w:rsidR="00000000" w:rsidRPr="00000000">
              <w:rPr>
                <w:sz w:val="20"/>
                <w:szCs w:val="20"/>
                <w:rtl w:val="0"/>
              </w:rPr>
              <w:t xml:space="preserve">34</w:t>
            </w:r>
          </w:p>
        </w:tc>
        <w:tc>
          <w:tcPr/>
          <w:p w:rsidR="00000000" w:rsidDel="00000000" w:rsidP="00000000" w:rsidRDefault="00000000" w:rsidRPr="00000000" w14:paraId="0000024B">
            <w:pPr>
              <w:spacing w:after="120" w:line="276" w:lineRule="auto"/>
              <w:rPr>
                <w:sz w:val="20"/>
                <w:szCs w:val="20"/>
              </w:rPr>
            </w:pPr>
            <w:r w:rsidDel="00000000" w:rsidR="00000000" w:rsidRPr="00000000">
              <w:rPr>
                <w:sz w:val="20"/>
                <w:szCs w:val="20"/>
                <w:rtl w:val="0"/>
              </w:rPr>
              <w:t xml:space="preserve">Posee protección y mantenimiento de fuentes hídricas.</w:t>
            </w:r>
          </w:p>
        </w:tc>
        <w:tc>
          <w:tcPr/>
          <w:p w:rsidR="00000000" w:rsidDel="00000000" w:rsidP="00000000" w:rsidRDefault="00000000" w:rsidRPr="00000000" w14:paraId="0000024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4D">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4E">
            <w:pPr>
              <w:spacing w:after="120" w:line="276" w:lineRule="auto"/>
              <w:jc w:val="center"/>
              <w:rPr>
                <w:sz w:val="20"/>
                <w:szCs w:val="20"/>
              </w:rPr>
            </w:pPr>
            <w:r w:rsidDel="00000000" w:rsidR="00000000" w:rsidRPr="00000000">
              <w:rPr>
                <w:sz w:val="20"/>
                <w:szCs w:val="20"/>
                <w:rtl w:val="0"/>
              </w:rPr>
              <w:t xml:space="preserve">35</w:t>
            </w:r>
          </w:p>
        </w:tc>
        <w:tc>
          <w:tcPr/>
          <w:p w:rsidR="00000000" w:rsidDel="00000000" w:rsidP="00000000" w:rsidRDefault="00000000" w:rsidRPr="00000000" w14:paraId="0000024F">
            <w:pPr>
              <w:spacing w:after="120" w:line="276" w:lineRule="auto"/>
              <w:rPr>
                <w:sz w:val="20"/>
                <w:szCs w:val="20"/>
              </w:rPr>
            </w:pPr>
            <w:r w:rsidDel="00000000" w:rsidR="00000000" w:rsidRPr="00000000">
              <w:rPr>
                <w:sz w:val="20"/>
                <w:szCs w:val="20"/>
                <w:rtl w:val="0"/>
              </w:rPr>
              <w:t xml:space="preserve">Manejo de residuos sólidos agrícolas, de plagas y roedores.</w:t>
            </w:r>
          </w:p>
        </w:tc>
        <w:tc>
          <w:tcPr/>
          <w:p w:rsidR="00000000" w:rsidDel="00000000" w:rsidP="00000000" w:rsidRDefault="00000000" w:rsidRPr="00000000" w14:paraId="0000025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5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2">
            <w:pPr>
              <w:spacing w:after="120" w:line="276" w:lineRule="auto"/>
              <w:jc w:val="center"/>
              <w:rPr>
                <w:sz w:val="20"/>
                <w:szCs w:val="20"/>
              </w:rPr>
            </w:pPr>
            <w:r w:rsidDel="00000000" w:rsidR="00000000" w:rsidRPr="00000000">
              <w:rPr>
                <w:sz w:val="20"/>
                <w:szCs w:val="20"/>
                <w:rtl w:val="0"/>
              </w:rPr>
              <w:t xml:space="preserve">36</w:t>
            </w:r>
          </w:p>
        </w:tc>
        <w:tc>
          <w:tcPr/>
          <w:p w:rsidR="00000000" w:rsidDel="00000000" w:rsidP="00000000" w:rsidRDefault="00000000" w:rsidRPr="00000000" w14:paraId="00000253">
            <w:pPr>
              <w:spacing w:after="120" w:line="276" w:lineRule="auto"/>
              <w:rPr>
                <w:sz w:val="20"/>
                <w:szCs w:val="20"/>
              </w:rPr>
            </w:pPr>
            <w:r w:rsidDel="00000000" w:rsidR="00000000" w:rsidRPr="00000000">
              <w:rPr>
                <w:sz w:val="20"/>
                <w:szCs w:val="20"/>
                <w:rtl w:val="0"/>
              </w:rPr>
              <w:t xml:space="preserve">Realiza periodo de carencia de los productos plaguicidas en uso agrícola.</w:t>
            </w:r>
          </w:p>
        </w:tc>
        <w:tc>
          <w:tcPr/>
          <w:p w:rsidR="00000000" w:rsidDel="00000000" w:rsidP="00000000" w:rsidRDefault="00000000" w:rsidRPr="00000000" w14:paraId="0000025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55">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56">
            <w:pPr>
              <w:spacing w:after="120" w:line="276" w:lineRule="auto"/>
              <w:jc w:val="center"/>
              <w:rPr>
                <w:sz w:val="20"/>
                <w:szCs w:val="20"/>
              </w:rPr>
            </w:pPr>
            <w:r w:rsidDel="00000000" w:rsidR="00000000" w:rsidRPr="00000000">
              <w:rPr>
                <w:sz w:val="20"/>
                <w:szCs w:val="20"/>
                <w:rtl w:val="0"/>
              </w:rPr>
              <w:t xml:space="preserve">37</w:t>
            </w:r>
          </w:p>
        </w:tc>
        <w:tc>
          <w:tcPr/>
          <w:p w:rsidR="00000000" w:rsidDel="00000000" w:rsidP="00000000" w:rsidRDefault="00000000" w:rsidRPr="00000000" w14:paraId="00000257">
            <w:pPr>
              <w:spacing w:after="120" w:line="276" w:lineRule="auto"/>
              <w:rPr>
                <w:sz w:val="20"/>
                <w:szCs w:val="20"/>
              </w:rPr>
            </w:pPr>
            <w:r w:rsidDel="00000000" w:rsidR="00000000" w:rsidRPr="00000000">
              <w:rPr>
                <w:sz w:val="20"/>
                <w:szCs w:val="20"/>
                <w:rtl w:val="0"/>
              </w:rPr>
              <w:t xml:space="preserve">Tiene registro de plaguicidas agrícolas.</w:t>
            </w:r>
          </w:p>
        </w:tc>
        <w:tc>
          <w:tcPr/>
          <w:p w:rsidR="00000000" w:rsidDel="00000000" w:rsidP="00000000" w:rsidRDefault="00000000" w:rsidRPr="00000000" w14:paraId="0000025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59">
            <w:pPr>
              <w:spacing w:after="120" w:line="276" w:lineRule="auto"/>
              <w:rPr>
                <w:sz w:val="20"/>
                <w:szCs w:val="2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25A">
            <w:pPr>
              <w:spacing w:after="120" w:line="276" w:lineRule="auto"/>
              <w:jc w:val="center"/>
              <w:rPr>
                <w:sz w:val="20"/>
                <w:szCs w:val="20"/>
              </w:rPr>
            </w:pPr>
            <w:r w:rsidDel="00000000" w:rsidR="00000000" w:rsidRPr="00000000">
              <w:rPr>
                <w:rtl w:val="0"/>
              </w:rPr>
            </w:r>
          </w:p>
        </w:tc>
        <w:tc>
          <w:tcPr/>
          <w:p w:rsidR="00000000" w:rsidDel="00000000" w:rsidP="00000000" w:rsidRDefault="00000000" w:rsidRPr="00000000" w14:paraId="0000025B">
            <w:pPr>
              <w:spacing w:after="120" w:line="276" w:lineRule="auto"/>
              <w:rPr>
                <w:sz w:val="20"/>
                <w:szCs w:val="20"/>
              </w:rPr>
            </w:pPr>
            <w:r w:rsidDel="00000000" w:rsidR="00000000" w:rsidRPr="00000000">
              <w:rPr>
                <w:sz w:val="20"/>
                <w:szCs w:val="20"/>
                <w:rtl w:val="0"/>
              </w:rPr>
              <w:t xml:space="preserve">REQUISITOS DE BIENESTAR ANIMAL</w:t>
            </w:r>
          </w:p>
        </w:tc>
        <w:tc>
          <w:tcPr/>
          <w:p w:rsidR="00000000" w:rsidDel="00000000" w:rsidP="00000000" w:rsidRDefault="00000000" w:rsidRPr="00000000" w14:paraId="0000025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5D">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5E">
            <w:pPr>
              <w:spacing w:after="120" w:line="276" w:lineRule="auto"/>
              <w:jc w:val="center"/>
              <w:rPr>
                <w:sz w:val="20"/>
                <w:szCs w:val="20"/>
              </w:rPr>
            </w:pPr>
            <w:r w:rsidDel="00000000" w:rsidR="00000000" w:rsidRPr="00000000">
              <w:rPr>
                <w:sz w:val="20"/>
                <w:szCs w:val="20"/>
                <w:rtl w:val="0"/>
              </w:rPr>
              <w:t xml:space="preserve">38</w:t>
            </w:r>
          </w:p>
        </w:tc>
        <w:tc>
          <w:tcPr/>
          <w:p w:rsidR="00000000" w:rsidDel="00000000" w:rsidP="00000000" w:rsidRDefault="00000000" w:rsidRPr="00000000" w14:paraId="0000025F">
            <w:pPr>
              <w:spacing w:after="120" w:line="276" w:lineRule="auto"/>
              <w:rPr>
                <w:sz w:val="20"/>
                <w:szCs w:val="20"/>
              </w:rPr>
            </w:pPr>
            <w:r w:rsidDel="00000000" w:rsidR="00000000" w:rsidRPr="00000000">
              <w:rPr>
                <w:sz w:val="20"/>
                <w:szCs w:val="20"/>
                <w:rtl w:val="0"/>
              </w:rPr>
              <w:t xml:space="preserve">Posee instalaciones adecuadas para los animales.</w:t>
            </w:r>
          </w:p>
        </w:tc>
        <w:tc>
          <w:tcPr/>
          <w:p w:rsidR="00000000" w:rsidDel="00000000" w:rsidP="00000000" w:rsidRDefault="00000000" w:rsidRPr="00000000" w14:paraId="0000026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61">
            <w:pPr>
              <w:spacing w:after="120" w:line="276" w:lineRule="auto"/>
              <w:rPr>
                <w:sz w:val="20"/>
                <w:szCs w:val="2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262">
            <w:pPr>
              <w:spacing w:after="120" w:line="276" w:lineRule="auto"/>
              <w:jc w:val="center"/>
              <w:rPr>
                <w:sz w:val="20"/>
                <w:szCs w:val="20"/>
              </w:rPr>
            </w:pPr>
            <w:r w:rsidDel="00000000" w:rsidR="00000000" w:rsidRPr="00000000">
              <w:rPr>
                <w:rtl w:val="0"/>
              </w:rPr>
            </w:r>
          </w:p>
        </w:tc>
        <w:tc>
          <w:tcPr/>
          <w:p w:rsidR="00000000" w:rsidDel="00000000" w:rsidP="00000000" w:rsidRDefault="00000000" w:rsidRPr="00000000" w14:paraId="00000263">
            <w:pPr>
              <w:spacing w:after="120" w:line="276" w:lineRule="auto"/>
              <w:rPr>
                <w:sz w:val="20"/>
                <w:szCs w:val="20"/>
              </w:rPr>
            </w:pPr>
            <w:r w:rsidDel="00000000" w:rsidR="00000000" w:rsidRPr="00000000">
              <w:rPr>
                <w:sz w:val="20"/>
                <w:szCs w:val="20"/>
                <w:rtl w:val="0"/>
              </w:rPr>
              <w:t xml:space="preserve">REQUISITOS DE PERSONAL</w:t>
            </w:r>
          </w:p>
        </w:tc>
        <w:tc>
          <w:tcPr/>
          <w:p w:rsidR="00000000" w:rsidDel="00000000" w:rsidP="00000000" w:rsidRDefault="00000000" w:rsidRPr="00000000" w14:paraId="0000026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65">
            <w:pPr>
              <w:spacing w:after="120" w:line="276" w:lineRule="auto"/>
              <w:rPr>
                <w:sz w:val="20"/>
                <w:szCs w:val="20"/>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66">
            <w:pPr>
              <w:spacing w:after="120" w:line="276" w:lineRule="auto"/>
              <w:jc w:val="center"/>
              <w:rPr>
                <w:sz w:val="20"/>
                <w:szCs w:val="20"/>
              </w:rPr>
            </w:pPr>
            <w:r w:rsidDel="00000000" w:rsidR="00000000" w:rsidRPr="00000000">
              <w:rPr>
                <w:sz w:val="20"/>
                <w:szCs w:val="20"/>
                <w:rtl w:val="0"/>
              </w:rPr>
              <w:t xml:space="preserve">39</w:t>
            </w:r>
          </w:p>
        </w:tc>
        <w:tc>
          <w:tcPr/>
          <w:p w:rsidR="00000000" w:rsidDel="00000000" w:rsidP="00000000" w:rsidRDefault="00000000" w:rsidRPr="00000000" w14:paraId="00000267">
            <w:pPr>
              <w:spacing w:after="120" w:line="276" w:lineRule="auto"/>
              <w:rPr>
                <w:sz w:val="20"/>
                <w:szCs w:val="20"/>
              </w:rPr>
            </w:pPr>
            <w:r w:rsidDel="00000000" w:rsidR="00000000" w:rsidRPr="00000000">
              <w:rPr>
                <w:sz w:val="20"/>
                <w:szCs w:val="20"/>
                <w:rtl w:val="0"/>
              </w:rPr>
              <w:t xml:space="preserve">Posee un esquema de capacitación de los operarios.</w:t>
            </w:r>
          </w:p>
        </w:tc>
        <w:tc>
          <w:tcPr/>
          <w:p w:rsidR="00000000" w:rsidDel="00000000" w:rsidP="00000000" w:rsidRDefault="00000000" w:rsidRPr="00000000" w14:paraId="0000026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69">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6A">
            <w:pPr>
              <w:spacing w:after="120" w:line="276"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26B">
            <w:pPr>
              <w:spacing w:after="120" w:line="276" w:lineRule="auto"/>
              <w:rPr>
                <w:sz w:val="20"/>
                <w:szCs w:val="20"/>
              </w:rPr>
            </w:pPr>
            <w:r w:rsidDel="00000000" w:rsidR="00000000" w:rsidRPr="00000000">
              <w:rPr>
                <w:sz w:val="20"/>
                <w:szCs w:val="20"/>
                <w:rtl w:val="0"/>
              </w:rPr>
              <w:t xml:space="preserve">Tienen certificación médica de los operarios.</w:t>
            </w:r>
          </w:p>
        </w:tc>
        <w:tc>
          <w:tcPr/>
          <w:p w:rsidR="00000000" w:rsidDel="00000000" w:rsidP="00000000" w:rsidRDefault="00000000" w:rsidRPr="00000000" w14:paraId="0000026C">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6D">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6E">
            <w:pPr>
              <w:spacing w:after="120" w:line="276" w:lineRule="auto"/>
              <w:jc w:val="center"/>
              <w:rPr>
                <w:sz w:val="20"/>
                <w:szCs w:val="20"/>
              </w:rPr>
            </w:pPr>
            <w:r w:rsidDel="00000000" w:rsidR="00000000" w:rsidRPr="00000000">
              <w:rPr>
                <w:sz w:val="20"/>
                <w:szCs w:val="20"/>
                <w:rtl w:val="0"/>
              </w:rPr>
              <w:t xml:space="preserve">41</w:t>
            </w:r>
          </w:p>
        </w:tc>
        <w:tc>
          <w:tcPr/>
          <w:p w:rsidR="00000000" w:rsidDel="00000000" w:rsidP="00000000" w:rsidRDefault="00000000" w:rsidRPr="00000000" w14:paraId="0000026F">
            <w:pPr>
              <w:spacing w:after="120" w:line="276" w:lineRule="auto"/>
              <w:rPr>
                <w:sz w:val="20"/>
                <w:szCs w:val="20"/>
              </w:rPr>
            </w:pPr>
            <w:r w:rsidDel="00000000" w:rsidR="00000000" w:rsidRPr="00000000">
              <w:rPr>
                <w:sz w:val="20"/>
                <w:szCs w:val="20"/>
                <w:rtl w:val="0"/>
              </w:rPr>
              <w:t xml:space="preserve">Los operarios cuentan con seguridad social.</w:t>
            </w:r>
          </w:p>
        </w:tc>
        <w:tc>
          <w:tcPr/>
          <w:p w:rsidR="00000000" w:rsidDel="00000000" w:rsidP="00000000" w:rsidRDefault="00000000" w:rsidRPr="00000000" w14:paraId="0000027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71">
            <w:pPr>
              <w:spacing w:after="120" w:line="276"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2">
            <w:pPr>
              <w:spacing w:after="120" w:line="276" w:lineRule="auto"/>
              <w:jc w:val="center"/>
              <w:rPr>
                <w:sz w:val="20"/>
                <w:szCs w:val="20"/>
              </w:rPr>
            </w:pPr>
            <w:r w:rsidDel="00000000" w:rsidR="00000000" w:rsidRPr="00000000">
              <w:rPr>
                <w:sz w:val="20"/>
                <w:szCs w:val="20"/>
                <w:rtl w:val="0"/>
              </w:rPr>
              <w:t xml:space="preserve">42</w:t>
            </w:r>
          </w:p>
        </w:tc>
        <w:tc>
          <w:tcPr/>
          <w:p w:rsidR="00000000" w:rsidDel="00000000" w:rsidP="00000000" w:rsidRDefault="00000000" w:rsidRPr="00000000" w14:paraId="00000273">
            <w:pPr>
              <w:spacing w:after="120" w:line="276" w:lineRule="auto"/>
              <w:rPr>
                <w:sz w:val="20"/>
                <w:szCs w:val="20"/>
              </w:rPr>
            </w:pPr>
            <w:r w:rsidDel="00000000" w:rsidR="00000000" w:rsidRPr="00000000">
              <w:rPr>
                <w:sz w:val="20"/>
                <w:szCs w:val="20"/>
                <w:rtl w:val="0"/>
              </w:rPr>
              <w:t xml:space="preserve">Tienen ropa de trabajo adecuada.</w:t>
            </w:r>
          </w:p>
        </w:tc>
        <w:tc>
          <w:tcPr/>
          <w:p w:rsidR="00000000" w:rsidDel="00000000" w:rsidP="00000000" w:rsidRDefault="00000000" w:rsidRPr="00000000" w14:paraId="0000027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75">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276">
      <w:pPr>
        <w:spacing w:after="120" w:lineRule="auto"/>
        <w:jc w:val="both"/>
        <w:rPr>
          <w:sz w:val="20"/>
          <w:szCs w:val="20"/>
        </w:rPr>
      </w:pPr>
      <w:r w:rsidDel="00000000" w:rsidR="00000000" w:rsidRPr="00000000">
        <w:rPr>
          <w:rtl w:val="0"/>
        </w:rPr>
      </w:r>
    </w:p>
    <w:p w:rsidR="00000000" w:rsidDel="00000000" w:rsidP="00000000" w:rsidRDefault="00000000" w:rsidRPr="00000000" w14:paraId="00000277">
      <w:pPr>
        <w:spacing w:after="120" w:lineRule="auto"/>
        <w:jc w:val="both"/>
        <w:rPr>
          <w:sz w:val="20"/>
          <w:szCs w:val="20"/>
        </w:rPr>
      </w:pPr>
      <w:r w:rsidDel="00000000" w:rsidR="00000000" w:rsidRPr="00000000">
        <w:rPr>
          <w:rtl w:val="0"/>
        </w:rPr>
      </w:r>
    </w:p>
    <w:p w:rsidR="00000000" w:rsidDel="00000000" w:rsidP="00000000" w:rsidRDefault="00000000" w:rsidRPr="00000000" w14:paraId="00000278">
      <w:pPr>
        <w:numPr>
          <w:ilvl w:val="1"/>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Documentación y Metas BPG</w:t>
      </w:r>
    </w:p>
    <w:p w:rsidR="00000000" w:rsidDel="00000000" w:rsidP="00000000" w:rsidRDefault="00000000" w:rsidRPr="00000000" w14:paraId="00000279">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3968358</wp:posOffset>
            </wp:positionH>
            <wp:positionV relativeFrom="paragraph">
              <wp:posOffset>75889</wp:posOffset>
            </wp:positionV>
            <wp:extent cx="2383155" cy="1668145"/>
            <wp:effectExtent b="0" l="0" r="0" t="0"/>
            <wp:wrapSquare wrapText="bothSides" distB="0" distT="0" distL="114300" distR="114300"/>
            <wp:docPr descr="Desk in an office with a full file folder" id="1114" name="image5.jpg"/>
            <a:graphic>
              <a:graphicData uri="http://schemas.openxmlformats.org/drawingml/2006/picture">
                <pic:pic>
                  <pic:nvPicPr>
                    <pic:cNvPr descr="Desk in an office with a full file folder" id="0" name="image5.jpg"/>
                    <pic:cNvPicPr preferRelativeResize="0"/>
                  </pic:nvPicPr>
                  <pic:blipFill>
                    <a:blip r:embed="rId26"/>
                    <a:srcRect b="0" l="0" r="0" t="0"/>
                    <a:stretch>
                      <a:fillRect/>
                    </a:stretch>
                  </pic:blipFill>
                  <pic:spPr>
                    <a:xfrm>
                      <a:off x="0" y="0"/>
                      <a:ext cx="2383155" cy="1668145"/>
                    </a:xfrm>
                    <a:prstGeom prst="rect"/>
                    <a:ln/>
                  </pic:spPr>
                </pic:pic>
              </a:graphicData>
            </a:graphic>
          </wp:anchor>
        </w:drawing>
      </w:r>
    </w:p>
    <w:p w:rsidR="00000000" w:rsidDel="00000000" w:rsidP="00000000" w:rsidRDefault="00000000" w:rsidRPr="00000000" w14:paraId="0000027A">
      <w:pPr>
        <w:spacing w:after="120" w:lineRule="auto"/>
        <w:jc w:val="both"/>
        <w:rPr>
          <w:sz w:val="20"/>
          <w:szCs w:val="20"/>
        </w:rPr>
      </w:pPr>
      <w:r w:rsidDel="00000000" w:rsidR="00000000" w:rsidRPr="00000000">
        <w:rPr>
          <w:sz w:val="20"/>
          <w:szCs w:val="20"/>
          <w:rtl w:val="0"/>
        </w:rPr>
        <w:t xml:space="preserve">La documentación es un proceso que consiste en recopilar datos e identificar información verídica de un tema, para la obtención de un nuevo conocimiento. Su principal función es garantizar la conservación de datos, además de intercambiar información con un equipo de trabajo, a fin de crear un documento sólido que permita reconocer, en una empresa u organización, la existencia de errores, prácticas, registros, entre otras fuentes.</w:t>
      </w:r>
    </w:p>
    <w:p w:rsidR="00000000" w:rsidDel="00000000" w:rsidP="00000000" w:rsidRDefault="00000000" w:rsidRPr="00000000" w14:paraId="0000027B">
      <w:pPr>
        <w:spacing w:after="120" w:lineRule="auto"/>
        <w:jc w:val="both"/>
        <w:rPr>
          <w:sz w:val="20"/>
          <w:szCs w:val="20"/>
        </w:rPr>
      </w:pPr>
      <w:sdt>
        <w:sdtPr>
          <w:tag w:val="goog_rdk_21"/>
        </w:sdtPr>
        <w:sdtContent>
          <w:commentRangeStart w:id="21"/>
        </w:sdtContent>
      </w:sdt>
      <w:sdt>
        <w:sdtPr>
          <w:tag w:val="goog_rdk_22"/>
        </w:sdtPr>
        <w:sdtContent>
          <w:commentRangeStart w:id="22"/>
        </w:sdtContent>
      </w:sdt>
      <w:r w:rsidDel="00000000" w:rsidR="00000000" w:rsidRPr="00000000">
        <w:rPr>
          <w:rtl w:val="0"/>
        </w:rPr>
      </w:r>
    </w:p>
    <w:p w:rsidR="00000000" w:rsidDel="00000000" w:rsidP="00000000" w:rsidRDefault="00000000" w:rsidRPr="00000000" w14:paraId="0000027C">
      <w:pPr>
        <w:spacing w:after="120" w:lineRule="auto"/>
        <w:jc w:val="both"/>
        <w:rPr>
          <w:sz w:val="20"/>
          <w:szCs w:val="20"/>
        </w:rPr>
      </w:pP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7D">
      <w:pPr>
        <w:spacing w:after="120" w:lineRule="auto"/>
        <w:jc w:val="both"/>
        <w:rPr>
          <w:sz w:val="20"/>
          <w:szCs w:val="20"/>
        </w:rPr>
      </w:pPr>
      <w:sdt>
        <w:sdtPr>
          <w:tag w:val="goog_rdk_23"/>
        </w:sdtPr>
        <w:sdtContent>
          <w:commentRangeStart w:id="23"/>
        </w:sdtContent>
      </w:sdt>
      <w:r w:rsidDel="00000000" w:rsidR="00000000" w:rsidRPr="00000000">
        <w:rPr>
          <w:sz w:val="20"/>
          <w:szCs w:val="20"/>
          <w:rtl w:val="0"/>
        </w:rPr>
        <w:t xml:space="preserve">En el año 2020 se creó la resolución </w:t>
      </w:r>
      <w:r w:rsidDel="00000000" w:rsidR="00000000" w:rsidRPr="00000000">
        <w:rPr>
          <w:b w:val="1"/>
          <w:sz w:val="20"/>
          <w:szCs w:val="20"/>
          <w:rtl w:val="0"/>
        </w:rPr>
        <w:t xml:space="preserve">068167</w:t>
      </w:r>
      <w:r w:rsidDel="00000000" w:rsidR="00000000" w:rsidRPr="00000000">
        <w:rPr>
          <w:sz w:val="20"/>
          <w:szCs w:val="20"/>
          <w:rtl w:val="0"/>
        </w:rPr>
        <w:t xml:space="preserve"> por medio de la cual se establecen los requisitos para obtener la certificación en </w:t>
      </w:r>
      <w:r w:rsidDel="00000000" w:rsidR="00000000" w:rsidRPr="00000000">
        <w:rPr>
          <w:b w:val="1"/>
          <w:sz w:val="20"/>
          <w:szCs w:val="20"/>
          <w:rtl w:val="0"/>
        </w:rPr>
        <w:t xml:space="preserve">Buenas Prácticas Ganaderas BPG</w:t>
      </w:r>
      <w:r w:rsidDel="00000000" w:rsidR="00000000" w:rsidRPr="00000000">
        <w:rPr>
          <w:sz w:val="20"/>
          <w:szCs w:val="20"/>
          <w:rtl w:val="0"/>
        </w:rPr>
        <w:t xml:space="preserve">, en la producción de carne de bovinos y/o bufalinos.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7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27F">
      <w:pPr>
        <w:spacing w:after="120" w:lineRule="auto"/>
        <w:jc w:val="both"/>
        <w:rPr>
          <w:b w:val="1"/>
          <w:sz w:val="20"/>
          <w:szCs w:val="20"/>
        </w:rPr>
      </w:pPr>
      <w:r w:rsidDel="00000000" w:rsidR="00000000" w:rsidRPr="00000000">
        <w:rPr>
          <w:b w:val="1"/>
          <w:sz w:val="20"/>
          <w:szCs w:val="20"/>
          <w:rtl w:val="0"/>
        </w:rPr>
        <w:t xml:space="preserve">Metas</w:t>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238125</wp:posOffset>
            </wp:positionV>
            <wp:extent cx="1691640" cy="1691005"/>
            <wp:effectExtent b="0" l="0" r="0" t="0"/>
            <wp:wrapSquare wrapText="bothSides" distB="0" distT="0" distL="114300" distR="114300"/>
            <wp:docPr descr="Poniendo mano virtual en el tablero de destino y flecha que imprimen la pantalla en un cubo de madera. Objetivo de logro de los negocios y concepto objetivo." id="1113" name="image1.jpg"/>
            <a:graphic>
              <a:graphicData uri="http://schemas.openxmlformats.org/drawingml/2006/picture">
                <pic:pic>
                  <pic:nvPicPr>
                    <pic:cNvPr descr="Poniendo mano virtual en el tablero de destino y flecha que imprimen la pantalla en un cubo de madera. Objetivo de logro de los negocios y concepto objetivo." id="0" name="image1.jpg"/>
                    <pic:cNvPicPr preferRelativeResize="0"/>
                  </pic:nvPicPr>
                  <pic:blipFill>
                    <a:blip r:embed="rId27"/>
                    <a:srcRect b="0" l="36740" r="0" t="0"/>
                    <a:stretch>
                      <a:fillRect/>
                    </a:stretch>
                  </pic:blipFill>
                  <pic:spPr>
                    <a:xfrm>
                      <a:off x="0" y="0"/>
                      <a:ext cx="1691640" cy="1691005"/>
                    </a:xfrm>
                    <a:prstGeom prst="rect"/>
                    <a:ln/>
                  </pic:spPr>
                </pic:pic>
              </a:graphicData>
            </a:graphic>
          </wp:anchor>
        </w:drawing>
      </w:r>
    </w:p>
    <w:p w:rsidR="00000000" w:rsidDel="00000000" w:rsidP="00000000" w:rsidRDefault="00000000" w:rsidRPr="00000000" w14:paraId="00000280">
      <w:pPr>
        <w:spacing w:after="120" w:lineRule="auto"/>
        <w:jc w:val="both"/>
        <w:rPr>
          <w:sz w:val="20"/>
          <w:szCs w:val="20"/>
        </w:rPr>
      </w:pPr>
      <w:r w:rsidDel="00000000" w:rsidR="00000000" w:rsidRPr="00000000">
        <w:rPr>
          <w:rtl w:val="0"/>
        </w:rPr>
      </w:r>
    </w:p>
    <w:p w:rsidR="00000000" w:rsidDel="00000000" w:rsidP="00000000" w:rsidRDefault="00000000" w:rsidRPr="00000000" w14:paraId="00000281">
      <w:pPr>
        <w:spacing w:after="120" w:lineRule="auto"/>
        <w:jc w:val="both"/>
        <w:rPr>
          <w:sz w:val="20"/>
          <w:szCs w:val="20"/>
        </w:rPr>
      </w:pPr>
      <w:r w:rsidDel="00000000" w:rsidR="00000000" w:rsidRPr="00000000">
        <w:rPr>
          <w:rtl w:val="0"/>
        </w:rPr>
      </w:r>
    </w:p>
    <w:p w:rsidR="00000000" w:rsidDel="00000000" w:rsidP="00000000" w:rsidRDefault="00000000" w:rsidRPr="00000000" w14:paraId="00000282">
      <w:pPr>
        <w:spacing w:after="120" w:lineRule="auto"/>
        <w:jc w:val="both"/>
        <w:rPr>
          <w:sz w:val="20"/>
          <w:szCs w:val="20"/>
        </w:rPr>
      </w:pPr>
      <w:r w:rsidDel="00000000" w:rsidR="00000000" w:rsidRPr="00000000">
        <w:rPr>
          <w:rtl w:val="0"/>
        </w:rPr>
      </w:r>
    </w:p>
    <w:p w:rsidR="00000000" w:rsidDel="00000000" w:rsidP="00000000" w:rsidRDefault="00000000" w:rsidRPr="00000000" w14:paraId="00000283">
      <w:pPr>
        <w:spacing w:after="120" w:lineRule="auto"/>
        <w:jc w:val="both"/>
        <w:rPr>
          <w:sz w:val="20"/>
          <w:szCs w:val="20"/>
        </w:rPr>
      </w:pPr>
      <w:r w:rsidDel="00000000" w:rsidR="00000000" w:rsidRPr="00000000">
        <w:rPr>
          <w:rtl w:val="0"/>
        </w:rPr>
      </w:r>
    </w:p>
    <w:p w:rsidR="00000000" w:rsidDel="00000000" w:rsidP="00000000" w:rsidRDefault="00000000" w:rsidRPr="00000000" w14:paraId="00000284">
      <w:pPr>
        <w:spacing w:after="120" w:lineRule="auto"/>
        <w:jc w:val="both"/>
        <w:rPr>
          <w:sz w:val="20"/>
          <w:szCs w:val="20"/>
        </w:rPr>
      </w:pPr>
      <w:r w:rsidDel="00000000" w:rsidR="00000000" w:rsidRPr="00000000">
        <w:rPr>
          <w:rtl w:val="0"/>
        </w:rPr>
      </w:r>
    </w:p>
    <w:p w:rsidR="00000000" w:rsidDel="00000000" w:rsidP="00000000" w:rsidRDefault="00000000" w:rsidRPr="00000000" w14:paraId="00000285">
      <w:pPr>
        <w:spacing w:after="120" w:lineRule="auto"/>
        <w:jc w:val="both"/>
        <w:rPr>
          <w:sz w:val="20"/>
          <w:szCs w:val="20"/>
        </w:rPr>
      </w:pPr>
      <w:r w:rsidDel="00000000" w:rsidR="00000000" w:rsidRPr="00000000">
        <w:rPr>
          <w:rtl w:val="0"/>
        </w:rPr>
      </w:r>
    </w:p>
    <w:p w:rsidR="00000000" w:rsidDel="00000000" w:rsidP="00000000" w:rsidRDefault="00000000" w:rsidRPr="00000000" w14:paraId="00000286">
      <w:pPr>
        <w:spacing w:after="120" w:lineRule="auto"/>
        <w:jc w:val="both"/>
        <w:rPr>
          <w:sz w:val="20"/>
          <w:szCs w:val="20"/>
        </w:rPr>
      </w:pPr>
      <w:r w:rsidDel="00000000" w:rsidR="00000000" w:rsidRPr="00000000">
        <w:rPr>
          <w:rtl w:val="0"/>
        </w:rPr>
      </w:r>
    </w:p>
    <w:p w:rsidR="00000000" w:rsidDel="00000000" w:rsidP="00000000" w:rsidRDefault="00000000" w:rsidRPr="00000000" w14:paraId="00000287">
      <w:pPr>
        <w:spacing w:after="120" w:lineRule="auto"/>
        <w:jc w:val="both"/>
        <w:rPr>
          <w:sz w:val="20"/>
          <w:szCs w:val="20"/>
        </w:rPr>
      </w:pPr>
      <w:r w:rsidDel="00000000" w:rsidR="00000000" w:rsidRPr="00000000">
        <w:rPr>
          <w:rtl w:val="0"/>
        </w:rPr>
      </w:r>
    </w:p>
    <w:p w:rsidR="00000000" w:rsidDel="00000000" w:rsidP="00000000" w:rsidRDefault="00000000" w:rsidRPr="00000000" w14:paraId="00000288">
      <w:pPr>
        <w:spacing w:after="120" w:lineRule="auto"/>
        <w:jc w:val="both"/>
        <w:rPr>
          <w:sz w:val="20"/>
          <w:szCs w:val="20"/>
        </w:rPr>
      </w:pPr>
      <w:r w:rsidDel="00000000" w:rsidR="00000000" w:rsidRPr="00000000">
        <w:rPr>
          <w:sz w:val="20"/>
          <w:szCs w:val="20"/>
          <w:rtl w:val="0"/>
        </w:rPr>
        <w:t xml:space="preserve">En cuanto a las metas BPG, estas son un conjunto de prácticas que conllevan un resultado deseado en una organización. Los resultados se han de orientar en el corto, mediano y largo plazo y serán logrados a través de acciones concretas que se formularán, simultáneamente, con las metas.</w:t>
      </w:r>
    </w:p>
    <w:p w:rsidR="00000000" w:rsidDel="00000000" w:rsidP="00000000" w:rsidRDefault="00000000" w:rsidRPr="00000000" w14:paraId="00000289">
      <w:pPr>
        <w:spacing w:after="120" w:lineRule="auto"/>
        <w:jc w:val="both"/>
        <w:rPr>
          <w:sz w:val="20"/>
          <w:szCs w:val="20"/>
        </w:rPr>
      </w:pPr>
      <w:sdt>
        <w:sdtPr>
          <w:tag w:val="goog_rdk_24"/>
        </w:sdtPr>
        <w:sdtContent>
          <w:commentRangeStart w:id="24"/>
        </w:sdtContent>
      </w:sdt>
      <w:sdt>
        <w:sdtPr>
          <w:tag w:val="goog_rdk_25"/>
        </w:sdtPr>
        <w:sdtContent>
          <w:commentRangeStart w:id="25"/>
        </w:sdtContent>
      </w:sdt>
      <w:r w:rsidDel="00000000" w:rsidR="00000000" w:rsidRPr="00000000">
        <w:rPr>
          <w:rtl w:val="0"/>
        </w:rPr>
      </w:r>
    </w:p>
    <w:p w:rsidR="00000000" w:rsidDel="00000000" w:rsidP="00000000" w:rsidRDefault="00000000" w:rsidRPr="00000000" w14:paraId="0000028A">
      <w:pPr>
        <w:spacing w:after="120" w:lineRule="auto"/>
        <w:jc w:val="both"/>
        <w:rPr>
          <w:sz w:val="20"/>
          <w:szCs w:val="20"/>
        </w:rPr>
      </w:pP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8B">
      <w:pPr>
        <w:spacing w:after="120" w:lineRule="auto"/>
        <w:jc w:val="both"/>
        <w:rPr>
          <w:sz w:val="20"/>
          <w:szCs w:val="20"/>
        </w:rPr>
      </w:pPr>
      <w:sdt>
        <w:sdtPr>
          <w:tag w:val="goog_rdk_26"/>
        </w:sdtPr>
        <w:sdtContent>
          <w:commentRangeStart w:id="26"/>
        </w:sdtContent>
      </w:sdt>
      <w:r w:rsidDel="00000000" w:rsidR="00000000" w:rsidRPr="00000000">
        <w:rPr>
          <w:sz w:val="20"/>
          <w:szCs w:val="20"/>
          <w:rtl w:val="0"/>
        </w:rPr>
        <w:t xml:space="preserve">El alcance oportuno de las metas, facilita el aseguramiento de la inocuidad y el posicionamiento de la finca en el mercado nacional e internacional, trazando un panorama productivo y competitivo.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8C">
      <w:pPr>
        <w:spacing w:after="120" w:lineRule="auto"/>
        <w:jc w:val="both"/>
        <w:rPr>
          <w:sz w:val="20"/>
          <w:szCs w:val="20"/>
        </w:rPr>
      </w:pPr>
      <w:r w:rsidDel="00000000" w:rsidR="00000000" w:rsidRPr="00000000">
        <w:rPr>
          <w:rtl w:val="0"/>
        </w:rPr>
      </w:r>
    </w:p>
    <w:p w:rsidR="00000000" w:rsidDel="00000000" w:rsidP="00000000" w:rsidRDefault="00000000" w:rsidRPr="00000000" w14:paraId="0000028D">
      <w:pPr>
        <w:spacing w:after="120" w:lineRule="auto"/>
        <w:jc w:val="both"/>
        <w:rPr>
          <w:sz w:val="20"/>
          <w:szCs w:val="20"/>
        </w:rPr>
      </w:pPr>
      <w:r w:rsidDel="00000000" w:rsidR="00000000" w:rsidRPr="00000000">
        <w:rPr>
          <w:sz w:val="20"/>
          <w:szCs w:val="20"/>
          <w:rtl w:val="0"/>
        </w:rPr>
        <w:t xml:space="preserve">Las metas de BPG de carne son:</w:t>
      </w:r>
    </w:p>
    <w:p w:rsidR="00000000" w:rsidDel="00000000" w:rsidP="00000000" w:rsidRDefault="00000000" w:rsidRPr="00000000" w14:paraId="0000028E">
      <w:pPr>
        <w:spacing w:after="120" w:lineRule="auto"/>
        <w:jc w:val="both"/>
        <w:rPr>
          <w:sz w:val="20"/>
          <w:szCs w:val="20"/>
        </w:rPr>
      </w:pPr>
      <w:r w:rsidDel="00000000" w:rsidR="00000000" w:rsidRPr="00000000">
        <w:rPr>
          <w:rtl w:val="0"/>
        </w:rPr>
      </w:r>
    </w:p>
    <w:p w:rsidR="00000000" w:rsidDel="00000000" w:rsidP="00000000" w:rsidRDefault="00000000" w:rsidRPr="00000000" w14:paraId="0000028F">
      <w:pPr>
        <w:spacing w:after="120" w:lineRule="auto"/>
        <w:ind w:left="1842.5196850393697" w:firstLine="0"/>
        <w:jc w:val="left"/>
        <w:rPr>
          <w:sz w:val="20"/>
          <w:szCs w:val="20"/>
        </w:rPr>
      </w:pPr>
      <w:r w:rsidDel="00000000" w:rsidR="00000000" w:rsidRPr="00000000">
        <w:rPr>
          <w:b w:val="1"/>
          <w:sz w:val="20"/>
          <w:szCs w:val="20"/>
          <w:rtl w:val="0"/>
        </w:rPr>
        <w:t xml:space="preserve">Figura 1</w:t>
      </w:r>
      <w:r w:rsidDel="00000000" w:rsidR="00000000" w:rsidRPr="00000000">
        <w:rPr>
          <w:rtl w:val="0"/>
        </w:rPr>
      </w:r>
    </w:p>
    <w:p w:rsidR="00000000" w:rsidDel="00000000" w:rsidP="00000000" w:rsidRDefault="00000000" w:rsidRPr="00000000" w14:paraId="00000290">
      <w:pPr>
        <w:spacing w:after="120" w:lineRule="auto"/>
        <w:ind w:left="1842.5196850393697" w:firstLine="0"/>
        <w:jc w:val="left"/>
        <w:rPr>
          <w:i w:val="1"/>
          <w:sz w:val="20"/>
          <w:szCs w:val="20"/>
        </w:rPr>
      </w:pPr>
      <w:r w:rsidDel="00000000" w:rsidR="00000000" w:rsidRPr="00000000">
        <w:rPr>
          <w:i w:val="1"/>
          <w:sz w:val="20"/>
          <w:szCs w:val="20"/>
          <w:rtl w:val="0"/>
        </w:rPr>
        <w:t xml:space="preserve">Metas de BPG de carne</w:t>
      </w:r>
    </w:p>
    <w:p w:rsidR="00000000" w:rsidDel="00000000" w:rsidP="00000000" w:rsidRDefault="00000000" w:rsidRPr="00000000" w14:paraId="00000291">
      <w:pPr>
        <w:spacing w:after="120" w:lineRule="auto"/>
        <w:jc w:val="center"/>
        <w:rPr>
          <w:sz w:val="20"/>
          <w:szCs w:val="20"/>
        </w:rPr>
      </w:pPr>
      <w:r w:rsidDel="00000000" w:rsidR="00000000" w:rsidRPr="00000000">
        <w:rPr>
          <w:sz w:val="20"/>
          <w:szCs w:val="20"/>
        </w:rPr>
        <mc:AlternateContent>
          <mc:Choice Requires="wpg">
            <w:drawing>
              <wp:inline distB="0" distT="0" distL="0" distR="0">
                <wp:extent cx="5181600" cy="4562475"/>
                <wp:effectExtent b="0" l="0" r="0" t="0"/>
                <wp:docPr id="1101" name=""/>
                <a:graphic>
                  <a:graphicData uri="http://schemas.microsoft.com/office/word/2010/wordprocessingGroup">
                    <wpg:wgp>
                      <wpg:cNvGrpSpPr/>
                      <wpg:grpSpPr>
                        <a:xfrm>
                          <a:off x="2755200" y="1498763"/>
                          <a:ext cx="5181600" cy="4562475"/>
                          <a:chOff x="2755200" y="1498763"/>
                          <a:chExt cx="5181600" cy="4562475"/>
                        </a:xfrm>
                      </wpg:grpSpPr>
                      <wpg:grpSp>
                        <wpg:cNvGrpSpPr/>
                        <wpg:grpSpPr>
                          <a:xfrm>
                            <a:off x="2755200" y="1498763"/>
                            <a:ext cx="5181600" cy="4562475"/>
                            <a:chOff x="2755200" y="1498763"/>
                            <a:chExt cx="5181600" cy="4562475"/>
                          </a:xfrm>
                        </wpg:grpSpPr>
                        <wps:wsp>
                          <wps:cNvSpPr/>
                          <wps:cNvPr id="9" name="Shape 9"/>
                          <wps:spPr>
                            <a:xfrm>
                              <a:off x="2755200" y="1498763"/>
                              <a:ext cx="5181600" cy="456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55200" y="1498763"/>
                              <a:ext cx="5181600" cy="4562475"/>
                              <a:chOff x="0" y="0"/>
                              <a:chExt cx="5181600" cy="4562475"/>
                            </a:xfrm>
                          </wpg:grpSpPr>
                          <wps:wsp>
                            <wps:cNvSpPr/>
                            <wps:cNvPr id="11" name="Shape 11"/>
                            <wps:spPr>
                              <a:xfrm>
                                <a:off x="0" y="0"/>
                                <a:ext cx="5181600" cy="456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181600" cy="4562475"/>
                                <a:chOff x="0" y="0"/>
                                <a:chExt cx="5181600" cy="4562475"/>
                              </a:xfrm>
                            </wpg:grpSpPr>
                            <wps:wsp>
                              <wps:cNvSpPr/>
                              <wps:cNvPr id="13" name="Shape 13"/>
                              <wps:spPr>
                                <a:xfrm>
                                  <a:off x="0" y="0"/>
                                  <a:ext cx="5181600" cy="456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09562" y="0"/>
                                  <a:ext cx="4562475" cy="4562475"/>
                                </a:xfrm>
                                <a:prstGeom prst="quadArrow">
                                  <a:avLst>
                                    <a:gd fmla="val 2000" name="adj1"/>
                                    <a:gd fmla="val 4000" name="adj2"/>
                                    <a:gd fmla="val 5000" name="adj3"/>
                                  </a:avLst>
                                </a:prstGeom>
                                <a:solidFill>
                                  <a:srgbClr val="E7CF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06123" y="296560"/>
                                  <a:ext cx="1824990" cy="1824990"/>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95212" y="385649"/>
                                  <a:ext cx="1646812" cy="16468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Recuperar el Medio Ambiente. </w:t>
                                    </w:r>
                                  </w:p>
                                </w:txbxContent>
                              </wps:txbx>
                              <wps:bodyPr anchorCtr="0" anchor="ctr" bIns="68575" lIns="68575" spcFirstLastPara="1" rIns="68575" wrap="square" tIns="68575">
                                <a:noAutofit/>
                              </wps:bodyPr>
                            </wps:wsp>
                            <wps:wsp>
                              <wps:cNvSpPr/>
                              <wps:cNvPr id="17" name="Shape 17"/>
                              <wps:spPr>
                                <a:xfrm>
                                  <a:off x="2750486" y="296560"/>
                                  <a:ext cx="1824990" cy="1824990"/>
                                </a:xfrm>
                                <a:prstGeom prst="roundRect">
                                  <a:avLst>
                                    <a:gd fmla="val 16667" name="adj"/>
                                  </a:avLst>
                                </a:prstGeom>
                                <a:solidFill>
                                  <a:srgbClr val="BC825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839575" y="385649"/>
                                  <a:ext cx="1646812" cy="16468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Implementar Bienestar Animal.</w:t>
                                    </w:r>
                                  </w:p>
                                </w:txbxContent>
                              </wps:txbx>
                              <wps:bodyPr anchorCtr="0" anchor="ctr" bIns="68575" lIns="68575" spcFirstLastPara="1" rIns="68575" wrap="square" tIns="68575">
                                <a:noAutofit/>
                              </wps:bodyPr>
                            </wps:wsp>
                            <wps:wsp>
                              <wps:cNvSpPr/>
                              <wps:cNvPr id="19" name="Shape 19"/>
                              <wps:spPr>
                                <a:xfrm>
                                  <a:off x="606123" y="2440924"/>
                                  <a:ext cx="1824990" cy="1824990"/>
                                </a:xfrm>
                                <a:prstGeom prst="roundRect">
                                  <a:avLst>
                                    <a:gd fmla="val 16667" name="adj"/>
                                  </a:avLst>
                                </a:prstGeom>
                                <a:solidFill>
                                  <a:srgbClr val="BBB0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95212" y="2530013"/>
                                  <a:ext cx="1646812" cy="16468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Proteger el personal encargado, medio ambiete y animales.</w:t>
                                    </w:r>
                                  </w:p>
                                </w:txbxContent>
                              </wps:txbx>
                              <wps:bodyPr anchorCtr="0" anchor="ctr" bIns="68575" lIns="68575" spcFirstLastPara="1" rIns="68575" wrap="square" tIns="68575">
                                <a:noAutofit/>
                              </wps:bodyPr>
                            </wps:wsp>
                            <wps:wsp>
                              <wps:cNvSpPr/>
                              <wps:cNvPr id="21" name="Shape 21"/>
                              <wps:spPr>
                                <a:xfrm>
                                  <a:off x="2750486" y="2440924"/>
                                  <a:ext cx="1824990" cy="1824990"/>
                                </a:xfrm>
                                <a:prstGeom prst="roundRect">
                                  <a:avLst>
                                    <a:gd fmla="val 16667" name="adj"/>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839575" y="2530013"/>
                                  <a:ext cx="1646812" cy="16468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6"/>
                                        <w:vertAlign w:val="baseline"/>
                                      </w:rPr>
                                      <w:t xml:space="preserve">Recuperar la ganadería de carne.</w:t>
                                    </w:r>
                                  </w:p>
                                </w:txbxContent>
                              </wps:txbx>
                              <wps:bodyPr anchorCtr="0" anchor="ctr" bIns="68575" lIns="68575" spcFirstLastPara="1" rIns="68575" wrap="square" tIns="68575">
                                <a:noAutofit/>
                              </wps:bodyPr>
                            </wps:wsp>
                          </wpg:grpSp>
                        </wpg:grpSp>
                      </wpg:grpSp>
                    </wpg:wgp>
                  </a:graphicData>
                </a:graphic>
              </wp:inline>
            </w:drawing>
          </mc:Choice>
          <mc:Fallback>
            <w:drawing>
              <wp:inline distB="0" distT="0" distL="0" distR="0">
                <wp:extent cx="5181600" cy="4562475"/>
                <wp:effectExtent b="0" l="0" r="0" t="0"/>
                <wp:docPr id="1101"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181600" cy="456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2">
      <w:pPr>
        <w:spacing w:after="120" w:lineRule="auto"/>
        <w:jc w:val="center"/>
        <w:rPr>
          <w:sz w:val="20"/>
          <w:szCs w:val="20"/>
        </w:rPr>
      </w:pPr>
      <w:r w:rsidDel="00000000" w:rsidR="00000000" w:rsidRPr="00000000">
        <w:rPr>
          <w:rtl w:val="0"/>
        </w:rPr>
      </w:r>
    </w:p>
    <w:p w:rsidR="00000000" w:rsidDel="00000000" w:rsidP="00000000" w:rsidRDefault="00000000" w:rsidRPr="00000000" w14:paraId="00000293">
      <w:pPr>
        <w:spacing w:after="120" w:lineRule="auto"/>
        <w:jc w:val="center"/>
        <w:rPr>
          <w:sz w:val="20"/>
          <w:szCs w:val="20"/>
        </w:rPr>
      </w:pPr>
      <w:sdt>
        <w:sdtPr>
          <w:tag w:val="goog_rdk_27"/>
        </w:sdtPr>
        <w:sdtContent>
          <w:commentRangeStart w:id="27"/>
        </w:sdtContent>
      </w:sdt>
      <w:r w:rsidDel="00000000" w:rsidR="00000000" w:rsidRPr="00000000">
        <w:rPr>
          <w:sz w:val="20"/>
          <w:szCs w:val="20"/>
        </w:rPr>
        <mc:AlternateContent>
          <mc:Choice Requires="wpg">
            <w:drawing>
              <wp:inline distB="0" distT="0" distL="0" distR="0">
                <wp:extent cx="5210175" cy="1303101"/>
                <wp:effectExtent b="0" l="0" r="0" t="0"/>
                <wp:docPr id="1099" name=""/>
                <a:graphic>
                  <a:graphicData uri="http://schemas.microsoft.com/office/word/2010/wordprocessingShape">
                    <wps:wsp>
                      <wps:cNvSpPr/>
                      <wps:cNvPr id="6" name="Shape 6"/>
                      <wps:spPr>
                        <a:xfrm>
                          <a:off x="2750438" y="3137975"/>
                          <a:ext cx="5191125" cy="1284051"/>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Amplie su conocimiento, en lo relacionado con el </w:t>
                            </w:r>
                            <w:r w:rsidDel="00000000" w:rsidR="00000000" w:rsidRPr="00000000">
                              <w:rPr>
                                <w:rFonts w:ascii="Arial" w:cs="Arial" w:eastAsia="Arial" w:hAnsi="Arial"/>
                                <w:b w:val="1"/>
                                <w:i w:val="0"/>
                                <w:smallCaps w:val="0"/>
                                <w:strike w:val="0"/>
                                <w:color w:val="000000"/>
                                <w:sz w:val="20"/>
                                <w:vertAlign w:val="baseline"/>
                              </w:rPr>
                              <w:t xml:space="preserve">Plan de Implementación de BPG</w:t>
                            </w:r>
                            <w:r w:rsidDel="00000000" w:rsidR="00000000" w:rsidRPr="00000000">
                              <w:rPr>
                                <w:rFonts w:ascii="Arial" w:cs="Arial" w:eastAsia="Arial" w:hAnsi="Arial"/>
                                <w:b w:val="0"/>
                                <w:i w:val="0"/>
                                <w:smallCaps w:val="0"/>
                                <w:strike w:val="0"/>
                                <w:color w:val="000000"/>
                                <w:sz w:val="20"/>
                                <w:vertAlign w:val="baseline"/>
                              </w:rPr>
                              <w:t xml:space="preserve">, explorando el enlace que aquí se propone: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u w:val="single"/>
                                <w:vertAlign w:val="baseline"/>
                              </w:rPr>
                              <w:t xml:space="preserve">https://www.ica.gov.co/getattachment/db5b53ff-0752-4884-90b8-a7ce15ce1ead/2020R68167.aspx</w:t>
                            </w:r>
                          </w:p>
                        </w:txbxContent>
                      </wps:txbx>
                      <wps:bodyPr anchorCtr="0" anchor="ctr" bIns="45700" lIns="91425" spcFirstLastPara="1" rIns="91425" wrap="square" tIns="45700">
                        <a:noAutofit/>
                      </wps:bodyPr>
                    </wps:wsp>
                  </a:graphicData>
                </a:graphic>
              </wp:inline>
            </w:drawing>
          </mc:Choice>
          <mc:Fallback>
            <w:drawing>
              <wp:inline distB="0" distT="0" distL="0" distR="0">
                <wp:extent cx="5210175" cy="1303101"/>
                <wp:effectExtent b="0" l="0" r="0" t="0"/>
                <wp:docPr id="1099"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210175" cy="1303101"/>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4813935</wp:posOffset>
            </wp:positionH>
            <wp:positionV relativeFrom="paragraph">
              <wp:posOffset>618490</wp:posOffset>
            </wp:positionV>
            <wp:extent cx="523978" cy="419100"/>
            <wp:effectExtent b="0" l="0" r="0" t="0"/>
            <wp:wrapNone/>
            <wp:docPr descr="Iconos De Equipo, Hipervínculo, Símbolo imagen png - imagen transparente  descarga gratuita" id="1115" name="image4.jpg"/>
            <a:graphic>
              <a:graphicData uri="http://schemas.openxmlformats.org/drawingml/2006/picture">
                <pic:pic>
                  <pic:nvPicPr>
                    <pic:cNvPr descr="Iconos De Equipo, Hipervínculo, Símbolo imagen png - imagen transparente  descarga gratuita" id="0" name="image4.jpg"/>
                    <pic:cNvPicPr preferRelativeResize="0"/>
                  </pic:nvPicPr>
                  <pic:blipFill>
                    <a:blip r:embed="rId30"/>
                    <a:srcRect b="0" l="0" r="0" t="0"/>
                    <a:stretch>
                      <a:fillRect/>
                    </a:stretch>
                  </pic:blipFill>
                  <pic:spPr>
                    <a:xfrm>
                      <a:off x="0" y="0"/>
                      <a:ext cx="523978" cy="419100"/>
                    </a:xfrm>
                    <a:prstGeom prst="rect"/>
                    <a:ln/>
                  </pic:spPr>
                </pic:pic>
              </a:graphicData>
            </a:graphic>
          </wp:anchor>
        </w:drawing>
      </w:r>
    </w:p>
    <w:p w:rsidR="00000000" w:rsidDel="00000000" w:rsidP="00000000" w:rsidRDefault="00000000" w:rsidRPr="00000000" w14:paraId="00000294">
      <w:pPr>
        <w:spacing w:after="120" w:lineRule="auto"/>
        <w:jc w:val="both"/>
        <w:rPr>
          <w:sz w:val="20"/>
          <w:szCs w:val="20"/>
        </w:rPr>
      </w:pPr>
      <w:r w:rsidDel="00000000" w:rsidR="00000000" w:rsidRPr="00000000">
        <w:rPr>
          <w:rtl w:val="0"/>
        </w:rPr>
      </w:r>
    </w:p>
    <w:p w:rsidR="00000000" w:rsidDel="00000000" w:rsidP="00000000" w:rsidRDefault="00000000" w:rsidRPr="00000000" w14:paraId="00000295">
      <w:pPr>
        <w:spacing w:after="120" w:lineRule="auto"/>
        <w:rPr>
          <w:b w:val="1"/>
          <w:sz w:val="20"/>
          <w:szCs w:val="20"/>
        </w:rPr>
      </w:pPr>
      <w:r w:rsidDel="00000000" w:rsidR="00000000" w:rsidRPr="00000000">
        <w:rPr>
          <w:b w:val="1"/>
          <w:sz w:val="20"/>
          <w:szCs w:val="20"/>
          <w:rtl w:val="0"/>
        </w:rPr>
        <w:t xml:space="preserve">2. Procedimientos, procesos y registros de la implementación BPG</w:t>
      </w:r>
      <w:r w:rsidDel="00000000" w:rsidR="00000000" w:rsidRPr="00000000">
        <w:drawing>
          <wp:anchor allowOverlap="1" behindDoc="0" distB="0" distT="0" distL="114300" distR="114300" hidden="0" layoutInCell="1" locked="0" relativeHeight="0" simplePos="0">
            <wp:simplePos x="0" y="0"/>
            <wp:positionH relativeFrom="column">
              <wp:posOffset>33022</wp:posOffset>
            </wp:positionH>
            <wp:positionV relativeFrom="paragraph">
              <wp:posOffset>200795</wp:posOffset>
            </wp:positionV>
            <wp:extent cx="1663065" cy="1201420"/>
            <wp:effectExtent b="0" l="0" r="0" t="0"/>
            <wp:wrapSquare wrapText="bothSides" distB="0" distT="0" distL="114300" distR="114300"/>
            <wp:docPr descr="Icono de proceso de flujo de trabajo en estilo plano, rueda de engranaje con flechas ilustración vectorial en fondo blanco aislado, concepto de negocio de flujo de trabajo" id="1117" name="image6.jpg"/>
            <a:graphic>
              <a:graphicData uri="http://schemas.openxmlformats.org/drawingml/2006/picture">
                <pic:pic>
                  <pic:nvPicPr>
                    <pic:cNvPr descr="Icono de proceso de flujo de trabajo en estilo plano, rueda de engranaje con flechas ilustración vectorial en fondo blanco aislado, concepto de negocio de flujo de trabajo" id="0" name="image6.jpg"/>
                    <pic:cNvPicPr preferRelativeResize="0"/>
                  </pic:nvPicPr>
                  <pic:blipFill>
                    <a:blip r:embed="rId31"/>
                    <a:srcRect b="14294" l="0" r="11975" t="8363"/>
                    <a:stretch>
                      <a:fillRect/>
                    </a:stretch>
                  </pic:blipFill>
                  <pic:spPr>
                    <a:xfrm>
                      <a:off x="0" y="0"/>
                      <a:ext cx="1663065" cy="1201420"/>
                    </a:xfrm>
                    <a:prstGeom prst="rect"/>
                    <a:ln/>
                  </pic:spPr>
                </pic:pic>
              </a:graphicData>
            </a:graphic>
          </wp:anchor>
        </w:drawing>
      </w:r>
    </w:p>
    <w:p w:rsidR="00000000" w:rsidDel="00000000" w:rsidP="00000000" w:rsidRDefault="00000000" w:rsidRPr="00000000" w14:paraId="00000296">
      <w:pPr>
        <w:spacing w:after="120" w:lineRule="auto"/>
        <w:jc w:val="both"/>
        <w:rPr>
          <w:sz w:val="20"/>
          <w:szCs w:val="20"/>
        </w:rPr>
      </w:pPr>
      <w:r w:rsidDel="00000000" w:rsidR="00000000" w:rsidRPr="00000000">
        <w:rPr>
          <w:sz w:val="20"/>
          <w:szCs w:val="20"/>
          <w:rtl w:val="0"/>
        </w:rPr>
        <w:t xml:space="preserve">Un procedimiento es un conjunto de actividades detalladas que se describen secuencialmente y deben cumplir con unas condiciones establecidas por las normas: duración, documentación, entre otras. Para el caso de BPG, la norma que regula tales procedimientos es la resolución 068167 de 2020, por la cual se establecen los requisitos para obtener la certificación en Buenas Prácticas Ganaderas BPG en la producción de carne de bovinos y/o bufalinos.</w:t>
      </w:r>
    </w:p>
    <w:p w:rsidR="00000000" w:rsidDel="00000000" w:rsidP="00000000" w:rsidRDefault="00000000" w:rsidRPr="00000000" w14:paraId="00000297">
      <w:pPr>
        <w:spacing w:after="120" w:lineRule="auto"/>
        <w:jc w:val="both"/>
        <w:rPr>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298">
      <w:pPr>
        <w:spacing w:after="120" w:lineRule="auto"/>
        <w:jc w:val="both"/>
        <w:rPr>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99">
      <w:pPr>
        <w:spacing w:after="120" w:lineRule="auto"/>
        <w:jc w:val="both"/>
        <w:rPr>
          <w:sz w:val="20"/>
          <w:szCs w:val="20"/>
        </w:rPr>
      </w:pPr>
      <w:r w:rsidDel="00000000" w:rsidR="00000000" w:rsidRPr="00000000">
        <w:rPr>
          <w:rtl w:val="0"/>
        </w:rPr>
      </w:r>
    </w:p>
    <w:p w:rsidR="00000000" w:rsidDel="00000000" w:rsidP="00000000" w:rsidRDefault="00000000" w:rsidRPr="00000000" w14:paraId="0000029A">
      <w:pPr>
        <w:spacing w:after="120" w:lineRule="auto"/>
        <w:jc w:val="both"/>
        <w:rPr>
          <w:sz w:val="20"/>
          <w:szCs w:val="20"/>
        </w:rPr>
      </w:pPr>
      <w:sdt>
        <w:sdtPr>
          <w:tag w:val="goog_rdk_29"/>
        </w:sdtPr>
        <w:sdtContent>
          <w:commentRangeStart w:id="29"/>
        </w:sdtContent>
      </w:sdt>
      <w:r w:rsidDel="00000000" w:rsidR="00000000" w:rsidRPr="00000000">
        <w:rPr>
          <w:sz w:val="20"/>
          <w:szCs w:val="20"/>
          <w:rtl w:val="0"/>
        </w:rPr>
        <w:t xml:space="preserve">Adicional a las exigencias normativas, para el cumplimiento y salubridad de un producto inocuo y de alta calidad para el consumo humano, se debe cumplir con un registro en el que se evidencie el desarrollo de cada una de las actividades de la empresa.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9B">
      <w:pPr>
        <w:spacing w:after="120" w:lineRule="auto"/>
        <w:jc w:val="both"/>
        <w:rPr>
          <w:sz w:val="20"/>
          <w:szCs w:val="20"/>
        </w:rPr>
      </w:pPr>
      <w:r w:rsidDel="00000000" w:rsidR="00000000" w:rsidRPr="00000000">
        <w:rPr>
          <w:rtl w:val="0"/>
        </w:rPr>
      </w:r>
    </w:p>
    <w:p w:rsidR="00000000" w:rsidDel="00000000" w:rsidP="00000000" w:rsidRDefault="00000000" w:rsidRPr="00000000" w14:paraId="0000029C">
      <w:pPr>
        <w:spacing w:after="120" w:lineRule="auto"/>
        <w:jc w:val="both"/>
        <w:rPr>
          <w:sz w:val="20"/>
          <w:szCs w:val="20"/>
        </w:rPr>
      </w:pPr>
      <w:r w:rsidDel="00000000" w:rsidR="00000000" w:rsidRPr="00000000">
        <w:rPr>
          <w:sz w:val="20"/>
          <w:szCs w:val="20"/>
          <w:rtl w:val="0"/>
        </w:rPr>
        <w:t xml:space="preserve">Conozca los aspectos generales relacionados con procedimientos, procesos y registros, que se enuncian a continuación. Recuerde llevar nota en su libreta personal de apuntes:</w:t>
      </w:r>
    </w:p>
    <w:p w:rsidR="00000000" w:rsidDel="00000000" w:rsidP="00000000" w:rsidRDefault="00000000" w:rsidRPr="00000000" w14:paraId="0000029D">
      <w:pPr>
        <w:spacing w:after="120" w:lineRule="auto"/>
        <w:jc w:val="both"/>
        <w:rPr>
          <w:sz w:val="20"/>
          <w:szCs w:val="20"/>
        </w:rPr>
      </w:pPr>
      <w:r w:rsidDel="00000000" w:rsidR="00000000" w:rsidRPr="00000000">
        <w:rPr>
          <w:rtl w:val="0"/>
        </w:rPr>
      </w:r>
    </w:p>
    <w:p w:rsidR="00000000" w:rsidDel="00000000" w:rsidP="00000000" w:rsidRDefault="00000000" w:rsidRPr="00000000" w14:paraId="0000029E">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00" name=""/>
                <a:graphic>
                  <a:graphicData uri="http://schemas.microsoft.com/office/word/2010/wordprocessingShape">
                    <wps:wsp>
                      <wps:cNvSpPr/>
                      <wps:cNvPr id="7" name="Shape 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CF02_2_Slider_ProcedimientosProcesosRegistros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00"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F">
      <w:pPr>
        <w:spacing w:after="120" w:lineRule="auto"/>
        <w:jc w:val="center"/>
        <w:rPr>
          <w:sz w:val="20"/>
          <w:szCs w:val="20"/>
        </w:rPr>
      </w:pPr>
      <w:r w:rsidDel="00000000" w:rsidR="00000000" w:rsidRPr="00000000">
        <w:rPr>
          <w:rtl w:val="0"/>
        </w:rPr>
      </w:r>
    </w:p>
    <w:p w:rsidR="00000000" w:rsidDel="00000000" w:rsidP="00000000" w:rsidRDefault="00000000" w:rsidRPr="00000000" w14:paraId="000002A0">
      <w:pPr>
        <w:spacing w:after="120" w:lineRule="auto"/>
        <w:jc w:val="both"/>
        <w:rPr>
          <w:sz w:val="20"/>
          <w:szCs w:val="20"/>
        </w:rPr>
      </w:pPr>
      <w:r w:rsidDel="00000000" w:rsidR="00000000" w:rsidRPr="00000000">
        <w:rPr>
          <w:sz w:val="20"/>
          <w:szCs w:val="20"/>
        </w:rPr>
        <mc:AlternateContent>
          <mc:Choice Requires="wpg">
            <w:drawing>
              <wp:inline distB="0" distT="0" distL="0" distR="0">
                <wp:extent cx="6496050" cy="771525"/>
                <wp:effectExtent b="0" l="0" r="0" t="0"/>
                <wp:docPr id="1097" name=""/>
                <a:graphic>
                  <a:graphicData uri="http://schemas.microsoft.com/office/word/2010/wordprocessingShape">
                    <wps:wsp>
                      <wps:cNvSpPr/>
                      <wps:cNvPr id="4" name="Shape 4"/>
                      <wps:spPr>
                        <a:xfrm>
                          <a:off x="2112263" y="3408525"/>
                          <a:ext cx="6467475" cy="7429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Afiance su saber sobre procedimientos, procesos y registros, explorando el enlace que aquí se propone: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https://www.ica.gov.co/getattachment/74510117-1403-4242-81f9-b7224b32b0fd/Por-la-cual-se-establecen-los-requisitos-para-3.aspx</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496050" cy="771525"/>
                <wp:effectExtent b="0" l="0" r="0" t="0"/>
                <wp:docPr id="1097"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6496050" cy="77152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516890</wp:posOffset>
            </wp:positionV>
            <wp:extent cx="438150" cy="350451"/>
            <wp:effectExtent b="0" l="0" r="0" t="0"/>
            <wp:wrapNone/>
            <wp:docPr descr="Iconos De Equipo, Hipervínculo, Símbolo imagen png - imagen transparente  descarga gratuita" id="1116" name="image3.jpg"/>
            <a:graphic>
              <a:graphicData uri="http://schemas.openxmlformats.org/drawingml/2006/picture">
                <pic:pic>
                  <pic:nvPicPr>
                    <pic:cNvPr descr="Iconos De Equipo, Hipervínculo, Símbolo imagen png - imagen transparente  descarga gratuita" id="0" name="image3.jpg"/>
                    <pic:cNvPicPr preferRelativeResize="0"/>
                  </pic:nvPicPr>
                  <pic:blipFill>
                    <a:blip r:embed="rId34"/>
                    <a:srcRect b="0" l="0" r="0" t="0"/>
                    <a:stretch>
                      <a:fillRect/>
                    </a:stretch>
                  </pic:blipFill>
                  <pic:spPr>
                    <a:xfrm>
                      <a:off x="0" y="0"/>
                      <a:ext cx="438150" cy="350451"/>
                    </a:xfrm>
                    <a:prstGeom prst="rect"/>
                    <a:ln/>
                  </pic:spPr>
                </pic:pic>
              </a:graphicData>
            </a:graphic>
          </wp:anchor>
        </w:drawing>
      </w:r>
    </w:p>
    <w:p w:rsidR="00000000" w:rsidDel="00000000" w:rsidP="00000000" w:rsidRDefault="00000000" w:rsidRPr="00000000" w14:paraId="000002A1">
      <w:pPr>
        <w:spacing w:after="120" w:lineRule="auto"/>
        <w:jc w:val="both"/>
        <w:rPr>
          <w:sz w:val="20"/>
          <w:szCs w:val="20"/>
        </w:rPr>
      </w:pPr>
      <w:r w:rsidDel="00000000" w:rsidR="00000000" w:rsidRPr="00000000">
        <w:rPr>
          <w:rtl w:val="0"/>
        </w:rPr>
      </w:r>
    </w:p>
    <w:p w:rsidR="00000000" w:rsidDel="00000000" w:rsidP="00000000" w:rsidRDefault="00000000" w:rsidRPr="00000000" w14:paraId="000002A2">
      <w:pPr>
        <w:spacing w:after="120" w:lineRule="auto"/>
        <w:jc w:val="both"/>
        <w:rPr>
          <w:b w:val="1"/>
          <w:sz w:val="20"/>
          <w:szCs w:val="20"/>
        </w:rPr>
      </w:pPr>
      <w:r w:rsidDel="00000000" w:rsidR="00000000" w:rsidRPr="00000000">
        <w:rPr>
          <w:b w:val="1"/>
          <w:sz w:val="20"/>
          <w:szCs w:val="20"/>
          <w:rtl w:val="0"/>
        </w:rPr>
        <w:t xml:space="preserve">3. Gestión documental: concepto y técnicas</w:t>
      </w:r>
    </w:p>
    <w:p w:rsidR="00000000" w:rsidDel="00000000" w:rsidP="00000000" w:rsidRDefault="00000000" w:rsidRPr="00000000" w14:paraId="000002A3">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76200</wp:posOffset>
            </wp:positionV>
            <wp:extent cx="2266315" cy="1576070"/>
            <wp:effectExtent b="0" l="0" r="0" t="0"/>
            <wp:wrapSquare wrapText="bothSides" distB="0" distT="0" distL="114300" distR="114300"/>
            <wp:docPr descr="Estante con carpetas de archivos evidencia del paciente en un archivo clasificar por color. Sala de datos de la clínica de salud." id="1119" name="image2.jpg"/>
            <a:graphic>
              <a:graphicData uri="http://schemas.openxmlformats.org/drawingml/2006/picture">
                <pic:pic>
                  <pic:nvPicPr>
                    <pic:cNvPr descr="Estante con carpetas de archivos evidencia del paciente en un archivo clasificar por color. Sala de datos de la clínica de salud." id="0" name="image2.jpg"/>
                    <pic:cNvPicPr preferRelativeResize="0"/>
                  </pic:nvPicPr>
                  <pic:blipFill>
                    <a:blip r:embed="rId35"/>
                    <a:srcRect b="0" l="0" r="0" t="0"/>
                    <a:stretch>
                      <a:fillRect/>
                    </a:stretch>
                  </pic:blipFill>
                  <pic:spPr>
                    <a:xfrm>
                      <a:off x="0" y="0"/>
                      <a:ext cx="2266315" cy="1576070"/>
                    </a:xfrm>
                    <a:prstGeom prst="rect"/>
                    <a:ln/>
                  </pic:spPr>
                </pic:pic>
              </a:graphicData>
            </a:graphic>
          </wp:anchor>
        </w:drawing>
      </w:r>
    </w:p>
    <w:p w:rsidR="00000000" w:rsidDel="00000000" w:rsidP="00000000" w:rsidRDefault="00000000" w:rsidRPr="00000000" w14:paraId="000002A4">
      <w:pPr>
        <w:spacing w:after="120" w:lineRule="auto"/>
        <w:jc w:val="both"/>
        <w:rPr>
          <w:sz w:val="20"/>
          <w:szCs w:val="20"/>
        </w:rPr>
      </w:pPr>
      <w:r w:rsidDel="00000000" w:rsidR="00000000" w:rsidRPr="00000000">
        <w:rPr>
          <w:rtl w:val="0"/>
        </w:rPr>
      </w:r>
    </w:p>
    <w:p w:rsidR="00000000" w:rsidDel="00000000" w:rsidP="00000000" w:rsidRDefault="00000000" w:rsidRPr="00000000" w14:paraId="000002A5">
      <w:pPr>
        <w:spacing w:after="120" w:lineRule="auto"/>
        <w:jc w:val="both"/>
        <w:rPr>
          <w:sz w:val="20"/>
          <w:szCs w:val="20"/>
        </w:rPr>
      </w:pPr>
      <w:r w:rsidDel="00000000" w:rsidR="00000000" w:rsidRPr="00000000">
        <w:rPr>
          <w:rtl w:val="0"/>
        </w:rPr>
      </w:r>
    </w:p>
    <w:p w:rsidR="00000000" w:rsidDel="00000000" w:rsidP="00000000" w:rsidRDefault="00000000" w:rsidRPr="00000000" w14:paraId="000002A6">
      <w:pPr>
        <w:spacing w:after="120" w:lineRule="auto"/>
        <w:jc w:val="both"/>
        <w:rPr>
          <w:sz w:val="20"/>
          <w:szCs w:val="20"/>
        </w:rPr>
      </w:pPr>
      <w:r w:rsidDel="00000000" w:rsidR="00000000" w:rsidRPr="00000000">
        <w:rPr>
          <w:rtl w:val="0"/>
        </w:rPr>
      </w:r>
    </w:p>
    <w:p w:rsidR="00000000" w:rsidDel="00000000" w:rsidP="00000000" w:rsidRDefault="00000000" w:rsidRPr="00000000" w14:paraId="000002A7">
      <w:pPr>
        <w:spacing w:after="120" w:lineRule="auto"/>
        <w:jc w:val="both"/>
        <w:rPr>
          <w:sz w:val="20"/>
          <w:szCs w:val="20"/>
        </w:rPr>
      </w:pPr>
      <w:r w:rsidDel="00000000" w:rsidR="00000000" w:rsidRPr="00000000">
        <w:rPr>
          <w:rtl w:val="0"/>
        </w:rPr>
      </w:r>
    </w:p>
    <w:p w:rsidR="00000000" w:rsidDel="00000000" w:rsidP="00000000" w:rsidRDefault="00000000" w:rsidRPr="00000000" w14:paraId="000002A8">
      <w:pPr>
        <w:spacing w:after="120" w:lineRule="auto"/>
        <w:jc w:val="both"/>
        <w:rPr>
          <w:sz w:val="20"/>
          <w:szCs w:val="20"/>
        </w:rPr>
      </w:pPr>
      <w:r w:rsidDel="00000000" w:rsidR="00000000" w:rsidRPr="00000000">
        <w:rPr>
          <w:rtl w:val="0"/>
        </w:rPr>
      </w:r>
    </w:p>
    <w:p w:rsidR="00000000" w:rsidDel="00000000" w:rsidP="00000000" w:rsidRDefault="00000000" w:rsidRPr="00000000" w14:paraId="000002A9">
      <w:pPr>
        <w:spacing w:after="120" w:lineRule="auto"/>
        <w:jc w:val="both"/>
        <w:rPr>
          <w:sz w:val="20"/>
          <w:szCs w:val="20"/>
        </w:rPr>
      </w:pPr>
      <w:r w:rsidDel="00000000" w:rsidR="00000000" w:rsidRPr="00000000">
        <w:rPr>
          <w:rtl w:val="0"/>
        </w:rPr>
      </w:r>
    </w:p>
    <w:p w:rsidR="00000000" w:rsidDel="00000000" w:rsidP="00000000" w:rsidRDefault="00000000" w:rsidRPr="00000000" w14:paraId="000002AA">
      <w:pPr>
        <w:spacing w:after="120" w:lineRule="auto"/>
        <w:jc w:val="both"/>
        <w:rPr>
          <w:sz w:val="20"/>
          <w:szCs w:val="20"/>
        </w:rPr>
      </w:pPr>
      <w:r w:rsidDel="00000000" w:rsidR="00000000" w:rsidRPr="00000000">
        <w:rPr>
          <w:rtl w:val="0"/>
        </w:rPr>
      </w:r>
    </w:p>
    <w:p w:rsidR="00000000" w:rsidDel="00000000" w:rsidP="00000000" w:rsidRDefault="00000000" w:rsidRPr="00000000" w14:paraId="000002AB">
      <w:pPr>
        <w:spacing w:after="120" w:lineRule="auto"/>
        <w:jc w:val="both"/>
        <w:rPr>
          <w:sz w:val="20"/>
          <w:szCs w:val="20"/>
        </w:rPr>
      </w:pPr>
      <w:r w:rsidDel="00000000" w:rsidR="00000000" w:rsidRPr="00000000">
        <w:rPr>
          <w:sz w:val="20"/>
          <w:szCs w:val="20"/>
          <w:rtl w:val="0"/>
        </w:rPr>
        <w:t xml:space="preserve">La gestión documental es un mecanismo operativo que permite sistematizar e inspeccionar</w:t>
      </w:r>
      <w:r w:rsidDel="00000000" w:rsidR="00000000" w:rsidRPr="00000000">
        <w:rPr>
          <w:color w:val="202124"/>
          <w:sz w:val="20"/>
          <w:szCs w:val="20"/>
          <w:highlight w:val="white"/>
          <w:rtl w:val="0"/>
        </w:rPr>
        <w:t xml:space="preserve"> las actividades </w:t>
      </w:r>
      <w:r w:rsidDel="00000000" w:rsidR="00000000" w:rsidRPr="00000000">
        <w:rPr>
          <w:sz w:val="20"/>
          <w:szCs w:val="20"/>
          <w:rtl w:val="0"/>
        </w:rPr>
        <w:t xml:space="preserve">con el fin de planificar, organizar y manejar la documentación respectiva de las BPG, en todas sus etapas hasta llegar a su disposición final.</w:t>
      </w:r>
    </w:p>
    <w:p w:rsidR="00000000" w:rsidDel="00000000" w:rsidP="00000000" w:rsidRDefault="00000000" w:rsidRPr="00000000" w14:paraId="000002AC">
      <w:pPr>
        <w:spacing w:after="120" w:lineRule="auto"/>
        <w:jc w:val="both"/>
        <w:rPr>
          <w:sz w:val="20"/>
          <w:szCs w:val="20"/>
        </w:rPr>
      </w:pPr>
      <w:sdt>
        <w:sdtPr>
          <w:tag w:val="goog_rdk_30"/>
        </w:sdtPr>
        <w:sdtContent>
          <w:commentRangeStart w:id="30"/>
        </w:sdtContent>
      </w:sdt>
      <w:sdt>
        <w:sdtPr>
          <w:tag w:val="goog_rdk_31"/>
        </w:sdtPr>
        <w:sdtContent>
          <w:commentRangeStart w:id="31"/>
        </w:sdtContent>
      </w:sdt>
      <w:r w:rsidDel="00000000" w:rsidR="00000000" w:rsidRPr="00000000">
        <w:rPr>
          <w:rtl w:val="0"/>
        </w:rPr>
      </w:r>
    </w:p>
    <w:p w:rsidR="00000000" w:rsidDel="00000000" w:rsidP="00000000" w:rsidRDefault="00000000" w:rsidRPr="00000000" w14:paraId="000002AD">
      <w:pPr>
        <w:spacing w:after="120" w:lineRule="auto"/>
        <w:jc w:val="both"/>
        <w:rPr>
          <w:sz w:val="20"/>
          <w:szCs w:val="20"/>
        </w:rPr>
      </w:pP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AE">
      <w:pPr>
        <w:spacing w:after="120" w:lineRule="auto"/>
        <w:jc w:val="both"/>
        <w:rPr>
          <w:sz w:val="20"/>
          <w:szCs w:val="20"/>
        </w:rPr>
      </w:pPr>
      <w:r w:rsidDel="00000000" w:rsidR="00000000" w:rsidRPr="00000000">
        <w:rPr>
          <w:rtl w:val="0"/>
        </w:rPr>
      </w:r>
    </w:p>
    <w:p w:rsidR="00000000" w:rsidDel="00000000" w:rsidP="00000000" w:rsidRDefault="00000000" w:rsidRPr="00000000" w14:paraId="000002AF">
      <w:pPr>
        <w:spacing w:after="120" w:lineRule="auto"/>
        <w:jc w:val="both"/>
        <w:rPr>
          <w:sz w:val="20"/>
          <w:szCs w:val="20"/>
        </w:rPr>
      </w:pPr>
      <w:r w:rsidDel="00000000" w:rsidR="00000000" w:rsidRPr="00000000">
        <w:rPr>
          <w:sz w:val="20"/>
          <w:szCs w:val="20"/>
          <w:rtl w:val="0"/>
        </w:rPr>
        <w:t xml:space="preserve">Sobre la gestión documental, se deben tener presentes las siguientes generalidades:</w:t>
      </w:r>
    </w:p>
    <w:p w:rsidR="00000000" w:rsidDel="00000000" w:rsidP="00000000" w:rsidRDefault="00000000" w:rsidRPr="00000000" w14:paraId="000002B0">
      <w:pPr>
        <w:spacing w:after="120" w:lineRule="auto"/>
        <w:jc w:val="both"/>
        <w:rPr>
          <w:sz w:val="20"/>
          <w:szCs w:val="20"/>
        </w:rPr>
      </w:pPr>
      <w:r w:rsidDel="00000000" w:rsidR="00000000" w:rsidRPr="00000000">
        <w:rPr>
          <w:rtl w:val="0"/>
        </w:rPr>
      </w:r>
    </w:p>
    <w:p w:rsidR="00000000" w:rsidDel="00000000" w:rsidP="00000000" w:rsidRDefault="00000000" w:rsidRPr="00000000" w14:paraId="000002B1">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506893"/>
                <wp:effectExtent b="0" l="0" r="0" t="0"/>
                <wp:docPr id="1098" name=""/>
                <a:graphic>
                  <a:graphicData uri="http://schemas.microsoft.com/office/word/2010/wordprocessingShape">
                    <wps:wsp>
                      <wps:cNvSpPr/>
                      <wps:cNvPr id="5" name="Shape 5"/>
                      <wps:spPr>
                        <a:xfrm>
                          <a:off x="2841090" y="3545604"/>
                          <a:ext cx="5009820" cy="46879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CF02_3_LineaTiempo_GestionDocumental</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506893"/>
                <wp:effectExtent b="0" l="0" r="0" t="0"/>
                <wp:docPr id="1098"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5047920" cy="506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2">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B3">
      <w:pPr>
        <w:spacing w:after="120" w:lineRule="auto"/>
        <w:jc w:val="both"/>
        <w:rPr>
          <w:b w:val="1"/>
          <w:sz w:val="20"/>
          <w:szCs w:val="20"/>
        </w:rPr>
      </w:pPr>
      <w:r w:rsidDel="00000000" w:rsidR="00000000" w:rsidRPr="00000000">
        <w:rPr>
          <w:b w:val="1"/>
          <w:sz w:val="20"/>
          <w:szCs w:val="20"/>
          <w:rtl w:val="0"/>
        </w:rPr>
        <w:t xml:space="preserve">4. Comunicación y gestión de personal</w:t>
      </w:r>
    </w:p>
    <w:p w:rsidR="00000000" w:rsidDel="00000000" w:rsidP="00000000" w:rsidRDefault="00000000" w:rsidRPr="00000000" w14:paraId="000002B4">
      <w:pPr>
        <w:spacing w:after="120" w:lineRule="auto"/>
        <w:jc w:val="both"/>
        <w:rPr>
          <w:sz w:val="20"/>
          <w:szCs w:val="20"/>
        </w:rPr>
      </w:pPr>
      <w:r w:rsidDel="00000000" w:rsidR="00000000" w:rsidRPr="00000000">
        <w:rPr>
          <w:sz w:val="20"/>
          <w:szCs w:val="20"/>
          <w:rtl w:val="0"/>
        </w:rPr>
        <w:t xml:space="preserve">La comunicación y la gestión de personal, aunque son dos estrategias o procesos independientes, tienen estrecha relación en el macroproceso de la producción ganadera. La comunicación por su parte, permite el desarrollo y la interacción entre grupos y entidades en el sector ganadero; su objetivo principal es mantener una articulación constante en temas de vacunación, normativas, producción y manejo de las BPG.</w:t>
      </w:r>
    </w:p>
    <w:p w:rsidR="00000000" w:rsidDel="00000000" w:rsidP="00000000" w:rsidRDefault="00000000" w:rsidRPr="00000000" w14:paraId="000002B5">
      <w:pPr>
        <w:spacing w:after="120" w:lineRule="auto"/>
        <w:jc w:val="both"/>
        <w:rPr>
          <w:sz w:val="20"/>
          <w:szCs w:val="20"/>
        </w:rPr>
      </w:pPr>
      <w:r w:rsidDel="00000000" w:rsidR="00000000" w:rsidRPr="00000000">
        <w:rPr>
          <w:sz w:val="20"/>
          <w:szCs w:val="20"/>
          <w:rtl w:val="0"/>
        </w:rPr>
        <w:t xml:space="preserve">Conozca qué es cada una:</w:t>
      </w:r>
    </w:p>
    <w:p w:rsidR="00000000" w:rsidDel="00000000" w:rsidP="00000000" w:rsidRDefault="00000000" w:rsidRPr="00000000" w14:paraId="000002B6">
      <w:pPr>
        <w:spacing w:after="120" w:lineRule="auto"/>
        <w:jc w:val="both"/>
        <w:rPr>
          <w:sz w:val="20"/>
          <w:szCs w:val="20"/>
        </w:rPr>
      </w:pPr>
      <w:r w:rsidDel="00000000" w:rsidR="00000000" w:rsidRPr="00000000">
        <w:rPr>
          <w:rtl w:val="0"/>
        </w:rPr>
      </w:r>
    </w:p>
    <w:p w:rsidR="00000000" w:rsidDel="00000000" w:rsidP="00000000" w:rsidRDefault="00000000" w:rsidRPr="00000000" w14:paraId="000002B7">
      <w:pPr>
        <w:spacing w:after="120" w:lineRule="auto"/>
        <w:jc w:val="center"/>
        <w:rPr>
          <w:sz w:val="20"/>
          <w:szCs w:val="20"/>
        </w:rPr>
      </w:pPr>
      <w:sdt>
        <w:sdtPr>
          <w:tag w:val="goog_rdk_32"/>
        </w:sdtPr>
        <w:sdtContent>
          <w:commentRangeStart w:id="32"/>
        </w:sdtContent>
      </w:sdt>
      <w:r w:rsidDel="00000000" w:rsidR="00000000" w:rsidRPr="00000000">
        <w:rPr>
          <w:sz w:val="20"/>
          <w:szCs w:val="20"/>
        </w:rPr>
        <w:drawing>
          <wp:inline distB="0" distT="0" distL="0" distR="0">
            <wp:extent cx="2731910" cy="1912337"/>
            <wp:effectExtent b="0" l="0" r="0" t="0"/>
            <wp:docPr descr="Una visión más cercana de los jóvenes empresarios que se ponen manos a la obra. Pila de manos. Unidad y concepto de trabajo en equipo." id="1126" name="image29.jpg"/>
            <a:graphic>
              <a:graphicData uri="http://schemas.openxmlformats.org/drawingml/2006/picture">
                <pic:pic>
                  <pic:nvPicPr>
                    <pic:cNvPr descr="Una visión más cercana de los jóvenes empresarios que se ponen manos a la obra. Pila de manos. Unidad y concepto de trabajo en equipo." id="0" name="image29.jpg"/>
                    <pic:cNvPicPr preferRelativeResize="0"/>
                  </pic:nvPicPr>
                  <pic:blipFill>
                    <a:blip r:embed="rId37"/>
                    <a:srcRect b="0" l="0" r="0" t="0"/>
                    <a:stretch>
                      <a:fillRect/>
                    </a:stretch>
                  </pic:blipFill>
                  <pic:spPr>
                    <a:xfrm>
                      <a:off x="0" y="0"/>
                      <a:ext cx="2731910" cy="1912337"/>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B8">
      <w:pPr>
        <w:spacing w:after="120" w:lineRule="auto"/>
        <w:jc w:val="center"/>
        <w:rPr>
          <w:sz w:val="20"/>
          <w:szCs w:val="20"/>
        </w:rPr>
      </w:pPr>
      <w:sdt>
        <w:sdtPr>
          <w:tag w:val="goog_rdk_33"/>
        </w:sdtPr>
        <w:sdtContent>
          <w:commentRangeStart w:id="33"/>
        </w:sdtContent>
      </w:sdt>
      <w:r w:rsidDel="00000000" w:rsidR="00000000" w:rsidRPr="00000000">
        <w:rPr>
          <w:sz w:val="20"/>
          <w:szCs w:val="20"/>
        </w:rPr>
        <mc:AlternateContent>
          <mc:Choice Requires="wpg">
            <w:drawing>
              <wp:inline distB="0" distT="0" distL="0" distR="0">
                <wp:extent cx="1695450" cy="714375"/>
                <wp:effectExtent b="0" l="0" r="0" t="0"/>
                <wp:docPr id="1095" name=""/>
                <a:graphic>
                  <a:graphicData uri="http://schemas.microsoft.com/office/word/2010/wordprocessingShape">
                    <wps:wsp>
                      <wps:cNvSpPr/>
                      <wps:cNvPr id="2" name="Shape 2"/>
                      <wps:spPr>
                        <a:xfrm>
                          <a:off x="4512563" y="3437100"/>
                          <a:ext cx="1666875" cy="685800"/>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La comunicación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695450" cy="714375"/>
                <wp:effectExtent b="0" l="0" r="0" t="0"/>
                <wp:docPr id="1095"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1695450" cy="714375"/>
                        </a:xfrm>
                        <a:prstGeom prst="rect"/>
                        <a:ln/>
                      </pic:spPr>
                    </pic:pic>
                  </a:graphicData>
                </a:graphic>
              </wp:inline>
            </w:drawing>
          </mc:Fallback>
        </mc:AlternateContent>
      </w:r>
      <w:commentRangeEnd w:id="33"/>
      <w:r w:rsidDel="00000000" w:rsidR="00000000" w:rsidRPr="00000000">
        <w:commentReference w:id="33"/>
      </w:r>
      <w:sdt>
        <w:sdtPr>
          <w:tag w:val="goog_rdk_34"/>
        </w:sdtPr>
        <w:sdtContent>
          <w:commentRangeStart w:id="34"/>
        </w:sdtContent>
      </w:sdt>
      <w:r w:rsidDel="00000000" w:rsidR="00000000" w:rsidRPr="00000000">
        <w:rPr>
          <w:sz w:val="20"/>
          <w:szCs w:val="20"/>
        </w:rPr>
        <mc:AlternateContent>
          <mc:Choice Requires="wpg">
            <w:drawing>
              <wp:inline distB="0" distT="0" distL="0" distR="0">
                <wp:extent cx="1695450" cy="714375"/>
                <wp:effectExtent b="0" l="0" r="0" t="0"/>
                <wp:docPr id="1096" name=""/>
                <a:graphic>
                  <a:graphicData uri="http://schemas.microsoft.com/office/word/2010/wordprocessingShape">
                    <wps:wsp>
                      <wps:cNvSpPr/>
                      <wps:cNvPr id="3" name="Shape 3"/>
                      <wps:spPr>
                        <a:xfrm>
                          <a:off x="4512563" y="3437100"/>
                          <a:ext cx="1666875" cy="685800"/>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La Gestión de Personal</w:t>
                            </w:r>
                          </w:p>
                        </w:txbxContent>
                      </wps:txbx>
                      <wps:bodyPr anchorCtr="0" anchor="ctr" bIns="45700" lIns="91425" spcFirstLastPara="1" rIns="91425" wrap="square" tIns="45700">
                        <a:noAutofit/>
                      </wps:bodyPr>
                    </wps:wsp>
                  </a:graphicData>
                </a:graphic>
              </wp:inline>
            </w:drawing>
          </mc:Choice>
          <mc:Fallback>
            <w:drawing>
              <wp:inline distB="0" distT="0" distL="0" distR="0">
                <wp:extent cx="1695450" cy="714375"/>
                <wp:effectExtent b="0" l="0" r="0" t="0"/>
                <wp:docPr id="1096"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1695450" cy="714375"/>
                        </a:xfrm>
                        <a:prstGeom prst="rect"/>
                        <a:ln/>
                      </pic:spPr>
                    </pic:pic>
                  </a:graphicData>
                </a:graphic>
              </wp:inline>
            </w:drawing>
          </mc:Fallback>
        </mc:AlternateConten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B9">
      <w:pPr>
        <w:spacing w:after="120" w:lineRule="auto"/>
        <w:jc w:val="both"/>
        <w:rPr>
          <w:sz w:val="20"/>
          <w:szCs w:val="20"/>
        </w:rPr>
      </w:pPr>
      <w:r w:rsidDel="00000000" w:rsidR="00000000" w:rsidRPr="00000000">
        <w:rPr>
          <w:rtl w:val="0"/>
        </w:rPr>
      </w:r>
    </w:p>
    <w:p w:rsidR="00000000" w:rsidDel="00000000" w:rsidP="00000000" w:rsidRDefault="00000000" w:rsidRPr="00000000" w14:paraId="000002BA">
      <w:pPr>
        <w:shd w:fill="ffffff" w:val="clear"/>
        <w:spacing w:after="120" w:lineRule="auto"/>
        <w:jc w:val="both"/>
        <w:rPr>
          <w:sz w:val="20"/>
          <w:szCs w:val="20"/>
        </w:rPr>
      </w:pPr>
      <w:r w:rsidDel="00000000" w:rsidR="00000000" w:rsidRPr="00000000">
        <w:rPr>
          <w:sz w:val="20"/>
          <w:szCs w:val="20"/>
          <w:rtl w:val="0"/>
        </w:rPr>
        <w:t xml:space="preserve">Le presentamos una serie de aspectos clave para la aplicación de las estrategias de comunicación y gestión de personal en la finca ganadera; preste toda su atención y lleve registro de lo más destacado en su libreta personal de apunte</w:t>
      </w:r>
      <w:sdt>
        <w:sdtPr>
          <w:tag w:val="goog_rdk_35"/>
        </w:sdtPr>
        <w:sdtContent>
          <w:commentRangeStart w:id="35"/>
        </w:sdtContent>
      </w:sdt>
      <w:r w:rsidDel="00000000" w:rsidR="00000000" w:rsidRPr="00000000">
        <w:rPr>
          <w:sz w:val="20"/>
          <w:szCs w:val="20"/>
          <w:rtl w:val="0"/>
        </w:rPr>
        <w:t xml:space="preserve">s:</w:t>
      </w:r>
    </w:p>
    <w:p w:rsidR="00000000" w:rsidDel="00000000" w:rsidP="00000000" w:rsidRDefault="00000000" w:rsidRPr="00000000" w14:paraId="000002BB">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2BC">
      <w:pPr>
        <w:shd w:fill="ffffff" w:val="clea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02" name=""/>
                <a:graphic>
                  <a:graphicData uri="http://schemas.microsoft.com/office/word/2010/wordprocessingShape">
                    <wps:wsp>
                      <wps:cNvSpPr/>
                      <wps:cNvPr id="23" name="Shape 2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CF02_4_Video_ComunicacionYGestionDePersonal</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02"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5047920" cy="464275"/>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BD">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2BE">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2BF">
      <w:pPr>
        <w:shd w:fill="ffffff" w:val="clear"/>
        <w:spacing w:after="120" w:lineRule="auto"/>
        <w:jc w:val="both"/>
        <w:rPr>
          <w:sz w:val="20"/>
          <w:szCs w:val="20"/>
        </w:rPr>
      </w:pPr>
      <w:r w:rsidDel="00000000" w:rsidR="00000000" w:rsidRPr="00000000">
        <w:rPr>
          <w:rtl w:val="0"/>
        </w:rPr>
      </w:r>
    </w:p>
    <w:p w:rsidR="00000000" w:rsidDel="00000000" w:rsidP="00000000" w:rsidRDefault="00000000" w:rsidRPr="00000000" w14:paraId="000002C0">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2C1">
      <w:pPr>
        <w:spacing w:after="120" w:lineRule="auto"/>
        <w:jc w:val="both"/>
        <w:rPr>
          <w:sz w:val="20"/>
          <w:szCs w:val="20"/>
        </w:rPr>
      </w:pPr>
      <w:r w:rsidDel="00000000" w:rsidR="00000000" w:rsidRPr="00000000">
        <w:rPr>
          <w:sz w:val="20"/>
          <w:szCs w:val="20"/>
          <w:rtl w:val="0"/>
        </w:rPr>
        <w:t xml:space="preserve">En este punto, le invitamos a visualizar con atención el esquema que aquí se presenta; analice su estructura, conceptos y referencias teórico prácticas y realice su propia síntesis del contenido estudiado en este componente formativo. Recuerde registrar lo más importante, en su libreta personal de apuntes:</w:t>
      </w:r>
    </w:p>
    <w:p w:rsidR="00000000" w:rsidDel="00000000" w:rsidP="00000000" w:rsidRDefault="00000000" w:rsidRPr="00000000" w14:paraId="000002C2">
      <w:pPr>
        <w:spacing w:after="120" w:lineRule="auto"/>
        <w:rPr>
          <w:sz w:val="20"/>
          <w:szCs w:val="20"/>
        </w:rPr>
      </w:pPr>
      <w:sdt>
        <w:sdtPr>
          <w:tag w:val="goog_rdk_36"/>
        </w:sdtPr>
        <w:sdtContent>
          <w:commentRangeStart w:id="36"/>
        </w:sdtContent>
      </w:sdt>
      <w:r w:rsidDel="00000000" w:rsidR="00000000" w:rsidRPr="00000000">
        <w:rPr>
          <w:sz w:val="20"/>
          <w:szCs w:val="20"/>
        </w:rPr>
        <w:drawing>
          <wp:inline distB="114300" distT="114300" distL="114300" distR="114300">
            <wp:extent cx="6332220" cy="3470869"/>
            <wp:effectExtent b="0" l="0" r="0" t="0"/>
            <wp:docPr id="1128"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6332220" cy="3470869"/>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C3">
      <w:pPr>
        <w:spacing w:after="120" w:lineRule="auto"/>
        <w:rPr>
          <w:sz w:val="20"/>
          <w:szCs w:val="20"/>
        </w:rPr>
      </w:pPr>
      <w:r w:rsidDel="00000000" w:rsidR="00000000" w:rsidRPr="00000000">
        <w:rPr>
          <w:rtl w:val="0"/>
        </w:rPr>
      </w:r>
    </w:p>
    <w:p w:rsidR="00000000" w:rsidDel="00000000" w:rsidP="00000000" w:rsidRDefault="00000000" w:rsidRPr="00000000" w14:paraId="000002C4">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C6">
            <w:pPr>
              <w:spacing w:after="120" w:line="276" w:lineRule="auto"/>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C8">
            <w:pPr>
              <w:spacing w:after="120" w:line="276"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2C9">
            <w:pPr>
              <w:spacing w:after="120" w:line="276" w:lineRule="auto"/>
              <w:jc w:val="left"/>
              <w:rPr>
                <w:b w:val="0"/>
                <w:sz w:val="20"/>
                <w:szCs w:val="20"/>
              </w:rPr>
            </w:pPr>
            <w:r w:rsidDel="00000000" w:rsidR="00000000" w:rsidRPr="00000000">
              <w:rPr>
                <w:b w:val="0"/>
                <w:sz w:val="20"/>
                <w:szCs w:val="20"/>
                <w:rtl w:val="0"/>
              </w:rPr>
              <w:t xml:space="preserve">La verdad de mi conocimiento</w:t>
            </w:r>
          </w:p>
        </w:tc>
      </w:tr>
      <w:tr>
        <w:trPr>
          <w:cantSplit w:val="0"/>
          <w:trHeight w:val="806" w:hRule="atLeast"/>
          <w:tblHeader w:val="0"/>
        </w:trPr>
        <w:tc>
          <w:tcPr>
            <w:shd w:fill="fac896" w:val="clear"/>
            <w:vAlign w:val="center"/>
          </w:tcPr>
          <w:p w:rsidR="00000000" w:rsidDel="00000000" w:rsidP="00000000" w:rsidRDefault="00000000" w:rsidRPr="00000000" w14:paraId="000002CA">
            <w:pPr>
              <w:spacing w:after="120"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color w:val="000000"/>
                <w:sz w:val="20"/>
                <w:szCs w:val="20"/>
                <w:rtl w:val="0"/>
              </w:rPr>
              <w:t xml:space="preserve">Reforzar conceptos y elementos prácticos de la implementación de las BPG en bovinos de carne</w:t>
            </w:r>
          </w:p>
        </w:tc>
      </w:tr>
      <w:tr>
        <w:trPr>
          <w:cantSplit w:val="0"/>
          <w:trHeight w:val="806" w:hRule="atLeast"/>
          <w:tblHeader w:val="0"/>
        </w:trPr>
        <w:tc>
          <w:tcPr>
            <w:shd w:fill="fac896" w:val="clear"/>
            <w:vAlign w:val="center"/>
          </w:tcPr>
          <w:p w:rsidR="00000000" w:rsidDel="00000000" w:rsidP="00000000" w:rsidRDefault="00000000" w:rsidRPr="00000000" w14:paraId="000002CC">
            <w:pPr>
              <w:spacing w:after="120"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2CD">
            <w:pPr>
              <w:spacing w:after="120" w:line="276" w:lineRule="auto"/>
              <w:jc w:val="left"/>
              <w:rPr>
                <w:b w:val="0"/>
                <w:sz w:val="20"/>
                <w:szCs w:val="20"/>
              </w:rPr>
            </w:pPr>
            <w:r w:rsidDel="00000000" w:rsidR="00000000" w:rsidRPr="00000000">
              <w:rPr>
                <w:b w:val="0"/>
                <w:sz w:val="20"/>
                <w:szCs w:val="20"/>
                <w:rtl w:val="0"/>
              </w:rPr>
              <w:t xml:space="preserve">Falso y verdadero </w:t>
            </w:r>
          </w:p>
        </w:tc>
      </w:tr>
      <w:tr>
        <w:trPr>
          <w:cantSplit w:val="0"/>
          <w:trHeight w:val="806" w:hRule="atLeast"/>
          <w:tblHeader w:val="0"/>
        </w:trPr>
        <w:tc>
          <w:tcPr>
            <w:shd w:fill="fac896" w:val="clear"/>
            <w:vAlign w:val="center"/>
          </w:tcPr>
          <w:p w:rsidR="00000000" w:rsidDel="00000000" w:rsidP="00000000" w:rsidRDefault="00000000" w:rsidRPr="00000000" w14:paraId="000002CE">
            <w:pPr>
              <w:spacing w:after="120"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2CF">
            <w:pPr>
              <w:spacing w:after="120"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D0">
            <w:pPr>
              <w:spacing w:after="120" w:line="276" w:lineRule="auto"/>
              <w:jc w:val="left"/>
              <w:rPr>
                <w:b w:val="0"/>
                <w:sz w:val="20"/>
                <w:szCs w:val="20"/>
              </w:rPr>
            </w:pPr>
            <w:r w:rsidDel="00000000" w:rsidR="00000000" w:rsidRPr="00000000">
              <w:rPr>
                <w:b w:val="0"/>
                <w:sz w:val="20"/>
                <w:szCs w:val="20"/>
                <w:rtl w:val="0"/>
              </w:rPr>
              <w:t xml:space="preserve">Actividad_Didactica_1 (Anexos)</w:t>
            </w:r>
          </w:p>
        </w:tc>
      </w:tr>
    </w:tbl>
    <w:p w:rsidR="00000000" w:rsidDel="00000000" w:rsidP="00000000" w:rsidRDefault="00000000" w:rsidRPr="00000000" w14:paraId="000002D1">
      <w:pP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2D2">
      <w:pPr>
        <w:spacing w:after="12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2D3">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2D4">
      <w:pPr>
        <w:spacing w:after="120" w:lineRule="auto"/>
        <w:rPr>
          <w:b w:val="1"/>
          <w:sz w:val="20"/>
          <w:szCs w:val="20"/>
        </w:rPr>
      </w:pPr>
      <w:r w:rsidDel="00000000" w:rsidR="00000000" w:rsidRPr="00000000">
        <w:rPr>
          <w:rtl w:val="0"/>
        </w:rPr>
      </w:r>
    </w:p>
    <w:tbl>
      <w:tblPr>
        <w:tblStyle w:val="Table8"/>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6"/>
        <w:gridCol w:w="2515"/>
        <w:gridCol w:w="2517"/>
        <w:gridCol w:w="2517"/>
        <w:tblGridChange w:id="0">
          <w:tblGrid>
            <w:gridCol w:w="2516"/>
            <w:gridCol w:w="2515"/>
            <w:gridCol w:w="2517"/>
            <w:gridCol w:w="2517"/>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5">
            <w:pPr>
              <w:spacing w:after="120" w:lineRule="auto"/>
              <w:jc w:val="center"/>
              <w:rPr>
                <w:b w:val="1"/>
                <w:sz w:val="20"/>
                <w:szCs w:val="20"/>
              </w:rPr>
            </w:pPr>
            <w:r w:rsidDel="00000000" w:rsidR="00000000" w:rsidRPr="00000000">
              <w:rPr>
                <w:b w:val="1"/>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6">
            <w:pPr>
              <w:spacing w:after="120" w:lineRule="auto"/>
              <w:jc w:val="center"/>
              <w:rPr>
                <w:b w:val="1"/>
                <w:sz w:val="20"/>
                <w:szCs w:val="20"/>
              </w:rPr>
            </w:pPr>
            <w:r w:rsidDel="00000000" w:rsidR="00000000" w:rsidRPr="00000000">
              <w:rPr>
                <w:b w:val="1"/>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7">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2D8">
            <w:pPr>
              <w:spacing w:after="120" w:lineRule="auto"/>
              <w:jc w:val="center"/>
              <w:rPr>
                <w:b w:val="1"/>
                <w:sz w:val="20"/>
                <w:szCs w:val="20"/>
              </w:rPr>
            </w:pPr>
            <w:r w:rsidDel="00000000" w:rsidR="00000000" w:rsidRPr="00000000">
              <w:rPr>
                <w:b w:val="1"/>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2D9">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2DA">
            <w:pPr>
              <w:spacing w:after="120" w:lineRule="auto"/>
              <w:jc w:val="center"/>
              <w:rPr>
                <w:b w:val="1"/>
                <w:sz w:val="20"/>
                <w:szCs w:val="20"/>
              </w:rPr>
            </w:pPr>
            <w:r w:rsidDel="00000000" w:rsidR="00000000" w:rsidRPr="00000000">
              <w:rPr>
                <w:b w:val="1"/>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DB">
            <w:pPr>
              <w:spacing w:after="120" w:lineRule="auto"/>
              <w:rPr>
                <w:b w:val="0"/>
                <w:sz w:val="20"/>
                <w:szCs w:val="20"/>
              </w:rPr>
            </w:pPr>
            <w:r w:rsidDel="00000000" w:rsidR="00000000" w:rsidRPr="00000000">
              <w:rPr>
                <w:b w:val="0"/>
                <w:sz w:val="20"/>
                <w:szCs w:val="20"/>
                <w:rtl w:val="0"/>
              </w:rPr>
              <w:t xml:space="preserve">Plan de Implementación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DC">
            <w:pPr>
              <w:spacing w:after="120" w:lineRule="auto"/>
              <w:rPr>
                <w:b w:val="0"/>
                <w:sz w:val="20"/>
                <w:szCs w:val="20"/>
              </w:rPr>
            </w:pPr>
            <w:r w:rsidDel="00000000" w:rsidR="00000000" w:rsidRPr="00000000">
              <w:rPr>
                <w:b w:val="0"/>
                <w:sz w:val="20"/>
                <w:szCs w:val="20"/>
                <w:rtl w:val="0"/>
              </w:rPr>
              <w:t xml:space="preserve">Producción agropecuaria y agroindustrial. (2021). </w:t>
            </w:r>
            <w:r w:rsidDel="00000000" w:rsidR="00000000" w:rsidRPr="00000000">
              <w:rPr>
                <w:b w:val="0"/>
                <w:i w:val="1"/>
                <w:sz w:val="20"/>
                <w:szCs w:val="20"/>
                <w:rtl w:val="0"/>
              </w:rPr>
              <w:t xml:space="preserve">Buenas prácticas ganaderas, ICA; 2020</w:t>
            </w:r>
            <w:r w:rsidDel="00000000" w:rsidR="00000000" w:rsidRPr="00000000">
              <w:rPr>
                <w:b w:val="0"/>
                <w:sz w:val="20"/>
                <w:szCs w:val="20"/>
                <w:rtl w:val="0"/>
              </w:rPr>
              <w:t xml:space="preserve"> [Video]. YouTube. </w:t>
            </w:r>
            <w:hyperlink r:id="rId42">
              <w:r w:rsidDel="00000000" w:rsidR="00000000" w:rsidRPr="00000000">
                <w:rPr>
                  <w:b w:val="0"/>
                  <w:color w:val="0000ff"/>
                  <w:sz w:val="20"/>
                  <w:szCs w:val="20"/>
                  <w:u w:val="single"/>
                  <w:rtl w:val="0"/>
                </w:rPr>
                <w:t xml:space="preserve">https://www.youtube.com/watch?v=F1SXng6fIr4&amp;t=227s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DD">
            <w:pPr>
              <w:spacing w:after="120" w:lineRule="auto"/>
              <w:jc w:val="center"/>
              <w:rPr>
                <w:b w:val="0"/>
                <w:sz w:val="20"/>
                <w:szCs w:val="20"/>
              </w:rPr>
            </w:pPr>
            <w:r w:rsidDel="00000000" w:rsidR="00000000" w:rsidRPr="00000000">
              <w:rPr>
                <w:b w:val="0"/>
                <w:sz w:val="20"/>
                <w:szCs w:val="20"/>
                <w:rtl w:val="0"/>
              </w:rPr>
              <w:t xml:space="preserve">Video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DE">
            <w:pPr>
              <w:spacing w:after="120" w:lineRule="auto"/>
              <w:rPr>
                <w:b w:val="0"/>
                <w:sz w:val="20"/>
                <w:szCs w:val="20"/>
              </w:rPr>
            </w:pPr>
            <w:hyperlink r:id="rId43">
              <w:r w:rsidDel="00000000" w:rsidR="00000000" w:rsidRPr="00000000">
                <w:rPr>
                  <w:b w:val="0"/>
                  <w:color w:val="0000ff"/>
                  <w:sz w:val="20"/>
                  <w:szCs w:val="20"/>
                  <w:u w:val="single"/>
                  <w:rtl w:val="0"/>
                </w:rPr>
                <w:t xml:space="preserve">https://www.youtube.com/watch?v=F1SXng6fIr4&amp;t=227s</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DF">
            <w:pPr>
              <w:spacing w:after="120" w:lineRule="auto"/>
              <w:rPr>
                <w:b w:val="0"/>
                <w:sz w:val="20"/>
                <w:szCs w:val="20"/>
              </w:rPr>
            </w:pPr>
            <w:r w:rsidDel="00000000" w:rsidR="00000000" w:rsidRPr="00000000">
              <w:rPr>
                <w:b w:val="0"/>
                <w:sz w:val="20"/>
                <w:szCs w:val="20"/>
                <w:rtl w:val="0"/>
              </w:rPr>
              <w:t xml:space="preserve">Plan de implementación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0">
            <w:pPr>
              <w:spacing w:after="120" w:lineRule="auto"/>
              <w:rPr>
                <w:b w:val="0"/>
                <w:sz w:val="20"/>
                <w:szCs w:val="20"/>
              </w:rPr>
            </w:pPr>
            <w:r w:rsidDel="00000000" w:rsidR="00000000" w:rsidRPr="00000000">
              <w:rPr>
                <w:b w:val="0"/>
                <w:sz w:val="20"/>
                <w:szCs w:val="20"/>
                <w:rtl w:val="0"/>
              </w:rPr>
              <w:t xml:space="preserve">La Finca de Hoy. (2019). </w:t>
            </w:r>
            <w:r w:rsidDel="00000000" w:rsidR="00000000" w:rsidRPr="00000000">
              <w:rPr>
                <w:b w:val="0"/>
                <w:i w:val="1"/>
                <w:sz w:val="20"/>
                <w:szCs w:val="20"/>
                <w:rtl w:val="0"/>
              </w:rPr>
              <w:t xml:space="preserve">Impacto de las BPG en productividad y mercados</w:t>
            </w:r>
            <w:r w:rsidDel="00000000" w:rsidR="00000000" w:rsidRPr="00000000">
              <w:rPr>
                <w:b w:val="0"/>
                <w:sz w:val="20"/>
                <w:szCs w:val="20"/>
                <w:rtl w:val="0"/>
              </w:rPr>
              <w:br w:type="textWrapping"/>
              <w:t xml:space="preserve">[Video]. YouTube. </w:t>
            </w:r>
            <w:hyperlink r:id="rId44">
              <w:r w:rsidDel="00000000" w:rsidR="00000000" w:rsidRPr="00000000">
                <w:rPr>
                  <w:b w:val="0"/>
                  <w:color w:val="0000ff"/>
                  <w:sz w:val="20"/>
                  <w:szCs w:val="20"/>
                  <w:u w:val="single"/>
                  <w:rtl w:val="0"/>
                </w:rPr>
                <w:t xml:space="preserve">https://www.youtube.com/watch?v=leSpGVgUde0</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1">
            <w:pPr>
              <w:spacing w:after="120" w:lineRule="auto"/>
              <w:jc w:val="center"/>
              <w:rPr>
                <w:b w:val="0"/>
                <w:sz w:val="20"/>
                <w:szCs w:val="20"/>
              </w:rPr>
            </w:pPr>
            <w:r w:rsidDel="00000000" w:rsidR="00000000" w:rsidRPr="00000000">
              <w:rPr>
                <w:b w:val="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2">
            <w:pPr>
              <w:spacing w:after="120" w:lineRule="auto"/>
              <w:rPr>
                <w:b w:val="0"/>
                <w:sz w:val="20"/>
                <w:szCs w:val="20"/>
              </w:rPr>
            </w:pPr>
            <w:hyperlink r:id="rId45">
              <w:r w:rsidDel="00000000" w:rsidR="00000000" w:rsidRPr="00000000">
                <w:rPr>
                  <w:b w:val="0"/>
                  <w:color w:val="0000ff"/>
                  <w:sz w:val="20"/>
                  <w:szCs w:val="20"/>
                  <w:u w:val="single"/>
                  <w:rtl w:val="0"/>
                </w:rPr>
                <w:t xml:space="preserve">https://www.youtube.com/watch?v=leSpGVgUde0</w:t>
              </w:r>
            </w:hyperlink>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3">
            <w:pPr>
              <w:spacing w:after="120" w:lineRule="auto"/>
              <w:rPr>
                <w:b w:val="0"/>
                <w:sz w:val="20"/>
                <w:szCs w:val="20"/>
              </w:rPr>
            </w:pPr>
            <w:r w:rsidDel="00000000" w:rsidR="00000000" w:rsidRPr="00000000">
              <w:rPr>
                <w:b w:val="0"/>
                <w:sz w:val="20"/>
                <w:szCs w:val="20"/>
                <w:rtl w:val="0"/>
              </w:rPr>
              <w:t xml:space="preserve">Documentación y Metas BPG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4">
            <w:pPr>
              <w:spacing w:after="120" w:lineRule="auto"/>
              <w:rPr>
                <w:b w:val="0"/>
                <w:sz w:val="20"/>
                <w:szCs w:val="20"/>
              </w:rPr>
            </w:pPr>
            <w:r w:rsidDel="00000000" w:rsidR="00000000" w:rsidRPr="00000000">
              <w:rPr>
                <w:b w:val="0"/>
                <w:sz w:val="20"/>
                <w:szCs w:val="20"/>
                <w:rtl w:val="0"/>
              </w:rPr>
              <w:t xml:space="preserve">TvAgro. (2018). </w:t>
            </w:r>
            <w:r w:rsidDel="00000000" w:rsidR="00000000" w:rsidRPr="00000000">
              <w:rPr>
                <w:b w:val="0"/>
                <w:i w:val="1"/>
                <w:sz w:val="20"/>
                <w:szCs w:val="20"/>
                <w:rtl w:val="0"/>
              </w:rPr>
              <w:t xml:space="preserve">Requisitos para Certificar una Finca en Buenas Prácticas Ganaderas - TvAgro por Juan Gonzalo Ángel</w:t>
            </w:r>
            <w:r w:rsidDel="00000000" w:rsidR="00000000" w:rsidRPr="00000000">
              <w:rPr>
                <w:b w:val="0"/>
                <w:sz w:val="20"/>
                <w:szCs w:val="20"/>
                <w:rtl w:val="0"/>
              </w:rPr>
              <w:t xml:space="preserve"> [Video]. YouTube. </w:t>
            </w:r>
            <w:hyperlink r:id="rId46">
              <w:r w:rsidDel="00000000" w:rsidR="00000000" w:rsidRPr="00000000">
                <w:rPr>
                  <w:b w:val="0"/>
                  <w:color w:val="0000ff"/>
                  <w:sz w:val="20"/>
                  <w:szCs w:val="20"/>
                  <w:u w:val="single"/>
                  <w:rtl w:val="0"/>
                </w:rPr>
                <w:t xml:space="preserve">https://www.youtube.com/watch?v=z_g_1Fn4exk</w:t>
              </w:r>
            </w:hyperlink>
            <w:r w:rsidDel="00000000" w:rsidR="00000000" w:rsidRPr="00000000">
              <w:rPr>
                <w:b w:val="0"/>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5">
            <w:pPr>
              <w:spacing w:after="120" w:lineRule="auto"/>
              <w:jc w:val="center"/>
              <w:rPr>
                <w:b w:val="0"/>
                <w:sz w:val="20"/>
                <w:szCs w:val="20"/>
              </w:rPr>
            </w:pPr>
            <w:r w:rsidDel="00000000" w:rsidR="00000000" w:rsidRPr="00000000">
              <w:rPr>
                <w:b w:val="0"/>
                <w:sz w:val="20"/>
                <w:szCs w:val="20"/>
                <w:rtl w:val="0"/>
              </w:rPr>
              <w:t xml:space="preserve">Video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6">
            <w:pPr>
              <w:spacing w:after="120" w:lineRule="auto"/>
              <w:rPr>
                <w:b w:val="0"/>
                <w:sz w:val="20"/>
                <w:szCs w:val="20"/>
              </w:rPr>
            </w:pPr>
            <w:hyperlink r:id="rId47">
              <w:r w:rsidDel="00000000" w:rsidR="00000000" w:rsidRPr="00000000">
                <w:rPr>
                  <w:b w:val="0"/>
                  <w:color w:val="0000ff"/>
                  <w:sz w:val="20"/>
                  <w:szCs w:val="20"/>
                  <w:u w:val="single"/>
                  <w:rtl w:val="0"/>
                </w:rPr>
                <w:t xml:space="preserve">https://www.youtube.com/watch?v=z_g_1Fn4exk</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7">
            <w:pPr>
              <w:spacing w:after="120" w:lineRule="auto"/>
              <w:rPr>
                <w:b w:val="0"/>
                <w:sz w:val="20"/>
                <w:szCs w:val="20"/>
              </w:rPr>
            </w:pPr>
            <w:r w:rsidDel="00000000" w:rsidR="00000000" w:rsidRPr="00000000">
              <w:rPr>
                <w:b w:val="0"/>
                <w:sz w:val="20"/>
                <w:szCs w:val="20"/>
                <w:rtl w:val="0"/>
              </w:rPr>
              <w:t xml:space="preserve">Procedimientos, procesos y registros de la implementación BPG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8">
            <w:pPr>
              <w:spacing w:after="120" w:lineRule="auto"/>
              <w:rPr>
                <w:b w:val="0"/>
                <w:sz w:val="20"/>
                <w:szCs w:val="20"/>
              </w:rPr>
            </w:pPr>
            <w:r w:rsidDel="00000000" w:rsidR="00000000" w:rsidRPr="00000000">
              <w:rPr>
                <w:b w:val="0"/>
                <w:sz w:val="20"/>
                <w:szCs w:val="20"/>
                <w:rtl w:val="0"/>
              </w:rPr>
              <w:t xml:space="preserve">Sánchez, L. (2020). </w:t>
            </w:r>
            <w:r w:rsidDel="00000000" w:rsidR="00000000" w:rsidRPr="00000000">
              <w:rPr>
                <w:b w:val="0"/>
                <w:i w:val="1"/>
                <w:sz w:val="20"/>
                <w:szCs w:val="20"/>
                <w:rtl w:val="0"/>
              </w:rPr>
              <w:t xml:space="preserve">BPG en Producción de Carne Bovina </w:t>
            </w:r>
            <w:r w:rsidDel="00000000" w:rsidR="00000000" w:rsidRPr="00000000">
              <w:rPr>
                <w:b w:val="0"/>
                <w:sz w:val="20"/>
                <w:szCs w:val="20"/>
                <w:rtl w:val="0"/>
              </w:rPr>
              <w:t xml:space="preserve">[Video]. YouTube. </w:t>
            </w:r>
            <w:hyperlink r:id="rId48">
              <w:r w:rsidDel="00000000" w:rsidR="00000000" w:rsidRPr="00000000">
                <w:rPr>
                  <w:b w:val="0"/>
                  <w:color w:val="0000ff"/>
                  <w:sz w:val="20"/>
                  <w:szCs w:val="20"/>
                  <w:u w:val="single"/>
                  <w:rtl w:val="0"/>
                </w:rPr>
                <w:t xml:space="preserve">https://www.youtube.com/watch?v=CDffdvhbR_c</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9">
            <w:pPr>
              <w:spacing w:after="120" w:lineRule="auto"/>
              <w:jc w:val="center"/>
              <w:rPr>
                <w:b w:val="0"/>
                <w:sz w:val="20"/>
                <w:szCs w:val="20"/>
              </w:rPr>
            </w:pPr>
            <w:r w:rsidDel="00000000" w:rsidR="00000000" w:rsidRPr="00000000">
              <w:rPr>
                <w:b w:val="0"/>
                <w:sz w:val="20"/>
                <w:szCs w:val="20"/>
                <w:rtl w:val="0"/>
              </w:rPr>
              <w:t xml:space="preserve">Video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A">
            <w:pPr>
              <w:spacing w:after="120" w:lineRule="auto"/>
              <w:rPr>
                <w:b w:val="0"/>
                <w:sz w:val="20"/>
                <w:szCs w:val="20"/>
              </w:rPr>
            </w:pPr>
            <w:hyperlink r:id="rId49">
              <w:r w:rsidDel="00000000" w:rsidR="00000000" w:rsidRPr="00000000">
                <w:rPr>
                  <w:b w:val="0"/>
                  <w:color w:val="0000ff"/>
                  <w:sz w:val="20"/>
                  <w:szCs w:val="20"/>
                  <w:u w:val="single"/>
                  <w:rtl w:val="0"/>
                </w:rPr>
                <w:t xml:space="preserve">https://www.youtube.com/watch?v=CDffdvhbR_c</w:t>
              </w:r>
            </w:hyperlink>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B">
            <w:pPr>
              <w:spacing w:after="120" w:lineRule="auto"/>
              <w:rPr>
                <w:b w:val="0"/>
                <w:sz w:val="20"/>
                <w:szCs w:val="20"/>
              </w:rPr>
            </w:pPr>
            <w:r w:rsidDel="00000000" w:rsidR="00000000" w:rsidRPr="00000000">
              <w:rPr>
                <w:b w:val="0"/>
                <w:sz w:val="20"/>
                <w:szCs w:val="20"/>
                <w:rtl w:val="0"/>
              </w:rPr>
              <w:t xml:space="preserve">Gestión documental: concepto y técnicas</w:t>
            </w:r>
          </w:p>
          <w:p w:rsidR="00000000" w:rsidDel="00000000" w:rsidP="00000000" w:rsidRDefault="00000000" w:rsidRPr="00000000" w14:paraId="000002EC">
            <w:pPr>
              <w:spacing w:after="120" w:lineRule="auto"/>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D">
            <w:pPr>
              <w:spacing w:after="120" w:lineRule="auto"/>
              <w:rPr>
                <w:b w:val="0"/>
                <w:sz w:val="20"/>
                <w:szCs w:val="20"/>
              </w:rPr>
            </w:pPr>
            <w:r w:rsidDel="00000000" w:rsidR="00000000" w:rsidRPr="00000000">
              <w:rPr>
                <w:b w:val="0"/>
                <w:sz w:val="20"/>
                <w:szCs w:val="20"/>
                <w:rtl w:val="0"/>
              </w:rPr>
              <w:t xml:space="preserve">Didáctica Empresarial. (2020). </w:t>
            </w:r>
            <w:r w:rsidDel="00000000" w:rsidR="00000000" w:rsidRPr="00000000">
              <w:rPr>
                <w:b w:val="0"/>
                <w:i w:val="1"/>
                <w:sz w:val="20"/>
                <w:szCs w:val="20"/>
                <w:rtl w:val="0"/>
              </w:rPr>
              <w:t xml:space="preserve">Sistema de gestión documental</w:t>
            </w:r>
            <w:r w:rsidDel="00000000" w:rsidR="00000000" w:rsidRPr="00000000">
              <w:rPr>
                <w:b w:val="0"/>
                <w:sz w:val="20"/>
                <w:szCs w:val="20"/>
                <w:rtl w:val="0"/>
              </w:rPr>
              <w:t xml:space="preserve"> [Video]. YouTube. </w:t>
            </w:r>
            <w:hyperlink r:id="rId50">
              <w:r w:rsidDel="00000000" w:rsidR="00000000" w:rsidRPr="00000000">
                <w:rPr>
                  <w:b w:val="0"/>
                  <w:color w:val="0000ff"/>
                  <w:sz w:val="20"/>
                  <w:szCs w:val="20"/>
                  <w:u w:val="single"/>
                  <w:rtl w:val="0"/>
                </w:rPr>
                <w:t xml:space="preserve">https://www.youtube.com/watch?v=uxLwxvnG2NY</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E">
            <w:pPr>
              <w:spacing w:after="120" w:lineRule="auto"/>
              <w:jc w:val="center"/>
              <w:rPr>
                <w:b w:val="0"/>
                <w:sz w:val="20"/>
                <w:szCs w:val="20"/>
              </w:rPr>
            </w:pPr>
            <w:r w:rsidDel="00000000" w:rsidR="00000000" w:rsidRPr="00000000">
              <w:rPr>
                <w:b w:val="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F">
            <w:pPr>
              <w:spacing w:after="120" w:lineRule="auto"/>
              <w:rPr>
                <w:b w:val="0"/>
                <w:sz w:val="20"/>
                <w:szCs w:val="20"/>
              </w:rPr>
            </w:pPr>
            <w:hyperlink r:id="rId51">
              <w:r w:rsidDel="00000000" w:rsidR="00000000" w:rsidRPr="00000000">
                <w:rPr>
                  <w:b w:val="0"/>
                  <w:color w:val="0000ff"/>
                  <w:sz w:val="20"/>
                  <w:szCs w:val="20"/>
                  <w:u w:val="single"/>
                  <w:rtl w:val="0"/>
                </w:rPr>
                <w:t xml:space="preserve">https://www.youtube.com/watch?v=uxLwxvnG2NY</w:t>
              </w:r>
            </w:hyperlink>
            <w:r w:rsidDel="00000000" w:rsidR="00000000" w:rsidRPr="00000000">
              <w:rPr>
                <w:rtl w:val="0"/>
              </w:rPr>
            </w:r>
          </w:p>
        </w:tc>
      </w:tr>
    </w:tbl>
    <w:p w:rsidR="00000000" w:rsidDel="00000000" w:rsidP="00000000" w:rsidRDefault="00000000" w:rsidRPr="00000000" w14:paraId="000002F0">
      <w:pPr>
        <w:spacing w:after="120" w:lineRule="auto"/>
        <w:rPr>
          <w:sz w:val="20"/>
          <w:szCs w:val="20"/>
          <w:highlight w:val="yellow"/>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2F4">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F6">
            <w:pPr>
              <w:spacing w:after="120"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F7">
            <w:pPr>
              <w:spacing w:after="120"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8">
            <w:pPr>
              <w:spacing w:after="120" w:line="276" w:lineRule="auto"/>
              <w:jc w:val="both"/>
              <w:rPr>
                <w:sz w:val="20"/>
                <w:szCs w:val="20"/>
              </w:rPr>
            </w:pPr>
            <w:r w:rsidDel="00000000" w:rsidR="00000000" w:rsidRPr="00000000">
              <w:rPr>
                <w:sz w:val="20"/>
                <w:szCs w:val="20"/>
                <w:rtl w:val="0"/>
              </w:rPr>
              <w:t xml:space="preserve">ICA</w:t>
            </w:r>
          </w:p>
        </w:tc>
        <w:tc>
          <w:tcPr>
            <w:tcMar>
              <w:top w:w="100.0" w:type="dxa"/>
              <w:left w:w="100.0" w:type="dxa"/>
              <w:bottom w:w="100.0" w:type="dxa"/>
              <w:right w:w="100.0" w:type="dxa"/>
            </w:tcMar>
          </w:tcPr>
          <w:p w:rsidR="00000000" w:rsidDel="00000000" w:rsidP="00000000" w:rsidRDefault="00000000" w:rsidRPr="00000000" w14:paraId="000002F9">
            <w:pPr>
              <w:spacing w:after="120" w:line="276" w:lineRule="auto"/>
              <w:jc w:val="both"/>
              <w:rPr>
                <w:b w:val="0"/>
                <w:sz w:val="20"/>
                <w:szCs w:val="20"/>
              </w:rPr>
            </w:pPr>
            <w:r w:rsidDel="00000000" w:rsidR="00000000" w:rsidRPr="00000000">
              <w:rPr>
                <w:b w:val="0"/>
                <w:sz w:val="20"/>
                <w:szCs w:val="20"/>
                <w:rtl w:val="0"/>
              </w:rPr>
              <w:t xml:space="preserve">Como lo indica sus siglas, el ICA es el Instituto Colombiano Agropecuario: entidad Pública del Orden Nacional agropecuaria, que tiene como función la prevención, vigilancia y control de todo riesgo sanitario, biológico y químico en las especies animales y vegetales.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A">
            <w:pPr>
              <w:spacing w:after="120" w:line="276" w:lineRule="auto"/>
              <w:jc w:val="both"/>
              <w:rPr>
                <w:sz w:val="20"/>
                <w:szCs w:val="20"/>
              </w:rPr>
            </w:pPr>
            <w:r w:rsidDel="00000000" w:rsidR="00000000" w:rsidRPr="00000000">
              <w:rPr>
                <w:sz w:val="20"/>
                <w:szCs w:val="20"/>
                <w:rtl w:val="0"/>
              </w:rPr>
              <w:t xml:space="preserve">Implementación</w:t>
            </w:r>
          </w:p>
        </w:tc>
        <w:tc>
          <w:tcPr>
            <w:tcMar>
              <w:top w:w="100.0" w:type="dxa"/>
              <w:left w:w="100.0" w:type="dxa"/>
              <w:bottom w:w="100.0" w:type="dxa"/>
              <w:right w:w="100.0" w:type="dxa"/>
            </w:tcMar>
          </w:tcPr>
          <w:p w:rsidR="00000000" w:rsidDel="00000000" w:rsidP="00000000" w:rsidRDefault="00000000" w:rsidRPr="00000000" w14:paraId="000002FB">
            <w:pPr>
              <w:spacing w:after="120" w:line="276" w:lineRule="auto"/>
              <w:jc w:val="both"/>
              <w:rPr>
                <w:b w:val="0"/>
                <w:sz w:val="20"/>
                <w:szCs w:val="20"/>
                <w:highlight w:val="yellow"/>
              </w:rPr>
            </w:pPr>
            <w:r w:rsidDel="00000000" w:rsidR="00000000" w:rsidRPr="00000000">
              <w:rPr>
                <w:b w:val="0"/>
                <w:sz w:val="20"/>
                <w:szCs w:val="20"/>
                <w:rtl w:val="0"/>
              </w:rPr>
              <w:t xml:space="preserve">Es la ejecución de una idea la cual tiene un proceso dónde se cumplen unas normas o parámetros.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C">
            <w:pPr>
              <w:spacing w:after="120" w:line="276" w:lineRule="auto"/>
              <w:jc w:val="both"/>
              <w:rPr>
                <w:sz w:val="20"/>
                <w:szCs w:val="20"/>
              </w:rPr>
            </w:pPr>
            <w:r w:rsidDel="00000000" w:rsidR="00000000" w:rsidRPr="00000000">
              <w:rPr>
                <w:sz w:val="20"/>
                <w:szCs w:val="20"/>
                <w:rtl w:val="0"/>
              </w:rPr>
              <w:t xml:space="preserve">Personal </w:t>
            </w:r>
          </w:p>
        </w:tc>
        <w:tc>
          <w:tcPr>
            <w:tcMar>
              <w:top w:w="100.0" w:type="dxa"/>
              <w:left w:w="100.0" w:type="dxa"/>
              <w:bottom w:w="100.0" w:type="dxa"/>
              <w:right w:w="100.0" w:type="dxa"/>
            </w:tcMar>
          </w:tcPr>
          <w:p w:rsidR="00000000" w:rsidDel="00000000" w:rsidP="00000000" w:rsidRDefault="00000000" w:rsidRPr="00000000" w14:paraId="000002FD">
            <w:pPr>
              <w:spacing w:after="120" w:line="276" w:lineRule="auto"/>
              <w:jc w:val="both"/>
              <w:rPr>
                <w:b w:val="0"/>
                <w:sz w:val="20"/>
                <w:szCs w:val="20"/>
              </w:rPr>
            </w:pPr>
            <w:r w:rsidDel="00000000" w:rsidR="00000000" w:rsidRPr="00000000">
              <w:rPr>
                <w:b w:val="0"/>
                <w:sz w:val="20"/>
                <w:szCs w:val="20"/>
                <w:rtl w:val="0"/>
              </w:rPr>
              <w:t xml:space="preserve">Conjunto de las personas que que laboran en un lugar, dependencia, ganadería,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E">
            <w:pPr>
              <w:spacing w:after="120" w:line="276" w:lineRule="auto"/>
              <w:jc w:val="both"/>
              <w:rPr>
                <w:sz w:val="20"/>
                <w:szCs w:val="20"/>
              </w:rPr>
            </w:pPr>
            <w:r w:rsidDel="00000000" w:rsidR="00000000" w:rsidRPr="00000000">
              <w:rPr>
                <w:sz w:val="20"/>
                <w:szCs w:val="20"/>
                <w:rtl w:val="0"/>
              </w:rPr>
              <w:t xml:space="preserve">Resolución</w:t>
            </w:r>
          </w:p>
        </w:tc>
        <w:tc>
          <w:tcPr>
            <w:tcMar>
              <w:top w:w="100.0" w:type="dxa"/>
              <w:left w:w="100.0" w:type="dxa"/>
              <w:bottom w:w="100.0" w:type="dxa"/>
              <w:right w:w="100.0" w:type="dxa"/>
            </w:tcMar>
          </w:tcPr>
          <w:p w:rsidR="00000000" w:rsidDel="00000000" w:rsidP="00000000" w:rsidRDefault="00000000" w:rsidRPr="00000000" w14:paraId="000002FF">
            <w:pPr>
              <w:spacing w:after="120" w:line="276" w:lineRule="auto"/>
              <w:jc w:val="both"/>
              <w:rPr>
                <w:b w:val="0"/>
                <w:sz w:val="20"/>
                <w:szCs w:val="20"/>
              </w:rPr>
            </w:pPr>
            <w:r w:rsidDel="00000000" w:rsidR="00000000" w:rsidRPr="00000000">
              <w:rPr>
                <w:b w:val="0"/>
                <w:sz w:val="20"/>
                <w:szCs w:val="20"/>
                <w:rtl w:val="0"/>
              </w:rPr>
              <w:t xml:space="preserve">Son decisiones o normativas que imparte una autoridad la cual es para cumplir las pautas de acuerdo a lo establecido.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0">
            <w:pPr>
              <w:spacing w:after="120" w:line="276" w:lineRule="auto"/>
              <w:jc w:val="both"/>
              <w:rPr>
                <w:sz w:val="20"/>
                <w:szCs w:val="20"/>
              </w:rPr>
            </w:pPr>
            <w:r w:rsidDel="00000000" w:rsidR="00000000" w:rsidRPr="00000000">
              <w:rPr>
                <w:sz w:val="20"/>
                <w:szCs w:val="20"/>
                <w:rtl w:val="0"/>
              </w:rPr>
              <w:t xml:space="preserve">Sanidad</w:t>
            </w:r>
          </w:p>
        </w:tc>
        <w:tc>
          <w:tcPr>
            <w:tcMar>
              <w:top w:w="100.0" w:type="dxa"/>
              <w:left w:w="100.0" w:type="dxa"/>
              <w:bottom w:w="100.0" w:type="dxa"/>
              <w:right w:w="100.0" w:type="dxa"/>
            </w:tcMar>
          </w:tcPr>
          <w:p w:rsidR="00000000" w:rsidDel="00000000" w:rsidP="00000000" w:rsidRDefault="00000000" w:rsidRPr="00000000" w14:paraId="00000301">
            <w:pPr>
              <w:spacing w:after="120" w:line="276" w:lineRule="auto"/>
              <w:jc w:val="both"/>
              <w:rPr>
                <w:b w:val="0"/>
                <w:sz w:val="20"/>
                <w:szCs w:val="20"/>
                <w:highlight w:val="yellow"/>
              </w:rPr>
            </w:pPr>
            <w:r w:rsidDel="00000000" w:rsidR="00000000" w:rsidRPr="00000000">
              <w:rPr>
                <w:b w:val="0"/>
                <w:sz w:val="20"/>
                <w:szCs w:val="20"/>
                <w:rtl w:val="0"/>
              </w:rPr>
              <w:t xml:space="preserve">Estado óptimo de un ser viviente con respecto a la sanidad y bienestar del mismo.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2">
            <w:pPr>
              <w:spacing w:after="120" w:line="276" w:lineRule="auto"/>
              <w:jc w:val="both"/>
              <w:rPr>
                <w:sz w:val="20"/>
                <w:szCs w:val="20"/>
              </w:rPr>
            </w:pPr>
            <w:r w:rsidDel="00000000" w:rsidR="00000000" w:rsidRPr="00000000">
              <w:rPr>
                <w:sz w:val="20"/>
                <w:szCs w:val="20"/>
                <w:rtl w:val="0"/>
              </w:rPr>
              <w:t xml:space="preserve">Trazabilidad</w:t>
            </w:r>
          </w:p>
        </w:tc>
        <w:tc>
          <w:tcPr>
            <w:tcMar>
              <w:top w:w="100.0" w:type="dxa"/>
              <w:left w:w="100.0" w:type="dxa"/>
              <w:bottom w:w="100.0" w:type="dxa"/>
              <w:right w:w="100.0" w:type="dxa"/>
            </w:tcMar>
          </w:tcPr>
          <w:p w:rsidR="00000000" w:rsidDel="00000000" w:rsidP="00000000" w:rsidRDefault="00000000" w:rsidRPr="00000000" w14:paraId="00000303">
            <w:pPr>
              <w:spacing w:after="120" w:line="276" w:lineRule="auto"/>
              <w:jc w:val="both"/>
              <w:rPr>
                <w:b w:val="0"/>
                <w:sz w:val="20"/>
                <w:szCs w:val="20"/>
              </w:rPr>
            </w:pPr>
            <w:r w:rsidDel="00000000" w:rsidR="00000000" w:rsidRPr="00000000">
              <w:rPr>
                <w:b w:val="0"/>
                <w:sz w:val="20"/>
                <w:szCs w:val="20"/>
                <w:rtl w:val="0"/>
              </w:rPr>
              <w:t xml:space="preserve">Un procedimiento que permite identificar y evaluar el proceso de un producto en toda su etapa de producción.</w:t>
            </w:r>
          </w:p>
        </w:tc>
      </w:tr>
    </w:tbl>
    <w:p w:rsidR="00000000" w:rsidDel="00000000" w:rsidP="00000000" w:rsidRDefault="00000000" w:rsidRPr="00000000" w14:paraId="00000304">
      <w:pPr>
        <w:spacing w:after="120" w:lineRule="auto"/>
        <w:jc w:val="both"/>
        <w:rPr>
          <w:sz w:val="20"/>
          <w:szCs w:val="20"/>
          <w:highlight w:val="yellow"/>
        </w:rPr>
      </w:pPr>
      <w:r w:rsidDel="00000000" w:rsidR="00000000" w:rsidRPr="00000000">
        <w:rPr>
          <w:rtl w:val="0"/>
        </w:rPr>
      </w:r>
    </w:p>
    <w:p w:rsidR="00000000" w:rsidDel="00000000" w:rsidP="00000000" w:rsidRDefault="00000000" w:rsidRPr="00000000" w14:paraId="00000305">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06">
      <w:pPr>
        <w:spacing w:after="120" w:lineRule="auto"/>
        <w:rPr>
          <w:sz w:val="20"/>
          <w:szCs w:val="20"/>
        </w:rPr>
      </w:pPr>
      <w:r w:rsidDel="00000000" w:rsidR="00000000" w:rsidRPr="00000000">
        <w:rPr>
          <w:rtl w:val="0"/>
        </w:rPr>
      </w:r>
    </w:p>
    <w:p w:rsidR="00000000" w:rsidDel="00000000" w:rsidP="00000000" w:rsidRDefault="00000000" w:rsidRPr="00000000" w14:paraId="00000307">
      <w:pPr>
        <w:spacing w:after="120" w:lineRule="auto"/>
        <w:rPr>
          <w:sz w:val="20"/>
          <w:szCs w:val="20"/>
        </w:rPr>
      </w:pPr>
      <w:r w:rsidDel="00000000" w:rsidR="00000000" w:rsidRPr="00000000">
        <w:rPr>
          <w:sz w:val="20"/>
          <w:szCs w:val="20"/>
          <w:rtl w:val="0"/>
        </w:rPr>
        <w:t xml:space="preserve">Corrientes Portal Turístico Provincial (s.f.). Ganadería de Corrientes. Corrientes. </w:t>
      </w:r>
      <w:hyperlink r:id="rId52">
        <w:r w:rsidDel="00000000" w:rsidR="00000000" w:rsidRPr="00000000">
          <w:rPr>
            <w:color w:val="0000ff"/>
            <w:sz w:val="20"/>
            <w:szCs w:val="20"/>
            <w:u w:val="single"/>
            <w:rtl w:val="0"/>
          </w:rPr>
          <w:t xml:space="preserve">http://www.corrientes.com.ar/provincia/ganaderia.php</w:t>
        </w:r>
      </w:hyperlink>
      <w:r w:rsidDel="00000000" w:rsidR="00000000" w:rsidRPr="00000000">
        <w:rPr>
          <w:sz w:val="20"/>
          <w:szCs w:val="20"/>
          <w:rtl w:val="0"/>
        </w:rPr>
        <w:t xml:space="preserve">   </w:t>
      </w:r>
    </w:p>
    <w:p w:rsidR="00000000" w:rsidDel="00000000" w:rsidP="00000000" w:rsidRDefault="00000000" w:rsidRPr="00000000" w14:paraId="00000308">
      <w:pPr>
        <w:spacing w:after="120" w:lineRule="auto"/>
        <w:rPr>
          <w:sz w:val="20"/>
          <w:szCs w:val="20"/>
        </w:rPr>
      </w:pPr>
      <w:r w:rsidDel="00000000" w:rsidR="00000000" w:rsidRPr="00000000">
        <w:rPr>
          <w:sz w:val="20"/>
          <w:szCs w:val="20"/>
          <w:rtl w:val="0"/>
        </w:rPr>
        <w:t xml:space="preserve">Federación Colombiana de Ganaderos (s.f.). </w:t>
      </w:r>
      <w:r w:rsidDel="00000000" w:rsidR="00000000" w:rsidRPr="00000000">
        <w:rPr>
          <w:i w:val="1"/>
          <w:sz w:val="20"/>
          <w:szCs w:val="20"/>
          <w:rtl w:val="0"/>
        </w:rPr>
        <w:t xml:space="preserve">Buenas Prácticas Ganaderas.</w:t>
      </w:r>
      <w:r w:rsidDel="00000000" w:rsidR="00000000" w:rsidRPr="00000000">
        <w:rPr>
          <w:sz w:val="20"/>
          <w:szCs w:val="20"/>
          <w:rtl w:val="0"/>
        </w:rPr>
        <w:t xml:space="preserve"> FEDEGAN. </w:t>
      </w:r>
      <w:hyperlink r:id="rId53">
        <w:r w:rsidDel="00000000" w:rsidR="00000000" w:rsidRPr="00000000">
          <w:rPr>
            <w:color w:val="0000ff"/>
            <w:sz w:val="20"/>
            <w:szCs w:val="20"/>
            <w:u w:val="single"/>
            <w:rtl w:val="0"/>
          </w:rPr>
          <w:t xml:space="preserve">https://www.fedegan.org.co/programas/buenas-practicas-ganaderas#:~:text=Las%20Buenas%20Pr%C3%A1cticas%20Ganaderas%20(BPG,que%20trabajan%20en%20la%20explotaci%C3%B3n</w:t>
        </w:r>
      </w:hyperlink>
      <w:r w:rsidDel="00000000" w:rsidR="00000000" w:rsidRPr="00000000">
        <w:rPr>
          <w:sz w:val="20"/>
          <w:szCs w:val="20"/>
          <w:rtl w:val="0"/>
        </w:rPr>
        <w:t xml:space="preserve">. </w:t>
      </w:r>
    </w:p>
    <w:p w:rsidR="00000000" w:rsidDel="00000000" w:rsidP="00000000" w:rsidRDefault="00000000" w:rsidRPr="00000000" w14:paraId="00000309">
      <w:pPr>
        <w:spacing w:after="120" w:lineRule="auto"/>
        <w:rPr>
          <w:sz w:val="20"/>
          <w:szCs w:val="20"/>
        </w:rPr>
      </w:pPr>
      <w:r w:rsidDel="00000000" w:rsidR="00000000" w:rsidRPr="00000000">
        <w:rPr>
          <w:sz w:val="20"/>
          <w:szCs w:val="20"/>
          <w:rtl w:val="0"/>
        </w:rPr>
        <w:t xml:space="preserve">Instituto Colombiano Agropecuario (s.f.). </w:t>
      </w:r>
      <w:r w:rsidDel="00000000" w:rsidR="00000000" w:rsidRPr="00000000">
        <w:rPr>
          <w:i w:val="1"/>
          <w:sz w:val="20"/>
          <w:szCs w:val="20"/>
          <w:rtl w:val="0"/>
        </w:rPr>
        <w:t xml:space="preserve">Reglamento sobre las condiciones sanitarias y de inocuidad en la producción de ganado bovino y porcino.</w:t>
      </w:r>
      <w:r w:rsidDel="00000000" w:rsidR="00000000" w:rsidRPr="00000000">
        <w:rPr>
          <w:sz w:val="20"/>
          <w:szCs w:val="20"/>
          <w:rtl w:val="0"/>
        </w:rPr>
        <w:t xml:space="preserve"> </w:t>
      </w:r>
      <w:hyperlink r:id="rId54">
        <w:r w:rsidDel="00000000" w:rsidR="00000000" w:rsidRPr="00000000">
          <w:rPr>
            <w:color w:val="0000ff"/>
            <w:sz w:val="20"/>
            <w:szCs w:val="20"/>
            <w:u w:val="single"/>
            <w:rtl w:val="0"/>
          </w:rPr>
          <w:t xml:space="preserve">https://www.ica.gov.co/getdoc/016f3c96-a458-4fa6-ae96-41d18b2221f5/requisitos-sanitarios-y-de-inocuidad-en-la-producc.aspx</w:t>
        </w:r>
      </w:hyperlink>
      <w:r w:rsidDel="00000000" w:rsidR="00000000" w:rsidRPr="00000000">
        <w:rPr>
          <w:sz w:val="20"/>
          <w:szCs w:val="20"/>
          <w:rtl w:val="0"/>
        </w:rPr>
        <w:t xml:space="preserve"> </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sz w:val="20"/>
          <w:szCs w:val="20"/>
          <w:rtl w:val="0"/>
        </w:rPr>
        <w:t xml:space="preserve">OnCuba (08 de noviembre de 2018). Ganadería cubana: más leche, pero muy lejos de satisfacer la demanda. Oncuba next. </w:t>
      </w:r>
      <w:hyperlink r:id="rId55">
        <w:r w:rsidDel="00000000" w:rsidR="00000000" w:rsidRPr="00000000">
          <w:rPr>
            <w:color w:val="0000ff"/>
            <w:sz w:val="20"/>
            <w:szCs w:val="20"/>
            <w:u w:val="single"/>
            <w:rtl w:val="0"/>
          </w:rPr>
          <w:t xml:space="preserve">https://oncubanews.com/cuba/ganaderia-cubana-mas-leche-pero-muy-lejos-de-satisfacer-la-demanda/</w:t>
        </w:r>
      </w:hyperlink>
      <w:r w:rsidDel="00000000" w:rsidR="00000000" w:rsidRPr="00000000">
        <w:rPr>
          <w:rtl w:val="0"/>
        </w:rPr>
      </w:r>
    </w:p>
    <w:p w:rsidR="00000000" w:rsidDel="00000000" w:rsidP="00000000" w:rsidRDefault="00000000" w:rsidRPr="00000000" w14:paraId="0000030B">
      <w:pPr>
        <w:spacing w:after="120" w:lineRule="auto"/>
        <w:rPr>
          <w:sz w:val="20"/>
          <w:szCs w:val="20"/>
        </w:rPr>
      </w:pPr>
      <w:r w:rsidDel="00000000" w:rsidR="00000000" w:rsidRPr="00000000">
        <w:rPr>
          <w:sz w:val="20"/>
          <w:szCs w:val="20"/>
          <w:rtl w:val="0"/>
        </w:rPr>
        <w:t xml:space="preserve">Resolución 002341 de 2007. [Instituto Colombiano Agropecuario]. Por la cual se reglamentan las condiciones sanitarias y de inocuidad en la producción primaria de ganado bovino y bufalino destinado al sacrificio para consumo humano. Agosto 23 de 2007 </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30F">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10">
      <w:pPr>
        <w:spacing w:after="120" w:lineRule="auto"/>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843"/>
        <w:gridCol w:w="1845"/>
        <w:gridCol w:w="3400"/>
        <w:gridCol w:w="1745"/>
        <w:tblGridChange w:id="0">
          <w:tblGrid>
            <w:gridCol w:w="1134"/>
            <w:gridCol w:w="1843"/>
            <w:gridCol w:w="1845"/>
            <w:gridCol w:w="3400"/>
            <w:gridCol w:w="174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11">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312">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313">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314">
            <w:pP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315">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316">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317">
            <w:pPr>
              <w:spacing w:after="120" w:line="276" w:lineRule="auto"/>
              <w:rPr>
                <w:b w:val="0"/>
                <w:sz w:val="20"/>
                <w:szCs w:val="20"/>
              </w:rPr>
            </w:pPr>
            <w:r w:rsidDel="00000000" w:rsidR="00000000" w:rsidRPr="00000000">
              <w:rPr>
                <w:b w:val="0"/>
                <w:sz w:val="20"/>
                <w:szCs w:val="20"/>
                <w:rtl w:val="0"/>
              </w:rPr>
              <w:t xml:space="preserve">James Dubán Lozano Cuellar</w:t>
            </w:r>
          </w:p>
        </w:tc>
        <w:tc>
          <w:tcPr>
            <w:vAlign w:val="center"/>
          </w:tcPr>
          <w:p w:rsidR="00000000" w:rsidDel="00000000" w:rsidP="00000000" w:rsidRDefault="00000000" w:rsidRPr="00000000" w14:paraId="00000318">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319">
            <w:pPr>
              <w:spacing w:after="120" w:line="276" w:lineRule="auto"/>
              <w:rPr>
                <w:b w:val="0"/>
                <w:sz w:val="20"/>
                <w:szCs w:val="20"/>
              </w:rPr>
            </w:pPr>
            <w:r w:rsidDel="00000000" w:rsidR="00000000" w:rsidRPr="00000000">
              <w:rPr>
                <w:b w:val="0"/>
                <w:sz w:val="20"/>
                <w:szCs w:val="20"/>
                <w:rtl w:val="0"/>
              </w:rPr>
              <w:t xml:space="preserve">Regional Tolima – Centro Agropecuario la Granja. </w:t>
            </w:r>
          </w:p>
        </w:tc>
        <w:tc>
          <w:tcPr>
            <w:vAlign w:val="center"/>
          </w:tcPr>
          <w:p w:rsidR="00000000" w:rsidDel="00000000" w:rsidP="00000000" w:rsidRDefault="00000000" w:rsidRPr="00000000" w14:paraId="0000031A">
            <w:pPr>
              <w:spacing w:after="120" w:line="276" w:lineRule="auto"/>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1C">
            <w:pPr>
              <w:spacing w:after="120" w:line="276" w:lineRule="auto"/>
              <w:rPr>
                <w:b w:val="0"/>
                <w:sz w:val="20"/>
                <w:szCs w:val="20"/>
              </w:rPr>
            </w:pPr>
            <w:r w:rsidDel="00000000" w:rsidR="00000000" w:rsidRPr="00000000">
              <w:rPr>
                <w:b w:val="0"/>
                <w:sz w:val="20"/>
                <w:szCs w:val="20"/>
                <w:rtl w:val="0"/>
              </w:rPr>
              <w:t xml:space="preserve">Fabián Leonardo Correa Díaz</w:t>
            </w:r>
          </w:p>
        </w:tc>
        <w:tc>
          <w:tcPr>
            <w:vAlign w:val="center"/>
          </w:tcPr>
          <w:p w:rsidR="00000000" w:rsidDel="00000000" w:rsidP="00000000" w:rsidRDefault="00000000" w:rsidRPr="00000000" w14:paraId="0000031D">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31E">
            <w:pPr>
              <w:spacing w:after="120" w:line="276" w:lineRule="auto"/>
              <w:rPr>
                <w:b w:val="0"/>
                <w:sz w:val="20"/>
                <w:szCs w:val="20"/>
              </w:rPr>
            </w:pPr>
            <w:r w:rsidDel="00000000" w:rsidR="00000000" w:rsidRPr="00000000">
              <w:rPr>
                <w:b w:val="0"/>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31F">
            <w:pPr>
              <w:spacing w:after="120" w:line="276" w:lineRule="auto"/>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21">
            <w:pPr>
              <w:spacing w:after="120" w:lineRule="auto"/>
              <w:rPr>
                <w:b w:val="0"/>
                <w:sz w:val="20"/>
                <w:szCs w:val="20"/>
              </w:rPr>
            </w:pPr>
            <w:r w:rsidDel="00000000" w:rsidR="00000000" w:rsidRPr="00000000">
              <w:rPr>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322">
            <w:pPr>
              <w:spacing w:after="120" w:lineRule="auto"/>
              <w:rPr>
                <w:b w:val="0"/>
                <w:sz w:val="20"/>
                <w:szCs w:val="20"/>
              </w:rPr>
            </w:pPr>
            <w:r w:rsidDel="00000000" w:rsidR="00000000" w:rsidRPr="00000000">
              <w:rPr>
                <w:b w:val="0"/>
                <w:color w:val="181818"/>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323">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324">
            <w:pPr>
              <w:spacing w:after="120" w:lineRule="auto"/>
              <w:rPr>
                <w:b w:val="0"/>
                <w:sz w:val="20"/>
                <w:szCs w:val="20"/>
              </w:rPr>
            </w:pPr>
            <w:r w:rsidDel="00000000" w:rsidR="00000000" w:rsidRPr="00000000">
              <w:rPr>
                <w:b w:val="0"/>
                <w:color w:val="181818"/>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26">
            <w:pPr>
              <w:spacing w:after="120" w:line="276"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327">
            <w:pPr>
              <w:spacing w:after="120" w:line="276" w:lineRule="auto"/>
              <w:rPr>
                <w:b w:val="0"/>
                <w:sz w:val="20"/>
                <w:szCs w:val="20"/>
              </w:rPr>
            </w:pPr>
            <w:r w:rsidDel="00000000" w:rsidR="00000000" w:rsidRPr="00000000">
              <w:rPr>
                <w:b w:val="0"/>
                <w:sz w:val="20"/>
                <w:szCs w:val="20"/>
                <w:rtl w:val="0"/>
              </w:rPr>
              <w:t xml:space="preserve">Responsable Equipo Desarrollo Curricular</w:t>
            </w:r>
          </w:p>
        </w:tc>
        <w:tc>
          <w:tcPr>
            <w:vAlign w:val="center"/>
          </w:tcPr>
          <w:p w:rsidR="00000000" w:rsidDel="00000000" w:rsidP="00000000" w:rsidRDefault="00000000" w:rsidRPr="00000000" w14:paraId="00000328">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329">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32B">
            <w:pPr>
              <w:spacing w:after="120" w:line="276" w:lineRule="auto"/>
              <w:rPr>
                <w:b w:val="0"/>
                <w:sz w:val="20"/>
                <w:szCs w:val="20"/>
              </w:rPr>
            </w:pPr>
            <w:r w:rsidDel="00000000" w:rsidR="00000000" w:rsidRPr="00000000">
              <w:rPr>
                <w:b w:val="0"/>
                <w:sz w:val="20"/>
                <w:szCs w:val="20"/>
                <w:rtl w:val="0"/>
              </w:rPr>
              <w:t xml:space="preserve">Sandra Patricia Hoyos Sepúlveda</w:t>
            </w:r>
          </w:p>
        </w:tc>
        <w:tc>
          <w:tcPr>
            <w:vAlign w:val="center"/>
          </w:tcPr>
          <w:p w:rsidR="00000000" w:rsidDel="00000000" w:rsidP="00000000" w:rsidRDefault="00000000" w:rsidRPr="00000000" w14:paraId="0000032C">
            <w:pPr>
              <w:spacing w:after="120" w:line="276" w:lineRule="auto"/>
              <w:rPr>
                <w:b w:val="0"/>
                <w:sz w:val="20"/>
                <w:szCs w:val="20"/>
              </w:rPr>
            </w:pPr>
            <w:r w:rsidDel="00000000" w:rsidR="00000000" w:rsidRPr="00000000">
              <w:rPr>
                <w:b w:val="0"/>
                <w:sz w:val="20"/>
                <w:szCs w:val="20"/>
                <w:rtl w:val="0"/>
              </w:rPr>
              <w:t xml:space="preserve">Corrección de estilo</w:t>
            </w:r>
          </w:p>
        </w:tc>
        <w:tc>
          <w:tcPr>
            <w:vAlign w:val="center"/>
          </w:tcPr>
          <w:p w:rsidR="00000000" w:rsidDel="00000000" w:rsidP="00000000" w:rsidRDefault="00000000" w:rsidRPr="00000000" w14:paraId="0000032D">
            <w:pP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32E">
            <w:pPr>
              <w:spacing w:after="120" w:line="276" w:lineRule="auto"/>
              <w:rPr>
                <w:b w:val="0"/>
                <w:sz w:val="20"/>
                <w:szCs w:val="20"/>
              </w:rPr>
            </w:pPr>
            <w:r w:rsidDel="00000000" w:rsidR="00000000" w:rsidRPr="00000000">
              <w:rPr>
                <w:b w:val="0"/>
                <w:sz w:val="20"/>
                <w:szCs w:val="20"/>
                <w:rtl w:val="0"/>
              </w:rPr>
              <w:t xml:space="preserve">abril de 2022</w:t>
            </w:r>
          </w:p>
        </w:tc>
      </w:tr>
    </w:tbl>
    <w:p w:rsidR="00000000" w:rsidDel="00000000" w:rsidP="00000000" w:rsidRDefault="00000000" w:rsidRPr="00000000" w14:paraId="0000032F">
      <w:pPr>
        <w:spacing w:after="120" w:lineRule="auto"/>
        <w:jc w:val="both"/>
        <w:rPr>
          <w:sz w:val="20"/>
          <w:szCs w:val="20"/>
        </w:rPr>
      </w:pPr>
      <w:r w:rsidDel="00000000" w:rsidR="00000000" w:rsidRPr="00000000">
        <w:rPr>
          <w:rtl w:val="0"/>
        </w:rPr>
      </w:r>
    </w:p>
    <w:p w:rsidR="00000000" w:rsidDel="00000000" w:rsidP="00000000" w:rsidRDefault="00000000" w:rsidRPr="00000000" w14:paraId="00000330">
      <w:pPr>
        <w:spacing w:after="120" w:lineRule="auto"/>
        <w:jc w:val="both"/>
        <w:rPr>
          <w:sz w:val="20"/>
          <w:szCs w:val="20"/>
        </w:rPr>
      </w:pPr>
      <w:r w:rsidDel="00000000" w:rsidR="00000000" w:rsidRPr="00000000">
        <w:rPr>
          <w:rtl w:val="0"/>
        </w:rPr>
      </w:r>
    </w:p>
    <w:p w:rsidR="00000000" w:rsidDel="00000000" w:rsidP="00000000" w:rsidRDefault="00000000" w:rsidRPr="00000000" w14:paraId="00000331">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32">
      <w:pPr>
        <w:spacing w:after="120" w:lineRule="auto"/>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33">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34">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335">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336">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337">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338">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339">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33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3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3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3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3E">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33F">
      <w:pPr>
        <w:spacing w:after="120" w:lineRule="auto"/>
        <w:jc w:val="both"/>
        <w:rPr>
          <w:sz w:val="20"/>
          <w:szCs w:val="20"/>
        </w:rPr>
      </w:pPr>
      <w:r w:rsidDel="00000000" w:rsidR="00000000" w:rsidRPr="00000000">
        <w:rPr>
          <w:rtl w:val="0"/>
        </w:rPr>
      </w:r>
    </w:p>
    <w:sectPr>
      <w:headerReference r:id="rId56" w:type="default"/>
      <w:footerReference r:id="rId5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4" w:date="2022-03-28T09:14:0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https://p.calameoassets.com/160824235256-356bc1e2c0ab8e2f363de1c69d703f2f/p1.jpg</w:t>
      </w:r>
    </w:p>
  </w:comment>
  <w:comment w:author="Microsoft Office User" w:id="5" w:date="2022-04-04T02:38: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 quitando el nombre de la persona.</w:t>
      </w:r>
    </w:p>
  </w:comment>
  <w:comment w:author="Fabian" w:id="17" w:date="2022-03-28T11:47: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https://image.shutterstock.com/image-photo/worker-feeding-cows-hay-on-600w-1922043617.jpg</w:t>
      </w:r>
    </w:p>
  </w:comment>
  <w:comment w:author="Fabian" w:id="28" w:date="2022-03-28T13:08: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https://image.shutterstock.com/z/stock-vector-workflow-process-icon-in-flat-style-gear-cog-wheel-with-arrows-vector-illustration-on-white-1515616544.jpg</w:t>
      </w:r>
    </w:p>
  </w:comment>
  <w:comment w:author="ZULEIDY MARIA RUIZ TORRES" w:id="0" w:date="2022-04-25T02:25:01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9" w:date="2022-03-28T10:33: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27" w:date="2022-03-28T12:17: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15" w:date="2022-03-28T10:52: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8" w:date="2022-04-25T02:33:55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ZULEIDY MARIA RUIZ TORRES" w:id="35" w:date="2022-04-25T02:34:34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6" w:date="2022-03-28T09:29: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https://image.shutterstock.com/image-photo/project-management-chart-on-virtual-600w-1081161593.jpg</w:t>
      </w:r>
    </w:p>
  </w:comment>
  <w:comment w:author="Microsoft Office User" w:id="7" w:date="2022-04-04T02:38:0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similar.</w:t>
      </w:r>
    </w:p>
  </w:comment>
  <w:comment w:author="Fabian" w:id="3" w:date="2022-03-28T08:56:00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1" w:date="2022-03-28T10:02: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https://image.shutterstock.com/z/stock-vector-parameter-icon-thin-linear-parameter-outline-icon-isolated-on-white-background-line-vector-2136474585.jpg</w:t>
      </w:r>
    </w:p>
  </w:comment>
  <w:comment w:author="Microsoft Office User" w:id="12" w:date="2022-04-04T02:38: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o realizar una imagen similar.</w:t>
      </w:r>
    </w:p>
  </w:comment>
  <w:comment w:author="Fabian" w:id="21" w:date="2022-03-28T11:56: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https://image.shutterstock.com/image-photo/desk-office-full-file-folder-600w-248345797.jpg</w:t>
      </w:r>
    </w:p>
  </w:comment>
  <w:comment w:author="Microsoft Office User" w:id="22" w:date="2022-04-04T02:38: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similar.</w:t>
      </w:r>
    </w:p>
  </w:comment>
  <w:comment w:author="Fabian" w:id="20" w:date="2022-03-28T11:51: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de chequeo para la evaluación, debe cumplir las normas exigidas en la normatividad del ente de control y se adapta a la producción, abarcando todas las áreas del proceso de producción de carne.</w:t>
      </w:r>
    </w:p>
  </w:comment>
  <w:comment w:author="Fabian" w:id="30" w:date="2022-03-28T14:38: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https://image.shutterstock.com/image-photo/shelf-file-folders-evidence-patient-600w-541662403.jpg</w:t>
      </w:r>
    </w:p>
  </w:comment>
  <w:comment w:author="Microsoft Office User" w:id="31" w:date="2022-04-04T02:38: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similar.</w:t>
      </w:r>
    </w:p>
  </w:comment>
  <w:comment w:author="Fabian" w:id="34" w:date="2022-03-28T15:50: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todas las actividades administrativas de recursos humanos, desde el proceso de contratación hasta la finalización del contrato laboral. Aquí se implican todos los aspectos legales y de seguridad y salud en el trabajo S.ST. de la empresa.</w:t>
      </w:r>
    </w:p>
  </w:comment>
  <w:comment w:author="Fabian" w:id="13" w:date="2022-03-28T10:48:00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https://image.shutterstock.com/image-illustration/process-600w-51790321.jpg</w:t>
      </w:r>
    </w:p>
  </w:comment>
  <w:comment w:author="Microsoft Office User" w:id="14" w:date="2022-04-04T02:38: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similar.</w:t>
      </w:r>
    </w:p>
  </w:comment>
  <w:comment w:author="Fabian" w:id="10" w:date="2022-03-28T10:38: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de chequeo se adecua, de acuerdo a los procedimientos a observar y, con esa adecuación, se procede a la recolección de la información.</w:t>
      </w:r>
    </w:p>
  </w:comment>
  <w:comment w:author="Fabian" w:id="26" w:date="2022-03-28T12:33:00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6" w:date="2022-03-28T11:27:00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ganadería colombiana está en constante evolución por eso constantemente las normas y legislaciones están en proceso de actualización para ser competitivos comercialmente con otros países, esta es la ventana comercial que tiene todos los productores agropecuarios a nivel mundial.</w:t>
      </w:r>
    </w:p>
  </w:comment>
  <w:comment w:author="Fabian" w:id="19" w:date="2022-03-28T11:50:00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criterios fundamentales de evaluación, utilizados en cualquier hato ganadero, deben llevar una lista de chequeo que será previamente revisada, evaluada y diligenciada para la obtención del certificado de las BPG.</w:t>
      </w:r>
    </w:p>
  </w:comment>
  <w:comment w:author="Fabian" w:id="24" w:date="2022-03-28T13:00: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https://image.shutterstock.com/image-photo/hand-putting-virtual-target-board-600w-1769365727.jpg</w:t>
      </w:r>
    </w:p>
  </w:comment>
  <w:comment w:author="Microsoft Office User" w:id="25" w:date="2022-04-04T02:38: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similar.</w:t>
      </w:r>
    </w:p>
  </w:comment>
  <w:comment w:author="Fabian" w:id="33" w:date="2022-03-28T15:48: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comunicación es la estrategia que abre paso a una comunidad productiva y de gran impacto, al punto que la finca o empresa podría llegar a ser, incluso, reconocida a nivel nacional e internacional.</w:t>
      </w:r>
    </w:p>
  </w:comment>
  <w:comment w:author="Fabian" w:id="18" w:date="2022-03-28T11:49:00Z">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3-28T08:58:0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https://image.shutterstock.com/image-photo/cattle-ranching-colombian-plains-led-600w-1758968825.jpg</w:t>
      </w:r>
    </w:p>
  </w:comment>
  <w:comment w:author="Microsoft Office User" w:id="2" w:date="2022-04-04T02:38: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similar.</w:t>
      </w:r>
    </w:p>
  </w:comment>
  <w:comment w:author="Fabian Leonardo Correa Diaz" w:id="36" w:date="2022-03-30T22:18:52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editable en Formatos DI:</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CF02_5_Sintesis</w:t>
      </w:r>
    </w:p>
  </w:comment>
  <w:comment w:author="Fabian" w:id="29" w:date="2022-03-28T13:05: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2" w:date="2022-03-28T15:35:00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https://image.shutterstock.com/image-photo/close-view-young-business-people-600w-1731284125.jpg</w:t>
      </w:r>
    </w:p>
  </w:comment>
  <w:comment w:author="Fabian" w:id="23" w:date="2022-03-28T12:12: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47" w15:done="0"/>
  <w15:commentEx w15:paraId="00000348" w15:paraIdParent="00000347" w15:done="0"/>
  <w15:commentEx w15:paraId="00000349" w15:done="0"/>
  <w15:commentEx w15:paraId="0000034A" w15:done="0"/>
  <w15:commentEx w15:paraId="0000034B" w15:done="0"/>
  <w15:commentEx w15:paraId="0000034C" w15:done="0"/>
  <w15:commentEx w15:paraId="0000034D" w15:done="0"/>
  <w15:commentEx w15:paraId="0000034E" w15:done="0"/>
  <w15:commentEx w15:paraId="0000034F" w15:done="0"/>
  <w15:commentEx w15:paraId="00000350" w15:done="0"/>
  <w15:commentEx w15:paraId="00000351" w15:done="0"/>
  <w15:commentEx w15:paraId="00000352" w15:paraIdParent="00000351" w15:done="0"/>
  <w15:commentEx w15:paraId="00000353" w15:done="0"/>
  <w15:commentEx w15:paraId="00000354" w15:done="0"/>
  <w15:commentEx w15:paraId="00000355" w15:paraIdParent="00000354" w15:done="0"/>
  <w15:commentEx w15:paraId="00000356" w15:done="0"/>
  <w15:commentEx w15:paraId="00000357" w15:paraIdParent="00000356" w15:done="0"/>
  <w15:commentEx w15:paraId="0000035A" w15:done="0"/>
  <w15:commentEx w15:paraId="0000035B" w15:done="0"/>
  <w15:commentEx w15:paraId="0000035C" w15:paraIdParent="0000035B" w15:done="0"/>
  <w15:commentEx w15:paraId="0000035F" w15:done="0"/>
  <w15:commentEx w15:paraId="00000360" w15:done="0"/>
  <w15:commentEx w15:paraId="00000361" w15:paraIdParent="00000360" w15:done="0"/>
  <w15:commentEx w15:paraId="00000364" w15:done="0"/>
  <w15:commentEx w15:paraId="00000365" w15:done="0"/>
  <w15:commentEx w15:paraId="00000368" w15:done="0"/>
  <w15:commentEx w15:paraId="0000036B" w15:done="0"/>
  <w15:commentEx w15:paraId="0000036C" w15:done="0"/>
  <w15:commentEx w15:paraId="0000036D" w15:paraIdParent="0000036C" w15:done="0"/>
  <w15:commentEx w15:paraId="00000370" w15:done="0"/>
  <w15:commentEx w15:paraId="00000371" w15:done="0"/>
  <w15:commentEx w15:paraId="00000372" w15:done="0"/>
  <w15:commentEx w15:paraId="00000373" w15:paraIdParent="00000372" w15:done="0"/>
  <w15:commentEx w15:paraId="00000376" w15:done="0"/>
  <w15:commentEx w15:paraId="00000377" w15:done="0"/>
  <w15:commentEx w15:paraId="00000378" w15:done="0"/>
  <w15:commentEx w15:paraId="0000037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4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18"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eNormal"/>
    <w:tblPr>
      <w:tblStyleRowBandSize w:val="1"/>
      <w:tblStyleColBandSize w:val="1"/>
      <w:tblCellMar>
        <w:top w:w="100.0" w:type="dxa"/>
        <w:left w:w="100.0" w:type="dxa"/>
        <w:bottom w:w="100.0" w:type="dxa"/>
        <w:right w:w="100.0" w:type="dxa"/>
      </w:tblCellMar>
    </w:tblPr>
  </w:style>
  <w:style w:type="table" w:styleId="20" w:customStyle="1">
    <w:name w:val="20"/>
    <w:basedOn w:val="TableNormal"/>
    <w:tblPr>
      <w:tblStyleRowBandSize w:val="1"/>
      <w:tblStyleColBandSize w:val="1"/>
      <w:tblCellMar>
        <w:top w:w="100.0" w:type="dxa"/>
        <w:left w:w="100.0" w:type="dxa"/>
        <w:bottom w:w="100.0" w:type="dxa"/>
        <w:right w:w="100.0" w:type="dxa"/>
      </w:tblCellMar>
    </w:tblPr>
  </w:style>
  <w:style w:type="table" w:styleId="19" w:customStyle="1">
    <w:name w:val="19"/>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0"/>
    <w:tblPr>
      <w:tblStyleRowBandSize w:val="1"/>
      <w:tblStyleColBandSize w:val="1"/>
      <w:tblCellMar>
        <w:left w:w="7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left w:w="115.0" w:type="dxa"/>
        <w:right w:w="115.0" w:type="dxa"/>
      </w:tblCellMar>
    </w:tblPr>
  </w:style>
  <w:style w:type="table" w:styleId="10" w:customStyle="1">
    <w:name w:val="10"/>
    <w:basedOn w:val="TableNormal10"/>
    <w:tblPr>
      <w:tblStyleRowBandSize w:val="1"/>
      <w:tblStyleColBandSize w:val="1"/>
      <w:tblCellMar>
        <w:left w:w="115.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DefaultParagraphFont"/>
    <w:uiPriority w:val="99"/>
    <w:semiHidden w:val="1"/>
    <w:unhideWhenUsed w:val="1"/>
    <w:rsid w:val="007C4702"/>
    <w:rPr>
      <w:color w:val="605e5c"/>
      <w:shd w:color="auto" w:fill="e1dfdd" w:val="clear"/>
    </w:rPr>
  </w:style>
  <w:style w:type="character" w:styleId="Heading1Char" w:customStyle="1">
    <w:name w:val="Heading 1 Char"/>
    <w:basedOn w:val="DefaultParagraphFont"/>
    <w:link w:val="Heading1"/>
    <w:uiPriority w:val="9"/>
    <w:rsid w:val="003C4906"/>
    <w:rPr>
      <w:sz w:val="40"/>
      <w:szCs w:val="40"/>
    </w:rPr>
  </w:style>
  <w:style w:type="paragraph" w:styleId="Bibliography">
    <w:name w:val="Bibliography"/>
    <w:basedOn w:val="Normal"/>
    <w:next w:val="Normal"/>
    <w:uiPriority w:val="37"/>
    <w:unhideWhenUsed w:val="1"/>
    <w:rsid w:val="003C4906"/>
  </w:style>
  <w:style w:type="character" w:styleId="Mencinsinresolver3" w:customStyle="1">
    <w:name w:val="Mención sin resolver3"/>
    <w:basedOn w:val="DefaultParagraphFont"/>
    <w:uiPriority w:val="99"/>
    <w:semiHidden w:val="1"/>
    <w:unhideWhenUsed w:val="1"/>
    <w:rsid w:val="00313C26"/>
    <w:rPr>
      <w:color w:val="605e5c"/>
      <w:shd w:color="auto" w:fill="e1dfdd" w:val="clear"/>
    </w:rPr>
  </w:style>
  <w:style w:type="paragraph" w:styleId="NoSpacing">
    <w:name w:val="No Spacing"/>
    <w:uiPriority w:val="1"/>
    <w:qFormat w:val="1"/>
    <w:rsid w:val="00625ACD"/>
    <w:pPr>
      <w:spacing w:line="240" w:lineRule="auto"/>
    </w:pPr>
  </w:style>
  <w:style w:type="character" w:styleId="Strong">
    <w:name w:val="Strong"/>
    <w:basedOn w:val="DefaultParagraphFont"/>
    <w:uiPriority w:val="22"/>
    <w:qFormat w:val="1"/>
    <w:rsid w:val="00F74C6E"/>
    <w:rPr>
      <w:b w:val="1"/>
      <w:bCs w:val="1"/>
    </w:rPr>
  </w:style>
  <w:style w:type="character" w:styleId="Mencinsinresolver4" w:customStyle="1">
    <w:name w:val="Mención sin resolver4"/>
    <w:basedOn w:val="DefaultParagraphFont"/>
    <w:uiPriority w:val="99"/>
    <w:semiHidden w:val="1"/>
    <w:unhideWhenUsed w:val="1"/>
    <w:rsid w:val="000A292B"/>
    <w:rPr>
      <w:color w:val="605e5c"/>
      <w:shd w:color="auto" w:fill="e1dfdd" w:val="clear"/>
    </w:rPr>
  </w:style>
  <w:style w:type="character" w:styleId="Emphasis">
    <w:name w:val="Emphasis"/>
    <w:basedOn w:val="DefaultParagraphFont"/>
    <w:uiPriority w:val="20"/>
    <w:qFormat w:val="1"/>
    <w:rsid w:val="001849E5"/>
    <w:rPr>
      <w:i w:val="1"/>
      <w:iCs w:val="1"/>
    </w:rPr>
  </w:style>
  <w:style w:type="character" w:styleId="hgkelc" w:customStyle="1">
    <w:name w:val="hgkelc"/>
    <w:basedOn w:val="DefaultParagraphFont"/>
    <w:rsid w:val="005C6B8D"/>
  </w:style>
  <w:style w:type="character" w:styleId="Mencinsinresolver5" w:customStyle="1">
    <w:name w:val="Mención sin resolver5"/>
    <w:basedOn w:val="DefaultParagraphFont"/>
    <w:uiPriority w:val="99"/>
    <w:semiHidden w:val="1"/>
    <w:unhideWhenUsed w:val="1"/>
    <w:rsid w:val="003B71BD"/>
    <w:rPr>
      <w:color w:val="605e5c"/>
      <w:shd w:color="auto" w:fill="e1dfdd" w:val="clear"/>
    </w:rPr>
  </w:style>
  <w:style w:type="table" w:styleId="GridTable5Dark-Accent2">
    <w:name w:val="Grid Table 5 Dark Accent 2"/>
    <w:basedOn w:val="TableNormal"/>
    <w:uiPriority w:val="50"/>
    <w:rsid w:val="00486B55"/>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character" w:styleId="Mencinsinresolver6" w:customStyle="1">
    <w:name w:val="Mención sin resolver6"/>
    <w:basedOn w:val="DefaultParagraphFont"/>
    <w:uiPriority w:val="99"/>
    <w:semiHidden w:val="1"/>
    <w:unhideWhenUsed w:val="1"/>
    <w:rsid w:val="005E43CD"/>
    <w:rPr>
      <w:color w:val="605e5c"/>
      <w:shd w:color="auto" w:fill="e1dfdd" w:val="clear"/>
    </w:rPr>
  </w:style>
  <w:style w:type="character" w:styleId="UnresolvedMention">
    <w:name w:val="Unresolved Mention"/>
    <w:basedOn w:val="DefaultParagraphFont"/>
    <w:uiPriority w:val="99"/>
    <w:semiHidden w:val="1"/>
    <w:unhideWhenUsed w:val="1"/>
    <w:rsid w:val="00507D07"/>
    <w:rPr>
      <w:color w:val="605e5c"/>
      <w:shd w:color="auto" w:fill="e1dfdd" w:val="clear"/>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f2dcdb"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c0504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c0504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c0504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c0504d" w:val="clear"/>
      </w:tcPr>
    </w:tblStylePr>
    <w:tblStylePr w:type="band1Vert">
      <w:tblPr/>
      <w:tcPr>
        <w:shd w:color="auto" w:fill="e5b9b7" w:val="clear"/>
      </w:tcPr>
    </w:tblStylePr>
    <w:tblStylePr w:type="band1Horz">
      <w:tblPr/>
      <w:tcPr>
        <w:shd w:color="auto" w:fill="e5b9b7" w:val="clear"/>
      </w:tcPr>
    </w:tblStyle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f2dcdb"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c0504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c0504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c0504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c0504d" w:val="clear"/>
      </w:tcPr>
    </w:tblStylePr>
    <w:tblStylePr w:type="band1Vert">
      <w:tblPr/>
      <w:tcPr>
        <w:shd w:color="auto" w:fill="e5b9b7" w:val="clear"/>
      </w:tcPr>
    </w:tblStylePr>
    <w:tblStylePr w:type="band1Horz">
      <w:tblPr/>
      <w:tcPr>
        <w:shd w:color="auto" w:fill="e5b9b7" w:val="clear"/>
      </w:tcPr>
    </w:tblStyle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on">
    <w:name w:val="Revision"/>
    <w:hidden w:val="1"/>
    <w:uiPriority w:val="99"/>
    <w:semiHidden w:val="1"/>
    <w:rsid w:val="00AE6340"/>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5b9b7" w:val="clear"/>
      </w:tcPr>
    </w:tblStylePr>
    <w:tblStylePr w:type="band1Vert">
      <w:tcPr>
        <w:shd w:fill="e5b9b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c0504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c0504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c0504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c0504d" w:val="clear"/>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5b9b7" w:val="clear"/>
      </w:tcPr>
    </w:tblStylePr>
    <w:tblStylePr w:type="band1Vert">
      <w:tcPr>
        <w:shd w:fill="e5b9b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c0504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c0504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c0504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c0504d" w:val="clear"/>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5b9b7" w:val="clear"/>
      </w:tcPr>
    </w:tblStylePr>
    <w:tblStylePr w:type="band1Vert">
      <w:tcPr>
        <w:shd w:fill="e5b9b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c0504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c0504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c0504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c0504d" w:val="clear"/>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5b9b7" w:val="clear"/>
      </w:tcPr>
    </w:tblStylePr>
    <w:tblStylePr w:type="band1Vert">
      <w:tcPr>
        <w:shd w:fill="e5b9b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c0504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c0504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c0504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c0504d" w:val="clear"/>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hyperlink" Target="https://www.youtube.com/watch?v=F1SXng6fIr4&amp;t=227s" TargetMode="External"/><Relationship Id="rId41" Type="http://schemas.openxmlformats.org/officeDocument/2006/relationships/image" Target="media/image31.png"/><Relationship Id="rId44" Type="http://schemas.openxmlformats.org/officeDocument/2006/relationships/hyperlink" Target="https://www.youtube.com/watch?v=leSpGVgUde0" TargetMode="External"/><Relationship Id="rId43" Type="http://schemas.openxmlformats.org/officeDocument/2006/relationships/hyperlink" Target="https://www.youtube.com/watch?v=F1SXng6fIr4&amp;t=227s" TargetMode="External"/><Relationship Id="rId46" Type="http://schemas.openxmlformats.org/officeDocument/2006/relationships/hyperlink" Target="https://www.youtube.com/watch?v=z_g_1Fn4exk" TargetMode="External"/><Relationship Id="rId45" Type="http://schemas.openxmlformats.org/officeDocument/2006/relationships/hyperlink" Target="https://www.youtube.com/watch?v=leSpGVgUde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48" Type="http://schemas.openxmlformats.org/officeDocument/2006/relationships/hyperlink" Target="https://www.youtube.com/watch?v=CDffdvhbR_c" TargetMode="External"/><Relationship Id="rId47" Type="http://schemas.openxmlformats.org/officeDocument/2006/relationships/hyperlink" Target="https://www.youtube.com/watch?v=z_g_1Fn4exk" TargetMode="External"/><Relationship Id="rId49" Type="http://schemas.openxmlformats.org/officeDocument/2006/relationships/hyperlink" Target="https://www.youtube.com/watch?v=CDffdvhbR_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6.jpg"/><Relationship Id="rId30" Type="http://schemas.openxmlformats.org/officeDocument/2006/relationships/image" Target="media/image4.jpg"/><Relationship Id="rId33" Type="http://schemas.openxmlformats.org/officeDocument/2006/relationships/image" Target="media/image10.png"/><Relationship Id="rId32" Type="http://schemas.openxmlformats.org/officeDocument/2006/relationships/image" Target="media/image13.png"/><Relationship Id="rId35" Type="http://schemas.openxmlformats.org/officeDocument/2006/relationships/image" Target="media/image2.jpg"/><Relationship Id="rId34" Type="http://schemas.openxmlformats.org/officeDocument/2006/relationships/image" Target="media/image3.jpg"/><Relationship Id="rId37" Type="http://schemas.openxmlformats.org/officeDocument/2006/relationships/image" Target="media/image29.jpg"/><Relationship Id="rId36" Type="http://schemas.openxmlformats.org/officeDocument/2006/relationships/image" Target="media/image11.png"/><Relationship Id="rId39" Type="http://schemas.openxmlformats.org/officeDocument/2006/relationships/image" Target="media/image9.png"/><Relationship Id="rId38" Type="http://schemas.openxmlformats.org/officeDocument/2006/relationships/image" Target="media/image8.png"/><Relationship Id="rId20" Type="http://schemas.openxmlformats.org/officeDocument/2006/relationships/image" Target="media/image16.jpg"/><Relationship Id="rId22" Type="http://schemas.openxmlformats.org/officeDocument/2006/relationships/image" Target="media/image26.png"/><Relationship Id="rId21" Type="http://schemas.openxmlformats.org/officeDocument/2006/relationships/image" Target="media/image32.png"/><Relationship Id="rId24" Type="http://schemas.openxmlformats.org/officeDocument/2006/relationships/image" Target="media/image34.png"/><Relationship Id="rId23" Type="http://schemas.openxmlformats.org/officeDocument/2006/relationships/image" Target="media/image27.jpg"/><Relationship Id="rId26" Type="http://schemas.openxmlformats.org/officeDocument/2006/relationships/image" Target="media/image5.jpg"/><Relationship Id="rId25" Type="http://schemas.openxmlformats.org/officeDocument/2006/relationships/image" Target="media/image33.png"/><Relationship Id="rId28" Type="http://schemas.openxmlformats.org/officeDocument/2006/relationships/image" Target="media/image17.png"/><Relationship Id="rId27" Type="http://schemas.openxmlformats.org/officeDocument/2006/relationships/image" Target="media/image1.jpg"/><Relationship Id="rId29" Type="http://schemas.openxmlformats.org/officeDocument/2006/relationships/image" Target="media/image12.png"/><Relationship Id="rId51" Type="http://schemas.openxmlformats.org/officeDocument/2006/relationships/hyperlink" Target="https://www.youtube.com/watch?v=uxLwxvnG2NY" TargetMode="External"/><Relationship Id="rId50" Type="http://schemas.openxmlformats.org/officeDocument/2006/relationships/hyperlink" Target="https://www.youtube.com/watch?v=uxLwxvnG2NY" TargetMode="External"/><Relationship Id="rId53" Type="http://schemas.openxmlformats.org/officeDocument/2006/relationships/hyperlink" Target="https://www.fedegan.org.co/programas/buenas-practicas-ganaderas#:~:text=Las%20Buenas%20Pr%C3%A1cticas%20Ganaderas%20(BPG,que%20trabajan%20en%20la%20explotaci%C3%B3n" TargetMode="External"/><Relationship Id="rId52" Type="http://schemas.openxmlformats.org/officeDocument/2006/relationships/hyperlink" Target="http://www.corrientes.com.ar/provincia/ganaderia.php" TargetMode="External"/><Relationship Id="rId11" Type="http://schemas.openxmlformats.org/officeDocument/2006/relationships/image" Target="media/image19.png"/><Relationship Id="rId55" Type="http://schemas.openxmlformats.org/officeDocument/2006/relationships/hyperlink" Target="https://oncubanews.com/cuba/ganaderia-cubana-mas-leche-pero-muy-lejos-de-satisfacer-la-demanda/" TargetMode="External"/><Relationship Id="rId10" Type="http://schemas.openxmlformats.org/officeDocument/2006/relationships/image" Target="media/image24.jpg"/><Relationship Id="rId54" Type="http://schemas.openxmlformats.org/officeDocument/2006/relationships/hyperlink" Target="https://www.ica.gov.co/getdoc/016f3c96-a458-4fa6-ae96-41d18b2221f5/requisitos-sanitarios-y-de-inocuidad-en-la-producc.aspx" TargetMode="External"/><Relationship Id="rId13" Type="http://schemas.openxmlformats.org/officeDocument/2006/relationships/image" Target="media/image22.png"/><Relationship Id="rId57" Type="http://schemas.openxmlformats.org/officeDocument/2006/relationships/footer" Target="footer1.xml"/><Relationship Id="rId12" Type="http://schemas.openxmlformats.org/officeDocument/2006/relationships/image" Target="media/image30.jpg"/><Relationship Id="rId56" Type="http://schemas.openxmlformats.org/officeDocument/2006/relationships/header" Target="header1.xml"/><Relationship Id="rId15" Type="http://schemas.openxmlformats.org/officeDocument/2006/relationships/image" Target="media/image21.png"/><Relationship Id="rId14" Type="http://schemas.openxmlformats.org/officeDocument/2006/relationships/image" Target="media/image28.jpg"/><Relationship Id="rId17" Type="http://schemas.openxmlformats.org/officeDocument/2006/relationships/image" Target="media/image25.png"/><Relationship Id="rId16" Type="http://schemas.openxmlformats.org/officeDocument/2006/relationships/image" Target="media/image15.jpg"/><Relationship Id="rId19" Type="http://schemas.openxmlformats.org/officeDocument/2006/relationships/image" Target="media/image23.png"/><Relationship Id="rId18"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gsTn4m/tIDmUk8A7QQM0+NGbA==">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2022-03-31T02:10:00Z</dcterms:created>
  <dc:creator>Adriana Ariza Luque</dc:creator>
</cp:coreProperties>
</file>