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360" w:hanging="36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Actividades didácticas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97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97"/>
        <w:tblGridChange w:id="0">
          <w:tblGrid>
            <w:gridCol w:w="5297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shd w:fill="f79646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AD_01: </w:t>
            </w: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Buying at the mall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shd w:fill="f79646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AD_02: </w:t>
            </w: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Asking for prices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shd w:fill="f79646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AD_03: </w:t>
            </w: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Do you want some cookies?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shd w:fill="f79646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AD_04: </w:t>
            </w: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Selecting the best option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24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36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AD_01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Buying at the mall</w:t>
      </w:r>
      <w:r w:rsidDel="00000000" w:rsidR="00000000" w:rsidRPr="00000000">
        <w:rPr>
          <w:b w:val="1"/>
          <w:sz w:val="20"/>
          <w:szCs w:val="20"/>
          <w:rtl w:val="0"/>
        </w:rPr>
        <w:t xml:space="preserve"> / Comprando ropa en el centro comercial.</w:t>
      </w:r>
    </w:p>
    <w:p w:rsidR="00000000" w:rsidDel="00000000" w:rsidP="00000000" w:rsidRDefault="00000000" w:rsidRPr="00000000" w14:paraId="0000000C">
      <w:pPr>
        <w:spacing w:line="24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4.0" w:type="dxa"/>
        <w:jc w:val="left"/>
        <w:tblInd w:w="0.0" w:type="dxa"/>
        <w:tblLayout w:type="fixed"/>
        <w:tblLook w:val="0400"/>
      </w:tblPr>
      <w:tblGrid>
        <w:gridCol w:w="2150"/>
        <w:gridCol w:w="8054"/>
        <w:tblGridChange w:id="0">
          <w:tblGrid>
            <w:gridCol w:w="2150"/>
            <w:gridCol w:w="8054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 DE LA ACTIVIDAD DIDÁCTICA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Unidad Temática 1. Alimentos y cantidades.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I like it!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Buying at the mall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/ Comprando en el centro comercial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Objetivo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Identificar las tiendas en el centro comercial.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actividad sugerida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Selección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proporcionan los nombres de las tiendas en la columna A y los productos en la columna B. El aprendiz debe colocar la letra correspondiente de la columna B en la casilla junto a la columna 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Archivo de la actividad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(Anexo donde se describe la actividad propuesta)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 continuación, se proporcionan el nombre de varios productos en la columna B y los nombres de las tiendas en la columna A. Coloque la letra del producto de  la columna B que usted considera es el producto que se vende en la tienda que se ubica en la columna A: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              Column A                                       Column B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   </w:t>
            </w:r>
          </w:p>
          <w:tbl>
            <w:tblPr>
              <w:tblStyle w:val="Table3"/>
              <w:tblW w:w="6764.000000000001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067"/>
              <w:gridCol w:w="772"/>
              <w:gridCol w:w="236"/>
              <w:gridCol w:w="331"/>
              <w:gridCol w:w="3358"/>
              <w:tblGridChange w:id="0">
                <w:tblGrid>
                  <w:gridCol w:w="2067"/>
                  <w:gridCol w:w="772"/>
                  <w:gridCol w:w="236"/>
                  <w:gridCol w:w="331"/>
                  <w:gridCol w:w="335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E">
                  <w:pPr>
                    <w:spacing w:after="40" w:before="40" w:lineRule="auto"/>
                    <w:jc w:val="center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Store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spacing w:after="40" w:before="40" w:lineRule="auto"/>
                    <w:jc w:val="center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Letter</w:t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bottom w:color="000000" w:space="0" w:sz="0" w:val="nil"/>
                  </w:tcBorders>
                </w:tcPr>
                <w:p w:rsidR="00000000" w:rsidDel="00000000" w:rsidP="00000000" w:rsidRDefault="00000000" w:rsidRPr="00000000" w14:paraId="00000020">
                  <w:pPr>
                    <w:spacing w:after="40" w:before="40" w:lineRule="auto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                                   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21">
                  <w:pPr>
                    <w:spacing w:after="40" w:before="40" w:lineRule="auto"/>
                    <w:jc w:val="center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Product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3">
                  <w:pPr>
                    <w:spacing w:after="40" w:before="4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0. Drugstore</w:t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spacing w:after="40" w:before="40" w:lineRule="auto"/>
                    <w:jc w:val="center"/>
                    <w:rPr>
                      <w:b w:val="1"/>
                      <w:i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f</w:t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bottom w:color="000000" w:space="0" w:sz="0" w:val="nil"/>
                  </w:tcBorders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i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spacing w:after="40" w:before="4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spacing w:after="40" w:before="4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Bread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8">
                  <w:pPr>
                    <w:spacing w:after="40" w:before="4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1. Toy store                   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spacing w:after="40" w:before="40" w:lineRule="auto"/>
                    <w:jc w:val="center"/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e</w:t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bottom w:color="000000" w:space="0" w:sz="0" w:val="nil"/>
                  </w:tcBorders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spacing w:after="40" w:before="4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b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spacing w:after="40" w:before="4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A pair of sneakers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D">
                  <w:pPr>
                    <w:spacing w:after="40" w:before="4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2. Candy store                                     </w:t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spacing w:after="40" w:before="40" w:lineRule="auto"/>
                    <w:jc w:val="center"/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d</w:t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bottom w:color="000000" w:space="0" w:sz="0" w:val="nil"/>
                  </w:tcBorders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spacing w:after="40" w:before="4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c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spacing w:after="40" w:before="4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A cell phone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2">
                  <w:pPr>
                    <w:spacing w:after="40" w:before="4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3. Electronic store</w:t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spacing w:after="40" w:before="40" w:lineRule="auto"/>
                    <w:jc w:val="center"/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c</w:t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bottom w:color="000000" w:space="0" w:sz="0" w:val="nil"/>
                  </w:tcBorders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spacing w:after="40" w:before="4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d</w:t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spacing w:after="40" w:before="4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A cake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7">
                  <w:pPr>
                    <w:spacing w:after="40" w:before="4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4. Shoe store                              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spacing w:after="40" w:before="40" w:lineRule="auto"/>
                    <w:jc w:val="center"/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b</w:t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bottom w:color="000000" w:space="0" w:sz="0" w:val="nil"/>
                  </w:tcBorders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spacing w:after="40" w:before="4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spacing w:after="40" w:before="4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A doll.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spacing w:after="40" w:before="4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5. Bakery                         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spacing w:after="40" w:before="40" w:lineRule="auto"/>
                    <w:jc w:val="center"/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a</w:t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bottom w:color="000000" w:space="0" w:sz="0" w:val="nil"/>
                  </w:tcBorders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spacing w:after="40" w:before="4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f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spacing w:after="40" w:before="4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Some pills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Retroalimentación: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color w:val="000000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Desarrollado correctamente → </w:t>
                </w:r>
              </w:sdtContent>
            </w:sdt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You did a great job! You are getting better at this.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/ Hizo un gran trabajo! Está mejorando en esto.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color w:val="000000"/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Desarrollado incorrectamente → </w:t>
                </w:r>
              </w:sdtContent>
            </w:sdt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Review the topics and next time you will do better.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/ Repase los temas y la próxima vez lo hará mejor.    </w:t>
            </w:r>
          </w:p>
        </w:tc>
      </w:tr>
    </w:tbl>
    <w:p w:rsidR="00000000" w:rsidDel="00000000" w:rsidP="00000000" w:rsidRDefault="00000000" w:rsidRPr="00000000" w14:paraId="00000049">
      <w:pPr>
        <w:spacing w:line="24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firstLine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AD_02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Asking for prices</w:t>
      </w:r>
      <w:r w:rsidDel="00000000" w:rsidR="00000000" w:rsidRPr="00000000">
        <w:rPr>
          <w:b w:val="1"/>
          <w:sz w:val="20"/>
          <w:szCs w:val="20"/>
          <w:rtl w:val="0"/>
        </w:rPr>
        <w:t xml:space="preserve"> / Preguntando precios</w:t>
      </w:r>
    </w:p>
    <w:p w:rsidR="00000000" w:rsidDel="00000000" w:rsidP="00000000" w:rsidRDefault="00000000" w:rsidRPr="00000000" w14:paraId="00000055">
      <w:pPr>
        <w:spacing w:line="24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4.0" w:type="dxa"/>
        <w:jc w:val="left"/>
        <w:tblInd w:w="0.0" w:type="dxa"/>
        <w:tblLayout w:type="fixed"/>
        <w:tblLook w:val="0400"/>
      </w:tblPr>
      <w:tblGrid>
        <w:gridCol w:w="1643"/>
        <w:gridCol w:w="8561"/>
        <w:tblGridChange w:id="0">
          <w:tblGrid>
            <w:gridCol w:w="1643"/>
            <w:gridCol w:w="8561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 DE LA ACTIVIDAD DIDÁCTICA</w:t>
            </w:r>
          </w:p>
          <w:p w:rsidR="00000000" w:rsidDel="00000000" w:rsidP="00000000" w:rsidRDefault="00000000" w:rsidRPr="00000000" w14:paraId="00000057">
            <w:pPr>
              <w:spacing w:line="264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Unidad Temática 2. Expresiones de precios. 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How much is it?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Asking for prices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/ Preguntando precios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Objetivo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Indicar si la respuesta dada a la pregunta realizada es verdadera o falsa.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actividad sugerida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Verdadero y falso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proporcionan los precios de varios productos de la tienda de ropa y el aprendiz debe colocar una V si considera que la respuesta es verdadera o una F si considera que es falsa.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Archivo de la actividad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(Anexo donde se describe la actividad propuesta)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Observe los productos, sus precios y sus tallas.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 continuación, se proporcionan cinco preguntas con sus respuestas en inglés. Se requiere colocar, en el recuadro correspondiente, una V si considera que la respuesta es verdadera o una F si considera que es falsa, en cada caso.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560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6"/>
              <w:gridCol w:w="1536"/>
              <w:gridCol w:w="1502"/>
              <w:gridCol w:w="1514"/>
              <w:gridCol w:w="1502"/>
              <w:tblGridChange w:id="0">
                <w:tblGrid>
                  <w:gridCol w:w="1506"/>
                  <w:gridCol w:w="1536"/>
                  <w:gridCol w:w="1502"/>
                  <w:gridCol w:w="1514"/>
                  <w:gridCol w:w="150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6">
                  <w:pPr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</w:rPr>
                    <w:drawing>
                      <wp:inline distB="0" distT="0" distL="0" distR="0">
                        <wp:extent cx="792088" cy="864096"/>
                        <wp:effectExtent b="0" l="0" r="0" t="0"/>
                        <wp:docPr id="3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9"/>
                                <a:srcRect b="68700" l="26057" r="56817" t="626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2088" cy="864096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</w:rPr>
                    <w:drawing>
                      <wp:inline distB="0" distT="0" distL="0" distR="0">
                        <wp:extent cx="814870" cy="798240"/>
                        <wp:effectExtent b="0" l="0" r="0" t="0"/>
                        <wp:docPr descr="Each individual pair is handcrafted to order Brand new with Box Final Sale.  Non refundable/ No Exchanges.… | Nike air shoes, Custom nike shoes, Nike  shoes air force" id="33" name="image1.jpg"/>
                        <a:graphic>
                          <a:graphicData uri="http://schemas.openxmlformats.org/drawingml/2006/picture">
                            <pic:pic>
                              <pic:nvPicPr>
                                <pic:cNvPr descr="Each individual pair is handcrafted to order Brand new with Box Final Sale.  Non refundable/ No Exchanges.… | Nike air shoes, Custom nike shoes, Nike  shoes air force" id="0" name="image1.jp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4870" cy="79824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</w:rPr>
                    <w:drawing>
                      <wp:inline distB="0" distT="0" distL="0" distR="0">
                        <wp:extent cx="648072" cy="824818"/>
                        <wp:effectExtent b="0" l="0" r="0" t="0"/>
                        <wp:docPr id="3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71739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8072" cy="82481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9">
                  <w:pPr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</w:rPr>
                    <w:drawing>
                      <wp:inline distB="0" distT="0" distL="0" distR="0">
                        <wp:extent cx="826031" cy="792089"/>
                        <wp:effectExtent b="0" l="0" r="0" t="0"/>
                        <wp:docPr id="35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9"/>
                                <a:srcRect b="72874" l="66948" r="20596" t="626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6031" cy="792089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</w:rPr>
                    <w:drawing>
                      <wp:inline distB="0" distT="0" distL="0" distR="0">
                        <wp:extent cx="720080" cy="861735"/>
                        <wp:effectExtent b="0" l="0" r="0" t="0"/>
                        <wp:docPr id="34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9"/>
                                <a:srcRect b="54173" l="76468" r="7962" t="2495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0080" cy="86173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B"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Price: S84</w:t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Price: S65</w:t>
                  </w:r>
                </w:p>
              </w:tc>
              <w:tc>
                <w:tcPr/>
                <w:p w:rsidR="00000000" w:rsidDel="00000000" w:rsidP="00000000" w:rsidRDefault="00000000" w:rsidRPr="00000000" w14:paraId="0000006D"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Price: S684</w:t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Price: S32</w:t>
                  </w:r>
                </w:p>
              </w:tc>
              <w:tc>
                <w:tcPr/>
                <w:p w:rsidR="00000000" w:rsidDel="00000000" w:rsidP="00000000" w:rsidRDefault="00000000" w:rsidRPr="00000000" w14:paraId="0000006F"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Price: S190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0"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sdt>
                    <w:sdtPr>
                      <w:tag w:val="goog_rdk_2"/>
                    </w:sdtPr>
                    <w:sdtContent>
                      <w:commentRangeStart w:id="0"/>
                    </w:sdtContent>
                  </w:sdt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Size: L</w:t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Size: 10</w:t>
                  </w:r>
                </w:p>
              </w:tc>
              <w:tc>
                <w:tcPr/>
                <w:p w:rsidR="00000000" w:rsidDel="00000000" w:rsidP="00000000" w:rsidRDefault="00000000" w:rsidRPr="00000000" w14:paraId="00000072"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Size: X</w:t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Size: M</w:t>
                  </w:r>
                </w:p>
              </w:tc>
              <w:tc>
                <w:tcPr/>
                <w:p w:rsidR="00000000" w:rsidDel="00000000" w:rsidP="00000000" w:rsidRDefault="00000000" w:rsidRPr="00000000" w14:paraId="00000074"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Size: S84</w:t>
                  </w:r>
                  <w:commentRangeEnd w:id="0"/>
                  <w:r w:rsidDel="00000000" w:rsidR="00000000" w:rsidRPr="00000000">
                    <w:commentReference w:id="0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: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           Question                              Answer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38100</wp:posOffset>
                      </wp:positionV>
                      <wp:extent cx="480694" cy="264795"/>
                      <wp:effectExtent b="0" l="0" r="0" t="0"/>
                      <wp:wrapNone/>
                      <wp:docPr id="2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112003" y="3653953"/>
                                <a:ext cx="467994" cy="252095"/>
                              </a:xfrm>
                              <a:custGeom>
                                <a:rect b="b" l="l" r="r" t="t"/>
                                <a:pathLst>
                                  <a:path extrusionOk="0" h="252095" w="467994">
                                    <a:moveTo>
                                      <a:pt x="0" y="0"/>
                                    </a:moveTo>
                                    <a:lnTo>
                                      <a:pt x="0" y="252095"/>
                                    </a:lnTo>
                                    <a:lnTo>
                                      <a:pt x="467994" y="252095"/>
                                    </a:lnTo>
                                    <a:lnTo>
                                      <a:pt x="4679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V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38100</wp:posOffset>
                      </wp:positionV>
                      <wp:extent cx="480694" cy="264795"/>
                      <wp:effectExtent b="0" l="0" r="0" t="0"/>
                      <wp:wrapNone/>
                      <wp:docPr id="2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0694" cy="2647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0.  How much is the skirt?.                  *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It’s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$190.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…(Ejemplo)………………………     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12700</wp:posOffset>
                      </wp:positionV>
                      <wp:extent cx="480694" cy="264795"/>
                      <wp:effectExtent b="0" l="0" r="0" t="0"/>
                      <wp:wrapNone/>
                      <wp:docPr id="2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112003" y="3653953"/>
                                <a:ext cx="467994" cy="252095"/>
                              </a:xfrm>
                              <a:custGeom>
                                <a:rect b="b" l="l" r="r" t="t"/>
                                <a:pathLst>
                                  <a:path extrusionOk="0" h="252095" w="467994">
                                    <a:moveTo>
                                      <a:pt x="0" y="0"/>
                                    </a:moveTo>
                                    <a:lnTo>
                                      <a:pt x="0" y="252095"/>
                                    </a:lnTo>
                                    <a:lnTo>
                                      <a:pt x="467994" y="252095"/>
                                    </a:lnTo>
                                    <a:lnTo>
                                      <a:pt x="4679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70c0"/>
                                      <w:sz w:val="20"/>
                                      <w:vertAlign w:val="baseline"/>
                                    </w:rPr>
                                    <w:t xml:space="preserve">F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12700</wp:posOffset>
                      </wp:positionV>
                      <wp:extent cx="480694" cy="264795"/>
                      <wp:effectExtent b="0" l="0" r="0" t="0"/>
                      <wp:wrapNone/>
                      <wp:docPr id="2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0694" cy="2647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 How much are the jeans?               * They’re $184………………………                   .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0</wp:posOffset>
                      </wp:positionV>
                      <wp:extent cx="480694" cy="264795"/>
                      <wp:effectExtent b="0" l="0" r="0" t="0"/>
                      <wp:wrapNone/>
                      <wp:docPr id="2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12003" y="3653953"/>
                                <a:ext cx="467994" cy="252095"/>
                              </a:xfrm>
                              <a:custGeom>
                                <a:rect b="b" l="l" r="r" t="t"/>
                                <a:pathLst>
                                  <a:path extrusionOk="0" h="252095" w="467994">
                                    <a:moveTo>
                                      <a:pt x="0" y="0"/>
                                    </a:moveTo>
                                    <a:lnTo>
                                      <a:pt x="0" y="252095"/>
                                    </a:lnTo>
                                    <a:lnTo>
                                      <a:pt x="467994" y="252095"/>
                                    </a:lnTo>
                                    <a:lnTo>
                                      <a:pt x="4679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70c0"/>
                                      <w:sz w:val="20"/>
                                      <w:vertAlign w:val="baseline"/>
                                    </w:rPr>
                                    <w:t xml:space="preserve">V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0</wp:posOffset>
                      </wp:positionV>
                      <wp:extent cx="480694" cy="264795"/>
                      <wp:effectExtent b="0" l="0" r="0" t="0"/>
                      <wp:wrapNone/>
                      <wp:docPr id="2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0694" cy="2647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 How much are the sneakers?         * They’re $65………………………                                           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0</wp:posOffset>
                      </wp:positionV>
                      <wp:extent cx="480694" cy="264795"/>
                      <wp:effectExtent b="0" l="0" r="0" t="0"/>
                      <wp:wrapNone/>
                      <wp:docPr id="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112003" y="3653953"/>
                                <a:ext cx="467994" cy="252095"/>
                              </a:xfrm>
                              <a:custGeom>
                                <a:rect b="b" l="l" r="r" t="t"/>
                                <a:pathLst>
                                  <a:path extrusionOk="0" h="252095" w="467994">
                                    <a:moveTo>
                                      <a:pt x="0" y="0"/>
                                    </a:moveTo>
                                    <a:lnTo>
                                      <a:pt x="0" y="252095"/>
                                    </a:lnTo>
                                    <a:lnTo>
                                      <a:pt x="467994" y="252095"/>
                                    </a:lnTo>
                                    <a:lnTo>
                                      <a:pt x="4679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70c0"/>
                                      <w:sz w:val="20"/>
                                      <w:vertAlign w:val="baseline"/>
                                    </w:rPr>
                                    <w:t xml:space="preserve">V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0</wp:posOffset>
                      </wp:positionV>
                      <wp:extent cx="480694" cy="264795"/>
                      <wp:effectExtent b="0" l="0" r="0" t="0"/>
                      <wp:wrapNone/>
                      <wp:docPr id="2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0694" cy="2647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 How much is the blouse?               * It’s only $32…….………………………                 .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0</wp:posOffset>
                      </wp:positionV>
                      <wp:extent cx="480694" cy="264795"/>
                      <wp:effectExtent b="0" l="0" r="0" t="0"/>
                      <wp:wrapNone/>
                      <wp:docPr id="2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12003" y="3653953"/>
                                <a:ext cx="467994" cy="252095"/>
                              </a:xfrm>
                              <a:custGeom>
                                <a:rect b="b" l="l" r="r" t="t"/>
                                <a:pathLst>
                                  <a:path extrusionOk="0" h="252095" w="467994">
                                    <a:moveTo>
                                      <a:pt x="0" y="0"/>
                                    </a:moveTo>
                                    <a:lnTo>
                                      <a:pt x="0" y="252095"/>
                                    </a:lnTo>
                                    <a:lnTo>
                                      <a:pt x="467994" y="252095"/>
                                    </a:lnTo>
                                    <a:lnTo>
                                      <a:pt x="4679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70c0"/>
                                      <w:sz w:val="20"/>
                                      <w:vertAlign w:val="baseline"/>
                                    </w:rPr>
                                    <w:t xml:space="preserve">F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0</wp:posOffset>
                      </wp:positionV>
                      <wp:extent cx="480694" cy="264795"/>
                      <wp:effectExtent b="0" l="0" r="0" t="0"/>
                      <wp:wrapNone/>
                      <wp:docPr id="2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0694" cy="2647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 What size is the blouse?                 * It’s small size………..……………                             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0</wp:posOffset>
                      </wp:positionV>
                      <wp:extent cx="480694" cy="264795"/>
                      <wp:effectExtent b="0" l="0" r="0" t="0"/>
                      <wp:wrapNone/>
                      <wp:docPr id="3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6" name="Shape 16"/>
                            <wps:spPr>
                              <a:xfrm>
                                <a:off x="5112003" y="3653953"/>
                                <a:ext cx="467994" cy="252095"/>
                              </a:xfrm>
                              <a:custGeom>
                                <a:rect b="b" l="l" r="r" t="t"/>
                                <a:pathLst>
                                  <a:path extrusionOk="0" h="252095" w="467994">
                                    <a:moveTo>
                                      <a:pt x="0" y="0"/>
                                    </a:moveTo>
                                    <a:lnTo>
                                      <a:pt x="0" y="252095"/>
                                    </a:lnTo>
                                    <a:lnTo>
                                      <a:pt x="467994" y="252095"/>
                                    </a:lnTo>
                                    <a:lnTo>
                                      <a:pt x="4679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70c0"/>
                                      <w:sz w:val="20"/>
                                      <w:vertAlign w:val="baseline"/>
                                    </w:rPr>
                                    <w:t xml:space="preserve">V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0</wp:posOffset>
                      </wp:positionV>
                      <wp:extent cx="480694" cy="264795"/>
                      <wp:effectExtent b="0" l="0" r="0" t="0"/>
                      <wp:wrapNone/>
                      <wp:docPr id="3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0694" cy="2647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5. Is the cell phone on sale?               * No, it is $684. ………………………                        .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Retroalimentación: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color w:val="000000"/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Desarrollado correctamente → </w:t>
                </w:r>
              </w:sdtContent>
            </w:sdt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You did a great job! You are getting better at this.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/ Hizo un gran trabajo! Está mejorando en esto.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color w:val="000000"/>
                <w:sz w:val="20"/>
                <w:szCs w:val="2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Desarrollado incorrectamente → </w:t>
                </w:r>
              </w:sdtContent>
            </w:sdt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Review the topics and next time you will do better.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/ Repase los temas y la próxima vez lo hará mejor.                    </w:t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firstLine="708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firstLine="708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firstLine="70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AD_03: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want some cookies?</w:t>
      </w:r>
      <w:r w:rsidDel="00000000" w:rsidR="00000000" w:rsidRPr="00000000">
        <w:rPr>
          <w:b w:val="1"/>
          <w:sz w:val="20"/>
          <w:szCs w:val="20"/>
          <w:rtl w:val="0"/>
        </w:rPr>
        <w:t xml:space="preserve"> / ¿Quieres unas galletas?</w:t>
      </w:r>
    </w:p>
    <w:p w:rsidR="00000000" w:rsidDel="00000000" w:rsidP="00000000" w:rsidRDefault="00000000" w:rsidRPr="00000000" w14:paraId="00000090">
      <w:pPr>
        <w:spacing w:line="240" w:lineRule="auto"/>
        <w:ind w:firstLine="708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4.0" w:type="dxa"/>
        <w:jc w:val="left"/>
        <w:tblInd w:w="0.0" w:type="dxa"/>
        <w:tblLayout w:type="fixed"/>
        <w:tblLook w:val="0400"/>
      </w:tblPr>
      <w:tblGrid>
        <w:gridCol w:w="2821"/>
        <w:gridCol w:w="7383"/>
        <w:tblGridChange w:id="0">
          <w:tblGrid>
            <w:gridCol w:w="2821"/>
            <w:gridCol w:w="7383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 DE LA ACTIVIDAD DIDÁCTICA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Unidad Temática 3. Sustantivos contables e incontables.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ind w:firstLine="708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Do you want some cookies?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/ ¿Quieres unas galletas?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Objetivo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Reconocer los sustantivos contables y los incontables en idioma inglés.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actividad sugerida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Completación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presenta una oración en la cual debe colocar la palabra apropiada para describir al sustantivo, considerando si es un sustantivo contable o incontable.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aprendiz debe completar la oración arrastrando la palabra de la caja y colocándola en el lugar correspondiente en cada oración.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Archivo de la actividad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(Anexo donde se describe la actividad propuesta)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Completa cada oración con la palabra apropiada, que se encuentra dentro de la caja ubicada debajo,  según se trate de  un sustantivo contable o incontable. 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 John has ___________________ dollars                     </w:t>
            </w: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(some)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.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 They have __________________things to do.             </w:t>
            </w: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(many)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.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 Dana has ___________________books at home.       </w:t>
            </w: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(a lot of)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 He uses ____________________sugar.                      </w:t>
            </w: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(too many)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5. Do they have ________________ pencils?                  </w:t>
            </w: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(any)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6. Charles wants _______________space in the room.  </w:t>
            </w: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(a little)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127000</wp:posOffset>
                      </wp:positionV>
                      <wp:extent cx="3063240" cy="1004570"/>
                      <wp:effectExtent b="0" l="0" r="0" t="0"/>
                      <wp:wrapNone/>
                      <wp:docPr id="2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814380" y="3277715"/>
                                <a:ext cx="3063240" cy="1004570"/>
                                <a:chOff x="3814380" y="3277715"/>
                                <a:chExt cx="3063240" cy="100457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814380" y="3277715"/>
                                  <a:ext cx="3063240" cy="1004570"/>
                                  <a:chOff x="0" y="0"/>
                                  <a:chExt cx="3063240" cy="1004570"/>
                                </a:xfrm>
                              </wpg:grpSpPr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0" y="0"/>
                                    <a:ext cx="3063225" cy="1004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0" y="0"/>
                                    <a:ext cx="3063240" cy="100457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8DB3E2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2192655" y="97790"/>
                                    <a:ext cx="544195" cy="2901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48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any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1083945" y="100330"/>
                                    <a:ext cx="734695" cy="2901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48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a lot of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2277745" y="485140"/>
                                    <a:ext cx="544195" cy="2901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48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some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174625" y="581660"/>
                                    <a:ext cx="655320" cy="2901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48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a little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1084580" y="584200"/>
                                    <a:ext cx="870585" cy="2901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48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too many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286385" y="95250"/>
                                    <a:ext cx="544195" cy="2901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48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many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127000</wp:posOffset>
                      </wp:positionV>
                      <wp:extent cx="3063240" cy="1004570"/>
                      <wp:effectExtent b="0" l="0" r="0" t="0"/>
                      <wp:wrapNone/>
                      <wp:docPr id="2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63240" cy="10045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Retroalimentación: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Desarrollado correctamente → </w:t>
                </w:r>
              </w:sdtContent>
            </w:sdt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You did a great job! You are getting better at this.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/ Hizo un gran trabajo! Está mejorando en esto.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color w:val="000000"/>
                <w:sz w:val="20"/>
                <w:szCs w:val="2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Desarrollado incorrectamente → </w:t>
                </w:r>
              </w:sdtContent>
            </w:sdt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Review the topics and next time you will do better.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/ Repase los temas y la próxima vez lo hará mejor.    </w:t>
            </w:r>
          </w:p>
        </w:tc>
      </w:tr>
    </w:tbl>
    <w:p w:rsidR="00000000" w:rsidDel="00000000" w:rsidP="00000000" w:rsidRDefault="00000000" w:rsidRPr="00000000" w14:paraId="000000BF">
      <w:pPr>
        <w:spacing w:line="240" w:lineRule="auto"/>
        <w:ind w:left="426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ind w:left="426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AD_04: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Selecting the best option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. / Seleccionando la mejor opción.</w:t>
      </w:r>
    </w:p>
    <w:p w:rsidR="00000000" w:rsidDel="00000000" w:rsidP="00000000" w:rsidRDefault="00000000" w:rsidRPr="00000000" w14:paraId="000000C1">
      <w:pPr>
        <w:spacing w:line="24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4.0" w:type="dxa"/>
        <w:jc w:val="left"/>
        <w:tblInd w:w="0.0" w:type="dxa"/>
        <w:tblLayout w:type="fixed"/>
        <w:tblLook w:val="0400"/>
      </w:tblPr>
      <w:tblGrid>
        <w:gridCol w:w="2444"/>
        <w:gridCol w:w="7760"/>
        <w:tblGridChange w:id="0">
          <w:tblGrid>
            <w:gridCol w:w="2444"/>
            <w:gridCol w:w="7760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 DE LA ACTIVIDAD DIDÁCTICA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Unidad Temática 4. Plural de sustantivos regulares e irregulares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Selecting the best option!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/ Seleccionando la mejor opción.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Objetivo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Aplicar las normas para la formación del plural de los sustantivos regulares e irregulares.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actividad sugerida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Aplicación 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proporcionan diez palabras en singular para que el aprendiz escriba en plural, de acuerdo con el tipo de sustantivo que es: regular o irregular.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Archivo de la actividad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(Anexo donde se describe la actividad propuesta)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 continuación, se presentan diez sustantivos en número singular. Escribe al lado de cada uno de ellos el plural correspondiente, tomando en cuenta si es un sustantivo regular o irregular.</w:t>
            </w:r>
          </w:p>
          <w:tbl>
            <w:tblPr>
              <w:tblStyle w:val="Table8"/>
              <w:tblW w:w="7189.0" w:type="dxa"/>
              <w:jc w:val="left"/>
              <w:tblBorders>
                <w:top w:color="9bbb59" w:space="0" w:sz="8" w:val="single"/>
                <w:left w:color="9bbb59" w:space="0" w:sz="8" w:val="single"/>
                <w:bottom w:color="9bbb59" w:space="0" w:sz="8" w:val="single"/>
                <w:right w:color="9bbb59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396"/>
              <w:gridCol w:w="2396"/>
              <w:gridCol w:w="2397"/>
              <w:tblGridChange w:id="0">
                <w:tblGrid>
                  <w:gridCol w:w="2396"/>
                  <w:gridCol w:w="2396"/>
                  <w:gridCol w:w="239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beef3" w:val="clear"/>
                  <w:vAlign w:val="center"/>
                </w:tcPr>
                <w:p w:rsidR="00000000" w:rsidDel="00000000" w:rsidP="00000000" w:rsidRDefault="00000000" w:rsidRPr="00000000" w14:paraId="000000D0"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Sustantivo en número singular</w:t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shd w:fill="dbeef3" w:val="clear"/>
                  <w:vAlign w:val="center"/>
                </w:tcPr>
                <w:p w:rsidR="00000000" w:rsidDel="00000000" w:rsidP="00000000" w:rsidRDefault="00000000" w:rsidRPr="00000000" w14:paraId="000000D1"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Plural del sustantivo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D2"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3">
                  <w:pPr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1. Flower</w:t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D4">
                  <w:pPr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D5">
                  <w:pPr>
                    <w:jc w:val="center"/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(Flowers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6">
                  <w:pPr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2. Tomato</w:t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D7">
                  <w:pPr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D8">
                  <w:pPr>
                    <w:jc w:val="center"/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(Tomatoes)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9">
                  <w:pPr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3. Lady</w:t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DA">
                  <w:pPr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DB">
                  <w:pPr>
                    <w:jc w:val="center"/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(Ladies)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C">
                  <w:pPr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4. Box</w:t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DD">
                  <w:pPr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DE">
                  <w:pPr>
                    <w:jc w:val="center"/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(Boxes)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F">
                  <w:pPr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5. Oasis</w:t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E0">
                  <w:pPr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E1">
                  <w:pPr>
                    <w:jc w:val="center"/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(Oases)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2">
                  <w:pPr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6. Office</w:t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E3">
                  <w:pPr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E4">
                  <w:pPr>
                    <w:jc w:val="center"/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(Offices)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5">
                  <w:pPr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7. Dress</w:t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E6">
                  <w:pPr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E7">
                  <w:pPr>
                    <w:jc w:val="center"/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(Dresses)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8">
                  <w:pPr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8. Wolf</w:t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E9">
                  <w:pPr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EA">
                  <w:pPr>
                    <w:jc w:val="center"/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(Wolves)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B">
                  <w:pPr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9. Hero</w:t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EC">
                  <w:pPr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ED">
                  <w:pPr>
                    <w:jc w:val="center"/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(Heroes)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E">
                  <w:pPr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10. Mouse</w:t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EF">
                  <w:pPr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F0">
                  <w:pPr>
                    <w:jc w:val="center"/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(Mice)</w:t>
                  </w:r>
                </w:p>
              </w:tc>
            </w:tr>
          </w:tbl>
          <w:p w:rsidR="00000000" w:rsidDel="00000000" w:rsidP="00000000" w:rsidRDefault="00000000" w:rsidRPr="00000000" w14:paraId="000000F1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Retroalimentación: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color w:val="000000"/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Desarrollado correctamente → </w:t>
                </w:r>
              </w:sdtContent>
            </w:sdt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You did a great job! You are getting better at this.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/ Hizo un gran trabajo! Está mejorando en esto.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Desarrollado incorrectamente → </w:t>
                </w:r>
              </w:sdtContent>
            </w:sdt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Review the topics and next time you will do better.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/ Repase los temas y la próxima vez lo hará mejor.    </w:t>
            </w:r>
          </w:p>
        </w:tc>
      </w:tr>
    </w:tbl>
    <w:p w:rsidR="00000000" w:rsidDel="00000000" w:rsidP="00000000" w:rsidRDefault="00000000" w:rsidRPr="00000000" w14:paraId="000000F6">
      <w:pPr>
        <w:spacing w:line="24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5842" w:w="12242" w:orient="portrait"/>
      <w:pgMar w:bottom="1134" w:top="1701" w:left="1134" w:right="1134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scar Guevara" w:id="0" w:date="2022-06-16T13:17:00Z"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https://www.freepik.es/foto-gratis/monton-jeans_5904191.htm#query=jeans&amp;position=2&amp;from_view=search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https://www.freepik.es/psd-premium/sneakers-isometricos_2974410.htm#query=tennis&amp;position=8&amp;from_view=search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https://www.freepik.es/psd-gratis/persona-sosteniendo-telefono-inteligente-estuche_21535259.htm#query=phone&amp;position=23&amp;from_view=search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https://www.freepik.es/foto-gratis/ropa_7769745.htm#query=blusa&amp;position=24&amp;from_view=search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https://www.freepik.es/vector-gratis/coleccion-elementos-gimnasio_869736.htm#query=falda&amp;position=1&amp;from_view=search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0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mbria"/>
  <w:font w:name="Calibri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655320" cy="617220"/>
          <wp:effectExtent b="0" l="0" r="0" t="0"/>
          <wp:docPr id="36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5320" cy="6172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B4C90"/>
  </w:style>
  <w:style w:type="paragraph" w:styleId="Ttulo2">
    <w:name w:val="heading 2"/>
    <w:basedOn w:val="Normal"/>
    <w:link w:val="Ttulo2Car"/>
    <w:uiPriority w:val="9"/>
    <w:qFormat w:val="1"/>
    <w:rsid w:val="000349FA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V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0D28A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Hipervnculo">
    <w:name w:val="Hyperlink"/>
    <w:basedOn w:val="Fuentedeprrafopredeter"/>
    <w:uiPriority w:val="99"/>
    <w:unhideWhenUsed w:val="1"/>
    <w:rsid w:val="000D28A7"/>
    <w:rPr>
      <w:color w:val="0000ff"/>
      <w:u w:val="single"/>
    </w:rPr>
  </w:style>
  <w:style w:type="character" w:styleId="apple-tab-span" w:customStyle="1">
    <w:name w:val="apple-tab-span"/>
    <w:basedOn w:val="Fuentedeprrafopredeter"/>
    <w:rsid w:val="000D28A7"/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526B28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526B28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526B28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526B28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26B28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26B28"/>
    <w:rPr>
      <w:rFonts w:ascii="Tahoma" w:cs="Tahoma" w:hAnsi="Tahoma"/>
      <w:sz w:val="16"/>
      <w:szCs w:val="16"/>
    </w:rPr>
  </w:style>
  <w:style w:type="character" w:styleId="Ttulo2Car" w:customStyle="1">
    <w:name w:val="Título 2 Car"/>
    <w:basedOn w:val="Fuentedeprrafopredeter"/>
    <w:link w:val="Ttulo2"/>
    <w:uiPriority w:val="9"/>
    <w:rsid w:val="000349FA"/>
    <w:rPr>
      <w:rFonts w:ascii="Times New Roman" w:cs="Times New Roman" w:eastAsia="Times New Roman" w:hAnsi="Times New Roman"/>
      <w:b w:val="1"/>
      <w:bCs w:val="1"/>
      <w:sz w:val="36"/>
      <w:szCs w:val="36"/>
      <w:lang w:eastAsia="es-VE"/>
    </w:rPr>
  </w:style>
  <w:style w:type="table" w:styleId="Tablaconcuadrcula">
    <w:name w:val="Table Grid"/>
    <w:basedOn w:val="Tablanormal"/>
    <w:uiPriority w:val="59"/>
    <w:rsid w:val="000349FA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ennegrita">
    <w:name w:val="Strong"/>
    <w:basedOn w:val="Fuentedeprrafopredeter"/>
    <w:uiPriority w:val="22"/>
    <w:qFormat w:val="1"/>
    <w:rsid w:val="000349FA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0349FA"/>
    <w:rPr>
      <w:i w:val="1"/>
      <w:iCs w:val="1"/>
    </w:rPr>
  </w:style>
  <w:style w:type="table" w:styleId="Listamedia2-nfasis3">
    <w:name w:val="Medium List 2 Accent 3"/>
    <w:basedOn w:val="Tablanormal"/>
    <w:uiPriority w:val="66"/>
    <w:rsid w:val="000349F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paragraph" w:styleId="Prrafodelista">
    <w:name w:val="List Paragraph"/>
    <w:basedOn w:val="Normal"/>
    <w:uiPriority w:val="34"/>
    <w:qFormat w:val="1"/>
    <w:rsid w:val="00003879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33D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33D34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33D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33D34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33D34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jp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numbering" Target="numbering.xml"/><Relationship Id="rId19" Type="http://schemas.openxmlformats.org/officeDocument/2006/relationships/header" Target="header1.xml"/><Relationship Id="rId6" Type="http://schemas.openxmlformats.org/officeDocument/2006/relationships/styles" Target="styles.xml"/><Relationship Id="rId18" Type="http://schemas.openxmlformats.org/officeDocument/2006/relationships/image" Target="media/image9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iAZK3OCc4KqG/EGCrqrl9kL7dQ==">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2022-06-22T11:19:00Z</dcterms:created>
  <dc:creator>Funcionario</dc:creator>
</cp:coreProperties>
</file>