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ab/>
      </w:r>
      <w:r w:rsidDel="00000000" w:rsidR="00000000" w:rsidRPr="00000000">
        <w:rPr>
          <w:rtl w:val="0"/>
        </w:rPr>
      </w:r>
    </w:p>
    <w:p w:rsidR="00000000" w:rsidDel="00000000" w:rsidP="00000000" w:rsidRDefault="00000000" w:rsidRPr="00000000" w14:paraId="00000002">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after="120" w:line="276" w:lineRule="auto"/>
              <w:rPr>
                <w:b w:val="0"/>
                <w:sz w:val="20"/>
                <w:szCs w:val="20"/>
              </w:rPr>
            </w:pPr>
            <w:r w:rsidDel="00000000" w:rsidR="00000000" w:rsidRPr="00000000">
              <w:rPr>
                <w:sz w:val="20"/>
                <w:szCs w:val="20"/>
                <w:rtl w:val="0"/>
              </w:rPr>
              <w:t xml:space="preserve">English Does Work – Level 7</w:t>
            </w:r>
            <w:r w:rsidDel="00000000" w:rsidR="00000000" w:rsidRPr="00000000">
              <w:rPr>
                <w:rtl w:val="0"/>
              </w:rPr>
            </w:r>
          </w:p>
        </w:tc>
      </w:tr>
    </w:tbl>
    <w:p w:rsidR="00000000" w:rsidDel="00000000" w:rsidP="00000000" w:rsidRDefault="00000000" w:rsidRPr="00000000" w14:paraId="00000006">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spacing w:after="120" w:line="276" w:lineRule="auto"/>
              <w:rPr>
                <w:b w:val="0"/>
                <w:sz w:val="20"/>
                <w:szCs w:val="20"/>
              </w:rPr>
            </w:pPr>
            <w:r w:rsidDel="00000000" w:rsidR="00000000" w:rsidRPr="00000000">
              <w:rPr>
                <w:rtl w:val="0"/>
              </w:rPr>
            </w:r>
          </w:p>
          <w:p w:rsidR="00000000" w:rsidDel="00000000" w:rsidP="00000000" w:rsidRDefault="00000000" w:rsidRPr="00000000" w14:paraId="00000009">
            <w:pPr>
              <w:spacing w:after="120" w:line="276" w:lineRule="auto"/>
              <w:rPr>
                <w:b w:val="0"/>
                <w:sz w:val="20"/>
                <w:szCs w:val="20"/>
              </w:rPr>
            </w:pPr>
            <w:r w:rsidDel="00000000" w:rsidR="00000000" w:rsidRPr="00000000">
              <w:rPr>
                <w:b w:val="0"/>
                <w:sz w:val="20"/>
                <w:szCs w:val="20"/>
                <w:rtl w:val="0"/>
              </w:rPr>
              <w:t xml:space="preserve">240201050- Interactuar con otros en idioma extranjero según estipulaciones del marco común europeo de referencia para idiomas.</w:t>
            </w:r>
          </w:p>
          <w:p w:rsidR="00000000" w:rsidDel="00000000" w:rsidP="00000000" w:rsidRDefault="00000000" w:rsidRPr="00000000" w14:paraId="0000000A">
            <w:pPr>
              <w:spacing w:after="120" w:line="276" w:lineRule="auto"/>
              <w:rPr>
                <w:b w:val="0"/>
                <w:sz w:val="20"/>
                <w:szCs w:val="20"/>
              </w:rPr>
            </w:pPr>
            <w:r w:rsidDel="00000000" w:rsidR="00000000" w:rsidRPr="00000000">
              <w:rPr>
                <w:rtl w:val="0"/>
              </w:rPr>
            </w:r>
          </w:p>
        </w:tc>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C">
            <w:pPr>
              <w:spacing w:after="120" w:line="276" w:lineRule="auto"/>
              <w:ind w:left="66" w:firstLine="0"/>
              <w:rPr>
                <w:b w:val="0"/>
                <w:sz w:val="20"/>
                <w:szCs w:val="20"/>
              </w:rPr>
            </w:pPr>
            <w:r w:rsidDel="00000000" w:rsidR="00000000" w:rsidRPr="00000000">
              <w:rPr>
                <w:b w:val="0"/>
                <w:sz w:val="20"/>
                <w:szCs w:val="20"/>
                <w:rtl w:val="0"/>
              </w:rPr>
              <w:t xml:space="preserve">240201050-03 -Comparar situaciones anecdóticas de objetos, ideas y personas a partir de adverbios y el contexto comunicativo pertinente.</w:t>
            </w:r>
          </w:p>
        </w:tc>
      </w:tr>
    </w:tbl>
    <w:p w:rsidR="00000000" w:rsidDel="00000000" w:rsidP="00000000" w:rsidRDefault="00000000" w:rsidRPr="00000000" w14:paraId="0000000D">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after="120" w:line="276" w:lineRule="auto"/>
              <w:rPr>
                <w:b w:val="0"/>
                <w:sz w:val="20"/>
                <w:szCs w:val="20"/>
              </w:rPr>
            </w:pPr>
            <w:r w:rsidDel="00000000" w:rsidR="00000000" w:rsidRPr="00000000">
              <w:rPr>
                <w:sz w:val="20"/>
                <w:szCs w:val="20"/>
                <w:rtl w:val="0"/>
              </w:rPr>
              <w:t xml:space="preserve">CF02</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after="120" w:line="276" w:lineRule="auto"/>
              <w:rPr>
                <w:b w:val="0"/>
                <w:sz w:val="20"/>
                <w:szCs w:val="20"/>
              </w:rPr>
            </w:pPr>
            <w:r w:rsidDel="00000000" w:rsidR="00000000" w:rsidRPr="00000000">
              <w:rPr>
                <w:i w:val="1"/>
                <w:sz w:val="20"/>
                <w:szCs w:val="20"/>
                <w:rtl w:val="0"/>
              </w:rPr>
              <w:t xml:space="preserve">My life has never been boring! </w:t>
            </w:r>
            <w:r w:rsidDel="00000000" w:rsidR="00000000" w:rsidRPr="00000000">
              <w:rPr>
                <w:sz w:val="20"/>
                <w:szCs w:val="20"/>
                <w:rtl w:val="0"/>
              </w:rPr>
              <w:t xml:space="preserve">/ ¡Mi vida nunca ha sido aburrida!</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after="120" w:line="276" w:lineRule="auto"/>
              <w:rPr>
                <w:b w:val="0"/>
                <w:i w:val="1"/>
                <w:sz w:val="20"/>
                <w:szCs w:val="20"/>
              </w:rPr>
            </w:pPr>
            <w:r w:rsidDel="00000000" w:rsidR="00000000" w:rsidRPr="00000000">
              <w:rPr>
                <w:b w:val="0"/>
                <w:i w:val="1"/>
                <w:sz w:val="20"/>
                <w:szCs w:val="20"/>
                <w:rtl w:val="0"/>
              </w:rPr>
              <w:t xml:space="preserve">This component will focus on the present perfect tense, some temporal expressions of this tense will be reviewed and its functions will be compared with those of the simple past, since both will be useful when learning to structure anecdotes textually. For this we will also learn to compare with adverbs, exclamatory phrases and more vocabulary about life experiences.</w:t>
            </w:r>
          </w:p>
          <w:p w:rsidR="00000000" w:rsidDel="00000000" w:rsidP="00000000" w:rsidRDefault="00000000" w:rsidRPr="00000000" w14:paraId="00000014">
            <w:pPr>
              <w:spacing w:after="120" w:line="276" w:lineRule="auto"/>
              <w:rPr>
                <w:b w:val="0"/>
                <w:sz w:val="20"/>
                <w:szCs w:val="20"/>
              </w:rPr>
            </w:pPr>
            <w:r w:rsidDel="00000000" w:rsidR="00000000" w:rsidRPr="00000000">
              <w:rPr>
                <w:rtl w:val="0"/>
              </w:rPr>
            </w:r>
          </w:p>
          <w:p w:rsidR="00000000" w:rsidDel="00000000" w:rsidP="00000000" w:rsidRDefault="00000000" w:rsidRPr="00000000" w14:paraId="00000015">
            <w:pPr>
              <w:spacing w:after="120" w:line="276" w:lineRule="auto"/>
              <w:rPr>
                <w:b w:val="0"/>
                <w:sz w:val="20"/>
                <w:szCs w:val="20"/>
              </w:rPr>
            </w:pPr>
            <w:r w:rsidDel="00000000" w:rsidR="00000000" w:rsidRPr="00000000">
              <w:rPr>
                <w:b w:val="0"/>
                <w:sz w:val="20"/>
                <w:szCs w:val="20"/>
                <w:rtl w:val="0"/>
              </w:rPr>
              <w:t xml:space="preserve">Este componente se enfocará en el tiempo presente perfecto, se repasarán algunas expresiones temporales de este tiempo verbal y se van a comparar las funciones de este con las del pasado simple, ya que ambos serán útiles a la hora de aprender a estructurar textualmente recuentos anecdóticos. Para esto último, también se aprenderá a comparar con adverbios, frases exclamativas y más vocabulario sobre experiencias de vida.</w:t>
            </w:r>
          </w:p>
        </w:tc>
      </w:tr>
      <w:tr>
        <w:trPr>
          <w:cantSplit w:val="0"/>
          <w:trHeight w:val="340"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7">
            <w:pPr>
              <w:spacing w:after="120" w:line="276" w:lineRule="auto"/>
              <w:rPr>
                <w:b w:val="0"/>
                <w:sz w:val="20"/>
                <w:szCs w:val="20"/>
              </w:rPr>
            </w:pPr>
            <w:r w:rsidDel="00000000" w:rsidR="00000000" w:rsidRPr="00000000">
              <w:rPr>
                <w:b w:val="0"/>
                <w:i w:val="1"/>
                <w:sz w:val="20"/>
                <w:szCs w:val="20"/>
                <w:rtl w:val="0"/>
              </w:rPr>
              <w:t xml:space="preserve">adverbs of manner </w:t>
            </w:r>
            <w:r w:rsidDel="00000000" w:rsidR="00000000" w:rsidRPr="00000000">
              <w:rPr>
                <w:b w:val="0"/>
                <w:sz w:val="20"/>
                <w:szCs w:val="20"/>
                <w:rtl w:val="0"/>
              </w:rPr>
              <w:t xml:space="preserve">(adverbios de modo), </w:t>
            </w:r>
            <w:r w:rsidDel="00000000" w:rsidR="00000000" w:rsidRPr="00000000">
              <w:rPr>
                <w:b w:val="0"/>
                <w:i w:val="1"/>
                <w:sz w:val="20"/>
                <w:szCs w:val="20"/>
                <w:rtl w:val="0"/>
              </w:rPr>
              <w:t xml:space="preserve">anecdote </w:t>
            </w:r>
            <w:r w:rsidDel="00000000" w:rsidR="00000000" w:rsidRPr="00000000">
              <w:rPr>
                <w:b w:val="0"/>
                <w:sz w:val="20"/>
                <w:szCs w:val="20"/>
                <w:rtl w:val="0"/>
              </w:rPr>
              <w:t xml:space="preserve">(anécdota), </w:t>
            </w:r>
            <w:r w:rsidDel="00000000" w:rsidR="00000000" w:rsidRPr="00000000">
              <w:rPr>
                <w:b w:val="0"/>
                <w:i w:val="1"/>
                <w:sz w:val="20"/>
                <w:szCs w:val="20"/>
                <w:rtl w:val="0"/>
              </w:rPr>
              <w:t xml:space="preserve">exclamation phrases </w:t>
            </w:r>
            <w:r w:rsidDel="00000000" w:rsidR="00000000" w:rsidRPr="00000000">
              <w:rPr>
                <w:b w:val="0"/>
                <w:sz w:val="20"/>
                <w:szCs w:val="20"/>
                <w:rtl w:val="0"/>
              </w:rPr>
              <w:t xml:space="preserve">(frases de exclamación), </w:t>
            </w:r>
            <w:r w:rsidDel="00000000" w:rsidR="00000000" w:rsidRPr="00000000">
              <w:rPr>
                <w:b w:val="0"/>
                <w:i w:val="1"/>
                <w:sz w:val="20"/>
                <w:szCs w:val="20"/>
                <w:rtl w:val="0"/>
              </w:rPr>
              <w:t xml:space="preserve">present perfect </w:t>
            </w:r>
            <w:r w:rsidDel="00000000" w:rsidR="00000000" w:rsidRPr="00000000">
              <w:rPr>
                <w:b w:val="0"/>
                <w:sz w:val="20"/>
                <w:szCs w:val="20"/>
                <w:rtl w:val="0"/>
              </w:rPr>
              <w:t xml:space="preserve">(presente perfecto), </w:t>
            </w:r>
            <w:r w:rsidDel="00000000" w:rsidR="00000000" w:rsidRPr="00000000">
              <w:rPr>
                <w:b w:val="0"/>
                <w:i w:val="1"/>
                <w:sz w:val="20"/>
                <w:szCs w:val="20"/>
                <w:rtl w:val="0"/>
              </w:rPr>
              <w:t xml:space="preserve">simple past </w:t>
            </w:r>
            <w:r w:rsidDel="00000000" w:rsidR="00000000" w:rsidRPr="00000000">
              <w:rPr>
                <w:b w:val="0"/>
                <w:sz w:val="20"/>
                <w:szCs w:val="20"/>
                <w:rtl w:val="0"/>
              </w:rPr>
              <w:t xml:space="preserve">(pasado simple)</w:t>
            </w:r>
          </w:p>
        </w:tc>
      </w:tr>
    </w:tbl>
    <w:p w:rsidR="00000000" w:rsidDel="00000000" w:rsidP="00000000" w:rsidRDefault="00000000" w:rsidRPr="00000000" w14:paraId="00000018">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9">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A">
            <w:pPr>
              <w:spacing w:after="120" w:line="276" w:lineRule="auto"/>
              <w:rPr>
                <w:b w:val="0"/>
                <w:sz w:val="20"/>
                <w:szCs w:val="20"/>
              </w:rPr>
            </w:pPr>
            <w:r w:rsidDel="00000000" w:rsidR="00000000" w:rsidRPr="00000000">
              <w:rPr>
                <w:i w:val="1"/>
                <w:sz w:val="20"/>
                <w:szCs w:val="20"/>
                <w:rtl w:val="0"/>
              </w:rPr>
              <w:t xml:space="preserve">4 - Ciencias sociales, educación, servicios gubernamentales y religión.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after="120" w:line="276" w:lineRule="auto"/>
              <w:rPr>
                <w:sz w:val="20"/>
                <w:szCs w:val="20"/>
              </w:rPr>
            </w:pPr>
            <w:r w:rsidDel="00000000" w:rsidR="00000000" w:rsidRPr="00000000">
              <w:rPr>
                <w:b w:val="0"/>
                <w:sz w:val="20"/>
                <w:szCs w:val="20"/>
                <w:rtl w:val="0"/>
              </w:rPr>
              <w:t xml:space="preserve">Inglés / Español</w:t>
            </w:r>
            <w:r w:rsidDel="00000000" w:rsidR="00000000" w:rsidRPr="00000000">
              <w:rPr>
                <w:rtl w:val="0"/>
              </w:rPr>
            </w:r>
          </w:p>
        </w:tc>
      </w:tr>
    </w:tbl>
    <w:p w:rsidR="00000000" w:rsidDel="00000000" w:rsidP="00000000" w:rsidRDefault="00000000" w:rsidRPr="00000000" w14:paraId="0000001D">
      <w:pPr>
        <w:spacing w:after="120" w:lineRule="auto"/>
        <w:rPr>
          <w:sz w:val="20"/>
          <w:szCs w:val="20"/>
        </w:rPr>
      </w:pPr>
      <w:r w:rsidDel="00000000" w:rsidR="00000000" w:rsidRPr="00000000">
        <w:rPr>
          <w:rtl w:val="0"/>
        </w:rPr>
      </w:r>
    </w:p>
    <w:p w:rsidR="00000000" w:rsidDel="00000000" w:rsidP="00000000" w:rsidRDefault="00000000" w:rsidRPr="00000000" w14:paraId="0000001E">
      <w:pPr>
        <w:spacing w:after="120" w:lineRule="auto"/>
        <w:rPr>
          <w:sz w:val="20"/>
          <w:szCs w:val="20"/>
        </w:rPr>
      </w:pPr>
      <w:r w:rsidDel="00000000" w:rsidR="00000000" w:rsidRPr="00000000">
        <w:rPr>
          <w:rtl w:val="0"/>
        </w:rPr>
      </w:r>
    </w:p>
    <w:p w:rsidR="00000000" w:rsidDel="00000000" w:rsidP="00000000" w:rsidRDefault="00000000" w:rsidRPr="00000000" w14:paraId="0000001F">
      <w:pPr>
        <w:numPr>
          <w:ilvl w:val="0"/>
          <w:numId w:val="1"/>
        </w:numPr>
        <w:spacing w:after="120" w:lineRule="auto"/>
        <w:ind w:left="284" w:hanging="360"/>
        <w:jc w:val="both"/>
        <w:rPr>
          <w:b w:val="1"/>
          <w:sz w:val="20"/>
          <w:szCs w:val="20"/>
        </w:rPr>
      </w:pPr>
      <w:r w:rsidDel="00000000" w:rsidR="00000000" w:rsidRPr="00000000">
        <w:rPr>
          <w:b w:val="1"/>
          <w:sz w:val="20"/>
          <w:szCs w:val="20"/>
          <w:rtl w:val="0"/>
        </w:rPr>
        <w:t xml:space="preserve">TABLA DE CONTENIDOS </w:t>
      </w:r>
    </w:p>
    <w:p w:rsidR="00000000" w:rsidDel="00000000" w:rsidP="00000000" w:rsidRDefault="00000000" w:rsidRPr="00000000" w14:paraId="00000020">
      <w:pPr>
        <w:spacing w:after="120" w:lineRule="auto"/>
        <w:rPr>
          <w:b w:val="1"/>
          <w:sz w:val="20"/>
          <w:szCs w:val="20"/>
        </w:rPr>
      </w:pPr>
      <w:r w:rsidDel="00000000" w:rsidR="00000000" w:rsidRPr="00000000">
        <w:rPr>
          <w:rtl w:val="0"/>
        </w:rPr>
      </w:r>
    </w:p>
    <w:p w:rsidR="00000000" w:rsidDel="00000000" w:rsidP="00000000" w:rsidRDefault="00000000" w:rsidRPr="00000000" w14:paraId="00000021">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2">
      <w:pPr>
        <w:spacing w:after="120" w:lineRule="auto"/>
        <w:rPr>
          <w:b w:val="1"/>
          <w:i w:val="1"/>
          <w:sz w:val="20"/>
          <w:szCs w:val="20"/>
        </w:rPr>
      </w:pPr>
      <w:bookmarkStart w:colFirst="0" w:colLast="0" w:name="_gjdgxs" w:id="0"/>
      <w:bookmarkEnd w:id="0"/>
      <w:r w:rsidDel="00000000" w:rsidR="00000000" w:rsidRPr="00000000">
        <w:rPr>
          <w:b w:val="1"/>
          <w:sz w:val="20"/>
          <w:szCs w:val="20"/>
          <w:rtl w:val="0"/>
        </w:rPr>
        <w:t xml:space="preserve">1</w:t>
      </w:r>
      <w:r w:rsidDel="00000000" w:rsidR="00000000" w:rsidRPr="00000000">
        <w:rPr>
          <w:b w:val="1"/>
          <w:i w:val="1"/>
          <w:sz w:val="20"/>
          <w:szCs w:val="20"/>
          <w:rtl w:val="0"/>
        </w:rPr>
        <w:t xml:space="preserve">. I have won the lotto twice! </w:t>
      </w:r>
      <w:r w:rsidDel="00000000" w:rsidR="00000000" w:rsidRPr="00000000">
        <w:rPr>
          <w:b w:val="1"/>
          <w:sz w:val="20"/>
          <w:szCs w:val="20"/>
          <w:rtl w:val="0"/>
        </w:rPr>
        <w:t xml:space="preserve">(¡Yo he ganado la lotería dos veces!)</w:t>
      </w:r>
      <w:r w:rsidDel="00000000" w:rsidR="00000000" w:rsidRPr="00000000">
        <w:rPr>
          <w:rtl w:val="0"/>
        </w:rPr>
      </w:r>
    </w:p>
    <w:p w:rsidR="00000000" w:rsidDel="00000000" w:rsidP="00000000" w:rsidRDefault="00000000" w:rsidRPr="00000000" w14:paraId="00000023">
      <w:pPr>
        <w:spacing w:after="120" w:lineRule="auto"/>
        <w:rPr>
          <w:b w:val="1"/>
          <w:i w:val="1"/>
          <w:sz w:val="20"/>
          <w:szCs w:val="20"/>
        </w:rPr>
      </w:pPr>
      <w:bookmarkStart w:colFirst="0" w:colLast="0" w:name="_30j0zll" w:id="1"/>
      <w:bookmarkEnd w:id="1"/>
      <w:r w:rsidDel="00000000" w:rsidR="00000000" w:rsidRPr="00000000">
        <w:rPr>
          <w:b w:val="1"/>
          <w:i w:val="1"/>
          <w:sz w:val="20"/>
          <w:szCs w:val="20"/>
          <w:rtl w:val="0"/>
        </w:rPr>
        <w:t xml:space="preserve">2. Present Perfect </w:t>
      </w:r>
      <w:r w:rsidDel="00000000" w:rsidR="00000000" w:rsidRPr="00000000">
        <w:rPr>
          <w:b w:val="1"/>
          <w:sz w:val="20"/>
          <w:szCs w:val="20"/>
          <w:rtl w:val="0"/>
        </w:rPr>
        <w:t xml:space="preserve">(Presente perfecto)</w:t>
      </w:r>
      <w:r w:rsidDel="00000000" w:rsidR="00000000" w:rsidRPr="00000000">
        <w:rPr>
          <w:rtl w:val="0"/>
        </w:rPr>
      </w:r>
    </w:p>
    <w:p w:rsidR="00000000" w:rsidDel="00000000" w:rsidP="00000000" w:rsidRDefault="00000000" w:rsidRPr="00000000" w14:paraId="00000024">
      <w:pPr>
        <w:spacing w:after="120" w:lineRule="auto"/>
        <w:rPr>
          <w:i w:val="1"/>
          <w:sz w:val="20"/>
          <w:szCs w:val="20"/>
        </w:rPr>
      </w:pPr>
      <w:bookmarkStart w:colFirst="0" w:colLast="0" w:name="_1fob9te" w:id="2"/>
      <w:bookmarkEnd w:id="2"/>
      <w:r w:rsidDel="00000000" w:rsidR="00000000" w:rsidRPr="00000000">
        <w:rPr>
          <w:i w:val="1"/>
          <w:sz w:val="20"/>
          <w:szCs w:val="20"/>
          <w:rtl w:val="0"/>
        </w:rPr>
        <w:t xml:space="preserve">2.1 Present Perfect vs Simple Past </w:t>
      </w:r>
      <w:r w:rsidDel="00000000" w:rsidR="00000000" w:rsidRPr="00000000">
        <w:rPr>
          <w:sz w:val="20"/>
          <w:szCs w:val="20"/>
          <w:rtl w:val="0"/>
        </w:rPr>
        <w:t xml:space="preserve">(Presente perfecto </w:t>
      </w:r>
      <w:r w:rsidDel="00000000" w:rsidR="00000000" w:rsidRPr="00000000">
        <w:rPr>
          <w:i w:val="1"/>
          <w:sz w:val="20"/>
          <w:szCs w:val="20"/>
          <w:rtl w:val="0"/>
        </w:rPr>
        <w:t xml:space="preserve">vs.</w:t>
      </w:r>
      <w:r w:rsidDel="00000000" w:rsidR="00000000" w:rsidRPr="00000000">
        <w:rPr>
          <w:sz w:val="20"/>
          <w:szCs w:val="20"/>
          <w:rtl w:val="0"/>
        </w:rPr>
        <w:t xml:space="preserve"> pasado simple)</w:t>
      </w:r>
      <w:r w:rsidDel="00000000" w:rsidR="00000000" w:rsidRPr="00000000">
        <w:rPr>
          <w:rtl w:val="0"/>
        </w:rPr>
      </w:r>
    </w:p>
    <w:p w:rsidR="00000000" w:rsidDel="00000000" w:rsidP="00000000" w:rsidRDefault="00000000" w:rsidRPr="00000000" w14:paraId="00000025">
      <w:pPr>
        <w:spacing w:after="120" w:lineRule="auto"/>
        <w:rPr>
          <w:i w:val="1"/>
          <w:sz w:val="20"/>
          <w:szCs w:val="20"/>
        </w:rPr>
      </w:pPr>
      <w:bookmarkStart w:colFirst="0" w:colLast="0" w:name="_3znysh7" w:id="3"/>
      <w:bookmarkEnd w:id="3"/>
      <w:r w:rsidDel="00000000" w:rsidR="00000000" w:rsidRPr="00000000">
        <w:rPr>
          <w:i w:val="1"/>
          <w:sz w:val="20"/>
          <w:szCs w:val="20"/>
          <w:rtl w:val="0"/>
        </w:rPr>
        <w:t xml:space="preserve">2.2 Complex sentences with Present Perfect </w:t>
      </w:r>
      <w:r w:rsidDel="00000000" w:rsidR="00000000" w:rsidRPr="00000000">
        <w:rPr>
          <w:sz w:val="20"/>
          <w:szCs w:val="20"/>
          <w:rtl w:val="0"/>
        </w:rPr>
        <w:t xml:space="preserve">(Oraciones complejas con presente perfecto)</w:t>
      </w:r>
      <w:r w:rsidDel="00000000" w:rsidR="00000000" w:rsidRPr="00000000">
        <w:rPr>
          <w:rtl w:val="0"/>
        </w:rPr>
      </w:r>
    </w:p>
    <w:p w:rsidR="00000000" w:rsidDel="00000000" w:rsidP="00000000" w:rsidRDefault="00000000" w:rsidRPr="00000000" w14:paraId="00000026">
      <w:pPr>
        <w:spacing w:after="120" w:lineRule="auto"/>
        <w:rPr>
          <w:i w:val="1"/>
          <w:sz w:val="20"/>
          <w:szCs w:val="20"/>
        </w:rPr>
      </w:pPr>
      <w:bookmarkStart w:colFirst="0" w:colLast="0" w:name="_2et92p0" w:id="4"/>
      <w:bookmarkEnd w:id="4"/>
      <w:r w:rsidDel="00000000" w:rsidR="00000000" w:rsidRPr="00000000">
        <w:rPr>
          <w:i w:val="1"/>
          <w:sz w:val="20"/>
          <w:szCs w:val="20"/>
          <w:rtl w:val="0"/>
        </w:rPr>
        <w:t xml:space="preserve">2.3 Time expressions </w:t>
      </w:r>
      <w:r w:rsidDel="00000000" w:rsidR="00000000" w:rsidRPr="00000000">
        <w:rPr>
          <w:sz w:val="20"/>
          <w:szCs w:val="20"/>
          <w:rtl w:val="0"/>
        </w:rPr>
        <w:t xml:space="preserve">(Expresiones de tiempo)</w:t>
      </w:r>
      <w:r w:rsidDel="00000000" w:rsidR="00000000" w:rsidRPr="00000000">
        <w:rPr>
          <w:rtl w:val="0"/>
        </w:rPr>
      </w:r>
    </w:p>
    <w:p w:rsidR="00000000" w:rsidDel="00000000" w:rsidP="00000000" w:rsidRDefault="00000000" w:rsidRPr="00000000" w14:paraId="00000027">
      <w:pPr>
        <w:spacing w:after="120" w:lineRule="auto"/>
        <w:rPr>
          <w:i w:val="1"/>
          <w:sz w:val="20"/>
          <w:szCs w:val="20"/>
        </w:rPr>
      </w:pPr>
      <w:bookmarkStart w:colFirst="0" w:colLast="0" w:name="_tyjcwt" w:id="5"/>
      <w:bookmarkEnd w:id="5"/>
      <w:r w:rsidDel="00000000" w:rsidR="00000000" w:rsidRPr="00000000">
        <w:rPr>
          <w:b w:val="1"/>
          <w:i w:val="1"/>
          <w:sz w:val="20"/>
          <w:szCs w:val="20"/>
          <w:rtl w:val="0"/>
        </w:rPr>
        <w:t xml:space="preserve">3. Textual structure of anecdotes </w:t>
      </w:r>
      <w:r w:rsidDel="00000000" w:rsidR="00000000" w:rsidRPr="00000000">
        <w:rPr>
          <w:b w:val="1"/>
          <w:sz w:val="20"/>
          <w:szCs w:val="20"/>
          <w:rtl w:val="0"/>
        </w:rPr>
        <w:t xml:space="preserve">(Estructura textual de anécdotas)</w:t>
      </w:r>
      <w:r w:rsidDel="00000000" w:rsidR="00000000" w:rsidRPr="00000000">
        <w:rPr>
          <w:b w:val="1"/>
          <w:i w:val="1"/>
          <w:sz w:val="20"/>
          <w:szCs w:val="20"/>
          <w:rtl w:val="0"/>
        </w:rPr>
        <w:t xml:space="preserve">                                                  </w:t>
      </w:r>
      <w:r w:rsidDel="00000000" w:rsidR="00000000" w:rsidRPr="00000000">
        <w:rPr>
          <w:rtl w:val="0"/>
        </w:rPr>
      </w:r>
    </w:p>
    <w:p w:rsidR="00000000" w:rsidDel="00000000" w:rsidP="00000000" w:rsidRDefault="00000000" w:rsidRPr="00000000" w14:paraId="00000028">
      <w:pPr>
        <w:spacing w:after="120" w:lineRule="auto"/>
        <w:rPr>
          <w:b w:val="1"/>
          <w:sz w:val="20"/>
          <w:szCs w:val="20"/>
        </w:rPr>
      </w:pPr>
      <w:r w:rsidDel="00000000" w:rsidR="00000000" w:rsidRPr="00000000">
        <w:rPr>
          <w:b w:val="1"/>
          <w:i w:val="1"/>
          <w:sz w:val="20"/>
          <w:szCs w:val="20"/>
          <w:rtl w:val="0"/>
        </w:rPr>
        <w:t xml:space="preserve">4. Comparison with adverbs </w:t>
      </w:r>
      <w:r w:rsidDel="00000000" w:rsidR="00000000" w:rsidRPr="00000000">
        <w:rPr>
          <w:b w:val="1"/>
          <w:sz w:val="20"/>
          <w:szCs w:val="20"/>
          <w:rtl w:val="0"/>
        </w:rPr>
        <w:t xml:space="preserve">(Comparaciones con adverbios)</w:t>
      </w:r>
    </w:p>
    <w:p w:rsidR="00000000" w:rsidDel="00000000" w:rsidP="00000000" w:rsidRDefault="00000000" w:rsidRPr="00000000" w14:paraId="00000029">
      <w:pPr>
        <w:spacing w:after="120" w:lineRule="auto"/>
        <w:rPr>
          <w:sz w:val="20"/>
          <w:szCs w:val="20"/>
        </w:rPr>
      </w:pPr>
      <w:r w:rsidDel="00000000" w:rsidR="00000000" w:rsidRPr="00000000">
        <w:rPr>
          <w:i w:val="1"/>
          <w:sz w:val="20"/>
          <w:szCs w:val="20"/>
          <w:rtl w:val="0"/>
        </w:rPr>
        <w:t xml:space="preserve">4.1 Adverbs of manner </w:t>
      </w:r>
      <w:r w:rsidDel="00000000" w:rsidR="00000000" w:rsidRPr="00000000">
        <w:rPr>
          <w:sz w:val="20"/>
          <w:szCs w:val="20"/>
          <w:rtl w:val="0"/>
        </w:rPr>
        <w:t xml:space="preserve">(Adverbios de modo) </w:t>
      </w:r>
    </w:p>
    <w:p w:rsidR="00000000" w:rsidDel="00000000" w:rsidP="00000000" w:rsidRDefault="00000000" w:rsidRPr="00000000" w14:paraId="0000002A">
      <w:pPr>
        <w:spacing w:after="120" w:lineRule="auto"/>
        <w:rPr>
          <w:sz w:val="20"/>
          <w:szCs w:val="20"/>
        </w:rPr>
      </w:pPr>
      <w:r w:rsidDel="00000000" w:rsidR="00000000" w:rsidRPr="00000000">
        <w:rPr>
          <w:i w:val="1"/>
          <w:sz w:val="20"/>
          <w:szCs w:val="20"/>
          <w:rtl w:val="0"/>
        </w:rPr>
        <w:t xml:space="preserve">4.2 Regular and irregular adverbs</w:t>
      </w:r>
      <w:r w:rsidDel="00000000" w:rsidR="00000000" w:rsidRPr="00000000">
        <w:rPr>
          <w:sz w:val="20"/>
          <w:szCs w:val="20"/>
          <w:rtl w:val="0"/>
        </w:rPr>
        <w:t xml:space="preserve"> (Adverbios regulares e irregulares)</w:t>
      </w:r>
    </w:p>
    <w:p w:rsidR="00000000" w:rsidDel="00000000" w:rsidP="00000000" w:rsidRDefault="00000000" w:rsidRPr="00000000" w14:paraId="0000002B">
      <w:pPr>
        <w:spacing w:after="120" w:lineRule="auto"/>
        <w:rPr>
          <w:i w:val="1"/>
          <w:sz w:val="20"/>
          <w:szCs w:val="20"/>
        </w:rPr>
      </w:pPr>
      <w:r w:rsidDel="00000000" w:rsidR="00000000" w:rsidRPr="00000000">
        <w:rPr>
          <w:b w:val="1"/>
          <w:i w:val="1"/>
          <w:sz w:val="20"/>
          <w:szCs w:val="20"/>
          <w:rtl w:val="0"/>
        </w:rPr>
        <w:t xml:space="preserve">5. Exclamation phrases </w:t>
      </w:r>
      <w:r w:rsidDel="00000000" w:rsidR="00000000" w:rsidRPr="00000000">
        <w:rPr>
          <w:b w:val="1"/>
          <w:sz w:val="20"/>
          <w:szCs w:val="20"/>
          <w:rtl w:val="0"/>
        </w:rPr>
        <w:t xml:space="preserve">(Frases de exclamación)   </w:t>
      </w:r>
      <w:r w:rsidDel="00000000" w:rsidR="00000000" w:rsidRPr="00000000">
        <w:rPr>
          <w:rtl w:val="0"/>
        </w:rPr>
      </w:r>
    </w:p>
    <w:p w:rsidR="00000000" w:rsidDel="00000000" w:rsidP="00000000" w:rsidRDefault="00000000" w:rsidRPr="00000000" w14:paraId="0000002C">
      <w:pPr>
        <w:spacing w:after="120" w:lineRule="auto"/>
        <w:rPr>
          <w:b w:val="1"/>
          <w:sz w:val="20"/>
          <w:szCs w:val="20"/>
        </w:rPr>
      </w:pPr>
      <w:r w:rsidDel="00000000" w:rsidR="00000000" w:rsidRPr="00000000">
        <w:rPr>
          <w:rtl w:val="0"/>
        </w:rPr>
      </w:r>
    </w:p>
    <w:p w:rsidR="00000000" w:rsidDel="00000000" w:rsidP="00000000" w:rsidRDefault="00000000" w:rsidRPr="00000000" w14:paraId="0000002D">
      <w:pPr>
        <w:numPr>
          <w:ilvl w:val="0"/>
          <w:numId w:val="1"/>
        </w:numPr>
        <w:spacing w:after="120" w:lineRule="auto"/>
        <w:ind w:left="284" w:hanging="36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E">
      <w:pPr>
        <w:spacing w:after="120" w:lineRule="auto"/>
        <w:jc w:val="both"/>
        <w:rPr>
          <w:sz w:val="20"/>
          <w:szCs w:val="20"/>
        </w:rPr>
      </w:pPr>
      <w:r w:rsidDel="00000000" w:rsidR="00000000" w:rsidRPr="00000000">
        <w:rPr>
          <w:sz w:val="20"/>
          <w:szCs w:val="20"/>
          <w:rtl w:val="0"/>
        </w:rPr>
        <w:t xml:space="preserve">Este nivel de formación bilingüe se enfoca en narrar recuentos anecdóticos y experiencias de vida; para esto, se necesita saber usar los tiempos </w:t>
      </w:r>
      <w:r w:rsidDel="00000000" w:rsidR="00000000" w:rsidRPr="00000000">
        <w:rPr>
          <w:color w:val="e36c09"/>
          <w:sz w:val="20"/>
          <w:szCs w:val="20"/>
          <w:rtl w:val="0"/>
        </w:rPr>
        <w:t xml:space="preserve">presente perfecto </w:t>
      </w:r>
      <w:r w:rsidDel="00000000" w:rsidR="00000000" w:rsidRPr="00000000">
        <w:rPr>
          <w:sz w:val="20"/>
          <w:szCs w:val="20"/>
          <w:rtl w:val="0"/>
        </w:rPr>
        <w:t xml:space="preserve">y </w:t>
      </w:r>
      <w:r w:rsidDel="00000000" w:rsidR="00000000" w:rsidRPr="00000000">
        <w:rPr>
          <w:color w:val="e36c09"/>
          <w:sz w:val="20"/>
          <w:szCs w:val="20"/>
          <w:rtl w:val="0"/>
        </w:rPr>
        <w:t xml:space="preserve">pasado simple</w:t>
      </w:r>
      <w:r w:rsidDel="00000000" w:rsidR="00000000" w:rsidRPr="00000000">
        <w:rPr>
          <w:sz w:val="20"/>
          <w:szCs w:val="20"/>
          <w:rtl w:val="0"/>
        </w:rPr>
        <w:t xml:space="preserve">, ya que  estos se complementan para contar cabalmente una historia.  También se debe aprender a usar los </w:t>
      </w:r>
      <w:r w:rsidDel="00000000" w:rsidR="00000000" w:rsidRPr="00000000">
        <w:rPr>
          <w:color w:val="e36c09"/>
          <w:sz w:val="20"/>
          <w:szCs w:val="20"/>
          <w:rtl w:val="0"/>
        </w:rPr>
        <w:t xml:space="preserve">adverbios de modo</w:t>
      </w:r>
      <w:r w:rsidDel="00000000" w:rsidR="00000000" w:rsidRPr="00000000">
        <w:rPr>
          <w:sz w:val="20"/>
          <w:szCs w:val="20"/>
          <w:rtl w:val="0"/>
        </w:rPr>
        <w:t xml:space="preserve">, útiles para decir cómo o de qué manera se hicieron las cosas, y a usar las </w:t>
      </w:r>
      <w:r w:rsidDel="00000000" w:rsidR="00000000" w:rsidRPr="00000000">
        <w:rPr>
          <w:color w:val="e36c09"/>
          <w:sz w:val="20"/>
          <w:szCs w:val="20"/>
          <w:rtl w:val="0"/>
        </w:rPr>
        <w:t xml:space="preserve">frases exclamativas</w:t>
      </w:r>
      <w:r w:rsidDel="00000000" w:rsidR="00000000" w:rsidRPr="00000000">
        <w:rPr>
          <w:sz w:val="20"/>
          <w:szCs w:val="20"/>
          <w:rtl w:val="0"/>
        </w:rPr>
        <w:t xml:space="preserve">, las cuales ayudan a expresar sorpresa, conmoción o una emoción fuerte sobre lo que se está narrando. Partiendo de lo anterior, le damos la bienvenida al estudio de este componente formativo y, para comenzar, se le invita a explorar el video que se presenta a continuaci</w:t>
      </w:r>
      <w:commentRangeStart w:id="0"/>
      <w:r w:rsidDel="00000000" w:rsidR="00000000" w:rsidRPr="00000000">
        <w:rPr>
          <w:sz w:val="20"/>
          <w:szCs w:val="20"/>
          <w:rtl w:val="0"/>
        </w:rPr>
        <w:t xml:space="preserve">ón:</w:t>
      </w:r>
    </w:p>
    <w:p w:rsidR="00000000" w:rsidDel="00000000" w:rsidP="00000000" w:rsidRDefault="00000000" w:rsidRPr="00000000" w14:paraId="0000002F">
      <w:pPr>
        <w:spacing w:after="120" w:lineRule="auto"/>
        <w:jc w:val="both"/>
        <w:rPr>
          <w:sz w:val="20"/>
          <w:szCs w:val="20"/>
        </w:rPr>
      </w:pPr>
      <w:r w:rsidDel="00000000" w:rsidR="00000000" w:rsidRPr="00000000">
        <w:rPr>
          <w:rtl w:val="0"/>
        </w:rPr>
      </w:r>
    </w:p>
    <w:p w:rsidR="00000000" w:rsidDel="00000000" w:rsidP="00000000" w:rsidRDefault="00000000" w:rsidRPr="00000000" w14:paraId="00000030">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0</wp:posOffset>
                </wp:positionV>
                <wp:extent cx="5437505" cy="757555"/>
                <wp:effectExtent b="0" l="0" r="0" t="0"/>
                <wp:wrapNone/>
                <wp:docPr id="20" name=""/>
                <a:graphic>
                  <a:graphicData uri="http://schemas.microsoft.com/office/word/2010/wordprocessingShape">
                    <wps:wsp>
                      <wps:cNvSpPr/>
                      <wps:cNvPr id="30" name="Shape 30"/>
                      <wps:spPr>
                        <a:xfrm>
                          <a:off x="2639948" y="3413923"/>
                          <a:ext cx="5412105" cy="7321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Video_Introduccion</w:t>
                            </w:r>
                          </w:p>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DI_CF02_formato_4_video spot animado_Introduccion_CF02_EDW7</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0</wp:posOffset>
                </wp:positionV>
                <wp:extent cx="5437505" cy="757555"/>
                <wp:effectExtent b="0" l="0" r="0" t="0"/>
                <wp:wrapNone/>
                <wp:docPr id="20"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031">
      <w:pPr>
        <w:spacing w:after="120" w:lineRule="auto"/>
        <w:jc w:val="both"/>
        <w:rPr>
          <w:sz w:val="20"/>
          <w:szCs w:val="20"/>
        </w:rPr>
      </w:pPr>
      <w:r w:rsidDel="00000000" w:rsidR="00000000" w:rsidRPr="00000000">
        <w:rPr>
          <w:rtl w:val="0"/>
        </w:rPr>
      </w:r>
    </w:p>
    <w:p w:rsidR="00000000" w:rsidDel="00000000" w:rsidP="00000000" w:rsidRDefault="00000000" w:rsidRPr="00000000" w14:paraId="00000032">
      <w:pPr>
        <w:spacing w:after="120" w:lineRule="auto"/>
        <w:jc w:val="both"/>
        <w:rPr>
          <w:sz w:val="20"/>
          <w:szCs w:val="20"/>
        </w:rPr>
      </w:pPr>
      <w:commentRangeStart w:id="1"/>
      <w:r w:rsidDel="00000000" w:rsidR="00000000" w:rsidRPr="00000000">
        <w:rPr>
          <w:sz w:val="20"/>
          <w:szCs w:val="20"/>
          <w:rtl w:val="0"/>
        </w:rPr>
        <w:tab/>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3">
      <w:pPr>
        <w:spacing w:after="120" w:lineRule="auto"/>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63500</wp:posOffset>
                </wp:positionV>
                <wp:extent cx="3829050" cy="735330"/>
                <wp:effectExtent b="0" l="0" r="0" t="0"/>
                <wp:wrapNone/>
                <wp:docPr id="18" name=""/>
                <a:graphic>
                  <a:graphicData uri="http://schemas.microsoft.com/office/word/2010/wordprocessingGroup">
                    <wpg:wgp>
                      <wpg:cNvGrpSpPr/>
                      <wpg:grpSpPr>
                        <a:xfrm>
                          <a:off x="3431475" y="3412335"/>
                          <a:ext cx="3829050" cy="735330"/>
                          <a:chOff x="3431475" y="3412335"/>
                          <a:chExt cx="3829050" cy="735330"/>
                        </a:xfrm>
                      </wpg:grpSpPr>
                      <wpg:grpSp>
                        <wpg:cNvGrpSpPr/>
                        <wpg:grpSpPr>
                          <a:xfrm>
                            <a:off x="3431475" y="3412335"/>
                            <a:ext cx="3829050" cy="735330"/>
                            <a:chOff x="3431475" y="3412335"/>
                            <a:chExt cx="3829050" cy="735330"/>
                          </a:xfrm>
                        </wpg:grpSpPr>
                        <wps:wsp>
                          <wps:cNvSpPr/>
                          <wps:cNvPr id="16" name="Shape 16"/>
                          <wps:spPr>
                            <a:xfrm>
                              <a:off x="3431475" y="3412335"/>
                              <a:ext cx="3829050" cy="73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31475" y="3412335"/>
                              <a:ext cx="3829050" cy="735330"/>
                              <a:chOff x="30480" y="53340"/>
                              <a:chExt cx="3829050" cy="735330"/>
                            </a:xfrm>
                          </wpg:grpSpPr>
                          <wps:wsp>
                            <wps:cNvSpPr/>
                            <wps:cNvPr id="26" name="Shape 26"/>
                            <wps:spPr>
                              <a:xfrm>
                                <a:off x="30480" y="53340"/>
                                <a:ext cx="3829050" cy="73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0480" y="53340"/>
                                <a:ext cx="3829050" cy="73533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Si desea practicar, el siguiente PDF presenta los textos del video anterior, tanto en inglés como en español.</w:t>
                                  </w:r>
                                  <w:r w:rsidDel="00000000" w:rsidR="00000000" w:rsidRPr="00000000">
                                    <w:rPr>
                                      <w:rFonts w:ascii="Arial" w:cs="Arial" w:eastAsia="Arial" w:hAnsi="Arial"/>
                                      <w:b w:val="1"/>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45700" lIns="91425" spcFirstLastPara="1" rIns="91425" wrap="square" tIns="45700">
                              <a:noAutofit/>
                            </wps:bodyPr>
                          </wps:wsp>
                          <pic:pic>
                            <pic:nvPicPr>
                              <pic:cNvPr descr="Logotipo&#10;&#10;Descripción generada automáticamente" id="28" name="Shape 28"/>
                              <pic:cNvPicPr preferRelativeResize="0"/>
                            </pic:nvPicPr>
                            <pic:blipFill rotWithShape="1">
                              <a:blip r:embed="rId8">
                                <a:alphaModFix/>
                              </a:blip>
                              <a:srcRect b="0" l="0" r="0" t="0"/>
                              <a:stretch/>
                            </pic:blipFill>
                            <pic:spPr>
                              <a:xfrm>
                                <a:off x="2868930" y="148590"/>
                                <a:ext cx="609600" cy="60198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63500</wp:posOffset>
                </wp:positionV>
                <wp:extent cx="3829050" cy="735330"/>
                <wp:effectExtent b="0" l="0" r="0" t="0"/>
                <wp:wrapNone/>
                <wp:docPr id="18"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3829050" cy="735330"/>
                        </a:xfrm>
                        <a:prstGeom prst="rect"/>
                        <a:ln/>
                      </pic:spPr>
                    </pic:pic>
                  </a:graphicData>
                </a:graphic>
              </wp:anchor>
            </w:drawing>
          </mc:Fallback>
        </mc:AlternateConten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pacing w:after="120" w:lineRule="auto"/>
        <w:ind w:left="283" w:hanging="360"/>
        <w:jc w:val="both"/>
        <w:rPr>
          <w:b w:val="1"/>
          <w:sz w:val="20"/>
          <w:szCs w:val="20"/>
        </w:rPr>
      </w:pPr>
      <w:r w:rsidDel="00000000" w:rsidR="00000000" w:rsidRPr="00000000">
        <w:rPr>
          <w:b w:val="1"/>
          <w:sz w:val="20"/>
          <w:szCs w:val="20"/>
          <w:rtl w:val="0"/>
        </w:rPr>
        <w:t xml:space="preserve">DESARROLLO DE CONTENIDOS </w:t>
      </w:r>
    </w:p>
    <w:p w:rsidR="00000000" w:rsidDel="00000000" w:rsidP="00000000" w:rsidRDefault="00000000" w:rsidRPr="00000000" w14:paraId="0000003A">
      <w:pPr>
        <w:spacing w:after="120" w:lineRule="auto"/>
        <w:rPr>
          <w:b w:val="1"/>
          <w:sz w:val="20"/>
          <w:szCs w:val="20"/>
        </w:rPr>
      </w:pPr>
      <w:r w:rsidDel="00000000" w:rsidR="00000000" w:rsidRPr="00000000">
        <w:rPr>
          <w:rtl w:val="0"/>
        </w:rPr>
      </w:r>
    </w:p>
    <w:p w:rsidR="00000000" w:rsidDel="00000000" w:rsidP="00000000" w:rsidRDefault="00000000" w:rsidRPr="00000000" w14:paraId="0000003B">
      <w:pPr>
        <w:numPr>
          <w:ilvl w:val="0"/>
          <w:numId w:val="2"/>
        </w:numPr>
        <w:spacing w:after="120" w:lineRule="auto"/>
        <w:ind w:left="720" w:hanging="360"/>
        <w:rPr>
          <w:sz w:val="20"/>
          <w:szCs w:val="20"/>
        </w:rPr>
      </w:pPr>
      <w:r w:rsidDel="00000000" w:rsidR="00000000" w:rsidRPr="00000000">
        <w:rPr>
          <w:b w:val="1"/>
          <w:i w:val="1"/>
          <w:sz w:val="20"/>
          <w:szCs w:val="20"/>
          <w:rtl w:val="0"/>
        </w:rPr>
        <w:t xml:space="preserve">I have won the lotto twice!</w:t>
      </w:r>
      <w:r w:rsidDel="00000000" w:rsidR="00000000" w:rsidRPr="00000000">
        <w:rPr>
          <w:b w:val="1"/>
          <w:sz w:val="20"/>
          <w:szCs w:val="20"/>
          <w:rtl w:val="0"/>
        </w:rPr>
        <w:t xml:space="preserve"> (¡Yo he ganado la lotería dos veces!)</w:t>
      </w:r>
      <w:r w:rsidDel="00000000" w:rsidR="00000000" w:rsidRPr="00000000">
        <w:rPr>
          <w:rtl w:val="0"/>
        </w:rPr>
      </w:r>
    </w:p>
    <w:p w:rsidR="00000000" w:rsidDel="00000000" w:rsidP="00000000" w:rsidRDefault="00000000" w:rsidRPr="00000000" w14:paraId="0000003C">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The present perfect is the verb tense used to talk about life experiences, things that have been done and things that have happened. For this reason, we invite you to listen to the following dialogue between Sonia and Pedro using a clear and fluent conversation in this verb tense.</w:t>
      </w:r>
    </w:p>
    <w:p w:rsidR="00000000" w:rsidDel="00000000" w:rsidP="00000000" w:rsidRDefault="00000000" w:rsidRPr="00000000" w14:paraId="0000003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3E">
      <w:pPr>
        <w:spacing w:after="120" w:lineRule="auto"/>
        <w:ind w:left="566" w:firstLine="0"/>
        <w:rPr>
          <w:sz w:val="20"/>
          <w:szCs w:val="20"/>
        </w:rPr>
      </w:pPr>
      <w:r w:rsidDel="00000000" w:rsidR="00000000" w:rsidRPr="00000000">
        <w:rPr>
          <w:sz w:val="20"/>
          <w:szCs w:val="20"/>
          <w:rtl w:val="0"/>
        </w:rPr>
        <w:t xml:space="preserve">El presente perfecto es el tiempo verbal usado para hablar de experiencias de vida, de las cosas que se han hecho y que han pasado.   Por esta razón, se le invita a escuchar el siguiente diálogo entre Sonia y Pedro utilizando una conversación clara y fluida en este tiempo verbal.</w:t>
      </w:r>
    </w:p>
    <w:p w:rsidR="00000000" w:rsidDel="00000000" w:rsidP="00000000" w:rsidRDefault="00000000" w:rsidRPr="00000000" w14:paraId="0000003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40">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25400</wp:posOffset>
                </wp:positionV>
                <wp:extent cx="5424805" cy="744855"/>
                <wp:effectExtent b="0" l="0" r="0" t="0"/>
                <wp:wrapNone/>
                <wp:docPr id="25" name=""/>
                <a:graphic>
                  <a:graphicData uri="http://schemas.microsoft.com/office/word/2010/wordprocessingShape">
                    <wps:wsp>
                      <wps:cNvSpPr/>
                      <wps:cNvPr id="35" name="Shape 35"/>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DI_CF02_Diaologo_Tematico_1. The Great Night Show</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25400</wp:posOffset>
                </wp:positionV>
                <wp:extent cx="5424805" cy="744855"/>
                <wp:effectExtent b="0" l="0" r="0" t="0"/>
                <wp:wrapNone/>
                <wp:docPr id="25" name="image39.png"/>
                <a:graphic>
                  <a:graphicData uri="http://schemas.openxmlformats.org/drawingml/2006/picture">
                    <pic:pic>
                      <pic:nvPicPr>
                        <pic:cNvPr id="0" name="image39.png"/>
                        <pic:cNvPicPr preferRelativeResize="0"/>
                      </pic:nvPicPr>
                      <pic:blipFill>
                        <a:blip r:embed="rId10"/>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4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42">
      <w:pPr>
        <w:spacing w:after="120" w:lineRule="auto"/>
        <w:rPr>
          <w:sz w:val="20"/>
          <w:szCs w:val="20"/>
        </w:rPr>
      </w:pPr>
      <w:commentRangeStart w:id="2"/>
      <w:r w:rsidDel="00000000" w:rsidR="00000000" w:rsidRPr="00000000">
        <w:rPr>
          <w:rtl w:val="0"/>
        </w:rPr>
      </w:r>
    </w:p>
    <w:p w:rsidR="00000000" w:rsidDel="00000000" w:rsidP="00000000" w:rsidRDefault="00000000" w:rsidRPr="00000000" w14:paraId="00000043">
      <w:pPr>
        <w:spacing w:after="120" w:lineRule="auto"/>
        <w:rPr>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4">
      <w:pPr>
        <w:spacing w:after="120" w:lineRule="auto"/>
        <w:rPr>
          <w:sz w:val="20"/>
          <w:szCs w:val="20"/>
        </w:rPr>
      </w:pPr>
      <w:r w:rsidDel="00000000" w:rsidR="00000000" w:rsidRPr="00000000">
        <w:rPr>
          <w:rtl w:val="0"/>
        </w:rPr>
      </w:r>
    </w:p>
    <w:p w:rsidR="00000000" w:rsidDel="00000000" w:rsidP="00000000" w:rsidRDefault="00000000" w:rsidRPr="00000000" w14:paraId="00000045">
      <w:pPr>
        <w:shd w:fill="c2d69b" w:val="clear"/>
        <w:spacing w:after="120" w:lineRule="auto"/>
        <w:ind w:left="708" w:firstLine="0"/>
        <w:rPr>
          <w:i w:val="1"/>
          <w:sz w:val="20"/>
          <w:szCs w:val="20"/>
        </w:rPr>
      </w:pPr>
      <w:r w:rsidDel="00000000" w:rsidR="00000000" w:rsidRPr="00000000">
        <w:rPr>
          <w:i w:val="1"/>
          <w:sz w:val="20"/>
          <w:szCs w:val="20"/>
          <w:rtl w:val="0"/>
        </w:rPr>
        <w:t xml:space="preserve">Next, we are going to learn vocabulary related to some expressions used to talk about feelings, going on a trip, or life experiences.</w:t>
      </w:r>
    </w:p>
    <w:p w:rsidR="00000000" w:rsidDel="00000000" w:rsidP="00000000" w:rsidRDefault="00000000" w:rsidRPr="00000000" w14:paraId="00000046">
      <w:pPr>
        <w:shd w:fill="c2d69b" w:val="clear"/>
        <w:spacing w:after="120" w:lineRule="auto"/>
        <w:ind w:left="708" w:firstLine="0"/>
        <w:rPr>
          <w:i w:val="1"/>
          <w:sz w:val="20"/>
          <w:szCs w:val="20"/>
        </w:rPr>
      </w:pPr>
      <w:r w:rsidDel="00000000" w:rsidR="00000000" w:rsidRPr="00000000">
        <w:rPr>
          <w:rtl w:val="0"/>
        </w:rPr>
      </w:r>
    </w:p>
    <w:p w:rsidR="00000000" w:rsidDel="00000000" w:rsidP="00000000" w:rsidRDefault="00000000" w:rsidRPr="00000000" w14:paraId="00000047">
      <w:pPr>
        <w:spacing w:after="120" w:lineRule="auto"/>
        <w:ind w:left="680" w:firstLine="0"/>
        <w:rPr>
          <w:sz w:val="20"/>
          <w:szCs w:val="20"/>
        </w:rPr>
      </w:pPr>
      <w:r w:rsidDel="00000000" w:rsidR="00000000" w:rsidRPr="00000000">
        <w:rPr>
          <w:sz w:val="20"/>
          <w:szCs w:val="20"/>
          <w:rtl w:val="0"/>
        </w:rPr>
        <w:t xml:space="preserve">A continuación, vamos a aprender vocabulario relacionado con algunas expresiones utilizadas para hablar de sentimientos, salir de viaje, o experiencias de vida.</w:t>
      </w:r>
    </w:p>
    <w:p w:rsidR="00000000" w:rsidDel="00000000" w:rsidP="00000000" w:rsidRDefault="00000000" w:rsidRPr="00000000" w14:paraId="00000048">
      <w:pPr>
        <w:spacing w:after="120" w:lineRule="auto"/>
        <w:rPr>
          <w:sz w:val="20"/>
          <w:szCs w:val="20"/>
        </w:rPr>
      </w:pPr>
      <w:r w:rsidDel="00000000" w:rsidR="00000000" w:rsidRPr="00000000">
        <w:rPr>
          <w:rtl w:val="0"/>
        </w:rPr>
      </w:r>
    </w:p>
    <w:p w:rsidR="00000000" w:rsidDel="00000000" w:rsidP="00000000" w:rsidRDefault="00000000" w:rsidRPr="00000000" w14:paraId="00000049">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5424805" cy="744855"/>
                <wp:effectExtent b="0" l="0" r="0" t="0"/>
                <wp:wrapNone/>
                <wp:docPr id="23" name=""/>
                <a:graphic>
                  <a:graphicData uri="http://schemas.microsoft.com/office/word/2010/wordprocessingShape">
                    <wps:wsp>
                      <wps:cNvSpPr/>
                      <wps:cNvPr id="33" name="Shape 33"/>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Tarjetas animadas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DI_CF02_formato_13.3_tarjetas_animadas_1.Vocabulary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5424805" cy="744855"/>
                <wp:effectExtent b="0" l="0" r="0" t="0"/>
                <wp:wrapNone/>
                <wp:docPr id="23" name="image37.png"/>
                <a:graphic>
                  <a:graphicData uri="http://schemas.openxmlformats.org/drawingml/2006/picture">
                    <pic:pic>
                      <pic:nvPicPr>
                        <pic:cNvPr id="0" name="image37.png"/>
                        <pic:cNvPicPr preferRelativeResize="0"/>
                      </pic:nvPicPr>
                      <pic:blipFill>
                        <a:blip r:embed="rId11"/>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4A">
      <w:pPr>
        <w:spacing w:after="120" w:lineRule="auto"/>
        <w:rPr>
          <w:sz w:val="20"/>
          <w:szCs w:val="20"/>
        </w:rPr>
      </w:pPr>
      <w:commentRangeStart w:id="3"/>
      <w:r w:rsidDel="00000000" w:rsidR="00000000" w:rsidRPr="00000000">
        <w:rPr>
          <w:rtl w:val="0"/>
        </w:rPr>
      </w:r>
    </w:p>
    <w:p w:rsidR="00000000" w:rsidDel="00000000" w:rsidP="00000000" w:rsidRDefault="00000000" w:rsidRPr="00000000" w14:paraId="0000004B">
      <w:pPr>
        <w:spacing w:after="120" w:lineRule="auto"/>
        <w:rPr>
          <w:b w:val="1"/>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4D">
      <w:pPr>
        <w:spacing w:after="120" w:lineRule="auto"/>
        <w:ind w:left="720" w:firstLine="0"/>
        <w:rPr>
          <w:i w:val="1"/>
          <w:sz w:val="20"/>
          <w:szCs w:val="20"/>
          <w:shd w:fill="d9ead3" w:val="clear"/>
        </w:rPr>
      </w:pPr>
      <w:r w:rsidDel="00000000" w:rsidR="00000000" w:rsidRPr="00000000">
        <w:rPr>
          <w:i w:val="1"/>
          <w:sz w:val="20"/>
          <w:szCs w:val="20"/>
          <w:shd w:fill="d9ead3" w:val="clear"/>
          <w:rtl w:val="0"/>
        </w:rPr>
        <w:t xml:space="preserve">Now it's your turn to use the new vocabulary. Complete the following dialogue.</w:t>
      </w:r>
    </w:p>
    <w:p w:rsidR="00000000" w:rsidDel="00000000" w:rsidP="00000000" w:rsidRDefault="00000000" w:rsidRPr="00000000" w14:paraId="0000004E">
      <w:pPr>
        <w:spacing w:after="120" w:lineRule="auto"/>
        <w:ind w:left="708" w:firstLine="0"/>
        <w:rPr>
          <w:sz w:val="20"/>
          <w:szCs w:val="20"/>
        </w:rPr>
      </w:pPr>
      <w:r w:rsidDel="00000000" w:rsidR="00000000" w:rsidRPr="00000000">
        <w:rPr>
          <w:sz w:val="20"/>
          <w:szCs w:val="20"/>
          <w:rtl w:val="0"/>
        </w:rPr>
        <w:t xml:space="preserve">Ahora es su turno de usar el nuevo vocabulario. Complete el siguiente diálogo. </w:t>
      </w:r>
    </w:p>
    <w:p w:rsidR="00000000" w:rsidDel="00000000" w:rsidP="00000000" w:rsidRDefault="00000000" w:rsidRPr="00000000" w14:paraId="0000004F">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63500</wp:posOffset>
                </wp:positionV>
                <wp:extent cx="5424805" cy="744855"/>
                <wp:effectExtent b="0" l="0" r="0" t="0"/>
                <wp:wrapNone/>
                <wp:docPr id="15" name=""/>
                <a:graphic>
                  <a:graphicData uri="http://schemas.microsoft.com/office/word/2010/wordprocessingShape">
                    <wps:wsp>
                      <wps:cNvSpPr/>
                      <wps:cNvPr id="21" name="Shape 21"/>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DI_CF02_formato_5_actividad_didactica_completar_espacios_1.dialogoA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63500</wp:posOffset>
                </wp:positionV>
                <wp:extent cx="5424805" cy="744855"/>
                <wp:effectExtent b="0" l="0" r="0" t="0"/>
                <wp:wrapNone/>
                <wp:docPr id="15"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50">
      <w:pPr>
        <w:spacing w:after="120" w:lineRule="auto"/>
        <w:rPr>
          <w:sz w:val="20"/>
          <w:szCs w:val="20"/>
        </w:rPr>
      </w:pPr>
      <w:commentRangeStart w:id="4"/>
      <w:r w:rsidDel="00000000" w:rsidR="00000000" w:rsidRPr="00000000">
        <w:rPr>
          <w:rtl w:val="0"/>
        </w:rPr>
      </w:r>
    </w:p>
    <w:p w:rsidR="00000000" w:rsidDel="00000000" w:rsidP="00000000" w:rsidRDefault="00000000" w:rsidRPr="00000000" w14:paraId="00000051">
      <w:pPr>
        <w:spacing w:after="120" w:lineRule="auto"/>
        <w:ind w:left="566" w:firstLine="0"/>
        <w:rPr>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2">
      <w:pPr>
        <w:spacing w:after="120" w:lineRule="auto"/>
        <w:rPr>
          <w:sz w:val="20"/>
          <w:szCs w:val="20"/>
        </w:rPr>
      </w:pPr>
      <w:r w:rsidDel="00000000" w:rsidR="00000000" w:rsidRPr="00000000">
        <w:rPr>
          <w:rtl w:val="0"/>
        </w:rPr>
      </w:r>
    </w:p>
    <w:p w:rsidR="00000000" w:rsidDel="00000000" w:rsidP="00000000" w:rsidRDefault="00000000" w:rsidRPr="00000000" w14:paraId="00000053">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054">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055">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056">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057">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058">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059">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05A">
      <w:pPr>
        <w:numPr>
          <w:ilvl w:val="0"/>
          <w:numId w:val="2"/>
        </w:numPr>
        <w:spacing w:after="120" w:lineRule="auto"/>
        <w:ind w:left="720" w:hanging="360"/>
        <w:rPr>
          <w:b w:val="1"/>
          <w:sz w:val="20"/>
          <w:szCs w:val="20"/>
        </w:rPr>
      </w:pPr>
      <w:r w:rsidDel="00000000" w:rsidR="00000000" w:rsidRPr="00000000">
        <w:rPr>
          <w:b w:val="1"/>
          <w:i w:val="1"/>
          <w:sz w:val="20"/>
          <w:szCs w:val="20"/>
          <w:rtl w:val="0"/>
        </w:rPr>
        <w:t xml:space="preserve">Present Perfect</w:t>
      </w:r>
      <w:r w:rsidDel="00000000" w:rsidR="00000000" w:rsidRPr="00000000">
        <w:rPr>
          <w:b w:val="1"/>
          <w:sz w:val="20"/>
          <w:szCs w:val="20"/>
          <w:rtl w:val="0"/>
        </w:rPr>
        <w:t xml:space="preserve"> (Presente perfecto)</w:t>
      </w:r>
    </w:p>
    <w:p w:rsidR="00000000" w:rsidDel="00000000" w:rsidP="00000000" w:rsidRDefault="00000000" w:rsidRPr="00000000" w14:paraId="0000005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5C">
      <w:pPr>
        <w:spacing w:after="120" w:lineRule="auto"/>
        <w:ind w:left="566" w:firstLine="0"/>
        <w:rPr>
          <w:i w:val="1"/>
          <w:sz w:val="20"/>
          <w:szCs w:val="20"/>
          <w:shd w:fill="d9ead3" w:val="clear"/>
        </w:rPr>
      </w:pPr>
      <w:commentRangeStart w:id="5"/>
      <w:r w:rsidDel="00000000" w:rsidR="00000000" w:rsidRPr="00000000">
        <w:rPr>
          <w:rtl w:val="0"/>
        </w:rPr>
      </w:r>
    </w:p>
    <w:p w:rsidR="00000000" w:rsidDel="00000000" w:rsidP="00000000" w:rsidRDefault="00000000" w:rsidRPr="00000000" w14:paraId="0000005D">
      <w:pPr>
        <w:spacing w:after="120" w:lineRule="auto"/>
        <w:ind w:left="566" w:firstLine="0"/>
        <w:rPr>
          <w:i w:val="1"/>
          <w:sz w:val="20"/>
          <w:szCs w:val="20"/>
          <w:shd w:fill="d9ead3" w:val="clear"/>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172720</wp:posOffset>
            </wp:positionV>
            <wp:extent cx="2766060" cy="2259965"/>
            <wp:effectExtent b="0" l="0" r="0" t="0"/>
            <wp:wrapSquare wrapText="bothSides" distB="0" distT="0" distL="114300" distR="114300"/>
            <wp:docPr id="42"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766060" cy="2259965"/>
                    </a:xfrm>
                    <a:prstGeom prst="rect"/>
                    <a:ln/>
                  </pic:spPr>
                </pic:pic>
              </a:graphicData>
            </a:graphic>
          </wp:anchor>
        </w:drawing>
      </w:r>
    </w:p>
    <w:p w:rsidR="00000000" w:rsidDel="00000000" w:rsidP="00000000" w:rsidRDefault="00000000" w:rsidRPr="00000000" w14:paraId="0000005E">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The present perfect tense speaks of an action that took place in the past but still has some importance in the present tense, life experiences, and it focuses on a fact that has happened.</w:t>
      </w:r>
    </w:p>
    <w:p w:rsidR="00000000" w:rsidDel="00000000" w:rsidP="00000000" w:rsidRDefault="00000000" w:rsidRPr="00000000" w14:paraId="0000005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0">
      <w:pPr>
        <w:spacing w:after="120" w:lineRule="auto"/>
        <w:ind w:left="566" w:firstLine="0"/>
        <w:rPr>
          <w:sz w:val="20"/>
          <w:szCs w:val="20"/>
        </w:rPr>
      </w:pPr>
      <w:r w:rsidDel="00000000" w:rsidR="00000000" w:rsidRPr="00000000">
        <w:rPr>
          <w:sz w:val="20"/>
          <w:szCs w:val="20"/>
          <w:rtl w:val="0"/>
        </w:rPr>
        <w:t xml:space="preserve">El tiempo presente perfecto habla de una acción que se llevó a cabo en el pasado, pero que todavía tiene cierta importancia en el tiempo presente, experiencias de vida y se enfoca en un hecho que ha sucedido. </w:t>
      </w:r>
    </w:p>
    <w:p w:rsidR="00000000" w:rsidDel="00000000" w:rsidP="00000000" w:rsidRDefault="00000000" w:rsidRPr="00000000" w14:paraId="0000006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4">
      <w:pPr>
        <w:spacing w:after="120" w:lineRule="auto"/>
        <w:ind w:left="566" w:firstLine="0"/>
        <w:rPr>
          <w:i w:val="1"/>
          <w:sz w:val="20"/>
          <w:szCs w:val="20"/>
        </w:rPr>
      </w:pPr>
      <w:r w:rsidDel="00000000" w:rsidR="00000000" w:rsidRPr="00000000">
        <w:rPr>
          <w:sz w:val="20"/>
          <w:szCs w:val="20"/>
          <w:rtl w:val="0"/>
        </w:rPr>
        <w:t xml:space="preserve">El siguiente video nos amplía la información sobre el uso del </w:t>
      </w:r>
      <w:r w:rsidDel="00000000" w:rsidR="00000000" w:rsidRPr="00000000">
        <w:rPr>
          <w:b w:val="1"/>
          <w:i w:val="1"/>
          <w:sz w:val="20"/>
          <w:szCs w:val="20"/>
          <w:rtl w:val="0"/>
        </w:rPr>
        <w:t xml:space="preserve">Present perfect</w:t>
      </w:r>
      <w:r w:rsidDel="00000000" w:rsidR="00000000" w:rsidRPr="00000000">
        <w:rPr>
          <w:i w:val="1"/>
          <w:sz w:val="20"/>
          <w:szCs w:val="20"/>
          <w:rtl w:val="0"/>
        </w:rPr>
        <w:t xml:space="preserve">.</w:t>
      </w:r>
    </w:p>
    <w:p w:rsidR="00000000" w:rsidDel="00000000" w:rsidP="00000000" w:rsidRDefault="00000000" w:rsidRPr="00000000" w14:paraId="00000065">
      <w:pPr>
        <w:spacing w:after="120" w:lineRule="auto"/>
        <w:ind w:left="566" w:firstLine="0"/>
        <w:rPr>
          <w:sz w:val="20"/>
          <w:szCs w:val="20"/>
        </w:rPr>
      </w:pPr>
      <w:commentRangeStart w:id="6"/>
      <w:r w:rsidDel="00000000" w:rsidR="00000000" w:rsidRPr="00000000">
        <w:rPr>
          <w:sz w:val="20"/>
          <w:szCs w:val="20"/>
        </w:rPr>
        <w:drawing>
          <wp:inline distB="0" distT="0" distL="0" distR="0">
            <wp:extent cx="6332220" cy="3657600"/>
            <wp:effectExtent b="0" l="0" r="0" t="0"/>
            <wp:docPr id="3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332220" cy="365760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6">
      <w:pPr>
        <w:spacing w:after="120" w:lineRule="auto"/>
        <w:ind w:left="566" w:firstLine="0"/>
        <w:rPr>
          <w:sz w:val="20"/>
          <w:szCs w:val="20"/>
        </w:rPr>
      </w:pPr>
      <w:commentRangeStart w:id="7"/>
      <w:r w:rsidDel="00000000" w:rsidR="00000000" w:rsidRPr="00000000">
        <w:rPr>
          <w:rtl w:val="0"/>
        </w:rPr>
      </w:r>
    </w:p>
    <w:p w:rsidR="00000000" w:rsidDel="00000000" w:rsidP="00000000" w:rsidRDefault="00000000" w:rsidRPr="00000000" w14:paraId="00000067">
      <w:pPr>
        <w:spacing w:after="120" w:lineRule="auto"/>
        <w:ind w:left="566" w:firstLine="0"/>
        <w:rPr>
          <w:sz w:val="20"/>
          <w:szCs w:val="20"/>
        </w:rPr>
      </w:pPr>
      <w:commentRangeEnd w:id="7"/>
      <w:r w:rsidDel="00000000" w:rsidR="00000000" w:rsidRPr="00000000">
        <w:commentReference w:id="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3829050" cy="750570"/>
                <wp:effectExtent b="0" l="0" r="0" t="0"/>
                <wp:wrapNone/>
                <wp:docPr id="14" name=""/>
                <a:graphic>
                  <a:graphicData uri="http://schemas.microsoft.com/office/word/2010/wordprocessingGroup">
                    <wpg:wgp>
                      <wpg:cNvGrpSpPr/>
                      <wpg:grpSpPr>
                        <a:xfrm>
                          <a:off x="3431475" y="3404715"/>
                          <a:ext cx="3829050" cy="750570"/>
                          <a:chOff x="3431475" y="3404715"/>
                          <a:chExt cx="3829050" cy="750570"/>
                        </a:xfrm>
                      </wpg:grpSpPr>
                      <wpg:grpSp>
                        <wpg:cNvGrpSpPr/>
                        <wpg:grpSpPr>
                          <a:xfrm>
                            <a:off x="3431475" y="3404715"/>
                            <a:ext cx="3829050" cy="750570"/>
                            <a:chOff x="3431475" y="3404715"/>
                            <a:chExt cx="3829050" cy="750570"/>
                          </a:xfrm>
                        </wpg:grpSpPr>
                        <wps:wsp>
                          <wps:cNvSpPr/>
                          <wps:cNvPr id="16" name="Shape 16"/>
                          <wps:spPr>
                            <a:xfrm>
                              <a:off x="3431475" y="3404715"/>
                              <a:ext cx="3829050" cy="75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31475" y="3404715"/>
                              <a:ext cx="3829050" cy="750570"/>
                              <a:chOff x="0" y="0"/>
                              <a:chExt cx="3829050" cy="750570"/>
                            </a:xfrm>
                          </wpg:grpSpPr>
                          <wps:wsp>
                            <wps:cNvSpPr/>
                            <wps:cNvPr id="18" name="Shape 18"/>
                            <wps:spPr>
                              <a:xfrm>
                                <a:off x="0" y="0"/>
                                <a:ext cx="3829050" cy="75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0"/>
                                <a:ext cx="3829050" cy="73533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Si desea practicar, el siguiente PDF presenta los textos del video anterior, tanto en inglés como en español.</w:t>
                                  </w:r>
                                  <w:r w:rsidDel="00000000" w:rsidR="00000000" w:rsidRPr="00000000">
                                    <w:rPr>
                                      <w:rFonts w:ascii="Arial" w:cs="Arial" w:eastAsia="Arial" w:hAnsi="Arial"/>
                                      <w:b w:val="1"/>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45700" lIns="91425" spcFirstLastPara="1" rIns="91425" wrap="square" tIns="45700">
                              <a:noAutofit/>
                            </wps:bodyPr>
                          </wps:wsp>
                          <pic:pic>
                            <pic:nvPicPr>
                              <pic:cNvPr descr="Logotipo&#10;&#10;Descripción generada automáticamente" id="20" name="Shape 20"/>
                              <pic:cNvPicPr preferRelativeResize="0"/>
                            </pic:nvPicPr>
                            <pic:blipFill rotWithShape="1">
                              <a:blip r:embed="rId8">
                                <a:alphaModFix/>
                              </a:blip>
                              <a:srcRect b="0" l="0" r="0" t="0"/>
                              <a:stretch/>
                            </pic:blipFill>
                            <pic:spPr>
                              <a:xfrm>
                                <a:off x="2868930" y="148590"/>
                                <a:ext cx="609600" cy="60198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3829050" cy="750570"/>
                <wp:effectExtent b="0" l="0" r="0" t="0"/>
                <wp:wrapNone/>
                <wp:docPr id="14"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3829050" cy="750570"/>
                        </a:xfrm>
                        <a:prstGeom prst="rect"/>
                        <a:ln/>
                      </pic:spPr>
                    </pic:pic>
                  </a:graphicData>
                </a:graphic>
              </wp:anchor>
            </w:drawing>
          </mc:Fallback>
        </mc:AlternateContent>
      </w:r>
    </w:p>
    <w:p w:rsidR="00000000" w:rsidDel="00000000" w:rsidP="00000000" w:rsidRDefault="00000000" w:rsidRPr="00000000" w14:paraId="0000006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C">
      <w:pPr>
        <w:shd w:fill="c2d69b" w:val="clear"/>
        <w:spacing w:after="120" w:lineRule="auto"/>
        <w:ind w:left="566" w:firstLine="0"/>
        <w:rPr>
          <w:i w:val="1"/>
          <w:sz w:val="20"/>
          <w:szCs w:val="20"/>
        </w:rPr>
      </w:pPr>
      <w:r w:rsidDel="00000000" w:rsidR="00000000" w:rsidRPr="00000000">
        <w:rPr>
          <w:i w:val="1"/>
          <w:sz w:val="20"/>
          <w:szCs w:val="20"/>
          <w:rtl w:val="0"/>
        </w:rPr>
        <w:t xml:space="preserve">Based on this video, we invite you to listen and practice the following dialogue, using grammatical structures of the present perfect in a love story.</w:t>
      </w:r>
    </w:p>
    <w:p w:rsidR="00000000" w:rsidDel="00000000" w:rsidP="00000000" w:rsidRDefault="00000000" w:rsidRPr="00000000" w14:paraId="0000006D">
      <w:pPr>
        <w:spacing w:after="120" w:lineRule="auto"/>
        <w:rPr>
          <w:sz w:val="20"/>
          <w:szCs w:val="20"/>
        </w:rPr>
      </w:pPr>
      <w:r w:rsidDel="00000000" w:rsidR="00000000" w:rsidRPr="00000000">
        <w:rPr>
          <w:rtl w:val="0"/>
        </w:rPr>
      </w:r>
    </w:p>
    <w:p w:rsidR="00000000" w:rsidDel="00000000" w:rsidP="00000000" w:rsidRDefault="00000000" w:rsidRPr="00000000" w14:paraId="0000006E">
      <w:pPr>
        <w:spacing w:after="120" w:lineRule="auto"/>
        <w:ind w:left="566" w:firstLine="0"/>
        <w:rPr>
          <w:sz w:val="20"/>
          <w:szCs w:val="20"/>
        </w:rPr>
      </w:pPr>
      <w:r w:rsidDel="00000000" w:rsidR="00000000" w:rsidRPr="00000000">
        <w:rPr>
          <w:sz w:val="20"/>
          <w:szCs w:val="20"/>
          <w:rtl w:val="0"/>
        </w:rPr>
        <w:t xml:space="preserve">Con base en este video, le invitamos a escuchar y practicar el siguiente diálogo, utilizando estructuras gramaticales del presente perfecto en una historia de amor.</w:t>
      </w:r>
    </w:p>
    <w:p w:rsidR="00000000" w:rsidDel="00000000" w:rsidP="00000000" w:rsidRDefault="00000000" w:rsidRPr="00000000" w14:paraId="0000006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70">
      <w:pPr>
        <w:spacing w:after="120" w:lineRule="auto"/>
        <w:rPr>
          <w:sz w:val="20"/>
          <w:szCs w:val="20"/>
        </w:rPr>
      </w:pPr>
      <w:commentRangeStart w:id="8"/>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424805" cy="744855"/>
                <wp:effectExtent b="0" l="0" r="0" t="0"/>
                <wp:wrapNone/>
                <wp:docPr id="17" name=""/>
                <a:graphic>
                  <a:graphicData uri="http://schemas.microsoft.com/office/word/2010/wordprocessingShape">
                    <wps:wsp>
                      <wps:cNvSpPr/>
                      <wps:cNvPr id="23" name="Shape 23"/>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DI_CF02_Diaologo_Tematico_2._Present_Perfect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424805" cy="744855"/>
                <wp:effectExtent b="0" l="0" r="0" t="0"/>
                <wp:wrapNone/>
                <wp:docPr id="17"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71">
      <w:pPr>
        <w:spacing w:after="120" w:lineRule="auto"/>
        <w:ind w:left="566" w:firstLine="0"/>
        <w:rPr>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7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74">
      <w:pPr>
        <w:spacing w:after="120" w:lineRule="auto"/>
        <w:rPr>
          <w:b w:val="1"/>
          <w:i w:val="1"/>
          <w:sz w:val="20"/>
          <w:szCs w:val="20"/>
        </w:rPr>
      </w:pPr>
      <w:r w:rsidDel="00000000" w:rsidR="00000000" w:rsidRPr="00000000">
        <w:rPr>
          <w:b w:val="1"/>
          <w:i w:val="1"/>
          <w:sz w:val="20"/>
          <w:szCs w:val="20"/>
          <w:u w:val="single"/>
          <w:rtl w:val="0"/>
        </w:rPr>
        <w:t xml:space="preserve">How to form</w:t>
      </w:r>
      <w:r w:rsidDel="00000000" w:rsidR="00000000" w:rsidRPr="00000000">
        <w:rPr>
          <w:b w:val="1"/>
          <w:i w:val="1"/>
          <w:sz w:val="20"/>
          <w:szCs w:val="20"/>
          <w:rtl w:val="0"/>
        </w:rPr>
        <w:t xml:space="preserve">  </w:t>
      </w:r>
    </w:p>
    <w:p w:rsidR="00000000" w:rsidDel="00000000" w:rsidP="00000000" w:rsidRDefault="00000000" w:rsidRPr="00000000" w14:paraId="00000075">
      <w:pPr>
        <w:spacing w:after="120" w:lineRule="auto"/>
        <w:rPr>
          <w:b w:val="1"/>
          <w:sz w:val="20"/>
          <w:szCs w:val="20"/>
        </w:rPr>
      </w:pPr>
      <w:commentRangeStart w:id="9"/>
      <w:r w:rsidDel="00000000" w:rsidR="00000000" w:rsidRPr="00000000">
        <w:rPr>
          <w:rtl w:val="0"/>
        </w:rPr>
      </w:r>
    </w:p>
    <w:p w:rsidR="00000000" w:rsidDel="00000000" w:rsidP="00000000" w:rsidRDefault="00000000" w:rsidRPr="00000000" w14:paraId="00000076">
      <w:pPr>
        <w:spacing w:after="120" w:lineRule="auto"/>
        <w:rPr>
          <w:sz w:val="20"/>
          <w:szCs w:val="20"/>
        </w:rPr>
      </w:pP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453390</wp:posOffset>
            </wp:positionH>
            <wp:positionV relativeFrom="paragraph">
              <wp:posOffset>-2538</wp:posOffset>
            </wp:positionV>
            <wp:extent cx="2781300" cy="1393027"/>
            <wp:effectExtent b="0" l="0" r="0" t="0"/>
            <wp:wrapSquare wrapText="bothSides" distB="0" distT="0" distL="114300" distR="114300"/>
            <wp:docPr id="44"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2781300" cy="1393027"/>
                    </a:xfrm>
                    <a:prstGeom prst="rect"/>
                    <a:ln/>
                  </pic:spPr>
                </pic:pic>
              </a:graphicData>
            </a:graphic>
          </wp:anchor>
        </w:drawing>
      </w:r>
    </w:p>
    <w:p w:rsidR="00000000" w:rsidDel="00000000" w:rsidP="00000000" w:rsidRDefault="00000000" w:rsidRPr="00000000" w14:paraId="00000077">
      <w:pPr>
        <w:spacing w:after="120" w:lineRule="auto"/>
        <w:ind w:left="566" w:firstLine="0"/>
        <w:rPr>
          <w:i w:val="1"/>
          <w:color w:val="ff0000"/>
          <w:sz w:val="20"/>
          <w:szCs w:val="20"/>
          <w:shd w:fill="d9ead3" w:val="clear"/>
        </w:rPr>
      </w:pPr>
      <w:r w:rsidDel="00000000" w:rsidR="00000000" w:rsidRPr="00000000">
        <w:rPr>
          <w:i w:val="1"/>
          <w:sz w:val="20"/>
          <w:szCs w:val="20"/>
          <w:shd w:fill="d9ead3" w:val="clear"/>
          <w:rtl w:val="0"/>
        </w:rPr>
        <w:t xml:space="preserve">The present perfect tense is formed using the present tense of the verb "have" plus the past participle of the main verb. You have to be careful with the third person singular (he, she, it) since the auxiliary is "has", not "have" as for the other grammatical persons (I, you, we, they).</w:t>
      </w:r>
      <w:r w:rsidDel="00000000" w:rsidR="00000000" w:rsidRPr="00000000">
        <w:rPr>
          <w:rtl w:val="0"/>
        </w:rPr>
      </w:r>
    </w:p>
    <w:p w:rsidR="00000000" w:rsidDel="00000000" w:rsidP="00000000" w:rsidRDefault="00000000" w:rsidRPr="00000000" w14:paraId="00000078">
      <w:pPr>
        <w:spacing w:after="120" w:lineRule="auto"/>
        <w:ind w:left="566" w:firstLine="0"/>
        <w:rPr>
          <w:color w:val="ff0000"/>
          <w:sz w:val="20"/>
          <w:szCs w:val="20"/>
        </w:rPr>
      </w:pPr>
      <w:r w:rsidDel="00000000" w:rsidR="00000000" w:rsidRPr="00000000">
        <w:rPr>
          <w:rtl w:val="0"/>
        </w:rPr>
      </w:r>
    </w:p>
    <w:p w:rsidR="00000000" w:rsidDel="00000000" w:rsidP="00000000" w:rsidRDefault="00000000" w:rsidRPr="00000000" w14:paraId="00000079">
      <w:pPr>
        <w:spacing w:after="120" w:lineRule="auto"/>
        <w:ind w:left="566" w:firstLine="0"/>
        <w:rPr>
          <w:color w:val="ff0000"/>
          <w:sz w:val="20"/>
          <w:szCs w:val="20"/>
        </w:rPr>
      </w:pPr>
      <w:r w:rsidDel="00000000" w:rsidR="00000000" w:rsidRPr="00000000">
        <w:rPr>
          <w:sz w:val="20"/>
          <w:szCs w:val="20"/>
          <w:rtl w:val="0"/>
        </w:rPr>
        <w:t xml:space="preserve">El tiempo presente perfecto se forma usando el presente del verbo "</w:t>
      </w:r>
      <w:r w:rsidDel="00000000" w:rsidR="00000000" w:rsidRPr="00000000">
        <w:rPr>
          <w:i w:val="1"/>
          <w:sz w:val="20"/>
          <w:szCs w:val="20"/>
          <w:rtl w:val="0"/>
        </w:rPr>
        <w:t xml:space="preserve">have</w:t>
      </w:r>
      <w:r w:rsidDel="00000000" w:rsidR="00000000" w:rsidRPr="00000000">
        <w:rPr>
          <w:sz w:val="20"/>
          <w:szCs w:val="20"/>
          <w:rtl w:val="0"/>
        </w:rPr>
        <w:t xml:space="preserve">" más el participio pasado del verbo principal. Hay que tener cuidado con la tercera persona en singular (</w:t>
      </w:r>
      <w:r w:rsidDel="00000000" w:rsidR="00000000" w:rsidRPr="00000000">
        <w:rPr>
          <w:i w:val="1"/>
          <w:sz w:val="20"/>
          <w:szCs w:val="20"/>
          <w:rtl w:val="0"/>
        </w:rPr>
        <w:t xml:space="preserve">he, she, it</w:t>
      </w:r>
      <w:r w:rsidDel="00000000" w:rsidR="00000000" w:rsidRPr="00000000">
        <w:rPr>
          <w:sz w:val="20"/>
          <w:szCs w:val="20"/>
          <w:rtl w:val="0"/>
        </w:rPr>
        <w:t xml:space="preserve">) porque el auxiliar es "</w:t>
      </w:r>
      <w:r w:rsidDel="00000000" w:rsidR="00000000" w:rsidRPr="00000000">
        <w:rPr>
          <w:i w:val="1"/>
          <w:sz w:val="20"/>
          <w:szCs w:val="20"/>
          <w:rtl w:val="0"/>
        </w:rPr>
        <w:t xml:space="preserve">has</w:t>
      </w:r>
      <w:r w:rsidDel="00000000" w:rsidR="00000000" w:rsidRPr="00000000">
        <w:rPr>
          <w:sz w:val="20"/>
          <w:szCs w:val="20"/>
          <w:rtl w:val="0"/>
        </w:rPr>
        <w:t xml:space="preserve">", no "</w:t>
      </w:r>
      <w:r w:rsidDel="00000000" w:rsidR="00000000" w:rsidRPr="00000000">
        <w:rPr>
          <w:i w:val="1"/>
          <w:sz w:val="20"/>
          <w:szCs w:val="20"/>
          <w:rtl w:val="0"/>
        </w:rPr>
        <w:t xml:space="preserve">have</w:t>
      </w:r>
      <w:r w:rsidDel="00000000" w:rsidR="00000000" w:rsidRPr="00000000">
        <w:rPr>
          <w:sz w:val="20"/>
          <w:szCs w:val="20"/>
          <w:rtl w:val="0"/>
        </w:rPr>
        <w:t xml:space="preserve">" como para las demás personas gramaticales (</w:t>
      </w:r>
      <w:r w:rsidDel="00000000" w:rsidR="00000000" w:rsidRPr="00000000">
        <w:rPr>
          <w:i w:val="1"/>
          <w:sz w:val="20"/>
          <w:szCs w:val="20"/>
          <w:rtl w:val="0"/>
        </w:rPr>
        <w:t xml:space="preserve">I, you, we, they</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7B">
      <w:pPr>
        <w:shd w:fill="fbd5b5" w:val="clear"/>
        <w:spacing w:after="120" w:lineRule="auto"/>
        <w:rPr>
          <w:i w:val="1"/>
          <w:sz w:val="20"/>
          <w:szCs w:val="20"/>
        </w:rPr>
      </w:pPr>
      <w:r w:rsidDel="00000000" w:rsidR="00000000" w:rsidRPr="00000000">
        <w:rPr>
          <w:i w:val="1"/>
          <w:sz w:val="20"/>
          <w:szCs w:val="20"/>
          <w:rtl w:val="0"/>
        </w:rPr>
        <w:t xml:space="preserve">The present perfect and the past simple are topics that tend to be confused with each other due to their similarities, especially the possibility of narrating past events with both verb tenses which causes them to be used equivocally in some cases. To solve this, we are going to see the grammatical structure in the following resource.</w:t>
      </w:r>
    </w:p>
    <w:p w:rsidR="00000000" w:rsidDel="00000000" w:rsidP="00000000" w:rsidRDefault="00000000" w:rsidRPr="00000000" w14:paraId="0000007C">
      <w:pPr>
        <w:spacing w:after="120" w:lineRule="auto"/>
        <w:rPr>
          <w:sz w:val="20"/>
          <w:szCs w:val="20"/>
        </w:rPr>
      </w:pPr>
      <w:r w:rsidDel="00000000" w:rsidR="00000000" w:rsidRPr="00000000">
        <w:rPr>
          <w:rtl w:val="0"/>
        </w:rPr>
      </w:r>
    </w:p>
    <w:p w:rsidR="00000000" w:rsidDel="00000000" w:rsidP="00000000" w:rsidRDefault="00000000" w:rsidRPr="00000000" w14:paraId="0000007D">
      <w:pPr>
        <w:spacing w:after="120" w:lineRule="auto"/>
        <w:rPr>
          <w:sz w:val="20"/>
          <w:szCs w:val="20"/>
        </w:rPr>
      </w:pPr>
      <w:r w:rsidDel="00000000" w:rsidR="00000000" w:rsidRPr="00000000">
        <w:rPr>
          <w:sz w:val="20"/>
          <w:szCs w:val="20"/>
          <w:rtl w:val="0"/>
        </w:rPr>
        <w:t xml:space="preserve">El presente perfecto y el pasado simple son temas que tienden a confundirse debido a sus similitudes, sobre todo, la posibilidad de narrar eventos pasados con ambos tiempos verbales genera que se usen de manera equívoca en algunos casos. Para solucionar esto, vamos a ver la estructura gramatical en el siguiente recurso.</w:t>
      </w:r>
    </w:p>
    <w:p w:rsidR="00000000" w:rsidDel="00000000" w:rsidP="00000000" w:rsidRDefault="00000000" w:rsidRPr="00000000" w14:paraId="0000007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7F">
      <w:pPr>
        <w:spacing w:after="120" w:lineRule="auto"/>
        <w:rPr>
          <w:sz w:val="20"/>
          <w:szCs w:val="20"/>
        </w:rPr>
      </w:pPr>
      <w:commentRangeStart w:id="1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0</wp:posOffset>
                </wp:positionV>
                <wp:extent cx="5424805" cy="744855"/>
                <wp:effectExtent b="0" l="0" r="0" t="0"/>
                <wp:wrapNone/>
                <wp:docPr id="16" name=""/>
                <a:graphic>
                  <a:graphicData uri="http://schemas.microsoft.com/office/word/2010/wordprocessingShape">
                    <wps:wsp>
                      <wps:cNvSpPr/>
                      <wps:cNvPr id="22" name="Shape 22"/>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Tabs_Horizontales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DI_CF02_formato_10.3_tabs_horizontales_2.grammatical structure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0</wp:posOffset>
                </wp:positionV>
                <wp:extent cx="5424805" cy="744855"/>
                <wp:effectExtent b="0" l="0" r="0" t="0"/>
                <wp:wrapNone/>
                <wp:docPr id="16"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80">
      <w:pPr>
        <w:spacing w:after="120" w:lineRule="auto"/>
        <w:ind w:left="566" w:firstLine="0"/>
        <w:rPr>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2">
      <w:pPr>
        <w:spacing w:after="120" w:lineRule="auto"/>
        <w:rPr>
          <w:sz w:val="20"/>
          <w:szCs w:val="20"/>
        </w:rPr>
      </w:pPr>
      <w:r w:rsidDel="00000000" w:rsidR="00000000" w:rsidRPr="00000000">
        <w:rPr>
          <w:rtl w:val="0"/>
        </w:rPr>
      </w:r>
    </w:p>
    <w:p w:rsidR="00000000" w:rsidDel="00000000" w:rsidP="00000000" w:rsidRDefault="00000000" w:rsidRPr="00000000" w14:paraId="00000083">
      <w:pPr>
        <w:shd w:fill="c2d69b" w:val="clear"/>
        <w:spacing w:after="120" w:lineRule="auto"/>
        <w:ind w:left="284" w:firstLine="0"/>
        <w:jc w:val="both"/>
        <w:rPr>
          <w:i w:val="1"/>
          <w:color w:val="000000"/>
          <w:sz w:val="20"/>
          <w:szCs w:val="20"/>
        </w:rPr>
      </w:pPr>
      <w:r w:rsidDel="00000000" w:rsidR="00000000" w:rsidRPr="00000000">
        <w:rPr>
          <w:i w:val="1"/>
          <w:color w:val="000000"/>
          <w:sz w:val="20"/>
          <w:szCs w:val="20"/>
          <w:rtl w:val="0"/>
        </w:rPr>
        <w:t xml:space="preserve"> It is quite useful when you want to tell an anecdote that has happened to you, or describe the trips made, as well as to express experiences or memories.</w:t>
      </w:r>
    </w:p>
    <w:p w:rsidR="00000000" w:rsidDel="00000000" w:rsidP="00000000" w:rsidRDefault="00000000" w:rsidRPr="00000000" w14:paraId="0000008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5">
      <w:pPr>
        <w:spacing w:after="120" w:lineRule="auto"/>
        <w:jc w:val="both"/>
        <w:rPr>
          <w:color w:val="000000"/>
          <w:sz w:val="20"/>
          <w:szCs w:val="20"/>
        </w:rPr>
      </w:pPr>
      <w:r w:rsidDel="00000000" w:rsidR="00000000" w:rsidRPr="00000000">
        <w:rPr>
          <w:color w:val="000000"/>
          <w:sz w:val="20"/>
          <w:szCs w:val="20"/>
          <w:rtl w:val="0"/>
        </w:rPr>
        <w:t xml:space="preserve">Resulta bastante útil cuando se quiere contar una anécdota que te ha ocurrido, o describir los viajes realizados, así como para expresar experiencias o recuerdos. A continuación, se presentan algunos ejemplos.</w:t>
      </w:r>
    </w:p>
    <w:p w:rsidR="00000000" w:rsidDel="00000000" w:rsidP="00000000" w:rsidRDefault="00000000" w:rsidRPr="00000000" w14:paraId="0000008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7">
      <w:pPr>
        <w:spacing w:after="120" w:lineRule="auto"/>
        <w:ind w:left="566" w:firstLine="0"/>
        <w:rPr>
          <w:sz w:val="20"/>
          <w:szCs w:val="20"/>
        </w:rPr>
      </w:pPr>
      <w:commentRangeStart w:id="11"/>
      <w:r w:rsidDel="00000000" w:rsidR="00000000" w:rsidRPr="00000000">
        <w:rPr>
          <w:sz w:val="20"/>
          <w:szCs w:val="20"/>
        </w:rPr>
        <w:drawing>
          <wp:inline distB="0" distT="0" distL="0" distR="0">
            <wp:extent cx="6332220" cy="4465320"/>
            <wp:effectExtent b="0" l="0" r="0" t="0"/>
            <wp:docPr id="37"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6332220" cy="446532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8">
      <w:pPr>
        <w:spacing w:after="120" w:lineRule="auto"/>
        <w:rPr>
          <w:sz w:val="20"/>
          <w:szCs w:val="20"/>
        </w:rPr>
      </w:pPr>
      <w:r w:rsidDel="00000000" w:rsidR="00000000" w:rsidRPr="00000000">
        <w:rPr>
          <w:rtl w:val="0"/>
        </w:rPr>
      </w:r>
    </w:p>
    <w:p w:rsidR="00000000" w:rsidDel="00000000" w:rsidP="00000000" w:rsidRDefault="00000000" w:rsidRPr="00000000" w14:paraId="00000089">
      <w:pPr>
        <w:spacing w:after="120" w:lineRule="auto"/>
        <w:ind w:left="566" w:firstLine="0"/>
        <w:rPr>
          <w:b w:val="1"/>
          <w:sz w:val="20"/>
          <w:szCs w:val="20"/>
        </w:rPr>
      </w:pPr>
      <w:r w:rsidDel="00000000" w:rsidR="00000000" w:rsidRPr="00000000">
        <w:rPr>
          <w:b w:val="1"/>
          <w:sz w:val="20"/>
          <w:szCs w:val="20"/>
          <w:rtl w:val="0"/>
        </w:rPr>
        <w:t xml:space="preserve">2.1 </w:t>
      </w:r>
      <w:r w:rsidDel="00000000" w:rsidR="00000000" w:rsidRPr="00000000">
        <w:rPr>
          <w:b w:val="1"/>
          <w:i w:val="1"/>
          <w:sz w:val="20"/>
          <w:szCs w:val="20"/>
          <w:rtl w:val="0"/>
        </w:rPr>
        <w:t xml:space="preserve">Present Perfect vs Simple Past</w:t>
      </w:r>
      <w:r w:rsidDel="00000000" w:rsidR="00000000" w:rsidRPr="00000000">
        <w:rPr>
          <w:b w:val="1"/>
          <w:sz w:val="20"/>
          <w:szCs w:val="20"/>
          <w:rtl w:val="0"/>
        </w:rPr>
        <w:t xml:space="preserve"> (Presente perfecto </w:t>
      </w:r>
      <w:r w:rsidDel="00000000" w:rsidR="00000000" w:rsidRPr="00000000">
        <w:rPr>
          <w:b w:val="1"/>
          <w:i w:val="1"/>
          <w:sz w:val="20"/>
          <w:szCs w:val="20"/>
          <w:rtl w:val="0"/>
        </w:rPr>
        <w:t xml:space="preserve">vs.</w:t>
      </w:r>
      <w:r w:rsidDel="00000000" w:rsidR="00000000" w:rsidRPr="00000000">
        <w:rPr>
          <w:b w:val="1"/>
          <w:sz w:val="20"/>
          <w:szCs w:val="20"/>
          <w:rtl w:val="0"/>
        </w:rPr>
        <w:t xml:space="preserve"> pasado simple)</w:t>
      </w:r>
    </w:p>
    <w:p w:rsidR="00000000" w:rsidDel="00000000" w:rsidP="00000000" w:rsidRDefault="00000000" w:rsidRPr="00000000" w14:paraId="0000008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B">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Since both tenses are related to the past, there can be confusion when choosing which one to use to talk about something that happened... or something that has happened. In this numeral we will see the differences between the present perfect and the simple past, to know when and how to use each of them.</w:t>
      </w:r>
    </w:p>
    <w:p w:rsidR="00000000" w:rsidDel="00000000" w:rsidP="00000000" w:rsidRDefault="00000000" w:rsidRPr="00000000" w14:paraId="0000008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D">
      <w:pPr>
        <w:spacing w:after="120" w:lineRule="auto"/>
        <w:ind w:left="566" w:firstLine="0"/>
        <w:rPr>
          <w:sz w:val="20"/>
          <w:szCs w:val="20"/>
        </w:rPr>
      </w:pPr>
      <w:r w:rsidDel="00000000" w:rsidR="00000000" w:rsidRPr="00000000">
        <w:rPr>
          <w:sz w:val="20"/>
          <w:szCs w:val="20"/>
          <w:rtl w:val="0"/>
        </w:rPr>
        <w:t xml:space="preserve">Debido a que ambos tiempos tienen relación con el pasado, puede existir confusión a la hora de escoger cuál usar para hablar de algo que pasó... o algo que ha pasado. En este numeral, veremos las diferencias entre el presente perfecto y el pasado simple, para saber cuándo y cómo usar cada uno de ellos.</w:t>
      </w:r>
    </w:p>
    <w:p w:rsidR="00000000" w:rsidDel="00000000" w:rsidP="00000000" w:rsidRDefault="00000000" w:rsidRPr="00000000" w14:paraId="0000008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F">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-101599</wp:posOffset>
                </wp:positionV>
                <wp:extent cx="5424805" cy="805815"/>
                <wp:effectExtent b="0" l="0" r="0" t="0"/>
                <wp:wrapNone/>
                <wp:docPr id="13" name=""/>
                <a:graphic>
                  <a:graphicData uri="http://schemas.microsoft.com/office/word/2010/wordprocessingShape">
                    <wps:wsp>
                      <wps:cNvSpPr/>
                      <wps:cNvPr id="14" name="Shape 14"/>
                      <wps:spPr>
                        <a:xfrm>
                          <a:off x="2646298" y="3389793"/>
                          <a:ext cx="5399405" cy="780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Sliders_simple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DI_CF02_formato_6_slide_diapositivas_simple_2.1 Present Perfect vs Simple Past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-101599</wp:posOffset>
                </wp:positionV>
                <wp:extent cx="5424805" cy="805815"/>
                <wp:effectExtent b="0" l="0" r="0" t="0"/>
                <wp:wrapNone/>
                <wp:docPr id="13"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5424805" cy="805815"/>
                        </a:xfrm>
                        <a:prstGeom prst="rect"/>
                        <a:ln/>
                      </pic:spPr>
                    </pic:pic>
                  </a:graphicData>
                </a:graphic>
              </wp:anchor>
            </w:drawing>
          </mc:Fallback>
        </mc:AlternateContent>
      </w:r>
    </w:p>
    <w:p w:rsidR="00000000" w:rsidDel="00000000" w:rsidP="00000000" w:rsidRDefault="00000000" w:rsidRPr="00000000" w14:paraId="0000009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3">
      <w:pPr>
        <w:spacing w:after="120" w:lineRule="auto"/>
        <w:ind w:left="566" w:firstLine="0"/>
        <w:rPr>
          <w:b w:val="1"/>
          <w:sz w:val="20"/>
          <w:szCs w:val="20"/>
        </w:rPr>
      </w:pPr>
      <w:r w:rsidDel="00000000" w:rsidR="00000000" w:rsidRPr="00000000">
        <w:rPr>
          <w:b w:val="1"/>
          <w:sz w:val="20"/>
          <w:szCs w:val="20"/>
          <w:rtl w:val="0"/>
        </w:rPr>
        <w:t xml:space="preserve">2.2 </w:t>
      </w:r>
      <w:r w:rsidDel="00000000" w:rsidR="00000000" w:rsidRPr="00000000">
        <w:rPr>
          <w:b w:val="1"/>
          <w:i w:val="1"/>
          <w:sz w:val="20"/>
          <w:szCs w:val="20"/>
          <w:rtl w:val="0"/>
        </w:rPr>
        <w:t xml:space="preserve">Complex sentences with present perfect</w:t>
      </w:r>
      <w:r w:rsidDel="00000000" w:rsidR="00000000" w:rsidRPr="00000000">
        <w:rPr>
          <w:b w:val="1"/>
          <w:sz w:val="20"/>
          <w:szCs w:val="20"/>
          <w:rtl w:val="0"/>
        </w:rPr>
        <w:t xml:space="preserve"> (Oraciones complejas con presente perfecto)</w:t>
      </w:r>
    </w:p>
    <w:p w:rsidR="00000000" w:rsidDel="00000000" w:rsidP="00000000" w:rsidRDefault="00000000" w:rsidRPr="00000000" w14:paraId="00000094">
      <w:pPr>
        <w:spacing w:after="120" w:lineRule="auto"/>
        <w:ind w:left="566" w:firstLine="0"/>
        <w:rPr>
          <w:b w:val="1"/>
          <w:sz w:val="20"/>
          <w:szCs w:val="20"/>
        </w:rPr>
      </w:pPr>
      <w:commentRangeStart w:id="12"/>
      <w:r w:rsidDel="00000000" w:rsidR="00000000" w:rsidRPr="00000000">
        <w:rPr>
          <w:rtl w:val="0"/>
        </w:rPr>
      </w:r>
    </w:p>
    <w:p w:rsidR="00000000" w:rsidDel="00000000" w:rsidP="00000000" w:rsidRDefault="00000000" w:rsidRPr="00000000" w14:paraId="00000095">
      <w:pPr>
        <w:spacing w:after="120" w:lineRule="auto"/>
        <w:rPr>
          <w:sz w:val="20"/>
          <w:szCs w:val="20"/>
        </w:rPr>
      </w:pP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361950</wp:posOffset>
            </wp:positionH>
            <wp:positionV relativeFrom="paragraph">
              <wp:posOffset>-1902</wp:posOffset>
            </wp:positionV>
            <wp:extent cx="2813428" cy="2674620"/>
            <wp:effectExtent b="0" l="0" r="0" t="0"/>
            <wp:wrapSquare wrapText="bothSides" distB="0" distT="0" distL="114300" distR="114300"/>
            <wp:docPr descr="Texto&#10;&#10;Descripción generada automáticamente con confianza media" id="38" name="image30.png"/>
            <a:graphic>
              <a:graphicData uri="http://schemas.openxmlformats.org/drawingml/2006/picture">
                <pic:pic>
                  <pic:nvPicPr>
                    <pic:cNvPr descr="Texto&#10;&#10;Descripción generada automáticamente con confianza media" id="0" name="image30.png"/>
                    <pic:cNvPicPr preferRelativeResize="0"/>
                  </pic:nvPicPr>
                  <pic:blipFill>
                    <a:blip r:embed="rId21"/>
                    <a:srcRect b="0" l="0" r="0" t="0"/>
                    <a:stretch>
                      <a:fillRect/>
                    </a:stretch>
                  </pic:blipFill>
                  <pic:spPr>
                    <a:xfrm>
                      <a:off x="0" y="0"/>
                      <a:ext cx="2813428" cy="2674620"/>
                    </a:xfrm>
                    <a:prstGeom prst="rect"/>
                    <a:ln/>
                  </pic:spPr>
                </pic:pic>
              </a:graphicData>
            </a:graphic>
          </wp:anchor>
        </w:drawing>
      </w:r>
    </w:p>
    <w:p w:rsidR="00000000" w:rsidDel="00000000" w:rsidP="00000000" w:rsidRDefault="00000000" w:rsidRPr="00000000" w14:paraId="00000096">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A complex sentence is a sentence that contains more than one clause, usually one independent and at least one dependent clause (sometimes called a subordinate clause). With the present perfect we can form complex sentences if we add a subordinate conjunction and then the other dependent clause (which can be in other verb tense, such as the simple past, the simple present, etc.) that will delve a little more into the information. Next, we can see and listen to some examples.</w:t>
      </w:r>
    </w:p>
    <w:p w:rsidR="00000000" w:rsidDel="00000000" w:rsidP="00000000" w:rsidRDefault="00000000" w:rsidRPr="00000000" w14:paraId="0000009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8">
      <w:pPr>
        <w:spacing w:after="120" w:lineRule="auto"/>
        <w:ind w:left="566" w:firstLine="0"/>
        <w:rPr>
          <w:sz w:val="20"/>
          <w:szCs w:val="20"/>
        </w:rPr>
      </w:pPr>
      <w:r w:rsidDel="00000000" w:rsidR="00000000" w:rsidRPr="00000000">
        <w:rPr>
          <w:sz w:val="20"/>
          <w:szCs w:val="20"/>
          <w:rtl w:val="0"/>
        </w:rPr>
        <w:t xml:space="preserve">Una oración compleja es una oración que contiene más de una cláusula, generalmente una independiente y al menos una cláusula dependiente (a veces llamada cláusula subordinada). Con el presente perfecto, podemos formar frases complejas si agregamos una conjunción subordinada y, luego, la otra oración dependiente (que puede ser en otro tiempo verbal, como el pasado simple, el presente simple, etc.) que va a ahondar un poco más en la información. A continuación, podemos ver y escuchar algunos ejemplos:</w:t>
      </w:r>
    </w:p>
    <w:p w:rsidR="00000000" w:rsidDel="00000000" w:rsidP="00000000" w:rsidRDefault="00000000" w:rsidRPr="00000000" w14:paraId="0000009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A">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0</wp:posOffset>
                </wp:positionV>
                <wp:extent cx="5617210" cy="781685"/>
                <wp:effectExtent b="0" l="0" r="0" t="0"/>
                <wp:wrapNone/>
                <wp:docPr id="12" name=""/>
                <a:graphic>
                  <a:graphicData uri="http://schemas.microsoft.com/office/word/2010/wordprocessingShape">
                    <wps:wsp>
                      <wps:cNvSpPr/>
                      <wps:cNvPr id="13" name="Shape 13"/>
                      <wps:spPr>
                        <a:xfrm>
                          <a:off x="2550095" y="3401858"/>
                          <a:ext cx="5591810" cy="75628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Infografia_ventana_modal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DI_CF02_formato_2.2_infografia_interactiva_modales_2.2 Examples_Complex sentences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0</wp:posOffset>
                </wp:positionV>
                <wp:extent cx="5617210" cy="781685"/>
                <wp:effectExtent b="0" l="0" r="0" t="0"/>
                <wp:wrapNone/>
                <wp:docPr id="12"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5617210" cy="781685"/>
                        </a:xfrm>
                        <a:prstGeom prst="rect"/>
                        <a:ln/>
                      </pic:spPr>
                    </pic:pic>
                  </a:graphicData>
                </a:graphic>
              </wp:anchor>
            </w:drawing>
          </mc:Fallback>
        </mc:AlternateContent>
      </w:r>
    </w:p>
    <w:p w:rsidR="00000000" w:rsidDel="00000000" w:rsidP="00000000" w:rsidRDefault="00000000" w:rsidRPr="00000000" w14:paraId="0000009B">
      <w:pPr>
        <w:spacing w:after="120" w:lineRule="auto"/>
        <w:ind w:left="566" w:firstLine="0"/>
        <w:rPr>
          <w:sz w:val="20"/>
          <w:szCs w:val="20"/>
        </w:rPr>
      </w:pPr>
      <w:commentRangeStart w:id="13"/>
      <w:r w:rsidDel="00000000" w:rsidR="00000000" w:rsidRPr="00000000">
        <w:rPr>
          <w:rtl w:val="0"/>
        </w:rPr>
      </w:r>
    </w:p>
    <w:p w:rsidR="00000000" w:rsidDel="00000000" w:rsidP="00000000" w:rsidRDefault="00000000" w:rsidRPr="00000000" w14:paraId="0000009C">
      <w:pPr>
        <w:spacing w:after="120" w:lineRule="auto"/>
        <w:ind w:left="850" w:firstLine="0"/>
        <w:rPr>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D">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09E">
      <w:pPr>
        <w:shd w:fill="c2d69b" w:val="clear"/>
        <w:spacing w:after="120" w:lineRule="auto"/>
        <w:ind w:left="567" w:firstLine="0"/>
        <w:rPr>
          <w:i w:val="1"/>
          <w:sz w:val="20"/>
          <w:szCs w:val="20"/>
        </w:rPr>
      </w:pPr>
      <w:r w:rsidDel="00000000" w:rsidR="00000000" w:rsidRPr="00000000">
        <w:rPr>
          <w:i w:val="1"/>
          <w:sz w:val="20"/>
          <w:szCs w:val="20"/>
          <w:rtl w:val="0"/>
        </w:rPr>
        <w:t xml:space="preserve">Subordinating conjunctions, unlike coordinating conjunctions, join sentences that are not of the same grammatical or syntactic category. These conjunctions are used to join a main clause with a subordinate clause, since the latter would not make sense on its own.</w:t>
      </w:r>
    </w:p>
    <w:p w:rsidR="00000000" w:rsidDel="00000000" w:rsidP="00000000" w:rsidRDefault="00000000" w:rsidRPr="00000000" w14:paraId="0000009F">
      <w:pPr>
        <w:shd w:fill="c2d69b" w:val="clear"/>
        <w:spacing w:after="120" w:lineRule="auto"/>
        <w:ind w:left="567" w:firstLine="0"/>
        <w:rPr>
          <w:i w:val="1"/>
          <w:sz w:val="20"/>
          <w:szCs w:val="20"/>
        </w:rPr>
      </w:pPr>
      <w:r w:rsidDel="00000000" w:rsidR="00000000" w:rsidRPr="00000000">
        <w:rPr>
          <w:i w:val="1"/>
          <w:sz w:val="20"/>
          <w:szCs w:val="20"/>
          <w:rtl w:val="0"/>
        </w:rPr>
        <w:t xml:space="preserve">They can be of different types: time, opposition, cause and effect or condition.</w:t>
      </w:r>
    </w:p>
    <w:p w:rsidR="00000000" w:rsidDel="00000000" w:rsidP="00000000" w:rsidRDefault="00000000" w:rsidRPr="00000000" w14:paraId="000000A0">
      <w:pPr>
        <w:spacing w:after="120" w:lineRule="auto"/>
        <w:ind w:left="567" w:firstLine="0"/>
        <w:rPr>
          <w:i w:val="1"/>
          <w:sz w:val="20"/>
          <w:szCs w:val="20"/>
        </w:rPr>
      </w:pPr>
      <w:r w:rsidDel="00000000" w:rsidR="00000000" w:rsidRPr="00000000">
        <w:rPr>
          <w:rtl w:val="0"/>
        </w:rPr>
      </w:r>
    </w:p>
    <w:p w:rsidR="00000000" w:rsidDel="00000000" w:rsidP="00000000" w:rsidRDefault="00000000" w:rsidRPr="00000000" w14:paraId="000000A1">
      <w:pPr>
        <w:spacing w:after="120" w:lineRule="auto"/>
        <w:ind w:left="567" w:firstLine="0"/>
        <w:rPr>
          <w:sz w:val="20"/>
          <w:szCs w:val="20"/>
        </w:rPr>
      </w:pPr>
      <w:r w:rsidDel="00000000" w:rsidR="00000000" w:rsidRPr="00000000">
        <w:rPr>
          <w:sz w:val="20"/>
          <w:szCs w:val="20"/>
          <w:rtl w:val="0"/>
        </w:rPr>
        <w:t xml:space="preserve">Las conjunciones subordinantes, al contrario de las conjunciones coordinantes, unen frases que no son de la misma categoría gramatical o sintáctica. Estas conjunciones se usan para unir una oración principal con una subordinada, puesto que esta última no tendría sentido por sí sola.</w:t>
      </w:r>
    </w:p>
    <w:p w:rsidR="00000000" w:rsidDel="00000000" w:rsidP="00000000" w:rsidRDefault="00000000" w:rsidRPr="00000000" w14:paraId="000000A2">
      <w:pPr>
        <w:spacing w:after="120" w:lineRule="auto"/>
        <w:ind w:left="567" w:firstLine="0"/>
        <w:rPr>
          <w:sz w:val="20"/>
          <w:szCs w:val="20"/>
        </w:rPr>
      </w:pPr>
      <w:r w:rsidDel="00000000" w:rsidR="00000000" w:rsidRPr="00000000">
        <w:rPr>
          <w:sz w:val="20"/>
          <w:szCs w:val="20"/>
          <w:rtl w:val="0"/>
        </w:rPr>
        <w:t xml:space="preserve">Pueden ser de distinto tipo: tiempo, oposición, causa y efecto o condición.</w:t>
      </w:r>
    </w:p>
    <w:p w:rsidR="00000000" w:rsidDel="00000000" w:rsidP="00000000" w:rsidRDefault="00000000" w:rsidRPr="00000000" w14:paraId="000000A3">
      <w:pPr>
        <w:spacing w:after="120" w:lineRule="auto"/>
        <w:ind w:left="567" w:firstLine="0"/>
        <w:rPr>
          <w:i w:val="1"/>
          <w:sz w:val="20"/>
          <w:szCs w:val="20"/>
        </w:rPr>
      </w:pPr>
      <w:r w:rsidDel="00000000" w:rsidR="00000000" w:rsidRPr="00000000">
        <w:rPr>
          <w:rtl w:val="0"/>
        </w:rPr>
      </w:r>
    </w:p>
    <w:p w:rsidR="00000000" w:rsidDel="00000000" w:rsidP="00000000" w:rsidRDefault="00000000" w:rsidRPr="00000000" w14:paraId="000000A4">
      <w:pPr>
        <w:spacing w:after="120" w:lineRule="auto"/>
        <w:ind w:left="566" w:firstLine="0"/>
        <w:rPr>
          <w:sz w:val="20"/>
          <w:szCs w:val="20"/>
        </w:rPr>
      </w:pPr>
      <w:r w:rsidDel="00000000" w:rsidR="00000000" w:rsidRPr="00000000">
        <w:rPr>
          <w:sz w:val="20"/>
          <w:szCs w:val="20"/>
          <w:rtl w:val="0"/>
        </w:rPr>
        <w:t xml:space="preserve">A continuación, podemos estudiar algunas de ellas:</w:t>
      </w:r>
    </w:p>
    <w:p w:rsidR="00000000" w:rsidDel="00000000" w:rsidP="00000000" w:rsidRDefault="00000000" w:rsidRPr="00000000" w14:paraId="000000A5">
      <w:pPr>
        <w:spacing w:after="120" w:lineRule="auto"/>
        <w:ind w:left="566" w:firstLine="0"/>
        <w:rPr>
          <w:i w:val="1"/>
          <w:sz w:val="20"/>
          <w:szCs w:val="20"/>
        </w:rPr>
      </w:pPr>
      <w:r w:rsidDel="00000000" w:rsidR="00000000" w:rsidRPr="00000000">
        <w:rPr>
          <w:rtl w:val="0"/>
        </w:rPr>
      </w:r>
    </w:p>
    <w:p w:rsidR="00000000" w:rsidDel="00000000" w:rsidP="00000000" w:rsidRDefault="00000000" w:rsidRPr="00000000" w14:paraId="000000A6">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5617592" cy="781702"/>
                <wp:effectExtent b="0" l="0" r="0" t="0"/>
                <wp:wrapNone/>
                <wp:docPr id="26" name=""/>
                <a:graphic>
                  <a:graphicData uri="http://schemas.microsoft.com/office/word/2010/wordprocessingShape">
                    <wps:wsp>
                      <wps:cNvSpPr/>
                      <wps:cNvPr id="36" name="Shape 36"/>
                      <wps:spPr>
                        <a:xfrm>
                          <a:off x="2549904" y="3401849"/>
                          <a:ext cx="5592192" cy="756302"/>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Carrusel de tarjetas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DI_formato_8_carrusel_tarjetas_2.2Subordinate_ conjunctions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5617592" cy="781702"/>
                <wp:effectExtent b="0" l="0" r="0" t="0"/>
                <wp:wrapNone/>
                <wp:docPr id="26" name="image40.png"/>
                <a:graphic>
                  <a:graphicData uri="http://schemas.openxmlformats.org/drawingml/2006/picture">
                    <pic:pic>
                      <pic:nvPicPr>
                        <pic:cNvPr id="0" name="image40.png"/>
                        <pic:cNvPicPr preferRelativeResize="0"/>
                      </pic:nvPicPr>
                      <pic:blipFill>
                        <a:blip r:embed="rId23"/>
                        <a:srcRect/>
                        <a:stretch>
                          <a:fillRect/>
                        </a:stretch>
                      </pic:blipFill>
                      <pic:spPr>
                        <a:xfrm>
                          <a:off x="0" y="0"/>
                          <a:ext cx="5617592" cy="781702"/>
                        </a:xfrm>
                        <a:prstGeom prst="rect"/>
                        <a:ln/>
                      </pic:spPr>
                    </pic:pic>
                  </a:graphicData>
                </a:graphic>
              </wp:anchor>
            </w:drawing>
          </mc:Fallback>
        </mc:AlternateContent>
      </w:r>
    </w:p>
    <w:p w:rsidR="00000000" w:rsidDel="00000000" w:rsidP="00000000" w:rsidRDefault="00000000" w:rsidRPr="00000000" w14:paraId="000000A7">
      <w:pPr>
        <w:spacing w:after="120" w:lineRule="auto"/>
        <w:ind w:left="566" w:firstLine="0"/>
        <w:rPr>
          <w:sz w:val="20"/>
          <w:szCs w:val="20"/>
        </w:rPr>
      </w:pPr>
      <w:commentRangeStart w:id="14"/>
      <w:r w:rsidDel="00000000" w:rsidR="00000000" w:rsidRPr="00000000">
        <w:rPr>
          <w:rtl w:val="0"/>
        </w:rPr>
      </w:r>
    </w:p>
    <w:p w:rsidR="00000000" w:rsidDel="00000000" w:rsidP="00000000" w:rsidRDefault="00000000" w:rsidRPr="00000000" w14:paraId="000000A8">
      <w:pPr>
        <w:spacing w:after="120" w:lineRule="auto"/>
        <w:ind w:left="566" w:firstLine="0"/>
        <w:rPr>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9">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0AA">
      <w:pPr>
        <w:spacing w:after="120" w:lineRule="auto"/>
        <w:ind w:left="566" w:firstLine="0"/>
        <w:rPr>
          <w:b w:val="1"/>
          <w:sz w:val="20"/>
          <w:szCs w:val="20"/>
        </w:rPr>
      </w:pPr>
      <w:r w:rsidDel="00000000" w:rsidR="00000000" w:rsidRPr="00000000">
        <w:rPr>
          <w:b w:val="1"/>
          <w:sz w:val="20"/>
          <w:szCs w:val="20"/>
          <w:rtl w:val="0"/>
        </w:rPr>
        <w:t xml:space="preserve">2.3 </w:t>
      </w:r>
      <w:r w:rsidDel="00000000" w:rsidR="00000000" w:rsidRPr="00000000">
        <w:rPr>
          <w:b w:val="1"/>
          <w:i w:val="1"/>
          <w:sz w:val="20"/>
          <w:szCs w:val="20"/>
          <w:rtl w:val="0"/>
        </w:rPr>
        <w:t xml:space="preserve">Time expressions</w:t>
      </w:r>
      <w:r w:rsidDel="00000000" w:rsidR="00000000" w:rsidRPr="00000000">
        <w:rPr>
          <w:b w:val="1"/>
          <w:sz w:val="20"/>
          <w:szCs w:val="20"/>
          <w:rtl w:val="0"/>
        </w:rPr>
        <w:t xml:space="preserve"> (Expresiones de tiempo)</w:t>
      </w:r>
    </w:p>
    <w:p w:rsidR="00000000" w:rsidDel="00000000" w:rsidP="00000000" w:rsidRDefault="00000000" w:rsidRPr="00000000" w14:paraId="000000AB">
      <w:pPr>
        <w:widowControl w:val="0"/>
        <w:spacing w:after="120" w:lineRule="auto"/>
        <w:jc w:val="center"/>
        <w:rPr>
          <w:sz w:val="20"/>
          <w:szCs w:val="20"/>
        </w:rPr>
      </w:pPr>
      <w:r w:rsidDel="00000000" w:rsidR="00000000" w:rsidRPr="00000000">
        <w:rPr>
          <w:rtl w:val="0"/>
        </w:rPr>
      </w:r>
    </w:p>
    <w:p w:rsidR="00000000" w:rsidDel="00000000" w:rsidP="00000000" w:rsidRDefault="00000000" w:rsidRPr="00000000" w14:paraId="000000AC">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Although they can sometimes be used with other tenses, we often use the adverbs "</w:t>
      </w:r>
      <w:r w:rsidDel="00000000" w:rsidR="00000000" w:rsidRPr="00000000">
        <w:rPr>
          <w:b w:val="1"/>
          <w:i w:val="1"/>
          <w:color w:val="e36c09"/>
          <w:sz w:val="20"/>
          <w:szCs w:val="20"/>
          <w:shd w:fill="d9ead3" w:val="clear"/>
          <w:rtl w:val="0"/>
        </w:rPr>
        <w:t xml:space="preserve">just", "still", "already"</w:t>
      </w:r>
      <w:r w:rsidDel="00000000" w:rsidR="00000000" w:rsidRPr="00000000">
        <w:rPr>
          <w:i w:val="1"/>
          <w:color w:val="e36c09"/>
          <w:sz w:val="20"/>
          <w:szCs w:val="20"/>
          <w:shd w:fill="d9ead3" w:val="clear"/>
          <w:rtl w:val="0"/>
        </w:rPr>
        <w:t xml:space="preserve">, </w:t>
      </w:r>
      <w:r w:rsidDel="00000000" w:rsidR="00000000" w:rsidRPr="00000000">
        <w:rPr>
          <w:i w:val="1"/>
          <w:sz w:val="20"/>
          <w:szCs w:val="20"/>
          <w:shd w:fill="d9ead3" w:val="clear"/>
          <w:rtl w:val="0"/>
        </w:rPr>
        <w:t xml:space="preserve">and "</w:t>
      </w:r>
      <w:r w:rsidDel="00000000" w:rsidR="00000000" w:rsidRPr="00000000">
        <w:rPr>
          <w:b w:val="1"/>
          <w:i w:val="1"/>
          <w:color w:val="e36c09"/>
          <w:sz w:val="20"/>
          <w:szCs w:val="20"/>
          <w:shd w:fill="d9ead3" w:val="clear"/>
          <w:rtl w:val="0"/>
        </w:rPr>
        <w:t xml:space="preserve">yet",</w:t>
      </w:r>
      <w:r w:rsidDel="00000000" w:rsidR="00000000" w:rsidRPr="00000000">
        <w:rPr>
          <w:i w:val="1"/>
          <w:sz w:val="20"/>
          <w:szCs w:val="20"/>
          <w:shd w:fill="d9ead3" w:val="clear"/>
          <w:rtl w:val="0"/>
        </w:rPr>
        <w:t xml:space="preserve"> or the prepositions "</w:t>
      </w:r>
      <w:r w:rsidDel="00000000" w:rsidR="00000000" w:rsidRPr="00000000">
        <w:rPr>
          <w:b w:val="1"/>
          <w:i w:val="1"/>
          <w:color w:val="e36c09"/>
          <w:sz w:val="20"/>
          <w:szCs w:val="20"/>
          <w:shd w:fill="d9ead3" w:val="clear"/>
          <w:rtl w:val="0"/>
        </w:rPr>
        <w:t xml:space="preserve">since</w:t>
      </w:r>
      <w:r w:rsidDel="00000000" w:rsidR="00000000" w:rsidRPr="00000000">
        <w:rPr>
          <w:i w:val="1"/>
          <w:sz w:val="20"/>
          <w:szCs w:val="20"/>
          <w:shd w:fill="d9ead3" w:val="clear"/>
          <w:rtl w:val="0"/>
        </w:rPr>
        <w:t xml:space="preserve">" and "</w:t>
      </w:r>
      <w:r w:rsidDel="00000000" w:rsidR="00000000" w:rsidRPr="00000000">
        <w:rPr>
          <w:b w:val="1"/>
          <w:i w:val="1"/>
          <w:color w:val="e36c09"/>
          <w:sz w:val="20"/>
          <w:szCs w:val="20"/>
          <w:shd w:fill="d9ead3" w:val="clear"/>
          <w:rtl w:val="0"/>
        </w:rPr>
        <w:t xml:space="preserve">for</w:t>
      </w:r>
      <w:r w:rsidDel="00000000" w:rsidR="00000000" w:rsidRPr="00000000">
        <w:rPr>
          <w:i w:val="1"/>
          <w:sz w:val="20"/>
          <w:szCs w:val="20"/>
          <w:shd w:fill="d9ead3" w:val="clear"/>
          <w:rtl w:val="0"/>
        </w:rPr>
        <w:t xml:space="preserve">" with the present perfect tense. These words generally refer to a period of time between the past and now. Let's see how to use each of them.</w:t>
      </w:r>
    </w:p>
    <w:p w:rsidR="00000000" w:rsidDel="00000000" w:rsidP="00000000" w:rsidRDefault="00000000" w:rsidRPr="00000000" w14:paraId="000000A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E">
      <w:pPr>
        <w:spacing w:after="120" w:lineRule="auto"/>
        <w:ind w:left="566" w:firstLine="0"/>
        <w:rPr>
          <w:sz w:val="20"/>
          <w:szCs w:val="20"/>
        </w:rPr>
      </w:pPr>
      <w:r w:rsidDel="00000000" w:rsidR="00000000" w:rsidRPr="00000000">
        <w:rPr>
          <w:sz w:val="20"/>
          <w:szCs w:val="20"/>
          <w:rtl w:val="0"/>
        </w:rPr>
        <w:t xml:space="preserve">Si bien a veces pueden usarse con otros tiempos verbales, a menudo usamos los adverbios "</w:t>
      </w:r>
      <w:r w:rsidDel="00000000" w:rsidR="00000000" w:rsidRPr="00000000">
        <w:rPr>
          <w:color w:val="e36c09"/>
          <w:sz w:val="20"/>
          <w:szCs w:val="20"/>
          <w:rtl w:val="0"/>
        </w:rPr>
        <w:t xml:space="preserve">just", "still", "already</w:t>
      </w:r>
      <w:r w:rsidDel="00000000" w:rsidR="00000000" w:rsidRPr="00000000">
        <w:rPr>
          <w:sz w:val="20"/>
          <w:szCs w:val="20"/>
          <w:rtl w:val="0"/>
        </w:rPr>
        <w:t xml:space="preserve">" y "</w:t>
      </w:r>
      <w:r w:rsidDel="00000000" w:rsidR="00000000" w:rsidRPr="00000000">
        <w:rPr>
          <w:color w:val="e36c09"/>
          <w:sz w:val="20"/>
          <w:szCs w:val="20"/>
          <w:rtl w:val="0"/>
        </w:rPr>
        <w:t xml:space="preserve">yet"</w:t>
      </w:r>
      <w:r w:rsidDel="00000000" w:rsidR="00000000" w:rsidRPr="00000000">
        <w:rPr>
          <w:sz w:val="20"/>
          <w:szCs w:val="20"/>
          <w:rtl w:val="0"/>
        </w:rPr>
        <w:t xml:space="preserve"> o las preposiciones "</w:t>
      </w:r>
      <w:r w:rsidDel="00000000" w:rsidR="00000000" w:rsidRPr="00000000">
        <w:rPr>
          <w:color w:val="e36c09"/>
          <w:sz w:val="20"/>
          <w:szCs w:val="20"/>
          <w:rtl w:val="0"/>
        </w:rPr>
        <w:t xml:space="preserve">since</w:t>
      </w:r>
      <w:r w:rsidDel="00000000" w:rsidR="00000000" w:rsidRPr="00000000">
        <w:rPr>
          <w:sz w:val="20"/>
          <w:szCs w:val="20"/>
          <w:rtl w:val="0"/>
        </w:rPr>
        <w:t xml:space="preserve">" y "</w:t>
      </w:r>
      <w:r w:rsidDel="00000000" w:rsidR="00000000" w:rsidRPr="00000000">
        <w:rPr>
          <w:color w:val="e36c09"/>
          <w:sz w:val="20"/>
          <w:szCs w:val="20"/>
          <w:rtl w:val="0"/>
        </w:rPr>
        <w:t xml:space="preserve">for"</w:t>
      </w:r>
      <w:r w:rsidDel="00000000" w:rsidR="00000000" w:rsidRPr="00000000">
        <w:rPr>
          <w:sz w:val="20"/>
          <w:szCs w:val="20"/>
          <w:rtl w:val="0"/>
        </w:rPr>
        <w:t xml:space="preserve"> con el tiempo presente perfecto.</w:t>
      </w:r>
    </w:p>
    <w:p w:rsidR="00000000" w:rsidDel="00000000" w:rsidP="00000000" w:rsidRDefault="00000000" w:rsidRPr="00000000" w14:paraId="000000AF">
      <w:pPr>
        <w:spacing w:after="120" w:lineRule="auto"/>
        <w:ind w:left="566" w:firstLine="0"/>
        <w:rPr>
          <w:sz w:val="20"/>
          <w:szCs w:val="20"/>
        </w:rPr>
      </w:pPr>
      <w:r w:rsidDel="00000000" w:rsidR="00000000" w:rsidRPr="00000000">
        <w:rPr>
          <w:sz w:val="20"/>
          <w:szCs w:val="20"/>
          <w:rtl w:val="0"/>
        </w:rPr>
        <w:t xml:space="preserve">Estas palabras generalmente se refieren a un periodo de tiempo entre el pasado y el ahora. Veamos cómo usar cada uno de ellos.</w:t>
      </w:r>
    </w:p>
    <w:p w:rsidR="00000000" w:rsidDel="00000000" w:rsidP="00000000" w:rsidRDefault="00000000" w:rsidRPr="00000000" w14:paraId="000000B0">
      <w:pPr>
        <w:spacing w:after="120" w:lineRule="auto"/>
        <w:rPr>
          <w:sz w:val="20"/>
          <w:szCs w:val="20"/>
        </w:rPr>
      </w:pPr>
      <w:r w:rsidDel="00000000" w:rsidR="00000000" w:rsidRPr="00000000">
        <w:rPr>
          <w:rtl w:val="0"/>
        </w:rPr>
      </w:r>
    </w:p>
    <w:p w:rsidR="00000000" w:rsidDel="00000000" w:rsidP="00000000" w:rsidRDefault="00000000" w:rsidRPr="00000000" w14:paraId="000000B1">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617592" cy="781702"/>
                <wp:effectExtent b="0" l="0" r="0" t="0"/>
                <wp:wrapNone/>
                <wp:docPr id="19" name=""/>
                <a:graphic>
                  <a:graphicData uri="http://schemas.microsoft.com/office/word/2010/wordprocessingShape">
                    <wps:wsp>
                      <wps:cNvSpPr/>
                      <wps:cNvPr id="29" name="Shape 29"/>
                      <wps:spPr>
                        <a:xfrm>
                          <a:off x="2549904" y="3401849"/>
                          <a:ext cx="5592192" cy="756302"/>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Pasos_Verticales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DI_CF02_formato_12_rutas_Pasos_Verticales_2.3 Time Expressions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617592" cy="781702"/>
                <wp:effectExtent b="0" l="0" r="0" t="0"/>
                <wp:wrapNone/>
                <wp:docPr id="19" name="image25.png"/>
                <a:graphic>
                  <a:graphicData uri="http://schemas.openxmlformats.org/drawingml/2006/picture">
                    <pic:pic>
                      <pic:nvPicPr>
                        <pic:cNvPr id="0" name="image25.png"/>
                        <pic:cNvPicPr preferRelativeResize="0"/>
                      </pic:nvPicPr>
                      <pic:blipFill>
                        <a:blip r:embed="rId24"/>
                        <a:srcRect/>
                        <a:stretch>
                          <a:fillRect/>
                        </a:stretch>
                      </pic:blipFill>
                      <pic:spPr>
                        <a:xfrm>
                          <a:off x="0" y="0"/>
                          <a:ext cx="5617592" cy="781702"/>
                        </a:xfrm>
                        <a:prstGeom prst="rect"/>
                        <a:ln/>
                      </pic:spPr>
                    </pic:pic>
                  </a:graphicData>
                </a:graphic>
              </wp:anchor>
            </w:drawing>
          </mc:Fallback>
        </mc:AlternateContent>
      </w:r>
    </w:p>
    <w:p w:rsidR="00000000" w:rsidDel="00000000" w:rsidP="00000000" w:rsidRDefault="00000000" w:rsidRPr="00000000" w14:paraId="000000B2">
      <w:pPr>
        <w:spacing w:after="120" w:lineRule="auto"/>
        <w:rPr>
          <w:sz w:val="20"/>
          <w:szCs w:val="20"/>
        </w:rPr>
      </w:pPr>
      <w:commentRangeStart w:id="15"/>
      <w:r w:rsidDel="00000000" w:rsidR="00000000" w:rsidRPr="00000000">
        <w:rPr>
          <w:rtl w:val="0"/>
        </w:rPr>
      </w:r>
    </w:p>
    <w:p w:rsidR="00000000" w:rsidDel="00000000" w:rsidP="00000000" w:rsidRDefault="00000000" w:rsidRPr="00000000" w14:paraId="000000B3">
      <w:pPr>
        <w:spacing w:after="120" w:lineRule="auto"/>
        <w:rPr>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5">
      <w:pPr>
        <w:spacing w:after="120" w:lineRule="auto"/>
        <w:ind w:left="720" w:firstLine="0"/>
        <w:rPr>
          <w:i w:val="1"/>
          <w:sz w:val="20"/>
          <w:szCs w:val="20"/>
          <w:shd w:fill="d9ead3" w:val="clear"/>
        </w:rPr>
      </w:pPr>
      <w:r w:rsidDel="00000000" w:rsidR="00000000" w:rsidRPr="00000000">
        <w:rPr>
          <w:i w:val="1"/>
          <w:sz w:val="20"/>
          <w:szCs w:val="20"/>
          <w:shd w:fill="d9ead3" w:val="clear"/>
          <w:rtl w:val="0"/>
        </w:rPr>
        <w:t xml:space="preserve">Let's practice a little the structure of the present perfect. Complete the following dialogue.</w:t>
      </w:r>
    </w:p>
    <w:p w:rsidR="00000000" w:rsidDel="00000000" w:rsidP="00000000" w:rsidRDefault="00000000" w:rsidRPr="00000000" w14:paraId="000000B6">
      <w:pPr>
        <w:spacing w:after="120" w:lineRule="auto"/>
        <w:ind w:left="708" w:firstLine="0"/>
        <w:rPr>
          <w:sz w:val="20"/>
          <w:szCs w:val="20"/>
        </w:rPr>
      </w:pPr>
      <w:r w:rsidDel="00000000" w:rsidR="00000000" w:rsidRPr="00000000">
        <w:rPr>
          <w:sz w:val="20"/>
          <w:szCs w:val="20"/>
          <w:rtl w:val="0"/>
        </w:rPr>
        <w:t xml:space="preserve">Practiquemos un poco la estructura del presente perfecto. Complete el siguiente diálogo.</w:t>
      </w:r>
    </w:p>
    <w:p w:rsidR="00000000" w:rsidDel="00000000" w:rsidP="00000000" w:rsidRDefault="00000000" w:rsidRPr="00000000" w14:paraId="000000B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8">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76200</wp:posOffset>
                </wp:positionV>
                <wp:extent cx="5424805" cy="744855"/>
                <wp:effectExtent b="0" l="0" r="0" t="0"/>
                <wp:wrapNone/>
                <wp:docPr id="21" name=""/>
                <a:graphic>
                  <a:graphicData uri="http://schemas.microsoft.com/office/word/2010/wordprocessingShape">
                    <wps:wsp>
                      <wps:cNvSpPr/>
                      <wps:cNvPr id="31" name="Shape 31"/>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DI_CF02_formato_5_actividad_didactica_completar_espacios_2.3 Time Expressions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76200</wp:posOffset>
                </wp:positionV>
                <wp:extent cx="5424805" cy="744855"/>
                <wp:effectExtent b="0" l="0" r="0" t="0"/>
                <wp:wrapNone/>
                <wp:docPr id="21"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B9">
      <w:pPr>
        <w:spacing w:after="120" w:lineRule="auto"/>
        <w:ind w:left="566" w:firstLine="0"/>
        <w:rPr>
          <w:sz w:val="20"/>
          <w:szCs w:val="20"/>
        </w:rPr>
      </w:pPr>
      <w:commentRangeStart w:id="16"/>
      <w:r w:rsidDel="00000000" w:rsidR="00000000" w:rsidRPr="00000000">
        <w:rPr>
          <w:rtl w:val="0"/>
        </w:rPr>
      </w:r>
    </w:p>
    <w:p w:rsidR="00000000" w:rsidDel="00000000" w:rsidP="00000000" w:rsidRDefault="00000000" w:rsidRPr="00000000" w14:paraId="000000BA">
      <w:pPr>
        <w:spacing w:after="120" w:lineRule="auto"/>
        <w:ind w:left="566" w:firstLine="0"/>
        <w:rPr>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C">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0BD">
      <w:pPr>
        <w:numPr>
          <w:ilvl w:val="0"/>
          <w:numId w:val="2"/>
        </w:numPr>
        <w:spacing w:after="120" w:lineRule="auto"/>
        <w:ind w:left="720" w:hanging="360"/>
        <w:rPr>
          <w:b w:val="1"/>
          <w:sz w:val="20"/>
          <w:szCs w:val="20"/>
        </w:rPr>
      </w:pPr>
      <w:r w:rsidDel="00000000" w:rsidR="00000000" w:rsidRPr="00000000">
        <w:rPr>
          <w:b w:val="1"/>
          <w:i w:val="1"/>
          <w:sz w:val="20"/>
          <w:szCs w:val="20"/>
          <w:rtl w:val="0"/>
        </w:rPr>
        <w:t xml:space="preserve">Textual structure of anecdotes </w:t>
      </w:r>
      <w:r w:rsidDel="00000000" w:rsidR="00000000" w:rsidRPr="00000000">
        <w:rPr>
          <w:b w:val="1"/>
          <w:sz w:val="20"/>
          <w:szCs w:val="20"/>
          <w:rtl w:val="0"/>
        </w:rPr>
        <w:t xml:space="preserve">(Estructura textual de anécdotas)        </w:t>
      </w:r>
      <w:commentRangeStart w:id="17"/>
      <w:r w:rsidDel="00000000" w:rsidR="00000000" w:rsidRPr="00000000">
        <w:rPr>
          <w:rtl w:val="0"/>
        </w:rPr>
      </w:r>
    </w:p>
    <w:p w:rsidR="00000000" w:rsidDel="00000000" w:rsidP="00000000" w:rsidRDefault="00000000" w:rsidRPr="00000000" w14:paraId="000000BE">
      <w:pPr>
        <w:spacing w:after="120" w:lineRule="auto"/>
        <w:ind w:left="566" w:firstLine="0"/>
        <w:rPr>
          <w:sz w:val="20"/>
          <w:szCs w:val="20"/>
        </w:rPr>
      </w:pPr>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361950</wp:posOffset>
            </wp:positionH>
            <wp:positionV relativeFrom="paragraph">
              <wp:posOffset>165735</wp:posOffset>
            </wp:positionV>
            <wp:extent cx="1981200" cy="1981200"/>
            <wp:effectExtent b="0" l="0" r="0" t="0"/>
            <wp:wrapSquare wrapText="bothSides" distB="0" distT="0" distL="114300" distR="114300"/>
            <wp:docPr descr="Grupo de personas en la nieve&#10;&#10;Descripción generada automáticamente con confianza media" id="41" name="image44.jpg"/>
            <a:graphic>
              <a:graphicData uri="http://schemas.openxmlformats.org/drawingml/2006/picture">
                <pic:pic>
                  <pic:nvPicPr>
                    <pic:cNvPr descr="Grupo de personas en la nieve&#10;&#10;Descripción generada automáticamente con confianza media" id="0" name="image44.jpg"/>
                    <pic:cNvPicPr preferRelativeResize="0"/>
                  </pic:nvPicPr>
                  <pic:blipFill>
                    <a:blip r:embed="rId26"/>
                    <a:srcRect b="0" l="0" r="0" t="0"/>
                    <a:stretch>
                      <a:fillRect/>
                    </a:stretch>
                  </pic:blipFill>
                  <pic:spPr>
                    <a:xfrm>
                      <a:off x="0" y="0"/>
                      <a:ext cx="1981200" cy="1981200"/>
                    </a:xfrm>
                    <a:prstGeom prst="rect"/>
                    <a:ln/>
                  </pic:spPr>
                </pic:pic>
              </a:graphicData>
            </a:graphic>
          </wp:anchor>
        </w:drawing>
      </w:r>
    </w:p>
    <w:p w:rsidR="00000000" w:rsidDel="00000000" w:rsidP="00000000" w:rsidRDefault="00000000" w:rsidRPr="00000000" w14:paraId="000000B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0">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An anecdote is a short and interesting story, usually with a singular lesson or theme. Anecdotes are not very different from everyday stories told among friends, but when used in literature, they can do more than just entertain.</w:t>
      </w:r>
    </w:p>
    <w:p w:rsidR="00000000" w:rsidDel="00000000" w:rsidP="00000000" w:rsidRDefault="00000000" w:rsidRPr="00000000" w14:paraId="000000C1">
      <w:pPr>
        <w:spacing w:after="120" w:lineRule="auto"/>
        <w:rPr>
          <w:sz w:val="20"/>
          <w:szCs w:val="20"/>
        </w:rPr>
      </w:pPr>
      <w:r w:rsidDel="00000000" w:rsidR="00000000" w:rsidRPr="00000000">
        <w:rPr>
          <w:rtl w:val="0"/>
        </w:rPr>
      </w:r>
    </w:p>
    <w:p w:rsidR="00000000" w:rsidDel="00000000" w:rsidP="00000000" w:rsidRDefault="00000000" w:rsidRPr="00000000" w14:paraId="000000C2">
      <w:pPr>
        <w:spacing w:after="120" w:lineRule="auto"/>
        <w:ind w:left="566" w:firstLine="0"/>
        <w:rPr>
          <w:sz w:val="20"/>
          <w:szCs w:val="20"/>
        </w:rPr>
      </w:pPr>
      <w:r w:rsidDel="00000000" w:rsidR="00000000" w:rsidRPr="00000000">
        <w:rPr>
          <w:sz w:val="20"/>
          <w:szCs w:val="20"/>
          <w:rtl w:val="0"/>
        </w:rPr>
        <w:t xml:space="preserve">Una anécdota es una historia corta e interesante, generalmente con una lección o tema singular. Las anécdotas no difieren mucho de las historias cotidianas contadas entre amigos, pero, cuando se usan en la literatura, pueden lograr más que simplemente entretener.</w:t>
      </w:r>
    </w:p>
    <w:p w:rsidR="00000000" w:rsidDel="00000000" w:rsidP="00000000" w:rsidRDefault="00000000" w:rsidRPr="00000000" w14:paraId="000000C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4">
      <w:pPr>
        <w:spacing w:after="120" w:lineRule="auto"/>
        <w:rPr>
          <w:sz w:val="20"/>
          <w:szCs w:val="20"/>
        </w:rPr>
      </w:pPr>
      <w:commentRangeStart w:id="18"/>
      <w:r w:rsidDel="00000000" w:rsidR="00000000" w:rsidRPr="00000000">
        <w:rPr>
          <w:rtl w:val="0"/>
        </w:rPr>
      </w:r>
    </w:p>
    <w:p w:rsidR="00000000" w:rsidDel="00000000" w:rsidP="00000000" w:rsidRDefault="00000000" w:rsidRPr="00000000" w14:paraId="000000C5">
      <w:pPr>
        <w:spacing w:after="120" w:lineRule="auto"/>
        <w:rPr>
          <w:sz w:val="20"/>
          <w:szCs w:val="20"/>
        </w:rPr>
      </w:pP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1905</wp:posOffset>
            </wp:positionV>
            <wp:extent cx="3339417" cy="1973580"/>
            <wp:effectExtent b="0" l="0" r="0" t="0"/>
            <wp:wrapSquare wrapText="bothSides" distB="0" distT="0" distL="114300" distR="114300"/>
            <wp:docPr descr="Juneteenth family reunion, African American family celebrating in the backyard" id="39" name="image31.jpg"/>
            <a:graphic>
              <a:graphicData uri="http://schemas.openxmlformats.org/drawingml/2006/picture">
                <pic:pic>
                  <pic:nvPicPr>
                    <pic:cNvPr descr="Juneteenth family reunion, African American family celebrating in the backyard" id="0" name="image31.jpg"/>
                    <pic:cNvPicPr preferRelativeResize="0"/>
                  </pic:nvPicPr>
                  <pic:blipFill>
                    <a:blip r:embed="rId27"/>
                    <a:srcRect b="0" l="0" r="0" t="0"/>
                    <a:stretch>
                      <a:fillRect/>
                    </a:stretch>
                  </pic:blipFill>
                  <pic:spPr>
                    <a:xfrm>
                      <a:off x="0" y="0"/>
                      <a:ext cx="3339417" cy="1973580"/>
                    </a:xfrm>
                    <a:prstGeom prst="rect"/>
                    <a:ln/>
                  </pic:spPr>
                </pic:pic>
              </a:graphicData>
            </a:graphic>
          </wp:anchor>
        </w:drawing>
      </w:r>
    </w:p>
    <w:p w:rsidR="00000000" w:rsidDel="00000000" w:rsidP="00000000" w:rsidRDefault="00000000" w:rsidRPr="00000000" w14:paraId="000000C6">
      <w:pPr>
        <w:shd w:fill="fbd5b5" w:val="clear"/>
        <w:spacing w:after="120" w:lineRule="auto"/>
        <w:rPr>
          <w:i w:val="1"/>
          <w:sz w:val="20"/>
          <w:szCs w:val="20"/>
        </w:rPr>
      </w:pPr>
      <w:r w:rsidDel="00000000" w:rsidR="00000000" w:rsidRPr="00000000">
        <w:rPr>
          <w:i w:val="1"/>
          <w:sz w:val="20"/>
          <w:szCs w:val="20"/>
          <w:rtl w:val="0"/>
        </w:rPr>
        <w:t xml:space="preserve">Our stories, experiences, and anecdotes are part of our lives, and that is why we love to share them with family, friends and acquaintances. Surely, we know how to tell them in great detail, but... to tell in English we must use the appropriate verb tenses, expressions to give rise to another idea or to end a narrative. Based on this statement, we invite you to listen to the following dialogue, more complex and elaborated, with the grammatical structures used in an anecdote. </w:t>
      </w:r>
    </w:p>
    <w:p w:rsidR="00000000" w:rsidDel="00000000" w:rsidP="00000000" w:rsidRDefault="00000000" w:rsidRPr="00000000" w14:paraId="000000C7">
      <w:pPr>
        <w:spacing w:after="120" w:lineRule="auto"/>
        <w:rPr>
          <w:sz w:val="20"/>
          <w:szCs w:val="20"/>
        </w:rPr>
      </w:pPr>
      <w:r w:rsidDel="00000000" w:rsidR="00000000" w:rsidRPr="00000000">
        <w:rPr>
          <w:rtl w:val="0"/>
        </w:rPr>
      </w:r>
    </w:p>
    <w:p w:rsidR="00000000" w:rsidDel="00000000" w:rsidP="00000000" w:rsidRDefault="00000000" w:rsidRPr="00000000" w14:paraId="000000C8">
      <w:pPr>
        <w:shd w:fill="fdfdfd" w:val="clear"/>
        <w:spacing w:after="120" w:lineRule="auto"/>
        <w:rPr>
          <w:sz w:val="20"/>
          <w:szCs w:val="20"/>
        </w:rPr>
      </w:pPr>
      <w:r w:rsidDel="00000000" w:rsidR="00000000" w:rsidRPr="00000000">
        <w:rPr>
          <w:sz w:val="20"/>
          <w:szCs w:val="20"/>
          <w:rtl w:val="0"/>
        </w:rPr>
        <w:t xml:space="preserve">Nuestras historias, experiencias y anécdotas forman parte de nuestras vidas, y por eso nos encanta compartirlas con familiares, amigos y conocidos. Seguro que sabemos contarlas con todo lujo de detalles, pero... para narrar en inglés debemos usar los tiempos verbales apropiados, expresiones para dar lugar a otra idea o para terminar una narración. A partir de esta afirmación, le invitamos a escuchar el siguiente diálogo, más complejo y elaborado, con las estructuras gramaticales utilizadas en una anécdota. </w:t>
      </w:r>
    </w:p>
    <w:p w:rsidR="00000000" w:rsidDel="00000000" w:rsidP="00000000" w:rsidRDefault="00000000" w:rsidRPr="00000000" w14:paraId="000000C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A">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4805" cy="744855"/>
                <wp:effectExtent b="0" l="0" r="0" t="0"/>
                <wp:wrapNone/>
                <wp:docPr id="22" name=""/>
                <a:graphic>
                  <a:graphicData uri="http://schemas.microsoft.com/office/word/2010/wordprocessingShape">
                    <wps:wsp>
                      <wps:cNvSpPr/>
                      <wps:cNvPr id="32" name="Shape 32"/>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DI_CF02_Diaologo_Tematico_3.Anecdotes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4805" cy="744855"/>
                <wp:effectExtent b="0" l="0" r="0" t="0"/>
                <wp:wrapNone/>
                <wp:docPr id="22"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CB">
      <w:pPr>
        <w:spacing w:after="120" w:lineRule="auto"/>
        <w:ind w:left="566" w:firstLine="0"/>
        <w:rPr>
          <w:sz w:val="20"/>
          <w:szCs w:val="20"/>
        </w:rPr>
      </w:pPr>
      <w:commentRangeStart w:id="19"/>
      <w:r w:rsidDel="00000000" w:rsidR="00000000" w:rsidRPr="00000000">
        <w:rPr>
          <w:rtl w:val="0"/>
        </w:rPr>
      </w:r>
    </w:p>
    <w:p w:rsidR="00000000" w:rsidDel="00000000" w:rsidP="00000000" w:rsidRDefault="00000000" w:rsidRPr="00000000" w14:paraId="000000CC">
      <w:pPr>
        <w:spacing w:after="120" w:lineRule="auto"/>
        <w:ind w:left="566" w:firstLine="0"/>
        <w:rPr>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C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E">
      <w:pPr>
        <w:shd w:fill="c2d69b" w:val="clear"/>
        <w:spacing w:after="120" w:lineRule="auto"/>
        <w:ind w:left="566" w:firstLine="0"/>
        <w:rPr>
          <w:i w:val="1"/>
          <w:sz w:val="20"/>
          <w:szCs w:val="20"/>
        </w:rPr>
      </w:pPr>
      <w:r w:rsidDel="00000000" w:rsidR="00000000" w:rsidRPr="00000000">
        <w:rPr>
          <w:i w:val="1"/>
          <w:sz w:val="20"/>
          <w:szCs w:val="20"/>
          <w:rtl w:val="0"/>
        </w:rPr>
        <w:t xml:space="preserve">After having listened to the thematic dialogue, we can address the definition of what an anecdote is.</w:t>
      </w:r>
    </w:p>
    <w:p w:rsidR="00000000" w:rsidDel="00000000" w:rsidP="00000000" w:rsidRDefault="00000000" w:rsidRPr="00000000" w14:paraId="000000CF">
      <w:pPr>
        <w:spacing w:after="120" w:lineRule="auto"/>
        <w:ind w:left="566" w:firstLine="0"/>
        <w:rPr>
          <w:sz w:val="20"/>
          <w:szCs w:val="20"/>
        </w:rPr>
      </w:pPr>
      <w:r w:rsidDel="00000000" w:rsidR="00000000" w:rsidRPr="00000000">
        <w:rPr>
          <w:sz w:val="20"/>
          <w:szCs w:val="20"/>
          <w:rtl w:val="0"/>
        </w:rPr>
        <w:t xml:space="preserve">Después de haber escuchado el diálogo temático, podemos abordar la definición de anécdota.</w:t>
      </w:r>
    </w:p>
    <w:p w:rsidR="00000000" w:rsidDel="00000000" w:rsidP="00000000" w:rsidRDefault="00000000" w:rsidRPr="00000000" w14:paraId="000000D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1">
      <w:pPr>
        <w:spacing w:after="120" w:lineRule="auto"/>
        <w:ind w:left="566" w:firstLine="0"/>
        <w:rPr>
          <w:b w:val="1"/>
          <w:sz w:val="20"/>
          <w:szCs w:val="20"/>
        </w:rPr>
      </w:pPr>
      <w:commentRangeStart w:id="20"/>
      <w:r w:rsidDel="00000000" w:rsidR="00000000" w:rsidRPr="00000000">
        <w:rPr>
          <w:sz w:val="20"/>
          <w:szCs w:val="20"/>
        </w:rPr>
        <w:drawing>
          <wp:inline distB="0" distT="0" distL="0" distR="0">
            <wp:extent cx="4892640" cy="3199940"/>
            <wp:effectExtent b="0" l="0" r="0" t="0"/>
            <wp:docPr id="40"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4892640" cy="319994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D2">
      <w:pPr>
        <w:spacing w:after="120" w:lineRule="auto"/>
        <w:rPr>
          <w:b w:val="1"/>
          <w:sz w:val="20"/>
          <w:szCs w:val="20"/>
        </w:rPr>
      </w:pPr>
      <w:r w:rsidDel="00000000" w:rsidR="00000000" w:rsidRPr="00000000">
        <w:rPr>
          <w:b w:val="1"/>
          <w:i w:val="1"/>
          <w:sz w:val="20"/>
          <w:szCs w:val="20"/>
          <w:rtl w:val="0"/>
        </w:rPr>
        <w:t xml:space="preserve">Anecdote Structure / </w:t>
      </w:r>
      <w:r w:rsidDel="00000000" w:rsidR="00000000" w:rsidRPr="00000000">
        <w:rPr>
          <w:b w:val="1"/>
          <w:sz w:val="20"/>
          <w:szCs w:val="20"/>
          <w:rtl w:val="0"/>
        </w:rPr>
        <w:t xml:space="preserve">Estructura</w:t>
      </w:r>
      <w:r w:rsidDel="00000000" w:rsidR="00000000" w:rsidRPr="00000000">
        <w:rPr>
          <w:b w:val="1"/>
          <w:i w:val="1"/>
          <w:sz w:val="20"/>
          <w:szCs w:val="20"/>
          <w:rtl w:val="0"/>
        </w:rPr>
        <w:t xml:space="preserve"> </w:t>
      </w:r>
      <w:r w:rsidDel="00000000" w:rsidR="00000000" w:rsidRPr="00000000">
        <w:rPr>
          <w:b w:val="1"/>
          <w:sz w:val="20"/>
          <w:szCs w:val="20"/>
          <w:rtl w:val="0"/>
        </w:rPr>
        <w:t xml:space="preserve">de anécdota    </w:t>
      </w:r>
    </w:p>
    <w:p w:rsidR="00000000" w:rsidDel="00000000" w:rsidP="00000000" w:rsidRDefault="00000000" w:rsidRPr="00000000" w14:paraId="000000D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4">
      <w:pPr>
        <w:spacing w:after="120" w:lineRule="auto"/>
        <w:ind w:left="850" w:firstLine="0"/>
        <w:rPr>
          <w:i w:val="1"/>
          <w:sz w:val="20"/>
          <w:szCs w:val="20"/>
          <w:shd w:fill="d9ead3" w:val="clear"/>
        </w:rPr>
      </w:pPr>
      <w:bookmarkStart w:colFirst="0" w:colLast="0" w:name="_3dy6vkm" w:id="6"/>
      <w:bookmarkEnd w:id="6"/>
      <w:r w:rsidDel="00000000" w:rsidR="00000000" w:rsidRPr="00000000">
        <w:rPr>
          <w:i w:val="1"/>
          <w:sz w:val="20"/>
          <w:szCs w:val="20"/>
          <w:shd w:fill="d9ead3" w:val="clear"/>
          <w:rtl w:val="0"/>
        </w:rPr>
        <w:t xml:space="preserve">The parts that make up an anecdote are generally:</w:t>
      </w:r>
    </w:p>
    <w:p w:rsidR="00000000" w:rsidDel="00000000" w:rsidP="00000000" w:rsidRDefault="00000000" w:rsidRPr="00000000" w14:paraId="000000D5">
      <w:pPr>
        <w:spacing w:after="120" w:lineRule="auto"/>
        <w:rPr>
          <w:sz w:val="20"/>
          <w:szCs w:val="20"/>
        </w:rPr>
      </w:pPr>
      <w:bookmarkStart w:colFirst="0" w:colLast="0" w:name="_1t3h5sf" w:id="7"/>
      <w:bookmarkEnd w:id="7"/>
      <w:r w:rsidDel="00000000" w:rsidR="00000000" w:rsidRPr="00000000">
        <w:rPr>
          <w:rtl w:val="0"/>
        </w:rPr>
      </w:r>
    </w:p>
    <w:p w:rsidR="00000000" w:rsidDel="00000000" w:rsidP="00000000" w:rsidRDefault="00000000" w:rsidRPr="00000000" w14:paraId="000000D6">
      <w:pPr>
        <w:spacing w:after="120" w:lineRule="auto"/>
        <w:ind w:left="567" w:firstLine="0"/>
        <w:rPr>
          <w:sz w:val="20"/>
          <w:szCs w:val="20"/>
        </w:rPr>
      </w:pPr>
      <w:r w:rsidDel="00000000" w:rsidR="00000000" w:rsidRPr="00000000">
        <w:rPr>
          <w:sz w:val="20"/>
          <w:szCs w:val="20"/>
          <w:rtl w:val="0"/>
        </w:rPr>
        <w:t xml:space="preserve">Las partes que componen una anécdota son generalmente:</w:t>
      </w:r>
    </w:p>
    <w:p w:rsidR="00000000" w:rsidDel="00000000" w:rsidP="00000000" w:rsidRDefault="00000000" w:rsidRPr="00000000" w14:paraId="000000D7">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0D8">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25400</wp:posOffset>
                </wp:positionV>
                <wp:extent cx="5424805" cy="744855"/>
                <wp:effectExtent b="0" l="0" r="0" t="0"/>
                <wp:wrapNone/>
                <wp:docPr id="24" name=""/>
                <a:graphic>
                  <a:graphicData uri="http://schemas.microsoft.com/office/word/2010/wordprocessingShape">
                    <wps:wsp>
                      <wps:cNvSpPr/>
                      <wps:cNvPr id="34" name="Shape 34"/>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Infografia_PuntosCalientes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DI_CF02_formato_2_infografia_interactiva_puntocaliente_3.Anecdote Structure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25400</wp:posOffset>
                </wp:positionV>
                <wp:extent cx="5424805" cy="744855"/>
                <wp:effectExtent b="0" l="0" r="0" t="0"/>
                <wp:wrapNone/>
                <wp:docPr id="24" name="image38.png"/>
                <a:graphic>
                  <a:graphicData uri="http://schemas.openxmlformats.org/drawingml/2006/picture">
                    <pic:pic>
                      <pic:nvPicPr>
                        <pic:cNvPr id="0" name="image38.png"/>
                        <pic:cNvPicPr preferRelativeResize="0"/>
                      </pic:nvPicPr>
                      <pic:blipFill>
                        <a:blip r:embed="rId30"/>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D9">
      <w:pPr>
        <w:spacing w:after="120" w:lineRule="auto"/>
        <w:ind w:left="566" w:firstLine="0"/>
        <w:rPr>
          <w:sz w:val="20"/>
          <w:szCs w:val="20"/>
        </w:rPr>
      </w:pPr>
      <w:commentRangeStart w:id="21"/>
      <w:r w:rsidDel="00000000" w:rsidR="00000000" w:rsidRPr="00000000">
        <w:rPr>
          <w:rtl w:val="0"/>
        </w:rPr>
      </w:r>
    </w:p>
    <w:p w:rsidR="00000000" w:rsidDel="00000000" w:rsidP="00000000" w:rsidRDefault="00000000" w:rsidRPr="00000000" w14:paraId="000000DA">
      <w:pPr>
        <w:spacing w:after="120" w:lineRule="auto"/>
        <w:ind w:left="566" w:firstLine="0"/>
        <w:rPr>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DB">
      <w:pPr>
        <w:spacing w:after="120" w:lineRule="auto"/>
        <w:ind w:right="1030"/>
        <w:rPr>
          <w:b w:val="1"/>
          <w:sz w:val="20"/>
          <w:szCs w:val="20"/>
        </w:rPr>
      </w:pPr>
      <w:r w:rsidDel="00000000" w:rsidR="00000000" w:rsidRPr="00000000">
        <w:rPr>
          <w:rtl w:val="0"/>
        </w:rPr>
      </w:r>
    </w:p>
    <w:p w:rsidR="00000000" w:rsidDel="00000000" w:rsidP="00000000" w:rsidRDefault="00000000" w:rsidRPr="00000000" w14:paraId="000000DC">
      <w:pPr>
        <w:shd w:fill="c2d69b" w:val="clear"/>
        <w:spacing w:after="120" w:lineRule="auto"/>
        <w:ind w:right="1030"/>
        <w:rPr>
          <w:i w:val="1"/>
          <w:sz w:val="20"/>
          <w:szCs w:val="20"/>
        </w:rPr>
      </w:pPr>
      <w:r w:rsidDel="00000000" w:rsidR="00000000" w:rsidRPr="00000000">
        <w:rPr>
          <w:i w:val="1"/>
          <w:sz w:val="20"/>
          <w:szCs w:val="20"/>
          <w:rtl w:val="0"/>
        </w:rPr>
        <w:t xml:space="preserve">Every great story begins with a great introduction that gets the audience interested in what you're about to tell. Of course, it is important that, when telling a </w:t>
      </w:r>
      <w:r w:rsidDel="00000000" w:rsidR="00000000" w:rsidRPr="00000000">
        <w:rPr>
          <w:b w:val="1"/>
          <w:i w:val="1"/>
          <w:color w:val="943734"/>
          <w:sz w:val="20"/>
          <w:szCs w:val="20"/>
          <w:rtl w:val="0"/>
        </w:rPr>
        <w:t xml:space="preserve">story,</w:t>
      </w:r>
      <w:r w:rsidDel="00000000" w:rsidR="00000000" w:rsidRPr="00000000">
        <w:rPr>
          <w:i w:val="1"/>
          <w:sz w:val="20"/>
          <w:szCs w:val="20"/>
          <w:rtl w:val="0"/>
        </w:rPr>
        <w:t xml:space="preserve"> we "</w:t>
      </w:r>
      <w:r w:rsidDel="00000000" w:rsidR="00000000" w:rsidRPr="00000000">
        <w:rPr>
          <w:b w:val="1"/>
          <w:i w:val="1"/>
          <w:color w:val="943734"/>
          <w:sz w:val="20"/>
          <w:szCs w:val="20"/>
          <w:rtl w:val="0"/>
        </w:rPr>
        <w:t xml:space="preserve">recreate the scene</w:t>
      </w:r>
      <w:r w:rsidDel="00000000" w:rsidR="00000000" w:rsidRPr="00000000">
        <w:rPr>
          <w:i w:val="1"/>
          <w:sz w:val="20"/>
          <w:szCs w:val="20"/>
          <w:rtl w:val="0"/>
        </w:rPr>
        <w:t xml:space="preserve">" or describe the scenario where everything happened. In every interesting story, we find a moment of real tension, as well as a conflict or tragedy -perhaps somewhat exaggerated- that the narrator has lived or seen. However, to keep the audience's attention, the narrator of an anecdote often shortens the story, telling only the amusing or relevant details. Finally, people often reflect on an anecdote after it has been told, highlighting the funniest or most interesting part.</w:t>
      </w:r>
    </w:p>
    <w:p w:rsidR="00000000" w:rsidDel="00000000" w:rsidP="00000000" w:rsidRDefault="00000000" w:rsidRPr="00000000" w14:paraId="000000DD">
      <w:pPr>
        <w:shd w:fill="c2d69b" w:val="clear"/>
        <w:spacing w:after="120" w:lineRule="auto"/>
        <w:ind w:right="1030"/>
        <w:rPr>
          <w:i w:val="1"/>
          <w:sz w:val="20"/>
          <w:szCs w:val="20"/>
        </w:rPr>
      </w:pPr>
      <w:r w:rsidDel="00000000" w:rsidR="00000000" w:rsidRPr="00000000">
        <w:rPr>
          <w:i w:val="1"/>
          <w:sz w:val="20"/>
          <w:szCs w:val="20"/>
          <w:rtl w:val="0"/>
        </w:rPr>
        <w:t xml:space="preserve">Now, let's see in the following text the structure of the anecdote placing each of its parts within a familiar context.</w:t>
      </w:r>
    </w:p>
    <w:p w:rsidR="00000000" w:rsidDel="00000000" w:rsidP="00000000" w:rsidRDefault="00000000" w:rsidRPr="00000000" w14:paraId="000000DE">
      <w:pPr>
        <w:spacing w:after="120" w:lineRule="auto"/>
        <w:ind w:right="1030"/>
        <w:rPr>
          <w:sz w:val="20"/>
          <w:szCs w:val="20"/>
        </w:rPr>
      </w:pPr>
      <w:r w:rsidDel="00000000" w:rsidR="00000000" w:rsidRPr="00000000">
        <w:rPr>
          <w:sz w:val="20"/>
          <w:szCs w:val="20"/>
          <w:rtl w:val="0"/>
        </w:rPr>
        <w:t xml:space="preserve">Toda gran historia comienza con una excelente introducción que permite a la audiencia interesarse por lo que está por narrar. Por supuesto, es importante que, al momento de contar una historia, «recreemos la escena» o describamos el escenario donde todo ocurrió. En cada relato interesante, encontramos un momento de verdadera tensión, así como un conflicto o tragedia —quizás algo exagerada— que ha vivido o visto el narrador. Sin embargo, para mantener la atención de la audiencia, el narrador de una anécdota a menudo acorta la historia, contando solo los detalles divertidos o relevantes. Finalmente, la gente suele reflexionar sobre una anécdota después de haberla contado, resaltando la parte más divertida o interesante.</w:t>
      </w:r>
    </w:p>
    <w:p w:rsidR="00000000" w:rsidDel="00000000" w:rsidP="00000000" w:rsidRDefault="00000000" w:rsidRPr="00000000" w14:paraId="000000DF">
      <w:pPr>
        <w:spacing w:after="120" w:lineRule="auto"/>
        <w:ind w:right="1030"/>
        <w:rPr>
          <w:sz w:val="20"/>
          <w:szCs w:val="20"/>
        </w:rPr>
      </w:pPr>
      <w:commentRangeStart w:id="22"/>
      <w:r w:rsidDel="00000000" w:rsidR="00000000" w:rsidRPr="00000000">
        <w:rPr>
          <w:rtl w:val="0"/>
        </w:rPr>
      </w:r>
    </w:p>
    <w:p w:rsidR="00000000" w:rsidDel="00000000" w:rsidP="00000000" w:rsidRDefault="00000000" w:rsidRPr="00000000" w14:paraId="000000E0">
      <w:pPr>
        <w:spacing w:after="120" w:lineRule="auto"/>
        <w:ind w:left="141" w:right="1030" w:firstLine="0"/>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88900</wp:posOffset>
                </wp:positionV>
                <wp:extent cx="5437505" cy="757555"/>
                <wp:effectExtent b="0" l="0" r="0" t="0"/>
                <wp:wrapNone/>
                <wp:docPr id="2" name=""/>
                <a:graphic>
                  <a:graphicData uri="http://schemas.microsoft.com/office/word/2010/wordprocessingShape">
                    <wps:wsp>
                      <wps:cNvSpPr/>
                      <wps:cNvPr id="3" name="Shape 3"/>
                      <wps:spPr>
                        <a:xfrm>
                          <a:off x="2639948" y="3413923"/>
                          <a:ext cx="5412105" cy="7321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Video_Motion_StoryBoard</w:t>
                            </w:r>
                          </w:p>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DI_CF02_Formato_4_ StoryBoard Video_3.The Anecdote Structure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88900</wp:posOffset>
                </wp:positionV>
                <wp:extent cx="5437505" cy="757555"/>
                <wp:effectExtent b="0" l="0" r="0" t="0"/>
                <wp:wrapNone/>
                <wp:docPr id="2" name="image5.png"/>
                <a:graphic>
                  <a:graphicData uri="http://schemas.openxmlformats.org/drawingml/2006/picture">
                    <pic:pic>
                      <pic:nvPicPr>
                        <pic:cNvPr id="0" name="image5.png"/>
                        <pic:cNvPicPr preferRelativeResize="0"/>
                      </pic:nvPicPr>
                      <pic:blipFill>
                        <a:blip r:embed="rId31"/>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0E1">
      <w:pPr>
        <w:spacing w:after="120" w:lineRule="auto"/>
        <w:ind w:right="1030"/>
        <w:rPr>
          <w:b w:val="1"/>
          <w:sz w:val="20"/>
          <w:szCs w:val="20"/>
        </w:rPr>
      </w:pPr>
      <w:commentRangeStart w:id="23"/>
      <w:r w:rsidDel="00000000" w:rsidR="00000000" w:rsidRPr="00000000">
        <w:rPr>
          <w:rtl w:val="0"/>
        </w:rPr>
      </w:r>
    </w:p>
    <w:p w:rsidR="00000000" w:rsidDel="00000000" w:rsidP="00000000" w:rsidRDefault="00000000" w:rsidRPr="00000000" w14:paraId="000000E2">
      <w:pPr>
        <w:spacing w:after="120" w:lineRule="auto"/>
        <w:ind w:left="141" w:right="1030" w:firstLine="0"/>
        <w:rPr>
          <w:b w:val="1"/>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E3">
      <w:pPr>
        <w:spacing w:after="120" w:lineRule="auto"/>
        <w:ind w:left="141" w:right="1030" w:firstLine="0"/>
        <w:rPr>
          <w:b w:val="1"/>
          <w:sz w:val="20"/>
          <w:szCs w:val="20"/>
        </w:rPr>
      </w:pPr>
      <w:r w:rsidDel="00000000" w:rsidR="00000000" w:rsidRPr="00000000">
        <w:rPr>
          <w:rtl w:val="0"/>
        </w:rPr>
      </w:r>
    </w:p>
    <w:p w:rsidR="00000000" w:rsidDel="00000000" w:rsidP="00000000" w:rsidRDefault="00000000" w:rsidRPr="00000000" w14:paraId="000000E4">
      <w:pPr>
        <w:spacing w:after="120" w:lineRule="auto"/>
        <w:ind w:right="1030"/>
        <w:rPr>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E5">
      <w:pPr>
        <w:spacing w:after="120" w:lineRule="auto"/>
        <w:ind w:left="720" w:firstLine="0"/>
        <w:rPr>
          <w:i w:val="1"/>
          <w:sz w:val="20"/>
          <w:szCs w:val="20"/>
          <w:shd w:fill="d9ead3" w:val="clear"/>
        </w:rPr>
      </w:pPr>
      <w:r w:rsidDel="00000000" w:rsidR="00000000" w:rsidRPr="00000000">
        <w:rPr>
          <w:i w:val="1"/>
          <w:sz w:val="20"/>
          <w:szCs w:val="20"/>
          <w:shd w:fill="d9ead3" w:val="clear"/>
          <w:rtl w:val="0"/>
        </w:rPr>
        <w:t xml:space="preserve">Now, let's test how much you learned about the textual structure of anecdotes. Complete the following dialogue.</w:t>
      </w:r>
    </w:p>
    <w:p w:rsidR="00000000" w:rsidDel="00000000" w:rsidP="00000000" w:rsidRDefault="00000000" w:rsidRPr="00000000" w14:paraId="000000E6">
      <w:pPr>
        <w:spacing w:after="120" w:lineRule="auto"/>
        <w:ind w:left="708" w:firstLine="0"/>
        <w:rPr>
          <w:sz w:val="20"/>
          <w:szCs w:val="20"/>
        </w:rPr>
      </w:pPr>
      <w:r w:rsidDel="00000000" w:rsidR="00000000" w:rsidRPr="00000000">
        <w:rPr>
          <w:sz w:val="20"/>
          <w:szCs w:val="20"/>
          <w:rtl w:val="0"/>
        </w:rPr>
        <w:t xml:space="preserve">Ahora, probemos cuánto aprendió de la estructura textual de las anécdotas. Complete el siguiente diálogo.</w:t>
      </w:r>
    </w:p>
    <w:p w:rsidR="00000000" w:rsidDel="00000000" w:rsidP="00000000" w:rsidRDefault="00000000" w:rsidRPr="00000000" w14:paraId="000000E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E8">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50800</wp:posOffset>
                </wp:positionV>
                <wp:extent cx="5424805" cy="744855"/>
                <wp:effectExtent b="0" l="0" r="0" t="0"/>
                <wp:wrapNone/>
                <wp:docPr id="3" name=""/>
                <a:graphic>
                  <a:graphicData uri="http://schemas.microsoft.com/office/word/2010/wordprocessingShape">
                    <wps:wsp>
                      <wps:cNvSpPr/>
                      <wps:cNvPr id="4" name="Shape 4"/>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DI_CF02_formato_5_actividad_didactica_completar_espacios_3.Textual structure of anecdotes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50800</wp:posOffset>
                </wp:positionV>
                <wp:extent cx="5424805" cy="744855"/>
                <wp:effectExtent b="0" l="0" r="0" t="0"/>
                <wp:wrapNone/>
                <wp:docPr id="3" name="image6.png"/>
                <a:graphic>
                  <a:graphicData uri="http://schemas.openxmlformats.org/drawingml/2006/picture">
                    <pic:pic>
                      <pic:nvPicPr>
                        <pic:cNvPr id="0" name="image6.png"/>
                        <pic:cNvPicPr preferRelativeResize="0"/>
                      </pic:nvPicPr>
                      <pic:blipFill>
                        <a:blip r:embed="rId32"/>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E9">
      <w:pPr>
        <w:spacing w:after="120" w:lineRule="auto"/>
        <w:rPr>
          <w:sz w:val="20"/>
          <w:szCs w:val="20"/>
        </w:rPr>
      </w:pPr>
      <w:commentRangeStart w:id="24"/>
      <w:r w:rsidDel="00000000" w:rsidR="00000000" w:rsidRPr="00000000">
        <w:rPr>
          <w:rtl w:val="0"/>
        </w:rPr>
      </w:r>
    </w:p>
    <w:p w:rsidR="00000000" w:rsidDel="00000000" w:rsidP="00000000" w:rsidRDefault="00000000" w:rsidRPr="00000000" w14:paraId="000000EA">
      <w:pPr>
        <w:spacing w:after="120" w:lineRule="auto"/>
        <w:ind w:left="566" w:firstLine="0"/>
        <w:rPr>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EB">
      <w:pPr>
        <w:spacing w:after="120" w:lineRule="auto"/>
        <w:rPr>
          <w:b w:val="1"/>
          <w:sz w:val="20"/>
          <w:szCs w:val="20"/>
        </w:rPr>
      </w:pPr>
      <w:r w:rsidDel="00000000" w:rsidR="00000000" w:rsidRPr="00000000">
        <w:rPr>
          <w:rtl w:val="0"/>
        </w:rPr>
      </w:r>
    </w:p>
    <w:p w:rsidR="00000000" w:rsidDel="00000000" w:rsidP="00000000" w:rsidRDefault="00000000" w:rsidRPr="00000000" w14:paraId="000000EC">
      <w:pPr>
        <w:spacing w:after="120" w:lineRule="auto"/>
        <w:rPr>
          <w:b w:val="1"/>
          <w:sz w:val="20"/>
          <w:szCs w:val="20"/>
        </w:rPr>
      </w:pPr>
      <w:r w:rsidDel="00000000" w:rsidR="00000000" w:rsidRPr="00000000">
        <w:rPr>
          <w:rtl w:val="0"/>
        </w:rPr>
      </w:r>
    </w:p>
    <w:p w:rsidR="00000000" w:rsidDel="00000000" w:rsidP="00000000" w:rsidRDefault="00000000" w:rsidRPr="00000000" w14:paraId="000000ED">
      <w:pPr>
        <w:numPr>
          <w:ilvl w:val="0"/>
          <w:numId w:val="2"/>
        </w:numPr>
        <w:spacing w:after="120" w:lineRule="auto"/>
        <w:ind w:left="360" w:hanging="360"/>
        <w:rPr>
          <w:b w:val="1"/>
          <w:sz w:val="20"/>
          <w:szCs w:val="20"/>
        </w:rPr>
      </w:pPr>
      <w:r w:rsidDel="00000000" w:rsidR="00000000" w:rsidRPr="00000000">
        <w:rPr>
          <w:b w:val="1"/>
          <w:i w:val="1"/>
          <w:sz w:val="20"/>
          <w:szCs w:val="20"/>
          <w:rtl w:val="0"/>
        </w:rPr>
        <w:t xml:space="preserve">Comparison with adverbs</w:t>
      </w:r>
      <w:r w:rsidDel="00000000" w:rsidR="00000000" w:rsidRPr="00000000">
        <w:rPr>
          <w:b w:val="1"/>
          <w:sz w:val="20"/>
          <w:szCs w:val="20"/>
          <w:rtl w:val="0"/>
        </w:rPr>
        <w:t xml:space="preserve"> (Comparaciones con adverbios)</w:t>
      </w:r>
    </w:p>
    <w:p w:rsidR="00000000" w:rsidDel="00000000" w:rsidP="00000000" w:rsidRDefault="00000000" w:rsidRPr="00000000" w14:paraId="000000EE">
      <w:pPr>
        <w:spacing w:after="120" w:lineRule="auto"/>
        <w:ind w:left="720" w:firstLine="0"/>
        <w:rPr>
          <w:b w:val="1"/>
          <w:sz w:val="20"/>
          <w:szCs w:val="20"/>
        </w:rPr>
      </w:pPr>
      <w:commentRangeStart w:id="25"/>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224790</wp:posOffset>
            </wp:positionH>
            <wp:positionV relativeFrom="paragraph">
              <wp:posOffset>165100</wp:posOffset>
            </wp:positionV>
            <wp:extent cx="3147060" cy="2075815"/>
            <wp:effectExtent b="0" l="0" r="0" t="0"/>
            <wp:wrapSquare wrapText="bothSides" distB="0" distT="0" distL="114300" distR="114300"/>
            <wp:docPr id="31" name="image1.jpg"/>
            <a:graphic>
              <a:graphicData uri="http://schemas.openxmlformats.org/drawingml/2006/picture">
                <pic:pic>
                  <pic:nvPicPr>
                    <pic:cNvPr id="0" name="image1.jpg"/>
                    <pic:cNvPicPr preferRelativeResize="0"/>
                  </pic:nvPicPr>
                  <pic:blipFill>
                    <a:blip r:embed="rId33"/>
                    <a:srcRect b="0" l="0" r="0" t="0"/>
                    <a:stretch>
                      <a:fillRect/>
                    </a:stretch>
                  </pic:blipFill>
                  <pic:spPr>
                    <a:xfrm>
                      <a:off x="0" y="0"/>
                      <a:ext cx="3147060" cy="2075815"/>
                    </a:xfrm>
                    <a:prstGeom prst="rect"/>
                    <a:ln/>
                  </pic:spPr>
                </pic:pic>
              </a:graphicData>
            </a:graphic>
          </wp:anchor>
        </w:drawing>
      </w:r>
    </w:p>
    <w:p w:rsidR="00000000" w:rsidDel="00000000" w:rsidP="00000000" w:rsidRDefault="00000000" w:rsidRPr="00000000" w14:paraId="000000EF">
      <w:pPr>
        <w:spacing w:after="120" w:lineRule="auto"/>
        <w:rPr>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F0">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Comparative adverbs, like comparative adjectives, are used to describe the differences and similarities between two things. The difference is that comparative adjectives describe similarities and differences between two nouns (people, places or objects), whereas </w:t>
      </w:r>
      <w:r w:rsidDel="00000000" w:rsidR="00000000" w:rsidRPr="00000000">
        <w:rPr>
          <w:b w:val="1"/>
          <w:i w:val="1"/>
          <w:color w:val="e36c09"/>
          <w:sz w:val="20"/>
          <w:szCs w:val="20"/>
          <w:shd w:fill="d9ead3" w:val="clear"/>
          <w:rtl w:val="0"/>
        </w:rPr>
        <w:t xml:space="preserve">comparative adverbs</w:t>
      </w:r>
      <w:r w:rsidDel="00000000" w:rsidR="00000000" w:rsidRPr="00000000">
        <w:rPr>
          <w:i w:val="1"/>
          <w:color w:val="e36c09"/>
          <w:sz w:val="20"/>
          <w:szCs w:val="20"/>
          <w:shd w:fill="d9ead3" w:val="clear"/>
          <w:rtl w:val="0"/>
        </w:rPr>
        <w:t xml:space="preserve"> </w:t>
      </w:r>
      <w:r w:rsidDel="00000000" w:rsidR="00000000" w:rsidRPr="00000000">
        <w:rPr>
          <w:i w:val="1"/>
          <w:sz w:val="20"/>
          <w:szCs w:val="20"/>
          <w:shd w:fill="d9ead3" w:val="clear"/>
          <w:rtl w:val="0"/>
        </w:rPr>
        <w:t xml:space="preserve">make </w:t>
      </w:r>
      <w:r w:rsidDel="00000000" w:rsidR="00000000" w:rsidRPr="00000000">
        <w:rPr>
          <w:b w:val="1"/>
          <w:i w:val="1"/>
          <w:color w:val="e36c09"/>
          <w:sz w:val="20"/>
          <w:szCs w:val="20"/>
          <w:shd w:fill="d9ead3" w:val="clear"/>
          <w:rtl w:val="0"/>
        </w:rPr>
        <w:t xml:space="preserve">comparisons</w:t>
      </w:r>
      <w:r w:rsidDel="00000000" w:rsidR="00000000" w:rsidRPr="00000000">
        <w:rPr>
          <w:i w:val="1"/>
          <w:sz w:val="20"/>
          <w:szCs w:val="20"/>
          <w:shd w:fill="d9ead3" w:val="clear"/>
          <w:rtl w:val="0"/>
        </w:rPr>
        <w:t xml:space="preserve"> </w:t>
      </w:r>
      <w:r w:rsidDel="00000000" w:rsidR="00000000" w:rsidRPr="00000000">
        <w:rPr>
          <w:b w:val="1"/>
          <w:i w:val="1"/>
          <w:color w:val="e36c09"/>
          <w:sz w:val="20"/>
          <w:szCs w:val="20"/>
          <w:shd w:fill="d9ead3" w:val="clear"/>
          <w:rtl w:val="0"/>
        </w:rPr>
        <w:t xml:space="preserve">between two verbs</w:t>
      </w:r>
      <w:r w:rsidDel="00000000" w:rsidR="00000000" w:rsidRPr="00000000">
        <w:rPr>
          <w:i w:val="1"/>
          <w:color w:val="e36c09"/>
          <w:sz w:val="20"/>
          <w:szCs w:val="20"/>
          <w:shd w:fill="d9ead3" w:val="clear"/>
          <w:rtl w:val="0"/>
        </w:rPr>
        <w:t xml:space="preserve"> </w:t>
      </w:r>
      <w:r w:rsidDel="00000000" w:rsidR="00000000" w:rsidRPr="00000000">
        <w:rPr>
          <w:i w:val="1"/>
          <w:sz w:val="20"/>
          <w:szCs w:val="20"/>
          <w:shd w:fill="d9ead3" w:val="clear"/>
          <w:rtl w:val="0"/>
        </w:rPr>
        <w:t xml:space="preserve">(they describe how an action is performed).</w:t>
      </w:r>
    </w:p>
    <w:p w:rsidR="00000000" w:rsidDel="00000000" w:rsidP="00000000" w:rsidRDefault="00000000" w:rsidRPr="00000000" w14:paraId="000000F1">
      <w:pPr>
        <w:spacing w:after="120" w:lineRule="auto"/>
        <w:rPr>
          <w:sz w:val="20"/>
          <w:szCs w:val="20"/>
        </w:rPr>
      </w:pPr>
      <w:r w:rsidDel="00000000" w:rsidR="00000000" w:rsidRPr="00000000">
        <w:rPr>
          <w:rtl w:val="0"/>
        </w:rPr>
      </w:r>
    </w:p>
    <w:p w:rsidR="00000000" w:rsidDel="00000000" w:rsidP="00000000" w:rsidRDefault="00000000" w:rsidRPr="00000000" w14:paraId="000000F2">
      <w:pPr>
        <w:spacing w:after="120" w:lineRule="auto"/>
        <w:rPr>
          <w:sz w:val="20"/>
          <w:szCs w:val="20"/>
        </w:rPr>
      </w:pPr>
      <w:commentRangeStart w:id="26"/>
      <w:r w:rsidDel="00000000" w:rsidR="00000000" w:rsidRPr="00000000">
        <w:rPr>
          <w:sz w:val="20"/>
          <w:szCs w:val="20"/>
          <w:rtl w:val="0"/>
        </w:rPr>
        <w:t xml:space="preserve">Los adverbios comparativos, al igual que los adjetivos comparativos, se usan para describir las diferencias y similitudes entre dos cosas. La diferencia recae en que los adjetivos comparativos describen similitudes y diferencias entre dos sustantivos (personas, lugares u objetos), en cambio, los adverbios comparativos hacen comparaciones entre dos verbos (describen cómo se realiza una acción). </w:t>
      </w:r>
      <w:r w:rsidDel="00000000" w:rsidR="00000000" w:rsidRPr="00000000">
        <w:rPr>
          <w:i w:val="1"/>
          <w:sz w:val="20"/>
          <w:szCs w:val="20"/>
          <w:shd w:fill="d9ead3" w:val="clear"/>
          <w:rtl w:val="0"/>
        </w:rPr>
        <w:t xml:space="preserve">For example</w:t>
      </w:r>
      <w:r w:rsidDel="00000000" w:rsidR="00000000" w:rsidRPr="00000000">
        <w:rPr>
          <w:sz w:val="20"/>
          <w:szCs w:val="20"/>
          <w:rtl w:val="0"/>
        </w:rPr>
        <w:t xml:space="preserve"> / Por ejemplo:</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F3">
      <w:pPr>
        <w:spacing w:after="120" w:lineRule="auto"/>
        <w:rPr>
          <w:sz w:val="20"/>
          <w:szCs w:val="20"/>
        </w:rPr>
      </w:pPr>
      <w:r w:rsidDel="00000000" w:rsidR="00000000" w:rsidRPr="00000000">
        <w:rPr>
          <w:rtl w:val="0"/>
        </w:rPr>
      </w:r>
    </w:p>
    <w:p w:rsidR="00000000" w:rsidDel="00000000" w:rsidP="00000000" w:rsidRDefault="00000000" w:rsidRPr="00000000" w14:paraId="000000F4">
      <w:pPr>
        <w:spacing w:after="120" w:lineRule="auto"/>
        <w:rPr>
          <w:sz w:val="20"/>
          <w:szCs w:val="20"/>
        </w:rPr>
      </w:pPr>
      <w:r w:rsidDel="00000000" w:rsidR="00000000" w:rsidRPr="00000000">
        <w:rPr>
          <w:rtl w:val="0"/>
        </w:rPr>
      </w:r>
    </w:p>
    <w:p w:rsidR="00000000" w:rsidDel="00000000" w:rsidP="00000000" w:rsidRDefault="00000000" w:rsidRPr="00000000" w14:paraId="000000F5">
      <w:pPr>
        <w:spacing w:after="120" w:lineRule="auto"/>
        <w:ind w:left="1410" w:firstLine="0"/>
        <w:rPr>
          <w:sz w:val="20"/>
          <w:szCs w:val="20"/>
        </w:rPr>
      </w:pPr>
      <w:r w:rsidDel="00000000" w:rsidR="00000000" w:rsidRPr="00000000">
        <w:rPr>
          <w:rtl w:val="0"/>
        </w:rPr>
      </w:r>
    </w:p>
    <w:p w:rsidR="00000000" w:rsidDel="00000000" w:rsidP="00000000" w:rsidRDefault="00000000" w:rsidRPr="00000000" w14:paraId="000000F6">
      <w:pPr>
        <w:spacing w:after="120" w:lineRule="auto"/>
        <w:ind w:left="566" w:firstLine="0"/>
        <w:rPr>
          <w:sz w:val="20"/>
          <w:szCs w:val="20"/>
        </w:rPr>
      </w:pPr>
      <w:commentRangeStart w:id="27"/>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-165099</wp:posOffset>
                </wp:positionV>
                <wp:extent cx="5617592" cy="781702"/>
                <wp:effectExtent b="0" l="0" r="0" t="0"/>
                <wp:wrapNone/>
                <wp:docPr id="4" name=""/>
                <a:graphic>
                  <a:graphicData uri="http://schemas.microsoft.com/office/word/2010/wordprocessingShape">
                    <wps:wsp>
                      <wps:cNvSpPr/>
                      <wps:cNvPr id="5" name="Shape 5"/>
                      <wps:spPr>
                        <a:xfrm>
                          <a:off x="2549904" y="3401849"/>
                          <a:ext cx="5592192" cy="756302"/>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Pasos_Verticales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DI_CF02_formato_12_rutas_Pasos_4.Comparison with adverbs_Examples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-165099</wp:posOffset>
                </wp:positionV>
                <wp:extent cx="5617592" cy="781702"/>
                <wp:effectExtent b="0" l="0" r="0" t="0"/>
                <wp:wrapNone/>
                <wp:docPr id="4" name="image7.png"/>
                <a:graphic>
                  <a:graphicData uri="http://schemas.openxmlformats.org/drawingml/2006/picture">
                    <pic:pic>
                      <pic:nvPicPr>
                        <pic:cNvPr id="0" name="image7.png"/>
                        <pic:cNvPicPr preferRelativeResize="0"/>
                      </pic:nvPicPr>
                      <pic:blipFill>
                        <a:blip r:embed="rId34"/>
                        <a:srcRect/>
                        <a:stretch>
                          <a:fillRect/>
                        </a:stretch>
                      </pic:blipFill>
                      <pic:spPr>
                        <a:xfrm>
                          <a:off x="0" y="0"/>
                          <a:ext cx="5617592" cy="781702"/>
                        </a:xfrm>
                        <a:prstGeom prst="rect"/>
                        <a:ln/>
                      </pic:spPr>
                    </pic:pic>
                  </a:graphicData>
                </a:graphic>
              </wp:anchor>
            </w:drawing>
          </mc:Fallback>
        </mc:AlternateContent>
      </w:r>
    </w:p>
    <w:p w:rsidR="00000000" w:rsidDel="00000000" w:rsidP="00000000" w:rsidRDefault="00000000" w:rsidRPr="00000000" w14:paraId="000000F7">
      <w:pPr>
        <w:spacing w:after="120" w:lineRule="auto"/>
        <w:rPr>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F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A">
      <w:pPr>
        <w:shd w:fill="c2d69b" w:val="clear"/>
        <w:spacing w:after="120" w:lineRule="auto"/>
        <w:rPr>
          <w:i w:val="1"/>
          <w:sz w:val="20"/>
          <w:szCs w:val="20"/>
        </w:rPr>
      </w:pPr>
      <w:r w:rsidDel="00000000" w:rsidR="00000000" w:rsidRPr="00000000">
        <w:rPr>
          <w:i w:val="1"/>
          <w:sz w:val="20"/>
          <w:szCs w:val="20"/>
          <w:rtl w:val="0"/>
        </w:rPr>
        <w:t xml:space="preserve">From the examples seen, we invite you to listen to the following thematic dialogue, more complex and elaborated, with the grammatical structures used in comparison with adverbs.</w:t>
      </w:r>
    </w:p>
    <w:p w:rsidR="00000000" w:rsidDel="00000000" w:rsidP="00000000" w:rsidRDefault="00000000" w:rsidRPr="00000000" w14:paraId="000000FB">
      <w:pPr>
        <w:shd w:fill="fdfdfd" w:val="clear"/>
        <w:spacing w:after="120" w:lineRule="auto"/>
        <w:rPr>
          <w:sz w:val="20"/>
          <w:szCs w:val="20"/>
        </w:rPr>
      </w:pPr>
      <w:r w:rsidDel="00000000" w:rsidR="00000000" w:rsidRPr="00000000">
        <w:rPr>
          <w:rtl w:val="0"/>
        </w:rPr>
      </w:r>
    </w:p>
    <w:p w:rsidR="00000000" w:rsidDel="00000000" w:rsidP="00000000" w:rsidRDefault="00000000" w:rsidRPr="00000000" w14:paraId="000000FC">
      <w:pPr>
        <w:shd w:fill="fdfdfd" w:val="clear"/>
        <w:spacing w:after="120" w:lineRule="auto"/>
        <w:rPr>
          <w:sz w:val="20"/>
          <w:szCs w:val="20"/>
        </w:rPr>
      </w:pPr>
      <w:r w:rsidDel="00000000" w:rsidR="00000000" w:rsidRPr="00000000">
        <w:rPr>
          <w:sz w:val="20"/>
          <w:szCs w:val="20"/>
          <w:rtl w:val="0"/>
        </w:rPr>
        <w:t xml:space="preserve">A partir de los ejemplos vistos, lo invitamos a escuchar el siguiente diálogo temático, más complejo y elaborado, con las estructuras gramaticales utilizadas en comparación con adverbios.</w:t>
      </w:r>
    </w:p>
    <w:p w:rsidR="00000000" w:rsidDel="00000000" w:rsidP="00000000" w:rsidRDefault="00000000" w:rsidRPr="00000000" w14:paraId="000000FD">
      <w:pPr>
        <w:shd w:fill="fdfdfd" w:val="clear"/>
        <w:spacing w:after="120" w:lineRule="auto"/>
        <w:rPr>
          <w:sz w:val="20"/>
          <w:szCs w:val="20"/>
        </w:rPr>
      </w:pPr>
      <w:r w:rsidDel="00000000" w:rsidR="00000000" w:rsidRPr="00000000">
        <w:rPr>
          <w:rtl w:val="0"/>
        </w:rPr>
      </w:r>
    </w:p>
    <w:p w:rsidR="00000000" w:rsidDel="00000000" w:rsidP="00000000" w:rsidRDefault="00000000" w:rsidRPr="00000000" w14:paraId="000000FE">
      <w:pPr>
        <w:shd w:fill="fdfdfd" w:val="clea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88900</wp:posOffset>
                </wp:positionV>
                <wp:extent cx="5424805" cy="744855"/>
                <wp:effectExtent b="0" l="0" r="0" t="0"/>
                <wp:wrapNone/>
                <wp:docPr id="5" name=""/>
                <a:graphic>
                  <a:graphicData uri="http://schemas.microsoft.com/office/word/2010/wordprocessingShape">
                    <wps:wsp>
                      <wps:cNvSpPr/>
                      <wps:cNvPr id="6" name="Shape 6"/>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DI_CF02_Diaologo_Tematico_4.Comparison with adverbs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88900</wp:posOffset>
                </wp:positionV>
                <wp:extent cx="5424805" cy="744855"/>
                <wp:effectExtent b="0" l="0" r="0" t="0"/>
                <wp:wrapNone/>
                <wp:docPr id="5" name="image8.png"/>
                <a:graphic>
                  <a:graphicData uri="http://schemas.openxmlformats.org/drawingml/2006/picture">
                    <pic:pic>
                      <pic:nvPicPr>
                        <pic:cNvPr id="0" name="image8.png"/>
                        <pic:cNvPicPr preferRelativeResize="0"/>
                      </pic:nvPicPr>
                      <pic:blipFill>
                        <a:blip r:embed="rId35"/>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F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0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0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0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03">
      <w:pPr>
        <w:spacing w:after="120" w:lineRule="auto"/>
        <w:ind w:left="566" w:firstLine="0"/>
        <w:rPr>
          <w:b w:val="1"/>
          <w:sz w:val="20"/>
          <w:szCs w:val="20"/>
        </w:rPr>
      </w:pPr>
      <w:r w:rsidDel="00000000" w:rsidR="00000000" w:rsidRPr="00000000">
        <w:rPr>
          <w:b w:val="1"/>
          <w:sz w:val="20"/>
          <w:szCs w:val="20"/>
          <w:rtl w:val="0"/>
        </w:rPr>
        <w:t xml:space="preserve">4.1 </w:t>
      </w:r>
      <w:r w:rsidDel="00000000" w:rsidR="00000000" w:rsidRPr="00000000">
        <w:rPr>
          <w:b w:val="1"/>
          <w:i w:val="1"/>
          <w:sz w:val="20"/>
          <w:szCs w:val="20"/>
          <w:rtl w:val="0"/>
        </w:rPr>
        <w:t xml:space="preserve">Adverbs of manner</w:t>
      </w:r>
      <w:r w:rsidDel="00000000" w:rsidR="00000000" w:rsidRPr="00000000">
        <w:rPr>
          <w:b w:val="1"/>
          <w:sz w:val="20"/>
          <w:szCs w:val="20"/>
          <w:rtl w:val="0"/>
        </w:rPr>
        <w:t xml:space="preserve"> (Adverbios de modo)</w:t>
      </w:r>
      <w:commentRangeStart w:id="28"/>
      <w:r w:rsidDel="00000000" w:rsidR="00000000" w:rsidRPr="00000000">
        <w:rPr>
          <w:rtl w:val="0"/>
        </w:rPr>
      </w:r>
    </w:p>
    <w:p w:rsidR="00000000" w:rsidDel="00000000" w:rsidP="00000000" w:rsidRDefault="00000000" w:rsidRPr="00000000" w14:paraId="00000104">
      <w:pPr>
        <w:spacing w:after="120" w:lineRule="auto"/>
        <w:ind w:left="566" w:firstLine="0"/>
        <w:rPr>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05">
      <w:pPr>
        <w:spacing w:after="120" w:lineRule="auto"/>
        <w:ind w:left="566" w:firstLine="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57152</wp:posOffset>
            </wp:positionH>
            <wp:positionV relativeFrom="paragraph">
              <wp:posOffset>125729</wp:posOffset>
            </wp:positionV>
            <wp:extent cx="4030980" cy="2118360"/>
            <wp:effectExtent b="0" l="0" r="0" t="0"/>
            <wp:wrapSquare wrapText="bothSides" distB="0" distT="0" distL="114300" distR="114300"/>
            <wp:docPr descr="Tabla&#10;&#10;Descripción generada automáticamente" id="32" name="image2.png"/>
            <a:graphic>
              <a:graphicData uri="http://schemas.openxmlformats.org/drawingml/2006/picture">
                <pic:pic>
                  <pic:nvPicPr>
                    <pic:cNvPr descr="Tabla&#10;&#10;Descripción generada automáticamente" id="0" name="image2.png"/>
                    <pic:cNvPicPr preferRelativeResize="0"/>
                  </pic:nvPicPr>
                  <pic:blipFill>
                    <a:blip r:embed="rId36"/>
                    <a:srcRect b="0" l="0" r="0" t="0"/>
                    <a:stretch>
                      <a:fillRect/>
                    </a:stretch>
                  </pic:blipFill>
                  <pic:spPr>
                    <a:xfrm>
                      <a:off x="0" y="0"/>
                      <a:ext cx="4030980" cy="2118360"/>
                    </a:xfrm>
                    <a:prstGeom prst="rect"/>
                    <a:ln/>
                  </pic:spPr>
                </pic:pic>
              </a:graphicData>
            </a:graphic>
          </wp:anchor>
        </w:drawing>
      </w:r>
    </w:p>
    <w:p w:rsidR="00000000" w:rsidDel="00000000" w:rsidP="00000000" w:rsidRDefault="00000000" w:rsidRPr="00000000" w14:paraId="00000106">
      <w:pPr>
        <w:spacing w:after="120" w:lineRule="auto"/>
        <w:rPr>
          <w:i w:val="1"/>
          <w:sz w:val="20"/>
          <w:szCs w:val="20"/>
          <w:shd w:fill="d9ead3" w:val="clear"/>
        </w:rPr>
      </w:pPr>
      <w:r w:rsidDel="00000000" w:rsidR="00000000" w:rsidRPr="00000000">
        <w:rPr>
          <w:i w:val="1"/>
          <w:sz w:val="20"/>
          <w:szCs w:val="20"/>
          <w:shd w:fill="d9ead3" w:val="clear"/>
          <w:rtl w:val="0"/>
        </w:rPr>
        <w:t xml:space="preserve">To be able to make comparisons with adverbs of manner, we must first learn what they are and how to form them.</w:t>
      </w:r>
    </w:p>
    <w:p w:rsidR="00000000" w:rsidDel="00000000" w:rsidP="00000000" w:rsidRDefault="00000000" w:rsidRPr="00000000" w14:paraId="00000107">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108">
      <w:pPr>
        <w:spacing w:after="120" w:lineRule="auto"/>
        <w:rPr>
          <w:i w:val="1"/>
          <w:sz w:val="20"/>
          <w:szCs w:val="20"/>
          <w:shd w:fill="d9ead3" w:val="clear"/>
        </w:rPr>
      </w:pPr>
      <w:r w:rsidDel="00000000" w:rsidR="00000000" w:rsidRPr="00000000">
        <w:rPr>
          <w:i w:val="1"/>
          <w:sz w:val="20"/>
          <w:szCs w:val="20"/>
          <w:shd w:fill="d9ead3" w:val="clear"/>
          <w:rtl w:val="0"/>
        </w:rPr>
        <w:t xml:space="preserve">Adverbs of manner are words that modify verbs, adjectives, and other adverbs. They indicate how an action occurs or develops. They answer the question about how, what, where, etc.</w:t>
      </w:r>
    </w:p>
    <w:p w:rsidR="00000000" w:rsidDel="00000000" w:rsidP="00000000" w:rsidRDefault="00000000" w:rsidRPr="00000000" w14:paraId="00000109">
      <w:pPr>
        <w:spacing w:after="120" w:lineRule="auto"/>
        <w:rPr>
          <w:sz w:val="20"/>
          <w:szCs w:val="20"/>
        </w:rPr>
      </w:pPr>
      <w:r w:rsidDel="00000000" w:rsidR="00000000" w:rsidRPr="00000000">
        <w:rPr>
          <w:rtl w:val="0"/>
        </w:rPr>
      </w:r>
    </w:p>
    <w:p w:rsidR="00000000" w:rsidDel="00000000" w:rsidP="00000000" w:rsidRDefault="00000000" w:rsidRPr="00000000" w14:paraId="0000010A">
      <w:pPr>
        <w:spacing w:after="120" w:lineRule="auto"/>
        <w:rPr>
          <w:sz w:val="20"/>
          <w:szCs w:val="20"/>
        </w:rPr>
      </w:pPr>
      <w:r w:rsidDel="00000000" w:rsidR="00000000" w:rsidRPr="00000000">
        <w:rPr>
          <w:sz w:val="20"/>
          <w:szCs w:val="20"/>
          <w:rtl w:val="0"/>
        </w:rPr>
        <w:t xml:space="preserve">Para poder hacer comparaciones con adverbios de modo, primero debemos aprender bien qué son y cómo formarlos.</w:t>
      </w:r>
    </w:p>
    <w:p w:rsidR="00000000" w:rsidDel="00000000" w:rsidP="00000000" w:rsidRDefault="00000000" w:rsidRPr="00000000" w14:paraId="0000010B">
      <w:pPr>
        <w:spacing w:after="120" w:lineRule="auto"/>
        <w:rPr>
          <w:sz w:val="20"/>
          <w:szCs w:val="20"/>
        </w:rPr>
      </w:pPr>
      <w:r w:rsidDel="00000000" w:rsidR="00000000" w:rsidRPr="00000000">
        <w:rPr>
          <w:sz w:val="20"/>
          <w:szCs w:val="20"/>
          <w:rtl w:val="0"/>
        </w:rPr>
        <w:t xml:space="preserve">Los adverbios de modo son palabras que modifican verbos, adjetivos y otros adverbios. Indican de qué manera ocurre o se desarrolla una acción. Responden a las preguntas sobre cómo, qué, dónde, etc.</w:t>
      </w:r>
    </w:p>
    <w:p w:rsidR="00000000" w:rsidDel="00000000" w:rsidP="00000000" w:rsidRDefault="00000000" w:rsidRPr="00000000" w14:paraId="0000010C">
      <w:pPr>
        <w:tabs>
          <w:tab w:val="left" w:pos="1092"/>
        </w:tabs>
        <w:spacing w:after="120" w:lineRule="auto"/>
        <w:rPr>
          <w:sz w:val="20"/>
          <w:szCs w:val="20"/>
          <w:highlight w:val="white"/>
        </w:rPr>
      </w:pPr>
      <w:r w:rsidDel="00000000" w:rsidR="00000000" w:rsidRPr="00000000">
        <w:rPr>
          <w:rtl w:val="0"/>
        </w:rPr>
      </w:r>
    </w:p>
    <w:p w:rsidR="00000000" w:rsidDel="00000000" w:rsidP="00000000" w:rsidRDefault="00000000" w:rsidRPr="00000000" w14:paraId="0000010D">
      <w:pPr>
        <w:tabs>
          <w:tab w:val="left" w:pos="1092"/>
        </w:tabs>
        <w:spacing w:after="120" w:lineRule="auto"/>
        <w:rPr>
          <w:sz w:val="20"/>
          <w:szCs w:val="20"/>
          <w:highlight w:val="white"/>
        </w:rPr>
      </w:pPr>
      <w:r w:rsidDel="00000000" w:rsidR="00000000" w:rsidRPr="00000000">
        <w:rPr>
          <w:sz w:val="20"/>
          <w:szCs w:val="20"/>
          <w:highlight w:val="white"/>
          <w:rtl w:val="0"/>
        </w:rPr>
        <w:t xml:space="preserve">Se le invita a explorar el video que se presenta a continuaci</w:t>
      </w:r>
      <w:commentRangeStart w:id="29"/>
      <w:r w:rsidDel="00000000" w:rsidR="00000000" w:rsidRPr="00000000">
        <w:rPr>
          <w:sz w:val="20"/>
          <w:szCs w:val="20"/>
          <w:highlight w:val="white"/>
          <w:rtl w:val="0"/>
        </w:rPr>
        <w:t xml:space="preserve">ón:</w:t>
        <w:tab/>
      </w:r>
    </w:p>
    <w:p w:rsidR="00000000" w:rsidDel="00000000" w:rsidP="00000000" w:rsidRDefault="00000000" w:rsidRPr="00000000" w14:paraId="0000010E">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5437505" cy="757555"/>
                <wp:effectExtent b="0" l="0" r="0" t="0"/>
                <wp:wrapNone/>
                <wp:docPr id="1" name=""/>
                <a:graphic>
                  <a:graphicData uri="http://schemas.microsoft.com/office/word/2010/wordprocessingShape">
                    <wps:wsp>
                      <wps:cNvSpPr/>
                      <wps:cNvPr id="2" name="Shape 2"/>
                      <wps:spPr>
                        <a:xfrm>
                          <a:off x="2639948" y="3413923"/>
                          <a:ext cx="5412105" cy="7321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Video_Motion_StoryBoard</w:t>
                            </w:r>
                          </w:p>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DI_CF02_Formato_4_ StoryBoard Video_4.1 Adverbs of manner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5437505" cy="757555"/>
                <wp:effectExtent b="0" l="0" r="0" t="0"/>
                <wp:wrapNone/>
                <wp:docPr id="1" name="image3.png"/>
                <a:graphic>
                  <a:graphicData uri="http://schemas.openxmlformats.org/drawingml/2006/picture">
                    <pic:pic>
                      <pic:nvPicPr>
                        <pic:cNvPr id="0" name="image3.png"/>
                        <pic:cNvPicPr preferRelativeResize="0"/>
                      </pic:nvPicPr>
                      <pic:blipFill>
                        <a:blip r:embed="rId37"/>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10F">
      <w:pPr>
        <w:spacing w:after="120" w:lineRule="auto"/>
        <w:rPr>
          <w:sz w:val="20"/>
          <w:szCs w:val="20"/>
        </w:rPr>
      </w:pPr>
      <w:commentRangeStart w:id="30"/>
      <w:r w:rsidDel="00000000" w:rsidR="00000000" w:rsidRPr="00000000">
        <w:rPr>
          <w:rtl w:val="0"/>
        </w:rPr>
      </w:r>
    </w:p>
    <w:p w:rsidR="00000000" w:rsidDel="00000000" w:rsidP="00000000" w:rsidRDefault="00000000" w:rsidRPr="00000000" w14:paraId="00000110">
      <w:pPr>
        <w:spacing w:after="120" w:lineRule="auto"/>
        <w:ind w:left="566" w:firstLine="0"/>
        <w:rPr>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11">
      <w:pPr>
        <w:spacing w:after="120" w:lineRule="auto"/>
        <w:rPr>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12">
      <w:pPr>
        <w:shd w:fill="c2d69b" w:val="clear"/>
        <w:spacing w:after="120" w:lineRule="auto"/>
        <w:ind w:left="850" w:firstLine="0"/>
        <w:rPr>
          <w:i w:val="1"/>
          <w:sz w:val="20"/>
          <w:szCs w:val="20"/>
        </w:rPr>
      </w:pPr>
      <w:r w:rsidDel="00000000" w:rsidR="00000000" w:rsidRPr="00000000">
        <w:rPr>
          <w:i w:val="1"/>
          <w:sz w:val="20"/>
          <w:szCs w:val="20"/>
          <w:rtl w:val="0"/>
        </w:rPr>
        <w:t xml:space="preserve">Below are some warnings to identify the correct use of the adverbs of manner.</w:t>
      </w:r>
    </w:p>
    <w:p w:rsidR="00000000" w:rsidDel="00000000" w:rsidP="00000000" w:rsidRDefault="00000000" w:rsidRPr="00000000" w14:paraId="00000113">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4">
      <w:pPr>
        <w:spacing w:after="120" w:lineRule="auto"/>
        <w:ind w:left="850" w:firstLine="0"/>
        <w:rPr>
          <w:i w:val="1"/>
          <w:sz w:val="20"/>
          <w:szCs w:val="20"/>
          <w:shd w:fill="d9ead3" w:val="clear"/>
        </w:rPr>
      </w:pPr>
      <w:commentRangeStart w:id="31"/>
      <w:r w:rsidDel="00000000" w:rsidR="00000000" w:rsidRPr="00000000">
        <w:rPr>
          <w:sz w:val="20"/>
          <w:szCs w:val="20"/>
          <w:rtl w:val="0"/>
        </w:rPr>
        <w:t xml:space="preserve">A continuación, se nombran algunas advertencias para identificar el uso correcto de los </w:t>
      </w:r>
      <w:r w:rsidDel="00000000" w:rsidR="00000000" w:rsidRPr="00000000">
        <w:rPr>
          <w:i w:val="1"/>
          <w:sz w:val="20"/>
          <w:szCs w:val="20"/>
          <w:shd w:fill="d9ead3" w:val="clear"/>
          <w:rtl w:val="0"/>
        </w:rPr>
        <w:t xml:space="preserve">adverbs of manner.</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15">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6">
      <w:pPr>
        <w:spacing w:after="120" w:lineRule="auto"/>
        <w:ind w:left="850"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25400</wp:posOffset>
                </wp:positionV>
                <wp:extent cx="3412476" cy="1987810"/>
                <wp:effectExtent b="0" l="0" r="0" t="0"/>
                <wp:wrapNone/>
                <wp:docPr id="10" name=""/>
                <a:graphic>
                  <a:graphicData uri="http://schemas.microsoft.com/office/word/2010/wordprocessingShape">
                    <wps:wsp>
                      <wps:cNvSpPr/>
                      <wps:cNvPr id="11" name="Shape 11"/>
                      <wps:spPr>
                        <a:xfrm>
                          <a:off x="3649287" y="2795620"/>
                          <a:ext cx="3393426" cy="1968760"/>
                        </a:xfrm>
                        <a:prstGeom prst="roundRect">
                          <a:avLst>
                            <a:gd fmla="val 16667" name="adj"/>
                          </a:avLst>
                        </a:prstGeom>
                        <a:gradFill>
                          <a:gsLst>
                            <a:gs pos="0">
                              <a:srgbClr val="616975"/>
                            </a:gs>
                            <a:gs pos="50000">
                              <a:srgbClr val="8D98A9"/>
                            </a:gs>
                            <a:gs pos="100000">
                              <a:srgbClr val="A9B7CC"/>
                            </a:gs>
                          </a:gsLst>
                          <a:lin ang="5400000" scaled="0"/>
                        </a:gradFill>
                        <a:ln cap="flat" cmpd="sng" w="9525">
                          <a:solidFill>
                            <a:srgbClr val="4472C4"/>
                          </a:solidFill>
                          <a:prstDash val="solid"/>
                          <a:miter lim="800000"/>
                          <a:headEnd len="sm" w="sm" type="none"/>
                          <a:tailEnd len="sm" w="sm" type="none"/>
                        </a:ln>
                      </wps:spPr>
                      <wps:txbx>
                        <w:txbxContent>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1"/>
                                <w:smallCaps w:val="0"/>
                                <w:strike w:val="0"/>
                                <w:color w:val="ffffff"/>
                                <w:sz w:val="20"/>
                                <w:vertAlign w:val="baseline"/>
                              </w:rPr>
                              <w:t xml:space="preserve">Warning 1</w:t>
                            </w:r>
                            <w:r w:rsidDel="00000000" w:rsidR="00000000" w:rsidRPr="00000000">
                              <w:rPr>
                                <w:rFonts w:ascii="Arial" w:cs="Arial" w:eastAsia="Arial" w:hAnsi="Arial"/>
                                <w:b w:val="1"/>
                                <w:i w:val="0"/>
                                <w:smallCaps w:val="0"/>
                                <w:strike w:val="0"/>
                                <w:color w:val="ffffff"/>
                                <w:sz w:val="20"/>
                                <w:vertAlign w:val="baseline"/>
                              </w:rPr>
                              <w:t xml:space="preserve">! ¡Advertencia 1!</w:t>
                            </w:r>
                          </w:p>
                          <w:p w:rsidR="00000000" w:rsidDel="00000000" w:rsidP="00000000" w:rsidRDefault="00000000" w:rsidRPr="00000000">
                            <w:pPr>
                              <w:spacing w:after="0" w:before="0" w:line="275.9999942779541"/>
                              <w:ind w:left="562.0000076293945" w:right="0" w:firstLine="1124.000015258789"/>
                              <w:jc w:val="left"/>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0"/>
                                <w:i w:val="1"/>
                                <w:smallCaps w:val="0"/>
                                <w:strike w:val="0"/>
                                <w:color w:val="000000"/>
                                <w:sz w:val="16"/>
                                <w:vertAlign w:val="baseline"/>
                              </w:rPr>
                              <w:t xml:space="preserve">In general, adverbs of manner are built based on an adjective to which the suffix -ly is added at the end of the word (regular adverbs). However, there are some cases where this is not true (irregular adverbs).</w:t>
                            </w:r>
                          </w:p>
                          <w:p w:rsidR="00000000" w:rsidDel="00000000" w:rsidP="00000000" w:rsidRDefault="00000000" w:rsidRPr="00000000">
                            <w:pPr>
                              <w:spacing w:after="0" w:before="0" w:line="275.9999942779541"/>
                              <w:ind w:left="562.0000076293945" w:right="0" w:firstLine="1124.000015258789"/>
                              <w:jc w:val="left"/>
                              <w:textDirection w:val="btLr"/>
                            </w:pPr>
                            <w:r w:rsidDel="00000000" w:rsidR="00000000" w:rsidRPr="00000000">
                              <w:rPr>
                                <w:rFonts w:ascii="Arial" w:cs="Arial" w:eastAsia="Arial" w:hAnsi="Arial"/>
                                <w:b w:val="0"/>
                                <w:i w:val="1"/>
                                <w:smallCaps w:val="0"/>
                                <w:strike w:val="0"/>
                                <w:color w:val="000000"/>
                                <w:sz w:val="16"/>
                                <w:vertAlign w:val="baseline"/>
                              </w:rPr>
                            </w:r>
                            <w:r w:rsidDel="00000000" w:rsidR="00000000" w:rsidRPr="00000000">
                              <w:rPr>
                                <w:rFonts w:ascii="Arial" w:cs="Arial" w:eastAsia="Arial" w:hAnsi="Arial"/>
                                <w:b w:val="0"/>
                                <w:i w:val="1"/>
                                <w:smallCaps w:val="0"/>
                                <w:strike w:val="0"/>
                                <w:color w:val="000000"/>
                                <w:sz w:val="16"/>
                                <w:vertAlign w:val="baseline"/>
                              </w:rPr>
                              <w:t xml:space="preserve">For example</w:t>
                            </w:r>
                            <w:r w:rsidDel="00000000" w:rsidR="00000000" w:rsidRPr="00000000">
                              <w:rPr>
                                <w:rFonts w:ascii="Arial" w:cs="Arial" w:eastAsia="Arial" w:hAnsi="Arial"/>
                                <w:b w:val="0"/>
                                <w:i w:val="1"/>
                                <w:smallCaps w:val="0"/>
                                <w:strike w:val="0"/>
                                <w:color w:val="ffffff"/>
                                <w:sz w:val="16"/>
                                <w:vertAlign w:val="baseline"/>
                              </w:rPr>
                              <w:t xml:space="preserve"> / Por ejemplo:</w:t>
                            </w:r>
                          </w:p>
                          <w:p w:rsidR="00000000" w:rsidDel="00000000" w:rsidP="00000000" w:rsidRDefault="00000000" w:rsidRPr="00000000">
                            <w:pPr>
                              <w:spacing w:after="0" w:before="0" w:line="275.9999942779541"/>
                              <w:ind w:left="850" w:right="0" w:firstLine="1700"/>
                              <w:jc w:val="left"/>
                              <w:textDirection w:val="btLr"/>
                            </w:pPr>
                            <w:r w:rsidDel="00000000" w:rsidR="00000000" w:rsidRPr="00000000">
                              <w:rPr>
                                <w:rFonts w:ascii="Arial" w:cs="Arial" w:eastAsia="Arial" w:hAnsi="Arial"/>
                                <w:b w:val="0"/>
                                <w:i w:val="1"/>
                                <w:smallCaps w:val="0"/>
                                <w:strike w:val="0"/>
                                <w:color w:val="ffffff"/>
                                <w:sz w:val="16"/>
                                <w:vertAlign w:val="baseline"/>
                              </w:rPr>
                            </w:r>
                            <w:r w:rsidDel="00000000" w:rsidR="00000000" w:rsidRPr="00000000">
                              <w:rPr>
                                <w:rFonts w:ascii="Arimo" w:cs="Arimo" w:eastAsia="Arimo" w:hAnsi="Arimo"/>
                                <w:b w:val="0"/>
                                <w:i w:val="1"/>
                                <w:smallCaps w:val="0"/>
                                <w:strike w:val="0"/>
                                <w:color w:val="000000"/>
                                <w:sz w:val="16"/>
                                <w:vertAlign w:val="baseline"/>
                              </w:rPr>
                              <w:t xml:space="preserve">      slow → slowly (regular adverb)</w:t>
                            </w:r>
                          </w:p>
                          <w:p w:rsidR="00000000" w:rsidDel="00000000" w:rsidP="00000000" w:rsidRDefault="00000000" w:rsidRPr="00000000">
                            <w:pPr>
                              <w:spacing w:after="0" w:before="0" w:line="275.9999942779541"/>
                              <w:ind w:left="1138.0000305175781" w:right="0" w:firstLine="2276.0000610351562"/>
                              <w:jc w:val="left"/>
                              <w:textDirection w:val="btLr"/>
                            </w:pPr>
                            <w:r w:rsidDel="00000000" w:rsidR="00000000" w:rsidRPr="00000000">
                              <w:rPr>
                                <w:rFonts w:ascii="Arimo" w:cs="Arimo" w:eastAsia="Arimo" w:hAnsi="Arimo"/>
                                <w:b w:val="0"/>
                                <w:i w:val="1"/>
                                <w:smallCaps w:val="0"/>
                                <w:strike w:val="0"/>
                                <w:color w:val="000000"/>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w:t>
                            </w:r>
                            <w:r w:rsidDel="00000000" w:rsidR="00000000" w:rsidRPr="00000000">
                              <w:rPr>
                                <w:rFonts w:ascii="Arimo" w:cs="Arimo" w:eastAsia="Arimo" w:hAnsi="Arimo"/>
                                <w:b w:val="0"/>
                                <w:i w:val="0"/>
                                <w:smallCaps w:val="0"/>
                                <w:strike w:val="0"/>
                                <w:color w:val="ffffff"/>
                                <w:sz w:val="16"/>
                                <w:vertAlign w:val="baseline"/>
                              </w:rPr>
                              <w:t xml:space="preserve">lento → lentamente (adverbio regular)</w:t>
                            </w:r>
                          </w:p>
                          <w:p w:rsidR="00000000" w:rsidDel="00000000" w:rsidP="00000000" w:rsidRDefault="00000000" w:rsidRPr="00000000">
                            <w:pPr>
                              <w:spacing w:after="0" w:before="0" w:line="275.9999942779541"/>
                              <w:ind w:left="1138.0000305175781" w:right="0" w:firstLine="2276.0000610351562"/>
                              <w:jc w:val="left"/>
                              <w:textDirection w:val="btLr"/>
                            </w:pPr>
                            <w:r w:rsidDel="00000000" w:rsidR="00000000" w:rsidRPr="00000000">
                              <w:rPr>
                                <w:rFonts w:ascii="Arimo" w:cs="Arimo" w:eastAsia="Arimo" w:hAnsi="Arimo"/>
                                <w:b w:val="0"/>
                                <w:i w:val="0"/>
                                <w:smallCaps w:val="0"/>
                                <w:strike w:val="0"/>
                                <w:color w:val="ffffff"/>
                                <w:sz w:val="16"/>
                                <w:vertAlign w:val="baseline"/>
                              </w:rPr>
                            </w:r>
                            <w:r w:rsidDel="00000000" w:rsidR="00000000" w:rsidRPr="00000000">
                              <w:rPr>
                                <w:rFonts w:ascii="Arimo" w:cs="Arimo" w:eastAsia="Arimo" w:hAnsi="Arimo"/>
                                <w:b w:val="0"/>
                                <w:i w:val="1"/>
                                <w:smallCaps w:val="0"/>
                                <w:strike w:val="0"/>
                                <w:color w:val="000000"/>
                                <w:sz w:val="16"/>
                                <w:vertAlign w:val="baseline"/>
                              </w:rPr>
                              <w:t xml:space="preserve">good → well (irregular adverb)</w:t>
                            </w:r>
                          </w:p>
                          <w:p w:rsidR="00000000" w:rsidDel="00000000" w:rsidP="00000000" w:rsidRDefault="00000000" w:rsidRPr="00000000">
                            <w:pPr>
                              <w:spacing w:after="0" w:before="0" w:line="275.9999942779541"/>
                              <w:ind w:left="1138.0000305175781" w:right="0" w:firstLine="2276.0000610351562"/>
                              <w:jc w:val="left"/>
                              <w:textDirection w:val="btLr"/>
                            </w:pPr>
                            <w:r w:rsidDel="00000000" w:rsidR="00000000" w:rsidRPr="00000000">
                              <w:rPr>
                                <w:rFonts w:ascii="Arimo" w:cs="Arimo" w:eastAsia="Arimo" w:hAnsi="Arimo"/>
                                <w:b w:val="0"/>
                                <w:i w:val="1"/>
                                <w:smallCaps w:val="0"/>
                                <w:strike w:val="0"/>
                                <w:color w:val="000000"/>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w:t>
                            </w:r>
                            <w:r w:rsidDel="00000000" w:rsidR="00000000" w:rsidRPr="00000000">
                              <w:rPr>
                                <w:rFonts w:ascii="Arimo" w:cs="Arimo" w:eastAsia="Arimo" w:hAnsi="Arimo"/>
                                <w:b w:val="0"/>
                                <w:i w:val="0"/>
                                <w:smallCaps w:val="0"/>
                                <w:strike w:val="0"/>
                                <w:color w:val="ffffff"/>
                                <w:sz w:val="16"/>
                                <w:vertAlign w:val="baseline"/>
                              </w:rPr>
                              <w:t xml:space="preserve">bueno → bien (adverbio irregular)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25400</wp:posOffset>
                </wp:positionV>
                <wp:extent cx="3412476" cy="1987810"/>
                <wp:effectExtent b="0" l="0" r="0" t="0"/>
                <wp:wrapNone/>
                <wp:docPr id="10" name="image14.png"/>
                <a:graphic>
                  <a:graphicData uri="http://schemas.openxmlformats.org/drawingml/2006/picture">
                    <pic:pic>
                      <pic:nvPicPr>
                        <pic:cNvPr id="0" name="image14.png"/>
                        <pic:cNvPicPr preferRelativeResize="0"/>
                      </pic:nvPicPr>
                      <pic:blipFill>
                        <a:blip r:embed="rId38"/>
                        <a:srcRect/>
                        <a:stretch>
                          <a:fillRect/>
                        </a:stretch>
                      </pic:blipFill>
                      <pic:spPr>
                        <a:xfrm>
                          <a:off x="0" y="0"/>
                          <a:ext cx="3412476" cy="1987810"/>
                        </a:xfrm>
                        <a:prstGeom prst="rect"/>
                        <a:ln/>
                      </pic:spPr>
                    </pic:pic>
                  </a:graphicData>
                </a:graphic>
              </wp:anchor>
            </w:drawing>
          </mc:Fallback>
        </mc:AlternateContent>
      </w:r>
    </w:p>
    <w:p w:rsidR="00000000" w:rsidDel="00000000" w:rsidP="00000000" w:rsidRDefault="00000000" w:rsidRPr="00000000" w14:paraId="00000117">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8">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9">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A">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B">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C">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D">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E">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F">
      <w:pPr>
        <w:spacing w:after="120" w:lineRule="auto"/>
        <w:rPr>
          <w:sz w:val="20"/>
          <w:szCs w:val="20"/>
        </w:rPr>
      </w:pPr>
      <w:r w:rsidDel="00000000" w:rsidR="00000000" w:rsidRPr="00000000">
        <w:rPr>
          <w:rtl w:val="0"/>
        </w:rPr>
      </w:r>
    </w:p>
    <w:p w:rsidR="00000000" w:rsidDel="00000000" w:rsidP="00000000" w:rsidRDefault="00000000" w:rsidRPr="00000000" w14:paraId="00000120">
      <w:pPr>
        <w:spacing w:after="120" w:lineRule="auto"/>
        <w:ind w:left="566" w:firstLine="0"/>
        <w:rPr>
          <w:sz w:val="20"/>
          <w:szCs w:val="20"/>
        </w:rPr>
      </w:pPr>
      <w:r w:rsidDel="00000000" w:rsidR="00000000" w:rsidRPr="00000000">
        <w:rPr>
          <w:sz w:val="20"/>
          <w:szCs w:val="20"/>
          <w:rtl w:val="0"/>
        </w:rPr>
        <w:t xml:space="preserve">En los siguientes videos, se amplía la información sobre el uso de </w:t>
      </w:r>
      <w:r w:rsidDel="00000000" w:rsidR="00000000" w:rsidRPr="00000000">
        <w:rPr>
          <w:b w:val="1"/>
          <w:sz w:val="20"/>
          <w:szCs w:val="20"/>
          <w:rtl w:val="0"/>
        </w:rPr>
        <w:t xml:space="preserve">Adverbs of manner</w:t>
      </w:r>
      <w:r w:rsidDel="00000000" w:rsidR="00000000" w:rsidRPr="00000000">
        <w:rPr>
          <w:sz w:val="20"/>
          <w:szCs w:val="20"/>
          <w:rtl w:val="0"/>
        </w:rPr>
        <w:t xml:space="preserve">.</w:t>
      </w:r>
    </w:p>
    <w:p w:rsidR="00000000" w:rsidDel="00000000" w:rsidP="00000000" w:rsidRDefault="00000000" w:rsidRPr="00000000" w14:paraId="0000012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2">
      <w:pPr>
        <w:spacing w:after="120" w:lineRule="auto"/>
        <w:rPr>
          <w:sz w:val="20"/>
          <w:szCs w:val="20"/>
        </w:rPr>
      </w:pPr>
      <w:commentRangeStart w:id="32"/>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37505" cy="757555"/>
                <wp:effectExtent b="0" l="0" r="0" t="0"/>
                <wp:wrapNone/>
                <wp:docPr id="11" name=""/>
                <a:graphic>
                  <a:graphicData uri="http://schemas.microsoft.com/office/word/2010/wordprocessingShape">
                    <wps:wsp>
                      <wps:cNvSpPr/>
                      <wps:cNvPr id="12" name="Shape 12"/>
                      <wps:spPr>
                        <a:xfrm>
                          <a:off x="2639948" y="3413923"/>
                          <a:ext cx="5412105" cy="7321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Video_clase </w:t>
                            </w:r>
                          </w:p>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DI_CF02_formato4.3_video_clase_4.1 Adverbs of manner</w:t>
                            </w:r>
                          </w:p>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 (Adverbios de modo)_ Sesión 1</w:t>
                            </w:r>
                          </w:p>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p>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p>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37505" cy="757555"/>
                <wp:effectExtent b="0" l="0" r="0" t="0"/>
                <wp:wrapNone/>
                <wp:docPr id="11" name="image15.png"/>
                <a:graphic>
                  <a:graphicData uri="http://schemas.openxmlformats.org/drawingml/2006/picture">
                    <pic:pic>
                      <pic:nvPicPr>
                        <pic:cNvPr id="0" name="image15.png"/>
                        <pic:cNvPicPr preferRelativeResize="0"/>
                      </pic:nvPicPr>
                      <pic:blipFill>
                        <a:blip r:embed="rId39"/>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123">
      <w:pPr>
        <w:spacing w:after="120" w:lineRule="auto"/>
        <w:ind w:left="566" w:firstLine="0"/>
        <w:rPr>
          <w:sz w:val="20"/>
          <w:szCs w:val="20"/>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2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6">
      <w:pPr>
        <w:spacing w:after="120" w:lineRule="auto"/>
        <w:ind w:left="566" w:firstLine="0"/>
        <w:rPr>
          <w:sz w:val="20"/>
          <w:szCs w:val="20"/>
        </w:rPr>
      </w:pPr>
      <w:r w:rsidDel="00000000" w:rsidR="00000000" w:rsidRPr="00000000">
        <w:rPr>
          <w:sz w:val="20"/>
          <w:szCs w:val="20"/>
          <w:rtl w:val="0"/>
        </w:rPr>
        <w:t xml:space="preserve">A continuación, se invita a ver algunas excepciones de los </w:t>
      </w:r>
      <w:r w:rsidDel="00000000" w:rsidR="00000000" w:rsidRPr="00000000">
        <w:rPr>
          <w:b w:val="1"/>
          <w:sz w:val="20"/>
          <w:szCs w:val="20"/>
          <w:rtl w:val="0"/>
        </w:rPr>
        <w:t xml:space="preserve">Adverbs of manner</w:t>
      </w:r>
      <w:r w:rsidDel="00000000" w:rsidR="00000000" w:rsidRPr="00000000">
        <w:rPr>
          <w:rtl w:val="0"/>
        </w:rPr>
      </w:r>
    </w:p>
    <w:p w:rsidR="00000000" w:rsidDel="00000000" w:rsidP="00000000" w:rsidRDefault="00000000" w:rsidRPr="00000000" w14:paraId="0000012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8">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37505" cy="757555"/>
                <wp:effectExtent b="0" l="0" r="0" t="0"/>
                <wp:wrapNone/>
                <wp:docPr id="6" name=""/>
                <a:graphic>
                  <a:graphicData uri="http://schemas.microsoft.com/office/word/2010/wordprocessingShape">
                    <wps:wsp>
                      <wps:cNvSpPr/>
                      <wps:cNvPr id="7" name="Shape 7"/>
                      <wps:spPr>
                        <a:xfrm>
                          <a:off x="2639948" y="3413923"/>
                          <a:ext cx="5412105" cy="7321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Video_clase </w:t>
                            </w:r>
                          </w:p>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DI_CF02_formato4.3_video_clase_4.1 Adverbs of manner</w:t>
                            </w:r>
                          </w:p>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 (Adverbios de modo)_Sesión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37505" cy="757555"/>
                <wp:effectExtent b="0" l="0" r="0" t="0"/>
                <wp:wrapNone/>
                <wp:docPr id="6" name="image9.png"/>
                <a:graphic>
                  <a:graphicData uri="http://schemas.openxmlformats.org/drawingml/2006/picture">
                    <pic:pic>
                      <pic:nvPicPr>
                        <pic:cNvPr id="0" name="image9.png"/>
                        <pic:cNvPicPr preferRelativeResize="0"/>
                      </pic:nvPicPr>
                      <pic:blipFill>
                        <a:blip r:embed="rId40"/>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129">
      <w:pPr>
        <w:spacing w:after="120" w:lineRule="auto"/>
        <w:rPr>
          <w:sz w:val="20"/>
          <w:szCs w:val="20"/>
        </w:rPr>
      </w:pPr>
      <w:commentRangeStart w:id="33"/>
      <w:r w:rsidDel="00000000" w:rsidR="00000000" w:rsidRPr="00000000">
        <w:rPr>
          <w:rtl w:val="0"/>
        </w:rPr>
      </w:r>
    </w:p>
    <w:p w:rsidR="00000000" w:rsidDel="00000000" w:rsidP="00000000" w:rsidRDefault="00000000" w:rsidRPr="00000000" w14:paraId="0000012A">
      <w:pPr>
        <w:spacing w:after="120" w:lineRule="auto"/>
        <w:ind w:left="566" w:firstLine="0"/>
        <w:rPr>
          <w:sz w:val="20"/>
          <w:szCs w:val="20"/>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2B">
      <w:pPr>
        <w:spacing w:after="120" w:lineRule="auto"/>
        <w:rPr>
          <w:sz w:val="20"/>
          <w:szCs w:val="20"/>
        </w:rPr>
      </w:pPr>
      <w:r w:rsidDel="00000000" w:rsidR="00000000" w:rsidRPr="00000000">
        <w:rPr>
          <w:rtl w:val="0"/>
        </w:rPr>
      </w:r>
    </w:p>
    <w:p w:rsidR="00000000" w:rsidDel="00000000" w:rsidP="00000000" w:rsidRDefault="00000000" w:rsidRPr="00000000" w14:paraId="0000012C">
      <w:pPr>
        <w:spacing w:after="120" w:lineRule="auto"/>
        <w:ind w:left="566" w:firstLine="0"/>
        <w:rPr>
          <w:b w:val="1"/>
          <w:sz w:val="20"/>
          <w:szCs w:val="20"/>
        </w:rPr>
      </w:pPr>
      <w:r w:rsidDel="00000000" w:rsidR="00000000" w:rsidRPr="00000000">
        <w:rPr>
          <w:b w:val="1"/>
          <w:sz w:val="20"/>
          <w:szCs w:val="20"/>
          <w:rtl w:val="0"/>
        </w:rPr>
        <w:t xml:space="preserve">4.2 </w:t>
      </w:r>
      <w:r w:rsidDel="00000000" w:rsidR="00000000" w:rsidRPr="00000000">
        <w:rPr>
          <w:b w:val="1"/>
          <w:i w:val="1"/>
          <w:sz w:val="20"/>
          <w:szCs w:val="20"/>
          <w:rtl w:val="0"/>
        </w:rPr>
        <w:t xml:space="preserve">Regular and irregular adverbs</w:t>
      </w:r>
      <w:r w:rsidDel="00000000" w:rsidR="00000000" w:rsidRPr="00000000">
        <w:rPr>
          <w:b w:val="1"/>
          <w:sz w:val="20"/>
          <w:szCs w:val="20"/>
          <w:rtl w:val="0"/>
        </w:rPr>
        <w:t xml:space="preserve"> (Adverbios regulares e irregulares)</w:t>
      </w:r>
    </w:p>
    <w:p w:rsidR="00000000" w:rsidDel="00000000" w:rsidP="00000000" w:rsidRDefault="00000000" w:rsidRPr="00000000" w14:paraId="0000012D">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2E">
      <w:pPr>
        <w:spacing w:after="120" w:lineRule="auto"/>
        <w:ind w:left="566" w:firstLine="0"/>
        <w:rPr>
          <w:b w:val="1"/>
          <w:sz w:val="20"/>
          <w:szCs w:val="20"/>
        </w:rPr>
      </w:pPr>
      <w:commentRangeStart w:id="34"/>
      <w:r w:rsidDel="00000000" w:rsidR="00000000" w:rsidRPr="00000000">
        <w:rPr>
          <w:rtl w:val="0"/>
        </w:rPr>
      </w:r>
    </w:p>
    <w:p w:rsidR="00000000" w:rsidDel="00000000" w:rsidP="00000000" w:rsidRDefault="00000000" w:rsidRPr="00000000" w14:paraId="0000012F">
      <w:pPr>
        <w:spacing w:after="120" w:lineRule="auto"/>
        <w:ind w:left="566" w:firstLine="0"/>
        <w:rPr>
          <w:b w:val="1"/>
          <w:sz w:val="20"/>
          <w:szCs w:val="20"/>
        </w:rPr>
      </w:pPr>
      <w:commentRangeEnd w:id="34"/>
      <w:r w:rsidDel="00000000" w:rsidR="00000000" w:rsidRPr="00000000">
        <w:commentReference w:id="3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361950</wp:posOffset>
            </wp:positionH>
            <wp:positionV relativeFrom="paragraph">
              <wp:posOffset>-1902</wp:posOffset>
            </wp:positionV>
            <wp:extent cx="2740387" cy="2194560"/>
            <wp:effectExtent b="0" l="0" r="0" t="0"/>
            <wp:wrapSquare wrapText="bothSides" distB="0" distT="0" distL="114300" distR="114300"/>
            <wp:docPr id="34"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2740387" cy="2194560"/>
                    </a:xfrm>
                    <a:prstGeom prst="rect"/>
                    <a:ln/>
                  </pic:spPr>
                </pic:pic>
              </a:graphicData>
            </a:graphic>
          </wp:anchor>
        </w:drawing>
      </w:r>
    </w:p>
    <w:p w:rsidR="00000000" w:rsidDel="00000000" w:rsidP="00000000" w:rsidRDefault="00000000" w:rsidRPr="00000000" w14:paraId="00000130">
      <w:pPr>
        <w:spacing w:after="120" w:lineRule="auto"/>
        <w:rPr>
          <w:sz w:val="20"/>
          <w:szCs w:val="20"/>
        </w:rPr>
      </w:pPr>
      <w:r w:rsidDel="00000000" w:rsidR="00000000" w:rsidRPr="00000000">
        <w:rPr>
          <w:rtl w:val="0"/>
        </w:rPr>
      </w:r>
    </w:p>
    <w:p w:rsidR="00000000" w:rsidDel="00000000" w:rsidP="00000000" w:rsidRDefault="00000000" w:rsidRPr="00000000" w14:paraId="00000131">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Regular adverbs are formed by adding the </w:t>
      </w:r>
      <w:r w:rsidDel="00000000" w:rsidR="00000000" w:rsidRPr="00000000">
        <w:rPr>
          <w:b w:val="1"/>
          <w:i w:val="1"/>
          <w:color w:val="e36c09"/>
          <w:sz w:val="20"/>
          <w:szCs w:val="20"/>
          <w:shd w:fill="d9ead3" w:val="clear"/>
          <w:rtl w:val="0"/>
        </w:rPr>
        <w:t xml:space="preserve">suffix "-ly",</w:t>
      </w:r>
      <w:r w:rsidDel="00000000" w:rsidR="00000000" w:rsidRPr="00000000">
        <w:rPr>
          <w:i w:val="1"/>
          <w:color w:val="e36c09"/>
          <w:sz w:val="20"/>
          <w:szCs w:val="20"/>
          <w:shd w:fill="d9ead3" w:val="clear"/>
          <w:rtl w:val="0"/>
        </w:rPr>
        <w:t xml:space="preserve"> </w:t>
      </w:r>
      <w:r w:rsidDel="00000000" w:rsidR="00000000" w:rsidRPr="00000000">
        <w:rPr>
          <w:i w:val="1"/>
          <w:sz w:val="20"/>
          <w:szCs w:val="20"/>
          <w:shd w:fill="d9ead3" w:val="clear"/>
          <w:rtl w:val="0"/>
        </w:rPr>
        <w:t xml:space="preserve">sometimes by itself or with some slight variation at the end of the adjective. Irregular adverbs are not formed from these standard English spelling conventions. Because they don't follow the "rules," there's no trick to using them: you just have to memorize them.</w:t>
      </w:r>
    </w:p>
    <w:p w:rsidR="00000000" w:rsidDel="00000000" w:rsidP="00000000" w:rsidRDefault="00000000" w:rsidRPr="00000000" w14:paraId="00000132">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133">
      <w:pPr>
        <w:spacing w:after="120" w:lineRule="auto"/>
        <w:ind w:left="566" w:firstLine="0"/>
        <w:rPr>
          <w:i w:val="1"/>
          <w:sz w:val="20"/>
          <w:szCs w:val="20"/>
          <w:shd w:fill="d9ead3" w:val="clear"/>
        </w:rPr>
      </w:pPr>
      <w:bookmarkStart w:colFirst="0" w:colLast="0" w:name="_4d34og8" w:id="8"/>
      <w:bookmarkEnd w:id="8"/>
      <w:r w:rsidDel="00000000" w:rsidR="00000000" w:rsidRPr="00000000">
        <w:rPr>
          <w:rtl w:val="0"/>
        </w:rPr>
      </w:r>
    </w:p>
    <w:p w:rsidR="00000000" w:rsidDel="00000000" w:rsidP="00000000" w:rsidRDefault="00000000" w:rsidRPr="00000000" w14:paraId="0000013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5">
      <w:pPr>
        <w:spacing w:after="120" w:lineRule="auto"/>
        <w:ind w:left="566" w:firstLine="0"/>
        <w:rPr>
          <w:sz w:val="20"/>
          <w:szCs w:val="20"/>
        </w:rPr>
      </w:pPr>
      <w:r w:rsidDel="00000000" w:rsidR="00000000" w:rsidRPr="00000000">
        <w:rPr>
          <w:sz w:val="20"/>
          <w:szCs w:val="20"/>
          <w:rtl w:val="0"/>
        </w:rPr>
        <w:t xml:space="preserve">Los adverbios regulares se forman agregando el </w:t>
      </w:r>
      <w:r w:rsidDel="00000000" w:rsidR="00000000" w:rsidRPr="00000000">
        <w:rPr>
          <w:color w:val="e36c09"/>
          <w:sz w:val="20"/>
          <w:szCs w:val="20"/>
          <w:rtl w:val="0"/>
        </w:rPr>
        <w:t xml:space="preserve">sufijo "-</w:t>
      </w:r>
      <w:r w:rsidDel="00000000" w:rsidR="00000000" w:rsidRPr="00000000">
        <w:rPr>
          <w:i w:val="1"/>
          <w:color w:val="e36c09"/>
          <w:sz w:val="20"/>
          <w:szCs w:val="20"/>
          <w:rtl w:val="0"/>
        </w:rPr>
        <w:t xml:space="preserve">ly</w:t>
      </w:r>
      <w:r w:rsidDel="00000000" w:rsidR="00000000" w:rsidRPr="00000000">
        <w:rPr>
          <w:color w:val="e36c09"/>
          <w:sz w:val="20"/>
          <w:szCs w:val="20"/>
          <w:rtl w:val="0"/>
        </w:rPr>
        <w:t xml:space="preserve">", </w:t>
      </w:r>
      <w:r w:rsidDel="00000000" w:rsidR="00000000" w:rsidRPr="00000000">
        <w:rPr>
          <w:sz w:val="20"/>
          <w:szCs w:val="20"/>
          <w:rtl w:val="0"/>
        </w:rPr>
        <w:t xml:space="preserve">a veces solo o con alguna ligera variación al final del adjetivo. Los adverbios irregulares no se forman a partir de estas convenciones ortográficas estándar del inglés. Debido a que no siguen las “reglas”, no hay truco para usarlos, simplemente hay que memorizarlos.</w:t>
      </w:r>
    </w:p>
    <w:p w:rsidR="00000000" w:rsidDel="00000000" w:rsidP="00000000" w:rsidRDefault="00000000" w:rsidRPr="00000000" w14:paraId="0000013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7">
      <w:pPr>
        <w:shd w:fill="c2d69b" w:val="clear"/>
        <w:spacing w:after="120" w:lineRule="auto"/>
        <w:ind w:left="566" w:firstLine="0"/>
        <w:rPr>
          <w:i w:val="1"/>
          <w:sz w:val="20"/>
          <w:szCs w:val="20"/>
        </w:rPr>
      </w:pPr>
      <w:r w:rsidDel="00000000" w:rsidR="00000000" w:rsidRPr="00000000">
        <w:rPr>
          <w:i w:val="1"/>
          <w:sz w:val="20"/>
          <w:szCs w:val="20"/>
          <w:rtl w:val="0"/>
        </w:rPr>
        <w:t xml:space="preserve">Let's see the cases and norms of regular and irregular adverbs, and how to form them:</w:t>
      </w:r>
    </w:p>
    <w:p w:rsidR="00000000" w:rsidDel="00000000" w:rsidP="00000000" w:rsidRDefault="00000000" w:rsidRPr="00000000" w14:paraId="00000138">
      <w:pPr>
        <w:spacing w:after="120" w:lineRule="auto"/>
        <w:rPr>
          <w:sz w:val="20"/>
          <w:szCs w:val="20"/>
        </w:rPr>
      </w:pPr>
      <w:r w:rsidDel="00000000" w:rsidR="00000000" w:rsidRPr="00000000">
        <w:rPr>
          <w:rtl w:val="0"/>
        </w:rPr>
      </w:r>
    </w:p>
    <w:p w:rsidR="00000000" w:rsidDel="00000000" w:rsidP="00000000" w:rsidRDefault="00000000" w:rsidRPr="00000000" w14:paraId="00000139">
      <w:pPr>
        <w:spacing w:after="120" w:lineRule="auto"/>
        <w:ind w:left="567" w:firstLine="0"/>
        <w:rPr>
          <w:sz w:val="20"/>
          <w:szCs w:val="20"/>
        </w:rPr>
      </w:pPr>
      <w:r w:rsidDel="00000000" w:rsidR="00000000" w:rsidRPr="00000000">
        <w:rPr>
          <w:sz w:val="20"/>
          <w:szCs w:val="20"/>
          <w:rtl w:val="0"/>
        </w:rPr>
        <w:t xml:space="preserve">Veamos los casos y normas de los adverbios regulares e irregulares, y cómo formarlos:</w:t>
      </w:r>
    </w:p>
    <w:p w:rsidR="00000000" w:rsidDel="00000000" w:rsidP="00000000" w:rsidRDefault="00000000" w:rsidRPr="00000000" w14:paraId="0000013A">
      <w:pPr>
        <w:spacing w:after="120" w:lineRule="auto"/>
        <w:ind w:left="567" w:firstLine="0"/>
        <w:rPr>
          <w:i w:val="1"/>
          <w:sz w:val="20"/>
          <w:szCs w:val="20"/>
        </w:rPr>
      </w:pPr>
      <w:r w:rsidDel="00000000" w:rsidR="00000000" w:rsidRPr="00000000">
        <w:rPr>
          <w:rtl w:val="0"/>
        </w:rPr>
      </w:r>
    </w:p>
    <w:p w:rsidR="00000000" w:rsidDel="00000000" w:rsidP="00000000" w:rsidRDefault="00000000" w:rsidRPr="00000000" w14:paraId="0000013B">
      <w:pPr>
        <w:spacing w:after="120" w:lineRule="auto"/>
        <w:ind w:left="567" w:firstLine="0"/>
        <w:rPr>
          <w:i w:val="1"/>
          <w:color w:val="76923c"/>
          <w:sz w:val="20"/>
          <w:szCs w:val="20"/>
        </w:rPr>
      </w:pPr>
      <w:r w:rsidDel="00000000" w:rsidR="00000000" w:rsidRPr="00000000">
        <w:rPr>
          <w:i w:val="1"/>
          <w:color w:val="76923c"/>
          <w:sz w:val="20"/>
          <w:szCs w:val="20"/>
          <w:rtl w:val="0"/>
        </w:rPr>
        <w:t xml:space="preserve">Cases and norms of regular adverbs, and how to form them.</w:t>
      </w:r>
    </w:p>
    <w:p w:rsidR="00000000" w:rsidDel="00000000" w:rsidP="00000000" w:rsidRDefault="00000000" w:rsidRPr="00000000" w14:paraId="0000013C">
      <w:pPr>
        <w:widowControl w:val="0"/>
        <w:spacing w:after="120" w:lineRule="auto"/>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101600</wp:posOffset>
                </wp:positionV>
                <wp:extent cx="5424805" cy="744855"/>
                <wp:effectExtent b="0" l="0" r="0" t="0"/>
                <wp:wrapNone/>
                <wp:docPr id="7" name=""/>
                <a:graphic>
                  <a:graphicData uri="http://schemas.microsoft.com/office/word/2010/wordprocessingShape">
                    <wps:wsp>
                      <wps:cNvSpPr/>
                      <wps:cNvPr id="8" name="Shape 8"/>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Sliders_diapositivas_titulos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DI_CF02_formato_6_slide_diapositivas_titulos_4.2 Regular Adverbs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101600</wp:posOffset>
                </wp:positionV>
                <wp:extent cx="5424805" cy="744855"/>
                <wp:effectExtent b="0" l="0" r="0" t="0"/>
                <wp:wrapNone/>
                <wp:docPr id="7" name="image10.png"/>
                <a:graphic>
                  <a:graphicData uri="http://schemas.openxmlformats.org/drawingml/2006/picture">
                    <pic:pic>
                      <pic:nvPicPr>
                        <pic:cNvPr id="0" name="image10.png"/>
                        <pic:cNvPicPr preferRelativeResize="0"/>
                      </pic:nvPicPr>
                      <pic:blipFill>
                        <a:blip r:embed="rId42"/>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3D">
      <w:pPr>
        <w:widowControl w:val="0"/>
        <w:spacing w:after="120" w:lineRule="auto"/>
        <w:jc w:val="center"/>
        <w:rPr>
          <w:b w:val="1"/>
          <w:sz w:val="20"/>
          <w:szCs w:val="20"/>
        </w:rPr>
      </w:pPr>
      <w:r w:rsidDel="00000000" w:rsidR="00000000" w:rsidRPr="00000000">
        <w:rPr>
          <w:rtl w:val="0"/>
        </w:rPr>
      </w:r>
    </w:p>
    <w:p w:rsidR="00000000" w:rsidDel="00000000" w:rsidP="00000000" w:rsidRDefault="00000000" w:rsidRPr="00000000" w14:paraId="0000013E">
      <w:pPr>
        <w:widowControl w:val="0"/>
        <w:spacing w:after="120" w:lineRule="auto"/>
        <w:rPr>
          <w:b w:val="1"/>
          <w:sz w:val="20"/>
          <w:szCs w:val="20"/>
        </w:rPr>
      </w:pPr>
      <w:commentRangeStart w:id="35"/>
      <w:r w:rsidDel="00000000" w:rsidR="00000000" w:rsidRPr="00000000">
        <w:rPr>
          <w:rtl w:val="0"/>
        </w:rPr>
      </w:r>
    </w:p>
    <w:p w:rsidR="00000000" w:rsidDel="00000000" w:rsidP="00000000" w:rsidRDefault="00000000" w:rsidRPr="00000000" w14:paraId="0000013F">
      <w:pPr>
        <w:widowControl w:val="0"/>
        <w:spacing w:after="120" w:lineRule="auto"/>
        <w:rPr>
          <w:b w:val="1"/>
          <w:sz w:val="20"/>
          <w:szCs w:val="20"/>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40">
      <w:pPr>
        <w:spacing w:after="120" w:lineRule="auto"/>
        <w:ind w:left="567" w:firstLine="0"/>
        <w:rPr>
          <w:i w:val="1"/>
          <w:color w:val="76923c"/>
          <w:sz w:val="20"/>
          <w:szCs w:val="20"/>
        </w:rPr>
      </w:pPr>
      <w:r w:rsidDel="00000000" w:rsidR="00000000" w:rsidRPr="00000000">
        <w:rPr>
          <w:rtl w:val="0"/>
        </w:rPr>
      </w:r>
    </w:p>
    <w:p w:rsidR="00000000" w:rsidDel="00000000" w:rsidP="00000000" w:rsidRDefault="00000000" w:rsidRPr="00000000" w14:paraId="00000141">
      <w:pPr>
        <w:widowControl w:val="0"/>
        <w:spacing w:line="240" w:lineRule="auto"/>
        <w:rPr>
          <w:i w:val="1"/>
          <w:color w:val="434343"/>
          <w:sz w:val="20"/>
          <w:szCs w:val="20"/>
        </w:rPr>
      </w:pPr>
      <w:r w:rsidDel="00000000" w:rsidR="00000000" w:rsidRPr="00000000">
        <w:rPr>
          <w:i w:val="1"/>
          <w:color w:val="434343"/>
          <w:sz w:val="20"/>
          <w:szCs w:val="20"/>
          <w:rtl w:val="0"/>
        </w:rPr>
        <w:t xml:space="preserve">Irregular adverbs can be tricky. Sometimes they take different spellings on their endings or irregular forms that look like adjectives. Let's see some exceptions.</w:t>
      </w:r>
    </w:p>
    <w:p w:rsidR="00000000" w:rsidDel="00000000" w:rsidP="00000000" w:rsidRDefault="00000000" w:rsidRPr="00000000" w14:paraId="00000142">
      <w:pPr>
        <w:widowControl w:val="0"/>
        <w:spacing w:line="240" w:lineRule="auto"/>
        <w:rPr>
          <w:i w:val="1"/>
          <w:color w:val="434343"/>
          <w:sz w:val="20"/>
          <w:szCs w:val="20"/>
        </w:rPr>
      </w:pPr>
      <w:r w:rsidDel="00000000" w:rsidR="00000000" w:rsidRPr="00000000">
        <w:rPr>
          <w:rtl w:val="0"/>
        </w:rPr>
      </w:r>
    </w:p>
    <w:p w:rsidR="00000000" w:rsidDel="00000000" w:rsidP="00000000" w:rsidRDefault="00000000" w:rsidRPr="00000000" w14:paraId="00000143">
      <w:pPr>
        <w:widowControl w:val="0"/>
        <w:spacing w:after="120" w:lineRule="auto"/>
        <w:rPr>
          <w:b w:val="1"/>
          <w:sz w:val="20"/>
          <w:szCs w:val="20"/>
        </w:rPr>
      </w:pPr>
      <w:r w:rsidDel="00000000" w:rsidR="00000000" w:rsidRPr="00000000">
        <w:rPr>
          <w:color w:val="434343"/>
          <w:sz w:val="20"/>
          <w:szCs w:val="20"/>
          <w:rtl w:val="0"/>
        </w:rPr>
        <w:t xml:space="preserve">Los adverbios irregulares pueden ser complicados. A veces toman diferentes grafías en sus terminaciones o formas irregulares que parecen adjetivos. Veamos algunas excepciones.</w:t>
      </w:r>
      <w:r w:rsidDel="00000000" w:rsidR="00000000" w:rsidRPr="00000000">
        <w:rPr>
          <w:rtl w:val="0"/>
        </w:rPr>
      </w:r>
    </w:p>
    <w:p w:rsidR="00000000" w:rsidDel="00000000" w:rsidP="00000000" w:rsidRDefault="00000000" w:rsidRPr="00000000" w14:paraId="00000144">
      <w:pPr>
        <w:widowControl w:val="0"/>
        <w:spacing w:after="120" w:lineRule="auto"/>
        <w:rPr>
          <w:b w:val="1"/>
          <w:sz w:val="20"/>
          <w:szCs w:val="20"/>
        </w:rPr>
      </w:pPr>
      <w:commentRangeStart w:id="36"/>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101600</wp:posOffset>
                </wp:positionV>
                <wp:extent cx="5424805" cy="744855"/>
                <wp:effectExtent b="0" l="0" r="0" t="0"/>
                <wp:wrapNone/>
                <wp:docPr id="8" name=""/>
                <a:graphic>
                  <a:graphicData uri="http://schemas.microsoft.com/office/word/2010/wordprocessingShape">
                    <wps:wsp>
                      <wps:cNvSpPr/>
                      <wps:cNvPr id="9" name="Shape 9"/>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Sliders_diapositivas_titulos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DI_CF02_formato_6_slide_diapositivas_titulos_4.2 Irregular Adverbs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101600</wp:posOffset>
                </wp:positionV>
                <wp:extent cx="5424805" cy="744855"/>
                <wp:effectExtent b="0" l="0" r="0" t="0"/>
                <wp:wrapNone/>
                <wp:docPr id="8" name="image11.png"/>
                <a:graphic>
                  <a:graphicData uri="http://schemas.openxmlformats.org/drawingml/2006/picture">
                    <pic:pic>
                      <pic:nvPicPr>
                        <pic:cNvPr id="0" name="image11.png"/>
                        <pic:cNvPicPr preferRelativeResize="0"/>
                      </pic:nvPicPr>
                      <pic:blipFill>
                        <a:blip r:embed="rId43"/>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45">
      <w:pPr>
        <w:widowControl w:val="0"/>
        <w:spacing w:after="120" w:lineRule="auto"/>
        <w:rPr>
          <w:b w:val="1"/>
          <w:sz w:val="20"/>
          <w:szCs w:val="20"/>
        </w:rPr>
      </w:pP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46">
      <w:pPr>
        <w:widowControl w:val="0"/>
        <w:spacing w:after="120" w:lineRule="auto"/>
        <w:jc w:val="center"/>
        <w:rPr>
          <w:b w:val="1"/>
          <w:sz w:val="20"/>
          <w:szCs w:val="20"/>
        </w:rPr>
      </w:pPr>
      <w:r w:rsidDel="00000000" w:rsidR="00000000" w:rsidRPr="00000000">
        <w:rPr>
          <w:rtl w:val="0"/>
        </w:rPr>
      </w:r>
    </w:p>
    <w:p w:rsidR="00000000" w:rsidDel="00000000" w:rsidP="00000000" w:rsidRDefault="00000000" w:rsidRPr="00000000" w14:paraId="00000147">
      <w:pPr>
        <w:spacing w:after="120" w:lineRule="auto"/>
        <w:rPr>
          <w:sz w:val="20"/>
          <w:szCs w:val="20"/>
        </w:rPr>
      </w:pPr>
      <w:r w:rsidDel="00000000" w:rsidR="00000000" w:rsidRPr="00000000">
        <w:rPr>
          <w:rtl w:val="0"/>
        </w:rPr>
      </w:r>
    </w:p>
    <w:p w:rsidR="00000000" w:rsidDel="00000000" w:rsidP="00000000" w:rsidRDefault="00000000" w:rsidRPr="00000000" w14:paraId="00000148">
      <w:pPr>
        <w:spacing w:after="120" w:lineRule="auto"/>
        <w:ind w:left="720" w:firstLine="0"/>
        <w:rPr>
          <w:i w:val="1"/>
          <w:sz w:val="20"/>
          <w:szCs w:val="20"/>
          <w:shd w:fill="d9ead3" w:val="clear"/>
        </w:rPr>
      </w:pPr>
      <w:r w:rsidDel="00000000" w:rsidR="00000000" w:rsidRPr="00000000">
        <w:rPr>
          <w:i w:val="1"/>
          <w:sz w:val="20"/>
          <w:szCs w:val="20"/>
          <w:shd w:fill="d9ead3" w:val="clear"/>
          <w:rtl w:val="0"/>
        </w:rPr>
        <w:t xml:space="preserve">Now let's see what you have learned so far about adverbs of manner and the comparison with adverbs. Complete the following dialogue.</w:t>
      </w:r>
    </w:p>
    <w:p w:rsidR="00000000" w:rsidDel="00000000" w:rsidP="00000000" w:rsidRDefault="00000000" w:rsidRPr="00000000" w14:paraId="00000149">
      <w:pPr>
        <w:spacing w:after="120" w:lineRule="auto"/>
        <w:ind w:left="720" w:firstLine="0"/>
        <w:rPr>
          <w:i w:val="1"/>
          <w:sz w:val="20"/>
          <w:szCs w:val="20"/>
          <w:shd w:fill="d9ead3" w:val="clear"/>
        </w:rPr>
      </w:pPr>
      <w:r w:rsidDel="00000000" w:rsidR="00000000" w:rsidRPr="00000000">
        <w:rPr>
          <w:rtl w:val="0"/>
        </w:rPr>
      </w:r>
    </w:p>
    <w:p w:rsidR="00000000" w:rsidDel="00000000" w:rsidP="00000000" w:rsidRDefault="00000000" w:rsidRPr="00000000" w14:paraId="0000014A">
      <w:pPr>
        <w:spacing w:after="120" w:lineRule="auto"/>
        <w:ind w:left="708" w:firstLine="0"/>
        <w:rPr>
          <w:i w:val="1"/>
          <w:sz w:val="20"/>
          <w:szCs w:val="20"/>
          <w:shd w:fill="d9ead3" w:val="clear"/>
        </w:rPr>
      </w:pPr>
      <w:r w:rsidDel="00000000" w:rsidR="00000000" w:rsidRPr="00000000">
        <w:rPr>
          <w:sz w:val="20"/>
          <w:szCs w:val="20"/>
          <w:rtl w:val="0"/>
        </w:rPr>
        <w:t xml:space="preserve">Ahora veamos lo aprendido sobre los adverbios de modo y la comparación con adverbios. Complete el siguiente diálogo.</w:t>
      </w:r>
      <w:r w:rsidDel="00000000" w:rsidR="00000000" w:rsidRPr="00000000">
        <w:rPr>
          <w:rtl w:val="0"/>
        </w:rPr>
      </w:r>
    </w:p>
    <w:p w:rsidR="00000000" w:rsidDel="00000000" w:rsidP="00000000" w:rsidRDefault="00000000" w:rsidRPr="00000000" w14:paraId="0000014B">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424805" cy="744855"/>
                <wp:effectExtent b="0" l="0" r="0" t="0"/>
                <wp:wrapNone/>
                <wp:docPr id="9" name=""/>
                <a:graphic>
                  <a:graphicData uri="http://schemas.microsoft.com/office/word/2010/wordprocessingShape">
                    <wps:wsp>
                      <wps:cNvSpPr/>
                      <wps:cNvPr id="10" name="Shape 10"/>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DI_CF02_formato_5_actividad_didactica_completar_espacios_4.2</w:t>
                            </w:r>
                            <w:r w:rsidDel="00000000" w:rsidR="00000000" w:rsidRPr="00000000">
                              <w:rPr>
                                <w:rFonts w:ascii="Arial" w:cs="Arial" w:eastAsia="Arial" w:hAnsi="Arial"/>
                                <w:b w:val="0"/>
                                <w:i w:val="1"/>
                                <w:smallCaps w:val="0"/>
                                <w:strike w:val="0"/>
                                <w:color w:val="ffffff"/>
                                <w:sz w:val="20"/>
                                <w:vertAlign w:val="baseline"/>
                              </w:rPr>
                              <w:t xml:space="preserve">adverbs of manner and the comparison with adverbs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424805" cy="744855"/>
                <wp:effectExtent b="0" l="0" r="0" t="0"/>
                <wp:wrapNone/>
                <wp:docPr id="9" name="image13.png"/>
                <a:graphic>
                  <a:graphicData uri="http://schemas.openxmlformats.org/drawingml/2006/picture">
                    <pic:pic>
                      <pic:nvPicPr>
                        <pic:cNvPr id="0" name="image13.png"/>
                        <pic:cNvPicPr preferRelativeResize="0"/>
                      </pic:nvPicPr>
                      <pic:blipFill>
                        <a:blip r:embed="rId44"/>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4C">
      <w:pPr>
        <w:spacing w:after="120" w:lineRule="auto"/>
        <w:rPr>
          <w:sz w:val="20"/>
          <w:szCs w:val="20"/>
        </w:rPr>
      </w:pPr>
      <w:r w:rsidDel="00000000" w:rsidR="00000000" w:rsidRPr="00000000">
        <w:rPr>
          <w:rtl w:val="0"/>
        </w:rPr>
      </w:r>
    </w:p>
    <w:p w:rsidR="00000000" w:rsidDel="00000000" w:rsidP="00000000" w:rsidRDefault="00000000" w:rsidRPr="00000000" w14:paraId="0000014D">
      <w:pPr>
        <w:spacing w:after="120" w:lineRule="auto"/>
        <w:rPr>
          <w:sz w:val="20"/>
          <w:szCs w:val="20"/>
        </w:rPr>
      </w:pPr>
      <w:commentRangeStart w:id="37"/>
      <w:r w:rsidDel="00000000" w:rsidR="00000000" w:rsidRPr="00000000">
        <w:rPr>
          <w:rtl w:val="0"/>
        </w:rPr>
      </w:r>
    </w:p>
    <w:p w:rsidR="00000000" w:rsidDel="00000000" w:rsidP="00000000" w:rsidRDefault="00000000" w:rsidRPr="00000000" w14:paraId="0000014E">
      <w:pPr>
        <w:spacing w:after="120" w:lineRule="auto"/>
        <w:ind w:left="566" w:firstLine="0"/>
        <w:rPr>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4F">
      <w:pPr>
        <w:spacing w:after="120" w:lineRule="auto"/>
        <w:rPr>
          <w:sz w:val="20"/>
          <w:szCs w:val="20"/>
        </w:rPr>
      </w:pPr>
      <w:r w:rsidDel="00000000" w:rsidR="00000000" w:rsidRPr="00000000">
        <w:rPr>
          <w:rtl w:val="0"/>
        </w:rPr>
      </w:r>
    </w:p>
    <w:p w:rsidR="00000000" w:rsidDel="00000000" w:rsidP="00000000" w:rsidRDefault="00000000" w:rsidRPr="00000000" w14:paraId="00000150">
      <w:pPr>
        <w:numPr>
          <w:ilvl w:val="0"/>
          <w:numId w:val="2"/>
        </w:numPr>
        <w:spacing w:after="120" w:lineRule="auto"/>
        <w:ind w:left="720" w:hanging="360"/>
        <w:rPr>
          <w:b w:val="1"/>
          <w:sz w:val="20"/>
          <w:szCs w:val="20"/>
        </w:rPr>
      </w:pPr>
      <w:r w:rsidDel="00000000" w:rsidR="00000000" w:rsidRPr="00000000">
        <w:rPr>
          <w:b w:val="1"/>
          <w:i w:val="1"/>
          <w:sz w:val="20"/>
          <w:szCs w:val="20"/>
          <w:rtl w:val="0"/>
        </w:rPr>
        <w:t xml:space="preserve">Exclamation phrases</w:t>
      </w:r>
      <w:r w:rsidDel="00000000" w:rsidR="00000000" w:rsidRPr="00000000">
        <w:rPr>
          <w:b w:val="1"/>
          <w:sz w:val="20"/>
          <w:szCs w:val="20"/>
          <w:rtl w:val="0"/>
        </w:rPr>
        <w:t xml:space="preserve"> (Frases de exclamación)</w:t>
      </w:r>
      <w:commentRangeStart w:id="38"/>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148590</wp:posOffset>
            </wp:positionH>
            <wp:positionV relativeFrom="paragraph">
              <wp:posOffset>170180</wp:posOffset>
            </wp:positionV>
            <wp:extent cx="2954655" cy="2072640"/>
            <wp:effectExtent b="0" l="0" r="0" t="0"/>
            <wp:wrapSquare wrapText="bothSides" distB="0" distT="0" distL="114300" distR="114300"/>
            <wp:docPr descr="Una niña con un signo de exclamación en los rótulos" id="33" name="image23.jpg"/>
            <a:graphic>
              <a:graphicData uri="http://schemas.openxmlformats.org/drawingml/2006/picture">
                <pic:pic>
                  <pic:nvPicPr>
                    <pic:cNvPr descr="Una niña con un signo de exclamación en los rótulos" id="0" name="image23.jpg"/>
                    <pic:cNvPicPr preferRelativeResize="0"/>
                  </pic:nvPicPr>
                  <pic:blipFill>
                    <a:blip r:embed="rId45"/>
                    <a:srcRect b="0" l="0" r="0" t="0"/>
                    <a:stretch>
                      <a:fillRect/>
                    </a:stretch>
                  </pic:blipFill>
                  <pic:spPr>
                    <a:xfrm>
                      <a:off x="0" y="0"/>
                      <a:ext cx="2954655" cy="2072640"/>
                    </a:xfrm>
                    <a:prstGeom prst="rect"/>
                    <a:ln/>
                  </pic:spPr>
                </pic:pic>
              </a:graphicData>
            </a:graphic>
          </wp:anchor>
        </w:drawing>
      </w:r>
    </w:p>
    <w:p w:rsidR="00000000" w:rsidDel="00000000" w:rsidP="00000000" w:rsidRDefault="00000000" w:rsidRPr="00000000" w14:paraId="00000151">
      <w:pPr>
        <w:spacing w:after="120" w:lineRule="auto"/>
        <w:rPr>
          <w:b w:val="1"/>
          <w:sz w:val="20"/>
          <w:szCs w:val="20"/>
        </w:rPr>
      </w:pP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52">
      <w:pPr>
        <w:spacing w:after="120" w:lineRule="auto"/>
        <w:rPr>
          <w:sz w:val="20"/>
          <w:szCs w:val="20"/>
        </w:rPr>
      </w:pPr>
      <w:r w:rsidDel="00000000" w:rsidR="00000000" w:rsidRPr="00000000">
        <w:rPr>
          <w:rtl w:val="0"/>
        </w:rPr>
      </w:r>
    </w:p>
    <w:p w:rsidR="00000000" w:rsidDel="00000000" w:rsidP="00000000" w:rsidRDefault="00000000" w:rsidRPr="00000000" w14:paraId="00000153">
      <w:pPr>
        <w:spacing w:after="120" w:lineRule="auto"/>
        <w:ind w:left="566" w:firstLine="0"/>
        <w:rPr>
          <w:i w:val="1"/>
          <w:sz w:val="20"/>
          <w:szCs w:val="20"/>
        </w:rPr>
      </w:pPr>
      <w:r w:rsidDel="00000000" w:rsidR="00000000" w:rsidRPr="00000000">
        <w:rPr>
          <w:i w:val="1"/>
          <w:sz w:val="20"/>
          <w:szCs w:val="20"/>
          <w:shd w:fill="d9ead3" w:val="clear"/>
          <w:rtl w:val="0"/>
        </w:rPr>
        <w:t xml:space="preserve">Exclamations are used to express surprise, shock, or strong emotion about something. When writing, an exclamation point </w:t>
      </w:r>
      <w:r w:rsidDel="00000000" w:rsidR="00000000" w:rsidRPr="00000000">
        <w:rPr>
          <w:b w:val="1"/>
          <w:i w:val="1"/>
          <w:color w:val="e36c09"/>
          <w:sz w:val="20"/>
          <w:szCs w:val="20"/>
          <w:shd w:fill="d9ead3" w:val="clear"/>
          <w:rtl w:val="0"/>
        </w:rPr>
        <w:t xml:space="preserve">(!)</w:t>
      </w:r>
      <w:r w:rsidDel="00000000" w:rsidR="00000000" w:rsidRPr="00000000">
        <w:rPr>
          <w:i w:val="1"/>
          <w:sz w:val="20"/>
          <w:szCs w:val="20"/>
          <w:shd w:fill="d9ead3" w:val="clear"/>
          <w:rtl w:val="0"/>
        </w:rPr>
        <w:t xml:space="preserve"> is usually placed at the </w:t>
      </w:r>
      <w:r w:rsidDel="00000000" w:rsidR="00000000" w:rsidRPr="00000000">
        <w:rPr>
          <w:i w:val="1"/>
          <w:color w:val="e36c09"/>
          <w:sz w:val="20"/>
          <w:szCs w:val="20"/>
          <w:shd w:fill="d9ead3" w:val="clear"/>
          <w:rtl w:val="0"/>
        </w:rPr>
        <w:t xml:space="preserve">end of the exclamatory phrase.</w:t>
      </w:r>
      <w:r w:rsidDel="00000000" w:rsidR="00000000" w:rsidRPr="00000000">
        <w:rPr>
          <w:sz w:val="20"/>
          <w:szCs w:val="20"/>
          <w:rtl w:val="0"/>
        </w:rPr>
        <w:t xml:space="preserve"> </w:t>
      </w:r>
      <w:r w:rsidDel="00000000" w:rsidR="00000000" w:rsidRPr="00000000">
        <w:rPr>
          <w:i w:val="1"/>
          <w:sz w:val="20"/>
          <w:szCs w:val="20"/>
          <w:rtl w:val="0"/>
        </w:rPr>
        <w:t xml:space="preserve">Unlike Spanish, English doesn't have an opening exclamation mark at the beginning of the phrase.</w:t>
      </w:r>
    </w:p>
    <w:p w:rsidR="00000000" w:rsidDel="00000000" w:rsidP="00000000" w:rsidRDefault="00000000" w:rsidRPr="00000000" w14:paraId="00000154">
      <w:pPr>
        <w:spacing w:after="120" w:lineRule="auto"/>
        <w:ind w:left="566" w:firstLine="0"/>
        <w:rPr>
          <w:i w:val="1"/>
          <w:sz w:val="20"/>
          <w:szCs w:val="20"/>
          <w:shd w:fill="d9ead3" w:val="clear"/>
        </w:rPr>
      </w:pPr>
      <w:r w:rsidDel="00000000" w:rsidR="00000000" w:rsidRPr="00000000">
        <w:rPr>
          <w:i w:val="1"/>
          <w:sz w:val="20"/>
          <w:szCs w:val="20"/>
          <w:rtl w:val="0"/>
        </w:rPr>
        <w:t xml:space="preserve">Example:</w:t>
      </w:r>
      <w:r w:rsidDel="00000000" w:rsidR="00000000" w:rsidRPr="00000000">
        <w:rPr>
          <w:rtl w:val="0"/>
        </w:rPr>
      </w:r>
    </w:p>
    <w:p w:rsidR="00000000" w:rsidDel="00000000" w:rsidP="00000000" w:rsidRDefault="00000000" w:rsidRPr="00000000" w14:paraId="00000155">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156">
      <w:pPr>
        <w:spacing w:after="120" w:lineRule="auto"/>
        <w:ind w:left="566" w:firstLine="0"/>
        <w:rPr>
          <w:i w:val="1"/>
          <w:color w:val="e36c09"/>
          <w:sz w:val="20"/>
          <w:szCs w:val="20"/>
          <w:shd w:fill="d9ead3" w:val="clear"/>
        </w:rPr>
      </w:pPr>
      <w:r w:rsidDel="00000000" w:rsidR="00000000" w:rsidRPr="00000000">
        <w:rPr>
          <w:i w:val="1"/>
          <w:color w:val="e36c09"/>
          <w:sz w:val="20"/>
          <w:szCs w:val="20"/>
          <w:shd w:fill="d9ead3" w:val="clear"/>
          <w:rtl w:val="0"/>
        </w:rPr>
        <w:t xml:space="preserve">I can't believe it!</w:t>
      </w:r>
    </w:p>
    <w:p w:rsidR="00000000" w:rsidDel="00000000" w:rsidP="00000000" w:rsidRDefault="00000000" w:rsidRPr="00000000" w14:paraId="00000157">
      <w:pPr>
        <w:spacing w:after="120" w:lineRule="auto"/>
        <w:ind w:left="566" w:firstLine="0"/>
        <w:rPr>
          <w:color w:val="e36c09"/>
          <w:sz w:val="20"/>
          <w:szCs w:val="20"/>
          <w:shd w:fill="d9ead3" w:val="clear"/>
        </w:rPr>
      </w:pPr>
      <w:r w:rsidDel="00000000" w:rsidR="00000000" w:rsidRPr="00000000">
        <w:rPr>
          <w:i w:val="1"/>
          <w:color w:val="e36c09"/>
          <w:sz w:val="20"/>
          <w:szCs w:val="20"/>
          <w:shd w:fill="d9ead3" w:val="clear"/>
          <w:rtl w:val="0"/>
        </w:rPr>
        <w:t xml:space="preserve">Oh, no! Look at this place!</w:t>
      </w:r>
      <w:r w:rsidDel="00000000" w:rsidR="00000000" w:rsidRPr="00000000">
        <w:rPr>
          <w:rtl w:val="0"/>
        </w:rPr>
      </w:r>
    </w:p>
    <w:p w:rsidR="00000000" w:rsidDel="00000000" w:rsidP="00000000" w:rsidRDefault="00000000" w:rsidRPr="00000000" w14:paraId="00000158">
      <w:pPr>
        <w:spacing w:after="120" w:lineRule="auto"/>
        <w:ind w:left="566" w:firstLine="0"/>
        <w:rPr>
          <w:color w:val="e36c09"/>
          <w:sz w:val="20"/>
          <w:szCs w:val="20"/>
        </w:rPr>
      </w:pPr>
      <w:r w:rsidDel="00000000" w:rsidR="00000000" w:rsidRPr="00000000">
        <w:rPr>
          <w:rtl w:val="0"/>
        </w:rPr>
      </w:r>
    </w:p>
    <w:p w:rsidR="00000000" w:rsidDel="00000000" w:rsidP="00000000" w:rsidRDefault="00000000" w:rsidRPr="00000000" w14:paraId="00000159">
      <w:pPr>
        <w:spacing w:after="120" w:lineRule="auto"/>
        <w:rPr>
          <w:color w:val="000000"/>
          <w:sz w:val="20"/>
          <w:szCs w:val="20"/>
        </w:rPr>
      </w:pPr>
      <w:r w:rsidDel="00000000" w:rsidR="00000000" w:rsidRPr="00000000">
        <w:rPr>
          <w:sz w:val="20"/>
          <w:szCs w:val="20"/>
          <w:rtl w:val="0"/>
        </w:rPr>
        <w:t xml:space="preserve">Las exclamaciones son usadas para expresar sorpresa, conmoción o una emoción fuerte sobre algo. Al escribir, suele ponerse un signo de exclamación (!) al final de la frase exclamativa. </w:t>
      </w:r>
      <w:r w:rsidDel="00000000" w:rsidR="00000000" w:rsidRPr="00000000">
        <w:rPr>
          <w:color w:val="000000"/>
          <w:sz w:val="20"/>
          <w:szCs w:val="20"/>
          <w:rtl w:val="0"/>
        </w:rPr>
        <w:t xml:space="preserve"> A diferencia del español, el inglés no tiene un signo de exclamación de apertura al principio de la frase.</w:t>
      </w:r>
    </w:p>
    <w:p w:rsidR="00000000" w:rsidDel="00000000" w:rsidP="00000000" w:rsidRDefault="00000000" w:rsidRPr="00000000" w14:paraId="0000015A">
      <w:pPr>
        <w:spacing w:after="120" w:lineRule="auto"/>
        <w:rPr>
          <w:sz w:val="20"/>
          <w:szCs w:val="20"/>
        </w:rPr>
      </w:pPr>
      <w:r w:rsidDel="00000000" w:rsidR="00000000" w:rsidRPr="00000000">
        <w:rPr>
          <w:color w:val="000000"/>
          <w:sz w:val="20"/>
          <w:szCs w:val="20"/>
          <w:rtl w:val="0"/>
        </w:rPr>
        <w:t xml:space="preserve">Ejemplo:</w:t>
      </w:r>
      <w:r w:rsidDel="00000000" w:rsidR="00000000" w:rsidRPr="00000000">
        <w:rPr>
          <w:sz w:val="20"/>
          <w:szCs w:val="20"/>
          <w:rtl w:val="0"/>
        </w:rPr>
        <w:t xml:space="preserve"> </w:t>
      </w:r>
    </w:p>
    <w:p w:rsidR="00000000" w:rsidDel="00000000" w:rsidP="00000000" w:rsidRDefault="00000000" w:rsidRPr="00000000" w14:paraId="0000015B">
      <w:pPr>
        <w:spacing w:after="120" w:lineRule="auto"/>
        <w:rPr>
          <w:color w:val="000000"/>
          <w:sz w:val="20"/>
          <w:szCs w:val="20"/>
        </w:rPr>
      </w:pPr>
      <w:r w:rsidDel="00000000" w:rsidR="00000000" w:rsidRPr="00000000">
        <w:rPr>
          <w:color w:val="000000"/>
          <w:sz w:val="20"/>
          <w:szCs w:val="20"/>
          <w:rtl w:val="0"/>
        </w:rPr>
        <w:t xml:space="preserve">¡No puedo creerlo!</w:t>
      </w:r>
    </w:p>
    <w:p w:rsidR="00000000" w:rsidDel="00000000" w:rsidP="00000000" w:rsidRDefault="00000000" w:rsidRPr="00000000" w14:paraId="0000015C">
      <w:pPr>
        <w:spacing w:after="120" w:lineRule="auto"/>
        <w:rPr>
          <w:color w:val="000000"/>
          <w:sz w:val="20"/>
          <w:szCs w:val="20"/>
        </w:rPr>
      </w:pPr>
      <w:r w:rsidDel="00000000" w:rsidR="00000000" w:rsidRPr="00000000">
        <w:rPr>
          <w:color w:val="000000"/>
          <w:sz w:val="20"/>
          <w:szCs w:val="20"/>
          <w:rtl w:val="0"/>
        </w:rPr>
        <w:t xml:space="preserve">¡Oh, no! ¡Mira este lugar!</w:t>
      </w:r>
    </w:p>
    <w:p w:rsidR="00000000" w:rsidDel="00000000" w:rsidP="00000000" w:rsidRDefault="00000000" w:rsidRPr="00000000" w14:paraId="0000015D">
      <w:pPr>
        <w:spacing w:after="120" w:lineRule="auto"/>
        <w:rPr>
          <w:color w:val="000000"/>
          <w:sz w:val="20"/>
          <w:szCs w:val="20"/>
        </w:rPr>
      </w:pPr>
      <w:r w:rsidDel="00000000" w:rsidR="00000000" w:rsidRPr="00000000">
        <w:rPr>
          <w:rtl w:val="0"/>
        </w:rPr>
      </w:r>
    </w:p>
    <w:p w:rsidR="00000000" w:rsidDel="00000000" w:rsidP="00000000" w:rsidRDefault="00000000" w:rsidRPr="00000000" w14:paraId="0000015E">
      <w:pPr>
        <w:shd w:fill="c2d69b" w:val="clear"/>
        <w:spacing w:after="120" w:lineRule="auto"/>
        <w:rPr>
          <w:i w:val="1"/>
          <w:color w:val="000000"/>
          <w:sz w:val="20"/>
          <w:szCs w:val="20"/>
        </w:rPr>
      </w:pPr>
      <w:r w:rsidDel="00000000" w:rsidR="00000000" w:rsidRPr="00000000">
        <w:rPr>
          <w:i w:val="1"/>
          <w:color w:val="000000"/>
          <w:sz w:val="20"/>
          <w:szCs w:val="20"/>
          <w:rtl w:val="0"/>
        </w:rPr>
        <w:t xml:space="preserve">Next, you are invited to listen to the following thematic dialogue with exclamation phrases that are used in some English conversations.</w:t>
      </w:r>
    </w:p>
    <w:p w:rsidR="00000000" w:rsidDel="00000000" w:rsidP="00000000" w:rsidRDefault="00000000" w:rsidRPr="00000000" w14:paraId="0000015F">
      <w:pPr>
        <w:spacing w:after="120" w:lineRule="auto"/>
        <w:rPr>
          <w:color w:val="000000"/>
          <w:sz w:val="20"/>
          <w:szCs w:val="20"/>
        </w:rPr>
      </w:pPr>
      <w:r w:rsidDel="00000000" w:rsidR="00000000" w:rsidRPr="00000000">
        <w:rPr>
          <w:rtl w:val="0"/>
        </w:rPr>
      </w:r>
    </w:p>
    <w:p w:rsidR="00000000" w:rsidDel="00000000" w:rsidP="00000000" w:rsidRDefault="00000000" w:rsidRPr="00000000" w14:paraId="00000160">
      <w:pPr>
        <w:spacing w:after="120" w:lineRule="auto"/>
        <w:rPr>
          <w:sz w:val="20"/>
          <w:szCs w:val="20"/>
        </w:rPr>
      </w:pPr>
      <w:r w:rsidDel="00000000" w:rsidR="00000000" w:rsidRPr="00000000">
        <w:rPr>
          <w:sz w:val="20"/>
          <w:szCs w:val="20"/>
          <w:rtl w:val="0"/>
        </w:rPr>
        <w:t xml:space="preserve">A continuación, se le invita a escuchar el siguiente diálogo temático con frases de exclamación que son utilizadas en algunas conversaciones de inglés.</w:t>
      </w:r>
    </w:p>
    <w:p w:rsidR="00000000" w:rsidDel="00000000" w:rsidP="00000000" w:rsidRDefault="00000000" w:rsidRPr="00000000" w14:paraId="00000161">
      <w:pPr>
        <w:spacing w:after="120" w:lineRule="auto"/>
        <w:rPr>
          <w:sz w:val="20"/>
          <w:szCs w:val="20"/>
        </w:rPr>
      </w:pPr>
      <w:r w:rsidDel="00000000" w:rsidR="00000000" w:rsidRPr="00000000">
        <w:rPr>
          <w:rtl w:val="0"/>
        </w:rPr>
      </w:r>
    </w:p>
    <w:p w:rsidR="00000000" w:rsidDel="00000000" w:rsidP="00000000" w:rsidRDefault="00000000" w:rsidRPr="00000000" w14:paraId="00000162">
      <w:pPr>
        <w:spacing w:after="120" w:lineRule="auto"/>
        <w:rPr>
          <w:sz w:val="20"/>
          <w:szCs w:val="20"/>
        </w:rPr>
      </w:pPr>
      <w:r w:rsidDel="00000000" w:rsidR="00000000" w:rsidRPr="00000000">
        <w:rPr>
          <w:rtl w:val="0"/>
        </w:rPr>
      </w:r>
    </w:p>
    <w:p w:rsidR="00000000" w:rsidDel="00000000" w:rsidP="00000000" w:rsidRDefault="00000000" w:rsidRPr="00000000" w14:paraId="00000163">
      <w:pPr>
        <w:spacing w:after="120" w:lineRule="auto"/>
        <w:rPr>
          <w:sz w:val="20"/>
          <w:szCs w:val="20"/>
        </w:rPr>
      </w:pPr>
      <w:commentRangeStart w:id="39"/>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139700</wp:posOffset>
                </wp:positionV>
                <wp:extent cx="5424805" cy="744855"/>
                <wp:effectExtent b="0" l="0" r="0" t="0"/>
                <wp:wrapNone/>
                <wp:docPr id="27" name=""/>
                <a:graphic>
                  <a:graphicData uri="http://schemas.microsoft.com/office/word/2010/wordprocessingShape">
                    <wps:wsp>
                      <wps:cNvSpPr/>
                      <wps:cNvPr id="37" name="Shape 37"/>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DI_CF02_Diaologo_Tematico_5.Exclamation Phrases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139700</wp:posOffset>
                </wp:positionV>
                <wp:extent cx="5424805" cy="744855"/>
                <wp:effectExtent b="0" l="0" r="0" t="0"/>
                <wp:wrapNone/>
                <wp:docPr id="27" name="image41.png"/>
                <a:graphic>
                  <a:graphicData uri="http://schemas.openxmlformats.org/drawingml/2006/picture">
                    <pic:pic>
                      <pic:nvPicPr>
                        <pic:cNvPr id="0" name="image41.png"/>
                        <pic:cNvPicPr preferRelativeResize="0"/>
                      </pic:nvPicPr>
                      <pic:blipFill>
                        <a:blip r:embed="rId46"/>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64">
      <w:pPr>
        <w:spacing w:after="120" w:lineRule="auto"/>
        <w:rPr>
          <w:sz w:val="20"/>
          <w:szCs w:val="20"/>
        </w:rPr>
      </w:pP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6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66">
      <w:pPr>
        <w:spacing w:after="120" w:lineRule="auto"/>
        <w:ind w:left="567" w:firstLine="0"/>
        <w:rPr>
          <w:b w:val="1"/>
          <w:sz w:val="20"/>
          <w:szCs w:val="20"/>
        </w:rPr>
      </w:pPr>
      <w:r w:rsidDel="00000000" w:rsidR="00000000" w:rsidRPr="00000000">
        <w:rPr>
          <w:b w:val="1"/>
          <w:sz w:val="20"/>
          <w:szCs w:val="20"/>
          <w:u w:val="single"/>
          <w:rtl w:val="0"/>
        </w:rPr>
        <w:t xml:space="preserve">How to use</w:t>
      </w:r>
      <w:r w:rsidDel="00000000" w:rsidR="00000000" w:rsidRPr="00000000">
        <w:rPr>
          <w:b w:val="1"/>
          <w:sz w:val="20"/>
          <w:szCs w:val="20"/>
          <w:rtl w:val="0"/>
        </w:rPr>
        <w:t xml:space="preserve"> </w:t>
      </w:r>
    </w:p>
    <w:p w:rsidR="00000000" w:rsidDel="00000000" w:rsidP="00000000" w:rsidRDefault="00000000" w:rsidRPr="00000000" w14:paraId="0000016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68">
      <w:pPr>
        <w:spacing w:after="120" w:lineRule="auto"/>
        <w:ind w:left="566" w:firstLine="0"/>
        <w:rPr>
          <w:sz w:val="20"/>
          <w:szCs w:val="20"/>
          <w:shd w:fill="d9ead3" w:val="clear"/>
        </w:rPr>
      </w:pPr>
      <w:r w:rsidDel="00000000" w:rsidR="00000000" w:rsidRPr="00000000">
        <w:rPr>
          <w:i w:val="1"/>
          <w:sz w:val="20"/>
          <w:szCs w:val="20"/>
          <w:shd w:fill="d9ead3" w:val="clear"/>
          <w:rtl w:val="0"/>
        </w:rPr>
        <w:t xml:space="preserve">Let's look at some of the most commonly used exclamatory phrases to express strong emotions in the English language:</w:t>
      </w:r>
      <w:r w:rsidDel="00000000" w:rsidR="00000000" w:rsidRPr="00000000">
        <w:rPr>
          <w:rtl w:val="0"/>
        </w:rPr>
      </w:r>
    </w:p>
    <w:p w:rsidR="00000000" w:rsidDel="00000000" w:rsidP="00000000" w:rsidRDefault="00000000" w:rsidRPr="00000000" w14:paraId="00000169">
      <w:pPr>
        <w:spacing w:after="120" w:lineRule="auto"/>
        <w:ind w:left="566" w:firstLine="0"/>
        <w:rPr>
          <w:sz w:val="20"/>
          <w:szCs w:val="20"/>
          <w:shd w:fill="d9ead3" w:val="clear"/>
        </w:rPr>
      </w:pPr>
      <w:r w:rsidDel="00000000" w:rsidR="00000000" w:rsidRPr="00000000">
        <w:rPr>
          <w:rtl w:val="0"/>
        </w:rPr>
      </w:r>
    </w:p>
    <w:p w:rsidR="00000000" w:rsidDel="00000000" w:rsidP="00000000" w:rsidRDefault="00000000" w:rsidRPr="00000000" w14:paraId="0000016A">
      <w:pPr>
        <w:spacing w:after="120" w:lineRule="auto"/>
        <w:ind w:left="566" w:firstLine="0"/>
        <w:rPr>
          <w:sz w:val="20"/>
          <w:szCs w:val="20"/>
        </w:rPr>
      </w:pPr>
      <w:r w:rsidDel="00000000" w:rsidR="00000000" w:rsidRPr="00000000">
        <w:rPr>
          <w:sz w:val="20"/>
          <w:szCs w:val="20"/>
          <w:rtl w:val="0"/>
        </w:rPr>
        <w:t xml:space="preserve">Veamos algunas de las frases exclamativas más comúnmente usadas para expresar emociones fuertes en el idioma inglés:</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6B">
      <w:pPr>
        <w:spacing w:after="120" w:lineRule="auto"/>
        <w:ind w:left="720" w:firstLine="0"/>
        <w:rPr>
          <w:sz w:val="20"/>
          <w:szCs w:val="20"/>
        </w:rPr>
      </w:pPr>
      <w:r w:rsidDel="00000000" w:rsidR="00000000" w:rsidRPr="00000000">
        <w:rPr>
          <w:rtl w:val="0"/>
        </w:rPr>
      </w:r>
    </w:p>
    <w:p w:rsidR="00000000" w:rsidDel="00000000" w:rsidP="00000000" w:rsidRDefault="00000000" w:rsidRPr="00000000" w14:paraId="0000016C">
      <w:pPr>
        <w:spacing w:after="120" w:lineRule="auto"/>
        <w:ind w:left="720"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25400</wp:posOffset>
                </wp:positionV>
                <wp:extent cx="5424805" cy="744855"/>
                <wp:effectExtent b="0" l="0" r="0" t="0"/>
                <wp:wrapNone/>
                <wp:docPr id="28" name=""/>
                <a:graphic>
                  <a:graphicData uri="http://schemas.microsoft.com/office/word/2010/wordprocessingShape">
                    <wps:wsp>
                      <wps:cNvSpPr/>
                      <wps:cNvPr id="38" name="Shape 38"/>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Infografia_interactive_modales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DI_CF02_formato_2_infografia_interactiva_modales_5.How to exclamation phrases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25400</wp:posOffset>
                </wp:positionV>
                <wp:extent cx="5424805" cy="744855"/>
                <wp:effectExtent b="0" l="0" r="0" t="0"/>
                <wp:wrapNone/>
                <wp:docPr id="28" name="image42.png"/>
                <a:graphic>
                  <a:graphicData uri="http://schemas.openxmlformats.org/drawingml/2006/picture">
                    <pic:pic>
                      <pic:nvPicPr>
                        <pic:cNvPr id="0" name="image42.png"/>
                        <pic:cNvPicPr preferRelativeResize="0"/>
                      </pic:nvPicPr>
                      <pic:blipFill>
                        <a:blip r:embed="rId47"/>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6D">
      <w:pPr>
        <w:spacing w:after="120" w:lineRule="auto"/>
        <w:ind w:left="720" w:firstLine="0"/>
        <w:rPr>
          <w:sz w:val="20"/>
          <w:szCs w:val="20"/>
        </w:rPr>
      </w:pPr>
      <w:r w:rsidDel="00000000" w:rsidR="00000000" w:rsidRPr="00000000">
        <w:rPr>
          <w:rtl w:val="0"/>
        </w:rPr>
      </w:r>
    </w:p>
    <w:p w:rsidR="00000000" w:rsidDel="00000000" w:rsidP="00000000" w:rsidRDefault="00000000" w:rsidRPr="00000000" w14:paraId="0000016E">
      <w:pPr>
        <w:widowControl w:val="0"/>
        <w:spacing w:after="120" w:lineRule="auto"/>
        <w:rPr>
          <w:b w:val="1"/>
          <w:sz w:val="20"/>
          <w:szCs w:val="20"/>
        </w:rPr>
      </w:pPr>
      <w:commentRangeStart w:id="40"/>
      <w:r w:rsidDel="00000000" w:rsidR="00000000" w:rsidRPr="00000000">
        <w:rPr>
          <w:rtl w:val="0"/>
        </w:rPr>
      </w:r>
    </w:p>
    <w:p w:rsidR="00000000" w:rsidDel="00000000" w:rsidP="00000000" w:rsidRDefault="00000000" w:rsidRPr="00000000" w14:paraId="0000016F">
      <w:pPr>
        <w:widowControl w:val="0"/>
        <w:spacing w:after="120" w:lineRule="auto"/>
        <w:rPr>
          <w:b w:val="1"/>
          <w:sz w:val="20"/>
          <w:szCs w:val="20"/>
        </w:rPr>
      </w:pP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70">
      <w:pPr>
        <w:spacing w:after="120" w:lineRule="auto"/>
        <w:ind w:left="720" w:firstLine="0"/>
        <w:rPr>
          <w:i w:val="1"/>
          <w:sz w:val="20"/>
          <w:szCs w:val="20"/>
          <w:shd w:fill="d9ead3" w:val="clear"/>
        </w:rPr>
      </w:pPr>
      <w:r w:rsidDel="00000000" w:rsidR="00000000" w:rsidRPr="00000000">
        <w:rPr>
          <w:rtl w:val="0"/>
        </w:rPr>
      </w:r>
    </w:p>
    <w:p w:rsidR="00000000" w:rsidDel="00000000" w:rsidP="00000000" w:rsidRDefault="00000000" w:rsidRPr="00000000" w14:paraId="00000171">
      <w:pPr>
        <w:spacing w:after="120" w:lineRule="auto"/>
        <w:ind w:left="720" w:firstLine="0"/>
        <w:rPr>
          <w:i w:val="1"/>
          <w:sz w:val="20"/>
          <w:szCs w:val="20"/>
          <w:shd w:fill="d9ead3" w:val="clear"/>
        </w:rPr>
      </w:pPr>
      <w:r w:rsidDel="00000000" w:rsidR="00000000" w:rsidRPr="00000000">
        <w:rPr>
          <w:i w:val="1"/>
          <w:sz w:val="20"/>
          <w:szCs w:val="20"/>
          <w:shd w:fill="d9ead3" w:val="clear"/>
          <w:rtl w:val="0"/>
        </w:rPr>
        <w:t xml:space="preserve">Now let's see what you have learned so far about the exclamation phrases. Complete the following dialogue.</w:t>
      </w:r>
    </w:p>
    <w:p w:rsidR="00000000" w:rsidDel="00000000" w:rsidP="00000000" w:rsidRDefault="00000000" w:rsidRPr="00000000" w14:paraId="00000172">
      <w:pPr>
        <w:spacing w:after="120" w:lineRule="auto"/>
        <w:ind w:left="708" w:firstLine="0"/>
        <w:rPr>
          <w:sz w:val="20"/>
          <w:szCs w:val="20"/>
        </w:rPr>
      </w:pPr>
      <w:r w:rsidDel="00000000" w:rsidR="00000000" w:rsidRPr="00000000">
        <w:rPr>
          <w:sz w:val="20"/>
          <w:szCs w:val="20"/>
          <w:rtl w:val="0"/>
        </w:rPr>
        <w:t xml:space="preserve">Ahora veamos lo que ha aprendido hasta el momento sobre las frases de exclamación. Complete el siguiente diálogo.</w:t>
      </w:r>
    </w:p>
    <w:p w:rsidR="00000000" w:rsidDel="00000000" w:rsidP="00000000" w:rsidRDefault="00000000" w:rsidRPr="00000000" w14:paraId="0000017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74">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50800</wp:posOffset>
                </wp:positionV>
                <wp:extent cx="5364910" cy="781703"/>
                <wp:effectExtent b="0" l="0" r="0" t="0"/>
                <wp:wrapNone/>
                <wp:docPr id="29" name=""/>
                <a:graphic>
                  <a:graphicData uri="http://schemas.microsoft.com/office/word/2010/wordprocessingShape">
                    <wps:wsp>
                      <wps:cNvSpPr/>
                      <wps:cNvPr id="39" name="Shape 39"/>
                      <wps:spPr>
                        <a:xfrm>
                          <a:off x="2676245" y="3401849"/>
                          <a:ext cx="5339510" cy="756303"/>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DI_CF02_formato_5_actividad_didactica_completar_espacios_5.Exclamation_Phrases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50800</wp:posOffset>
                </wp:positionV>
                <wp:extent cx="5364910" cy="781703"/>
                <wp:effectExtent b="0" l="0" r="0" t="0"/>
                <wp:wrapNone/>
                <wp:docPr id="29" name="image43.png"/>
                <a:graphic>
                  <a:graphicData uri="http://schemas.openxmlformats.org/drawingml/2006/picture">
                    <pic:pic>
                      <pic:nvPicPr>
                        <pic:cNvPr id="0" name="image43.png"/>
                        <pic:cNvPicPr preferRelativeResize="0"/>
                      </pic:nvPicPr>
                      <pic:blipFill>
                        <a:blip r:embed="rId48"/>
                        <a:srcRect/>
                        <a:stretch>
                          <a:fillRect/>
                        </a:stretch>
                      </pic:blipFill>
                      <pic:spPr>
                        <a:xfrm>
                          <a:off x="0" y="0"/>
                          <a:ext cx="5364910" cy="781703"/>
                        </a:xfrm>
                        <a:prstGeom prst="rect"/>
                        <a:ln/>
                      </pic:spPr>
                    </pic:pic>
                  </a:graphicData>
                </a:graphic>
              </wp:anchor>
            </w:drawing>
          </mc:Fallback>
        </mc:AlternateContent>
      </w:r>
    </w:p>
    <w:p w:rsidR="00000000" w:rsidDel="00000000" w:rsidP="00000000" w:rsidRDefault="00000000" w:rsidRPr="00000000" w14:paraId="0000017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76">
      <w:pPr>
        <w:spacing w:after="120" w:lineRule="auto"/>
        <w:rPr>
          <w:sz w:val="20"/>
          <w:szCs w:val="20"/>
        </w:rPr>
      </w:pPr>
      <w:commentRangeStart w:id="41"/>
      <w:r w:rsidDel="00000000" w:rsidR="00000000" w:rsidRPr="00000000">
        <w:rPr>
          <w:rtl w:val="0"/>
        </w:rPr>
      </w:r>
    </w:p>
    <w:p w:rsidR="00000000" w:rsidDel="00000000" w:rsidP="00000000" w:rsidRDefault="00000000" w:rsidRPr="00000000" w14:paraId="00000177">
      <w:pPr>
        <w:spacing w:after="120" w:lineRule="auto"/>
        <w:ind w:left="566" w:firstLine="0"/>
        <w:rPr>
          <w:sz w:val="20"/>
          <w:szCs w:val="20"/>
        </w:rPr>
      </w:pP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7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79">
      <w:pPr>
        <w:numPr>
          <w:ilvl w:val="0"/>
          <w:numId w:val="1"/>
        </w:numPr>
        <w:spacing w:after="120" w:lineRule="auto"/>
        <w:ind w:left="720"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7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7B">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Up to this point we have been able to understand everything that has to do with the present perfect tense, how it is structured, the time expressions it uses, its relationship with the simple past, and how with these, anecdotes can be narrated (together with the exclamatory phrases and adverbs of manner). For this reason, you are invited to notice the following conceptual scheme that summarizes the subject matter:</w:t>
      </w:r>
    </w:p>
    <w:p w:rsidR="00000000" w:rsidDel="00000000" w:rsidP="00000000" w:rsidRDefault="00000000" w:rsidRPr="00000000" w14:paraId="0000017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7D">
      <w:pPr>
        <w:spacing w:after="120" w:lineRule="auto"/>
        <w:ind w:left="566" w:firstLine="0"/>
        <w:rPr>
          <w:sz w:val="20"/>
          <w:szCs w:val="20"/>
        </w:rPr>
      </w:pPr>
      <w:r w:rsidDel="00000000" w:rsidR="00000000" w:rsidRPr="00000000">
        <w:rPr>
          <w:sz w:val="20"/>
          <w:szCs w:val="20"/>
          <w:rtl w:val="0"/>
        </w:rPr>
        <w:t xml:space="preserve">Hasta este punto, hemos podido comprender todo lo que tiene que ver con el tiempo presente perfecto, cómo se estructura, las expresiones temporales que utiliza, su relación con el pasado simple, y cómo con estos se pueden narrar anécdotas (en conjunto con las frases exclamativas y los adverbios de modo). Por ello, se invita a que aprecie el siguiente esquema conceptual que resume la temática tratada:</w:t>
      </w:r>
    </w:p>
    <w:p w:rsidR="00000000" w:rsidDel="00000000" w:rsidP="00000000" w:rsidRDefault="00000000" w:rsidRPr="00000000" w14:paraId="0000017E">
      <w:pPr>
        <w:spacing w:after="120" w:lineRule="auto"/>
        <w:rPr>
          <w:sz w:val="20"/>
          <w:szCs w:val="20"/>
        </w:rPr>
      </w:pPr>
      <w:r w:rsidDel="00000000" w:rsidR="00000000" w:rsidRPr="00000000">
        <w:rPr>
          <w:rtl w:val="0"/>
        </w:rPr>
      </w:r>
    </w:p>
    <w:p w:rsidR="00000000" w:rsidDel="00000000" w:rsidP="00000000" w:rsidRDefault="00000000" w:rsidRPr="00000000" w14:paraId="0000017F">
      <w:pPr>
        <w:spacing w:after="120" w:lineRule="auto"/>
        <w:ind w:left="566" w:firstLine="0"/>
        <w:rPr>
          <w:b w:val="1"/>
          <w:sz w:val="20"/>
          <w:szCs w:val="20"/>
        </w:rPr>
      </w:pPr>
      <w:commentRangeStart w:id="42"/>
      <w:r w:rsidDel="00000000" w:rsidR="00000000" w:rsidRPr="00000000">
        <w:rPr>
          <w:sz w:val="20"/>
          <w:szCs w:val="20"/>
        </w:rPr>
        <w:drawing>
          <wp:inline distB="0" distT="0" distL="0" distR="0">
            <wp:extent cx="6332220" cy="3515995"/>
            <wp:effectExtent b="0" l="0" r="0" t="0"/>
            <wp:docPr id="43"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6332220" cy="3515995"/>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80">
      <w:pPr>
        <w:spacing w:after="120" w:lineRule="auto"/>
        <w:rPr>
          <w:sz w:val="20"/>
          <w:szCs w:val="20"/>
        </w:rPr>
      </w:pPr>
      <w:r w:rsidDel="00000000" w:rsidR="00000000" w:rsidRPr="00000000">
        <w:rPr>
          <w:rtl w:val="0"/>
        </w:rPr>
      </w:r>
    </w:p>
    <w:p w:rsidR="00000000" w:rsidDel="00000000" w:rsidP="00000000" w:rsidRDefault="00000000" w:rsidRPr="00000000" w14:paraId="00000181">
      <w:pPr>
        <w:spacing w:after="120" w:lineRule="auto"/>
        <w:jc w:val="both"/>
        <w:rPr>
          <w:sz w:val="20"/>
          <w:szCs w:val="20"/>
        </w:rPr>
      </w:pPr>
      <w:r w:rsidDel="00000000" w:rsidR="00000000" w:rsidRPr="00000000">
        <w:rPr>
          <w:rtl w:val="0"/>
        </w:rPr>
      </w:r>
    </w:p>
    <w:p w:rsidR="00000000" w:rsidDel="00000000" w:rsidP="00000000" w:rsidRDefault="00000000" w:rsidRPr="00000000" w14:paraId="00000182">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sz w:val="20"/>
          <w:szCs w:val="20"/>
        </w:rPr>
      </w:pPr>
      <w:r w:rsidDel="00000000" w:rsidR="00000000" w:rsidRPr="00000000">
        <w:rPr>
          <w:b w:val="1"/>
          <w:sz w:val="20"/>
          <w:szCs w:val="20"/>
          <w:rtl w:val="0"/>
        </w:rPr>
        <w:t xml:space="preserve">ACTIVIDADES DIDÁCTICAS</w:t>
      </w:r>
    </w:p>
    <w:p w:rsidR="00000000" w:rsidDel="00000000" w:rsidP="00000000" w:rsidRDefault="00000000" w:rsidRPr="00000000" w14:paraId="00000183">
      <w:pPr>
        <w:spacing w:after="120" w:lineRule="auto"/>
        <w:jc w:val="both"/>
        <w:rPr>
          <w:color w:val="ff0000"/>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84">
            <w:pPr>
              <w:spacing w:after="120" w:line="276" w:lineRule="auto"/>
              <w:jc w:val="center"/>
              <w:rPr>
                <w:b w:val="0"/>
                <w:sz w:val="20"/>
                <w:szCs w:val="20"/>
              </w:rPr>
            </w:pPr>
            <w:r w:rsidDel="00000000" w:rsidR="00000000" w:rsidRPr="00000000">
              <w:rPr>
                <w:sz w:val="20"/>
                <w:szCs w:val="20"/>
                <w:rtl w:val="0"/>
              </w:rPr>
              <w:t xml:space="preserve">DESCRIPCIÓN DE ACTIVIDAD DIDÁCTICA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6">
            <w:pPr>
              <w:spacing w:after="120" w:line="276" w:lineRule="auto"/>
              <w:rPr>
                <w:b w:val="0"/>
                <w:sz w:val="20"/>
                <w:szCs w:val="20"/>
              </w:rPr>
            </w:pPr>
            <w:r w:rsidDel="00000000" w:rsidR="00000000" w:rsidRPr="00000000">
              <w:rPr>
                <w:sz w:val="20"/>
                <w:szCs w:val="20"/>
                <w:rtl w:val="0"/>
              </w:rPr>
              <w:t xml:space="preserve">Nombre de la Actividad</w:t>
            </w:r>
            <w:r w:rsidDel="00000000" w:rsidR="00000000" w:rsidRPr="00000000">
              <w:rPr>
                <w:rtl w:val="0"/>
              </w:rPr>
            </w:r>
          </w:p>
        </w:tc>
        <w:tc>
          <w:tcPr>
            <w:shd w:fill="auto" w:val="clear"/>
            <w:vAlign w:val="center"/>
          </w:tcPr>
          <w:p w:rsidR="00000000" w:rsidDel="00000000" w:rsidP="00000000" w:rsidRDefault="00000000" w:rsidRPr="00000000" w14:paraId="00000187">
            <w:pPr>
              <w:spacing w:after="120" w:line="276" w:lineRule="auto"/>
              <w:rPr>
                <w:b w:val="0"/>
                <w:sz w:val="20"/>
                <w:szCs w:val="20"/>
              </w:rPr>
            </w:pPr>
            <w:r w:rsidDel="00000000" w:rsidR="00000000" w:rsidRPr="00000000">
              <w:rPr>
                <w:b w:val="0"/>
                <w:i w:val="1"/>
                <w:sz w:val="20"/>
                <w:szCs w:val="20"/>
                <w:rtl w:val="0"/>
              </w:rPr>
              <w:t xml:space="preserve">Let's show what we learned. / </w:t>
            </w:r>
            <w:r w:rsidDel="00000000" w:rsidR="00000000" w:rsidRPr="00000000">
              <w:rPr>
                <w:b w:val="0"/>
                <w:sz w:val="20"/>
                <w:szCs w:val="20"/>
                <w:rtl w:val="0"/>
              </w:rPr>
              <w:t xml:space="preserve">Demostremos lo que aprendimos.</w:t>
            </w:r>
          </w:p>
        </w:tc>
      </w:tr>
      <w:tr>
        <w:trPr>
          <w:cantSplit w:val="0"/>
          <w:trHeight w:val="806" w:hRule="atLeast"/>
          <w:tblHeader w:val="0"/>
        </w:trPr>
        <w:tc>
          <w:tcPr>
            <w:shd w:fill="fac896" w:val="clear"/>
            <w:vAlign w:val="center"/>
          </w:tcPr>
          <w:p w:rsidR="00000000" w:rsidDel="00000000" w:rsidP="00000000" w:rsidRDefault="00000000" w:rsidRPr="00000000" w14:paraId="00000188">
            <w:pPr>
              <w:spacing w:after="120" w:line="276" w:lineRule="auto"/>
              <w:rPr>
                <w:b w:val="0"/>
                <w:sz w:val="20"/>
                <w:szCs w:val="20"/>
              </w:rPr>
            </w:pPr>
            <w:r w:rsidDel="00000000" w:rsidR="00000000" w:rsidRPr="00000000">
              <w:rPr>
                <w:sz w:val="20"/>
                <w:szCs w:val="20"/>
                <w:rtl w:val="0"/>
              </w:rPr>
              <w:t xml:space="preserve">Objetivo de la actividad</w:t>
            </w:r>
            <w:r w:rsidDel="00000000" w:rsidR="00000000" w:rsidRPr="00000000">
              <w:rPr>
                <w:rtl w:val="0"/>
              </w:rPr>
            </w:r>
          </w:p>
        </w:tc>
        <w:tc>
          <w:tcPr>
            <w:shd w:fill="auto" w:val="clear"/>
            <w:vAlign w:val="center"/>
          </w:tcPr>
          <w:p w:rsidR="00000000" w:rsidDel="00000000" w:rsidP="00000000" w:rsidRDefault="00000000" w:rsidRPr="00000000" w14:paraId="00000189">
            <w:pPr>
              <w:spacing w:after="120" w:line="276" w:lineRule="auto"/>
              <w:rPr>
                <w:b w:val="0"/>
                <w:sz w:val="20"/>
                <w:szCs w:val="20"/>
              </w:rPr>
            </w:pPr>
            <w:r w:rsidDel="00000000" w:rsidR="00000000" w:rsidRPr="00000000">
              <w:rPr>
                <w:rtl w:val="0"/>
              </w:rPr>
            </w:r>
          </w:p>
          <w:p w:rsidR="00000000" w:rsidDel="00000000" w:rsidP="00000000" w:rsidRDefault="00000000" w:rsidRPr="00000000" w14:paraId="0000018A">
            <w:pPr>
              <w:spacing w:after="120" w:line="276" w:lineRule="auto"/>
              <w:rPr>
                <w:b w:val="0"/>
                <w:sz w:val="20"/>
                <w:szCs w:val="20"/>
              </w:rPr>
            </w:pPr>
            <w:r w:rsidDel="00000000" w:rsidR="00000000" w:rsidRPr="00000000">
              <w:rPr>
                <w:sz w:val="20"/>
                <w:szCs w:val="20"/>
                <w:rtl w:val="0"/>
              </w:rPr>
              <w:t xml:space="preserve">Reforzar conocimientos acerca del presente perfecto, estructura textual de anécdotas y expresiones de tiempo, uso de adverbios y expresiones de exclamación.</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B">
            <w:pPr>
              <w:spacing w:after="120" w:line="276" w:lineRule="auto"/>
              <w:rPr>
                <w:b w:val="0"/>
                <w:sz w:val="20"/>
                <w:szCs w:val="20"/>
              </w:rPr>
            </w:pPr>
            <w:r w:rsidDel="00000000" w:rsidR="00000000" w:rsidRPr="00000000">
              <w:rPr>
                <w:sz w:val="20"/>
                <w:szCs w:val="20"/>
                <w:rtl w:val="0"/>
              </w:rPr>
              <w:t xml:space="preserve">Tipo de actividad sugerida</w:t>
            </w:r>
            <w:r w:rsidDel="00000000" w:rsidR="00000000" w:rsidRPr="00000000">
              <w:rPr>
                <w:rtl w:val="0"/>
              </w:rPr>
            </w:r>
          </w:p>
        </w:tc>
        <w:tc>
          <w:tcPr>
            <w:shd w:fill="auto" w:val="clear"/>
            <w:vAlign w:val="center"/>
          </w:tcPr>
          <w:p w:rsidR="00000000" w:rsidDel="00000000" w:rsidP="00000000" w:rsidRDefault="00000000" w:rsidRPr="00000000" w14:paraId="0000018C">
            <w:pPr>
              <w:spacing w:after="120" w:line="276" w:lineRule="auto"/>
              <w:rPr>
                <w:b w:val="0"/>
                <w:sz w:val="20"/>
                <w:szCs w:val="20"/>
              </w:rPr>
            </w:pPr>
            <w:r w:rsidDel="00000000" w:rsidR="00000000" w:rsidRPr="00000000">
              <w:rPr>
                <w:sz w:val="20"/>
                <w:szCs w:val="20"/>
              </w:rPr>
              <w:drawing>
                <wp:inline distB="0" distT="0" distL="0" distR="0">
                  <wp:extent cx="4169410" cy="2410460"/>
                  <wp:effectExtent b="0" l="0" r="0" t="0"/>
                  <wp:docPr id="45"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25400</wp:posOffset>
                      </wp:positionV>
                      <wp:extent cx="732790" cy="732790"/>
                      <wp:effectExtent b="0" l="0" r="0" t="0"/>
                      <wp:wrapNone/>
                      <wp:docPr id="30" name=""/>
                      <a:graphic>
                        <a:graphicData uri="http://schemas.microsoft.com/office/word/2010/wordprocessingShape">
                          <wps:wsp>
                            <wps:cNvSpPr/>
                            <wps:cNvPr id="40" name="Shape 40"/>
                            <wps:spPr>
                              <a:xfrm>
                                <a:off x="4989130" y="3423130"/>
                                <a:ext cx="713740" cy="713740"/>
                              </a:xfrm>
                              <a:prstGeom prst="mathMultiply">
                                <a:avLst>
                                  <a:gd fmla="val 23520" name="adj1"/>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25400</wp:posOffset>
                      </wp:positionV>
                      <wp:extent cx="732790" cy="732790"/>
                      <wp:effectExtent b="0" l="0" r="0" t="0"/>
                      <wp:wrapNone/>
                      <wp:docPr id="30" name="image45.png"/>
                      <a:graphic>
                        <a:graphicData uri="http://schemas.openxmlformats.org/drawingml/2006/picture">
                          <pic:pic>
                            <pic:nvPicPr>
                              <pic:cNvPr id="0" name="image45.png"/>
                              <pic:cNvPicPr preferRelativeResize="0"/>
                            </pic:nvPicPr>
                            <pic:blipFill>
                              <a:blip r:embed="rId51"/>
                              <a:srcRect/>
                              <a:stretch>
                                <a:fillRect/>
                              </a:stretch>
                            </pic:blipFill>
                            <pic:spPr>
                              <a:xfrm>
                                <a:off x="0" y="0"/>
                                <a:ext cx="732790" cy="732790"/>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18D">
            <w:pPr>
              <w:spacing w:after="120" w:line="276" w:lineRule="auto"/>
              <w:rPr>
                <w:b w:val="0"/>
                <w:sz w:val="20"/>
                <w:szCs w:val="20"/>
              </w:rPr>
            </w:pPr>
            <w:r w:rsidDel="00000000" w:rsidR="00000000" w:rsidRPr="00000000">
              <w:rPr>
                <w:sz w:val="20"/>
                <w:szCs w:val="20"/>
                <w:rtl w:val="0"/>
              </w:rPr>
              <w:t xml:space="preserve">Archivo de la actividad </w:t>
            </w:r>
            <w:r w:rsidDel="00000000" w:rsidR="00000000" w:rsidRPr="00000000">
              <w:rPr>
                <w:rtl w:val="0"/>
              </w:rPr>
            </w:r>
          </w:p>
          <w:p w:rsidR="00000000" w:rsidDel="00000000" w:rsidP="00000000" w:rsidRDefault="00000000" w:rsidRPr="00000000" w14:paraId="0000018E">
            <w:pPr>
              <w:spacing w:after="120" w:line="276" w:lineRule="auto"/>
              <w:rPr>
                <w:b w:val="0"/>
                <w:sz w:val="20"/>
                <w:szCs w:val="20"/>
              </w:rPr>
            </w:pPr>
            <w:r w:rsidDel="00000000" w:rsidR="00000000" w:rsidRPr="00000000">
              <w:rPr>
                <w:sz w:val="20"/>
                <w:szCs w:val="20"/>
                <w:rtl w:val="0"/>
              </w:rPr>
              <w:t xml:space="preserve">(Anexo donde se describe la actividad propuesta)</w:t>
            </w:r>
            <w:r w:rsidDel="00000000" w:rsidR="00000000" w:rsidRPr="00000000">
              <w:rPr>
                <w:rtl w:val="0"/>
              </w:rPr>
            </w:r>
          </w:p>
        </w:tc>
        <w:tc>
          <w:tcPr>
            <w:shd w:fill="auto" w:val="clear"/>
            <w:vAlign w:val="center"/>
          </w:tcPr>
          <w:p w:rsidR="00000000" w:rsidDel="00000000" w:rsidP="00000000" w:rsidRDefault="00000000" w:rsidRPr="00000000" w14:paraId="0000018F">
            <w:pPr>
              <w:spacing w:after="120" w:line="276" w:lineRule="auto"/>
              <w:rPr>
                <w:b w:val="0"/>
                <w:i w:val="1"/>
                <w:sz w:val="20"/>
                <w:szCs w:val="20"/>
              </w:rPr>
            </w:pPr>
            <w:r w:rsidDel="00000000" w:rsidR="00000000" w:rsidRPr="00000000">
              <w:rPr>
                <w:b w:val="0"/>
                <w:sz w:val="20"/>
                <w:szCs w:val="20"/>
                <w:rtl w:val="0"/>
              </w:rPr>
              <w:t xml:space="preserve">Formatos_DI/DI_CF02_Completar espacios _ formato_5_actividad_didactica_Final_completar_espacios</w:t>
            </w:r>
            <w:r w:rsidDel="00000000" w:rsidR="00000000" w:rsidRPr="00000000">
              <w:rPr>
                <w:rtl w:val="0"/>
              </w:rPr>
            </w:r>
          </w:p>
        </w:tc>
      </w:tr>
    </w:tbl>
    <w:p w:rsidR="00000000" w:rsidDel="00000000" w:rsidP="00000000" w:rsidRDefault="00000000" w:rsidRPr="00000000" w14:paraId="00000190">
      <w:pPr>
        <w:spacing w:after="120" w:lineRule="auto"/>
        <w:ind w:left="426" w:firstLine="0"/>
        <w:jc w:val="both"/>
        <w:rPr>
          <w:color w:val="ff0000"/>
          <w:sz w:val="20"/>
          <w:szCs w:val="20"/>
        </w:rPr>
      </w:pPr>
      <w:r w:rsidDel="00000000" w:rsidR="00000000" w:rsidRPr="00000000">
        <w:rPr>
          <w:rtl w:val="0"/>
        </w:rPr>
      </w:r>
    </w:p>
    <w:p w:rsidR="00000000" w:rsidDel="00000000" w:rsidP="00000000" w:rsidRDefault="00000000" w:rsidRPr="00000000" w14:paraId="00000191">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92">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93">
      <w:pPr>
        <w:spacing w:after="120" w:lineRule="auto"/>
        <w:rPr>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94">
            <w:pPr>
              <w:spacing w:after="120" w:line="276" w:lineRule="auto"/>
              <w:jc w:val="center"/>
              <w:rPr>
                <w:b w:val="0"/>
                <w:sz w:val="20"/>
                <w:szCs w:val="20"/>
              </w:rPr>
            </w:pPr>
            <w:r w:rsidDel="00000000" w:rsidR="00000000" w:rsidRPr="00000000">
              <w:rPr>
                <w:sz w:val="20"/>
                <w:szCs w:val="20"/>
                <w:rtl w:val="0"/>
              </w:rPr>
              <w:t xml:space="preserve">Tema</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5">
            <w:pPr>
              <w:spacing w:after="120" w:line="276" w:lineRule="auto"/>
              <w:jc w:val="center"/>
              <w:rPr>
                <w:b w:val="0"/>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6">
            <w:pPr>
              <w:spacing w:after="120" w:line="276" w:lineRule="auto"/>
              <w:jc w:val="center"/>
              <w:rPr>
                <w:b w:val="0"/>
                <w:sz w:val="20"/>
                <w:szCs w:val="20"/>
              </w:rPr>
            </w:pPr>
            <w:r w:rsidDel="00000000" w:rsidR="00000000" w:rsidRPr="00000000">
              <w:rPr>
                <w:sz w:val="20"/>
                <w:szCs w:val="20"/>
                <w:rtl w:val="0"/>
              </w:rPr>
              <w:t xml:space="preserve">Tipo de material</w:t>
            </w:r>
            <w:r w:rsidDel="00000000" w:rsidR="00000000" w:rsidRPr="00000000">
              <w:rPr>
                <w:rtl w:val="0"/>
              </w:rPr>
            </w:r>
          </w:p>
          <w:p w:rsidR="00000000" w:rsidDel="00000000" w:rsidP="00000000" w:rsidRDefault="00000000" w:rsidRPr="00000000" w14:paraId="00000197">
            <w:pPr>
              <w:spacing w:after="120" w:line="276" w:lineRule="auto"/>
              <w:jc w:val="center"/>
              <w:rPr>
                <w:b w:val="0"/>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8">
            <w:pPr>
              <w:spacing w:after="120" w:line="276" w:lineRule="auto"/>
              <w:jc w:val="center"/>
              <w:rPr>
                <w:b w:val="0"/>
                <w:sz w:val="20"/>
                <w:szCs w:val="20"/>
              </w:rPr>
            </w:pPr>
            <w:r w:rsidDel="00000000" w:rsidR="00000000" w:rsidRPr="00000000">
              <w:rPr>
                <w:sz w:val="20"/>
                <w:szCs w:val="20"/>
                <w:rtl w:val="0"/>
              </w:rPr>
              <w:t xml:space="preserve">Enlace del Recurso o</w:t>
            </w:r>
            <w:r w:rsidDel="00000000" w:rsidR="00000000" w:rsidRPr="00000000">
              <w:rPr>
                <w:rtl w:val="0"/>
              </w:rPr>
            </w:r>
          </w:p>
          <w:p w:rsidR="00000000" w:rsidDel="00000000" w:rsidP="00000000" w:rsidRDefault="00000000" w:rsidRPr="00000000" w14:paraId="00000199">
            <w:pPr>
              <w:spacing w:after="120" w:line="276" w:lineRule="auto"/>
              <w:jc w:val="center"/>
              <w:rPr>
                <w:b w:val="0"/>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A">
            <w:pPr>
              <w:spacing w:after="120" w:line="276" w:lineRule="auto"/>
              <w:rPr>
                <w:b w:val="0"/>
                <w:sz w:val="20"/>
                <w:szCs w:val="20"/>
              </w:rPr>
            </w:pPr>
            <w:r w:rsidDel="00000000" w:rsidR="00000000" w:rsidRPr="00000000">
              <w:rPr>
                <w:b w:val="0"/>
                <w:i w:val="1"/>
                <w:sz w:val="20"/>
                <w:szCs w:val="20"/>
                <w:rtl w:val="0"/>
              </w:rPr>
              <w:t xml:space="preserve">Present Perfect vs Simple Past</w:t>
            </w:r>
            <w:r w:rsidDel="00000000" w:rsidR="00000000" w:rsidRPr="00000000">
              <w:rPr>
                <w:b w:val="0"/>
                <w:sz w:val="20"/>
                <w:szCs w:val="20"/>
                <w:rtl w:val="0"/>
              </w:rPr>
              <w:t xml:space="preserve"> (Presente Perfecto vs Pasado Simple)</w:t>
            </w:r>
          </w:p>
        </w:tc>
        <w:tc>
          <w:tcPr>
            <w:tcMar>
              <w:top w:w="100.0" w:type="dxa"/>
              <w:left w:w="100.0" w:type="dxa"/>
              <w:bottom w:w="100.0" w:type="dxa"/>
              <w:right w:w="100.0" w:type="dxa"/>
            </w:tcMar>
            <w:vAlign w:val="center"/>
          </w:tcPr>
          <w:p w:rsidR="00000000" w:rsidDel="00000000" w:rsidP="00000000" w:rsidRDefault="00000000" w:rsidRPr="00000000" w14:paraId="0000019B">
            <w:pPr>
              <w:spacing w:after="120" w:line="276" w:lineRule="auto"/>
              <w:rPr>
                <w:b w:val="0"/>
                <w:sz w:val="20"/>
                <w:szCs w:val="20"/>
              </w:rPr>
            </w:pPr>
            <w:r w:rsidDel="00000000" w:rsidR="00000000" w:rsidRPr="00000000">
              <w:rPr>
                <w:b w:val="0"/>
                <w:sz w:val="20"/>
                <w:szCs w:val="20"/>
                <w:rtl w:val="0"/>
              </w:rPr>
              <w:t xml:space="preserve">BBC Learning English. (2018). </w:t>
            </w:r>
            <w:r w:rsidDel="00000000" w:rsidR="00000000" w:rsidRPr="00000000">
              <w:rPr>
                <w:b w:val="0"/>
                <w:i w:val="1"/>
                <w:sz w:val="20"/>
                <w:szCs w:val="20"/>
                <w:rtl w:val="0"/>
              </w:rPr>
              <w:t xml:space="preserve">Present Perfect and Past Simple: The Grammar Gameshow Episode 29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52">
              <w:r w:rsidDel="00000000" w:rsidR="00000000" w:rsidRPr="00000000">
                <w:rPr>
                  <w:b w:val="0"/>
                  <w:sz w:val="20"/>
                  <w:szCs w:val="20"/>
                  <w:u w:val="single"/>
                  <w:rtl w:val="0"/>
                </w:rPr>
                <w:t xml:space="preserve">https://www.youtube.com/watch?v=XgLdOI6UsJY</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9C">
            <w:pPr>
              <w:spacing w:after="120"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9D">
            <w:pPr>
              <w:spacing w:after="120" w:line="276" w:lineRule="auto"/>
              <w:rPr>
                <w:b w:val="0"/>
                <w:sz w:val="20"/>
                <w:szCs w:val="20"/>
              </w:rPr>
            </w:pPr>
            <w:hyperlink r:id="rId53">
              <w:r w:rsidDel="00000000" w:rsidR="00000000" w:rsidRPr="00000000">
                <w:rPr>
                  <w:b w:val="0"/>
                  <w:color w:val="1155cc"/>
                  <w:sz w:val="20"/>
                  <w:szCs w:val="20"/>
                  <w:u w:val="single"/>
                  <w:rtl w:val="0"/>
                </w:rPr>
                <w:t xml:space="preserve">https://www.youtube.com/watch?v=XgLdOI6UsJY</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E">
            <w:pPr>
              <w:spacing w:after="120" w:line="276" w:lineRule="auto"/>
              <w:rPr>
                <w:b w:val="0"/>
                <w:sz w:val="20"/>
                <w:szCs w:val="20"/>
              </w:rPr>
            </w:pPr>
            <w:r w:rsidDel="00000000" w:rsidR="00000000" w:rsidRPr="00000000">
              <w:rPr>
                <w:b w:val="0"/>
                <w:i w:val="1"/>
                <w:sz w:val="20"/>
                <w:szCs w:val="20"/>
                <w:rtl w:val="0"/>
              </w:rPr>
              <w:t xml:space="preserve">Present Perfect vs Simple Past</w:t>
            </w:r>
            <w:r w:rsidDel="00000000" w:rsidR="00000000" w:rsidRPr="00000000">
              <w:rPr>
                <w:b w:val="0"/>
                <w:sz w:val="20"/>
                <w:szCs w:val="20"/>
                <w:rtl w:val="0"/>
              </w:rPr>
              <w:t xml:space="preserve"> (Presente Perfecto vs Pasado Simple)</w:t>
            </w:r>
          </w:p>
        </w:tc>
        <w:tc>
          <w:tcPr>
            <w:tcMar>
              <w:top w:w="100.0" w:type="dxa"/>
              <w:left w:w="100.0" w:type="dxa"/>
              <w:bottom w:w="100.0" w:type="dxa"/>
              <w:right w:w="100.0" w:type="dxa"/>
            </w:tcMar>
            <w:vAlign w:val="center"/>
          </w:tcPr>
          <w:p w:rsidR="00000000" w:rsidDel="00000000" w:rsidP="00000000" w:rsidRDefault="00000000" w:rsidRPr="00000000" w14:paraId="0000019F">
            <w:pPr>
              <w:spacing w:after="120" w:line="276" w:lineRule="auto"/>
              <w:rPr>
                <w:b w:val="0"/>
                <w:sz w:val="20"/>
                <w:szCs w:val="20"/>
              </w:rPr>
            </w:pPr>
            <w:r w:rsidDel="00000000" w:rsidR="00000000" w:rsidRPr="00000000">
              <w:rPr>
                <w:b w:val="0"/>
                <w:sz w:val="20"/>
                <w:szCs w:val="20"/>
                <w:rtl w:val="0"/>
              </w:rPr>
              <w:t xml:space="preserve">BBC Learning English. (2020). </w:t>
            </w:r>
            <w:r w:rsidDel="00000000" w:rsidR="00000000" w:rsidRPr="00000000">
              <w:rPr>
                <w:b w:val="0"/>
                <w:i w:val="1"/>
                <w:sz w:val="20"/>
                <w:szCs w:val="20"/>
                <w:rtl w:val="0"/>
              </w:rPr>
              <w:t xml:space="preserve">Present perfect and past simple - 6 Minute Grammar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54">
              <w:r w:rsidDel="00000000" w:rsidR="00000000" w:rsidRPr="00000000">
                <w:rPr>
                  <w:b w:val="0"/>
                  <w:sz w:val="20"/>
                  <w:szCs w:val="20"/>
                  <w:u w:val="single"/>
                  <w:rtl w:val="0"/>
                </w:rPr>
                <w:t xml:space="preserve">https://www.youtube.com/watch?v=jwmKjgwlMk8</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A0">
            <w:pPr>
              <w:spacing w:after="120"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A1">
            <w:pPr>
              <w:spacing w:after="120" w:line="276" w:lineRule="auto"/>
              <w:rPr>
                <w:b w:val="0"/>
                <w:sz w:val="20"/>
                <w:szCs w:val="20"/>
              </w:rPr>
            </w:pPr>
            <w:hyperlink r:id="rId55">
              <w:r w:rsidDel="00000000" w:rsidR="00000000" w:rsidRPr="00000000">
                <w:rPr>
                  <w:b w:val="0"/>
                  <w:color w:val="1155cc"/>
                  <w:sz w:val="20"/>
                  <w:szCs w:val="20"/>
                  <w:u w:val="single"/>
                  <w:rtl w:val="0"/>
                </w:rPr>
                <w:t xml:space="preserve">https://www.youtube.com/watch?v=jwmKjgwlMk8</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2">
            <w:pPr>
              <w:spacing w:after="120" w:line="276" w:lineRule="auto"/>
              <w:rPr>
                <w:b w:val="0"/>
                <w:sz w:val="20"/>
                <w:szCs w:val="20"/>
              </w:rPr>
            </w:pPr>
            <w:r w:rsidDel="00000000" w:rsidR="00000000" w:rsidRPr="00000000">
              <w:rPr>
                <w:b w:val="0"/>
                <w:i w:val="1"/>
                <w:sz w:val="20"/>
                <w:szCs w:val="20"/>
                <w:rtl w:val="0"/>
              </w:rPr>
              <w:t xml:space="preserve">Time Expressions</w:t>
            </w:r>
            <w:r w:rsidDel="00000000" w:rsidR="00000000" w:rsidRPr="00000000">
              <w:rPr>
                <w:b w:val="0"/>
                <w:sz w:val="20"/>
                <w:szCs w:val="20"/>
                <w:rtl w:val="0"/>
              </w:rPr>
              <w:t xml:space="preserve"> (Expresiones de tiempo)</w:t>
            </w:r>
          </w:p>
        </w:tc>
        <w:tc>
          <w:tcPr>
            <w:tcMar>
              <w:top w:w="100.0" w:type="dxa"/>
              <w:left w:w="100.0" w:type="dxa"/>
              <w:bottom w:w="100.0" w:type="dxa"/>
              <w:right w:w="100.0" w:type="dxa"/>
            </w:tcMar>
            <w:vAlign w:val="center"/>
          </w:tcPr>
          <w:p w:rsidR="00000000" w:rsidDel="00000000" w:rsidP="00000000" w:rsidRDefault="00000000" w:rsidRPr="00000000" w14:paraId="000001A3">
            <w:pPr>
              <w:spacing w:after="120" w:line="276" w:lineRule="auto"/>
              <w:rPr>
                <w:b w:val="0"/>
                <w:sz w:val="20"/>
                <w:szCs w:val="20"/>
              </w:rPr>
            </w:pPr>
            <w:r w:rsidDel="00000000" w:rsidR="00000000" w:rsidRPr="00000000">
              <w:rPr>
                <w:b w:val="0"/>
                <w:sz w:val="20"/>
                <w:szCs w:val="20"/>
                <w:rtl w:val="0"/>
              </w:rPr>
              <w:t xml:space="preserve">Woodward English. (2022). </w:t>
            </w:r>
            <w:r w:rsidDel="00000000" w:rsidR="00000000" w:rsidRPr="00000000">
              <w:rPr>
                <w:b w:val="0"/>
                <w:i w:val="1"/>
                <w:sz w:val="20"/>
                <w:szCs w:val="20"/>
                <w:rtl w:val="0"/>
              </w:rPr>
              <w:t xml:space="preserve">Present perfect tense with ADVERBS in English - Just, Ever, Never, Still, Yet, Already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56">
              <w:r w:rsidDel="00000000" w:rsidR="00000000" w:rsidRPr="00000000">
                <w:rPr>
                  <w:b w:val="0"/>
                  <w:sz w:val="20"/>
                  <w:szCs w:val="20"/>
                  <w:u w:val="single"/>
                  <w:rtl w:val="0"/>
                </w:rPr>
                <w:t xml:space="preserve">https://www.youtube.com/watch?v=Eoxx2ptKO6c&amp;t=321s</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A4">
            <w:pPr>
              <w:spacing w:after="120"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A5">
            <w:pPr>
              <w:spacing w:after="120" w:line="276" w:lineRule="auto"/>
              <w:rPr>
                <w:b w:val="0"/>
                <w:sz w:val="20"/>
                <w:szCs w:val="20"/>
              </w:rPr>
            </w:pPr>
            <w:hyperlink r:id="rId57">
              <w:r w:rsidDel="00000000" w:rsidR="00000000" w:rsidRPr="00000000">
                <w:rPr>
                  <w:b w:val="0"/>
                  <w:color w:val="1155cc"/>
                  <w:sz w:val="20"/>
                  <w:szCs w:val="20"/>
                  <w:u w:val="single"/>
                  <w:rtl w:val="0"/>
                </w:rPr>
                <w:t xml:space="preserve">https://www.youtube.com/watch?v=Eoxx2ptKO6c&amp;t=321s</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6">
            <w:pPr>
              <w:spacing w:after="120" w:line="276" w:lineRule="auto"/>
              <w:rPr>
                <w:b w:val="0"/>
                <w:sz w:val="20"/>
                <w:szCs w:val="20"/>
              </w:rPr>
            </w:pPr>
            <w:r w:rsidDel="00000000" w:rsidR="00000000" w:rsidRPr="00000000">
              <w:rPr>
                <w:b w:val="0"/>
                <w:i w:val="1"/>
                <w:sz w:val="20"/>
                <w:szCs w:val="20"/>
                <w:rtl w:val="0"/>
              </w:rPr>
              <w:t xml:space="preserve"> Adverbs of manner</w:t>
            </w:r>
            <w:r w:rsidDel="00000000" w:rsidR="00000000" w:rsidRPr="00000000">
              <w:rPr>
                <w:b w:val="0"/>
                <w:sz w:val="20"/>
                <w:szCs w:val="20"/>
                <w:rtl w:val="0"/>
              </w:rPr>
              <w:t xml:space="preserve"> (Adverbios de modo)</w:t>
            </w:r>
          </w:p>
        </w:tc>
        <w:tc>
          <w:tcPr>
            <w:tcMar>
              <w:top w:w="100.0" w:type="dxa"/>
              <w:left w:w="100.0" w:type="dxa"/>
              <w:bottom w:w="100.0" w:type="dxa"/>
              <w:right w:w="100.0" w:type="dxa"/>
            </w:tcMar>
            <w:vAlign w:val="center"/>
          </w:tcPr>
          <w:p w:rsidR="00000000" w:rsidDel="00000000" w:rsidP="00000000" w:rsidRDefault="00000000" w:rsidRPr="00000000" w14:paraId="000001A7">
            <w:pPr>
              <w:spacing w:after="120" w:line="276" w:lineRule="auto"/>
              <w:rPr>
                <w:b w:val="0"/>
                <w:sz w:val="20"/>
                <w:szCs w:val="20"/>
              </w:rPr>
            </w:pPr>
            <w:r w:rsidDel="00000000" w:rsidR="00000000" w:rsidRPr="00000000">
              <w:rPr>
                <w:b w:val="0"/>
                <w:sz w:val="20"/>
                <w:szCs w:val="20"/>
                <w:rtl w:val="0"/>
              </w:rPr>
              <w:t xml:space="preserve">British Council Malaysia. (2019). </w:t>
            </w:r>
            <w:r w:rsidDel="00000000" w:rsidR="00000000" w:rsidRPr="00000000">
              <w:rPr>
                <w:b w:val="0"/>
                <w:i w:val="1"/>
                <w:sz w:val="20"/>
                <w:szCs w:val="20"/>
                <w:rtl w:val="0"/>
              </w:rPr>
              <w:t xml:space="preserve">Helen and Ted - Adverbs of manner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58">
              <w:r w:rsidDel="00000000" w:rsidR="00000000" w:rsidRPr="00000000">
                <w:rPr>
                  <w:b w:val="0"/>
                  <w:sz w:val="20"/>
                  <w:szCs w:val="20"/>
                  <w:u w:val="single"/>
                  <w:rtl w:val="0"/>
                </w:rPr>
                <w:t xml:space="preserve">https://www.youtube.com/watch?v=JLKF6nieRBM</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A8">
            <w:pPr>
              <w:spacing w:after="120"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A9">
            <w:pPr>
              <w:spacing w:after="120" w:line="276" w:lineRule="auto"/>
              <w:rPr>
                <w:b w:val="0"/>
                <w:sz w:val="20"/>
                <w:szCs w:val="20"/>
              </w:rPr>
            </w:pPr>
            <w:hyperlink r:id="rId59">
              <w:r w:rsidDel="00000000" w:rsidR="00000000" w:rsidRPr="00000000">
                <w:rPr>
                  <w:b w:val="0"/>
                  <w:color w:val="1155cc"/>
                  <w:sz w:val="20"/>
                  <w:szCs w:val="20"/>
                  <w:u w:val="single"/>
                  <w:rtl w:val="0"/>
                </w:rPr>
                <w:t xml:space="preserve">https://www.youtube.com/watch?v=JLKF6nieRBM</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A">
            <w:pPr>
              <w:spacing w:after="120" w:line="276" w:lineRule="auto"/>
              <w:rPr>
                <w:b w:val="0"/>
                <w:sz w:val="20"/>
                <w:szCs w:val="20"/>
              </w:rPr>
            </w:pPr>
            <w:r w:rsidDel="00000000" w:rsidR="00000000" w:rsidRPr="00000000">
              <w:rPr>
                <w:b w:val="0"/>
                <w:sz w:val="20"/>
                <w:szCs w:val="20"/>
                <w:rtl w:val="0"/>
              </w:rPr>
              <w:t xml:space="preserve"> </w:t>
            </w:r>
            <w:r w:rsidDel="00000000" w:rsidR="00000000" w:rsidRPr="00000000">
              <w:rPr>
                <w:b w:val="0"/>
                <w:i w:val="1"/>
                <w:sz w:val="20"/>
                <w:szCs w:val="20"/>
                <w:rtl w:val="0"/>
              </w:rPr>
              <w:t xml:space="preserve">Exclamation Phrases</w:t>
            </w:r>
            <w:r w:rsidDel="00000000" w:rsidR="00000000" w:rsidRPr="00000000">
              <w:rPr>
                <w:b w:val="0"/>
                <w:sz w:val="20"/>
                <w:szCs w:val="20"/>
                <w:rtl w:val="0"/>
              </w:rPr>
              <w:t xml:space="preserve"> (Frases de exclamación)</w:t>
            </w:r>
          </w:p>
        </w:tc>
        <w:tc>
          <w:tcPr>
            <w:tcMar>
              <w:top w:w="100.0" w:type="dxa"/>
              <w:left w:w="100.0" w:type="dxa"/>
              <w:bottom w:w="100.0" w:type="dxa"/>
              <w:right w:w="100.0" w:type="dxa"/>
            </w:tcMar>
            <w:vAlign w:val="center"/>
          </w:tcPr>
          <w:p w:rsidR="00000000" w:rsidDel="00000000" w:rsidP="00000000" w:rsidRDefault="00000000" w:rsidRPr="00000000" w14:paraId="000001AB">
            <w:pPr>
              <w:spacing w:after="120" w:line="276" w:lineRule="auto"/>
              <w:rPr>
                <w:b w:val="0"/>
                <w:sz w:val="20"/>
                <w:szCs w:val="20"/>
              </w:rPr>
            </w:pPr>
            <w:r w:rsidDel="00000000" w:rsidR="00000000" w:rsidRPr="00000000">
              <w:rPr>
                <w:b w:val="0"/>
                <w:sz w:val="20"/>
                <w:szCs w:val="20"/>
                <w:rtl w:val="0"/>
              </w:rPr>
              <w:t xml:space="preserve">BBC. (s. f.). </w:t>
            </w:r>
            <w:r w:rsidDel="00000000" w:rsidR="00000000" w:rsidRPr="00000000">
              <w:rPr>
                <w:b w:val="0"/>
                <w:i w:val="1"/>
                <w:sz w:val="20"/>
                <w:szCs w:val="20"/>
                <w:rtl w:val="0"/>
              </w:rPr>
              <w:t xml:space="preserve">Using exclamation marks. </w:t>
            </w:r>
            <w:r w:rsidDel="00000000" w:rsidR="00000000" w:rsidRPr="00000000">
              <w:rPr>
                <w:b w:val="0"/>
                <w:sz w:val="20"/>
                <w:szCs w:val="20"/>
                <w:rtl w:val="0"/>
              </w:rPr>
              <w:t xml:space="preserve">Bitesize. </w:t>
            </w:r>
            <w:hyperlink r:id="rId60">
              <w:r w:rsidDel="00000000" w:rsidR="00000000" w:rsidRPr="00000000">
                <w:rPr>
                  <w:b w:val="0"/>
                  <w:sz w:val="20"/>
                  <w:szCs w:val="20"/>
                  <w:u w:val="single"/>
                  <w:rtl w:val="0"/>
                </w:rPr>
                <w:t xml:space="preserve">https://www.bbc.co.uk/bitesize/topics/z8x6cj6/articles/zmtpscw</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AC">
            <w:pPr>
              <w:spacing w:after="120" w:line="276" w:lineRule="auto"/>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AD">
            <w:pPr>
              <w:spacing w:after="120" w:line="276" w:lineRule="auto"/>
              <w:rPr>
                <w:b w:val="0"/>
                <w:sz w:val="20"/>
                <w:szCs w:val="20"/>
              </w:rPr>
            </w:pPr>
            <w:hyperlink r:id="rId61">
              <w:r w:rsidDel="00000000" w:rsidR="00000000" w:rsidRPr="00000000">
                <w:rPr>
                  <w:b w:val="0"/>
                  <w:color w:val="1155cc"/>
                  <w:sz w:val="20"/>
                  <w:szCs w:val="20"/>
                  <w:u w:val="single"/>
                  <w:rtl w:val="0"/>
                </w:rPr>
                <w:t xml:space="preserve">https://www.bbc.co.uk/bitesize/topics/z8x6cj6/articles/zmtpscw</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E">
            <w:pPr>
              <w:spacing w:after="120" w:line="276" w:lineRule="auto"/>
              <w:rPr>
                <w:b w:val="0"/>
                <w:sz w:val="20"/>
                <w:szCs w:val="20"/>
              </w:rPr>
            </w:pPr>
            <w:r w:rsidDel="00000000" w:rsidR="00000000" w:rsidRPr="00000000">
              <w:rPr>
                <w:b w:val="0"/>
                <w:i w:val="1"/>
                <w:sz w:val="20"/>
                <w:szCs w:val="20"/>
                <w:rtl w:val="0"/>
              </w:rPr>
              <w:t xml:space="preserve"> Exclamation Phrases</w:t>
            </w:r>
            <w:r w:rsidDel="00000000" w:rsidR="00000000" w:rsidRPr="00000000">
              <w:rPr>
                <w:b w:val="0"/>
                <w:sz w:val="20"/>
                <w:szCs w:val="20"/>
                <w:rtl w:val="0"/>
              </w:rPr>
              <w:t xml:space="preserve"> (Frases de exclamación)</w:t>
            </w:r>
          </w:p>
        </w:tc>
        <w:tc>
          <w:tcPr>
            <w:tcMar>
              <w:top w:w="100.0" w:type="dxa"/>
              <w:left w:w="100.0" w:type="dxa"/>
              <w:bottom w:w="100.0" w:type="dxa"/>
              <w:right w:w="100.0" w:type="dxa"/>
            </w:tcMar>
            <w:vAlign w:val="center"/>
          </w:tcPr>
          <w:p w:rsidR="00000000" w:rsidDel="00000000" w:rsidP="00000000" w:rsidRDefault="00000000" w:rsidRPr="00000000" w14:paraId="000001AF">
            <w:pPr>
              <w:spacing w:after="120" w:line="276" w:lineRule="auto"/>
              <w:rPr>
                <w:b w:val="0"/>
                <w:sz w:val="20"/>
                <w:szCs w:val="20"/>
              </w:rPr>
            </w:pPr>
            <w:r w:rsidDel="00000000" w:rsidR="00000000" w:rsidRPr="00000000">
              <w:rPr>
                <w:b w:val="0"/>
                <w:sz w:val="20"/>
                <w:szCs w:val="20"/>
                <w:rtl w:val="0"/>
              </w:rPr>
              <w:t xml:space="preserve">Sun &amp; Moon. (2016). </w:t>
            </w:r>
            <w:r w:rsidDel="00000000" w:rsidR="00000000" w:rsidRPr="00000000">
              <w:rPr>
                <w:b w:val="0"/>
                <w:i w:val="1"/>
                <w:sz w:val="20"/>
                <w:szCs w:val="20"/>
                <w:rtl w:val="0"/>
              </w:rPr>
              <w:t xml:space="preserve">BBC Bitesize - English - Exclamation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Vimeo. </w:t>
            </w:r>
            <w:hyperlink r:id="rId62">
              <w:r w:rsidDel="00000000" w:rsidR="00000000" w:rsidRPr="00000000">
                <w:rPr>
                  <w:b w:val="0"/>
                  <w:sz w:val="20"/>
                  <w:szCs w:val="20"/>
                  <w:u w:val="single"/>
                  <w:rtl w:val="0"/>
                </w:rPr>
                <w:t xml:space="preserve">https://vimeo.com/161802017</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B0">
            <w:pPr>
              <w:spacing w:after="120"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B1">
            <w:pPr>
              <w:spacing w:after="120" w:line="276" w:lineRule="auto"/>
              <w:rPr>
                <w:b w:val="0"/>
                <w:sz w:val="20"/>
                <w:szCs w:val="20"/>
              </w:rPr>
            </w:pPr>
            <w:hyperlink r:id="rId63">
              <w:r w:rsidDel="00000000" w:rsidR="00000000" w:rsidRPr="00000000">
                <w:rPr>
                  <w:b w:val="0"/>
                  <w:color w:val="1155cc"/>
                  <w:sz w:val="20"/>
                  <w:szCs w:val="20"/>
                  <w:u w:val="single"/>
                  <w:rtl w:val="0"/>
                </w:rPr>
                <w:t xml:space="preserve">https://vimeo.com/161802017</w:t>
              </w:r>
            </w:hyperlink>
            <w:r w:rsidDel="00000000" w:rsidR="00000000" w:rsidRPr="00000000">
              <w:rPr>
                <w:b w:val="0"/>
                <w:sz w:val="20"/>
                <w:szCs w:val="20"/>
                <w:rtl w:val="0"/>
              </w:rPr>
              <w:t xml:space="preserve"> </w:t>
            </w:r>
          </w:p>
        </w:tc>
      </w:tr>
    </w:tbl>
    <w:p w:rsidR="00000000" w:rsidDel="00000000" w:rsidP="00000000" w:rsidRDefault="00000000" w:rsidRPr="00000000" w14:paraId="000001B2">
      <w:pPr>
        <w:spacing w:after="120" w:lineRule="auto"/>
        <w:rPr>
          <w:sz w:val="20"/>
          <w:szCs w:val="20"/>
        </w:rPr>
      </w:pPr>
      <w:r w:rsidDel="00000000" w:rsidR="00000000" w:rsidRPr="00000000">
        <w:rPr>
          <w:rtl w:val="0"/>
        </w:rPr>
      </w:r>
    </w:p>
    <w:p w:rsidR="00000000" w:rsidDel="00000000" w:rsidP="00000000" w:rsidRDefault="00000000" w:rsidRPr="00000000" w14:paraId="000001B3">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7"/>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7620"/>
        <w:tblGridChange w:id="0">
          <w:tblGrid>
            <w:gridCol w:w="2340"/>
            <w:gridCol w:w="762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B5">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B6">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7">
            <w:pPr>
              <w:spacing w:after="120" w:line="276" w:lineRule="auto"/>
              <w:rPr>
                <w:b w:val="0"/>
                <w:sz w:val="20"/>
                <w:szCs w:val="20"/>
              </w:rPr>
            </w:pPr>
            <w:r w:rsidDel="00000000" w:rsidR="00000000" w:rsidRPr="00000000">
              <w:rPr>
                <w:b w:val="0"/>
                <w:i w:val="1"/>
                <w:sz w:val="20"/>
                <w:szCs w:val="20"/>
                <w:rtl w:val="0"/>
              </w:rPr>
              <w:t xml:space="preserve">Adverbs of manner</w:t>
            </w:r>
            <w:r w:rsidDel="00000000" w:rsidR="00000000" w:rsidRPr="00000000">
              <w:rPr>
                <w:b w:val="0"/>
                <w:sz w:val="20"/>
                <w:szCs w:val="20"/>
                <w:rtl w:val="0"/>
              </w:rPr>
              <w:t xml:space="preserve"> / Adverbios de modo:</w:t>
            </w:r>
          </w:p>
        </w:tc>
        <w:tc>
          <w:tcPr>
            <w:tcMar>
              <w:top w:w="100.0" w:type="dxa"/>
              <w:left w:w="100.0" w:type="dxa"/>
              <w:bottom w:w="100.0" w:type="dxa"/>
              <w:right w:w="100.0" w:type="dxa"/>
            </w:tcMar>
          </w:tcPr>
          <w:p w:rsidR="00000000" w:rsidDel="00000000" w:rsidP="00000000" w:rsidRDefault="00000000" w:rsidRPr="00000000" w14:paraId="000001B8">
            <w:pPr>
              <w:spacing w:after="120" w:line="276" w:lineRule="auto"/>
              <w:rPr>
                <w:b w:val="0"/>
                <w:sz w:val="20"/>
                <w:szCs w:val="20"/>
              </w:rPr>
            </w:pPr>
            <w:r w:rsidDel="00000000" w:rsidR="00000000" w:rsidRPr="00000000">
              <w:rPr>
                <w:b w:val="0"/>
                <w:sz w:val="20"/>
                <w:szCs w:val="20"/>
                <w:rtl w:val="0"/>
              </w:rPr>
              <w:t xml:space="preserve">adverbios que describen cómo alguien hace algo o cómo sucede algo.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9">
            <w:pPr>
              <w:spacing w:after="120" w:line="276" w:lineRule="auto"/>
              <w:rPr>
                <w:b w:val="0"/>
                <w:sz w:val="20"/>
                <w:szCs w:val="20"/>
              </w:rPr>
            </w:pPr>
            <w:r w:rsidDel="00000000" w:rsidR="00000000" w:rsidRPr="00000000">
              <w:rPr>
                <w:b w:val="0"/>
                <w:i w:val="1"/>
                <w:sz w:val="20"/>
                <w:szCs w:val="20"/>
                <w:rtl w:val="0"/>
              </w:rPr>
              <w:t xml:space="preserve">Anecdote /</w:t>
            </w:r>
            <w:r w:rsidDel="00000000" w:rsidR="00000000" w:rsidRPr="00000000">
              <w:rPr>
                <w:b w:val="0"/>
                <w:sz w:val="20"/>
                <w:szCs w:val="20"/>
                <w:rtl w:val="0"/>
              </w:rPr>
              <w:t xml:space="preserve"> Anécdota:</w:t>
            </w:r>
          </w:p>
        </w:tc>
        <w:tc>
          <w:tcPr>
            <w:tcMar>
              <w:top w:w="100.0" w:type="dxa"/>
              <w:left w:w="100.0" w:type="dxa"/>
              <w:bottom w:w="100.0" w:type="dxa"/>
              <w:right w:w="100.0" w:type="dxa"/>
            </w:tcMar>
          </w:tcPr>
          <w:p w:rsidR="00000000" w:rsidDel="00000000" w:rsidP="00000000" w:rsidRDefault="00000000" w:rsidRPr="00000000" w14:paraId="000001BA">
            <w:pPr>
              <w:spacing w:after="120" w:line="276" w:lineRule="auto"/>
              <w:rPr>
                <w:b w:val="0"/>
                <w:sz w:val="20"/>
                <w:szCs w:val="20"/>
              </w:rPr>
            </w:pPr>
            <w:r w:rsidDel="00000000" w:rsidR="00000000" w:rsidRPr="00000000">
              <w:rPr>
                <w:b w:val="0"/>
                <w:sz w:val="20"/>
                <w:szCs w:val="20"/>
                <w:rtl w:val="0"/>
              </w:rPr>
              <w:t xml:space="preserve">una historia corta, a menudo entretenida, divertida, extraña o curiosa, sobre un evento, que generalmente involucra a la persona que lo cuenta.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B">
            <w:pPr>
              <w:spacing w:after="120" w:line="276" w:lineRule="auto"/>
              <w:rPr>
                <w:b w:val="0"/>
                <w:sz w:val="20"/>
                <w:szCs w:val="20"/>
              </w:rPr>
            </w:pPr>
            <w:r w:rsidDel="00000000" w:rsidR="00000000" w:rsidRPr="00000000">
              <w:rPr>
                <w:b w:val="0"/>
                <w:i w:val="1"/>
                <w:sz w:val="20"/>
                <w:szCs w:val="20"/>
                <w:rtl w:val="0"/>
              </w:rPr>
              <w:t xml:space="preserve">Exclamation phrases</w:t>
            </w:r>
            <w:r w:rsidDel="00000000" w:rsidR="00000000" w:rsidRPr="00000000">
              <w:rPr>
                <w:b w:val="0"/>
                <w:sz w:val="20"/>
                <w:szCs w:val="20"/>
                <w:rtl w:val="0"/>
              </w:rPr>
              <w:t xml:space="preserve"> / Frases de exclamación:</w:t>
            </w:r>
          </w:p>
        </w:tc>
        <w:tc>
          <w:tcPr>
            <w:tcMar>
              <w:top w:w="100.0" w:type="dxa"/>
              <w:left w:w="100.0" w:type="dxa"/>
              <w:bottom w:w="100.0" w:type="dxa"/>
              <w:right w:w="100.0" w:type="dxa"/>
            </w:tcMar>
          </w:tcPr>
          <w:p w:rsidR="00000000" w:rsidDel="00000000" w:rsidP="00000000" w:rsidRDefault="00000000" w:rsidRPr="00000000" w14:paraId="000001BC">
            <w:pPr>
              <w:spacing w:after="120" w:line="276" w:lineRule="auto"/>
              <w:rPr>
                <w:b w:val="0"/>
                <w:sz w:val="20"/>
                <w:szCs w:val="20"/>
              </w:rPr>
            </w:pPr>
            <w:r w:rsidDel="00000000" w:rsidR="00000000" w:rsidRPr="00000000">
              <w:rPr>
                <w:b w:val="0"/>
                <w:sz w:val="20"/>
                <w:szCs w:val="20"/>
                <w:rtl w:val="0"/>
              </w:rPr>
              <w:t xml:space="preserve">frase o cláusula asociada a las exclamaciones usadas para expresar sorpresa, conmoción o una emoción fuerte sobre algo.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D">
            <w:pPr>
              <w:spacing w:after="120" w:line="276" w:lineRule="auto"/>
              <w:rPr>
                <w:b w:val="0"/>
                <w:sz w:val="20"/>
                <w:szCs w:val="20"/>
              </w:rPr>
            </w:pPr>
            <w:r w:rsidDel="00000000" w:rsidR="00000000" w:rsidRPr="00000000">
              <w:rPr>
                <w:b w:val="0"/>
                <w:i w:val="1"/>
                <w:sz w:val="20"/>
                <w:szCs w:val="20"/>
                <w:rtl w:val="0"/>
              </w:rPr>
              <w:t xml:space="preserve">Present perfect /</w:t>
            </w:r>
            <w:r w:rsidDel="00000000" w:rsidR="00000000" w:rsidRPr="00000000">
              <w:rPr>
                <w:b w:val="0"/>
                <w:sz w:val="20"/>
                <w:szCs w:val="20"/>
                <w:rtl w:val="0"/>
              </w:rPr>
              <w:t xml:space="preserve"> Presente perfecto:</w:t>
            </w:r>
          </w:p>
        </w:tc>
        <w:tc>
          <w:tcPr>
            <w:tcMar>
              <w:top w:w="100.0" w:type="dxa"/>
              <w:left w:w="100.0" w:type="dxa"/>
              <w:bottom w:w="100.0" w:type="dxa"/>
              <w:right w:w="100.0" w:type="dxa"/>
            </w:tcMar>
          </w:tcPr>
          <w:p w:rsidR="00000000" w:rsidDel="00000000" w:rsidP="00000000" w:rsidRDefault="00000000" w:rsidRPr="00000000" w14:paraId="000001BE">
            <w:pPr>
              <w:spacing w:after="120" w:line="276" w:lineRule="auto"/>
              <w:rPr>
                <w:b w:val="0"/>
                <w:sz w:val="20"/>
                <w:szCs w:val="20"/>
              </w:rPr>
            </w:pPr>
            <w:r w:rsidDel="00000000" w:rsidR="00000000" w:rsidRPr="00000000">
              <w:rPr>
                <w:b w:val="0"/>
                <w:sz w:val="20"/>
                <w:szCs w:val="20"/>
                <w:rtl w:val="0"/>
              </w:rPr>
              <w:t xml:space="preserve">tiempo verbal que conecta al pasado con el presente, hace referencia a acciones que empezaron en un momento o tiempo previo al ahora y que todavía se están llevando a cabo, o que si ya terminaron en el pasado aún tienen relevancia en el presente.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F">
            <w:pPr>
              <w:spacing w:after="120" w:line="276" w:lineRule="auto"/>
              <w:rPr>
                <w:b w:val="0"/>
                <w:sz w:val="20"/>
                <w:szCs w:val="20"/>
              </w:rPr>
            </w:pPr>
            <w:r w:rsidDel="00000000" w:rsidR="00000000" w:rsidRPr="00000000">
              <w:rPr>
                <w:b w:val="0"/>
                <w:i w:val="1"/>
                <w:sz w:val="20"/>
                <w:szCs w:val="20"/>
                <w:rtl w:val="0"/>
              </w:rPr>
              <w:t xml:space="preserve">Simple past</w:t>
            </w:r>
            <w:r w:rsidDel="00000000" w:rsidR="00000000" w:rsidRPr="00000000">
              <w:rPr>
                <w:b w:val="0"/>
                <w:sz w:val="20"/>
                <w:szCs w:val="20"/>
                <w:rtl w:val="0"/>
              </w:rPr>
              <w:t xml:space="preserve"> / Pasado simple:</w:t>
            </w:r>
          </w:p>
        </w:tc>
        <w:tc>
          <w:tcPr>
            <w:tcMar>
              <w:top w:w="100.0" w:type="dxa"/>
              <w:left w:w="100.0" w:type="dxa"/>
              <w:bottom w:w="100.0" w:type="dxa"/>
              <w:right w:w="100.0" w:type="dxa"/>
            </w:tcMar>
          </w:tcPr>
          <w:p w:rsidR="00000000" w:rsidDel="00000000" w:rsidP="00000000" w:rsidRDefault="00000000" w:rsidRPr="00000000" w14:paraId="000001C0">
            <w:pPr>
              <w:spacing w:after="120" w:line="276" w:lineRule="auto"/>
              <w:rPr>
                <w:b w:val="0"/>
                <w:sz w:val="20"/>
                <w:szCs w:val="20"/>
              </w:rPr>
            </w:pPr>
            <w:r w:rsidDel="00000000" w:rsidR="00000000" w:rsidRPr="00000000">
              <w:rPr>
                <w:b w:val="0"/>
                <w:sz w:val="20"/>
                <w:szCs w:val="20"/>
                <w:rtl w:val="0"/>
              </w:rPr>
              <w:t xml:space="preserve">tiempo verbal que hace referencia a acciones que se llevaron a cabo (empezaron y terminaron) en un momento o tiempo previo al ahora.</w:t>
            </w:r>
          </w:p>
        </w:tc>
      </w:tr>
    </w:tbl>
    <w:p w:rsidR="00000000" w:rsidDel="00000000" w:rsidP="00000000" w:rsidRDefault="00000000" w:rsidRPr="00000000" w14:paraId="000001C1">
      <w:pPr>
        <w:spacing w:after="120" w:lineRule="auto"/>
        <w:rPr>
          <w:sz w:val="20"/>
          <w:szCs w:val="20"/>
        </w:rPr>
      </w:pPr>
      <w:r w:rsidDel="00000000" w:rsidR="00000000" w:rsidRPr="00000000">
        <w:rPr>
          <w:rtl w:val="0"/>
        </w:rPr>
      </w:r>
    </w:p>
    <w:p w:rsidR="00000000" w:rsidDel="00000000" w:rsidP="00000000" w:rsidRDefault="00000000" w:rsidRPr="00000000" w14:paraId="000001C2">
      <w:pPr>
        <w:spacing w:after="120" w:lineRule="auto"/>
        <w:rPr>
          <w:sz w:val="20"/>
          <w:szCs w:val="20"/>
        </w:rPr>
      </w:pPr>
      <w:r w:rsidDel="00000000" w:rsidR="00000000" w:rsidRPr="00000000">
        <w:rPr>
          <w:rtl w:val="0"/>
        </w:rPr>
      </w:r>
    </w:p>
    <w:p w:rsidR="00000000" w:rsidDel="00000000" w:rsidP="00000000" w:rsidRDefault="00000000" w:rsidRPr="00000000" w14:paraId="000001C3">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C4">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1678" w:right="1113" w:hanging="721"/>
        <w:rPr>
          <w:sz w:val="20"/>
          <w:szCs w:val="20"/>
        </w:rPr>
      </w:pPr>
      <w:r w:rsidDel="00000000" w:rsidR="00000000" w:rsidRPr="00000000">
        <w:rPr>
          <w:rtl w:val="0"/>
        </w:rPr>
      </w:r>
    </w:p>
    <w:p w:rsidR="00000000" w:rsidDel="00000000" w:rsidP="00000000" w:rsidRDefault="00000000" w:rsidRPr="00000000" w14:paraId="000001C5">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BBC. (s. f.). </w:t>
      </w:r>
      <w:r w:rsidDel="00000000" w:rsidR="00000000" w:rsidRPr="00000000">
        <w:rPr>
          <w:i w:val="1"/>
          <w:sz w:val="20"/>
          <w:szCs w:val="20"/>
          <w:rtl w:val="0"/>
        </w:rPr>
        <w:t xml:space="preserve">Unit 11: The bucket list: The present perfect with ‘ever’ and ‘never’. </w:t>
      </w:r>
      <w:r w:rsidDel="00000000" w:rsidR="00000000" w:rsidRPr="00000000">
        <w:rPr>
          <w:sz w:val="20"/>
          <w:szCs w:val="20"/>
          <w:rtl w:val="0"/>
        </w:rPr>
        <w:t xml:space="preserve">Learning English. </w:t>
      </w:r>
      <w:hyperlink r:id="rId64">
        <w:r w:rsidDel="00000000" w:rsidR="00000000" w:rsidRPr="00000000">
          <w:rPr>
            <w:color w:val="1155cc"/>
            <w:sz w:val="20"/>
            <w:szCs w:val="20"/>
            <w:u w:val="single"/>
            <w:rtl w:val="0"/>
          </w:rPr>
          <w:t xml:space="preserve">https://www.bbc.co.uk/learningenglish/english/course/lower-intermediate/unit-11/session-2</w:t>
        </w:r>
      </w:hyperlink>
      <w:r w:rsidDel="00000000" w:rsidR="00000000" w:rsidRPr="00000000">
        <w:rPr>
          <w:sz w:val="20"/>
          <w:szCs w:val="20"/>
          <w:rtl w:val="0"/>
        </w:rPr>
        <w:t xml:space="preserve"> </w:t>
      </w:r>
    </w:p>
    <w:p w:rsidR="00000000" w:rsidDel="00000000" w:rsidP="00000000" w:rsidRDefault="00000000" w:rsidRPr="00000000" w14:paraId="000001C6">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British Council. (s. f.). </w:t>
      </w:r>
      <w:r w:rsidDel="00000000" w:rsidR="00000000" w:rsidRPr="00000000">
        <w:rPr>
          <w:i w:val="1"/>
          <w:sz w:val="20"/>
          <w:szCs w:val="20"/>
          <w:rtl w:val="0"/>
        </w:rPr>
        <w:t xml:space="preserve">Adverbials of manner. </w:t>
      </w:r>
      <w:r w:rsidDel="00000000" w:rsidR="00000000" w:rsidRPr="00000000">
        <w:rPr>
          <w:sz w:val="20"/>
          <w:szCs w:val="20"/>
          <w:rtl w:val="0"/>
        </w:rPr>
        <w:t xml:space="preserve">British Council LearnEnglish. </w:t>
      </w:r>
      <w:hyperlink r:id="rId65">
        <w:r w:rsidDel="00000000" w:rsidR="00000000" w:rsidRPr="00000000">
          <w:rPr>
            <w:color w:val="1155cc"/>
            <w:sz w:val="20"/>
            <w:szCs w:val="20"/>
            <w:u w:val="single"/>
            <w:rtl w:val="0"/>
          </w:rPr>
          <w:t xml:space="preserve">https://learnenglish.britishcouncil.org/es/grammar/english-grammar-reference/adverbials-of-manner</w:t>
        </w:r>
      </w:hyperlink>
      <w:r w:rsidDel="00000000" w:rsidR="00000000" w:rsidRPr="00000000">
        <w:rPr>
          <w:sz w:val="20"/>
          <w:szCs w:val="20"/>
          <w:rtl w:val="0"/>
        </w:rPr>
        <w:t xml:space="preserve">     </w:t>
      </w:r>
    </w:p>
    <w:p w:rsidR="00000000" w:rsidDel="00000000" w:rsidP="00000000" w:rsidRDefault="00000000" w:rsidRPr="00000000" w14:paraId="000001C7">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British Council. (s. f.). </w:t>
      </w:r>
      <w:r w:rsidDel="00000000" w:rsidR="00000000" w:rsidRPr="00000000">
        <w:rPr>
          <w:i w:val="1"/>
          <w:sz w:val="20"/>
          <w:szCs w:val="20"/>
          <w:rtl w:val="0"/>
        </w:rPr>
        <w:t xml:space="preserve">Comparative and superlative adverbs. </w:t>
      </w:r>
      <w:r w:rsidDel="00000000" w:rsidR="00000000" w:rsidRPr="00000000">
        <w:rPr>
          <w:sz w:val="20"/>
          <w:szCs w:val="20"/>
          <w:rtl w:val="0"/>
        </w:rPr>
        <w:t xml:space="preserve">British Council LearnEnglish. </w:t>
      </w:r>
      <w:hyperlink r:id="rId66">
        <w:r w:rsidDel="00000000" w:rsidR="00000000" w:rsidRPr="00000000">
          <w:rPr>
            <w:color w:val="1155cc"/>
            <w:sz w:val="20"/>
            <w:szCs w:val="20"/>
            <w:u w:val="single"/>
            <w:rtl w:val="0"/>
          </w:rPr>
          <w:t xml:space="preserve">https://learnenglish.britishcouncil.org/grammar/english-grammar-reference/comparative-and-superlative-adverbs</w:t>
        </w:r>
      </w:hyperlink>
      <w:r w:rsidDel="00000000" w:rsidR="00000000" w:rsidRPr="00000000">
        <w:rPr>
          <w:sz w:val="20"/>
          <w:szCs w:val="20"/>
          <w:rtl w:val="0"/>
        </w:rPr>
        <w:t xml:space="preserve"> </w:t>
      </w:r>
    </w:p>
    <w:p w:rsidR="00000000" w:rsidDel="00000000" w:rsidP="00000000" w:rsidRDefault="00000000" w:rsidRPr="00000000" w14:paraId="000001C8">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Cambridge University Press. (s. f.). </w:t>
      </w:r>
      <w:r w:rsidDel="00000000" w:rsidR="00000000" w:rsidRPr="00000000">
        <w:rPr>
          <w:i w:val="1"/>
          <w:sz w:val="20"/>
          <w:szCs w:val="20"/>
          <w:rtl w:val="0"/>
        </w:rPr>
        <w:t xml:space="preserve">Exclamations.</w:t>
      </w:r>
      <w:r w:rsidDel="00000000" w:rsidR="00000000" w:rsidRPr="00000000">
        <w:rPr>
          <w:sz w:val="20"/>
          <w:szCs w:val="20"/>
          <w:rtl w:val="0"/>
        </w:rPr>
        <w:t xml:space="preserve"> Cambridge Dictionary.</w:t>
      </w:r>
      <w:r w:rsidDel="00000000" w:rsidR="00000000" w:rsidRPr="00000000">
        <w:rPr>
          <w:i w:val="1"/>
          <w:sz w:val="20"/>
          <w:szCs w:val="20"/>
          <w:rtl w:val="0"/>
        </w:rPr>
        <w:t xml:space="preserve"> </w:t>
      </w:r>
      <w:hyperlink r:id="rId67">
        <w:r w:rsidDel="00000000" w:rsidR="00000000" w:rsidRPr="00000000">
          <w:rPr>
            <w:color w:val="1155cc"/>
            <w:sz w:val="20"/>
            <w:szCs w:val="20"/>
            <w:u w:val="single"/>
            <w:rtl w:val="0"/>
          </w:rPr>
          <w:t xml:space="preserve">https://dictionary.cambridge.org/es-LA/grammar/british-grammar/exclamations</w:t>
        </w:r>
      </w:hyperlink>
      <w:r w:rsidDel="00000000" w:rsidR="00000000" w:rsidRPr="00000000">
        <w:rPr>
          <w:sz w:val="20"/>
          <w:szCs w:val="20"/>
          <w:rtl w:val="0"/>
        </w:rPr>
        <w:t xml:space="preserve"> </w:t>
      </w:r>
    </w:p>
    <w:p w:rsidR="00000000" w:rsidDel="00000000" w:rsidP="00000000" w:rsidRDefault="00000000" w:rsidRPr="00000000" w14:paraId="000001C9">
      <w:pPr>
        <w:widowControl w:val="0"/>
        <w:tabs>
          <w:tab w:val="left" w:pos="2359"/>
          <w:tab w:val="left" w:pos="3127"/>
          <w:tab w:val="left" w:pos="4341"/>
          <w:tab w:val="left" w:pos="5510"/>
          <w:tab w:val="left" w:pos="6600"/>
          <w:tab w:val="left" w:pos="7959"/>
          <w:tab w:val="left" w:pos="9627"/>
        </w:tabs>
        <w:spacing w:after="120" w:lineRule="auto"/>
        <w:rPr>
          <w:sz w:val="20"/>
          <w:szCs w:val="20"/>
        </w:rPr>
      </w:pPr>
      <w:r w:rsidDel="00000000" w:rsidR="00000000" w:rsidRPr="00000000">
        <w:rPr>
          <w:sz w:val="20"/>
          <w:szCs w:val="20"/>
          <w:rtl w:val="0"/>
        </w:rPr>
        <w:t xml:space="preserve">Coordinación de Universidad Abierta y Educación a Distancia. (s. f.). </w:t>
      </w:r>
      <w:r w:rsidDel="00000000" w:rsidR="00000000" w:rsidRPr="00000000">
        <w:rPr>
          <w:i w:val="1"/>
          <w:sz w:val="20"/>
          <w:szCs w:val="20"/>
          <w:rtl w:val="0"/>
        </w:rPr>
        <w:t xml:space="preserve">Comparative forms with adjectives and adverbs. </w:t>
      </w:r>
      <w:r w:rsidDel="00000000" w:rsidR="00000000" w:rsidRPr="00000000">
        <w:rPr>
          <w:sz w:val="20"/>
          <w:szCs w:val="20"/>
          <w:rtl w:val="0"/>
        </w:rPr>
        <w:t xml:space="preserve">Ambiente Virtual de Idiomas . </w:t>
      </w:r>
      <w:hyperlink r:id="rId68">
        <w:r w:rsidDel="00000000" w:rsidR="00000000" w:rsidRPr="00000000">
          <w:rPr>
            <w:color w:val="0000ff"/>
            <w:sz w:val="20"/>
            <w:szCs w:val="20"/>
            <w:u w:val="single"/>
            <w:rtl w:val="0"/>
          </w:rPr>
          <w:t xml:space="preserve">https://avi.cuaed.unam.mx/repositorio/moodle/pluginfile.php/3220/mod_resource/content/20/contenido/index.html</w:t>
        </w:r>
      </w:hyperlink>
      <w:r w:rsidDel="00000000" w:rsidR="00000000" w:rsidRPr="00000000">
        <w:rPr>
          <w:sz w:val="20"/>
          <w:szCs w:val="20"/>
          <w:rtl w:val="0"/>
        </w:rPr>
        <w:t xml:space="preserve"> </w:t>
      </w:r>
    </w:p>
    <w:p w:rsidR="00000000" w:rsidDel="00000000" w:rsidP="00000000" w:rsidRDefault="00000000" w:rsidRPr="00000000" w14:paraId="000001CA">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Ellis, M. (2022). </w:t>
      </w:r>
      <w:r w:rsidDel="00000000" w:rsidR="00000000" w:rsidRPr="00000000">
        <w:rPr>
          <w:i w:val="1"/>
          <w:sz w:val="20"/>
          <w:szCs w:val="20"/>
          <w:rtl w:val="0"/>
        </w:rPr>
        <w:t xml:space="preserve">What Is an Anecdote, and How Do You Write One?. </w:t>
      </w:r>
      <w:r w:rsidDel="00000000" w:rsidR="00000000" w:rsidRPr="00000000">
        <w:rPr>
          <w:sz w:val="20"/>
          <w:szCs w:val="20"/>
          <w:rtl w:val="0"/>
        </w:rPr>
        <w:t xml:space="preserve">Grammarly Blog. </w:t>
      </w:r>
      <w:hyperlink r:id="rId69">
        <w:r w:rsidDel="00000000" w:rsidR="00000000" w:rsidRPr="00000000">
          <w:rPr>
            <w:color w:val="1155cc"/>
            <w:sz w:val="20"/>
            <w:szCs w:val="20"/>
            <w:u w:val="single"/>
            <w:rtl w:val="0"/>
          </w:rPr>
          <w:t xml:space="preserve">https://www.grammarly.com/blog/anecdote/</w:t>
        </w:r>
      </w:hyperlink>
      <w:r w:rsidDel="00000000" w:rsidR="00000000" w:rsidRPr="00000000">
        <w:rPr>
          <w:sz w:val="20"/>
          <w:szCs w:val="20"/>
          <w:rtl w:val="0"/>
        </w:rPr>
        <w:t xml:space="preserve">   </w:t>
      </w:r>
    </w:p>
    <w:p w:rsidR="00000000" w:rsidDel="00000000" w:rsidP="00000000" w:rsidRDefault="00000000" w:rsidRPr="00000000" w14:paraId="000001CB">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Woodward English. (s. f.). </w:t>
      </w:r>
      <w:r w:rsidDel="00000000" w:rsidR="00000000" w:rsidRPr="00000000">
        <w:rPr>
          <w:i w:val="1"/>
          <w:sz w:val="20"/>
          <w:szCs w:val="20"/>
          <w:rtl w:val="0"/>
        </w:rPr>
        <w:t xml:space="preserve">Adverbs with the Present Perfect Tense.</w:t>
      </w:r>
      <w:r w:rsidDel="00000000" w:rsidR="00000000" w:rsidRPr="00000000">
        <w:rPr>
          <w:sz w:val="20"/>
          <w:szCs w:val="20"/>
          <w:rtl w:val="0"/>
        </w:rPr>
        <w:t xml:space="preserve"> </w:t>
      </w:r>
      <w:hyperlink r:id="rId70">
        <w:r w:rsidDel="00000000" w:rsidR="00000000" w:rsidRPr="00000000">
          <w:rPr>
            <w:color w:val="1155cc"/>
            <w:sz w:val="20"/>
            <w:szCs w:val="20"/>
            <w:u w:val="single"/>
            <w:rtl w:val="0"/>
          </w:rPr>
          <w:t xml:space="preserve">https://www.woodwardenglish.com/lesson/adverbs-with-present-perfect-tense/</w:t>
        </w:r>
      </w:hyperlink>
      <w:r w:rsidDel="00000000" w:rsidR="00000000" w:rsidRPr="00000000">
        <w:rPr>
          <w:sz w:val="20"/>
          <w:szCs w:val="20"/>
          <w:rtl w:val="0"/>
        </w:rPr>
        <w:t xml:space="preserve">  </w:t>
      </w:r>
    </w:p>
    <w:p w:rsidR="00000000" w:rsidDel="00000000" w:rsidP="00000000" w:rsidRDefault="00000000" w:rsidRPr="00000000" w14:paraId="000001CC">
      <w:pPr>
        <w:widowControl w:val="0"/>
        <w:tabs>
          <w:tab w:val="left" w:pos="2359"/>
          <w:tab w:val="left" w:pos="3127"/>
          <w:tab w:val="left" w:pos="4341"/>
          <w:tab w:val="left" w:pos="5510"/>
          <w:tab w:val="left" w:pos="6600"/>
          <w:tab w:val="left" w:pos="7959"/>
          <w:tab w:val="left" w:pos="9627"/>
        </w:tabs>
        <w:spacing w:after="120" w:lineRule="auto"/>
        <w:ind w:left="1678" w:right="1113" w:hanging="721"/>
        <w:rPr>
          <w:sz w:val="20"/>
          <w:szCs w:val="20"/>
        </w:rPr>
      </w:pPr>
      <w:r w:rsidDel="00000000" w:rsidR="00000000" w:rsidRPr="00000000">
        <w:rPr>
          <w:rtl w:val="0"/>
        </w:rPr>
      </w:r>
    </w:p>
    <w:p w:rsidR="00000000" w:rsidDel="00000000" w:rsidP="00000000" w:rsidRDefault="00000000" w:rsidRPr="00000000" w14:paraId="000001CD">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tbl>
      <w:tblPr>
        <w:tblStyle w:val="Table8"/>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701"/>
        <w:gridCol w:w="2127"/>
        <w:gridCol w:w="2835"/>
        <w:gridCol w:w="1950"/>
        <w:tblGridChange w:id="0">
          <w:tblGrid>
            <w:gridCol w:w="1134"/>
            <w:gridCol w:w="1701"/>
            <w:gridCol w:w="2127"/>
            <w:gridCol w:w="2835"/>
            <w:gridCol w:w="1950"/>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D0">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D1">
            <w:pPr>
              <w:spacing w:after="120" w:lineRule="auto"/>
              <w:jc w:val="center"/>
              <w:rPr>
                <w:b w:val="1"/>
                <w:sz w:val="20"/>
                <w:szCs w:val="20"/>
              </w:rPr>
            </w:pPr>
            <w:r w:rsidDel="00000000" w:rsidR="00000000" w:rsidRPr="00000000">
              <w:rPr>
                <w:sz w:val="20"/>
                <w:szCs w:val="20"/>
                <w:rtl w:val="0"/>
              </w:rPr>
              <w:t xml:space="preserve">Nombre</w:t>
            </w:r>
            <w:r w:rsidDel="00000000" w:rsidR="00000000" w:rsidRPr="00000000">
              <w:rPr>
                <w:rtl w:val="0"/>
              </w:rPr>
            </w:r>
          </w:p>
        </w:tc>
        <w:tc>
          <w:tcPr/>
          <w:p w:rsidR="00000000" w:rsidDel="00000000" w:rsidP="00000000" w:rsidRDefault="00000000" w:rsidRPr="00000000" w14:paraId="000001D2">
            <w:pPr>
              <w:spacing w:after="120" w:lineRule="auto"/>
              <w:jc w:val="center"/>
              <w:rPr>
                <w:b w:val="1"/>
                <w:sz w:val="20"/>
                <w:szCs w:val="20"/>
              </w:rPr>
            </w:pPr>
            <w:r w:rsidDel="00000000" w:rsidR="00000000" w:rsidRPr="00000000">
              <w:rPr>
                <w:sz w:val="20"/>
                <w:szCs w:val="20"/>
                <w:rtl w:val="0"/>
              </w:rPr>
              <w:t xml:space="preserve">Cargo</w:t>
            </w:r>
            <w:r w:rsidDel="00000000" w:rsidR="00000000" w:rsidRPr="00000000">
              <w:rPr>
                <w:rtl w:val="0"/>
              </w:rPr>
            </w:r>
          </w:p>
        </w:tc>
        <w:tc>
          <w:tcPr/>
          <w:p w:rsidR="00000000" w:rsidDel="00000000" w:rsidP="00000000" w:rsidRDefault="00000000" w:rsidRPr="00000000" w14:paraId="000001D3">
            <w:pPr>
              <w:spacing w:after="120" w:lineRule="auto"/>
              <w:jc w:val="center"/>
              <w:rPr>
                <w:b w:val="1"/>
                <w:sz w:val="20"/>
                <w:szCs w:val="20"/>
              </w:rPr>
            </w:pPr>
            <w:r w:rsidDel="00000000" w:rsidR="00000000" w:rsidRPr="00000000">
              <w:rPr>
                <w:sz w:val="20"/>
                <w:szCs w:val="20"/>
                <w:rtl w:val="0"/>
              </w:rPr>
              <w:t xml:space="preserve">Dependencia</w:t>
            </w:r>
            <w:r w:rsidDel="00000000" w:rsidR="00000000" w:rsidRPr="00000000">
              <w:rPr>
                <w:rtl w:val="0"/>
              </w:rPr>
            </w:r>
          </w:p>
        </w:tc>
        <w:tc>
          <w:tcPr/>
          <w:p w:rsidR="00000000" w:rsidDel="00000000" w:rsidP="00000000" w:rsidRDefault="00000000" w:rsidRPr="00000000" w14:paraId="000001D4">
            <w:pPr>
              <w:spacing w:after="120" w:lineRule="auto"/>
              <w:jc w:val="center"/>
              <w:rPr>
                <w:b w:val="1"/>
                <w:sz w:val="20"/>
                <w:szCs w:val="20"/>
              </w:rPr>
            </w:pPr>
            <w:r w:rsidDel="00000000" w:rsidR="00000000" w:rsidRPr="00000000">
              <w:rPr>
                <w:sz w:val="20"/>
                <w:szCs w:val="20"/>
                <w:rtl w:val="0"/>
              </w:rPr>
              <w:t xml:space="preserve">Fecha</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1D5">
            <w:pPr>
              <w:spacing w:after="120" w:lineRule="auto"/>
              <w:jc w:val="center"/>
              <w:rPr>
                <w:b w:val="1"/>
                <w:sz w:val="20"/>
                <w:szCs w:val="20"/>
              </w:rPr>
            </w:pPr>
            <w:r w:rsidDel="00000000" w:rsidR="00000000" w:rsidRPr="00000000">
              <w:rPr>
                <w:b w:val="1"/>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D6">
            <w:pPr>
              <w:spacing w:after="120" w:lineRule="auto"/>
              <w:rPr>
                <w:b w:val="1"/>
                <w:sz w:val="20"/>
                <w:szCs w:val="20"/>
              </w:rPr>
            </w:pPr>
            <w:r w:rsidDel="00000000" w:rsidR="00000000" w:rsidRPr="00000000">
              <w:rPr>
                <w:sz w:val="20"/>
                <w:szCs w:val="20"/>
                <w:rtl w:val="0"/>
              </w:rPr>
              <w:t xml:space="preserve">Michelle Manuela Pérez Hernández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D7">
            <w:pPr>
              <w:spacing w:after="120" w:lineRule="auto"/>
              <w:rPr>
                <w:b w:val="1"/>
                <w:sz w:val="20"/>
                <w:szCs w:val="20"/>
              </w:rPr>
            </w:pPr>
            <w:r w:rsidDel="00000000" w:rsidR="00000000" w:rsidRPr="00000000">
              <w:rPr>
                <w:sz w:val="20"/>
                <w:szCs w:val="20"/>
                <w:rtl w:val="0"/>
              </w:rPr>
              <w:t xml:space="preserve">Experta Temática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D8">
            <w:pPr>
              <w:spacing w:after="120" w:lineRule="auto"/>
              <w:rPr>
                <w:b w:val="1"/>
                <w:sz w:val="20"/>
                <w:szCs w:val="20"/>
              </w:rPr>
            </w:pPr>
            <w:r w:rsidDel="00000000" w:rsidR="00000000" w:rsidRPr="00000000">
              <w:rPr>
                <w:sz w:val="20"/>
                <w:szCs w:val="20"/>
                <w:rtl w:val="0"/>
              </w:rPr>
              <w:t xml:space="preserve">Regional Distrito Capital - Centro para la Industria de la Comunicación Gráfica.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D9">
            <w:pPr>
              <w:spacing w:after="120" w:lineRule="auto"/>
              <w:rPr>
                <w:b w:val="1"/>
                <w:sz w:val="20"/>
                <w:szCs w:val="20"/>
              </w:rPr>
            </w:pPr>
            <w:r w:rsidDel="00000000" w:rsidR="00000000" w:rsidRPr="00000000">
              <w:rPr>
                <w:sz w:val="20"/>
                <w:szCs w:val="20"/>
                <w:rtl w:val="0"/>
              </w:rPr>
              <w:t xml:space="preserve">Septiembre de 2022</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DB">
            <w:pPr>
              <w:spacing w:after="120" w:lineRule="auto"/>
              <w:rPr>
                <w:b w:val="1"/>
                <w:sz w:val="20"/>
                <w:szCs w:val="20"/>
              </w:rPr>
            </w:pPr>
            <w:r w:rsidDel="00000000" w:rsidR="00000000" w:rsidRPr="00000000">
              <w:rPr>
                <w:color w:val="000000"/>
                <w:sz w:val="20"/>
                <w:szCs w:val="20"/>
                <w:rtl w:val="0"/>
              </w:rPr>
              <w:t xml:space="preserve">Gloria Lida Alzate Suárez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DC">
            <w:pPr>
              <w:spacing w:after="120" w:lineRule="auto"/>
              <w:rPr>
                <w:b w:val="1"/>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DD">
            <w:pPr>
              <w:spacing w:after="120" w:lineRule="auto"/>
              <w:rPr>
                <w:b w:val="1"/>
                <w:sz w:val="20"/>
                <w:szCs w:val="20"/>
              </w:rPr>
            </w:pPr>
            <w:r w:rsidDel="00000000" w:rsidR="00000000" w:rsidRPr="00000000">
              <w:rPr>
                <w:color w:val="000000"/>
                <w:sz w:val="20"/>
                <w:szCs w:val="20"/>
                <w:rtl w:val="0"/>
              </w:rPr>
              <w:t xml:space="preserve">Regional Distrito Capital - Centro de Gestión Industrial.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DE">
            <w:pPr>
              <w:spacing w:after="120" w:lineRule="auto"/>
              <w:rPr>
                <w:b w:val="1"/>
                <w:sz w:val="20"/>
                <w:szCs w:val="20"/>
              </w:rPr>
            </w:pPr>
            <w:r w:rsidDel="00000000" w:rsidR="00000000" w:rsidRPr="00000000">
              <w:rPr>
                <w:sz w:val="20"/>
                <w:szCs w:val="20"/>
                <w:rtl w:val="0"/>
              </w:rPr>
              <w:t xml:space="preserve">Septiembre de 2022</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E0">
            <w:pPr>
              <w:spacing w:after="120" w:lineRule="auto"/>
              <w:rPr>
                <w:b w:val="1"/>
                <w:sz w:val="20"/>
                <w:szCs w:val="20"/>
              </w:rPr>
            </w:pPr>
            <w:r w:rsidDel="00000000" w:rsidR="00000000" w:rsidRPr="00000000">
              <w:rPr>
                <w:color w:val="000000"/>
                <w:sz w:val="20"/>
                <w:szCs w:val="20"/>
                <w:rtl w:val="0"/>
              </w:rPr>
              <w:t xml:space="preserve">Ana Catalina Córdoba Sus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E1">
            <w:pPr>
              <w:spacing w:after="120" w:lineRule="auto"/>
              <w:rPr>
                <w:b w:val="1"/>
                <w:sz w:val="20"/>
                <w:szCs w:val="20"/>
              </w:rPr>
            </w:pPr>
            <w:r w:rsidDel="00000000" w:rsidR="00000000" w:rsidRPr="00000000">
              <w:rPr>
                <w:color w:val="000000"/>
                <w:sz w:val="20"/>
                <w:szCs w:val="20"/>
                <w:rtl w:val="0"/>
              </w:rPr>
              <w:t xml:space="preserve">Asesora Metodológica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E2">
            <w:pPr>
              <w:spacing w:after="120" w:lineRule="auto"/>
              <w:rPr>
                <w:b w:val="1"/>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E3">
            <w:pPr>
              <w:spacing w:after="120" w:lineRule="auto"/>
              <w:rPr>
                <w:b w:val="1"/>
                <w:sz w:val="20"/>
                <w:szCs w:val="20"/>
              </w:rPr>
            </w:pPr>
            <w:r w:rsidDel="00000000" w:rsidR="00000000" w:rsidRPr="00000000">
              <w:rPr>
                <w:sz w:val="20"/>
                <w:szCs w:val="20"/>
                <w:rtl w:val="0"/>
              </w:rPr>
              <w:t xml:space="preserve">Septiembre de 2022</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E5">
            <w:pPr>
              <w:spacing w:after="120" w:lineRule="auto"/>
              <w:rPr>
                <w:b w:val="1"/>
                <w:sz w:val="20"/>
                <w:szCs w:val="20"/>
              </w:rPr>
            </w:pPr>
            <w:r w:rsidDel="00000000" w:rsidR="00000000" w:rsidRPr="00000000">
              <w:rPr>
                <w:sz w:val="20"/>
                <w:szCs w:val="20"/>
                <w:rtl w:val="0"/>
              </w:rPr>
              <w:t xml:space="preserve">Rafael Neftalí Lizcano Reyes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E6">
            <w:pPr>
              <w:spacing w:after="120" w:lineRule="auto"/>
              <w:rPr>
                <w:b w:val="1"/>
                <w:sz w:val="20"/>
                <w:szCs w:val="20"/>
              </w:rPr>
            </w:pPr>
            <w:r w:rsidDel="00000000" w:rsidR="00000000" w:rsidRPr="00000000">
              <w:rPr>
                <w:sz w:val="20"/>
                <w:szCs w:val="20"/>
                <w:rtl w:val="0"/>
              </w:rPr>
              <w:t xml:space="preserve">Responsable Equipo de Desarrollo Curricular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E7">
            <w:pPr>
              <w:spacing w:after="120" w:lineRule="auto"/>
              <w:rPr>
                <w:b w:val="1"/>
                <w:sz w:val="20"/>
                <w:szCs w:val="20"/>
              </w:rPr>
            </w:pPr>
            <w:r w:rsidDel="00000000" w:rsidR="00000000" w:rsidRPr="00000000">
              <w:rPr>
                <w:sz w:val="20"/>
                <w:szCs w:val="20"/>
                <w:rtl w:val="0"/>
              </w:rPr>
              <w:t xml:space="preserve">Regional Santander - Centro Industrial del Diseño y la Manufactura.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E8">
            <w:pPr>
              <w:spacing w:after="120" w:lineRule="auto"/>
              <w:rPr>
                <w:b w:val="1"/>
                <w:sz w:val="20"/>
                <w:szCs w:val="20"/>
              </w:rPr>
            </w:pPr>
            <w:r w:rsidDel="00000000" w:rsidR="00000000" w:rsidRPr="00000000">
              <w:rPr>
                <w:sz w:val="20"/>
                <w:szCs w:val="20"/>
                <w:rtl w:val="0"/>
              </w:rPr>
              <w:t xml:space="preserve">Septiembre de 2022</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EA">
            <w:pPr>
              <w:spacing w:after="120" w:lineRule="auto"/>
              <w:rPr>
                <w:b w:val="1"/>
                <w:sz w:val="20"/>
                <w:szCs w:val="20"/>
              </w:rPr>
            </w:pPr>
            <w:r w:rsidDel="00000000" w:rsidR="00000000" w:rsidRPr="00000000">
              <w:rPr>
                <w:sz w:val="20"/>
                <w:szCs w:val="20"/>
                <w:rtl w:val="0"/>
              </w:rPr>
              <w:t xml:space="preserve">Darío González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EB">
            <w:pPr>
              <w:spacing w:after="120" w:lineRule="auto"/>
              <w:rPr>
                <w:b w:val="1"/>
                <w:sz w:val="20"/>
                <w:szCs w:val="20"/>
              </w:rPr>
            </w:pPr>
            <w:r w:rsidDel="00000000" w:rsidR="00000000" w:rsidRPr="00000000">
              <w:rPr>
                <w:sz w:val="20"/>
                <w:szCs w:val="20"/>
                <w:rtl w:val="0"/>
              </w:rPr>
              <w:t xml:space="preserve">Corrector de Estilo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EC">
            <w:pPr>
              <w:spacing w:after="120" w:lineRule="auto"/>
              <w:rPr>
                <w:b w:val="1"/>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ED">
            <w:pPr>
              <w:spacing w:after="120" w:lineRule="auto"/>
              <w:rPr>
                <w:b w:val="1"/>
                <w:color w:val="000000"/>
                <w:sz w:val="20"/>
                <w:szCs w:val="20"/>
              </w:rPr>
            </w:pPr>
            <w:r w:rsidDel="00000000" w:rsidR="00000000" w:rsidRPr="00000000">
              <w:rPr>
                <w:sz w:val="20"/>
                <w:szCs w:val="20"/>
                <w:rtl w:val="0"/>
              </w:rPr>
              <w:t xml:space="preserve">Septiembre de 2022</w:t>
            </w:r>
            <w:r w:rsidDel="00000000" w:rsidR="00000000" w:rsidRPr="00000000">
              <w:rPr>
                <w:rtl w:val="0"/>
              </w:rPr>
            </w:r>
          </w:p>
        </w:tc>
      </w:tr>
    </w:tbl>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EF">
      <w:pPr>
        <w:spacing w:after="120" w:lineRule="auto"/>
        <w:rPr>
          <w:sz w:val="20"/>
          <w:szCs w:val="20"/>
        </w:rPr>
      </w:pPr>
      <w:r w:rsidDel="00000000" w:rsidR="00000000" w:rsidRPr="00000000">
        <w:rPr>
          <w:rtl w:val="0"/>
        </w:rPr>
      </w:r>
    </w:p>
    <w:p w:rsidR="00000000" w:rsidDel="00000000" w:rsidP="00000000" w:rsidRDefault="00000000" w:rsidRPr="00000000" w14:paraId="000001F0">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F2">
      <w:pPr>
        <w:spacing w:after="120" w:lineRule="auto"/>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F3">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F4">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F5">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F6">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F7">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F8">
            <w:pPr>
              <w:spacing w:after="120" w:line="276" w:lineRule="auto"/>
              <w:jc w:val="both"/>
              <w:rPr>
                <w:sz w:val="20"/>
                <w:szCs w:val="20"/>
              </w:rPr>
            </w:pPr>
            <w:bookmarkStart w:colFirst="0" w:colLast="0" w:name="_2s8eyo1" w:id="9"/>
            <w:bookmarkEnd w:id="9"/>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F9">
            <w:pPr>
              <w:spacing w:after="120"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1FA">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FB">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FC">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FD">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FE">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FF">
      <w:pPr>
        <w:spacing w:after="120" w:lineRule="auto"/>
        <w:rPr>
          <w:color w:val="000000"/>
          <w:sz w:val="20"/>
          <w:szCs w:val="20"/>
        </w:rPr>
      </w:pPr>
      <w:r w:rsidDel="00000000" w:rsidR="00000000" w:rsidRPr="00000000">
        <w:rPr>
          <w:rtl w:val="0"/>
        </w:rPr>
      </w:r>
    </w:p>
    <w:p w:rsidR="00000000" w:rsidDel="00000000" w:rsidP="00000000" w:rsidRDefault="00000000" w:rsidRPr="00000000" w14:paraId="00000200">
      <w:pPr>
        <w:spacing w:after="120" w:lineRule="auto"/>
        <w:rPr>
          <w:sz w:val="20"/>
          <w:szCs w:val="20"/>
        </w:rPr>
      </w:pPr>
      <w:r w:rsidDel="00000000" w:rsidR="00000000" w:rsidRPr="00000000">
        <w:rPr>
          <w:rtl w:val="0"/>
        </w:rPr>
      </w:r>
    </w:p>
    <w:p w:rsidR="00000000" w:rsidDel="00000000" w:rsidP="00000000" w:rsidRDefault="00000000" w:rsidRPr="00000000" w14:paraId="00000201">
      <w:pPr>
        <w:spacing w:after="120" w:lineRule="auto"/>
        <w:rPr>
          <w:sz w:val="20"/>
          <w:szCs w:val="20"/>
        </w:rPr>
      </w:pPr>
      <w:r w:rsidDel="00000000" w:rsidR="00000000" w:rsidRPr="00000000">
        <w:rPr>
          <w:rtl w:val="0"/>
        </w:rPr>
      </w:r>
    </w:p>
    <w:p w:rsidR="00000000" w:rsidDel="00000000" w:rsidP="00000000" w:rsidRDefault="00000000" w:rsidRPr="00000000" w14:paraId="00000202">
      <w:pPr>
        <w:spacing w:after="120" w:lineRule="auto"/>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203">
      <w:pPr>
        <w:spacing w:after="120" w:lineRule="auto"/>
        <w:rPr>
          <w:sz w:val="20"/>
          <w:szCs w:val="20"/>
        </w:rPr>
      </w:pPr>
      <w:hyperlink r:id="rId71">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headerReference r:id="rId72" w:type="default"/>
      <w:footerReference r:id="rId73"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42" w:date="2022-09-16T10:43:0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Anexos/Sintesis.pptx</w:t>
      </w:r>
    </w:p>
  </w:comment>
  <w:comment w:author="ZULEIDY MARIA RUIZ TORRES" w:id="29" w:date="2022-09-27T14:38:51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zate" w:id="12" w:date="2022-09-13T14:27:00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diseñar una imagen según la referencia con el siguiente texto para que cumpla el proposito pedagogico de las oraciones complejas.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complex sentence</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Dependent clause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Independent clause</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like to go hiking, I haven't had the time to go lately and I haven't found any one to go with.</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Aunque me gusta ir de excursión, últimamente no he tenido tiempo de ir y no he encontrado a nadie con quien ir.</w:t>
      </w:r>
    </w:p>
  </w:comment>
  <w:comment w:author="Gloria Alzate" w:id="28" w:date="2022-09-15T15:44:00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produccion se solicita diseñar la siguiente tabla con los textos de referencia para que pueda quedar como una imagen y nos fortalezca  el proposito pedagógico de los Adverbs of manner.</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Forming adverbs of manner</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Adjective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Adverb</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changes?</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Adjective + LY</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beautiful</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beautifully</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slow</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slowly</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badly</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Adjectives that finish in -Y change-Y by i and add LY</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happy</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happily</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noisy</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noisily</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easy</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easily</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Irregular forms</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fast</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fast</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t>
      </w:r>
    </w:p>
  </w:comment>
  <w:comment w:author="Gloria Alzate" w:id="36" w:date="2022-09-16T07:59:00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Formatos_DI/DI_CF02_formato_6_slide_diapositivas_titulos_4.2 Irregular Adverbs</w:t>
      </w:r>
    </w:p>
  </w:comment>
  <w:comment w:author="Gloria Alzate" w:id="32" w:date="2022-09-12T09:31:00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Videos/Video_Clase/DI_Formato_4_video clase_4.1Adverbs of manner_Sesion 1</w:t>
      </w:r>
    </w:p>
  </w:comment>
  <w:comment w:author="Gloria Alzate" w:id="11" w:date="2022-09-12T20:27:00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este recurso se encuentra diseñado en el componente CF01 del EDW6. Se puede reutilizar este recurso ya que cumple el proposito pedagogico del Present Perfect.</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Unidad temática 1</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https://ecored-sena.github.io/CF1_ENGLISH_DOES_WORK-LEVEL_6/#/curso/tema1#t_1_1</w:t>
      </w:r>
    </w:p>
  </w:comment>
  <w:comment w:author="Gloria Alzate" w:id="7" w:date="2022-09-11T13:32:0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Anexos/Guión_Video_Motion_Presente _Perfecto_CF02_EDW7</w:t>
      </w:r>
    </w:p>
  </w:comment>
  <w:comment w:author="Gloria Alzate" w:id="17" w:date="2022-09-13T17:26:00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https://as1.ftcdn.net/v2/jpg/04/97/11/78/1000_F_497117810_tRE2D2ijNkIrpkgl7NeDE58TqMBOQv4d.jpg</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colocar el siguiente texto en la imagen.</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Anecdotes</w:t>
      </w:r>
    </w:p>
  </w:comment>
  <w:comment w:author="Gloria Alzate" w:id="10" w:date="2022-09-12T21:30:00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Formatos_DI/DI_CF02_formato_10.3_tabs_horizontales_2.grammatical structure</w:t>
      </w:r>
    </w:p>
  </w:comment>
  <w:comment w:author="Gloria Alzate" w:id="25" w:date="2022-09-14T16:23:00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diseñar una imagen con el siguiente texto.</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 with adverbs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Adverbs are used to express how something is done.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dog sleeps quietly.</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dog is absolutely quiet.</w:t>
      </w:r>
    </w:p>
  </w:comment>
  <w:comment w:author="Gloria Alzate" w:id="1" w:date="2022-09-12T11:57:00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Videos/Video_Introduccion/DI_CF02_formato_4_video spot animado_Introduccion_CF02_EDW7</w:t>
      </w:r>
    </w:p>
  </w:comment>
  <w:comment w:author="Gloria Alzate" w:id="40" w:date="2022-09-16T09:09:00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Formatos_DI/DI_CF02_formato_2_infografia_interactiva_modales_5.How to exclamation phrases</w:t>
      </w:r>
    </w:p>
  </w:comment>
  <w:comment w:author="Gloria Alzate" w:id="18" w:date="2022-09-16T10:17:00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https://as1.ftcdn.net/v2/jpg/05/09/35/58/1000_F_509355860_f4ySeSnIXWmXtCMEf3s0MFYsAf1006YL.jpg</w:t>
      </w:r>
    </w:p>
  </w:comment>
  <w:comment w:author="Gloria Alzate" w:id="8" w:date="2022-09-12T19:22:00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Formatos_DI/DI_CF02_Diaologo_Tematico_2._Present_Perfect</w:t>
      </w:r>
    </w:p>
  </w:comment>
  <w:comment w:author="Gloria Alzate" w:id="27" w:date="2022-09-14T21:48:0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Formatos_DI/DI_CF02_formato_12_rutas_Pasos_4.Comparison with adverbs_Examples</w:t>
      </w:r>
    </w:p>
  </w:comment>
  <w:comment w:author="Gloria Alzate" w:id="34" w:date="2022-09-15T16:13:00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propone la siguiente imagen de referencia para ser diseñada con el siguiente texto:</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Regular and irregular adverbs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are they different?</w:t>
      </w:r>
    </w:p>
  </w:comment>
  <w:comment w:author="Gloria Alzate" w:id="15" w:date="2022-09-13T15:53:00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Formatos_DI/DI_CF02_formato_12_rutas_Pasos_Verticales_2.3 Time Expressions</w:t>
      </w:r>
    </w:p>
  </w:comment>
  <w:comment w:author="Gloria Alzate" w:id="30" w:date="2022-09-14T15:53:00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Formatos_DI/DI_CF02_Formato_4_ StoryBoard Video_4.1 Adverbs of manner</w:t>
      </w:r>
    </w:p>
  </w:comment>
  <w:comment w:author="ZULEIDY MARIA RUIZ TORRES" w:id="22" w:date="2022-09-27T14:38:35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zate" w:id="16" w:date="2022-09-13T17:17:00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Formatos_DI/DI_CF02_formato_5_actividad_didactica_completar_espacios_2.3 Time Expressions</w:t>
      </w:r>
    </w:p>
  </w:comment>
  <w:comment w:author="Gloria Alzate" w:id="41" w:date="2022-09-15T20:22: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Formatos_DI/DI_CF02_formato_5_actividad_didactica_completar_espacios_5.Exclamation_Phrases</w:t>
      </w:r>
    </w:p>
  </w:comment>
  <w:comment w:author="Gloria Alzate" w:id="20" w:date="2022-09-16T09:13:00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Traduccion en español en una pestaña oculta.</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anécdota es...</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Una historia breve y entretenida de sucesos del pasado.</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Generalmente, divertida, aterradora o extraordinaria.</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 o ficticia. O una mezcla de ambos debido a la exageración del narrador.</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Una narración de la que se puede sacar una enseñanza y su tono puede variar desde la advertencia hasta la jocosidad.</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 relato que tiende a centrarse en un solo personaje (generalmente, el narrador).</w:t>
      </w:r>
    </w:p>
  </w:comment>
  <w:comment w:author="Gloria Alzate" w:id="6" w:date="2022-09-11T13:27:00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este video había sido propuesto para el CF01_LEVEL 6 y se sugiere colocarlo en el CF02_LEVEL7 ya que es un recurso que puede ser reutilizable cumpliendo el propósito pedagógico que se busca en el tema del Present perfect tense.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RUTA: https://www.youtube.com/watch?v=UA7OSCHDbMA</w:t>
        <w:br w:type="textWrapping"/>
        <w:t xml:space="preserve">Ecosistema de Recursos Educativos Digitales SENA</w:t>
      </w:r>
    </w:p>
  </w:comment>
  <w:comment w:author="Gloria Alzate" w:id="38" w:date="2022-09-15T16:49: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https://img.freepik.com/vector-gratis/nina-signo-exclamacion-rotulos_1308-97276.jpg?w=740&amp;t=st=1663278486~exp=1663279086~hmac=3e4c8c783e32d51d9ae50d8de06a6c1cccdc454dddd17b563c579fcc4683d2e0</w:t>
      </w:r>
    </w:p>
  </w:comment>
  <w:comment w:author="Gloria Alzate" w:id="5" w:date="2022-09-11T13:14:00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rediseñar la imagen de referencia y tenga el siguiente contenido para que cumpla el propósito pedagógico que se busca.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https://i.pinimg.com/564x/1a/0e/82/1a0e82681ce770ff6b578ba1186d589b.jpg</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 Perfect</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Present Perfect for actions in the past which have a connection to the present, the time when these actions happened is not important.</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 Perfect</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the Present Perfect for recently completed actions.</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 Perfect</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Present Perfect for actions beginning in the past and still continuing.</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Past, Present, Future</w:t>
      </w:r>
    </w:p>
  </w:comment>
  <w:comment w:author="Gloria Alzate" w:id="39" w:date="2022-09-15T17:27:00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Formatos_DI/DI_CF02_Diaologo_Tematico_5.Exclamation Phrases</w:t>
      </w:r>
    </w:p>
  </w:comment>
  <w:comment w:author="Gloria Alzate" w:id="19" w:date="2022-09-13T18:15:0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Formatos_DI/DI_CF02_Diaologo_Tematico_3.Anecdotes</w:t>
      </w:r>
    </w:p>
  </w:comment>
  <w:comment w:author="Gloria Alzate" w:id="37" w:date="2022-09-15T16:45:00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Formatos_DI/CF02_formato_5_actividad_didactica_completar_espacios_4.2adverbs of manner and the comparison with adverbs</w:t>
      </w:r>
    </w:p>
  </w:comment>
  <w:comment w:author="Gloria Alzate" w:id="4" w:date="2022-09-12T18:36: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Formatos_DI/DI_CF02_formato_5_actividad_didactica_completar_espacios_1.dialogoA</w:t>
      </w:r>
    </w:p>
  </w:comment>
  <w:comment w:author="Gloria Alzate" w:id="31" w:date="2022-09-14T16:13: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produccion a la siguiente advertencia se deben agregar los siguientes audios de ingles: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Audios/4.1 Adverbs of manner (Adverbios de modo)/</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4_01.m4a</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4_02.m4a</w:t>
      </w:r>
    </w:p>
  </w:comment>
  <w:comment w:author="Gloria Alzate" w:id="26" w:date="2022-09-16T10:24: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pestaña para ocultar el texto.</w:t>
      </w:r>
    </w:p>
  </w:comment>
  <w:comment w:author="Gloria Alzate" w:id="3" w:date="2022-09-16T09:29: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Formatos_DI/DI_CF02_formato_13.3_tarjetas_animadas_1.Vocabulary</w:t>
      </w:r>
    </w:p>
  </w:comment>
  <w:comment w:author="ZULEIDY MARIA RUIZ TORRES" w:id="0" w:date="2022-09-27T14:29:08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Gloria Alzate" w:id="13" w:date="2022-09-13T11:41: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Formatos_DI/DI_CF02_formato_2.2_infografia_interactiva_modales_2.2 Examples_Complex sentences</w:t>
      </w:r>
    </w:p>
  </w:comment>
  <w:comment w:author="Gloria Alzate" w:id="21" w:date="2022-09-13T20:13: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Formatos_DI/DI_CF02_formato_2_infografia_interactiva_puntocaliente_3.Anecdote Structure</w:t>
      </w:r>
    </w:p>
  </w:comment>
  <w:comment w:author="Gloria Alzate" w:id="2" w:date="2022-09-16T09:27: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Formatos_DI/DI_CF02_Diaologo_Tematico_1. The Great Night Show</w:t>
      </w:r>
    </w:p>
  </w:comment>
  <w:comment w:author="Gloria Alzate" w:id="14" w:date="2022-09-13T14:07: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Formatos_DI/DI_formato_8_carrusel_tarjetas_2.2Subordinate_conjunctions</w:t>
      </w:r>
    </w:p>
  </w:comment>
  <w:comment w:author="Gloria Alzate" w:id="35" w:date="2022-09-16T07:58: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Formatos_DI/DI_CF02_formato_6_slide_diapositivas_titulos_4.2 Regular Adverbs</w:t>
      </w:r>
    </w:p>
  </w:comment>
  <w:comment w:author="Gloria Alzate" w:id="33" w:date="2022-09-12T09:32: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Videos/Video_Clase/DI_Formato_4_video clase_4.1Adverbs of manner_Sesion 2</w:t>
      </w:r>
    </w:p>
  </w:comment>
  <w:comment w:author="Gloria Alzate" w:id="23" w:date="2022-09-15T14:23: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Formatos_DI/DI_CF02_Formato_4_ StoryBoard Video_3.The Anecdote Structure</w:t>
      </w:r>
    </w:p>
  </w:comment>
  <w:comment w:author="Gloria Alzate" w:id="9" w:date="2022-09-12T19:55: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rediseñar esta imagen con la el siguiente texto:</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 PERFECT TENSE</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 have/has + past participle</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She has lived in Liverpool all her life.</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 have not (haven´t)/has not (hasn't) + past participle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she hasn´t lived in Liverpool all her life.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Have/Has + subject + past participle?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Has she lived in Liverpool all her life?</w:t>
      </w:r>
    </w:p>
  </w:comment>
  <w:comment w:author="Gloria Alzate" w:id="24" w:date="2022-09-13T18:34: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Formatos_DI/DI_CF02_formato_5_actividad_didactica_completar_espacios_3.Textual structure of anecdotes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0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5" name="image4.png"/>
          <a:graphic>
            <a:graphicData uri="http://schemas.openxmlformats.org/drawingml/2006/picture">
              <pic:pic>
                <pic:nvPicPr>
                  <pic:cNvPr id="0" name="image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05">
    <w:pPr>
      <w:tabs>
        <w:tab w:val="center" w:pos="4419"/>
        <w:tab w:val="right" w:pos="8838"/>
      </w:tabs>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center" w:pos="4419"/>
        <w:tab w:val="right" w:pos="8838"/>
      </w:tabs>
      <w:spacing w:line="240" w:lineRule="auto"/>
      <w:rPr>
        <w:b w:val="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0.png"/><Relationship Id="rId41" Type="http://schemas.openxmlformats.org/officeDocument/2006/relationships/image" Target="media/image12.png"/><Relationship Id="rId44" Type="http://schemas.openxmlformats.org/officeDocument/2006/relationships/image" Target="media/image13.png"/><Relationship Id="rId43" Type="http://schemas.openxmlformats.org/officeDocument/2006/relationships/image" Target="media/image11.png"/><Relationship Id="rId46" Type="http://schemas.openxmlformats.org/officeDocument/2006/relationships/image" Target="media/image41.png"/><Relationship Id="rId45"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4.png"/><Relationship Id="rId48" Type="http://schemas.openxmlformats.org/officeDocument/2006/relationships/image" Target="media/image43.png"/><Relationship Id="rId47" Type="http://schemas.openxmlformats.org/officeDocument/2006/relationships/image" Target="media/image42.png"/><Relationship Id="rId49" Type="http://schemas.openxmlformats.org/officeDocument/2006/relationships/image" Target="media/image3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6.png"/><Relationship Id="rId8" Type="http://schemas.openxmlformats.org/officeDocument/2006/relationships/image" Target="media/image34.png"/><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image" Target="media/image5.png"/><Relationship Id="rId30" Type="http://schemas.openxmlformats.org/officeDocument/2006/relationships/image" Target="media/image38.png"/><Relationship Id="rId33" Type="http://schemas.openxmlformats.org/officeDocument/2006/relationships/image" Target="media/image1.jpg"/><Relationship Id="rId32" Type="http://schemas.openxmlformats.org/officeDocument/2006/relationships/image" Target="media/image6.png"/><Relationship Id="rId35" Type="http://schemas.openxmlformats.org/officeDocument/2006/relationships/image" Target="media/image8.png"/><Relationship Id="rId34" Type="http://schemas.openxmlformats.org/officeDocument/2006/relationships/image" Target="media/image7.png"/><Relationship Id="rId71" Type="http://schemas.openxmlformats.org/officeDocument/2006/relationships/hyperlink" Target="https://drive.google.com/drive/u/1/folders/1UiJvaklSCICR4BaQ7ga_q04JFa53h_u_" TargetMode="External"/><Relationship Id="rId70" Type="http://schemas.openxmlformats.org/officeDocument/2006/relationships/hyperlink" Target="https://www.woodwardenglish.com/lesson/adverbs-with-present-perfect-tense/" TargetMode="External"/><Relationship Id="rId37" Type="http://schemas.openxmlformats.org/officeDocument/2006/relationships/image" Target="media/image3.png"/><Relationship Id="rId36" Type="http://schemas.openxmlformats.org/officeDocument/2006/relationships/image" Target="media/image2.png"/><Relationship Id="rId39" Type="http://schemas.openxmlformats.org/officeDocument/2006/relationships/image" Target="media/image15.png"/><Relationship Id="rId38" Type="http://schemas.openxmlformats.org/officeDocument/2006/relationships/image" Target="media/image14.png"/><Relationship Id="rId62" Type="http://schemas.openxmlformats.org/officeDocument/2006/relationships/hyperlink" Target="https://vimeo.com/161802017" TargetMode="External"/><Relationship Id="rId61" Type="http://schemas.openxmlformats.org/officeDocument/2006/relationships/hyperlink" Target="https://www.bbc.co.uk/bitesize/topics/z8x6cj6/articles/zmtpscw" TargetMode="External"/><Relationship Id="rId20" Type="http://schemas.openxmlformats.org/officeDocument/2006/relationships/image" Target="media/image17.png"/><Relationship Id="rId64" Type="http://schemas.openxmlformats.org/officeDocument/2006/relationships/hyperlink" Target="https://www.bbc.co.uk/learningenglish/english/course/lower-intermediate/unit-11/session-2" TargetMode="External"/><Relationship Id="rId63" Type="http://schemas.openxmlformats.org/officeDocument/2006/relationships/hyperlink" Target="https://vimeo.com/161802017" TargetMode="External"/><Relationship Id="rId22" Type="http://schemas.openxmlformats.org/officeDocument/2006/relationships/image" Target="media/image16.png"/><Relationship Id="rId66" Type="http://schemas.openxmlformats.org/officeDocument/2006/relationships/hyperlink" Target="https://learnenglish.britishcouncil.org/grammar/english-grammar-reference/comparative-and-superlative-adverbs" TargetMode="External"/><Relationship Id="rId21" Type="http://schemas.openxmlformats.org/officeDocument/2006/relationships/image" Target="media/image30.png"/><Relationship Id="rId65" Type="http://schemas.openxmlformats.org/officeDocument/2006/relationships/hyperlink" Target="https://learnenglish.britishcouncil.org/es/grammar/english-grammar-reference/adverbials-of-manner" TargetMode="External"/><Relationship Id="rId24" Type="http://schemas.openxmlformats.org/officeDocument/2006/relationships/image" Target="media/image25.png"/><Relationship Id="rId68" Type="http://schemas.openxmlformats.org/officeDocument/2006/relationships/hyperlink" Target="https://avi.cuaed.unam.mx/repositorio/moodle/pluginfile.php/3220/mod_resource/content/20/contenido/index.html" TargetMode="External"/><Relationship Id="rId23" Type="http://schemas.openxmlformats.org/officeDocument/2006/relationships/image" Target="media/image40.png"/><Relationship Id="rId67" Type="http://schemas.openxmlformats.org/officeDocument/2006/relationships/hyperlink" Target="https://dictionary.cambridge.org/es-LA/grammar/british-grammar/exclamations" TargetMode="External"/><Relationship Id="rId60" Type="http://schemas.openxmlformats.org/officeDocument/2006/relationships/hyperlink" Target="https://www.bbc.co.uk/bitesize/topics/z8x6cj6/articles/zmtpscw" TargetMode="External"/><Relationship Id="rId26" Type="http://schemas.openxmlformats.org/officeDocument/2006/relationships/image" Target="media/image44.jpg"/><Relationship Id="rId25" Type="http://schemas.openxmlformats.org/officeDocument/2006/relationships/image" Target="media/image27.png"/><Relationship Id="rId69" Type="http://schemas.openxmlformats.org/officeDocument/2006/relationships/hyperlink" Target="https://www.grammarly.com/blog/anecdote/" TargetMode="External"/><Relationship Id="rId28" Type="http://schemas.openxmlformats.org/officeDocument/2006/relationships/image" Target="media/image28.png"/><Relationship Id="rId27" Type="http://schemas.openxmlformats.org/officeDocument/2006/relationships/image" Target="media/image31.jpg"/><Relationship Id="rId29" Type="http://schemas.openxmlformats.org/officeDocument/2006/relationships/image" Target="media/image32.png"/><Relationship Id="rId51" Type="http://schemas.openxmlformats.org/officeDocument/2006/relationships/image" Target="media/image45.png"/><Relationship Id="rId50" Type="http://schemas.openxmlformats.org/officeDocument/2006/relationships/image" Target="media/image46.png"/><Relationship Id="rId53" Type="http://schemas.openxmlformats.org/officeDocument/2006/relationships/hyperlink" Target="https://www.youtube.com/watch?v=XgLdOI6UsJY" TargetMode="External"/><Relationship Id="rId52" Type="http://schemas.openxmlformats.org/officeDocument/2006/relationships/hyperlink" Target="https://www.youtube.com/watch?v=XgLdOI6UsJY" TargetMode="External"/><Relationship Id="rId11" Type="http://schemas.openxmlformats.org/officeDocument/2006/relationships/image" Target="media/image37.png"/><Relationship Id="rId55" Type="http://schemas.openxmlformats.org/officeDocument/2006/relationships/hyperlink" Target="https://www.youtube.com/watch?v=jwmKjgwlMk8" TargetMode="External"/><Relationship Id="rId10" Type="http://schemas.openxmlformats.org/officeDocument/2006/relationships/image" Target="media/image39.png"/><Relationship Id="rId54" Type="http://schemas.openxmlformats.org/officeDocument/2006/relationships/hyperlink" Target="https://www.youtube.com/watch?v=jwmKjgwlMk8" TargetMode="External"/><Relationship Id="rId13" Type="http://schemas.openxmlformats.org/officeDocument/2006/relationships/image" Target="media/image33.png"/><Relationship Id="rId57" Type="http://schemas.openxmlformats.org/officeDocument/2006/relationships/hyperlink" Target="https://www.youtube.com/watch?v=Eoxx2ptKO6c&amp;t=321s" TargetMode="External"/><Relationship Id="rId12" Type="http://schemas.openxmlformats.org/officeDocument/2006/relationships/image" Target="media/image20.png"/><Relationship Id="rId56" Type="http://schemas.openxmlformats.org/officeDocument/2006/relationships/hyperlink" Target="https://www.youtube.com/watch?v=Eoxx2ptKO6c&amp;t=321s" TargetMode="External"/><Relationship Id="rId15" Type="http://schemas.openxmlformats.org/officeDocument/2006/relationships/image" Target="media/image19.png"/><Relationship Id="rId59" Type="http://schemas.openxmlformats.org/officeDocument/2006/relationships/hyperlink" Target="https://www.youtube.com/watch?v=JLKF6nieRBM" TargetMode="External"/><Relationship Id="rId14" Type="http://schemas.openxmlformats.org/officeDocument/2006/relationships/image" Target="media/image18.png"/><Relationship Id="rId58" Type="http://schemas.openxmlformats.org/officeDocument/2006/relationships/hyperlink" Target="https://www.youtube.com/watch?v=JLKF6nieRBM" TargetMode="External"/><Relationship Id="rId17" Type="http://schemas.openxmlformats.org/officeDocument/2006/relationships/image" Target="media/image36.png"/><Relationship Id="rId16" Type="http://schemas.openxmlformats.org/officeDocument/2006/relationships/image" Target="media/image22.png"/><Relationship Id="rId19" Type="http://schemas.openxmlformats.org/officeDocument/2006/relationships/image" Target="media/image29.png"/><Relationship Id="rId1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