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sdtfl w16du wp14">
  <w:body>
    <w:p w:rsidRPr="0089159A" w:rsidR="00FF258C" w:rsidP="00332432" w:rsidRDefault="00D376E1" w14:paraId="00000001" w14:textId="77777777">
      <w:pPr>
        <w:pStyle w:val="Normal0"/>
        <w:spacing w:line="360" w:lineRule="auto"/>
        <w:rPr>
          <w:b/>
          <w:sz w:val="20"/>
          <w:szCs w:val="20"/>
        </w:rPr>
      </w:pPr>
      <w:r w:rsidRPr="0089159A">
        <w:rPr>
          <w:b/>
          <w:sz w:val="20"/>
          <w:szCs w:val="20"/>
        </w:rPr>
        <w:t>FORMATO PARA EL DESARROLLO DE COMPONENTE FORMATIVO</w:t>
      </w:r>
    </w:p>
    <w:p w:rsidRPr="0089159A" w:rsidR="00FF258C" w:rsidP="00332432" w:rsidRDefault="00FF258C" w14:paraId="00000002" w14:textId="77777777">
      <w:pPr>
        <w:pStyle w:val="Normal0"/>
        <w:tabs>
          <w:tab w:val="left" w:pos="3224"/>
        </w:tabs>
        <w:spacing w:line="360" w:lineRule="auto"/>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57121341" w14:textId="77777777">
        <w:trPr>
          <w:trHeight w:val="340"/>
        </w:trPr>
        <w:tc>
          <w:tcPr>
            <w:tcW w:w="3397" w:type="dxa"/>
            <w:vAlign w:val="center"/>
          </w:tcPr>
          <w:p w:rsidRPr="0089159A" w:rsidR="00FF258C" w:rsidP="00332432" w:rsidRDefault="00D376E1" w14:paraId="00000003" w14:textId="77777777">
            <w:pPr>
              <w:pStyle w:val="Normal0"/>
              <w:spacing w:line="360" w:lineRule="auto"/>
              <w:rPr>
                <w:sz w:val="20"/>
                <w:szCs w:val="20"/>
              </w:rPr>
            </w:pPr>
            <w:r w:rsidRPr="0089159A">
              <w:rPr>
                <w:sz w:val="20"/>
                <w:szCs w:val="20"/>
              </w:rPr>
              <w:t>PROGRAMA DE FORMACIÓN</w:t>
            </w:r>
          </w:p>
        </w:tc>
        <w:tc>
          <w:tcPr>
            <w:tcW w:w="6565" w:type="dxa"/>
            <w:vAlign w:val="center"/>
          </w:tcPr>
          <w:p w:rsidRPr="0089159A" w:rsidR="00FF258C" w:rsidP="00332432" w:rsidRDefault="00AC405F" w14:paraId="00000004" w14:textId="43084850">
            <w:pPr>
              <w:pStyle w:val="Normal0"/>
              <w:spacing w:line="360" w:lineRule="auto"/>
              <w:rPr>
                <w:b w:val="0"/>
                <w:color w:val="E36C09"/>
                <w:sz w:val="20"/>
                <w:szCs w:val="20"/>
              </w:rPr>
            </w:pPr>
            <w:r w:rsidRPr="00AC405F">
              <w:rPr>
                <w:b w:val="0"/>
                <w:sz w:val="20"/>
                <w:szCs w:val="20"/>
              </w:rPr>
              <w:t xml:space="preserve">Excel </w:t>
            </w:r>
            <w:r>
              <w:rPr>
                <w:b w:val="0"/>
                <w:sz w:val="20"/>
                <w:szCs w:val="20"/>
              </w:rPr>
              <w:t>a</w:t>
            </w:r>
            <w:r w:rsidRPr="00AC405F">
              <w:rPr>
                <w:b w:val="0"/>
                <w:sz w:val="20"/>
                <w:szCs w:val="20"/>
              </w:rPr>
              <w:t xml:space="preserve">vanzado: </w:t>
            </w:r>
            <w:r>
              <w:rPr>
                <w:b w:val="0"/>
                <w:sz w:val="20"/>
                <w:szCs w:val="20"/>
              </w:rPr>
              <w:t>g</w:t>
            </w:r>
            <w:r w:rsidRPr="00AC405F">
              <w:rPr>
                <w:b w:val="0"/>
                <w:sz w:val="20"/>
                <w:szCs w:val="20"/>
              </w:rPr>
              <w:t xml:space="preserve">estión </w:t>
            </w:r>
            <w:r>
              <w:rPr>
                <w:b w:val="0"/>
                <w:sz w:val="20"/>
                <w:szCs w:val="20"/>
              </w:rPr>
              <w:t>e</w:t>
            </w:r>
            <w:r w:rsidRPr="00AC405F">
              <w:rPr>
                <w:b w:val="0"/>
                <w:sz w:val="20"/>
                <w:szCs w:val="20"/>
              </w:rPr>
              <w:t xml:space="preserve">stratégica de </w:t>
            </w:r>
            <w:r>
              <w:rPr>
                <w:b w:val="0"/>
                <w:sz w:val="20"/>
                <w:szCs w:val="20"/>
              </w:rPr>
              <w:t>i</w:t>
            </w:r>
            <w:r w:rsidRPr="00AC405F">
              <w:rPr>
                <w:b w:val="0"/>
                <w:sz w:val="20"/>
                <w:szCs w:val="20"/>
              </w:rPr>
              <w:t>nformación</w:t>
            </w:r>
          </w:p>
        </w:tc>
      </w:tr>
    </w:tbl>
    <w:p w:rsidRPr="0089159A" w:rsidR="00FF258C" w:rsidP="00332432" w:rsidRDefault="00FF258C" w14:paraId="00000005" w14:textId="77777777">
      <w:pPr>
        <w:pStyle w:val="Normal0"/>
        <w:spacing w:line="360" w:lineRule="auto"/>
        <w:rPr>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9159A" w:rsidR="00FF258C" w14:paraId="3DB511B9" w14:textId="77777777">
        <w:trPr>
          <w:trHeight w:val="340"/>
        </w:trPr>
        <w:tc>
          <w:tcPr>
            <w:tcW w:w="1838" w:type="dxa"/>
            <w:vAlign w:val="center"/>
          </w:tcPr>
          <w:p w:rsidRPr="0089159A" w:rsidR="00FF258C" w:rsidP="00332432" w:rsidRDefault="00D376E1" w14:paraId="00000006" w14:textId="77777777">
            <w:pPr>
              <w:pStyle w:val="Normal0"/>
              <w:spacing w:line="360" w:lineRule="auto"/>
              <w:rPr>
                <w:sz w:val="20"/>
                <w:szCs w:val="20"/>
              </w:rPr>
            </w:pPr>
            <w:r w:rsidRPr="0089159A">
              <w:rPr>
                <w:sz w:val="20"/>
                <w:szCs w:val="20"/>
              </w:rPr>
              <w:t>COMPETENCIA</w:t>
            </w:r>
          </w:p>
        </w:tc>
        <w:tc>
          <w:tcPr>
            <w:tcW w:w="2835" w:type="dxa"/>
            <w:vAlign w:val="center"/>
          </w:tcPr>
          <w:p w:rsidRPr="0089159A" w:rsidR="00FF258C" w:rsidP="00332432" w:rsidRDefault="00683478" w14:paraId="00000007" w14:textId="0239C92A">
            <w:pPr>
              <w:pStyle w:val="Normal0"/>
              <w:spacing w:line="360" w:lineRule="auto"/>
              <w:rPr>
                <w:b w:val="0"/>
                <w:sz w:val="20"/>
                <w:szCs w:val="20"/>
                <w:u w:val="single"/>
              </w:rPr>
            </w:pPr>
            <w:r w:rsidRPr="00683478">
              <w:rPr>
                <w:sz w:val="20"/>
                <w:szCs w:val="20"/>
              </w:rPr>
              <w:t xml:space="preserve">220501115. </w:t>
            </w:r>
            <w:r w:rsidRPr="00AC405F" w:rsidR="00AC405F">
              <w:rPr>
                <w:b w:val="0"/>
                <w:bCs/>
                <w:sz w:val="20"/>
                <w:szCs w:val="20"/>
              </w:rPr>
              <w:t xml:space="preserve">Proveer </w:t>
            </w:r>
            <w:r w:rsidR="00AC405F">
              <w:rPr>
                <w:b w:val="0"/>
                <w:bCs/>
                <w:sz w:val="20"/>
                <w:szCs w:val="20"/>
              </w:rPr>
              <w:t>s</w:t>
            </w:r>
            <w:r w:rsidRPr="00AC405F" w:rsidR="00AC405F">
              <w:rPr>
                <w:b w:val="0"/>
                <w:bCs/>
                <w:sz w:val="20"/>
                <w:szCs w:val="20"/>
              </w:rPr>
              <w:t>oluciones de tecnologías de la información y digitales de acuerdo con marco legal y modelo de gestión de servicios.</w:t>
            </w:r>
          </w:p>
        </w:tc>
        <w:tc>
          <w:tcPr>
            <w:tcW w:w="2126" w:type="dxa"/>
            <w:vAlign w:val="center"/>
          </w:tcPr>
          <w:p w:rsidRPr="0089159A" w:rsidR="00FF258C" w:rsidP="00332432" w:rsidRDefault="00D376E1" w14:paraId="00000008" w14:textId="77777777">
            <w:pPr>
              <w:pStyle w:val="Normal0"/>
              <w:spacing w:line="360" w:lineRule="auto"/>
              <w:rPr>
                <w:sz w:val="20"/>
                <w:szCs w:val="20"/>
              </w:rPr>
            </w:pPr>
            <w:r w:rsidRPr="0089159A">
              <w:rPr>
                <w:sz w:val="20"/>
                <w:szCs w:val="20"/>
              </w:rPr>
              <w:t>RESULTADOS DE APRENDIZAJE</w:t>
            </w:r>
          </w:p>
        </w:tc>
        <w:tc>
          <w:tcPr>
            <w:tcW w:w="3163" w:type="dxa"/>
            <w:vAlign w:val="center"/>
          </w:tcPr>
          <w:p w:rsidR="00683478" w:rsidP="00332432" w:rsidRDefault="00683478" w14:paraId="5BE99B48" w14:textId="77777777">
            <w:pPr>
              <w:pStyle w:val="Normal0"/>
              <w:spacing w:line="360" w:lineRule="auto"/>
              <w:rPr>
                <w:b w:val="0"/>
                <w:sz w:val="20"/>
                <w:szCs w:val="20"/>
              </w:rPr>
            </w:pPr>
          </w:p>
          <w:p w:rsidRPr="0089159A" w:rsidR="00683478" w:rsidP="00332432" w:rsidRDefault="00683478" w14:paraId="00000009" w14:textId="71632CD0">
            <w:pPr>
              <w:pStyle w:val="Normal0"/>
              <w:spacing w:line="360" w:lineRule="auto"/>
              <w:rPr>
                <w:b w:val="0"/>
                <w:sz w:val="20"/>
                <w:szCs w:val="20"/>
              </w:rPr>
            </w:pPr>
            <w:r w:rsidRPr="00683478">
              <w:rPr>
                <w:bCs/>
                <w:sz w:val="20"/>
                <w:szCs w:val="20"/>
              </w:rPr>
              <w:t>220501115-0</w:t>
            </w:r>
            <w:r w:rsidR="00AF5F68">
              <w:rPr>
                <w:bCs/>
                <w:sz w:val="20"/>
                <w:szCs w:val="20"/>
              </w:rPr>
              <w:t>2</w:t>
            </w:r>
            <w:r w:rsidRPr="00683478">
              <w:rPr>
                <w:bCs/>
                <w:sz w:val="20"/>
                <w:szCs w:val="20"/>
              </w:rPr>
              <w:t>.</w:t>
            </w:r>
            <w:r w:rsidRPr="00683478">
              <w:rPr>
                <w:b w:val="0"/>
                <w:sz w:val="20"/>
                <w:szCs w:val="20"/>
              </w:rPr>
              <w:t xml:space="preserve"> </w:t>
            </w:r>
            <w:r w:rsidRPr="00AF5F68" w:rsidR="00AF5F68">
              <w:rPr>
                <w:b w:val="0"/>
                <w:sz w:val="20"/>
                <w:szCs w:val="20"/>
              </w:rPr>
              <w:t>Automatizar tareas en Excel con grandes volúmenes de datos según requisitos del negocio, herramientas de optimización y análisis.</w:t>
            </w:r>
          </w:p>
        </w:tc>
      </w:tr>
    </w:tbl>
    <w:p w:rsidR="00FF258C" w:rsidP="00332432" w:rsidRDefault="00FF258C" w14:paraId="0000000B" w14:textId="01FD527F">
      <w:pPr>
        <w:pStyle w:val="Normal0"/>
        <w:spacing w:line="360" w:lineRule="auto"/>
        <w:rPr>
          <w:sz w:val="20"/>
          <w:szCs w:val="20"/>
        </w:rPr>
      </w:pPr>
    </w:p>
    <w:p w:rsidRPr="0089159A" w:rsidR="0071697E" w:rsidP="00332432" w:rsidRDefault="0071697E" w14:paraId="6E5288D5" w14:textId="77777777">
      <w:pPr>
        <w:pStyle w:val="Normal0"/>
        <w:spacing w:line="360" w:lineRule="auto"/>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9D4BFBB" w14:textId="77777777">
        <w:trPr>
          <w:trHeight w:val="340"/>
        </w:trPr>
        <w:tc>
          <w:tcPr>
            <w:tcW w:w="3397" w:type="dxa"/>
            <w:vAlign w:val="center"/>
          </w:tcPr>
          <w:p w:rsidRPr="0089159A" w:rsidR="00FF258C" w:rsidP="00332432" w:rsidRDefault="00D376E1" w14:paraId="0000000C" w14:textId="77777777">
            <w:pPr>
              <w:pStyle w:val="Normal0"/>
              <w:spacing w:line="360" w:lineRule="auto"/>
              <w:rPr>
                <w:sz w:val="20"/>
                <w:szCs w:val="20"/>
              </w:rPr>
            </w:pPr>
            <w:r w:rsidRPr="0089159A">
              <w:rPr>
                <w:sz w:val="20"/>
                <w:szCs w:val="20"/>
              </w:rPr>
              <w:t>NÚMERO DEL COMPONENTE FORMATIVO</w:t>
            </w:r>
          </w:p>
        </w:tc>
        <w:tc>
          <w:tcPr>
            <w:tcW w:w="6565" w:type="dxa"/>
            <w:vAlign w:val="center"/>
          </w:tcPr>
          <w:p w:rsidRPr="0089159A" w:rsidR="00FF258C" w:rsidP="00332432" w:rsidRDefault="00314C04" w14:paraId="0000000D" w14:textId="6C63CE54">
            <w:pPr>
              <w:pStyle w:val="Normal0"/>
              <w:spacing w:line="360" w:lineRule="auto"/>
              <w:rPr>
                <w:b w:val="0"/>
                <w:color w:val="39A900"/>
                <w:sz w:val="20"/>
                <w:szCs w:val="20"/>
              </w:rPr>
            </w:pPr>
            <w:r w:rsidRPr="0089159A">
              <w:rPr>
                <w:b w:val="0"/>
                <w:sz w:val="20"/>
                <w:szCs w:val="20"/>
              </w:rPr>
              <w:t>0</w:t>
            </w:r>
            <w:r w:rsidR="00AF5F68">
              <w:rPr>
                <w:b w:val="0"/>
                <w:sz w:val="20"/>
                <w:szCs w:val="20"/>
              </w:rPr>
              <w:t>2</w:t>
            </w:r>
          </w:p>
        </w:tc>
      </w:tr>
      <w:tr w:rsidRPr="0089159A" w:rsidR="00FF258C" w14:paraId="5196225A" w14:textId="77777777">
        <w:trPr>
          <w:trHeight w:val="340"/>
        </w:trPr>
        <w:tc>
          <w:tcPr>
            <w:tcW w:w="3397" w:type="dxa"/>
            <w:vAlign w:val="center"/>
          </w:tcPr>
          <w:p w:rsidRPr="0089159A" w:rsidR="00FF258C" w:rsidP="00332432" w:rsidRDefault="00D376E1" w14:paraId="0000000E" w14:textId="77777777">
            <w:pPr>
              <w:pStyle w:val="Normal0"/>
              <w:spacing w:line="360" w:lineRule="auto"/>
              <w:rPr>
                <w:sz w:val="20"/>
                <w:szCs w:val="20"/>
              </w:rPr>
            </w:pPr>
            <w:bookmarkStart w:name="_Hlk200925613" w:id="0"/>
            <w:r w:rsidRPr="0089159A">
              <w:rPr>
                <w:sz w:val="20"/>
                <w:szCs w:val="20"/>
              </w:rPr>
              <w:t>NOMBRE DEL COMPONENTE FORMATIVO</w:t>
            </w:r>
          </w:p>
        </w:tc>
        <w:tc>
          <w:tcPr>
            <w:tcW w:w="6565" w:type="dxa"/>
            <w:vAlign w:val="center"/>
          </w:tcPr>
          <w:p w:rsidRPr="00B91FBD" w:rsidR="00FF258C" w:rsidP="00332432" w:rsidRDefault="00417F89" w14:paraId="0000000F" w14:textId="70426CB9">
            <w:pPr>
              <w:pStyle w:val="Normal0"/>
              <w:spacing w:line="360" w:lineRule="auto"/>
              <w:rPr>
                <w:b w:val="0"/>
                <w:color w:val="39A900"/>
                <w:sz w:val="20"/>
                <w:szCs w:val="20"/>
              </w:rPr>
            </w:pPr>
            <w:r w:rsidRPr="00417F89">
              <w:rPr>
                <w:b w:val="0"/>
                <w:sz w:val="20"/>
                <w:szCs w:val="20"/>
              </w:rPr>
              <w:t>Genera</w:t>
            </w:r>
            <w:r w:rsidR="00512070">
              <w:rPr>
                <w:b w:val="0"/>
                <w:sz w:val="20"/>
                <w:szCs w:val="20"/>
              </w:rPr>
              <w:t xml:space="preserve">ción de </w:t>
            </w:r>
            <w:r w:rsidRPr="00417F89">
              <w:rPr>
                <w:b w:val="0"/>
                <w:sz w:val="20"/>
                <w:szCs w:val="20"/>
              </w:rPr>
              <w:t>macros para la automatización de tareas en procesos empresariales.</w:t>
            </w:r>
          </w:p>
        </w:tc>
      </w:tr>
      <w:bookmarkEnd w:id="0"/>
      <w:tr w:rsidRPr="0089159A" w:rsidR="00FF258C" w14:paraId="323364CF" w14:textId="77777777">
        <w:trPr>
          <w:trHeight w:val="340"/>
        </w:trPr>
        <w:tc>
          <w:tcPr>
            <w:tcW w:w="3397" w:type="dxa"/>
            <w:vAlign w:val="center"/>
          </w:tcPr>
          <w:p w:rsidRPr="0089159A" w:rsidR="00FF258C" w:rsidP="00332432" w:rsidRDefault="00D376E1" w14:paraId="00000010" w14:textId="77777777">
            <w:pPr>
              <w:pStyle w:val="Normal0"/>
              <w:spacing w:line="360" w:lineRule="auto"/>
              <w:rPr>
                <w:sz w:val="20"/>
                <w:szCs w:val="20"/>
              </w:rPr>
            </w:pPr>
            <w:r w:rsidRPr="0089159A">
              <w:rPr>
                <w:sz w:val="20"/>
                <w:szCs w:val="20"/>
              </w:rPr>
              <w:t>BREVE DESCRIPCIÓN</w:t>
            </w:r>
          </w:p>
        </w:tc>
        <w:tc>
          <w:tcPr>
            <w:tcW w:w="6565" w:type="dxa"/>
            <w:vAlign w:val="center"/>
          </w:tcPr>
          <w:p w:rsidRPr="0089159A" w:rsidR="00FD287B" w:rsidP="00332432" w:rsidRDefault="000E2D85" w14:paraId="00000011" w14:textId="0364ACDF">
            <w:pPr>
              <w:pStyle w:val="Normal0"/>
              <w:spacing w:line="360" w:lineRule="auto"/>
              <w:rPr>
                <w:b w:val="0"/>
                <w:color w:val="39A900"/>
                <w:sz w:val="20"/>
                <w:szCs w:val="20"/>
              </w:rPr>
            </w:pPr>
            <w:r w:rsidRPr="000E2D85">
              <w:rPr>
                <w:b w:val="0"/>
                <w:sz w:val="20"/>
                <w:szCs w:val="20"/>
              </w:rPr>
              <w:t xml:space="preserve">Este componente formativo </w:t>
            </w:r>
            <w:r>
              <w:rPr>
                <w:b w:val="0"/>
                <w:sz w:val="20"/>
                <w:szCs w:val="20"/>
              </w:rPr>
              <w:t>brinda</w:t>
            </w:r>
            <w:r w:rsidRPr="000E2D85">
              <w:rPr>
                <w:b w:val="0"/>
                <w:sz w:val="20"/>
                <w:szCs w:val="20"/>
              </w:rPr>
              <w:t xml:space="preserve"> al </w:t>
            </w:r>
            <w:r>
              <w:rPr>
                <w:b w:val="0"/>
                <w:sz w:val="20"/>
                <w:szCs w:val="20"/>
              </w:rPr>
              <w:t xml:space="preserve">aprendiz el conocimiento necesario </w:t>
            </w:r>
            <w:r w:rsidRPr="000E2D85">
              <w:rPr>
                <w:b w:val="0"/>
                <w:sz w:val="20"/>
                <w:szCs w:val="20"/>
              </w:rPr>
              <w:t xml:space="preserve">para </w:t>
            </w:r>
            <w:r w:rsidRPr="000E2D85">
              <w:rPr>
                <w:b w:val="0"/>
                <w:bCs/>
                <w:sz w:val="20"/>
                <w:szCs w:val="20"/>
              </w:rPr>
              <w:t>automatizar procesos en Excel</w:t>
            </w:r>
            <w:r w:rsidRPr="000E2D85">
              <w:rPr>
                <w:b w:val="0"/>
                <w:sz w:val="20"/>
                <w:szCs w:val="20"/>
              </w:rPr>
              <w:t xml:space="preserve"> usando </w:t>
            </w:r>
            <w:r w:rsidRPr="000E2D85">
              <w:rPr>
                <w:b w:val="0"/>
                <w:bCs/>
                <w:sz w:val="20"/>
                <w:szCs w:val="20"/>
              </w:rPr>
              <w:t>macros y VBA</w:t>
            </w:r>
            <w:r w:rsidRPr="000E2D85">
              <w:rPr>
                <w:b w:val="0"/>
                <w:sz w:val="20"/>
                <w:szCs w:val="20"/>
              </w:rPr>
              <w:t xml:space="preserve">, con foco en escenarios reales de </w:t>
            </w:r>
            <w:r w:rsidRPr="000E2D85">
              <w:rPr>
                <w:b w:val="0"/>
                <w:bCs/>
                <w:sz w:val="20"/>
                <w:szCs w:val="20"/>
              </w:rPr>
              <w:t xml:space="preserve">analítica de datos y </w:t>
            </w:r>
            <w:proofErr w:type="spellStart"/>
            <w:r w:rsidRPr="000E2D85">
              <w:rPr>
                <w:b w:val="0"/>
                <w:bCs/>
                <w:sz w:val="20"/>
                <w:szCs w:val="20"/>
              </w:rPr>
              <w:t>reporting</w:t>
            </w:r>
            <w:proofErr w:type="spellEnd"/>
            <w:r w:rsidRPr="000E2D85">
              <w:rPr>
                <w:b w:val="0"/>
                <w:sz w:val="20"/>
                <w:szCs w:val="20"/>
              </w:rPr>
              <w:t xml:space="preserve">. </w:t>
            </w:r>
            <w:r>
              <w:rPr>
                <w:b w:val="0"/>
                <w:sz w:val="20"/>
                <w:szCs w:val="20"/>
              </w:rPr>
              <w:t>Asimismo, s</w:t>
            </w:r>
            <w:r w:rsidRPr="000E2D85">
              <w:rPr>
                <w:b w:val="0"/>
                <w:sz w:val="20"/>
                <w:szCs w:val="20"/>
              </w:rPr>
              <w:t xml:space="preserve">e busca </w:t>
            </w:r>
            <w:r>
              <w:rPr>
                <w:b w:val="0"/>
                <w:sz w:val="20"/>
                <w:szCs w:val="20"/>
              </w:rPr>
              <w:t xml:space="preserve">desarrollar habilidades </w:t>
            </w:r>
            <w:r w:rsidRPr="000E2D85">
              <w:rPr>
                <w:b w:val="0"/>
                <w:sz w:val="20"/>
                <w:szCs w:val="20"/>
              </w:rPr>
              <w:t xml:space="preserve">que </w:t>
            </w:r>
            <w:r>
              <w:rPr>
                <w:b w:val="0"/>
                <w:sz w:val="20"/>
                <w:szCs w:val="20"/>
              </w:rPr>
              <w:t xml:space="preserve">le permita </w:t>
            </w:r>
            <w:r w:rsidRPr="000E2D85">
              <w:rPr>
                <w:b w:val="0"/>
                <w:sz w:val="20"/>
                <w:szCs w:val="20"/>
              </w:rPr>
              <w:t xml:space="preserve">importar datos de múltiples fuentes, </w:t>
            </w:r>
            <w:r w:rsidRPr="000E2D85">
              <w:rPr>
                <w:b w:val="0"/>
                <w:bCs/>
                <w:sz w:val="20"/>
                <w:szCs w:val="20"/>
              </w:rPr>
              <w:t>transformarlos</w:t>
            </w:r>
            <w:r w:rsidRPr="000E2D85">
              <w:rPr>
                <w:b w:val="0"/>
                <w:sz w:val="20"/>
                <w:szCs w:val="20"/>
              </w:rPr>
              <w:t xml:space="preserve"> para análisis, </w:t>
            </w:r>
            <w:r w:rsidRPr="000E2D85">
              <w:rPr>
                <w:b w:val="0"/>
                <w:bCs/>
                <w:sz w:val="20"/>
                <w:szCs w:val="20"/>
              </w:rPr>
              <w:t>cargarlos</w:t>
            </w:r>
            <w:r w:rsidRPr="000E2D85">
              <w:rPr>
                <w:b w:val="0"/>
                <w:sz w:val="20"/>
                <w:szCs w:val="20"/>
              </w:rPr>
              <w:t xml:space="preserve"> en estructuras fiables (tablas/modelos) y </w:t>
            </w:r>
            <w:r w:rsidRPr="000E2D85">
              <w:rPr>
                <w:b w:val="0"/>
                <w:bCs/>
                <w:sz w:val="20"/>
                <w:szCs w:val="20"/>
              </w:rPr>
              <w:t>automatizar</w:t>
            </w:r>
            <w:r w:rsidRPr="000E2D85">
              <w:rPr>
                <w:b w:val="0"/>
                <w:sz w:val="20"/>
                <w:szCs w:val="20"/>
              </w:rPr>
              <w:t xml:space="preserve"> todo el flujo de trabajo con un clic.</w:t>
            </w:r>
          </w:p>
        </w:tc>
      </w:tr>
      <w:tr w:rsidRPr="0089159A" w:rsidR="00FF258C" w14:paraId="4789F7AB" w14:textId="77777777">
        <w:trPr>
          <w:trHeight w:val="340"/>
        </w:trPr>
        <w:tc>
          <w:tcPr>
            <w:tcW w:w="3397" w:type="dxa"/>
            <w:vAlign w:val="center"/>
          </w:tcPr>
          <w:p w:rsidRPr="0089159A" w:rsidR="00FF258C" w:rsidP="00332432" w:rsidRDefault="00D376E1" w14:paraId="00000012" w14:textId="77777777">
            <w:pPr>
              <w:pStyle w:val="Normal0"/>
              <w:spacing w:line="360" w:lineRule="auto"/>
              <w:rPr>
                <w:sz w:val="20"/>
                <w:szCs w:val="20"/>
              </w:rPr>
            </w:pPr>
            <w:r w:rsidRPr="0089159A">
              <w:rPr>
                <w:sz w:val="20"/>
                <w:szCs w:val="20"/>
              </w:rPr>
              <w:t>PALABRAS CLAVE</w:t>
            </w:r>
          </w:p>
        </w:tc>
        <w:tc>
          <w:tcPr>
            <w:tcW w:w="6565" w:type="dxa"/>
            <w:vAlign w:val="center"/>
          </w:tcPr>
          <w:p w:rsidRPr="00DB3A14" w:rsidR="00FF258C" w:rsidP="00332432" w:rsidRDefault="00476DD8" w14:paraId="00000013" w14:textId="49C0954F">
            <w:pPr>
              <w:pStyle w:val="Normal0"/>
              <w:spacing w:line="360" w:lineRule="auto"/>
              <w:rPr>
                <w:b w:val="0"/>
                <w:sz w:val="20"/>
                <w:szCs w:val="20"/>
              </w:rPr>
            </w:pPr>
            <w:r>
              <w:rPr>
                <w:b w:val="0"/>
                <w:sz w:val="20"/>
                <w:szCs w:val="20"/>
              </w:rPr>
              <w:t>Tablas dinámicas</w:t>
            </w:r>
            <w:r w:rsidR="00683478">
              <w:rPr>
                <w:b w:val="0"/>
                <w:sz w:val="20"/>
                <w:szCs w:val="20"/>
              </w:rPr>
              <w:t xml:space="preserve">, </w:t>
            </w:r>
            <w:r>
              <w:rPr>
                <w:b w:val="0"/>
                <w:sz w:val="20"/>
                <w:szCs w:val="20"/>
              </w:rPr>
              <w:t>macros Excel</w:t>
            </w:r>
            <w:r w:rsidR="00683478">
              <w:rPr>
                <w:b w:val="0"/>
                <w:sz w:val="20"/>
                <w:szCs w:val="20"/>
              </w:rPr>
              <w:t xml:space="preserve">, </w:t>
            </w:r>
            <w:r>
              <w:rPr>
                <w:b w:val="0"/>
                <w:sz w:val="20"/>
                <w:szCs w:val="20"/>
              </w:rPr>
              <w:t>automatización datos, gestión información</w:t>
            </w:r>
            <w:r w:rsidRPr="0089159A" w:rsidR="000915CE">
              <w:rPr>
                <w:b w:val="0"/>
                <w:sz w:val="20"/>
                <w:szCs w:val="20"/>
              </w:rPr>
              <w:t>.</w:t>
            </w:r>
          </w:p>
        </w:tc>
      </w:tr>
    </w:tbl>
    <w:p w:rsidRPr="0089159A" w:rsidR="00FF258C" w:rsidP="00332432" w:rsidRDefault="00FF258C" w14:paraId="00000014" w14:textId="77777777">
      <w:pPr>
        <w:pStyle w:val="Normal0"/>
        <w:spacing w:line="360" w:lineRule="auto"/>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F59971A" w14:textId="77777777">
        <w:trPr>
          <w:trHeight w:val="340"/>
        </w:trPr>
        <w:tc>
          <w:tcPr>
            <w:tcW w:w="3397" w:type="dxa"/>
            <w:vAlign w:val="center"/>
          </w:tcPr>
          <w:p w:rsidRPr="0089159A" w:rsidR="00FF258C" w:rsidP="00332432" w:rsidRDefault="00D376E1" w14:paraId="00000015" w14:textId="77777777">
            <w:pPr>
              <w:pStyle w:val="Normal0"/>
              <w:spacing w:line="360" w:lineRule="auto"/>
              <w:rPr>
                <w:sz w:val="20"/>
                <w:szCs w:val="20"/>
              </w:rPr>
            </w:pPr>
            <w:r w:rsidRPr="0089159A">
              <w:rPr>
                <w:sz w:val="20"/>
                <w:szCs w:val="20"/>
              </w:rPr>
              <w:t>ÁREA OCUPACIONAL</w:t>
            </w:r>
          </w:p>
        </w:tc>
        <w:tc>
          <w:tcPr>
            <w:tcW w:w="6565" w:type="dxa"/>
            <w:vAlign w:val="center"/>
          </w:tcPr>
          <w:p w:rsidRPr="00ED7283" w:rsidR="00FF258C" w:rsidP="00332432" w:rsidRDefault="00683478" w14:paraId="00000020" w14:textId="4A26C627">
            <w:pPr>
              <w:pStyle w:val="Normal0"/>
              <w:spacing w:line="360" w:lineRule="auto"/>
              <w:rPr>
                <w:b w:val="0"/>
                <w:color w:val="39A900"/>
                <w:sz w:val="20"/>
                <w:szCs w:val="20"/>
              </w:rPr>
            </w:pPr>
            <w:r w:rsidRPr="00683478">
              <w:rPr>
                <w:b w:val="0"/>
                <w:sz w:val="20"/>
                <w:szCs w:val="20"/>
              </w:rPr>
              <w:t>Analista de Sistemas Informáticos</w:t>
            </w:r>
          </w:p>
        </w:tc>
      </w:tr>
      <w:tr w:rsidRPr="0089159A" w:rsidR="00FF258C" w14:paraId="6E9ED268" w14:textId="77777777">
        <w:trPr>
          <w:trHeight w:val="465"/>
        </w:trPr>
        <w:tc>
          <w:tcPr>
            <w:tcW w:w="3397" w:type="dxa"/>
            <w:vAlign w:val="center"/>
          </w:tcPr>
          <w:p w:rsidRPr="0089159A" w:rsidR="00FF258C" w:rsidP="00332432" w:rsidRDefault="00D376E1" w14:paraId="00000021" w14:textId="77777777">
            <w:pPr>
              <w:pStyle w:val="Normal0"/>
              <w:spacing w:line="360" w:lineRule="auto"/>
              <w:rPr>
                <w:sz w:val="20"/>
                <w:szCs w:val="20"/>
              </w:rPr>
            </w:pPr>
            <w:r w:rsidRPr="0089159A">
              <w:rPr>
                <w:sz w:val="20"/>
                <w:szCs w:val="20"/>
              </w:rPr>
              <w:t>IDIOMA</w:t>
            </w:r>
          </w:p>
        </w:tc>
        <w:tc>
          <w:tcPr>
            <w:tcW w:w="6565" w:type="dxa"/>
            <w:vAlign w:val="center"/>
          </w:tcPr>
          <w:p w:rsidRPr="0089159A" w:rsidR="00FF258C" w:rsidP="00332432" w:rsidRDefault="000915CE" w14:paraId="00000022" w14:textId="72966BC9">
            <w:pPr>
              <w:pStyle w:val="Normal0"/>
              <w:spacing w:line="360" w:lineRule="auto"/>
              <w:rPr>
                <w:color w:val="39A900"/>
                <w:sz w:val="20"/>
                <w:szCs w:val="20"/>
              </w:rPr>
            </w:pPr>
            <w:r w:rsidRPr="0089159A">
              <w:rPr>
                <w:b w:val="0"/>
                <w:color w:val="000000"/>
                <w:sz w:val="20"/>
                <w:szCs w:val="20"/>
              </w:rPr>
              <w:t>Español</w:t>
            </w:r>
          </w:p>
        </w:tc>
      </w:tr>
    </w:tbl>
    <w:p w:rsidRPr="0089159A" w:rsidR="00FF258C" w:rsidP="00332432" w:rsidRDefault="00FF258C" w14:paraId="00000023" w14:textId="0FB1F4C9">
      <w:pPr>
        <w:pStyle w:val="Normal0"/>
        <w:spacing w:line="360" w:lineRule="auto"/>
        <w:rPr>
          <w:sz w:val="20"/>
          <w:szCs w:val="20"/>
        </w:rPr>
      </w:pPr>
    </w:p>
    <w:p w:rsidRPr="0089159A" w:rsidR="00FF258C" w:rsidP="00332432" w:rsidRDefault="00D376E1" w14:paraId="00000028"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89159A">
        <w:rPr>
          <w:b/>
          <w:color w:val="000000"/>
          <w:sz w:val="20"/>
          <w:szCs w:val="20"/>
        </w:rPr>
        <w:t xml:space="preserve">TABLA DE CONTENIDOS: </w:t>
      </w:r>
    </w:p>
    <w:p w:rsidRPr="0089159A" w:rsidR="00FF258C" w:rsidP="00332432" w:rsidRDefault="00FF258C" w14:paraId="00000029" w14:textId="77777777">
      <w:pPr>
        <w:pStyle w:val="Normal0"/>
        <w:spacing w:line="360" w:lineRule="auto"/>
        <w:rPr>
          <w:b/>
          <w:sz w:val="20"/>
          <w:szCs w:val="20"/>
        </w:rPr>
      </w:pPr>
    </w:p>
    <w:p w:rsidR="001E7AE5" w:rsidP="00332432" w:rsidRDefault="001E7AE5" w14:paraId="001F1C83" w14:textId="4F12A6FB">
      <w:pPr>
        <w:pStyle w:val="Normal0"/>
        <w:pBdr>
          <w:top w:val="nil"/>
          <w:left w:val="nil"/>
          <w:bottom w:val="nil"/>
          <w:right w:val="nil"/>
          <w:between w:val="nil"/>
        </w:pBdr>
        <w:spacing w:line="360" w:lineRule="auto"/>
        <w:rPr>
          <w:b/>
          <w:color w:val="000000"/>
          <w:sz w:val="20"/>
          <w:szCs w:val="20"/>
        </w:rPr>
      </w:pPr>
      <w:r w:rsidRPr="001E7AE5">
        <w:rPr>
          <w:b/>
          <w:color w:val="000000"/>
          <w:sz w:val="20"/>
          <w:szCs w:val="20"/>
        </w:rPr>
        <w:t>Introducción</w:t>
      </w:r>
    </w:p>
    <w:p w:rsidRPr="001E7AE5" w:rsidR="00B01524" w:rsidP="00332432" w:rsidRDefault="00B01524" w14:paraId="3544554A" w14:textId="77777777">
      <w:pPr>
        <w:pStyle w:val="Normal0"/>
        <w:pBdr>
          <w:top w:val="nil"/>
          <w:left w:val="nil"/>
          <w:bottom w:val="nil"/>
          <w:right w:val="nil"/>
          <w:between w:val="nil"/>
        </w:pBdr>
        <w:spacing w:line="360" w:lineRule="auto"/>
        <w:rPr>
          <w:b/>
          <w:color w:val="000000"/>
          <w:sz w:val="20"/>
          <w:szCs w:val="20"/>
        </w:rPr>
      </w:pPr>
    </w:p>
    <w:p w:rsidR="001E7AE5" w:rsidP="00332432" w:rsidRDefault="00D22C7F" w14:paraId="3357BF73" w14:textId="5366D853">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Pr>
          <w:b/>
          <w:color w:val="000000"/>
          <w:sz w:val="20"/>
          <w:szCs w:val="20"/>
        </w:rPr>
        <w:t>T</w:t>
      </w:r>
      <w:r w:rsidR="00AF5F68">
        <w:rPr>
          <w:b/>
          <w:color w:val="000000"/>
          <w:sz w:val="20"/>
          <w:szCs w:val="20"/>
        </w:rPr>
        <w:t>ransformar datos</w:t>
      </w:r>
    </w:p>
    <w:p w:rsidRPr="00AD5549" w:rsidR="00AD5549" w:rsidP="00AD5549" w:rsidRDefault="00AD5549" w14:paraId="0F43FD1B" w14:textId="77777777">
      <w:pPr>
        <w:pStyle w:val="Normal0"/>
        <w:pBdr>
          <w:top w:val="nil"/>
          <w:left w:val="nil"/>
          <w:bottom w:val="nil"/>
          <w:right w:val="nil"/>
          <w:between w:val="nil"/>
        </w:pBdr>
        <w:spacing w:line="360" w:lineRule="auto"/>
        <w:contextualSpacing/>
        <w:mirrorIndents/>
        <w:rPr>
          <w:bCs/>
          <w:color w:val="000000"/>
          <w:sz w:val="20"/>
          <w:szCs w:val="20"/>
        </w:rPr>
      </w:pPr>
    </w:p>
    <w:p w:rsidRPr="00DB3A14" w:rsidR="00E87BDC" w:rsidP="00332432" w:rsidRDefault="00476DD8" w14:paraId="66D5EDD6" w14:textId="77FFF901">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Pr>
          <w:color w:val="000000"/>
          <w:sz w:val="20"/>
          <w:szCs w:val="20"/>
        </w:rPr>
        <w:t>Tipos</w:t>
      </w:r>
    </w:p>
    <w:p w:rsidRPr="00DB3A14" w:rsidR="00E87BDC" w:rsidP="00332432" w:rsidRDefault="00AF5F68" w14:paraId="2709AAB1" w14:textId="3F26D24E">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Pr>
          <w:color w:val="000000"/>
          <w:sz w:val="20"/>
          <w:szCs w:val="20"/>
        </w:rPr>
        <w:t>Importación</w:t>
      </w:r>
    </w:p>
    <w:p w:rsidR="00B01524" w:rsidP="00332432" w:rsidRDefault="00476DD8" w14:paraId="19F0268D" w14:textId="34AFD1A5">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Pr>
          <w:color w:val="000000"/>
          <w:sz w:val="20"/>
          <w:szCs w:val="20"/>
        </w:rPr>
        <w:t>C</w:t>
      </w:r>
      <w:r w:rsidR="00AF5F68">
        <w:rPr>
          <w:color w:val="000000"/>
          <w:sz w:val="20"/>
          <w:szCs w:val="20"/>
        </w:rPr>
        <w:t>arga</w:t>
      </w:r>
    </w:p>
    <w:p w:rsidR="00AF5F68" w:rsidP="00332432" w:rsidRDefault="00AF5F68" w14:paraId="24FB75D7" w14:textId="3BC32C78">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Pr>
          <w:color w:val="000000"/>
          <w:sz w:val="20"/>
          <w:szCs w:val="20"/>
        </w:rPr>
        <w:t>Automatización</w:t>
      </w:r>
    </w:p>
    <w:p w:rsidRPr="00DB3A14" w:rsidR="00B0069E" w:rsidP="00332432" w:rsidRDefault="00B0069E" w14:paraId="4384A232" w14:textId="77777777">
      <w:pPr>
        <w:pStyle w:val="Normal0"/>
        <w:pBdr>
          <w:top w:val="nil"/>
          <w:left w:val="nil"/>
          <w:bottom w:val="nil"/>
          <w:right w:val="nil"/>
          <w:between w:val="nil"/>
        </w:pBdr>
        <w:spacing w:line="360" w:lineRule="auto"/>
        <w:contextualSpacing/>
        <w:mirrorIndents/>
        <w:rPr>
          <w:color w:val="000000"/>
          <w:sz w:val="20"/>
          <w:szCs w:val="20"/>
        </w:rPr>
      </w:pPr>
    </w:p>
    <w:p w:rsidR="00E87BDC" w:rsidP="00332432" w:rsidRDefault="00AF5F68" w14:paraId="3885226C" w14:textId="2E23AA43">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Pr>
          <w:b/>
          <w:color w:val="000000"/>
          <w:sz w:val="20"/>
          <w:szCs w:val="20"/>
        </w:rPr>
        <w:t>Tarea</w:t>
      </w:r>
    </w:p>
    <w:p w:rsidR="00615959" w:rsidP="00332432" w:rsidRDefault="00615959" w14:paraId="24AF3EBF" w14:textId="6797714B">
      <w:pPr>
        <w:pStyle w:val="Normal0"/>
        <w:pBdr>
          <w:top w:val="nil"/>
          <w:left w:val="nil"/>
          <w:bottom w:val="nil"/>
          <w:right w:val="nil"/>
          <w:between w:val="nil"/>
        </w:pBdr>
        <w:spacing w:line="360" w:lineRule="auto"/>
        <w:contextualSpacing/>
        <w:mirrorIndents/>
        <w:rPr>
          <w:bCs/>
          <w:color w:val="000000"/>
          <w:sz w:val="20"/>
          <w:szCs w:val="20"/>
        </w:rPr>
      </w:pPr>
      <w:r>
        <w:rPr>
          <w:bCs/>
          <w:color w:val="000000"/>
          <w:sz w:val="20"/>
          <w:szCs w:val="20"/>
        </w:rPr>
        <w:t xml:space="preserve">2.1. </w:t>
      </w:r>
      <w:bookmarkStart w:name="_Hlk196204885" w:id="1"/>
      <w:r w:rsidR="00AF5F68">
        <w:rPr>
          <w:bCs/>
          <w:color w:val="000000"/>
          <w:sz w:val="20"/>
          <w:szCs w:val="20"/>
        </w:rPr>
        <w:t>Concepto</w:t>
      </w:r>
      <w:r w:rsidRPr="00615959" w:rsidR="005C39B3">
        <w:rPr>
          <w:bCs/>
          <w:color w:val="000000"/>
          <w:sz w:val="20"/>
          <w:szCs w:val="20"/>
        </w:rPr>
        <w:t xml:space="preserve"> </w:t>
      </w:r>
      <w:bookmarkEnd w:id="1"/>
    </w:p>
    <w:p w:rsidR="00023A75" w:rsidP="00332432" w:rsidRDefault="00615959" w14:paraId="0DA33686" w14:textId="2C6D8020">
      <w:pPr>
        <w:pStyle w:val="Normal0"/>
        <w:pBdr>
          <w:top w:val="nil"/>
          <w:left w:val="nil"/>
          <w:bottom w:val="nil"/>
          <w:right w:val="nil"/>
          <w:between w:val="nil"/>
        </w:pBdr>
        <w:spacing w:line="360" w:lineRule="auto"/>
        <w:contextualSpacing/>
        <w:mirrorIndents/>
        <w:rPr>
          <w:bCs/>
          <w:color w:val="000000"/>
          <w:sz w:val="20"/>
          <w:szCs w:val="20"/>
        </w:rPr>
      </w:pPr>
      <w:r>
        <w:rPr>
          <w:bCs/>
          <w:color w:val="000000"/>
          <w:sz w:val="20"/>
          <w:szCs w:val="20"/>
        </w:rPr>
        <w:t xml:space="preserve">2.2. </w:t>
      </w:r>
      <w:r w:rsidR="00AF5F68">
        <w:rPr>
          <w:bCs/>
          <w:color w:val="000000"/>
          <w:sz w:val="20"/>
          <w:szCs w:val="20"/>
        </w:rPr>
        <w:t>Definición de requisitos</w:t>
      </w:r>
    </w:p>
    <w:p w:rsidR="00615959" w:rsidP="00332432" w:rsidRDefault="00615959" w14:paraId="5B8C2C5B" w14:textId="03B0E387">
      <w:pPr>
        <w:pStyle w:val="Normal0"/>
        <w:pBdr>
          <w:top w:val="nil"/>
          <w:left w:val="nil"/>
          <w:bottom w:val="nil"/>
          <w:right w:val="nil"/>
          <w:between w:val="nil"/>
        </w:pBdr>
        <w:spacing w:line="360" w:lineRule="auto"/>
        <w:contextualSpacing/>
        <w:mirrorIndents/>
        <w:rPr>
          <w:bCs/>
          <w:color w:val="000000"/>
          <w:sz w:val="20"/>
          <w:szCs w:val="20"/>
        </w:rPr>
      </w:pPr>
      <w:r>
        <w:rPr>
          <w:bCs/>
          <w:color w:val="000000"/>
          <w:sz w:val="20"/>
          <w:szCs w:val="20"/>
        </w:rPr>
        <w:t xml:space="preserve">2.3. </w:t>
      </w:r>
      <w:r w:rsidR="00476DD8">
        <w:rPr>
          <w:bCs/>
          <w:color w:val="000000"/>
          <w:sz w:val="20"/>
          <w:szCs w:val="20"/>
        </w:rPr>
        <w:t>Cálculos personalizados</w:t>
      </w:r>
      <w:r>
        <w:rPr>
          <w:bCs/>
          <w:color w:val="000000"/>
          <w:sz w:val="20"/>
          <w:szCs w:val="20"/>
        </w:rPr>
        <w:t xml:space="preserve"> </w:t>
      </w:r>
    </w:p>
    <w:p w:rsidR="005C39B3" w:rsidP="00332432" w:rsidRDefault="005C39B3" w14:paraId="013A2210" w14:textId="1D6E611A">
      <w:pPr>
        <w:pStyle w:val="Normal0"/>
        <w:pBdr>
          <w:top w:val="nil"/>
          <w:left w:val="nil"/>
          <w:bottom w:val="nil"/>
          <w:right w:val="nil"/>
          <w:between w:val="nil"/>
        </w:pBdr>
        <w:spacing w:line="360" w:lineRule="auto"/>
        <w:contextualSpacing/>
        <w:mirrorIndents/>
        <w:rPr>
          <w:bCs/>
          <w:color w:val="000000"/>
          <w:sz w:val="20"/>
          <w:szCs w:val="20"/>
        </w:rPr>
      </w:pPr>
    </w:p>
    <w:p w:rsidR="00E87BDC" w:rsidP="00332432" w:rsidRDefault="00AF5F68" w14:paraId="466DED02" w14:textId="102BA644">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Pr>
          <w:b/>
          <w:color w:val="000000"/>
          <w:sz w:val="20"/>
          <w:szCs w:val="20"/>
        </w:rPr>
        <w:t>Macros</w:t>
      </w:r>
    </w:p>
    <w:p w:rsidR="00FF0091" w:rsidP="00332432" w:rsidRDefault="00DF4A49" w14:paraId="6CDA5E89" w14:textId="26480455">
      <w:pPr>
        <w:pStyle w:val="Normal0"/>
        <w:pBdr>
          <w:top w:val="nil"/>
          <w:left w:val="nil"/>
          <w:bottom w:val="nil"/>
          <w:right w:val="nil"/>
          <w:between w:val="nil"/>
        </w:pBdr>
        <w:spacing w:line="360" w:lineRule="auto"/>
        <w:contextualSpacing/>
        <w:mirrorIndents/>
        <w:rPr>
          <w:bCs/>
          <w:color w:val="000000"/>
          <w:sz w:val="20"/>
          <w:szCs w:val="20"/>
        </w:rPr>
      </w:pPr>
      <w:r>
        <w:rPr>
          <w:bCs/>
          <w:color w:val="000000"/>
          <w:sz w:val="20"/>
          <w:szCs w:val="20"/>
        </w:rPr>
        <w:t>3.1. C</w:t>
      </w:r>
      <w:r w:rsidR="00AF5F68">
        <w:rPr>
          <w:bCs/>
          <w:color w:val="000000"/>
          <w:sz w:val="20"/>
          <w:szCs w:val="20"/>
        </w:rPr>
        <w:t>reación</w:t>
      </w:r>
    </w:p>
    <w:p w:rsidR="00C252CA" w:rsidP="00332432" w:rsidRDefault="00C252CA" w14:paraId="2008153C" w14:textId="5244488C">
      <w:pPr>
        <w:pStyle w:val="Normal0"/>
        <w:pBdr>
          <w:top w:val="nil"/>
          <w:left w:val="nil"/>
          <w:bottom w:val="nil"/>
          <w:right w:val="nil"/>
          <w:between w:val="nil"/>
        </w:pBdr>
        <w:spacing w:line="360" w:lineRule="auto"/>
        <w:rPr>
          <w:bCs/>
          <w:color w:val="000000"/>
          <w:sz w:val="20"/>
          <w:szCs w:val="20"/>
        </w:rPr>
      </w:pPr>
      <w:r w:rsidRPr="00C252CA">
        <w:rPr>
          <w:bCs/>
          <w:color w:val="000000"/>
          <w:sz w:val="20"/>
          <w:szCs w:val="20"/>
        </w:rPr>
        <w:t xml:space="preserve">3.2. </w:t>
      </w:r>
      <w:r w:rsidR="00AF5F68">
        <w:rPr>
          <w:bCs/>
          <w:color w:val="000000"/>
          <w:sz w:val="20"/>
          <w:szCs w:val="20"/>
        </w:rPr>
        <w:t>Ejecución</w:t>
      </w:r>
      <w:r w:rsidR="00DF4A49">
        <w:rPr>
          <w:bCs/>
          <w:color w:val="000000"/>
          <w:sz w:val="20"/>
          <w:szCs w:val="20"/>
        </w:rPr>
        <w:t xml:space="preserve"> </w:t>
      </w:r>
    </w:p>
    <w:p w:rsidR="00AF5F68" w:rsidP="00AF5F68" w:rsidRDefault="00C252CA" w14:paraId="24C3F1BB" w14:textId="77777777">
      <w:pPr>
        <w:pStyle w:val="Normal0"/>
        <w:pBdr>
          <w:top w:val="nil"/>
          <w:left w:val="nil"/>
          <w:bottom w:val="nil"/>
          <w:right w:val="nil"/>
          <w:between w:val="nil"/>
        </w:pBdr>
        <w:spacing w:line="360" w:lineRule="auto"/>
        <w:rPr>
          <w:bCs/>
          <w:color w:val="000000"/>
          <w:sz w:val="20"/>
          <w:szCs w:val="20"/>
        </w:rPr>
      </w:pPr>
      <w:r w:rsidRPr="00C252CA">
        <w:rPr>
          <w:bCs/>
          <w:color w:val="000000"/>
          <w:sz w:val="20"/>
          <w:szCs w:val="20"/>
        </w:rPr>
        <w:t xml:space="preserve">3.3. </w:t>
      </w:r>
      <w:r w:rsidR="00AF5F68">
        <w:rPr>
          <w:bCs/>
          <w:color w:val="000000"/>
          <w:sz w:val="20"/>
          <w:szCs w:val="20"/>
        </w:rPr>
        <w:t>Interfaces</w:t>
      </w:r>
    </w:p>
    <w:p w:rsidR="00AF5F68" w:rsidP="00AF5F68" w:rsidRDefault="00AF5F68" w14:paraId="5DDD50E1" w14:textId="77777777">
      <w:pPr>
        <w:pStyle w:val="Normal0"/>
        <w:pBdr>
          <w:top w:val="nil"/>
          <w:left w:val="nil"/>
          <w:bottom w:val="nil"/>
          <w:right w:val="nil"/>
          <w:between w:val="nil"/>
        </w:pBdr>
        <w:spacing w:line="360" w:lineRule="auto"/>
        <w:rPr>
          <w:bCs/>
          <w:color w:val="000000"/>
          <w:sz w:val="20"/>
          <w:szCs w:val="20"/>
        </w:rPr>
      </w:pPr>
    </w:p>
    <w:p w:rsidR="00FF0091" w:rsidP="00332432" w:rsidRDefault="00FF0091" w14:paraId="3B3F9FFD" w14:textId="77777777">
      <w:pPr>
        <w:pStyle w:val="Normal0"/>
        <w:pBdr>
          <w:top w:val="nil"/>
          <w:left w:val="nil"/>
          <w:bottom w:val="nil"/>
          <w:right w:val="nil"/>
          <w:between w:val="nil"/>
        </w:pBdr>
        <w:spacing w:line="360" w:lineRule="auto"/>
        <w:contextualSpacing/>
        <w:mirrorIndents/>
        <w:rPr>
          <w:bCs/>
          <w:color w:val="000000"/>
          <w:sz w:val="20"/>
          <w:szCs w:val="20"/>
        </w:rPr>
      </w:pPr>
    </w:p>
    <w:p w:rsidRPr="0089159A" w:rsidR="00FF258C" w:rsidP="00332432" w:rsidRDefault="00D376E1" w14:paraId="00000036" w14:textId="77777777">
      <w:pPr>
        <w:pStyle w:val="Normal0"/>
        <w:numPr>
          <w:ilvl w:val="0"/>
          <w:numId w:val="1"/>
        </w:numPr>
        <w:pBdr>
          <w:top w:val="nil"/>
          <w:left w:val="nil"/>
          <w:bottom w:val="nil"/>
          <w:right w:val="nil"/>
          <w:between w:val="nil"/>
        </w:pBdr>
        <w:spacing w:line="360" w:lineRule="auto"/>
        <w:ind w:left="0" w:firstLine="0"/>
        <w:rPr>
          <w:b/>
          <w:sz w:val="20"/>
          <w:szCs w:val="20"/>
        </w:rPr>
      </w:pPr>
      <w:r w:rsidRPr="0089159A">
        <w:rPr>
          <w:b/>
          <w:sz w:val="20"/>
          <w:szCs w:val="20"/>
        </w:rPr>
        <w:t>INTRODUCCIÓN</w:t>
      </w:r>
    </w:p>
    <w:p w:rsidRPr="0089159A" w:rsidR="00B72025" w:rsidP="00332432" w:rsidRDefault="00B72025" w14:paraId="2DF85D62" w14:textId="279D6193">
      <w:pPr>
        <w:pStyle w:val="Normal0"/>
        <w:pBdr>
          <w:top w:val="nil"/>
          <w:left w:val="nil"/>
          <w:bottom w:val="nil"/>
          <w:right w:val="nil"/>
          <w:between w:val="nil"/>
        </w:pBdr>
        <w:spacing w:line="360" w:lineRule="auto"/>
        <w:rPr>
          <w:sz w:val="20"/>
          <w:szCs w:val="20"/>
        </w:rPr>
      </w:pPr>
    </w:p>
    <w:p w:rsidRPr="00F8364C" w:rsidR="00F8364C" w:rsidP="00F8364C" w:rsidRDefault="00F8364C" w14:paraId="009FB1F8" w14:textId="77777777">
      <w:pPr>
        <w:pStyle w:val="Normal0"/>
        <w:pBdr>
          <w:top w:val="nil"/>
          <w:left w:val="nil"/>
          <w:bottom w:val="nil"/>
          <w:right w:val="nil"/>
          <w:between w:val="nil"/>
        </w:pBdr>
        <w:spacing w:line="360" w:lineRule="auto"/>
        <w:rPr>
          <w:bCs/>
          <w:sz w:val="20"/>
          <w:szCs w:val="20"/>
          <w:lang w:val="es-MX"/>
        </w:rPr>
      </w:pPr>
      <w:r w:rsidRPr="00F8364C">
        <w:rPr>
          <w:bCs/>
          <w:sz w:val="20"/>
          <w:szCs w:val="20"/>
          <w:lang w:val="es-MX"/>
        </w:rPr>
        <w:t>Excel se ha consolidado como una de las herramientas más versátiles en el ámbito empresarial, académico y personal, gracias a su capacidad para procesar y organizar grandes volúmenes de información. Sin embargo, el aprovechamiento pleno de sus funcionalidades exige ir más allá de las operaciones básicas, integrando procesos avanzados que permitan optimizar la gestión de datos y generar valor en la toma de decisiones.</w:t>
      </w:r>
    </w:p>
    <w:p w:rsidR="00F8364C" w:rsidP="00F8364C" w:rsidRDefault="00F8364C" w14:paraId="6353D43E" w14:textId="77777777">
      <w:pPr>
        <w:pStyle w:val="Normal0"/>
        <w:pBdr>
          <w:top w:val="nil"/>
          <w:left w:val="nil"/>
          <w:bottom w:val="nil"/>
          <w:right w:val="nil"/>
          <w:between w:val="nil"/>
        </w:pBdr>
        <w:spacing w:line="360" w:lineRule="auto"/>
        <w:rPr>
          <w:bCs/>
          <w:sz w:val="20"/>
          <w:szCs w:val="20"/>
          <w:lang w:val="es-MX"/>
        </w:rPr>
      </w:pPr>
    </w:p>
    <w:tbl>
      <w:tblPr>
        <w:tblStyle w:val="TableGrid"/>
        <w:tblW w:w="0" w:type="auto"/>
        <w:tblLook w:val="04A0" w:firstRow="1" w:lastRow="0" w:firstColumn="1" w:lastColumn="0" w:noHBand="0" w:noVBand="1"/>
      </w:tblPr>
      <w:tblGrid>
        <w:gridCol w:w="3889"/>
        <w:gridCol w:w="6073"/>
      </w:tblGrid>
      <w:tr w:rsidR="00F8364C" w:rsidTr="00F8364C" w14:paraId="73F0F4BA" w14:textId="77777777">
        <w:tc>
          <w:tcPr>
            <w:tcW w:w="2263" w:type="dxa"/>
          </w:tcPr>
          <w:p w:rsidR="00222133" w:rsidP="00F8364C" w:rsidRDefault="00222133" w14:paraId="2610C96F" w14:textId="77777777">
            <w:pPr>
              <w:pStyle w:val="Normal0"/>
              <w:spacing w:line="360" w:lineRule="auto"/>
              <w:rPr>
                <w:bCs/>
                <w:sz w:val="20"/>
                <w:szCs w:val="20"/>
                <w:lang w:val="es-MX"/>
              </w:rPr>
            </w:pPr>
          </w:p>
          <w:p w:rsidR="00222133" w:rsidP="00F8364C" w:rsidRDefault="00222133" w14:paraId="1109795C" w14:textId="61A4EBA8">
            <w:pPr>
              <w:pStyle w:val="Normal0"/>
              <w:spacing w:line="360" w:lineRule="auto"/>
              <w:rPr>
                <w:bCs/>
                <w:sz w:val="20"/>
                <w:szCs w:val="20"/>
                <w:lang w:val="es-MX"/>
              </w:rPr>
            </w:pPr>
            <w:r w:rsidRPr="00222133">
              <w:rPr>
                <w:bCs/>
                <w:noProof/>
                <w:sz w:val="20"/>
                <w:szCs w:val="20"/>
                <w:lang w:val="es-MX"/>
              </w:rPr>
              <w:drawing>
                <wp:inline distT="0" distB="0" distL="0" distR="0" wp14:anchorId="0EF16C3E" wp14:editId="646246DC">
                  <wp:extent cx="2332782" cy="1057275"/>
                  <wp:effectExtent l="0" t="0" r="0" b="0"/>
                  <wp:docPr id="118503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0638" name=""/>
                          <pic:cNvPicPr/>
                        </pic:nvPicPr>
                        <pic:blipFill>
                          <a:blip r:embed="rId12"/>
                          <a:stretch>
                            <a:fillRect/>
                          </a:stretch>
                        </pic:blipFill>
                        <pic:spPr>
                          <a:xfrm>
                            <a:off x="0" y="0"/>
                            <a:ext cx="2342832" cy="1061830"/>
                          </a:xfrm>
                          <a:prstGeom prst="rect">
                            <a:avLst/>
                          </a:prstGeom>
                        </pic:spPr>
                      </pic:pic>
                    </a:graphicData>
                  </a:graphic>
                </wp:inline>
              </w:drawing>
            </w:r>
          </w:p>
          <w:p w:rsidR="00F8364C" w:rsidP="00F8364C" w:rsidRDefault="00222133" w14:paraId="17216B41" w14:textId="6D0C6EF4">
            <w:pPr>
              <w:pStyle w:val="Normal0"/>
              <w:spacing w:line="360" w:lineRule="auto"/>
              <w:rPr>
                <w:bCs/>
                <w:sz w:val="20"/>
                <w:szCs w:val="20"/>
                <w:lang w:val="es-MX"/>
              </w:rPr>
            </w:pPr>
            <w:hyperlink w:history="1" w:anchor="fromView=search&amp;page=1&amp;position=0&amp;uuid=acdcf61b-f533-4ab9-8fe0-4435f3819639&amp;query=macros+excel" r:id="rId13">
              <w:r w:rsidRPr="00222133">
                <w:rPr>
                  <w:rStyle w:val="Hyperlink"/>
                  <w:sz w:val="12"/>
                  <w:szCs w:val="12"/>
                </w:rPr>
                <w:t>https://www.freepik.es/vector-gratis/ilustracion-grafico-analisis-datos_2605698.htm - fromView=search&amp;page=1&amp;position=0&amp;uuid=acdcf61b-f533-4ab9-8fe0-4435f3819639&amp;query=macros+excel</w:t>
              </w:r>
            </w:hyperlink>
          </w:p>
        </w:tc>
        <w:tc>
          <w:tcPr>
            <w:tcW w:w="7699" w:type="dxa"/>
          </w:tcPr>
          <w:p w:rsidR="00F8364C" w:rsidP="00F8364C" w:rsidRDefault="00F8364C" w14:paraId="781C6238" w14:textId="15B28F4A">
            <w:pPr>
              <w:pStyle w:val="Normal0"/>
              <w:spacing w:line="360" w:lineRule="auto"/>
              <w:rPr>
                <w:bCs/>
                <w:sz w:val="20"/>
                <w:szCs w:val="20"/>
                <w:lang w:val="es-MX"/>
              </w:rPr>
            </w:pPr>
            <w:r w:rsidRPr="00F8364C">
              <w:rPr>
                <w:bCs/>
                <w:sz w:val="20"/>
                <w:szCs w:val="20"/>
                <w:lang w:val="es-MX"/>
              </w:rPr>
              <w:t>En este sentido, las macros y el lenguaje VBA se presentan como aliados estratégicos para la automatización de tareas repetitivas y la creación de soluciones personalizadas. A través de estas herramientas, es posible reducir errores, ahorrar tiempo y fortalecer la consistencia en los procesos, lo que contribuye a mejorar la calidad del análisis de la información y a incrementar la productividad en distintos contextos.</w:t>
            </w:r>
          </w:p>
        </w:tc>
      </w:tr>
    </w:tbl>
    <w:p w:rsidR="00F8364C" w:rsidP="00F8364C" w:rsidRDefault="00F8364C" w14:paraId="10F248FF" w14:textId="77777777">
      <w:pPr>
        <w:pStyle w:val="Normal0"/>
        <w:pBdr>
          <w:top w:val="nil"/>
          <w:left w:val="nil"/>
          <w:bottom w:val="nil"/>
          <w:right w:val="nil"/>
          <w:between w:val="nil"/>
        </w:pBdr>
        <w:spacing w:line="360" w:lineRule="auto"/>
        <w:rPr>
          <w:bCs/>
          <w:sz w:val="20"/>
          <w:szCs w:val="20"/>
          <w:lang w:val="es-MX"/>
        </w:rPr>
      </w:pPr>
    </w:p>
    <w:p w:rsidRPr="00F8364C" w:rsidR="00F8364C" w:rsidP="00F8364C" w:rsidRDefault="00F8364C" w14:paraId="53092CA3" w14:textId="2202328E">
      <w:pPr>
        <w:pStyle w:val="Normal0"/>
        <w:pBdr>
          <w:top w:val="nil"/>
          <w:left w:val="nil"/>
          <w:bottom w:val="nil"/>
          <w:right w:val="nil"/>
          <w:between w:val="nil"/>
        </w:pBdr>
        <w:spacing w:line="360" w:lineRule="auto"/>
        <w:rPr>
          <w:bCs/>
          <w:sz w:val="20"/>
          <w:szCs w:val="20"/>
          <w:lang w:val="es-MX"/>
        </w:rPr>
      </w:pPr>
      <w:r w:rsidRPr="00F8364C">
        <w:rPr>
          <w:bCs/>
          <w:sz w:val="20"/>
          <w:szCs w:val="20"/>
          <w:lang w:val="es-MX"/>
        </w:rPr>
        <w:t xml:space="preserve">Este componente formativo ofrece a los aprendices la oportunidad de adentrarse en el mundo de la automatización en Excel, combinando teoría y práctica para desarrollar competencias aplicables en escenarios reales. Con ello, no solo se busca que los estudiantes dominen técnicas avanzadas, sino también que </w:t>
      </w:r>
      <w:r w:rsidRPr="00F8364C">
        <w:rPr>
          <w:bCs/>
          <w:sz w:val="20"/>
          <w:szCs w:val="20"/>
          <w:lang w:val="es-MX"/>
        </w:rPr>
        <w:t>adquieran una visión crítica y analítica capaz de identificar oportunidades de mejora en los flujos de trabajo empresariales</w:t>
      </w:r>
    </w:p>
    <w:p w:rsidRPr="00F8364C" w:rsidR="00FF258C" w:rsidP="00332432" w:rsidRDefault="00FF258C" w14:paraId="00000040" w14:textId="28ADA562">
      <w:pPr>
        <w:pStyle w:val="Normal0"/>
        <w:pBdr>
          <w:top w:val="nil"/>
          <w:left w:val="nil"/>
          <w:bottom w:val="nil"/>
          <w:right w:val="nil"/>
          <w:between w:val="nil"/>
        </w:pBdr>
        <w:spacing w:line="360" w:lineRule="auto"/>
        <w:rPr>
          <w:bCs/>
          <w:sz w:val="20"/>
          <w:szCs w:val="20"/>
        </w:rPr>
      </w:pPr>
    </w:p>
    <w:p w:rsidRPr="0089159A" w:rsidR="00F8364C" w:rsidP="00332432" w:rsidRDefault="00F8364C" w14:paraId="3795FA66" w14:textId="77777777">
      <w:pPr>
        <w:pStyle w:val="Normal0"/>
        <w:pBdr>
          <w:top w:val="nil"/>
          <w:left w:val="nil"/>
          <w:bottom w:val="nil"/>
          <w:right w:val="nil"/>
          <w:between w:val="nil"/>
        </w:pBdr>
        <w:spacing w:line="360" w:lineRule="auto"/>
        <w:rPr>
          <w:b/>
          <w:sz w:val="20"/>
          <w:szCs w:val="20"/>
        </w:rPr>
      </w:pPr>
    </w:p>
    <w:p w:rsidR="00FF258C" w:rsidP="00332432" w:rsidRDefault="00325A56" w14:paraId="00000042" w14:textId="3A00F954">
      <w:pPr>
        <w:pStyle w:val="Normal0"/>
        <w:numPr>
          <w:ilvl w:val="0"/>
          <w:numId w:val="1"/>
        </w:numPr>
        <w:pBdr>
          <w:top w:val="nil"/>
          <w:left w:val="nil"/>
          <w:bottom w:val="nil"/>
          <w:right w:val="nil"/>
          <w:between w:val="nil"/>
        </w:pBdr>
        <w:spacing w:line="360" w:lineRule="auto"/>
        <w:ind w:left="0" w:firstLine="0"/>
        <w:rPr>
          <w:b/>
          <w:color w:val="000000"/>
          <w:sz w:val="20"/>
          <w:szCs w:val="20"/>
        </w:rPr>
      </w:pPr>
      <w:r>
        <w:rPr>
          <w:b/>
          <w:color w:val="000000"/>
          <w:sz w:val="20"/>
          <w:szCs w:val="20"/>
        </w:rPr>
        <w:t>DESARROLLO DE CONTENIDOS:</w:t>
      </w:r>
    </w:p>
    <w:p w:rsidR="00870840" w:rsidP="00870840" w:rsidRDefault="00870840" w14:paraId="26DF90F5" w14:textId="77777777">
      <w:pPr>
        <w:pStyle w:val="Normal0"/>
        <w:pBdr>
          <w:top w:val="nil"/>
          <w:left w:val="nil"/>
          <w:bottom w:val="nil"/>
          <w:right w:val="nil"/>
          <w:between w:val="nil"/>
        </w:pBdr>
        <w:spacing w:line="360" w:lineRule="auto"/>
        <w:contextualSpacing/>
        <w:mirrorIndents/>
        <w:rPr>
          <w:b/>
          <w:color w:val="000000"/>
          <w:sz w:val="20"/>
          <w:szCs w:val="20"/>
        </w:rPr>
      </w:pPr>
    </w:p>
    <w:p w:rsidR="00870840" w:rsidP="00870840" w:rsidRDefault="00870840" w14:paraId="3D92F3F3" w14:textId="3223E94D">
      <w:pPr>
        <w:pStyle w:val="Normal0"/>
        <w:pBdr>
          <w:top w:val="nil"/>
          <w:left w:val="nil"/>
          <w:bottom w:val="nil"/>
          <w:right w:val="nil"/>
          <w:between w:val="nil"/>
        </w:pBdr>
        <w:spacing w:line="360" w:lineRule="auto"/>
        <w:contextualSpacing/>
        <w:mirrorIndents/>
        <w:rPr>
          <w:b/>
          <w:color w:val="000000"/>
          <w:sz w:val="20"/>
          <w:szCs w:val="20"/>
        </w:rPr>
      </w:pPr>
      <w:r>
        <w:rPr>
          <w:b/>
          <w:color w:val="000000"/>
          <w:sz w:val="20"/>
          <w:szCs w:val="20"/>
        </w:rPr>
        <w:t>1. Transformar datos</w:t>
      </w:r>
    </w:p>
    <w:p w:rsidR="00AD5549" w:rsidP="00870840" w:rsidRDefault="00AD5549" w14:paraId="0E19BF16" w14:textId="77777777">
      <w:pPr>
        <w:pStyle w:val="Normal0"/>
        <w:pBdr>
          <w:top w:val="nil"/>
          <w:left w:val="nil"/>
          <w:bottom w:val="nil"/>
          <w:right w:val="nil"/>
          <w:between w:val="nil"/>
        </w:pBdr>
        <w:spacing w:line="360" w:lineRule="auto"/>
        <w:contextualSpacing/>
        <w:mirrorIndents/>
        <w:rPr>
          <w:bCs/>
          <w:color w:val="000000"/>
          <w:sz w:val="20"/>
          <w:szCs w:val="20"/>
        </w:rPr>
      </w:pPr>
    </w:p>
    <w:p w:rsidR="00316ECF" w:rsidP="00316ECF" w:rsidRDefault="00316ECF" w14:paraId="12B4CEED" w14:textId="2B882D7F">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 xml:space="preserve">La </w:t>
      </w:r>
      <w:r w:rsidRPr="00316ECF">
        <w:rPr>
          <w:b/>
          <w:bCs/>
          <w:color w:val="000000"/>
          <w:sz w:val="20"/>
          <w:szCs w:val="20"/>
          <w:lang w:val="es-MX"/>
        </w:rPr>
        <w:t>transformación de datos</w:t>
      </w:r>
      <w:r w:rsidRPr="00316ECF">
        <w:rPr>
          <w:bCs/>
          <w:color w:val="000000"/>
          <w:sz w:val="20"/>
          <w:szCs w:val="20"/>
          <w:lang w:val="es-MX"/>
        </w:rPr>
        <w:t xml:space="preserve"> es el conjunto de operaciones necesarias para hacer que los datos sean </w:t>
      </w:r>
      <w:r w:rsidRPr="00316ECF">
        <w:rPr>
          <w:b/>
          <w:bCs/>
          <w:color w:val="000000"/>
          <w:sz w:val="20"/>
          <w:szCs w:val="20"/>
          <w:lang w:val="es-MX"/>
        </w:rPr>
        <w:t>utilizables</w:t>
      </w:r>
      <w:r w:rsidRPr="00316ECF">
        <w:rPr>
          <w:bCs/>
          <w:color w:val="000000"/>
          <w:sz w:val="20"/>
          <w:szCs w:val="20"/>
          <w:lang w:val="es-MX"/>
        </w:rPr>
        <w:t xml:space="preserve">: consistentes, limpios, con tipos correctos y estructura apta para análisis y visualización. Este proceso convierte datos brutos en </w:t>
      </w:r>
      <w:r w:rsidRPr="00316ECF">
        <w:rPr>
          <w:b/>
          <w:bCs/>
          <w:color w:val="000000"/>
          <w:sz w:val="20"/>
          <w:szCs w:val="20"/>
          <w:lang w:val="es-MX"/>
        </w:rPr>
        <w:t>información útil y accionable</w:t>
      </w:r>
      <w:r w:rsidRPr="00316ECF">
        <w:rPr>
          <w:bCs/>
          <w:color w:val="000000"/>
          <w:sz w:val="20"/>
          <w:szCs w:val="20"/>
          <w:lang w:val="es-MX"/>
        </w:rPr>
        <w:t>.</w:t>
      </w:r>
      <w:r>
        <w:rPr>
          <w:bCs/>
          <w:color w:val="000000"/>
          <w:sz w:val="20"/>
          <w:szCs w:val="20"/>
          <w:lang w:val="es-MX"/>
        </w:rPr>
        <w:t xml:space="preserve"> </w:t>
      </w:r>
      <w:r w:rsidRPr="00316ECF">
        <w:rPr>
          <w:bCs/>
          <w:color w:val="000000"/>
          <w:sz w:val="20"/>
          <w:szCs w:val="20"/>
          <w:lang w:val="es-MX"/>
        </w:rPr>
        <w:t>Entre los pasos fundamentales se incluyen:</w:t>
      </w:r>
    </w:p>
    <w:p w:rsidRPr="00316ECF" w:rsidR="000B7474" w:rsidP="00316ECF" w:rsidRDefault="000B7474" w14:paraId="62821B98" w14:textId="77777777">
      <w:pPr>
        <w:pStyle w:val="Normal0"/>
        <w:pBdr>
          <w:top w:val="nil"/>
          <w:left w:val="nil"/>
          <w:bottom w:val="nil"/>
          <w:right w:val="nil"/>
          <w:between w:val="nil"/>
        </w:pBdr>
        <w:spacing w:line="360" w:lineRule="auto"/>
        <w:contextualSpacing/>
        <w:mirrorIndents/>
        <w:rPr>
          <w:bCs/>
          <w:color w:val="000000"/>
          <w:sz w:val="20"/>
          <w:szCs w:val="20"/>
          <w:lang w:val="es-MX"/>
        </w:rPr>
      </w:pPr>
    </w:p>
    <w:tbl>
      <w:tblPr>
        <w:tblStyle w:val="TableGrid"/>
        <w:tblW w:w="0" w:type="auto"/>
        <w:tblLook w:val="04A0" w:firstRow="1" w:lastRow="0" w:firstColumn="1" w:lastColumn="0" w:noHBand="0" w:noVBand="1"/>
      </w:tblPr>
      <w:tblGrid>
        <w:gridCol w:w="1495"/>
        <w:gridCol w:w="3408"/>
        <w:gridCol w:w="5059"/>
      </w:tblGrid>
      <w:tr w:rsidRPr="00316ECF" w:rsidR="003E499B" w:rsidTr="003E499B" w14:paraId="1BA254BF" w14:textId="11070B99">
        <w:tc>
          <w:tcPr>
            <w:tcW w:w="9962" w:type="dxa"/>
            <w:gridSpan w:val="3"/>
            <w:shd w:val="clear" w:color="auto" w:fill="9BBB59" w:themeFill="accent3"/>
          </w:tcPr>
          <w:p w:rsidRPr="00316ECF" w:rsidR="003E499B" w:rsidP="003E499B" w:rsidRDefault="003E499B" w14:paraId="56549558" w14:textId="601DC73D">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TARJETAS</w:t>
            </w:r>
          </w:p>
        </w:tc>
      </w:tr>
      <w:tr w:rsidRPr="00316ECF" w:rsidR="003E499B" w:rsidTr="003E499B" w14:paraId="1DE94ABA" w14:textId="05F2239E">
        <w:tc>
          <w:tcPr>
            <w:tcW w:w="0" w:type="auto"/>
            <w:hideMark/>
          </w:tcPr>
          <w:p w:rsidRPr="00316ECF" w:rsidR="003E499B" w:rsidP="00316ECF" w:rsidRDefault="003E499B" w14:paraId="3D99DB8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Limpieza de datos</w:t>
            </w:r>
          </w:p>
        </w:tc>
        <w:tc>
          <w:tcPr>
            <w:tcW w:w="4258" w:type="dxa"/>
            <w:hideMark/>
          </w:tcPr>
          <w:p w:rsidRPr="00316ECF" w:rsidR="003E499B" w:rsidP="00316ECF" w:rsidRDefault="003E499B" w14:paraId="5286F171"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Eliminación de errores, inconsistencias y duplicados.</w:t>
            </w:r>
          </w:p>
        </w:tc>
        <w:tc>
          <w:tcPr>
            <w:tcW w:w="2737" w:type="dxa"/>
          </w:tcPr>
          <w:p w:rsidRPr="001B78B4" w:rsidR="00222133" w:rsidP="00316ECF" w:rsidRDefault="00222133" w14:paraId="69F79E87"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bCs/>
                <w:noProof/>
                <w:color w:val="000000"/>
                <w:sz w:val="10"/>
                <w:szCs w:val="10"/>
                <w:lang w:val="es-MX"/>
              </w:rPr>
              <w:drawing>
                <wp:inline distT="0" distB="0" distL="0" distR="0" wp14:anchorId="67811970" wp14:editId="0C408425">
                  <wp:extent cx="771525" cy="771525"/>
                  <wp:effectExtent l="0" t="0" r="9525" b="9525"/>
                  <wp:docPr id="6571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35421" name=""/>
                          <pic:cNvPicPr/>
                        </pic:nvPicPr>
                        <pic:blipFill>
                          <a:blip r:embed="rId14"/>
                          <a:stretch>
                            <a:fillRect/>
                          </a:stretch>
                        </pic:blipFill>
                        <pic:spPr>
                          <a:xfrm>
                            <a:off x="0" y="0"/>
                            <a:ext cx="771525" cy="771525"/>
                          </a:xfrm>
                          <a:prstGeom prst="rect">
                            <a:avLst/>
                          </a:prstGeom>
                        </pic:spPr>
                      </pic:pic>
                    </a:graphicData>
                  </a:graphic>
                </wp:inline>
              </w:drawing>
            </w:r>
          </w:p>
          <w:p w:rsidRPr="001B78B4" w:rsidR="003E499B" w:rsidP="00316ECF" w:rsidRDefault="00222133" w14:paraId="354D254A" w14:textId="69BF4644">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2&amp;uuid=23814b47-7854-4c6d-bcc8-79f341a410bd" r:id="rId15">
              <w:r w:rsidRPr="001B78B4">
                <w:rPr>
                  <w:rStyle w:val="Hyperlink"/>
                  <w:sz w:val="10"/>
                  <w:szCs w:val="10"/>
                </w:rPr>
                <w:t>https://www.freepik.es/icono/limpieza-datos_4882674 - fromView=search&amp;page=1&amp;position=2&amp;uuid=23814b47-7854-4c6d-bcc8-79f341a410bd</w:t>
              </w:r>
            </w:hyperlink>
          </w:p>
        </w:tc>
      </w:tr>
      <w:tr w:rsidRPr="00316ECF" w:rsidR="003E499B" w:rsidTr="003E499B" w14:paraId="46575AD7" w14:textId="6B9C46E5">
        <w:tc>
          <w:tcPr>
            <w:tcW w:w="0" w:type="auto"/>
            <w:hideMark/>
          </w:tcPr>
          <w:p w:rsidRPr="00316ECF" w:rsidR="003E499B" w:rsidP="00316ECF" w:rsidRDefault="003E499B" w14:paraId="19E490C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Normalización</w:t>
            </w:r>
          </w:p>
        </w:tc>
        <w:tc>
          <w:tcPr>
            <w:tcW w:w="4258" w:type="dxa"/>
            <w:hideMark/>
          </w:tcPr>
          <w:p w:rsidRPr="00316ECF" w:rsidR="003E499B" w:rsidP="00316ECF" w:rsidRDefault="003E499B" w14:paraId="7092AF2E"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Estandarización de formatos y unidades.</w:t>
            </w:r>
          </w:p>
        </w:tc>
        <w:tc>
          <w:tcPr>
            <w:tcW w:w="2737" w:type="dxa"/>
          </w:tcPr>
          <w:p w:rsidRPr="001B78B4" w:rsidR="00165D27" w:rsidP="00316ECF" w:rsidRDefault="00165D27" w14:paraId="3E1779FB" w14:textId="7F6CE274">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bCs/>
                <w:noProof/>
                <w:color w:val="000000"/>
                <w:sz w:val="10"/>
                <w:szCs w:val="10"/>
                <w:lang w:val="es-MX"/>
              </w:rPr>
              <w:drawing>
                <wp:inline distT="0" distB="0" distL="0" distR="0" wp14:anchorId="0F3887E3" wp14:editId="3496D4C6">
                  <wp:extent cx="790575" cy="790575"/>
                  <wp:effectExtent l="0" t="0" r="0" b="9525"/>
                  <wp:docPr id="194595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2871" name=""/>
                          <pic:cNvPicPr/>
                        </pic:nvPicPr>
                        <pic:blipFill>
                          <a:blip r:embed="rId16"/>
                          <a:stretch>
                            <a:fillRect/>
                          </a:stretch>
                        </pic:blipFill>
                        <pic:spPr>
                          <a:xfrm>
                            <a:off x="0" y="0"/>
                            <a:ext cx="790575" cy="790575"/>
                          </a:xfrm>
                          <a:prstGeom prst="rect">
                            <a:avLst/>
                          </a:prstGeom>
                        </pic:spPr>
                      </pic:pic>
                    </a:graphicData>
                  </a:graphic>
                </wp:inline>
              </w:drawing>
            </w:r>
          </w:p>
          <w:p w:rsidRPr="001B78B4" w:rsidR="003E499B" w:rsidP="00316ECF" w:rsidRDefault="00165D27" w14:paraId="6558B62D" w14:textId="023B7581">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1&amp;uuid=b47a3357-7350-430a-9484-1076756191d0" r:id="rId17">
              <w:r w:rsidRPr="001B78B4">
                <w:rPr>
                  <w:rStyle w:val="Hyperlink"/>
                  <w:sz w:val="10"/>
                  <w:szCs w:val="10"/>
                </w:rPr>
                <w:t>https://www.freepik.es/icono/datos_15124128 - fromView=search&amp;page=1&amp;position=1&amp;uuid=b47a3357-7350-430a-9484-1076756191d0</w:t>
              </w:r>
            </w:hyperlink>
          </w:p>
        </w:tc>
      </w:tr>
      <w:tr w:rsidRPr="00316ECF" w:rsidR="003E499B" w:rsidTr="003E499B" w14:paraId="480C3E63" w14:textId="1751C746">
        <w:tc>
          <w:tcPr>
            <w:tcW w:w="0" w:type="auto"/>
            <w:hideMark/>
          </w:tcPr>
          <w:p w:rsidRPr="00316ECF" w:rsidR="003E499B" w:rsidP="00316ECF" w:rsidRDefault="003E499B" w14:paraId="2044CFE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Conversión de tipos de datos</w:t>
            </w:r>
          </w:p>
        </w:tc>
        <w:tc>
          <w:tcPr>
            <w:tcW w:w="4258" w:type="dxa"/>
            <w:hideMark/>
          </w:tcPr>
          <w:p w:rsidRPr="00316ECF" w:rsidR="003E499B" w:rsidP="00316ECF" w:rsidRDefault="003E499B" w14:paraId="0AE9D7E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Asegura que cada variable tenga el formato adecuado (ej. fechas como fechas, números como números).</w:t>
            </w:r>
          </w:p>
        </w:tc>
        <w:tc>
          <w:tcPr>
            <w:tcW w:w="2737" w:type="dxa"/>
          </w:tcPr>
          <w:p w:rsidRPr="001B78B4" w:rsidR="003E499B" w:rsidP="00316ECF" w:rsidRDefault="003E499B" w14:paraId="6EABFAA2" w14:textId="77777777">
            <w:pPr>
              <w:pStyle w:val="Normal0"/>
              <w:pBdr>
                <w:top w:val="nil"/>
                <w:left w:val="nil"/>
                <w:bottom w:val="nil"/>
                <w:right w:val="nil"/>
                <w:between w:val="nil"/>
              </w:pBdr>
              <w:spacing w:line="360" w:lineRule="auto"/>
              <w:contextualSpacing/>
              <w:mirrorIndents/>
              <w:rPr>
                <w:bCs/>
                <w:color w:val="000000"/>
                <w:sz w:val="10"/>
                <w:szCs w:val="10"/>
                <w:lang w:val="es-MX"/>
              </w:rPr>
            </w:pPr>
          </w:p>
          <w:p w:rsidRPr="001B78B4" w:rsidR="00165D27" w:rsidP="00316ECF" w:rsidRDefault="00165D27" w14:paraId="25A04CD4"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bCs/>
                <w:noProof/>
                <w:color w:val="000000"/>
                <w:sz w:val="10"/>
                <w:szCs w:val="10"/>
                <w:lang w:val="es-MX"/>
              </w:rPr>
              <w:drawing>
                <wp:inline distT="0" distB="0" distL="0" distR="0" wp14:anchorId="2920E7C4" wp14:editId="44515E9A">
                  <wp:extent cx="752475" cy="752475"/>
                  <wp:effectExtent l="0" t="0" r="9525" b="9525"/>
                  <wp:docPr id="631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8041" name=""/>
                          <pic:cNvPicPr/>
                        </pic:nvPicPr>
                        <pic:blipFill>
                          <a:blip r:embed="rId18"/>
                          <a:stretch>
                            <a:fillRect/>
                          </a:stretch>
                        </pic:blipFill>
                        <pic:spPr>
                          <a:xfrm>
                            <a:off x="0" y="0"/>
                            <a:ext cx="752475" cy="752475"/>
                          </a:xfrm>
                          <a:prstGeom prst="rect">
                            <a:avLst/>
                          </a:prstGeom>
                        </pic:spPr>
                      </pic:pic>
                    </a:graphicData>
                  </a:graphic>
                </wp:inline>
              </w:drawing>
            </w:r>
          </w:p>
          <w:p w:rsidRPr="001B78B4" w:rsidR="00165D27" w:rsidP="00316ECF" w:rsidRDefault="00165D27" w14:paraId="375683A0" w14:textId="1AE63153">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12&amp;uuid=813ad520-6245-419e-88f7-66972aaa4bab" r:id="rId19">
              <w:r w:rsidRPr="001B78B4">
                <w:rPr>
                  <w:rStyle w:val="Hyperlink"/>
                  <w:bCs/>
                  <w:sz w:val="10"/>
                  <w:szCs w:val="10"/>
                  <w:lang w:val="es-MX"/>
                </w:rPr>
                <w:t>https://www.freepik.es/icono/intercambio_7180152#fromView=search&amp;page=1&amp;position=12&amp;uuid=813ad520-6245-419e-88f7-66972aaa4bab</w:t>
              </w:r>
            </w:hyperlink>
            <w:r w:rsidRPr="001B78B4">
              <w:rPr>
                <w:bCs/>
                <w:color w:val="000000"/>
                <w:sz w:val="10"/>
                <w:szCs w:val="10"/>
                <w:lang w:val="es-MX"/>
              </w:rPr>
              <w:t xml:space="preserve"> </w:t>
            </w:r>
          </w:p>
        </w:tc>
      </w:tr>
      <w:tr w:rsidRPr="00316ECF" w:rsidR="003E499B" w:rsidTr="003E499B" w14:paraId="1D50E514" w14:textId="0D0457A3">
        <w:tc>
          <w:tcPr>
            <w:tcW w:w="0" w:type="auto"/>
            <w:hideMark/>
          </w:tcPr>
          <w:p w:rsidRPr="00316ECF" w:rsidR="003E499B" w:rsidP="00316ECF" w:rsidRDefault="003E499B" w14:paraId="18C23FC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Estructuración de datos</w:t>
            </w:r>
          </w:p>
        </w:tc>
        <w:tc>
          <w:tcPr>
            <w:tcW w:w="4258" w:type="dxa"/>
            <w:hideMark/>
          </w:tcPr>
          <w:p w:rsidRPr="00316ECF" w:rsidR="003E499B" w:rsidP="00316ECF" w:rsidRDefault="003E499B" w14:paraId="6F15404E"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Adaptación del formato para que sea compatible con herramientas de análisis y visualización.</w:t>
            </w:r>
          </w:p>
        </w:tc>
        <w:tc>
          <w:tcPr>
            <w:tcW w:w="2737" w:type="dxa"/>
          </w:tcPr>
          <w:p w:rsidRPr="001B78B4" w:rsidR="003E499B" w:rsidP="00316ECF" w:rsidRDefault="00E91F92" w14:paraId="4635FD87"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noProof/>
                <w:sz w:val="10"/>
                <w:szCs w:val="10"/>
              </w:rPr>
              <w:drawing>
                <wp:inline distT="0" distB="0" distL="0" distR="0" wp14:anchorId="42B41A4F" wp14:editId="0E6420AA">
                  <wp:extent cx="704850" cy="704850"/>
                  <wp:effectExtent l="0" t="0" r="0" b="0"/>
                  <wp:docPr id="1057774678" name="Picture 7" descr="repa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rtid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rsidRPr="001B78B4" w:rsidR="00DA245C" w:rsidP="00316ECF" w:rsidRDefault="00DA245C" w14:paraId="7AA2B8C4" w14:textId="2BD9D0B3">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0&amp;uuid=75b80733-c60a-48a4-a527-84cb5d079f90" r:id="rId21">
              <w:r w:rsidRPr="001B78B4">
                <w:rPr>
                  <w:rStyle w:val="Hyperlink"/>
                  <w:bCs/>
                  <w:sz w:val="10"/>
                  <w:szCs w:val="10"/>
                  <w:lang w:val="es-MX"/>
                </w:rPr>
                <w:t>https://www.freepik.es/icono/repartido_5865970#fromView=search&amp;page=1&amp;position=0&amp;uuid=75b80733-c60a-48a4-a527-84cb5d079f90</w:t>
              </w:r>
            </w:hyperlink>
            <w:r w:rsidRPr="001B78B4">
              <w:rPr>
                <w:bCs/>
                <w:color w:val="000000"/>
                <w:sz w:val="10"/>
                <w:szCs w:val="10"/>
                <w:lang w:val="es-MX"/>
              </w:rPr>
              <w:t xml:space="preserve"> </w:t>
            </w:r>
          </w:p>
        </w:tc>
      </w:tr>
      <w:tr w:rsidRPr="00316ECF" w:rsidR="003E499B" w:rsidTr="003E499B" w14:paraId="425CA30E" w14:textId="4F972C04">
        <w:tc>
          <w:tcPr>
            <w:tcW w:w="0" w:type="auto"/>
            <w:hideMark/>
          </w:tcPr>
          <w:p w:rsidRPr="00316ECF" w:rsidR="003E499B" w:rsidP="00316ECF" w:rsidRDefault="003E499B" w14:paraId="4370E3BE"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Agregación de datos</w:t>
            </w:r>
          </w:p>
        </w:tc>
        <w:tc>
          <w:tcPr>
            <w:tcW w:w="4258" w:type="dxa"/>
            <w:hideMark/>
          </w:tcPr>
          <w:p w:rsidRPr="00316ECF" w:rsidR="003E499B" w:rsidP="00316ECF" w:rsidRDefault="003E499B" w14:paraId="5CDDC1B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Combinación de datos provenientes de múltiples fuentes.</w:t>
            </w:r>
          </w:p>
        </w:tc>
        <w:tc>
          <w:tcPr>
            <w:tcW w:w="2737" w:type="dxa"/>
          </w:tcPr>
          <w:p w:rsidRPr="001B78B4" w:rsidR="00DA245C" w:rsidP="00316ECF" w:rsidRDefault="00DA245C" w14:paraId="648E6F0D"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noProof/>
                <w:sz w:val="10"/>
                <w:szCs w:val="10"/>
              </w:rPr>
              <w:drawing>
                <wp:inline distT="0" distB="0" distL="0" distR="0" wp14:anchorId="737460B8" wp14:editId="7B5887F1">
                  <wp:extent cx="685800" cy="685800"/>
                  <wp:effectExtent l="0" t="0" r="0" b="0"/>
                  <wp:docPr id="70622343" name="Picture 8" descr="agregar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regar base de dato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Pr="001B78B4" w:rsidR="00DA245C" w:rsidP="00316ECF" w:rsidRDefault="00DA245C" w14:paraId="7580762F" w14:textId="78ADD2D3">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6&amp;uuid=9969e22d-afe1-4921-ae92-1f0709f823da" r:id="rId23">
              <w:r w:rsidRPr="001B78B4">
                <w:rPr>
                  <w:rStyle w:val="Hyperlink"/>
                  <w:bCs/>
                  <w:sz w:val="10"/>
                  <w:szCs w:val="10"/>
                  <w:lang w:val="es-MX"/>
                </w:rPr>
                <w:t>https://www.freepik.es/icono/agregar-base-datos_17754389#fromView=search&amp;page=1&amp;position=6&amp;uuid=9969e22d-afe1-4921-ae92-1f0709f823da</w:t>
              </w:r>
            </w:hyperlink>
            <w:r w:rsidRPr="001B78B4">
              <w:rPr>
                <w:bCs/>
                <w:color w:val="000000"/>
                <w:sz w:val="10"/>
                <w:szCs w:val="10"/>
                <w:lang w:val="es-MX"/>
              </w:rPr>
              <w:t xml:space="preserve"> </w:t>
            </w:r>
          </w:p>
        </w:tc>
      </w:tr>
      <w:tr w:rsidRPr="00316ECF" w:rsidR="003E499B" w:rsidTr="003E499B" w14:paraId="3D4253FA" w14:textId="5C42D605">
        <w:tc>
          <w:tcPr>
            <w:tcW w:w="0" w:type="auto"/>
            <w:hideMark/>
          </w:tcPr>
          <w:p w:rsidRPr="00316ECF" w:rsidR="003E499B" w:rsidP="00316ECF" w:rsidRDefault="003E499B" w14:paraId="76E81E4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Creación de nuevas variables derivadas</w:t>
            </w:r>
          </w:p>
        </w:tc>
        <w:tc>
          <w:tcPr>
            <w:tcW w:w="4258" w:type="dxa"/>
            <w:hideMark/>
          </w:tcPr>
          <w:p w:rsidRPr="00316ECF" w:rsidR="003E499B" w:rsidP="00316ECF" w:rsidRDefault="003E499B" w14:paraId="41DFAED1"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Generación de variables a partir de otras existentes.</w:t>
            </w:r>
          </w:p>
        </w:tc>
        <w:tc>
          <w:tcPr>
            <w:tcW w:w="2737" w:type="dxa"/>
          </w:tcPr>
          <w:p w:rsidRPr="001B78B4" w:rsidR="003E499B" w:rsidP="00316ECF" w:rsidRDefault="00696559" w14:paraId="5EA19CC3"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noProof/>
                <w:sz w:val="10"/>
                <w:szCs w:val="10"/>
              </w:rPr>
              <w:drawing>
                <wp:inline distT="0" distB="0" distL="0" distR="0" wp14:anchorId="08EA8A00" wp14:editId="4D3407E3">
                  <wp:extent cx="733425" cy="733425"/>
                  <wp:effectExtent l="0" t="0" r="9525" b="9525"/>
                  <wp:docPr id="956132286" name="Picture 9" descr="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Pr="001B78B4" w:rsidR="00696559" w:rsidP="00316ECF" w:rsidRDefault="00696559" w14:paraId="0B195BDB" w14:textId="323D153E">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15&amp;uuid=a8b85b60-9d99-446e-978a-5aa2a384b98b" r:id="rId25">
              <w:r w:rsidRPr="001B78B4">
                <w:rPr>
                  <w:rStyle w:val="Hyperlink"/>
                  <w:bCs/>
                  <w:sz w:val="10"/>
                  <w:szCs w:val="10"/>
                  <w:lang w:val="es-MX"/>
                </w:rPr>
                <w:t>https://www.freepik.es/icono/digital_6283056#fromView=search&amp;page=1&amp;position=15&amp;uuid=a8b85b60-9d99-446e-978a-5aa2a384b98b</w:t>
              </w:r>
            </w:hyperlink>
            <w:r w:rsidRPr="001B78B4">
              <w:rPr>
                <w:bCs/>
                <w:color w:val="000000"/>
                <w:sz w:val="10"/>
                <w:szCs w:val="10"/>
                <w:lang w:val="es-MX"/>
              </w:rPr>
              <w:t xml:space="preserve"> </w:t>
            </w:r>
          </w:p>
        </w:tc>
      </w:tr>
      <w:tr w:rsidRPr="00316ECF" w:rsidR="003E499B" w:rsidTr="003E499B" w14:paraId="4A8C9F1E" w14:textId="66E59275">
        <w:tc>
          <w:tcPr>
            <w:tcW w:w="0" w:type="auto"/>
            <w:hideMark/>
          </w:tcPr>
          <w:p w:rsidRPr="00316ECF" w:rsidR="003E499B" w:rsidP="00316ECF" w:rsidRDefault="003E499B" w14:paraId="349C85AC"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Codificación de variables categóricas</w:t>
            </w:r>
          </w:p>
        </w:tc>
        <w:tc>
          <w:tcPr>
            <w:tcW w:w="4258" w:type="dxa"/>
            <w:hideMark/>
          </w:tcPr>
          <w:p w:rsidRPr="00316ECF" w:rsidR="003E499B" w:rsidP="00316ECF" w:rsidRDefault="003E499B" w14:paraId="73C0E7E1"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Transformación de categorías en códigos numéricos o etiquetas.</w:t>
            </w:r>
          </w:p>
        </w:tc>
        <w:tc>
          <w:tcPr>
            <w:tcW w:w="2737" w:type="dxa"/>
          </w:tcPr>
          <w:p w:rsidRPr="001B78B4" w:rsidR="003E499B" w:rsidP="00316ECF" w:rsidRDefault="00696559" w14:paraId="7DEB50D3"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noProof/>
                <w:sz w:val="10"/>
                <w:szCs w:val="10"/>
              </w:rPr>
              <w:drawing>
                <wp:inline distT="0" distB="0" distL="0" distR="0" wp14:anchorId="6EA8FDD5" wp14:editId="5EF13C36">
                  <wp:extent cx="695325" cy="695325"/>
                  <wp:effectExtent l="0" t="0" r="9525" b="9525"/>
                  <wp:docPr id="774754781" name="Picture 10" descr="gesto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sto manu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p w:rsidRPr="001B78B4" w:rsidR="00696559" w:rsidP="00316ECF" w:rsidRDefault="00696559" w14:paraId="103091A9" w14:textId="370BD48D">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2&amp;uuid=55ef50a7-5738-4f91-b5a7-9d55454119ec" r:id="rId27">
              <w:r w:rsidRPr="001B78B4">
                <w:rPr>
                  <w:rStyle w:val="Hyperlink"/>
                  <w:bCs/>
                  <w:sz w:val="10"/>
                  <w:szCs w:val="10"/>
                  <w:lang w:val="es-MX"/>
                </w:rPr>
                <w:t>https://www.freepik.es/icono/gesto-manual_3813608#fromView=search&amp;page=1&amp;position=2&amp;uuid=55ef50a7-5738-4f91-b5a7-9d55454119ec</w:t>
              </w:r>
            </w:hyperlink>
            <w:r w:rsidRPr="001B78B4">
              <w:rPr>
                <w:bCs/>
                <w:color w:val="000000"/>
                <w:sz w:val="10"/>
                <w:szCs w:val="10"/>
                <w:lang w:val="es-MX"/>
              </w:rPr>
              <w:t xml:space="preserve"> </w:t>
            </w:r>
          </w:p>
        </w:tc>
      </w:tr>
      <w:tr w:rsidRPr="00316ECF" w:rsidR="003E499B" w:rsidTr="003E499B" w14:paraId="1AA7B7F8" w14:textId="3250BD3D">
        <w:tc>
          <w:tcPr>
            <w:tcW w:w="0" w:type="auto"/>
            <w:hideMark/>
          </w:tcPr>
          <w:p w:rsidRPr="00316ECF" w:rsidR="003E499B" w:rsidP="00316ECF" w:rsidRDefault="003E499B" w14:paraId="0FC12FD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Imputación de valores faltantes</w:t>
            </w:r>
          </w:p>
        </w:tc>
        <w:tc>
          <w:tcPr>
            <w:tcW w:w="4258" w:type="dxa"/>
            <w:hideMark/>
          </w:tcPr>
          <w:p w:rsidRPr="00316ECF" w:rsidR="003E499B" w:rsidP="00316ECF" w:rsidRDefault="003E499B" w14:paraId="015450AD"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Sustitución o estimación de datos ausentes.</w:t>
            </w:r>
          </w:p>
        </w:tc>
        <w:tc>
          <w:tcPr>
            <w:tcW w:w="2737" w:type="dxa"/>
          </w:tcPr>
          <w:p w:rsidRPr="001B78B4" w:rsidR="003E499B" w:rsidP="00316ECF" w:rsidRDefault="001B78B4" w14:paraId="00C41717"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1B78B4">
              <w:rPr>
                <w:noProof/>
                <w:sz w:val="10"/>
                <w:szCs w:val="10"/>
              </w:rPr>
              <w:drawing>
                <wp:inline distT="0" distB="0" distL="0" distR="0" wp14:anchorId="4269C82B" wp14:editId="354CA110">
                  <wp:extent cx="638175" cy="638175"/>
                  <wp:effectExtent l="0" t="0" r="9525" b="9525"/>
                  <wp:docPr id="976083331" name="Picture 11" descr="prior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oriz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rsidRPr="001B78B4" w:rsidR="001B78B4" w:rsidP="00316ECF" w:rsidRDefault="001B78B4" w14:paraId="5E789384" w14:textId="73F3E001">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3&amp;uuid=bf5de978-cf8c-4f40-8d3e-4694fa0138a2" r:id="rId29">
              <w:r w:rsidRPr="001B78B4">
                <w:rPr>
                  <w:rStyle w:val="Hyperlink"/>
                  <w:bCs/>
                  <w:sz w:val="10"/>
                  <w:szCs w:val="10"/>
                  <w:lang w:val="es-MX"/>
                </w:rPr>
                <w:t>https://www.freepik.es/icono/priorizar_4178249#fromView=search&amp;page=1&amp;position=3&amp;uuid=bf5de978-cf8c-4f40-8d3e-4694fa0138a2</w:t>
              </w:r>
            </w:hyperlink>
            <w:r w:rsidRPr="001B78B4">
              <w:rPr>
                <w:bCs/>
                <w:color w:val="000000"/>
                <w:sz w:val="10"/>
                <w:szCs w:val="10"/>
                <w:lang w:val="es-MX"/>
              </w:rPr>
              <w:t xml:space="preserve"> </w:t>
            </w:r>
          </w:p>
        </w:tc>
      </w:tr>
    </w:tbl>
    <w:p w:rsidR="000B7474" w:rsidP="00316ECF" w:rsidRDefault="000B7474" w14:paraId="2594AB84"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316ECF" w:rsidR="00316ECF" w:rsidP="00316ECF" w:rsidRDefault="00316ECF" w14:paraId="2F4964A3" w14:textId="626A5D93">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 xml:space="preserve">Estas operaciones no solo preparan los datos para su análisis inmediato, sino que también </w:t>
      </w:r>
      <w:r w:rsidRPr="00316ECF">
        <w:rPr>
          <w:b/>
          <w:bCs/>
          <w:color w:val="000000"/>
          <w:sz w:val="20"/>
          <w:szCs w:val="20"/>
          <w:lang w:val="es-MX"/>
        </w:rPr>
        <w:t>mejoran su calidad y confiabilidad a largo plazo</w:t>
      </w:r>
      <w:r w:rsidRPr="00316ECF">
        <w:rPr>
          <w:bCs/>
          <w:color w:val="000000"/>
          <w:sz w:val="20"/>
          <w:szCs w:val="20"/>
          <w:lang w:val="es-MX"/>
        </w:rPr>
        <w:t xml:space="preserve">. Una transformación efectiva es crucial para garantizar la </w:t>
      </w:r>
      <w:r w:rsidRPr="00316ECF">
        <w:rPr>
          <w:b/>
          <w:bCs/>
          <w:color w:val="000000"/>
          <w:sz w:val="20"/>
          <w:szCs w:val="20"/>
          <w:lang w:val="es-MX"/>
        </w:rPr>
        <w:t>integridad de los análisis</w:t>
      </w:r>
      <w:r w:rsidRPr="00316ECF">
        <w:rPr>
          <w:bCs/>
          <w:color w:val="000000"/>
          <w:sz w:val="20"/>
          <w:szCs w:val="20"/>
          <w:lang w:val="es-MX"/>
        </w:rPr>
        <w:t xml:space="preserve"> y para facilitar la </w:t>
      </w:r>
      <w:r w:rsidRPr="00316ECF">
        <w:rPr>
          <w:b/>
          <w:bCs/>
          <w:color w:val="000000"/>
          <w:sz w:val="20"/>
          <w:szCs w:val="20"/>
          <w:lang w:val="es-MX"/>
        </w:rPr>
        <w:t xml:space="preserve">extracción de </w:t>
      </w:r>
      <w:proofErr w:type="spellStart"/>
      <w:r w:rsidRPr="00316ECF">
        <w:rPr>
          <w:b/>
          <w:bCs/>
          <w:i/>
          <w:iCs/>
          <w:color w:val="000000"/>
          <w:sz w:val="20"/>
          <w:szCs w:val="20"/>
          <w:lang w:val="es-MX"/>
        </w:rPr>
        <w:t>insights</w:t>
      </w:r>
      <w:proofErr w:type="spellEnd"/>
      <w:r w:rsidRPr="00316ECF">
        <w:rPr>
          <w:b/>
          <w:bCs/>
          <w:color w:val="000000"/>
          <w:sz w:val="20"/>
          <w:szCs w:val="20"/>
          <w:lang w:val="es-MX"/>
        </w:rPr>
        <w:t xml:space="preserve"> valiosos</w:t>
      </w:r>
      <w:r w:rsidRPr="00316ECF">
        <w:rPr>
          <w:bCs/>
          <w:color w:val="000000"/>
          <w:sz w:val="20"/>
          <w:szCs w:val="20"/>
          <w:lang w:val="es-MX"/>
        </w:rPr>
        <w:t xml:space="preserve"> que informen la toma de decisiones basada en datos.</w:t>
      </w:r>
    </w:p>
    <w:p w:rsidRPr="00316ECF" w:rsidR="00316ECF" w:rsidP="00316ECF" w:rsidRDefault="00316ECF" w14:paraId="2DA68164" w14:textId="2C58ED18">
      <w:pPr>
        <w:pStyle w:val="Normal0"/>
        <w:pBdr>
          <w:top w:val="nil"/>
          <w:left w:val="nil"/>
          <w:bottom w:val="nil"/>
          <w:right w:val="nil"/>
          <w:between w:val="nil"/>
        </w:pBdr>
        <w:spacing w:line="360" w:lineRule="auto"/>
        <w:contextualSpacing/>
        <w:mirrorIndents/>
        <w:rPr>
          <w:bCs/>
          <w:color w:val="000000"/>
          <w:sz w:val="20"/>
          <w:szCs w:val="20"/>
          <w:lang w:val="es-MX"/>
        </w:rPr>
      </w:pPr>
    </w:p>
    <w:p w:rsidRPr="00316ECF" w:rsidR="00316ECF" w:rsidP="00316ECF" w:rsidRDefault="00316ECF" w14:paraId="67BEB60D"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16ECF">
        <w:rPr>
          <w:b/>
          <w:bCs/>
          <w:color w:val="000000"/>
          <w:sz w:val="20"/>
          <w:szCs w:val="20"/>
          <w:highlight w:val="yellow"/>
          <w:lang w:val="es-MX"/>
        </w:rPr>
        <w:t>Transformaciones en Excel</w:t>
      </w:r>
    </w:p>
    <w:p w:rsidR="00316ECF" w:rsidP="00316ECF" w:rsidRDefault="00316ECF" w14:paraId="2E81E577" w14:textId="262D05B2">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 xml:space="preserve">En el dinámico mundo de los negocios y la analítica de datos, </w:t>
      </w:r>
      <w:r w:rsidRPr="00316ECF">
        <w:rPr>
          <w:b/>
          <w:bCs/>
          <w:color w:val="000000"/>
          <w:sz w:val="20"/>
          <w:szCs w:val="20"/>
          <w:lang w:val="es-MX"/>
        </w:rPr>
        <w:t>Excel</w:t>
      </w:r>
      <w:r w:rsidRPr="00316ECF">
        <w:rPr>
          <w:bCs/>
          <w:color w:val="000000"/>
          <w:sz w:val="20"/>
          <w:szCs w:val="20"/>
          <w:lang w:val="es-MX"/>
        </w:rPr>
        <w:t xml:space="preserve"> se posiciona como una herramienta clave y predominante. Este</w:t>
      </w:r>
      <w:r w:rsidRPr="00316ECF">
        <w:rPr>
          <w:bCs/>
          <w:i/>
          <w:iCs/>
          <w:color w:val="000000"/>
          <w:sz w:val="20"/>
          <w:szCs w:val="20"/>
          <w:lang w:val="es-MX"/>
        </w:rPr>
        <w:t xml:space="preserve"> software</w:t>
      </w:r>
      <w:r w:rsidRPr="00316ECF">
        <w:rPr>
          <w:bCs/>
          <w:color w:val="000000"/>
          <w:sz w:val="20"/>
          <w:szCs w:val="20"/>
          <w:lang w:val="es-MX"/>
        </w:rPr>
        <w:t xml:space="preserve"> actúa como un </w:t>
      </w:r>
      <w:r w:rsidRPr="00316ECF">
        <w:rPr>
          <w:b/>
          <w:bCs/>
          <w:color w:val="000000"/>
          <w:sz w:val="20"/>
          <w:szCs w:val="20"/>
          <w:lang w:val="es-MX"/>
        </w:rPr>
        <w:t>puente entre los datos masivos y las decisiones estratégicas</w:t>
      </w:r>
      <w:r w:rsidRPr="00316ECF">
        <w:rPr>
          <w:bCs/>
          <w:color w:val="000000"/>
          <w:sz w:val="20"/>
          <w:szCs w:val="20"/>
          <w:lang w:val="es-MX"/>
        </w:rPr>
        <w:t>, gracias a sus capacidades de transformación y automatización.</w:t>
      </w:r>
      <w:r w:rsidR="000B7474">
        <w:rPr>
          <w:bCs/>
          <w:color w:val="000000"/>
          <w:sz w:val="20"/>
          <w:szCs w:val="20"/>
          <w:lang w:val="es-MX"/>
        </w:rPr>
        <w:t xml:space="preserve"> </w:t>
      </w:r>
      <w:r w:rsidRPr="00316ECF">
        <w:rPr>
          <w:bCs/>
          <w:color w:val="000000"/>
          <w:sz w:val="20"/>
          <w:szCs w:val="20"/>
          <w:lang w:val="es-MX"/>
        </w:rPr>
        <w:t>En Excel, las transformaciones pueden realizarse mediante:</w:t>
      </w:r>
    </w:p>
    <w:tbl>
      <w:tblPr>
        <w:tblStyle w:val="TableGrid"/>
        <w:tblW w:w="0" w:type="auto"/>
        <w:tblLook w:val="04A0" w:firstRow="1" w:lastRow="0" w:firstColumn="1" w:lastColumn="0" w:noHBand="0" w:noVBand="1"/>
      </w:tblPr>
      <w:tblGrid>
        <w:gridCol w:w="3781"/>
        <w:gridCol w:w="6181"/>
      </w:tblGrid>
      <w:tr w:rsidR="000B7474" w:rsidTr="000B7474" w14:paraId="3F108C48" w14:textId="77777777">
        <w:tc>
          <w:tcPr>
            <w:tcW w:w="2689" w:type="dxa"/>
          </w:tcPr>
          <w:p w:rsidR="006F599A" w:rsidP="00316ECF" w:rsidRDefault="006F599A" w14:paraId="45123548" w14:textId="500EFC95">
            <w:pPr>
              <w:pStyle w:val="Normal0"/>
              <w:spacing w:line="360" w:lineRule="auto"/>
              <w:contextualSpacing/>
              <w:mirrorIndents/>
              <w:rPr>
                <w:bCs/>
                <w:color w:val="000000"/>
                <w:sz w:val="20"/>
                <w:szCs w:val="20"/>
                <w:lang w:val="es-MX"/>
              </w:rPr>
            </w:pPr>
            <w:r w:rsidRPr="006F599A">
              <w:rPr>
                <w:bCs/>
                <w:noProof/>
                <w:color w:val="000000"/>
                <w:sz w:val="20"/>
                <w:szCs w:val="20"/>
                <w:lang w:val="es-MX"/>
              </w:rPr>
              <w:drawing>
                <wp:inline distT="0" distB="0" distL="0" distR="0" wp14:anchorId="69FCD012" wp14:editId="1A868297">
                  <wp:extent cx="1762125" cy="1168205"/>
                  <wp:effectExtent l="0" t="0" r="0" b="0"/>
                  <wp:docPr id="10372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7227" name=""/>
                          <pic:cNvPicPr/>
                        </pic:nvPicPr>
                        <pic:blipFill>
                          <a:blip r:embed="rId30"/>
                          <a:stretch>
                            <a:fillRect/>
                          </a:stretch>
                        </pic:blipFill>
                        <pic:spPr>
                          <a:xfrm>
                            <a:off x="0" y="0"/>
                            <a:ext cx="1768244" cy="1172262"/>
                          </a:xfrm>
                          <a:prstGeom prst="rect">
                            <a:avLst/>
                          </a:prstGeom>
                        </pic:spPr>
                      </pic:pic>
                    </a:graphicData>
                  </a:graphic>
                </wp:inline>
              </w:drawing>
            </w:r>
          </w:p>
          <w:p w:rsidR="000B7474" w:rsidP="00316ECF" w:rsidRDefault="006F599A" w14:paraId="50FB6674" w14:textId="75938384">
            <w:pPr>
              <w:pStyle w:val="Normal0"/>
              <w:spacing w:line="360" w:lineRule="auto"/>
              <w:contextualSpacing/>
              <w:mirrorIndents/>
              <w:rPr>
                <w:bCs/>
                <w:color w:val="000000"/>
                <w:sz w:val="20"/>
                <w:szCs w:val="20"/>
                <w:lang w:val="es-MX"/>
              </w:rPr>
            </w:pPr>
            <w:hyperlink w:history="1" r:id="rId31">
              <w:r w:rsidRPr="006F599A">
                <w:rPr>
                  <w:rStyle w:val="Hyperlink"/>
                  <w:sz w:val="14"/>
                  <w:szCs w:val="14"/>
                </w:rPr>
                <w:t>https://www.freepik.es/foto-gratis/concepto-archivo-informe-presupuesto-marketing-hoja-calculo_19139458.htm - fromView=search&amp;page=1&amp;position=20&amp;uuid=c85b05eb-c57c-4ac7-9e6a-2a3c75671cf8&amp;query=Power+Query</w:t>
              </w:r>
            </w:hyperlink>
          </w:p>
        </w:tc>
        <w:tc>
          <w:tcPr>
            <w:tcW w:w="7273" w:type="dxa"/>
          </w:tcPr>
          <w:p w:rsidRPr="00316ECF" w:rsidR="000B7474" w:rsidRDefault="000B7474" w14:paraId="78CF300D" w14:textId="77777777">
            <w:pPr>
              <w:pStyle w:val="Normal0"/>
              <w:numPr>
                <w:ilvl w:val="0"/>
                <w:numId w:val="4"/>
              </w:numPr>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 xml:space="preserve">Métodos </w:t>
            </w:r>
            <w:r w:rsidRPr="00316ECF">
              <w:rPr>
                <w:b/>
                <w:bCs/>
                <w:color w:val="000000"/>
                <w:sz w:val="20"/>
                <w:szCs w:val="20"/>
                <w:lang w:val="es-MX"/>
              </w:rPr>
              <w:t>manuales</w:t>
            </w:r>
            <w:r w:rsidRPr="00316ECF">
              <w:rPr>
                <w:bCs/>
                <w:color w:val="000000"/>
                <w:sz w:val="20"/>
                <w:szCs w:val="20"/>
                <w:lang w:val="es-MX"/>
              </w:rPr>
              <w:t xml:space="preserve"> (filtros, fórmulas, tablas dinámicas, etc.).</w:t>
            </w:r>
          </w:p>
          <w:p w:rsidR="000B7474" w:rsidRDefault="000B7474" w14:paraId="725DEED9" w14:textId="77777777">
            <w:pPr>
              <w:pStyle w:val="Normal0"/>
              <w:numPr>
                <w:ilvl w:val="0"/>
                <w:numId w:val="4"/>
              </w:numPr>
              <w:pBdr>
                <w:top w:val="nil"/>
                <w:left w:val="nil"/>
                <w:bottom w:val="nil"/>
                <w:right w:val="nil"/>
                <w:between w:val="nil"/>
              </w:pBdr>
              <w:spacing w:line="360" w:lineRule="auto"/>
              <w:contextualSpacing/>
              <w:mirrorIndents/>
              <w:rPr>
                <w:bCs/>
                <w:color w:val="000000"/>
                <w:sz w:val="20"/>
                <w:szCs w:val="20"/>
                <w:lang w:val="es-MX"/>
              </w:rPr>
            </w:pPr>
            <w:proofErr w:type="spellStart"/>
            <w:r w:rsidRPr="00316ECF">
              <w:rPr>
                <w:b/>
                <w:bCs/>
                <w:i/>
                <w:iCs/>
                <w:color w:val="000000"/>
                <w:sz w:val="20"/>
                <w:szCs w:val="20"/>
                <w:lang w:val="es-MX"/>
              </w:rPr>
              <w:t>Power</w:t>
            </w:r>
            <w:proofErr w:type="spellEnd"/>
            <w:r w:rsidRPr="00316ECF">
              <w:rPr>
                <w:b/>
                <w:bCs/>
                <w:i/>
                <w:iCs/>
                <w:color w:val="000000"/>
                <w:sz w:val="20"/>
                <w:szCs w:val="20"/>
                <w:lang w:val="es-MX"/>
              </w:rPr>
              <w:t xml:space="preserve"> </w:t>
            </w:r>
            <w:proofErr w:type="spellStart"/>
            <w:r w:rsidRPr="00316ECF">
              <w:rPr>
                <w:b/>
                <w:bCs/>
                <w:i/>
                <w:iCs/>
                <w:color w:val="000000"/>
                <w:sz w:val="20"/>
                <w:szCs w:val="20"/>
                <w:lang w:val="es-MX"/>
              </w:rPr>
              <w:t>Query</w:t>
            </w:r>
            <w:proofErr w:type="spellEnd"/>
            <w:r w:rsidRPr="00316ECF">
              <w:rPr>
                <w:bCs/>
                <w:i/>
                <w:iCs/>
                <w:color w:val="000000"/>
                <w:sz w:val="20"/>
                <w:szCs w:val="20"/>
                <w:lang w:val="es-MX"/>
              </w:rPr>
              <w:t xml:space="preserve">, </w:t>
            </w:r>
            <w:r w:rsidRPr="00316ECF">
              <w:rPr>
                <w:bCs/>
                <w:color w:val="000000"/>
                <w:sz w:val="20"/>
                <w:szCs w:val="20"/>
                <w:lang w:val="es-MX"/>
              </w:rPr>
              <w:t>que permite aplicar transformaciones complejas de manera visual y reproducible.</w:t>
            </w:r>
          </w:p>
          <w:p w:rsidRPr="000B7474" w:rsidR="000B7474" w:rsidRDefault="000B7474" w14:paraId="579660E8" w14:textId="561157B0">
            <w:pPr>
              <w:pStyle w:val="Normal0"/>
              <w:numPr>
                <w:ilvl w:val="0"/>
                <w:numId w:val="4"/>
              </w:numPr>
              <w:pBdr>
                <w:top w:val="nil"/>
                <w:left w:val="nil"/>
                <w:bottom w:val="nil"/>
                <w:right w:val="nil"/>
                <w:between w:val="nil"/>
              </w:pBdr>
              <w:spacing w:line="360" w:lineRule="auto"/>
              <w:contextualSpacing/>
              <w:mirrorIndents/>
              <w:rPr>
                <w:bCs/>
                <w:color w:val="000000"/>
                <w:sz w:val="20"/>
                <w:szCs w:val="20"/>
                <w:lang w:val="es-MX"/>
              </w:rPr>
            </w:pPr>
            <w:r w:rsidRPr="00316ECF">
              <w:rPr>
                <w:b/>
                <w:bCs/>
                <w:color w:val="000000"/>
                <w:sz w:val="20"/>
                <w:szCs w:val="20"/>
                <w:lang w:val="es-MX"/>
              </w:rPr>
              <w:t>Macros o VBA</w:t>
            </w:r>
            <w:r w:rsidRPr="00316ECF">
              <w:rPr>
                <w:bCs/>
                <w:color w:val="000000"/>
                <w:sz w:val="20"/>
                <w:szCs w:val="20"/>
                <w:lang w:val="es-MX"/>
              </w:rPr>
              <w:t>, que automatizan procesos y optimizan flujos de trabajo, ahorrando tiempo valioso.</w:t>
            </w:r>
          </w:p>
        </w:tc>
      </w:tr>
    </w:tbl>
    <w:p w:rsidRPr="00316ECF" w:rsidR="000B7474" w:rsidP="00316ECF" w:rsidRDefault="000B7474" w14:paraId="2840CAEE"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316ECF" w:rsidR="00316ECF" w:rsidP="00316ECF" w:rsidRDefault="00316ECF" w14:paraId="1E4BC914" w14:textId="28405243">
      <w:pPr>
        <w:pStyle w:val="Normal0"/>
        <w:pBdr>
          <w:top w:val="nil"/>
          <w:left w:val="nil"/>
          <w:bottom w:val="nil"/>
          <w:right w:val="nil"/>
          <w:between w:val="nil"/>
        </w:pBdr>
        <w:spacing w:line="360" w:lineRule="auto"/>
        <w:contextualSpacing/>
        <w:mirrorIndents/>
        <w:rPr>
          <w:bCs/>
          <w:color w:val="000000"/>
          <w:sz w:val="20"/>
          <w:szCs w:val="20"/>
          <w:lang w:val="es-MX"/>
        </w:rPr>
      </w:pPr>
      <w:r w:rsidRPr="00316ECF">
        <w:rPr>
          <w:bCs/>
          <w:color w:val="000000"/>
          <w:sz w:val="20"/>
          <w:szCs w:val="20"/>
          <w:lang w:val="es-MX"/>
        </w:rPr>
        <w:t xml:space="preserve">Vamos a sumergirnos en el fascinante universo de las </w:t>
      </w:r>
      <w:r w:rsidRPr="00316ECF">
        <w:rPr>
          <w:b/>
          <w:bCs/>
          <w:color w:val="000000"/>
          <w:sz w:val="20"/>
          <w:szCs w:val="20"/>
          <w:lang w:val="es-MX"/>
        </w:rPr>
        <w:t>macros en Excel</w:t>
      </w:r>
      <w:r w:rsidRPr="00316ECF">
        <w:rPr>
          <w:bCs/>
          <w:color w:val="000000"/>
          <w:sz w:val="20"/>
          <w:szCs w:val="20"/>
          <w:lang w:val="es-MX"/>
        </w:rPr>
        <w:t>, una habilidad poderosa que te permitirá llevar tu productividad al siguiente nivel.</w:t>
      </w:r>
    </w:p>
    <w:p w:rsidR="00AD5549" w:rsidP="00870840" w:rsidRDefault="00AD5549" w14:paraId="054F8099" w14:textId="77777777">
      <w:pPr>
        <w:pStyle w:val="Normal0"/>
        <w:pBdr>
          <w:top w:val="nil"/>
          <w:left w:val="nil"/>
          <w:bottom w:val="nil"/>
          <w:right w:val="nil"/>
          <w:between w:val="nil"/>
        </w:pBdr>
        <w:spacing w:line="360" w:lineRule="auto"/>
        <w:contextualSpacing/>
        <w:mirrorIndents/>
        <w:rPr>
          <w:bCs/>
          <w:color w:val="000000"/>
          <w:sz w:val="20"/>
          <w:szCs w:val="20"/>
        </w:rPr>
      </w:pPr>
    </w:p>
    <w:p w:rsidR="00870840" w:rsidP="00870840" w:rsidRDefault="00870840" w14:paraId="49A59169" w14:textId="0CD8C55B">
      <w:pPr>
        <w:pStyle w:val="Normal0"/>
        <w:pBdr>
          <w:top w:val="nil"/>
          <w:left w:val="nil"/>
          <w:bottom w:val="nil"/>
          <w:right w:val="nil"/>
          <w:between w:val="nil"/>
        </w:pBdr>
        <w:spacing w:line="360" w:lineRule="auto"/>
        <w:contextualSpacing/>
        <w:mirrorIndents/>
        <w:rPr>
          <w:b/>
          <w:bCs/>
          <w:color w:val="000000"/>
          <w:sz w:val="20"/>
          <w:szCs w:val="20"/>
        </w:rPr>
      </w:pPr>
      <w:r w:rsidRPr="00870840">
        <w:rPr>
          <w:b/>
          <w:bCs/>
          <w:color w:val="000000"/>
          <w:sz w:val="20"/>
          <w:szCs w:val="20"/>
        </w:rPr>
        <w:t>1.1. Tipos</w:t>
      </w:r>
      <w:r w:rsidR="005100C2">
        <w:rPr>
          <w:b/>
          <w:bCs/>
          <w:color w:val="000000"/>
          <w:sz w:val="20"/>
          <w:szCs w:val="20"/>
        </w:rPr>
        <w:t xml:space="preserve"> de transformación de datos</w:t>
      </w:r>
    </w:p>
    <w:p w:rsidR="0045100C" w:rsidP="0045100C" w:rsidRDefault="0045100C" w14:paraId="795AB61D" w14:textId="6908A865">
      <w:pPr>
        <w:pStyle w:val="Normal0"/>
        <w:pBdr>
          <w:top w:val="nil"/>
          <w:left w:val="nil"/>
          <w:bottom w:val="nil"/>
          <w:right w:val="nil"/>
          <w:between w:val="nil"/>
        </w:pBdr>
        <w:spacing w:line="360" w:lineRule="auto"/>
        <w:ind w:left="720"/>
        <w:contextualSpacing/>
        <w:mirrorIndents/>
        <w:rPr>
          <w:color w:val="000000"/>
          <w:sz w:val="20"/>
          <w:szCs w:val="20"/>
        </w:rPr>
      </w:pPr>
    </w:p>
    <w:p w:rsidRPr="00483724" w:rsidR="00483724" w:rsidP="00483724" w:rsidRDefault="00483724" w14:paraId="10C1905E"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r w:rsidRPr="00483724">
        <w:rPr>
          <w:color w:val="000000"/>
          <w:sz w:val="20"/>
          <w:szCs w:val="20"/>
          <w:lang w:val="es-MX"/>
        </w:rPr>
        <w:t xml:space="preserve">En </w:t>
      </w:r>
      <w:r w:rsidRPr="00483724">
        <w:rPr>
          <w:b/>
          <w:bCs/>
          <w:color w:val="000000"/>
          <w:sz w:val="20"/>
          <w:szCs w:val="20"/>
          <w:lang w:val="es-MX"/>
        </w:rPr>
        <w:t>Excel</w:t>
      </w:r>
      <w:r w:rsidRPr="00483724">
        <w:rPr>
          <w:color w:val="000000"/>
          <w:sz w:val="20"/>
          <w:szCs w:val="20"/>
          <w:lang w:val="es-MX"/>
        </w:rPr>
        <w:t xml:space="preserve">, la transformación de datos implica convertir información en bruto en un formato adecuado para su </w:t>
      </w:r>
      <w:r w:rsidRPr="00483724">
        <w:rPr>
          <w:b/>
          <w:bCs/>
          <w:color w:val="000000"/>
          <w:sz w:val="20"/>
          <w:szCs w:val="20"/>
          <w:lang w:val="es-MX"/>
        </w:rPr>
        <w:t>análisis</w:t>
      </w:r>
      <w:r w:rsidRPr="00483724">
        <w:rPr>
          <w:color w:val="000000"/>
          <w:sz w:val="20"/>
          <w:szCs w:val="20"/>
          <w:lang w:val="es-MX"/>
        </w:rPr>
        <w:t xml:space="preserve">, </w:t>
      </w:r>
      <w:r w:rsidRPr="00483724">
        <w:rPr>
          <w:b/>
          <w:bCs/>
          <w:color w:val="000000"/>
          <w:sz w:val="20"/>
          <w:szCs w:val="20"/>
          <w:lang w:val="es-MX"/>
        </w:rPr>
        <w:t>visualización</w:t>
      </w:r>
      <w:r w:rsidRPr="00483724">
        <w:rPr>
          <w:color w:val="000000"/>
          <w:sz w:val="20"/>
          <w:szCs w:val="20"/>
          <w:lang w:val="es-MX"/>
        </w:rPr>
        <w:t xml:space="preserve"> o </w:t>
      </w:r>
      <w:r w:rsidRPr="00483724">
        <w:rPr>
          <w:b/>
          <w:bCs/>
          <w:color w:val="000000"/>
          <w:sz w:val="20"/>
          <w:szCs w:val="20"/>
          <w:lang w:val="es-MX"/>
        </w:rPr>
        <w:t>presentación</w:t>
      </w:r>
      <w:r w:rsidRPr="00483724">
        <w:rPr>
          <w:color w:val="000000"/>
          <w:sz w:val="20"/>
          <w:szCs w:val="20"/>
          <w:lang w:val="es-MX"/>
        </w:rPr>
        <w:t>. Este proceso puede adoptar diversas formas, entre ellas:</w:t>
      </w:r>
    </w:p>
    <w:p w:rsidR="00483724" w:rsidP="00483724" w:rsidRDefault="00483724" w14:paraId="14DA13E0" w14:textId="7B42592C">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4390"/>
        <w:gridCol w:w="5572"/>
      </w:tblGrid>
      <w:tr w:rsidR="00483724" w:rsidTr="00B30211" w14:paraId="240C551C" w14:textId="77777777">
        <w:tc>
          <w:tcPr>
            <w:tcW w:w="4390" w:type="dxa"/>
          </w:tcPr>
          <w:p w:rsidR="00483724" w:rsidP="00483724" w:rsidRDefault="00B30211" w14:paraId="152CF2DD" w14:textId="77777777">
            <w:pPr>
              <w:pStyle w:val="Normal0"/>
              <w:spacing w:line="360" w:lineRule="auto"/>
              <w:contextualSpacing/>
              <w:mirrorIndents/>
              <w:rPr>
                <w:color w:val="000000"/>
                <w:sz w:val="20"/>
                <w:szCs w:val="20"/>
                <w:lang w:val="es-MX"/>
              </w:rPr>
            </w:pPr>
            <w:r>
              <w:rPr>
                <w:noProof/>
              </w:rPr>
              <w:drawing>
                <wp:inline distT="0" distB="0" distL="0" distR="0" wp14:anchorId="29D0E2DA" wp14:editId="3C3A2A94">
                  <wp:extent cx="1818168" cy="1501491"/>
                  <wp:effectExtent l="0" t="0" r="0" b="3810"/>
                  <wp:docPr id="1324482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2612" name=""/>
                          <pic:cNvPicPr/>
                        </pic:nvPicPr>
                        <pic:blipFill>
                          <a:blip r:embed="rId32"/>
                          <a:stretch>
                            <a:fillRect/>
                          </a:stretch>
                        </pic:blipFill>
                        <pic:spPr>
                          <a:xfrm>
                            <a:off x="0" y="0"/>
                            <a:ext cx="1831236" cy="1512283"/>
                          </a:xfrm>
                          <a:prstGeom prst="rect">
                            <a:avLst/>
                          </a:prstGeom>
                        </pic:spPr>
                      </pic:pic>
                    </a:graphicData>
                  </a:graphic>
                </wp:inline>
              </w:drawing>
            </w:r>
          </w:p>
          <w:p w:rsidR="00B30211" w:rsidP="00483724" w:rsidRDefault="00B30211" w14:paraId="26FF4009" w14:textId="3ED5DDA5">
            <w:pPr>
              <w:pStyle w:val="Normal0"/>
              <w:spacing w:line="360" w:lineRule="auto"/>
              <w:contextualSpacing/>
              <w:mirrorIndents/>
              <w:rPr>
                <w:color w:val="000000"/>
                <w:sz w:val="20"/>
                <w:szCs w:val="20"/>
                <w:lang w:val="es-MX"/>
              </w:rPr>
            </w:pPr>
            <w:hyperlink w:history="1" w:anchor="fromView=search&amp;page=1&amp;position=16&amp;uuid=9c8c31cb-770c-4611-8b48-386d8918d63b&amp;query=transformaci%C3%B3n+de+datos+en+excel" r:id="rId33">
              <w:r w:rsidRPr="00CC5943">
                <w:rPr>
                  <w:rStyle w:val="Hyperlink"/>
                  <w:sz w:val="14"/>
                  <w:szCs w:val="14"/>
                  <w:lang w:val="es-MX"/>
                </w:rPr>
                <w:t>https://www.freepik.es/foto-gratis/gente-negocios-trabajando-computadora-portatil-reunion_3199638.htm#fromView=search&amp;page=1&amp;position=16&amp;uuid=9c8c31cb-770c-4611-8b48-386d8918d63b&amp;query=transformaci%C3%B3n+de+datos+en+excel</w:t>
              </w:r>
            </w:hyperlink>
            <w:r w:rsidRPr="00CC5943">
              <w:rPr>
                <w:color w:val="000000"/>
                <w:sz w:val="14"/>
                <w:szCs w:val="14"/>
                <w:lang w:val="es-MX"/>
              </w:rPr>
              <w:t xml:space="preserve"> </w:t>
            </w:r>
          </w:p>
          <w:p w:rsidR="00B30211" w:rsidP="00483724" w:rsidRDefault="00B30211" w14:paraId="40708F82" w14:textId="39CDDE2B">
            <w:pPr>
              <w:pStyle w:val="Normal0"/>
              <w:spacing w:line="360" w:lineRule="auto"/>
              <w:contextualSpacing/>
              <w:mirrorIndents/>
              <w:rPr>
                <w:color w:val="000000"/>
                <w:sz w:val="20"/>
                <w:szCs w:val="20"/>
                <w:lang w:val="es-MX"/>
              </w:rPr>
            </w:pPr>
          </w:p>
        </w:tc>
        <w:tc>
          <w:tcPr>
            <w:tcW w:w="5572" w:type="dxa"/>
          </w:tcPr>
          <w:p w:rsidRPr="00483724" w:rsidR="00483724" w:rsidRDefault="00483724" w14:paraId="219F4A06" w14:textId="77777777">
            <w:pPr>
              <w:pStyle w:val="Normal0"/>
              <w:numPr>
                <w:ilvl w:val="0"/>
                <w:numId w:val="5"/>
              </w:numPr>
              <w:pBdr>
                <w:top w:val="nil"/>
                <w:left w:val="nil"/>
                <w:bottom w:val="nil"/>
                <w:right w:val="nil"/>
                <w:between w:val="nil"/>
              </w:pBdr>
              <w:spacing w:line="360" w:lineRule="auto"/>
              <w:contextualSpacing/>
              <w:mirrorIndents/>
              <w:rPr>
                <w:color w:val="000000"/>
                <w:sz w:val="20"/>
                <w:szCs w:val="20"/>
                <w:lang w:val="es-MX"/>
              </w:rPr>
            </w:pPr>
            <w:r w:rsidRPr="00483724">
              <w:rPr>
                <w:b/>
                <w:bCs/>
                <w:color w:val="000000"/>
                <w:sz w:val="20"/>
                <w:szCs w:val="20"/>
                <w:lang w:val="es-MX"/>
              </w:rPr>
              <w:t>Conversión de formatos</w:t>
            </w:r>
            <w:r w:rsidRPr="00483724">
              <w:rPr>
                <w:color w:val="000000"/>
                <w:sz w:val="20"/>
                <w:szCs w:val="20"/>
                <w:lang w:val="es-MX"/>
              </w:rPr>
              <w:t>: cambiar tipos de datos, como números a texto, fechas o moneda.</w:t>
            </w:r>
          </w:p>
          <w:p w:rsidRPr="00483724" w:rsidR="00483724" w:rsidRDefault="00483724" w14:paraId="76E78578" w14:textId="77777777">
            <w:pPr>
              <w:pStyle w:val="Normal0"/>
              <w:numPr>
                <w:ilvl w:val="0"/>
                <w:numId w:val="5"/>
              </w:numPr>
              <w:pBdr>
                <w:top w:val="nil"/>
                <w:left w:val="nil"/>
                <w:bottom w:val="nil"/>
                <w:right w:val="nil"/>
                <w:between w:val="nil"/>
              </w:pBdr>
              <w:spacing w:line="360" w:lineRule="auto"/>
              <w:contextualSpacing/>
              <w:mirrorIndents/>
              <w:rPr>
                <w:color w:val="000000"/>
                <w:sz w:val="20"/>
                <w:szCs w:val="20"/>
                <w:lang w:val="es-MX"/>
              </w:rPr>
            </w:pPr>
            <w:r w:rsidRPr="00483724">
              <w:rPr>
                <w:b/>
                <w:bCs/>
                <w:color w:val="000000"/>
                <w:sz w:val="20"/>
                <w:szCs w:val="20"/>
                <w:lang w:val="es-MX"/>
              </w:rPr>
              <w:t>Limpieza</w:t>
            </w:r>
            <w:r w:rsidRPr="00483724">
              <w:rPr>
                <w:color w:val="000000"/>
                <w:sz w:val="20"/>
                <w:szCs w:val="20"/>
                <w:lang w:val="es-MX"/>
              </w:rPr>
              <w:t>: eliminar espacios innecesarios, duplicados o caracteres no válidos.</w:t>
            </w:r>
          </w:p>
          <w:p w:rsidR="00483724" w:rsidRDefault="00483724" w14:paraId="73D3CE82" w14:textId="77777777">
            <w:pPr>
              <w:pStyle w:val="Normal0"/>
              <w:numPr>
                <w:ilvl w:val="0"/>
                <w:numId w:val="5"/>
              </w:numPr>
              <w:pBdr>
                <w:top w:val="nil"/>
                <w:left w:val="nil"/>
                <w:bottom w:val="nil"/>
                <w:right w:val="nil"/>
                <w:between w:val="nil"/>
              </w:pBdr>
              <w:spacing w:line="360" w:lineRule="auto"/>
              <w:contextualSpacing/>
              <w:mirrorIndents/>
              <w:rPr>
                <w:color w:val="000000"/>
                <w:sz w:val="20"/>
                <w:szCs w:val="20"/>
                <w:lang w:val="es-MX"/>
              </w:rPr>
            </w:pPr>
            <w:r w:rsidRPr="00483724">
              <w:rPr>
                <w:b/>
                <w:bCs/>
                <w:color w:val="000000"/>
                <w:sz w:val="20"/>
                <w:szCs w:val="20"/>
                <w:lang w:val="es-MX"/>
              </w:rPr>
              <w:t>Agrupación y resumen</w:t>
            </w:r>
            <w:r w:rsidRPr="00483724">
              <w:rPr>
                <w:color w:val="000000"/>
                <w:sz w:val="20"/>
                <w:szCs w:val="20"/>
                <w:lang w:val="es-MX"/>
              </w:rPr>
              <w:t>: uso de tablas dinámicas para condensar y analizar información.</w:t>
            </w:r>
          </w:p>
          <w:p w:rsidRPr="00483724" w:rsidR="00483724" w:rsidRDefault="00483724" w14:paraId="393E3F3A" w14:textId="5F7A59CC">
            <w:pPr>
              <w:pStyle w:val="Normal0"/>
              <w:numPr>
                <w:ilvl w:val="0"/>
                <w:numId w:val="5"/>
              </w:numPr>
              <w:pBdr>
                <w:top w:val="nil"/>
                <w:left w:val="nil"/>
                <w:bottom w:val="nil"/>
                <w:right w:val="nil"/>
                <w:between w:val="nil"/>
              </w:pBdr>
              <w:spacing w:line="360" w:lineRule="auto"/>
              <w:contextualSpacing/>
              <w:mirrorIndents/>
              <w:rPr>
                <w:color w:val="000000"/>
                <w:sz w:val="20"/>
                <w:szCs w:val="20"/>
                <w:lang w:val="es-MX"/>
              </w:rPr>
            </w:pPr>
            <w:r w:rsidRPr="00483724">
              <w:rPr>
                <w:b/>
                <w:bCs/>
                <w:color w:val="000000"/>
                <w:sz w:val="20"/>
                <w:szCs w:val="20"/>
                <w:lang w:val="es-MX"/>
              </w:rPr>
              <w:t>Normalización</w:t>
            </w:r>
            <w:r w:rsidRPr="00483724">
              <w:rPr>
                <w:color w:val="000000"/>
                <w:sz w:val="20"/>
                <w:szCs w:val="20"/>
                <w:lang w:val="es-MX"/>
              </w:rPr>
              <w:t>: ajustar escalas y unidades para permitir comparaciones consistentes.</w:t>
            </w:r>
          </w:p>
        </w:tc>
      </w:tr>
    </w:tbl>
    <w:p w:rsidR="00483724" w:rsidP="00483724" w:rsidRDefault="00483724" w14:paraId="7D085845"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483724" w:rsidR="00483724" w:rsidP="00483724" w:rsidRDefault="00483724" w14:paraId="18B162BF"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p>
    <w:p w:rsidRPr="00DD01F8" w:rsidR="00483724" w:rsidP="00DD01F8" w:rsidRDefault="00483724" w14:paraId="5259269E" w14:textId="7DCC8427">
      <w:pPr>
        <w:pStyle w:val="Normal0"/>
        <w:pBdr>
          <w:top w:val="nil"/>
          <w:left w:val="nil"/>
          <w:bottom w:val="nil"/>
          <w:right w:val="nil"/>
          <w:between w:val="nil"/>
        </w:pBdr>
        <w:spacing w:line="360" w:lineRule="auto"/>
        <w:ind w:left="720"/>
        <w:contextualSpacing/>
        <w:mirrorIndents/>
        <w:rPr>
          <w:color w:val="000000"/>
          <w:sz w:val="20"/>
          <w:szCs w:val="20"/>
          <w:lang w:val="es-MX"/>
        </w:rPr>
      </w:pPr>
      <w:r w:rsidRPr="00483724">
        <w:rPr>
          <w:color w:val="000000"/>
          <w:sz w:val="20"/>
          <w:szCs w:val="20"/>
          <w:lang w:val="es-MX"/>
        </w:rPr>
        <w:t>Estas transformaciones se pueden clasificar en dos grandes categorías:</w:t>
      </w:r>
    </w:p>
    <w:p w:rsidR="00DD01F8" w:rsidP="00DD01F8" w:rsidRDefault="00DD01F8" w14:paraId="039ED743" w14:textId="79D3DB6C">
      <w:pPr>
        <w:pStyle w:val="Normal0"/>
        <w:pBdr>
          <w:top w:val="nil"/>
          <w:left w:val="nil"/>
          <w:bottom w:val="nil"/>
          <w:right w:val="nil"/>
          <w:between w:val="nil"/>
        </w:pBdr>
        <w:spacing w:line="360" w:lineRule="auto"/>
        <w:contextualSpacing/>
        <w:mirrorIndents/>
        <w:rPr>
          <w:color w:val="000000"/>
          <w:sz w:val="20"/>
          <w:szCs w:val="20"/>
        </w:rPr>
      </w:pPr>
      <w:r w:rsidRPr="00DD01F8">
        <w:rPr>
          <w:noProof/>
          <w:color w:val="000000"/>
          <w:sz w:val="20"/>
          <w:szCs w:val="20"/>
        </w:rPr>
        <w:drawing>
          <wp:inline distT="0" distB="0" distL="0" distR="0" wp14:anchorId="4F95B61E" wp14:editId="29236798">
            <wp:extent cx="6332220" cy="1323975"/>
            <wp:effectExtent l="38100" t="0" r="11430" b="0"/>
            <wp:docPr id="1304502706" name="Diagram 1">
              <a:extLst xmlns:a="http://schemas.openxmlformats.org/drawingml/2006/main">
                <a:ext uri="{FF2B5EF4-FFF2-40B4-BE49-F238E27FC236}">
                  <a16:creationId xmlns:a16="http://schemas.microsoft.com/office/drawing/2014/main" id="{A0B81B7F-4609-4652-5E36-7C5F483DBB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3654F0" w:rsidP="00C263E5" w:rsidRDefault="003654F0" w14:paraId="7A2FB203" w14:textId="77777777">
      <w:pPr>
        <w:pStyle w:val="Normal0"/>
        <w:pBdr>
          <w:top w:val="nil"/>
          <w:left w:val="nil"/>
          <w:bottom w:val="nil"/>
          <w:right w:val="nil"/>
          <w:between w:val="nil"/>
        </w:pBdr>
        <w:spacing w:line="360" w:lineRule="auto"/>
        <w:contextualSpacing/>
        <w:mirrorIndents/>
        <w:rPr>
          <w:color w:val="000000"/>
          <w:sz w:val="20"/>
          <w:szCs w:val="20"/>
        </w:rPr>
      </w:pPr>
    </w:p>
    <w:p w:rsidR="003654F0" w:rsidP="003654F0" w:rsidRDefault="003654F0" w14:paraId="53DCAF32" w14:textId="77777777">
      <w:pPr>
        <w:pStyle w:val="Normal0"/>
        <w:numPr>
          <w:ilvl w:val="1"/>
          <w:numId w:val="1"/>
        </w:numPr>
        <w:pBdr>
          <w:top w:val="nil"/>
          <w:left w:val="nil"/>
          <w:bottom w:val="nil"/>
          <w:right w:val="nil"/>
          <w:between w:val="nil"/>
        </w:pBdr>
        <w:spacing w:line="360" w:lineRule="auto"/>
        <w:contextualSpacing/>
        <w:mirrorIndents/>
        <w:rPr>
          <w:b/>
          <w:bCs/>
          <w:color w:val="000000"/>
          <w:sz w:val="20"/>
          <w:szCs w:val="20"/>
        </w:rPr>
      </w:pPr>
      <w:r w:rsidRPr="003654F0">
        <w:rPr>
          <w:b/>
          <w:bCs/>
          <w:color w:val="000000"/>
          <w:sz w:val="20"/>
          <w:szCs w:val="20"/>
          <w:highlight w:val="yellow"/>
        </w:rPr>
        <w:t>Pivotear datos</w:t>
      </w:r>
    </w:p>
    <w:p w:rsidR="00600362" w:rsidP="003654F0" w:rsidRDefault="00600362" w14:paraId="0E3C0D58" w14:textId="12CD0D69">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El pivoteo convierte filas en columnas para reorganizar los datos y facilitar su análisis.</w:t>
      </w:r>
    </w:p>
    <w:p w:rsidRPr="00600362" w:rsidR="003654F0" w:rsidP="003654F0" w:rsidRDefault="003654F0" w14:paraId="4EF664F8"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600362" w:rsidR="00600362" w:rsidP="00F56206" w:rsidRDefault="00600362" w14:paraId="30D8A390" w14:textId="71915BDD">
      <w:pPr>
        <w:pStyle w:val="Normal0"/>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Tabla 1. Datos sin pivotear</w:t>
      </w:r>
      <w:r w:rsidRPr="00600362">
        <w:rPr>
          <w:color w:val="000000"/>
          <w:sz w:val="20"/>
          <w:szCs w:val="20"/>
          <w:lang w:val="es-MX"/>
        </w:rPr>
        <w:t xml:space="preserve"> </w:t>
      </w:r>
    </w:p>
    <w:tbl>
      <w:tblPr>
        <w:tblStyle w:val="TableGrid"/>
        <w:tblW w:w="0" w:type="auto"/>
        <w:tblLook w:val="04A0" w:firstRow="1" w:lastRow="0" w:firstColumn="1" w:lastColumn="0" w:noHBand="0" w:noVBand="1"/>
      </w:tblPr>
      <w:tblGrid>
        <w:gridCol w:w="1696"/>
        <w:gridCol w:w="1134"/>
        <w:gridCol w:w="1134"/>
      </w:tblGrid>
      <w:tr w:rsidRPr="00600362" w:rsidR="00600362" w:rsidTr="00DB65A0" w14:paraId="150DE8D4" w14:textId="77777777">
        <w:tc>
          <w:tcPr>
            <w:tcW w:w="1696" w:type="dxa"/>
            <w:shd w:val="clear" w:color="auto" w:fill="DBE5F1" w:themeFill="accent1" w:themeFillTint="33"/>
            <w:hideMark/>
          </w:tcPr>
          <w:p w:rsidRPr="00600362" w:rsidR="00600362" w:rsidP="00F56206" w:rsidRDefault="00600362" w14:paraId="0207A6CE"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Vendedor</w:t>
            </w:r>
          </w:p>
        </w:tc>
        <w:tc>
          <w:tcPr>
            <w:tcW w:w="1134" w:type="dxa"/>
            <w:shd w:val="clear" w:color="auto" w:fill="DBE5F1" w:themeFill="accent1" w:themeFillTint="33"/>
            <w:hideMark/>
          </w:tcPr>
          <w:p w:rsidRPr="00600362" w:rsidR="00600362" w:rsidP="00F56206" w:rsidRDefault="00600362" w14:paraId="7A96D7FE"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Trimestre</w:t>
            </w:r>
          </w:p>
        </w:tc>
        <w:tc>
          <w:tcPr>
            <w:tcW w:w="1134" w:type="dxa"/>
            <w:shd w:val="clear" w:color="auto" w:fill="DBE5F1" w:themeFill="accent1" w:themeFillTint="33"/>
            <w:hideMark/>
          </w:tcPr>
          <w:p w:rsidRPr="00600362" w:rsidR="00600362" w:rsidP="00F56206" w:rsidRDefault="00600362" w14:paraId="07E91D1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Ventas</w:t>
            </w:r>
          </w:p>
        </w:tc>
      </w:tr>
      <w:tr w:rsidRPr="00600362" w:rsidR="00600362" w:rsidTr="00DB65A0" w14:paraId="1942E559" w14:textId="77777777">
        <w:tc>
          <w:tcPr>
            <w:tcW w:w="1696" w:type="dxa"/>
            <w:hideMark/>
          </w:tcPr>
          <w:p w:rsidRPr="00600362" w:rsidR="00600362" w:rsidP="00F56206" w:rsidRDefault="00600362" w14:paraId="51A9CEF4" w14:textId="2E3CA31B">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Ana </w:t>
            </w:r>
            <w:r w:rsidRPr="00600362" w:rsidR="00DB65A0">
              <w:rPr>
                <w:color w:val="000000"/>
                <w:sz w:val="20"/>
                <w:szCs w:val="20"/>
                <w:lang w:val="es-MX"/>
              </w:rPr>
              <w:t>García</w:t>
            </w:r>
          </w:p>
        </w:tc>
        <w:tc>
          <w:tcPr>
            <w:tcW w:w="1134" w:type="dxa"/>
            <w:hideMark/>
          </w:tcPr>
          <w:p w:rsidRPr="00600362" w:rsidR="00600362" w:rsidP="00F56206" w:rsidRDefault="00600362" w14:paraId="7A753A7B"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Q1</w:t>
            </w:r>
          </w:p>
        </w:tc>
        <w:tc>
          <w:tcPr>
            <w:tcW w:w="1134" w:type="dxa"/>
            <w:hideMark/>
          </w:tcPr>
          <w:p w:rsidRPr="00600362" w:rsidR="00600362" w:rsidP="00F56206" w:rsidRDefault="00600362" w14:paraId="7E518AB3"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$15.000</w:t>
            </w:r>
          </w:p>
        </w:tc>
      </w:tr>
      <w:tr w:rsidRPr="00600362" w:rsidR="00600362" w:rsidTr="00DB65A0" w14:paraId="03A336D8" w14:textId="77777777">
        <w:tc>
          <w:tcPr>
            <w:tcW w:w="1696" w:type="dxa"/>
            <w:hideMark/>
          </w:tcPr>
          <w:p w:rsidRPr="00600362" w:rsidR="00600362" w:rsidP="00F56206" w:rsidRDefault="00600362" w14:paraId="36654599" w14:textId="1E06A2D6">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Ana </w:t>
            </w:r>
            <w:r w:rsidRPr="00600362" w:rsidR="00DB65A0">
              <w:rPr>
                <w:color w:val="000000"/>
                <w:sz w:val="20"/>
                <w:szCs w:val="20"/>
                <w:lang w:val="es-MX"/>
              </w:rPr>
              <w:t>García</w:t>
            </w:r>
          </w:p>
        </w:tc>
        <w:tc>
          <w:tcPr>
            <w:tcW w:w="1134" w:type="dxa"/>
            <w:hideMark/>
          </w:tcPr>
          <w:p w:rsidRPr="00600362" w:rsidR="00600362" w:rsidP="00F56206" w:rsidRDefault="00600362" w14:paraId="662BD63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Q2</w:t>
            </w:r>
          </w:p>
        </w:tc>
        <w:tc>
          <w:tcPr>
            <w:tcW w:w="1134" w:type="dxa"/>
            <w:hideMark/>
          </w:tcPr>
          <w:p w:rsidRPr="00600362" w:rsidR="00600362" w:rsidP="00F56206" w:rsidRDefault="00600362" w14:paraId="3AC71CA8"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$18.500</w:t>
            </w:r>
          </w:p>
        </w:tc>
      </w:tr>
      <w:tr w:rsidRPr="00600362" w:rsidR="00600362" w:rsidTr="00DB65A0" w14:paraId="54B52650" w14:textId="77777777">
        <w:tc>
          <w:tcPr>
            <w:tcW w:w="1696" w:type="dxa"/>
            <w:hideMark/>
          </w:tcPr>
          <w:p w:rsidRPr="00600362" w:rsidR="00600362" w:rsidP="00F56206" w:rsidRDefault="00600362" w14:paraId="277BBFD5"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Carlos López</w:t>
            </w:r>
          </w:p>
        </w:tc>
        <w:tc>
          <w:tcPr>
            <w:tcW w:w="1134" w:type="dxa"/>
            <w:hideMark/>
          </w:tcPr>
          <w:p w:rsidRPr="00600362" w:rsidR="00600362" w:rsidP="00F56206" w:rsidRDefault="00600362" w14:paraId="517B0D2B"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Q1</w:t>
            </w:r>
          </w:p>
        </w:tc>
        <w:tc>
          <w:tcPr>
            <w:tcW w:w="1134" w:type="dxa"/>
            <w:hideMark/>
          </w:tcPr>
          <w:p w:rsidRPr="00600362" w:rsidR="00600362" w:rsidP="00F56206" w:rsidRDefault="00600362" w14:paraId="78B50CB3"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$12.300</w:t>
            </w:r>
          </w:p>
        </w:tc>
      </w:tr>
      <w:tr w:rsidRPr="00600362" w:rsidR="00600362" w:rsidTr="00DB65A0" w14:paraId="265C7DF5" w14:textId="77777777">
        <w:tc>
          <w:tcPr>
            <w:tcW w:w="1696" w:type="dxa"/>
            <w:hideMark/>
          </w:tcPr>
          <w:p w:rsidRPr="00600362" w:rsidR="00600362" w:rsidP="00F56206" w:rsidRDefault="00600362" w14:paraId="448BAB7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Carlos López</w:t>
            </w:r>
          </w:p>
        </w:tc>
        <w:tc>
          <w:tcPr>
            <w:tcW w:w="1134" w:type="dxa"/>
            <w:hideMark/>
          </w:tcPr>
          <w:p w:rsidRPr="00600362" w:rsidR="00600362" w:rsidP="00F56206" w:rsidRDefault="00600362" w14:paraId="3D3EF83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Q2</w:t>
            </w:r>
          </w:p>
        </w:tc>
        <w:tc>
          <w:tcPr>
            <w:tcW w:w="1134" w:type="dxa"/>
            <w:hideMark/>
          </w:tcPr>
          <w:p w:rsidRPr="00600362" w:rsidR="00600362" w:rsidP="00F56206" w:rsidRDefault="00600362" w14:paraId="33C4F7A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$16.800</w:t>
            </w:r>
          </w:p>
        </w:tc>
      </w:tr>
      <w:tr w:rsidRPr="00600362" w:rsidR="00600362" w:rsidTr="00DB65A0" w14:paraId="512B6EAA" w14:textId="77777777">
        <w:tc>
          <w:tcPr>
            <w:tcW w:w="1696" w:type="dxa"/>
            <w:hideMark/>
          </w:tcPr>
          <w:p w:rsidRPr="00600362" w:rsidR="00600362" w:rsidP="00F56206" w:rsidRDefault="00600362" w14:paraId="4558E8C2"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María Silva</w:t>
            </w:r>
          </w:p>
        </w:tc>
        <w:tc>
          <w:tcPr>
            <w:tcW w:w="1134" w:type="dxa"/>
            <w:hideMark/>
          </w:tcPr>
          <w:p w:rsidRPr="00600362" w:rsidR="00600362" w:rsidP="00F56206" w:rsidRDefault="00600362" w14:paraId="7EE642A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Q1</w:t>
            </w:r>
          </w:p>
        </w:tc>
        <w:tc>
          <w:tcPr>
            <w:tcW w:w="1134" w:type="dxa"/>
            <w:hideMark/>
          </w:tcPr>
          <w:p w:rsidRPr="00600362" w:rsidR="00600362" w:rsidP="00F56206" w:rsidRDefault="00600362" w14:paraId="6296E065"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$14.700</w:t>
            </w:r>
          </w:p>
        </w:tc>
      </w:tr>
      <w:tr w:rsidRPr="00600362" w:rsidR="00600362" w:rsidTr="00DB65A0" w14:paraId="30012907" w14:textId="77777777">
        <w:tc>
          <w:tcPr>
            <w:tcW w:w="1696" w:type="dxa"/>
            <w:hideMark/>
          </w:tcPr>
          <w:p w:rsidRPr="00600362" w:rsidR="00600362" w:rsidP="00F56206" w:rsidRDefault="00600362" w14:paraId="0A413FC9"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María Silva</w:t>
            </w:r>
          </w:p>
        </w:tc>
        <w:tc>
          <w:tcPr>
            <w:tcW w:w="1134" w:type="dxa"/>
            <w:hideMark/>
          </w:tcPr>
          <w:p w:rsidRPr="00600362" w:rsidR="00600362" w:rsidP="00F56206" w:rsidRDefault="00600362" w14:paraId="0438B533"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Q2</w:t>
            </w:r>
          </w:p>
        </w:tc>
        <w:tc>
          <w:tcPr>
            <w:tcW w:w="1134" w:type="dxa"/>
            <w:hideMark/>
          </w:tcPr>
          <w:p w:rsidRPr="00600362" w:rsidR="00600362" w:rsidP="00F56206" w:rsidRDefault="00600362" w14:paraId="0E8C1B54"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$19.200</w:t>
            </w:r>
          </w:p>
        </w:tc>
      </w:tr>
    </w:tbl>
    <w:p w:rsidR="000F6E6D" w:rsidP="000F6E6D" w:rsidRDefault="000F6E6D" w14:paraId="0FC7108C"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p w:rsidRPr="000F6E6D" w:rsidR="000F6E6D" w:rsidP="000F6E6D" w:rsidRDefault="000F6E6D" w14:paraId="670E4F27" w14:textId="661BD256">
      <w:pPr>
        <w:pStyle w:val="Normal0"/>
        <w:pBdr>
          <w:top w:val="nil"/>
          <w:left w:val="nil"/>
          <w:bottom w:val="nil"/>
          <w:right w:val="nil"/>
          <w:between w:val="nil"/>
        </w:pBdr>
        <w:spacing w:line="360" w:lineRule="auto"/>
        <w:contextualSpacing/>
        <w:mirrorIndents/>
        <w:rPr>
          <w:color w:val="000000"/>
          <w:sz w:val="20"/>
          <w:szCs w:val="20"/>
          <w:lang w:val="es-MX"/>
        </w:rPr>
      </w:pPr>
      <w:r w:rsidRPr="000F6E6D">
        <w:rPr>
          <w:color w:val="000000"/>
          <w:sz w:val="20"/>
          <w:szCs w:val="20"/>
          <w:lang w:val="es-MX"/>
        </w:rPr>
        <w:t>En esta tabla, cada fila representa una venta realizada por un vendedor en un trimestre específico. A continuación, los mismos datos se presentan en formato horizontal.</w:t>
      </w:r>
    </w:p>
    <w:p w:rsidR="000F6E6D" w:rsidP="000F6E6D" w:rsidRDefault="000F6E6D" w14:paraId="3FEC5EEC"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p w:rsidRPr="00600362" w:rsidR="00600362" w:rsidP="000F6E6D" w:rsidRDefault="00600362" w14:paraId="378FBE45" w14:textId="54612CB2">
      <w:pPr>
        <w:pStyle w:val="Normal0"/>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Tabla 2. Datos pivoteados</w:t>
      </w:r>
      <w:r w:rsidRPr="00600362">
        <w:rPr>
          <w:color w:val="000000"/>
          <w:sz w:val="20"/>
          <w:szCs w:val="20"/>
          <w:lang w:val="es-MX"/>
        </w:rPr>
        <w:t xml:space="preserve"> </w:t>
      </w:r>
    </w:p>
    <w:tbl>
      <w:tblPr>
        <w:tblStyle w:val="TableGrid"/>
        <w:tblW w:w="0" w:type="auto"/>
        <w:tblLook w:val="04A0" w:firstRow="1" w:lastRow="0" w:firstColumn="1" w:lastColumn="0" w:noHBand="0" w:noVBand="1"/>
      </w:tblPr>
      <w:tblGrid>
        <w:gridCol w:w="1395"/>
        <w:gridCol w:w="939"/>
        <w:gridCol w:w="939"/>
      </w:tblGrid>
      <w:tr w:rsidRPr="00600362" w:rsidR="00600362" w:rsidTr="00DB65A0" w14:paraId="1CDA8E22" w14:textId="77777777">
        <w:tc>
          <w:tcPr>
            <w:tcW w:w="0" w:type="auto"/>
            <w:shd w:val="clear" w:color="auto" w:fill="DBE5F1" w:themeFill="accent1" w:themeFillTint="33"/>
            <w:hideMark/>
          </w:tcPr>
          <w:p w:rsidRPr="00600362" w:rsidR="00600362" w:rsidP="000F6E6D" w:rsidRDefault="00600362" w14:paraId="208336E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Vendedor</w:t>
            </w:r>
          </w:p>
        </w:tc>
        <w:tc>
          <w:tcPr>
            <w:tcW w:w="0" w:type="auto"/>
            <w:shd w:val="clear" w:color="auto" w:fill="DBE5F1" w:themeFill="accent1" w:themeFillTint="33"/>
            <w:hideMark/>
          </w:tcPr>
          <w:p w:rsidRPr="00600362" w:rsidR="00600362" w:rsidP="000F6E6D" w:rsidRDefault="00600362" w14:paraId="64DE33F3"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Q1</w:t>
            </w:r>
          </w:p>
        </w:tc>
        <w:tc>
          <w:tcPr>
            <w:tcW w:w="0" w:type="auto"/>
            <w:shd w:val="clear" w:color="auto" w:fill="DBE5F1" w:themeFill="accent1" w:themeFillTint="33"/>
            <w:hideMark/>
          </w:tcPr>
          <w:p w:rsidRPr="00600362" w:rsidR="00600362" w:rsidP="000F6E6D" w:rsidRDefault="00600362" w14:paraId="3B7BF10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lang w:val="es-MX"/>
              </w:rPr>
              <w:t>Q2</w:t>
            </w:r>
          </w:p>
        </w:tc>
      </w:tr>
      <w:tr w:rsidRPr="00600362" w:rsidR="00600362" w:rsidTr="00600362" w14:paraId="1EA54670" w14:textId="77777777">
        <w:tc>
          <w:tcPr>
            <w:tcW w:w="0" w:type="auto"/>
            <w:hideMark/>
          </w:tcPr>
          <w:p w:rsidRPr="00600362" w:rsidR="00600362" w:rsidP="000F6E6D" w:rsidRDefault="00600362" w14:paraId="078B7A1C"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Ana </w:t>
            </w:r>
            <w:proofErr w:type="spellStart"/>
            <w:r w:rsidRPr="00600362">
              <w:rPr>
                <w:color w:val="000000"/>
                <w:sz w:val="20"/>
                <w:szCs w:val="20"/>
                <w:lang w:val="es-MX"/>
              </w:rPr>
              <w:t>Garcia</w:t>
            </w:r>
            <w:proofErr w:type="spellEnd"/>
          </w:p>
        </w:tc>
        <w:tc>
          <w:tcPr>
            <w:tcW w:w="0" w:type="auto"/>
            <w:hideMark/>
          </w:tcPr>
          <w:p w:rsidRPr="00600362" w:rsidR="00600362" w:rsidP="000F6E6D" w:rsidRDefault="00600362" w14:paraId="0CD829CA"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$15.000</w:t>
            </w:r>
          </w:p>
        </w:tc>
        <w:tc>
          <w:tcPr>
            <w:tcW w:w="0" w:type="auto"/>
            <w:hideMark/>
          </w:tcPr>
          <w:p w:rsidRPr="00600362" w:rsidR="00600362" w:rsidP="000F6E6D" w:rsidRDefault="00600362" w14:paraId="5BC7E4E7"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$18.500</w:t>
            </w:r>
          </w:p>
        </w:tc>
      </w:tr>
      <w:tr w:rsidRPr="00600362" w:rsidR="00600362" w:rsidTr="00600362" w14:paraId="59667AE1" w14:textId="77777777">
        <w:tc>
          <w:tcPr>
            <w:tcW w:w="0" w:type="auto"/>
            <w:hideMark/>
          </w:tcPr>
          <w:p w:rsidRPr="00600362" w:rsidR="00600362" w:rsidP="000F6E6D" w:rsidRDefault="00600362" w14:paraId="458C0C55"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Carlos López</w:t>
            </w:r>
          </w:p>
        </w:tc>
        <w:tc>
          <w:tcPr>
            <w:tcW w:w="0" w:type="auto"/>
            <w:hideMark/>
          </w:tcPr>
          <w:p w:rsidRPr="00600362" w:rsidR="00600362" w:rsidP="000F6E6D" w:rsidRDefault="00600362" w14:paraId="28C1E3F5"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$12.300</w:t>
            </w:r>
          </w:p>
        </w:tc>
        <w:tc>
          <w:tcPr>
            <w:tcW w:w="0" w:type="auto"/>
            <w:hideMark/>
          </w:tcPr>
          <w:p w:rsidRPr="00600362" w:rsidR="00600362" w:rsidP="000F6E6D" w:rsidRDefault="00600362" w14:paraId="315307FE"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$16.800</w:t>
            </w:r>
          </w:p>
        </w:tc>
      </w:tr>
      <w:tr w:rsidRPr="00600362" w:rsidR="00600362" w:rsidTr="00600362" w14:paraId="3E995DC9" w14:textId="77777777">
        <w:tc>
          <w:tcPr>
            <w:tcW w:w="0" w:type="auto"/>
            <w:hideMark/>
          </w:tcPr>
          <w:p w:rsidRPr="00600362" w:rsidR="00600362" w:rsidP="000F6E6D" w:rsidRDefault="00600362" w14:paraId="4B85014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María Silva</w:t>
            </w:r>
          </w:p>
        </w:tc>
        <w:tc>
          <w:tcPr>
            <w:tcW w:w="0" w:type="auto"/>
            <w:hideMark/>
          </w:tcPr>
          <w:p w:rsidRPr="00600362" w:rsidR="00600362" w:rsidP="000F6E6D" w:rsidRDefault="00600362" w14:paraId="488DC339"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$14.700</w:t>
            </w:r>
          </w:p>
        </w:tc>
        <w:tc>
          <w:tcPr>
            <w:tcW w:w="0" w:type="auto"/>
            <w:hideMark/>
          </w:tcPr>
          <w:p w:rsidRPr="00600362" w:rsidR="00600362" w:rsidP="000F6E6D" w:rsidRDefault="00600362" w14:paraId="01874CC9"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$19.200</w:t>
            </w:r>
          </w:p>
        </w:tc>
      </w:tr>
    </w:tbl>
    <w:p w:rsidRPr="00600362" w:rsidR="00600362" w:rsidP="00600362" w:rsidRDefault="00600362" w14:paraId="1CAFCCA7" w14:textId="66848FC5">
      <w:pPr>
        <w:pStyle w:val="Normal0"/>
        <w:pBdr>
          <w:top w:val="nil"/>
          <w:left w:val="nil"/>
          <w:bottom w:val="nil"/>
          <w:right w:val="nil"/>
          <w:between w:val="nil"/>
        </w:pBdr>
        <w:spacing w:line="360" w:lineRule="auto"/>
        <w:ind w:left="720"/>
        <w:contextualSpacing/>
        <w:mirrorIndents/>
        <w:rPr>
          <w:color w:val="000000"/>
          <w:sz w:val="20"/>
          <w:szCs w:val="20"/>
          <w:lang w:val="es-MX"/>
        </w:rPr>
      </w:pPr>
    </w:p>
    <w:p w:rsidRPr="00600362" w:rsidR="00600362" w:rsidP="00600362" w:rsidRDefault="00600362" w14:paraId="1F4ADF70"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highlight w:val="green"/>
          <w:lang w:val="es-MX"/>
        </w:rPr>
        <w:t>¿Qué cambió en la transformación?</w:t>
      </w:r>
    </w:p>
    <w:p w:rsidR="00600362" w:rsidP="00600362" w:rsidRDefault="00600362" w14:paraId="166A8B14"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A continuación, se detallan las diferencias estructurales entre los datos sin pivotear y los pivoteados.</w:t>
      </w:r>
    </w:p>
    <w:p w:rsidR="00DB65A0" w:rsidP="00600362" w:rsidRDefault="00DB65A0" w14:paraId="68578BFA" w14:textId="77777777">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1838"/>
        <w:gridCol w:w="3686"/>
        <w:gridCol w:w="4438"/>
      </w:tblGrid>
      <w:tr w:rsidR="00DB65A0" w:rsidTr="00251A51" w14:paraId="30C528A7" w14:textId="77777777">
        <w:tc>
          <w:tcPr>
            <w:tcW w:w="9962" w:type="dxa"/>
            <w:gridSpan w:val="3"/>
            <w:shd w:val="clear" w:color="auto" w:fill="9BBB59" w:themeFill="accent3"/>
          </w:tcPr>
          <w:p w:rsidR="00DB65A0" w:rsidP="00AF10E3" w:rsidRDefault="00AF10E3" w14:paraId="72EAB240" w14:textId="42249FAD">
            <w:pPr>
              <w:pStyle w:val="Normal0"/>
              <w:spacing w:line="360" w:lineRule="auto"/>
              <w:contextualSpacing/>
              <w:mirrorIndents/>
              <w:jc w:val="center"/>
              <w:rPr>
                <w:color w:val="000000"/>
                <w:sz w:val="20"/>
                <w:szCs w:val="20"/>
                <w:lang w:val="es-MX"/>
              </w:rPr>
            </w:pPr>
            <w:r>
              <w:rPr>
                <w:color w:val="000000"/>
                <w:sz w:val="20"/>
                <w:szCs w:val="20"/>
                <w:lang w:val="es-MX"/>
              </w:rPr>
              <w:t>SLIDE</w:t>
            </w:r>
          </w:p>
        </w:tc>
      </w:tr>
      <w:tr w:rsidR="00DB65A0" w:rsidTr="00251A51" w14:paraId="053DF344" w14:textId="77777777">
        <w:tc>
          <w:tcPr>
            <w:tcW w:w="1838" w:type="dxa"/>
          </w:tcPr>
          <w:p w:rsidR="00DB65A0" w:rsidP="00600362" w:rsidRDefault="00DB65A0" w14:paraId="16B55B9F" w14:textId="15B38938">
            <w:pPr>
              <w:pStyle w:val="Normal0"/>
              <w:spacing w:line="360" w:lineRule="auto"/>
              <w:contextualSpacing/>
              <w:mirrorIndents/>
              <w:rPr>
                <w:color w:val="000000"/>
                <w:sz w:val="20"/>
                <w:szCs w:val="20"/>
                <w:lang w:val="es-MX"/>
              </w:rPr>
            </w:pPr>
            <w:r w:rsidRPr="00600362">
              <w:rPr>
                <w:b/>
                <w:bCs/>
                <w:color w:val="000000"/>
                <w:sz w:val="20"/>
                <w:szCs w:val="20"/>
                <w:lang w:val="es-MX"/>
              </w:rPr>
              <w:t>Antes del pivoteo</w:t>
            </w:r>
          </w:p>
        </w:tc>
        <w:tc>
          <w:tcPr>
            <w:tcW w:w="3686" w:type="dxa"/>
          </w:tcPr>
          <w:p w:rsidRPr="00600362" w:rsidR="00DB65A0" w:rsidRDefault="00DB65A0" w14:paraId="5D0C707B" w14:textId="6AC5D972">
            <w:pPr>
              <w:pStyle w:val="Normal0"/>
              <w:numPr>
                <w:ilvl w:val="0"/>
                <w:numId w:val="6"/>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6 filas de datos (una por cada combinación </w:t>
            </w:r>
            <w:r w:rsidRPr="00600362">
              <w:rPr>
                <w:i/>
                <w:iCs/>
                <w:color w:val="000000"/>
                <w:sz w:val="20"/>
                <w:szCs w:val="20"/>
                <w:lang w:val="es-MX"/>
              </w:rPr>
              <w:t>vendedor–trimestre</w:t>
            </w:r>
            <w:r w:rsidRPr="00600362">
              <w:rPr>
                <w:color w:val="000000"/>
                <w:sz w:val="20"/>
                <w:szCs w:val="20"/>
                <w:lang w:val="es-MX"/>
              </w:rPr>
              <w:t>)</w:t>
            </w:r>
            <w:r>
              <w:rPr>
                <w:color w:val="000000"/>
                <w:sz w:val="20"/>
                <w:szCs w:val="20"/>
                <w:lang w:val="es-MX"/>
              </w:rPr>
              <w:t>.</w:t>
            </w:r>
          </w:p>
          <w:p w:rsidRPr="00600362" w:rsidR="00DB65A0" w:rsidRDefault="00DB65A0" w14:paraId="4143F3BA" w14:textId="143C5CEE">
            <w:pPr>
              <w:pStyle w:val="Normal0"/>
              <w:numPr>
                <w:ilvl w:val="0"/>
                <w:numId w:val="6"/>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3 columnas: </w:t>
            </w:r>
            <w:r w:rsidRPr="00600362">
              <w:rPr>
                <w:b/>
                <w:bCs/>
                <w:color w:val="000000"/>
                <w:sz w:val="20"/>
                <w:szCs w:val="20"/>
                <w:lang w:val="es-MX"/>
              </w:rPr>
              <w:t>Vendedor</w:t>
            </w:r>
            <w:r w:rsidRPr="00600362">
              <w:rPr>
                <w:color w:val="000000"/>
                <w:sz w:val="20"/>
                <w:szCs w:val="20"/>
                <w:lang w:val="es-MX"/>
              </w:rPr>
              <w:t xml:space="preserve">, </w:t>
            </w:r>
            <w:r w:rsidRPr="00600362">
              <w:rPr>
                <w:b/>
                <w:bCs/>
                <w:color w:val="000000"/>
                <w:sz w:val="20"/>
                <w:szCs w:val="20"/>
                <w:lang w:val="es-MX"/>
              </w:rPr>
              <w:t>Trimestre</w:t>
            </w:r>
            <w:r w:rsidRPr="00600362">
              <w:rPr>
                <w:color w:val="000000"/>
                <w:sz w:val="20"/>
                <w:szCs w:val="20"/>
                <w:lang w:val="es-MX"/>
              </w:rPr>
              <w:t xml:space="preserve">, </w:t>
            </w:r>
            <w:r w:rsidRPr="00600362">
              <w:rPr>
                <w:b/>
                <w:bCs/>
                <w:color w:val="000000"/>
                <w:sz w:val="20"/>
                <w:szCs w:val="20"/>
                <w:lang w:val="es-MX"/>
              </w:rPr>
              <w:t>Ventas</w:t>
            </w:r>
            <w:r>
              <w:rPr>
                <w:b/>
                <w:bCs/>
                <w:color w:val="000000"/>
                <w:sz w:val="20"/>
                <w:szCs w:val="20"/>
                <w:lang w:val="es-MX"/>
              </w:rPr>
              <w:t>.</w:t>
            </w:r>
          </w:p>
          <w:p w:rsidR="00DB65A0" w:rsidRDefault="00DB65A0" w14:paraId="7B2F2D07" w14:textId="3EBDD90B">
            <w:pPr>
              <w:pStyle w:val="Normal0"/>
              <w:numPr>
                <w:ilvl w:val="0"/>
                <w:numId w:val="6"/>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Formato </w:t>
            </w:r>
            <w:r w:rsidRPr="00600362">
              <w:rPr>
                <w:b/>
                <w:bCs/>
                <w:color w:val="000000"/>
                <w:sz w:val="20"/>
                <w:szCs w:val="20"/>
                <w:lang w:val="es-MX"/>
              </w:rPr>
              <w:t>largo</w:t>
            </w:r>
            <w:r w:rsidRPr="00600362">
              <w:rPr>
                <w:color w:val="000000"/>
                <w:sz w:val="20"/>
                <w:szCs w:val="20"/>
                <w:lang w:val="es-MX"/>
              </w:rPr>
              <w:t xml:space="preserve"> o vertical</w:t>
            </w:r>
            <w:r>
              <w:rPr>
                <w:color w:val="000000"/>
                <w:sz w:val="20"/>
                <w:szCs w:val="20"/>
                <w:lang w:val="es-MX"/>
              </w:rPr>
              <w:t>.</w:t>
            </w:r>
          </w:p>
          <w:p w:rsidRPr="00DB65A0" w:rsidR="00DB65A0" w:rsidRDefault="00DB65A0" w14:paraId="4688AB24" w14:textId="6BF55B56">
            <w:pPr>
              <w:pStyle w:val="Normal0"/>
              <w:numPr>
                <w:ilvl w:val="0"/>
                <w:numId w:val="6"/>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Cada venta ocupa una fila completa</w:t>
            </w:r>
            <w:r>
              <w:rPr>
                <w:color w:val="000000"/>
                <w:sz w:val="20"/>
                <w:szCs w:val="20"/>
                <w:lang w:val="es-MX"/>
              </w:rPr>
              <w:t>.</w:t>
            </w:r>
          </w:p>
        </w:tc>
        <w:tc>
          <w:tcPr>
            <w:tcW w:w="4438" w:type="dxa"/>
          </w:tcPr>
          <w:p w:rsidRPr="00CC5943" w:rsidR="00DB65A0" w:rsidP="00600362" w:rsidRDefault="00251A51" w14:paraId="6710685C" w14:textId="77777777">
            <w:pPr>
              <w:pStyle w:val="Normal0"/>
              <w:spacing w:line="360" w:lineRule="auto"/>
              <w:contextualSpacing/>
              <w:mirrorIndents/>
              <w:rPr>
                <w:color w:val="000000"/>
                <w:sz w:val="14"/>
                <w:szCs w:val="14"/>
                <w:lang w:val="es-MX"/>
              </w:rPr>
            </w:pPr>
            <w:r w:rsidRPr="00CC5943">
              <w:rPr>
                <w:noProof/>
                <w:sz w:val="14"/>
                <w:szCs w:val="14"/>
              </w:rPr>
              <w:drawing>
                <wp:inline distT="0" distB="0" distL="0" distR="0" wp14:anchorId="07F0A6B3" wp14:editId="10D66C21">
                  <wp:extent cx="1584252" cy="1152662"/>
                  <wp:effectExtent l="0" t="0" r="0" b="0"/>
                  <wp:docPr id="1626285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5230" name=""/>
                          <pic:cNvPicPr/>
                        </pic:nvPicPr>
                        <pic:blipFill>
                          <a:blip r:embed="rId39"/>
                          <a:stretch>
                            <a:fillRect/>
                          </a:stretch>
                        </pic:blipFill>
                        <pic:spPr>
                          <a:xfrm>
                            <a:off x="0" y="0"/>
                            <a:ext cx="1596616" cy="1161658"/>
                          </a:xfrm>
                          <a:prstGeom prst="rect">
                            <a:avLst/>
                          </a:prstGeom>
                        </pic:spPr>
                      </pic:pic>
                    </a:graphicData>
                  </a:graphic>
                </wp:inline>
              </w:drawing>
            </w:r>
          </w:p>
          <w:p w:rsidRPr="00CC5943" w:rsidR="00251A51" w:rsidP="00600362" w:rsidRDefault="00251A51" w14:paraId="0A9F63FF" w14:textId="7149046E">
            <w:pPr>
              <w:pStyle w:val="Normal0"/>
              <w:spacing w:line="360" w:lineRule="auto"/>
              <w:contextualSpacing/>
              <w:mirrorIndents/>
              <w:rPr>
                <w:color w:val="000000"/>
                <w:sz w:val="14"/>
                <w:szCs w:val="14"/>
                <w:lang w:val="es-MX"/>
              </w:rPr>
            </w:pPr>
            <w:hyperlink w:history="1" w:anchor="fromView=search&amp;page=1&amp;position=29&amp;uuid=40977ef8-edef-47f8-8939-06712604b6b3&amp;query=pivoteo+excel" r:id="rId40">
              <w:r w:rsidRPr="00CC5943">
                <w:rPr>
                  <w:rStyle w:val="Hyperlink"/>
                  <w:sz w:val="14"/>
                  <w:szCs w:val="14"/>
                  <w:lang w:val="es-MX"/>
                </w:rPr>
                <w:t>https://www.freepik.es/foto-gratis/disenador-interiores-trabajando-proyecto-decoracion_40873144.htm#fromView=search&amp;page=1&amp;position=29&amp;uuid=40977ef8-edef-47f8-8939-06712604b6b3&amp;query=pivoteo+excel</w:t>
              </w:r>
            </w:hyperlink>
            <w:r w:rsidRPr="00CC5943">
              <w:rPr>
                <w:color w:val="000000"/>
                <w:sz w:val="14"/>
                <w:szCs w:val="14"/>
                <w:lang w:val="es-MX"/>
              </w:rPr>
              <w:t xml:space="preserve"> </w:t>
            </w:r>
          </w:p>
          <w:p w:rsidRPr="00CC5943" w:rsidR="00251A51" w:rsidP="00600362" w:rsidRDefault="00251A51" w14:paraId="041A6FC1" w14:textId="0F95FBFC">
            <w:pPr>
              <w:pStyle w:val="Normal0"/>
              <w:spacing w:line="360" w:lineRule="auto"/>
              <w:contextualSpacing/>
              <w:mirrorIndents/>
              <w:rPr>
                <w:color w:val="000000"/>
                <w:sz w:val="14"/>
                <w:szCs w:val="14"/>
                <w:lang w:val="es-MX"/>
              </w:rPr>
            </w:pPr>
          </w:p>
        </w:tc>
      </w:tr>
      <w:tr w:rsidR="00DB65A0" w:rsidTr="00251A51" w14:paraId="02DDBA41" w14:textId="77777777">
        <w:tc>
          <w:tcPr>
            <w:tcW w:w="1838" w:type="dxa"/>
          </w:tcPr>
          <w:p w:rsidR="00DB65A0" w:rsidP="00600362" w:rsidRDefault="00DB65A0" w14:paraId="2DB33F11" w14:textId="1E16BA92">
            <w:pPr>
              <w:pStyle w:val="Normal0"/>
              <w:spacing w:line="360" w:lineRule="auto"/>
              <w:contextualSpacing/>
              <w:mirrorIndents/>
              <w:rPr>
                <w:color w:val="000000"/>
                <w:sz w:val="20"/>
                <w:szCs w:val="20"/>
                <w:lang w:val="es-MX"/>
              </w:rPr>
            </w:pPr>
            <w:r w:rsidRPr="00600362">
              <w:rPr>
                <w:b/>
                <w:bCs/>
                <w:color w:val="000000"/>
                <w:sz w:val="20"/>
                <w:szCs w:val="20"/>
                <w:lang w:val="es-MX"/>
              </w:rPr>
              <w:t>Después del pivoteo</w:t>
            </w:r>
          </w:p>
        </w:tc>
        <w:tc>
          <w:tcPr>
            <w:tcW w:w="3686" w:type="dxa"/>
          </w:tcPr>
          <w:p w:rsidRPr="00600362" w:rsidR="00DB65A0" w:rsidRDefault="00DB65A0" w14:paraId="3E24D661" w14:textId="6020F8CB">
            <w:pPr>
              <w:pStyle w:val="Normal0"/>
              <w:numPr>
                <w:ilvl w:val="0"/>
                <w:numId w:val="7"/>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3 filas de datos (una por vendedor)</w:t>
            </w:r>
            <w:r>
              <w:rPr>
                <w:color w:val="000000"/>
                <w:sz w:val="20"/>
                <w:szCs w:val="20"/>
                <w:lang w:val="es-MX"/>
              </w:rPr>
              <w:t>.</w:t>
            </w:r>
          </w:p>
          <w:p w:rsidRPr="00600362" w:rsidR="00DB65A0" w:rsidRDefault="00DB65A0" w14:paraId="264120EE" w14:textId="255F9D44">
            <w:pPr>
              <w:pStyle w:val="Normal0"/>
              <w:numPr>
                <w:ilvl w:val="0"/>
                <w:numId w:val="7"/>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3 columnas: </w:t>
            </w:r>
            <w:r w:rsidRPr="00600362">
              <w:rPr>
                <w:b/>
                <w:bCs/>
                <w:color w:val="000000"/>
                <w:sz w:val="20"/>
                <w:szCs w:val="20"/>
                <w:lang w:val="es-MX"/>
              </w:rPr>
              <w:t>Vendedor</w:t>
            </w:r>
            <w:r w:rsidRPr="00600362">
              <w:rPr>
                <w:color w:val="000000"/>
                <w:sz w:val="20"/>
                <w:szCs w:val="20"/>
                <w:lang w:val="es-MX"/>
              </w:rPr>
              <w:t xml:space="preserve">, </w:t>
            </w:r>
            <w:r w:rsidRPr="00600362">
              <w:rPr>
                <w:b/>
                <w:bCs/>
                <w:color w:val="000000"/>
                <w:sz w:val="20"/>
                <w:szCs w:val="20"/>
                <w:lang w:val="es-MX"/>
              </w:rPr>
              <w:t>Q1</w:t>
            </w:r>
            <w:r w:rsidRPr="00600362">
              <w:rPr>
                <w:color w:val="000000"/>
                <w:sz w:val="20"/>
                <w:szCs w:val="20"/>
                <w:lang w:val="es-MX"/>
              </w:rPr>
              <w:t xml:space="preserve">, </w:t>
            </w:r>
            <w:r w:rsidRPr="00600362">
              <w:rPr>
                <w:b/>
                <w:bCs/>
                <w:color w:val="000000"/>
                <w:sz w:val="20"/>
                <w:szCs w:val="20"/>
                <w:lang w:val="es-MX"/>
              </w:rPr>
              <w:t>Q2</w:t>
            </w:r>
            <w:r>
              <w:rPr>
                <w:b/>
                <w:bCs/>
                <w:color w:val="000000"/>
                <w:sz w:val="20"/>
                <w:szCs w:val="20"/>
                <w:lang w:val="es-MX"/>
              </w:rPr>
              <w:t>.</w:t>
            </w:r>
          </w:p>
          <w:p w:rsidRPr="00600362" w:rsidR="00DB65A0" w:rsidRDefault="00DB65A0" w14:paraId="2B990E33" w14:textId="5D15B8CE">
            <w:pPr>
              <w:pStyle w:val="Normal0"/>
              <w:numPr>
                <w:ilvl w:val="0"/>
                <w:numId w:val="7"/>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 xml:space="preserve">Formato </w:t>
            </w:r>
            <w:r w:rsidRPr="00600362">
              <w:rPr>
                <w:b/>
                <w:bCs/>
                <w:color w:val="000000"/>
                <w:sz w:val="20"/>
                <w:szCs w:val="20"/>
                <w:lang w:val="es-MX"/>
              </w:rPr>
              <w:t>ancho</w:t>
            </w:r>
            <w:r w:rsidRPr="00600362">
              <w:rPr>
                <w:color w:val="000000"/>
                <w:sz w:val="20"/>
                <w:szCs w:val="20"/>
                <w:lang w:val="es-MX"/>
              </w:rPr>
              <w:t xml:space="preserve"> u horizontal</w:t>
            </w:r>
            <w:r>
              <w:rPr>
                <w:color w:val="000000"/>
                <w:sz w:val="20"/>
                <w:szCs w:val="20"/>
                <w:lang w:val="es-MX"/>
              </w:rPr>
              <w:t>.</w:t>
            </w:r>
          </w:p>
          <w:p w:rsidR="00DB65A0" w:rsidRDefault="00DB65A0" w14:paraId="7E37DC8A" w14:textId="73714FF7">
            <w:pPr>
              <w:pStyle w:val="Normal0"/>
              <w:numPr>
                <w:ilvl w:val="0"/>
                <w:numId w:val="7"/>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Los trimestres se convirtieron en columnas</w:t>
            </w:r>
            <w:r>
              <w:rPr>
                <w:color w:val="000000"/>
                <w:sz w:val="20"/>
                <w:szCs w:val="20"/>
                <w:lang w:val="es-MX"/>
              </w:rPr>
              <w:t>.</w:t>
            </w:r>
          </w:p>
          <w:p w:rsidRPr="00DB65A0" w:rsidR="00DB65A0" w:rsidRDefault="00DB65A0" w14:paraId="5087498A" w14:textId="4014A7AC">
            <w:pPr>
              <w:pStyle w:val="Normal0"/>
              <w:numPr>
                <w:ilvl w:val="0"/>
                <w:numId w:val="7"/>
              </w:numPr>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Se facilita la comparación entre trimestres</w:t>
            </w:r>
            <w:r>
              <w:rPr>
                <w:color w:val="000000"/>
                <w:sz w:val="20"/>
                <w:szCs w:val="20"/>
                <w:lang w:val="es-MX"/>
              </w:rPr>
              <w:t>.</w:t>
            </w:r>
          </w:p>
        </w:tc>
        <w:tc>
          <w:tcPr>
            <w:tcW w:w="4438" w:type="dxa"/>
          </w:tcPr>
          <w:p w:rsidRPr="00CC5943" w:rsidR="00DB65A0" w:rsidP="00600362" w:rsidRDefault="00251A51" w14:paraId="2FAC2276" w14:textId="77777777">
            <w:pPr>
              <w:pStyle w:val="Normal0"/>
              <w:spacing w:line="360" w:lineRule="auto"/>
              <w:contextualSpacing/>
              <w:mirrorIndents/>
              <w:rPr>
                <w:color w:val="000000"/>
                <w:sz w:val="14"/>
                <w:szCs w:val="14"/>
                <w:lang w:val="es-MX"/>
              </w:rPr>
            </w:pPr>
            <w:r w:rsidRPr="00CC5943">
              <w:rPr>
                <w:noProof/>
                <w:sz w:val="14"/>
                <w:szCs w:val="14"/>
              </w:rPr>
              <w:drawing>
                <wp:inline distT="0" distB="0" distL="0" distR="0" wp14:anchorId="1E3E699B" wp14:editId="13C794AC">
                  <wp:extent cx="1871887" cy="1148316"/>
                  <wp:effectExtent l="0" t="0" r="0" b="0"/>
                  <wp:docPr id="2091114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4389" name=""/>
                          <pic:cNvPicPr/>
                        </pic:nvPicPr>
                        <pic:blipFill>
                          <a:blip r:embed="rId41"/>
                          <a:stretch>
                            <a:fillRect/>
                          </a:stretch>
                        </pic:blipFill>
                        <pic:spPr>
                          <a:xfrm>
                            <a:off x="0" y="0"/>
                            <a:ext cx="1879553" cy="1153019"/>
                          </a:xfrm>
                          <a:prstGeom prst="rect">
                            <a:avLst/>
                          </a:prstGeom>
                        </pic:spPr>
                      </pic:pic>
                    </a:graphicData>
                  </a:graphic>
                </wp:inline>
              </w:drawing>
            </w:r>
          </w:p>
          <w:p w:rsidRPr="00CC5943" w:rsidR="00251A51" w:rsidP="00600362" w:rsidRDefault="00251A51" w14:paraId="7FCBAC38" w14:textId="55E0EA5D">
            <w:pPr>
              <w:pStyle w:val="Normal0"/>
              <w:spacing w:line="360" w:lineRule="auto"/>
              <w:contextualSpacing/>
              <w:mirrorIndents/>
              <w:rPr>
                <w:color w:val="000000"/>
                <w:sz w:val="14"/>
                <w:szCs w:val="14"/>
                <w:lang w:val="es-MX"/>
              </w:rPr>
            </w:pPr>
            <w:hyperlink w:history="1" w:anchor="fromView=search&amp;page=2&amp;position=23&amp;uuid=40977ef8-edef-47f8-8939-06712604b6b3&amp;query=pivoteo+excel" r:id="rId42">
              <w:r w:rsidRPr="00CC5943">
                <w:rPr>
                  <w:rStyle w:val="Hyperlink"/>
                  <w:sz w:val="14"/>
                  <w:szCs w:val="14"/>
                  <w:lang w:val="es-MX"/>
                </w:rPr>
                <w:t>https://www.freepik.es/fotos-premium/hoja-calculo-documento-informacion-concepto-puesta-marcha-financiera_308568005.htm#fromView=search&amp;page=2&amp;position=23</w:t>
              </w:r>
              <w:r w:rsidRPr="00CC5943">
                <w:rPr>
                  <w:rStyle w:val="Hyperlink"/>
                  <w:sz w:val="14"/>
                  <w:szCs w:val="14"/>
                  <w:lang w:val="es-MX"/>
                </w:rPr>
                <w:t>&amp;uuid=40977ef8-edef-47f8-8939-06712604b6b3&amp;query=pivoteo+excel</w:t>
              </w:r>
            </w:hyperlink>
            <w:r w:rsidRPr="00CC5943">
              <w:rPr>
                <w:color w:val="000000"/>
                <w:sz w:val="14"/>
                <w:szCs w:val="14"/>
                <w:lang w:val="es-MX"/>
              </w:rPr>
              <w:t xml:space="preserve"> </w:t>
            </w:r>
          </w:p>
          <w:p w:rsidRPr="00CC5943" w:rsidR="00251A51" w:rsidP="00600362" w:rsidRDefault="00251A51" w14:paraId="711D0F38" w14:textId="7D00AECA">
            <w:pPr>
              <w:pStyle w:val="Normal0"/>
              <w:spacing w:line="360" w:lineRule="auto"/>
              <w:contextualSpacing/>
              <w:mirrorIndents/>
              <w:rPr>
                <w:color w:val="000000"/>
                <w:sz w:val="14"/>
                <w:szCs w:val="14"/>
                <w:lang w:val="es-MX"/>
              </w:rPr>
            </w:pPr>
          </w:p>
        </w:tc>
      </w:tr>
    </w:tbl>
    <w:p w:rsidR="00DB65A0" w:rsidP="00600362" w:rsidRDefault="00DB65A0" w14:paraId="056F48E4" w14:textId="77777777">
      <w:pPr>
        <w:pStyle w:val="Normal0"/>
        <w:pBdr>
          <w:top w:val="nil"/>
          <w:left w:val="nil"/>
          <w:bottom w:val="nil"/>
          <w:right w:val="nil"/>
          <w:between w:val="nil"/>
        </w:pBdr>
        <w:spacing w:line="360" w:lineRule="auto"/>
        <w:contextualSpacing/>
        <w:mirrorIndents/>
        <w:rPr>
          <w:b/>
          <w:bCs/>
          <w:color w:val="000000"/>
          <w:sz w:val="20"/>
          <w:szCs w:val="20"/>
          <w:highlight w:val="green"/>
          <w:lang w:val="es-MX"/>
        </w:rPr>
      </w:pPr>
    </w:p>
    <w:p w:rsidRPr="00600362" w:rsidR="00600362" w:rsidP="00600362" w:rsidRDefault="00600362" w14:paraId="564A95BE" w14:textId="09C92A7A">
      <w:pPr>
        <w:pStyle w:val="Normal0"/>
        <w:pBdr>
          <w:top w:val="nil"/>
          <w:left w:val="nil"/>
          <w:bottom w:val="nil"/>
          <w:right w:val="nil"/>
          <w:between w:val="nil"/>
        </w:pBdr>
        <w:spacing w:line="360" w:lineRule="auto"/>
        <w:contextualSpacing/>
        <w:mirrorIndents/>
        <w:rPr>
          <w:b/>
          <w:bCs/>
          <w:color w:val="000000"/>
          <w:sz w:val="20"/>
          <w:szCs w:val="20"/>
          <w:lang w:val="es-MX"/>
        </w:rPr>
      </w:pPr>
      <w:r w:rsidRPr="00600362">
        <w:rPr>
          <w:b/>
          <w:bCs/>
          <w:color w:val="000000"/>
          <w:sz w:val="20"/>
          <w:szCs w:val="20"/>
          <w:highlight w:val="green"/>
          <w:lang w:val="es-MX"/>
        </w:rPr>
        <w:t>Ventajas del pivoteo</w:t>
      </w:r>
    </w:p>
    <w:p w:rsidR="00600362" w:rsidP="00B70D7D" w:rsidRDefault="00600362" w14:paraId="065F8074"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600362">
        <w:rPr>
          <w:color w:val="000000"/>
          <w:sz w:val="20"/>
          <w:szCs w:val="20"/>
          <w:lang w:val="es-MX"/>
        </w:rPr>
        <w:t>El formato pivotado ofrece beneficios clave para el análisis, visualización y presentación de datos.</w:t>
      </w:r>
    </w:p>
    <w:p w:rsidR="0030595E" w:rsidP="00600362" w:rsidRDefault="0030595E" w14:paraId="3926C7CA"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p>
    <w:tbl>
      <w:tblPr>
        <w:tblStyle w:val="TableGrid"/>
        <w:tblW w:w="0" w:type="auto"/>
        <w:tblInd w:w="-5" w:type="dxa"/>
        <w:tblLayout w:type="fixed"/>
        <w:tblLook w:val="04A0" w:firstRow="1" w:lastRow="0" w:firstColumn="1" w:lastColumn="0" w:noHBand="0" w:noVBand="1"/>
      </w:tblPr>
      <w:tblGrid>
        <w:gridCol w:w="4536"/>
        <w:gridCol w:w="5431"/>
      </w:tblGrid>
      <w:tr w:rsidR="0030595E" w:rsidTr="00CC5943" w14:paraId="469B0947" w14:textId="77777777">
        <w:tc>
          <w:tcPr>
            <w:tcW w:w="4536" w:type="dxa"/>
          </w:tcPr>
          <w:p w:rsidR="0030595E" w:rsidP="00600362" w:rsidRDefault="003D37DC" w14:paraId="054CFF72" w14:textId="77777777">
            <w:pPr>
              <w:pStyle w:val="Normal0"/>
              <w:spacing w:line="360" w:lineRule="auto"/>
              <w:contextualSpacing/>
              <w:mirrorIndents/>
              <w:rPr>
                <w:color w:val="000000"/>
                <w:sz w:val="20"/>
                <w:szCs w:val="20"/>
                <w:lang w:val="es-MX"/>
              </w:rPr>
            </w:pPr>
            <w:r>
              <w:rPr>
                <w:noProof/>
              </w:rPr>
              <w:drawing>
                <wp:inline distT="0" distB="0" distL="0" distR="0" wp14:anchorId="32B3476B" wp14:editId="133F9694">
                  <wp:extent cx="1743740" cy="1215774"/>
                  <wp:effectExtent l="0" t="0" r="8890" b="3810"/>
                  <wp:docPr id="1250587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7955" name=""/>
                          <pic:cNvPicPr/>
                        </pic:nvPicPr>
                        <pic:blipFill>
                          <a:blip r:embed="rId43"/>
                          <a:stretch>
                            <a:fillRect/>
                          </a:stretch>
                        </pic:blipFill>
                        <pic:spPr>
                          <a:xfrm>
                            <a:off x="0" y="0"/>
                            <a:ext cx="1758884" cy="1226333"/>
                          </a:xfrm>
                          <a:prstGeom prst="rect">
                            <a:avLst/>
                          </a:prstGeom>
                        </pic:spPr>
                      </pic:pic>
                    </a:graphicData>
                  </a:graphic>
                </wp:inline>
              </w:drawing>
            </w:r>
          </w:p>
          <w:p w:rsidR="003D37DC" w:rsidP="00600362" w:rsidRDefault="003D37DC" w14:paraId="240034A6" w14:textId="0332A159">
            <w:pPr>
              <w:pStyle w:val="Normal0"/>
              <w:spacing w:line="360" w:lineRule="auto"/>
              <w:contextualSpacing/>
              <w:mirrorIndents/>
              <w:rPr>
                <w:color w:val="000000"/>
                <w:sz w:val="20"/>
                <w:szCs w:val="20"/>
                <w:lang w:val="es-MX"/>
              </w:rPr>
            </w:pPr>
            <w:hyperlink w:history="1" w:anchor="fromView=search&amp;page=3&amp;position=17&amp;uuid=40977ef8-edef-47f8-8939-06712604b6b3&amp;query=pivoteo+excel" r:id="rId44">
              <w:r w:rsidRPr="00CC5943">
                <w:rPr>
                  <w:rStyle w:val="Hyperlink"/>
                  <w:sz w:val="14"/>
                  <w:szCs w:val="14"/>
                  <w:lang w:val="es-MX"/>
                </w:rPr>
                <w:t>https://www.freepik.es/fotos-premium/tablero-datos-empresariales-proporciona-inteligencia-empresarial-analitica-agil_414680766.htm#fromView=search&amp;page=3&amp;position=17&amp;uuid=40977ef8-edef-47f8-8939-06712604b6b3&amp;query=pivoteo+excel</w:t>
              </w:r>
            </w:hyperlink>
            <w:r w:rsidRPr="00CC5943">
              <w:rPr>
                <w:color w:val="000000"/>
                <w:sz w:val="14"/>
                <w:szCs w:val="14"/>
                <w:lang w:val="es-MX"/>
              </w:rPr>
              <w:t xml:space="preserve"> </w:t>
            </w:r>
          </w:p>
          <w:p w:rsidR="003D37DC" w:rsidP="00600362" w:rsidRDefault="003D37DC" w14:paraId="63923338" w14:textId="3D1D9393">
            <w:pPr>
              <w:pStyle w:val="Normal0"/>
              <w:spacing w:line="360" w:lineRule="auto"/>
              <w:contextualSpacing/>
              <w:mirrorIndents/>
              <w:rPr>
                <w:color w:val="000000"/>
                <w:sz w:val="20"/>
                <w:szCs w:val="20"/>
                <w:lang w:val="es-MX"/>
              </w:rPr>
            </w:pPr>
          </w:p>
        </w:tc>
        <w:tc>
          <w:tcPr>
            <w:tcW w:w="5431" w:type="dxa"/>
          </w:tcPr>
          <w:p w:rsidRPr="00600362" w:rsidR="0030595E" w:rsidRDefault="0030595E" w14:paraId="786CFA1B" w14:textId="77777777">
            <w:pPr>
              <w:pStyle w:val="Normal0"/>
              <w:numPr>
                <w:ilvl w:val="0"/>
                <w:numId w:val="8"/>
              </w:numPr>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Comparación visual más clara</w:t>
            </w:r>
            <w:r w:rsidRPr="00600362">
              <w:rPr>
                <w:color w:val="000000"/>
                <w:sz w:val="20"/>
                <w:szCs w:val="20"/>
                <w:lang w:val="es-MX"/>
              </w:rPr>
              <w:t xml:space="preserve">: </w:t>
            </w:r>
            <w:r>
              <w:rPr>
                <w:color w:val="000000"/>
                <w:sz w:val="20"/>
                <w:szCs w:val="20"/>
                <w:lang w:val="es-MX"/>
              </w:rPr>
              <w:t>s</w:t>
            </w:r>
            <w:r w:rsidRPr="00600362">
              <w:rPr>
                <w:color w:val="000000"/>
                <w:sz w:val="20"/>
                <w:szCs w:val="20"/>
                <w:lang w:val="es-MX"/>
              </w:rPr>
              <w:t>e puede ver rápidamente el rendimiento de cada vendedor en diferentes trimestres</w:t>
            </w:r>
            <w:r>
              <w:rPr>
                <w:color w:val="000000"/>
                <w:sz w:val="20"/>
                <w:szCs w:val="20"/>
                <w:lang w:val="es-MX"/>
              </w:rPr>
              <w:t>.</w:t>
            </w:r>
          </w:p>
          <w:p w:rsidRPr="00600362" w:rsidR="0030595E" w:rsidRDefault="0030595E" w14:paraId="07C3CDAE" w14:textId="77777777">
            <w:pPr>
              <w:pStyle w:val="Normal0"/>
              <w:numPr>
                <w:ilvl w:val="0"/>
                <w:numId w:val="8"/>
              </w:numPr>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Reducción de filas</w:t>
            </w:r>
            <w:r w:rsidRPr="00600362">
              <w:rPr>
                <w:color w:val="000000"/>
                <w:sz w:val="20"/>
                <w:szCs w:val="20"/>
                <w:lang w:val="es-MX"/>
              </w:rPr>
              <w:t xml:space="preserve">: </w:t>
            </w:r>
            <w:r>
              <w:rPr>
                <w:color w:val="000000"/>
                <w:sz w:val="20"/>
                <w:szCs w:val="20"/>
                <w:lang w:val="es-MX"/>
              </w:rPr>
              <w:t>l</w:t>
            </w:r>
            <w:r w:rsidRPr="00600362">
              <w:rPr>
                <w:color w:val="000000"/>
                <w:sz w:val="20"/>
                <w:szCs w:val="20"/>
                <w:lang w:val="es-MX"/>
              </w:rPr>
              <w:t>os datos ocupan menos espacio y son más compactos</w:t>
            </w:r>
            <w:r>
              <w:rPr>
                <w:color w:val="000000"/>
                <w:sz w:val="20"/>
                <w:szCs w:val="20"/>
                <w:lang w:val="es-MX"/>
              </w:rPr>
              <w:t>.</w:t>
            </w:r>
          </w:p>
          <w:p w:rsidR="0030595E" w:rsidRDefault="0030595E" w14:paraId="490C24FF" w14:textId="77777777">
            <w:pPr>
              <w:pStyle w:val="Normal0"/>
              <w:numPr>
                <w:ilvl w:val="0"/>
                <w:numId w:val="8"/>
              </w:numPr>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Mejor para gráficos</w:t>
            </w:r>
            <w:r w:rsidRPr="00600362">
              <w:rPr>
                <w:color w:val="000000"/>
                <w:sz w:val="20"/>
                <w:szCs w:val="20"/>
                <w:lang w:val="es-MX"/>
              </w:rPr>
              <w:t>: Excel puede generar gráficos comparativos con mayor facilidad</w:t>
            </w:r>
            <w:r>
              <w:rPr>
                <w:color w:val="000000"/>
                <w:sz w:val="20"/>
                <w:szCs w:val="20"/>
                <w:lang w:val="es-MX"/>
              </w:rPr>
              <w:t>.</w:t>
            </w:r>
          </w:p>
          <w:p w:rsidRPr="0030595E" w:rsidR="0030595E" w:rsidRDefault="0030595E" w14:paraId="7AC3DA4F" w14:textId="40FD1B46">
            <w:pPr>
              <w:pStyle w:val="Normal0"/>
              <w:numPr>
                <w:ilvl w:val="0"/>
                <w:numId w:val="8"/>
              </w:numPr>
              <w:pBdr>
                <w:top w:val="nil"/>
                <w:left w:val="nil"/>
                <w:bottom w:val="nil"/>
                <w:right w:val="nil"/>
                <w:between w:val="nil"/>
              </w:pBdr>
              <w:spacing w:line="360" w:lineRule="auto"/>
              <w:contextualSpacing/>
              <w:mirrorIndents/>
              <w:rPr>
                <w:color w:val="000000"/>
                <w:sz w:val="20"/>
                <w:szCs w:val="20"/>
                <w:lang w:val="es-MX"/>
              </w:rPr>
            </w:pPr>
            <w:r w:rsidRPr="00600362">
              <w:rPr>
                <w:b/>
                <w:bCs/>
                <w:color w:val="000000"/>
                <w:sz w:val="20"/>
                <w:szCs w:val="20"/>
                <w:lang w:val="es-MX"/>
              </w:rPr>
              <w:t>Análisis horizontal</w:t>
            </w:r>
            <w:r w:rsidRPr="00600362">
              <w:rPr>
                <w:color w:val="000000"/>
                <w:sz w:val="20"/>
                <w:szCs w:val="20"/>
                <w:lang w:val="es-MX"/>
              </w:rPr>
              <w:t xml:space="preserve">: </w:t>
            </w:r>
            <w:r w:rsidRPr="0030595E">
              <w:rPr>
                <w:color w:val="000000"/>
                <w:sz w:val="20"/>
                <w:szCs w:val="20"/>
                <w:lang w:val="es-MX"/>
              </w:rPr>
              <w:t>p</w:t>
            </w:r>
            <w:r w:rsidRPr="00600362">
              <w:rPr>
                <w:color w:val="000000"/>
                <w:sz w:val="20"/>
                <w:szCs w:val="20"/>
                <w:lang w:val="es-MX"/>
              </w:rPr>
              <w:t>ermite aplicar cálculos como diferencias entre trimestres o totales por fila</w:t>
            </w:r>
            <w:r w:rsidRPr="0030595E">
              <w:rPr>
                <w:color w:val="000000"/>
                <w:sz w:val="20"/>
                <w:szCs w:val="20"/>
                <w:lang w:val="es-MX"/>
              </w:rPr>
              <w:t>.</w:t>
            </w:r>
          </w:p>
        </w:tc>
      </w:tr>
    </w:tbl>
    <w:p w:rsidRPr="00600362" w:rsidR="0030595E" w:rsidP="00600362" w:rsidRDefault="0030595E" w14:paraId="5A85D511"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p>
    <w:p w:rsidRPr="00600362" w:rsidR="00600362" w:rsidP="00600362" w:rsidRDefault="00600362" w14:paraId="6CB802C6" w14:textId="77777777">
      <w:pPr>
        <w:pStyle w:val="Normal0"/>
        <w:pBdr>
          <w:top w:val="nil"/>
          <w:left w:val="nil"/>
          <w:bottom w:val="nil"/>
          <w:right w:val="nil"/>
          <w:between w:val="nil"/>
        </w:pBdr>
        <w:spacing w:line="360" w:lineRule="auto"/>
        <w:ind w:left="720"/>
        <w:contextualSpacing/>
        <w:mirrorIndents/>
        <w:rPr>
          <w:b/>
          <w:bCs/>
          <w:color w:val="000000"/>
          <w:sz w:val="20"/>
          <w:szCs w:val="20"/>
          <w:lang w:val="es-MX"/>
        </w:rPr>
      </w:pPr>
      <w:r w:rsidRPr="00600362">
        <w:rPr>
          <w:b/>
          <w:bCs/>
          <w:color w:val="000000"/>
          <w:sz w:val="20"/>
          <w:szCs w:val="20"/>
          <w:highlight w:val="green"/>
          <w:lang w:val="es-MX"/>
        </w:rPr>
        <w:t>¿Cuándo usar cada formato?</w:t>
      </w:r>
    </w:p>
    <w:p w:rsidRPr="00600362" w:rsidR="00600362" w:rsidP="00600362" w:rsidRDefault="00600362" w14:paraId="6A4F5C9D"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r w:rsidRPr="00600362">
        <w:rPr>
          <w:color w:val="000000"/>
          <w:sz w:val="20"/>
          <w:szCs w:val="20"/>
          <w:lang w:val="es-MX"/>
        </w:rPr>
        <w:t>La elección del formato dependerá del objetivo: entrada, análisis o presentación de los datos.</w:t>
      </w:r>
    </w:p>
    <w:p w:rsidR="00DF5D9C" w:rsidP="0045100C" w:rsidRDefault="00844C4D" w14:paraId="2FA77929" w14:textId="7D7B5FFE">
      <w:pPr>
        <w:pStyle w:val="Normal0"/>
        <w:pBdr>
          <w:top w:val="nil"/>
          <w:left w:val="nil"/>
          <w:bottom w:val="nil"/>
          <w:right w:val="nil"/>
          <w:between w:val="nil"/>
        </w:pBdr>
        <w:spacing w:line="360" w:lineRule="auto"/>
        <w:ind w:left="720"/>
        <w:contextualSpacing/>
        <w:mirrorIndents/>
        <w:rPr>
          <w:color w:val="000000"/>
          <w:sz w:val="20"/>
          <w:szCs w:val="20"/>
        </w:rPr>
      </w:pPr>
      <w:r w:rsidRPr="00844C4D">
        <w:rPr>
          <w:noProof/>
          <w:color w:val="000000"/>
          <w:sz w:val="20"/>
          <w:szCs w:val="20"/>
        </w:rPr>
        <w:drawing>
          <wp:inline distT="0" distB="0" distL="0" distR="0" wp14:anchorId="011E7C7A" wp14:editId="2B4D5F75">
            <wp:extent cx="6332220" cy="1516380"/>
            <wp:effectExtent l="19050" t="0" r="11430" b="26670"/>
            <wp:docPr id="1082240383" name="Diagram 1">
              <a:extLst xmlns:a="http://schemas.openxmlformats.org/drawingml/2006/main">
                <a:ext uri="{FF2B5EF4-FFF2-40B4-BE49-F238E27FC236}">
                  <a16:creationId xmlns:a16="http://schemas.microsoft.com/office/drawing/2014/main" id="{DA825395-ED27-B939-C310-51A3E2633F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30595E" w:rsidP="0045100C" w:rsidRDefault="0030595E" w14:paraId="3FEC612E" w14:textId="77777777">
      <w:pPr>
        <w:pStyle w:val="Normal0"/>
        <w:pBdr>
          <w:top w:val="nil"/>
          <w:left w:val="nil"/>
          <w:bottom w:val="nil"/>
          <w:right w:val="nil"/>
          <w:between w:val="nil"/>
        </w:pBdr>
        <w:spacing w:line="360" w:lineRule="auto"/>
        <w:ind w:left="720"/>
        <w:contextualSpacing/>
        <w:mirrorIndents/>
        <w:rPr>
          <w:color w:val="000000"/>
          <w:sz w:val="20"/>
          <w:szCs w:val="20"/>
        </w:rPr>
      </w:pPr>
    </w:p>
    <w:p w:rsidR="0035413F" w:rsidP="00334BA0" w:rsidRDefault="0035413F" w14:paraId="272BDB2C" w14:textId="77777777">
      <w:pPr>
        <w:pStyle w:val="Normal0"/>
        <w:pBdr>
          <w:top w:val="nil"/>
          <w:left w:val="nil"/>
          <w:bottom w:val="nil"/>
          <w:right w:val="nil"/>
          <w:between w:val="nil"/>
        </w:pBdr>
        <w:spacing w:line="360" w:lineRule="auto"/>
        <w:contextualSpacing/>
        <w:mirrorIndents/>
        <w:rPr>
          <w:color w:val="000000"/>
          <w:sz w:val="20"/>
          <w:szCs w:val="20"/>
        </w:rPr>
      </w:pPr>
    </w:p>
    <w:p w:rsidRPr="00844C4D" w:rsidR="00844C4D" w:rsidP="00844C4D" w:rsidRDefault="00334BA0" w14:paraId="2E3C192D" w14:textId="529E9BF4">
      <w:pPr>
        <w:pStyle w:val="Normal0"/>
        <w:numPr>
          <w:ilvl w:val="1"/>
          <w:numId w:val="1"/>
        </w:numPr>
        <w:pBdr>
          <w:top w:val="nil"/>
          <w:left w:val="nil"/>
          <w:bottom w:val="nil"/>
          <w:right w:val="nil"/>
          <w:between w:val="nil"/>
        </w:pBdr>
        <w:spacing w:line="360" w:lineRule="auto"/>
        <w:contextualSpacing/>
        <w:mirrorIndents/>
        <w:rPr>
          <w:b/>
          <w:bCs/>
          <w:color w:val="000000"/>
          <w:sz w:val="20"/>
          <w:szCs w:val="20"/>
        </w:rPr>
      </w:pPr>
      <w:r w:rsidRPr="00844C4D">
        <w:rPr>
          <w:b/>
          <w:bCs/>
          <w:color w:val="000000"/>
          <w:sz w:val="20"/>
          <w:szCs w:val="20"/>
        </w:rPr>
        <w:t>Normalizar y desnormalizar</w:t>
      </w:r>
    </w:p>
    <w:p w:rsidR="00844C4D" w:rsidP="00844C4D" w:rsidRDefault="00844C4D" w14:paraId="175F164D" w14:textId="77777777">
      <w:pPr>
        <w:pStyle w:val="Normal0"/>
        <w:pBdr>
          <w:top w:val="nil"/>
          <w:left w:val="nil"/>
          <w:bottom w:val="nil"/>
          <w:right w:val="nil"/>
          <w:between w:val="nil"/>
        </w:pBdr>
        <w:spacing w:line="360" w:lineRule="auto"/>
        <w:ind w:left="360"/>
        <w:contextualSpacing/>
        <w:mirrorIndents/>
        <w:rPr>
          <w:color w:val="000000"/>
          <w:sz w:val="20"/>
          <w:szCs w:val="20"/>
        </w:rPr>
      </w:pPr>
    </w:p>
    <w:p w:rsidRPr="009B1C5E" w:rsidR="009B1C5E" w:rsidP="009B1C5E" w:rsidRDefault="009B1C5E" w14:paraId="52EEEC29"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Este proceso busca estructurar y organizar la información de manera eficiente y consistente.</w:t>
      </w:r>
    </w:p>
    <w:p w:rsidRPr="009B1C5E" w:rsidR="009B1C5E" w:rsidP="009B1C5E" w:rsidRDefault="009B1C5E" w14:paraId="32E6CB4B"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 xml:space="preserve">La </w:t>
      </w:r>
      <w:r w:rsidRPr="009B1C5E">
        <w:rPr>
          <w:b/>
          <w:bCs/>
          <w:color w:val="000000"/>
          <w:sz w:val="20"/>
          <w:szCs w:val="20"/>
          <w:lang w:val="es-MX"/>
        </w:rPr>
        <w:t>normalización</w:t>
      </w:r>
      <w:r w:rsidRPr="009B1C5E">
        <w:rPr>
          <w:color w:val="000000"/>
          <w:sz w:val="20"/>
          <w:szCs w:val="20"/>
          <w:lang w:val="es-MX"/>
        </w:rPr>
        <w:t xml:space="preserve"> consiste en dividir datos complejos en </w:t>
      </w:r>
      <w:r w:rsidRPr="009B1C5E">
        <w:rPr>
          <w:b/>
          <w:bCs/>
          <w:color w:val="000000"/>
          <w:sz w:val="20"/>
          <w:szCs w:val="20"/>
          <w:lang w:val="es-MX"/>
        </w:rPr>
        <w:t>tablas más simples</w:t>
      </w:r>
      <w:r w:rsidRPr="009B1C5E">
        <w:rPr>
          <w:color w:val="000000"/>
          <w:sz w:val="20"/>
          <w:szCs w:val="20"/>
          <w:lang w:val="es-MX"/>
        </w:rPr>
        <w:t xml:space="preserve">, eliminando redundancias. En contraste, la </w:t>
      </w:r>
      <w:r w:rsidRPr="009B1C5E">
        <w:rPr>
          <w:b/>
          <w:bCs/>
          <w:color w:val="000000"/>
          <w:sz w:val="20"/>
          <w:szCs w:val="20"/>
          <w:lang w:val="es-MX"/>
        </w:rPr>
        <w:t>desnormalización</w:t>
      </w:r>
      <w:r w:rsidRPr="009B1C5E">
        <w:rPr>
          <w:color w:val="000000"/>
          <w:sz w:val="20"/>
          <w:szCs w:val="20"/>
          <w:lang w:val="es-MX"/>
        </w:rPr>
        <w:t xml:space="preserve"> une tablas para facilitar el análisis directo. Estas prácticas son especialmente importantes al trabajar con </w:t>
      </w:r>
      <w:r w:rsidRPr="009B1C5E">
        <w:rPr>
          <w:b/>
          <w:bCs/>
          <w:color w:val="000000"/>
          <w:sz w:val="20"/>
          <w:szCs w:val="20"/>
          <w:lang w:val="es-MX"/>
        </w:rPr>
        <w:t>bases de datos relacionales</w:t>
      </w:r>
      <w:r w:rsidRPr="009B1C5E">
        <w:rPr>
          <w:color w:val="000000"/>
          <w:sz w:val="20"/>
          <w:szCs w:val="20"/>
          <w:lang w:val="es-MX"/>
        </w:rPr>
        <w:t>.</w:t>
      </w:r>
    </w:p>
    <w:p w:rsidRPr="009B1C5E" w:rsidR="009B1C5E" w:rsidP="009B1C5E" w:rsidRDefault="009B1C5E" w14:paraId="5B11D363" w14:textId="238925FC">
      <w:pPr>
        <w:pStyle w:val="Normal0"/>
        <w:pBdr>
          <w:top w:val="nil"/>
          <w:left w:val="nil"/>
          <w:bottom w:val="nil"/>
          <w:right w:val="nil"/>
          <w:between w:val="nil"/>
        </w:pBdr>
        <w:spacing w:line="360" w:lineRule="auto"/>
        <w:ind w:left="360"/>
        <w:contextualSpacing/>
        <w:mirrorIndents/>
        <w:rPr>
          <w:color w:val="000000"/>
          <w:sz w:val="20"/>
          <w:szCs w:val="20"/>
          <w:lang w:val="es-MX"/>
        </w:rPr>
      </w:pPr>
    </w:p>
    <w:p w:rsidRPr="009B1C5E" w:rsidR="009B1C5E" w:rsidP="009B1C5E" w:rsidRDefault="009B1C5E" w14:paraId="55E76052" w14:textId="77777777">
      <w:pPr>
        <w:pStyle w:val="Normal0"/>
        <w:pBdr>
          <w:top w:val="nil"/>
          <w:left w:val="nil"/>
          <w:bottom w:val="nil"/>
          <w:right w:val="nil"/>
          <w:between w:val="nil"/>
        </w:pBdr>
        <w:spacing w:line="360" w:lineRule="auto"/>
        <w:ind w:left="360"/>
        <w:contextualSpacing/>
        <w:mirrorIndents/>
        <w:rPr>
          <w:b/>
          <w:bCs/>
          <w:color w:val="000000"/>
          <w:sz w:val="20"/>
          <w:szCs w:val="20"/>
          <w:lang w:val="es-MX"/>
        </w:rPr>
      </w:pPr>
      <w:r w:rsidRPr="009B1C5E">
        <w:rPr>
          <w:b/>
          <w:bCs/>
          <w:color w:val="000000"/>
          <w:sz w:val="20"/>
          <w:szCs w:val="20"/>
          <w:highlight w:val="green"/>
          <w:lang w:val="es-MX"/>
        </w:rPr>
        <w:t>Principios básicos de la normalización</w:t>
      </w:r>
    </w:p>
    <w:p w:rsidRPr="009B1C5E" w:rsidR="009B1C5E" w:rsidP="009B1C5E" w:rsidRDefault="009B1C5E" w14:paraId="2866FE16"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A continuación, se presentan los fundamentos que guían una estructura de datos normalizada:</w:t>
      </w:r>
    </w:p>
    <w:p w:rsidR="009B1C5E" w:rsidP="001B2825" w:rsidRDefault="009B1C5E" w14:paraId="0105CAD6" w14:textId="7D2E43F7">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4815"/>
        <w:gridCol w:w="5147"/>
      </w:tblGrid>
      <w:tr w:rsidR="001B2825" w:rsidTr="003D37DC" w14:paraId="1D6A396E" w14:textId="77777777">
        <w:tc>
          <w:tcPr>
            <w:tcW w:w="4815" w:type="dxa"/>
          </w:tcPr>
          <w:p w:rsidR="001B2825" w:rsidP="001B2825" w:rsidRDefault="003D37DC" w14:paraId="3D0A2F12" w14:textId="77777777">
            <w:pPr>
              <w:pStyle w:val="Normal0"/>
              <w:spacing w:line="360" w:lineRule="auto"/>
              <w:contextualSpacing/>
              <w:mirrorIndents/>
              <w:rPr>
                <w:color w:val="000000"/>
                <w:sz w:val="20"/>
                <w:szCs w:val="20"/>
                <w:lang w:val="es-MX"/>
              </w:rPr>
            </w:pPr>
            <w:r>
              <w:rPr>
                <w:noProof/>
              </w:rPr>
              <w:drawing>
                <wp:inline distT="0" distB="0" distL="0" distR="0" wp14:anchorId="4B96C1BA" wp14:editId="412C8A5D">
                  <wp:extent cx="1467293" cy="1303276"/>
                  <wp:effectExtent l="0" t="0" r="0" b="0"/>
                  <wp:docPr id="137524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3348" name=""/>
                          <pic:cNvPicPr/>
                        </pic:nvPicPr>
                        <pic:blipFill>
                          <a:blip r:embed="rId50"/>
                          <a:stretch>
                            <a:fillRect/>
                          </a:stretch>
                        </pic:blipFill>
                        <pic:spPr>
                          <a:xfrm>
                            <a:off x="0" y="0"/>
                            <a:ext cx="1484676" cy="1318716"/>
                          </a:xfrm>
                          <a:prstGeom prst="rect">
                            <a:avLst/>
                          </a:prstGeom>
                        </pic:spPr>
                      </pic:pic>
                    </a:graphicData>
                  </a:graphic>
                </wp:inline>
              </w:drawing>
            </w:r>
          </w:p>
          <w:p w:rsidR="003D37DC" w:rsidP="001B2825" w:rsidRDefault="003D37DC" w14:paraId="42E76AA4" w14:textId="7376F682">
            <w:pPr>
              <w:pStyle w:val="Normal0"/>
              <w:spacing w:line="360" w:lineRule="auto"/>
              <w:contextualSpacing/>
              <w:mirrorIndents/>
              <w:rPr>
                <w:color w:val="000000"/>
                <w:sz w:val="20"/>
                <w:szCs w:val="20"/>
                <w:lang w:val="es-MX"/>
              </w:rPr>
            </w:pPr>
            <w:hyperlink w:history="1" w:anchor="fromView=search&amp;page=4&amp;position=31&amp;uuid=40977ef8-edef-47f8-8939-06712604b6b3&amp;query=pivoteo+excel" r:id="rId51">
              <w:r w:rsidRPr="00CC5943">
                <w:rPr>
                  <w:rStyle w:val="Hyperlink"/>
                  <w:sz w:val="14"/>
                  <w:szCs w:val="14"/>
                  <w:lang w:val="es-MX"/>
                </w:rPr>
                <w:t>https://www.freepik.es/fotos-premium/hoja-calculo-documento-informacion-concepto-puesta-marcha-financiera_313154981.htm#fromView=search&amp;page=4&amp;position=31&amp;uuid=40977ef8-edef-47f8-8939-06712604b6b3&amp;query=pivoteo+excel</w:t>
              </w:r>
            </w:hyperlink>
            <w:r w:rsidRPr="00CC5943">
              <w:rPr>
                <w:color w:val="000000"/>
                <w:sz w:val="14"/>
                <w:szCs w:val="14"/>
                <w:lang w:val="es-MX"/>
              </w:rPr>
              <w:t xml:space="preserve"> </w:t>
            </w:r>
          </w:p>
          <w:p w:rsidR="003D37DC" w:rsidP="001B2825" w:rsidRDefault="003D37DC" w14:paraId="2493B08F" w14:textId="280B10F8">
            <w:pPr>
              <w:pStyle w:val="Normal0"/>
              <w:spacing w:line="360" w:lineRule="auto"/>
              <w:contextualSpacing/>
              <w:mirrorIndents/>
              <w:rPr>
                <w:color w:val="000000"/>
                <w:sz w:val="20"/>
                <w:szCs w:val="20"/>
                <w:lang w:val="es-MX"/>
              </w:rPr>
            </w:pPr>
          </w:p>
        </w:tc>
        <w:tc>
          <w:tcPr>
            <w:tcW w:w="5147" w:type="dxa"/>
          </w:tcPr>
          <w:p w:rsidRPr="009B1C5E" w:rsidR="001B2825" w:rsidRDefault="001B2825" w14:paraId="54DDF58F" w14:textId="77777777">
            <w:pPr>
              <w:pStyle w:val="Normal0"/>
              <w:numPr>
                <w:ilvl w:val="0"/>
                <w:numId w:val="9"/>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Una fila por registro</w:t>
            </w:r>
            <w:r w:rsidRPr="009B1C5E">
              <w:rPr>
                <w:color w:val="000000"/>
                <w:sz w:val="20"/>
                <w:szCs w:val="20"/>
                <w:lang w:val="es-MX"/>
              </w:rPr>
              <w:t xml:space="preserve">: </w:t>
            </w:r>
            <w:r>
              <w:rPr>
                <w:color w:val="000000"/>
                <w:sz w:val="20"/>
                <w:szCs w:val="20"/>
                <w:lang w:val="es-MX"/>
              </w:rPr>
              <w:t>c</w:t>
            </w:r>
            <w:r w:rsidRPr="009B1C5E">
              <w:rPr>
                <w:color w:val="000000"/>
                <w:sz w:val="20"/>
                <w:szCs w:val="20"/>
                <w:lang w:val="es-MX"/>
              </w:rPr>
              <w:t>ada fila debe representar una única entidad o evento.</w:t>
            </w:r>
          </w:p>
          <w:p w:rsidRPr="009B1C5E" w:rsidR="001B2825" w:rsidRDefault="001B2825" w14:paraId="622246EA" w14:textId="77777777">
            <w:pPr>
              <w:pStyle w:val="Normal0"/>
              <w:numPr>
                <w:ilvl w:val="0"/>
                <w:numId w:val="9"/>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Una columna por atributo</w:t>
            </w:r>
            <w:r w:rsidRPr="009B1C5E">
              <w:rPr>
                <w:color w:val="000000"/>
                <w:sz w:val="20"/>
                <w:szCs w:val="20"/>
                <w:lang w:val="es-MX"/>
              </w:rPr>
              <w:t>: cada columna debe contener un solo tipo de información.</w:t>
            </w:r>
          </w:p>
          <w:p w:rsidR="001B2825" w:rsidRDefault="001B2825" w14:paraId="71DD55B0" w14:textId="77777777">
            <w:pPr>
              <w:pStyle w:val="Normal0"/>
              <w:numPr>
                <w:ilvl w:val="0"/>
                <w:numId w:val="9"/>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Eliminar redundancia</w:t>
            </w:r>
            <w:r w:rsidRPr="009B1C5E">
              <w:rPr>
                <w:color w:val="000000"/>
                <w:sz w:val="20"/>
                <w:szCs w:val="20"/>
                <w:lang w:val="es-MX"/>
              </w:rPr>
              <w:t>: evitar duplicar información innecesariamente.</w:t>
            </w:r>
          </w:p>
          <w:p w:rsidRPr="001B2825" w:rsidR="001B2825" w:rsidRDefault="001B2825" w14:paraId="50E93384" w14:textId="2D069DB8">
            <w:pPr>
              <w:pStyle w:val="Normal0"/>
              <w:numPr>
                <w:ilvl w:val="0"/>
                <w:numId w:val="9"/>
              </w:numPr>
              <w:pBdr>
                <w:top w:val="nil"/>
                <w:left w:val="nil"/>
                <w:bottom w:val="nil"/>
                <w:right w:val="nil"/>
                <w:between w:val="nil"/>
              </w:pBdr>
              <w:spacing w:line="360" w:lineRule="auto"/>
              <w:contextualSpacing/>
              <w:mirrorIndents/>
              <w:rPr>
                <w:color w:val="000000"/>
                <w:sz w:val="20"/>
                <w:szCs w:val="20"/>
                <w:lang w:val="es-MX"/>
              </w:rPr>
            </w:pPr>
            <w:r w:rsidRPr="001B2825">
              <w:rPr>
                <w:b/>
                <w:bCs/>
                <w:color w:val="000000"/>
                <w:sz w:val="20"/>
                <w:szCs w:val="20"/>
                <w:lang w:val="es-MX"/>
              </w:rPr>
              <w:t>Consistencia en formatos</w:t>
            </w:r>
            <w:r w:rsidRPr="001B2825">
              <w:rPr>
                <w:color w:val="000000"/>
                <w:sz w:val="20"/>
                <w:szCs w:val="20"/>
                <w:lang w:val="es-MX"/>
              </w:rPr>
              <w:t>: usar formatos uniformes para fechas, números y texto.</w:t>
            </w:r>
          </w:p>
        </w:tc>
      </w:tr>
    </w:tbl>
    <w:p w:rsidRPr="009B1C5E" w:rsidR="001B2825" w:rsidP="001B2825" w:rsidRDefault="001B2825" w14:paraId="6A9698E3"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9B1C5E" w:rsidR="009B1C5E" w:rsidP="009B1C5E" w:rsidRDefault="009B1C5E" w14:paraId="564335FA" w14:textId="5F82FEF3">
      <w:pPr>
        <w:pStyle w:val="Normal0"/>
        <w:pBdr>
          <w:top w:val="nil"/>
          <w:left w:val="nil"/>
          <w:bottom w:val="nil"/>
          <w:right w:val="nil"/>
          <w:between w:val="nil"/>
        </w:pBdr>
        <w:spacing w:line="360" w:lineRule="auto"/>
        <w:ind w:left="360"/>
        <w:contextualSpacing/>
        <w:mirrorIndents/>
        <w:rPr>
          <w:color w:val="000000"/>
          <w:sz w:val="20"/>
          <w:szCs w:val="20"/>
          <w:lang w:val="es-MX"/>
        </w:rPr>
      </w:pPr>
    </w:p>
    <w:p w:rsidRPr="009B1C5E" w:rsidR="009B1C5E" w:rsidP="001B2825" w:rsidRDefault="009B1C5E" w14:paraId="5B7A37C4" w14:textId="4AA4F8AA">
      <w:pPr>
        <w:pStyle w:val="Normal0"/>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Veamos un ejemplo concreto de normalización</w:t>
      </w:r>
      <w:r w:rsidRPr="001B2825" w:rsidR="001B2825">
        <w:rPr>
          <w:color w:val="000000"/>
          <w:sz w:val="20"/>
          <w:szCs w:val="20"/>
          <w:lang w:val="es-MX"/>
        </w:rPr>
        <w:t>, s</w:t>
      </w:r>
      <w:r w:rsidRPr="009B1C5E">
        <w:rPr>
          <w:color w:val="000000"/>
          <w:sz w:val="20"/>
          <w:szCs w:val="20"/>
          <w:lang w:val="es-MX"/>
        </w:rPr>
        <w:t>e parte de una tabla con información duplicada y poco estructurada.</w:t>
      </w:r>
    </w:p>
    <w:p w:rsidRPr="009B1C5E" w:rsidR="009B1C5E" w:rsidP="001B2825" w:rsidRDefault="009B1C5E" w14:paraId="7ABA43EC"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Tabla 3. Datos sin transformar</w:t>
      </w:r>
    </w:p>
    <w:tbl>
      <w:tblPr>
        <w:tblStyle w:val="TableGrid"/>
        <w:tblW w:w="0" w:type="auto"/>
        <w:tblLook w:val="04A0" w:firstRow="1" w:lastRow="0" w:firstColumn="1" w:lastColumn="0" w:noHBand="0" w:noVBand="1"/>
      </w:tblPr>
      <w:tblGrid>
        <w:gridCol w:w="1309"/>
        <w:gridCol w:w="1791"/>
        <w:gridCol w:w="1378"/>
        <w:gridCol w:w="1820"/>
        <w:gridCol w:w="1378"/>
        <w:gridCol w:w="1023"/>
        <w:gridCol w:w="1263"/>
      </w:tblGrid>
      <w:tr w:rsidRPr="009B1C5E" w:rsidR="009B1C5E" w:rsidTr="001B2825" w14:paraId="48F994CA" w14:textId="77777777">
        <w:tc>
          <w:tcPr>
            <w:tcW w:w="0" w:type="auto"/>
            <w:shd w:val="clear" w:color="auto" w:fill="DAEEF3" w:themeFill="accent5" w:themeFillTint="33"/>
            <w:hideMark/>
          </w:tcPr>
          <w:p w:rsidRPr="009B1C5E" w:rsidR="009B1C5E" w:rsidP="009B1C5E" w:rsidRDefault="009B1C5E" w14:paraId="56CCC040" w14:textId="77777777">
            <w:pPr>
              <w:rPr>
                <w:b/>
                <w:bCs/>
                <w:sz w:val="20"/>
                <w:szCs w:val="20"/>
                <w:lang w:val="es-MX"/>
              </w:rPr>
            </w:pPr>
            <w:proofErr w:type="spellStart"/>
            <w:r w:rsidRPr="009B1C5E">
              <w:rPr>
                <w:b/>
                <w:bCs/>
                <w:sz w:val="20"/>
                <w:szCs w:val="20"/>
                <w:lang w:val="es-MX"/>
              </w:rPr>
              <w:t>ID_Empleado</w:t>
            </w:r>
            <w:proofErr w:type="spellEnd"/>
          </w:p>
        </w:tc>
        <w:tc>
          <w:tcPr>
            <w:tcW w:w="0" w:type="auto"/>
            <w:shd w:val="clear" w:color="auto" w:fill="DAEEF3" w:themeFill="accent5" w:themeFillTint="33"/>
            <w:hideMark/>
          </w:tcPr>
          <w:p w:rsidRPr="009B1C5E" w:rsidR="009B1C5E" w:rsidP="009B1C5E" w:rsidRDefault="009B1C5E" w14:paraId="07F8397C" w14:textId="77777777">
            <w:pPr>
              <w:rPr>
                <w:b/>
                <w:bCs/>
                <w:sz w:val="20"/>
                <w:szCs w:val="20"/>
                <w:lang w:val="es-MX"/>
              </w:rPr>
            </w:pPr>
            <w:proofErr w:type="spellStart"/>
            <w:r w:rsidRPr="009B1C5E">
              <w:rPr>
                <w:b/>
                <w:bCs/>
                <w:sz w:val="20"/>
                <w:szCs w:val="20"/>
                <w:lang w:val="es-MX"/>
              </w:rPr>
              <w:t>Nombre_Empleado</w:t>
            </w:r>
            <w:proofErr w:type="spellEnd"/>
          </w:p>
        </w:tc>
        <w:tc>
          <w:tcPr>
            <w:tcW w:w="0" w:type="auto"/>
            <w:shd w:val="clear" w:color="auto" w:fill="DAEEF3" w:themeFill="accent5" w:themeFillTint="33"/>
            <w:hideMark/>
          </w:tcPr>
          <w:p w:rsidRPr="009B1C5E" w:rsidR="009B1C5E" w:rsidP="009B1C5E" w:rsidRDefault="009B1C5E" w14:paraId="58C2028B" w14:textId="77777777">
            <w:pPr>
              <w:rPr>
                <w:b/>
                <w:bCs/>
                <w:sz w:val="20"/>
                <w:szCs w:val="20"/>
                <w:lang w:val="es-MX"/>
              </w:rPr>
            </w:pPr>
            <w:r w:rsidRPr="009B1C5E">
              <w:rPr>
                <w:b/>
                <w:bCs/>
                <w:sz w:val="20"/>
                <w:szCs w:val="20"/>
                <w:lang w:val="es-MX"/>
              </w:rPr>
              <w:t>Departamento</w:t>
            </w:r>
          </w:p>
        </w:tc>
        <w:tc>
          <w:tcPr>
            <w:tcW w:w="0" w:type="auto"/>
            <w:shd w:val="clear" w:color="auto" w:fill="DAEEF3" w:themeFill="accent5" w:themeFillTint="33"/>
            <w:hideMark/>
          </w:tcPr>
          <w:p w:rsidRPr="009B1C5E" w:rsidR="009B1C5E" w:rsidP="009B1C5E" w:rsidRDefault="009B1C5E" w14:paraId="25E866B0" w14:textId="77777777">
            <w:pPr>
              <w:rPr>
                <w:b/>
                <w:bCs/>
                <w:sz w:val="20"/>
                <w:szCs w:val="20"/>
                <w:lang w:val="es-MX"/>
              </w:rPr>
            </w:pPr>
            <w:proofErr w:type="spellStart"/>
            <w:r w:rsidRPr="009B1C5E">
              <w:rPr>
                <w:b/>
                <w:bCs/>
                <w:sz w:val="20"/>
                <w:szCs w:val="20"/>
                <w:lang w:val="es-MX"/>
              </w:rPr>
              <w:t>Jefe_Departamento</w:t>
            </w:r>
            <w:proofErr w:type="spellEnd"/>
          </w:p>
        </w:tc>
        <w:tc>
          <w:tcPr>
            <w:tcW w:w="0" w:type="auto"/>
            <w:shd w:val="clear" w:color="auto" w:fill="DAEEF3" w:themeFill="accent5" w:themeFillTint="33"/>
            <w:hideMark/>
          </w:tcPr>
          <w:p w:rsidRPr="009B1C5E" w:rsidR="009B1C5E" w:rsidP="009B1C5E" w:rsidRDefault="009B1C5E" w14:paraId="5FB83FC2" w14:textId="77777777">
            <w:pPr>
              <w:rPr>
                <w:b/>
                <w:bCs/>
                <w:sz w:val="20"/>
                <w:szCs w:val="20"/>
                <w:lang w:val="es-MX"/>
              </w:rPr>
            </w:pPr>
            <w:proofErr w:type="spellStart"/>
            <w:r w:rsidRPr="009B1C5E">
              <w:rPr>
                <w:b/>
                <w:bCs/>
                <w:sz w:val="20"/>
                <w:szCs w:val="20"/>
                <w:lang w:val="es-MX"/>
              </w:rPr>
              <w:t>Telefono_</w:t>
            </w:r>
            <w:proofErr w:type="gramStart"/>
            <w:r w:rsidRPr="009B1C5E">
              <w:rPr>
                <w:b/>
                <w:bCs/>
                <w:sz w:val="20"/>
                <w:szCs w:val="20"/>
                <w:lang w:val="es-MX"/>
              </w:rPr>
              <w:t>Jefe</w:t>
            </w:r>
            <w:proofErr w:type="spellEnd"/>
            <w:proofErr w:type="gramEnd"/>
          </w:p>
        </w:tc>
        <w:tc>
          <w:tcPr>
            <w:tcW w:w="1023" w:type="dxa"/>
            <w:shd w:val="clear" w:color="auto" w:fill="DAEEF3" w:themeFill="accent5" w:themeFillTint="33"/>
            <w:hideMark/>
          </w:tcPr>
          <w:p w:rsidRPr="009B1C5E" w:rsidR="009B1C5E" w:rsidP="009B1C5E" w:rsidRDefault="009B1C5E" w14:paraId="3A72DCCE" w14:textId="77777777">
            <w:pPr>
              <w:rPr>
                <w:b/>
                <w:bCs/>
                <w:sz w:val="20"/>
                <w:szCs w:val="20"/>
                <w:lang w:val="es-MX"/>
              </w:rPr>
            </w:pPr>
            <w:r w:rsidRPr="009B1C5E">
              <w:rPr>
                <w:b/>
                <w:bCs/>
                <w:sz w:val="20"/>
                <w:szCs w:val="20"/>
                <w:lang w:val="es-MX"/>
              </w:rPr>
              <w:t>Proyecto</w:t>
            </w:r>
          </w:p>
        </w:tc>
        <w:tc>
          <w:tcPr>
            <w:tcW w:w="1077" w:type="dxa"/>
            <w:shd w:val="clear" w:color="auto" w:fill="DAEEF3" w:themeFill="accent5" w:themeFillTint="33"/>
            <w:hideMark/>
          </w:tcPr>
          <w:p w:rsidRPr="009B1C5E" w:rsidR="009B1C5E" w:rsidP="009B1C5E" w:rsidRDefault="009B1C5E" w14:paraId="638D90D1" w14:textId="77777777">
            <w:pPr>
              <w:rPr>
                <w:b/>
                <w:bCs/>
                <w:sz w:val="20"/>
                <w:szCs w:val="20"/>
                <w:lang w:val="es-MX"/>
              </w:rPr>
            </w:pPr>
            <w:proofErr w:type="spellStart"/>
            <w:r w:rsidRPr="009B1C5E">
              <w:rPr>
                <w:b/>
                <w:bCs/>
                <w:sz w:val="20"/>
                <w:szCs w:val="20"/>
                <w:lang w:val="es-MX"/>
              </w:rPr>
              <w:t>Fecha_Inicio</w:t>
            </w:r>
            <w:proofErr w:type="spellEnd"/>
          </w:p>
        </w:tc>
      </w:tr>
      <w:tr w:rsidRPr="009B1C5E" w:rsidR="009B1C5E" w:rsidTr="009B1C5E" w14:paraId="5FB9AB09" w14:textId="77777777">
        <w:tc>
          <w:tcPr>
            <w:tcW w:w="0" w:type="auto"/>
            <w:hideMark/>
          </w:tcPr>
          <w:p w:rsidRPr="009B1C5E" w:rsidR="009B1C5E" w:rsidP="009B1C5E" w:rsidRDefault="009B1C5E" w14:paraId="29CDF4AF" w14:textId="77777777">
            <w:pPr>
              <w:rPr>
                <w:sz w:val="20"/>
                <w:szCs w:val="20"/>
                <w:lang w:val="es-MX"/>
              </w:rPr>
            </w:pPr>
            <w:r w:rsidRPr="009B1C5E">
              <w:rPr>
                <w:sz w:val="20"/>
                <w:szCs w:val="20"/>
                <w:lang w:val="es-MX"/>
              </w:rPr>
              <w:t>E001</w:t>
            </w:r>
          </w:p>
        </w:tc>
        <w:tc>
          <w:tcPr>
            <w:tcW w:w="0" w:type="auto"/>
            <w:hideMark/>
          </w:tcPr>
          <w:p w:rsidRPr="009B1C5E" w:rsidR="009B1C5E" w:rsidP="009B1C5E" w:rsidRDefault="009B1C5E" w14:paraId="5D30953F" w14:textId="77777777">
            <w:pPr>
              <w:rPr>
                <w:sz w:val="20"/>
                <w:szCs w:val="20"/>
                <w:lang w:val="es-MX"/>
              </w:rPr>
            </w:pPr>
            <w:r w:rsidRPr="009B1C5E">
              <w:rPr>
                <w:sz w:val="20"/>
                <w:szCs w:val="20"/>
                <w:lang w:val="es-MX"/>
              </w:rPr>
              <w:t>Juan Pérez</w:t>
            </w:r>
          </w:p>
        </w:tc>
        <w:tc>
          <w:tcPr>
            <w:tcW w:w="0" w:type="auto"/>
            <w:hideMark/>
          </w:tcPr>
          <w:p w:rsidRPr="009B1C5E" w:rsidR="009B1C5E" w:rsidP="009B1C5E" w:rsidRDefault="009B1C5E" w14:paraId="2BDA6A27" w14:textId="77777777">
            <w:pPr>
              <w:rPr>
                <w:sz w:val="20"/>
                <w:szCs w:val="20"/>
                <w:lang w:val="es-MX"/>
              </w:rPr>
            </w:pPr>
            <w:r w:rsidRPr="009B1C5E">
              <w:rPr>
                <w:sz w:val="20"/>
                <w:szCs w:val="20"/>
                <w:lang w:val="es-MX"/>
              </w:rPr>
              <w:t>Marketing</w:t>
            </w:r>
          </w:p>
        </w:tc>
        <w:tc>
          <w:tcPr>
            <w:tcW w:w="0" w:type="auto"/>
            <w:hideMark/>
          </w:tcPr>
          <w:p w:rsidRPr="009B1C5E" w:rsidR="009B1C5E" w:rsidP="009B1C5E" w:rsidRDefault="009B1C5E" w14:paraId="752732F4" w14:textId="77777777">
            <w:pPr>
              <w:rPr>
                <w:sz w:val="20"/>
                <w:szCs w:val="20"/>
                <w:lang w:val="es-MX"/>
              </w:rPr>
            </w:pPr>
            <w:r w:rsidRPr="009B1C5E">
              <w:rPr>
                <w:sz w:val="20"/>
                <w:szCs w:val="20"/>
                <w:lang w:val="es-MX"/>
              </w:rPr>
              <w:t>Ana Rodríguez</w:t>
            </w:r>
          </w:p>
        </w:tc>
        <w:tc>
          <w:tcPr>
            <w:tcW w:w="0" w:type="auto"/>
            <w:hideMark/>
          </w:tcPr>
          <w:p w:rsidRPr="009B1C5E" w:rsidR="009B1C5E" w:rsidP="009B1C5E" w:rsidRDefault="009B1C5E" w14:paraId="7BDAC435" w14:textId="77777777">
            <w:pPr>
              <w:rPr>
                <w:sz w:val="20"/>
                <w:szCs w:val="20"/>
                <w:lang w:val="es-MX"/>
              </w:rPr>
            </w:pPr>
            <w:r w:rsidRPr="009B1C5E">
              <w:rPr>
                <w:sz w:val="20"/>
                <w:szCs w:val="20"/>
                <w:lang w:val="es-MX"/>
              </w:rPr>
              <w:t>555-0101</w:t>
            </w:r>
          </w:p>
        </w:tc>
        <w:tc>
          <w:tcPr>
            <w:tcW w:w="1023" w:type="dxa"/>
            <w:hideMark/>
          </w:tcPr>
          <w:p w:rsidRPr="009B1C5E" w:rsidR="009B1C5E" w:rsidP="009B1C5E" w:rsidRDefault="009B1C5E" w14:paraId="12A611FA" w14:textId="77777777">
            <w:pPr>
              <w:rPr>
                <w:sz w:val="20"/>
                <w:szCs w:val="20"/>
                <w:lang w:val="es-MX"/>
              </w:rPr>
            </w:pPr>
            <w:r w:rsidRPr="009B1C5E">
              <w:rPr>
                <w:sz w:val="20"/>
                <w:szCs w:val="20"/>
                <w:lang w:val="es-MX"/>
              </w:rPr>
              <w:t>Campaña Digital</w:t>
            </w:r>
          </w:p>
        </w:tc>
        <w:tc>
          <w:tcPr>
            <w:tcW w:w="1077" w:type="dxa"/>
            <w:hideMark/>
          </w:tcPr>
          <w:p w:rsidRPr="009B1C5E" w:rsidR="009B1C5E" w:rsidP="009B1C5E" w:rsidRDefault="009B1C5E" w14:paraId="080C6CE1" w14:textId="77777777">
            <w:pPr>
              <w:rPr>
                <w:sz w:val="20"/>
                <w:szCs w:val="20"/>
                <w:lang w:val="es-MX"/>
              </w:rPr>
            </w:pPr>
            <w:r w:rsidRPr="009B1C5E">
              <w:rPr>
                <w:sz w:val="20"/>
                <w:szCs w:val="20"/>
                <w:lang w:val="es-MX"/>
              </w:rPr>
              <w:t>15/01/2024</w:t>
            </w:r>
          </w:p>
        </w:tc>
      </w:tr>
      <w:tr w:rsidRPr="009B1C5E" w:rsidR="009B1C5E" w:rsidTr="009B1C5E" w14:paraId="5ACA8798" w14:textId="77777777">
        <w:tc>
          <w:tcPr>
            <w:tcW w:w="0" w:type="auto"/>
            <w:hideMark/>
          </w:tcPr>
          <w:p w:rsidRPr="009B1C5E" w:rsidR="009B1C5E" w:rsidP="009B1C5E" w:rsidRDefault="009B1C5E" w14:paraId="70E3540E" w14:textId="77777777">
            <w:pPr>
              <w:rPr>
                <w:sz w:val="20"/>
                <w:szCs w:val="20"/>
                <w:lang w:val="es-MX"/>
              </w:rPr>
            </w:pPr>
            <w:r w:rsidRPr="009B1C5E">
              <w:rPr>
                <w:sz w:val="20"/>
                <w:szCs w:val="20"/>
                <w:lang w:val="es-MX"/>
              </w:rPr>
              <w:t>E002</w:t>
            </w:r>
          </w:p>
        </w:tc>
        <w:tc>
          <w:tcPr>
            <w:tcW w:w="0" w:type="auto"/>
            <w:hideMark/>
          </w:tcPr>
          <w:p w:rsidRPr="009B1C5E" w:rsidR="009B1C5E" w:rsidP="009B1C5E" w:rsidRDefault="009B1C5E" w14:paraId="5C1C8A7B" w14:textId="77777777">
            <w:pPr>
              <w:rPr>
                <w:sz w:val="20"/>
                <w:szCs w:val="20"/>
                <w:lang w:val="es-MX"/>
              </w:rPr>
            </w:pPr>
            <w:r w:rsidRPr="009B1C5E">
              <w:rPr>
                <w:sz w:val="20"/>
                <w:szCs w:val="20"/>
                <w:lang w:val="es-MX"/>
              </w:rPr>
              <w:t xml:space="preserve">María </w:t>
            </w:r>
            <w:proofErr w:type="spellStart"/>
            <w:r w:rsidRPr="009B1C5E">
              <w:rPr>
                <w:sz w:val="20"/>
                <w:szCs w:val="20"/>
                <w:lang w:val="es-MX"/>
              </w:rPr>
              <w:t>Gonzalez</w:t>
            </w:r>
            <w:proofErr w:type="spellEnd"/>
          </w:p>
        </w:tc>
        <w:tc>
          <w:tcPr>
            <w:tcW w:w="0" w:type="auto"/>
            <w:hideMark/>
          </w:tcPr>
          <w:p w:rsidRPr="009B1C5E" w:rsidR="009B1C5E" w:rsidP="009B1C5E" w:rsidRDefault="009B1C5E" w14:paraId="4DF97204" w14:textId="77777777">
            <w:pPr>
              <w:rPr>
                <w:sz w:val="20"/>
                <w:szCs w:val="20"/>
                <w:lang w:val="es-MX"/>
              </w:rPr>
            </w:pPr>
            <w:r w:rsidRPr="009B1C5E">
              <w:rPr>
                <w:sz w:val="20"/>
                <w:szCs w:val="20"/>
                <w:lang w:val="es-MX"/>
              </w:rPr>
              <w:t>Marketing</w:t>
            </w:r>
          </w:p>
        </w:tc>
        <w:tc>
          <w:tcPr>
            <w:tcW w:w="0" w:type="auto"/>
            <w:hideMark/>
          </w:tcPr>
          <w:p w:rsidRPr="009B1C5E" w:rsidR="009B1C5E" w:rsidP="009B1C5E" w:rsidRDefault="009B1C5E" w14:paraId="7597DB6A" w14:textId="77777777">
            <w:pPr>
              <w:rPr>
                <w:sz w:val="20"/>
                <w:szCs w:val="20"/>
                <w:lang w:val="es-MX"/>
              </w:rPr>
            </w:pPr>
            <w:r w:rsidRPr="009B1C5E">
              <w:rPr>
                <w:sz w:val="20"/>
                <w:szCs w:val="20"/>
                <w:lang w:val="es-MX"/>
              </w:rPr>
              <w:t>Ana Rodríguez</w:t>
            </w:r>
          </w:p>
        </w:tc>
        <w:tc>
          <w:tcPr>
            <w:tcW w:w="0" w:type="auto"/>
            <w:hideMark/>
          </w:tcPr>
          <w:p w:rsidRPr="009B1C5E" w:rsidR="009B1C5E" w:rsidP="009B1C5E" w:rsidRDefault="009B1C5E" w14:paraId="5DC97B26" w14:textId="77777777">
            <w:pPr>
              <w:rPr>
                <w:sz w:val="20"/>
                <w:szCs w:val="20"/>
                <w:lang w:val="es-MX"/>
              </w:rPr>
            </w:pPr>
            <w:r w:rsidRPr="009B1C5E">
              <w:rPr>
                <w:sz w:val="20"/>
                <w:szCs w:val="20"/>
                <w:lang w:val="es-MX"/>
              </w:rPr>
              <w:t>555-0101</w:t>
            </w:r>
          </w:p>
        </w:tc>
        <w:tc>
          <w:tcPr>
            <w:tcW w:w="1023" w:type="dxa"/>
            <w:hideMark/>
          </w:tcPr>
          <w:p w:rsidRPr="009B1C5E" w:rsidR="009B1C5E" w:rsidP="009B1C5E" w:rsidRDefault="009B1C5E" w14:paraId="15865492" w14:textId="77777777">
            <w:pPr>
              <w:rPr>
                <w:sz w:val="20"/>
                <w:szCs w:val="20"/>
                <w:lang w:val="es-MX"/>
              </w:rPr>
            </w:pPr>
            <w:r w:rsidRPr="009B1C5E">
              <w:rPr>
                <w:sz w:val="20"/>
                <w:szCs w:val="20"/>
                <w:lang w:val="es-MX"/>
              </w:rPr>
              <w:t>Rediseño Web</w:t>
            </w:r>
          </w:p>
        </w:tc>
        <w:tc>
          <w:tcPr>
            <w:tcW w:w="1077" w:type="dxa"/>
            <w:hideMark/>
          </w:tcPr>
          <w:p w:rsidRPr="009B1C5E" w:rsidR="009B1C5E" w:rsidP="009B1C5E" w:rsidRDefault="009B1C5E" w14:paraId="5D6730DD" w14:textId="77777777">
            <w:pPr>
              <w:rPr>
                <w:sz w:val="20"/>
                <w:szCs w:val="20"/>
                <w:lang w:val="es-MX"/>
              </w:rPr>
            </w:pPr>
            <w:r w:rsidRPr="009B1C5E">
              <w:rPr>
                <w:sz w:val="20"/>
                <w:szCs w:val="20"/>
                <w:lang w:val="es-MX"/>
              </w:rPr>
              <w:t>1/02/2024</w:t>
            </w:r>
          </w:p>
        </w:tc>
      </w:tr>
      <w:tr w:rsidRPr="009B1C5E" w:rsidR="009B1C5E" w:rsidTr="009B1C5E" w14:paraId="5E0693D7" w14:textId="77777777">
        <w:tc>
          <w:tcPr>
            <w:tcW w:w="0" w:type="auto"/>
            <w:hideMark/>
          </w:tcPr>
          <w:p w:rsidRPr="009B1C5E" w:rsidR="009B1C5E" w:rsidP="009B1C5E" w:rsidRDefault="009B1C5E" w14:paraId="26C0AEFB" w14:textId="77777777">
            <w:pPr>
              <w:rPr>
                <w:sz w:val="20"/>
                <w:szCs w:val="20"/>
                <w:lang w:val="es-MX"/>
              </w:rPr>
            </w:pPr>
            <w:r w:rsidRPr="009B1C5E">
              <w:rPr>
                <w:sz w:val="20"/>
                <w:szCs w:val="20"/>
                <w:lang w:val="es-MX"/>
              </w:rPr>
              <w:t>E003</w:t>
            </w:r>
          </w:p>
        </w:tc>
        <w:tc>
          <w:tcPr>
            <w:tcW w:w="0" w:type="auto"/>
            <w:hideMark/>
          </w:tcPr>
          <w:p w:rsidRPr="009B1C5E" w:rsidR="009B1C5E" w:rsidP="009B1C5E" w:rsidRDefault="009B1C5E" w14:paraId="4905A814" w14:textId="77777777">
            <w:pPr>
              <w:rPr>
                <w:sz w:val="20"/>
                <w:szCs w:val="20"/>
                <w:lang w:val="es-MX"/>
              </w:rPr>
            </w:pPr>
            <w:r w:rsidRPr="009B1C5E">
              <w:rPr>
                <w:sz w:val="20"/>
                <w:szCs w:val="20"/>
                <w:lang w:val="es-MX"/>
              </w:rPr>
              <w:t>Carlos Silva</w:t>
            </w:r>
          </w:p>
        </w:tc>
        <w:tc>
          <w:tcPr>
            <w:tcW w:w="0" w:type="auto"/>
            <w:hideMark/>
          </w:tcPr>
          <w:p w:rsidRPr="009B1C5E" w:rsidR="009B1C5E" w:rsidP="009B1C5E" w:rsidRDefault="009B1C5E" w14:paraId="790DD962" w14:textId="77777777">
            <w:pPr>
              <w:rPr>
                <w:sz w:val="20"/>
                <w:szCs w:val="20"/>
                <w:lang w:val="es-MX"/>
              </w:rPr>
            </w:pPr>
            <w:r w:rsidRPr="009B1C5E">
              <w:rPr>
                <w:sz w:val="20"/>
                <w:szCs w:val="20"/>
                <w:lang w:val="es-MX"/>
              </w:rPr>
              <w:t>Ventas</w:t>
            </w:r>
          </w:p>
        </w:tc>
        <w:tc>
          <w:tcPr>
            <w:tcW w:w="0" w:type="auto"/>
            <w:hideMark/>
          </w:tcPr>
          <w:p w:rsidRPr="009B1C5E" w:rsidR="009B1C5E" w:rsidP="009B1C5E" w:rsidRDefault="009B1C5E" w14:paraId="235987CE" w14:textId="77777777">
            <w:pPr>
              <w:rPr>
                <w:sz w:val="20"/>
                <w:szCs w:val="20"/>
                <w:lang w:val="es-MX"/>
              </w:rPr>
            </w:pPr>
            <w:r w:rsidRPr="009B1C5E">
              <w:rPr>
                <w:sz w:val="20"/>
                <w:szCs w:val="20"/>
                <w:lang w:val="es-MX"/>
              </w:rPr>
              <w:t>Roberto Martín</w:t>
            </w:r>
          </w:p>
        </w:tc>
        <w:tc>
          <w:tcPr>
            <w:tcW w:w="0" w:type="auto"/>
            <w:hideMark/>
          </w:tcPr>
          <w:p w:rsidRPr="009B1C5E" w:rsidR="009B1C5E" w:rsidP="009B1C5E" w:rsidRDefault="009B1C5E" w14:paraId="3CBB9F69" w14:textId="77777777">
            <w:pPr>
              <w:rPr>
                <w:sz w:val="20"/>
                <w:szCs w:val="20"/>
                <w:lang w:val="es-MX"/>
              </w:rPr>
            </w:pPr>
            <w:r w:rsidRPr="009B1C5E">
              <w:rPr>
                <w:sz w:val="20"/>
                <w:szCs w:val="20"/>
                <w:lang w:val="es-MX"/>
              </w:rPr>
              <w:t>555-0102</w:t>
            </w:r>
          </w:p>
        </w:tc>
        <w:tc>
          <w:tcPr>
            <w:tcW w:w="1023" w:type="dxa"/>
            <w:hideMark/>
          </w:tcPr>
          <w:p w:rsidRPr="009B1C5E" w:rsidR="009B1C5E" w:rsidP="009B1C5E" w:rsidRDefault="009B1C5E" w14:paraId="04DF541E" w14:textId="77777777">
            <w:pPr>
              <w:rPr>
                <w:sz w:val="20"/>
                <w:szCs w:val="20"/>
                <w:lang w:val="es-MX"/>
              </w:rPr>
            </w:pPr>
            <w:r w:rsidRPr="009B1C5E">
              <w:rPr>
                <w:sz w:val="20"/>
                <w:szCs w:val="20"/>
                <w:lang w:val="es-MX"/>
              </w:rPr>
              <w:t>Expansión Norte</w:t>
            </w:r>
          </w:p>
        </w:tc>
        <w:tc>
          <w:tcPr>
            <w:tcW w:w="1077" w:type="dxa"/>
            <w:hideMark/>
          </w:tcPr>
          <w:p w:rsidRPr="009B1C5E" w:rsidR="009B1C5E" w:rsidP="009B1C5E" w:rsidRDefault="009B1C5E" w14:paraId="06AAB5A1" w14:textId="77777777">
            <w:pPr>
              <w:rPr>
                <w:sz w:val="20"/>
                <w:szCs w:val="20"/>
                <w:lang w:val="es-MX"/>
              </w:rPr>
            </w:pPr>
            <w:r w:rsidRPr="009B1C5E">
              <w:rPr>
                <w:sz w:val="20"/>
                <w:szCs w:val="20"/>
                <w:lang w:val="es-MX"/>
              </w:rPr>
              <w:t>20/01/2024</w:t>
            </w:r>
          </w:p>
        </w:tc>
      </w:tr>
      <w:tr w:rsidRPr="009B1C5E" w:rsidR="009B1C5E" w:rsidTr="009B1C5E" w14:paraId="63522489" w14:textId="77777777">
        <w:tc>
          <w:tcPr>
            <w:tcW w:w="0" w:type="auto"/>
            <w:hideMark/>
          </w:tcPr>
          <w:p w:rsidRPr="009B1C5E" w:rsidR="009B1C5E" w:rsidP="009B1C5E" w:rsidRDefault="009B1C5E" w14:paraId="3D627B58" w14:textId="77777777">
            <w:pPr>
              <w:rPr>
                <w:sz w:val="20"/>
                <w:szCs w:val="20"/>
                <w:lang w:val="es-MX"/>
              </w:rPr>
            </w:pPr>
            <w:r w:rsidRPr="009B1C5E">
              <w:rPr>
                <w:sz w:val="20"/>
                <w:szCs w:val="20"/>
                <w:lang w:val="es-MX"/>
              </w:rPr>
              <w:t>E004</w:t>
            </w:r>
          </w:p>
        </w:tc>
        <w:tc>
          <w:tcPr>
            <w:tcW w:w="0" w:type="auto"/>
            <w:hideMark/>
          </w:tcPr>
          <w:p w:rsidRPr="009B1C5E" w:rsidR="009B1C5E" w:rsidP="009B1C5E" w:rsidRDefault="009B1C5E" w14:paraId="0622A974" w14:textId="77777777">
            <w:pPr>
              <w:rPr>
                <w:sz w:val="20"/>
                <w:szCs w:val="20"/>
                <w:lang w:val="es-MX"/>
              </w:rPr>
            </w:pPr>
            <w:r w:rsidRPr="009B1C5E">
              <w:rPr>
                <w:sz w:val="20"/>
                <w:szCs w:val="20"/>
                <w:lang w:val="es-MX"/>
              </w:rPr>
              <w:t>Laura Torres</w:t>
            </w:r>
          </w:p>
        </w:tc>
        <w:tc>
          <w:tcPr>
            <w:tcW w:w="0" w:type="auto"/>
            <w:hideMark/>
          </w:tcPr>
          <w:p w:rsidRPr="009B1C5E" w:rsidR="009B1C5E" w:rsidP="009B1C5E" w:rsidRDefault="009B1C5E" w14:paraId="7ACB6961" w14:textId="77777777">
            <w:pPr>
              <w:rPr>
                <w:sz w:val="20"/>
                <w:szCs w:val="20"/>
                <w:lang w:val="es-MX"/>
              </w:rPr>
            </w:pPr>
            <w:r w:rsidRPr="009B1C5E">
              <w:rPr>
                <w:sz w:val="20"/>
                <w:szCs w:val="20"/>
                <w:lang w:val="es-MX"/>
              </w:rPr>
              <w:t>Ventas</w:t>
            </w:r>
          </w:p>
        </w:tc>
        <w:tc>
          <w:tcPr>
            <w:tcW w:w="0" w:type="auto"/>
            <w:hideMark/>
          </w:tcPr>
          <w:p w:rsidRPr="009B1C5E" w:rsidR="009B1C5E" w:rsidP="009B1C5E" w:rsidRDefault="009B1C5E" w14:paraId="6896AED0" w14:textId="77777777">
            <w:pPr>
              <w:rPr>
                <w:sz w:val="20"/>
                <w:szCs w:val="20"/>
                <w:lang w:val="es-MX"/>
              </w:rPr>
            </w:pPr>
            <w:r w:rsidRPr="009B1C5E">
              <w:rPr>
                <w:sz w:val="20"/>
                <w:szCs w:val="20"/>
                <w:lang w:val="es-MX"/>
              </w:rPr>
              <w:t>Roberto Martín</w:t>
            </w:r>
          </w:p>
        </w:tc>
        <w:tc>
          <w:tcPr>
            <w:tcW w:w="0" w:type="auto"/>
            <w:hideMark/>
          </w:tcPr>
          <w:p w:rsidRPr="009B1C5E" w:rsidR="009B1C5E" w:rsidP="009B1C5E" w:rsidRDefault="009B1C5E" w14:paraId="77BD5613" w14:textId="77777777">
            <w:pPr>
              <w:rPr>
                <w:sz w:val="20"/>
                <w:szCs w:val="20"/>
                <w:lang w:val="es-MX"/>
              </w:rPr>
            </w:pPr>
            <w:r w:rsidRPr="009B1C5E">
              <w:rPr>
                <w:sz w:val="20"/>
                <w:szCs w:val="20"/>
                <w:lang w:val="es-MX"/>
              </w:rPr>
              <w:t>555-0102</w:t>
            </w:r>
          </w:p>
        </w:tc>
        <w:tc>
          <w:tcPr>
            <w:tcW w:w="1023" w:type="dxa"/>
            <w:hideMark/>
          </w:tcPr>
          <w:p w:rsidRPr="009B1C5E" w:rsidR="009B1C5E" w:rsidP="009B1C5E" w:rsidRDefault="009B1C5E" w14:paraId="359C020D" w14:textId="77777777">
            <w:pPr>
              <w:rPr>
                <w:sz w:val="20"/>
                <w:szCs w:val="20"/>
                <w:lang w:val="es-MX"/>
              </w:rPr>
            </w:pPr>
            <w:r w:rsidRPr="009B1C5E">
              <w:rPr>
                <w:sz w:val="20"/>
                <w:szCs w:val="20"/>
                <w:lang w:val="es-MX"/>
              </w:rPr>
              <w:t>Clientes Premium</w:t>
            </w:r>
          </w:p>
        </w:tc>
        <w:tc>
          <w:tcPr>
            <w:tcW w:w="1077" w:type="dxa"/>
            <w:hideMark/>
          </w:tcPr>
          <w:p w:rsidRPr="009B1C5E" w:rsidR="009B1C5E" w:rsidP="009B1C5E" w:rsidRDefault="009B1C5E" w14:paraId="3D077CF9" w14:textId="77777777">
            <w:pPr>
              <w:rPr>
                <w:sz w:val="20"/>
                <w:szCs w:val="20"/>
                <w:lang w:val="es-MX"/>
              </w:rPr>
            </w:pPr>
            <w:r w:rsidRPr="009B1C5E">
              <w:rPr>
                <w:sz w:val="20"/>
                <w:szCs w:val="20"/>
                <w:lang w:val="es-MX"/>
              </w:rPr>
              <w:t>1/03/2024</w:t>
            </w:r>
          </w:p>
        </w:tc>
      </w:tr>
      <w:tr w:rsidRPr="009B1C5E" w:rsidR="009B1C5E" w:rsidTr="009B1C5E" w14:paraId="4F9B2381" w14:textId="77777777">
        <w:tc>
          <w:tcPr>
            <w:tcW w:w="0" w:type="auto"/>
            <w:hideMark/>
          </w:tcPr>
          <w:p w:rsidRPr="009B1C5E" w:rsidR="009B1C5E" w:rsidP="009B1C5E" w:rsidRDefault="009B1C5E" w14:paraId="615091EE" w14:textId="77777777">
            <w:pPr>
              <w:rPr>
                <w:sz w:val="20"/>
                <w:szCs w:val="20"/>
                <w:lang w:val="es-MX"/>
              </w:rPr>
            </w:pPr>
            <w:r w:rsidRPr="009B1C5E">
              <w:rPr>
                <w:sz w:val="20"/>
                <w:szCs w:val="20"/>
                <w:lang w:val="es-MX"/>
              </w:rPr>
              <w:t>E005</w:t>
            </w:r>
          </w:p>
        </w:tc>
        <w:tc>
          <w:tcPr>
            <w:tcW w:w="0" w:type="auto"/>
            <w:hideMark/>
          </w:tcPr>
          <w:p w:rsidRPr="009B1C5E" w:rsidR="009B1C5E" w:rsidP="009B1C5E" w:rsidRDefault="009B1C5E" w14:paraId="6AFB4275" w14:textId="77777777">
            <w:pPr>
              <w:rPr>
                <w:sz w:val="20"/>
                <w:szCs w:val="20"/>
                <w:lang w:val="es-MX"/>
              </w:rPr>
            </w:pPr>
            <w:r w:rsidRPr="009B1C5E">
              <w:rPr>
                <w:sz w:val="20"/>
                <w:szCs w:val="20"/>
                <w:lang w:val="es-MX"/>
              </w:rPr>
              <w:t>Diego López</w:t>
            </w:r>
          </w:p>
        </w:tc>
        <w:tc>
          <w:tcPr>
            <w:tcW w:w="0" w:type="auto"/>
            <w:hideMark/>
          </w:tcPr>
          <w:p w:rsidRPr="009B1C5E" w:rsidR="009B1C5E" w:rsidP="009B1C5E" w:rsidRDefault="009B1C5E" w14:paraId="44316B07" w14:textId="77777777">
            <w:pPr>
              <w:rPr>
                <w:sz w:val="20"/>
                <w:szCs w:val="20"/>
                <w:lang w:val="es-MX"/>
              </w:rPr>
            </w:pPr>
            <w:r w:rsidRPr="009B1C5E">
              <w:rPr>
                <w:sz w:val="20"/>
                <w:szCs w:val="20"/>
                <w:lang w:val="es-MX"/>
              </w:rPr>
              <w:t>IT</w:t>
            </w:r>
          </w:p>
        </w:tc>
        <w:tc>
          <w:tcPr>
            <w:tcW w:w="0" w:type="auto"/>
            <w:hideMark/>
          </w:tcPr>
          <w:p w:rsidRPr="009B1C5E" w:rsidR="009B1C5E" w:rsidP="009B1C5E" w:rsidRDefault="009B1C5E" w14:paraId="36E3D45E" w14:textId="77777777">
            <w:pPr>
              <w:rPr>
                <w:sz w:val="20"/>
                <w:szCs w:val="20"/>
                <w:lang w:val="es-MX"/>
              </w:rPr>
            </w:pPr>
            <w:r w:rsidRPr="009B1C5E">
              <w:rPr>
                <w:sz w:val="20"/>
                <w:szCs w:val="20"/>
                <w:lang w:val="es-MX"/>
              </w:rPr>
              <w:t>Carmen Ruiz</w:t>
            </w:r>
          </w:p>
        </w:tc>
        <w:tc>
          <w:tcPr>
            <w:tcW w:w="0" w:type="auto"/>
            <w:hideMark/>
          </w:tcPr>
          <w:p w:rsidRPr="009B1C5E" w:rsidR="009B1C5E" w:rsidP="009B1C5E" w:rsidRDefault="009B1C5E" w14:paraId="5D56F868" w14:textId="77777777">
            <w:pPr>
              <w:rPr>
                <w:sz w:val="20"/>
                <w:szCs w:val="20"/>
                <w:lang w:val="es-MX"/>
              </w:rPr>
            </w:pPr>
            <w:r w:rsidRPr="009B1C5E">
              <w:rPr>
                <w:sz w:val="20"/>
                <w:szCs w:val="20"/>
                <w:lang w:val="es-MX"/>
              </w:rPr>
              <w:t>555-0103</w:t>
            </w:r>
          </w:p>
        </w:tc>
        <w:tc>
          <w:tcPr>
            <w:tcW w:w="1023" w:type="dxa"/>
            <w:hideMark/>
          </w:tcPr>
          <w:p w:rsidRPr="009B1C5E" w:rsidR="009B1C5E" w:rsidP="009B1C5E" w:rsidRDefault="009B1C5E" w14:paraId="6C849AF3" w14:textId="77777777">
            <w:pPr>
              <w:rPr>
                <w:sz w:val="20"/>
                <w:szCs w:val="20"/>
                <w:lang w:val="es-MX"/>
              </w:rPr>
            </w:pPr>
            <w:r w:rsidRPr="009B1C5E">
              <w:rPr>
                <w:sz w:val="20"/>
                <w:szCs w:val="20"/>
                <w:lang w:val="es-MX"/>
              </w:rPr>
              <w:t>Migración Cloud</w:t>
            </w:r>
          </w:p>
        </w:tc>
        <w:tc>
          <w:tcPr>
            <w:tcW w:w="1077" w:type="dxa"/>
            <w:hideMark/>
          </w:tcPr>
          <w:p w:rsidRPr="009B1C5E" w:rsidR="009B1C5E" w:rsidP="009B1C5E" w:rsidRDefault="009B1C5E" w14:paraId="36394F12" w14:textId="77777777">
            <w:pPr>
              <w:rPr>
                <w:sz w:val="20"/>
                <w:szCs w:val="20"/>
                <w:lang w:val="es-MX"/>
              </w:rPr>
            </w:pPr>
            <w:r w:rsidRPr="009B1C5E">
              <w:rPr>
                <w:sz w:val="20"/>
                <w:szCs w:val="20"/>
                <w:lang w:val="es-MX"/>
              </w:rPr>
              <w:t>1/02/2024</w:t>
            </w:r>
          </w:p>
        </w:tc>
      </w:tr>
    </w:tbl>
    <w:p w:rsidR="009B1C5E" w:rsidP="009B1C5E" w:rsidRDefault="009B1C5E" w14:paraId="3FD7B8DE"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009B1C5E" w:rsidP="009B1C5E" w:rsidRDefault="009B1C5E" w14:paraId="277A1EA0" w14:textId="43834F8A">
      <w:pPr>
        <w:pStyle w:val="Normal0"/>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 xml:space="preserve">Esta tabla contiene </w:t>
      </w:r>
      <w:r w:rsidRPr="009B1C5E">
        <w:rPr>
          <w:b/>
          <w:bCs/>
          <w:color w:val="000000"/>
          <w:sz w:val="20"/>
          <w:szCs w:val="20"/>
          <w:lang w:val="es-MX"/>
        </w:rPr>
        <w:t>información redundante</w:t>
      </w:r>
      <w:r w:rsidRPr="009B1C5E">
        <w:rPr>
          <w:color w:val="000000"/>
          <w:sz w:val="20"/>
          <w:szCs w:val="20"/>
          <w:lang w:val="es-MX"/>
        </w:rPr>
        <w:t>, especialmente en los campos relacionados con el departamento y sus responsables.</w:t>
      </w:r>
      <w:r w:rsidR="00285111">
        <w:rPr>
          <w:color w:val="000000"/>
          <w:sz w:val="20"/>
          <w:szCs w:val="20"/>
          <w:lang w:val="es-MX"/>
        </w:rPr>
        <w:t xml:space="preserve"> </w:t>
      </w:r>
      <w:r w:rsidRPr="009B1C5E">
        <w:rPr>
          <w:color w:val="000000"/>
          <w:sz w:val="20"/>
          <w:szCs w:val="20"/>
          <w:lang w:val="es-MX"/>
        </w:rPr>
        <w:t>Ahora, observemos cómo queda tras la normalización. Se crean tres tablas separadas y relacionadas por identificadores únicos.</w:t>
      </w:r>
    </w:p>
    <w:p w:rsidRPr="009B1C5E" w:rsidR="009B1C5E" w:rsidP="009B1C5E" w:rsidRDefault="009B1C5E" w14:paraId="1C1F0F25"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9B1C5E" w:rsidR="009B1C5E" w:rsidP="009B1C5E" w:rsidRDefault="009B1C5E" w14:paraId="12F5A49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Tabla 4. Empleados</w:t>
      </w:r>
      <w:r w:rsidRPr="009B1C5E">
        <w:rPr>
          <w:color w:val="000000"/>
          <w:sz w:val="20"/>
          <w:szCs w:val="20"/>
          <w:lang w:val="es-MX"/>
        </w:rPr>
        <w:t xml:space="preserve"> (información básica individual)</w:t>
      </w:r>
    </w:p>
    <w:tbl>
      <w:tblPr>
        <w:tblStyle w:val="TableGrid"/>
        <w:tblW w:w="0" w:type="auto"/>
        <w:tblLook w:val="04A0" w:firstRow="1" w:lastRow="0" w:firstColumn="1" w:lastColumn="0" w:noHBand="0" w:noVBand="1"/>
      </w:tblPr>
      <w:tblGrid>
        <w:gridCol w:w="1483"/>
        <w:gridCol w:w="2039"/>
        <w:gridCol w:w="1872"/>
      </w:tblGrid>
      <w:tr w:rsidRPr="009B1C5E" w:rsidR="009B1C5E" w:rsidTr="00285111" w14:paraId="7A13BE42" w14:textId="77777777">
        <w:tc>
          <w:tcPr>
            <w:tcW w:w="0" w:type="auto"/>
            <w:shd w:val="clear" w:color="auto" w:fill="DAEEF3" w:themeFill="accent5" w:themeFillTint="33"/>
            <w:hideMark/>
          </w:tcPr>
          <w:p w:rsidRPr="009B1C5E" w:rsidR="009B1C5E" w:rsidP="009B1C5E" w:rsidRDefault="009B1C5E" w14:paraId="74B8CF42" w14:textId="77777777">
            <w:pPr>
              <w:rPr>
                <w:b/>
                <w:bCs/>
                <w:sz w:val="20"/>
                <w:szCs w:val="20"/>
                <w:lang w:val="es-MX"/>
              </w:rPr>
            </w:pPr>
            <w:proofErr w:type="spellStart"/>
            <w:r w:rsidRPr="009B1C5E">
              <w:rPr>
                <w:b/>
                <w:bCs/>
                <w:sz w:val="20"/>
                <w:szCs w:val="20"/>
                <w:lang w:val="es-MX"/>
              </w:rPr>
              <w:t>ID_Empleado</w:t>
            </w:r>
            <w:proofErr w:type="spellEnd"/>
          </w:p>
        </w:tc>
        <w:tc>
          <w:tcPr>
            <w:tcW w:w="0" w:type="auto"/>
            <w:shd w:val="clear" w:color="auto" w:fill="DAEEF3" w:themeFill="accent5" w:themeFillTint="33"/>
            <w:hideMark/>
          </w:tcPr>
          <w:p w:rsidRPr="009B1C5E" w:rsidR="009B1C5E" w:rsidP="009B1C5E" w:rsidRDefault="009B1C5E" w14:paraId="70F407F7" w14:textId="77777777">
            <w:pPr>
              <w:rPr>
                <w:b/>
                <w:bCs/>
                <w:sz w:val="20"/>
                <w:szCs w:val="20"/>
                <w:lang w:val="es-MX"/>
              </w:rPr>
            </w:pPr>
            <w:proofErr w:type="spellStart"/>
            <w:r w:rsidRPr="009B1C5E">
              <w:rPr>
                <w:b/>
                <w:bCs/>
                <w:sz w:val="20"/>
                <w:szCs w:val="20"/>
                <w:lang w:val="es-MX"/>
              </w:rPr>
              <w:t>Nombre_Empleado</w:t>
            </w:r>
            <w:proofErr w:type="spellEnd"/>
          </w:p>
        </w:tc>
        <w:tc>
          <w:tcPr>
            <w:tcW w:w="0" w:type="auto"/>
            <w:shd w:val="clear" w:color="auto" w:fill="DAEEF3" w:themeFill="accent5" w:themeFillTint="33"/>
            <w:hideMark/>
          </w:tcPr>
          <w:p w:rsidRPr="009B1C5E" w:rsidR="009B1C5E" w:rsidP="009B1C5E" w:rsidRDefault="009B1C5E" w14:paraId="5CE28BA2" w14:textId="77777777">
            <w:pPr>
              <w:rPr>
                <w:b/>
                <w:bCs/>
                <w:sz w:val="20"/>
                <w:szCs w:val="20"/>
                <w:lang w:val="es-MX"/>
              </w:rPr>
            </w:pPr>
            <w:proofErr w:type="spellStart"/>
            <w:r w:rsidRPr="009B1C5E">
              <w:rPr>
                <w:b/>
                <w:bCs/>
                <w:sz w:val="20"/>
                <w:szCs w:val="20"/>
                <w:lang w:val="es-MX"/>
              </w:rPr>
              <w:t>ID_Departamento</w:t>
            </w:r>
            <w:proofErr w:type="spellEnd"/>
          </w:p>
        </w:tc>
      </w:tr>
      <w:tr w:rsidRPr="009B1C5E" w:rsidR="009B1C5E" w:rsidTr="009B1C5E" w14:paraId="031DF78A" w14:textId="77777777">
        <w:tc>
          <w:tcPr>
            <w:tcW w:w="0" w:type="auto"/>
            <w:hideMark/>
          </w:tcPr>
          <w:p w:rsidRPr="009B1C5E" w:rsidR="009B1C5E" w:rsidP="009B1C5E" w:rsidRDefault="009B1C5E" w14:paraId="6276E635" w14:textId="77777777">
            <w:pPr>
              <w:rPr>
                <w:sz w:val="20"/>
                <w:szCs w:val="20"/>
                <w:lang w:val="es-MX"/>
              </w:rPr>
            </w:pPr>
            <w:r w:rsidRPr="009B1C5E">
              <w:rPr>
                <w:sz w:val="20"/>
                <w:szCs w:val="20"/>
                <w:lang w:val="es-MX"/>
              </w:rPr>
              <w:t>E001</w:t>
            </w:r>
          </w:p>
        </w:tc>
        <w:tc>
          <w:tcPr>
            <w:tcW w:w="0" w:type="auto"/>
            <w:hideMark/>
          </w:tcPr>
          <w:p w:rsidRPr="009B1C5E" w:rsidR="009B1C5E" w:rsidP="009B1C5E" w:rsidRDefault="009B1C5E" w14:paraId="066A5F64" w14:textId="77777777">
            <w:pPr>
              <w:rPr>
                <w:sz w:val="20"/>
                <w:szCs w:val="20"/>
                <w:lang w:val="es-MX"/>
              </w:rPr>
            </w:pPr>
            <w:r w:rsidRPr="009B1C5E">
              <w:rPr>
                <w:sz w:val="20"/>
                <w:szCs w:val="20"/>
                <w:lang w:val="es-MX"/>
              </w:rPr>
              <w:t>Juan Pérez</w:t>
            </w:r>
          </w:p>
        </w:tc>
        <w:tc>
          <w:tcPr>
            <w:tcW w:w="0" w:type="auto"/>
            <w:hideMark/>
          </w:tcPr>
          <w:p w:rsidRPr="009B1C5E" w:rsidR="009B1C5E" w:rsidP="009B1C5E" w:rsidRDefault="009B1C5E" w14:paraId="39DA3487" w14:textId="77777777">
            <w:pPr>
              <w:rPr>
                <w:sz w:val="20"/>
                <w:szCs w:val="20"/>
                <w:lang w:val="es-MX"/>
              </w:rPr>
            </w:pPr>
            <w:r w:rsidRPr="009B1C5E">
              <w:rPr>
                <w:sz w:val="20"/>
                <w:szCs w:val="20"/>
                <w:lang w:val="es-MX"/>
              </w:rPr>
              <w:t>D01</w:t>
            </w:r>
          </w:p>
        </w:tc>
      </w:tr>
      <w:tr w:rsidRPr="009B1C5E" w:rsidR="009B1C5E" w:rsidTr="009B1C5E" w14:paraId="0452C0DD" w14:textId="77777777">
        <w:tc>
          <w:tcPr>
            <w:tcW w:w="0" w:type="auto"/>
            <w:hideMark/>
          </w:tcPr>
          <w:p w:rsidRPr="009B1C5E" w:rsidR="009B1C5E" w:rsidP="009B1C5E" w:rsidRDefault="009B1C5E" w14:paraId="2FAE0A1A" w14:textId="77777777">
            <w:pPr>
              <w:rPr>
                <w:sz w:val="20"/>
                <w:szCs w:val="20"/>
                <w:lang w:val="es-MX"/>
              </w:rPr>
            </w:pPr>
            <w:r w:rsidRPr="009B1C5E">
              <w:rPr>
                <w:sz w:val="20"/>
                <w:szCs w:val="20"/>
                <w:lang w:val="es-MX"/>
              </w:rPr>
              <w:t>E002</w:t>
            </w:r>
          </w:p>
        </w:tc>
        <w:tc>
          <w:tcPr>
            <w:tcW w:w="0" w:type="auto"/>
            <w:hideMark/>
          </w:tcPr>
          <w:p w:rsidRPr="009B1C5E" w:rsidR="009B1C5E" w:rsidP="009B1C5E" w:rsidRDefault="009B1C5E" w14:paraId="42C65E4A" w14:textId="77777777">
            <w:pPr>
              <w:rPr>
                <w:sz w:val="20"/>
                <w:szCs w:val="20"/>
                <w:lang w:val="es-MX"/>
              </w:rPr>
            </w:pPr>
            <w:r w:rsidRPr="009B1C5E">
              <w:rPr>
                <w:sz w:val="20"/>
                <w:szCs w:val="20"/>
                <w:lang w:val="es-MX"/>
              </w:rPr>
              <w:t xml:space="preserve">María </w:t>
            </w:r>
            <w:proofErr w:type="spellStart"/>
            <w:r w:rsidRPr="009B1C5E">
              <w:rPr>
                <w:sz w:val="20"/>
                <w:szCs w:val="20"/>
                <w:lang w:val="es-MX"/>
              </w:rPr>
              <w:t>Gonzalez</w:t>
            </w:r>
            <w:proofErr w:type="spellEnd"/>
          </w:p>
        </w:tc>
        <w:tc>
          <w:tcPr>
            <w:tcW w:w="0" w:type="auto"/>
            <w:hideMark/>
          </w:tcPr>
          <w:p w:rsidRPr="009B1C5E" w:rsidR="009B1C5E" w:rsidP="009B1C5E" w:rsidRDefault="009B1C5E" w14:paraId="4F1C1B5E" w14:textId="77777777">
            <w:pPr>
              <w:rPr>
                <w:sz w:val="20"/>
                <w:szCs w:val="20"/>
                <w:lang w:val="es-MX"/>
              </w:rPr>
            </w:pPr>
            <w:r w:rsidRPr="009B1C5E">
              <w:rPr>
                <w:sz w:val="20"/>
                <w:szCs w:val="20"/>
                <w:lang w:val="es-MX"/>
              </w:rPr>
              <w:t>D01</w:t>
            </w:r>
          </w:p>
        </w:tc>
      </w:tr>
      <w:tr w:rsidRPr="009B1C5E" w:rsidR="009B1C5E" w:rsidTr="009B1C5E" w14:paraId="2E94CE37" w14:textId="77777777">
        <w:tc>
          <w:tcPr>
            <w:tcW w:w="0" w:type="auto"/>
            <w:hideMark/>
          </w:tcPr>
          <w:p w:rsidRPr="009B1C5E" w:rsidR="009B1C5E" w:rsidP="009B1C5E" w:rsidRDefault="009B1C5E" w14:paraId="75BD9E59" w14:textId="77777777">
            <w:pPr>
              <w:rPr>
                <w:sz w:val="20"/>
                <w:szCs w:val="20"/>
                <w:lang w:val="es-MX"/>
              </w:rPr>
            </w:pPr>
            <w:r w:rsidRPr="009B1C5E">
              <w:rPr>
                <w:sz w:val="20"/>
                <w:szCs w:val="20"/>
                <w:lang w:val="es-MX"/>
              </w:rPr>
              <w:t>E003</w:t>
            </w:r>
          </w:p>
        </w:tc>
        <w:tc>
          <w:tcPr>
            <w:tcW w:w="0" w:type="auto"/>
            <w:hideMark/>
          </w:tcPr>
          <w:p w:rsidRPr="009B1C5E" w:rsidR="009B1C5E" w:rsidP="009B1C5E" w:rsidRDefault="009B1C5E" w14:paraId="0670A1CA" w14:textId="77777777">
            <w:pPr>
              <w:rPr>
                <w:sz w:val="20"/>
                <w:szCs w:val="20"/>
                <w:lang w:val="es-MX"/>
              </w:rPr>
            </w:pPr>
            <w:r w:rsidRPr="009B1C5E">
              <w:rPr>
                <w:sz w:val="20"/>
                <w:szCs w:val="20"/>
                <w:lang w:val="es-MX"/>
              </w:rPr>
              <w:t>Carlos Silva</w:t>
            </w:r>
          </w:p>
        </w:tc>
        <w:tc>
          <w:tcPr>
            <w:tcW w:w="0" w:type="auto"/>
            <w:hideMark/>
          </w:tcPr>
          <w:p w:rsidRPr="009B1C5E" w:rsidR="009B1C5E" w:rsidP="009B1C5E" w:rsidRDefault="009B1C5E" w14:paraId="29FB73C3" w14:textId="77777777">
            <w:pPr>
              <w:rPr>
                <w:sz w:val="20"/>
                <w:szCs w:val="20"/>
                <w:lang w:val="es-MX"/>
              </w:rPr>
            </w:pPr>
            <w:r w:rsidRPr="009B1C5E">
              <w:rPr>
                <w:sz w:val="20"/>
                <w:szCs w:val="20"/>
                <w:lang w:val="es-MX"/>
              </w:rPr>
              <w:t>D02</w:t>
            </w:r>
          </w:p>
        </w:tc>
      </w:tr>
      <w:tr w:rsidRPr="009B1C5E" w:rsidR="009B1C5E" w:rsidTr="009B1C5E" w14:paraId="720E504B" w14:textId="77777777">
        <w:tc>
          <w:tcPr>
            <w:tcW w:w="0" w:type="auto"/>
            <w:hideMark/>
          </w:tcPr>
          <w:p w:rsidRPr="009B1C5E" w:rsidR="009B1C5E" w:rsidP="009B1C5E" w:rsidRDefault="009B1C5E" w14:paraId="1DB7EDAC" w14:textId="77777777">
            <w:pPr>
              <w:rPr>
                <w:sz w:val="20"/>
                <w:szCs w:val="20"/>
                <w:lang w:val="es-MX"/>
              </w:rPr>
            </w:pPr>
            <w:r w:rsidRPr="009B1C5E">
              <w:rPr>
                <w:sz w:val="20"/>
                <w:szCs w:val="20"/>
                <w:lang w:val="es-MX"/>
              </w:rPr>
              <w:t>E004</w:t>
            </w:r>
          </w:p>
        </w:tc>
        <w:tc>
          <w:tcPr>
            <w:tcW w:w="0" w:type="auto"/>
            <w:hideMark/>
          </w:tcPr>
          <w:p w:rsidRPr="009B1C5E" w:rsidR="009B1C5E" w:rsidP="009B1C5E" w:rsidRDefault="009B1C5E" w14:paraId="3425A338" w14:textId="77777777">
            <w:pPr>
              <w:rPr>
                <w:sz w:val="20"/>
                <w:szCs w:val="20"/>
                <w:lang w:val="es-MX"/>
              </w:rPr>
            </w:pPr>
            <w:r w:rsidRPr="009B1C5E">
              <w:rPr>
                <w:sz w:val="20"/>
                <w:szCs w:val="20"/>
                <w:lang w:val="es-MX"/>
              </w:rPr>
              <w:t>Laura Torres</w:t>
            </w:r>
          </w:p>
        </w:tc>
        <w:tc>
          <w:tcPr>
            <w:tcW w:w="0" w:type="auto"/>
            <w:hideMark/>
          </w:tcPr>
          <w:p w:rsidRPr="009B1C5E" w:rsidR="009B1C5E" w:rsidP="009B1C5E" w:rsidRDefault="009B1C5E" w14:paraId="22F37CFA" w14:textId="77777777">
            <w:pPr>
              <w:rPr>
                <w:sz w:val="20"/>
                <w:szCs w:val="20"/>
                <w:lang w:val="es-MX"/>
              </w:rPr>
            </w:pPr>
            <w:r w:rsidRPr="009B1C5E">
              <w:rPr>
                <w:sz w:val="20"/>
                <w:szCs w:val="20"/>
                <w:lang w:val="es-MX"/>
              </w:rPr>
              <w:t>D02</w:t>
            </w:r>
          </w:p>
        </w:tc>
      </w:tr>
      <w:tr w:rsidRPr="009B1C5E" w:rsidR="009B1C5E" w:rsidTr="009B1C5E" w14:paraId="6F918DAD" w14:textId="77777777">
        <w:tc>
          <w:tcPr>
            <w:tcW w:w="0" w:type="auto"/>
            <w:hideMark/>
          </w:tcPr>
          <w:p w:rsidRPr="009B1C5E" w:rsidR="009B1C5E" w:rsidP="009B1C5E" w:rsidRDefault="009B1C5E" w14:paraId="2A2B4668" w14:textId="77777777">
            <w:pPr>
              <w:rPr>
                <w:sz w:val="20"/>
                <w:szCs w:val="20"/>
                <w:lang w:val="es-MX"/>
              </w:rPr>
            </w:pPr>
            <w:r w:rsidRPr="009B1C5E">
              <w:rPr>
                <w:sz w:val="20"/>
                <w:szCs w:val="20"/>
                <w:lang w:val="es-MX"/>
              </w:rPr>
              <w:t>E005</w:t>
            </w:r>
          </w:p>
        </w:tc>
        <w:tc>
          <w:tcPr>
            <w:tcW w:w="0" w:type="auto"/>
            <w:hideMark/>
          </w:tcPr>
          <w:p w:rsidRPr="009B1C5E" w:rsidR="009B1C5E" w:rsidP="009B1C5E" w:rsidRDefault="009B1C5E" w14:paraId="5938D2AE" w14:textId="77777777">
            <w:pPr>
              <w:rPr>
                <w:sz w:val="20"/>
                <w:szCs w:val="20"/>
                <w:lang w:val="es-MX"/>
              </w:rPr>
            </w:pPr>
            <w:r w:rsidRPr="009B1C5E">
              <w:rPr>
                <w:sz w:val="20"/>
                <w:szCs w:val="20"/>
                <w:lang w:val="es-MX"/>
              </w:rPr>
              <w:t>Diego López</w:t>
            </w:r>
          </w:p>
        </w:tc>
        <w:tc>
          <w:tcPr>
            <w:tcW w:w="0" w:type="auto"/>
            <w:hideMark/>
          </w:tcPr>
          <w:p w:rsidRPr="009B1C5E" w:rsidR="009B1C5E" w:rsidP="009B1C5E" w:rsidRDefault="009B1C5E" w14:paraId="73F74150" w14:textId="77777777">
            <w:pPr>
              <w:rPr>
                <w:sz w:val="20"/>
                <w:szCs w:val="20"/>
                <w:lang w:val="es-MX"/>
              </w:rPr>
            </w:pPr>
            <w:r w:rsidRPr="009B1C5E">
              <w:rPr>
                <w:sz w:val="20"/>
                <w:szCs w:val="20"/>
                <w:lang w:val="es-MX"/>
              </w:rPr>
              <w:t>D03</w:t>
            </w:r>
          </w:p>
        </w:tc>
      </w:tr>
    </w:tbl>
    <w:p w:rsidR="009B1C5E" w:rsidP="009B1C5E" w:rsidRDefault="009B1C5E" w14:paraId="73EF414F"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p w:rsidRPr="009B1C5E" w:rsidR="009B1C5E" w:rsidP="009B1C5E" w:rsidRDefault="009B1C5E" w14:paraId="3DF50A2D" w14:textId="26966D63">
      <w:pPr>
        <w:pStyle w:val="Normal0"/>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Tabla 5. Departamentos</w:t>
      </w:r>
      <w:r w:rsidRPr="009B1C5E">
        <w:rPr>
          <w:color w:val="000000"/>
          <w:sz w:val="20"/>
          <w:szCs w:val="20"/>
          <w:lang w:val="es-MX"/>
        </w:rPr>
        <w:t xml:space="preserve"> (información única por departamento)</w:t>
      </w:r>
    </w:p>
    <w:tbl>
      <w:tblPr>
        <w:tblStyle w:val="TableGrid"/>
        <w:tblW w:w="0" w:type="auto"/>
        <w:tblLook w:val="04A0" w:firstRow="1" w:lastRow="0" w:firstColumn="1" w:lastColumn="0" w:noHBand="0" w:noVBand="1"/>
      </w:tblPr>
      <w:tblGrid>
        <w:gridCol w:w="1872"/>
        <w:gridCol w:w="2428"/>
        <w:gridCol w:w="2073"/>
        <w:gridCol w:w="1561"/>
      </w:tblGrid>
      <w:tr w:rsidRPr="009B1C5E" w:rsidR="009B1C5E" w:rsidTr="009B1C5E" w14:paraId="19AC2CFF" w14:textId="77777777">
        <w:tc>
          <w:tcPr>
            <w:tcW w:w="0" w:type="auto"/>
            <w:hideMark/>
          </w:tcPr>
          <w:p w:rsidRPr="009B1C5E" w:rsidR="009B1C5E" w:rsidP="009B1C5E" w:rsidRDefault="009B1C5E" w14:paraId="7C944293" w14:textId="77777777">
            <w:pPr>
              <w:rPr>
                <w:b/>
                <w:bCs/>
                <w:sz w:val="20"/>
                <w:szCs w:val="20"/>
                <w:lang w:val="es-MX"/>
              </w:rPr>
            </w:pPr>
            <w:proofErr w:type="spellStart"/>
            <w:r w:rsidRPr="009B1C5E">
              <w:rPr>
                <w:b/>
                <w:bCs/>
                <w:sz w:val="20"/>
                <w:szCs w:val="20"/>
                <w:lang w:val="es-MX"/>
              </w:rPr>
              <w:t>ID_Departamento</w:t>
            </w:r>
            <w:proofErr w:type="spellEnd"/>
          </w:p>
        </w:tc>
        <w:tc>
          <w:tcPr>
            <w:tcW w:w="0" w:type="auto"/>
            <w:hideMark/>
          </w:tcPr>
          <w:p w:rsidRPr="009B1C5E" w:rsidR="009B1C5E" w:rsidP="009B1C5E" w:rsidRDefault="009B1C5E" w14:paraId="5ECB06A0" w14:textId="77777777">
            <w:pPr>
              <w:rPr>
                <w:b/>
                <w:bCs/>
                <w:sz w:val="20"/>
                <w:szCs w:val="20"/>
                <w:lang w:val="es-MX"/>
              </w:rPr>
            </w:pPr>
            <w:proofErr w:type="spellStart"/>
            <w:r w:rsidRPr="009B1C5E">
              <w:rPr>
                <w:b/>
                <w:bCs/>
                <w:sz w:val="20"/>
                <w:szCs w:val="20"/>
                <w:lang w:val="es-MX"/>
              </w:rPr>
              <w:t>Nombre_Departamento</w:t>
            </w:r>
            <w:proofErr w:type="spellEnd"/>
          </w:p>
        </w:tc>
        <w:tc>
          <w:tcPr>
            <w:tcW w:w="0" w:type="auto"/>
            <w:hideMark/>
          </w:tcPr>
          <w:p w:rsidRPr="009B1C5E" w:rsidR="009B1C5E" w:rsidP="009B1C5E" w:rsidRDefault="009B1C5E" w14:paraId="2DCA0078" w14:textId="77777777">
            <w:pPr>
              <w:rPr>
                <w:b/>
                <w:bCs/>
                <w:sz w:val="20"/>
                <w:szCs w:val="20"/>
                <w:lang w:val="es-MX"/>
              </w:rPr>
            </w:pPr>
            <w:proofErr w:type="spellStart"/>
            <w:r w:rsidRPr="009B1C5E">
              <w:rPr>
                <w:b/>
                <w:bCs/>
                <w:sz w:val="20"/>
                <w:szCs w:val="20"/>
                <w:lang w:val="es-MX"/>
              </w:rPr>
              <w:t>Jefe_Departamento</w:t>
            </w:r>
            <w:proofErr w:type="spellEnd"/>
          </w:p>
        </w:tc>
        <w:tc>
          <w:tcPr>
            <w:tcW w:w="0" w:type="auto"/>
            <w:hideMark/>
          </w:tcPr>
          <w:p w:rsidRPr="009B1C5E" w:rsidR="009B1C5E" w:rsidP="009B1C5E" w:rsidRDefault="009B1C5E" w14:paraId="3980B4FD" w14:textId="77777777">
            <w:pPr>
              <w:rPr>
                <w:b/>
                <w:bCs/>
                <w:sz w:val="20"/>
                <w:szCs w:val="20"/>
                <w:lang w:val="es-MX"/>
              </w:rPr>
            </w:pPr>
            <w:proofErr w:type="spellStart"/>
            <w:r w:rsidRPr="009B1C5E">
              <w:rPr>
                <w:b/>
                <w:bCs/>
                <w:sz w:val="20"/>
                <w:szCs w:val="20"/>
                <w:lang w:val="es-MX"/>
              </w:rPr>
              <w:t>Telefono_</w:t>
            </w:r>
            <w:proofErr w:type="gramStart"/>
            <w:r w:rsidRPr="009B1C5E">
              <w:rPr>
                <w:b/>
                <w:bCs/>
                <w:sz w:val="20"/>
                <w:szCs w:val="20"/>
                <w:lang w:val="es-MX"/>
              </w:rPr>
              <w:t>Jefe</w:t>
            </w:r>
            <w:proofErr w:type="spellEnd"/>
            <w:proofErr w:type="gramEnd"/>
          </w:p>
        </w:tc>
      </w:tr>
      <w:tr w:rsidRPr="009B1C5E" w:rsidR="009B1C5E" w:rsidTr="009B1C5E" w14:paraId="0DAA7740" w14:textId="77777777">
        <w:tc>
          <w:tcPr>
            <w:tcW w:w="0" w:type="auto"/>
            <w:hideMark/>
          </w:tcPr>
          <w:p w:rsidRPr="009B1C5E" w:rsidR="009B1C5E" w:rsidP="009B1C5E" w:rsidRDefault="009B1C5E" w14:paraId="7D46F95E" w14:textId="77777777">
            <w:pPr>
              <w:rPr>
                <w:sz w:val="20"/>
                <w:szCs w:val="20"/>
                <w:lang w:val="es-MX"/>
              </w:rPr>
            </w:pPr>
            <w:r w:rsidRPr="009B1C5E">
              <w:rPr>
                <w:sz w:val="20"/>
                <w:szCs w:val="20"/>
                <w:lang w:val="es-MX"/>
              </w:rPr>
              <w:t>D01</w:t>
            </w:r>
          </w:p>
        </w:tc>
        <w:tc>
          <w:tcPr>
            <w:tcW w:w="0" w:type="auto"/>
            <w:hideMark/>
          </w:tcPr>
          <w:p w:rsidRPr="009B1C5E" w:rsidR="009B1C5E" w:rsidP="009B1C5E" w:rsidRDefault="009B1C5E" w14:paraId="26D976F9" w14:textId="77777777">
            <w:pPr>
              <w:rPr>
                <w:sz w:val="20"/>
                <w:szCs w:val="20"/>
                <w:lang w:val="es-MX"/>
              </w:rPr>
            </w:pPr>
            <w:r w:rsidRPr="009B1C5E">
              <w:rPr>
                <w:sz w:val="20"/>
                <w:szCs w:val="20"/>
                <w:lang w:val="es-MX"/>
              </w:rPr>
              <w:t>Marketing</w:t>
            </w:r>
          </w:p>
        </w:tc>
        <w:tc>
          <w:tcPr>
            <w:tcW w:w="0" w:type="auto"/>
            <w:hideMark/>
          </w:tcPr>
          <w:p w:rsidRPr="009B1C5E" w:rsidR="009B1C5E" w:rsidP="009B1C5E" w:rsidRDefault="009B1C5E" w14:paraId="7FB5F09D" w14:textId="77777777">
            <w:pPr>
              <w:rPr>
                <w:sz w:val="20"/>
                <w:szCs w:val="20"/>
                <w:lang w:val="es-MX"/>
              </w:rPr>
            </w:pPr>
            <w:r w:rsidRPr="009B1C5E">
              <w:rPr>
                <w:sz w:val="20"/>
                <w:szCs w:val="20"/>
                <w:lang w:val="es-MX"/>
              </w:rPr>
              <w:t>Ana Rodríguez</w:t>
            </w:r>
          </w:p>
        </w:tc>
        <w:tc>
          <w:tcPr>
            <w:tcW w:w="0" w:type="auto"/>
            <w:hideMark/>
          </w:tcPr>
          <w:p w:rsidRPr="009B1C5E" w:rsidR="009B1C5E" w:rsidP="009B1C5E" w:rsidRDefault="009B1C5E" w14:paraId="01DCC627" w14:textId="77777777">
            <w:pPr>
              <w:rPr>
                <w:sz w:val="20"/>
                <w:szCs w:val="20"/>
                <w:lang w:val="es-MX"/>
              </w:rPr>
            </w:pPr>
            <w:r w:rsidRPr="009B1C5E">
              <w:rPr>
                <w:sz w:val="20"/>
                <w:szCs w:val="20"/>
                <w:lang w:val="es-MX"/>
              </w:rPr>
              <w:t>555-0101</w:t>
            </w:r>
          </w:p>
        </w:tc>
      </w:tr>
      <w:tr w:rsidRPr="009B1C5E" w:rsidR="009B1C5E" w:rsidTr="009B1C5E" w14:paraId="30659001" w14:textId="77777777">
        <w:tc>
          <w:tcPr>
            <w:tcW w:w="0" w:type="auto"/>
            <w:hideMark/>
          </w:tcPr>
          <w:p w:rsidRPr="009B1C5E" w:rsidR="009B1C5E" w:rsidP="009B1C5E" w:rsidRDefault="009B1C5E" w14:paraId="5FAD84C1" w14:textId="77777777">
            <w:pPr>
              <w:rPr>
                <w:sz w:val="20"/>
                <w:szCs w:val="20"/>
                <w:lang w:val="es-MX"/>
              </w:rPr>
            </w:pPr>
            <w:r w:rsidRPr="009B1C5E">
              <w:rPr>
                <w:sz w:val="20"/>
                <w:szCs w:val="20"/>
                <w:lang w:val="es-MX"/>
              </w:rPr>
              <w:t>D02</w:t>
            </w:r>
          </w:p>
        </w:tc>
        <w:tc>
          <w:tcPr>
            <w:tcW w:w="0" w:type="auto"/>
            <w:hideMark/>
          </w:tcPr>
          <w:p w:rsidRPr="009B1C5E" w:rsidR="009B1C5E" w:rsidP="009B1C5E" w:rsidRDefault="009B1C5E" w14:paraId="1ECABAEE" w14:textId="77777777">
            <w:pPr>
              <w:rPr>
                <w:sz w:val="20"/>
                <w:szCs w:val="20"/>
                <w:lang w:val="es-MX"/>
              </w:rPr>
            </w:pPr>
            <w:r w:rsidRPr="009B1C5E">
              <w:rPr>
                <w:sz w:val="20"/>
                <w:szCs w:val="20"/>
                <w:lang w:val="es-MX"/>
              </w:rPr>
              <w:t>Ventas</w:t>
            </w:r>
          </w:p>
        </w:tc>
        <w:tc>
          <w:tcPr>
            <w:tcW w:w="0" w:type="auto"/>
            <w:hideMark/>
          </w:tcPr>
          <w:p w:rsidRPr="009B1C5E" w:rsidR="009B1C5E" w:rsidP="009B1C5E" w:rsidRDefault="009B1C5E" w14:paraId="6271F5A1" w14:textId="77777777">
            <w:pPr>
              <w:rPr>
                <w:sz w:val="20"/>
                <w:szCs w:val="20"/>
                <w:lang w:val="es-MX"/>
              </w:rPr>
            </w:pPr>
            <w:r w:rsidRPr="009B1C5E">
              <w:rPr>
                <w:sz w:val="20"/>
                <w:szCs w:val="20"/>
                <w:lang w:val="es-MX"/>
              </w:rPr>
              <w:t>Roberto Martín</w:t>
            </w:r>
          </w:p>
        </w:tc>
        <w:tc>
          <w:tcPr>
            <w:tcW w:w="0" w:type="auto"/>
            <w:hideMark/>
          </w:tcPr>
          <w:p w:rsidRPr="009B1C5E" w:rsidR="009B1C5E" w:rsidP="009B1C5E" w:rsidRDefault="009B1C5E" w14:paraId="48E91208" w14:textId="77777777">
            <w:pPr>
              <w:rPr>
                <w:sz w:val="20"/>
                <w:szCs w:val="20"/>
                <w:lang w:val="es-MX"/>
              </w:rPr>
            </w:pPr>
            <w:r w:rsidRPr="009B1C5E">
              <w:rPr>
                <w:sz w:val="20"/>
                <w:szCs w:val="20"/>
                <w:lang w:val="es-MX"/>
              </w:rPr>
              <w:t>555-0102</w:t>
            </w:r>
          </w:p>
        </w:tc>
      </w:tr>
      <w:tr w:rsidRPr="009B1C5E" w:rsidR="009B1C5E" w:rsidTr="009B1C5E" w14:paraId="46FB4240" w14:textId="77777777">
        <w:tc>
          <w:tcPr>
            <w:tcW w:w="0" w:type="auto"/>
            <w:hideMark/>
          </w:tcPr>
          <w:p w:rsidRPr="009B1C5E" w:rsidR="009B1C5E" w:rsidP="009B1C5E" w:rsidRDefault="009B1C5E" w14:paraId="43523AB3" w14:textId="77777777">
            <w:pPr>
              <w:rPr>
                <w:sz w:val="20"/>
                <w:szCs w:val="20"/>
                <w:lang w:val="es-MX"/>
              </w:rPr>
            </w:pPr>
            <w:r w:rsidRPr="009B1C5E">
              <w:rPr>
                <w:sz w:val="20"/>
                <w:szCs w:val="20"/>
                <w:lang w:val="es-MX"/>
              </w:rPr>
              <w:t>D03</w:t>
            </w:r>
          </w:p>
        </w:tc>
        <w:tc>
          <w:tcPr>
            <w:tcW w:w="0" w:type="auto"/>
            <w:hideMark/>
          </w:tcPr>
          <w:p w:rsidRPr="009B1C5E" w:rsidR="009B1C5E" w:rsidP="009B1C5E" w:rsidRDefault="009B1C5E" w14:paraId="44A2B1AE" w14:textId="77777777">
            <w:pPr>
              <w:rPr>
                <w:sz w:val="20"/>
                <w:szCs w:val="20"/>
                <w:lang w:val="es-MX"/>
              </w:rPr>
            </w:pPr>
            <w:r w:rsidRPr="009B1C5E">
              <w:rPr>
                <w:sz w:val="20"/>
                <w:szCs w:val="20"/>
                <w:lang w:val="es-MX"/>
              </w:rPr>
              <w:t>IT</w:t>
            </w:r>
          </w:p>
        </w:tc>
        <w:tc>
          <w:tcPr>
            <w:tcW w:w="0" w:type="auto"/>
            <w:hideMark/>
          </w:tcPr>
          <w:p w:rsidRPr="009B1C5E" w:rsidR="009B1C5E" w:rsidP="009B1C5E" w:rsidRDefault="009B1C5E" w14:paraId="30873315" w14:textId="77777777">
            <w:pPr>
              <w:rPr>
                <w:sz w:val="20"/>
                <w:szCs w:val="20"/>
                <w:lang w:val="es-MX"/>
              </w:rPr>
            </w:pPr>
            <w:r w:rsidRPr="009B1C5E">
              <w:rPr>
                <w:sz w:val="20"/>
                <w:szCs w:val="20"/>
                <w:lang w:val="es-MX"/>
              </w:rPr>
              <w:t>Carmen Ruiz</w:t>
            </w:r>
          </w:p>
        </w:tc>
        <w:tc>
          <w:tcPr>
            <w:tcW w:w="0" w:type="auto"/>
            <w:hideMark/>
          </w:tcPr>
          <w:p w:rsidRPr="009B1C5E" w:rsidR="009B1C5E" w:rsidP="009B1C5E" w:rsidRDefault="009B1C5E" w14:paraId="4DBF826C" w14:textId="77777777">
            <w:pPr>
              <w:rPr>
                <w:sz w:val="20"/>
                <w:szCs w:val="20"/>
                <w:lang w:val="es-MX"/>
              </w:rPr>
            </w:pPr>
            <w:r w:rsidRPr="009B1C5E">
              <w:rPr>
                <w:sz w:val="20"/>
                <w:szCs w:val="20"/>
                <w:lang w:val="es-MX"/>
              </w:rPr>
              <w:t>555-0103</w:t>
            </w:r>
          </w:p>
        </w:tc>
      </w:tr>
    </w:tbl>
    <w:p w:rsidR="00285111" w:rsidP="009B1C5E" w:rsidRDefault="00285111" w14:paraId="51E23624"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p w:rsidRPr="009B1C5E" w:rsidR="009B1C5E" w:rsidP="009B1C5E" w:rsidRDefault="009B1C5E" w14:paraId="30296300" w14:textId="3E8BE233">
      <w:pPr>
        <w:pStyle w:val="Normal0"/>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Tabla 6. Proyectos</w:t>
      </w:r>
      <w:r w:rsidRPr="009B1C5E">
        <w:rPr>
          <w:color w:val="000000"/>
          <w:sz w:val="20"/>
          <w:szCs w:val="20"/>
          <w:lang w:val="es-MX"/>
        </w:rPr>
        <w:t xml:space="preserve"> (relación entre empleados y proyectos)</w:t>
      </w:r>
    </w:p>
    <w:tbl>
      <w:tblPr>
        <w:tblStyle w:val="TableGrid"/>
        <w:tblW w:w="0" w:type="auto"/>
        <w:tblLook w:val="04A0" w:firstRow="1" w:lastRow="0" w:firstColumn="1" w:lastColumn="0" w:noHBand="0" w:noVBand="1"/>
      </w:tblPr>
      <w:tblGrid>
        <w:gridCol w:w="1483"/>
        <w:gridCol w:w="1795"/>
        <w:gridCol w:w="1428"/>
      </w:tblGrid>
      <w:tr w:rsidRPr="009B1C5E" w:rsidR="009B1C5E" w:rsidTr="00285111" w14:paraId="66C0219F" w14:textId="77777777">
        <w:tc>
          <w:tcPr>
            <w:tcW w:w="0" w:type="auto"/>
            <w:shd w:val="clear" w:color="auto" w:fill="DAEEF3" w:themeFill="accent5" w:themeFillTint="33"/>
            <w:hideMark/>
          </w:tcPr>
          <w:p w:rsidRPr="009B1C5E" w:rsidR="009B1C5E" w:rsidP="009B1C5E" w:rsidRDefault="009B1C5E" w14:paraId="3EC7B0FF" w14:textId="77777777">
            <w:pPr>
              <w:rPr>
                <w:b/>
                <w:bCs/>
                <w:sz w:val="20"/>
                <w:szCs w:val="20"/>
                <w:lang w:val="es-MX"/>
              </w:rPr>
            </w:pPr>
            <w:proofErr w:type="spellStart"/>
            <w:r w:rsidRPr="009B1C5E">
              <w:rPr>
                <w:b/>
                <w:bCs/>
                <w:sz w:val="20"/>
                <w:szCs w:val="20"/>
                <w:lang w:val="es-MX"/>
              </w:rPr>
              <w:t>ID_Empleado</w:t>
            </w:r>
            <w:proofErr w:type="spellEnd"/>
          </w:p>
        </w:tc>
        <w:tc>
          <w:tcPr>
            <w:tcW w:w="0" w:type="auto"/>
            <w:shd w:val="clear" w:color="auto" w:fill="DAEEF3" w:themeFill="accent5" w:themeFillTint="33"/>
            <w:hideMark/>
          </w:tcPr>
          <w:p w:rsidRPr="009B1C5E" w:rsidR="009B1C5E" w:rsidP="009B1C5E" w:rsidRDefault="009B1C5E" w14:paraId="0DDDF0BF" w14:textId="77777777">
            <w:pPr>
              <w:rPr>
                <w:b/>
                <w:bCs/>
                <w:sz w:val="20"/>
                <w:szCs w:val="20"/>
                <w:lang w:val="es-MX"/>
              </w:rPr>
            </w:pPr>
            <w:r w:rsidRPr="009B1C5E">
              <w:rPr>
                <w:b/>
                <w:bCs/>
                <w:sz w:val="20"/>
                <w:szCs w:val="20"/>
                <w:lang w:val="es-MX"/>
              </w:rPr>
              <w:t>Proyecto</w:t>
            </w:r>
          </w:p>
        </w:tc>
        <w:tc>
          <w:tcPr>
            <w:tcW w:w="0" w:type="auto"/>
            <w:shd w:val="clear" w:color="auto" w:fill="DAEEF3" w:themeFill="accent5" w:themeFillTint="33"/>
            <w:hideMark/>
          </w:tcPr>
          <w:p w:rsidRPr="009B1C5E" w:rsidR="009B1C5E" w:rsidP="009B1C5E" w:rsidRDefault="009B1C5E" w14:paraId="16697527" w14:textId="77777777">
            <w:pPr>
              <w:rPr>
                <w:b/>
                <w:bCs/>
                <w:sz w:val="20"/>
                <w:szCs w:val="20"/>
                <w:lang w:val="es-MX"/>
              </w:rPr>
            </w:pPr>
            <w:proofErr w:type="spellStart"/>
            <w:r w:rsidRPr="009B1C5E">
              <w:rPr>
                <w:b/>
                <w:bCs/>
                <w:sz w:val="20"/>
                <w:szCs w:val="20"/>
                <w:lang w:val="es-MX"/>
              </w:rPr>
              <w:t>Fecha_Inicio</w:t>
            </w:r>
            <w:proofErr w:type="spellEnd"/>
          </w:p>
        </w:tc>
      </w:tr>
      <w:tr w:rsidRPr="009B1C5E" w:rsidR="009B1C5E" w:rsidTr="009B1C5E" w14:paraId="67437398" w14:textId="77777777">
        <w:tc>
          <w:tcPr>
            <w:tcW w:w="0" w:type="auto"/>
            <w:hideMark/>
          </w:tcPr>
          <w:p w:rsidRPr="009B1C5E" w:rsidR="009B1C5E" w:rsidP="009B1C5E" w:rsidRDefault="009B1C5E" w14:paraId="73D6C366" w14:textId="77777777">
            <w:pPr>
              <w:rPr>
                <w:sz w:val="20"/>
                <w:szCs w:val="20"/>
                <w:lang w:val="es-MX"/>
              </w:rPr>
            </w:pPr>
            <w:r w:rsidRPr="009B1C5E">
              <w:rPr>
                <w:sz w:val="20"/>
                <w:szCs w:val="20"/>
                <w:lang w:val="es-MX"/>
              </w:rPr>
              <w:t>E001</w:t>
            </w:r>
          </w:p>
        </w:tc>
        <w:tc>
          <w:tcPr>
            <w:tcW w:w="0" w:type="auto"/>
            <w:hideMark/>
          </w:tcPr>
          <w:p w:rsidRPr="009B1C5E" w:rsidR="009B1C5E" w:rsidP="009B1C5E" w:rsidRDefault="009B1C5E" w14:paraId="11131CD0" w14:textId="77777777">
            <w:pPr>
              <w:rPr>
                <w:sz w:val="20"/>
                <w:szCs w:val="20"/>
                <w:lang w:val="es-MX"/>
              </w:rPr>
            </w:pPr>
            <w:r w:rsidRPr="009B1C5E">
              <w:rPr>
                <w:sz w:val="20"/>
                <w:szCs w:val="20"/>
                <w:lang w:val="es-MX"/>
              </w:rPr>
              <w:t>Campaña Digital</w:t>
            </w:r>
          </w:p>
        </w:tc>
        <w:tc>
          <w:tcPr>
            <w:tcW w:w="0" w:type="auto"/>
            <w:hideMark/>
          </w:tcPr>
          <w:p w:rsidRPr="009B1C5E" w:rsidR="009B1C5E" w:rsidP="009B1C5E" w:rsidRDefault="009B1C5E" w14:paraId="25451BAD" w14:textId="77777777">
            <w:pPr>
              <w:rPr>
                <w:sz w:val="20"/>
                <w:szCs w:val="20"/>
                <w:lang w:val="es-MX"/>
              </w:rPr>
            </w:pPr>
            <w:r w:rsidRPr="009B1C5E">
              <w:rPr>
                <w:sz w:val="20"/>
                <w:szCs w:val="20"/>
                <w:lang w:val="es-MX"/>
              </w:rPr>
              <w:t>15/01/2024</w:t>
            </w:r>
          </w:p>
        </w:tc>
      </w:tr>
      <w:tr w:rsidRPr="009B1C5E" w:rsidR="009B1C5E" w:rsidTr="009B1C5E" w14:paraId="65DC8A91" w14:textId="77777777">
        <w:tc>
          <w:tcPr>
            <w:tcW w:w="0" w:type="auto"/>
            <w:hideMark/>
          </w:tcPr>
          <w:p w:rsidRPr="009B1C5E" w:rsidR="009B1C5E" w:rsidP="009B1C5E" w:rsidRDefault="009B1C5E" w14:paraId="21B66D74" w14:textId="77777777">
            <w:pPr>
              <w:rPr>
                <w:sz w:val="20"/>
                <w:szCs w:val="20"/>
                <w:lang w:val="es-MX"/>
              </w:rPr>
            </w:pPr>
            <w:r w:rsidRPr="009B1C5E">
              <w:rPr>
                <w:sz w:val="20"/>
                <w:szCs w:val="20"/>
                <w:lang w:val="es-MX"/>
              </w:rPr>
              <w:t>E002</w:t>
            </w:r>
          </w:p>
        </w:tc>
        <w:tc>
          <w:tcPr>
            <w:tcW w:w="0" w:type="auto"/>
            <w:hideMark/>
          </w:tcPr>
          <w:p w:rsidRPr="009B1C5E" w:rsidR="009B1C5E" w:rsidP="009B1C5E" w:rsidRDefault="009B1C5E" w14:paraId="6E91CFCF" w14:textId="77777777">
            <w:pPr>
              <w:rPr>
                <w:sz w:val="20"/>
                <w:szCs w:val="20"/>
                <w:lang w:val="es-MX"/>
              </w:rPr>
            </w:pPr>
            <w:r w:rsidRPr="009B1C5E">
              <w:rPr>
                <w:sz w:val="20"/>
                <w:szCs w:val="20"/>
                <w:lang w:val="es-MX"/>
              </w:rPr>
              <w:t>Rediseño Web</w:t>
            </w:r>
          </w:p>
        </w:tc>
        <w:tc>
          <w:tcPr>
            <w:tcW w:w="0" w:type="auto"/>
            <w:hideMark/>
          </w:tcPr>
          <w:p w:rsidRPr="009B1C5E" w:rsidR="009B1C5E" w:rsidP="009B1C5E" w:rsidRDefault="009B1C5E" w14:paraId="6ADE1BC7" w14:textId="77777777">
            <w:pPr>
              <w:rPr>
                <w:sz w:val="20"/>
                <w:szCs w:val="20"/>
                <w:lang w:val="es-MX"/>
              </w:rPr>
            </w:pPr>
            <w:r w:rsidRPr="009B1C5E">
              <w:rPr>
                <w:sz w:val="20"/>
                <w:szCs w:val="20"/>
                <w:lang w:val="es-MX"/>
              </w:rPr>
              <w:t>1/02/2024</w:t>
            </w:r>
          </w:p>
        </w:tc>
      </w:tr>
      <w:tr w:rsidRPr="009B1C5E" w:rsidR="009B1C5E" w:rsidTr="009B1C5E" w14:paraId="7CD921AB" w14:textId="77777777">
        <w:tc>
          <w:tcPr>
            <w:tcW w:w="0" w:type="auto"/>
            <w:hideMark/>
          </w:tcPr>
          <w:p w:rsidRPr="009B1C5E" w:rsidR="009B1C5E" w:rsidP="009B1C5E" w:rsidRDefault="009B1C5E" w14:paraId="58BCBE75" w14:textId="77777777">
            <w:pPr>
              <w:rPr>
                <w:sz w:val="20"/>
                <w:szCs w:val="20"/>
                <w:lang w:val="es-MX"/>
              </w:rPr>
            </w:pPr>
            <w:r w:rsidRPr="009B1C5E">
              <w:rPr>
                <w:sz w:val="20"/>
                <w:szCs w:val="20"/>
                <w:lang w:val="es-MX"/>
              </w:rPr>
              <w:t>E003</w:t>
            </w:r>
          </w:p>
        </w:tc>
        <w:tc>
          <w:tcPr>
            <w:tcW w:w="0" w:type="auto"/>
            <w:hideMark/>
          </w:tcPr>
          <w:p w:rsidRPr="009B1C5E" w:rsidR="009B1C5E" w:rsidP="009B1C5E" w:rsidRDefault="009B1C5E" w14:paraId="5BE369EA" w14:textId="77777777">
            <w:pPr>
              <w:rPr>
                <w:sz w:val="20"/>
                <w:szCs w:val="20"/>
                <w:lang w:val="es-MX"/>
              </w:rPr>
            </w:pPr>
            <w:r w:rsidRPr="009B1C5E">
              <w:rPr>
                <w:sz w:val="20"/>
                <w:szCs w:val="20"/>
                <w:lang w:val="es-MX"/>
              </w:rPr>
              <w:t>Expansión Norte</w:t>
            </w:r>
          </w:p>
        </w:tc>
        <w:tc>
          <w:tcPr>
            <w:tcW w:w="0" w:type="auto"/>
            <w:hideMark/>
          </w:tcPr>
          <w:p w:rsidRPr="009B1C5E" w:rsidR="009B1C5E" w:rsidP="009B1C5E" w:rsidRDefault="009B1C5E" w14:paraId="3E6326ED" w14:textId="77777777">
            <w:pPr>
              <w:rPr>
                <w:sz w:val="20"/>
                <w:szCs w:val="20"/>
                <w:lang w:val="es-MX"/>
              </w:rPr>
            </w:pPr>
            <w:r w:rsidRPr="009B1C5E">
              <w:rPr>
                <w:sz w:val="20"/>
                <w:szCs w:val="20"/>
                <w:lang w:val="es-MX"/>
              </w:rPr>
              <w:t>20/01/2024</w:t>
            </w:r>
          </w:p>
        </w:tc>
      </w:tr>
      <w:tr w:rsidRPr="009B1C5E" w:rsidR="009B1C5E" w:rsidTr="009B1C5E" w14:paraId="4681E5F9" w14:textId="77777777">
        <w:tc>
          <w:tcPr>
            <w:tcW w:w="0" w:type="auto"/>
            <w:hideMark/>
          </w:tcPr>
          <w:p w:rsidRPr="009B1C5E" w:rsidR="009B1C5E" w:rsidP="009B1C5E" w:rsidRDefault="009B1C5E" w14:paraId="30ED9994" w14:textId="77777777">
            <w:pPr>
              <w:rPr>
                <w:sz w:val="20"/>
                <w:szCs w:val="20"/>
                <w:lang w:val="es-MX"/>
              </w:rPr>
            </w:pPr>
            <w:r w:rsidRPr="009B1C5E">
              <w:rPr>
                <w:sz w:val="20"/>
                <w:szCs w:val="20"/>
                <w:lang w:val="es-MX"/>
              </w:rPr>
              <w:t>E004</w:t>
            </w:r>
          </w:p>
        </w:tc>
        <w:tc>
          <w:tcPr>
            <w:tcW w:w="0" w:type="auto"/>
            <w:hideMark/>
          </w:tcPr>
          <w:p w:rsidRPr="009B1C5E" w:rsidR="009B1C5E" w:rsidP="009B1C5E" w:rsidRDefault="009B1C5E" w14:paraId="2629915E" w14:textId="77777777">
            <w:pPr>
              <w:rPr>
                <w:sz w:val="20"/>
                <w:szCs w:val="20"/>
                <w:lang w:val="es-MX"/>
              </w:rPr>
            </w:pPr>
            <w:r w:rsidRPr="009B1C5E">
              <w:rPr>
                <w:sz w:val="20"/>
                <w:szCs w:val="20"/>
                <w:lang w:val="es-MX"/>
              </w:rPr>
              <w:t>Clientes Premium</w:t>
            </w:r>
          </w:p>
        </w:tc>
        <w:tc>
          <w:tcPr>
            <w:tcW w:w="0" w:type="auto"/>
            <w:hideMark/>
          </w:tcPr>
          <w:p w:rsidRPr="009B1C5E" w:rsidR="009B1C5E" w:rsidP="009B1C5E" w:rsidRDefault="009B1C5E" w14:paraId="23BA8B62" w14:textId="77777777">
            <w:pPr>
              <w:rPr>
                <w:sz w:val="20"/>
                <w:szCs w:val="20"/>
                <w:lang w:val="es-MX"/>
              </w:rPr>
            </w:pPr>
            <w:r w:rsidRPr="009B1C5E">
              <w:rPr>
                <w:sz w:val="20"/>
                <w:szCs w:val="20"/>
                <w:lang w:val="es-MX"/>
              </w:rPr>
              <w:t>1/03/2024</w:t>
            </w:r>
          </w:p>
        </w:tc>
      </w:tr>
      <w:tr w:rsidRPr="009B1C5E" w:rsidR="009B1C5E" w:rsidTr="009B1C5E" w14:paraId="777FBA96" w14:textId="77777777">
        <w:tc>
          <w:tcPr>
            <w:tcW w:w="0" w:type="auto"/>
            <w:hideMark/>
          </w:tcPr>
          <w:p w:rsidRPr="009B1C5E" w:rsidR="009B1C5E" w:rsidP="009B1C5E" w:rsidRDefault="009B1C5E" w14:paraId="00606437" w14:textId="77777777">
            <w:pPr>
              <w:rPr>
                <w:sz w:val="20"/>
                <w:szCs w:val="20"/>
                <w:lang w:val="es-MX"/>
              </w:rPr>
            </w:pPr>
            <w:r w:rsidRPr="009B1C5E">
              <w:rPr>
                <w:sz w:val="20"/>
                <w:szCs w:val="20"/>
                <w:lang w:val="es-MX"/>
              </w:rPr>
              <w:t>E005</w:t>
            </w:r>
          </w:p>
        </w:tc>
        <w:tc>
          <w:tcPr>
            <w:tcW w:w="0" w:type="auto"/>
            <w:hideMark/>
          </w:tcPr>
          <w:p w:rsidRPr="009B1C5E" w:rsidR="009B1C5E" w:rsidP="009B1C5E" w:rsidRDefault="009B1C5E" w14:paraId="0CF154E5" w14:textId="77777777">
            <w:pPr>
              <w:rPr>
                <w:sz w:val="20"/>
                <w:szCs w:val="20"/>
                <w:lang w:val="es-MX"/>
              </w:rPr>
            </w:pPr>
            <w:r w:rsidRPr="009B1C5E">
              <w:rPr>
                <w:sz w:val="20"/>
                <w:szCs w:val="20"/>
                <w:lang w:val="es-MX"/>
              </w:rPr>
              <w:t>Migración Cloud</w:t>
            </w:r>
          </w:p>
        </w:tc>
        <w:tc>
          <w:tcPr>
            <w:tcW w:w="0" w:type="auto"/>
            <w:hideMark/>
          </w:tcPr>
          <w:p w:rsidRPr="009B1C5E" w:rsidR="009B1C5E" w:rsidP="009B1C5E" w:rsidRDefault="009B1C5E" w14:paraId="2152908A" w14:textId="77777777">
            <w:pPr>
              <w:rPr>
                <w:sz w:val="20"/>
                <w:szCs w:val="20"/>
                <w:lang w:val="es-MX"/>
              </w:rPr>
            </w:pPr>
            <w:r w:rsidRPr="009B1C5E">
              <w:rPr>
                <w:sz w:val="20"/>
                <w:szCs w:val="20"/>
                <w:lang w:val="es-MX"/>
              </w:rPr>
              <w:t>1/02/2024</w:t>
            </w:r>
          </w:p>
        </w:tc>
      </w:tr>
    </w:tbl>
    <w:p w:rsidR="009B1C5E" w:rsidP="009B1C5E" w:rsidRDefault="009B1C5E" w14:paraId="6730018E" w14:textId="77777777">
      <w:pPr>
        <w:pStyle w:val="Normal0"/>
        <w:pBdr>
          <w:top w:val="nil"/>
          <w:left w:val="nil"/>
          <w:bottom w:val="nil"/>
          <w:right w:val="nil"/>
          <w:between w:val="nil"/>
        </w:pBdr>
        <w:spacing w:line="360" w:lineRule="auto"/>
        <w:contextualSpacing/>
        <w:mirrorIndents/>
        <w:rPr>
          <w:b/>
          <w:bCs/>
          <w:color w:val="000000"/>
          <w:sz w:val="20"/>
          <w:szCs w:val="20"/>
          <w:highlight w:val="green"/>
          <w:lang w:val="es-MX"/>
        </w:rPr>
      </w:pPr>
    </w:p>
    <w:p w:rsidRPr="009B1C5E" w:rsidR="009B1C5E" w:rsidP="009B1C5E" w:rsidRDefault="009B1C5E" w14:paraId="21D45E1A" w14:textId="3B452883">
      <w:pPr>
        <w:pStyle w:val="Normal0"/>
        <w:pBdr>
          <w:top w:val="nil"/>
          <w:left w:val="nil"/>
          <w:bottom w:val="nil"/>
          <w:right w:val="nil"/>
          <w:between w:val="nil"/>
        </w:pBdr>
        <w:spacing w:line="360" w:lineRule="auto"/>
        <w:contextualSpacing/>
        <w:mirrorIndents/>
        <w:rPr>
          <w:b/>
          <w:bCs/>
          <w:color w:val="000000"/>
          <w:sz w:val="20"/>
          <w:szCs w:val="20"/>
          <w:lang w:val="es-MX"/>
        </w:rPr>
      </w:pPr>
      <w:r w:rsidRPr="009B1C5E">
        <w:rPr>
          <w:b/>
          <w:bCs/>
          <w:color w:val="000000"/>
          <w:sz w:val="20"/>
          <w:szCs w:val="20"/>
          <w:highlight w:val="green"/>
          <w:lang w:val="es-MX"/>
        </w:rPr>
        <w:t>¿Cómo aplicar esto en Excel?</w:t>
      </w:r>
    </w:p>
    <w:p w:rsidR="009B1C5E" w:rsidP="009B1C5E" w:rsidRDefault="009B1C5E" w14:paraId="6B2ABF12"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En Excel, los datos normalizados pueden gestionarse de varias maneras:</w:t>
      </w:r>
    </w:p>
    <w:tbl>
      <w:tblPr>
        <w:tblStyle w:val="TableGrid"/>
        <w:tblW w:w="0" w:type="auto"/>
        <w:tblInd w:w="-5" w:type="dxa"/>
        <w:tblLayout w:type="fixed"/>
        <w:tblLook w:val="04A0" w:firstRow="1" w:lastRow="0" w:firstColumn="1" w:lastColumn="0" w:noHBand="0" w:noVBand="1"/>
      </w:tblPr>
      <w:tblGrid>
        <w:gridCol w:w="4962"/>
        <w:gridCol w:w="5005"/>
      </w:tblGrid>
      <w:tr w:rsidR="00285111" w:rsidTr="003A2B8E" w14:paraId="777D992A" w14:textId="77777777">
        <w:tc>
          <w:tcPr>
            <w:tcW w:w="4962" w:type="dxa"/>
          </w:tcPr>
          <w:p w:rsidR="00285111" w:rsidP="009B1C5E" w:rsidRDefault="003A2B8E" w14:paraId="7DDE9EC8" w14:textId="77777777">
            <w:pPr>
              <w:pStyle w:val="Normal0"/>
              <w:spacing w:line="360" w:lineRule="auto"/>
              <w:contextualSpacing/>
              <w:mirrorIndents/>
              <w:rPr>
                <w:color w:val="000000"/>
                <w:sz w:val="20"/>
                <w:szCs w:val="20"/>
                <w:lang w:val="es-MX"/>
              </w:rPr>
            </w:pPr>
            <w:r>
              <w:rPr>
                <w:noProof/>
              </w:rPr>
              <w:drawing>
                <wp:inline distT="0" distB="0" distL="0" distR="0" wp14:anchorId="3619061F" wp14:editId="077D78FB">
                  <wp:extent cx="1562986" cy="1437014"/>
                  <wp:effectExtent l="0" t="0" r="0" b="0"/>
                  <wp:docPr id="1343304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4548" name=""/>
                          <pic:cNvPicPr/>
                        </pic:nvPicPr>
                        <pic:blipFill>
                          <a:blip r:embed="rId52"/>
                          <a:stretch>
                            <a:fillRect/>
                          </a:stretch>
                        </pic:blipFill>
                        <pic:spPr>
                          <a:xfrm>
                            <a:off x="0" y="0"/>
                            <a:ext cx="1568060" cy="1441679"/>
                          </a:xfrm>
                          <a:prstGeom prst="rect">
                            <a:avLst/>
                          </a:prstGeom>
                        </pic:spPr>
                      </pic:pic>
                    </a:graphicData>
                  </a:graphic>
                </wp:inline>
              </w:drawing>
            </w:r>
          </w:p>
          <w:p w:rsidR="003A2B8E" w:rsidP="009B1C5E" w:rsidRDefault="003A2B8E" w14:paraId="695AC311" w14:textId="1F943DBD">
            <w:pPr>
              <w:pStyle w:val="Normal0"/>
              <w:spacing w:line="360" w:lineRule="auto"/>
              <w:contextualSpacing/>
              <w:mirrorIndents/>
              <w:rPr>
                <w:color w:val="000000"/>
                <w:sz w:val="20"/>
                <w:szCs w:val="20"/>
                <w:lang w:val="es-MX"/>
              </w:rPr>
            </w:pPr>
            <w:hyperlink w:history="1" w:anchor="fromView=search&amp;page=1&amp;position=23&amp;uuid=cb616053-2608-4437-acff-787840908fc9&amp;query=tablas+dinamicas+excel" r:id="rId53">
              <w:r w:rsidRPr="00CC5943">
                <w:rPr>
                  <w:rStyle w:val="Hyperlink"/>
                  <w:sz w:val="14"/>
                  <w:szCs w:val="14"/>
                  <w:lang w:val="es-MX"/>
                </w:rPr>
                <w:t>https://www.freepik.es/fotos-premium/analista-profesional-utiliza-software-digital-hojas-calculo_417330053.htm#fromView=search&amp;page=1&amp;position=23&amp;uuid=cb616053-2608-4437-acff-787840908fc9&amp;query=tablas+dinamicas+excel</w:t>
              </w:r>
            </w:hyperlink>
            <w:r w:rsidRPr="00CC5943">
              <w:rPr>
                <w:color w:val="000000"/>
                <w:sz w:val="14"/>
                <w:szCs w:val="14"/>
                <w:lang w:val="es-MX"/>
              </w:rPr>
              <w:t xml:space="preserve"> </w:t>
            </w:r>
          </w:p>
          <w:p w:rsidR="003A2B8E" w:rsidP="009B1C5E" w:rsidRDefault="003A2B8E" w14:paraId="0F2159A7" w14:textId="34FF02BE">
            <w:pPr>
              <w:pStyle w:val="Normal0"/>
              <w:spacing w:line="360" w:lineRule="auto"/>
              <w:contextualSpacing/>
              <w:mirrorIndents/>
              <w:rPr>
                <w:color w:val="000000"/>
                <w:sz w:val="20"/>
                <w:szCs w:val="20"/>
                <w:lang w:val="es-MX"/>
              </w:rPr>
            </w:pPr>
          </w:p>
        </w:tc>
        <w:tc>
          <w:tcPr>
            <w:tcW w:w="5005" w:type="dxa"/>
          </w:tcPr>
          <w:p w:rsidRPr="009B1C5E" w:rsidR="00285111" w:rsidRDefault="00285111" w14:paraId="4F5D63DB" w14:textId="0215C7B5">
            <w:pPr>
              <w:pStyle w:val="Normal0"/>
              <w:numPr>
                <w:ilvl w:val="0"/>
                <w:numId w:val="10"/>
              </w:numPr>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 xml:space="preserve">Usar </w:t>
            </w:r>
            <w:r w:rsidRPr="009B1C5E">
              <w:rPr>
                <w:b/>
                <w:bCs/>
                <w:color w:val="000000"/>
                <w:sz w:val="20"/>
                <w:szCs w:val="20"/>
                <w:lang w:val="es-MX"/>
              </w:rPr>
              <w:t>múltiples hojas</w:t>
            </w:r>
            <w:r w:rsidRPr="009B1C5E">
              <w:rPr>
                <w:color w:val="000000"/>
                <w:sz w:val="20"/>
                <w:szCs w:val="20"/>
                <w:lang w:val="es-MX"/>
              </w:rPr>
              <w:t xml:space="preserve"> para representar cada tabla</w:t>
            </w:r>
            <w:r>
              <w:rPr>
                <w:color w:val="000000"/>
                <w:sz w:val="20"/>
                <w:szCs w:val="20"/>
                <w:lang w:val="es-MX"/>
              </w:rPr>
              <w:t>.</w:t>
            </w:r>
          </w:p>
          <w:p w:rsidRPr="009B1C5E" w:rsidR="00285111" w:rsidRDefault="00285111" w14:paraId="4CCCA3D2" w14:textId="189B1F0F">
            <w:pPr>
              <w:pStyle w:val="Normal0"/>
              <w:numPr>
                <w:ilvl w:val="0"/>
                <w:numId w:val="10"/>
              </w:numPr>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 xml:space="preserve">Relacionarlas con funciones como </w:t>
            </w:r>
            <w:r w:rsidRPr="00AB4B77">
              <w:rPr>
                <w:b/>
                <w:bCs/>
                <w:i/>
                <w:iCs/>
                <w:color w:val="000000"/>
                <w:sz w:val="20"/>
                <w:szCs w:val="20"/>
                <w:lang w:val="es-MX"/>
              </w:rPr>
              <w:t>BUSCARV</w:t>
            </w:r>
            <w:r w:rsidRPr="00AB4B77">
              <w:rPr>
                <w:i/>
                <w:iCs/>
                <w:color w:val="000000"/>
                <w:sz w:val="20"/>
                <w:szCs w:val="20"/>
                <w:lang w:val="es-MX"/>
              </w:rPr>
              <w:t xml:space="preserve"> o </w:t>
            </w:r>
            <w:r w:rsidRPr="00AB4B77">
              <w:rPr>
                <w:b/>
                <w:bCs/>
                <w:i/>
                <w:iCs/>
                <w:color w:val="000000"/>
                <w:sz w:val="20"/>
                <w:szCs w:val="20"/>
                <w:lang w:val="es-MX"/>
              </w:rPr>
              <w:t>XLOOKUP.</w:t>
            </w:r>
          </w:p>
          <w:p w:rsidR="00285111" w:rsidRDefault="00285111" w14:paraId="4D9B4579" w14:textId="120344AF">
            <w:pPr>
              <w:pStyle w:val="Normal0"/>
              <w:numPr>
                <w:ilvl w:val="0"/>
                <w:numId w:val="10"/>
              </w:numPr>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 xml:space="preserve">Utilizar </w:t>
            </w:r>
            <w:proofErr w:type="spellStart"/>
            <w:r w:rsidRPr="00AB4B77">
              <w:rPr>
                <w:b/>
                <w:bCs/>
                <w:i/>
                <w:iCs/>
                <w:color w:val="000000"/>
                <w:sz w:val="20"/>
                <w:szCs w:val="20"/>
                <w:lang w:val="es-MX"/>
              </w:rPr>
              <w:t>Power</w:t>
            </w:r>
            <w:proofErr w:type="spellEnd"/>
            <w:r w:rsidRPr="00AB4B77">
              <w:rPr>
                <w:b/>
                <w:bCs/>
                <w:i/>
                <w:iCs/>
                <w:color w:val="000000"/>
                <w:sz w:val="20"/>
                <w:szCs w:val="20"/>
                <w:lang w:val="es-MX"/>
              </w:rPr>
              <w:t xml:space="preserve"> </w:t>
            </w:r>
            <w:proofErr w:type="spellStart"/>
            <w:r w:rsidRPr="00AB4B77">
              <w:rPr>
                <w:b/>
                <w:bCs/>
                <w:i/>
                <w:iCs/>
                <w:color w:val="000000"/>
                <w:sz w:val="20"/>
                <w:szCs w:val="20"/>
                <w:lang w:val="es-MX"/>
              </w:rPr>
              <w:t>Query</w:t>
            </w:r>
            <w:proofErr w:type="spellEnd"/>
            <w:r w:rsidRPr="009B1C5E">
              <w:rPr>
                <w:color w:val="000000"/>
                <w:sz w:val="20"/>
                <w:szCs w:val="20"/>
                <w:lang w:val="es-MX"/>
              </w:rPr>
              <w:t xml:space="preserve"> para crear relaciones y mantener consistencia</w:t>
            </w:r>
            <w:r>
              <w:rPr>
                <w:color w:val="000000"/>
                <w:sz w:val="20"/>
                <w:szCs w:val="20"/>
                <w:lang w:val="es-MX"/>
              </w:rPr>
              <w:t>.</w:t>
            </w:r>
          </w:p>
          <w:p w:rsidRPr="00285111" w:rsidR="00285111" w:rsidRDefault="00285111" w14:paraId="0D7909E7" w14:textId="226EAF4F">
            <w:pPr>
              <w:pStyle w:val="Normal0"/>
              <w:numPr>
                <w:ilvl w:val="0"/>
                <w:numId w:val="10"/>
              </w:numPr>
              <w:pBdr>
                <w:top w:val="nil"/>
                <w:left w:val="nil"/>
                <w:bottom w:val="nil"/>
                <w:right w:val="nil"/>
                <w:between w:val="nil"/>
              </w:pBdr>
              <w:spacing w:line="360" w:lineRule="auto"/>
              <w:contextualSpacing/>
              <w:mirrorIndents/>
              <w:rPr>
                <w:color w:val="000000"/>
                <w:sz w:val="20"/>
                <w:szCs w:val="20"/>
                <w:lang w:val="es-MX"/>
              </w:rPr>
            </w:pPr>
            <w:r w:rsidRPr="009B1C5E">
              <w:rPr>
                <w:color w:val="000000"/>
                <w:sz w:val="20"/>
                <w:szCs w:val="20"/>
                <w:lang w:val="es-MX"/>
              </w:rPr>
              <w:t xml:space="preserve">Crear </w:t>
            </w:r>
            <w:r w:rsidRPr="009B1C5E">
              <w:rPr>
                <w:b/>
                <w:bCs/>
                <w:color w:val="000000"/>
                <w:sz w:val="20"/>
                <w:szCs w:val="20"/>
                <w:lang w:val="es-MX"/>
              </w:rPr>
              <w:t>tablas dinámicas</w:t>
            </w:r>
            <w:r w:rsidRPr="009B1C5E">
              <w:rPr>
                <w:color w:val="000000"/>
                <w:sz w:val="20"/>
                <w:szCs w:val="20"/>
                <w:lang w:val="es-MX"/>
              </w:rPr>
              <w:t xml:space="preserve"> para análisis a partir de datos vinculados</w:t>
            </w:r>
            <w:r>
              <w:rPr>
                <w:color w:val="000000"/>
                <w:sz w:val="20"/>
                <w:szCs w:val="20"/>
                <w:lang w:val="es-MX"/>
              </w:rPr>
              <w:t>.</w:t>
            </w:r>
          </w:p>
        </w:tc>
      </w:tr>
    </w:tbl>
    <w:p w:rsidRPr="009B1C5E" w:rsidR="009B1C5E" w:rsidP="00285111" w:rsidRDefault="009B1C5E" w14:paraId="51CCD042" w14:textId="6C444F87">
      <w:pPr>
        <w:pStyle w:val="Normal0"/>
        <w:pBdr>
          <w:top w:val="nil"/>
          <w:left w:val="nil"/>
          <w:bottom w:val="nil"/>
          <w:right w:val="nil"/>
          <w:between w:val="nil"/>
        </w:pBdr>
        <w:spacing w:line="360" w:lineRule="auto"/>
        <w:contextualSpacing/>
        <w:mirrorIndents/>
        <w:rPr>
          <w:color w:val="000000"/>
          <w:sz w:val="20"/>
          <w:szCs w:val="20"/>
          <w:lang w:val="es-MX"/>
        </w:rPr>
      </w:pPr>
    </w:p>
    <w:p w:rsidRPr="009B1C5E" w:rsidR="009B1C5E" w:rsidP="00285111" w:rsidRDefault="009B1C5E" w14:paraId="395E4B0B" w14:textId="2819F0AF">
      <w:pPr>
        <w:pStyle w:val="Normal0"/>
        <w:pBdr>
          <w:top w:val="nil"/>
          <w:left w:val="nil"/>
          <w:bottom w:val="nil"/>
          <w:right w:val="nil"/>
          <w:between w:val="nil"/>
        </w:pBdr>
        <w:spacing w:line="360" w:lineRule="auto"/>
        <w:contextualSpacing/>
        <w:mirrorIndents/>
        <w:rPr>
          <w:color w:val="000000"/>
          <w:sz w:val="20"/>
          <w:szCs w:val="20"/>
          <w:lang w:val="es-MX"/>
        </w:rPr>
      </w:pPr>
    </w:p>
    <w:p w:rsidRPr="009B1C5E" w:rsidR="009B1C5E" w:rsidP="009B1C5E" w:rsidRDefault="009B1C5E" w14:paraId="7171C161" w14:textId="77777777">
      <w:pPr>
        <w:pStyle w:val="Normal0"/>
        <w:pBdr>
          <w:top w:val="nil"/>
          <w:left w:val="nil"/>
          <w:bottom w:val="nil"/>
          <w:right w:val="nil"/>
          <w:between w:val="nil"/>
        </w:pBdr>
        <w:spacing w:line="360" w:lineRule="auto"/>
        <w:ind w:left="360"/>
        <w:contextualSpacing/>
        <w:mirrorIndents/>
        <w:rPr>
          <w:b/>
          <w:bCs/>
          <w:color w:val="000000"/>
          <w:sz w:val="20"/>
          <w:szCs w:val="20"/>
          <w:lang w:val="es-MX"/>
        </w:rPr>
      </w:pPr>
      <w:r w:rsidRPr="009B1C5E">
        <w:rPr>
          <w:b/>
          <w:bCs/>
          <w:color w:val="000000"/>
          <w:sz w:val="20"/>
          <w:szCs w:val="20"/>
          <w:highlight w:val="green"/>
          <w:lang w:val="es-MX"/>
        </w:rPr>
        <w:t>¿Qué problemas existían antes de normalizar?</w:t>
      </w:r>
    </w:p>
    <w:p w:rsidRPr="009B1C5E" w:rsidR="009B1C5E" w:rsidP="009B1C5E" w:rsidRDefault="009B1C5E" w14:paraId="3414A505"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La tabla original presentaba varios inconvenientes:</w:t>
      </w:r>
    </w:p>
    <w:p w:rsidR="009B1C5E" w:rsidP="00AC372A" w:rsidRDefault="00AC372A" w14:paraId="14D7ABF2" w14:textId="20103D42">
      <w:pPr>
        <w:pStyle w:val="Normal0"/>
        <w:pBdr>
          <w:top w:val="nil"/>
          <w:left w:val="nil"/>
          <w:bottom w:val="nil"/>
          <w:right w:val="nil"/>
          <w:between w:val="nil"/>
        </w:pBdr>
        <w:spacing w:line="360" w:lineRule="auto"/>
        <w:ind w:left="720"/>
        <w:contextualSpacing/>
        <w:mirrorIndents/>
        <w:rPr>
          <w:color w:val="000000"/>
          <w:sz w:val="20"/>
          <w:szCs w:val="20"/>
          <w:lang w:val="es-MX"/>
        </w:rPr>
      </w:pPr>
      <w:r w:rsidRPr="00AC372A">
        <w:rPr>
          <w:noProof/>
          <w:color w:val="000000"/>
          <w:sz w:val="20"/>
          <w:szCs w:val="20"/>
        </w:rPr>
        <w:drawing>
          <wp:inline distT="0" distB="0" distL="0" distR="0" wp14:anchorId="2A0AD1B0" wp14:editId="1000A4E6">
            <wp:extent cx="6332220" cy="1165225"/>
            <wp:effectExtent l="38100" t="0" r="11430" b="0"/>
            <wp:docPr id="714599047" name="Diagram 1">
              <a:extLst xmlns:a="http://schemas.openxmlformats.org/drawingml/2006/main">
                <a:ext uri="{FF2B5EF4-FFF2-40B4-BE49-F238E27FC236}">
                  <a16:creationId xmlns:a16="http://schemas.microsoft.com/office/drawing/2014/main" id="{5BDE2D90-A168-5410-FF31-16A5B77C2EE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Pr="009B1C5E" w:rsidR="00AC372A" w:rsidP="00AC372A" w:rsidRDefault="00AC372A" w14:paraId="4C5AA09D" w14:textId="77777777">
      <w:pPr>
        <w:pStyle w:val="Normal0"/>
        <w:pBdr>
          <w:top w:val="nil"/>
          <w:left w:val="nil"/>
          <w:bottom w:val="nil"/>
          <w:right w:val="nil"/>
          <w:between w:val="nil"/>
        </w:pBdr>
        <w:spacing w:line="360" w:lineRule="auto"/>
        <w:ind w:left="720"/>
        <w:contextualSpacing/>
        <w:mirrorIndents/>
        <w:rPr>
          <w:color w:val="000000"/>
          <w:sz w:val="20"/>
          <w:szCs w:val="20"/>
          <w:lang w:val="es-MX"/>
        </w:rPr>
      </w:pPr>
    </w:p>
    <w:p w:rsidRPr="009B1C5E" w:rsidR="009B1C5E" w:rsidP="009B1C5E" w:rsidRDefault="009B1C5E" w14:paraId="30EC1066" w14:textId="06333688">
      <w:pPr>
        <w:pStyle w:val="Normal0"/>
        <w:pBdr>
          <w:top w:val="nil"/>
          <w:left w:val="nil"/>
          <w:bottom w:val="nil"/>
          <w:right w:val="nil"/>
          <w:between w:val="nil"/>
        </w:pBdr>
        <w:spacing w:line="360" w:lineRule="auto"/>
        <w:ind w:left="360"/>
        <w:contextualSpacing/>
        <w:mirrorIndents/>
        <w:rPr>
          <w:color w:val="000000"/>
          <w:sz w:val="20"/>
          <w:szCs w:val="20"/>
          <w:lang w:val="es-MX"/>
        </w:rPr>
      </w:pPr>
    </w:p>
    <w:p w:rsidRPr="009B1C5E" w:rsidR="009B1C5E" w:rsidP="009B1C5E" w:rsidRDefault="009B1C5E" w14:paraId="6B3DD658" w14:textId="77777777">
      <w:pPr>
        <w:pStyle w:val="Normal0"/>
        <w:pBdr>
          <w:top w:val="nil"/>
          <w:left w:val="nil"/>
          <w:bottom w:val="nil"/>
          <w:right w:val="nil"/>
          <w:between w:val="nil"/>
        </w:pBdr>
        <w:spacing w:line="360" w:lineRule="auto"/>
        <w:ind w:left="360"/>
        <w:contextualSpacing/>
        <w:mirrorIndents/>
        <w:rPr>
          <w:b/>
          <w:bCs/>
          <w:color w:val="000000"/>
          <w:sz w:val="20"/>
          <w:szCs w:val="20"/>
          <w:lang w:val="es-MX"/>
        </w:rPr>
      </w:pPr>
      <w:r w:rsidRPr="009B1C5E">
        <w:rPr>
          <w:b/>
          <w:bCs/>
          <w:color w:val="000000"/>
          <w:sz w:val="20"/>
          <w:szCs w:val="20"/>
          <w:highlight w:val="green"/>
          <w:lang w:val="es-MX"/>
        </w:rPr>
        <w:t>Beneficios de la normalización</w:t>
      </w:r>
    </w:p>
    <w:p w:rsidRPr="009B1C5E" w:rsidR="009B1C5E" w:rsidP="009B1C5E" w:rsidRDefault="009B1C5E" w14:paraId="3E54DE23" w14:textId="77777777">
      <w:pPr>
        <w:pStyle w:val="Normal0"/>
        <w:pBdr>
          <w:top w:val="nil"/>
          <w:left w:val="nil"/>
          <w:bottom w:val="nil"/>
          <w:right w:val="nil"/>
          <w:between w:val="nil"/>
        </w:pBdr>
        <w:spacing w:line="360" w:lineRule="auto"/>
        <w:ind w:left="360"/>
        <w:contextualSpacing/>
        <w:mirrorIndents/>
        <w:rPr>
          <w:color w:val="000000"/>
          <w:sz w:val="20"/>
          <w:szCs w:val="20"/>
          <w:lang w:val="es-MX"/>
        </w:rPr>
      </w:pPr>
      <w:r w:rsidRPr="009B1C5E">
        <w:rPr>
          <w:color w:val="000000"/>
          <w:sz w:val="20"/>
          <w:szCs w:val="20"/>
          <w:lang w:val="es-MX"/>
        </w:rPr>
        <w:t>Después del proceso, los datos mejoran significativamente en calidad y estructura:</w:t>
      </w:r>
    </w:p>
    <w:tbl>
      <w:tblPr>
        <w:tblStyle w:val="TableGrid"/>
        <w:tblW w:w="0" w:type="auto"/>
        <w:tblInd w:w="-5" w:type="dxa"/>
        <w:tblLayout w:type="fixed"/>
        <w:tblLook w:val="04A0" w:firstRow="1" w:lastRow="0" w:firstColumn="1" w:lastColumn="0" w:noHBand="0" w:noVBand="1"/>
      </w:tblPr>
      <w:tblGrid>
        <w:gridCol w:w="4678"/>
        <w:gridCol w:w="5289"/>
      </w:tblGrid>
      <w:tr w:rsidR="008658FC" w:rsidTr="00CC5943" w14:paraId="41B2358D" w14:textId="77777777">
        <w:tc>
          <w:tcPr>
            <w:tcW w:w="4678" w:type="dxa"/>
          </w:tcPr>
          <w:p w:rsidR="00DC15C3" w:rsidP="008658FC" w:rsidRDefault="00DC15C3" w14:paraId="33EB332F" w14:textId="77777777">
            <w:pPr>
              <w:pStyle w:val="Normal0"/>
              <w:spacing w:line="360" w:lineRule="auto"/>
              <w:contextualSpacing/>
              <w:mirrorIndents/>
              <w:rPr>
                <w:color w:val="000000"/>
                <w:sz w:val="20"/>
                <w:szCs w:val="20"/>
                <w:lang w:val="es-MX"/>
              </w:rPr>
            </w:pPr>
            <w:r>
              <w:rPr>
                <w:noProof/>
              </w:rPr>
              <w:drawing>
                <wp:inline distT="0" distB="0" distL="0" distR="0" wp14:anchorId="687839A8" wp14:editId="71C13DF7">
                  <wp:extent cx="1754372" cy="1488366"/>
                  <wp:effectExtent l="0" t="0" r="0" b="0"/>
                  <wp:docPr id="308098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98123" name=""/>
                          <pic:cNvPicPr/>
                        </pic:nvPicPr>
                        <pic:blipFill>
                          <a:blip r:embed="rId59"/>
                          <a:stretch>
                            <a:fillRect/>
                          </a:stretch>
                        </pic:blipFill>
                        <pic:spPr>
                          <a:xfrm>
                            <a:off x="0" y="0"/>
                            <a:ext cx="1764415" cy="1496886"/>
                          </a:xfrm>
                          <a:prstGeom prst="rect">
                            <a:avLst/>
                          </a:prstGeom>
                        </pic:spPr>
                      </pic:pic>
                    </a:graphicData>
                  </a:graphic>
                </wp:inline>
              </w:drawing>
            </w:r>
          </w:p>
          <w:p w:rsidRPr="00CC5943" w:rsidR="00DC15C3" w:rsidP="00CC5943" w:rsidRDefault="006D40A0" w14:paraId="19E4A935" w14:textId="3CADACE9">
            <w:pPr>
              <w:pStyle w:val="Normal0"/>
              <w:spacing w:line="360" w:lineRule="auto"/>
              <w:contextualSpacing/>
              <w:mirrorIndents/>
              <w:rPr>
                <w:color w:val="000000"/>
                <w:sz w:val="20"/>
                <w:szCs w:val="20"/>
                <w:lang w:val="es-MX"/>
              </w:rPr>
            </w:pPr>
            <w:hyperlink w:history="1" w:anchor="fromView=search&amp;page=4&amp;position=13&amp;uuid=cb616053-2608-4437-acff-787840908fc9&amp;query=tablas+dinamicas+excel" r:id="rId60">
              <w:r w:rsidRPr="00CC5943">
                <w:rPr>
                  <w:rStyle w:val="Hyperlink"/>
                  <w:sz w:val="10"/>
                  <w:szCs w:val="10"/>
                  <w:lang w:val="es-MX"/>
                </w:rPr>
                <w:t>https://www.freepik.es/foto-gratis/mujer-mascara-proteccion-conferencia-reunion-linea-nueva-oficina-normal-moderna-freelancer-que-trabaja-lugar-trabajo-charlando-equipo-forma-remota-seminario-web-virtual-utilizando-tecnologia-internet_17763077.htm#fromView=search&amp;page=4&amp;position=13&amp;uuid=cb616053-2608-4437-acff-787840908fc9&amp;query=tablas+dinamicas+excel</w:t>
              </w:r>
            </w:hyperlink>
            <w:r w:rsidRPr="00CC5943" w:rsidR="00DC15C3">
              <w:rPr>
                <w:color w:val="000000"/>
                <w:sz w:val="10"/>
                <w:szCs w:val="10"/>
                <w:lang w:val="es-MX"/>
              </w:rPr>
              <w:t xml:space="preserve"> </w:t>
            </w:r>
          </w:p>
        </w:tc>
        <w:tc>
          <w:tcPr>
            <w:tcW w:w="5289" w:type="dxa"/>
          </w:tcPr>
          <w:p w:rsidRPr="009B1C5E" w:rsidR="008658FC" w:rsidRDefault="008658FC" w14:paraId="033B8183" w14:textId="77777777">
            <w:pPr>
              <w:pStyle w:val="Normal0"/>
              <w:numPr>
                <w:ilvl w:val="0"/>
                <w:numId w:val="11"/>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Eliminación de redundancia</w:t>
            </w:r>
            <w:r w:rsidRPr="009B1C5E">
              <w:rPr>
                <w:color w:val="000000"/>
                <w:sz w:val="20"/>
                <w:szCs w:val="20"/>
                <w:lang w:val="es-MX"/>
              </w:rPr>
              <w:t>: cada dato aparece una sola vez.</w:t>
            </w:r>
          </w:p>
          <w:p w:rsidRPr="009B1C5E" w:rsidR="008658FC" w:rsidRDefault="008658FC" w14:paraId="1CE42C4C" w14:textId="77777777">
            <w:pPr>
              <w:pStyle w:val="Normal0"/>
              <w:numPr>
                <w:ilvl w:val="0"/>
                <w:numId w:val="11"/>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Consistencia</w:t>
            </w:r>
            <w:r w:rsidRPr="009B1C5E">
              <w:rPr>
                <w:color w:val="000000"/>
                <w:sz w:val="20"/>
                <w:szCs w:val="20"/>
                <w:lang w:val="es-MX"/>
              </w:rPr>
              <w:t>: un único lugar para modificar información repetida.</w:t>
            </w:r>
          </w:p>
          <w:p w:rsidR="008658FC" w:rsidRDefault="008658FC" w14:paraId="111A7EFC" w14:textId="77777777">
            <w:pPr>
              <w:pStyle w:val="Normal0"/>
              <w:numPr>
                <w:ilvl w:val="0"/>
                <w:numId w:val="11"/>
              </w:numPr>
              <w:pBdr>
                <w:top w:val="nil"/>
                <w:left w:val="nil"/>
                <w:bottom w:val="nil"/>
                <w:right w:val="nil"/>
                <w:between w:val="nil"/>
              </w:pBdr>
              <w:spacing w:line="360" w:lineRule="auto"/>
              <w:contextualSpacing/>
              <w:mirrorIndents/>
              <w:rPr>
                <w:color w:val="000000"/>
                <w:sz w:val="20"/>
                <w:szCs w:val="20"/>
                <w:lang w:val="es-MX"/>
              </w:rPr>
            </w:pPr>
            <w:r w:rsidRPr="009B1C5E">
              <w:rPr>
                <w:b/>
                <w:bCs/>
                <w:color w:val="000000"/>
                <w:sz w:val="20"/>
                <w:szCs w:val="20"/>
                <w:lang w:val="es-MX"/>
              </w:rPr>
              <w:t>Integridad</w:t>
            </w:r>
            <w:r w:rsidRPr="009B1C5E">
              <w:rPr>
                <w:color w:val="000000"/>
                <w:sz w:val="20"/>
                <w:szCs w:val="20"/>
                <w:lang w:val="es-MX"/>
              </w:rPr>
              <w:t>: relaciones claras entre entidades mediante identificadores.</w:t>
            </w:r>
          </w:p>
          <w:p w:rsidRPr="008658FC" w:rsidR="008658FC" w:rsidRDefault="008658FC" w14:paraId="743C205B" w14:textId="0387F04D">
            <w:pPr>
              <w:pStyle w:val="Normal0"/>
              <w:numPr>
                <w:ilvl w:val="0"/>
                <w:numId w:val="11"/>
              </w:numPr>
              <w:pBdr>
                <w:top w:val="nil"/>
                <w:left w:val="nil"/>
                <w:bottom w:val="nil"/>
                <w:right w:val="nil"/>
                <w:between w:val="nil"/>
              </w:pBdr>
              <w:spacing w:line="360" w:lineRule="auto"/>
              <w:contextualSpacing/>
              <w:mirrorIndents/>
              <w:rPr>
                <w:color w:val="000000"/>
                <w:sz w:val="20"/>
                <w:szCs w:val="20"/>
                <w:lang w:val="es-MX"/>
              </w:rPr>
            </w:pPr>
            <w:r w:rsidRPr="008658FC">
              <w:rPr>
                <w:b/>
                <w:bCs/>
                <w:color w:val="000000"/>
                <w:sz w:val="20"/>
                <w:szCs w:val="20"/>
                <w:lang w:val="es-MX"/>
              </w:rPr>
              <w:t>Eficiencia</w:t>
            </w:r>
            <w:r w:rsidRPr="008658FC">
              <w:rPr>
                <w:color w:val="000000"/>
                <w:sz w:val="20"/>
                <w:szCs w:val="20"/>
                <w:lang w:val="es-MX"/>
              </w:rPr>
              <w:t>: menor uso de almacenamiento y mayor facilidad de mantenimiento.</w:t>
            </w:r>
          </w:p>
        </w:tc>
      </w:tr>
    </w:tbl>
    <w:p w:rsidRPr="009B1C5E" w:rsidR="005100C2" w:rsidP="008658FC" w:rsidRDefault="005100C2" w14:paraId="1A32D5E4" w14:textId="25F47FAE">
      <w:pPr>
        <w:pStyle w:val="Normal0"/>
        <w:pBdr>
          <w:top w:val="nil"/>
          <w:left w:val="nil"/>
          <w:bottom w:val="nil"/>
          <w:right w:val="nil"/>
          <w:between w:val="nil"/>
        </w:pBdr>
        <w:spacing w:line="360" w:lineRule="auto"/>
        <w:ind w:left="720"/>
        <w:contextualSpacing/>
        <w:mirrorIndents/>
        <w:rPr>
          <w:color w:val="000000"/>
          <w:sz w:val="20"/>
          <w:szCs w:val="20"/>
          <w:lang w:val="es-MX"/>
        </w:rPr>
      </w:pPr>
    </w:p>
    <w:p w:rsidRPr="005100C2" w:rsidR="005100C2" w:rsidP="005100C2" w:rsidRDefault="005100C2" w14:paraId="2B443D95" w14:textId="77777777">
      <w:pPr>
        <w:pStyle w:val="Normal0"/>
        <w:pBdr>
          <w:top w:val="nil"/>
          <w:left w:val="nil"/>
          <w:bottom w:val="nil"/>
          <w:right w:val="nil"/>
          <w:between w:val="nil"/>
        </w:pBdr>
        <w:spacing w:line="360" w:lineRule="auto"/>
        <w:contextualSpacing/>
        <w:mirrorIndents/>
        <w:rPr>
          <w:color w:val="000000"/>
          <w:sz w:val="20"/>
          <w:szCs w:val="20"/>
        </w:rPr>
      </w:pPr>
    </w:p>
    <w:p w:rsidR="009B1C5E" w:rsidP="009B1C5E" w:rsidRDefault="009B407C" w14:paraId="6BAFC7BD" w14:textId="518E800A">
      <w:pPr>
        <w:pStyle w:val="Normal0"/>
        <w:numPr>
          <w:ilvl w:val="1"/>
          <w:numId w:val="1"/>
        </w:numPr>
        <w:pBdr>
          <w:top w:val="nil"/>
          <w:left w:val="nil"/>
          <w:bottom w:val="nil"/>
          <w:right w:val="nil"/>
          <w:between w:val="nil"/>
        </w:pBdr>
        <w:spacing w:line="360" w:lineRule="auto"/>
        <w:contextualSpacing/>
        <w:mirrorIndents/>
        <w:rPr>
          <w:b/>
          <w:bCs/>
          <w:color w:val="000000"/>
          <w:sz w:val="20"/>
          <w:szCs w:val="20"/>
        </w:rPr>
      </w:pPr>
      <w:r w:rsidRPr="003337F9">
        <w:rPr>
          <w:b/>
          <w:bCs/>
          <w:color w:val="000000"/>
          <w:sz w:val="20"/>
          <w:szCs w:val="20"/>
          <w:highlight w:val="yellow"/>
        </w:rPr>
        <w:t>Transponer</w:t>
      </w:r>
    </w:p>
    <w:p w:rsidR="003337F9" w:rsidP="003337F9" w:rsidRDefault="003337F9" w14:paraId="04F428B8" w14:textId="77777777">
      <w:pPr>
        <w:pStyle w:val="Normal0"/>
        <w:pBdr>
          <w:top w:val="nil"/>
          <w:left w:val="nil"/>
          <w:bottom w:val="nil"/>
          <w:right w:val="nil"/>
          <w:between w:val="nil"/>
        </w:pBdr>
        <w:spacing w:line="360" w:lineRule="auto"/>
        <w:contextualSpacing/>
        <w:mirrorIndents/>
        <w:rPr>
          <w:color w:val="000000"/>
          <w:sz w:val="20"/>
          <w:szCs w:val="20"/>
        </w:rPr>
      </w:pPr>
    </w:p>
    <w:p w:rsidR="003337F9" w:rsidP="003337F9" w:rsidRDefault="003337F9" w14:paraId="27B29795" w14:textId="3B640739">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Esta transformación permite intercambiar filas por columnas y viceversa.</w:t>
      </w:r>
      <w:r w:rsidR="00721BC8">
        <w:rPr>
          <w:color w:val="000000"/>
          <w:sz w:val="20"/>
          <w:szCs w:val="20"/>
          <w:lang w:val="es-MX"/>
        </w:rPr>
        <w:t xml:space="preserve"> </w:t>
      </w:r>
      <w:r w:rsidRPr="003337F9">
        <w:rPr>
          <w:color w:val="000000"/>
          <w:sz w:val="20"/>
          <w:szCs w:val="20"/>
          <w:lang w:val="es-MX"/>
        </w:rPr>
        <w:t xml:space="preserve">En Excel, </w:t>
      </w:r>
      <w:r w:rsidRPr="003337F9">
        <w:rPr>
          <w:b/>
          <w:bCs/>
          <w:color w:val="000000"/>
          <w:sz w:val="20"/>
          <w:szCs w:val="20"/>
          <w:lang w:val="es-MX"/>
        </w:rPr>
        <w:t>transponer</w:t>
      </w:r>
      <w:r w:rsidRPr="003337F9">
        <w:rPr>
          <w:color w:val="000000"/>
          <w:sz w:val="20"/>
          <w:szCs w:val="20"/>
          <w:lang w:val="es-MX"/>
        </w:rPr>
        <w:t xml:space="preserve"> significa convertir filas en columnas y columnas en filas. Es útil para reorganizar datos cuando el diseño original no facilita el análisis o la presentación.</w:t>
      </w:r>
    </w:p>
    <w:p w:rsidRPr="003337F9" w:rsidR="00721BC8" w:rsidP="003337F9" w:rsidRDefault="00721BC8" w14:paraId="4FCF5F64"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3337F9" w:rsidR="003337F9" w:rsidP="003337F9" w:rsidRDefault="00721BC8" w14:paraId="096DFB69" w14:textId="7EAB95C0">
      <w:pPr>
        <w:pStyle w:val="Normal0"/>
        <w:pBdr>
          <w:top w:val="nil"/>
          <w:left w:val="nil"/>
          <w:bottom w:val="nil"/>
          <w:right w:val="nil"/>
          <w:between w:val="nil"/>
        </w:pBdr>
        <w:spacing w:line="360" w:lineRule="auto"/>
        <w:contextualSpacing/>
        <w:mirrorIndents/>
        <w:rPr>
          <w:b/>
          <w:bCs/>
          <w:color w:val="000000"/>
          <w:sz w:val="20"/>
          <w:szCs w:val="20"/>
          <w:lang w:val="es-MX"/>
        </w:rPr>
      </w:pPr>
      <w:r w:rsidRPr="00721BC8">
        <w:rPr>
          <w:b/>
          <w:bCs/>
          <w:color w:val="000000"/>
          <w:sz w:val="20"/>
          <w:szCs w:val="20"/>
          <w:highlight w:val="green"/>
          <w:lang w:val="es-MX"/>
        </w:rPr>
        <w:t>E</w:t>
      </w:r>
      <w:r w:rsidRPr="003337F9" w:rsidR="003337F9">
        <w:rPr>
          <w:b/>
          <w:bCs/>
          <w:color w:val="000000"/>
          <w:sz w:val="20"/>
          <w:szCs w:val="20"/>
          <w:highlight w:val="green"/>
          <w:lang w:val="es-MX"/>
        </w:rPr>
        <w:t>jemplo de transposición</w:t>
      </w:r>
    </w:p>
    <w:p w:rsidR="003337F9" w:rsidP="003337F9" w:rsidRDefault="003337F9" w14:paraId="5B529B2C"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A continuación, se muestran los datos antes y después de aplicar la transformación.</w:t>
      </w:r>
    </w:p>
    <w:p w:rsidRPr="003337F9" w:rsidR="00721BC8" w:rsidP="003337F9" w:rsidRDefault="00721BC8" w14:paraId="5159EC34"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3337F9" w:rsidR="003337F9" w:rsidP="003337F9" w:rsidRDefault="003337F9" w14:paraId="0B17D163"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b/>
          <w:bCs/>
          <w:color w:val="000000"/>
          <w:sz w:val="20"/>
          <w:szCs w:val="20"/>
          <w:lang w:val="es-MX"/>
        </w:rPr>
        <w:t>Tabla 7. Datos originales (formato horizontal)</w:t>
      </w:r>
    </w:p>
    <w:tbl>
      <w:tblPr>
        <w:tblStyle w:val="TableGrid"/>
        <w:tblW w:w="0" w:type="auto"/>
        <w:tblLook w:val="04A0" w:firstRow="1" w:lastRow="0" w:firstColumn="1" w:lastColumn="0" w:noHBand="0" w:noVBand="1"/>
      </w:tblPr>
      <w:tblGrid>
        <w:gridCol w:w="839"/>
        <w:gridCol w:w="1384"/>
        <w:gridCol w:w="1384"/>
        <w:gridCol w:w="1384"/>
        <w:gridCol w:w="1384"/>
      </w:tblGrid>
      <w:tr w:rsidRPr="003337F9" w:rsidR="003337F9" w:rsidTr="00DA3FA5" w14:paraId="20592EFD" w14:textId="77777777">
        <w:tc>
          <w:tcPr>
            <w:tcW w:w="0" w:type="auto"/>
            <w:shd w:val="clear" w:color="auto" w:fill="DAEEF3" w:themeFill="accent5" w:themeFillTint="33"/>
            <w:hideMark/>
          </w:tcPr>
          <w:p w:rsidRPr="003337F9" w:rsidR="003337F9" w:rsidP="003337F9" w:rsidRDefault="00DA3FA5" w14:paraId="2BC873BF" w14:textId="77A46E78">
            <w:pPr>
              <w:pStyle w:val="Normal0"/>
              <w:pBdr>
                <w:top w:val="nil"/>
                <w:left w:val="nil"/>
                <w:bottom w:val="nil"/>
                <w:right w:val="nil"/>
                <w:between w:val="nil"/>
              </w:pBdr>
              <w:spacing w:line="360" w:lineRule="auto"/>
              <w:contextualSpacing/>
              <w:mirrorIndents/>
              <w:rPr>
                <w:b/>
                <w:bCs/>
                <w:color w:val="000000"/>
                <w:sz w:val="20"/>
                <w:szCs w:val="20"/>
                <w:lang w:val="es-MX"/>
              </w:rPr>
            </w:pPr>
            <w:r w:rsidRPr="00DA3FA5">
              <w:rPr>
                <w:b/>
                <w:bCs/>
                <w:color w:val="000000"/>
                <w:sz w:val="20"/>
                <w:szCs w:val="20"/>
                <w:lang w:val="es-MX"/>
              </w:rPr>
              <w:t xml:space="preserve">Dato </w:t>
            </w:r>
          </w:p>
        </w:tc>
        <w:tc>
          <w:tcPr>
            <w:tcW w:w="0" w:type="auto"/>
            <w:shd w:val="clear" w:color="auto" w:fill="DAEEF3" w:themeFill="accent5" w:themeFillTint="33"/>
            <w:hideMark/>
          </w:tcPr>
          <w:p w:rsidRPr="003337F9" w:rsidR="003337F9" w:rsidP="003337F9" w:rsidRDefault="003337F9" w14:paraId="440D2361"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Ene</w:t>
            </w:r>
          </w:p>
        </w:tc>
        <w:tc>
          <w:tcPr>
            <w:tcW w:w="0" w:type="auto"/>
            <w:shd w:val="clear" w:color="auto" w:fill="DBE5F1" w:themeFill="accent1" w:themeFillTint="33"/>
            <w:hideMark/>
          </w:tcPr>
          <w:p w:rsidRPr="003337F9" w:rsidR="003337F9" w:rsidP="003337F9" w:rsidRDefault="003337F9" w14:paraId="4713148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Feb</w:t>
            </w:r>
          </w:p>
        </w:tc>
        <w:tc>
          <w:tcPr>
            <w:tcW w:w="0" w:type="auto"/>
            <w:shd w:val="clear" w:color="auto" w:fill="DBE5F1" w:themeFill="accent1" w:themeFillTint="33"/>
            <w:hideMark/>
          </w:tcPr>
          <w:p w:rsidRPr="003337F9" w:rsidR="003337F9" w:rsidP="003337F9" w:rsidRDefault="003337F9" w14:paraId="42078C82"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Mar</w:t>
            </w:r>
          </w:p>
        </w:tc>
        <w:tc>
          <w:tcPr>
            <w:tcW w:w="0" w:type="auto"/>
            <w:shd w:val="clear" w:color="auto" w:fill="DBE5F1" w:themeFill="accent1" w:themeFillTint="33"/>
            <w:hideMark/>
          </w:tcPr>
          <w:p w:rsidRPr="003337F9" w:rsidR="003337F9" w:rsidP="003337F9" w:rsidRDefault="003337F9" w14:paraId="36A62EAB"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Abr</w:t>
            </w:r>
          </w:p>
        </w:tc>
      </w:tr>
      <w:tr w:rsidRPr="003337F9" w:rsidR="003337F9" w:rsidTr="003337F9" w14:paraId="7E40D542" w14:textId="77777777">
        <w:tc>
          <w:tcPr>
            <w:tcW w:w="0" w:type="auto"/>
            <w:hideMark/>
          </w:tcPr>
          <w:p w:rsidRPr="003337F9" w:rsidR="003337F9" w:rsidP="003337F9" w:rsidRDefault="003337F9" w14:paraId="186C63B9"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Ventas</w:t>
            </w:r>
          </w:p>
        </w:tc>
        <w:tc>
          <w:tcPr>
            <w:tcW w:w="0" w:type="auto"/>
            <w:hideMark/>
          </w:tcPr>
          <w:p w:rsidRPr="003337F9" w:rsidR="003337F9" w:rsidP="003337F9" w:rsidRDefault="003337F9" w14:paraId="113A7272"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$ 100.000,00</w:t>
            </w:r>
          </w:p>
        </w:tc>
        <w:tc>
          <w:tcPr>
            <w:tcW w:w="0" w:type="auto"/>
            <w:hideMark/>
          </w:tcPr>
          <w:p w:rsidRPr="003337F9" w:rsidR="003337F9" w:rsidP="003337F9" w:rsidRDefault="003337F9" w14:paraId="0A4548C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$ 150.000,00</w:t>
            </w:r>
          </w:p>
        </w:tc>
        <w:tc>
          <w:tcPr>
            <w:tcW w:w="0" w:type="auto"/>
            <w:hideMark/>
          </w:tcPr>
          <w:p w:rsidRPr="003337F9" w:rsidR="003337F9" w:rsidP="003337F9" w:rsidRDefault="003337F9" w14:paraId="1F0580B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$ 120.000,00</w:t>
            </w:r>
          </w:p>
        </w:tc>
        <w:tc>
          <w:tcPr>
            <w:tcW w:w="0" w:type="auto"/>
            <w:hideMark/>
          </w:tcPr>
          <w:p w:rsidRPr="003337F9" w:rsidR="003337F9" w:rsidP="003337F9" w:rsidRDefault="003337F9" w14:paraId="31289DF7"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$ 180.000,00</w:t>
            </w:r>
          </w:p>
        </w:tc>
      </w:tr>
      <w:tr w:rsidRPr="003337F9" w:rsidR="003337F9" w:rsidTr="003337F9" w14:paraId="5441A031" w14:textId="77777777">
        <w:tc>
          <w:tcPr>
            <w:tcW w:w="0" w:type="auto"/>
            <w:hideMark/>
          </w:tcPr>
          <w:p w:rsidRPr="003337F9" w:rsidR="003337F9" w:rsidP="003337F9" w:rsidRDefault="003337F9" w14:paraId="18423E97"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Costos</w:t>
            </w:r>
          </w:p>
        </w:tc>
        <w:tc>
          <w:tcPr>
            <w:tcW w:w="0" w:type="auto"/>
            <w:hideMark/>
          </w:tcPr>
          <w:p w:rsidRPr="003337F9" w:rsidR="003337F9" w:rsidP="003337F9" w:rsidRDefault="003337F9" w14:paraId="4067D2D7"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$ 60.000,00</w:t>
            </w:r>
          </w:p>
        </w:tc>
        <w:tc>
          <w:tcPr>
            <w:tcW w:w="0" w:type="auto"/>
            <w:hideMark/>
          </w:tcPr>
          <w:p w:rsidRPr="003337F9" w:rsidR="003337F9" w:rsidP="003337F9" w:rsidRDefault="003337F9" w14:paraId="6A104D7B"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$ 90.000,00</w:t>
            </w:r>
          </w:p>
        </w:tc>
        <w:tc>
          <w:tcPr>
            <w:tcW w:w="0" w:type="auto"/>
            <w:hideMark/>
          </w:tcPr>
          <w:p w:rsidRPr="003337F9" w:rsidR="003337F9" w:rsidP="003337F9" w:rsidRDefault="003337F9" w14:paraId="0E795D8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$ 70.000,00</w:t>
            </w:r>
          </w:p>
        </w:tc>
        <w:tc>
          <w:tcPr>
            <w:tcW w:w="0" w:type="auto"/>
            <w:hideMark/>
          </w:tcPr>
          <w:p w:rsidRPr="003337F9" w:rsidR="003337F9" w:rsidP="003337F9" w:rsidRDefault="003337F9" w14:paraId="610692FB"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$ 110.000,00</w:t>
            </w:r>
          </w:p>
        </w:tc>
      </w:tr>
    </w:tbl>
    <w:p w:rsidR="003337F9" w:rsidP="003337F9" w:rsidRDefault="003337F9" w14:paraId="3903AD87"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p w:rsidRPr="003337F9" w:rsidR="003337F9" w:rsidP="003337F9" w:rsidRDefault="003337F9" w14:paraId="74AB5F0D" w14:textId="76586ABC">
      <w:pPr>
        <w:pStyle w:val="Normal0"/>
        <w:pBdr>
          <w:top w:val="nil"/>
          <w:left w:val="nil"/>
          <w:bottom w:val="nil"/>
          <w:right w:val="nil"/>
          <w:between w:val="nil"/>
        </w:pBdr>
        <w:spacing w:line="360" w:lineRule="auto"/>
        <w:contextualSpacing/>
        <w:mirrorIndents/>
        <w:rPr>
          <w:color w:val="000000"/>
          <w:sz w:val="20"/>
          <w:szCs w:val="20"/>
          <w:lang w:val="es-MX"/>
        </w:rPr>
      </w:pPr>
      <w:r w:rsidRPr="003337F9">
        <w:rPr>
          <w:b/>
          <w:bCs/>
          <w:color w:val="000000"/>
          <w:sz w:val="20"/>
          <w:szCs w:val="20"/>
          <w:lang w:val="es-MX"/>
        </w:rPr>
        <w:t>Tabla 8. Datos transpuestos (formato vertical)</w:t>
      </w:r>
    </w:p>
    <w:tbl>
      <w:tblPr>
        <w:tblStyle w:val="TableGrid"/>
        <w:tblW w:w="0" w:type="auto"/>
        <w:tblLook w:val="04A0" w:firstRow="1" w:lastRow="0" w:firstColumn="1" w:lastColumn="0" w:noHBand="0" w:noVBand="1"/>
      </w:tblPr>
      <w:tblGrid>
        <w:gridCol w:w="606"/>
        <w:gridCol w:w="1384"/>
        <w:gridCol w:w="1384"/>
      </w:tblGrid>
      <w:tr w:rsidRPr="003337F9" w:rsidR="003337F9" w:rsidTr="00721BC8" w14:paraId="454AD266" w14:textId="77777777">
        <w:tc>
          <w:tcPr>
            <w:tcW w:w="0" w:type="auto"/>
            <w:shd w:val="clear" w:color="auto" w:fill="DBE5F1" w:themeFill="accent1" w:themeFillTint="33"/>
            <w:hideMark/>
          </w:tcPr>
          <w:p w:rsidRPr="003337F9" w:rsidR="003337F9" w:rsidP="003337F9" w:rsidRDefault="003337F9" w14:paraId="6D6A5B19"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Mes</w:t>
            </w:r>
          </w:p>
        </w:tc>
        <w:tc>
          <w:tcPr>
            <w:tcW w:w="0" w:type="auto"/>
            <w:shd w:val="clear" w:color="auto" w:fill="DBE5F1" w:themeFill="accent1" w:themeFillTint="33"/>
            <w:hideMark/>
          </w:tcPr>
          <w:p w:rsidRPr="003337F9" w:rsidR="003337F9" w:rsidP="003337F9" w:rsidRDefault="003337F9" w14:paraId="2435C525"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Ventas</w:t>
            </w:r>
          </w:p>
        </w:tc>
        <w:tc>
          <w:tcPr>
            <w:tcW w:w="0" w:type="auto"/>
            <w:shd w:val="clear" w:color="auto" w:fill="DBE5F1" w:themeFill="accent1" w:themeFillTint="33"/>
            <w:hideMark/>
          </w:tcPr>
          <w:p w:rsidRPr="003337F9" w:rsidR="003337F9" w:rsidP="003337F9" w:rsidRDefault="003337F9" w14:paraId="3DD8E80B"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lang w:val="es-MX"/>
              </w:rPr>
              <w:t>Costos</w:t>
            </w:r>
          </w:p>
        </w:tc>
      </w:tr>
      <w:tr w:rsidRPr="003337F9" w:rsidR="003337F9" w:rsidTr="003337F9" w14:paraId="651F2D83" w14:textId="77777777">
        <w:tc>
          <w:tcPr>
            <w:tcW w:w="0" w:type="auto"/>
            <w:hideMark/>
          </w:tcPr>
          <w:p w:rsidRPr="003337F9" w:rsidR="003337F9" w:rsidP="003337F9" w:rsidRDefault="003337F9" w14:paraId="62767C2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Ene</w:t>
            </w:r>
          </w:p>
        </w:tc>
        <w:tc>
          <w:tcPr>
            <w:tcW w:w="0" w:type="auto"/>
            <w:hideMark/>
          </w:tcPr>
          <w:p w:rsidRPr="003337F9" w:rsidR="003337F9" w:rsidP="003337F9" w:rsidRDefault="003337F9" w14:paraId="7686C47A"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$ 100.000,00</w:t>
            </w:r>
          </w:p>
        </w:tc>
        <w:tc>
          <w:tcPr>
            <w:tcW w:w="0" w:type="auto"/>
            <w:hideMark/>
          </w:tcPr>
          <w:p w:rsidRPr="003337F9" w:rsidR="003337F9" w:rsidP="003337F9" w:rsidRDefault="003337F9" w14:paraId="2B2C7F5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$ 60.000,00</w:t>
            </w:r>
          </w:p>
        </w:tc>
      </w:tr>
      <w:tr w:rsidRPr="003337F9" w:rsidR="003337F9" w:rsidTr="003337F9" w14:paraId="6FE34ABE" w14:textId="77777777">
        <w:tc>
          <w:tcPr>
            <w:tcW w:w="0" w:type="auto"/>
            <w:hideMark/>
          </w:tcPr>
          <w:p w:rsidRPr="003337F9" w:rsidR="003337F9" w:rsidP="003337F9" w:rsidRDefault="003337F9" w14:paraId="7821D7CC"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Feb</w:t>
            </w:r>
          </w:p>
        </w:tc>
        <w:tc>
          <w:tcPr>
            <w:tcW w:w="0" w:type="auto"/>
            <w:hideMark/>
          </w:tcPr>
          <w:p w:rsidRPr="003337F9" w:rsidR="003337F9" w:rsidP="003337F9" w:rsidRDefault="003337F9" w14:paraId="4560ABD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$ 150.000,00</w:t>
            </w:r>
          </w:p>
        </w:tc>
        <w:tc>
          <w:tcPr>
            <w:tcW w:w="0" w:type="auto"/>
            <w:hideMark/>
          </w:tcPr>
          <w:p w:rsidRPr="003337F9" w:rsidR="003337F9" w:rsidP="003337F9" w:rsidRDefault="003337F9" w14:paraId="28AC2A6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$ 90.000,00</w:t>
            </w:r>
          </w:p>
        </w:tc>
      </w:tr>
      <w:tr w:rsidRPr="003337F9" w:rsidR="003337F9" w:rsidTr="003337F9" w14:paraId="62B57EB6" w14:textId="77777777">
        <w:tc>
          <w:tcPr>
            <w:tcW w:w="0" w:type="auto"/>
            <w:hideMark/>
          </w:tcPr>
          <w:p w:rsidRPr="003337F9" w:rsidR="003337F9" w:rsidP="003337F9" w:rsidRDefault="003337F9" w14:paraId="7DB743F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Mar</w:t>
            </w:r>
          </w:p>
        </w:tc>
        <w:tc>
          <w:tcPr>
            <w:tcW w:w="0" w:type="auto"/>
            <w:hideMark/>
          </w:tcPr>
          <w:p w:rsidRPr="003337F9" w:rsidR="003337F9" w:rsidP="003337F9" w:rsidRDefault="003337F9" w14:paraId="7AB879E8"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$ 120.000,00</w:t>
            </w:r>
          </w:p>
        </w:tc>
        <w:tc>
          <w:tcPr>
            <w:tcW w:w="0" w:type="auto"/>
            <w:hideMark/>
          </w:tcPr>
          <w:p w:rsidRPr="003337F9" w:rsidR="003337F9" w:rsidP="003337F9" w:rsidRDefault="003337F9" w14:paraId="1229A542"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$ 70.000,00</w:t>
            </w:r>
          </w:p>
        </w:tc>
      </w:tr>
      <w:tr w:rsidRPr="003337F9" w:rsidR="003337F9" w:rsidTr="003337F9" w14:paraId="0B420396" w14:textId="77777777">
        <w:tc>
          <w:tcPr>
            <w:tcW w:w="0" w:type="auto"/>
            <w:hideMark/>
          </w:tcPr>
          <w:p w:rsidRPr="003337F9" w:rsidR="003337F9" w:rsidP="003337F9" w:rsidRDefault="003337F9" w14:paraId="67CAEC9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Abr</w:t>
            </w:r>
          </w:p>
        </w:tc>
        <w:tc>
          <w:tcPr>
            <w:tcW w:w="0" w:type="auto"/>
            <w:hideMark/>
          </w:tcPr>
          <w:p w:rsidRPr="003337F9" w:rsidR="003337F9" w:rsidP="003337F9" w:rsidRDefault="003337F9" w14:paraId="6EE48E2A"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$ 180.000,00</w:t>
            </w:r>
          </w:p>
        </w:tc>
        <w:tc>
          <w:tcPr>
            <w:tcW w:w="0" w:type="auto"/>
            <w:hideMark/>
          </w:tcPr>
          <w:p w:rsidRPr="003337F9" w:rsidR="003337F9" w:rsidP="003337F9" w:rsidRDefault="003337F9" w14:paraId="512ECB81"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$ 110.000,00</w:t>
            </w:r>
          </w:p>
        </w:tc>
      </w:tr>
    </w:tbl>
    <w:p w:rsidRPr="003337F9" w:rsidR="003337F9" w:rsidP="003337F9" w:rsidRDefault="003337F9" w14:paraId="7E903E4C" w14:textId="10E36C34">
      <w:pPr>
        <w:pStyle w:val="Normal0"/>
        <w:pBdr>
          <w:top w:val="nil"/>
          <w:left w:val="nil"/>
          <w:bottom w:val="nil"/>
          <w:right w:val="nil"/>
          <w:between w:val="nil"/>
        </w:pBdr>
        <w:spacing w:line="360" w:lineRule="auto"/>
        <w:contextualSpacing/>
        <w:mirrorIndents/>
        <w:rPr>
          <w:color w:val="000000"/>
          <w:sz w:val="20"/>
          <w:szCs w:val="20"/>
          <w:lang w:val="es-MX"/>
        </w:rPr>
      </w:pPr>
    </w:p>
    <w:p w:rsidRPr="003337F9" w:rsidR="003337F9" w:rsidP="003337F9" w:rsidRDefault="003337F9" w14:paraId="7EB2DB46"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337F9">
        <w:rPr>
          <w:b/>
          <w:bCs/>
          <w:color w:val="000000"/>
          <w:sz w:val="20"/>
          <w:szCs w:val="20"/>
          <w:highlight w:val="green"/>
          <w:lang w:val="es-MX"/>
        </w:rPr>
        <w:t>¿Cómo transponer datos en Excel?</w:t>
      </w:r>
    </w:p>
    <w:p w:rsidRPr="003337F9" w:rsidR="003337F9" w:rsidP="003337F9" w:rsidRDefault="003337F9" w14:paraId="2E92FB6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Existen tres métodos principales para realizar esta transformación:</w:t>
      </w:r>
    </w:p>
    <w:tbl>
      <w:tblPr>
        <w:tblStyle w:val="TableGrid"/>
        <w:tblW w:w="0" w:type="auto"/>
        <w:tblLook w:val="04A0" w:firstRow="1" w:lastRow="0" w:firstColumn="1" w:lastColumn="0" w:noHBand="0" w:noVBand="1"/>
      </w:tblPr>
      <w:tblGrid>
        <w:gridCol w:w="2542"/>
        <w:gridCol w:w="7420"/>
      </w:tblGrid>
      <w:tr w:rsidRPr="003337F9" w:rsidR="00C03C6E" w:rsidTr="00C03C6E" w14:paraId="1A276605" w14:textId="77777777">
        <w:tc>
          <w:tcPr>
            <w:tcW w:w="0" w:type="auto"/>
            <w:gridSpan w:val="2"/>
            <w:shd w:val="clear" w:color="auto" w:fill="9BBB59" w:themeFill="accent3"/>
          </w:tcPr>
          <w:p w:rsidRPr="003337F9" w:rsidR="00C03C6E" w:rsidP="00C03C6E" w:rsidRDefault="00C03C6E" w14:paraId="7B3ACF16" w14:textId="79C6DC0C">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Acordeón</w:t>
            </w:r>
          </w:p>
        </w:tc>
      </w:tr>
      <w:tr w:rsidRPr="003337F9" w:rsidR="003337F9" w:rsidTr="003337F9" w14:paraId="7CA4ED7C" w14:textId="77777777">
        <w:tc>
          <w:tcPr>
            <w:tcW w:w="0" w:type="auto"/>
            <w:hideMark/>
          </w:tcPr>
          <w:p w:rsidRPr="003337F9" w:rsidR="003337F9" w:rsidP="003337F9" w:rsidRDefault="003337F9" w14:paraId="74819E5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b/>
                <w:bCs/>
                <w:color w:val="000000"/>
                <w:sz w:val="20"/>
                <w:szCs w:val="20"/>
                <w:lang w:val="es-MX"/>
              </w:rPr>
              <w:t>Pegado especial</w:t>
            </w:r>
          </w:p>
        </w:tc>
        <w:tc>
          <w:tcPr>
            <w:tcW w:w="0" w:type="auto"/>
            <w:hideMark/>
          </w:tcPr>
          <w:p w:rsidRPr="003337F9" w:rsidR="003337F9" w:rsidP="003337F9" w:rsidRDefault="003337F9" w14:paraId="2BA539BE"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xml:space="preserve">Copia los datos → clic derecho → </w:t>
            </w:r>
            <w:r w:rsidRPr="003337F9">
              <w:rPr>
                <w:i/>
                <w:iCs/>
                <w:color w:val="000000"/>
                <w:sz w:val="20"/>
                <w:szCs w:val="20"/>
                <w:lang w:val="es-MX"/>
              </w:rPr>
              <w:t>Pegado especial</w:t>
            </w:r>
            <w:r w:rsidRPr="003337F9">
              <w:rPr>
                <w:color w:val="000000"/>
                <w:sz w:val="20"/>
                <w:szCs w:val="20"/>
                <w:lang w:val="es-MX"/>
              </w:rPr>
              <w:t xml:space="preserve"> → marcar "Transponer".</w:t>
            </w:r>
          </w:p>
        </w:tc>
      </w:tr>
      <w:tr w:rsidRPr="003337F9" w:rsidR="003337F9" w:rsidTr="003337F9" w14:paraId="01C9834A" w14:textId="77777777">
        <w:tc>
          <w:tcPr>
            <w:tcW w:w="0" w:type="auto"/>
            <w:hideMark/>
          </w:tcPr>
          <w:p w:rsidRPr="003337F9" w:rsidR="003337F9" w:rsidP="003337F9" w:rsidRDefault="003337F9" w14:paraId="5E37A87A"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b/>
                <w:bCs/>
                <w:color w:val="000000"/>
                <w:sz w:val="20"/>
                <w:szCs w:val="20"/>
                <w:lang w:val="es-MX"/>
              </w:rPr>
              <w:t xml:space="preserve">Función </w:t>
            </w:r>
            <w:proofErr w:type="gramStart"/>
            <w:r w:rsidRPr="00C17D3C">
              <w:rPr>
                <w:b/>
                <w:bCs/>
                <w:i/>
                <w:iCs/>
                <w:color w:val="000000"/>
                <w:sz w:val="20"/>
                <w:szCs w:val="20"/>
                <w:lang w:val="es-MX"/>
              </w:rPr>
              <w:t>TRANSPONER(</w:t>
            </w:r>
            <w:proofErr w:type="gramEnd"/>
            <w:r w:rsidRPr="00C17D3C">
              <w:rPr>
                <w:b/>
                <w:bCs/>
                <w:i/>
                <w:iCs/>
                <w:color w:val="000000"/>
                <w:sz w:val="20"/>
                <w:szCs w:val="20"/>
                <w:lang w:val="es-MX"/>
              </w:rPr>
              <w:t>)</w:t>
            </w:r>
          </w:p>
        </w:tc>
        <w:tc>
          <w:tcPr>
            <w:tcW w:w="0" w:type="auto"/>
            <w:hideMark/>
          </w:tcPr>
          <w:p w:rsidRPr="003337F9" w:rsidR="003337F9" w:rsidP="003337F9" w:rsidRDefault="003337F9" w14:paraId="18474908"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w:t>
            </w:r>
            <w:proofErr w:type="gramStart"/>
            <w:r w:rsidRPr="003337F9">
              <w:rPr>
                <w:color w:val="000000"/>
                <w:sz w:val="20"/>
                <w:szCs w:val="20"/>
                <w:lang w:val="es-MX"/>
              </w:rPr>
              <w:t>TRANSPONER(</w:t>
            </w:r>
            <w:proofErr w:type="gramEnd"/>
            <w:r w:rsidRPr="003337F9">
              <w:rPr>
                <w:color w:val="000000"/>
                <w:sz w:val="20"/>
                <w:szCs w:val="20"/>
                <w:lang w:val="es-MX"/>
              </w:rPr>
              <w:t xml:space="preserve">A1:D3) en un rango del mismo tamaño. Requiere </w:t>
            </w:r>
            <w:proofErr w:type="spellStart"/>
            <w:r w:rsidRPr="003337F9">
              <w:rPr>
                <w:color w:val="000000"/>
                <w:sz w:val="20"/>
                <w:szCs w:val="20"/>
                <w:lang w:val="es-MX"/>
              </w:rPr>
              <w:t>Ctrl+Shift+Enter</w:t>
            </w:r>
            <w:proofErr w:type="spellEnd"/>
            <w:r w:rsidRPr="003337F9">
              <w:rPr>
                <w:color w:val="000000"/>
                <w:sz w:val="20"/>
                <w:szCs w:val="20"/>
                <w:lang w:val="es-MX"/>
              </w:rPr>
              <w:t>.</w:t>
            </w:r>
          </w:p>
        </w:tc>
      </w:tr>
      <w:tr w:rsidRPr="003337F9" w:rsidR="003337F9" w:rsidTr="003337F9" w14:paraId="70DEEC32" w14:textId="77777777">
        <w:tc>
          <w:tcPr>
            <w:tcW w:w="0" w:type="auto"/>
            <w:hideMark/>
          </w:tcPr>
          <w:p w:rsidRPr="00C17D3C" w:rsidR="003337F9" w:rsidP="003337F9" w:rsidRDefault="003337F9" w14:paraId="2ABE5705" w14:textId="77777777">
            <w:pPr>
              <w:pStyle w:val="Normal0"/>
              <w:pBdr>
                <w:top w:val="nil"/>
                <w:left w:val="nil"/>
                <w:bottom w:val="nil"/>
                <w:right w:val="nil"/>
                <w:between w:val="nil"/>
              </w:pBdr>
              <w:spacing w:line="360" w:lineRule="auto"/>
              <w:contextualSpacing/>
              <w:mirrorIndents/>
              <w:rPr>
                <w:i/>
                <w:iCs/>
                <w:color w:val="000000"/>
                <w:sz w:val="20"/>
                <w:szCs w:val="20"/>
                <w:lang w:val="es-MX"/>
              </w:rPr>
            </w:pPr>
            <w:proofErr w:type="spellStart"/>
            <w:r w:rsidRPr="00C17D3C">
              <w:rPr>
                <w:b/>
                <w:bCs/>
                <w:i/>
                <w:iCs/>
                <w:color w:val="000000"/>
                <w:sz w:val="20"/>
                <w:szCs w:val="20"/>
                <w:lang w:val="es-MX"/>
              </w:rPr>
              <w:t>Power</w:t>
            </w:r>
            <w:proofErr w:type="spellEnd"/>
            <w:r w:rsidRPr="00C17D3C">
              <w:rPr>
                <w:b/>
                <w:bCs/>
                <w:i/>
                <w:iCs/>
                <w:color w:val="000000"/>
                <w:sz w:val="20"/>
                <w:szCs w:val="20"/>
                <w:lang w:val="es-MX"/>
              </w:rPr>
              <w:t xml:space="preserve"> </w:t>
            </w:r>
            <w:proofErr w:type="spellStart"/>
            <w:r w:rsidRPr="00C17D3C">
              <w:rPr>
                <w:b/>
                <w:bCs/>
                <w:i/>
                <w:iCs/>
                <w:color w:val="000000"/>
                <w:sz w:val="20"/>
                <w:szCs w:val="20"/>
                <w:lang w:val="es-MX"/>
              </w:rPr>
              <w:t>Query</w:t>
            </w:r>
            <w:proofErr w:type="spellEnd"/>
          </w:p>
        </w:tc>
        <w:tc>
          <w:tcPr>
            <w:tcW w:w="0" w:type="auto"/>
            <w:hideMark/>
          </w:tcPr>
          <w:p w:rsidRPr="003337F9" w:rsidR="003337F9" w:rsidP="003337F9" w:rsidRDefault="003337F9" w14:paraId="631D29F1"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3337F9">
              <w:rPr>
                <w:color w:val="000000"/>
                <w:sz w:val="20"/>
                <w:szCs w:val="20"/>
                <w:lang w:val="es-MX"/>
              </w:rPr>
              <w:t xml:space="preserve">Usar </w:t>
            </w:r>
            <w:r w:rsidRPr="003337F9">
              <w:rPr>
                <w:i/>
                <w:iCs/>
                <w:color w:val="000000"/>
                <w:sz w:val="20"/>
                <w:szCs w:val="20"/>
                <w:lang w:val="es-MX"/>
              </w:rPr>
              <w:t>Obtener datos</w:t>
            </w:r>
            <w:r w:rsidRPr="003337F9">
              <w:rPr>
                <w:color w:val="000000"/>
                <w:sz w:val="20"/>
                <w:szCs w:val="20"/>
                <w:lang w:val="es-MX"/>
              </w:rPr>
              <w:t xml:space="preserve"> → permite transposición dinámica con actualización.</w:t>
            </w:r>
          </w:p>
        </w:tc>
      </w:tr>
    </w:tbl>
    <w:p w:rsidRPr="00150D65" w:rsidR="00150D65" w:rsidP="00870840" w:rsidRDefault="00150D65" w14:paraId="6E0A7E6B" w14:textId="36EB000E">
      <w:pPr>
        <w:pStyle w:val="Normal0"/>
        <w:pBdr>
          <w:top w:val="nil"/>
          <w:left w:val="nil"/>
          <w:bottom w:val="nil"/>
          <w:right w:val="nil"/>
          <w:between w:val="nil"/>
        </w:pBdr>
        <w:spacing w:line="360" w:lineRule="auto"/>
        <w:contextualSpacing/>
        <w:mirrorIndents/>
        <w:rPr>
          <w:color w:val="000000"/>
          <w:sz w:val="20"/>
          <w:szCs w:val="20"/>
        </w:rPr>
      </w:pPr>
    </w:p>
    <w:p w:rsidR="00870840" w:rsidP="00870840" w:rsidRDefault="00870840" w14:paraId="6FC844B4" w14:textId="55AE6F62">
      <w:pPr>
        <w:pStyle w:val="Normal0"/>
        <w:pBdr>
          <w:top w:val="nil"/>
          <w:left w:val="nil"/>
          <w:bottom w:val="nil"/>
          <w:right w:val="nil"/>
          <w:between w:val="nil"/>
        </w:pBdr>
        <w:spacing w:line="360" w:lineRule="auto"/>
        <w:contextualSpacing/>
        <w:mirrorIndents/>
        <w:rPr>
          <w:b/>
          <w:bCs/>
          <w:color w:val="000000"/>
          <w:sz w:val="20"/>
          <w:szCs w:val="20"/>
        </w:rPr>
      </w:pPr>
      <w:r w:rsidRPr="00870840">
        <w:rPr>
          <w:b/>
          <w:bCs/>
          <w:color w:val="000000"/>
          <w:sz w:val="20"/>
          <w:szCs w:val="20"/>
        </w:rPr>
        <w:t>1.2. Importación</w:t>
      </w:r>
      <w:r w:rsidR="005100C2">
        <w:rPr>
          <w:b/>
          <w:bCs/>
          <w:color w:val="000000"/>
          <w:sz w:val="20"/>
          <w:szCs w:val="20"/>
        </w:rPr>
        <w:t xml:space="preserve"> de datos</w:t>
      </w:r>
    </w:p>
    <w:p w:rsidR="00807794" w:rsidP="0053626C" w:rsidRDefault="00807794" w14:paraId="4F8BBC5D" w14:textId="77777777">
      <w:pPr>
        <w:pStyle w:val="Normal0"/>
        <w:pBdr>
          <w:top w:val="nil"/>
          <w:left w:val="nil"/>
          <w:bottom w:val="nil"/>
          <w:right w:val="nil"/>
          <w:between w:val="nil"/>
        </w:pBdr>
        <w:spacing w:line="360" w:lineRule="auto"/>
        <w:contextualSpacing/>
        <w:mirrorIndents/>
        <w:rPr>
          <w:color w:val="000000"/>
          <w:sz w:val="20"/>
          <w:szCs w:val="20"/>
        </w:rPr>
      </w:pPr>
    </w:p>
    <w:p w:rsidRPr="0053626C" w:rsidR="00C03C6E" w:rsidP="0053626C" w:rsidRDefault="0053626C" w14:paraId="3C694CCD" w14:textId="6DCF2FC6">
      <w:pPr>
        <w:pStyle w:val="Normal0"/>
        <w:pBdr>
          <w:top w:val="nil"/>
          <w:left w:val="nil"/>
          <w:bottom w:val="nil"/>
          <w:right w:val="nil"/>
          <w:between w:val="nil"/>
        </w:pBdr>
        <w:spacing w:line="360" w:lineRule="auto"/>
        <w:contextualSpacing/>
        <w:mirrorIndents/>
        <w:rPr>
          <w:color w:val="000000"/>
          <w:sz w:val="20"/>
          <w:szCs w:val="20"/>
          <w:lang w:val="es-MX"/>
        </w:rPr>
      </w:pPr>
      <w:r w:rsidRPr="0053626C">
        <w:rPr>
          <w:color w:val="000000"/>
          <w:sz w:val="20"/>
          <w:szCs w:val="20"/>
          <w:lang w:val="es-MX"/>
        </w:rPr>
        <w:t>Este proceso permite incorporar información desde diversas fuentes externas a Excel.</w:t>
      </w:r>
      <w:r>
        <w:rPr>
          <w:color w:val="000000"/>
          <w:sz w:val="20"/>
          <w:szCs w:val="20"/>
          <w:lang w:val="es-MX"/>
        </w:rPr>
        <w:t xml:space="preserve"> </w:t>
      </w:r>
      <w:r w:rsidRPr="0053626C">
        <w:rPr>
          <w:color w:val="000000"/>
          <w:sz w:val="20"/>
          <w:szCs w:val="20"/>
          <w:lang w:val="es-MX"/>
        </w:rPr>
        <w:t xml:space="preserve">La </w:t>
      </w:r>
      <w:r w:rsidRPr="0053626C">
        <w:rPr>
          <w:b/>
          <w:bCs/>
          <w:color w:val="000000"/>
          <w:sz w:val="20"/>
          <w:szCs w:val="20"/>
          <w:lang w:val="es-MX"/>
        </w:rPr>
        <w:t>importación de datos</w:t>
      </w:r>
      <w:r w:rsidRPr="0053626C">
        <w:rPr>
          <w:color w:val="000000"/>
          <w:sz w:val="20"/>
          <w:szCs w:val="20"/>
          <w:lang w:val="es-MX"/>
        </w:rPr>
        <w:t xml:space="preserve"> consiste en traer información desde archivos, bases de datos o servicios web hacia una hoja de cálculo, para su posterior análisis. Excel admite múltiples formatos y fuentes.</w:t>
      </w:r>
    </w:p>
    <w:p w:rsidRPr="0053626C" w:rsidR="0053626C" w:rsidP="0053626C" w:rsidRDefault="0053626C" w14:paraId="12EE3E71" w14:textId="2B70C9F0">
      <w:pPr>
        <w:pStyle w:val="Normal0"/>
        <w:pBdr>
          <w:top w:val="nil"/>
          <w:left w:val="nil"/>
          <w:bottom w:val="nil"/>
          <w:right w:val="nil"/>
          <w:between w:val="nil"/>
        </w:pBdr>
        <w:spacing w:line="360" w:lineRule="auto"/>
        <w:contextualSpacing/>
        <w:mirrorIndents/>
        <w:rPr>
          <w:color w:val="000000"/>
          <w:sz w:val="20"/>
          <w:szCs w:val="20"/>
          <w:lang w:val="es-MX"/>
        </w:rPr>
      </w:pPr>
    </w:p>
    <w:p w:rsidRPr="0053626C" w:rsidR="0053626C" w:rsidP="0053626C" w:rsidRDefault="0053626C" w14:paraId="58DE313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53626C">
        <w:rPr>
          <w:b/>
          <w:bCs/>
          <w:color w:val="000000"/>
          <w:sz w:val="20"/>
          <w:szCs w:val="20"/>
          <w:highlight w:val="yellow"/>
          <w:lang w:val="es-MX"/>
        </w:rPr>
        <w:t>¿Desde dónde se pueden importar datos?</w:t>
      </w:r>
    </w:p>
    <w:p w:rsidRPr="0053626C" w:rsidR="0053626C" w:rsidP="0053626C" w:rsidRDefault="0053626C" w14:paraId="5F1305B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color w:val="000000"/>
          <w:sz w:val="20"/>
          <w:szCs w:val="20"/>
          <w:lang w:val="es-MX"/>
        </w:rPr>
        <w:t>A continuación, se clasifican las fuentes más comunes:</w:t>
      </w:r>
    </w:p>
    <w:tbl>
      <w:tblPr>
        <w:tblStyle w:val="TableGrid"/>
        <w:tblW w:w="0" w:type="auto"/>
        <w:tblLayout w:type="fixed"/>
        <w:tblLook w:val="04A0" w:firstRow="1" w:lastRow="0" w:firstColumn="1" w:lastColumn="0" w:noHBand="0" w:noVBand="1"/>
      </w:tblPr>
      <w:tblGrid>
        <w:gridCol w:w="2122"/>
        <w:gridCol w:w="2551"/>
        <w:gridCol w:w="5289"/>
      </w:tblGrid>
      <w:tr w:rsidRPr="0053626C" w:rsidR="00607C03" w:rsidTr="006D40A0" w14:paraId="0D434CB8" w14:textId="28D53DB8">
        <w:tc>
          <w:tcPr>
            <w:tcW w:w="9962" w:type="dxa"/>
            <w:gridSpan w:val="3"/>
            <w:shd w:val="clear" w:color="auto" w:fill="9BBB59" w:themeFill="accent3"/>
          </w:tcPr>
          <w:p w:rsidRPr="0053626C" w:rsidR="00607C03" w:rsidP="00607C03" w:rsidRDefault="00607C03" w14:paraId="17AD7551" w14:textId="447077B3">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TARJETAS</w:t>
            </w:r>
          </w:p>
        </w:tc>
      </w:tr>
      <w:tr w:rsidRPr="0053626C" w:rsidR="00607C03" w:rsidTr="006D40A0" w14:paraId="18458490" w14:textId="747A641D">
        <w:tc>
          <w:tcPr>
            <w:tcW w:w="2122" w:type="dxa"/>
            <w:hideMark/>
          </w:tcPr>
          <w:p w:rsidRPr="0053626C" w:rsidR="00607C03" w:rsidP="0053626C" w:rsidRDefault="00607C03" w14:paraId="69E2EF21"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Archivos locales</w:t>
            </w:r>
          </w:p>
        </w:tc>
        <w:tc>
          <w:tcPr>
            <w:tcW w:w="2551" w:type="dxa"/>
            <w:hideMark/>
          </w:tcPr>
          <w:p w:rsidRPr="0053626C" w:rsidR="00607C03" w:rsidP="0053626C" w:rsidRDefault="00607C03" w14:paraId="41FCBF59"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color w:val="000000"/>
                <w:sz w:val="20"/>
                <w:szCs w:val="20"/>
                <w:lang w:val="es-MX"/>
              </w:rPr>
              <w:t>CSV, TXT, XML, JSON, Excel (.xlsx/.xls), Access (.</w:t>
            </w:r>
            <w:proofErr w:type="spellStart"/>
            <w:r w:rsidRPr="0053626C">
              <w:rPr>
                <w:color w:val="000000"/>
                <w:sz w:val="20"/>
                <w:szCs w:val="20"/>
                <w:lang w:val="es-MX"/>
              </w:rPr>
              <w:t>mdb</w:t>
            </w:r>
            <w:proofErr w:type="spellEnd"/>
            <w:r w:rsidRPr="0053626C">
              <w:rPr>
                <w:color w:val="000000"/>
                <w:sz w:val="20"/>
                <w:szCs w:val="20"/>
                <w:lang w:val="es-MX"/>
              </w:rPr>
              <w:t>/.</w:t>
            </w:r>
            <w:proofErr w:type="spellStart"/>
            <w:r w:rsidRPr="0053626C">
              <w:rPr>
                <w:color w:val="000000"/>
                <w:sz w:val="20"/>
                <w:szCs w:val="20"/>
                <w:lang w:val="es-MX"/>
              </w:rPr>
              <w:t>accdb</w:t>
            </w:r>
            <w:proofErr w:type="spellEnd"/>
            <w:r w:rsidRPr="0053626C">
              <w:rPr>
                <w:color w:val="000000"/>
                <w:sz w:val="20"/>
                <w:szCs w:val="20"/>
                <w:lang w:val="es-MX"/>
              </w:rPr>
              <w:t>)</w:t>
            </w:r>
          </w:p>
        </w:tc>
        <w:tc>
          <w:tcPr>
            <w:tcW w:w="5289" w:type="dxa"/>
          </w:tcPr>
          <w:p w:rsidR="00607C03" w:rsidP="0053626C" w:rsidRDefault="006D40A0" w14:paraId="766B1429" w14:textId="77777777">
            <w:pPr>
              <w:pStyle w:val="Normal0"/>
              <w:pBdr>
                <w:top w:val="nil"/>
                <w:left w:val="nil"/>
                <w:bottom w:val="nil"/>
                <w:right w:val="nil"/>
                <w:between w:val="nil"/>
              </w:pBdr>
              <w:spacing w:line="360" w:lineRule="auto"/>
              <w:contextualSpacing/>
              <w:mirrorIndents/>
              <w:rPr>
                <w:color w:val="000000"/>
                <w:sz w:val="20"/>
                <w:szCs w:val="20"/>
                <w:lang w:val="es-MX"/>
              </w:rPr>
            </w:pPr>
            <w:r>
              <w:rPr>
                <w:noProof/>
              </w:rPr>
              <w:drawing>
                <wp:inline distT="0" distB="0" distL="0" distR="0" wp14:anchorId="02DDE234" wp14:editId="153B8BC8">
                  <wp:extent cx="923925" cy="781050"/>
                  <wp:effectExtent l="0" t="0" r="9525" b="0"/>
                  <wp:docPr id="1006748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8387" name=""/>
                          <pic:cNvPicPr/>
                        </pic:nvPicPr>
                        <pic:blipFill>
                          <a:blip r:embed="rId61"/>
                          <a:stretch>
                            <a:fillRect/>
                          </a:stretch>
                        </pic:blipFill>
                        <pic:spPr>
                          <a:xfrm>
                            <a:off x="0" y="0"/>
                            <a:ext cx="923925" cy="781050"/>
                          </a:xfrm>
                          <a:prstGeom prst="rect">
                            <a:avLst/>
                          </a:prstGeom>
                        </pic:spPr>
                      </pic:pic>
                    </a:graphicData>
                  </a:graphic>
                </wp:inline>
              </w:drawing>
            </w:r>
          </w:p>
          <w:p w:rsidRPr="0053626C" w:rsidR="006D40A0" w:rsidP="0053626C" w:rsidRDefault="006D40A0" w14:paraId="165F9583" w14:textId="73EB9B9F">
            <w:pPr>
              <w:pStyle w:val="Normal0"/>
              <w:pBdr>
                <w:top w:val="nil"/>
                <w:left w:val="nil"/>
                <w:bottom w:val="nil"/>
                <w:right w:val="nil"/>
                <w:between w:val="nil"/>
              </w:pBdr>
              <w:spacing w:line="360" w:lineRule="auto"/>
              <w:contextualSpacing/>
              <w:mirrorIndents/>
              <w:rPr>
                <w:color w:val="000000"/>
                <w:sz w:val="20"/>
                <w:szCs w:val="20"/>
                <w:lang w:val="es-MX"/>
              </w:rPr>
            </w:pPr>
            <w:hyperlink w:history="1" w:anchor="fromView=search&amp;page=5&amp;position=1&amp;uuid=1b8e2fe3-8825-4636-a14c-20ba10c54ecd" r:id="rId62">
              <w:r w:rsidRPr="002854FD">
                <w:rPr>
                  <w:rStyle w:val="Hyperlink"/>
                  <w:sz w:val="20"/>
                  <w:szCs w:val="20"/>
                  <w:lang w:val="es-MX"/>
                </w:rPr>
                <w:t>https://www.freepik.es/icono/computadora_14544247#fromView=search&amp;page=5&amp;position=1&amp;uuid=1b8e2fe3-8825-4636-a14c-20ba10c54ecd</w:t>
              </w:r>
            </w:hyperlink>
            <w:r>
              <w:rPr>
                <w:color w:val="000000"/>
                <w:sz w:val="20"/>
                <w:szCs w:val="20"/>
                <w:lang w:val="es-MX"/>
              </w:rPr>
              <w:t xml:space="preserve"> </w:t>
            </w:r>
          </w:p>
        </w:tc>
      </w:tr>
      <w:tr w:rsidRPr="0053626C" w:rsidR="00607C03" w:rsidTr="006D40A0" w14:paraId="04A663ED" w14:textId="6BF7887F">
        <w:tc>
          <w:tcPr>
            <w:tcW w:w="2122" w:type="dxa"/>
            <w:hideMark/>
          </w:tcPr>
          <w:p w:rsidRPr="0053626C" w:rsidR="00607C03" w:rsidP="0053626C" w:rsidRDefault="00607C03" w14:paraId="3DFB49E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Bases de datos</w:t>
            </w:r>
          </w:p>
        </w:tc>
        <w:tc>
          <w:tcPr>
            <w:tcW w:w="2551" w:type="dxa"/>
            <w:hideMark/>
          </w:tcPr>
          <w:p w:rsidRPr="0053626C" w:rsidR="00607C03" w:rsidP="0053626C" w:rsidRDefault="00607C03" w14:paraId="6C4DEDB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color w:val="000000"/>
                <w:sz w:val="20"/>
                <w:szCs w:val="20"/>
                <w:lang w:val="es-MX"/>
              </w:rPr>
              <w:t>SQL Server, MySQL, Oracle, PostgreSQL, SQLite</w:t>
            </w:r>
          </w:p>
        </w:tc>
        <w:tc>
          <w:tcPr>
            <w:tcW w:w="5289" w:type="dxa"/>
          </w:tcPr>
          <w:p w:rsidR="00607C03" w:rsidP="0053626C" w:rsidRDefault="006D40A0" w14:paraId="4DB7B707" w14:textId="77777777">
            <w:pPr>
              <w:pStyle w:val="Normal0"/>
              <w:pBdr>
                <w:top w:val="nil"/>
                <w:left w:val="nil"/>
                <w:bottom w:val="nil"/>
                <w:right w:val="nil"/>
                <w:between w:val="nil"/>
              </w:pBdr>
              <w:spacing w:line="360" w:lineRule="auto"/>
              <w:contextualSpacing/>
              <w:mirrorIndents/>
              <w:rPr>
                <w:color w:val="000000"/>
                <w:sz w:val="20"/>
                <w:szCs w:val="20"/>
                <w:lang w:val="es-MX"/>
              </w:rPr>
            </w:pPr>
            <w:r>
              <w:rPr>
                <w:noProof/>
              </w:rPr>
              <w:drawing>
                <wp:inline distT="0" distB="0" distL="0" distR="0" wp14:anchorId="5E095EF7" wp14:editId="288D0CA3">
                  <wp:extent cx="933450" cy="971550"/>
                  <wp:effectExtent l="0" t="0" r="0" b="0"/>
                  <wp:docPr id="191632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1850" name=""/>
                          <pic:cNvPicPr/>
                        </pic:nvPicPr>
                        <pic:blipFill>
                          <a:blip r:embed="rId63"/>
                          <a:stretch>
                            <a:fillRect/>
                          </a:stretch>
                        </pic:blipFill>
                        <pic:spPr>
                          <a:xfrm>
                            <a:off x="0" y="0"/>
                            <a:ext cx="933450" cy="971550"/>
                          </a:xfrm>
                          <a:prstGeom prst="rect">
                            <a:avLst/>
                          </a:prstGeom>
                        </pic:spPr>
                      </pic:pic>
                    </a:graphicData>
                  </a:graphic>
                </wp:inline>
              </w:drawing>
            </w:r>
          </w:p>
          <w:p w:rsidR="006D40A0" w:rsidP="0053626C" w:rsidRDefault="006D40A0" w14:paraId="2D3E4074" w14:textId="02E12F79">
            <w:pPr>
              <w:pStyle w:val="Normal0"/>
              <w:pBdr>
                <w:top w:val="nil"/>
                <w:left w:val="nil"/>
                <w:bottom w:val="nil"/>
                <w:right w:val="nil"/>
                <w:between w:val="nil"/>
              </w:pBdr>
              <w:spacing w:line="360" w:lineRule="auto"/>
              <w:contextualSpacing/>
              <w:mirrorIndents/>
              <w:rPr>
                <w:color w:val="000000"/>
                <w:sz w:val="20"/>
                <w:szCs w:val="20"/>
                <w:lang w:val="es-MX"/>
              </w:rPr>
            </w:pPr>
            <w:hyperlink w:history="1" w:anchor="fromView=search&amp;page=1&amp;position=16&amp;uuid=375358a4-94c0-4b73-9461-c456e9981908" r:id="rId64">
              <w:r w:rsidRPr="002854FD">
                <w:rPr>
                  <w:rStyle w:val="Hyperlink"/>
                  <w:sz w:val="20"/>
                  <w:szCs w:val="20"/>
                  <w:lang w:val="es-MX"/>
                </w:rPr>
                <w:t>https://www.freepik.es/icono/hoja-calculo_3559876#fromView=search&amp;page=1&amp;position=16&amp;uuid=375358a4-94c0-4b73-9461-c456e9981908</w:t>
              </w:r>
            </w:hyperlink>
            <w:r>
              <w:rPr>
                <w:color w:val="000000"/>
                <w:sz w:val="20"/>
                <w:szCs w:val="20"/>
                <w:lang w:val="es-MX"/>
              </w:rPr>
              <w:t xml:space="preserve"> </w:t>
            </w:r>
          </w:p>
          <w:p w:rsidRPr="0053626C" w:rsidR="006D40A0" w:rsidP="0053626C" w:rsidRDefault="006D40A0" w14:paraId="123C5C09" w14:textId="13667E56">
            <w:pPr>
              <w:pStyle w:val="Normal0"/>
              <w:pBdr>
                <w:top w:val="nil"/>
                <w:left w:val="nil"/>
                <w:bottom w:val="nil"/>
                <w:right w:val="nil"/>
                <w:between w:val="nil"/>
              </w:pBdr>
              <w:spacing w:line="360" w:lineRule="auto"/>
              <w:contextualSpacing/>
              <w:mirrorIndents/>
              <w:rPr>
                <w:color w:val="000000"/>
                <w:sz w:val="20"/>
                <w:szCs w:val="20"/>
                <w:lang w:val="es-MX"/>
              </w:rPr>
            </w:pPr>
          </w:p>
        </w:tc>
      </w:tr>
      <w:tr w:rsidRPr="0053626C" w:rsidR="00607C03" w:rsidTr="006D40A0" w14:paraId="45863350" w14:textId="30A38E53">
        <w:tc>
          <w:tcPr>
            <w:tcW w:w="2122" w:type="dxa"/>
            <w:hideMark/>
          </w:tcPr>
          <w:p w:rsidRPr="0053626C" w:rsidR="00607C03" w:rsidP="0053626C" w:rsidRDefault="00607C03" w14:paraId="7E541CBD"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Fuentes web</w:t>
            </w:r>
          </w:p>
        </w:tc>
        <w:tc>
          <w:tcPr>
            <w:tcW w:w="2551" w:type="dxa"/>
            <w:hideMark/>
          </w:tcPr>
          <w:p w:rsidRPr="0053626C" w:rsidR="00607C03" w:rsidP="0053626C" w:rsidRDefault="00607C03" w14:paraId="7BDF6DDA" w14:textId="77777777">
            <w:pPr>
              <w:pStyle w:val="Normal0"/>
              <w:pBdr>
                <w:top w:val="nil"/>
                <w:left w:val="nil"/>
                <w:bottom w:val="nil"/>
                <w:right w:val="nil"/>
                <w:between w:val="nil"/>
              </w:pBdr>
              <w:spacing w:line="360" w:lineRule="auto"/>
              <w:contextualSpacing/>
              <w:mirrorIndents/>
              <w:rPr>
                <w:color w:val="000000"/>
                <w:sz w:val="20"/>
                <w:szCs w:val="20"/>
                <w:lang w:val="es-MX"/>
              </w:rPr>
            </w:pPr>
            <w:proofErr w:type="spellStart"/>
            <w:r w:rsidRPr="0053626C">
              <w:rPr>
                <w:color w:val="000000"/>
                <w:sz w:val="20"/>
                <w:szCs w:val="20"/>
                <w:lang w:val="es-MX"/>
              </w:rPr>
              <w:t>APIs</w:t>
            </w:r>
            <w:proofErr w:type="spellEnd"/>
            <w:r w:rsidRPr="0053626C">
              <w:rPr>
                <w:color w:val="000000"/>
                <w:sz w:val="20"/>
                <w:szCs w:val="20"/>
                <w:lang w:val="es-MX"/>
              </w:rPr>
              <w:t xml:space="preserve"> </w:t>
            </w:r>
            <w:proofErr w:type="spellStart"/>
            <w:r w:rsidRPr="0053626C">
              <w:rPr>
                <w:color w:val="000000"/>
                <w:sz w:val="20"/>
                <w:szCs w:val="20"/>
                <w:lang w:val="es-MX"/>
              </w:rPr>
              <w:t>REST</w:t>
            </w:r>
            <w:proofErr w:type="spellEnd"/>
            <w:r w:rsidRPr="0053626C">
              <w:rPr>
                <w:color w:val="000000"/>
                <w:sz w:val="20"/>
                <w:szCs w:val="20"/>
                <w:lang w:val="es-MX"/>
              </w:rPr>
              <w:t>, servicios web, páginas web (</w:t>
            </w:r>
            <w:r w:rsidRPr="00C6200B">
              <w:rPr>
                <w:i/>
                <w:iCs/>
                <w:color w:val="000000"/>
                <w:sz w:val="20"/>
                <w:szCs w:val="20"/>
                <w:lang w:val="es-MX"/>
              </w:rPr>
              <w:t xml:space="preserve">web </w:t>
            </w:r>
            <w:proofErr w:type="spellStart"/>
            <w:r w:rsidRPr="00C6200B">
              <w:rPr>
                <w:i/>
                <w:iCs/>
                <w:color w:val="000000"/>
                <w:sz w:val="20"/>
                <w:szCs w:val="20"/>
                <w:lang w:val="es-MX"/>
              </w:rPr>
              <w:t>scraping</w:t>
            </w:r>
            <w:proofErr w:type="spellEnd"/>
            <w:r w:rsidRPr="0053626C">
              <w:rPr>
                <w:color w:val="000000"/>
                <w:sz w:val="20"/>
                <w:szCs w:val="20"/>
                <w:lang w:val="es-MX"/>
              </w:rPr>
              <w:t>), archivos en la nube (OneDrive, SharePoint)</w:t>
            </w:r>
          </w:p>
        </w:tc>
        <w:tc>
          <w:tcPr>
            <w:tcW w:w="5289" w:type="dxa"/>
          </w:tcPr>
          <w:p w:rsidR="006D40A0" w:rsidP="0053626C" w:rsidRDefault="006D40A0" w14:paraId="75AA9FB9" w14:textId="5B1AC85A">
            <w:pPr>
              <w:pStyle w:val="Normal0"/>
              <w:pBdr>
                <w:top w:val="nil"/>
                <w:left w:val="nil"/>
                <w:bottom w:val="nil"/>
                <w:right w:val="nil"/>
                <w:between w:val="nil"/>
              </w:pBdr>
              <w:spacing w:line="360" w:lineRule="auto"/>
              <w:contextualSpacing/>
              <w:mirrorIndents/>
              <w:rPr>
                <w:color w:val="000000"/>
                <w:sz w:val="20"/>
                <w:szCs w:val="20"/>
                <w:lang w:val="es-MX"/>
              </w:rPr>
            </w:pPr>
            <w:r>
              <w:rPr>
                <w:noProof/>
              </w:rPr>
              <w:drawing>
                <wp:inline distT="0" distB="0" distL="0" distR="0" wp14:anchorId="512216B2" wp14:editId="23CD89FA">
                  <wp:extent cx="942975" cy="914400"/>
                  <wp:effectExtent l="0" t="0" r="9525" b="0"/>
                  <wp:docPr id="35112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2290" name=""/>
                          <pic:cNvPicPr/>
                        </pic:nvPicPr>
                        <pic:blipFill>
                          <a:blip r:embed="rId65"/>
                          <a:stretch>
                            <a:fillRect/>
                          </a:stretch>
                        </pic:blipFill>
                        <pic:spPr>
                          <a:xfrm>
                            <a:off x="0" y="0"/>
                            <a:ext cx="942975" cy="914400"/>
                          </a:xfrm>
                          <a:prstGeom prst="rect">
                            <a:avLst/>
                          </a:prstGeom>
                        </pic:spPr>
                      </pic:pic>
                    </a:graphicData>
                  </a:graphic>
                </wp:inline>
              </w:drawing>
            </w:r>
            <w:hyperlink w:history="1" w:anchor="fromView=search&amp;page=1&amp;position=94&amp;uuid=55394ac0-8a9a-4d77-b828-775dc8c3149d" r:id="rId66">
              <w:r w:rsidRPr="002854FD" w:rsidR="00F00731">
                <w:rPr>
                  <w:rStyle w:val="Hyperlink"/>
                  <w:sz w:val="20"/>
                  <w:szCs w:val="20"/>
                  <w:lang w:val="es-MX"/>
                </w:rPr>
                <w:t>https://www.freepik.es/icono/reserva_3445234#fromView</w:t>
              </w:r>
              <w:r w:rsidRPr="002854FD" w:rsidR="00F00731">
                <w:rPr>
                  <w:rStyle w:val="Hyperlink"/>
                  <w:sz w:val="20"/>
                  <w:szCs w:val="20"/>
                  <w:lang w:val="es-MX"/>
                </w:rPr>
                <w:t>=search&amp;page=1&amp;position=94&amp;uuid=55394ac0-8a9a-4d77-b828-775dc8c3149d</w:t>
              </w:r>
            </w:hyperlink>
            <w:r>
              <w:rPr>
                <w:color w:val="000000"/>
                <w:sz w:val="20"/>
                <w:szCs w:val="20"/>
                <w:lang w:val="es-MX"/>
              </w:rPr>
              <w:t xml:space="preserve"> </w:t>
            </w:r>
          </w:p>
          <w:p w:rsidR="006D40A0" w:rsidP="0053626C" w:rsidRDefault="006D40A0" w14:paraId="017BE996"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006D40A0" w:rsidP="0053626C" w:rsidRDefault="006D40A0" w14:paraId="0C96587F"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6D40A0" w:rsidR="006D40A0" w:rsidP="006D40A0" w:rsidRDefault="006D40A0" w14:paraId="0D97E3D1" w14:textId="0072DFB2">
            <w:pPr>
              <w:rPr>
                <w:lang w:val="es-MX"/>
              </w:rPr>
            </w:pPr>
          </w:p>
        </w:tc>
      </w:tr>
    </w:tbl>
    <w:p w:rsidRPr="0053626C" w:rsidR="0053626C" w:rsidP="0053626C" w:rsidRDefault="0053626C" w14:paraId="486B6C4A" w14:textId="1D3F683D">
      <w:pPr>
        <w:pStyle w:val="Normal0"/>
        <w:pBdr>
          <w:top w:val="nil"/>
          <w:left w:val="nil"/>
          <w:bottom w:val="nil"/>
          <w:right w:val="nil"/>
          <w:between w:val="nil"/>
        </w:pBdr>
        <w:spacing w:line="360" w:lineRule="auto"/>
        <w:contextualSpacing/>
        <w:mirrorIndents/>
        <w:rPr>
          <w:color w:val="000000"/>
          <w:sz w:val="20"/>
          <w:szCs w:val="20"/>
          <w:lang w:val="es-MX"/>
        </w:rPr>
      </w:pPr>
    </w:p>
    <w:p w:rsidRPr="0053626C" w:rsidR="0053626C" w:rsidP="0053626C" w:rsidRDefault="0053626C" w14:paraId="5C261FC2"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53626C">
        <w:rPr>
          <w:b/>
          <w:bCs/>
          <w:color w:val="000000"/>
          <w:sz w:val="20"/>
          <w:szCs w:val="20"/>
          <w:highlight w:val="yellow"/>
          <w:lang w:val="es-MX"/>
        </w:rPr>
        <w:t>Importar un archivo CSV paso a paso</w:t>
      </w:r>
    </w:p>
    <w:p w:rsidR="0053626C" w:rsidP="0053626C" w:rsidRDefault="0053626C" w14:paraId="272E0176" w14:textId="436F1FAF">
      <w:pPr>
        <w:pStyle w:val="Normal0"/>
        <w:pBdr>
          <w:top w:val="nil"/>
          <w:left w:val="nil"/>
          <w:bottom w:val="nil"/>
          <w:right w:val="nil"/>
          <w:between w:val="nil"/>
        </w:pBdr>
        <w:spacing w:line="360" w:lineRule="auto"/>
        <w:contextualSpacing/>
        <w:mirrorIndents/>
        <w:rPr>
          <w:color w:val="000000"/>
          <w:sz w:val="20"/>
          <w:szCs w:val="20"/>
          <w:lang w:val="es-MX"/>
        </w:rPr>
      </w:pPr>
      <w:r w:rsidRPr="0053626C">
        <w:rPr>
          <w:color w:val="000000"/>
          <w:sz w:val="20"/>
          <w:szCs w:val="20"/>
          <w:lang w:val="es-MX"/>
        </w:rPr>
        <w:t>A continuación, se explica el procedimiento para importar archivos CSV a Excel.</w:t>
      </w:r>
      <w:r w:rsidR="00C03C6E">
        <w:rPr>
          <w:color w:val="000000"/>
          <w:sz w:val="20"/>
          <w:szCs w:val="20"/>
          <w:lang w:val="es-MX"/>
        </w:rPr>
        <w:t xml:space="preserve"> </w:t>
      </w:r>
      <w:r w:rsidRPr="0053626C">
        <w:rPr>
          <w:color w:val="000000"/>
          <w:sz w:val="20"/>
          <w:szCs w:val="20"/>
          <w:lang w:val="es-MX"/>
        </w:rPr>
        <w:t xml:space="preserve">Los archivos </w:t>
      </w:r>
      <w:proofErr w:type="spellStart"/>
      <w:r w:rsidRPr="0053626C">
        <w:rPr>
          <w:b/>
          <w:bCs/>
          <w:color w:val="000000"/>
          <w:sz w:val="20"/>
          <w:szCs w:val="20"/>
          <w:lang w:val="es-MX"/>
        </w:rPr>
        <w:t>CSV</w:t>
      </w:r>
      <w:proofErr w:type="spellEnd"/>
      <w:r w:rsidRPr="0053626C">
        <w:rPr>
          <w:b/>
          <w:bCs/>
          <w:color w:val="000000"/>
          <w:sz w:val="20"/>
          <w:szCs w:val="20"/>
          <w:lang w:val="es-MX"/>
        </w:rPr>
        <w:t xml:space="preserve"> </w:t>
      </w:r>
      <w:r w:rsidRPr="0053626C">
        <w:rPr>
          <w:b/>
          <w:bCs/>
          <w:i/>
          <w:iCs/>
          <w:color w:val="000000"/>
          <w:sz w:val="20"/>
          <w:szCs w:val="20"/>
          <w:lang w:val="es-MX"/>
        </w:rPr>
        <w:t>(</w:t>
      </w:r>
      <w:proofErr w:type="spellStart"/>
      <w:r w:rsidRPr="0053626C">
        <w:rPr>
          <w:b/>
          <w:bCs/>
          <w:i/>
          <w:iCs/>
          <w:color w:val="000000"/>
          <w:sz w:val="20"/>
          <w:szCs w:val="20"/>
          <w:lang w:val="es-MX"/>
        </w:rPr>
        <w:t>Comma-Separated</w:t>
      </w:r>
      <w:proofErr w:type="spellEnd"/>
      <w:r w:rsidRPr="0053626C">
        <w:rPr>
          <w:b/>
          <w:bCs/>
          <w:i/>
          <w:iCs/>
          <w:color w:val="000000"/>
          <w:sz w:val="20"/>
          <w:szCs w:val="20"/>
          <w:lang w:val="es-MX"/>
        </w:rPr>
        <w:t xml:space="preserve"> </w:t>
      </w:r>
      <w:proofErr w:type="spellStart"/>
      <w:r w:rsidRPr="0053626C">
        <w:rPr>
          <w:b/>
          <w:bCs/>
          <w:i/>
          <w:iCs/>
          <w:color w:val="000000"/>
          <w:sz w:val="20"/>
          <w:szCs w:val="20"/>
          <w:lang w:val="es-MX"/>
        </w:rPr>
        <w:t>Values</w:t>
      </w:r>
      <w:proofErr w:type="spellEnd"/>
      <w:r w:rsidRPr="0053626C">
        <w:rPr>
          <w:b/>
          <w:bCs/>
          <w:i/>
          <w:iCs/>
          <w:color w:val="000000"/>
          <w:sz w:val="20"/>
          <w:szCs w:val="20"/>
          <w:lang w:val="es-MX"/>
        </w:rPr>
        <w:t>)</w:t>
      </w:r>
      <w:r w:rsidRPr="0053626C">
        <w:rPr>
          <w:i/>
          <w:iCs/>
          <w:color w:val="000000"/>
          <w:sz w:val="20"/>
          <w:szCs w:val="20"/>
          <w:lang w:val="es-MX"/>
        </w:rPr>
        <w:t xml:space="preserve"> </w:t>
      </w:r>
      <w:r w:rsidRPr="0053626C">
        <w:rPr>
          <w:color w:val="000000"/>
          <w:sz w:val="20"/>
          <w:szCs w:val="20"/>
          <w:lang w:val="es-MX"/>
        </w:rPr>
        <w:t>son archivos de texto plano que almacenan datos en forma de tabla. Cada línea representa una fila, y los valores están separados por comas o punto y coma, dependiendo de la configuración regional.</w:t>
      </w:r>
      <w:r w:rsidR="005F31A5">
        <w:rPr>
          <w:color w:val="000000"/>
          <w:sz w:val="20"/>
          <w:szCs w:val="20"/>
          <w:lang w:val="es-MX"/>
        </w:rPr>
        <w:t xml:space="preserve"> </w:t>
      </w:r>
      <w:r w:rsidRPr="0053626C">
        <w:rPr>
          <w:color w:val="000000"/>
          <w:sz w:val="20"/>
          <w:szCs w:val="20"/>
          <w:lang w:val="es-MX"/>
        </w:rPr>
        <w:t>Este tipo de archivo tiene propiedades específicas que lo hacen ideal para el intercambio de datos:</w:t>
      </w:r>
    </w:p>
    <w:p w:rsidR="00607C03" w:rsidP="0053626C" w:rsidRDefault="00607C03" w14:paraId="1EF6C7F0" w14:textId="77777777">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4390"/>
        <w:gridCol w:w="5572"/>
      </w:tblGrid>
      <w:tr w:rsidR="00607C03" w:rsidTr="00CC5943" w14:paraId="75F91706" w14:textId="77777777">
        <w:tc>
          <w:tcPr>
            <w:tcW w:w="4390" w:type="dxa"/>
          </w:tcPr>
          <w:p w:rsidR="00607C03" w:rsidP="0053626C" w:rsidRDefault="00F00731" w14:paraId="02B201CC" w14:textId="77777777">
            <w:pPr>
              <w:pStyle w:val="Normal0"/>
              <w:spacing w:line="360" w:lineRule="auto"/>
              <w:contextualSpacing/>
              <w:mirrorIndents/>
              <w:rPr>
                <w:color w:val="000000"/>
                <w:sz w:val="20"/>
                <w:szCs w:val="20"/>
                <w:lang w:val="es-MX"/>
              </w:rPr>
            </w:pPr>
            <w:r>
              <w:rPr>
                <w:noProof/>
              </w:rPr>
              <w:drawing>
                <wp:inline distT="0" distB="0" distL="0" distR="0" wp14:anchorId="65D6B3B9" wp14:editId="52C3FF4D">
                  <wp:extent cx="1730693" cy="1127051"/>
                  <wp:effectExtent l="0" t="0" r="3175" b="0"/>
                  <wp:docPr id="1668331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1166" name=""/>
                          <pic:cNvPicPr/>
                        </pic:nvPicPr>
                        <pic:blipFill>
                          <a:blip r:embed="rId67"/>
                          <a:stretch>
                            <a:fillRect/>
                          </a:stretch>
                        </pic:blipFill>
                        <pic:spPr>
                          <a:xfrm>
                            <a:off x="0" y="0"/>
                            <a:ext cx="1741051" cy="1133796"/>
                          </a:xfrm>
                          <a:prstGeom prst="rect">
                            <a:avLst/>
                          </a:prstGeom>
                        </pic:spPr>
                      </pic:pic>
                    </a:graphicData>
                  </a:graphic>
                </wp:inline>
              </w:drawing>
            </w:r>
          </w:p>
          <w:p w:rsidR="00F00731" w:rsidP="0053626C" w:rsidRDefault="00F00731" w14:paraId="2E70BC78" w14:textId="4A78B70D">
            <w:pPr>
              <w:pStyle w:val="Normal0"/>
              <w:spacing w:line="360" w:lineRule="auto"/>
              <w:contextualSpacing/>
              <w:mirrorIndents/>
              <w:rPr>
                <w:color w:val="000000"/>
                <w:sz w:val="20"/>
                <w:szCs w:val="20"/>
                <w:lang w:val="es-MX"/>
              </w:rPr>
            </w:pPr>
            <w:hyperlink w:history="1" w:anchor="fromView=search&amp;page=1&amp;position=8&amp;uuid=06fed487-6d68-42f8-a08d-c2e1105240bd&amp;query=importar+un+archivo+csv+a+excel" r:id="rId68">
              <w:r w:rsidRPr="00CC5943">
                <w:rPr>
                  <w:rStyle w:val="Hyperlink"/>
                  <w:sz w:val="14"/>
                  <w:szCs w:val="14"/>
                  <w:lang w:val="es-MX"/>
                </w:rPr>
                <w:t>https://www.freepik.es/fotos-premium/empresaria-trabajando-computadora_81777428.htm#fromView=search&amp;page=1&amp;position=8&amp;uuid=06fed487-6d68-42f8-a08d-c2e1105240bd&amp;query=importar+un+archivo+csv+a+excel</w:t>
              </w:r>
            </w:hyperlink>
            <w:r>
              <w:rPr>
                <w:color w:val="000000"/>
                <w:sz w:val="20"/>
                <w:szCs w:val="20"/>
                <w:lang w:val="es-MX"/>
              </w:rPr>
              <w:t xml:space="preserve"> </w:t>
            </w:r>
          </w:p>
          <w:p w:rsidR="00F00731" w:rsidP="0053626C" w:rsidRDefault="00F00731" w14:paraId="50FF491A" w14:textId="347ACB51">
            <w:pPr>
              <w:pStyle w:val="Normal0"/>
              <w:spacing w:line="360" w:lineRule="auto"/>
              <w:contextualSpacing/>
              <w:mirrorIndents/>
              <w:rPr>
                <w:color w:val="000000"/>
                <w:sz w:val="20"/>
                <w:szCs w:val="20"/>
                <w:lang w:val="es-MX"/>
              </w:rPr>
            </w:pPr>
          </w:p>
        </w:tc>
        <w:tc>
          <w:tcPr>
            <w:tcW w:w="5572" w:type="dxa"/>
          </w:tcPr>
          <w:p w:rsidRPr="0053626C" w:rsidR="00607C03" w:rsidRDefault="00607C03" w14:paraId="11D4511A" w14:textId="77777777">
            <w:pPr>
              <w:pStyle w:val="Normal0"/>
              <w:numPr>
                <w:ilvl w:val="0"/>
                <w:numId w:val="12"/>
              </w:numPr>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Formato simple</w:t>
            </w:r>
            <w:r w:rsidRPr="0053626C">
              <w:rPr>
                <w:color w:val="000000"/>
                <w:sz w:val="20"/>
                <w:szCs w:val="20"/>
                <w:lang w:val="es-MX"/>
              </w:rPr>
              <w:t xml:space="preserve">: </w:t>
            </w:r>
            <w:r>
              <w:rPr>
                <w:color w:val="000000"/>
                <w:sz w:val="20"/>
                <w:szCs w:val="20"/>
                <w:lang w:val="es-MX"/>
              </w:rPr>
              <w:t>n</w:t>
            </w:r>
            <w:r w:rsidRPr="0053626C">
              <w:rPr>
                <w:color w:val="000000"/>
                <w:sz w:val="20"/>
                <w:szCs w:val="20"/>
                <w:lang w:val="es-MX"/>
              </w:rPr>
              <w:t>o contiene fórmulas, estilos ni estructuras complejas como los archivos de Excel (.xlsx).</w:t>
            </w:r>
          </w:p>
          <w:p w:rsidR="00607C03" w:rsidRDefault="00607C03" w14:paraId="2D0DD851" w14:textId="77777777">
            <w:pPr>
              <w:pStyle w:val="Normal0"/>
              <w:numPr>
                <w:ilvl w:val="0"/>
                <w:numId w:val="12"/>
              </w:numPr>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Separadores</w:t>
            </w:r>
            <w:r w:rsidRPr="0053626C">
              <w:rPr>
                <w:color w:val="000000"/>
                <w:sz w:val="20"/>
                <w:szCs w:val="20"/>
                <w:lang w:val="es-MX"/>
              </w:rPr>
              <w:t xml:space="preserve">: </w:t>
            </w:r>
            <w:r>
              <w:rPr>
                <w:color w:val="000000"/>
                <w:sz w:val="20"/>
                <w:szCs w:val="20"/>
                <w:lang w:val="es-MX"/>
              </w:rPr>
              <w:t>l</w:t>
            </w:r>
            <w:r w:rsidRPr="0053626C">
              <w:rPr>
                <w:color w:val="000000"/>
                <w:sz w:val="20"/>
                <w:szCs w:val="20"/>
                <w:lang w:val="es-MX"/>
              </w:rPr>
              <w:t>os valores se separan por comas (,) o punto y coma (;), dependiendo de la configuración regional.</w:t>
            </w:r>
          </w:p>
          <w:p w:rsidRPr="00607C03" w:rsidR="00607C03" w:rsidRDefault="00607C03" w14:paraId="6CA44BB4" w14:textId="7C3C36C3">
            <w:pPr>
              <w:pStyle w:val="Normal0"/>
              <w:numPr>
                <w:ilvl w:val="0"/>
                <w:numId w:val="12"/>
              </w:numPr>
              <w:pBdr>
                <w:top w:val="nil"/>
                <w:left w:val="nil"/>
                <w:bottom w:val="nil"/>
                <w:right w:val="nil"/>
                <w:between w:val="nil"/>
              </w:pBdr>
              <w:spacing w:line="360" w:lineRule="auto"/>
              <w:contextualSpacing/>
              <w:mirrorIndents/>
              <w:rPr>
                <w:color w:val="000000"/>
                <w:sz w:val="20"/>
                <w:szCs w:val="20"/>
                <w:lang w:val="es-MX"/>
              </w:rPr>
            </w:pPr>
            <w:r w:rsidRPr="0053626C">
              <w:rPr>
                <w:b/>
                <w:bCs/>
                <w:color w:val="000000"/>
                <w:sz w:val="20"/>
                <w:szCs w:val="20"/>
                <w:lang w:val="es-MX"/>
              </w:rPr>
              <w:t>Portabilidad</w:t>
            </w:r>
            <w:r w:rsidRPr="0053626C">
              <w:rPr>
                <w:color w:val="000000"/>
                <w:sz w:val="20"/>
                <w:szCs w:val="20"/>
                <w:lang w:val="es-MX"/>
              </w:rPr>
              <w:t xml:space="preserve">: </w:t>
            </w:r>
            <w:r w:rsidRPr="00607C03">
              <w:rPr>
                <w:color w:val="000000"/>
                <w:sz w:val="20"/>
                <w:szCs w:val="20"/>
                <w:lang w:val="es-MX"/>
              </w:rPr>
              <w:t>e</w:t>
            </w:r>
            <w:r w:rsidRPr="0053626C">
              <w:rPr>
                <w:color w:val="000000"/>
                <w:sz w:val="20"/>
                <w:szCs w:val="20"/>
                <w:lang w:val="es-MX"/>
              </w:rPr>
              <w:t>s ampliamente utilizado en plataformas de bases de datos y servicios web.</w:t>
            </w:r>
          </w:p>
        </w:tc>
      </w:tr>
    </w:tbl>
    <w:p w:rsidR="00607C03" w:rsidP="0053626C" w:rsidRDefault="00607C03" w14:paraId="30BA158A"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00F312BA" w:rsidP="0053626C" w:rsidRDefault="00F312BA" w14:paraId="1230835D" w14:textId="15D7F3BA">
      <w:pPr>
        <w:pStyle w:val="Normal0"/>
        <w:pBdr>
          <w:top w:val="nil"/>
          <w:left w:val="nil"/>
          <w:bottom w:val="nil"/>
          <w:right w:val="nil"/>
          <w:between w:val="nil"/>
        </w:pBdr>
        <w:spacing w:line="360" w:lineRule="auto"/>
        <w:contextualSpacing/>
        <w:mirrorIndents/>
        <w:rPr>
          <w:color w:val="000000"/>
          <w:sz w:val="20"/>
          <w:szCs w:val="20"/>
        </w:rPr>
      </w:pPr>
      <w:r w:rsidRPr="00F312BA">
        <w:rPr>
          <w:color w:val="000000"/>
          <w:sz w:val="20"/>
          <w:szCs w:val="20"/>
        </w:rPr>
        <w:t>Después de importar el archivo CSV, el registro de empleados debe visualizarse como se presenta en la figura 1.</w:t>
      </w:r>
    </w:p>
    <w:p w:rsidRPr="0053626C" w:rsidR="00F312BA" w:rsidP="0053626C" w:rsidRDefault="00F312BA" w14:paraId="57293E0D"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607C03" w:rsidR="0053626C" w:rsidP="00607C03" w:rsidRDefault="005F31A5" w14:paraId="1A419492" w14:textId="35D4337A">
      <w:pPr>
        <w:pStyle w:val="Normal0"/>
        <w:pBdr>
          <w:top w:val="nil"/>
          <w:left w:val="nil"/>
          <w:bottom w:val="nil"/>
          <w:right w:val="nil"/>
          <w:between w:val="nil"/>
        </w:pBdr>
        <w:spacing w:line="360" w:lineRule="auto"/>
        <w:contextualSpacing/>
        <w:mirrorIndents/>
        <w:rPr>
          <w:color w:val="000000"/>
          <w:sz w:val="20"/>
          <w:szCs w:val="20"/>
          <w:lang w:val="es-MX"/>
        </w:rPr>
      </w:pPr>
      <w:r w:rsidRPr="005F31A5">
        <w:rPr>
          <w:b/>
          <w:bCs/>
          <w:color w:val="000000"/>
          <w:sz w:val="20"/>
          <w:szCs w:val="20"/>
          <w:lang w:val="es-MX"/>
        </w:rPr>
        <w:t>Figura 1.</w:t>
      </w:r>
      <w:r>
        <w:rPr>
          <w:color w:val="000000"/>
          <w:sz w:val="20"/>
          <w:szCs w:val="20"/>
          <w:lang w:val="es-MX"/>
        </w:rPr>
        <w:t xml:space="preserve"> </w:t>
      </w:r>
      <w:r w:rsidRPr="005F31A5">
        <w:rPr>
          <w:color w:val="000000"/>
          <w:sz w:val="20"/>
          <w:szCs w:val="20"/>
        </w:rPr>
        <w:t>Registro de empleado</w:t>
      </w:r>
      <w:commentRangeStart w:id="2"/>
      <w:r w:rsidRPr="005F31A5">
        <w:rPr>
          <w:color w:val="000000"/>
          <w:sz w:val="20"/>
          <w:szCs w:val="20"/>
        </w:rPr>
        <w:t>s</w:t>
      </w:r>
      <w:commentRangeEnd w:id="2"/>
      <w:r w:rsidR="00B70D7D">
        <w:rPr>
          <w:rStyle w:val="CommentReference"/>
        </w:rPr>
        <w:commentReference w:id="2"/>
      </w:r>
    </w:p>
    <w:p w:rsidR="0053626C" w:rsidP="0053626C" w:rsidRDefault="0053626C" w14:paraId="10B3A03A" w14:textId="77777777">
      <w:pPr>
        <w:pStyle w:val="Normal0"/>
        <w:pBdr>
          <w:top w:val="nil"/>
          <w:left w:val="nil"/>
          <w:bottom w:val="nil"/>
          <w:right w:val="nil"/>
          <w:between w:val="nil"/>
        </w:pBdr>
        <w:spacing w:line="360" w:lineRule="auto"/>
        <w:contextualSpacing/>
        <w:mirrorIndents/>
        <w:rPr>
          <w:color w:val="000000"/>
          <w:sz w:val="20"/>
          <w:szCs w:val="20"/>
        </w:rPr>
      </w:pPr>
    </w:p>
    <w:p w:rsidR="00150D65" w:rsidP="00150D65" w:rsidRDefault="00882B0E" w14:paraId="7799C79D" w14:textId="1C852B5B">
      <w:pPr>
        <w:pStyle w:val="Normal0"/>
        <w:pBdr>
          <w:top w:val="nil"/>
          <w:left w:val="nil"/>
          <w:bottom w:val="nil"/>
          <w:right w:val="nil"/>
          <w:between w:val="nil"/>
        </w:pBdr>
        <w:spacing w:line="360" w:lineRule="auto"/>
        <w:contextualSpacing/>
        <w:mirrorIndents/>
        <w:rPr>
          <w:color w:val="000000"/>
          <w:sz w:val="20"/>
          <w:szCs w:val="20"/>
        </w:rPr>
      </w:pPr>
      <w:r w:rsidRPr="00882B0E">
        <w:rPr>
          <w:noProof/>
          <w:color w:val="000000"/>
          <w:sz w:val="20"/>
          <w:szCs w:val="20"/>
        </w:rPr>
        <w:drawing>
          <wp:inline distT="0" distB="0" distL="0" distR="0" wp14:anchorId="3BDD00B3" wp14:editId="158A3D47">
            <wp:extent cx="6332220" cy="2449002"/>
            <wp:effectExtent l="0" t="0" r="0" b="8890"/>
            <wp:docPr id="505778891"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78891" name="Imagen 1" descr="Interfaz de usuario gráfica, Aplicación, Tabla, Excel&#10;&#10;El contenido generado por IA puede ser incorrecto."/>
                    <pic:cNvPicPr/>
                  </pic:nvPicPr>
                  <pic:blipFill>
                    <a:blip r:embed="rId73"/>
                    <a:stretch>
                      <a:fillRect/>
                    </a:stretch>
                  </pic:blipFill>
                  <pic:spPr>
                    <a:xfrm>
                      <a:off x="0" y="0"/>
                      <a:ext cx="6349557" cy="2455707"/>
                    </a:xfrm>
                    <a:prstGeom prst="rect">
                      <a:avLst/>
                    </a:prstGeom>
                  </pic:spPr>
                </pic:pic>
              </a:graphicData>
            </a:graphic>
          </wp:inline>
        </w:drawing>
      </w:r>
    </w:p>
    <w:p w:rsidR="00882B0E" w:rsidP="00150D65" w:rsidRDefault="00882B0E" w14:paraId="60E901F0" w14:textId="77777777">
      <w:pPr>
        <w:pStyle w:val="Normal0"/>
        <w:pBdr>
          <w:top w:val="nil"/>
          <w:left w:val="nil"/>
          <w:bottom w:val="nil"/>
          <w:right w:val="nil"/>
          <w:between w:val="nil"/>
        </w:pBdr>
        <w:spacing w:line="360" w:lineRule="auto"/>
        <w:contextualSpacing/>
        <w:mirrorIndents/>
        <w:rPr>
          <w:color w:val="000000"/>
          <w:sz w:val="20"/>
          <w:szCs w:val="20"/>
        </w:rPr>
      </w:pPr>
    </w:p>
    <w:p w:rsidR="00882B0E" w:rsidP="00B57443" w:rsidRDefault="00A70FE7" w14:paraId="219871CE" w14:textId="6F08F5E5">
      <w:pPr>
        <w:pStyle w:val="Normal0"/>
        <w:pBdr>
          <w:top w:val="nil"/>
          <w:left w:val="nil"/>
          <w:bottom w:val="nil"/>
          <w:right w:val="nil"/>
          <w:between w:val="nil"/>
        </w:pBdr>
        <w:spacing w:line="360" w:lineRule="auto"/>
        <w:contextualSpacing/>
        <w:mirrorIndents/>
        <w:rPr>
          <w:color w:val="000000"/>
          <w:sz w:val="20"/>
          <w:szCs w:val="20"/>
        </w:rPr>
      </w:pPr>
      <w:r w:rsidRPr="00A70FE7">
        <w:rPr>
          <w:color w:val="000000"/>
          <w:sz w:val="20"/>
          <w:szCs w:val="20"/>
        </w:rPr>
        <w:t xml:space="preserve">Excel genera una advertencia cuando se intenta abrir un archivo de este formato con un doble clic. La forma correcta es hacerlo desde la opción </w:t>
      </w:r>
      <w:r w:rsidRPr="00A70FE7">
        <w:rPr>
          <w:b/>
          <w:bCs/>
          <w:color w:val="000000"/>
          <w:sz w:val="20"/>
          <w:szCs w:val="20"/>
        </w:rPr>
        <w:t>Datos</w:t>
      </w:r>
      <w:r w:rsidRPr="00A70FE7">
        <w:rPr>
          <w:color w:val="000000"/>
          <w:sz w:val="20"/>
          <w:szCs w:val="20"/>
        </w:rPr>
        <w:t xml:space="preserve"> del menú contextual. Las instrucciones son: Inicio → Libro en blanco → Datos → Desde un archivo → Desde texto/CSV.</w:t>
      </w:r>
      <w:r>
        <w:rPr>
          <w:color w:val="000000"/>
          <w:sz w:val="20"/>
          <w:szCs w:val="20"/>
        </w:rPr>
        <w:t xml:space="preserve"> </w:t>
      </w:r>
      <w:r w:rsidR="00B57443">
        <w:rPr>
          <w:color w:val="000000"/>
          <w:sz w:val="20"/>
          <w:szCs w:val="20"/>
        </w:rPr>
        <w:t>En el siguiente video se detalla el paso a paso:</w:t>
      </w:r>
    </w:p>
    <w:p w:rsidR="00B57443" w:rsidP="00B57443" w:rsidRDefault="00B57443" w14:paraId="3DCBD080" w14:textId="77777777">
      <w:pPr>
        <w:pStyle w:val="Normal0"/>
        <w:pBdr>
          <w:top w:val="nil"/>
          <w:left w:val="nil"/>
          <w:bottom w:val="nil"/>
          <w:right w:val="nil"/>
          <w:between w:val="nil"/>
        </w:pBdr>
        <w:spacing w:line="360" w:lineRule="auto"/>
        <w:contextualSpacing/>
        <w:mirrorIndents/>
        <w:rPr>
          <w:color w:val="000000"/>
          <w:sz w:val="20"/>
          <w:szCs w:val="20"/>
        </w:rPr>
      </w:pPr>
    </w:p>
    <w:p w:rsidR="00B57443" w:rsidP="00B57443" w:rsidRDefault="00B57443" w14:paraId="512E7C9A" w14:textId="266B0D90">
      <w:pPr>
        <w:pStyle w:val="Normal0"/>
        <w:pBdr>
          <w:top w:val="nil"/>
          <w:left w:val="nil"/>
          <w:bottom w:val="nil"/>
          <w:right w:val="nil"/>
          <w:between w:val="nil"/>
        </w:pBdr>
        <w:spacing w:line="360" w:lineRule="auto"/>
        <w:contextualSpacing/>
        <w:mirrorIndents/>
        <w:rPr>
          <w:color w:val="000000"/>
          <w:sz w:val="20"/>
          <w:szCs w:val="20"/>
        </w:rPr>
      </w:pPr>
      <w:r>
        <w:rPr>
          <w:noProof/>
          <w:lang w:val="en-US" w:eastAsia="en-US"/>
        </w:rPr>
        <mc:AlternateContent>
          <mc:Choice Requires="wps">
            <w:drawing>
              <wp:inline distT="0" distB="0" distL="0" distR="0" wp14:anchorId="73F4188A" wp14:editId="765E4E0E">
                <wp:extent cx="5412105" cy="732155"/>
                <wp:effectExtent l="0" t="0" r="17145" b="10795"/>
                <wp:docPr id="1369729681" name="Rectángulo 136972968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B57443" w:rsidP="00C82C01" w:rsidRDefault="00B57443" w14:paraId="545044C5" w14:textId="0932B84E">
                            <w:pPr>
                              <w:spacing w:line="275" w:lineRule="auto"/>
                              <w:jc w:val="center"/>
                              <w:textDirection w:val="btLr"/>
                              <w:rPr>
                                <w:b/>
                              </w:rPr>
                            </w:pPr>
                            <w:r>
                              <w:rPr>
                                <w:b/>
                                <w:color w:val="FFFFFF"/>
                              </w:rPr>
                              <w:t>Video_01_ CF02</w:t>
                            </w:r>
                          </w:p>
                        </w:txbxContent>
                      </wps:txbx>
                      <wps:bodyPr spcFirstLastPara="1" wrap="square" lIns="91425" tIns="45700" rIns="91425" bIns="45700" anchor="ctr" anchorCtr="0">
                        <a:noAutofit/>
                      </wps:bodyPr>
                    </wps:wsp>
                  </a:graphicData>
                </a:graphic>
              </wp:inline>
            </w:drawing>
          </mc:Choice>
          <mc:Fallback>
            <w:pict w14:anchorId="16CC931B">
              <v:rect id="Rectángulo 1369729681"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73F41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v:stroke miterlimit="5243f" startarrowwidth="narrow" startarrowlength="short" endarrowwidth="narrow" endarrowlength="short"/>
                <v:textbox inset="2.53958mm,1.2694mm,2.53958mm,1.2694mm">
                  <w:txbxContent>
                    <w:p w:rsidRPr="00B72025" w:rsidR="00B57443" w:rsidP="00C82C01" w:rsidRDefault="00B57443" w14:paraId="75E42E43" w14:textId="0932B84E">
                      <w:pPr>
                        <w:spacing w:line="275" w:lineRule="auto"/>
                        <w:jc w:val="center"/>
                        <w:textDirection w:val="btLr"/>
                        <w:rPr>
                          <w:b/>
                        </w:rPr>
                      </w:pPr>
                      <w:r>
                        <w:rPr>
                          <w:b/>
                          <w:color w:val="FFFFFF"/>
                        </w:rPr>
                        <w:t>Video_01_ CF02</w:t>
                      </w:r>
                    </w:p>
                  </w:txbxContent>
                </v:textbox>
                <w10:anchorlock/>
              </v:rect>
            </w:pict>
          </mc:Fallback>
        </mc:AlternateContent>
      </w:r>
    </w:p>
    <w:p w:rsidR="00882B0E" w:rsidP="00882B0E" w:rsidRDefault="00882B0E" w14:paraId="2042737C" w14:textId="02A3C636">
      <w:pPr>
        <w:pStyle w:val="Normal0"/>
        <w:pBdr>
          <w:top w:val="nil"/>
          <w:left w:val="nil"/>
          <w:bottom w:val="nil"/>
          <w:right w:val="nil"/>
          <w:between w:val="nil"/>
        </w:pBdr>
        <w:spacing w:line="360" w:lineRule="auto"/>
        <w:contextualSpacing/>
        <w:mirrorIndents/>
        <w:jc w:val="center"/>
        <w:rPr>
          <w:color w:val="000000"/>
          <w:sz w:val="20"/>
          <w:szCs w:val="20"/>
        </w:rPr>
      </w:pPr>
    </w:p>
    <w:p w:rsidR="00870840" w:rsidP="00870840" w:rsidRDefault="00870840" w14:paraId="7100AC3E" w14:textId="62B65D12">
      <w:pPr>
        <w:pStyle w:val="Normal0"/>
        <w:pBdr>
          <w:top w:val="nil"/>
          <w:left w:val="nil"/>
          <w:bottom w:val="nil"/>
          <w:right w:val="nil"/>
          <w:between w:val="nil"/>
        </w:pBdr>
        <w:spacing w:line="360" w:lineRule="auto"/>
        <w:contextualSpacing/>
        <w:mirrorIndents/>
        <w:rPr>
          <w:b/>
          <w:bCs/>
          <w:color w:val="000000"/>
          <w:sz w:val="20"/>
          <w:szCs w:val="20"/>
        </w:rPr>
      </w:pPr>
      <w:r w:rsidRPr="00870840">
        <w:rPr>
          <w:b/>
          <w:bCs/>
          <w:color w:val="000000"/>
          <w:sz w:val="20"/>
          <w:szCs w:val="20"/>
        </w:rPr>
        <w:t>1.3. Carga</w:t>
      </w:r>
    </w:p>
    <w:p w:rsidR="00E42852" w:rsidP="00E42852" w:rsidRDefault="00E42852" w14:paraId="6C155B52" w14:textId="7AA5096B">
      <w:pPr>
        <w:pStyle w:val="Normal0"/>
        <w:pBdr>
          <w:top w:val="nil"/>
          <w:left w:val="nil"/>
          <w:bottom w:val="nil"/>
          <w:right w:val="nil"/>
          <w:between w:val="nil"/>
        </w:pBdr>
        <w:spacing w:line="360" w:lineRule="auto"/>
        <w:contextualSpacing/>
        <w:mirrorIndents/>
        <w:rPr>
          <w:color w:val="000000"/>
          <w:sz w:val="20"/>
          <w:szCs w:val="20"/>
          <w:lang w:val="es-MX"/>
        </w:rPr>
      </w:pPr>
      <w:r w:rsidRPr="00E42852">
        <w:rPr>
          <w:color w:val="000000"/>
          <w:sz w:val="20"/>
          <w:szCs w:val="20"/>
          <w:lang w:val="es-MX"/>
        </w:rPr>
        <w:t>Este paso consiste en incorporar los datos transformados en una hoja de cálculo para su análisis final.</w:t>
      </w:r>
      <w:r w:rsidR="008527E8">
        <w:rPr>
          <w:color w:val="000000"/>
          <w:sz w:val="20"/>
          <w:szCs w:val="20"/>
          <w:lang w:val="es-MX"/>
        </w:rPr>
        <w:t xml:space="preserve"> </w:t>
      </w:r>
      <w:r w:rsidRPr="00E42852">
        <w:rPr>
          <w:color w:val="000000"/>
          <w:sz w:val="20"/>
          <w:szCs w:val="20"/>
          <w:lang w:val="es-MX"/>
        </w:rPr>
        <w:t xml:space="preserve">La </w:t>
      </w:r>
      <w:r w:rsidRPr="00E42852">
        <w:rPr>
          <w:b/>
          <w:bCs/>
          <w:color w:val="000000"/>
          <w:sz w:val="20"/>
          <w:szCs w:val="20"/>
          <w:lang w:val="es-MX"/>
        </w:rPr>
        <w:t>carga de datos</w:t>
      </w:r>
      <w:r w:rsidRPr="00E42852">
        <w:rPr>
          <w:color w:val="000000"/>
          <w:sz w:val="20"/>
          <w:szCs w:val="20"/>
          <w:lang w:val="es-MX"/>
        </w:rPr>
        <w:t xml:space="preserve"> es la etapa en la que la información, previamente importada y transformada, se inserta en Excel para su visualización y uso práctico. Para ilustrar este proceso, se utiliza un ejemplo con un </w:t>
      </w:r>
      <w:proofErr w:type="spellStart"/>
      <w:r w:rsidRPr="00E42852">
        <w:rPr>
          <w:b/>
          <w:bCs/>
          <w:i/>
          <w:iCs/>
          <w:color w:val="000000"/>
          <w:sz w:val="20"/>
          <w:szCs w:val="20"/>
          <w:lang w:val="es-MX"/>
        </w:rPr>
        <w:t>dataset</w:t>
      </w:r>
      <w:proofErr w:type="spellEnd"/>
      <w:r w:rsidRPr="00E42852">
        <w:rPr>
          <w:b/>
          <w:bCs/>
          <w:color w:val="000000"/>
          <w:sz w:val="20"/>
          <w:szCs w:val="20"/>
          <w:lang w:val="es-MX"/>
        </w:rPr>
        <w:t xml:space="preserve"> en formato JSON</w:t>
      </w:r>
      <w:r w:rsidRPr="00E42852">
        <w:rPr>
          <w:color w:val="000000"/>
          <w:sz w:val="20"/>
          <w:szCs w:val="20"/>
          <w:lang w:val="es-MX"/>
        </w:rPr>
        <w:t>.</w:t>
      </w:r>
    </w:p>
    <w:p w:rsidRPr="00E42852" w:rsidR="00E42852" w:rsidP="00E42852" w:rsidRDefault="00E42852" w14:paraId="5FE24277"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E42852" w:rsidR="00E42852" w:rsidP="00E42852" w:rsidRDefault="00E42852" w14:paraId="0A5D42E4"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E42852">
        <w:rPr>
          <w:b/>
          <w:bCs/>
          <w:color w:val="000000"/>
          <w:sz w:val="20"/>
          <w:szCs w:val="20"/>
          <w:highlight w:val="yellow"/>
          <w:lang w:val="es-MX"/>
        </w:rPr>
        <w:t>¿Qué es un archivo JSON?</w:t>
      </w:r>
    </w:p>
    <w:p w:rsidRPr="000443B4" w:rsidR="003F1DE1" w:rsidP="003F1DE1" w:rsidRDefault="00E42852" w14:paraId="0828423F" w14:textId="06638FC8">
      <w:pPr>
        <w:pStyle w:val="Normal0"/>
        <w:pBdr>
          <w:top w:val="nil"/>
          <w:left w:val="nil"/>
          <w:bottom w:val="nil"/>
          <w:right w:val="nil"/>
          <w:between w:val="nil"/>
        </w:pBdr>
        <w:spacing w:line="360" w:lineRule="auto"/>
        <w:contextualSpacing/>
        <w:mirrorIndents/>
        <w:rPr>
          <w:color w:val="000000"/>
          <w:sz w:val="20"/>
          <w:szCs w:val="20"/>
          <w:lang w:val="es-MX"/>
        </w:rPr>
      </w:pPr>
      <w:r w:rsidRPr="00E42852">
        <w:rPr>
          <w:color w:val="000000"/>
          <w:sz w:val="20"/>
          <w:szCs w:val="20"/>
          <w:lang w:val="es-MX"/>
        </w:rPr>
        <w:t>Es un formato ligero y estructurado para el intercambio de datos.</w:t>
      </w:r>
      <w:r w:rsidR="000443B4">
        <w:rPr>
          <w:color w:val="000000"/>
          <w:sz w:val="20"/>
          <w:szCs w:val="20"/>
          <w:lang w:val="es-MX"/>
        </w:rPr>
        <w:t xml:space="preserve"> </w:t>
      </w:r>
      <w:r w:rsidRPr="00E42852">
        <w:rPr>
          <w:b/>
          <w:bCs/>
          <w:color w:val="000000"/>
          <w:sz w:val="20"/>
          <w:szCs w:val="20"/>
          <w:lang w:val="es-MX"/>
        </w:rPr>
        <w:t xml:space="preserve">JSON </w:t>
      </w:r>
      <w:r w:rsidRPr="00E42852">
        <w:rPr>
          <w:b/>
          <w:bCs/>
          <w:i/>
          <w:iCs/>
          <w:color w:val="000000"/>
          <w:sz w:val="20"/>
          <w:szCs w:val="20"/>
          <w:lang w:val="es-MX"/>
        </w:rPr>
        <w:t xml:space="preserve">(JavaScript </w:t>
      </w:r>
      <w:proofErr w:type="spellStart"/>
      <w:r w:rsidRPr="00E42852">
        <w:rPr>
          <w:b/>
          <w:bCs/>
          <w:i/>
          <w:iCs/>
          <w:color w:val="000000"/>
          <w:sz w:val="20"/>
          <w:szCs w:val="20"/>
          <w:lang w:val="es-MX"/>
        </w:rPr>
        <w:t>Object</w:t>
      </w:r>
      <w:proofErr w:type="spellEnd"/>
      <w:r w:rsidRPr="00E42852">
        <w:rPr>
          <w:b/>
          <w:bCs/>
          <w:i/>
          <w:iCs/>
          <w:color w:val="000000"/>
          <w:sz w:val="20"/>
          <w:szCs w:val="20"/>
          <w:lang w:val="es-MX"/>
        </w:rPr>
        <w:t xml:space="preserve"> </w:t>
      </w:r>
      <w:proofErr w:type="spellStart"/>
      <w:r w:rsidRPr="00E42852">
        <w:rPr>
          <w:b/>
          <w:bCs/>
          <w:i/>
          <w:iCs/>
          <w:color w:val="000000"/>
          <w:sz w:val="20"/>
          <w:szCs w:val="20"/>
          <w:lang w:val="es-MX"/>
        </w:rPr>
        <w:t>Notation</w:t>
      </w:r>
      <w:proofErr w:type="spellEnd"/>
      <w:r w:rsidRPr="00E42852">
        <w:rPr>
          <w:b/>
          <w:bCs/>
          <w:color w:val="000000"/>
          <w:sz w:val="20"/>
          <w:szCs w:val="20"/>
          <w:lang w:val="es-MX"/>
        </w:rPr>
        <w:t>)</w:t>
      </w:r>
      <w:r w:rsidRPr="00E42852">
        <w:rPr>
          <w:color w:val="000000"/>
          <w:sz w:val="20"/>
          <w:szCs w:val="20"/>
          <w:lang w:val="es-MX"/>
        </w:rPr>
        <w:t xml:space="preserve"> es un formato de texto plano ampliamente utilizado en aplicaciones web y servicios </w:t>
      </w:r>
      <w:r w:rsidRPr="00E42852">
        <w:rPr>
          <w:i/>
          <w:iCs/>
          <w:color w:val="000000"/>
          <w:sz w:val="20"/>
          <w:szCs w:val="20"/>
          <w:lang w:val="es-MX"/>
        </w:rPr>
        <w:t>API</w:t>
      </w:r>
      <w:r w:rsidRPr="00E42852">
        <w:rPr>
          <w:color w:val="000000"/>
          <w:sz w:val="20"/>
          <w:szCs w:val="20"/>
          <w:lang w:val="es-MX"/>
        </w:rPr>
        <w:t xml:space="preserve">. Aunque tiene su origen en JavaScript, es </w:t>
      </w:r>
      <w:r w:rsidRPr="00E42852">
        <w:rPr>
          <w:b/>
          <w:bCs/>
          <w:color w:val="000000"/>
          <w:sz w:val="20"/>
          <w:szCs w:val="20"/>
          <w:lang w:val="es-MX"/>
        </w:rPr>
        <w:t>independiente del lenguaje</w:t>
      </w:r>
      <w:r w:rsidRPr="00E42852">
        <w:rPr>
          <w:color w:val="000000"/>
          <w:sz w:val="20"/>
          <w:szCs w:val="20"/>
          <w:lang w:val="es-MX"/>
        </w:rPr>
        <w:t xml:space="preserve"> y está diseñado para ser legible tanto por humanos como por máquinas.</w:t>
      </w:r>
      <w:r w:rsidR="000443B4">
        <w:rPr>
          <w:color w:val="000000"/>
          <w:sz w:val="20"/>
          <w:szCs w:val="20"/>
          <w:lang w:val="es-MX"/>
        </w:rPr>
        <w:t xml:space="preserve"> </w:t>
      </w:r>
      <w:r w:rsidRPr="00E42852">
        <w:rPr>
          <w:color w:val="000000"/>
          <w:sz w:val="20"/>
          <w:szCs w:val="20"/>
          <w:lang w:val="es-MX"/>
        </w:rPr>
        <w:t xml:space="preserve">Su estructura se basa en </w:t>
      </w:r>
      <w:r w:rsidRPr="00E42852">
        <w:rPr>
          <w:b/>
          <w:bCs/>
          <w:color w:val="000000"/>
          <w:sz w:val="20"/>
          <w:szCs w:val="20"/>
          <w:lang w:val="es-MX"/>
        </w:rPr>
        <w:t>pares clave-valor</w:t>
      </w:r>
      <w:r w:rsidRPr="00E42852">
        <w:rPr>
          <w:color w:val="000000"/>
          <w:sz w:val="20"/>
          <w:szCs w:val="20"/>
          <w:lang w:val="es-MX"/>
        </w:rPr>
        <w:t>, muy similar a objetos en JavaScript o diccionarios en otros lenguajes.</w:t>
      </w:r>
      <w:r w:rsidR="000443B4">
        <w:rPr>
          <w:color w:val="000000"/>
          <w:sz w:val="20"/>
          <w:szCs w:val="20"/>
          <w:lang w:val="es-MX"/>
        </w:rPr>
        <w:t xml:space="preserve"> </w:t>
      </w:r>
      <w:r w:rsidRPr="000443B4" w:rsidR="000443B4">
        <w:rPr>
          <w:color w:val="000000"/>
          <w:sz w:val="20"/>
          <w:szCs w:val="20"/>
        </w:rPr>
        <w:t xml:space="preserve">A continuación, se </w:t>
      </w:r>
      <w:r w:rsidR="000443B4">
        <w:rPr>
          <w:color w:val="000000"/>
          <w:sz w:val="20"/>
          <w:szCs w:val="20"/>
        </w:rPr>
        <w:t>presenta</w:t>
      </w:r>
      <w:r w:rsidRPr="000443B4" w:rsidR="000443B4">
        <w:rPr>
          <w:color w:val="000000"/>
          <w:sz w:val="20"/>
          <w:szCs w:val="20"/>
        </w:rPr>
        <w:t xml:space="preserve"> un fragmento de datos con distintos tipos de información:</w:t>
      </w:r>
    </w:p>
    <w:p w:rsidR="003F1DE1" w:rsidP="003F1DE1" w:rsidRDefault="003F1DE1" w14:paraId="69737534" w14:textId="77777777">
      <w:pPr>
        <w:pStyle w:val="Normal0"/>
        <w:pBdr>
          <w:top w:val="nil"/>
          <w:left w:val="nil"/>
          <w:bottom w:val="nil"/>
          <w:right w:val="nil"/>
          <w:between w:val="nil"/>
        </w:pBdr>
        <w:spacing w:line="360" w:lineRule="auto"/>
        <w:contextualSpacing/>
        <w:mirrorIndents/>
        <w:rPr>
          <w:color w:val="000000"/>
          <w:sz w:val="20"/>
          <w:szCs w:val="20"/>
        </w:rPr>
      </w:pPr>
    </w:p>
    <w:tbl>
      <w:tblPr>
        <w:tblStyle w:val="TableGrid"/>
        <w:tblW w:w="0" w:type="auto"/>
        <w:shd w:val="clear" w:color="auto" w:fill="DBE5F1" w:themeFill="accent1" w:themeFillTint="33"/>
        <w:tblLook w:val="04A0" w:firstRow="1" w:lastRow="0" w:firstColumn="1" w:lastColumn="0" w:noHBand="0" w:noVBand="1"/>
      </w:tblPr>
      <w:tblGrid>
        <w:gridCol w:w="9962"/>
      </w:tblGrid>
      <w:tr w:rsidRPr="000443B4" w:rsidR="000443B4" w:rsidTr="008527E8" w14:paraId="0EA71EA9" w14:textId="77777777">
        <w:tc>
          <w:tcPr>
            <w:tcW w:w="9962" w:type="dxa"/>
            <w:shd w:val="clear" w:color="auto" w:fill="DBE5F1" w:themeFill="accent1" w:themeFillTint="33"/>
          </w:tcPr>
          <w:p w:rsidRPr="000443B4" w:rsidR="000443B4" w:rsidP="000443B4" w:rsidRDefault="000443B4" w14:paraId="2AE6C828"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w:t>
            </w:r>
          </w:p>
          <w:p w:rsidRPr="000443B4" w:rsidR="000443B4" w:rsidP="000443B4" w:rsidRDefault="000443B4" w14:paraId="7299768E"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 xml:space="preserve">"nombre": </w:t>
            </w:r>
            <w:r w:rsidRPr="000443B4">
              <w:rPr>
                <w:rFonts w:ascii="Consolas" w:hAnsi="Consolas"/>
                <w:color w:val="00B050"/>
                <w:sz w:val="20"/>
                <w:szCs w:val="20"/>
              </w:rPr>
              <w:t>"María García",</w:t>
            </w:r>
          </w:p>
          <w:p w:rsidRPr="000443B4" w:rsidR="000443B4" w:rsidP="000443B4" w:rsidRDefault="000443B4" w14:paraId="04660AA1"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EE0000"/>
                <w:sz w:val="20"/>
                <w:szCs w:val="20"/>
              </w:rPr>
              <w:t xml:space="preserve">  "edad": </w:t>
            </w:r>
            <w:r w:rsidRPr="000443B4">
              <w:rPr>
                <w:rFonts w:ascii="Consolas" w:hAnsi="Consolas"/>
                <w:color w:val="00B050"/>
                <w:sz w:val="20"/>
                <w:szCs w:val="20"/>
              </w:rPr>
              <w:t>28,</w:t>
            </w:r>
          </w:p>
          <w:p w:rsidRPr="000443B4" w:rsidR="000443B4" w:rsidP="000443B4" w:rsidRDefault="000443B4" w14:paraId="59B2870C"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 xml:space="preserve">activo": </w:t>
            </w:r>
            <w:r w:rsidRPr="000443B4">
              <w:rPr>
                <w:rFonts w:ascii="Consolas" w:hAnsi="Consolas"/>
                <w:color w:val="00B050"/>
                <w:sz w:val="20"/>
                <w:szCs w:val="20"/>
              </w:rPr>
              <w:t>true</w:t>
            </w:r>
            <w:r w:rsidRPr="000443B4">
              <w:rPr>
                <w:rFonts w:ascii="Consolas" w:hAnsi="Consolas"/>
                <w:color w:val="000000"/>
                <w:sz w:val="20"/>
                <w:szCs w:val="20"/>
              </w:rPr>
              <w:t>,</w:t>
            </w:r>
          </w:p>
          <w:p w:rsidRPr="000443B4" w:rsidR="000443B4" w:rsidP="000443B4" w:rsidRDefault="000443B4" w14:paraId="30F3B8EB"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 xml:space="preserve">hobbies": </w:t>
            </w:r>
            <w:r w:rsidRPr="000443B4">
              <w:rPr>
                <w:rFonts w:ascii="Consolas" w:hAnsi="Consolas"/>
                <w:color w:val="00B050"/>
                <w:sz w:val="20"/>
                <w:szCs w:val="20"/>
              </w:rPr>
              <w:t>["lectura", "natación", "fotografía"]</w:t>
            </w:r>
            <w:r w:rsidRPr="000443B4">
              <w:rPr>
                <w:rFonts w:ascii="Consolas" w:hAnsi="Consolas"/>
                <w:color w:val="000000"/>
                <w:sz w:val="20"/>
                <w:szCs w:val="20"/>
              </w:rPr>
              <w:t>,</w:t>
            </w:r>
          </w:p>
          <w:p w:rsidRPr="000443B4" w:rsidR="000443B4" w:rsidP="000443B4" w:rsidRDefault="000443B4" w14:paraId="1109D5E2"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w:t>
            </w:r>
            <w:proofErr w:type="spellStart"/>
            <w:r w:rsidRPr="000443B4">
              <w:rPr>
                <w:rFonts w:ascii="Consolas" w:hAnsi="Consolas"/>
                <w:color w:val="EE0000"/>
                <w:sz w:val="20"/>
                <w:szCs w:val="20"/>
              </w:rPr>
              <w:t>direccion</w:t>
            </w:r>
            <w:proofErr w:type="spellEnd"/>
            <w:r w:rsidRPr="000443B4">
              <w:rPr>
                <w:rFonts w:ascii="Consolas" w:hAnsi="Consolas"/>
                <w:color w:val="EE0000"/>
                <w:sz w:val="20"/>
                <w:szCs w:val="20"/>
              </w:rPr>
              <w:t xml:space="preserve">": </w:t>
            </w:r>
            <w:r w:rsidRPr="000443B4">
              <w:rPr>
                <w:rFonts w:ascii="Consolas" w:hAnsi="Consolas"/>
                <w:color w:val="000000"/>
                <w:sz w:val="20"/>
                <w:szCs w:val="20"/>
              </w:rPr>
              <w:t>{</w:t>
            </w:r>
          </w:p>
          <w:p w:rsidRPr="000443B4" w:rsidR="000443B4" w:rsidP="000443B4" w:rsidRDefault="000443B4" w14:paraId="415EEFA8"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 xml:space="preserve">"calle": </w:t>
            </w:r>
            <w:r w:rsidRPr="000443B4">
              <w:rPr>
                <w:rFonts w:ascii="Consolas" w:hAnsi="Consolas"/>
                <w:color w:val="00B050"/>
                <w:sz w:val="20"/>
                <w:szCs w:val="20"/>
              </w:rPr>
              <w:t>"Av. Principal 123</w:t>
            </w:r>
            <w:r w:rsidRPr="000443B4">
              <w:rPr>
                <w:rFonts w:ascii="Consolas" w:hAnsi="Consolas"/>
                <w:color w:val="000000"/>
                <w:sz w:val="20"/>
                <w:szCs w:val="20"/>
              </w:rPr>
              <w:t>",</w:t>
            </w:r>
          </w:p>
          <w:p w:rsidRPr="000443B4" w:rsidR="000443B4" w:rsidP="000443B4" w:rsidRDefault="000443B4" w14:paraId="721CCE7A"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 xml:space="preserve">"ciudad": </w:t>
            </w:r>
            <w:r w:rsidRPr="000443B4">
              <w:rPr>
                <w:rFonts w:ascii="Consolas" w:hAnsi="Consolas"/>
                <w:color w:val="00B050"/>
                <w:sz w:val="20"/>
                <w:szCs w:val="20"/>
              </w:rPr>
              <w:t>"Madrid",</w:t>
            </w:r>
          </w:p>
          <w:p w:rsidRPr="000443B4" w:rsidR="000443B4" w:rsidP="000443B4" w:rsidRDefault="000443B4" w14:paraId="562A2557"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w:t>
            </w:r>
            <w:proofErr w:type="spellStart"/>
            <w:r w:rsidRPr="000443B4">
              <w:rPr>
                <w:rFonts w:ascii="Consolas" w:hAnsi="Consolas"/>
                <w:color w:val="EE0000"/>
                <w:sz w:val="20"/>
                <w:szCs w:val="20"/>
              </w:rPr>
              <w:t>codigo_postal</w:t>
            </w:r>
            <w:proofErr w:type="spellEnd"/>
            <w:r w:rsidRPr="000443B4">
              <w:rPr>
                <w:rFonts w:ascii="Consolas" w:hAnsi="Consolas"/>
                <w:color w:val="EE0000"/>
                <w:sz w:val="20"/>
                <w:szCs w:val="20"/>
              </w:rPr>
              <w:t xml:space="preserve">": </w:t>
            </w:r>
            <w:r w:rsidRPr="000443B4">
              <w:rPr>
                <w:rFonts w:ascii="Consolas" w:hAnsi="Consolas"/>
                <w:color w:val="00B050"/>
                <w:sz w:val="20"/>
                <w:szCs w:val="20"/>
              </w:rPr>
              <w:t>"28001"</w:t>
            </w:r>
          </w:p>
          <w:p w:rsidRPr="000443B4" w:rsidR="000443B4" w:rsidP="000443B4" w:rsidRDefault="000443B4" w14:paraId="29E760BC" w14:textId="77777777">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 xml:space="preserve">  },</w:t>
            </w:r>
          </w:p>
          <w:p w:rsidRPr="000443B4" w:rsidR="000443B4" w:rsidP="000443B4" w:rsidRDefault="000443B4" w14:paraId="2C76D5E1" w14:textId="77777777">
            <w:pPr>
              <w:pStyle w:val="Normal0"/>
              <w:pBdr>
                <w:top w:val="nil"/>
                <w:left w:val="nil"/>
                <w:bottom w:val="nil"/>
                <w:right w:val="nil"/>
                <w:between w:val="nil"/>
              </w:pBdr>
              <w:spacing w:line="360" w:lineRule="auto"/>
              <w:contextualSpacing/>
              <w:mirrorIndents/>
              <w:rPr>
                <w:rFonts w:ascii="Consolas" w:hAnsi="Consolas"/>
                <w:color w:val="00B050"/>
                <w:sz w:val="20"/>
                <w:szCs w:val="20"/>
              </w:rPr>
            </w:pPr>
            <w:r w:rsidRPr="000443B4">
              <w:rPr>
                <w:rFonts w:ascii="Consolas" w:hAnsi="Consolas"/>
                <w:color w:val="000000"/>
                <w:sz w:val="20"/>
                <w:szCs w:val="20"/>
              </w:rPr>
              <w:t xml:space="preserve">  </w:t>
            </w:r>
            <w:r w:rsidRPr="000443B4">
              <w:rPr>
                <w:rFonts w:ascii="Consolas" w:hAnsi="Consolas"/>
                <w:color w:val="EE0000"/>
                <w:sz w:val="20"/>
                <w:szCs w:val="20"/>
              </w:rPr>
              <w:t>"</w:t>
            </w:r>
            <w:proofErr w:type="spellStart"/>
            <w:r w:rsidRPr="000443B4">
              <w:rPr>
                <w:rFonts w:ascii="Consolas" w:hAnsi="Consolas"/>
                <w:color w:val="EE0000"/>
                <w:sz w:val="20"/>
                <w:szCs w:val="20"/>
              </w:rPr>
              <w:t>telefono</w:t>
            </w:r>
            <w:proofErr w:type="spellEnd"/>
            <w:r w:rsidRPr="000443B4">
              <w:rPr>
                <w:rFonts w:ascii="Consolas" w:hAnsi="Consolas"/>
                <w:color w:val="EE0000"/>
                <w:sz w:val="20"/>
                <w:szCs w:val="20"/>
              </w:rPr>
              <w:t xml:space="preserve">": </w:t>
            </w:r>
            <w:proofErr w:type="spellStart"/>
            <w:r w:rsidRPr="000443B4">
              <w:rPr>
                <w:rFonts w:ascii="Consolas" w:hAnsi="Consolas"/>
                <w:color w:val="00B050"/>
                <w:sz w:val="20"/>
                <w:szCs w:val="20"/>
              </w:rPr>
              <w:t>null</w:t>
            </w:r>
            <w:proofErr w:type="spellEnd"/>
          </w:p>
          <w:p w:rsidRPr="000443B4" w:rsidR="000443B4" w:rsidP="000443B4" w:rsidRDefault="000443B4" w14:paraId="04B42975" w14:textId="43A07DF0">
            <w:pPr>
              <w:pStyle w:val="Normal0"/>
              <w:pBdr>
                <w:top w:val="nil"/>
                <w:left w:val="nil"/>
                <w:bottom w:val="nil"/>
                <w:right w:val="nil"/>
                <w:between w:val="nil"/>
              </w:pBdr>
              <w:spacing w:line="360" w:lineRule="auto"/>
              <w:contextualSpacing/>
              <w:mirrorIndents/>
              <w:rPr>
                <w:rFonts w:ascii="Consolas" w:hAnsi="Consolas"/>
                <w:color w:val="000000"/>
                <w:sz w:val="20"/>
                <w:szCs w:val="20"/>
              </w:rPr>
            </w:pPr>
            <w:r w:rsidRPr="000443B4">
              <w:rPr>
                <w:rFonts w:ascii="Consolas" w:hAnsi="Consolas"/>
                <w:color w:val="000000"/>
                <w:sz w:val="20"/>
                <w:szCs w:val="20"/>
              </w:rPr>
              <w:t>}</w:t>
            </w:r>
          </w:p>
        </w:tc>
      </w:tr>
    </w:tbl>
    <w:p w:rsidR="00B635BF" w:rsidP="00B635BF" w:rsidRDefault="00B635BF" w14:paraId="16B694CF"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En color rojo se han señalado las claves de este registro de ejemplo, mientras que en color verde se identifican los valores asignados a cada una de ellas.</w:t>
      </w:r>
    </w:p>
    <w:p w:rsidRPr="00B635BF" w:rsidR="00B635BF" w:rsidP="00B635BF" w:rsidRDefault="00B635BF" w14:paraId="7857972C"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B635BF" w:rsidR="00B635BF" w:rsidP="00B635BF" w:rsidRDefault="00B635BF" w14:paraId="75779433"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 xml:space="preserve">En el siguiente video se explica cómo cargar un archivo en formato </w:t>
      </w:r>
      <w:r w:rsidRPr="00B635BF">
        <w:rPr>
          <w:i/>
          <w:iCs/>
          <w:color w:val="000000"/>
          <w:sz w:val="20"/>
          <w:szCs w:val="20"/>
          <w:lang w:val="es-MX"/>
        </w:rPr>
        <w:t>JSON</w:t>
      </w:r>
      <w:r w:rsidRPr="00B635BF">
        <w:rPr>
          <w:color w:val="000000"/>
          <w:sz w:val="20"/>
          <w:szCs w:val="20"/>
          <w:lang w:val="es-MX"/>
        </w:rPr>
        <w:t xml:space="preserve"> en Excel. La información corresponde a empleados de una empresa e incluye datos anidados como departamentos, arreglos de habilidades y diferentes tipos de datos (números, fechas, </w:t>
      </w:r>
      <w:r w:rsidRPr="000B3331">
        <w:rPr>
          <w:i/>
          <w:iCs/>
          <w:color w:val="000000"/>
          <w:sz w:val="20"/>
          <w:szCs w:val="20"/>
          <w:lang w:val="es-MX"/>
        </w:rPr>
        <w:t>booleanos</w:t>
      </w:r>
      <w:r w:rsidRPr="00B635BF">
        <w:rPr>
          <w:color w:val="000000"/>
          <w:sz w:val="20"/>
          <w:szCs w:val="20"/>
          <w:lang w:val="es-MX"/>
        </w:rPr>
        <w:t xml:space="preserve"> y texto).</w:t>
      </w:r>
    </w:p>
    <w:p w:rsidR="00B635BF" w:rsidP="00B635BF" w:rsidRDefault="00B635BF" w14:paraId="54933D87" w14:textId="344053C1">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4815"/>
        <w:gridCol w:w="5147"/>
      </w:tblGrid>
      <w:tr w:rsidR="00B635BF" w:rsidTr="001E1FBC" w14:paraId="41741808" w14:textId="77777777">
        <w:tc>
          <w:tcPr>
            <w:tcW w:w="4815" w:type="dxa"/>
          </w:tcPr>
          <w:p w:rsidR="00B635BF" w:rsidP="001E1FBC" w:rsidRDefault="001E1FBC" w14:paraId="70E0BC7A" w14:textId="77777777">
            <w:pPr>
              <w:pStyle w:val="Normal0"/>
              <w:spacing w:line="360" w:lineRule="auto"/>
              <w:contextualSpacing/>
              <w:mirrorIndents/>
              <w:rPr>
                <w:color w:val="000000"/>
                <w:sz w:val="20"/>
                <w:szCs w:val="20"/>
                <w:lang w:val="es-MX"/>
              </w:rPr>
            </w:pPr>
            <w:r>
              <w:rPr>
                <w:noProof/>
              </w:rPr>
              <w:drawing>
                <wp:inline distT="0" distB="0" distL="0" distR="0" wp14:anchorId="7192AD26" wp14:editId="247ECB23">
                  <wp:extent cx="1799044" cy="1446028"/>
                  <wp:effectExtent l="0" t="0" r="0" b="1905"/>
                  <wp:docPr id="192827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73936" name=""/>
                          <pic:cNvPicPr/>
                        </pic:nvPicPr>
                        <pic:blipFill>
                          <a:blip r:embed="rId74"/>
                          <a:stretch>
                            <a:fillRect/>
                          </a:stretch>
                        </pic:blipFill>
                        <pic:spPr>
                          <a:xfrm>
                            <a:off x="0" y="0"/>
                            <a:ext cx="1824623" cy="1466588"/>
                          </a:xfrm>
                          <a:prstGeom prst="rect">
                            <a:avLst/>
                          </a:prstGeom>
                        </pic:spPr>
                      </pic:pic>
                    </a:graphicData>
                  </a:graphic>
                </wp:inline>
              </w:drawing>
            </w:r>
          </w:p>
          <w:p w:rsidR="001E1FBC" w:rsidP="001E1FBC" w:rsidRDefault="001E1FBC" w14:paraId="16082370" w14:textId="5417C4E8">
            <w:pPr>
              <w:pStyle w:val="Normal0"/>
              <w:spacing w:line="360" w:lineRule="auto"/>
              <w:contextualSpacing/>
              <w:mirrorIndents/>
              <w:rPr>
                <w:color w:val="000000"/>
                <w:sz w:val="20"/>
                <w:szCs w:val="20"/>
                <w:lang w:val="es-MX"/>
              </w:rPr>
            </w:pPr>
            <w:hyperlink w:history="1" w:anchor="fromView=search&amp;page=1&amp;position=44&amp;uuid=62d07f05-8d3b-4ff8-9fa2-03d72cae3791&amp;query=archivo+JSON+excel" r:id="rId75">
              <w:r w:rsidRPr="00CC5943">
                <w:rPr>
                  <w:rStyle w:val="Hyperlink"/>
                  <w:sz w:val="10"/>
                  <w:szCs w:val="10"/>
                  <w:lang w:val="es-MX"/>
                </w:rPr>
                <w:t>https://www.freepik.es/foto-gratis/programacion-php-codificacion-html-concepto-ciberespacio_18044807.htm#fromView=search&amp;page=1&amp;position=44&amp;uuid=62d07f05-8d3b-4ff8-9fa2-03d72cae3791&amp;query=archivo+JSON+excel</w:t>
              </w:r>
            </w:hyperlink>
            <w:r w:rsidRPr="00CC5943">
              <w:rPr>
                <w:color w:val="000000"/>
                <w:sz w:val="10"/>
                <w:szCs w:val="10"/>
                <w:lang w:val="es-MX"/>
              </w:rPr>
              <w:t xml:space="preserve"> </w:t>
            </w:r>
          </w:p>
        </w:tc>
        <w:tc>
          <w:tcPr>
            <w:tcW w:w="5147" w:type="dxa"/>
          </w:tcPr>
          <w:p w:rsidRPr="00B635BF" w:rsidR="00B635BF" w:rsidP="00B635BF" w:rsidRDefault="00B635BF" w14:paraId="060FB456"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 xml:space="preserve">El </w:t>
            </w:r>
            <w:proofErr w:type="spellStart"/>
            <w:r w:rsidRPr="00B635BF">
              <w:rPr>
                <w:i/>
                <w:iCs/>
                <w:color w:val="000000"/>
                <w:sz w:val="20"/>
                <w:szCs w:val="20"/>
                <w:lang w:val="es-MX"/>
              </w:rPr>
              <w:t>dataset</w:t>
            </w:r>
            <w:proofErr w:type="spellEnd"/>
            <w:r w:rsidRPr="00B635BF">
              <w:rPr>
                <w:color w:val="000000"/>
                <w:sz w:val="20"/>
                <w:szCs w:val="20"/>
                <w:lang w:val="es-MX"/>
              </w:rPr>
              <w:t xml:space="preserve"> contiene 15 registros. Para importarlo en Excel se deben seguir los siguientes pasos:</w:t>
            </w:r>
          </w:p>
          <w:p w:rsidRPr="00B635BF" w:rsidR="00B635BF" w:rsidRDefault="00B635BF" w14:paraId="23860057" w14:textId="77777777">
            <w:pPr>
              <w:pStyle w:val="Normal0"/>
              <w:numPr>
                <w:ilvl w:val="0"/>
                <w:numId w:val="14"/>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Datos &gt; Obtener datos &gt; Desde archivo &gt; Desde JSON</w:t>
            </w:r>
          </w:p>
          <w:p w:rsidRPr="00B635BF" w:rsidR="00B635BF" w:rsidRDefault="00B635BF" w14:paraId="66C7CCD0" w14:textId="77777777">
            <w:pPr>
              <w:pStyle w:val="Normal0"/>
              <w:numPr>
                <w:ilvl w:val="0"/>
                <w:numId w:val="14"/>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Seleccionar el archivo JSON</w:t>
            </w:r>
          </w:p>
          <w:p w:rsidRPr="00B635BF" w:rsidR="00B635BF" w:rsidRDefault="00B635BF" w14:paraId="1A094525" w14:textId="77777777">
            <w:pPr>
              <w:pStyle w:val="Normal0"/>
              <w:numPr>
                <w:ilvl w:val="0"/>
                <w:numId w:val="14"/>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Expandir la tabla "</w:t>
            </w:r>
            <w:proofErr w:type="spellStart"/>
            <w:r w:rsidRPr="00B635BF">
              <w:rPr>
                <w:color w:val="000000"/>
                <w:sz w:val="20"/>
                <w:szCs w:val="20"/>
                <w:lang w:val="es-MX"/>
              </w:rPr>
              <w:t>vehiculos</w:t>
            </w:r>
            <w:proofErr w:type="spellEnd"/>
            <w:r w:rsidRPr="00B635BF">
              <w:rPr>
                <w:color w:val="000000"/>
                <w:sz w:val="20"/>
                <w:szCs w:val="20"/>
                <w:lang w:val="es-MX"/>
              </w:rPr>
              <w:t>"</w:t>
            </w:r>
          </w:p>
          <w:p w:rsidR="00B635BF" w:rsidRDefault="00B635BF" w14:paraId="51443A0E" w14:textId="70AE6066">
            <w:pPr>
              <w:pStyle w:val="Normal0"/>
              <w:numPr>
                <w:ilvl w:val="0"/>
                <w:numId w:val="14"/>
              </w:numPr>
              <w:spacing w:line="360" w:lineRule="auto"/>
              <w:contextualSpacing/>
              <w:mirrorIndents/>
              <w:rPr>
                <w:color w:val="000000"/>
                <w:sz w:val="20"/>
                <w:szCs w:val="20"/>
                <w:lang w:val="es-MX"/>
              </w:rPr>
            </w:pPr>
            <w:r w:rsidRPr="00B635BF">
              <w:rPr>
                <w:color w:val="000000"/>
                <w:sz w:val="20"/>
                <w:szCs w:val="20"/>
                <w:lang w:val="es-MX"/>
              </w:rPr>
              <w:t>Cargar en la hoja de cálculo</w:t>
            </w:r>
          </w:p>
        </w:tc>
      </w:tr>
    </w:tbl>
    <w:p w:rsidRPr="00B635BF" w:rsidR="00B635BF" w:rsidP="00B635BF" w:rsidRDefault="00B635BF" w14:paraId="65B2941A"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B635BF" w:rsidR="00B635BF" w:rsidP="00B635BF" w:rsidRDefault="00B635BF" w14:paraId="2FAC496C" w14:textId="772E0C3F">
      <w:pPr>
        <w:pStyle w:val="Normal0"/>
        <w:pBdr>
          <w:top w:val="nil"/>
          <w:left w:val="nil"/>
          <w:bottom w:val="nil"/>
          <w:right w:val="nil"/>
          <w:between w:val="nil"/>
        </w:pBdr>
        <w:spacing w:line="360" w:lineRule="auto"/>
        <w:contextualSpacing/>
        <w:mirrorIndents/>
        <w:rPr>
          <w:color w:val="000000"/>
          <w:sz w:val="20"/>
          <w:szCs w:val="20"/>
          <w:lang w:val="es-MX"/>
        </w:rPr>
      </w:pPr>
      <w:r w:rsidRPr="00B635BF">
        <w:rPr>
          <w:b/>
          <w:bCs/>
          <w:color w:val="000000"/>
          <w:sz w:val="20"/>
          <w:szCs w:val="20"/>
          <w:lang w:val="es-MX"/>
        </w:rPr>
        <w:t>Puntos clave del proceso:</w:t>
      </w:r>
    </w:p>
    <w:p w:rsidRPr="00B635BF" w:rsidR="00B635BF" w:rsidRDefault="00B635BF" w14:paraId="7F8984DB" w14:textId="77777777">
      <w:pPr>
        <w:pStyle w:val="Normal0"/>
        <w:numPr>
          <w:ilvl w:val="0"/>
          <w:numId w:val="13"/>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 xml:space="preserve">Usar la función </w:t>
      </w:r>
      <w:r w:rsidRPr="00B635BF">
        <w:rPr>
          <w:i/>
          <w:iCs/>
          <w:color w:val="000000"/>
          <w:sz w:val="20"/>
          <w:szCs w:val="20"/>
          <w:lang w:val="es-MX"/>
        </w:rPr>
        <w:t>Obtener datos</w:t>
      </w:r>
      <w:r w:rsidRPr="00B635BF">
        <w:rPr>
          <w:color w:val="000000"/>
          <w:sz w:val="20"/>
          <w:szCs w:val="20"/>
          <w:lang w:val="es-MX"/>
        </w:rPr>
        <w:t xml:space="preserve"> en la pestaña Datos.</w:t>
      </w:r>
    </w:p>
    <w:p w:rsidRPr="00B635BF" w:rsidR="00B635BF" w:rsidRDefault="00B635BF" w14:paraId="59BAB07B" w14:textId="77777777">
      <w:pPr>
        <w:pStyle w:val="Normal0"/>
        <w:numPr>
          <w:ilvl w:val="0"/>
          <w:numId w:val="13"/>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Expandir correctamente los datos anidados.</w:t>
      </w:r>
    </w:p>
    <w:p w:rsidRPr="00B635BF" w:rsidR="00B635BF" w:rsidRDefault="00B635BF" w14:paraId="6A114050" w14:textId="77777777">
      <w:pPr>
        <w:pStyle w:val="Normal0"/>
        <w:numPr>
          <w:ilvl w:val="0"/>
          <w:numId w:val="13"/>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Configurar los tipos de datos adecuados.</w:t>
      </w:r>
    </w:p>
    <w:p w:rsidRPr="00B635BF" w:rsidR="00B635BF" w:rsidRDefault="00B635BF" w14:paraId="32DD30E7" w14:textId="77777777">
      <w:pPr>
        <w:pStyle w:val="Normal0"/>
        <w:numPr>
          <w:ilvl w:val="0"/>
          <w:numId w:val="13"/>
        </w:numPr>
        <w:pBdr>
          <w:top w:val="nil"/>
          <w:left w:val="nil"/>
          <w:bottom w:val="nil"/>
          <w:right w:val="nil"/>
          <w:between w:val="nil"/>
        </w:pBdr>
        <w:spacing w:line="360" w:lineRule="auto"/>
        <w:contextualSpacing/>
        <w:mirrorIndents/>
        <w:rPr>
          <w:color w:val="000000"/>
          <w:sz w:val="20"/>
          <w:szCs w:val="20"/>
          <w:lang w:val="es-MX"/>
        </w:rPr>
      </w:pPr>
      <w:r w:rsidRPr="00B635BF">
        <w:rPr>
          <w:color w:val="000000"/>
          <w:sz w:val="20"/>
          <w:szCs w:val="20"/>
          <w:lang w:val="es-MX"/>
        </w:rPr>
        <w:t xml:space="preserve">Gestionar </w:t>
      </w:r>
      <w:proofErr w:type="spellStart"/>
      <w:r w:rsidRPr="00B635BF">
        <w:rPr>
          <w:i/>
          <w:iCs/>
          <w:color w:val="000000"/>
          <w:sz w:val="20"/>
          <w:szCs w:val="20"/>
          <w:lang w:val="es-MX"/>
        </w:rPr>
        <w:t>arrays</w:t>
      </w:r>
      <w:proofErr w:type="spellEnd"/>
      <w:r w:rsidRPr="00B635BF">
        <w:rPr>
          <w:color w:val="000000"/>
          <w:sz w:val="20"/>
          <w:szCs w:val="20"/>
          <w:lang w:val="es-MX"/>
        </w:rPr>
        <w:t xml:space="preserve"> y estructuras complejas.</w:t>
      </w:r>
    </w:p>
    <w:p w:rsidR="00BF22A4" w:rsidP="003F1DE1" w:rsidRDefault="00BF22A4" w14:paraId="13A20693" w14:textId="77777777">
      <w:pPr>
        <w:pStyle w:val="Normal0"/>
        <w:pBdr>
          <w:top w:val="nil"/>
          <w:left w:val="nil"/>
          <w:bottom w:val="nil"/>
          <w:right w:val="nil"/>
          <w:between w:val="nil"/>
        </w:pBdr>
        <w:spacing w:line="360" w:lineRule="auto"/>
        <w:contextualSpacing/>
        <w:mirrorIndents/>
        <w:rPr>
          <w:color w:val="000000"/>
          <w:sz w:val="20"/>
          <w:szCs w:val="20"/>
        </w:rPr>
      </w:pPr>
    </w:p>
    <w:p w:rsidR="00F41C50" w:rsidP="003F1DE1" w:rsidRDefault="00F41C50" w14:paraId="7EC59BFD" w14:textId="07BAE852">
      <w:pPr>
        <w:pStyle w:val="Normal0"/>
        <w:pBdr>
          <w:top w:val="nil"/>
          <w:left w:val="nil"/>
          <w:bottom w:val="nil"/>
          <w:right w:val="nil"/>
          <w:between w:val="nil"/>
        </w:pBdr>
        <w:spacing w:line="360" w:lineRule="auto"/>
        <w:contextualSpacing/>
        <w:mirrorIndents/>
        <w:rPr>
          <w:color w:val="000000"/>
          <w:sz w:val="20"/>
          <w:szCs w:val="20"/>
        </w:rPr>
      </w:pPr>
      <w:r w:rsidRPr="00F41C50">
        <w:rPr>
          <w:color w:val="000000"/>
          <w:sz w:val="20"/>
          <w:szCs w:val="20"/>
        </w:rPr>
        <w:t>En e</w:t>
      </w:r>
      <w:r>
        <w:rPr>
          <w:color w:val="000000"/>
          <w:sz w:val="20"/>
          <w:szCs w:val="20"/>
        </w:rPr>
        <w:t xml:space="preserve">l siguiente </w:t>
      </w:r>
      <w:r w:rsidRPr="00F41C50">
        <w:rPr>
          <w:color w:val="000000"/>
          <w:sz w:val="20"/>
          <w:szCs w:val="20"/>
        </w:rPr>
        <w:t xml:space="preserve">video se explica paso a paso cómo importar un archivo en formato </w:t>
      </w:r>
      <w:r w:rsidRPr="00F41C50">
        <w:rPr>
          <w:i/>
          <w:iCs/>
          <w:color w:val="000000"/>
          <w:sz w:val="20"/>
          <w:szCs w:val="20"/>
        </w:rPr>
        <w:t>JSON</w:t>
      </w:r>
      <w:r w:rsidRPr="00F41C50">
        <w:rPr>
          <w:color w:val="000000"/>
          <w:sz w:val="20"/>
          <w:szCs w:val="20"/>
        </w:rPr>
        <w:t xml:space="preserve"> a Excel, transformando su estructura de claves y valores en una tabla organizada que permite trabajar con los datos de manera más clara y práctica.</w:t>
      </w:r>
    </w:p>
    <w:p w:rsidRPr="009750E9" w:rsidR="00BF22A4" w:rsidP="003F1DE1" w:rsidRDefault="00BF22A4" w14:paraId="24D865B3" w14:textId="2343501D">
      <w:pPr>
        <w:pStyle w:val="Normal0"/>
        <w:pBdr>
          <w:top w:val="nil"/>
          <w:left w:val="nil"/>
          <w:bottom w:val="nil"/>
          <w:right w:val="nil"/>
          <w:between w:val="nil"/>
        </w:pBdr>
        <w:spacing w:line="360" w:lineRule="auto"/>
        <w:contextualSpacing/>
        <w:mirrorIndents/>
        <w:rPr>
          <w:color w:val="000000"/>
          <w:sz w:val="20"/>
          <w:szCs w:val="20"/>
        </w:rPr>
      </w:pPr>
      <w:r>
        <w:rPr>
          <w:noProof/>
          <w:lang w:val="en-US" w:eastAsia="en-US"/>
        </w:rPr>
        <mc:AlternateContent>
          <mc:Choice Requires="wps">
            <w:drawing>
              <wp:inline distT="0" distB="0" distL="0" distR="0" wp14:anchorId="68651FAE" wp14:editId="0A7D4A6E">
                <wp:extent cx="5412105" cy="732155"/>
                <wp:effectExtent l="0" t="0" r="17145" b="10795"/>
                <wp:docPr id="1089172164" name="Rectángulo 108917216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BF22A4" w:rsidP="00BF22A4" w:rsidRDefault="00BF22A4" w14:paraId="1CC25195" w14:textId="4C5BD53D">
                            <w:pPr>
                              <w:spacing w:line="275" w:lineRule="auto"/>
                              <w:jc w:val="center"/>
                              <w:textDirection w:val="btLr"/>
                              <w:rPr>
                                <w:b/>
                              </w:rPr>
                            </w:pPr>
                            <w:r>
                              <w:rPr>
                                <w:b/>
                                <w:color w:val="FFFFFF"/>
                              </w:rPr>
                              <w:t>Video_02_ CF02</w:t>
                            </w:r>
                          </w:p>
                        </w:txbxContent>
                      </wps:txbx>
                      <wps:bodyPr spcFirstLastPara="1" wrap="square" lIns="91425" tIns="45700" rIns="91425" bIns="45700" anchor="ctr" anchorCtr="0">
                        <a:noAutofit/>
                      </wps:bodyPr>
                    </wps:wsp>
                  </a:graphicData>
                </a:graphic>
              </wp:inline>
            </w:drawing>
          </mc:Choice>
          <mc:Fallback>
            <w:pict w14:anchorId="4AABF29C">
              <v:rect id="Rectángulo 1089172164"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68651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DtwCB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BF22A4" w:rsidP="00BF22A4" w:rsidRDefault="00BF22A4" w14:paraId="122F9C4B" w14:textId="4C5BD53D">
                      <w:pPr>
                        <w:spacing w:line="275" w:lineRule="auto"/>
                        <w:jc w:val="center"/>
                        <w:textDirection w:val="btLr"/>
                        <w:rPr>
                          <w:b/>
                        </w:rPr>
                      </w:pPr>
                      <w:r>
                        <w:rPr>
                          <w:b/>
                          <w:color w:val="FFFFFF"/>
                        </w:rPr>
                        <w:t>Video_02_ CF02</w:t>
                      </w:r>
                    </w:p>
                  </w:txbxContent>
                </v:textbox>
                <w10:anchorlock/>
              </v:rect>
            </w:pict>
          </mc:Fallback>
        </mc:AlternateContent>
      </w:r>
    </w:p>
    <w:p w:rsidRPr="00870840" w:rsidR="009750E9" w:rsidP="003F1DE1" w:rsidRDefault="009750E9" w14:paraId="59AC9655" w14:textId="77777777">
      <w:pPr>
        <w:pStyle w:val="Normal0"/>
        <w:pBdr>
          <w:top w:val="nil"/>
          <w:left w:val="nil"/>
          <w:bottom w:val="nil"/>
          <w:right w:val="nil"/>
          <w:between w:val="nil"/>
        </w:pBdr>
        <w:spacing w:line="360" w:lineRule="auto"/>
        <w:contextualSpacing/>
        <w:mirrorIndents/>
        <w:rPr>
          <w:b/>
          <w:bCs/>
          <w:color w:val="000000"/>
          <w:sz w:val="20"/>
          <w:szCs w:val="20"/>
        </w:rPr>
      </w:pPr>
    </w:p>
    <w:p w:rsidRPr="00870840" w:rsidR="00870840" w:rsidP="00870840" w:rsidRDefault="00870840" w14:paraId="41DCB44B" w14:textId="0BDB9066">
      <w:pPr>
        <w:pStyle w:val="Normal0"/>
        <w:pBdr>
          <w:top w:val="nil"/>
          <w:left w:val="nil"/>
          <w:bottom w:val="nil"/>
          <w:right w:val="nil"/>
          <w:between w:val="nil"/>
        </w:pBdr>
        <w:spacing w:line="360" w:lineRule="auto"/>
        <w:contextualSpacing/>
        <w:mirrorIndents/>
        <w:rPr>
          <w:b/>
          <w:bCs/>
          <w:color w:val="000000"/>
          <w:sz w:val="20"/>
          <w:szCs w:val="20"/>
        </w:rPr>
      </w:pPr>
      <w:r w:rsidRPr="00870840">
        <w:rPr>
          <w:b/>
          <w:bCs/>
          <w:color w:val="000000"/>
          <w:sz w:val="20"/>
          <w:szCs w:val="20"/>
        </w:rPr>
        <w:t>1.4. Automatización</w:t>
      </w:r>
    </w:p>
    <w:p w:rsidR="00441F11" w:rsidP="00441F11" w:rsidRDefault="00441F11" w14:paraId="6F6FA451" w14:textId="54427D23">
      <w:pPr>
        <w:pStyle w:val="Normal0"/>
        <w:pBdr>
          <w:top w:val="nil"/>
          <w:left w:val="nil"/>
          <w:bottom w:val="nil"/>
          <w:right w:val="nil"/>
          <w:between w:val="nil"/>
        </w:pBdr>
        <w:spacing w:line="360" w:lineRule="auto"/>
        <w:contextualSpacing/>
        <w:mirrorIndents/>
        <w:rPr>
          <w:color w:val="000000"/>
          <w:sz w:val="20"/>
          <w:szCs w:val="20"/>
          <w:lang w:val="es-MX"/>
        </w:rPr>
      </w:pPr>
      <w:r w:rsidRPr="00441F11">
        <w:rPr>
          <w:color w:val="000000"/>
          <w:sz w:val="20"/>
          <w:szCs w:val="20"/>
          <w:lang w:val="es-MX"/>
        </w:rPr>
        <w:t>Este es el puente hacia las macros.</w:t>
      </w:r>
      <w:r>
        <w:rPr>
          <w:color w:val="000000"/>
          <w:sz w:val="20"/>
          <w:szCs w:val="20"/>
          <w:lang w:val="es-MX"/>
        </w:rPr>
        <w:t xml:space="preserve"> </w:t>
      </w:r>
      <w:r w:rsidRPr="00441F11">
        <w:rPr>
          <w:color w:val="000000"/>
          <w:sz w:val="20"/>
          <w:szCs w:val="20"/>
          <w:lang w:val="es-MX"/>
        </w:rPr>
        <w:t xml:space="preserve">Aunque como se ha visto en los numerales previos, </w:t>
      </w:r>
      <w:proofErr w:type="spellStart"/>
      <w:r w:rsidRPr="00441F11">
        <w:rPr>
          <w:color w:val="000000"/>
          <w:sz w:val="20"/>
          <w:szCs w:val="20"/>
          <w:lang w:val="es-MX"/>
        </w:rPr>
        <w:t>Power</w:t>
      </w:r>
      <w:proofErr w:type="spellEnd"/>
      <w:r w:rsidRPr="00441F11">
        <w:rPr>
          <w:color w:val="000000"/>
          <w:sz w:val="20"/>
          <w:szCs w:val="20"/>
          <w:lang w:val="es-MX"/>
        </w:rPr>
        <w:t xml:space="preserve"> </w:t>
      </w:r>
      <w:proofErr w:type="spellStart"/>
      <w:r w:rsidRPr="00441F11">
        <w:rPr>
          <w:color w:val="000000"/>
          <w:sz w:val="20"/>
          <w:szCs w:val="20"/>
          <w:lang w:val="es-MX"/>
        </w:rPr>
        <w:t>Query</w:t>
      </w:r>
      <w:proofErr w:type="spellEnd"/>
      <w:r w:rsidRPr="00441F11">
        <w:rPr>
          <w:color w:val="000000"/>
          <w:sz w:val="20"/>
          <w:szCs w:val="20"/>
          <w:lang w:val="es-MX"/>
        </w:rPr>
        <w:t xml:space="preserve"> automatiza la importación de datos en diferentes formatos, hay muchas otras tareas que necesitan automatización: </w:t>
      </w:r>
      <w:r w:rsidRPr="00441F11">
        <w:rPr>
          <w:b/>
          <w:bCs/>
          <w:color w:val="000000"/>
          <w:sz w:val="20"/>
          <w:szCs w:val="20"/>
          <w:lang w:val="es-MX"/>
        </w:rPr>
        <w:t>aplicar formatos condicionales complejos, crear gráficos, generar archivos PDF, mover datos entre hojas</w:t>
      </w:r>
      <w:r w:rsidRPr="00441F11">
        <w:rPr>
          <w:color w:val="000000"/>
          <w:sz w:val="20"/>
          <w:szCs w:val="20"/>
          <w:lang w:val="es-MX"/>
        </w:rPr>
        <w:t>, entre otras.</w:t>
      </w:r>
      <w:r w:rsidR="000B3331">
        <w:rPr>
          <w:color w:val="000000"/>
          <w:sz w:val="20"/>
          <w:szCs w:val="20"/>
          <w:lang w:val="es-MX"/>
        </w:rPr>
        <w:t xml:space="preserve"> </w:t>
      </w:r>
      <w:r w:rsidRPr="00441F11">
        <w:rPr>
          <w:color w:val="000000"/>
          <w:sz w:val="20"/>
          <w:szCs w:val="20"/>
          <w:lang w:val="es-MX"/>
        </w:rPr>
        <w:t xml:space="preserve">La </w:t>
      </w:r>
      <w:r w:rsidRPr="00441F11">
        <w:rPr>
          <w:b/>
          <w:bCs/>
          <w:color w:val="000000"/>
          <w:sz w:val="20"/>
          <w:szCs w:val="20"/>
          <w:lang w:val="es-MX"/>
        </w:rPr>
        <w:t>automatización con macros</w:t>
      </w:r>
      <w:r w:rsidRPr="00441F11">
        <w:rPr>
          <w:color w:val="000000"/>
          <w:sz w:val="20"/>
          <w:szCs w:val="20"/>
          <w:lang w:val="es-MX"/>
        </w:rPr>
        <w:t xml:space="preserve"> toma el control donde otras herramientas se detienen, permitiendo </w:t>
      </w:r>
      <w:r w:rsidRPr="00441F11">
        <w:rPr>
          <w:b/>
          <w:bCs/>
          <w:color w:val="000000"/>
          <w:sz w:val="20"/>
          <w:szCs w:val="20"/>
          <w:lang w:val="es-MX"/>
        </w:rPr>
        <w:t>orquestar un flujo de trabajo completo con un solo comando</w:t>
      </w:r>
      <w:r w:rsidRPr="00441F11">
        <w:rPr>
          <w:color w:val="000000"/>
          <w:sz w:val="20"/>
          <w:szCs w:val="20"/>
          <w:lang w:val="es-MX"/>
        </w:rPr>
        <w:t>.</w:t>
      </w:r>
    </w:p>
    <w:p w:rsidR="00441F11" w:rsidP="00441F11" w:rsidRDefault="00441F11" w14:paraId="787AB40C" w14:textId="77777777">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5098"/>
        <w:gridCol w:w="4864"/>
      </w:tblGrid>
      <w:tr w:rsidR="00441F11" w:rsidTr="001E1FBC" w14:paraId="75489677" w14:textId="77777777">
        <w:tc>
          <w:tcPr>
            <w:tcW w:w="5098" w:type="dxa"/>
          </w:tcPr>
          <w:p w:rsidR="00441F11" w:rsidP="00441F11" w:rsidRDefault="001E1FBC" w14:paraId="6F9CFC4B" w14:textId="77777777">
            <w:pPr>
              <w:pStyle w:val="Normal0"/>
              <w:spacing w:line="360" w:lineRule="auto"/>
              <w:contextualSpacing/>
              <w:mirrorIndents/>
              <w:rPr>
                <w:color w:val="000000"/>
                <w:sz w:val="20"/>
                <w:szCs w:val="20"/>
                <w:lang w:val="es-MX"/>
              </w:rPr>
            </w:pPr>
            <w:r>
              <w:rPr>
                <w:noProof/>
              </w:rPr>
              <w:drawing>
                <wp:inline distT="0" distB="0" distL="0" distR="0" wp14:anchorId="3E009B3A" wp14:editId="209A8680">
                  <wp:extent cx="1169582" cy="1286945"/>
                  <wp:effectExtent l="0" t="0" r="0" b="8890"/>
                  <wp:docPr id="1765778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8933" name=""/>
                          <pic:cNvPicPr/>
                        </pic:nvPicPr>
                        <pic:blipFill>
                          <a:blip r:embed="rId76"/>
                          <a:stretch>
                            <a:fillRect/>
                          </a:stretch>
                        </pic:blipFill>
                        <pic:spPr>
                          <a:xfrm>
                            <a:off x="0" y="0"/>
                            <a:ext cx="1182421" cy="1301072"/>
                          </a:xfrm>
                          <a:prstGeom prst="rect">
                            <a:avLst/>
                          </a:prstGeom>
                        </pic:spPr>
                      </pic:pic>
                    </a:graphicData>
                  </a:graphic>
                </wp:inline>
              </w:drawing>
            </w:r>
          </w:p>
          <w:p w:rsidR="001E1FBC" w:rsidP="00441F11" w:rsidRDefault="001E1FBC" w14:paraId="18A9CE21" w14:textId="1BF6AA60">
            <w:pPr>
              <w:pStyle w:val="Normal0"/>
              <w:spacing w:line="360" w:lineRule="auto"/>
              <w:contextualSpacing/>
              <w:mirrorIndents/>
              <w:rPr>
                <w:color w:val="000000"/>
                <w:sz w:val="20"/>
                <w:szCs w:val="20"/>
                <w:lang w:val="es-MX"/>
              </w:rPr>
            </w:pPr>
            <w:hyperlink w:history="1" w:anchor="fromView=search&amp;page=1&amp;position=4&amp;uuid=c8aa42fa-55c7-43cf-938e-b1697d44e814&amp;query=automatizaci%C3%B3n+excel" r:id="rId77">
              <w:r w:rsidRPr="00CC5943">
                <w:rPr>
                  <w:rStyle w:val="Hyperlink"/>
                  <w:sz w:val="10"/>
                  <w:szCs w:val="10"/>
                  <w:lang w:val="es-MX"/>
                </w:rPr>
                <w:t>https://www.freepik.es/foto-gratis/persona-usando-laptop_2826114.htm#fromView=search&amp;page=1&amp;position=4&amp;uuid=c8aa42fa-55c7-43cf-938e-b1697d44e814&amp;query=automatizaci%C3%B3n+excel</w:t>
              </w:r>
            </w:hyperlink>
            <w:r w:rsidRPr="00CC5943">
              <w:rPr>
                <w:color w:val="000000"/>
                <w:sz w:val="10"/>
                <w:szCs w:val="10"/>
                <w:lang w:val="es-MX"/>
              </w:rPr>
              <w:t xml:space="preserve"> </w:t>
            </w:r>
          </w:p>
          <w:p w:rsidR="001E1FBC" w:rsidP="00441F11" w:rsidRDefault="001E1FBC" w14:paraId="2812BE46" w14:textId="1C2E79BA">
            <w:pPr>
              <w:pStyle w:val="Normal0"/>
              <w:spacing w:line="360" w:lineRule="auto"/>
              <w:contextualSpacing/>
              <w:mirrorIndents/>
              <w:rPr>
                <w:color w:val="000000"/>
                <w:sz w:val="20"/>
                <w:szCs w:val="20"/>
                <w:lang w:val="es-MX"/>
              </w:rPr>
            </w:pPr>
          </w:p>
        </w:tc>
        <w:tc>
          <w:tcPr>
            <w:tcW w:w="4864" w:type="dxa"/>
          </w:tcPr>
          <w:p w:rsidRPr="00441F11" w:rsidR="00441F11" w:rsidP="00441F11" w:rsidRDefault="00441F11" w14:paraId="083E22B6"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441F11">
              <w:rPr>
                <w:b/>
                <w:bCs/>
                <w:color w:val="000000"/>
                <w:sz w:val="20"/>
                <w:szCs w:val="20"/>
                <w:lang w:val="es-MX"/>
              </w:rPr>
              <w:t>Una analogía útil</w:t>
            </w:r>
          </w:p>
          <w:p w:rsidR="00441F11" w:rsidP="00441F11" w:rsidRDefault="00441F11" w14:paraId="721A47FD" w14:textId="52C653BE">
            <w:pPr>
              <w:pStyle w:val="Normal0"/>
              <w:spacing w:line="360" w:lineRule="auto"/>
              <w:contextualSpacing/>
              <w:mirrorIndents/>
              <w:rPr>
                <w:color w:val="000000"/>
                <w:sz w:val="20"/>
                <w:szCs w:val="20"/>
                <w:lang w:val="es-MX"/>
              </w:rPr>
            </w:pPr>
            <w:r w:rsidRPr="00441F11">
              <w:rPr>
                <w:color w:val="000000"/>
                <w:sz w:val="20"/>
                <w:szCs w:val="20"/>
                <w:lang w:val="es-MX"/>
              </w:rPr>
              <w:t xml:space="preserve">La automatización se puede presentar como </w:t>
            </w:r>
            <w:r w:rsidRPr="00441F11">
              <w:rPr>
                <w:b/>
                <w:bCs/>
                <w:color w:val="000000"/>
                <w:sz w:val="20"/>
                <w:szCs w:val="20"/>
                <w:lang w:val="es-MX"/>
              </w:rPr>
              <w:t>un</w:t>
            </w:r>
            <w:r w:rsidRPr="006735B2">
              <w:rPr>
                <w:b/>
                <w:bCs/>
                <w:i/>
                <w:iCs/>
                <w:color w:val="000000"/>
                <w:sz w:val="20"/>
                <w:szCs w:val="20"/>
                <w:lang w:val="es-MX"/>
              </w:rPr>
              <w:t xml:space="preserve"> iceberg</w:t>
            </w:r>
            <w:r w:rsidRPr="006735B2">
              <w:rPr>
                <w:i/>
                <w:iCs/>
                <w:color w:val="000000"/>
                <w:sz w:val="20"/>
                <w:szCs w:val="20"/>
                <w:lang w:val="es-MX"/>
              </w:rPr>
              <w:t>:</w:t>
            </w:r>
            <w:r w:rsidRPr="00441F11">
              <w:rPr>
                <w:color w:val="000000"/>
                <w:sz w:val="20"/>
                <w:szCs w:val="20"/>
                <w:lang w:val="es-MX"/>
              </w:rPr>
              <w:t xml:space="preserve"> lo visible son tareas simples, pero debajo hay una gran cantidad de procesos que pueden automatizarse para ganar eficiencia.</w:t>
            </w:r>
          </w:p>
        </w:tc>
      </w:tr>
    </w:tbl>
    <w:p w:rsidRPr="00441F11" w:rsidR="00441F11" w:rsidP="00441F11" w:rsidRDefault="00441F11" w14:paraId="33E637E3" w14:textId="4BE9EFD4">
      <w:pPr>
        <w:pStyle w:val="Normal0"/>
        <w:pBdr>
          <w:top w:val="nil"/>
          <w:left w:val="nil"/>
          <w:bottom w:val="nil"/>
          <w:right w:val="nil"/>
          <w:between w:val="nil"/>
        </w:pBdr>
        <w:spacing w:line="360" w:lineRule="auto"/>
        <w:contextualSpacing/>
        <w:mirrorIndents/>
        <w:rPr>
          <w:color w:val="000000"/>
          <w:sz w:val="20"/>
          <w:szCs w:val="20"/>
          <w:lang w:val="es-MX"/>
        </w:rPr>
      </w:pPr>
    </w:p>
    <w:p w:rsidRPr="00441F11" w:rsidR="00441F11" w:rsidP="00441F11" w:rsidRDefault="00441F11" w14:paraId="21FACC5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441F11">
        <w:rPr>
          <w:b/>
          <w:bCs/>
          <w:color w:val="000000"/>
          <w:sz w:val="20"/>
          <w:szCs w:val="20"/>
          <w:highlight w:val="green"/>
          <w:lang w:val="es-MX"/>
        </w:rPr>
        <w:t>Beneficios de la automatización</w:t>
      </w:r>
    </w:p>
    <w:p w:rsidRPr="00441F11" w:rsidR="00441F11" w:rsidP="00441F11" w:rsidRDefault="00441F11" w14:paraId="2D7E0D62"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441F11">
        <w:rPr>
          <w:color w:val="000000"/>
          <w:sz w:val="20"/>
          <w:szCs w:val="20"/>
          <w:lang w:val="es-MX"/>
        </w:rPr>
        <w:t>Entre las ventajas que se pueden obtener, se encuentran:</w:t>
      </w:r>
    </w:p>
    <w:p w:rsidR="004479FB" w:rsidP="004479FB" w:rsidRDefault="004479FB" w14:paraId="1BEA59C2" w14:textId="69F62298">
      <w:pPr>
        <w:pStyle w:val="Normal0"/>
        <w:pBdr>
          <w:top w:val="nil"/>
          <w:left w:val="nil"/>
          <w:bottom w:val="nil"/>
          <w:right w:val="nil"/>
          <w:between w:val="nil"/>
        </w:pBdr>
        <w:spacing w:line="360" w:lineRule="auto"/>
        <w:contextualSpacing/>
        <w:mirrorIndents/>
        <w:rPr>
          <w:color w:val="000000"/>
          <w:sz w:val="20"/>
          <w:szCs w:val="20"/>
        </w:rPr>
      </w:pPr>
    </w:p>
    <w:p w:rsidRPr="004479FB" w:rsidR="000B34CB" w:rsidP="004479FB" w:rsidRDefault="000B34CB" w14:paraId="001EF69D" w14:textId="7FF70131">
      <w:pPr>
        <w:pStyle w:val="Normal0"/>
        <w:pBdr>
          <w:top w:val="nil"/>
          <w:left w:val="nil"/>
          <w:bottom w:val="nil"/>
          <w:right w:val="nil"/>
          <w:between w:val="nil"/>
        </w:pBdr>
        <w:spacing w:line="360" w:lineRule="auto"/>
        <w:contextualSpacing/>
        <w:mirrorIndents/>
        <w:rPr>
          <w:color w:val="000000"/>
          <w:sz w:val="20"/>
          <w:szCs w:val="20"/>
        </w:rPr>
      </w:pPr>
      <w:r w:rsidRPr="000B34CB">
        <w:rPr>
          <w:noProof/>
          <w:color w:val="000000"/>
          <w:sz w:val="20"/>
          <w:szCs w:val="20"/>
        </w:rPr>
        <w:drawing>
          <wp:inline distT="0" distB="0" distL="0" distR="0" wp14:anchorId="41F5B60D" wp14:editId="00F80C65">
            <wp:extent cx="6332220" cy="1166495"/>
            <wp:effectExtent l="19050" t="0" r="30480" b="14605"/>
            <wp:docPr id="374645799" name="Diagram 1">
              <a:extLst xmlns:a="http://schemas.openxmlformats.org/drawingml/2006/main">
                <a:ext uri="{FF2B5EF4-FFF2-40B4-BE49-F238E27FC236}">
                  <a16:creationId xmlns:a16="http://schemas.microsoft.com/office/drawing/2014/main" id="{D4903A1A-96CE-185E-597F-8498C868D4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4479FB" w:rsidP="00870840" w:rsidRDefault="004479FB" w14:paraId="131DBEFC" w14:textId="77777777">
      <w:pPr>
        <w:pStyle w:val="Normal0"/>
        <w:pBdr>
          <w:top w:val="nil"/>
          <w:left w:val="nil"/>
          <w:bottom w:val="nil"/>
          <w:right w:val="nil"/>
          <w:between w:val="nil"/>
        </w:pBdr>
        <w:spacing w:line="360" w:lineRule="auto"/>
        <w:contextualSpacing/>
        <w:mirrorIndents/>
        <w:rPr>
          <w:color w:val="000000"/>
          <w:sz w:val="20"/>
          <w:szCs w:val="20"/>
        </w:rPr>
      </w:pPr>
    </w:p>
    <w:p w:rsidR="00870840" w:rsidP="00870840" w:rsidRDefault="00870840" w14:paraId="7A0305AD" w14:textId="6F2B70EA">
      <w:pPr>
        <w:pStyle w:val="Normal0"/>
        <w:pBdr>
          <w:top w:val="nil"/>
          <w:left w:val="nil"/>
          <w:bottom w:val="nil"/>
          <w:right w:val="nil"/>
          <w:between w:val="nil"/>
        </w:pBdr>
        <w:spacing w:line="360" w:lineRule="auto"/>
        <w:contextualSpacing/>
        <w:mirrorIndents/>
        <w:rPr>
          <w:b/>
          <w:color w:val="000000"/>
          <w:sz w:val="20"/>
          <w:szCs w:val="20"/>
        </w:rPr>
      </w:pPr>
      <w:r>
        <w:rPr>
          <w:b/>
          <w:color w:val="000000"/>
          <w:sz w:val="20"/>
          <w:szCs w:val="20"/>
        </w:rPr>
        <w:t>2. Tarea</w:t>
      </w:r>
    </w:p>
    <w:p w:rsidR="004479FB" w:rsidP="00847549" w:rsidRDefault="004479FB" w14:paraId="174015D8" w14:textId="77777777">
      <w:pPr>
        <w:pStyle w:val="Normal0"/>
        <w:pBdr>
          <w:top w:val="nil"/>
          <w:left w:val="nil"/>
          <w:bottom w:val="nil"/>
          <w:right w:val="nil"/>
          <w:between w:val="nil"/>
        </w:pBdr>
        <w:spacing w:line="360" w:lineRule="auto"/>
        <w:contextualSpacing/>
        <w:mirrorIndents/>
        <w:rPr>
          <w:bCs/>
          <w:color w:val="000000"/>
          <w:sz w:val="20"/>
          <w:szCs w:val="20"/>
        </w:rPr>
      </w:pPr>
    </w:p>
    <w:p w:rsidR="00B30EC1" w:rsidP="00B30EC1" w:rsidRDefault="00B30EC1" w14:paraId="624657B1" w14:textId="3A33414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No se trata solo de crear macros, sino de resolver un problema de negocio real.</w:t>
      </w:r>
      <w:r>
        <w:rPr>
          <w:bCs/>
          <w:color w:val="000000"/>
          <w:sz w:val="20"/>
          <w:szCs w:val="20"/>
          <w:lang w:val="es-MX"/>
        </w:rPr>
        <w:t xml:space="preserve"> </w:t>
      </w:r>
      <w:r w:rsidRPr="00B30EC1">
        <w:rPr>
          <w:bCs/>
          <w:color w:val="000000"/>
          <w:sz w:val="20"/>
          <w:szCs w:val="20"/>
          <w:lang w:val="es-MX"/>
        </w:rPr>
        <w:t xml:space="preserve">Una </w:t>
      </w:r>
      <w:r w:rsidRPr="00B30EC1">
        <w:rPr>
          <w:b/>
          <w:bCs/>
          <w:color w:val="000000"/>
          <w:sz w:val="20"/>
          <w:szCs w:val="20"/>
          <w:lang w:val="es-MX"/>
        </w:rPr>
        <w:t>tarea</w:t>
      </w:r>
      <w:r w:rsidRPr="00B30EC1">
        <w:rPr>
          <w:bCs/>
          <w:color w:val="000000"/>
          <w:sz w:val="20"/>
          <w:szCs w:val="20"/>
          <w:lang w:val="es-MX"/>
        </w:rPr>
        <w:t xml:space="preserve"> no es simplemente “hacer una macro”. La tarea es el </w:t>
      </w:r>
      <w:r w:rsidRPr="00B30EC1">
        <w:rPr>
          <w:b/>
          <w:bCs/>
          <w:color w:val="000000"/>
          <w:sz w:val="20"/>
          <w:szCs w:val="20"/>
          <w:lang w:val="es-MX"/>
        </w:rPr>
        <w:t>problema de negocio</w:t>
      </w:r>
      <w:r w:rsidRPr="00B30EC1">
        <w:rPr>
          <w:bCs/>
          <w:color w:val="000000"/>
          <w:sz w:val="20"/>
          <w:szCs w:val="20"/>
          <w:lang w:val="es-MX"/>
        </w:rPr>
        <w:t xml:space="preserve"> que se busca resolver mediante una solución automatizada. Por ejemplo: </w:t>
      </w:r>
      <w:r w:rsidRPr="00B30EC1">
        <w:rPr>
          <w:b/>
          <w:bCs/>
          <w:color w:val="000000"/>
          <w:sz w:val="20"/>
          <w:szCs w:val="20"/>
          <w:lang w:val="es-MX"/>
        </w:rPr>
        <w:t>“Generar el reporte de ventas diario”</w:t>
      </w:r>
      <w:r w:rsidRPr="00B30EC1">
        <w:rPr>
          <w:bCs/>
          <w:color w:val="000000"/>
          <w:sz w:val="20"/>
          <w:szCs w:val="20"/>
          <w:lang w:val="es-MX"/>
        </w:rPr>
        <w:t>.</w:t>
      </w:r>
    </w:p>
    <w:p w:rsidRPr="00B30EC1" w:rsidR="00B30EC1" w:rsidP="00B30EC1" w:rsidRDefault="00B30EC1" w14:paraId="7451AEBB"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B30EC1" w:rsidR="00B30EC1" w:rsidP="00B30EC1" w:rsidRDefault="00B30EC1" w14:paraId="3F9F166A"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B30EC1">
        <w:rPr>
          <w:b/>
          <w:bCs/>
          <w:color w:val="000000"/>
          <w:sz w:val="20"/>
          <w:szCs w:val="20"/>
          <w:highlight w:val="yellow"/>
          <w:lang w:val="es-MX"/>
        </w:rPr>
        <w:t>El paso más crítico: definir los requisitos</w:t>
      </w:r>
    </w:p>
    <w:p w:rsidRPr="00B30EC1" w:rsidR="00B30EC1" w:rsidP="00B30EC1" w:rsidRDefault="00B30EC1" w14:paraId="090BE058" w14:textId="141BE95D">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Esto implica traducir el problema en un lenguaje técnico y estructurado.</w:t>
      </w:r>
      <w:r w:rsidR="00707C5A">
        <w:rPr>
          <w:bCs/>
          <w:color w:val="000000"/>
          <w:sz w:val="20"/>
          <w:szCs w:val="20"/>
          <w:lang w:val="es-MX"/>
        </w:rPr>
        <w:t xml:space="preserve"> </w:t>
      </w:r>
      <w:r w:rsidRPr="00B30EC1">
        <w:rPr>
          <w:bCs/>
          <w:color w:val="000000"/>
          <w:sz w:val="20"/>
          <w:szCs w:val="20"/>
          <w:lang w:val="es-MX"/>
        </w:rPr>
        <w:t xml:space="preserve">Antes de comenzar a automatizar, es fundamental </w:t>
      </w:r>
      <w:r w:rsidRPr="00B30EC1">
        <w:rPr>
          <w:b/>
          <w:bCs/>
          <w:color w:val="000000"/>
          <w:sz w:val="20"/>
          <w:szCs w:val="20"/>
          <w:lang w:val="es-MX"/>
        </w:rPr>
        <w:t>comprender con precisión qué se necesita</w:t>
      </w:r>
      <w:r w:rsidRPr="00B30EC1">
        <w:rPr>
          <w:bCs/>
          <w:color w:val="000000"/>
          <w:sz w:val="20"/>
          <w:szCs w:val="20"/>
          <w:lang w:val="es-MX"/>
        </w:rPr>
        <w:t xml:space="preserve">. Para ello, se utiliza el modelo </w:t>
      </w:r>
      <w:proofErr w:type="spellStart"/>
      <w:r w:rsidRPr="00B30EC1">
        <w:rPr>
          <w:b/>
          <w:bCs/>
          <w:color w:val="000000"/>
          <w:sz w:val="20"/>
          <w:szCs w:val="20"/>
          <w:lang w:val="es-MX"/>
        </w:rPr>
        <w:t>IPO</w:t>
      </w:r>
      <w:proofErr w:type="spellEnd"/>
      <w:r w:rsidRPr="00B30EC1">
        <w:rPr>
          <w:b/>
          <w:bCs/>
          <w:i/>
          <w:iCs/>
          <w:color w:val="000000"/>
          <w:sz w:val="20"/>
          <w:szCs w:val="20"/>
          <w:lang w:val="es-MX"/>
        </w:rPr>
        <w:t xml:space="preserve"> (Input–</w:t>
      </w:r>
      <w:proofErr w:type="spellStart"/>
      <w:r w:rsidRPr="00B30EC1">
        <w:rPr>
          <w:b/>
          <w:bCs/>
          <w:i/>
          <w:iCs/>
          <w:color w:val="000000"/>
          <w:sz w:val="20"/>
          <w:szCs w:val="20"/>
          <w:lang w:val="es-MX"/>
        </w:rPr>
        <w:t>Process</w:t>
      </w:r>
      <w:proofErr w:type="spellEnd"/>
      <w:r w:rsidRPr="00B30EC1">
        <w:rPr>
          <w:b/>
          <w:bCs/>
          <w:i/>
          <w:iCs/>
          <w:color w:val="000000"/>
          <w:sz w:val="20"/>
          <w:szCs w:val="20"/>
          <w:lang w:val="es-MX"/>
        </w:rPr>
        <w:t>–Output)</w:t>
      </w:r>
      <w:r w:rsidRPr="00B30EC1">
        <w:rPr>
          <w:bCs/>
          <w:i/>
          <w:iCs/>
          <w:color w:val="000000"/>
          <w:sz w:val="20"/>
          <w:szCs w:val="20"/>
          <w:lang w:val="es-MX"/>
        </w:rPr>
        <w:t>,</w:t>
      </w:r>
      <w:r w:rsidRPr="00B30EC1">
        <w:rPr>
          <w:bCs/>
          <w:color w:val="000000"/>
          <w:sz w:val="20"/>
          <w:szCs w:val="20"/>
          <w:lang w:val="es-MX"/>
        </w:rPr>
        <w:t xml:space="preserve"> que permite descomponer una tarea en tres componentes esenciales.</w:t>
      </w:r>
    </w:p>
    <w:p w:rsidRPr="00B30EC1" w:rsidR="00B30EC1" w:rsidP="00B30EC1" w:rsidRDefault="00B30EC1" w14:paraId="27AA4D1D" w14:textId="137360E1">
      <w:pPr>
        <w:pStyle w:val="Normal0"/>
        <w:pBdr>
          <w:top w:val="nil"/>
          <w:left w:val="nil"/>
          <w:bottom w:val="nil"/>
          <w:right w:val="nil"/>
          <w:between w:val="nil"/>
        </w:pBdr>
        <w:spacing w:line="360" w:lineRule="auto"/>
        <w:contextualSpacing/>
        <w:mirrorIndents/>
        <w:rPr>
          <w:bCs/>
          <w:color w:val="000000"/>
          <w:sz w:val="20"/>
          <w:szCs w:val="20"/>
          <w:lang w:val="es-MX"/>
        </w:rPr>
      </w:pPr>
    </w:p>
    <w:p w:rsidRPr="00B30EC1" w:rsidR="00B30EC1" w:rsidP="00B30EC1" w:rsidRDefault="00B30EC1" w14:paraId="4B5D0D67"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B30EC1">
        <w:rPr>
          <w:b/>
          <w:bCs/>
          <w:color w:val="000000"/>
          <w:sz w:val="20"/>
          <w:szCs w:val="20"/>
          <w:highlight w:val="yellow"/>
          <w:lang w:val="es-MX"/>
        </w:rPr>
        <w:t xml:space="preserve">Modelo </w:t>
      </w:r>
      <w:proofErr w:type="spellStart"/>
      <w:r w:rsidRPr="00B30EC1">
        <w:rPr>
          <w:b/>
          <w:bCs/>
          <w:color w:val="000000"/>
          <w:sz w:val="20"/>
          <w:szCs w:val="20"/>
          <w:highlight w:val="yellow"/>
          <w:lang w:val="es-MX"/>
        </w:rPr>
        <w:t>IPO</w:t>
      </w:r>
      <w:proofErr w:type="spellEnd"/>
      <w:r w:rsidRPr="00B30EC1">
        <w:rPr>
          <w:b/>
          <w:bCs/>
          <w:color w:val="000000"/>
          <w:sz w:val="20"/>
          <w:szCs w:val="20"/>
          <w:highlight w:val="yellow"/>
          <w:lang w:val="es-MX"/>
        </w:rPr>
        <w:t xml:space="preserve"> (Input – </w:t>
      </w:r>
      <w:proofErr w:type="spellStart"/>
      <w:r w:rsidRPr="00B30EC1">
        <w:rPr>
          <w:b/>
          <w:bCs/>
          <w:color w:val="000000"/>
          <w:sz w:val="20"/>
          <w:szCs w:val="20"/>
          <w:highlight w:val="yellow"/>
          <w:lang w:val="es-MX"/>
        </w:rPr>
        <w:t>Process</w:t>
      </w:r>
      <w:proofErr w:type="spellEnd"/>
      <w:r w:rsidRPr="00B30EC1">
        <w:rPr>
          <w:b/>
          <w:bCs/>
          <w:color w:val="000000"/>
          <w:sz w:val="20"/>
          <w:szCs w:val="20"/>
          <w:highlight w:val="yellow"/>
          <w:lang w:val="es-MX"/>
        </w:rPr>
        <w:t xml:space="preserve"> – Output)</w:t>
      </w:r>
    </w:p>
    <w:p w:rsidRPr="00B30EC1" w:rsidR="00B30EC1" w:rsidP="00B30EC1" w:rsidRDefault="00B30EC1" w14:paraId="4BD80747"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Este modelo ayuda a estructurar cada tarea de manera clara y lógica.</w:t>
      </w:r>
    </w:p>
    <w:tbl>
      <w:tblPr>
        <w:tblStyle w:val="TableGrid"/>
        <w:tblW w:w="0" w:type="auto"/>
        <w:tblLook w:val="04A0" w:firstRow="1" w:lastRow="0" w:firstColumn="1" w:lastColumn="0" w:noHBand="0" w:noVBand="1"/>
      </w:tblPr>
      <w:tblGrid>
        <w:gridCol w:w="1776"/>
        <w:gridCol w:w="8186"/>
      </w:tblGrid>
      <w:tr w:rsidRPr="00B30EC1" w:rsidR="00B30EC1" w:rsidTr="00B30EC1" w14:paraId="6487D479" w14:textId="77777777">
        <w:tc>
          <w:tcPr>
            <w:tcW w:w="0" w:type="auto"/>
            <w:gridSpan w:val="2"/>
            <w:shd w:val="clear" w:color="auto" w:fill="9BBB59" w:themeFill="accent3"/>
          </w:tcPr>
          <w:p w:rsidRPr="00B30EC1" w:rsidR="00B30EC1" w:rsidP="00B30EC1" w:rsidRDefault="00B30EC1" w14:paraId="31C4C35F" w14:textId="60061D6B">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Acordeón</w:t>
            </w:r>
          </w:p>
        </w:tc>
      </w:tr>
      <w:tr w:rsidRPr="00B30EC1" w:rsidR="00B30EC1" w:rsidTr="00B30EC1" w14:paraId="10792B0B" w14:textId="77777777">
        <w:tc>
          <w:tcPr>
            <w:tcW w:w="0" w:type="auto"/>
            <w:hideMark/>
          </w:tcPr>
          <w:p w:rsidRPr="00B30EC1" w:rsidR="00B30EC1" w:rsidP="00B30EC1" w:rsidRDefault="00B30EC1" w14:paraId="49EF124E"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
                <w:bCs/>
                <w:i/>
                <w:iCs/>
                <w:color w:val="000000"/>
                <w:sz w:val="20"/>
                <w:szCs w:val="20"/>
                <w:lang w:val="es-MX"/>
              </w:rPr>
              <w:t>Input</w:t>
            </w:r>
            <w:r w:rsidRPr="00B30EC1">
              <w:rPr>
                <w:b/>
                <w:bCs/>
                <w:color w:val="000000"/>
                <w:sz w:val="20"/>
                <w:szCs w:val="20"/>
                <w:lang w:val="es-MX"/>
              </w:rPr>
              <w:t xml:space="preserve"> (Entrada)</w:t>
            </w:r>
          </w:p>
        </w:tc>
        <w:tc>
          <w:tcPr>
            <w:tcW w:w="0" w:type="auto"/>
            <w:hideMark/>
          </w:tcPr>
          <w:p w:rsidRPr="00B30EC1" w:rsidR="00B30EC1" w:rsidP="00B30EC1" w:rsidRDefault="00B30EC1" w14:paraId="739E06D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¿Con qué datos se empieza? ¿En qué formato están? ¿Dónde se encuentran?</w:t>
            </w:r>
          </w:p>
        </w:tc>
      </w:tr>
      <w:tr w:rsidRPr="00B30EC1" w:rsidR="00B30EC1" w:rsidTr="00B30EC1" w14:paraId="56CB22C1" w14:textId="77777777">
        <w:tc>
          <w:tcPr>
            <w:tcW w:w="0" w:type="auto"/>
            <w:hideMark/>
          </w:tcPr>
          <w:p w:rsidRPr="00B30EC1" w:rsidR="00B30EC1" w:rsidP="00B30EC1" w:rsidRDefault="00B30EC1" w14:paraId="1374FCAC" w14:textId="77777777">
            <w:pPr>
              <w:pStyle w:val="Normal0"/>
              <w:pBdr>
                <w:top w:val="nil"/>
                <w:left w:val="nil"/>
                <w:bottom w:val="nil"/>
                <w:right w:val="nil"/>
                <w:between w:val="nil"/>
              </w:pBdr>
              <w:spacing w:line="360" w:lineRule="auto"/>
              <w:contextualSpacing/>
              <w:mirrorIndents/>
              <w:rPr>
                <w:bCs/>
                <w:color w:val="000000"/>
                <w:sz w:val="20"/>
                <w:szCs w:val="20"/>
                <w:lang w:val="es-MX"/>
              </w:rPr>
            </w:pPr>
            <w:proofErr w:type="spellStart"/>
            <w:r w:rsidRPr="00B30EC1">
              <w:rPr>
                <w:b/>
                <w:bCs/>
                <w:i/>
                <w:iCs/>
                <w:color w:val="000000"/>
                <w:sz w:val="20"/>
                <w:szCs w:val="20"/>
                <w:lang w:val="es-MX"/>
              </w:rPr>
              <w:t>Process</w:t>
            </w:r>
            <w:proofErr w:type="spellEnd"/>
            <w:r w:rsidRPr="00B30EC1">
              <w:rPr>
                <w:b/>
                <w:bCs/>
                <w:i/>
                <w:iCs/>
                <w:color w:val="000000"/>
                <w:sz w:val="20"/>
                <w:szCs w:val="20"/>
                <w:lang w:val="es-MX"/>
              </w:rPr>
              <w:t xml:space="preserve"> </w:t>
            </w:r>
            <w:r w:rsidRPr="00B30EC1">
              <w:rPr>
                <w:b/>
                <w:bCs/>
                <w:color w:val="000000"/>
                <w:sz w:val="20"/>
                <w:szCs w:val="20"/>
                <w:lang w:val="es-MX"/>
              </w:rPr>
              <w:t>(Proceso)</w:t>
            </w:r>
          </w:p>
        </w:tc>
        <w:tc>
          <w:tcPr>
            <w:tcW w:w="0" w:type="auto"/>
            <w:hideMark/>
          </w:tcPr>
          <w:p w:rsidRPr="00B30EC1" w:rsidR="00B30EC1" w:rsidP="00B30EC1" w:rsidRDefault="00B30EC1" w14:paraId="0A0E0464"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 xml:space="preserve">¿Qué pasos lógicos y secuenciales se deben aplicar para transformar la entrada en salida? </w:t>
            </w:r>
            <w:r w:rsidRPr="00B30EC1">
              <w:rPr>
                <w:bCs/>
                <w:color w:val="000000"/>
                <w:sz w:val="20"/>
                <w:szCs w:val="20"/>
                <w:lang w:val="es-MX"/>
              </w:rPr>
              <w:br/>
            </w:r>
            <w:r w:rsidRPr="00B30EC1">
              <w:rPr>
                <w:bCs/>
                <w:color w:val="000000"/>
                <w:sz w:val="20"/>
                <w:szCs w:val="20"/>
                <w:lang w:val="es-MX"/>
              </w:rPr>
              <w:t xml:space="preserve">Ejemplo: </w:t>
            </w:r>
            <w:r w:rsidRPr="00B30EC1">
              <w:rPr>
                <w:bCs/>
                <w:color w:val="000000"/>
                <w:sz w:val="20"/>
                <w:szCs w:val="20"/>
                <w:lang w:val="es-MX"/>
              </w:rPr>
              <w:br/>
            </w:r>
            <w:r w:rsidRPr="00B30EC1">
              <w:rPr>
                <w:bCs/>
                <w:color w:val="000000"/>
                <w:sz w:val="20"/>
                <w:szCs w:val="20"/>
                <w:lang w:val="es-MX"/>
              </w:rPr>
              <w:t xml:space="preserve">1. Limpiar datos </w:t>
            </w:r>
            <w:r w:rsidRPr="00B30EC1">
              <w:rPr>
                <w:bCs/>
                <w:color w:val="000000"/>
                <w:sz w:val="20"/>
                <w:szCs w:val="20"/>
                <w:lang w:val="es-MX"/>
              </w:rPr>
              <w:br/>
            </w:r>
            <w:r w:rsidRPr="00B30EC1">
              <w:rPr>
                <w:bCs/>
                <w:color w:val="000000"/>
                <w:sz w:val="20"/>
                <w:szCs w:val="20"/>
                <w:lang w:val="es-MX"/>
              </w:rPr>
              <w:t xml:space="preserve">2. Calcular comisión </w:t>
            </w:r>
            <w:r w:rsidRPr="00B30EC1">
              <w:rPr>
                <w:bCs/>
                <w:color w:val="000000"/>
                <w:sz w:val="20"/>
                <w:szCs w:val="20"/>
                <w:lang w:val="es-MX"/>
              </w:rPr>
              <w:br/>
            </w:r>
            <w:r w:rsidRPr="00B30EC1">
              <w:rPr>
                <w:bCs/>
                <w:color w:val="000000"/>
                <w:sz w:val="20"/>
                <w:szCs w:val="20"/>
                <w:lang w:val="es-MX"/>
              </w:rPr>
              <w:t>3. Crear tabla resumen</w:t>
            </w:r>
          </w:p>
        </w:tc>
      </w:tr>
      <w:tr w:rsidRPr="00B30EC1" w:rsidR="00B30EC1" w:rsidTr="00B30EC1" w14:paraId="38BB7BC9" w14:textId="77777777">
        <w:tc>
          <w:tcPr>
            <w:tcW w:w="0" w:type="auto"/>
            <w:hideMark/>
          </w:tcPr>
          <w:p w:rsidRPr="00B30EC1" w:rsidR="00B30EC1" w:rsidP="00B30EC1" w:rsidRDefault="00B30EC1" w14:paraId="4A012951"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
                <w:bCs/>
                <w:i/>
                <w:iCs/>
                <w:color w:val="000000"/>
                <w:sz w:val="20"/>
                <w:szCs w:val="20"/>
                <w:lang w:val="es-MX"/>
              </w:rPr>
              <w:t>Output</w:t>
            </w:r>
            <w:r w:rsidRPr="00B30EC1">
              <w:rPr>
                <w:b/>
                <w:bCs/>
                <w:color w:val="000000"/>
                <w:sz w:val="20"/>
                <w:szCs w:val="20"/>
                <w:lang w:val="es-MX"/>
              </w:rPr>
              <w:t xml:space="preserve"> (Salida)</w:t>
            </w:r>
          </w:p>
        </w:tc>
        <w:tc>
          <w:tcPr>
            <w:tcW w:w="0" w:type="auto"/>
            <w:hideMark/>
          </w:tcPr>
          <w:p w:rsidRPr="00B30EC1" w:rsidR="00B30EC1" w:rsidP="00B30EC1" w:rsidRDefault="00B30EC1" w14:paraId="299AF52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B30EC1">
              <w:rPr>
                <w:bCs/>
                <w:color w:val="000000"/>
                <w:sz w:val="20"/>
                <w:szCs w:val="20"/>
                <w:lang w:val="es-MX"/>
              </w:rPr>
              <w:t>¿Cuál es el resultado final esperado? ¿Una tabla en una nueva hoja? ¿Un gráfico? ¿Un PDF enviado por correo?</w:t>
            </w:r>
          </w:p>
        </w:tc>
      </w:tr>
    </w:tbl>
    <w:p w:rsidRPr="00B30EC1" w:rsidR="00B30EC1" w:rsidP="00B30EC1" w:rsidRDefault="00B30EC1" w14:paraId="0B88A4B7" w14:textId="362F72E1">
      <w:pPr>
        <w:pStyle w:val="Normal0"/>
        <w:pBdr>
          <w:top w:val="nil"/>
          <w:left w:val="nil"/>
          <w:bottom w:val="nil"/>
          <w:right w:val="nil"/>
          <w:between w:val="nil"/>
        </w:pBdr>
        <w:spacing w:line="360" w:lineRule="auto"/>
        <w:contextualSpacing/>
        <w:mirrorIndents/>
        <w:rPr>
          <w:bCs/>
          <w:color w:val="000000"/>
          <w:sz w:val="20"/>
          <w:szCs w:val="20"/>
          <w:lang w:val="es-MX"/>
        </w:rPr>
      </w:pPr>
    </w:p>
    <w:p w:rsidRPr="00847549" w:rsidR="00C33E34" w:rsidP="00847549" w:rsidRDefault="00C33E34" w14:paraId="7DD64DFC" w14:textId="77777777">
      <w:pPr>
        <w:pStyle w:val="Normal0"/>
        <w:pBdr>
          <w:top w:val="nil"/>
          <w:left w:val="nil"/>
          <w:bottom w:val="nil"/>
          <w:right w:val="nil"/>
          <w:between w:val="nil"/>
        </w:pBdr>
        <w:spacing w:line="360" w:lineRule="auto"/>
        <w:contextualSpacing/>
        <w:mirrorIndents/>
        <w:rPr>
          <w:bCs/>
          <w:color w:val="000000"/>
          <w:sz w:val="20"/>
          <w:szCs w:val="20"/>
        </w:rPr>
      </w:pPr>
    </w:p>
    <w:p w:rsidRPr="00870840" w:rsidR="00870840" w:rsidP="00870840" w:rsidRDefault="00870840" w14:paraId="60FDC53E" w14:textId="77777777">
      <w:pPr>
        <w:pStyle w:val="Normal0"/>
        <w:pBdr>
          <w:top w:val="nil"/>
          <w:left w:val="nil"/>
          <w:bottom w:val="nil"/>
          <w:right w:val="nil"/>
          <w:between w:val="nil"/>
        </w:pBdr>
        <w:spacing w:line="360" w:lineRule="auto"/>
        <w:contextualSpacing/>
        <w:mirrorIndents/>
        <w:rPr>
          <w:b/>
          <w:color w:val="000000"/>
          <w:sz w:val="20"/>
          <w:szCs w:val="20"/>
        </w:rPr>
      </w:pPr>
      <w:r w:rsidRPr="00870840">
        <w:rPr>
          <w:b/>
          <w:color w:val="000000"/>
          <w:sz w:val="20"/>
          <w:szCs w:val="20"/>
        </w:rPr>
        <w:t xml:space="preserve">2.1. Concepto </w:t>
      </w:r>
    </w:p>
    <w:p w:rsidRPr="00714819" w:rsidR="00714819" w:rsidP="00714819" w:rsidRDefault="00714819" w14:paraId="68FB7088" w14:textId="01FE2123">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Una tarea es una unidad de trabajo sistemática, repetible y medible.</w:t>
      </w:r>
      <w:r w:rsidR="006735B2">
        <w:rPr>
          <w:bCs/>
          <w:color w:val="000000"/>
          <w:sz w:val="20"/>
          <w:szCs w:val="20"/>
          <w:lang w:val="es-MX"/>
        </w:rPr>
        <w:t xml:space="preserve"> </w:t>
      </w:r>
      <w:r w:rsidRPr="00714819">
        <w:rPr>
          <w:bCs/>
          <w:color w:val="000000"/>
          <w:sz w:val="20"/>
          <w:szCs w:val="20"/>
          <w:lang w:val="es-MX"/>
        </w:rPr>
        <w:t xml:space="preserve">En el contexto de Excel, una </w:t>
      </w:r>
      <w:r w:rsidRPr="00714819">
        <w:rPr>
          <w:b/>
          <w:bCs/>
          <w:color w:val="000000"/>
          <w:sz w:val="20"/>
          <w:szCs w:val="20"/>
          <w:lang w:val="es-MX"/>
        </w:rPr>
        <w:t>tarea</w:t>
      </w:r>
      <w:r w:rsidRPr="00714819">
        <w:rPr>
          <w:bCs/>
          <w:color w:val="000000"/>
          <w:sz w:val="20"/>
          <w:szCs w:val="20"/>
          <w:lang w:val="es-MX"/>
        </w:rPr>
        <w:t xml:space="preserve"> se define como una unidad de trabajo que </w:t>
      </w:r>
      <w:r w:rsidRPr="00714819">
        <w:rPr>
          <w:b/>
          <w:bCs/>
          <w:color w:val="000000"/>
          <w:sz w:val="20"/>
          <w:szCs w:val="20"/>
          <w:lang w:val="es-MX"/>
        </w:rPr>
        <w:t>transforma entradas en salidas</w:t>
      </w:r>
      <w:r w:rsidRPr="00714819">
        <w:rPr>
          <w:bCs/>
          <w:color w:val="000000"/>
          <w:sz w:val="20"/>
          <w:szCs w:val="20"/>
          <w:lang w:val="es-MX"/>
        </w:rPr>
        <w:t xml:space="preserve"> siguiendo reglas de negocio claramente establecidas. Esta transformación ocurre mediante un conjunto de pasos que, bajo condiciones conocidas, produce un resultado esperado sobre datos o estructuras de Excel.</w:t>
      </w:r>
    </w:p>
    <w:p w:rsidRPr="00714819" w:rsidR="00714819" w:rsidP="00714819" w:rsidRDefault="00714819" w14:paraId="1118F357" w14:textId="36348F59">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053C1398"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¿Qué caracteriza a una tarea en Excel?</w:t>
      </w:r>
    </w:p>
    <w:p w:rsidR="00714819" w:rsidP="00714819" w:rsidRDefault="00714819" w14:paraId="6CC87087"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Debe cumplir ciertos criterios técnicos y de negocio.</w:t>
      </w:r>
    </w:p>
    <w:tbl>
      <w:tblPr>
        <w:tblStyle w:val="TableGrid"/>
        <w:tblW w:w="0" w:type="auto"/>
        <w:tblLayout w:type="fixed"/>
        <w:tblLook w:val="04A0" w:firstRow="1" w:lastRow="0" w:firstColumn="1" w:lastColumn="0" w:noHBand="0" w:noVBand="1"/>
      </w:tblPr>
      <w:tblGrid>
        <w:gridCol w:w="4957"/>
        <w:gridCol w:w="5005"/>
      </w:tblGrid>
      <w:tr w:rsidR="00714819" w:rsidTr="00163257" w14:paraId="70D3759A" w14:textId="77777777">
        <w:tc>
          <w:tcPr>
            <w:tcW w:w="4957" w:type="dxa"/>
          </w:tcPr>
          <w:p w:rsidR="00714819" w:rsidP="00714819" w:rsidRDefault="00163257" w14:paraId="77B8C0C1" w14:textId="77777777">
            <w:pPr>
              <w:pStyle w:val="Normal0"/>
              <w:spacing w:line="360" w:lineRule="auto"/>
              <w:contextualSpacing/>
              <w:mirrorIndents/>
              <w:rPr>
                <w:bCs/>
                <w:color w:val="000000"/>
                <w:sz w:val="20"/>
                <w:szCs w:val="20"/>
                <w:lang w:val="es-MX"/>
              </w:rPr>
            </w:pPr>
            <w:r>
              <w:rPr>
                <w:noProof/>
              </w:rPr>
              <w:drawing>
                <wp:inline distT="0" distB="0" distL="0" distR="0" wp14:anchorId="4EABC522" wp14:editId="104EDB21">
                  <wp:extent cx="1935126" cy="1448985"/>
                  <wp:effectExtent l="0" t="0" r="8255" b="0"/>
                  <wp:docPr id="1069088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8554" name=""/>
                          <pic:cNvPicPr/>
                        </pic:nvPicPr>
                        <pic:blipFill>
                          <a:blip r:embed="rId83"/>
                          <a:stretch>
                            <a:fillRect/>
                          </a:stretch>
                        </pic:blipFill>
                        <pic:spPr>
                          <a:xfrm>
                            <a:off x="0" y="0"/>
                            <a:ext cx="1940601" cy="1453085"/>
                          </a:xfrm>
                          <a:prstGeom prst="rect">
                            <a:avLst/>
                          </a:prstGeom>
                        </pic:spPr>
                      </pic:pic>
                    </a:graphicData>
                  </a:graphic>
                </wp:inline>
              </w:drawing>
            </w:r>
          </w:p>
          <w:p w:rsidR="00163257" w:rsidP="00714819" w:rsidRDefault="00163257" w14:paraId="58FC47A8" w14:textId="2CC5E1A5">
            <w:pPr>
              <w:pStyle w:val="Normal0"/>
              <w:spacing w:line="360" w:lineRule="auto"/>
              <w:contextualSpacing/>
              <w:mirrorIndents/>
              <w:rPr>
                <w:bCs/>
                <w:color w:val="000000"/>
                <w:sz w:val="20"/>
                <w:szCs w:val="20"/>
                <w:lang w:val="es-MX"/>
              </w:rPr>
            </w:pPr>
            <w:hyperlink w:history="1" w:anchor="fromView=search&amp;page=1&amp;position=7&amp;uuid=bbe3f3e7-022f-4598-97a1-7bca0ca9a629&amp;query=tarea+en+excel" r:id="rId84">
              <w:r w:rsidRPr="00CC5943">
                <w:rPr>
                  <w:rStyle w:val="Hyperlink"/>
                  <w:bCs/>
                  <w:sz w:val="12"/>
                  <w:szCs w:val="12"/>
                  <w:lang w:val="es-MX"/>
                </w:rPr>
                <w:t>https://www.freepik.es/fotos-premium/empresario-que-trabaja-datos-graficos-documentos-hoja-calculo-analisis-linea-panel-control-proyectos-microsoft-excel-contabilidad-</w:t>
              </w:r>
              <w:r w:rsidRPr="00CC5943">
                <w:rPr>
                  <w:rStyle w:val="Hyperlink"/>
                  <w:bCs/>
                  <w:sz w:val="12"/>
                  <w:szCs w:val="12"/>
                  <w:lang w:val="es-MX"/>
                </w:rPr>
                <w:t>digital_417330005.htm#fromView=search&amp;page=1&amp;position=7&amp;uuid=bbe3f3e7-022f-4598-97a1-7bca0ca9a629&amp;query=tarea+en+excel</w:t>
              </w:r>
            </w:hyperlink>
            <w:r w:rsidRPr="00CC5943">
              <w:rPr>
                <w:bCs/>
                <w:color w:val="000000"/>
                <w:sz w:val="12"/>
                <w:szCs w:val="12"/>
                <w:lang w:val="es-MX"/>
              </w:rPr>
              <w:t xml:space="preserve"> </w:t>
            </w:r>
          </w:p>
          <w:p w:rsidR="00163257" w:rsidP="00714819" w:rsidRDefault="00163257" w14:paraId="71F95A53" w14:textId="68C0FCB6">
            <w:pPr>
              <w:pStyle w:val="Normal0"/>
              <w:spacing w:line="360" w:lineRule="auto"/>
              <w:contextualSpacing/>
              <w:mirrorIndents/>
              <w:rPr>
                <w:bCs/>
                <w:color w:val="000000"/>
                <w:sz w:val="20"/>
                <w:szCs w:val="20"/>
                <w:lang w:val="es-MX"/>
              </w:rPr>
            </w:pPr>
          </w:p>
        </w:tc>
        <w:tc>
          <w:tcPr>
            <w:tcW w:w="5005" w:type="dxa"/>
          </w:tcPr>
          <w:p w:rsidRPr="00714819" w:rsidR="00714819" w:rsidRDefault="00714819" w14:paraId="78E6AD3D" w14:textId="77777777">
            <w:pPr>
              <w:pStyle w:val="Normal0"/>
              <w:numPr>
                <w:ilvl w:val="0"/>
                <w:numId w:val="15"/>
              </w:numPr>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Repetible</w:t>
            </w:r>
            <w:r w:rsidRPr="00714819">
              <w:rPr>
                <w:bCs/>
                <w:color w:val="000000"/>
                <w:sz w:val="20"/>
                <w:szCs w:val="20"/>
                <w:lang w:val="es-MX"/>
              </w:rPr>
              <w:t xml:space="preserve">: </w:t>
            </w:r>
            <w:r>
              <w:rPr>
                <w:bCs/>
                <w:color w:val="000000"/>
                <w:sz w:val="20"/>
                <w:szCs w:val="20"/>
                <w:lang w:val="es-MX"/>
              </w:rPr>
              <w:t>p</w:t>
            </w:r>
            <w:r w:rsidRPr="00714819">
              <w:rPr>
                <w:bCs/>
                <w:color w:val="000000"/>
                <w:sz w:val="20"/>
                <w:szCs w:val="20"/>
                <w:lang w:val="es-MX"/>
              </w:rPr>
              <w:t>uede ejecutarse múltiples veces sin intervención manual significativa.</w:t>
            </w:r>
          </w:p>
          <w:p w:rsidRPr="00714819" w:rsidR="00714819" w:rsidRDefault="00714819" w14:paraId="449101DC" w14:textId="77777777">
            <w:pPr>
              <w:pStyle w:val="Normal0"/>
              <w:numPr>
                <w:ilvl w:val="0"/>
                <w:numId w:val="15"/>
              </w:numPr>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Medible y verificable</w:t>
            </w:r>
            <w:r w:rsidRPr="00714819">
              <w:rPr>
                <w:bCs/>
                <w:color w:val="000000"/>
                <w:sz w:val="20"/>
                <w:szCs w:val="20"/>
                <w:lang w:val="es-MX"/>
              </w:rPr>
              <w:t xml:space="preserve">: </w:t>
            </w:r>
            <w:r>
              <w:rPr>
                <w:bCs/>
                <w:color w:val="000000"/>
                <w:sz w:val="20"/>
                <w:szCs w:val="20"/>
                <w:lang w:val="es-MX"/>
              </w:rPr>
              <w:t>p</w:t>
            </w:r>
            <w:r w:rsidRPr="00714819">
              <w:rPr>
                <w:bCs/>
                <w:color w:val="000000"/>
                <w:sz w:val="20"/>
                <w:szCs w:val="20"/>
                <w:lang w:val="es-MX"/>
              </w:rPr>
              <w:t>ermite evaluar su eficacia, precisión y confiabilidad.</w:t>
            </w:r>
          </w:p>
          <w:p w:rsidRPr="00714819" w:rsidR="00714819" w:rsidRDefault="00714819" w14:paraId="0A0122C7" w14:textId="77777777">
            <w:pPr>
              <w:pStyle w:val="Normal0"/>
              <w:numPr>
                <w:ilvl w:val="0"/>
                <w:numId w:val="15"/>
              </w:numPr>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Adherencia a reglas de negocio</w:t>
            </w:r>
            <w:r w:rsidRPr="00714819">
              <w:rPr>
                <w:bCs/>
                <w:color w:val="000000"/>
                <w:sz w:val="20"/>
                <w:szCs w:val="20"/>
                <w:lang w:val="es-MX"/>
              </w:rPr>
              <w:t xml:space="preserve">: </w:t>
            </w:r>
            <w:r>
              <w:rPr>
                <w:bCs/>
                <w:color w:val="000000"/>
                <w:sz w:val="20"/>
                <w:szCs w:val="20"/>
                <w:lang w:val="es-MX"/>
              </w:rPr>
              <w:t>s</w:t>
            </w:r>
            <w:r w:rsidRPr="00714819">
              <w:rPr>
                <w:bCs/>
                <w:color w:val="000000"/>
                <w:sz w:val="20"/>
                <w:szCs w:val="20"/>
                <w:lang w:val="es-MX"/>
              </w:rPr>
              <w:t>igue condiciones previamente definidas.</w:t>
            </w:r>
          </w:p>
          <w:p w:rsidR="00714819" w:rsidRDefault="00714819" w14:paraId="1376C358" w14:textId="77777777">
            <w:pPr>
              <w:pStyle w:val="Normal0"/>
              <w:numPr>
                <w:ilvl w:val="0"/>
                <w:numId w:val="15"/>
              </w:numPr>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Automatizable</w:t>
            </w:r>
            <w:r w:rsidRPr="00714819">
              <w:rPr>
                <w:bCs/>
                <w:color w:val="000000"/>
                <w:sz w:val="20"/>
                <w:szCs w:val="20"/>
                <w:lang w:val="es-MX"/>
              </w:rPr>
              <w:t xml:space="preserve">: </w:t>
            </w:r>
            <w:r>
              <w:rPr>
                <w:bCs/>
                <w:color w:val="000000"/>
                <w:sz w:val="20"/>
                <w:szCs w:val="20"/>
                <w:lang w:val="es-MX"/>
              </w:rPr>
              <w:t>p</w:t>
            </w:r>
            <w:r w:rsidRPr="00714819">
              <w:rPr>
                <w:bCs/>
                <w:color w:val="000000"/>
                <w:sz w:val="20"/>
                <w:szCs w:val="20"/>
                <w:lang w:val="es-MX"/>
              </w:rPr>
              <w:t>uede implementarse mediante macros o VBA para mejorar la eficiencia.</w:t>
            </w:r>
          </w:p>
          <w:p w:rsidRPr="00714819" w:rsidR="00714819" w:rsidRDefault="00714819" w14:paraId="060B0BE1" w14:textId="6AE55792">
            <w:pPr>
              <w:pStyle w:val="Normal0"/>
              <w:numPr>
                <w:ilvl w:val="0"/>
                <w:numId w:val="15"/>
              </w:numPr>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Trazable</w:t>
            </w:r>
            <w:r w:rsidRPr="00714819">
              <w:rPr>
                <w:bCs/>
                <w:color w:val="000000"/>
                <w:sz w:val="20"/>
                <w:szCs w:val="20"/>
                <w:lang w:val="es-MX"/>
              </w:rPr>
              <w:t xml:space="preserve">: </w:t>
            </w:r>
            <w:r w:rsidR="000B34CB">
              <w:rPr>
                <w:bCs/>
                <w:color w:val="000000"/>
                <w:sz w:val="20"/>
                <w:szCs w:val="20"/>
                <w:lang w:val="es-MX"/>
              </w:rPr>
              <w:t>g</w:t>
            </w:r>
            <w:r w:rsidRPr="00714819">
              <w:rPr>
                <w:bCs/>
                <w:color w:val="000000"/>
                <w:sz w:val="20"/>
                <w:szCs w:val="20"/>
                <w:lang w:val="es-MX"/>
              </w:rPr>
              <w:t xml:space="preserve">enera evidencias de su ejecución </w:t>
            </w:r>
            <w:r w:rsidRPr="006735B2">
              <w:rPr>
                <w:bCs/>
                <w:i/>
                <w:iCs/>
                <w:color w:val="000000"/>
                <w:sz w:val="20"/>
                <w:szCs w:val="20"/>
                <w:lang w:val="es-MX"/>
              </w:rPr>
              <w:t>(logs</w:t>
            </w:r>
            <w:r w:rsidRPr="00714819">
              <w:rPr>
                <w:bCs/>
                <w:color w:val="000000"/>
                <w:sz w:val="20"/>
                <w:szCs w:val="20"/>
                <w:lang w:val="es-MX"/>
              </w:rPr>
              <w:t>, resultados intermedios, versiones).</w:t>
            </w:r>
          </w:p>
        </w:tc>
      </w:tr>
    </w:tbl>
    <w:p w:rsidRPr="00714819" w:rsidR="00714819" w:rsidP="00714819" w:rsidRDefault="00714819" w14:paraId="363FB1CD"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73EF278A"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Propiedades clave de una tarea bien definida</w:t>
      </w:r>
    </w:p>
    <w:p w:rsidRPr="00714819" w:rsidR="00714819" w:rsidP="00714819" w:rsidRDefault="00714819" w14:paraId="38CCDB6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Estas propiedades aseguran su confiabilidad y consistencia operativa.</w:t>
      </w:r>
    </w:p>
    <w:tbl>
      <w:tblPr>
        <w:tblStyle w:val="TableGrid"/>
        <w:tblW w:w="0" w:type="auto"/>
        <w:tblLayout w:type="fixed"/>
        <w:tblLook w:val="04A0" w:firstRow="1" w:lastRow="0" w:firstColumn="1" w:lastColumn="0" w:noHBand="0" w:noVBand="1"/>
      </w:tblPr>
      <w:tblGrid>
        <w:gridCol w:w="1661"/>
        <w:gridCol w:w="3296"/>
        <w:gridCol w:w="5005"/>
      </w:tblGrid>
      <w:tr w:rsidRPr="00714819" w:rsidR="00324713" w:rsidTr="00204283" w14:paraId="7079D9D8" w14:textId="6581FA33">
        <w:tc>
          <w:tcPr>
            <w:tcW w:w="9962" w:type="dxa"/>
            <w:gridSpan w:val="3"/>
            <w:shd w:val="clear" w:color="auto" w:fill="9BBB59" w:themeFill="accent3"/>
          </w:tcPr>
          <w:p w:rsidRPr="00714819" w:rsidR="00324713" w:rsidP="00324713" w:rsidRDefault="00324713" w14:paraId="46685563" w14:textId="63E93D1F">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Tarjetas</w:t>
            </w:r>
          </w:p>
        </w:tc>
      </w:tr>
      <w:tr w:rsidRPr="00714819" w:rsidR="00324713" w:rsidTr="00204283" w14:paraId="58C368E0" w14:textId="2BA08F28">
        <w:tc>
          <w:tcPr>
            <w:tcW w:w="1661" w:type="dxa"/>
            <w:hideMark/>
          </w:tcPr>
          <w:p w:rsidRPr="00714819" w:rsidR="00324713" w:rsidP="00714819" w:rsidRDefault="00324713" w14:paraId="0DA7367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Repetible / Idempotente</w:t>
            </w:r>
          </w:p>
        </w:tc>
        <w:tc>
          <w:tcPr>
            <w:tcW w:w="3296" w:type="dxa"/>
            <w:hideMark/>
          </w:tcPr>
          <w:p w:rsidRPr="00714819" w:rsidR="00324713" w:rsidP="00714819" w:rsidRDefault="00324713" w14:paraId="62E07A5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Puede ejecutarse varias veces sin alterar el resultado, salvo que se indique lo contrario.</w:t>
            </w:r>
          </w:p>
        </w:tc>
        <w:tc>
          <w:tcPr>
            <w:tcW w:w="5005" w:type="dxa"/>
          </w:tcPr>
          <w:p w:rsidRPr="00CC5943" w:rsidR="00324713" w:rsidP="00714819" w:rsidRDefault="00204283" w14:paraId="46D0911B"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6A9C2A2E" wp14:editId="040B1A08">
                  <wp:extent cx="895350" cy="885825"/>
                  <wp:effectExtent l="0" t="0" r="0" b="9525"/>
                  <wp:docPr id="207680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9826" name=""/>
                          <pic:cNvPicPr/>
                        </pic:nvPicPr>
                        <pic:blipFill>
                          <a:blip r:embed="rId85"/>
                          <a:stretch>
                            <a:fillRect/>
                          </a:stretch>
                        </pic:blipFill>
                        <pic:spPr>
                          <a:xfrm>
                            <a:off x="0" y="0"/>
                            <a:ext cx="895350" cy="885825"/>
                          </a:xfrm>
                          <a:prstGeom prst="rect">
                            <a:avLst/>
                          </a:prstGeom>
                        </pic:spPr>
                      </pic:pic>
                    </a:graphicData>
                  </a:graphic>
                </wp:inline>
              </w:drawing>
            </w:r>
          </w:p>
          <w:p w:rsidRPr="00CC5943" w:rsidR="00204283" w:rsidP="00714819" w:rsidRDefault="00204283" w14:paraId="49A0C35A" w14:textId="01A29BFF">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2&amp;position=75&amp;uuid=c424755f-8040-447c-b8dc-f7dc4a812352" r:id="rId86">
              <w:r w:rsidRPr="00CC5943">
                <w:rPr>
                  <w:rStyle w:val="Hyperlink"/>
                  <w:bCs/>
                  <w:sz w:val="10"/>
                  <w:szCs w:val="10"/>
                  <w:lang w:val="es-MX"/>
                </w:rPr>
                <w:t>https://www.freepik.es/icono/juegos-azar-linea_4617373#fromView=search&amp;page=2&amp;position=75&amp;uuid=c424755f-8040-447c-b8dc-f7dc4a812352</w:t>
              </w:r>
            </w:hyperlink>
            <w:r w:rsidRPr="00CC5943">
              <w:rPr>
                <w:bCs/>
                <w:color w:val="000000"/>
                <w:sz w:val="10"/>
                <w:szCs w:val="10"/>
                <w:lang w:val="es-MX"/>
              </w:rPr>
              <w:t xml:space="preserve"> </w:t>
            </w:r>
          </w:p>
        </w:tc>
      </w:tr>
      <w:tr w:rsidRPr="00714819" w:rsidR="00324713" w:rsidTr="00204283" w14:paraId="0CC8C6C8" w14:textId="37733B06">
        <w:tc>
          <w:tcPr>
            <w:tcW w:w="1661" w:type="dxa"/>
            <w:hideMark/>
          </w:tcPr>
          <w:p w:rsidRPr="00714819" w:rsidR="00324713" w:rsidP="00714819" w:rsidRDefault="00324713" w14:paraId="5B9B357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Determinista</w:t>
            </w:r>
          </w:p>
        </w:tc>
        <w:tc>
          <w:tcPr>
            <w:tcW w:w="3296" w:type="dxa"/>
            <w:hideMark/>
          </w:tcPr>
          <w:p w:rsidRPr="00714819" w:rsidR="00324713" w:rsidP="00714819" w:rsidRDefault="00324713" w14:paraId="6C5ED2C5"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Las mismas entradas siempre producen las mismas salidas (excepto tareas aleatorizadas).</w:t>
            </w:r>
          </w:p>
        </w:tc>
        <w:tc>
          <w:tcPr>
            <w:tcW w:w="5005" w:type="dxa"/>
          </w:tcPr>
          <w:p w:rsidRPr="00CC5943" w:rsidR="00324713" w:rsidP="00714819" w:rsidRDefault="00B61A83" w14:paraId="7B96B1F5"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76F646B3" wp14:editId="61033B15">
                  <wp:extent cx="790575" cy="800100"/>
                  <wp:effectExtent l="0" t="0" r="9525" b="0"/>
                  <wp:docPr id="1365109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9832" name=""/>
                          <pic:cNvPicPr/>
                        </pic:nvPicPr>
                        <pic:blipFill>
                          <a:blip r:embed="rId87"/>
                          <a:stretch>
                            <a:fillRect/>
                          </a:stretch>
                        </pic:blipFill>
                        <pic:spPr>
                          <a:xfrm>
                            <a:off x="0" y="0"/>
                            <a:ext cx="790575" cy="800100"/>
                          </a:xfrm>
                          <a:prstGeom prst="rect">
                            <a:avLst/>
                          </a:prstGeom>
                        </pic:spPr>
                      </pic:pic>
                    </a:graphicData>
                  </a:graphic>
                </wp:inline>
              </w:drawing>
            </w:r>
          </w:p>
          <w:p w:rsidRPr="00CC5943" w:rsidR="00B61A83" w:rsidP="00714819" w:rsidRDefault="00FC741E" w14:paraId="03D1684A" w14:textId="0BA08F9E">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8&amp;position=61&amp;uuid=5307c1d0-25c6-4f47-90e5-0cfc57de0dbc6" r:id="rId88">
              <w:r w:rsidRPr="00CC5943">
                <w:rPr>
                  <w:rStyle w:val="Hyperlink"/>
                  <w:bCs/>
                  <w:sz w:val="10"/>
                  <w:szCs w:val="10"/>
                  <w:lang w:val="es-MX"/>
                </w:rPr>
                <w:t>https://www.freepik.es/icono/ordenador-portatil_1985990#fromView=search&amp;page=8&amp;position=61&amp;uuid=5307c1d0-25c6-4f47-90e5-0cfc57de0dbc6</w:t>
              </w:r>
            </w:hyperlink>
            <w:r w:rsidRPr="00CC5943">
              <w:rPr>
                <w:bCs/>
                <w:color w:val="000000"/>
                <w:sz w:val="10"/>
                <w:szCs w:val="10"/>
                <w:lang w:val="es-MX"/>
              </w:rPr>
              <w:t xml:space="preserve"> </w:t>
            </w:r>
          </w:p>
          <w:p w:rsidRPr="00CC5943" w:rsidR="00B61A83" w:rsidP="00714819" w:rsidRDefault="00B61A83" w14:paraId="5AAC1B29" w14:textId="040961B6">
            <w:pPr>
              <w:pStyle w:val="Normal0"/>
              <w:pBdr>
                <w:top w:val="nil"/>
                <w:left w:val="nil"/>
                <w:bottom w:val="nil"/>
                <w:right w:val="nil"/>
                <w:between w:val="nil"/>
              </w:pBdr>
              <w:spacing w:line="360" w:lineRule="auto"/>
              <w:contextualSpacing/>
              <w:mirrorIndents/>
              <w:rPr>
                <w:bCs/>
                <w:color w:val="000000"/>
                <w:sz w:val="10"/>
                <w:szCs w:val="10"/>
                <w:lang w:val="es-MX"/>
              </w:rPr>
            </w:pPr>
          </w:p>
        </w:tc>
      </w:tr>
      <w:tr w:rsidRPr="00714819" w:rsidR="00324713" w:rsidTr="00204283" w14:paraId="564B0401" w14:textId="179AE6C3">
        <w:tc>
          <w:tcPr>
            <w:tcW w:w="1661" w:type="dxa"/>
            <w:hideMark/>
          </w:tcPr>
          <w:p w:rsidRPr="00714819" w:rsidR="00324713" w:rsidP="00714819" w:rsidRDefault="00324713" w14:paraId="0D7E99D6" w14:textId="77777777">
            <w:pPr>
              <w:pStyle w:val="Normal0"/>
              <w:pBdr>
                <w:top w:val="nil"/>
                <w:left w:val="nil"/>
                <w:bottom w:val="nil"/>
                <w:right w:val="nil"/>
                <w:between w:val="nil"/>
              </w:pBdr>
              <w:spacing w:line="360" w:lineRule="auto"/>
              <w:contextualSpacing/>
              <w:mirrorIndents/>
              <w:rPr>
                <w:bCs/>
                <w:color w:val="000000"/>
                <w:sz w:val="20"/>
                <w:szCs w:val="20"/>
                <w:lang w:val="es-MX"/>
              </w:rPr>
            </w:pPr>
            <w:proofErr w:type="spellStart"/>
            <w:r w:rsidRPr="00714819">
              <w:rPr>
                <w:b/>
                <w:bCs/>
                <w:color w:val="000000"/>
                <w:sz w:val="20"/>
                <w:szCs w:val="20"/>
                <w:lang w:val="es-MX"/>
              </w:rPr>
              <w:t>Observabilidad</w:t>
            </w:r>
            <w:proofErr w:type="spellEnd"/>
          </w:p>
        </w:tc>
        <w:tc>
          <w:tcPr>
            <w:tcW w:w="3296" w:type="dxa"/>
            <w:hideMark/>
          </w:tcPr>
          <w:p w:rsidRPr="00714819" w:rsidR="00324713" w:rsidP="00714819" w:rsidRDefault="00324713" w14:paraId="4CE05C8A"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Registro claro de entradas, filas procesadas, tiempos y mensajes de error.</w:t>
            </w:r>
          </w:p>
        </w:tc>
        <w:tc>
          <w:tcPr>
            <w:tcW w:w="5005" w:type="dxa"/>
          </w:tcPr>
          <w:p w:rsidRPr="00CC5943" w:rsidR="00324713" w:rsidP="00714819" w:rsidRDefault="00FC741E" w14:paraId="47125ED6"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4F219D77" wp14:editId="57A2CE06">
                  <wp:extent cx="952500" cy="790575"/>
                  <wp:effectExtent l="0" t="0" r="0" b="9525"/>
                  <wp:docPr id="82133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9409" name=""/>
                          <pic:cNvPicPr/>
                        </pic:nvPicPr>
                        <pic:blipFill>
                          <a:blip r:embed="rId89"/>
                          <a:stretch>
                            <a:fillRect/>
                          </a:stretch>
                        </pic:blipFill>
                        <pic:spPr>
                          <a:xfrm>
                            <a:off x="0" y="0"/>
                            <a:ext cx="952500" cy="790575"/>
                          </a:xfrm>
                          <a:prstGeom prst="rect">
                            <a:avLst/>
                          </a:prstGeom>
                        </pic:spPr>
                      </pic:pic>
                    </a:graphicData>
                  </a:graphic>
                </wp:inline>
              </w:drawing>
            </w:r>
          </w:p>
          <w:p w:rsidRPr="00CC5943" w:rsidR="00FC741E" w:rsidP="00714819" w:rsidRDefault="00FC741E" w14:paraId="4561068D" w14:textId="338874F9">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8&amp;position=15&amp;uuid=5307c1d0-25c6-4f47-90e5-0cfc57de0dbc" r:id="rId90">
              <w:r w:rsidRPr="00CC5943">
                <w:rPr>
                  <w:rStyle w:val="Hyperlink"/>
                  <w:bCs/>
                  <w:sz w:val="10"/>
                  <w:szCs w:val="10"/>
                  <w:lang w:val="es-MX"/>
                </w:rPr>
                <w:t>https://www.freepik.es/icono/negocios-linea_4709293#fromView=search&amp;page=8&amp;position=15&amp;uuid=5307c1d0-25c6-4f47-90e5-0cfc57de0dbc</w:t>
              </w:r>
            </w:hyperlink>
            <w:r w:rsidRPr="00CC5943">
              <w:rPr>
                <w:bCs/>
                <w:color w:val="000000"/>
                <w:sz w:val="10"/>
                <w:szCs w:val="10"/>
                <w:lang w:val="es-MX"/>
              </w:rPr>
              <w:t xml:space="preserve"> </w:t>
            </w:r>
          </w:p>
          <w:p w:rsidRPr="00CC5943" w:rsidR="00FC741E" w:rsidP="00714819" w:rsidRDefault="00FC741E" w14:paraId="2C938BC6" w14:textId="4C3CAF65">
            <w:pPr>
              <w:pStyle w:val="Normal0"/>
              <w:pBdr>
                <w:top w:val="nil"/>
                <w:left w:val="nil"/>
                <w:bottom w:val="nil"/>
                <w:right w:val="nil"/>
                <w:between w:val="nil"/>
              </w:pBdr>
              <w:spacing w:line="360" w:lineRule="auto"/>
              <w:contextualSpacing/>
              <w:mirrorIndents/>
              <w:rPr>
                <w:bCs/>
                <w:color w:val="000000"/>
                <w:sz w:val="10"/>
                <w:szCs w:val="10"/>
                <w:lang w:val="es-MX"/>
              </w:rPr>
            </w:pPr>
          </w:p>
        </w:tc>
      </w:tr>
      <w:tr w:rsidRPr="00714819" w:rsidR="00324713" w:rsidTr="00204283" w14:paraId="184492DC" w14:textId="336608F7">
        <w:tc>
          <w:tcPr>
            <w:tcW w:w="1661" w:type="dxa"/>
            <w:hideMark/>
          </w:tcPr>
          <w:p w:rsidRPr="00714819" w:rsidR="00324713" w:rsidP="00714819" w:rsidRDefault="00324713" w14:paraId="16E58D75"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
                <w:bCs/>
                <w:color w:val="000000"/>
                <w:sz w:val="20"/>
                <w:szCs w:val="20"/>
                <w:lang w:val="es-MX"/>
              </w:rPr>
              <w:t>Trazabilidad</w:t>
            </w:r>
          </w:p>
        </w:tc>
        <w:tc>
          <w:tcPr>
            <w:tcW w:w="3296" w:type="dxa"/>
            <w:hideMark/>
          </w:tcPr>
          <w:p w:rsidRPr="00714819" w:rsidR="00324713" w:rsidP="00714819" w:rsidRDefault="00324713" w14:paraId="7F7074FA"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Control de versiones de la tarea y sus reglas de negocio asociadas.</w:t>
            </w:r>
          </w:p>
        </w:tc>
        <w:tc>
          <w:tcPr>
            <w:tcW w:w="5005" w:type="dxa"/>
          </w:tcPr>
          <w:p w:rsidRPr="00CC5943" w:rsidR="00324713" w:rsidP="00714819" w:rsidRDefault="00FC741E" w14:paraId="51ED8FDE"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7387DE7B" wp14:editId="3E6F13D7">
                  <wp:extent cx="914400" cy="781050"/>
                  <wp:effectExtent l="0" t="0" r="0" b="0"/>
                  <wp:docPr id="114235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310" name=""/>
                          <pic:cNvPicPr/>
                        </pic:nvPicPr>
                        <pic:blipFill>
                          <a:blip r:embed="rId91"/>
                          <a:stretch>
                            <a:fillRect/>
                          </a:stretch>
                        </pic:blipFill>
                        <pic:spPr>
                          <a:xfrm>
                            <a:off x="0" y="0"/>
                            <a:ext cx="914400" cy="781050"/>
                          </a:xfrm>
                          <a:prstGeom prst="rect">
                            <a:avLst/>
                          </a:prstGeom>
                        </pic:spPr>
                      </pic:pic>
                    </a:graphicData>
                  </a:graphic>
                </wp:inline>
              </w:drawing>
            </w:r>
          </w:p>
          <w:p w:rsidRPr="00CC5943" w:rsidR="00FC741E" w:rsidP="00714819" w:rsidRDefault="00FC741E" w14:paraId="722B822C" w14:textId="446A1363">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8&amp;position=21&amp;uuid=5307c1d0-25c6-4f47-90e5-0cfc57de0dbc" r:id="rId92">
              <w:r w:rsidRPr="00CC5943">
                <w:rPr>
                  <w:rStyle w:val="Hyperlink"/>
                  <w:bCs/>
                  <w:sz w:val="10"/>
                  <w:szCs w:val="10"/>
                  <w:lang w:val="es-MX"/>
                </w:rPr>
                <w:t>https://www.freepik.es/icono/tasa_15088438#fromView=search&amp;page=8&amp;position=21&amp;uuid=5307c1d0-25c6-4f47-90e5-0cfc57de0dbc</w:t>
              </w:r>
            </w:hyperlink>
            <w:r w:rsidRPr="00CC5943">
              <w:rPr>
                <w:bCs/>
                <w:color w:val="000000"/>
                <w:sz w:val="10"/>
                <w:szCs w:val="10"/>
                <w:lang w:val="es-MX"/>
              </w:rPr>
              <w:t xml:space="preserve"> </w:t>
            </w:r>
          </w:p>
          <w:p w:rsidRPr="00CC5943" w:rsidR="00FC741E" w:rsidP="00714819" w:rsidRDefault="00FC741E" w14:paraId="6C72C3FE" w14:textId="01534B99">
            <w:pPr>
              <w:pStyle w:val="Normal0"/>
              <w:pBdr>
                <w:top w:val="nil"/>
                <w:left w:val="nil"/>
                <w:bottom w:val="nil"/>
                <w:right w:val="nil"/>
                <w:between w:val="nil"/>
              </w:pBdr>
              <w:spacing w:line="360" w:lineRule="auto"/>
              <w:contextualSpacing/>
              <w:mirrorIndents/>
              <w:rPr>
                <w:bCs/>
                <w:color w:val="000000"/>
                <w:sz w:val="10"/>
                <w:szCs w:val="10"/>
                <w:lang w:val="es-MX"/>
              </w:rPr>
            </w:pPr>
          </w:p>
        </w:tc>
      </w:tr>
    </w:tbl>
    <w:p w:rsidRPr="00714819" w:rsidR="00714819" w:rsidP="00714819" w:rsidRDefault="00714819" w14:paraId="19C2B51A" w14:textId="78BE86CA">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5DAA5C3E"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Tipos comunes de tarea en Excel</w:t>
      </w:r>
    </w:p>
    <w:p w:rsidRPr="00714819" w:rsidR="00714819" w:rsidP="00714819" w:rsidRDefault="00714819" w14:paraId="6BA1A065"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Las tareas pueden clasificarse según su propósito principal.</w:t>
      </w:r>
    </w:p>
    <w:p w:rsidRPr="00714819" w:rsidR="00714819" w:rsidP="00714819" w:rsidRDefault="001A186F" w14:paraId="78C1A784" w14:textId="3EEA62BE">
      <w:pPr>
        <w:pStyle w:val="Normal0"/>
        <w:pBdr>
          <w:top w:val="nil"/>
          <w:left w:val="nil"/>
          <w:bottom w:val="nil"/>
          <w:right w:val="nil"/>
          <w:between w:val="nil"/>
        </w:pBdr>
        <w:spacing w:line="360" w:lineRule="auto"/>
        <w:contextualSpacing/>
        <w:mirrorIndents/>
        <w:rPr>
          <w:bCs/>
          <w:color w:val="000000"/>
          <w:sz w:val="20"/>
          <w:szCs w:val="20"/>
          <w:lang w:val="es-MX"/>
        </w:rPr>
      </w:pPr>
      <w:r w:rsidRPr="001A186F">
        <w:rPr>
          <w:bCs/>
          <w:noProof/>
          <w:color w:val="000000"/>
          <w:sz w:val="20"/>
          <w:szCs w:val="20"/>
        </w:rPr>
        <w:drawing>
          <wp:inline distT="0" distB="0" distL="0" distR="0" wp14:anchorId="40DAFB06" wp14:editId="3B879667">
            <wp:extent cx="6332220" cy="1409700"/>
            <wp:effectExtent l="0" t="0" r="0" b="38100"/>
            <wp:docPr id="117437968" name="Diagram 1">
              <a:extLst xmlns:a="http://schemas.openxmlformats.org/drawingml/2006/main">
                <a:ext uri="{FF2B5EF4-FFF2-40B4-BE49-F238E27FC236}">
                  <a16:creationId xmlns:a16="http://schemas.microsoft.com/office/drawing/2014/main" id="{954C7CBD-5C9D-1AF8-FD52-39AA9A8870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Pr="00714819" w:rsidR="00714819" w:rsidP="00714819" w:rsidRDefault="00714819" w14:paraId="38446E36"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Ciclo de vida de una tarea</w:t>
      </w:r>
    </w:p>
    <w:p w:rsidRPr="00714819" w:rsidR="00714819" w:rsidP="00714819" w:rsidRDefault="00714819" w14:paraId="3444DFD1"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Toda tarea pasa por un conjunto de etapas que garantizan su correcta ejecución.</w:t>
      </w:r>
    </w:p>
    <w:p w:rsidR="00714819" w:rsidP="00714819" w:rsidRDefault="0089559D" w14:paraId="02BF8895" w14:textId="57407994">
      <w:pPr>
        <w:pStyle w:val="Normal0"/>
        <w:pBdr>
          <w:top w:val="nil"/>
          <w:left w:val="nil"/>
          <w:bottom w:val="nil"/>
          <w:right w:val="nil"/>
          <w:between w:val="nil"/>
        </w:pBdr>
        <w:spacing w:line="360" w:lineRule="auto"/>
        <w:contextualSpacing/>
        <w:mirrorIndents/>
        <w:rPr>
          <w:bCs/>
          <w:color w:val="000000"/>
          <w:sz w:val="20"/>
          <w:szCs w:val="20"/>
          <w:lang w:val="es-MX"/>
        </w:rPr>
      </w:pPr>
      <w:r w:rsidRPr="0089559D">
        <w:rPr>
          <w:b/>
          <w:color w:val="000000"/>
          <w:sz w:val="20"/>
          <w:szCs w:val="20"/>
          <w:lang w:val="es-MX"/>
        </w:rPr>
        <w:t xml:space="preserve">Figura 2. </w:t>
      </w:r>
      <w:r w:rsidRPr="0089559D">
        <w:rPr>
          <w:bCs/>
          <w:color w:val="000000"/>
          <w:sz w:val="20"/>
          <w:szCs w:val="20"/>
          <w:lang w:val="es-MX"/>
        </w:rPr>
        <w:t>Ciclo de vida de una tare</w:t>
      </w:r>
      <w:commentRangeStart w:id="3"/>
      <w:r w:rsidRPr="0089559D">
        <w:rPr>
          <w:bCs/>
          <w:color w:val="000000"/>
          <w:sz w:val="20"/>
          <w:szCs w:val="20"/>
          <w:lang w:val="es-MX"/>
        </w:rPr>
        <w:t>a</w:t>
      </w:r>
      <w:commentRangeEnd w:id="3"/>
      <w:r w:rsidR="00B70D7D">
        <w:rPr>
          <w:rStyle w:val="CommentReference"/>
        </w:rPr>
        <w:commentReference w:id="3"/>
      </w:r>
    </w:p>
    <w:p w:rsidRPr="00714819" w:rsidR="0073787B" w:rsidP="00714819" w:rsidRDefault="0073787B" w14:paraId="62CAB019" w14:textId="68B522FE">
      <w:pPr>
        <w:pStyle w:val="Normal0"/>
        <w:pBdr>
          <w:top w:val="nil"/>
          <w:left w:val="nil"/>
          <w:bottom w:val="nil"/>
          <w:right w:val="nil"/>
          <w:between w:val="nil"/>
        </w:pBdr>
        <w:spacing w:line="360" w:lineRule="auto"/>
        <w:contextualSpacing/>
        <w:mirrorIndents/>
        <w:rPr>
          <w:bCs/>
          <w:color w:val="000000"/>
          <w:sz w:val="20"/>
          <w:szCs w:val="20"/>
          <w:lang w:val="es-MX"/>
        </w:rPr>
      </w:pPr>
      <w:r w:rsidRPr="0073787B">
        <w:rPr>
          <w:bCs/>
          <w:noProof/>
          <w:color w:val="000000"/>
          <w:sz w:val="20"/>
          <w:szCs w:val="20"/>
        </w:rPr>
        <w:drawing>
          <wp:inline distT="0" distB="0" distL="0" distR="0" wp14:anchorId="080C4FE1" wp14:editId="366882B0">
            <wp:extent cx="6332220" cy="1590675"/>
            <wp:effectExtent l="0" t="0" r="0" b="0"/>
            <wp:docPr id="54877650" name="Diagram 1">
              <a:extLst xmlns:a="http://schemas.openxmlformats.org/drawingml/2006/main">
                <a:ext uri="{FF2B5EF4-FFF2-40B4-BE49-F238E27FC236}">
                  <a16:creationId xmlns:a16="http://schemas.microsoft.com/office/drawing/2014/main" id="{7FDBF14C-CE20-498C-46E7-D19C5B6906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Pr="00714819" w:rsidR="00714819" w:rsidP="00714819" w:rsidRDefault="00714819" w14:paraId="08E77FDE" w14:textId="774BD888">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342122EC"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Buenas prácticas para el diseño de tareas</w:t>
      </w:r>
    </w:p>
    <w:p w:rsidRPr="00714819" w:rsidR="00714819" w:rsidP="00714819" w:rsidRDefault="00714819" w14:paraId="764575D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Estas recomendaciones ayudan a construir tareas limpias y sostenibles.</w:t>
      </w:r>
    </w:p>
    <w:tbl>
      <w:tblPr>
        <w:tblStyle w:val="TableGrid"/>
        <w:tblW w:w="0" w:type="auto"/>
        <w:tblLayout w:type="fixed"/>
        <w:tblLook w:val="04A0" w:firstRow="1" w:lastRow="0" w:firstColumn="1" w:lastColumn="0" w:noHBand="0" w:noVBand="1"/>
      </w:tblPr>
      <w:tblGrid>
        <w:gridCol w:w="5240"/>
        <w:gridCol w:w="4722"/>
      </w:tblGrid>
      <w:tr w:rsidR="00086FBE" w:rsidTr="00CC5943" w14:paraId="2A796027" w14:textId="77777777">
        <w:tc>
          <w:tcPr>
            <w:tcW w:w="5240" w:type="dxa"/>
          </w:tcPr>
          <w:p w:rsidRPr="00714819" w:rsidR="00086FBE" w:rsidRDefault="00086FBE" w14:paraId="1DFF7A5B" w14:textId="77777777">
            <w:pPr>
              <w:pStyle w:val="Normal0"/>
              <w:numPr>
                <w:ilvl w:val="0"/>
                <w:numId w:val="16"/>
              </w:numPr>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Una responsabilidad por tarea. Si realiza muchas funciones distintas, debe dividirse en subtareas.</w:t>
            </w:r>
          </w:p>
          <w:p w:rsidRPr="00714819" w:rsidR="00086FBE" w:rsidRDefault="00086FBE" w14:paraId="6D05BE56" w14:textId="77777777">
            <w:pPr>
              <w:pStyle w:val="Normal0"/>
              <w:numPr>
                <w:ilvl w:val="0"/>
                <w:numId w:val="16"/>
              </w:numPr>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Usar datos inmutables.</w:t>
            </w:r>
          </w:p>
          <w:p w:rsidR="00086FBE" w:rsidRDefault="00086FBE" w14:paraId="70A9E6A1" w14:textId="77777777">
            <w:pPr>
              <w:pStyle w:val="Normal0"/>
              <w:numPr>
                <w:ilvl w:val="0"/>
                <w:numId w:val="16"/>
              </w:numPr>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Separar los parámetros del código.</w:t>
            </w:r>
          </w:p>
          <w:p w:rsidRPr="00086FBE" w:rsidR="00086FBE" w:rsidRDefault="00086FBE" w14:paraId="09386A96" w14:textId="4C86F676">
            <w:pPr>
              <w:pStyle w:val="Normal0"/>
              <w:numPr>
                <w:ilvl w:val="0"/>
                <w:numId w:val="16"/>
              </w:numPr>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Proporcionar mensajes útiles: errores con contexto (hoja/columna/celda) y sugerencias de solución.</w:t>
            </w:r>
          </w:p>
        </w:tc>
        <w:tc>
          <w:tcPr>
            <w:tcW w:w="4722" w:type="dxa"/>
          </w:tcPr>
          <w:p w:rsidR="00086FBE" w:rsidP="00086FBE" w:rsidRDefault="00B961E2" w14:paraId="2F23AEE1" w14:textId="77777777">
            <w:pPr>
              <w:pStyle w:val="Normal0"/>
              <w:spacing w:line="360" w:lineRule="auto"/>
              <w:contextualSpacing/>
              <w:mirrorIndents/>
              <w:rPr>
                <w:bCs/>
                <w:color w:val="000000"/>
                <w:sz w:val="20"/>
                <w:szCs w:val="20"/>
                <w:lang w:val="es-MX"/>
              </w:rPr>
            </w:pPr>
            <w:r>
              <w:rPr>
                <w:noProof/>
              </w:rPr>
              <w:drawing>
                <wp:inline distT="0" distB="0" distL="0" distR="0" wp14:anchorId="622A46CE" wp14:editId="503F9EBF">
                  <wp:extent cx="1850065" cy="1235814"/>
                  <wp:effectExtent l="0" t="0" r="0" b="2540"/>
                  <wp:docPr id="1530812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2099" name=""/>
                          <pic:cNvPicPr/>
                        </pic:nvPicPr>
                        <pic:blipFill>
                          <a:blip r:embed="rId103"/>
                          <a:stretch>
                            <a:fillRect/>
                          </a:stretch>
                        </pic:blipFill>
                        <pic:spPr>
                          <a:xfrm>
                            <a:off x="0" y="0"/>
                            <a:ext cx="1866076" cy="1246509"/>
                          </a:xfrm>
                          <a:prstGeom prst="rect">
                            <a:avLst/>
                          </a:prstGeom>
                        </pic:spPr>
                      </pic:pic>
                    </a:graphicData>
                  </a:graphic>
                </wp:inline>
              </w:drawing>
            </w:r>
          </w:p>
          <w:p w:rsidR="00B961E2" w:rsidP="00086FBE" w:rsidRDefault="00B961E2" w14:paraId="0FBA36B2" w14:textId="2B6F9C26">
            <w:pPr>
              <w:pStyle w:val="Normal0"/>
              <w:spacing w:line="360" w:lineRule="auto"/>
              <w:contextualSpacing/>
              <w:mirrorIndents/>
              <w:rPr>
                <w:bCs/>
                <w:color w:val="000000"/>
                <w:sz w:val="20"/>
                <w:szCs w:val="20"/>
                <w:lang w:val="es-MX"/>
              </w:rPr>
            </w:pPr>
            <w:hyperlink w:history="1" w:anchor="fromView=search&amp;page=2&amp;position=24&amp;uuid=0a5ddb4f-5132-4442-b894-92a4791e4d07&amp;query=tares+en+excel" r:id="rId104">
              <w:r w:rsidRPr="00CC5943">
                <w:rPr>
                  <w:rStyle w:val="Hyperlink"/>
                  <w:bCs/>
                  <w:sz w:val="12"/>
                  <w:szCs w:val="12"/>
                  <w:lang w:val="es-MX"/>
                </w:rPr>
                <w:t>https://www.freepik.es/fotos-premium/empresaria-analizando-diagrama-gantt-computadora_69492254.htm#fromView=search&amp;page=2&amp;position=24&amp;uuid=0a5ddb4f-5132-4442-b894-92a4791e4d07&amp;query=tares+en+excel</w:t>
              </w:r>
            </w:hyperlink>
            <w:r w:rsidRPr="00CC5943">
              <w:rPr>
                <w:bCs/>
                <w:color w:val="000000"/>
                <w:sz w:val="12"/>
                <w:szCs w:val="12"/>
                <w:lang w:val="es-MX"/>
              </w:rPr>
              <w:t xml:space="preserve"> </w:t>
            </w:r>
          </w:p>
          <w:p w:rsidR="00B961E2" w:rsidP="00086FBE" w:rsidRDefault="00B961E2" w14:paraId="545DB86F" w14:textId="3AB58E8B">
            <w:pPr>
              <w:pStyle w:val="Normal0"/>
              <w:spacing w:line="360" w:lineRule="auto"/>
              <w:contextualSpacing/>
              <w:mirrorIndents/>
              <w:rPr>
                <w:bCs/>
                <w:color w:val="000000"/>
                <w:sz w:val="20"/>
                <w:szCs w:val="20"/>
                <w:lang w:val="es-MX"/>
              </w:rPr>
            </w:pPr>
          </w:p>
        </w:tc>
      </w:tr>
    </w:tbl>
    <w:p w:rsidRPr="00714819" w:rsidR="00714819" w:rsidP="00086FBE" w:rsidRDefault="00714819" w14:paraId="711A141E" w14:textId="702DB761">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1082C594" w14:textId="33BECFDE">
      <w:pPr>
        <w:pStyle w:val="Normal0"/>
        <w:pBdr>
          <w:top w:val="nil"/>
          <w:left w:val="nil"/>
          <w:bottom w:val="nil"/>
          <w:right w:val="nil"/>
          <w:between w:val="nil"/>
        </w:pBdr>
        <w:spacing w:line="360" w:lineRule="auto"/>
        <w:contextualSpacing/>
        <w:mirrorIndents/>
        <w:rPr>
          <w:bCs/>
          <w:color w:val="000000"/>
          <w:sz w:val="20"/>
          <w:szCs w:val="20"/>
          <w:lang w:val="es-MX"/>
        </w:rPr>
      </w:pPr>
    </w:p>
    <w:p w:rsidRPr="00714819" w:rsidR="00714819" w:rsidP="00714819" w:rsidRDefault="00714819" w14:paraId="03E269DA"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714819">
        <w:rPr>
          <w:b/>
          <w:bCs/>
          <w:color w:val="000000"/>
          <w:sz w:val="20"/>
          <w:szCs w:val="20"/>
          <w:highlight w:val="yellow"/>
          <w:lang w:val="es-MX"/>
        </w:rPr>
        <w:t>Ejemplo de encabezado estándar para una tarea en VBA</w:t>
      </w:r>
    </w:p>
    <w:p w:rsidR="00714819" w:rsidP="00714819" w:rsidRDefault="00714819" w14:paraId="200394A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714819">
        <w:rPr>
          <w:bCs/>
          <w:color w:val="000000"/>
          <w:sz w:val="20"/>
          <w:szCs w:val="20"/>
          <w:lang w:val="es-MX"/>
        </w:rPr>
        <w:t>Este tipo de encabezado documenta los aspectos esenciales de la tarea programada.</w:t>
      </w:r>
    </w:p>
    <w:p w:rsidR="00086FBE" w:rsidP="00714819" w:rsidRDefault="00086FBE" w14:paraId="7652E82B" w14:textId="77777777">
      <w:pPr>
        <w:pStyle w:val="Normal0"/>
        <w:pBdr>
          <w:top w:val="nil"/>
          <w:left w:val="nil"/>
          <w:bottom w:val="nil"/>
          <w:right w:val="nil"/>
          <w:between w:val="nil"/>
        </w:pBdr>
        <w:spacing w:line="360" w:lineRule="auto"/>
        <w:contextualSpacing/>
        <w:mirrorIndents/>
        <w:rPr>
          <w:bCs/>
          <w:color w:val="000000"/>
          <w:sz w:val="20"/>
          <w:szCs w:val="20"/>
          <w:lang w:val="es-MX"/>
        </w:rPr>
      </w:pP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957"/>
      </w:tblGrid>
      <w:tr w:rsidRPr="00106D9E" w:rsidR="00086FBE" w:rsidTr="00106D9E" w14:paraId="1AC8ACBF" w14:textId="77777777">
        <w:tc>
          <w:tcPr>
            <w:tcW w:w="9962" w:type="dxa"/>
          </w:tcPr>
          <w:p w:rsidRPr="00106D9E" w:rsidR="00086FBE" w:rsidP="00086FBE" w:rsidRDefault="00086FBE" w14:paraId="26974BF1"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w:t>
            </w:r>
          </w:p>
          <w:p w:rsidRPr="00106D9E" w:rsidR="00086FBE" w:rsidP="00086FBE" w:rsidRDefault="00086FBE" w14:paraId="15492A67"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xml:space="preserve">' Tarea: T-002 </w:t>
            </w:r>
            <w:proofErr w:type="spellStart"/>
            <w:r w:rsidRPr="00106D9E">
              <w:rPr>
                <w:rFonts w:ascii="Consolas" w:hAnsi="Consolas"/>
                <w:b w:val="0"/>
                <w:color w:val="000000"/>
                <w:sz w:val="20"/>
                <w:szCs w:val="20"/>
                <w:lang w:val="es-MX"/>
              </w:rPr>
              <w:t>LimpiarDuplicadosClientes</w:t>
            </w:r>
            <w:proofErr w:type="spellEnd"/>
          </w:p>
          <w:p w:rsidRPr="00106D9E" w:rsidR="00086FBE" w:rsidP="00086FBE" w:rsidRDefault="00086FBE" w14:paraId="32EC80B1"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Propósito: Eliminar duplicados por (Correo, Documento)</w:t>
            </w:r>
          </w:p>
          <w:p w:rsidRPr="00106D9E" w:rsidR="00086FBE" w:rsidP="00086FBE" w:rsidRDefault="00086FBE" w14:paraId="3611E6E2"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xml:space="preserve">' Entradas: </w:t>
            </w:r>
            <w:proofErr w:type="spellStart"/>
            <w:r w:rsidRPr="00106D9E">
              <w:rPr>
                <w:rFonts w:ascii="Consolas" w:hAnsi="Consolas"/>
                <w:b w:val="0"/>
                <w:color w:val="000000"/>
                <w:sz w:val="20"/>
                <w:szCs w:val="20"/>
                <w:lang w:val="es-MX"/>
              </w:rPr>
              <w:t>tb_BronceClientes</w:t>
            </w:r>
            <w:proofErr w:type="spellEnd"/>
          </w:p>
          <w:p w:rsidRPr="00106D9E" w:rsidR="00086FBE" w:rsidP="00086FBE" w:rsidRDefault="00086FBE" w14:paraId="67D34B1C"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xml:space="preserve">' Salidas: </w:t>
            </w:r>
            <w:proofErr w:type="spellStart"/>
            <w:r w:rsidRPr="00106D9E">
              <w:rPr>
                <w:rFonts w:ascii="Consolas" w:hAnsi="Consolas"/>
                <w:b w:val="0"/>
                <w:color w:val="000000"/>
                <w:sz w:val="20"/>
                <w:szCs w:val="20"/>
                <w:lang w:val="es-MX"/>
              </w:rPr>
              <w:t>tb_PlataClientes</w:t>
            </w:r>
            <w:proofErr w:type="spellEnd"/>
          </w:p>
          <w:p w:rsidRPr="00106D9E" w:rsidR="00086FBE" w:rsidP="00086FBE" w:rsidRDefault="00086FBE" w14:paraId="2FF5574D"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Reglas: Correo obligatorio, Documento único, Fecha válida &gt;= 2018</w:t>
            </w:r>
          </w:p>
          <w:p w:rsidRPr="00106D9E" w:rsidR="00086FBE" w:rsidP="00086FBE" w:rsidRDefault="00086FBE" w14:paraId="7222EE8D" w14:textId="77777777">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 xml:space="preserve">' Autor/Ver: </w:t>
            </w:r>
            <w:proofErr w:type="spellStart"/>
            <w:r w:rsidRPr="00106D9E">
              <w:rPr>
                <w:rFonts w:ascii="Consolas" w:hAnsi="Consolas"/>
                <w:b w:val="0"/>
                <w:color w:val="000000"/>
                <w:sz w:val="20"/>
                <w:szCs w:val="20"/>
                <w:lang w:val="es-MX"/>
              </w:rPr>
              <w:t>Nombre.Apellido</w:t>
            </w:r>
            <w:proofErr w:type="spellEnd"/>
            <w:r w:rsidRPr="00106D9E">
              <w:rPr>
                <w:rFonts w:ascii="Consolas" w:hAnsi="Consolas"/>
                <w:b w:val="0"/>
                <w:color w:val="000000"/>
                <w:sz w:val="20"/>
                <w:szCs w:val="20"/>
                <w:lang w:val="es-MX"/>
              </w:rPr>
              <w:t xml:space="preserve"> / 1.0 (2025-09-05)</w:t>
            </w:r>
          </w:p>
          <w:p w:rsidRPr="00106D9E" w:rsidR="00086FBE" w:rsidP="00086FBE" w:rsidRDefault="00086FBE" w14:paraId="406C6E1A" w14:textId="41267F4C">
            <w:pPr>
              <w:pStyle w:val="Normal0"/>
              <w:spacing w:line="360" w:lineRule="auto"/>
              <w:contextualSpacing/>
              <w:mirrorIndents/>
              <w:rPr>
                <w:rFonts w:ascii="Consolas" w:hAnsi="Consolas"/>
                <w:b w:val="0"/>
                <w:color w:val="000000"/>
                <w:sz w:val="20"/>
                <w:szCs w:val="20"/>
                <w:lang w:val="es-MX"/>
              </w:rPr>
            </w:pPr>
            <w:r w:rsidRPr="00106D9E">
              <w:rPr>
                <w:rFonts w:ascii="Consolas" w:hAnsi="Consolas"/>
                <w:b w:val="0"/>
                <w:color w:val="000000"/>
                <w:sz w:val="20"/>
                <w:szCs w:val="20"/>
                <w:lang w:val="es-MX"/>
              </w:rPr>
              <w:t>'=====================================================</w:t>
            </w:r>
          </w:p>
        </w:tc>
      </w:tr>
    </w:tbl>
    <w:p w:rsidR="00714819" w:rsidP="00870840" w:rsidRDefault="00714819" w14:paraId="5BBA6DC2" w14:textId="77777777">
      <w:pPr>
        <w:pStyle w:val="Normal0"/>
        <w:pBdr>
          <w:top w:val="nil"/>
          <w:left w:val="nil"/>
          <w:bottom w:val="nil"/>
          <w:right w:val="nil"/>
          <w:between w:val="nil"/>
        </w:pBdr>
        <w:spacing w:line="360" w:lineRule="auto"/>
        <w:contextualSpacing/>
        <w:mirrorIndents/>
        <w:rPr>
          <w:bCs/>
          <w:color w:val="000000"/>
          <w:sz w:val="20"/>
          <w:szCs w:val="20"/>
        </w:rPr>
      </w:pPr>
    </w:p>
    <w:p w:rsidRPr="00870840" w:rsidR="00870840" w:rsidP="00870840" w:rsidRDefault="00870840" w14:paraId="0284BE0F" w14:textId="2CD0333B">
      <w:pPr>
        <w:pStyle w:val="Normal0"/>
        <w:pBdr>
          <w:top w:val="nil"/>
          <w:left w:val="nil"/>
          <w:bottom w:val="nil"/>
          <w:right w:val="nil"/>
          <w:between w:val="nil"/>
        </w:pBdr>
        <w:spacing w:line="360" w:lineRule="auto"/>
        <w:contextualSpacing/>
        <w:mirrorIndents/>
        <w:rPr>
          <w:b/>
          <w:color w:val="000000"/>
          <w:sz w:val="20"/>
          <w:szCs w:val="20"/>
        </w:rPr>
      </w:pPr>
      <w:r w:rsidRPr="00870840">
        <w:rPr>
          <w:b/>
          <w:color w:val="000000"/>
          <w:sz w:val="20"/>
          <w:szCs w:val="20"/>
        </w:rPr>
        <w:t>2.2. Definición de requisitos</w:t>
      </w:r>
    </w:p>
    <w:p w:rsidRPr="002A0C61" w:rsidR="002A0C61" w:rsidP="002A0C61" w:rsidRDefault="002A0C61" w14:paraId="07FE7971" w14:textId="63FA3C08">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Consiste en convertir una necesidad en una especificación técnica clara y verificable.</w:t>
      </w:r>
      <w:r w:rsidR="00507558">
        <w:rPr>
          <w:bCs/>
          <w:color w:val="000000"/>
          <w:sz w:val="20"/>
          <w:szCs w:val="20"/>
          <w:lang w:val="es-MX"/>
        </w:rPr>
        <w:t xml:space="preserve"> </w:t>
      </w:r>
      <w:r w:rsidRPr="002A0C61">
        <w:rPr>
          <w:bCs/>
          <w:color w:val="000000"/>
          <w:sz w:val="20"/>
          <w:szCs w:val="20"/>
          <w:lang w:val="es-MX"/>
        </w:rPr>
        <w:t xml:space="preserve">La </w:t>
      </w:r>
      <w:r w:rsidRPr="002A0C61">
        <w:rPr>
          <w:b/>
          <w:bCs/>
          <w:color w:val="000000"/>
          <w:sz w:val="20"/>
          <w:szCs w:val="20"/>
          <w:lang w:val="es-MX"/>
        </w:rPr>
        <w:t>definición de requisitos</w:t>
      </w:r>
      <w:r w:rsidRPr="002A0C61">
        <w:rPr>
          <w:bCs/>
          <w:color w:val="000000"/>
          <w:sz w:val="20"/>
          <w:szCs w:val="20"/>
          <w:lang w:val="es-MX"/>
        </w:rPr>
        <w:t xml:space="preserve"> es el proceso sistemático de </w:t>
      </w:r>
      <w:r w:rsidRPr="002A0C61">
        <w:rPr>
          <w:b/>
          <w:bCs/>
          <w:color w:val="000000"/>
          <w:sz w:val="20"/>
          <w:szCs w:val="20"/>
          <w:lang w:val="es-MX"/>
        </w:rPr>
        <w:t>identificar, documentar y especificar</w:t>
      </w:r>
      <w:r w:rsidRPr="002A0C61">
        <w:rPr>
          <w:bCs/>
          <w:color w:val="000000"/>
          <w:sz w:val="20"/>
          <w:szCs w:val="20"/>
          <w:lang w:val="es-MX"/>
        </w:rPr>
        <w:t xml:space="preserve"> todas las condiciones, restricciones y expectativas que una tarea en Excel debe cumplir para ser considerada exitosa.</w:t>
      </w:r>
    </w:p>
    <w:p w:rsidRPr="002A0C61" w:rsidR="002A0C61" w:rsidP="002A0C61" w:rsidRDefault="002A0C61" w14:paraId="47E7C9A8" w14:textId="2058C974">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 xml:space="preserve">Su objetivo principal es traducir las </w:t>
      </w:r>
      <w:r w:rsidRPr="002A0C61">
        <w:rPr>
          <w:b/>
          <w:bCs/>
          <w:color w:val="000000"/>
          <w:sz w:val="20"/>
          <w:szCs w:val="20"/>
          <w:lang w:val="es-MX"/>
        </w:rPr>
        <w:t>necesidades del usuario</w:t>
      </w:r>
      <w:r w:rsidRPr="002A0C61">
        <w:rPr>
          <w:bCs/>
          <w:color w:val="000000"/>
          <w:sz w:val="20"/>
          <w:szCs w:val="20"/>
          <w:lang w:val="es-MX"/>
        </w:rPr>
        <w:t xml:space="preserve"> en </w:t>
      </w:r>
      <w:r w:rsidRPr="002A0C61">
        <w:rPr>
          <w:b/>
          <w:bCs/>
          <w:color w:val="000000"/>
          <w:sz w:val="20"/>
          <w:szCs w:val="20"/>
          <w:lang w:val="es-MX"/>
        </w:rPr>
        <w:t>especificaciones comprobables</w:t>
      </w:r>
      <w:r w:rsidRPr="002A0C61">
        <w:rPr>
          <w:bCs/>
          <w:color w:val="000000"/>
          <w:sz w:val="20"/>
          <w:szCs w:val="20"/>
          <w:lang w:val="es-MX"/>
        </w:rPr>
        <w:t xml:space="preserve"> que orienten el desarrollo en Excel/VBA.</w:t>
      </w:r>
    </w:p>
    <w:p w:rsidR="00507558" w:rsidP="002A0C61" w:rsidRDefault="00507558" w14:paraId="095D6BB5" w14:textId="77777777">
      <w:pPr>
        <w:pStyle w:val="Normal0"/>
        <w:pBdr>
          <w:top w:val="nil"/>
          <w:left w:val="nil"/>
          <w:bottom w:val="nil"/>
          <w:right w:val="nil"/>
          <w:between w:val="nil"/>
        </w:pBdr>
        <w:spacing w:line="360" w:lineRule="auto"/>
        <w:contextualSpacing/>
        <w:mirrorIndents/>
        <w:rPr>
          <w:b/>
          <w:bCs/>
          <w:color w:val="000000"/>
          <w:sz w:val="20"/>
          <w:szCs w:val="20"/>
          <w:highlight w:val="yellow"/>
          <w:lang w:val="es-MX"/>
        </w:rPr>
      </w:pPr>
    </w:p>
    <w:p w:rsidRPr="002A0C61" w:rsidR="002A0C61" w:rsidP="002A0C61" w:rsidRDefault="002A0C61" w14:paraId="222FFC83" w14:textId="11DDE9C2">
      <w:pPr>
        <w:pStyle w:val="Normal0"/>
        <w:pBdr>
          <w:top w:val="nil"/>
          <w:left w:val="nil"/>
          <w:bottom w:val="nil"/>
          <w:right w:val="nil"/>
          <w:between w:val="nil"/>
        </w:pBdr>
        <w:spacing w:line="360" w:lineRule="auto"/>
        <w:contextualSpacing/>
        <w:mirrorIndents/>
        <w:rPr>
          <w:b/>
          <w:bCs/>
          <w:color w:val="000000"/>
          <w:sz w:val="20"/>
          <w:szCs w:val="20"/>
          <w:lang w:val="es-MX"/>
        </w:rPr>
      </w:pPr>
      <w:r w:rsidRPr="002A0C61">
        <w:rPr>
          <w:b/>
          <w:bCs/>
          <w:color w:val="000000"/>
          <w:sz w:val="20"/>
          <w:szCs w:val="20"/>
          <w:highlight w:val="yellow"/>
          <w:lang w:val="es-MX"/>
        </w:rPr>
        <w:t>Estructura mínima de requisitos</w:t>
      </w:r>
    </w:p>
    <w:p w:rsidRPr="002A0C61" w:rsidR="002A0C61" w:rsidP="002A0C61" w:rsidRDefault="002A0C61" w14:paraId="25F6F633"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A continuación, se describen los componentes esenciales que deben incluirse al definir una tarea.</w:t>
      </w:r>
    </w:p>
    <w:tbl>
      <w:tblPr>
        <w:tblStyle w:val="TableGrid"/>
        <w:tblW w:w="0" w:type="auto"/>
        <w:tblLook w:val="04A0" w:firstRow="1" w:lastRow="0" w:firstColumn="1" w:lastColumn="0" w:noHBand="0" w:noVBand="1"/>
      </w:tblPr>
      <w:tblGrid>
        <w:gridCol w:w="2972"/>
        <w:gridCol w:w="6990"/>
      </w:tblGrid>
      <w:tr w:rsidRPr="002A0C61" w:rsidR="002A0C61" w:rsidTr="002A0C61" w14:paraId="62E8421C" w14:textId="77777777">
        <w:tc>
          <w:tcPr>
            <w:tcW w:w="0" w:type="auto"/>
            <w:gridSpan w:val="2"/>
            <w:shd w:val="clear" w:color="auto" w:fill="9BBB59" w:themeFill="accent3"/>
          </w:tcPr>
          <w:p w:rsidRPr="002A0C61" w:rsidR="002A0C61" w:rsidP="002A0C61" w:rsidRDefault="002A0C61" w14:paraId="23147564" w14:textId="0F86EE0A">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ACORDEÓN</w:t>
            </w:r>
          </w:p>
        </w:tc>
      </w:tr>
      <w:tr w:rsidRPr="002A0C61" w:rsidR="002A0C61" w:rsidTr="002A0C61" w14:paraId="067D7E78" w14:textId="77777777">
        <w:tc>
          <w:tcPr>
            <w:tcW w:w="0" w:type="auto"/>
            <w:hideMark/>
          </w:tcPr>
          <w:p w:rsidRPr="002A0C61" w:rsidR="002A0C61" w:rsidP="002A0C61" w:rsidRDefault="002A0C61" w14:paraId="033D22A3"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RF (Requisitos funcionales)</w:t>
            </w:r>
          </w:p>
        </w:tc>
        <w:tc>
          <w:tcPr>
            <w:tcW w:w="0" w:type="auto"/>
            <w:hideMark/>
          </w:tcPr>
          <w:p w:rsidRPr="002A0C61" w:rsidR="002A0C61" w:rsidP="002A0C61" w:rsidRDefault="002A0C61" w14:paraId="5B66815C"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Qué debe hacer la tarea.</w:t>
            </w:r>
          </w:p>
        </w:tc>
      </w:tr>
      <w:tr w:rsidRPr="002A0C61" w:rsidR="002A0C61" w:rsidTr="002A0C61" w14:paraId="4D578C7A" w14:textId="77777777">
        <w:tc>
          <w:tcPr>
            <w:tcW w:w="0" w:type="auto"/>
            <w:hideMark/>
          </w:tcPr>
          <w:p w:rsidRPr="002A0C61" w:rsidR="002A0C61" w:rsidP="002A0C61" w:rsidRDefault="002A0C61" w14:paraId="1769761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RNF (Requisitos no funcionales)</w:t>
            </w:r>
          </w:p>
        </w:tc>
        <w:tc>
          <w:tcPr>
            <w:tcW w:w="0" w:type="auto"/>
            <w:hideMark/>
          </w:tcPr>
          <w:p w:rsidRPr="002A0C61" w:rsidR="002A0C61" w:rsidP="002A0C61" w:rsidRDefault="002A0C61" w14:paraId="43E54367"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Requisitos de rendimiento, seguridad, usabilidad, mantenibilidad.</w:t>
            </w:r>
          </w:p>
        </w:tc>
      </w:tr>
      <w:tr w:rsidRPr="002A0C61" w:rsidR="002A0C61" w:rsidTr="002A0C61" w14:paraId="15CA375D" w14:textId="77777777">
        <w:tc>
          <w:tcPr>
            <w:tcW w:w="0" w:type="auto"/>
            <w:hideMark/>
          </w:tcPr>
          <w:p w:rsidRPr="002A0C61" w:rsidR="002A0C61" w:rsidP="002A0C61" w:rsidRDefault="002A0C61" w14:paraId="32B4F7CB"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Datos y diccionario</w:t>
            </w:r>
          </w:p>
        </w:tc>
        <w:tc>
          <w:tcPr>
            <w:tcW w:w="0" w:type="auto"/>
            <w:hideMark/>
          </w:tcPr>
          <w:p w:rsidRPr="002A0C61" w:rsidR="002A0C61" w:rsidP="002A0C61" w:rsidRDefault="002A0C61" w14:paraId="6392E78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Nombres de tablas o columnas, tipos de datos, dominios permitidos.</w:t>
            </w:r>
          </w:p>
        </w:tc>
      </w:tr>
      <w:tr w:rsidRPr="002A0C61" w:rsidR="002A0C61" w:rsidTr="002A0C61" w14:paraId="587B25EA" w14:textId="77777777">
        <w:tc>
          <w:tcPr>
            <w:tcW w:w="0" w:type="auto"/>
            <w:hideMark/>
          </w:tcPr>
          <w:p w:rsidRPr="002A0C61" w:rsidR="002A0C61" w:rsidP="002A0C61" w:rsidRDefault="002A0C61" w14:paraId="09BA992B"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Pre/Postcondiciones y reglas</w:t>
            </w:r>
          </w:p>
        </w:tc>
        <w:tc>
          <w:tcPr>
            <w:tcW w:w="0" w:type="auto"/>
            <w:hideMark/>
          </w:tcPr>
          <w:p w:rsidRPr="002A0C61" w:rsidR="002A0C61" w:rsidP="002A0C61" w:rsidRDefault="002A0C61" w14:paraId="5692CACE"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Condiciones antes y después de ejecutar la tarea, y validaciones necesarias.</w:t>
            </w:r>
          </w:p>
        </w:tc>
      </w:tr>
      <w:tr w:rsidRPr="002A0C61" w:rsidR="002A0C61" w:rsidTr="002A0C61" w14:paraId="44B9E765" w14:textId="77777777">
        <w:tc>
          <w:tcPr>
            <w:tcW w:w="0" w:type="auto"/>
            <w:hideMark/>
          </w:tcPr>
          <w:p w:rsidRPr="002A0C61" w:rsidR="002A0C61" w:rsidP="002A0C61" w:rsidRDefault="002A0C61" w14:paraId="076A5D20"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Criterios de aceptación</w:t>
            </w:r>
          </w:p>
        </w:tc>
        <w:tc>
          <w:tcPr>
            <w:tcW w:w="0" w:type="auto"/>
            <w:hideMark/>
          </w:tcPr>
          <w:p w:rsidRPr="002A0C61" w:rsidR="002A0C61" w:rsidP="002A0C61" w:rsidRDefault="002A0C61" w14:paraId="1683434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Condiciones que deben cumplirse para que la tarea sea considerada correcta (con casos de prueba).</w:t>
            </w:r>
          </w:p>
        </w:tc>
      </w:tr>
      <w:tr w:rsidRPr="002A0C61" w:rsidR="002A0C61" w:rsidTr="002A0C61" w14:paraId="2B8ECA4F" w14:textId="77777777">
        <w:tc>
          <w:tcPr>
            <w:tcW w:w="0" w:type="auto"/>
            <w:hideMark/>
          </w:tcPr>
          <w:p w:rsidRPr="002A0C61" w:rsidR="002A0C61" w:rsidP="002A0C61" w:rsidRDefault="002A0C61" w14:paraId="2AEEE249"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
                <w:bCs/>
                <w:color w:val="000000"/>
                <w:sz w:val="20"/>
                <w:szCs w:val="20"/>
                <w:lang w:val="es-MX"/>
              </w:rPr>
              <w:t>RACI/RASCI y riesgos</w:t>
            </w:r>
            <w:r w:rsidRPr="002A0C61">
              <w:rPr>
                <w:bCs/>
                <w:color w:val="000000"/>
                <w:sz w:val="20"/>
                <w:szCs w:val="20"/>
                <w:lang w:val="es-MX"/>
              </w:rPr>
              <w:t xml:space="preserve"> (opcional)</w:t>
            </w:r>
          </w:p>
        </w:tc>
        <w:tc>
          <w:tcPr>
            <w:tcW w:w="0" w:type="auto"/>
            <w:hideMark/>
          </w:tcPr>
          <w:p w:rsidRPr="002A0C61" w:rsidR="002A0C61" w:rsidP="002A0C61" w:rsidRDefault="002A0C61" w14:paraId="296BE72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Roles y responsabilidades en la tarea, así como riesgos potenciales.</w:t>
            </w:r>
          </w:p>
        </w:tc>
      </w:tr>
    </w:tbl>
    <w:p w:rsidRPr="002A0C61" w:rsidR="002A0C61" w:rsidP="002A0C61" w:rsidRDefault="002A0C61" w14:paraId="1FF41311" w14:textId="4666A98F">
      <w:pPr>
        <w:pStyle w:val="Normal0"/>
        <w:pBdr>
          <w:top w:val="nil"/>
          <w:left w:val="nil"/>
          <w:bottom w:val="nil"/>
          <w:right w:val="nil"/>
          <w:between w:val="nil"/>
        </w:pBdr>
        <w:spacing w:line="360" w:lineRule="auto"/>
        <w:contextualSpacing/>
        <w:mirrorIndents/>
        <w:rPr>
          <w:bCs/>
          <w:color w:val="000000"/>
          <w:sz w:val="20"/>
          <w:szCs w:val="20"/>
          <w:lang w:val="es-MX"/>
        </w:rPr>
      </w:pPr>
    </w:p>
    <w:p w:rsidRPr="002A0C61" w:rsidR="002A0C61" w:rsidP="002A0C61" w:rsidRDefault="002A0C61" w14:paraId="718C28E6"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2A0C61">
        <w:rPr>
          <w:b/>
          <w:bCs/>
          <w:color w:val="000000"/>
          <w:sz w:val="20"/>
          <w:szCs w:val="20"/>
          <w:highlight w:val="yellow"/>
          <w:lang w:val="es-MX"/>
        </w:rPr>
        <w:t>Plantilla de especificación corta de requisitos</w:t>
      </w:r>
    </w:p>
    <w:p w:rsidRPr="002A0C61" w:rsidR="002A0C61" w:rsidP="002A0C61" w:rsidRDefault="002A0C61" w14:paraId="2909E276"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2A0C61">
        <w:rPr>
          <w:bCs/>
          <w:color w:val="000000"/>
          <w:sz w:val="20"/>
          <w:szCs w:val="20"/>
          <w:lang w:val="es-MX"/>
        </w:rPr>
        <w:t>Este es un ejemplo de encabezado estándar para una tarea en VBA.</w:t>
      </w:r>
    </w:p>
    <w:tbl>
      <w:tblPr>
        <w:tblStyle w:val="TableGrid"/>
        <w:tblW w:w="0" w:type="auto"/>
        <w:shd w:val="clear" w:color="auto" w:fill="DAEEF3" w:themeFill="accent5" w:themeFillTint="33"/>
        <w:tblLook w:val="04A0" w:firstRow="1" w:lastRow="0" w:firstColumn="1" w:lastColumn="0" w:noHBand="0" w:noVBand="1"/>
      </w:tblPr>
      <w:tblGrid>
        <w:gridCol w:w="9962"/>
      </w:tblGrid>
      <w:tr w:rsidRPr="00C8085B" w:rsidR="002A0C61" w:rsidTr="001A186F" w14:paraId="00B94C76" w14:textId="77777777">
        <w:tc>
          <w:tcPr>
            <w:tcW w:w="9962" w:type="dxa"/>
            <w:shd w:val="clear" w:color="auto" w:fill="DAEEF3" w:themeFill="accent5" w:themeFillTint="33"/>
          </w:tcPr>
          <w:p w:rsidRPr="00C8085B" w:rsidR="00C8085B" w:rsidP="00C8085B" w:rsidRDefault="00C8085B" w14:paraId="3425A438"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w:t>
            </w:r>
            <w:proofErr w:type="spellStart"/>
            <w:r w:rsidRPr="00C8085B">
              <w:rPr>
                <w:rFonts w:ascii="Consolas" w:hAnsi="Consolas"/>
                <w:color w:val="000000"/>
                <w:sz w:val="20"/>
                <w:szCs w:val="20"/>
              </w:rPr>
              <w:t>ID_Tarea</w:t>
            </w:r>
            <w:proofErr w:type="spellEnd"/>
            <w:r w:rsidRPr="00C8085B">
              <w:rPr>
                <w:rFonts w:ascii="Consolas" w:hAnsi="Consolas"/>
                <w:color w:val="000000"/>
                <w:sz w:val="20"/>
                <w:szCs w:val="20"/>
              </w:rPr>
              <w:t>] T-</w:t>
            </w:r>
            <w:proofErr w:type="spellStart"/>
            <w:r w:rsidRPr="00C8085B">
              <w:rPr>
                <w:rFonts w:ascii="Consolas" w:hAnsi="Consolas"/>
                <w:color w:val="000000"/>
                <w:sz w:val="20"/>
                <w:szCs w:val="20"/>
              </w:rPr>
              <w:t>00X</w:t>
            </w:r>
            <w:proofErr w:type="spellEnd"/>
            <w:r w:rsidRPr="00C8085B">
              <w:rPr>
                <w:rFonts w:ascii="Consolas" w:hAnsi="Consolas"/>
                <w:color w:val="000000"/>
                <w:sz w:val="20"/>
                <w:szCs w:val="20"/>
              </w:rPr>
              <w:t xml:space="preserve"> | [Nombre] Preparar reporte mensual de ventas</w:t>
            </w:r>
          </w:p>
          <w:p w:rsidRPr="00C8085B" w:rsidR="00C8085B" w:rsidP="00C8085B" w:rsidRDefault="00C8085B" w14:paraId="2319C12D" w14:textId="77777777">
            <w:pPr>
              <w:pStyle w:val="Normal0"/>
              <w:spacing w:line="360" w:lineRule="auto"/>
              <w:contextualSpacing/>
              <w:mirrorIndents/>
              <w:rPr>
                <w:rFonts w:ascii="Consolas" w:hAnsi="Consolas"/>
                <w:color w:val="000000"/>
                <w:sz w:val="20"/>
                <w:szCs w:val="20"/>
              </w:rPr>
            </w:pPr>
          </w:p>
          <w:p w:rsidRPr="00C8085B" w:rsidR="00C8085B" w:rsidP="00C8085B" w:rsidRDefault="00C8085B" w14:paraId="2E14A41B"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RF1. Importar CSV desde </w:t>
            </w:r>
            <w:proofErr w:type="gramStart"/>
            <w:r w:rsidRPr="00C8085B">
              <w:rPr>
                <w:rFonts w:ascii="Consolas" w:hAnsi="Consolas"/>
                <w:color w:val="000000"/>
                <w:sz w:val="20"/>
                <w:szCs w:val="20"/>
              </w:rPr>
              <w:t>Parametros!B</w:t>
            </w:r>
            <w:proofErr w:type="gramEnd"/>
            <w:r w:rsidRPr="00C8085B">
              <w:rPr>
                <w:rFonts w:ascii="Consolas" w:hAnsi="Consolas"/>
                <w:color w:val="000000"/>
                <w:sz w:val="20"/>
                <w:szCs w:val="20"/>
              </w:rPr>
              <w:t xml:space="preserve">2 a hoja </w:t>
            </w:r>
            <w:proofErr w:type="spellStart"/>
            <w:r w:rsidRPr="00C8085B">
              <w:rPr>
                <w:rFonts w:ascii="Consolas" w:hAnsi="Consolas"/>
                <w:color w:val="000000"/>
                <w:sz w:val="20"/>
                <w:szCs w:val="20"/>
              </w:rPr>
              <w:t>DatosBrutos</w:t>
            </w:r>
            <w:proofErr w:type="spellEnd"/>
            <w:r w:rsidRPr="00C8085B">
              <w:rPr>
                <w:rFonts w:ascii="Consolas" w:hAnsi="Consolas"/>
                <w:color w:val="000000"/>
                <w:sz w:val="20"/>
                <w:szCs w:val="20"/>
              </w:rPr>
              <w:t xml:space="preserve"> y convertir a </w:t>
            </w:r>
            <w:proofErr w:type="spellStart"/>
            <w:r w:rsidRPr="00C8085B">
              <w:rPr>
                <w:rFonts w:ascii="Consolas" w:hAnsi="Consolas"/>
                <w:color w:val="000000"/>
                <w:sz w:val="20"/>
                <w:szCs w:val="20"/>
              </w:rPr>
              <w:t>tb_DatosBrutos</w:t>
            </w:r>
            <w:proofErr w:type="spellEnd"/>
            <w:r w:rsidRPr="00C8085B">
              <w:rPr>
                <w:rFonts w:ascii="Consolas" w:hAnsi="Consolas"/>
                <w:color w:val="000000"/>
                <w:sz w:val="20"/>
                <w:szCs w:val="20"/>
              </w:rPr>
              <w:t xml:space="preserve">.  </w:t>
            </w:r>
          </w:p>
          <w:p w:rsidRPr="00C8085B" w:rsidR="00C8085B" w:rsidP="00C8085B" w:rsidRDefault="00C8085B" w14:paraId="68E86198"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RF2. Limpiar espacios y caracteres no imprimibles, quitar duplicados por (Factura, Cliente).  </w:t>
            </w:r>
          </w:p>
          <w:p w:rsidRPr="00C8085B" w:rsidR="00C8085B" w:rsidP="00C8085B" w:rsidRDefault="00C8085B" w14:paraId="35F4F07E"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RF3. Derivar campos: Año, Mes, </w:t>
            </w:r>
            <w:proofErr w:type="spellStart"/>
            <w:r w:rsidRPr="00C8085B">
              <w:rPr>
                <w:rFonts w:ascii="Consolas" w:hAnsi="Consolas"/>
                <w:color w:val="000000"/>
                <w:sz w:val="20"/>
                <w:szCs w:val="20"/>
              </w:rPr>
              <w:t>ImporteNeto</w:t>
            </w:r>
            <w:proofErr w:type="spellEnd"/>
            <w:r w:rsidRPr="00C8085B">
              <w:rPr>
                <w:rFonts w:ascii="Consolas" w:hAnsi="Consolas"/>
                <w:color w:val="000000"/>
                <w:sz w:val="20"/>
                <w:szCs w:val="20"/>
              </w:rPr>
              <w:t xml:space="preserve">, </w:t>
            </w:r>
            <w:proofErr w:type="gramStart"/>
            <w:r w:rsidRPr="00C8085B">
              <w:rPr>
                <w:rFonts w:ascii="Consolas" w:hAnsi="Consolas"/>
                <w:color w:val="000000"/>
                <w:sz w:val="20"/>
                <w:szCs w:val="20"/>
              </w:rPr>
              <w:t>IVA(</w:t>
            </w:r>
            <w:proofErr w:type="gramEnd"/>
            <w:r w:rsidRPr="00C8085B">
              <w:rPr>
                <w:rFonts w:ascii="Consolas" w:hAnsi="Consolas"/>
                <w:color w:val="000000"/>
                <w:sz w:val="20"/>
                <w:szCs w:val="20"/>
              </w:rPr>
              <w:t xml:space="preserve">19%), </w:t>
            </w:r>
            <w:proofErr w:type="spellStart"/>
            <w:r w:rsidRPr="00C8085B">
              <w:rPr>
                <w:rFonts w:ascii="Consolas" w:hAnsi="Consolas"/>
                <w:color w:val="000000"/>
                <w:sz w:val="20"/>
                <w:szCs w:val="20"/>
              </w:rPr>
              <w:t>ImporteTotal</w:t>
            </w:r>
            <w:proofErr w:type="spellEnd"/>
            <w:r w:rsidRPr="00C8085B">
              <w:rPr>
                <w:rFonts w:ascii="Consolas" w:hAnsi="Consolas"/>
                <w:color w:val="000000"/>
                <w:sz w:val="20"/>
                <w:szCs w:val="20"/>
              </w:rPr>
              <w:t xml:space="preserve">.  </w:t>
            </w:r>
          </w:p>
          <w:p w:rsidRPr="00C8085B" w:rsidR="00C8085B" w:rsidP="00C8085B" w:rsidRDefault="00C8085B" w14:paraId="10BAD74F"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RF4. Cargar salida en </w:t>
            </w:r>
            <w:proofErr w:type="spellStart"/>
            <w:r w:rsidRPr="00C8085B">
              <w:rPr>
                <w:rFonts w:ascii="Consolas" w:hAnsi="Consolas"/>
                <w:color w:val="000000"/>
                <w:sz w:val="20"/>
                <w:szCs w:val="20"/>
              </w:rPr>
              <w:t>tb_VentasLimpia</w:t>
            </w:r>
            <w:proofErr w:type="spellEnd"/>
            <w:r w:rsidRPr="00C8085B">
              <w:rPr>
                <w:rFonts w:ascii="Consolas" w:hAnsi="Consolas"/>
                <w:color w:val="000000"/>
                <w:sz w:val="20"/>
                <w:szCs w:val="20"/>
              </w:rPr>
              <w:t xml:space="preserve"> (hoja Plata) con tipos correctos.  </w:t>
            </w:r>
          </w:p>
          <w:p w:rsidRPr="00C8085B" w:rsidR="00C8085B" w:rsidP="00C8085B" w:rsidRDefault="00C8085B" w14:paraId="6AE2BAC1"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RF5. Actualizar tabla dinámica "</w:t>
            </w:r>
            <w:proofErr w:type="spellStart"/>
            <w:r w:rsidRPr="00C8085B">
              <w:rPr>
                <w:rFonts w:ascii="Consolas" w:hAnsi="Consolas"/>
                <w:color w:val="000000"/>
                <w:sz w:val="20"/>
                <w:szCs w:val="20"/>
              </w:rPr>
              <w:t>td_ResumenMensual</w:t>
            </w:r>
            <w:proofErr w:type="spellEnd"/>
            <w:r w:rsidRPr="00C8085B">
              <w:rPr>
                <w:rFonts w:ascii="Consolas" w:hAnsi="Consolas"/>
                <w:color w:val="000000"/>
                <w:sz w:val="20"/>
                <w:szCs w:val="20"/>
              </w:rPr>
              <w:t xml:space="preserve">" y guardar log.  </w:t>
            </w:r>
          </w:p>
          <w:p w:rsidRPr="00C8085B" w:rsidR="00C8085B" w:rsidP="00C8085B" w:rsidRDefault="00C8085B" w14:paraId="17235BC7" w14:textId="77777777">
            <w:pPr>
              <w:pStyle w:val="Normal0"/>
              <w:spacing w:line="360" w:lineRule="auto"/>
              <w:contextualSpacing/>
              <w:mirrorIndents/>
              <w:rPr>
                <w:rFonts w:ascii="Consolas" w:hAnsi="Consolas"/>
                <w:color w:val="000000"/>
                <w:sz w:val="20"/>
                <w:szCs w:val="20"/>
              </w:rPr>
            </w:pPr>
          </w:p>
          <w:p w:rsidRPr="00C8085B" w:rsidR="00C8085B" w:rsidP="00C8085B" w:rsidRDefault="00C8085B" w14:paraId="428496DE"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RNF1. Tiempo total ≤ 5 s para N ≤ 50k filas.  </w:t>
            </w:r>
          </w:p>
          <w:p w:rsidRPr="00C8085B" w:rsidR="00C8085B" w:rsidP="00C8085B" w:rsidRDefault="00C8085B" w14:paraId="739C979D"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RNF2. Sin intervención del usuario salvo botón "Actualizar todo".  </w:t>
            </w:r>
          </w:p>
          <w:p w:rsidRPr="00C8085B" w:rsidR="00C8085B" w:rsidP="00C8085B" w:rsidRDefault="00C8085B" w14:paraId="5971617D"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RNF3. Código comentado y con manejo de errores.  </w:t>
            </w:r>
          </w:p>
          <w:p w:rsidRPr="00C8085B" w:rsidR="00C8085B" w:rsidP="00C8085B" w:rsidRDefault="00C8085B" w14:paraId="6DB5D133" w14:textId="77777777">
            <w:pPr>
              <w:pStyle w:val="Normal0"/>
              <w:spacing w:line="360" w:lineRule="auto"/>
              <w:contextualSpacing/>
              <w:mirrorIndents/>
              <w:rPr>
                <w:rFonts w:ascii="Consolas" w:hAnsi="Consolas"/>
                <w:color w:val="000000"/>
                <w:sz w:val="20"/>
                <w:szCs w:val="20"/>
              </w:rPr>
            </w:pPr>
          </w:p>
          <w:p w:rsidRPr="00C8085B" w:rsidR="00C8085B" w:rsidP="00C8085B" w:rsidRDefault="00C8085B" w14:paraId="732774BB"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Datos:  </w:t>
            </w:r>
          </w:p>
          <w:p w:rsidRPr="00C8085B" w:rsidR="00C8085B" w:rsidP="00C8085B" w:rsidRDefault="00C8085B" w14:paraId="4BB616A7" w14:textId="77777777">
            <w:pPr>
              <w:pStyle w:val="Normal0"/>
              <w:spacing w:line="360" w:lineRule="auto"/>
              <w:contextualSpacing/>
              <w:mirrorIndents/>
              <w:rPr>
                <w:rFonts w:ascii="Consolas" w:hAnsi="Consolas"/>
                <w:color w:val="000000"/>
                <w:sz w:val="20"/>
                <w:szCs w:val="20"/>
              </w:rPr>
            </w:pPr>
            <w:proofErr w:type="spellStart"/>
            <w:r w:rsidRPr="00C8085B">
              <w:rPr>
                <w:rFonts w:ascii="Consolas" w:hAnsi="Consolas"/>
                <w:color w:val="000000"/>
                <w:sz w:val="20"/>
                <w:szCs w:val="20"/>
              </w:rPr>
              <w:t>tb_</w:t>
            </w:r>
            <w:proofErr w:type="gramStart"/>
            <w:r w:rsidRPr="00C8085B">
              <w:rPr>
                <w:rFonts w:ascii="Consolas" w:hAnsi="Consolas"/>
                <w:color w:val="000000"/>
                <w:sz w:val="20"/>
                <w:szCs w:val="20"/>
              </w:rPr>
              <w:t>DatosBrutos</w:t>
            </w:r>
            <w:proofErr w:type="spellEnd"/>
            <w:r w:rsidRPr="00C8085B">
              <w:rPr>
                <w:rFonts w:ascii="Consolas" w:hAnsi="Consolas"/>
                <w:color w:val="000000"/>
                <w:sz w:val="20"/>
                <w:szCs w:val="20"/>
              </w:rPr>
              <w:t>(</w:t>
            </w:r>
            <w:proofErr w:type="gramEnd"/>
            <w:r w:rsidRPr="00C8085B">
              <w:rPr>
                <w:rFonts w:ascii="Consolas" w:hAnsi="Consolas"/>
                <w:color w:val="000000"/>
                <w:sz w:val="20"/>
                <w:szCs w:val="20"/>
              </w:rPr>
              <w:t>Fecha[date], Cliente[</w:t>
            </w:r>
            <w:proofErr w:type="spellStart"/>
            <w:r w:rsidRPr="00C8085B">
              <w:rPr>
                <w:rFonts w:ascii="Consolas" w:hAnsi="Consolas"/>
                <w:color w:val="000000"/>
                <w:sz w:val="20"/>
                <w:szCs w:val="20"/>
              </w:rPr>
              <w:t>text</w:t>
            </w:r>
            <w:proofErr w:type="spellEnd"/>
            <w:r w:rsidRPr="00C8085B">
              <w:rPr>
                <w:rFonts w:ascii="Consolas" w:hAnsi="Consolas"/>
                <w:color w:val="000000"/>
                <w:sz w:val="20"/>
                <w:szCs w:val="20"/>
              </w:rPr>
              <w:t>], Factura[</w:t>
            </w:r>
            <w:proofErr w:type="spellStart"/>
            <w:r w:rsidRPr="00C8085B">
              <w:rPr>
                <w:rFonts w:ascii="Consolas" w:hAnsi="Consolas"/>
                <w:color w:val="000000"/>
                <w:sz w:val="20"/>
                <w:szCs w:val="20"/>
              </w:rPr>
              <w:t>text</w:t>
            </w:r>
            <w:proofErr w:type="spellEnd"/>
            <w:r w:rsidRPr="00C8085B">
              <w:rPr>
                <w:rFonts w:ascii="Consolas" w:hAnsi="Consolas"/>
                <w:color w:val="000000"/>
                <w:sz w:val="20"/>
                <w:szCs w:val="20"/>
              </w:rPr>
              <w:t>], Importe[</w:t>
            </w:r>
            <w:proofErr w:type="spellStart"/>
            <w:r w:rsidRPr="00C8085B">
              <w:rPr>
                <w:rFonts w:ascii="Consolas" w:hAnsi="Consolas"/>
                <w:color w:val="000000"/>
                <w:sz w:val="20"/>
                <w:szCs w:val="20"/>
              </w:rPr>
              <w:t>number</w:t>
            </w:r>
            <w:proofErr w:type="spellEnd"/>
            <w:r w:rsidRPr="00C8085B">
              <w:rPr>
                <w:rFonts w:ascii="Consolas" w:hAnsi="Consolas"/>
                <w:color w:val="000000"/>
                <w:sz w:val="20"/>
                <w:szCs w:val="20"/>
              </w:rPr>
              <w:t>]).</w:t>
            </w:r>
          </w:p>
          <w:p w:rsidRPr="00C8085B" w:rsidR="00C8085B" w:rsidP="00C8085B" w:rsidRDefault="00C8085B" w14:paraId="238FF417" w14:textId="77777777">
            <w:pPr>
              <w:pStyle w:val="Normal0"/>
              <w:spacing w:line="360" w:lineRule="auto"/>
              <w:contextualSpacing/>
              <w:mirrorIndents/>
              <w:rPr>
                <w:rFonts w:ascii="Consolas" w:hAnsi="Consolas"/>
                <w:color w:val="000000"/>
                <w:sz w:val="20"/>
                <w:szCs w:val="20"/>
              </w:rPr>
            </w:pPr>
          </w:p>
          <w:p w:rsidRPr="00C8085B" w:rsidR="00C8085B" w:rsidP="00C8085B" w:rsidRDefault="00C8085B" w14:paraId="6493CDA7"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Validaciones:  </w:t>
            </w:r>
          </w:p>
          <w:p w:rsidRPr="00C8085B" w:rsidR="00C8085B" w:rsidP="00C8085B" w:rsidRDefault="00C8085B" w14:paraId="15455B75"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Fecha &gt;= 2018-01-01  </w:t>
            </w:r>
          </w:p>
          <w:p w:rsidRPr="00C8085B" w:rsidR="00C8085B" w:rsidP="00C8085B" w:rsidRDefault="00C8085B" w14:paraId="20D25E8A"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Importe &gt;= 0  </w:t>
            </w:r>
          </w:p>
          <w:p w:rsidRPr="00C8085B" w:rsidR="00C8085B" w:rsidP="00C8085B" w:rsidRDefault="00C8085B" w14:paraId="41818F1A"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Cliente no vacío</w:t>
            </w:r>
          </w:p>
          <w:p w:rsidRPr="00C8085B" w:rsidR="00C8085B" w:rsidP="00C8085B" w:rsidRDefault="00C8085B" w14:paraId="225BB06A" w14:textId="77777777">
            <w:pPr>
              <w:pStyle w:val="Normal0"/>
              <w:spacing w:line="360" w:lineRule="auto"/>
              <w:contextualSpacing/>
              <w:mirrorIndents/>
              <w:rPr>
                <w:rFonts w:ascii="Consolas" w:hAnsi="Consolas"/>
                <w:color w:val="000000"/>
                <w:sz w:val="20"/>
                <w:szCs w:val="20"/>
              </w:rPr>
            </w:pPr>
          </w:p>
          <w:p w:rsidRPr="00C8085B" w:rsidR="00C8085B" w:rsidP="00C8085B" w:rsidRDefault="00C8085B" w14:paraId="328B8F6D"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Criterios de aceptación:  </w:t>
            </w:r>
          </w:p>
          <w:p w:rsidRPr="00C8085B" w:rsidR="00C8085B" w:rsidP="00C8085B" w:rsidRDefault="00C8085B" w14:paraId="2F0A15ED"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CA1. Tras ejecutar, </w:t>
            </w:r>
            <w:proofErr w:type="spellStart"/>
            <w:r w:rsidRPr="00C8085B">
              <w:rPr>
                <w:rFonts w:ascii="Consolas" w:hAnsi="Consolas"/>
                <w:color w:val="000000"/>
                <w:sz w:val="20"/>
                <w:szCs w:val="20"/>
              </w:rPr>
              <w:t>td_ResumenMensual</w:t>
            </w:r>
            <w:proofErr w:type="spellEnd"/>
            <w:r w:rsidRPr="00C8085B">
              <w:rPr>
                <w:rFonts w:ascii="Consolas" w:hAnsi="Consolas"/>
                <w:color w:val="000000"/>
                <w:sz w:val="20"/>
                <w:szCs w:val="20"/>
              </w:rPr>
              <w:t xml:space="preserve"> refleja totales por Mes.  </w:t>
            </w:r>
          </w:p>
          <w:p w:rsidRPr="00C8085B" w:rsidR="00C8085B" w:rsidP="00C8085B" w:rsidRDefault="00C8085B" w14:paraId="30F7E9F5" w14:textId="77777777">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 xml:space="preserve">CA2. LOG registra fecha, filas procesadas y "OK" sin errores.  </w:t>
            </w:r>
          </w:p>
          <w:p w:rsidRPr="00C8085B" w:rsidR="002A0C61" w:rsidP="00C8085B" w:rsidRDefault="00C8085B" w14:paraId="548801C9" w14:textId="31D73312">
            <w:pPr>
              <w:pStyle w:val="Normal0"/>
              <w:spacing w:line="360" w:lineRule="auto"/>
              <w:contextualSpacing/>
              <w:mirrorIndents/>
              <w:rPr>
                <w:rFonts w:ascii="Consolas" w:hAnsi="Consolas"/>
                <w:color w:val="000000"/>
                <w:sz w:val="20"/>
                <w:szCs w:val="20"/>
              </w:rPr>
            </w:pPr>
            <w:r w:rsidRPr="00C8085B">
              <w:rPr>
                <w:rFonts w:ascii="Consolas" w:hAnsi="Consolas"/>
                <w:color w:val="000000"/>
                <w:sz w:val="20"/>
                <w:szCs w:val="20"/>
              </w:rPr>
              <w:t>CA3. Si ruta CSV es inválida, se informa error y LOG registra "ERROR".</w:t>
            </w:r>
          </w:p>
        </w:tc>
      </w:tr>
    </w:tbl>
    <w:p w:rsidR="00797607" w:rsidP="002A0C61" w:rsidRDefault="00797607" w14:paraId="33180EFF" w14:textId="77777777">
      <w:pPr>
        <w:pStyle w:val="Normal0"/>
        <w:pBdr>
          <w:top w:val="nil"/>
          <w:left w:val="nil"/>
          <w:bottom w:val="nil"/>
          <w:right w:val="nil"/>
          <w:between w:val="nil"/>
        </w:pBdr>
        <w:spacing w:line="360" w:lineRule="auto"/>
        <w:contextualSpacing/>
        <w:mirrorIndents/>
        <w:rPr>
          <w:bCs/>
          <w:color w:val="000000"/>
          <w:sz w:val="20"/>
          <w:szCs w:val="20"/>
        </w:rPr>
      </w:pPr>
    </w:p>
    <w:p w:rsidRPr="00797607" w:rsidR="00797607" w:rsidP="00797607" w:rsidRDefault="00797607" w14:paraId="5D902194" w14:textId="77777777">
      <w:pPr>
        <w:pStyle w:val="Normal0"/>
        <w:pBdr>
          <w:top w:val="nil"/>
          <w:left w:val="nil"/>
          <w:bottom w:val="nil"/>
          <w:right w:val="nil"/>
          <w:between w:val="nil"/>
        </w:pBdr>
        <w:spacing w:line="360" w:lineRule="auto"/>
        <w:ind w:left="720"/>
        <w:contextualSpacing/>
        <w:mirrorIndents/>
        <w:rPr>
          <w:bCs/>
          <w:color w:val="000000"/>
          <w:sz w:val="20"/>
          <w:szCs w:val="20"/>
        </w:rPr>
      </w:pPr>
    </w:p>
    <w:p w:rsidRPr="00870840" w:rsidR="00870840" w:rsidP="00870840" w:rsidRDefault="00870840" w14:paraId="397BF375" w14:textId="1B2FD4AF">
      <w:pPr>
        <w:pStyle w:val="Normal0"/>
        <w:pBdr>
          <w:top w:val="nil"/>
          <w:left w:val="nil"/>
          <w:bottom w:val="nil"/>
          <w:right w:val="nil"/>
          <w:between w:val="nil"/>
        </w:pBdr>
        <w:spacing w:line="360" w:lineRule="auto"/>
        <w:contextualSpacing/>
        <w:mirrorIndents/>
        <w:rPr>
          <w:b/>
          <w:color w:val="000000"/>
          <w:sz w:val="20"/>
          <w:szCs w:val="20"/>
        </w:rPr>
      </w:pPr>
      <w:r w:rsidRPr="00870840">
        <w:rPr>
          <w:b/>
          <w:color w:val="000000"/>
          <w:sz w:val="20"/>
          <w:szCs w:val="20"/>
        </w:rPr>
        <w:t xml:space="preserve">2.3. Cálculos personalizados </w:t>
      </w:r>
    </w:p>
    <w:p w:rsidR="00FC1ED5" w:rsidP="00870840" w:rsidRDefault="00FC1ED5" w14:paraId="56A7489E" w14:textId="77777777">
      <w:pPr>
        <w:pStyle w:val="Normal0"/>
        <w:pBdr>
          <w:top w:val="nil"/>
          <w:left w:val="nil"/>
          <w:bottom w:val="nil"/>
          <w:right w:val="nil"/>
          <w:between w:val="nil"/>
        </w:pBdr>
        <w:spacing w:line="360" w:lineRule="auto"/>
        <w:contextualSpacing/>
        <w:mirrorIndents/>
        <w:rPr>
          <w:bCs/>
          <w:color w:val="000000"/>
          <w:sz w:val="20"/>
          <w:szCs w:val="20"/>
        </w:rPr>
      </w:pPr>
    </w:p>
    <w:p w:rsidRPr="003B0D73" w:rsidR="003B0D73" w:rsidP="003B0D73" w:rsidRDefault="003B0D73" w14:paraId="5E14F799" w14:textId="66CEEEF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Se aplican cuando las funciones estándar de Excel no son suficientes.</w:t>
      </w:r>
      <w:r w:rsidR="006735B2">
        <w:rPr>
          <w:bCs/>
          <w:color w:val="000000"/>
          <w:sz w:val="20"/>
          <w:szCs w:val="20"/>
          <w:lang w:val="es-MX"/>
        </w:rPr>
        <w:t xml:space="preserve"> </w:t>
      </w:r>
      <w:r w:rsidRPr="003B0D73">
        <w:rPr>
          <w:bCs/>
          <w:color w:val="000000"/>
          <w:sz w:val="20"/>
          <w:szCs w:val="20"/>
          <w:lang w:val="es-MX"/>
        </w:rPr>
        <w:t xml:space="preserve">Los </w:t>
      </w:r>
      <w:r w:rsidRPr="003B0D73">
        <w:rPr>
          <w:b/>
          <w:bCs/>
          <w:color w:val="000000"/>
          <w:sz w:val="20"/>
          <w:szCs w:val="20"/>
          <w:lang w:val="es-MX"/>
        </w:rPr>
        <w:t>cálculos personalizados</w:t>
      </w:r>
      <w:r w:rsidRPr="003B0D73">
        <w:rPr>
          <w:bCs/>
          <w:color w:val="000000"/>
          <w:sz w:val="20"/>
          <w:szCs w:val="20"/>
          <w:lang w:val="es-MX"/>
        </w:rPr>
        <w:t xml:space="preserve"> son operaciones matemáticas, lógicas o de manipulación de datos diseñadas para resolver necesidades específicas que </w:t>
      </w:r>
      <w:r w:rsidRPr="003B0D73">
        <w:rPr>
          <w:b/>
          <w:bCs/>
          <w:color w:val="000000"/>
          <w:sz w:val="20"/>
          <w:szCs w:val="20"/>
          <w:lang w:val="es-MX"/>
        </w:rPr>
        <w:t>no pueden resolverse completamente con funciones nativas de Excel</w:t>
      </w:r>
      <w:r w:rsidRPr="003B0D73">
        <w:rPr>
          <w:bCs/>
          <w:color w:val="000000"/>
          <w:sz w:val="20"/>
          <w:szCs w:val="20"/>
          <w:lang w:val="es-MX"/>
        </w:rPr>
        <w:t>.</w:t>
      </w:r>
    </w:p>
    <w:p w:rsidRPr="003B0D73" w:rsidR="003B0D73" w:rsidP="003B0D73" w:rsidRDefault="003B0D73" w14:paraId="656BA0C4" w14:textId="762156D3">
      <w:pPr>
        <w:pStyle w:val="Normal0"/>
        <w:pBdr>
          <w:top w:val="nil"/>
          <w:left w:val="nil"/>
          <w:bottom w:val="nil"/>
          <w:right w:val="nil"/>
          <w:between w:val="nil"/>
        </w:pBdr>
        <w:spacing w:line="360" w:lineRule="auto"/>
        <w:contextualSpacing/>
        <w:mirrorIndents/>
        <w:rPr>
          <w:bCs/>
          <w:color w:val="000000"/>
          <w:sz w:val="20"/>
          <w:szCs w:val="20"/>
          <w:lang w:val="es-MX"/>
        </w:rPr>
      </w:pPr>
    </w:p>
    <w:p w:rsidRPr="003B0D73" w:rsidR="003B0D73" w:rsidP="003B0D73" w:rsidRDefault="003B0D73" w14:paraId="6D036687"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B0D73">
        <w:rPr>
          <w:b/>
          <w:bCs/>
          <w:color w:val="000000"/>
          <w:sz w:val="20"/>
          <w:szCs w:val="20"/>
          <w:highlight w:val="yellow"/>
          <w:lang w:val="es-MX"/>
        </w:rPr>
        <w:t>Clasificación por nivel de complejidad</w:t>
      </w:r>
    </w:p>
    <w:p w:rsidRPr="003B0D73" w:rsidR="003B0D73" w:rsidP="003B0D73" w:rsidRDefault="003B0D73" w14:paraId="36813564"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Dependiendo del tipo de cálculo, se pueden distinguir tres niveles:</w:t>
      </w:r>
    </w:p>
    <w:p w:rsidR="003B0D73" w:rsidP="003B0D73" w:rsidRDefault="00DC7BF2" w14:paraId="42B57A73" w14:textId="6C2D6470">
      <w:pPr>
        <w:pStyle w:val="Normal0"/>
        <w:pBdr>
          <w:top w:val="nil"/>
          <w:left w:val="nil"/>
          <w:bottom w:val="nil"/>
          <w:right w:val="nil"/>
          <w:between w:val="nil"/>
        </w:pBdr>
        <w:spacing w:line="360" w:lineRule="auto"/>
        <w:contextualSpacing/>
        <w:mirrorIndents/>
        <w:rPr>
          <w:bCs/>
          <w:color w:val="000000"/>
          <w:sz w:val="20"/>
          <w:szCs w:val="20"/>
          <w:lang w:val="es-MX"/>
        </w:rPr>
      </w:pPr>
      <w:r w:rsidRPr="00DC7BF2">
        <w:rPr>
          <w:bCs/>
          <w:noProof/>
          <w:color w:val="000000"/>
          <w:sz w:val="20"/>
          <w:szCs w:val="20"/>
        </w:rPr>
        <w:drawing>
          <wp:inline distT="0" distB="0" distL="0" distR="0" wp14:anchorId="24731A32" wp14:editId="57DF675E">
            <wp:extent cx="6332220" cy="1165225"/>
            <wp:effectExtent l="38100" t="0" r="49530" b="0"/>
            <wp:docPr id="1336300344" name="Diagram 1">
              <a:extLst xmlns:a="http://schemas.openxmlformats.org/drawingml/2006/main">
                <a:ext uri="{FF2B5EF4-FFF2-40B4-BE49-F238E27FC236}">
                  <a16:creationId xmlns:a16="http://schemas.microsoft.com/office/drawing/2014/main" id="{BFC1ECBE-1C52-31BD-7961-711392E40CA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DC7BF2" w:rsidP="003B0D73" w:rsidRDefault="00DC7BF2" w14:paraId="04F974CA"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00DC7BF2" w:rsidP="003B0D73" w:rsidRDefault="00DC7BF2" w14:paraId="763FD671"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3B0D73" w:rsidR="00DC7BF2" w:rsidP="003B0D73" w:rsidRDefault="00DC7BF2" w14:paraId="55C101C7"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3B0D73" w:rsidR="003B0D73" w:rsidP="003B0D73" w:rsidRDefault="003B0D73" w14:paraId="47275A94"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3B0D73">
        <w:rPr>
          <w:b/>
          <w:bCs/>
          <w:color w:val="000000"/>
          <w:sz w:val="20"/>
          <w:szCs w:val="20"/>
          <w:highlight w:val="yellow"/>
          <w:lang w:val="es-MX"/>
        </w:rPr>
        <w:t>Etapas para realizar un cálculo personalizado</w:t>
      </w:r>
    </w:p>
    <w:p w:rsidR="003B0D73" w:rsidP="003B0D73" w:rsidRDefault="003B0D73" w14:paraId="3C4A94F4" w14:textId="7CB4246E">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A continuación, se describen los pasos habituales según la complejidad del cálculo.</w:t>
      </w:r>
    </w:p>
    <w:tbl>
      <w:tblPr>
        <w:tblStyle w:val="TableGrid"/>
        <w:tblW w:w="0" w:type="auto"/>
        <w:tblLayout w:type="fixed"/>
        <w:tblLook w:val="04A0" w:firstRow="1" w:lastRow="0" w:firstColumn="1" w:lastColumn="0" w:noHBand="0" w:noVBand="1"/>
      </w:tblPr>
      <w:tblGrid>
        <w:gridCol w:w="2263"/>
        <w:gridCol w:w="3686"/>
        <w:gridCol w:w="4013"/>
      </w:tblGrid>
      <w:tr w:rsidR="00DC7BF2" w:rsidTr="002E0E42" w14:paraId="2E7F460D" w14:textId="77777777">
        <w:tc>
          <w:tcPr>
            <w:tcW w:w="9962" w:type="dxa"/>
            <w:gridSpan w:val="3"/>
            <w:shd w:val="clear" w:color="auto" w:fill="9BBB59" w:themeFill="accent3"/>
          </w:tcPr>
          <w:p w:rsidR="00DC7BF2" w:rsidP="00DC7BF2" w:rsidRDefault="00DC7BF2" w14:paraId="75FE0E80" w14:textId="23409C7D">
            <w:pPr>
              <w:pStyle w:val="Normal0"/>
              <w:spacing w:line="360" w:lineRule="auto"/>
              <w:contextualSpacing/>
              <w:mirrorIndents/>
              <w:jc w:val="center"/>
              <w:rPr>
                <w:bCs/>
                <w:color w:val="000000"/>
                <w:sz w:val="20"/>
                <w:szCs w:val="20"/>
                <w:lang w:val="es-MX"/>
              </w:rPr>
            </w:pPr>
            <w:proofErr w:type="spellStart"/>
            <w:r>
              <w:rPr>
                <w:bCs/>
                <w:color w:val="000000"/>
                <w:sz w:val="20"/>
                <w:szCs w:val="20"/>
                <w:lang w:val="es-MX"/>
              </w:rPr>
              <w:t>Slide</w:t>
            </w:r>
            <w:proofErr w:type="spellEnd"/>
          </w:p>
        </w:tc>
      </w:tr>
      <w:tr w:rsidR="003B0D73" w:rsidTr="00CC5943" w14:paraId="15FB4680" w14:textId="77777777">
        <w:tc>
          <w:tcPr>
            <w:tcW w:w="2263" w:type="dxa"/>
          </w:tcPr>
          <w:p w:rsidR="003B0D73" w:rsidP="003B0D73" w:rsidRDefault="006735B2" w14:paraId="63AF3CCF" w14:textId="4C5C1A2E">
            <w:pPr>
              <w:pStyle w:val="Normal0"/>
              <w:spacing w:line="360" w:lineRule="auto"/>
              <w:contextualSpacing/>
              <w:mirrorIndents/>
              <w:rPr>
                <w:bCs/>
                <w:color w:val="000000"/>
                <w:sz w:val="20"/>
                <w:szCs w:val="20"/>
                <w:lang w:val="es-MX"/>
              </w:rPr>
            </w:pPr>
            <w:r>
              <w:rPr>
                <w:b/>
                <w:bCs/>
                <w:color w:val="000000"/>
                <w:sz w:val="20"/>
                <w:szCs w:val="20"/>
                <w:lang w:val="es-MX"/>
              </w:rPr>
              <w:t xml:space="preserve">A. </w:t>
            </w:r>
            <w:r w:rsidRPr="003B0D73" w:rsidR="003B0D73">
              <w:rPr>
                <w:b/>
                <w:bCs/>
                <w:color w:val="000000"/>
                <w:sz w:val="20"/>
                <w:szCs w:val="20"/>
                <w:lang w:val="es-MX"/>
              </w:rPr>
              <w:t>Análisis de requerimientos</w:t>
            </w:r>
          </w:p>
        </w:tc>
        <w:tc>
          <w:tcPr>
            <w:tcW w:w="3686" w:type="dxa"/>
          </w:tcPr>
          <w:p w:rsidRPr="003B0D73" w:rsidR="003B0D73" w:rsidP="003B0D73" w:rsidRDefault="003B0D73" w14:paraId="7DDA8EAA"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Comprensión profunda del problema.</w:t>
            </w:r>
          </w:p>
          <w:p w:rsidRPr="003B0D73" w:rsidR="003B0D73" w:rsidRDefault="003B0D73" w14:paraId="449FF92F" w14:textId="06D166BA">
            <w:pPr>
              <w:pStyle w:val="Normal0"/>
              <w:numPr>
                <w:ilvl w:val="0"/>
                <w:numId w:val="17"/>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Definición precisa</w:t>
            </w:r>
            <w:r w:rsidR="002F59E1">
              <w:rPr>
                <w:bCs/>
                <w:color w:val="000000"/>
                <w:sz w:val="20"/>
                <w:szCs w:val="20"/>
                <w:lang w:val="es-MX"/>
              </w:rPr>
              <w:t>.</w:t>
            </w:r>
          </w:p>
          <w:p w:rsidRPr="003B0D73" w:rsidR="003B0D73" w:rsidRDefault="003B0D73" w14:paraId="4827496E" w14:textId="5167666E">
            <w:pPr>
              <w:pStyle w:val="Normal0"/>
              <w:numPr>
                <w:ilvl w:val="0"/>
                <w:numId w:val="17"/>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Identificación de variables de entrada</w:t>
            </w:r>
            <w:r w:rsidR="002F59E1">
              <w:rPr>
                <w:bCs/>
                <w:color w:val="000000"/>
                <w:sz w:val="20"/>
                <w:szCs w:val="20"/>
                <w:lang w:val="es-MX"/>
              </w:rPr>
              <w:t>.</w:t>
            </w:r>
          </w:p>
          <w:p w:rsidR="003B0D73" w:rsidRDefault="003B0D73" w14:paraId="39352A3A" w14:textId="09FD31AD">
            <w:pPr>
              <w:pStyle w:val="Normal0"/>
              <w:numPr>
                <w:ilvl w:val="0"/>
                <w:numId w:val="17"/>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Especificación de restricciones</w:t>
            </w:r>
            <w:r w:rsidR="002F59E1">
              <w:rPr>
                <w:bCs/>
                <w:color w:val="000000"/>
                <w:sz w:val="20"/>
                <w:szCs w:val="20"/>
                <w:lang w:val="es-MX"/>
              </w:rPr>
              <w:t>.</w:t>
            </w:r>
          </w:p>
          <w:p w:rsidRPr="003B0D73" w:rsidR="003B0D73" w:rsidRDefault="003B0D73" w14:paraId="54BCB41B" w14:textId="78810DD9">
            <w:pPr>
              <w:pStyle w:val="Normal0"/>
              <w:numPr>
                <w:ilvl w:val="0"/>
                <w:numId w:val="17"/>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Casos límite y validaciones</w:t>
            </w:r>
            <w:r w:rsidR="002F59E1">
              <w:rPr>
                <w:bCs/>
                <w:color w:val="000000"/>
                <w:sz w:val="20"/>
                <w:szCs w:val="20"/>
                <w:lang w:val="es-MX"/>
              </w:rPr>
              <w:t>.</w:t>
            </w:r>
          </w:p>
        </w:tc>
        <w:tc>
          <w:tcPr>
            <w:tcW w:w="4013" w:type="dxa"/>
          </w:tcPr>
          <w:p w:rsidRPr="00CC5943" w:rsidR="003B0D73" w:rsidP="003B0D73" w:rsidRDefault="002E0E42" w14:paraId="6D5E1E25" w14:textId="77777777">
            <w:pPr>
              <w:pStyle w:val="Normal0"/>
              <w:spacing w:line="360" w:lineRule="auto"/>
              <w:contextualSpacing/>
              <w:mirrorIndents/>
              <w:rPr>
                <w:bCs/>
                <w:color w:val="000000"/>
                <w:sz w:val="12"/>
                <w:szCs w:val="12"/>
                <w:lang w:val="es-MX"/>
              </w:rPr>
            </w:pPr>
            <w:r w:rsidRPr="00CC5943">
              <w:rPr>
                <w:noProof/>
                <w:sz w:val="12"/>
                <w:szCs w:val="12"/>
              </w:rPr>
              <w:drawing>
                <wp:inline distT="0" distB="0" distL="0" distR="0" wp14:anchorId="1CB79062" wp14:editId="576C1EC3">
                  <wp:extent cx="1275907" cy="1115678"/>
                  <wp:effectExtent l="0" t="0" r="635" b="8890"/>
                  <wp:docPr id="76174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4393" name=""/>
                          <pic:cNvPicPr/>
                        </pic:nvPicPr>
                        <pic:blipFill>
                          <a:blip r:embed="rId110"/>
                          <a:stretch>
                            <a:fillRect/>
                          </a:stretch>
                        </pic:blipFill>
                        <pic:spPr>
                          <a:xfrm flipH="1">
                            <a:off x="0" y="0"/>
                            <a:ext cx="1314697" cy="1149597"/>
                          </a:xfrm>
                          <a:prstGeom prst="rect">
                            <a:avLst/>
                          </a:prstGeom>
                        </pic:spPr>
                      </pic:pic>
                    </a:graphicData>
                  </a:graphic>
                </wp:inline>
              </w:drawing>
            </w:r>
          </w:p>
          <w:p w:rsidRPr="00CC5943" w:rsidR="002E0E42" w:rsidP="003B0D73" w:rsidRDefault="002E0E42" w14:paraId="665640A7" w14:textId="1790ACD2">
            <w:pPr>
              <w:pStyle w:val="Normal0"/>
              <w:spacing w:line="360" w:lineRule="auto"/>
              <w:contextualSpacing/>
              <w:mirrorIndents/>
              <w:rPr>
                <w:bCs/>
                <w:color w:val="000000"/>
                <w:sz w:val="12"/>
                <w:szCs w:val="12"/>
                <w:lang w:val="es-MX"/>
              </w:rPr>
            </w:pPr>
            <w:hyperlink w:history="1" w:anchor="fromView=search&amp;page=1&amp;position=14&amp;uuid=818d68aa-0595-42a3-91dd-ef5c0776b316&amp;query=funciones++creadas+con+VBA+de+excel" r:id="rId111">
              <w:r w:rsidRPr="00CC5943">
                <w:rPr>
                  <w:rStyle w:val="Hyperlink"/>
                  <w:bCs/>
                  <w:sz w:val="12"/>
                  <w:szCs w:val="12"/>
                  <w:lang w:val="es-MX"/>
                </w:rPr>
                <w:t>https://www.freepik.es/fotos-premium/analista-profesional-utiliza-software-digital-hojas-calculo_417330053.htm#fromView=search&amp;page=1&amp;position=14&amp;uuid=818d68aa-0595-42a3-91dd-ef5c0776b316&amp;query=funciones++creadas+con+VBA+de+excel</w:t>
              </w:r>
            </w:hyperlink>
            <w:r w:rsidRPr="00CC5943">
              <w:rPr>
                <w:bCs/>
                <w:color w:val="000000"/>
                <w:sz w:val="12"/>
                <w:szCs w:val="12"/>
                <w:lang w:val="es-MX"/>
              </w:rPr>
              <w:t xml:space="preserve"> </w:t>
            </w:r>
          </w:p>
        </w:tc>
      </w:tr>
      <w:tr w:rsidR="003B0D73" w:rsidTr="00CC5943" w14:paraId="3E38AEE9" w14:textId="77777777">
        <w:tc>
          <w:tcPr>
            <w:tcW w:w="2263" w:type="dxa"/>
          </w:tcPr>
          <w:p w:rsidR="003B0D73" w:rsidP="003B0D73" w:rsidRDefault="006735B2" w14:paraId="63CC4B54" w14:textId="08033110">
            <w:pPr>
              <w:pStyle w:val="Normal0"/>
              <w:spacing w:line="360" w:lineRule="auto"/>
              <w:contextualSpacing/>
              <w:mirrorIndents/>
              <w:rPr>
                <w:bCs/>
                <w:color w:val="000000"/>
                <w:sz w:val="20"/>
                <w:szCs w:val="20"/>
                <w:lang w:val="es-MX"/>
              </w:rPr>
            </w:pPr>
            <w:r>
              <w:rPr>
                <w:b/>
                <w:bCs/>
                <w:color w:val="000000"/>
                <w:sz w:val="20"/>
                <w:szCs w:val="20"/>
                <w:lang w:val="es-MX"/>
              </w:rPr>
              <w:t xml:space="preserve">B. </w:t>
            </w:r>
            <w:r w:rsidRPr="003B0D73" w:rsidR="003B0D73">
              <w:rPr>
                <w:b/>
                <w:bCs/>
                <w:color w:val="000000"/>
                <w:sz w:val="20"/>
                <w:szCs w:val="20"/>
                <w:lang w:val="es-MX"/>
              </w:rPr>
              <w:t>Diseño del algoritmo</w:t>
            </w:r>
          </w:p>
        </w:tc>
        <w:tc>
          <w:tcPr>
            <w:tcW w:w="3686" w:type="dxa"/>
          </w:tcPr>
          <w:p w:rsidRPr="003B0D73" w:rsidR="003B0D73" w:rsidP="003B0D73" w:rsidRDefault="003B0D73" w14:paraId="4C090EA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Construcción lógica de la solución.</w:t>
            </w:r>
          </w:p>
          <w:p w:rsidRPr="003B0D73" w:rsidR="003B0D73" w:rsidRDefault="003B0D73" w14:paraId="12851D0E" w14:textId="3F92A998">
            <w:pPr>
              <w:pStyle w:val="Normal0"/>
              <w:numPr>
                <w:ilvl w:val="0"/>
                <w:numId w:val="18"/>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Pseudocódigo del proceso</w:t>
            </w:r>
            <w:r w:rsidR="002F59E1">
              <w:rPr>
                <w:bCs/>
                <w:color w:val="000000"/>
                <w:sz w:val="20"/>
                <w:szCs w:val="20"/>
                <w:lang w:val="es-MX"/>
              </w:rPr>
              <w:t>.</w:t>
            </w:r>
          </w:p>
          <w:p w:rsidRPr="003B0D73" w:rsidR="003B0D73" w:rsidRDefault="003B0D73" w14:paraId="17B84E85" w14:textId="65EFE78B">
            <w:pPr>
              <w:pStyle w:val="Normal0"/>
              <w:numPr>
                <w:ilvl w:val="0"/>
                <w:numId w:val="18"/>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Diagramas de flujo</w:t>
            </w:r>
            <w:r w:rsidR="002F59E1">
              <w:rPr>
                <w:bCs/>
                <w:color w:val="000000"/>
                <w:sz w:val="20"/>
                <w:szCs w:val="20"/>
                <w:lang w:val="es-MX"/>
              </w:rPr>
              <w:t>.</w:t>
            </w:r>
          </w:p>
          <w:p w:rsidRPr="003B0D73" w:rsidR="003B0D73" w:rsidRDefault="003B0D73" w14:paraId="697769BD" w14:textId="5CBD5197">
            <w:pPr>
              <w:pStyle w:val="Normal0"/>
              <w:numPr>
                <w:ilvl w:val="0"/>
                <w:numId w:val="18"/>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 xml:space="preserve">Optimización de </w:t>
            </w:r>
            <w:r w:rsidRPr="003B0D73">
              <w:rPr>
                <w:bCs/>
                <w:i/>
                <w:iCs/>
                <w:color w:val="000000"/>
                <w:sz w:val="20"/>
                <w:szCs w:val="20"/>
                <w:lang w:val="es-MX"/>
              </w:rPr>
              <w:t>performance</w:t>
            </w:r>
            <w:r w:rsidR="002F59E1">
              <w:rPr>
                <w:bCs/>
                <w:i/>
                <w:iCs/>
                <w:color w:val="000000"/>
                <w:sz w:val="20"/>
                <w:szCs w:val="20"/>
                <w:lang w:val="es-MX"/>
              </w:rPr>
              <w:t>.</w:t>
            </w:r>
          </w:p>
          <w:p w:rsidRPr="003B0D73" w:rsidR="003B0D73" w:rsidRDefault="003B0D73" w14:paraId="2F72C383" w14:textId="678B0EA2">
            <w:pPr>
              <w:pStyle w:val="Normal0"/>
              <w:numPr>
                <w:ilvl w:val="0"/>
                <w:numId w:val="18"/>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Manejo de errores</w:t>
            </w:r>
            <w:r w:rsidR="002F59E1">
              <w:rPr>
                <w:bCs/>
                <w:color w:val="000000"/>
                <w:sz w:val="20"/>
                <w:szCs w:val="20"/>
                <w:lang w:val="es-MX"/>
              </w:rPr>
              <w:t>.</w:t>
            </w:r>
          </w:p>
        </w:tc>
        <w:tc>
          <w:tcPr>
            <w:tcW w:w="4013" w:type="dxa"/>
          </w:tcPr>
          <w:p w:rsidRPr="00CC5943" w:rsidR="003B0D73" w:rsidP="003B0D73" w:rsidRDefault="00ED3934" w14:paraId="05CAA714" w14:textId="77777777">
            <w:pPr>
              <w:pStyle w:val="Normal0"/>
              <w:spacing w:line="360" w:lineRule="auto"/>
              <w:contextualSpacing/>
              <w:mirrorIndents/>
              <w:rPr>
                <w:bCs/>
                <w:color w:val="000000"/>
                <w:sz w:val="12"/>
                <w:szCs w:val="12"/>
                <w:lang w:val="es-MX"/>
              </w:rPr>
            </w:pPr>
            <w:r w:rsidRPr="00CC5943">
              <w:rPr>
                <w:noProof/>
                <w:sz w:val="12"/>
                <w:szCs w:val="12"/>
              </w:rPr>
              <w:drawing>
                <wp:inline distT="0" distB="0" distL="0" distR="0" wp14:anchorId="46C4F4E3" wp14:editId="24F34FE3">
                  <wp:extent cx="1458172" cy="1073889"/>
                  <wp:effectExtent l="0" t="0" r="8890" b="0"/>
                  <wp:docPr id="198411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2892" name=""/>
                          <pic:cNvPicPr/>
                        </pic:nvPicPr>
                        <pic:blipFill>
                          <a:blip r:embed="rId112"/>
                          <a:stretch>
                            <a:fillRect/>
                          </a:stretch>
                        </pic:blipFill>
                        <pic:spPr>
                          <a:xfrm>
                            <a:off x="0" y="0"/>
                            <a:ext cx="1467728" cy="1080927"/>
                          </a:xfrm>
                          <a:prstGeom prst="rect">
                            <a:avLst/>
                          </a:prstGeom>
                        </pic:spPr>
                      </pic:pic>
                    </a:graphicData>
                  </a:graphic>
                </wp:inline>
              </w:drawing>
            </w:r>
          </w:p>
          <w:p w:rsidRPr="00CC5943" w:rsidR="00ED3934" w:rsidP="003B0D73" w:rsidRDefault="00ED3934" w14:paraId="60C344F1" w14:textId="7B0F5DDC">
            <w:pPr>
              <w:pStyle w:val="Normal0"/>
              <w:spacing w:line="360" w:lineRule="auto"/>
              <w:contextualSpacing/>
              <w:mirrorIndents/>
              <w:rPr>
                <w:bCs/>
                <w:color w:val="000000"/>
                <w:sz w:val="12"/>
                <w:szCs w:val="12"/>
                <w:lang w:val="es-MX"/>
              </w:rPr>
            </w:pPr>
            <w:hyperlink w:history="1" w:anchor="fromView=search&amp;page=1&amp;position=1&amp;uuid=d71b4867-ef9d-4823-9a11-f23e2f54dd8a&amp;query=algoritmo" r:id="rId113">
              <w:r w:rsidRPr="00CC5943">
                <w:rPr>
                  <w:rStyle w:val="Hyperlink"/>
                  <w:bCs/>
                  <w:sz w:val="12"/>
                  <w:szCs w:val="12"/>
                  <w:lang w:val="es-MX"/>
                </w:rPr>
                <w:t>https://www.freepik.es/foto-gratis/persona-que-trabaja-html-computadora_36190660.htm#fromView=search&amp;page=1&amp;position=1&amp;uuid=d71b4867-ef9d-4823-9a11-f23e2f54dd8a&amp;query=algoritmo</w:t>
              </w:r>
            </w:hyperlink>
            <w:r w:rsidRPr="00CC5943">
              <w:rPr>
                <w:bCs/>
                <w:color w:val="000000"/>
                <w:sz w:val="12"/>
                <w:szCs w:val="12"/>
                <w:lang w:val="es-MX"/>
              </w:rPr>
              <w:t xml:space="preserve"> </w:t>
            </w:r>
          </w:p>
        </w:tc>
      </w:tr>
      <w:tr w:rsidR="003B0D73" w:rsidTr="00CC5943" w14:paraId="6F9501AE" w14:textId="77777777">
        <w:tc>
          <w:tcPr>
            <w:tcW w:w="2263" w:type="dxa"/>
          </w:tcPr>
          <w:p w:rsidR="003B0D73" w:rsidP="003B0D73" w:rsidRDefault="003B0D73" w14:paraId="1F9B06ED" w14:textId="7528D4DB">
            <w:pPr>
              <w:pStyle w:val="Normal0"/>
              <w:spacing w:line="360" w:lineRule="auto"/>
              <w:contextualSpacing/>
              <w:mirrorIndents/>
              <w:rPr>
                <w:bCs/>
                <w:color w:val="000000"/>
                <w:sz w:val="20"/>
                <w:szCs w:val="20"/>
                <w:lang w:val="es-MX"/>
              </w:rPr>
            </w:pPr>
            <w:r w:rsidRPr="003B0D73">
              <w:rPr>
                <w:b/>
                <w:bCs/>
                <w:color w:val="000000"/>
                <w:sz w:val="20"/>
                <w:szCs w:val="20"/>
                <w:lang w:val="es-MX"/>
              </w:rPr>
              <w:t>Implementación</w:t>
            </w:r>
          </w:p>
        </w:tc>
        <w:tc>
          <w:tcPr>
            <w:tcW w:w="3686" w:type="dxa"/>
          </w:tcPr>
          <w:p w:rsidRPr="003B0D73" w:rsidR="003B0D73" w:rsidP="003B0D73" w:rsidRDefault="003B0D73" w14:paraId="5B8125A4"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Codificación y puesta en marcha.</w:t>
            </w:r>
          </w:p>
          <w:p w:rsidRPr="003B0D73" w:rsidR="003B0D73" w:rsidRDefault="003B0D73" w14:paraId="048DE970" w14:textId="28733A29">
            <w:pPr>
              <w:pStyle w:val="Normal0"/>
              <w:numPr>
                <w:ilvl w:val="0"/>
                <w:numId w:val="19"/>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Selección de la tecnología apropiada</w:t>
            </w:r>
            <w:r w:rsidR="002F59E1">
              <w:rPr>
                <w:bCs/>
                <w:color w:val="000000"/>
                <w:sz w:val="20"/>
                <w:szCs w:val="20"/>
                <w:lang w:val="es-MX"/>
              </w:rPr>
              <w:t>.</w:t>
            </w:r>
          </w:p>
          <w:p w:rsidRPr="003B0D73" w:rsidR="003B0D73" w:rsidRDefault="003B0D73" w14:paraId="53410D88" w14:textId="12783418">
            <w:pPr>
              <w:pStyle w:val="Normal0"/>
              <w:numPr>
                <w:ilvl w:val="0"/>
                <w:numId w:val="19"/>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Codificación siguiendo mejores prácticas</w:t>
            </w:r>
            <w:r w:rsidR="002F59E1">
              <w:rPr>
                <w:bCs/>
                <w:color w:val="000000"/>
                <w:sz w:val="20"/>
                <w:szCs w:val="20"/>
                <w:lang w:val="es-MX"/>
              </w:rPr>
              <w:t>.</w:t>
            </w:r>
          </w:p>
          <w:p w:rsidR="003B0D73" w:rsidRDefault="003B0D73" w14:paraId="61CEC980" w14:textId="468C6129">
            <w:pPr>
              <w:pStyle w:val="Normal0"/>
              <w:numPr>
                <w:ilvl w:val="0"/>
                <w:numId w:val="19"/>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 xml:space="preserve">Documentación </w:t>
            </w:r>
            <w:proofErr w:type="spellStart"/>
            <w:r w:rsidRPr="003B0D73">
              <w:rPr>
                <w:bCs/>
                <w:i/>
                <w:iCs/>
                <w:color w:val="000000"/>
                <w:sz w:val="20"/>
                <w:szCs w:val="20"/>
                <w:lang w:val="es-MX"/>
              </w:rPr>
              <w:t>inline</w:t>
            </w:r>
            <w:proofErr w:type="spellEnd"/>
            <w:r w:rsidRPr="003B0D73">
              <w:rPr>
                <w:bCs/>
                <w:color w:val="000000"/>
                <w:sz w:val="20"/>
                <w:szCs w:val="20"/>
                <w:lang w:val="es-MX"/>
              </w:rPr>
              <w:t xml:space="preserve"> del código</w:t>
            </w:r>
            <w:r w:rsidR="002F59E1">
              <w:rPr>
                <w:bCs/>
                <w:color w:val="000000"/>
                <w:sz w:val="20"/>
                <w:szCs w:val="20"/>
                <w:lang w:val="es-MX"/>
              </w:rPr>
              <w:t>.</w:t>
            </w:r>
          </w:p>
          <w:p w:rsidRPr="003B0D73" w:rsidR="003B0D73" w:rsidRDefault="003B0D73" w14:paraId="19656341" w14:textId="3415E203">
            <w:pPr>
              <w:pStyle w:val="Normal0"/>
              <w:numPr>
                <w:ilvl w:val="0"/>
                <w:numId w:val="19"/>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Pruebas unitarias</w:t>
            </w:r>
            <w:r w:rsidR="002F59E1">
              <w:rPr>
                <w:bCs/>
                <w:color w:val="000000"/>
                <w:sz w:val="20"/>
                <w:szCs w:val="20"/>
                <w:lang w:val="es-MX"/>
              </w:rPr>
              <w:t>.</w:t>
            </w:r>
          </w:p>
        </w:tc>
        <w:tc>
          <w:tcPr>
            <w:tcW w:w="4013" w:type="dxa"/>
          </w:tcPr>
          <w:p w:rsidRPr="00CC5943" w:rsidR="003B0D73" w:rsidP="003B0D73" w:rsidRDefault="00ED3934" w14:paraId="174B184F" w14:textId="77777777">
            <w:pPr>
              <w:pStyle w:val="Normal0"/>
              <w:spacing w:line="360" w:lineRule="auto"/>
              <w:contextualSpacing/>
              <w:mirrorIndents/>
              <w:rPr>
                <w:bCs/>
                <w:color w:val="000000"/>
                <w:sz w:val="12"/>
                <w:szCs w:val="12"/>
                <w:lang w:val="es-MX"/>
              </w:rPr>
            </w:pPr>
            <w:r w:rsidRPr="00CC5943">
              <w:rPr>
                <w:noProof/>
                <w:sz w:val="12"/>
                <w:szCs w:val="12"/>
              </w:rPr>
              <w:drawing>
                <wp:inline distT="0" distB="0" distL="0" distR="0" wp14:anchorId="2FD438DB" wp14:editId="3E693EC5">
                  <wp:extent cx="1534199" cy="967562"/>
                  <wp:effectExtent l="0" t="0" r="0" b="4445"/>
                  <wp:docPr id="85190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3836" name=""/>
                          <pic:cNvPicPr/>
                        </pic:nvPicPr>
                        <pic:blipFill>
                          <a:blip r:embed="rId114"/>
                          <a:stretch>
                            <a:fillRect/>
                          </a:stretch>
                        </pic:blipFill>
                        <pic:spPr>
                          <a:xfrm>
                            <a:off x="0" y="0"/>
                            <a:ext cx="1558369" cy="982805"/>
                          </a:xfrm>
                          <a:prstGeom prst="rect">
                            <a:avLst/>
                          </a:prstGeom>
                        </pic:spPr>
                      </pic:pic>
                    </a:graphicData>
                  </a:graphic>
                </wp:inline>
              </w:drawing>
            </w:r>
          </w:p>
          <w:p w:rsidRPr="00CC5943" w:rsidR="002705D1" w:rsidP="002705D1" w:rsidRDefault="00ED3934" w14:paraId="619D6E15" w14:textId="752E7718">
            <w:pPr>
              <w:pStyle w:val="Normal0"/>
              <w:spacing w:line="360" w:lineRule="auto"/>
              <w:contextualSpacing/>
              <w:mirrorIndents/>
              <w:rPr>
                <w:bCs/>
                <w:color w:val="0000FF" w:themeColor="hyperlink"/>
                <w:sz w:val="12"/>
                <w:szCs w:val="12"/>
                <w:u w:val="single"/>
                <w:lang w:val="es-MX"/>
              </w:rPr>
            </w:pPr>
            <w:hyperlink w:history="1" w:anchor="fromView=search&amp;page=1&amp;position=0&amp;uuid=d71b4867-ef9d-4823-9a11-f23e2f54dd8a&amp;query=algoritmo" r:id="rId115">
              <w:r w:rsidRPr="00CC5943">
                <w:rPr>
                  <w:rStyle w:val="Hyperlink"/>
                  <w:bCs/>
                  <w:sz w:val="12"/>
                  <w:szCs w:val="12"/>
                  <w:lang w:val="es-MX"/>
                </w:rPr>
                <w:t>https://www.freepik.es/foto-gratis/experiencia-programacion-persona-que-trabaja-codigos-computadora_38669427.htm#fromView=search&amp;page=1&amp;position=0&amp;uuid=d71b4867-ef9d-4823-9a11-f23e2f54dd8a&amp;query=algoritmo</w:t>
              </w:r>
            </w:hyperlink>
            <w:r w:rsidRPr="00CC5943">
              <w:rPr>
                <w:bCs/>
                <w:color w:val="000000"/>
                <w:sz w:val="12"/>
                <w:szCs w:val="12"/>
                <w:lang w:val="es-MX"/>
              </w:rPr>
              <w:t xml:space="preserve"> </w:t>
            </w:r>
          </w:p>
        </w:tc>
      </w:tr>
      <w:tr w:rsidR="003B0D73" w:rsidTr="00CC5943" w14:paraId="796388B3" w14:textId="77777777">
        <w:tc>
          <w:tcPr>
            <w:tcW w:w="2263" w:type="dxa"/>
          </w:tcPr>
          <w:p w:rsidR="003B0D73" w:rsidP="003B0D73" w:rsidRDefault="003B0D73" w14:paraId="426E5930" w14:textId="37F82823">
            <w:pPr>
              <w:pStyle w:val="Normal0"/>
              <w:spacing w:line="360" w:lineRule="auto"/>
              <w:contextualSpacing/>
              <w:mirrorIndents/>
              <w:rPr>
                <w:bCs/>
                <w:color w:val="000000"/>
                <w:sz w:val="20"/>
                <w:szCs w:val="20"/>
                <w:lang w:val="es-MX"/>
              </w:rPr>
            </w:pPr>
            <w:r w:rsidRPr="003B0D73">
              <w:rPr>
                <w:b/>
                <w:bCs/>
                <w:color w:val="000000"/>
                <w:sz w:val="20"/>
                <w:szCs w:val="20"/>
                <w:lang w:val="es-MX"/>
              </w:rPr>
              <w:t>Validación y pruebas</w:t>
            </w:r>
          </w:p>
        </w:tc>
        <w:tc>
          <w:tcPr>
            <w:tcW w:w="3686" w:type="dxa"/>
          </w:tcPr>
          <w:p w:rsidRPr="003B0D73" w:rsidR="003B0D73" w:rsidP="003B0D73" w:rsidRDefault="003B0D73" w14:paraId="0FD2011D"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Verificación del funcionamiento y resultados.</w:t>
            </w:r>
          </w:p>
          <w:p w:rsidRPr="003B0D73" w:rsidR="003B0D73" w:rsidRDefault="003B0D73" w14:paraId="0681686A" w14:textId="77777777">
            <w:pPr>
              <w:pStyle w:val="Normal0"/>
              <w:numPr>
                <w:ilvl w:val="0"/>
                <w:numId w:val="20"/>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Casos de prueba representativos</w:t>
            </w:r>
          </w:p>
          <w:p w:rsidRPr="003B0D73" w:rsidR="003B0D73" w:rsidRDefault="003B0D73" w14:paraId="2D8F6ACC" w14:textId="199CEBFC">
            <w:pPr>
              <w:pStyle w:val="Normal0"/>
              <w:numPr>
                <w:ilvl w:val="0"/>
                <w:numId w:val="20"/>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Validación con datos reales</w:t>
            </w:r>
            <w:r w:rsidR="002F59E1">
              <w:rPr>
                <w:bCs/>
                <w:color w:val="000000"/>
                <w:sz w:val="20"/>
                <w:szCs w:val="20"/>
                <w:lang w:val="es-MX"/>
              </w:rPr>
              <w:t>.</w:t>
            </w:r>
          </w:p>
          <w:p w:rsidR="003B0D73" w:rsidRDefault="003B0D73" w14:paraId="4F4C76D1" w14:textId="6D16AAA2">
            <w:pPr>
              <w:pStyle w:val="Normal0"/>
              <w:numPr>
                <w:ilvl w:val="0"/>
                <w:numId w:val="20"/>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Pruebas de estrés y volumen</w:t>
            </w:r>
            <w:r w:rsidR="002F59E1">
              <w:rPr>
                <w:bCs/>
                <w:color w:val="000000"/>
                <w:sz w:val="20"/>
                <w:szCs w:val="20"/>
                <w:lang w:val="es-MX"/>
              </w:rPr>
              <w:t>.</w:t>
            </w:r>
          </w:p>
          <w:p w:rsidRPr="003B0D73" w:rsidR="003B0D73" w:rsidRDefault="003B0D73" w14:paraId="1E604C59" w14:textId="513B5AC9">
            <w:pPr>
              <w:pStyle w:val="Normal0"/>
              <w:numPr>
                <w:ilvl w:val="0"/>
                <w:numId w:val="20"/>
              </w:numPr>
              <w:pBdr>
                <w:top w:val="nil"/>
                <w:left w:val="nil"/>
                <w:bottom w:val="nil"/>
                <w:right w:val="nil"/>
                <w:between w:val="nil"/>
              </w:pBdr>
              <w:spacing w:line="360" w:lineRule="auto"/>
              <w:contextualSpacing/>
              <w:mirrorIndents/>
              <w:rPr>
                <w:bCs/>
                <w:color w:val="000000"/>
                <w:sz w:val="20"/>
                <w:szCs w:val="20"/>
                <w:lang w:val="es-MX"/>
              </w:rPr>
            </w:pPr>
            <w:r w:rsidRPr="003B0D73">
              <w:rPr>
                <w:bCs/>
                <w:color w:val="000000"/>
                <w:sz w:val="20"/>
                <w:szCs w:val="20"/>
                <w:lang w:val="es-MX"/>
              </w:rPr>
              <w:t>Verificación de precisión</w:t>
            </w:r>
            <w:r w:rsidR="002F59E1">
              <w:rPr>
                <w:bCs/>
                <w:color w:val="000000"/>
                <w:sz w:val="20"/>
                <w:szCs w:val="20"/>
                <w:lang w:val="es-MX"/>
              </w:rPr>
              <w:t>.</w:t>
            </w:r>
          </w:p>
        </w:tc>
        <w:tc>
          <w:tcPr>
            <w:tcW w:w="4013" w:type="dxa"/>
          </w:tcPr>
          <w:p w:rsidRPr="00CC5943" w:rsidR="003B0D73" w:rsidP="003B0D73" w:rsidRDefault="00ED3934" w14:paraId="2EB5E367" w14:textId="77777777">
            <w:pPr>
              <w:pStyle w:val="Normal0"/>
              <w:spacing w:line="360" w:lineRule="auto"/>
              <w:contextualSpacing/>
              <w:mirrorIndents/>
              <w:rPr>
                <w:bCs/>
                <w:color w:val="000000"/>
                <w:sz w:val="12"/>
                <w:szCs w:val="12"/>
                <w:lang w:val="es-MX"/>
              </w:rPr>
            </w:pPr>
            <w:r w:rsidRPr="00CC5943">
              <w:rPr>
                <w:noProof/>
                <w:sz w:val="12"/>
                <w:szCs w:val="12"/>
              </w:rPr>
              <w:drawing>
                <wp:inline distT="0" distB="0" distL="0" distR="0" wp14:anchorId="1CFF6ED4" wp14:editId="75479A5F">
                  <wp:extent cx="1488558" cy="1047945"/>
                  <wp:effectExtent l="0" t="0" r="0" b="0"/>
                  <wp:docPr id="1535446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46472" name=""/>
                          <pic:cNvPicPr/>
                        </pic:nvPicPr>
                        <pic:blipFill>
                          <a:blip r:embed="rId116"/>
                          <a:stretch>
                            <a:fillRect/>
                          </a:stretch>
                        </pic:blipFill>
                        <pic:spPr>
                          <a:xfrm>
                            <a:off x="0" y="0"/>
                            <a:ext cx="1501612" cy="1057135"/>
                          </a:xfrm>
                          <a:prstGeom prst="rect">
                            <a:avLst/>
                          </a:prstGeom>
                        </pic:spPr>
                      </pic:pic>
                    </a:graphicData>
                  </a:graphic>
                </wp:inline>
              </w:drawing>
            </w:r>
          </w:p>
          <w:p w:rsidRPr="00CC5943" w:rsidR="00ED3934" w:rsidP="003B0D73" w:rsidRDefault="00ED3934" w14:paraId="6F5DB7DD" w14:textId="7961D60E">
            <w:pPr>
              <w:pStyle w:val="Normal0"/>
              <w:spacing w:line="360" w:lineRule="auto"/>
              <w:contextualSpacing/>
              <w:mirrorIndents/>
              <w:rPr>
                <w:bCs/>
                <w:color w:val="000000"/>
                <w:sz w:val="12"/>
                <w:szCs w:val="12"/>
                <w:lang w:val="es-MX"/>
              </w:rPr>
            </w:pPr>
            <w:hyperlink w:history="1" w:anchor="fromView=search&amp;page=1&amp;position=7&amp;uuid=5d002e7b-aee2-46a3-8d35-e29014c26234&amp;query=validacion+ingenieria+sistemas" r:id="rId117">
              <w:r w:rsidRPr="00CC5943">
                <w:rPr>
                  <w:rStyle w:val="Hyperlink"/>
                  <w:bCs/>
                  <w:sz w:val="12"/>
                  <w:szCs w:val="12"/>
                  <w:lang w:val="es-MX"/>
                </w:rPr>
                <w:t>https://www.freepik.es/fotos-premium/seccion-media-hombre-usando-computadora-portatil-mesa_100404532.htm#fromView=search&amp;page=1&amp;position=7&amp;uuid=5d002e7b-aee2-46a3-8d35-e29014c26234&amp;query=validacion+ingenieria+sistemas</w:t>
              </w:r>
            </w:hyperlink>
            <w:r w:rsidRPr="00CC5943">
              <w:rPr>
                <w:bCs/>
                <w:color w:val="000000"/>
                <w:sz w:val="12"/>
                <w:szCs w:val="12"/>
                <w:lang w:val="es-MX"/>
              </w:rPr>
              <w:t xml:space="preserve"> </w:t>
            </w:r>
          </w:p>
        </w:tc>
      </w:tr>
    </w:tbl>
    <w:p w:rsidR="003B0D73" w:rsidP="003B0D73" w:rsidRDefault="003B0D73" w14:paraId="77A9F018"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00FC1ED5" w:rsidP="003B0D73" w:rsidRDefault="00FC1ED5" w14:paraId="61C9A6AD" w14:textId="77777777">
      <w:pPr>
        <w:pStyle w:val="Normal0"/>
        <w:pBdr>
          <w:top w:val="nil"/>
          <w:left w:val="nil"/>
          <w:bottom w:val="nil"/>
          <w:right w:val="nil"/>
          <w:between w:val="nil"/>
        </w:pBdr>
        <w:spacing w:line="360" w:lineRule="auto"/>
        <w:contextualSpacing/>
        <w:mirrorIndents/>
        <w:rPr>
          <w:bCs/>
          <w:color w:val="000000"/>
          <w:sz w:val="20"/>
          <w:szCs w:val="20"/>
        </w:rPr>
      </w:pPr>
    </w:p>
    <w:p w:rsidR="00870840" w:rsidP="003B0D73" w:rsidRDefault="00870840" w14:paraId="66B0DCF0" w14:textId="68685DBE">
      <w:pPr>
        <w:pStyle w:val="Normal0"/>
        <w:pBdr>
          <w:top w:val="nil"/>
          <w:left w:val="nil"/>
          <w:bottom w:val="nil"/>
          <w:right w:val="nil"/>
          <w:between w:val="nil"/>
        </w:pBdr>
        <w:spacing w:line="360" w:lineRule="auto"/>
        <w:contextualSpacing/>
        <w:mirrorIndents/>
        <w:rPr>
          <w:b/>
          <w:color w:val="000000"/>
          <w:sz w:val="20"/>
          <w:szCs w:val="20"/>
        </w:rPr>
      </w:pPr>
      <w:r>
        <w:rPr>
          <w:b/>
          <w:color w:val="000000"/>
          <w:sz w:val="20"/>
          <w:szCs w:val="20"/>
        </w:rPr>
        <w:t>3. Macros</w:t>
      </w:r>
    </w:p>
    <w:p w:rsidRPr="00533C89" w:rsidR="00533C89" w:rsidP="00533C89" w:rsidRDefault="00533C89" w14:paraId="7FC71704" w14:textId="22828048">
      <w:pPr>
        <w:pStyle w:val="Normal0"/>
        <w:pBdr>
          <w:top w:val="nil"/>
          <w:left w:val="nil"/>
          <w:bottom w:val="nil"/>
          <w:right w:val="nil"/>
          <w:between w:val="nil"/>
        </w:pBdr>
        <w:spacing w:line="360" w:lineRule="auto"/>
        <w:contextualSpacing/>
        <w:mirrorIndents/>
        <w:rPr>
          <w:bCs/>
          <w:color w:val="000000"/>
          <w:sz w:val="20"/>
          <w:szCs w:val="20"/>
          <w:lang w:val="es-MX"/>
        </w:rPr>
      </w:pPr>
      <w:r w:rsidRPr="00533C89">
        <w:rPr>
          <w:bCs/>
          <w:color w:val="000000"/>
          <w:sz w:val="20"/>
          <w:szCs w:val="20"/>
          <w:lang w:val="es-MX"/>
        </w:rPr>
        <w:t>Permiten automatizar procesos repetitivos en Excel mediante código.</w:t>
      </w:r>
      <w:r>
        <w:rPr>
          <w:bCs/>
          <w:color w:val="000000"/>
          <w:sz w:val="20"/>
          <w:szCs w:val="20"/>
          <w:lang w:val="es-MX"/>
        </w:rPr>
        <w:t xml:space="preserve"> </w:t>
      </w:r>
      <w:r w:rsidRPr="00533C89">
        <w:rPr>
          <w:bCs/>
          <w:color w:val="000000"/>
          <w:sz w:val="20"/>
          <w:szCs w:val="20"/>
          <w:lang w:val="es-MX"/>
        </w:rPr>
        <w:t xml:space="preserve">Aunque Excel ofrece potentes funciones nativas (tablas, validación, </w:t>
      </w:r>
      <w:proofErr w:type="spellStart"/>
      <w:r w:rsidRPr="00533C89">
        <w:rPr>
          <w:bCs/>
          <w:i/>
          <w:iCs/>
          <w:color w:val="000000"/>
          <w:sz w:val="20"/>
          <w:szCs w:val="20"/>
          <w:lang w:val="es-MX"/>
        </w:rPr>
        <w:t>Power</w:t>
      </w:r>
      <w:proofErr w:type="spellEnd"/>
      <w:r w:rsidRPr="00533C89">
        <w:rPr>
          <w:bCs/>
          <w:i/>
          <w:iCs/>
          <w:color w:val="000000"/>
          <w:sz w:val="20"/>
          <w:szCs w:val="20"/>
          <w:lang w:val="es-MX"/>
        </w:rPr>
        <w:t xml:space="preserve"> </w:t>
      </w:r>
      <w:proofErr w:type="spellStart"/>
      <w:r w:rsidRPr="00533C89">
        <w:rPr>
          <w:bCs/>
          <w:i/>
          <w:iCs/>
          <w:color w:val="000000"/>
          <w:sz w:val="20"/>
          <w:szCs w:val="20"/>
          <w:lang w:val="es-MX"/>
        </w:rPr>
        <w:t>Quer</w:t>
      </w:r>
      <w:r w:rsidRPr="00533C89">
        <w:rPr>
          <w:bCs/>
          <w:color w:val="000000"/>
          <w:sz w:val="20"/>
          <w:szCs w:val="20"/>
          <w:lang w:val="es-MX"/>
        </w:rPr>
        <w:t>y</w:t>
      </w:r>
      <w:proofErr w:type="spellEnd"/>
      <w:r w:rsidRPr="00533C89">
        <w:rPr>
          <w:bCs/>
          <w:color w:val="000000"/>
          <w:sz w:val="20"/>
          <w:szCs w:val="20"/>
          <w:lang w:val="es-MX"/>
        </w:rPr>
        <w:t xml:space="preserve">, </w:t>
      </w:r>
      <w:r w:rsidR="004919EB">
        <w:rPr>
          <w:bCs/>
          <w:color w:val="000000"/>
          <w:sz w:val="20"/>
          <w:szCs w:val="20"/>
          <w:lang w:val="es-MX"/>
        </w:rPr>
        <w:t>entre otros</w:t>
      </w:r>
      <w:r w:rsidRPr="00533C89">
        <w:rPr>
          <w:bCs/>
          <w:color w:val="000000"/>
          <w:sz w:val="20"/>
          <w:szCs w:val="20"/>
          <w:lang w:val="es-MX"/>
        </w:rPr>
        <w:t xml:space="preserve">), la </w:t>
      </w:r>
      <w:r w:rsidRPr="00533C89">
        <w:rPr>
          <w:b/>
          <w:bCs/>
          <w:color w:val="000000"/>
          <w:sz w:val="20"/>
          <w:szCs w:val="20"/>
          <w:lang w:val="es-MX"/>
        </w:rPr>
        <w:t>automatización con macros</w:t>
      </w:r>
      <w:r w:rsidRPr="00533C89">
        <w:rPr>
          <w:bCs/>
          <w:color w:val="000000"/>
          <w:sz w:val="20"/>
          <w:szCs w:val="20"/>
          <w:lang w:val="es-MX"/>
        </w:rPr>
        <w:t xml:space="preserve"> aporta </w:t>
      </w:r>
      <w:r w:rsidRPr="00533C89">
        <w:rPr>
          <w:b/>
          <w:bCs/>
          <w:color w:val="000000"/>
          <w:sz w:val="20"/>
          <w:szCs w:val="20"/>
          <w:lang w:val="es-MX"/>
        </w:rPr>
        <w:t>velocidad, consistencia y reducción de errores</w:t>
      </w:r>
      <w:r w:rsidRPr="00533C89">
        <w:rPr>
          <w:bCs/>
          <w:color w:val="000000"/>
          <w:sz w:val="20"/>
          <w:szCs w:val="20"/>
          <w:lang w:val="es-MX"/>
        </w:rPr>
        <w:t xml:space="preserve">, elementos críticos para el </w:t>
      </w:r>
      <w:proofErr w:type="gramStart"/>
      <w:r w:rsidRPr="00533C89">
        <w:rPr>
          <w:b/>
          <w:bCs/>
          <w:i/>
          <w:iCs/>
          <w:color w:val="000000"/>
          <w:sz w:val="20"/>
          <w:szCs w:val="20"/>
          <w:lang w:val="es-MX"/>
        </w:rPr>
        <w:t xml:space="preserve">Business </w:t>
      </w:r>
      <w:proofErr w:type="spellStart"/>
      <w:r w:rsidRPr="00533C89">
        <w:rPr>
          <w:b/>
          <w:bCs/>
          <w:i/>
          <w:iCs/>
          <w:color w:val="000000"/>
          <w:sz w:val="20"/>
          <w:szCs w:val="20"/>
          <w:lang w:val="es-MX"/>
        </w:rPr>
        <w:t>Intelligenc</w:t>
      </w:r>
      <w:r w:rsidRPr="00533C89">
        <w:rPr>
          <w:b/>
          <w:bCs/>
          <w:color w:val="000000"/>
          <w:sz w:val="20"/>
          <w:szCs w:val="20"/>
          <w:lang w:val="es-MX"/>
        </w:rPr>
        <w:t>e</w:t>
      </w:r>
      <w:proofErr w:type="spellEnd"/>
      <w:proofErr w:type="gramEnd"/>
      <w:r w:rsidRPr="00533C89">
        <w:rPr>
          <w:b/>
          <w:bCs/>
          <w:color w:val="000000"/>
          <w:sz w:val="20"/>
          <w:szCs w:val="20"/>
          <w:lang w:val="es-MX"/>
        </w:rPr>
        <w:t xml:space="preserve"> (BI)</w:t>
      </w:r>
      <w:r w:rsidRPr="00533C89">
        <w:rPr>
          <w:bCs/>
          <w:color w:val="000000"/>
          <w:sz w:val="20"/>
          <w:szCs w:val="20"/>
          <w:lang w:val="es-MX"/>
        </w:rPr>
        <w:t xml:space="preserve"> y la toma de decisiones.</w:t>
      </w:r>
      <w:r>
        <w:rPr>
          <w:bCs/>
          <w:color w:val="000000"/>
          <w:sz w:val="20"/>
          <w:szCs w:val="20"/>
          <w:lang w:val="es-MX"/>
        </w:rPr>
        <w:t xml:space="preserve"> </w:t>
      </w:r>
      <w:r w:rsidRPr="00533C89">
        <w:rPr>
          <w:bCs/>
          <w:color w:val="000000"/>
          <w:sz w:val="20"/>
          <w:szCs w:val="20"/>
          <w:lang w:val="es-MX"/>
        </w:rPr>
        <w:t xml:space="preserve">Las </w:t>
      </w:r>
      <w:r w:rsidRPr="00533C89">
        <w:rPr>
          <w:b/>
          <w:bCs/>
          <w:color w:val="000000"/>
          <w:sz w:val="20"/>
          <w:szCs w:val="20"/>
          <w:lang w:val="es-MX"/>
        </w:rPr>
        <w:t>macros</w:t>
      </w:r>
      <w:r w:rsidRPr="00533C89">
        <w:rPr>
          <w:bCs/>
          <w:color w:val="000000"/>
          <w:sz w:val="20"/>
          <w:szCs w:val="20"/>
          <w:lang w:val="es-MX"/>
        </w:rPr>
        <w:t xml:space="preserve"> son secuencias de</w:t>
      </w:r>
      <w:r w:rsidRPr="004919EB">
        <w:rPr>
          <w:bCs/>
          <w:i/>
          <w:iCs/>
          <w:color w:val="000000"/>
          <w:sz w:val="20"/>
          <w:szCs w:val="20"/>
          <w:lang w:val="es-MX"/>
        </w:rPr>
        <w:t xml:space="preserve"> </w:t>
      </w:r>
      <w:r w:rsidRPr="004919EB">
        <w:rPr>
          <w:b/>
          <w:bCs/>
          <w:i/>
          <w:iCs/>
          <w:color w:val="000000"/>
          <w:sz w:val="20"/>
          <w:szCs w:val="20"/>
          <w:lang w:val="es-MX"/>
        </w:rPr>
        <w:t>scripts</w:t>
      </w:r>
      <w:r w:rsidRPr="00533C89">
        <w:rPr>
          <w:b/>
          <w:bCs/>
          <w:color w:val="000000"/>
          <w:sz w:val="20"/>
          <w:szCs w:val="20"/>
          <w:lang w:val="es-MX"/>
        </w:rPr>
        <w:t xml:space="preserve"> y funciones</w:t>
      </w:r>
      <w:r w:rsidRPr="00533C89">
        <w:rPr>
          <w:bCs/>
          <w:color w:val="000000"/>
          <w:sz w:val="20"/>
          <w:szCs w:val="20"/>
          <w:lang w:val="es-MX"/>
        </w:rPr>
        <w:t xml:space="preserve"> que automatizan tareas repetitivas en Excel.</w:t>
      </w:r>
      <w:r w:rsidR="004919EB">
        <w:rPr>
          <w:bCs/>
          <w:color w:val="000000"/>
          <w:sz w:val="20"/>
          <w:szCs w:val="20"/>
          <w:lang w:val="es-MX"/>
        </w:rPr>
        <w:t xml:space="preserve"> </w:t>
      </w:r>
      <w:r w:rsidRPr="00533C89">
        <w:rPr>
          <w:bCs/>
          <w:color w:val="000000"/>
          <w:sz w:val="20"/>
          <w:szCs w:val="20"/>
          <w:lang w:val="es-MX"/>
        </w:rPr>
        <w:t xml:space="preserve">Estas instrucciones están escritas en el lenguaje </w:t>
      </w:r>
      <w:r w:rsidRPr="00533C89">
        <w:rPr>
          <w:b/>
          <w:bCs/>
          <w:color w:val="000000"/>
          <w:sz w:val="20"/>
          <w:szCs w:val="20"/>
          <w:lang w:val="es-MX"/>
        </w:rPr>
        <w:t>VBA (</w:t>
      </w:r>
      <w:r w:rsidRPr="00533C89">
        <w:rPr>
          <w:b/>
          <w:bCs/>
          <w:i/>
          <w:iCs/>
          <w:color w:val="000000"/>
          <w:sz w:val="20"/>
          <w:szCs w:val="20"/>
          <w:lang w:val="es-MX"/>
        </w:rPr>
        <w:t xml:space="preserve">Visual Basic </w:t>
      </w:r>
      <w:proofErr w:type="spellStart"/>
      <w:r w:rsidRPr="00533C89">
        <w:rPr>
          <w:b/>
          <w:bCs/>
          <w:i/>
          <w:iCs/>
          <w:color w:val="000000"/>
          <w:sz w:val="20"/>
          <w:szCs w:val="20"/>
          <w:lang w:val="es-MX"/>
        </w:rPr>
        <w:t>for</w:t>
      </w:r>
      <w:proofErr w:type="spellEnd"/>
      <w:r w:rsidRPr="00533C89">
        <w:rPr>
          <w:b/>
          <w:bCs/>
          <w:i/>
          <w:iCs/>
          <w:color w:val="000000"/>
          <w:sz w:val="20"/>
          <w:szCs w:val="20"/>
          <w:lang w:val="es-MX"/>
        </w:rPr>
        <w:t xml:space="preserve"> </w:t>
      </w:r>
      <w:proofErr w:type="spellStart"/>
      <w:r w:rsidRPr="00533C89">
        <w:rPr>
          <w:b/>
          <w:bCs/>
          <w:i/>
          <w:iCs/>
          <w:color w:val="000000"/>
          <w:sz w:val="20"/>
          <w:szCs w:val="20"/>
          <w:lang w:val="es-MX"/>
        </w:rPr>
        <w:t>Applications</w:t>
      </w:r>
      <w:proofErr w:type="spellEnd"/>
      <w:r w:rsidRPr="00533C89">
        <w:rPr>
          <w:b/>
          <w:bCs/>
          <w:color w:val="000000"/>
          <w:sz w:val="20"/>
          <w:szCs w:val="20"/>
          <w:lang w:val="es-MX"/>
        </w:rPr>
        <w:t>)</w:t>
      </w:r>
      <w:r w:rsidRPr="00533C89">
        <w:rPr>
          <w:bCs/>
          <w:color w:val="000000"/>
          <w:sz w:val="20"/>
          <w:szCs w:val="20"/>
          <w:lang w:val="es-MX"/>
        </w:rPr>
        <w:t>.</w:t>
      </w:r>
    </w:p>
    <w:p w:rsidR="00DC7BF2" w:rsidP="003B0D73" w:rsidRDefault="00DC7BF2" w14:paraId="3B619841" w14:textId="77777777">
      <w:pPr>
        <w:pStyle w:val="Normal0"/>
        <w:pBdr>
          <w:top w:val="nil"/>
          <w:left w:val="nil"/>
          <w:bottom w:val="nil"/>
          <w:right w:val="nil"/>
          <w:between w:val="nil"/>
        </w:pBdr>
        <w:spacing w:line="360" w:lineRule="auto"/>
        <w:contextualSpacing/>
        <w:mirrorIndents/>
        <w:rPr>
          <w:bCs/>
          <w:color w:val="000000"/>
          <w:sz w:val="20"/>
          <w:szCs w:val="20"/>
        </w:rPr>
      </w:pPr>
    </w:p>
    <w:p w:rsidR="00870840" w:rsidP="003B0D73" w:rsidRDefault="00870840" w14:paraId="2A18D9BA" w14:textId="77777777">
      <w:pPr>
        <w:pStyle w:val="Normal0"/>
        <w:pBdr>
          <w:top w:val="nil"/>
          <w:left w:val="nil"/>
          <w:bottom w:val="nil"/>
          <w:right w:val="nil"/>
          <w:between w:val="nil"/>
        </w:pBdr>
        <w:spacing w:line="360" w:lineRule="auto"/>
        <w:contextualSpacing/>
        <w:mirrorIndents/>
        <w:rPr>
          <w:b/>
          <w:color w:val="000000"/>
          <w:sz w:val="20"/>
          <w:szCs w:val="20"/>
        </w:rPr>
      </w:pPr>
      <w:r w:rsidRPr="00870840">
        <w:rPr>
          <w:b/>
          <w:color w:val="000000"/>
          <w:sz w:val="20"/>
          <w:szCs w:val="20"/>
        </w:rPr>
        <w:t>3.1. Creación</w:t>
      </w:r>
    </w:p>
    <w:p w:rsidR="00632CD4" w:rsidP="003B0D73" w:rsidRDefault="00632CD4" w14:paraId="4FA1E7E7" w14:textId="77777777">
      <w:pPr>
        <w:pStyle w:val="Normal0"/>
        <w:pBdr>
          <w:top w:val="nil"/>
          <w:left w:val="nil"/>
          <w:bottom w:val="nil"/>
          <w:right w:val="nil"/>
          <w:between w:val="nil"/>
        </w:pBdr>
        <w:spacing w:line="360" w:lineRule="auto"/>
        <w:contextualSpacing/>
        <w:mirrorIndents/>
        <w:rPr>
          <w:bCs/>
          <w:color w:val="000000"/>
          <w:sz w:val="20"/>
          <w:szCs w:val="20"/>
        </w:rPr>
      </w:pPr>
    </w:p>
    <w:p w:rsidRPr="00AC7867" w:rsidR="00AC7867" w:rsidP="00AC7867" w:rsidRDefault="00AC7867" w14:paraId="43DD508F" w14:textId="43FFFC55">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La creación de macros en Excel puede realizarse de dos maneras principales. Cada una ofrece diferentes niveles de control, flexibilidad y complejidad según las necesidades del usuario.</w:t>
      </w:r>
      <w:r w:rsidRPr="00DC7BF2" w:rsidR="00DC7BF2">
        <w:rPr>
          <w:bCs/>
          <w:color w:val="000000"/>
          <w:sz w:val="20"/>
          <w:szCs w:val="20"/>
          <w:lang w:val="es-MX"/>
        </w:rPr>
        <w:t xml:space="preserve"> </w:t>
      </w:r>
      <w:r w:rsidRPr="00AC7867">
        <w:rPr>
          <w:bCs/>
          <w:color w:val="000000"/>
          <w:sz w:val="20"/>
          <w:szCs w:val="20"/>
          <w:lang w:val="es-MX"/>
        </w:rPr>
        <w:t>Existen dos formas principales de crear macros en Excel:</w:t>
      </w:r>
    </w:p>
    <w:tbl>
      <w:tblPr>
        <w:tblStyle w:val="TableGrid"/>
        <w:tblW w:w="0" w:type="auto"/>
        <w:tblLayout w:type="fixed"/>
        <w:tblLook w:val="04A0" w:firstRow="1" w:lastRow="0" w:firstColumn="1" w:lastColumn="0" w:noHBand="0" w:noVBand="1"/>
      </w:tblPr>
      <w:tblGrid>
        <w:gridCol w:w="1413"/>
        <w:gridCol w:w="3544"/>
        <w:gridCol w:w="5005"/>
      </w:tblGrid>
      <w:tr w:rsidRPr="00AC7867" w:rsidR="00DC7BF2" w:rsidTr="00ED3934" w14:paraId="27E92DE7" w14:textId="0284249E">
        <w:tc>
          <w:tcPr>
            <w:tcW w:w="9962" w:type="dxa"/>
            <w:gridSpan w:val="3"/>
            <w:shd w:val="clear" w:color="auto" w:fill="9BBB59" w:themeFill="accent3"/>
          </w:tcPr>
          <w:p w:rsidRPr="00AC7867" w:rsidR="00DC7BF2" w:rsidP="00DC7BF2" w:rsidRDefault="00DC7BF2" w14:paraId="227D76AD" w14:textId="7EFE49C4">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Pestañas</w:t>
            </w:r>
          </w:p>
        </w:tc>
      </w:tr>
      <w:tr w:rsidRPr="00AC7867" w:rsidR="00DC7BF2" w:rsidTr="007F265E" w14:paraId="45A9A141" w14:textId="423E83F2">
        <w:tc>
          <w:tcPr>
            <w:tcW w:w="1413" w:type="dxa"/>
            <w:hideMark/>
          </w:tcPr>
          <w:p w:rsidRPr="00AC7867" w:rsidR="00DC7BF2" w:rsidP="00AC7867" w:rsidRDefault="00DC7BF2" w14:paraId="3792C9DD"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
                <w:bCs/>
                <w:color w:val="000000"/>
                <w:sz w:val="20"/>
                <w:szCs w:val="20"/>
                <w:lang w:val="es-MX"/>
              </w:rPr>
              <w:t>Grabadora de macros</w:t>
            </w:r>
          </w:p>
        </w:tc>
        <w:tc>
          <w:tcPr>
            <w:tcW w:w="3544" w:type="dxa"/>
            <w:hideMark/>
          </w:tcPr>
          <w:p w:rsidRPr="00AC7867" w:rsidR="00DC7BF2" w:rsidP="00AC7867" w:rsidRDefault="00DC7BF2" w14:paraId="1557000D"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Funciona como una cámara que registra cada clic y acción del teclado. Es ideal como punto de partida para procesos simples y repetitivos.</w:t>
            </w:r>
          </w:p>
        </w:tc>
        <w:tc>
          <w:tcPr>
            <w:tcW w:w="5005" w:type="dxa"/>
          </w:tcPr>
          <w:p w:rsidRPr="00CC5943" w:rsidR="00ED3934" w:rsidP="00AC7867" w:rsidRDefault="00ED3934" w14:paraId="45F76CFA"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6BA6A6A7" wp14:editId="03049832">
                  <wp:extent cx="1509823" cy="945471"/>
                  <wp:effectExtent l="0" t="0" r="0" b="7620"/>
                  <wp:docPr id="642573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3131" name=""/>
                          <pic:cNvPicPr/>
                        </pic:nvPicPr>
                        <pic:blipFill>
                          <a:blip r:embed="rId118"/>
                          <a:stretch>
                            <a:fillRect/>
                          </a:stretch>
                        </pic:blipFill>
                        <pic:spPr>
                          <a:xfrm>
                            <a:off x="0" y="0"/>
                            <a:ext cx="1547738" cy="969214"/>
                          </a:xfrm>
                          <a:prstGeom prst="rect">
                            <a:avLst/>
                          </a:prstGeom>
                        </pic:spPr>
                      </pic:pic>
                    </a:graphicData>
                  </a:graphic>
                </wp:inline>
              </w:drawing>
            </w:r>
          </w:p>
          <w:p w:rsidRPr="00CC5943" w:rsidR="00ED3934" w:rsidP="00AC7867" w:rsidRDefault="007F265E" w14:paraId="7358B520" w14:textId="624F6AFD">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2&amp;position=0&amp;uuid=b924d2f3-0de0-4b8a-bab8-38c66d39e110&amp;query=grabadora+de+macros+excel" r:id="rId119">
              <w:r w:rsidRPr="00CC5943">
                <w:rPr>
                  <w:rStyle w:val="Hyperlink"/>
                  <w:bCs/>
                  <w:sz w:val="10"/>
                  <w:szCs w:val="10"/>
                  <w:lang w:val="es-MX"/>
                </w:rPr>
                <w:t>https://www.freepik.es/foto-gratis/interfaz-usuario-programa-financiero-pantalla-pc-escritorio-oficina-casa_416761015.htm#fromView=search&amp;page=2&amp;position=0&amp;uuid=b924d2f3-0de0-4b8a-bab8-38c66d39e110&amp;query=grabadora+de+macros+excel</w:t>
              </w:r>
            </w:hyperlink>
            <w:r w:rsidRPr="00CC5943" w:rsidR="00ED3934">
              <w:rPr>
                <w:bCs/>
                <w:color w:val="000000"/>
                <w:sz w:val="10"/>
                <w:szCs w:val="10"/>
                <w:lang w:val="es-MX"/>
              </w:rPr>
              <w:t xml:space="preserve"> </w:t>
            </w:r>
          </w:p>
        </w:tc>
      </w:tr>
      <w:tr w:rsidRPr="00AC7867" w:rsidR="00DC7BF2" w:rsidTr="007F265E" w14:paraId="42B1A537" w14:textId="2D298124">
        <w:tc>
          <w:tcPr>
            <w:tcW w:w="1413" w:type="dxa"/>
            <w:hideMark/>
          </w:tcPr>
          <w:p w:rsidRPr="00AC7867" w:rsidR="00DC7BF2" w:rsidP="00AC7867" w:rsidRDefault="00DC7BF2" w14:paraId="179C0CBD"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
                <w:bCs/>
                <w:color w:val="000000"/>
                <w:sz w:val="20"/>
                <w:szCs w:val="20"/>
                <w:lang w:val="es-MX"/>
              </w:rPr>
              <w:t>Editor VBA (VBE)</w:t>
            </w:r>
          </w:p>
        </w:tc>
        <w:tc>
          <w:tcPr>
            <w:tcW w:w="3544" w:type="dxa"/>
            <w:hideMark/>
          </w:tcPr>
          <w:p w:rsidRPr="00AC7867" w:rsidR="00DC7BF2" w:rsidP="00AC7867" w:rsidRDefault="00DC7BF2" w14:paraId="58A16522"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Permite escribir y editar código de forma manual. Ofrece control total sobre la lógica, lo que permite desarrollar soluciones más potentes y flexibles.</w:t>
            </w:r>
          </w:p>
        </w:tc>
        <w:tc>
          <w:tcPr>
            <w:tcW w:w="5005" w:type="dxa"/>
          </w:tcPr>
          <w:p w:rsidRPr="00CC5943" w:rsidR="00DC7BF2" w:rsidP="00AC7867" w:rsidRDefault="007F265E" w14:paraId="01B5C9C2"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01A30CBD" wp14:editId="10641887">
                  <wp:extent cx="1616149" cy="1039847"/>
                  <wp:effectExtent l="0" t="0" r="3175" b="8255"/>
                  <wp:docPr id="1950724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24691" name=""/>
                          <pic:cNvPicPr/>
                        </pic:nvPicPr>
                        <pic:blipFill>
                          <a:blip r:embed="rId120"/>
                          <a:stretch>
                            <a:fillRect/>
                          </a:stretch>
                        </pic:blipFill>
                        <pic:spPr>
                          <a:xfrm>
                            <a:off x="0" y="0"/>
                            <a:ext cx="1624753" cy="1045383"/>
                          </a:xfrm>
                          <a:prstGeom prst="rect">
                            <a:avLst/>
                          </a:prstGeom>
                        </pic:spPr>
                      </pic:pic>
                    </a:graphicData>
                  </a:graphic>
                </wp:inline>
              </w:drawing>
            </w:r>
          </w:p>
          <w:p w:rsidRPr="00CC5943" w:rsidR="007F265E" w:rsidP="00AC7867" w:rsidRDefault="007F265E" w14:paraId="2C4C06F0" w14:textId="6B0D9F19">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2&amp;position=14&amp;uuid=23bafb20-b318-40c5-883a-b31d291f0cef&amp;query=editor+vba" r:id="rId121">
              <w:r w:rsidRPr="00CC5943">
                <w:rPr>
                  <w:rStyle w:val="Hyperlink"/>
                  <w:bCs/>
                  <w:sz w:val="10"/>
                  <w:szCs w:val="10"/>
                  <w:lang w:val="es-MX"/>
                </w:rPr>
                <w:t>https://www.freepik.es/fotos-premium/concepto-tecnologia-red-africana-mujer_3739695.htm#fromView=search&amp;page=2&amp;position=14&amp;uuid=23bafb20-b318-40c5-883a-b31d291f0cef&amp;query=editor+vba</w:t>
              </w:r>
            </w:hyperlink>
            <w:r w:rsidRPr="00CC5943">
              <w:rPr>
                <w:bCs/>
                <w:color w:val="000000"/>
                <w:sz w:val="10"/>
                <w:szCs w:val="10"/>
                <w:lang w:val="es-MX"/>
              </w:rPr>
              <w:t xml:space="preserve"> </w:t>
            </w:r>
          </w:p>
        </w:tc>
      </w:tr>
    </w:tbl>
    <w:p w:rsidRPr="00AC7867" w:rsidR="00AC7867" w:rsidP="00AC7867" w:rsidRDefault="00AC7867" w14:paraId="341BFCFB" w14:textId="2C599933">
      <w:pPr>
        <w:pStyle w:val="Normal0"/>
        <w:pBdr>
          <w:top w:val="nil"/>
          <w:left w:val="nil"/>
          <w:bottom w:val="nil"/>
          <w:right w:val="nil"/>
          <w:between w:val="nil"/>
        </w:pBdr>
        <w:spacing w:line="360" w:lineRule="auto"/>
        <w:contextualSpacing/>
        <w:mirrorIndents/>
        <w:rPr>
          <w:bCs/>
          <w:color w:val="000000"/>
          <w:sz w:val="20"/>
          <w:szCs w:val="20"/>
          <w:lang w:val="es-MX"/>
        </w:rPr>
      </w:pPr>
    </w:p>
    <w:p w:rsidRPr="00AC7867" w:rsidR="00AC7867" w:rsidP="00AC7867" w:rsidRDefault="00AC7867" w14:paraId="30C50665"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AC7867">
        <w:rPr>
          <w:b/>
          <w:bCs/>
          <w:color w:val="000000"/>
          <w:sz w:val="20"/>
          <w:szCs w:val="20"/>
          <w:highlight w:val="yellow"/>
          <w:lang w:val="es-MX"/>
        </w:rPr>
        <w:t>Grabadora de macros</w:t>
      </w:r>
    </w:p>
    <w:p w:rsidRPr="00FB1BBB" w:rsidR="006D0268" w:rsidP="006B169B" w:rsidRDefault="00AC7867" w14:paraId="06E24C8F" w14:textId="3F47D202">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Este método permite generar código automáticamente sin necesidad de conocimientos de programación. Es una excelente herramienta para usuarios que desean automatizar tareas repetitivas de forma sencilla</w:t>
      </w:r>
      <w:r w:rsidR="00FB1BBB">
        <w:rPr>
          <w:bCs/>
          <w:color w:val="000000"/>
          <w:sz w:val="20"/>
          <w:szCs w:val="20"/>
          <w:lang w:val="es-MX"/>
        </w:rPr>
        <w:t>.</w:t>
      </w:r>
    </w:p>
    <w:p w:rsidR="006D0268" w:rsidP="006B169B" w:rsidRDefault="006D0268" w14:paraId="3757D792" w14:textId="77777777">
      <w:pPr>
        <w:pStyle w:val="Normal0"/>
        <w:pBdr>
          <w:top w:val="nil"/>
          <w:left w:val="nil"/>
          <w:bottom w:val="nil"/>
          <w:right w:val="nil"/>
          <w:between w:val="nil"/>
        </w:pBdr>
        <w:spacing w:line="360" w:lineRule="auto"/>
        <w:contextualSpacing/>
        <w:mirrorIndents/>
        <w:rPr>
          <w:b/>
          <w:bCs/>
          <w:color w:val="000000"/>
          <w:sz w:val="20"/>
          <w:szCs w:val="20"/>
          <w:lang w:val="es-MX"/>
        </w:rPr>
      </w:pPr>
    </w:p>
    <w:tbl>
      <w:tblPr>
        <w:tblStyle w:val="TableGrid"/>
        <w:tblW w:w="0" w:type="auto"/>
        <w:tblLayout w:type="fixed"/>
        <w:tblLook w:val="04A0" w:firstRow="1" w:lastRow="0" w:firstColumn="1" w:lastColumn="0" w:noHBand="0" w:noVBand="1"/>
      </w:tblPr>
      <w:tblGrid>
        <w:gridCol w:w="2122"/>
        <w:gridCol w:w="3827"/>
        <w:gridCol w:w="4013"/>
      </w:tblGrid>
      <w:tr w:rsidRPr="00600515" w:rsidR="00DC7BF2" w:rsidTr="006D0268" w14:paraId="3EE80954" w14:textId="6680E37E">
        <w:tc>
          <w:tcPr>
            <w:tcW w:w="9962" w:type="dxa"/>
            <w:gridSpan w:val="3"/>
            <w:shd w:val="clear" w:color="auto" w:fill="9BBB59" w:themeFill="accent3"/>
          </w:tcPr>
          <w:p w:rsidRPr="00600515" w:rsidR="00DC7BF2" w:rsidP="00DC7BF2" w:rsidRDefault="00DC7BF2" w14:paraId="79A44EEF" w14:textId="2735859B">
            <w:pPr>
              <w:pStyle w:val="Normal0"/>
              <w:pBdr>
                <w:top w:val="nil"/>
                <w:left w:val="nil"/>
                <w:bottom w:val="nil"/>
                <w:right w:val="nil"/>
                <w:between w:val="nil"/>
              </w:pBdr>
              <w:spacing w:line="360" w:lineRule="auto"/>
              <w:contextualSpacing/>
              <w:mirrorIndents/>
              <w:jc w:val="center"/>
              <w:rPr>
                <w:b/>
                <w:bCs/>
                <w:color w:val="000000"/>
                <w:sz w:val="20"/>
                <w:szCs w:val="20"/>
                <w:lang w:val="es-MX"/>
              </w:rPr>
            </w:pPr>
            <w:proofErr w:type="spellStart"/>
            <w:r>
              <w:rPr>
                <w:b/>
                <w:bCs/>
                <w:color w:val="000000"/>
                <w:sz w:val="20"/>
                <w:szCs w:val="20"/>
                <w:lang w:val="es-MX"/>
              </w:rPr>
              <w:t>Slide</w:t>
            </w:r>
            <w:proofErr w:type="spellEnd"/>
          </w:p>
        </w:tc>
      </w:tr>
      <w:tr w:rsidRPr="00600515" w:rsidR="006D0268" w:rsidTr="00CC5943" w14:paraId="56ECFC4C" w14:textId="2F7511D3">
        <w:tc>
          <w:tcPr>
            <w:tcW w:w="2122" w:type="dxa"/>
            <w:hideMark/>
          </w:tcPr>
          <w:p w:rsidRPr="00600515" w:rsidR="00DC233E" w:rsidP="00600515" w:rsidRDefault="00DC233E" w14:paraId="66BAA64B"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600515">
              <w:rPr>
                <w:b/>
                <w:bCs/>
                <w:color w:val="000000"/>
                <w:sz w:val="20"/>
                <w:szCs w:val="20"/>
                <w:lang w:val="es-MX"/>
              </w:rPr>
              <w:t>Ventajas</w:t>
            </w:r>
          </w:p>
        </w:tc>
        <w:tc>
          <w:tcPr>
            <w:tcW w:w="3827" w:type="dxa"/>
            <w:hideMark/>
          </w:tcPr>
          <w:p w:rsidR="00DC233E" w:rsidRDefault="00DC233E" w14:paraId="60B761E0" w14:textId="1F599DBE">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No requiere conocimientos de programación</w:t>
            </w:r>
            <w:r>
              <w:rPr>
                <w:bCs/>
                <w:color w:val="000000"/>
                <w:sz w:val="20"/>
                <w:szCs w:val="20"/>
                <w:lang w:val="es-MX"/>
              </w:rPr>
              <w:t>.</w:t>
            </w:r>
          </w:p>
          <w:p w:rsidR="00DC233E" w:rsidRDefault="00DC233E" w14:paraId="3F41662E" w14:textId="77777777">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Captura acciones exactas del usuario</w:t>
            </w:r>
            <w:r>
              <w:rPr>
                <w:bCs/>
                <w:color w:val="000000"/>
                <w:sz w:val="20"/>
                <w:szCs w:val="20"/>
                <w:lang w:val="es-MX"/>
              </w:rPr>
              <w:t>.</w:t>
            </w:r>
          </w:p>
          <w:p w:rsidR="00DC233E" w:rsidRDefault="00DC233E" w14:paraId="70417299" w14:textId="2F94DF8B">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Ideal para procesos simples y lineales</w:t>
            </w:r>
            <w:r>
              <w:rPr>
                <w:bCs/>
                <w:color w:val="000000"/>
                <w:sz w:val="20"/>
                <w:szCs w:val="20"/>
                <w:lang w:val="es-MX"/>
              </w:rPr>
              <w:t>.</w:t>
            </w:r>
          </w:p>
          <w:p w:rsidRPr="00600515" w:rsidR="00DC233E" w:rsidRDefault="00DC233E" w14:paraId="218A6FBA" w14:textId="76FACC44">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Generación automática de código</w:t>
            </w:r>
            <w:r>
              <w:rPr>
                <w:bCs/>
                <w:color w:val="000000"/>
                <w:sz w:val="20"/>
                <w:szCs w:val="20"/>
                <w:lang w:val="es-MX"/>
              </w:rPr>
              <w:t>.</w:t>
            </w:r>
          </w:p>
        </w:tc>
        <w:tc>
          <w:tcPr>
            <w:tcW w:w="4013" w:type="dxa"/>
          </w:tcPr>
          <w:p w:rsidRPr="00CC5943" w:rsidR="006D0268" w:rsidP="002705D1" w:rsidRDefault="002705D1" w14:paraId="77FEA4B6" w14:textId="27FEC0FC">
            <w:pPr>
              <w:pStyle w:val="Normal0"/>
              <w:pBdr>
                <w:top w:val="nil"/>
                <w:left w:val="nil"/>
                <w:bottom w:val="nil"/>
                <w:right w:val="nil"/>
                <w:between w:val="nil"/>
              </w:pBdr>
              <w:spacing w:line="360" w:lineRule="auto"/>
              <w:contextualSpacing/>
              <w:mirrorIndents/>
              <w:rPr>
                <w:bCs/>
                <w:color w:val="000000"/>
                <w:sz w:val="12"/>
                <w:szCs w:val="12"/>
                <w:lang w:val="es-MX"/>
              </w:rPr>
            </w:pPr>
            <w:r w:rsidRPr="00CC5943">
              <w:rPr>
                <w:noProof/>
                <w:sz w:val="12"/>
                <w:szCs w:val="12"/>
              </w:rPr>
              <w:drawing>
                <wp:inline distT="0" distB="0" distL="0" distR="0" wp14:anchorId="650D63FF" wp14:editId="4DC209CC">
                  <wp:extent cx="1733107" cy="1221698"/>
                  <wp:effectExtent l="0" t="0" r="635" b="0"/>
                  <wp:docPr id="6151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5426" name=""/>
                          <pic:cNvPicPr/>
                        </pic:nvPicPr>
                        <pic:blipFill>
                          <a:blip r:embed="rId122"/>
                          <a:stretch>
                            <a:fillRect/>
                          </a:stretch>
                        </pic:blipFill>
                        <pic:spPr>
                          <a:xfrm>
                            <a:off x="0" y="0"/>
                            <a:ext cx="1755095" cy="1237198"/>
                          </a:xfrm>
                          <a:prstGeom prst="rect">
                            <a:avLst/>
                          </a:prstGeom>
                        </pic:spPr>
                      </pic:pic>
                    </a:graphicData>
                  </a:graphic>
                </wp:inline>
              </w:drawing>
            </w:r>
          </w:p>
          <w:p w:rsidRPr="00CC5943" w:rsidR="006D0268" w:rsidP="006D0268" w:rsidRDefault="006D0268" w14:paraId="7F9D329C" w14:textId="06D4A6C7">
            <w:pPr>
              <w:rPr>
                <w:sz w:val="12"/>
                <w:szCs w:val="12"/>
                <w:lang w:val="es-MX"/>
              </w:rPr>
            </w:pPr>
            <w:hyperlink w:history="1" w:anchor="fromView=search&amp;page=2&amp;position=12&amp;uuid=43f4b86f-bd19-4173-9b56-41d604fb8128&amp;query=programador" r:id="rId123">
              <w:r w:rsidRPr="00CC5943">
                <w:rPr>
                  <w:rStyle w:val="Hyperlink"/>
                  <w:sz w:val="12"/>
                  <w:szCs w:val="12"/>
                  <w:lang w:val="es-MX"/>
                </w:rPr>
                <w:t>https://www.freepik.es/foto-gratis/programadores-indios-estan-probando-seguridad-aplicacion-desarrollada_9314155.htm#fromView=search&amp;page=2&amp;position=12&amp;uuid=43f4b86f-bd19-4173-9b56-41d604fb8128&amp;query=programador</w:t>
              </w:r>
            </w:hyperlink>
            <w:r w:rsidRPr="00CC5943">
              <w:rPr>
                <w:sz w:val="12"/>
                <w:szCs w:val="12"/>
                <w:lang w:val="es-MX"/>
              </w:rPr>
              <w:t xml:space="preserve"> </w:t>
            </w:r>
          </w:p>
          <w:p w:rsidRPr="00CC5943" w:rsidR="006D0268" w:rsidP="006D0268" w:rsidRDefault="006D0268" w14:paraId="39398DD1" w14:textId="75D18858">
            <w:pPr>
              <w:rPr>
                <w:sz w:val="12"/>
                <w:szCs w:val="12"/>
                <w:lang w:val="es-MX"/>
              </w:rPr>
            </w:pPr>
          </w:p>
        </w:tc>
      </w:tr>
      <w:tr w:rsidRPr="00600515" w:rsidR="006D0268" w:rsidTr="00CC5943" w14:paraId="1BF4260F" w14:textId="70024D4F">
        <w:tc>
          <w:tcPr>
            <w:tcW w:w="2122" w:type="dxa"/>
            <w:hideMark/>
          </w:tcPr>
          <w:p w:rsidRPr="00600515" w:rsidR="00DC233E" w:rsidP="00600515" w:rsidRDefault="00DC233E" w14:paraId="5C97E59F"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600515">
              <w:rPr>
                <w:b/>
                <w:bCs/>
                <w:color w:val="000000"/>
                <w:sz w:val="20"/>
                <w:szCs w:val="20"/>
                <w:lang w:val="es-MX"/>
              </w:rPr>
              <w:t>Limitaciones</w:t>
            </w:r>
          </w:p>
        </w:tc>
        <w:tc>
          <w:tcPr>
            <w:tcW w:w="3827" w:type="dxa"/>
            <w:hideMark/>
          </w:tcPr>
          <w:p w:rsidR="00DC233E" w:rsidRDefault="00DC233E" w14:paraId="637E5D1F" w14:textId="500F5348">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El código generado no está optimizado</w:t>
            </w:r>
            <w:r>
              <w:rPr>
                <w:bCs/>
                <w:color w:val="000000"/>
                <w:sz w:val="20"/>
                <w:szCs w:val="20"/>
                <w:lang w:val="es-MX"/>
              </w:rPr>
              <w:t>.</w:t>
            </w:r>
          </w:p>
          <w:p w:rsidR="00DC233E" w:rsidRDefault="00DC233E" w14:paraId="0F64548E" w14:textId="0C2A5BC5">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Dificulta el mantenimiento</w:t>
            </w:r>
            <w:r>
              <w:rPr>
                <w:bCs/>
                <w:color w:val="000000"/>
                <w:sz w:val="20"/>
                <w:szCs w:val="20"/>
                <w:lang w:val="es-MX"/>
              </w:rPr>
              <w:t>.</w:t>
            </w:r>
          </w:p>
          <w:p w:rsidR="00DC233E" w:rsidRDefault="00DC233E" w14:paraId="268A02CD" w14:textId="10515B0C">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No maneja lógica condicional compleja</w:t>
            </w:r>
            <w:r>
              <w:rPr>
                <w:bCs/>
                <w:color w:val="000000"/>
                <w:sz w:val="20"/>
                <w:szCs w:val="20"/>
                <w:lang w:val="es-MX"/>
              </w:rPr>
              <w:t>.</w:t>
            </w:r>
          </w:p>
          <w:p w:rsidRPr="00600515" w:rsidR="00DC233E" w:rsidRDefault="00DC233E" w14:paraId="4A50E1D3" w14:textId="170C83A3">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Utiliza referencias absolutas por defecto</w:t>
            </w:r>
            <w:r>
              <w:rPr>
                <w:bCs/>
                <w:color w:val="000000"/>
                <w:sz w:val="20"/>
                <w:szCs w:val="20"/>
                <w:lang w:val="es-MX"/>
              </w:rPr>
              <w:t>.</w:t>
            </w:r>
          </w:p>
        </w:tc>
        <w:tc>
          <w:tcPr>
            <w:tcW w:w="4013" w:type="dxa"/>
          </w:tcPr>
          <w:p w:rsidRPr="00CC5943" w:rsidR="00DC233E" w:rsidP="00600515" w:rsidRDefault="006D0268" w14:paraId="6E432D65" w14:textId="0D5C13B5">
            <w:pPr>
              <w:pStyle w:val="Normal0"/>
              <w:pBdr>
                <w:top w:val="nil"/>
                <w:left w:val="nil"/>
                <w:bottom w:val="nil"/>
                <w:right w:val="nil"/>
                <w:between w:val="nil"/>
              </w:pBdr>
              <w:spacing w:line="360" w:lineRule="auto"/>
              <w:contextualSpacing/>
              <w:mirrorIndents/>
              <w:rPr>
                <w:bCs/>
                <w:color w:val="000000"/>
                <w:sz w:val="12"/>
                <w:szCs w:val="12"/>
                <w:lang w:val="es-MX"/>
              </w:rPr>
            </w:pPr>
            <w:r w:rsidRPr="00CC5943">
              <w:rPr>
                <w:noProof/>
                <w:sz w:val="12"/>
                <w:szCs w:val="12"/>
              </w:rPr>
              <w:drawing>
                <wp:inline distT="0" distB="0" distL="0" distR="0" wp14:anchorId="206CB596" wp14:editId="19EC629F">
                  <wp:extent cx="1523966" cy="1180214"/>
                  <wp:effectExtent l="0" t="0" r="635" b="1270"/>
                  <wp:docPr id="1670619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19259" name=""/>
                          <pic:cNvPicPr/>
                        </pic:nvPicPr>
                        <pic:blipFill>
                          <a:blip r:embed="rId124"/>
                          <a:stretch>
                            <a:fillRect/>
                          </a:stretch>
                        </pic:blipFill>
                        <pic:spPr>
                          <a:xfrm>
                            <a:off x="0" y="0"/>
                            <a:ext cx="1533294" cy="1187438"/>
                          </a:xfrm>
                          <a:prstGeom prst="rect">
                            <a:avLst/>
                          </a:prstGeom>
                        </pic:spPr>
                      </pic:pic>
                    </a:graphicData>
                  </a:graphic>
                </wp:inline>
              </w:drawing>
            </w:r>
          </w:p>
          <w:p w:rsidRPr="00CC5943" w:rsidR="006D0268" w:rsidP="00600515" w:rsidRDefault="006D0268" w14:paraId="235CCD5B" w14:textId="4858C5CD">
            <w:pPr>
              <w:pStyle w:val="Normal0"/>
              <w:pBdr>
                <w:top w:val="nil"/>
                <w:left w:val="nil"/>
                <w:bottom w:val="nil"/>
                <w:right w:val="nil"/>
                <w:between w:val="nil"/>
              </w:pBdr>
              <w:spacing w:line="360" w:lineRule="auto"/>
              <w:contextualSpacing/>
              <w:mirrorIndents/>
              <w:rPr>
                <w:bCs/>
                <w:color w:val="000000"/>
                <w:sz w:val="12"/>
                <w:szCs w:val="12"/>
                <w:lang w:val="es-MX"/>
              </w:rPr>
            </w:pPr>
            <w:hyperlink w:history="1" w:anchor="fromView=search&amp;page=2&amp;position=18&amp;uuid=43f4b86f-bd19-4173-9b56-41d604fb8128&amp;query=programador" r:id="rId125">
              <w:r w:rsidRPr="00CC5943">
                <w:rPr>
                  <w:rStyle w:val="Hyperlink"/>
                  <w:bCs/>
                  <w:sz w:val="12"/>
                  <w:szCs w:val="12"/>
                  <w:lang w:val="es-MX"/>
                </w:rPr>
                <w:t>https://www.freepik.es/imagen-ia-premium/desarrollador-web-presentando-maquetas-sitios-web-cliente-discutiendo-mejoras-diseno-entorno-inicio-tecnologia_391220452.htm#fromView=search&amp;page=2&amp;position=18&amp;uuid=43f4b86f-bd19-4173-9b56-41d604fb8128&amp;query=programador</w:t>
              </w:r>
            </w:hyperlink>
            <w:r w:rsidRPr="00CC5943">
              <w:rPr>
                <w:bCs/>
                <w:color w:val="000000"/>
                <w:sz w:val="12"/>
                <w:szCs w:val="12"/>
                <w:lang w:val="es-MX"/>
              </w:rPr>
              <w:t xml:space="preserve"> </w:t>
            </w:r>
          </w:p>
        </w:tc>
      </w:tr>
      <w:tr w:rsidRPr="00600515" w:rsidR="006D0268" w:rsidTr="00CC5943" w14:paraId="032E2D4C" w14:textId="3A3EE710">
        <w:tc>
          <w:tcPr>
            <w:tcW w:w="2122" w:type="dxa"/>
            <w:hideMark/>
          </w:tcPr>
          <w:p w:rsidRPr="00600515" w:rsidR="00DC233E" w:rsidP="00600515" w:rsidRDefault="00DC233E" w14:paraId="0064CF17"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600515">
              <w:rPr>
                <w:b/>
                <w:bCs/>
                <w:color w:val="000000"/>
                <w:sz w:val="20"/>
                <w:szCs w:val="20"/>
                <w:lang w:val="es-MX"/>
              </w:rPr>
              <w:t>Proceso paso a paso</w:t>
            </w:r>
          </w:p>
        </w:tc>
        <w:tc>
          <w:tcPr>
            <w:tcW w:w="3827" w:type="dxa"/>
            <w:hideMark/>
          </w:tcPr>
          <w:p w:rsidR="00DC233E" w:rsidRDefault="00DC233E" w14:paraId="1E9DE9DF" w14:textId="028A20B2">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Ir a Desarrollador &gt; Grabar macro</w:t>
            </w:r>
            <w:r>
              <w:rPr>
                <w:bCs/>
                <w:color w:val="000000"/>
                <w:sz w:val="20"/>
                <w:szCs w:val="20"/>
                <w:lang w:val="es-MX"/>
              </w:rPr>
              <w:t>.</w:t>
            </w:r>
          </w:p>
          <w:p w:rsidR="00DC233E" w:rsidRDefault="00DC233E" w14:paraId="4F82D7F9" w14:textId="55ED0FF5">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Asignar nombre y ubicación</w:t>
            </w:r>
            <w:r>
              <w:rPr>
                <w:bCs/>
                <w:color w:val="000000"/>
                <w:sz w:val="20"/>
                <w:szCs w:val="20"/>
                <w:lang w:val="es-MX"/>
              </w:rPr>
              <w:t>.</w:t>
            </w:r>
          </w:p>
          <w:p w:rsidR="00DC233E" w:rsidRDefault="00DC233E" w14:paraId="210CAEA1" w14:textId="0C989DDE">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Realizar las acciones a automatizar</w:t>
            </w:r>
            <w:r>
              <w:rPr>
                <w:bCs/>
                <w:color w:val="000000"/>
                <w:sz w:val="20"/>
                <w:szCs w:val="20"/>
                <w:lang w:val="es-MX"/>
              </w:rPr>
              <w:t>.</w:t>
            </w:r>
          </w:p>
          <w:p w:rsidR="00DC233E" w:rsidRDefault="00DC233E" w14:paraId="6CF5AF27" w14:textId="398DB655">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Detener la grabación</w:t>
            </w:r>
            <w:r>
              <w:rPr>
                <w:bCs/>
                <w:color w:val="000000"/>
                <w:sz w:val="20"/>
                <w:szCs w:val="20"/>
                <w:lang w:val="es-MX"/>
              </w:rPr>
              <w:t>.</w:t>
            </w:r>
          </w:p>
          <w:p w:rsidRPr="00600515" w:rsidR="00DC233E" w:rsidRDefault="00DC233E" w14:paraId="36695D54" w14:textId="284D539F">
            <w:pPr>
              <w:pStyle w:val="Normal0"/>
              <w:numPr>
                <w:ilvl w:val="0"/>
                <w:numId w:val="30"/>
              </w:numPr>
              <w:pBdr>
                <w:top w:val="nil"/>
                <w:left w:val="nil"/>
                <w:bottom w:val="nil"/>
                <w:right w:val="nil"/>
                <w:between w:val="nil"/>
              </w:pBdr>
              <w:spacing w:line="360" w:lineRule="auto"/>
              <w:contextualSpacing/>
              <w:mirrorIndents/>
              <w:rPr>
                <w:bCs/>
                <w:color w:val="000000"/>
                <w:sz w:val="20"/>
                <w:szCs w:val="20"/>
                <w:lang w:val="es-MX"/>
              </w:rPr>
            </w:pPr>
            <w:r w:rsidRPr="00600515">
              <w:rPr>
                <w:bCs/>
                <w:color w:val="000000"/>
                <w:sz w:val="20"/>
                <w:szCs w:val="20"/>
                <w:lang w:val="es-MX"/>
              </w:rPr>
              <w:t>Revisar y optimizar el código generado</w:t>
            </w:r>
            <w:r>
              <w:rPr>
                <w:bCs/>
                <w:color w:val="000000"/>
                <w:sz w:val="20"/>
                <w:szCs w:val="20"/>
                <w:lang w:val="es-MX"/>
              </w:rPr>
              <w:t>.</w:t>
            </w:r>
          </w:p>
        </w:tc>
        <w:tc>
          <w:tcPr>
            <w:tcW w:w="4013" w:type="dxa"/>
          </w:tcPr>
          <w:p w:rsidRPr="00CC5943" w:rsidR="00DC233E" w:rsidP="00600515" w:rsidRDefault="006D0268" w14:paraId="6901D491" w14:textId="77777777">
            <w:pPr>
              <w:pStyle w:val="Normal0"/>
              <w:pBdr>
                <w:top w:val="nil"/>
                <w:left w:val="nil"/>
                <w:bottom w:val="nil"/>
                <w:right w:val="nil"/>
                <w:between w:val="nil"/>
              </w:pBdr>
              <w:spacing w:line="360" w:lineRule="auto"/>
              <w:contextualSpacing/>
              <w:mirrorIndents/>
              <w:rPr>
                <w:bCs/>
                <w:color w:val="000000"/>
                <w:sz w:val="12"/>
                <w:szCs w:val="12"/>
                <w:lang w:val="es-MX"/>
              </w:rPr>
            </w:pPr>
            <w:r w:rsidRPr="00CC5943">
              <w:rPr>
                <w:noProof/>
                <w:sz w:val="12"/>
                <w:szCs w:val="12"/>
              </w:rPr>
              <w:drawing>
                <wp:inline distT="0" distB="0" distL="0" distR="0" wp14:anchorId="05A84822" wp14:editId="54B73D1B">
                  <wp:extent cx="1990180" cy="1201479"/>
                  <wp:effectExtent l="0" t="0" r="0" b="0"/>
                  <wp:docPr id="661444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44584" name=""/>
                          <pic:cNvPicPr/>
                        </pic:nvPicPr>
                        <pic:blipFill>
                          <a:blip r:embed="rId126"/>
                          <a:stretch>
                            <a:fillRect/>
                          </a:stretch>
                        </pic:blipFill>
                        <pic:spPr>
                          <a:xfrm>
                            <a:off x="0" y="0"/>
                            <a:ext cx="2004416" cy="1210073"/>
                          </a:xfrm>
                          <a:prstGeom prst="rect">
                            <a:avLst/>
                          </a:prstGeom>
                        </pic:spPr>
                      </pic:pic>
                    </a:graphicData>
                  </a:graphic>
                </wp:inline>
              </w:drawing>
            </w:r>
          </w:p>
          <w:p w:rsidRPr="00CC5943" w:rsidR="006D0268" w:rsidP="00600515" w:rsidRDefault="006D0268" w14:paraId="1A3323D6" w14:textId="06DC3137">
            <w:pPr>
              <w:pStyle w:val="Normal0"/>
              <w:pBdr>
                <w:top w:val="nil"/>
                <w:left w:val="nil"/>
                <w:bottom w:val="nil"/>
                <w:right w:val="nil"/>
                <w:between w:val="nil"/>
              </w:pBdr>
              <w:spacing w:line="360" w:lineRule="auto"/>
              <w:contextualSpacing/>
              <w:mirrorIndents/>
              <w:rPr>
                <w:bCs/>
                <w:color w:val="000000"/>
                <w:sz w:val="12"/>
                <w:szCs w:val="12"/>
                <w:lang w:val="es-MX"/>
              </w:rPr>
            </w:pPr>
            <w:hyperlink w:history="1" w:anchor="fromView=search&amp;page=2&amp;position=20&amp;uuid=43f4b86f-bd19-4173-9b56-41d604fb8128&amp;query=programador" r:id="rId127">
              <w:r w:rsidRPr="00CC5943">
                <w:rPr>
                  <w:rStyle w:val="Hyperlink"/>
                  <w:bCs/>
                  <w:sz w:val="12"/>
                  <w:szCs w:val="12"/>
                  <w:lang w:val="es-MX"/>
                </w:rPr>
                <w:t>https://www.freepik.es/foto-gratis/persona-que-trabaja-html-computadora_36190662.htm#fromView=search&amp;page=2&amp;position=20&amp;uuid=43f4b86f-bd19-4173-9b56-41d604fb8128&amp;query=programador</w:t>
              </w:r>
            </w:hyperlink>
            <w:r w:rsidRPr="00CC5943">
              <w:rPr>
                <w:bCs/>
                <w:color w:val="000000"/>
                <w:sz w:val="12"/>
                <w:szCs w:val="12"/>
                <w:lang w:val="es-MX"/>
              </w:rPr>
              <w:t xml:space="preserve"> </w:t>
            </w:r>
          </w:p>
        </w:tc>
      </w:tr>
    </w:tbl>
    <w:p w:rsidRPr="00AC7867" w:rsidR="006B169B" w:rsidP="006B169B" w:rsidRDefault="006B169B" w14:paraId="50E3099A"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00AC7867" w:rsidP="00AC7867" w:rsidRDefault="00AC7867" w14:paraId="4BB49479" w14:textId="04570E5A">
      <w:pPr>
        <w:pStyle w:val="Normal0"/>
        <w:pBdr>
          <w:top w:val="nil"/>
          <w:left w:val="nil"/>
          <w:bottom w:val="nil"/>
          <w:right w:val="nil"/>
          <w:between w:val="nil"/>
        </w:pBdr>
        <w:spacing w:line="360" w:lineRule="auto"/>
        <w:contextualSpacing/>
        <w:mirrorIndents/>
        <w:rPr>
          <w:bCs/>
          <w:color w:val="000000"/>
          <w:sz w:val="20"/>
          <w:szCs w:val="20"/>
          <w:lang w:val="es-MX"/>
        </w:rPr>
      </w:pPr>
    </w:p>
    <w:p w:rsidRPr="00AC7867" w:rsidR="00DC7BF2" w:rsidP="00AC7867" w:rsidRDefault="00DC7BF2" w14:paraId="56BB92BD" w14:textId="77777777">
      <w:pPr>
        <w:pStyle w:val="Normal0"/>
        <w:pBdr>
          <w:top w:val="nil"/>
          <w:left w:val="nil"/>
          <w:bottom w:val="nil"/>
          <w:right w:val="nil"/>
          <w:between w:val="nil"/>
        </w:pBdr>
        <w:spacing w:line="360" w:lineRule="auto"/>
        <w:contextualSpacing/>
        <w:mirrorIndents/>
        <w:rPr>
          <w:bCs/>
          <w:color w:val="000000"/>
          <w:sz w:val="20"/>
          <w:szCs w:val="20"/>
          <w:lang w:val="es-MX"/>
        </w:rPr>
      </w:pPr>
    </w:p>
    <w:p w:rsidRPr="00AC7867" w:rsidR="00AC7867" w:rsidP="00AC7867" w:rsidRDefault="00AC7867" w14:paraId="69B0C14B" w14:textId="77777777">
      <w:pPr>
        <w:pStyle w:val="Normal0"/>
        <w:pBdr>
          <w:top w:val="nil"/>
          <w:left w:val="nil"/>
          <w:bottom w:val="nil"/>
          <w:right w:val="nil"/>
          <w:between w:val="nil"/>
        </w:pBdr>
        <w:spacing w:line="360" w:lineRule="auto"/>
        <w:contextualSpacing/>
        <w:mirrorIndents/>
        <w:rPr>
          <w:b/>
          <w:bCs/>
          <w:color w:val="000000"/>
          <w:sz w:val="20"/>
          <w:szCs w:val="20"/>
          <w:lang w:val="es-MX"/>
        </w:rPr>
      </w:pPr>
      <w:r w:rsidRPr="00AC7867">
        <w:rPr>
          <w:b/>
          <w:bCs/>
          <w:color w:val="000000"/>
          <w:sz w:val="20"/>
          <w:szCs w:val="20"/>
          <w:highlight w:val="yellow"/>
          <w:lang w:val="es-MX"/>
        </w:rPr>
        <w:t xml:space="preserve">Editor VBA </w:t>
      </w:r>
      <w:r w:rsidRPr="00AC7867">
        <w:rPr>
          <w:b/>
          <w:bCs/>
          <w:i/>
          <w:iCs/>
          <w:color w:val="000000"/>
          <w:sz w:val="20"/>
          <w:szCs w:val="20"/>
          <w:highlight w:val="yellow"/>
          <w:lang w:val="es-MX"/>
        </w:rPr>
        <w:t xml:space="preserve">(Visual Basic </w:t>
      </w:r>
      <w:proofErr w:type="spellStart"/>
      <w:r w:rsidRPr="00AC7867">
        <w:rPr>
          <w:b/>
          <w:bCs/>
          <w:i/>
          <w:iCs/>
          <w:color w:val="000000"/>
          <w:sz w:val="20"/>
          <w:szCs w:val="20"/>
          <w:highlight w:val="yellow"/>
          <w:lang w:val="es-MX"/>
        </w:rPr>
        <w:t>for</w:t>
      </w:r>
      <w:proofErr w:type="spellEnd"/>
      <w:r w:rsidRPr="00AC7867">
        <w:rPr>
          <w:b/>
          <w:bCs/>
          <w:i/>
          <w:iCs/>
          <w:color w:val="000000"/>
          <w:sz w:val="20"/>
          <w:szCs w:val="20"/>
          <w:highlight w:val="yellow"/>
          <w:lang w:val="es-MX"/>
        </w:rPr>
        <w:t xml:space="preserve"> </w:t>
      </w:r>
      <w:proofErr w:type="spellStart"/>
      <w:r w:rsidRPr="00AC7867">
        <w:rPr>
          <w:b/>
          <w:bCs/>
          <w:i/>
          <w:iCs/>
          <w:color w:val="000000"/>
          <w:sz w:val="20"/>
          <w:szCs w:val="20"/>
          <w:highlight w:val="yellow"/>
          <w:lang w:val="es-MX"/>
        </w:rPr>
        <w:t>Applications</w:t>
      </w:r>
      <w:proofErr w:type="spellEnd"/>
      <w:r w:rsidRPr="00AC7867">
        <w:rPr>
          <w:b/>
          <w:bCs/>
          <w:i/>
          <w:iCs/>
          <w:color w:val="000000"/>
          <w:sz w:val="20"/>
          <w:szCs w:val="20"/>
          <w:highlight w:val="yellow"/>
          <w:lang w:val="es-MX"/>
        </w:rPr>
        <w:t>)</w:t>
      </w:r>
    </w:p>
    <w:p w:rsidRPr="00AC7867" w:rsidR="00AC7867" w:rsidP="00AC7867" w:rsidRDefault="00AC7867" w14:paraId="01E905DD" w14:textId="5425E72D">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El uso del editor VBA permite crear instrucciones personalizadas desde cero. Es ideal para usuarios avanzados que requieren soluciones flexibles, robustas y escalables.</w:t>
      </w:r>
      <w:r w:rsidR="006B169B">
        <w:rPr>
          <w:bCs/>
          <w:color w:val="000000"/>
          <w:sz w:val="20"/>
          <w:szCs w:val="20"/>
          <w:lang w:val="es-MX"/>
        </w:rPr>
        <w:t xml:space="preserve"> </w:t>
      </w:r>
      <w:r w:rsidRPr="006B169B" w:rsidR="006B169B">
        <w:rPr>
          <w:bCs/>
          <w:color w:val="000000"/>
          <w:sz w:val="20"/>
          <w:szCs w:val="20"/>
          <w:lang w:val="es-MX"/>
        </w:rPr>
        <w:t>Las v</w:t>
      </w:r>
      <w:r w:rsidRPr="00AC7867">
        <w:rPr>
          <w:bCs/>
          <w:color w:val="000000"/>
          <w:sz w:val="20"/>
          <w:szCs w:val="20"/>
          <w:lang w:val="es-MX"/>
        </w:rPr>
        <w:t>entajas</w:t>
      </w:r>
      <w:r w:rsidRPr="006B169B" w:rsidR="006B169B">
        <w:rPr>
          <w:bCs/>
          <w:color w:val="000000"/>
          <w:sz w:val="20"/>
          <w:szCs w:val="20"/>
          <w:lang w:val="es-MX"/>
        </w:rPr>
        <w:t xml:space="preserve"> son</w:t>
      </w:r>
      <w:r w:rsidRPr="00AC7867">
        <w:rPr>
          <w:bCs/>
          <w:color w:val="000000"/>
          <w:sz w:val="20"/>
          <w:szCs w:val="20"/>
          <w:lang w:val="es-MX"/>
        </w:rPr>
        <w:t>:</w:t>
      </w:r>
    </w:p>
    <w:p w:rsidR="00AC7867" w:rsidP="006B169B" w:rsidRDefault="00AC7867" w14:paraId="6FF8FE8D" w14:textId="6F4FF446">
      <w:pPr>
        <w:pStyle w:val="Normal0"/>
        <w:pBdr>
          <w:top w:val="nil"/>
          <w:left w:val="nil"/>
          <w:bottom w:val="nil"/>
          <w:right w:val="nil"/>
          <w:between w:val="nil"/>
        </w:pBdr>
        <w:spacing w:line="360" w:lineRule="auto"/>
        <w:contextualSpacing/>
        <w:mirrorIndents/>
        <w:rPr>
          <w:bCs/>
          <w:color w:val="000000"/>
          <w:sz w:val="20"/>
          <w:szCs w:val="20"/>
          <w:lang w:val="es-MX"/>
        </w:rPr>
      </w:pPr>
    </w:p>
    <w:p w:rsidRPr="00AC7867" w:rsidR="006B169B" w:rsidP="006B169B" w:rsidRDefault="006B169B" w14:paraId="66CD251E" w14:textId="39ABEFC0">
      <w:pPr>
        <w:pStyle w:val="Normal0"/>
        <w:pBdr>
          <w:top w:val="nil"/>
          <w:left w:val="nil"/>
          <w:bottom w:val="nil"/>
          <w:right w:val="nil"/>
          <w:between w:val="nil"/>
        </w:pBdr>
        <w:spacing w:line="360" w:lineRule="auto"/>
        <w:contextualSpacing/>
        <w:mirrorIndents/>
        <w:rPr>
          <w:bCs/>
          <w:color w:val="000000"/>
          <w:sz w:val="20"/>
          <w:szCs w:val="20"/>
          <w:lang w:val="es-MX"/>
        </w:rPr>
      </w:pPr>
      <w:r w:rsidRPr="006B169B">
        <w:rPr>
          <w:bCs/>
          <w:noProof/>
          <w:color w:val="000000"/>
          <w:sz w:val="20"/>
          <w:szCs w:val="20"/>
        </w:rPr>
        <w:drawing>
          <wp:inline distT="0" distB="0" distL="0" distR="0" wp14:anchorId="1419597E" wp14:editId="1F762122">
            <wp:extent cx="6096000" cy="828675"/>
            <wp:effectExtent l="0" t="0" r="0" b="28575"/>
            <wp:docPr id="1553889621" name="Diagram 1">
              <a:extLst xmlns:a="http://schemas.openxmlformats.org/drawingml/2006/main">
                <a:ext uri="{FF2B5EF4-FFF2-40B4-BE49-F238E27FC236}">
                  <a16:creationId xmlns:a16="http://schemas.microsoft.com/office/drawing/2014/main" id="{C575FB57-255F-1ACB-687D-F2D6B7528AA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rsidRPr="00AC7867" w:rsidR="00AC7867" w:rsidP="00AC7867" w:rsidRDefault="00AC7867" w14:paraId="3E4A5C09" w14:textId="1ACE377D">
      <w:pPr>
        <w:pStyle w:val="Normal0"/>
        <w:pBdr>
          <w:top w:val="nil"/>
          <w:left w:val="nil"/>
          <w:bottom w:val="nil"/>
          <w:right w:val="nil"/>
          <w:between w:val="nil"/>
        </w:pBdr>
        <w:spacing w:line="360" w:lineRule="auto"/>
        <w:contextualSpacing/>
        <w:mirrorIndents/>
        <w:rPr>
          <w:bCs/>
          <w:color w:val="000000"/>
          <w:sz w:val="20"/>
          <w:szCs w:val="20"/>
          <w:lang w:val="es-MX"/>
        </w:rPr>
      </w:pPr>
    </w:p>
    <w:p w:rsidR="00AC7867" w:rsidP="00AC7867" w:rsidRDefault="00AC7867" w14:paraId="45B9A600"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AC7867">
        <w:rPr>
          <w:color w:val="000000"/>
          <w:sz w:val="20"/>
          <w:szCs w:val="20"/>
          <w:lang w:val="es-MX"/>
        </w:rPr>
        <w:t>Normalmente, las macros siguen una estructura común compuesta por distintos elementos esenciales:</w:t>
      </w:r>
    </w:p>
    <w:p w:rsidR="006B169B" w:rsidP="00AC7867" w:rsidRDefault="006B169B" w14:paraId="203DE388" w14:textId="77777777">
      <w:pPr>
        <w:pStyle w:val="Normal0"/>
        <w:pBdr>
          <w:top w:val="nil"/>
          <w:left w:val="nil"/>
          <w:bottom w:val="nil"/>
          <w:right w:val="nil"/>
          <w:between w:val="nil"/>
        </w:pBdr>
        <w:spacing w:line="360" w:lineRule="auto"/>
        <w:contextualSpacing/>
        <w:mirrorIndents/>
        <w:rPr>
          <w:color w:val="000000"/>
          <w:sz w:val="20"/>
          <w:szCs w:val="20"/>
          <w:lang w:val="es-MX"/>
        </w:rPr>
      </w:pPr>
    </w:p>
    <w:tbl>
      <w:tblPr>
        <w:tblStyle w:val="TableGrid"/>
        <w:tblW w:w="0" w:type="auto"/>
        <w:tblLayout w:type="fixed"/>
        <w:tblLook w:val="04A0" w:firstRow="1" w:lastRow="0" w:firstColumn="1" w:lastColumn="0" w:noHBand="0" w:noVBand="1"/>
      </w:tblPr>
      <w:tblGrid>
        <w:gridCol w:w="5665"/>
        <w:gridCol w:w="4297"/>
      </w:tblGrid>
      <w:tr w:rsidR="006B169B" w:rsidTr="00074051" w14:paraId="1CD71447" w14:textId="77777777">
        <w:tc>
          <w:tcPr>
            <w:tcW w:w="5665" w:type="dxa"/>
          </w:tcPr>
          <w:p w:rsidR="006B169B" w:rsidP="00AC7867" w:rsidRDefault="006D0268" w14:paraId="67ADC81E" w14:textId="77777777">
            <w:pPr>
              <w:pStyle w:val="Normal0"/>
              <w:spacing w:line="360" w:lineRule="auto"/>
              <w:contextualSpacing/>
              <w:mirrorIndents/>
              <w:rPr>
                <w:bCs/>
                <w:color w:val="000000"/>
                <w:sz w:val="20"/>
                <w:szCs w:val="20"/>
                <w:lang w:val="es-MX"/>
              </w:rPr>
            </w:pPr>
            <w:r>
              <w:rPr>
                <w:noProof/>
              </w:rPr>
              <w:drawing>
                <wp:inline distT="0" distB="0" distL="0" distR="0" wp14:anchorId="35313D1C" wp14:editId="2F2C7908">
                  <wp:extent cx="1701210" cy="1242925"/>
                  <wp:effectExtent l="0" t="0" r="0" b="0"/>
                  <wp:docPr id="308920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20277" name=""/>
                          <pic:cNvPicPr/>
                        </pic:nvPicPr>
                        <pic:blipFill>
                          <a:blip r:embed="rId133"/>
                          <a:stretch>
                            <a:fillRect/>
                          </a:stretch>
                        </pic:blipFill>
                        <pic:spPr>
                          <a:xfrm>
                            <a:off x="0" y="0"/>
                            <a:ext cx="1709897" cy="1249272"/>
                          </a:xfrm>
                          <a:prstGeom prst="rect">
                            <a:avLst/>
                          </a:prstGeom>
                        </pic:spPr>
                      </pic:pic>
                    </a:graphicData>
                  </a:graphic>
                </wp:inline>
              </w:drawing>
            </w:r>
          </w:p>
          <w:p w:rsidRPr="004919EB" w:rsidR="006D0268" w:rsidP="00AC7867" w:rsidRDefault="006D0268" w14:paraId="71B47CFF" w14:textId="1F406BBB">
            <w:pPr>
              <w:pStyle w:val="Normal0"/>
              <w:spacing w:line="360" w:lineRule="auto"/>
              <w:contextualSpacing/>
              <w:mirrorIndents/>
              <w:rPr>
                <w:bCs/>
                <w:color w:val="000000"/>
                <w:sz w:val="20"/>
                <w:szCs w:val="20"/>
                <w:lang w:val="es-MX"/>
              </w:rPr>
            </w:pPr>
            <w:hyperlink w:history="1" w:anchor="fromView=search&amp;page=1&amp;position=8&amp;uuid=3dc1dc9c-2d40-4c6b-b9ab-99c499c40aee&amp;query=editor+vba" r:id="rId134">
              <w:r w:rsidRPr="00CC5943">
                <w:rPr>
                  <w:rStyle w:val="Hyperlink"/>
                  <w:bCs/>
                  <w:sz w:val="12"/>
                  <w:szCs w:val="12"/>
                  <w:lang w:val="es-MX"/>
                </w:rPr>
                <w:t>https://www.freepik.es/fotos-premium/hombre-usando-computadora-portatil-mesa_121086636.htm#fromView=search&amp;page=1&amp;position=8&amp;uuid=3dc1dc9c-2d40-4c6b-b9ab-99c499c40aee&amp;query=editor+vba</w:t>
              </w:r>
            </w:hyperlink>
          </w:p>
        </w:tc>
        <w:tc>
          <w:tcPr>
            <w:tcW w:w="4297" w:type="dxa"/>
          </w:tcPr>
          <w:p w:rsidRPr="004919EB" w:rsidR="006B169B" w:rsidRDefault="006B169B" w14:paraId="28AAB1BF" w14:textId="52496389">
            <w:pPr>
              <w:pStyle w:val="Normal0"/>
              <w:numPr>
                <w:ilvl w:val="0"/>
                <w:numId w:val="21"/>
              </w:numPr>
              <w:pBdr>
                <w:top w:val="nil"/>
                <w:left w:val="nil"/>
                <w:bottom w:val="nil"/>
                <w:right w:val="nil"/>
                <w:between w:val="nil"/>
              </w:pBdr>
              <w:spacing w:line="360" w:lineRule="auto"/>
              <w:contextualSpacing/>
              <w:mirrorIndents/>
              <w:rPr>
                <w:bCs/>
                <w:color w:val="000000"/>
                <w:sz w:val="20"/>
                <w:szCs w:val="20"/>
                <w:lang w:val="es-MX"/>
              </w:rPr>
            </w:pPr>
            <w:r w:rsidRPr="004919EB">
              <w:rPr>
                <w:bCs/>
                <w:color w:val="000000"/>
                <w:sz w:val="20"/>
                <w:szCs w:val="20"/>
                <w:lang w:val="es-MX"/>
              </w:rPr>
              <w:t xml:space="preserve">Subrutinas </w:t>
            </w:r>
            <w:r w:rsidRPr="004919EB">
              <w:rPr>
                <w:bCs/>
                <w:i/>
                <w:iCs/>
                <w:color w:val="000000"/>
                <w:sz w:val="20"/>
                <w:szCs w:val="20"/>
                <w:lang w:val="es-MX"/>
              </w:rPr>
              <w:t>(Sub</w:t>
            </w:r>
            <w:r w:rsidRPr="004919EB">
              <w:rPr>
                <w:bCs/>
                <w:color w:val="000000"/>
                <w:sz w:val="20"/>
                <w:szCs w:val="20"/>
                <w:lang w:val="es-MX"/>
              </w:rPr>
              <w:t xml:space="preserve">) y </w:t>
            </w:r>
            <w:r w:rsidRPr="004919EB" w:rsidR="006832B4">
              <w:rPr>
                <w:bCs/>
                <w:color w:val="000000"/>
                <w:sz w:val="20"/>
                <w:szCs w:val="20"/>
                <w:lang w:val="es-MX"/>
              </w:rPr>
              <w:t>f</w:t>
            </w:r>
            <w:r w:rsidRPr="004919EB">
              <w:rPr>
                <w:bCs/>
                <w:color w:val="000000"/>
                <w:sz w:val="20"/>
                <w:szCs w:val="20"/>
                <w:lang w:val="es-MX"/>
              </w:rPr>
              <w:t>unciones (</w:t>
            </w:r>
            <w:proofErr w:type="spellStart"/>
            <w:r w:rsidRPr="004919EB">
              <w:rPr>
                <w:bCs/>
                <w:i/>
                <w:iCs/>
                <w:color w:val="000000"/>
                <w:sz w:val="20"/>
                <w:szCs w:val="20"/>
                <w:lang w:val="es-MX"/>
              </w:rPr>
              <w:t>Function</w:t>
            </w:r>
            <w:proofErr w:type="spellEnd"/>
            <w:r w:rsidRPr="004919EB">
              <w:rPr>
                <w:bCs/>
                <w:i/>
                <w:iCs/>
                <w:color w:val="000000"/>
                <w:sz w:val="20"/>
                <w:szCs w:val="20"/>
                <w:lang w:val="es-MX"/>
              </w:rPr>
              <w:t>)</w:t>
            </w:r>
            <w:r w:rsidRPr="004919EB" w:rsidR="006832B4">
              <w:rPr>
                <w:bCs/>
                <w:color w:val="000000"/>
                <w:sz w:val="20"/>
                <w:szCs w:val="20"/>
                <w:lang w:val="es-MX"/>
              </w:rPr>
              <w:t>.</w:t>
            </w:r>
          </w:p>
          <w:p w:rsidRPr="004919EB" w:rsidR="006B169B" w:rsidRDefault="006B169B" w14:paraId="3771BA2A" w14:textId="77777777">
            <w:pPr>
              <w:pStyle w:val="Normal0"/>
              <w:numPr>
                <w:ilvl w:val="0"/>
                <w:numId w:val="21"/>
              </w:numPr>
              <w:pBdr>
                <w:top w:val="nil"/>
                <w:left w:val="nil"/>
                <w:bottom w:val="nil"/>
                <w:right w:val="nil"/>
                <w:between w:val="nil"/>
              </w:pBdr>
              <w:spacing w:line="360" w:lineRule="auto"/>
              <w:contextualSpacing/>
              <w:mirrorIndents/>
              <w:rPr>
                <w:bCs/>
                <w:color w:val="000000"/>
                <w:sz w:val="20"/>
                <w:szCs w:val="20"/>
                <w:lang w:val="es-MX"/>
              </w:rPr>
            </w:pPr>
            <w:r w:rsidRPr="004919EB">
              <w:rPr>
                <w:bCs/>
                <w:color w:val="000000"/>
                <w:sz w:val="20"/>
                <w:szCs w:val="20"/>
                <w:lang w:val="es-MX"/>
              </w:rPr>
              <w:t>Variables y constantes</w:t>
            </w:r>
          </w:p>
          <w:p w:rsidRPr="004919EB" w:rsidR="006B169B" w:rsidRDefault="006B169B" w14:paraId="20FFA591" w14:textId="0AB4B9D2">
            <w:pPr>
              <w:pStyle w:val="Normal0"/>
              <w:numPr>
                <w:ilvl w:val="0"/>
                <w:numId w:val="21"/>
              </w:numPr>
              <w:pBdr>
                <w:top w:val="nil"/>
                <w:left w:val="nil"/>
                <w:bottom w:val="nil"/>
                <w:right w:val="nil"/>
                <w:between w:val="nil"/>
              </w:pBdr>
              <w:spacing w:line="360" w:lineRule="auto"/>
              <w:contextualSpacing/>
              <w:mirrorIndents/>
              <w:rPr>
                <w:bCs/>
                <w:color w:val="000000"/>
                <w:sz w:val="20"/>
                <w:szCs w:val="20"/>
                <w:lang w:val="es-MX"/>
              </w:rPr>
            </w:pPr>
            <w:r w:rsidRPr="004919EB">
              <w:rPr>
                <w:bCs/>
                <w:color w:val="000000"/>
                <w:sz w:val="20"/>
                <w:szCs w:val="20"/>
                <w:lang w:val="es-MX"/>
              </w:rPr>
              <w:t xml:space="preserve">Estructuras de control, como </w:t>
            </w:r>
            <w:proofErr w:type="spellStart"/>
            <w:r w:rsidRPr="004919EB">
              <w:rPr>
                <w:bCs/>
                <w:i/>
                <w:iCs/>
                <w:color w:val="000000"/>
                <w:sz w:val="20"/>
                <w:szCs w:val="20"/>
                <w:lang w:val="es-MX"/>
              </w:rPr>
              <w:t>If-Then</w:t>
            </w:r>
            <w:proofErr w:type="spellEnd"/>
            <w:r w:rsidRPr="004919EB">
              <w:rPr>
                <w:bCs/>
                <w:i/>
                <w:iCs/>
                <w:color w:val="000000"/>
                <w:sz w:val="20"/>
                <w:szCs w:val="20"/>
                <w:lang w:val="es-MX"/>
              </w:rPr>
              <w:t xml:space="preserve">, </w:t>
            </w:r>
            <w:proofErr w:type="spellStart"/>
            <w:r w:rsidRPr="004919EB">
              <w:rPr>
                <w:bCs/>
                <w:i/>
                <w:iCs/>
                <w:color w:val="000000"/>
                <w:sz w:val="20"/>
                <w:szCs w:val="20"/>
                <w:lang w:val="es-MX"/>
              </w:rPr>
              <w:t>Select</w:t>
            </w:r>
            <w:proofErr w:type="spellEnd"/>
            <w:r w:rsidRPr="004919EB">
              <w:rPr>
                <w:bCs/>
                <w:i/>
                <w:iCs/>
                <w:color w:val="000000"/>
                <w:sz w:val="20"/>
                <w:szCs w:val="20"/>
                <w:lang w:val="es-MX"/>
              </w:rPr>
              <w:t xml:space="preserve"> Case, bucles </w:t>
            </w:r>
            <w:proofErr w:type="spellStart"/>
            <w:r w:rsidRPr="004919EB">
              <w:rPr>
                <w:bCs/>
                <w:i/>
                <w:iCs/>
                <w:color w:val="000000"/>
                <w:sz w:val="20"/>
                <w:szCs w:val="20"/>
                <w:lang w:val="es-MX"/>
              </w:rPr>
              <w:t>For</w:t>
            </w:r>
            <w:proofErr w:type="spellEnd"/>
            <w:r w:rsidRPr="004919EB">
              <w:rPr>
                <w:bCs/>
                <w:i/>
                <w:iCs/>
                <w:color w:val="000000"/>
                <w:sz w:val="20"/>
                <w:szCs w:val="20"/>
                <w:lang w:val="es-MX"/>
              </w:rPr>
              <w:t xml:space="preserve">, Do </w:t>
            </w:r>
            <w:proofErr w:type="spellStart"/>
            <w:r w:rsidRPr="004919EB">
              <w:rPr>
                <w:bCs/>
                <w:i/>
                <w:iCs/>
                <w:color w:val="000000"/>
                <w:sz w:val="20"/>
                <w:szCs w:val="20"/>
                <w:lang w:val="es-MX"/>
              </w:rPr>
              <w:t>While</w:t>
            </w:r>
            <w:proofErr w:type="spellEnd"/>
            <w:r w:rsidRPr="004919EB" w:rsidR="006832B4">
              <w:rPr>
                <w:bCs/>
                <w:i/>
                <w:iCs/>
                <w:color w:val="000000"/>
                <w:sz w:val="20"/>
                <w:szCs w:val="20"/>
                <w:lang w:val="es-MX"/>
              </w:rPr>
              <w:t>.</w:t>
            </w:r>
          </w:p>
          <w:p w:rsidRPr="004919EB" w:rsidR="006B169B" w:rsidRDefault="006B169B" w14:paraId="00209C39" w14:textId="3EA9948D">
            <w:pPr>
              <w:pStyle w:val="Normal0"/>
              <w:numPr>
                <w:ilvl w:val="0"/>
                <w:numId w:val="21"/>
              </w:numPr>
              <w:pBdr>
                <w:top w:val="nil"/>
                <w:left w:val="nil"/>
                <w:bottom w:val="nil"/>
                <w:right w:val="nil"/>
                <w:between w:val="nil"/>
              </w:pBdr>
              <w:spacing w:line="360" w:lineRule="auto"/>
              <w:contextualSpacing/>
              <w:mirrorIndents/>
              <w:rPr>
                <w:bCs/>
                <w:color w:val="000000"/>
                <w:sz w:val="20"/>
                <w:szCs w:val="20"/>
                <w:lang w:val="es-MX"/>
              </w:rPr>
            </w:pPr>
            <w:r w:rsidRPr="004919EB">
              <w:rPr>
                <w:bCs/>
                <w:color w:val="000000"/>
                <w:sz w:val="20"/>
                <w:szCs w:val="20"/>
                <w:lang w:val="es-MX"/>
              </w:rPr>
              <w:t>Objetos y propiedades de Excel</w:t>
            </w:r>
            <w:r w:rsidRPr="004919EB" w:rsidR="006832B4">
              <w:rPr>
                <w:bCs/>
                <w:color w:val="000000"/>
                <w:sz w:val="20"/>
                <w:szCs w:val="20"/>
                <w:lang w:val="es-MX"/>
              </w:rPr>
              <w:t>.</w:t>
            </w:r>
          </w:p>
          <w:p w:rsidRPr="004919EB" w:rsidR="006B169B" w:rsidRDefault="006B169B" w14:paraId="342C26BE" w14:textId="59878296">
            <w:pPr>
              <w:pStyle w:val="Normal0"/>
              <w:numPr>
                <w:ilvl w:val="0"/>
                <w:numId w:val="21"/>
              </w:numPr>
              <w:pBdr>
                <w:top w:val="nil"/>
                <w:left w:val="nil"/>
                <w:bottom w:val="nil"/>
                <w:right w:val="nil"/>
                <w:between w:val="nil"/>
              </w:pBdr>
              <w:spacing w:line="360" w:lineRule="auto"/>
              <w:contextualSpacing/>
              <w:mirrorIndents/>
              <w:rPr>
                <w:bCs/>
                <w:color w:val="000000"/>
                <w:sz w:val="20"/>
                <w:szCs w:val="20"/>
                <w:lang w:val="es-MX"/>
              </w:rPr>
            </w:pPr>
            <w:r w:rsidRPr="004919EB">
              <w:rPr>
                <w:bCs/>
                <w:color w:val="000000"/>
                <w:sz w:val="20"/>
                <w:szCs w:val="20"/>
                <w:lang w:val="es-MX"/>
              </w:rPr>
              <w:t>Manejo de errores (</w:t>
            </w:r>
            <w:proofErr w:type="spellStart"/>
            <w:r w:rsidRPr="004919EB">
              <w:rPr>
                <w:bCs/>
                <w:i/>
                <w:iCs/>
                <w:color w:val="000000"/>
                <w:sz w:val="20"/>
                <w:szCs w:val="20"/>
                <w:lang w:val="es-MX"/>
              </w:rPr>
              <w:t>On</w:t>
            </w:r>
            <w:proofErr w:type="spellEnd"/>
            <w:r w:rsidRPr="004919EB">
              <w:rPr>
                <w:bCs/>
                <w:i/>
                <w:iCs/>
                <w:color w:val="000000"/>
                <w:sz w:val="20"/>
                <w:szCs w:val="20"/>
                <w:lang w:val="es-MX"/>
              </w:rPr>
              <w:t xml:space="preserve"> Erro</w:t>
            </w:r>
            <w:r w:rsidRPr="004919EB">
              <w:rPr>
                <w:bCs/>
                <w:color w:val="000000"/>
                <w:sz w:val="20"/>
                <w:szCs w:val="20"/>
                <w:lang w:val="es-MX"/>
              </w:rPr>
              <w:t>r)</w:t>
            </w:r>
            <w:r w:rsidRPr="004919EB" w:rsidR="006832B4">
              <w:rPr>
                <w:bCs/>
                <w:color w:val="000000"/>
                <w:sz w:val="20"/>
                <w:szCs w:val="20"/>
                <w:lang w:val="es-MX"/>
              </w:rPr>
              <w:t>.</w:t>
            </w:r>
          </w:p>
        </w:tc>
      </w:tr>
    </w:tbl>
    <w:p w:rsidRPr="00AC7867" w:rsidR="006B169B" w:rsidP="00AC7867" w:rsidRDefault="006B169B" w14:paraId="4D25B77C" w14:textId="77777777">
      <w:pPr>
        <w:pStyle w:val="Normal0"/>
        <w:pBdr>
          <w:top w:val="nil"/>
          <w:left w:val="nil"/>
          <w:bottom w:val="nil"/>
          <w:right w:val="nil"/>
          <w:between w:val="nil"/>
        </w:pBdr>
        <w:spacing w:line="360" w:lineRule="auto"/>
        <w:contextualSpacing/>
        <w:mirrorIndents/>
        <w:rPr>
          <w:color w:val="000000"/>
          <w:sz w:val="20"/>
          <w:szCs w:val="20"/>
          <w:lang w:val="es-MX"/>
        </w:rPr>
      </w:pPr>
    </w:p>
    <w:p w:rsidRPr="00AC7867" w:rsidR="00AC7867" w:rsidP="00AC7867" w:rsidRDefault="00AC7867" w14:paraId="07FA28B2" w14:textId="74337100">
      <w:pPr>
        <w:pStyle w:val="Normal0"/>
        <w:pBdr>
          <w:top w:val="nil"/>
          <w:left w:val="nil"/>
          <w:bottom w:val="nil"/>
          <w:right w:val="nil"/>
          <w:between w:val="nil"/>
        </w:pBdr>
        <w:spacing w:line="360" w:lineRule="auto"/>
        <w:contextualSpacing/>
        <w:mirrorIndents/>
        <w:rPr>
          <w:bCs/>
          <w:color w:val="000000"/>
          <w:sz w:val="20"/>
          <w:szCs w:val="20"/>
          <w:lang w:val="es-MX"/>
        </w:rPr>
      </w:pPr>
    </w:p>
    <w:p w:rsidRPr="00AC7867" w:rsidR="00AC7867" w:rsidP="00AC7867" w:rsidRDefault="00AC7867" w14:paraId="22F7D782" w14:textId="77777777">
      <w:pPr>
        <w:pStyle w:val="Normal0"/>
        <w:pBdr>
          <w:top w:val="nil"/>
          <w:left w:val="nil"/>
          <w:bottom w:val="nil"/>
          <w:right w:val="nil"/>
          <w:between w:val="nil"/>
        </w:pBdr>
        <w:spacing w:line="360" w:lineRule="auto"/>
        <w:contextualSpacing/>
        <w:mirrorIndents/>
        <w:rPr>
          <w:color w:val="000000"/>
          <w:sz w:val="20"/>
          <w:szCs w:val="20"/>
          <w:lang w:val="es-MX"/>
        </w:rPr>
      </w:pPr>
      <w:r w:rsidRPr="00AC7867">
        <w:rPr>
          <w:color w:val="000000"/>
          <w:sz w:val="20"/>
          <w:szCs w:val="20"/>
          <w:lang w:val="es-MX"/>
        </w:rPr>
        <w:t>Se recomienda seguir buenas prácticas al momento de crear macros, tanto para mantener la claridad del código como para facilitar su mantenimiento y reutilización:</w:t>
      </w:r>
    </w:p>
    <w:tbl>
      <w:tblPr>
        <w:tblStyle w:val="TableGrid"/>
        <w:tblW w:w="0" w:type="auto"/>
        <w:tblLayout w:type="fixed"/>
        <w:tblLook w:val="04A0" w:firstRow="1" w:lastRow="0" w:firstColumn="1" w:lastColumn="0" w:noHBand="0" w:noVBand="1"/>
      </w:tblPr>
      <w:tblGrid>
        <w:gridCol w:w="1980"/>
        <w:gridCol w:w="3969"/>
        <w:gridCol w:w="4013"/>
      </w:tblGrid>
      <w:tr w:rsidRPr="00AC7867" w:rsidR="006832B4" w:rsidTr="00074051" w14:paraId="5BDF574A" w14:textId="582455C0">
        <w:tc>
          <w:tcPr>
            <w:tcW w:w="9962" w:type="dxa"/>
            <w:gridSpan w:val="3"/>
            <w:shd w:val="clear" w:color="auto" w:fill="9BBB59" w:themeFill="accent3"/>
          </w:tcPr>
          <w:p w:rsidRPr="00AC7867" w:rsidR="006832B4" w:rsidP="006832B4" w:rsidRDefault="006832B4" w14:paraId="04FA84F0" w14:textId="05DBF259">
            <w:pPr>
              <w:pStyle w:val="Normal0"/>
              <w:pBdr>
                <w:top w:val="nil"/>
                <w:left w:val="nil"/>
                <w:bottom w:val="nil"/>
                <w:right w:val="nil"/>
                <w:between w:val="nil"/>
              </w:pBdr>
              <w:spacing w:line="360" w:lineRule="auto"/>
              <w:contextualSpacing/>
              <w:mirrorIndents/>
              <w:jc w:val="center"/>
              <w:rPr>
                <w:b/>
                <w:bCs/>
                <w:color w:val="000000"/>
                <w:sz w:val="20"/>
                <w:szCs w:val="20"/>
                <w:lang w:val="es-MX"/>
              </w:rPr>
            </w:pPr>
            <w:r>
              <w:rPr>
                <w:b/>
                <w:bCs/>
                <w:color w:val="000000"/>
                <w:sz w:val="20"/>
                <w:szCs w:val="20"/>
                <w:lang w:val="es-MX"/>
              </w:rPr>
              <w:t xml:space="preserve">Pestañas </w:t>
            </w:r>
          </w:p>
        </w:tc>
      </w:tr>
      <w:tr w:rsidRPr="00AC7867" w:rsidR="006832B4" w:rsidTr="00CC5943" w14:paraId="115B517A" w14:textId="19CAAB07">
        <w:tc>
          <w:tcPr>
            <w:tcW w:w="1980" w:type="dxa"/>
            <w:hideMark/>
          </w:tcPr>
          <w:p w:rsidRPr="00AC7867" w:rsidR="006832B4" w:rsidP="00AC7867" w:rsidRDefault="006832B4" w14:paraId="22248C2C"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
                <w:bCs/>
                <w:color w:val="000000"/>
                <w:sz w:val="20"/>
                <w:szCs w:val="20"/>
                <w:lang w:val="es-MX"/>
              </w:rPr>
              <w:t>Convenciones de nomenclatura</w:t>
            </w:r>
          </w:p>
        </w:tc>
        <w:tc>
          <w:tcPr>
            <w:tcW w:w="3969" w:type="dxa"/>
            <w:hideMark/>
          </w:tcPr>
          <w:p w:rsidRPr="00AC7867" w:rsidR="006832B4" w:rsidP="00AC7867" w:rsidRDefault="006832B4" w14:paraId="6F22491A" w14:textId="052E3552">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 Usar nombres descriptivos y significativos</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xml:space="preserve">- Aplicar </w:t>
            </w:r>
            <w:proofErr w:type="spellStart"/>
            <w:r w:rsidRPr="00AC7867">
              <w:rPr>
                <w:bCs/>
                <w:i/>
                <w:iCs/>
                <w:color w:val="000000"/>
                <w:sz w:val="20"/>
                <w:szCs w:val="20"/>
                <w:lang w:val="es-MX"/>
              </w:rPr>
              <w:t>camelCase</w:t>
            </w:r>
            <w:proofErr w:type="spellEnd"/>
            <w:r w:rsidRPr="00AC7867">
              <w:rPr>
                <w:bCs/>
                <w:color w:val="000000"/>
                <w:sz w:val="20"/>
                <w:szCs w:val="20"/>
                <w:lang w:val="es-MX"/>
              </w:rPr>
              <w:t xml:space="preserve"> o </w:t>
            </w:r>
            <w:proofErr w:type="spellStart"/>
            <w:r w:rsidRPr="00AC7867">
              <w:rPr>
                <w:bCs/>
                <w:i/>
                <w:iCs/>
                <w:color w:val="000000"/>
                <w:sz w:val="20"/>
                <w:szCs w:val="20"/>
                <w:lang w:val="es-MX"/>
              </w:rPr>
              <w:t>snake_case</w:t>
            </w:r>
            <w:proofErr w:type="spellEnd"/>
            <w:r w:rsidR="004919EB">
              <w:rPr>
                <w:bCs/>
                <w:i/>
                <w:iCs/>
                <w:color w:val="000000"/>
                <w:sz w:val="20"/>
                <w:szCs w:val="20"/>
                <w:lang w:val="es-MX"/>
              </w:rPr>
              <w:t>.</w:t>
            </w:r>
            <w:r w:rsidRPr="00AC7867">
              <w:rPr>
                <w:bCs/>
                <w:color w:val="000000"/>
                <w:sz w:val="20"/>
                <w:szCs w:val="20"/>
                <w:lang w:val="es-MX"/>
              </w:rPr>
              <w:br/>
            </w:r>
            <w:r w:rsidRPr="00AC7867">
              <w:rPr>
                <w:bCs/>
                <w:color w:val="000000"/>
                <w:sz w:val="20"/>
                <w:szCs w:val="20"/>
                <w:lang w:val="es-MX"/>
              </w:rPr>
              <w:t>- Utilizar prefijos para identificar objetos</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Documentar propósito y parámetros</w:t>
            </w:r>
            <w:r w:rsidR="004919EB">
              <w:rPr>
                <w:bCs/>
                <w:color w:val="000000"/>
                <w:sz w:val="20"/>
                <w:szCs w:val="20"/>
                <w:lang w:val="es-MX"/>
              </w:rPr>
              <w:t>.</w:t>
            </w:r>
          </w:p>
        </w:tc>
        <w:tc>
          <w:tcPr>
            <w:tcW w:w="4013" w:type="dxa"/>
          </w:tcPr>
          <w:p w:rsidRPr="00CC5943" w:rsidR="006832B4" w:rsidP="00AC7867" w:rsidRDefault="00074051" w14:paraId="79F4D6A1" w14:textId="77777777">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7705F0BD" wp14:editId="54B625AE">
                  <wp:extent cx="1424763" cy="923456"/>
                  <wp:effectExtent l="0" t="0" r="4445" b="0"/>
                  <wp:docPr id="78796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61870" name=""/>
                          <pic:cNvPicPr/>
                        </pic:nvPicPr>
                        <pic:blipFill>
                          <a:blip r:embed="rId135"/>
                          <a:stretch>
                            <a:fillRect/>
                          </a:stretch>
                        </pic:blipFill>
                        <pic:spPr>
                          <a:xfrm>
                            <a:off x="0" y="0"/>
                            <a:ext cx="1452368" cy="941348"/>
                          </a:xfrm>
                          <a:prstGeom prst="rect">
                            <a:avLst/>
                          </a:prstGeom>
                        </pic:spPr>
                      </pic:pic>
                    </a:graphicData>
                  </a:graphic>
                </wp:inline>
              </w:drawing>
            </w:r>
          </w:p>
          <w:p w:rsidRPr="00CC5943" w:rsidR="00074051" w:rsidP="00AC7867" w:rsidRDefault="00074051" w14:paraId="0F0FFC18" w14:textId="34398F53">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1&amp;position=28&amp;uuid=096acfbd-4c24-49d0-a557-b9572391972e&amp;query=codigo+programaci%C3%B3n" r:id="rId136">
              <w:r w:rsidRPr="00CC5943">
                <w:rPr>
                  <w:rStyle w:val="Hyperlink"/>
                  <w:bCs/>
                  <w:sz w:val="10"/>
                  <w:szCs w:val="10"/>
                  <w:lang w:val="es-MX"/>
                </w:rPr>
                <w:t>https://www.freepik.es/foto-gratis/experiencia-programacion-persona-que-trabaja-codigos-computadora_38669461.htm#fromView=search&amp;page=1&amp;position=28&amp;uuid=096acfbd-4c24-49d0-a557-b9572391972e&amp;query=codigo+programaci%C3%B3n</w:t>
              </w:r>
            </w:hyperlink>
            <w:r w:rsidRPr="00CC5943">
              <w:rPr>
                <w:bCs/>
                <w:color w:val="000000"/>
                <w:sz w:val="10"/>
                <w:szCs w:val="10"/>
                <w:lang w:val="es-MX"/>
              </w:rPr>
              <w:t xml:space="preserve"> </w:t>
            </w:r>
          </w:p>
        </w:tc>
      </w:tr>
      <w:tr w:rsidRPr="00AC7867" w:rsidR="006832B4" w:rsidTr="00CC5943" w14:paraId="613726C0" w14:textId="7346E24F">
        <w:tc>
          <w:tcPr>
            <w:tcW w:w="1980" w:type="dxa"/>
            <w:hideMark/>
          </w:tcPr>
          <w:p w:rsidRPr="00AC7867" w:rsidR="006832B4" w:rsidP="00AC7867" w:rsidRDefault="006832B4" w14:paraId="77515F80" w14:textId="77777777">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
                <w:bCs/>
                <w:color w:val="000000"/>
                <w:sz w:val="20"/>
                <w:szCs w:val="20"/>
                <w:lang w:val="es-MX"/>
              </w:rPr>
              <w:t>Estructura del código</w:t>
            </w:r>
          </w:p>
        </w:tc>
        <w:tc>
          <w:tcPr>
            <w:tcW w:w="3969" w:type="dxa"/>
            <w:hideMark/>
          </w:tcPr>
          <w:p w:rsidRPr="00AC7867" w:rsidR="006832B4" w:rsidP="00AC7867" w:rsidRDefault="006832B4" w14:paraId="07C9BBD2" w14:textId="2C9A6145">
            <w:pPr>
              <w:pStyle w:val="Normal0"/>
              <w:pBdr>
                <w:top w:val="nil"/>
                <w:left w:val="nil"/>
                <w:bottom w:val="nil"/>
                <w:right w:val="nil"/>
                <w:between w:val="nil"/>
              </w:pBdr>
              <w:spacing w:line="360" w:lineRule="auto"/>
              <w:contextualSpacing/>
              <w:mirrorIndents/>
              <w:rPr>
                <w:bCs/>
                <w:color w:val="000000"/>
                <w:sz w:val="20"/>
                <w:szCs w:val="20"/>
                <w:lang w:val="es-MX"/>
              </w:rPr>
            </w:pPr>
            <w:r w:rsidRPr="00AC7867">
              <w:rPr>
                <w:bCs/>
                <w:color w:val="000000"/>
                <w:sz w:val="20"/>
                <w:szCs w:val="20"/>
                <w:lang w:val="es-MX"/>
              </w:rPr>
              <w:t>- Declarar variables al inicio</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Agrupar operaciones relacionadas</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Comentar la lógica compleja</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Implementar manejo de errores</w:t>
            </w:r>
            <w:r w:rsidR="004919EB">
              <w:rPr>
                <w:bCs/>
                <w:color w:val="000000"/>
                <w:sz w:val="20"/>
                <w:szCs w:val="20"/>
                <w:lang w:val="es-MX"/>
              </w:rPr>
              <w:t>.</w:t>
            </w:r>
            <w:r w:rsidRPr="00AC7867">
              <w:rPr>
                <w:bCs/>
                <w:color w:val="000000"/>
                <w:sz w:val="20"/>
                <w:szCs w:val="20"/>
                <w:lang w:val="es-MX"/>
              </w:rPr>
              <w:br/>
            </w:r>
            <w:r w:rsidRPr="00AC7867">
              <w:rPr>
                <w:bCs/>
                <w:color w:val="000000"/>
                <w:sz w:val="20"/>
                <w:szCs w:val="20"/>
                <w:lang w:val="es-MX"/>
              </w:rPr>
              <w:t>- Optimizar para rendimiento</w:t>
            </w:r>
            <w:r w:rsidR="004919EB">
              <w:rPr>
                <w:bCs/>
                <w:color w:val="000000"/>
                <w:sz w:val="20"/>
                <w:szCs w:val="20"/>
                <w:lang w:val="es-MX"/>
              </w:rPr>
              <w:t>.</w:t>
            </w:r>
          </w:p>
        </w:tc>
        <w:tc>
          <w:tcPr>
            <w:tcW w:w="4013" w:type="dxa"/>
          </w:tcPr>
          <w:p w:rsidRPr="00CC5943" w:rsidR="006832B4" w:rsidP="00AC7867" w:rsidRDefault="00074051" w14:paraId="7784593F" w14:textId="22543703">
            <w:pPr>
              <w:pStyle w:val="Normal0"/>
              <w:pBdr>
                <w:top w:val="nil"/>
                <w:left w:val="nil"/>
                <w:bottom w:val="nil"/>
                <w:right w:val="nil"/>
                <w:between w:val="nil"/>
              </w:pBdr>
              <w:spacing w:line="360" w:lineRule="auto"/>
              <w:contextualSpacing/>
              <w:mirrorIndents/>
              <w:rPr>
                <w:bCs/>
                <w:color w:val="000000"/>
                <w:sz w:val="10"/>
                <w:szCs w:val="10"/>
                <w:lang w:val="es-MX"/>
              </w:rPr>
            </w:pPr>
            <w:r w:rsidRPr="00CC5943">
              <w:rPr>
                <w:noProof/>
                <w:sz w:val="10"/>
                <w:szCs w:val="10"/>
              </w:rPr>
              <w:drawing>
                <wp:inline distT="0" distB="0" distL="0" distR="0" wp14:anchorId="13CF2A2F" wp14:editId="65D7141D">
                  <wp:extent cx="1532439" cy="967562"/>
                  <wp:effectExtent l="0" t="0" r="0" b="4445"/>
                  <wp:docPr id="1619706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6867" name=""/>
                          <pic:cNvPicPr/>
                        </pic:nvPicPr>
                        <pic:blipFill>
                          <a:blip r:embed="rId137"/>
                          <a:stretch>
                            <a:fillRect/>
                          </a:stretch>
                        </pic:blipFill>
                        <pic:spPr>
                          <a:xfrm>
                            <a:off x="0" y="0"/>
                            <a:ext cx="1544624" cy="975256"/>
                          </a:xfrm>
                          <a:prstGeom prst="rect">
                            <a:avLst/>
                          </a:prstGeom>
                        </pic:spPr>
                      </pic:pic>
                    </a:graphicData>
                  </a:graphic>
                </wp:inline>
              </w:drawing>
            </w:r>
          </w:p>
          <w:p w:rsidRPr="00CC5943" w:rsidR="00074051" w:rsidP="00074051" w:rsidRDefault="00074051" w14:paraId="0164D662" w14:textId="1F3C232E">
            <w:pPr>
              <w:pStyle w:val="Normal0"/>
              <w:pBdr>
                <w:top w:val="nil"/>
                <w:left w:val="nil"/>
                <w:bottom w:val="nil"/>
                <w:right w:val="nil"/>
                <w:between w:val="nil"/>
              </w:pBdr>
              <w:spacing w:line="360" w:lineRule="auto"/>
              <w:contextualSpacing/>
              <w:mirrorIndents/>
              <w:rPr>
                <w:bCs/>
                <w:color w:val="000000"/>
                <w:sz w:val="10"/>
                <w:szCs w:val="10"/>
                <w:lang w:val="es-MX"/>
              </w:rPr>
            </w:pPr>
            <w:hyperlink w:history="1" w:anchor="fromView=search&amp;page=3&amp;position=11&amp;uuid=096acfbd-4c24-49d0-a557-b9572391972e&amp;query=codigo+programaci%C3%B3n" r:id="rId138">
              <w:r w:rsidRPr="00CC5943">
                <w:rPr>
                  <w:rStyle w:val="Hyperlink"/>
                  <w:bCs/>
                  <w:sz w:val="10"/>
                  <w:szCs w:val="10"/>
                  <w:lang w:val="es-MX"/>
                </w:rPr>
                <w:t>https://www.freepik.es/foto-gratis/programacion-php-codificacion-html-concepto-ciberespacio_17105500.htm#fromView=search&amp;page=3&amp;position=11&amp;uuid=096acfbd-4c24-49d0-a557-b9572391972e&amp;query=codigo+programaci%C3%B3n</w:t>
              </w:r>
            </w:hyperlink>
            <w:r w:rsidRPr="00CC5943">
              <w:rPr>
                <w:bCs/>
                <w:color w:val="000000"/>
                <w:sz w:val="10"/>
                <w:szCs w:val="10"/>
                <w:lang w:val="es-MX"/>
              </w:rPr>
              <w:t xml:space="preserve"> </w:t>
            </w:r>
          </w:p>
        </w:tc>
      </w:tr>
    </w:tbl>
    <w:p w:rsidR="000200BA" w:rsidP="00AC7867" w:rsidRDefault="000200BA" w14:paraId="2B0308C6" w14:textId="4CE0D87E">
      <w:pPr>
        <w:pStyle w:val="Normal0"/>
        <w:pBdr>
          <w:top w:val="nil"/>
          <w:left w:val="nil"/>
          <w:bottom w:val="nil"/>
          <w:right w:val="nil"/>
          <w:between w:val="nil"/>
        </w:pBdr>
        <w:spacing w:line="360" w:lineRule="auto"/>
        <w:contextualSpacing/>
        <w:mirrorIndents/>
        <w:rPr>
          <w:bCs/>
          <w:color w:val="000000"/>
          <w:sz w:val="20"/>
          <w:szCs w:val="20"/>
        </w:rPr>
      </w:pPr>
    </w:p>
    <w:p w:rsidR="000200BA" w:rsidP="00632CD4" w:rsidRDefault="000200BA" w14:paraId="1A0AC3BF" w14:textId="15A2B2B7">
      <w:pPr>
        <w:pStyle w:val="Normal0"/>
        <w:pBdr>
          <w:top w:val="nil"/>
          <w:left w:val="nil"/>
          <w:bottom w:val="nil"/>
          <w:right w:val="nil"/>
          <w:between w:val="nil"/>
        </w:pBdr>
        <w:spacing w:line="360" w:lineRule="auto"/>
        <w:ind w:left="720"/>
        <w:contextualSpacing/>
        <w:mirrorIndents/>
        <w:rPr>
          <w:bCs/>
          <w:color w:val="000000"/>
          <w:sz w:val="20"/>
          <w:szCs w:val="20"/>
        </w:rPr>
      </w:pPr>
    </w:p>
    <w:p w:rsidR="00D92A56" w:rsidP="00632CD4" w:rsidRDefault="00DC233E" w14:paraId="5C7F2B08" w14:textId="04B91507">
      <w:pPr>
        <w:pStyle w:val="Normal0"/>
        <w:pBdr>
          <w:top w:val="nil"/>
          <w:left w:val="nil"/>
          <w:bottom w:val="nil"/>
          <w:right w:val="nil"/>
          <w:between w:val="nil"/>
        </w:pBdr>
        <w:spacing w:line="360" w:lineRule="auto"/>
        <w:ind w:left="720"/>
        <w:contextualSpacing/>
        <w:mirrorIndents/>
        <w:rPr>
          <w:bCs/>
          <w:color w:val="000000"/>
          <w:sz w:val="20"/>
          <w:szCs w:val="20"/>
        </w:rPr>
      </w:pPr>
      <w:r>
        <w:rPr>
          <w:bCs/>
          <w:color w:val="000000"/>
          <w:sz w:val="20"/>
          <w:szCs w:val="20"/>
        </w:rPr>
        <w:t>E</w:t>
      </w:r>
      <w:r w:rsidR="00D92A56">
        <w:rPr>
          <w:bCs/>
          <w:color w:val="000000"/>
          <w:sz w:val="20"/>
          <w:szCs w:val="20"/>
        </w:rPr>
        <w:t>n el siguiente video se explica como habilitar la opción de desarrollador, y posteriormente, como crear y ejecutar una macro</w:t>
      </w:r>
      <w:r w:rsidR="00A97E70">
        <w:rPr>
          <w:bCs/>
          <w:color w:val="000000"/>
          <w:sz w:val="20"/>
          <w:szCs w:val="20"/>
        </w:rPr>
        <w:t xml:space="preserve">: </w:t>
      </w:r>
    </w:p>
    <w:p w:rsidR="00D92A56" w:rsidP="00632CD4" w:rsidRDefault="00D92A56" w14:paraId="25333027" w14:textId="77777777">
      <w:pPr>
        <w:pStyle w:val="Normal0"/>
        <w:pBdr>
          <w:top w:val="nil"/>
          <w:left w:val="nil"/>
          <w:bottom w:val="nil"/>
          <w:right w:val="nil"/>
          <w:between w:val="nil"/>
        </w:pBdr>
        <w:spacing w:line="360" w:lineRule="auto"/>
        <w:ind w:left="720"/>
        <w:contextualSpacing/>
        <w:mirrorIndents/>
        <w:rPr>
          <w:bCs/>
          <w:color w:val="000000"/>
          <w:sz w:val="20"/>
          <w:szCs w:val="20"/>
        </w:rPr>
      </w:pPr>
    </w:p>
    <w:p w:rsidRPr="00632CD4" w:rsidR="00D92A56" w:rsidP="00632CD4" w:rsidRDefault="00D92A56" w14:paraId="01FF30CA" w14:textId="0F2B2A74">
      <w:pPr>
        <w:pStyle w:val="Normal0"/>
        <w:pBdr>
          <w:top w:val="nil"/>
          <w:left w:val="nil"/>
          <w:bottom w:val="nil"/>
          <w:right w:val="nil"/>
          <w:between w:val="nil"/>
        </w:pBdr>
        <w:spacing w:line="360" w:lineRule="auto"/>
        <w:ind w:left="720"/>
        <w:contextualSpacing/>
        <w:mirrorIndents/>
        <w:rPr>
          <w:bCs/>
          <w:color w:val="000000"/>
          <w:sz w:val="20"/>
          <w:szCs w:val="20"/>
        </w:rPr>
      </w:pPr>
      <w:r>
        <w:rPr>
          <w:noProof/>
          <w:lang w:val="en-US" w:eastAsia="en-US"/>
        </w:rPr>
        <mc:AlternateContent>
          <mc:Choice Requires="wps">
            <w:drawing>
              <wp:inline distT="0" distB="0" distL="0" distR="0" wp14:anchorId="06086DF3" wp14:editId="0C6EB389">
                <wp:extent cx="5412105" cy="732155"/>
                <wp:effectExtent l="0" t="0" r="17145" b="10795"/>
                <wp:docPr id="157829338" name="Rectángulo 15782933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D92A56" w:rsidP="00D92A56" w:rsidRDefault="00D92A56" w14:paraId="35FF621E" w14:textId="4FAB7047">
                            <w:pPr>
                              <w:spacing w:line="275" w:lineRule="auto"/>
                              <w:jc w:val="center"/>
                              <w:textDirection w:val="btLr"/>
                              <w:rPr>
                                <w:b/>
                              </w:rPr>
                            </w:pPr>
                            <w:r>
                              <w:rPr>
                                <w:b/>
                                <w:color w:val="FFFFFF"/>
                              </w:rPr>
                              <w:t>Video_03_ CF02</w:t>
                            </w:r>
                          </w:p>
                        </w:txbxContent>
                      </wps:txbx>
                      <wps:bodyPr spcFirstLastPara="1" wrap="square" lIns="91425" tIns="45700" rIns="91425" bIns="45700" anchor="ctr" anchorCtr="0">
                        <a:noAutofit/>
                      </wps:bodyPr>
                    </wps:wsp>
                  </a:graphicData>
                </a:graphic>
              </wp:inline>
            </w:drawing>
          </mc:Choice>
          <mc:Fallback>
            <w:pict w14:anchorId="1FAD75BE">
              <v:rect id="Rectángulo 157829338"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8" fillcolor="#39a900" strokecolor="#42719b" strokeweight="1pt" w14:anchorId="06086D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dN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i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12T3TS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D92A56" w:rsidP="00D92A56" w:rsidRDefault="00D92A56" w14:paraId="030BB1F9" w14:textId="4FAB7047">
                      <w:pPr>
                        <w:spacing w:line="275" w:lineRule="auto"/>
                        <w:jc w:val="center"/>
                        <w:textDirection w:val="btLr"/>
                        <w:rPr>
                          <w:b/>
                        </w:rPr>
                      </w:pPr>
                      <w:r>
                        <w:rPr>
                          <w:b/>
                          <w:color w:val="FFFFFF"/>
                        </w:rPr>
                        <w:t>Video_03_ CF02</w:t>
                      </w:r>
                    </w:p>
                  </w:txbxContent>
                </v:textbox>
                <w10:anchorlock/>
              </v:rect>
            </w:pict>
          </mc:Fallback>
        </mc:AlternateContent>
      </w:r>
    </w:p>
    <w:p w:rsidR="00A97E70" w:rsidP="00870840" w:rsidRDefault="00A97E70" w14:paraId="7F5BC31B" w14:textId="77777777">
      <w:pPr>
        <w:pStyle w:val="Normal0"/>
        <w:pBdr>
          <w:top w:val="nil"/>
          <w:left w:val="nil"/>
          <w:bottom w:val="nil"/>
          <w:right w:val="nil"/>
          <w:between w:val="nil"/>
        </w:pBdr>
        <w:spacing w:line="360" w:lineRule="auto"/>
        <w:rPr>
          <w:b/>
          <w:color w:val="000000"/>
          <w:sz w:val="20"/>
          <w:szCs w:val="20"/>
        </w:rPr>
      </w:pPr>
    </w:p>
    <w:p w:rsidR="00870840" w:rsidP="00870840" w:rsidRDefault="00870840" w14:paraId="166575B0" w14:textId="4B68679D">
      <w:pPr>
        <w:pStyle w:val="Normal0"/>
        <w:pBdr>
          <w:top w:val="nil"/>
          <w:left w:val="nil"/>
          <w:bottom w:val="nil"/>
          <w:right w:val="nil"/>
          <w:between w:val="nil"/>
        </w:pBdr>
        <w:spacing w:line="360" w:lineRule="auto"/>
        <w:rPr>
          <w:b/>
          <w:color w:val="000000"/>
          <w:sz w:val="20"/>
          <w:szCs w:val="20"/>
        </w:rPr>
      </w:pPr>
      <w:r w:rsidRPr="00870840">
        <w:rPr>
          <w:b/>
          <w:color w:val="000000"/>
          <w:sz w:val="20"/>
          <w:szCs w:val="20"/>
        </w:rPr>
        <w:t xml:space="preserve">3.2. Ejecución </w:t>
      </w:r>
    </w:p>
    <w:p w:rsidRPr="0020312F" w:rsidR="0020312F" w:rsidP="0020312F" w:rsidRDefault="0020312F" w14:paraId="571B85D6" w14:textId="3ED52706">
      <w:pPr>
        <w:pStyle w:val="Normal0"/>
        <w:pBdr>
          <w:top w:val="nil"/>
          <w:left w:val="nil"/>
          <w:bottom w:val="nil"/>
          <w:right w:val="nil"/>
          <w:between w:val="nil"/>
        </w:pBdr>
        <w:spacing w:line="360" w:lineRule="auto"/>
        <w:rPr>
          <w:bCs/>
          <w:color w:val="000000"/>
          <w:sz w:val="20"/>
          <w:szCs w:val="20"/>
          <w:lang w:val="es-MX"/>
        </w:rPr>
      </w:pPr>
      <w:r w:rsidRPr="0020312F">
        <w:rPr>
          <w:bCs/>
          <w:color w:val="000000"/>
          <w:sz w:val="20"/>
          <w:szCs w:val="20"/>
          <w:lang w:val="es-MX"/>
        </w:rPr>
        <w:t xml:space="preserve">Las macros se pueden ejecutar de </w:t>
      </w:r>
      <w:r w:rsidRPr="0020312F">
        <w:rPr>
          <w:b/>
          <w:bCs/>
          <w:color w:val="000000"/>
          <w:sz w:val="20"/>
          <w:szCs w:val="20"/>
          <w:lang w:val="es-MX"/>
        </w:rPr>
        <w:t>tres formas principales</w:t>
      </w:r>
      <w:r w:rsidRPr="0020312F">
        <w:rPr>
          <w:bCs/>
          <w:color w:val="000000"/>
          <w:sz w:val="20"/>
          <w:szCs w:val="20"/>
          <w:lang w:val="es-MX"/>
        </w:rPr>
        <w:t xml:space="preserve">: </w:t>
      </w:r>
      <w:r w:rsidRPr="0020312F">
        <w:rPr>
          <w:b/>
          <w:bCs/>
          <w:color w:val="000000"/>
          <w:sz w:val="20"/>
          <w:szCs w:val="20"/>
          <w:lang w:val="es-MX"/>
        </w:rPr>
        <w:t>manual</w:t>
      </w:r>
      <w:r w:rsidRPr="0020312F">
        <w:rPr>
          <w:bCs/>
          <w:color w:val="000000"/>
          <w:sz w:val="20"/>
          <w:szCs w:val="20"/>
          <w:lang w:val="es-MX"/>
        </w:rPr>
        <w:t xml:space="preserve">, </w:t>
      </w:r>
      <w:r w:rsidRPr="0020312F">
        <w:rPr>
          <w:b/>
          <w:bCs/>
          <w:color w:val="000000"/>
          <w:sz w:val="20"/>
          <w:szCs w:val="20"/>
          <w:lang w:val="es-MX"/>
        </w:rPr>
        <w:t>automática</w:t>
      </w:r>
      <w:r w:rsidRPr="0020312F">
        <w:rPr>
          <w:bCs/>
          <w:color w:val="000000"/>
          <w:sz w:val="20"/>
          <w:szCs w:val="20"/>
          <w:lang w:val="es-MX"/>
        </w:rPr>
        <w:t xml:space="preserve"> y </w:t>
      </w:r>
      <w:r w:rsidRPr="0020312F">
        <w:rPr>
          <w:b/>
          <w:bCs/>
          <w:color w:val="000000"/>
          <w:sz w:val="20"/>
          <w:szCs w:val="20"/>
          <w:lang w:val="es-MX"/>
        </w:rPr>
        <w:t>programada</w:t>
      </w:r>
      <w:r w:rsidRPr="0020312F">
        <w:rPr>
          <w:bCs/>
          <w:color w:val="000000"/>
          <w:sz w:val="20"/>
          <w:szCs w:val="20"/>
          <w:lang w:val="es-MX"/>
        </w:rPr>
        <w:t>.</w:t>
      </w:r>
      <w:r w:rsidR="000F2B94">
        <w:rPr>
          <w:bCs/>
          <w:color w:val="000000"/>
          <w:sz w:val="20"/>
          <w:szCs w:val="20"/>
          <w:lang w:val="es-MX"/>
        </w:rPr>
        <w:t xml:space="preserve"> </w:t>
      </w:r>
      <w:r w:rsidRPr="0020312F">
        <w:rPr>
          <w:bCs/>
          <w:color w:val="000000"/>
          <w:sz w:val="20"/>
          <w:szCs w:val="20"/>
          <w:lang w:val="es-MX"/>
        </w:rPr>
        <w:t>A continuación, se explica cómo realizar cada tipo de ejecución:</w:t>
      </w:r>
    </w:p>
    <w:p w:rsidRPr="0020312F" w:rsidR="0020312F" w:rsidP="0020312F" w:rsidRDefault="0020312F" w14:paraId="55EA4CEA" w14:textId="62005038">
      <w:pPr>
        <w:pStyle w:val="Normal0"/>
        <w:pBdr>
          <w:top w:val="nil"/>
          <w:left w:val="nil"/>
          <w:bottom w:val="nil"/>
          <w:right w:val="nil"/>
          <w:between w:val="nil"/>
        </w:pBdr>
        <w:spacing w:line="360" w:lineRule="auto"/>
        <w:rPr>
          <w:bCs/>
          <w:color w:val="000000"/>
          <w:sz w:val="20"/>
          <w:szCs w:val="20"/>
          <w:lang w:val="es-MX"/>
        </w:rPr>
      </w:pPr>
    </w:p>
    <w:p w:rsidRPr="0020312F" w:rsidR="0020312F" w:rsidP="0020312F" w:rsidRDefault="0020312F" w14:paraId="1895959C" w14:textId="77777777">
      <w:pPr>
        <w:pStyle w:val="Normal0"/>
        <w:pBdr>
          <w:top w:val="nil"/>
          <w:left w:val="nil"/>
          <w:bottom w:val="nil"/>
          <w:right w:val="nil"/>
          <w:between w:val="nil"/>
        </w:pBdr>
        <w:spacing w:line="360" w:lineRule="auto"/>
        <w:rPr>
          <w:b/>
          <w:bCs/>
          <w:color w:val="000000"/>
          <w:sz w:val="20"/>
          <w:szCs w:val="20"/>
          <w:lang w:val="es-MX"/>
        </w:rPr>
      </w:pPr>
      <w:r w:rsidRPr="0020312F">
        <w:rPr>
          <w:b/>
          <w:bCs/>
          <w:color w:val="000000"/>
          <w:sz w:val="20"/>
          <w:szCs w:val="20"/>
          <w:highlight w:val="yellow"/>
          <w:lang w:val="es-MX"/>
        </w:rPr>
        <w:t>Ejecución manual</w:t>
      </w:r>
    </w:p>
    <w:p w:rsidR="0020312F" w:rsidP="0020312F" w:rsidRDefault="0020312F" w14:paraId="3D994B07" w14:textId="77777777">
      <w:pPr>
        <w:pStyle w:val="Normal0"/>
        <w:pBdr>
          <w:top w:val="nil"/>
          <w:left w:val="nil"/>
          <w:bottom w:val="nil"/>
          <w:right w:val="nil"/>
          <w:between w:val="nil"/>
        </w:pBdr>
        <w:spacing w:line="360" w:lineRule="auto"/>
        <w:rPr>
          <w:bCs/>
          <w:color w:val="000000"/>
          <w:sz w:val="20"/>
          <w:szCs w:val="20"/>
          <w:lang w:val="es-MX"/>
        </w:rPr>
      </w:pPr>
      <w:r w:rsidRPr="0020312F">
        <w:rPr>
          <w:bCs/>
          <w:color w:val="000000"/>
          <w:sz w:val="20"/>
          <w:szCs w:val="20"/>
          <w:lang w:val="es-MX"/>
        </w:rPr>
        <w:t>Esta es la forma más común y directa de ejecutar una macro. Es ideal cuando el usuario desea tener control total sobre el momento de activación.</w:t>
      </w:r>
    </w:p>
    <w:p w:rsidR="0020312F" w:rsidP="0020312F" w:rsidRDefault="0020312F" w14:paraId="4D818120" w14:textId="77777777">
      <w:pPr>
        <w:pStyle w:val="Normal0"/>
        <w:pBdr>
          <w:top w:val="nil"/>
          <w:left w:val="nil"/>
          <w:bottom w:val="nil"/>
          <w:right w:val="nil"/>
          <w:between w:val="nil"/>
        </w:pBdr>
        <w:spacing w:line="360" w:lineRule="auto"/>
        <w:rPr>
          <w:bCs/>
          <w:color w:val="000000"/>
          <w:sz w:val="20"/>
          <w:szCs w:val="20"/>
          <w:lang w:val="es-MX"/>
        </w:rPr>
      </w:pPr>
    </w:p>
    <w:tbl>
      <w:tblPr>
        <w:tblStyle w:val="TableGrid"/>
        <w:tblW w:w="0" w:type="auto"/>
        <w:tblLayout w:type="fixed"/>
        <w:tblLook w:val="04A0" w:firstRow="1" w:lastRow="0" w:firstColumn="1" w:lastColumn="0" w:noHBand="0" w:noVBand="1"/>
      </w:tblPr>
      <w:tblGrid>
        <w:gridCol w:w="4673"/>
        <w:gridCol w:w="5289"/>
      </w:tblGrid>
      <w:tr w:rsidR="0020312F" w:rsidTr="00CC5943" w14:paraId="77D56B48" w14:textId="77777777">
        <w:tc>
          <w:tcPr>
            <w:tcW w:w="4673" w:type="dxa"/>
          </w:tcPr>
          <w:p w:rsidR="0020312F" w:rsidP="0020312F" w:rsidRDefault="002705D1" w14:paraId="4557507E" w14:textId="657DAA8C">
            <w:pPr>
              <w:pStyle w:val="Normal0"/>
              <w:spacing w:line="360" w:lineRule="auto"/>
              <w:rPr>
                <w:bCs/>
                <w:color w:val="000000"/>
                <w:sz w:val="20"/>
                <w:szCs w:val="20"/>
                <w:lang w:val="es-MX"/>
              </w:rPr>
            </w:pPr>
            <w:r>
              <w:rPr>
                <w:noProof/>
              </w:rPr>
              <w:drawing>
                <wp:inline distT="0" distB="0" distL="0" distR="0" wp14:anchorId="2104B39F" wp14:editId="713D58FE">
                  <wp:extent cx="1827897" cy="1073889"/>
                  <wp:effectExtent l="0" t="0" r="1270" b="0"/>
                  <wp:docPr id="253619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9339" name=""/>
                          <pic:cNvPicPr/>
                        </pic:nvPicPr>
                        <pic:blipFill>
                          <a:blip r:embed="rId139"/>
                          <a:stretch>
                            <a:fillRect/>
                          </a:stretch>
                        </pic:blipFill>
                        <pic:spPr>
                          <a:xfrm>
                            <a:off x="0" y="0"/>
                            <a:ext cx="1843458" cy="1083031"/>
                          </a:xfrm>
                          <a:prstGeom prst="rect">
                            <a:avLst/>
                          </a:prstGeom>
                        </pic:spPr>
                      </pic:pic>
                    </a:graphicData>
                  </a:graphic>
                </wp:inline>
              </w:drawing>
            </w:r>
          </w:p>
          <w:p w:rsidR="00E429B9" w:rsidP="0020312F" w:rsidRDefault="002705D1" w14:paraId="0F8D7F0A" w14:textId="6114A946">
            <w:pPr>
              <w:pStyle w:val="Normal0"/>
              <w:spacing w:line="360" w:lineRule="auto"/>
              <w:rPr>
                <w:bCs/>
                <w:color w:val="000000"/>
                <w:sz w:val="20"/>
                <w:szCs w:val="20"/>
                <w:lang w:val="es-MX"/>
              </w:rPr>
            </w:pPr>
            <w:hyperlink w:history="1" w:anchor="fromView=search&amp;page=2&amp;position=25&amp;uuid=12aa90f9-d486-4d08-b19d-8283893188e2&amp;query=ejecuci%C3%B3n+automatica+excel" r:id="rId140">
              <w:r w:rsidRPr="00CC5943">
                <w:rPr>
                  <w:rStyle w:val="Hyperlink"/>
                  <w:bCs/>
                  <w:sz w:val="10"/>
                  <w:szCs w:val="10"/>
                  <w:lang w:val="es-MX"/>
                </w:rPr>
                <w:t>https://www.freepik.es/foto-gratis/mujer-madura-interactuando-asistente-virtual-su-computadora-escritorio-casa_416930541.htm#fromView=search&amp;page=2&amp;position=25&amp;uuid=12aa90f9-d486-4d08-b19d-8283893188e2&amp;query=ejecuci%C3%B3n+automatica+excel</w:t>
              </w:r>
            </w:hyperlink>
            <w:r>
              <w:rPr>
                <w:bCs/>
                <w:color w:val="000000"/>
                <w:sz w:val="20"/>
                <w:szCs w:val="20"/>
                <w:lang w:val="es-MX"/>
              </w:rPr>
              <w:t xml:space="preserve"> </w:t>
            </w:r>
          </w:p>
        </w:tc>
        <w:tc>
          <w:tcPr>
            <w:tcW w:w="5289" w:type="dxa"/>
          </w:tcPr>
          <w:p w:rsidRPr="0020312F" w:rsidR="0020312F" w:rsidP="0020312F" w:rsidRDefault="0020312F" w14:paraId="1AE4A89F" w14:textId="77777777">
            <w:pPr>
              <w:pStyle w:val="Normal0"/>
              <w:pBdr>
                <w:top w:val="nil"/>
                <w:left w:val="nil"/>
                <w:bottom w:val="nil"/>
                <w:right w:val="nil"/>
                <w:between w:val="nil"/>
              </w:pBdr>
              <w:spacing w:line="360" w:lineRule="auto"/>
              <w:rPr>
                <w:color w:val="000000"/>
                <w:sz w:val="20"/>
                <w:szCs w:val="20"/>
                <w:lang w:val="es-MX"/>
              </w:rPr>
            </w:pPr>
            <w:r w:rsidRPr="0020312F">
              <w:rPr>
                <w:color w:val="000000"/>
                <w:sz w:val="20"/>
                <w:szCs w:val="20"/>
                <w:lang w:val="es-MX"/>
              </w:rPr>
              <w:t>La ejecución manual se puede realizar mediante:</w:t>
            </w:r>
          </w:p>
          <w:p w:rsidRPr="0020312F" w:rsidR="0020312F" w:rsidRDefault="0020312F" w14:paraId="5125AE08" w14:textId="47160BCA">
            <w:pPr>
              <w:pStyle w:val="Normal0"/>
              <w:numPr>
                <w:ilvl w:val="0"/>
                <w:numId w:val="22"/>
              </w:numPr>
              <w:pBdr>
                <w:top w:val="nil"/>
                <w:left w:val="nil"/>
                <w:bottom w:val="nil"/>
                <w:right w:val="nil"/>
                <w:between w:val="nil"/>
              </w:pBdr>
              <w:spacing w:line="360" w:lineRule="auto"/>
              <w:rPr>
                <w:bCs/>
                <w:color w:val="000000"/>
                <w:sz w:val="20"/>
                <w:szCs w:val="20"/>
                <w:lang w:val="es-MX"/>
              </w:rPr>
            </w:pPr>
            <w:r w:rsidRPr="0020312F">
              <w:rPr>
                <w:bCs/>
                <w:color w:val="000000"/>
                <w:sz w:val="20"/>
                <w:szCs w:val="20"/>
                <w:lang w:val="es-MX"/>
              </w:rPr>
              <w:t xml:space="preserve">El menú </w:t>
            </w:r>
            <w:r w:rsidRPr="0020312F">
              <w:rPr>
                <w:b/>
                <w:bCs/>
                <w:color w:val="000000"/>
                <w:sz w:val="20"/>
                <w:szCs w:val="20"/>
                <w:lang w:val="es-MX"/>
              </w:rPr>
              <w:t>Desarrollador</w:t>
            </w:r>
            <w:r>
              <w:rPr>
                <w:b/>
                <w:bCs/>
                <w:color w:val="000000"/>
                <w:sz w:val="20"/>
                <w:szCs w:val="20"/>
                <w:lang w:val="es-MX"/>
              </w:rPr>
              <w:t>.</w:t>
            </w:r>
          </w:p>
          <w:p w:rsidRPr="0020312F" w:rsidR="0020312F" w:rsidRDefault="0020312F" w14:paraId="2D9253AE" w14:textId="20F7376D">
            <w:pPr>
              <w:pStyle w:val="Normal0"/>
              <w:numPr>
                <w:ilvl w:val="0"/>
                <w:numId w:val="22"/>
              </w:numPr>
              <w:pBdr>
                <w:top w:val="nil"/>
                <w:left w:val="nil"/>
                <w:bottom w:val="nil"/>
                <w:right w:val="nil"/>
                <w:between w:val="nil"/>
              </w:pBdr>
              <w:spacing w:line="360" w:lineRule="auto"/>
              <w:rPr>
                <w:bCs/>
                <w:color w:val="000000"/>
                <w:sz w:val="20"/>
                <w:szCs w:val="20"/>
                <w:lang w:val="es-MX"/>
              </w:rPr>
            </w:pPr>
            <w:r w:rsidRPr="0020312F">
              <w:rPr>
                <w:bCs/>
                <w:color w:val="000000"/>
                <w:sz w:val="20"/>
                <w:szCs w:val="20"/>
                <w:lang w:val="es-MX"/>
              </w:rPr>
              <w:t xml:space="preserve">El atajo de teclado </w:t>
            </w:r>
            <w:r w:rsidRPr="0020312F">
              <w:rPr>
                <w:b/>
                <w:bCs/>
                <w:color w:val="000000"/>
                <w:sz w:val="20"/>
                <w:szCs w:val="20"/>
                <w:lang w:val="es-MX"/>
              </w:rPr>
              <w:t>Alt + F8</w:t>
            </w:r>
            <w:r w:rsidRPr="0020312F">
              <w:rPr>
                <w:bCs/>
                <w:color w:val="000000"/>
                <w:sz w:val="20"/>
                <w:szCs w:val="20"/>
                <w:lang w:val="es-MX"/>
              </w:rPr>
              <w:t xml:space="preserve"> (abre la ventana de macros)</w:t>
            </w:r>
            <w:r>
              <w:rPr>
                <w:bCs/>
                <w:color w:val="000000"/>
                <w:sz w:val="20"/>
                <w:szCs w:val="20"/>
                <w:lang w:val="es-MX"/>
              </w:rPr>
              <w:t>.</w:t>
            </w:r>
          </w:p>
          <w:p w:rsidRPr="0020312F" w:rsidR="0020312F" w:rsidRDefault="0020312F" w14:paraId="7F264174" w14:textId="29C5B681">
            <w:pPr>
              <w:pStyle w:val="Normal0"/>
              <w:numPr>
                <w:ilvl w:val="0"/>
                <w:numId w:val="22"/>
              </w:numPr>
              <w:pBdr>
                <w:top w:val="nil"/>
                <w:left w:val="nil"/>
                <w:bottom w:val="nil"/>
                <w:right w:val="nil"/>
                <w:between w:val="nil"/>
              </w:pBdr>
              <w:spacing w:line="360" w:lineRule="auto"/>
              <w:rPr>
                <w:bCs/>
                <w:color w:val="000000"/>
                <w:sz w:val="20"/>
                <w:szCs w:val="20"/>
                <w:lang w:val="es-MX"/>
              </w:rPr>
            </w:pPr>
            <w:r w:rsidRPr="0020312F">
              <w:rPr>
                <w:bCs/>
                <w:color w:val="000000"/>
                <w:sz w:val="20"/>
                <w:szCs w:val="20"/>
                <w:lang w:val="es-MX"/>
              </w:rPr>
              <w:t xml:space="preserve">El </w:t>
            </w:r>
            <w:r w:rsidRPr="0020312F">
              <w:rPr>
                <w:b/>
                <w:bCs/>
                <w:color w:val="000000"/>
                <w:sz w:val="20"/>
                <w:szCs w:val="20"/>
                <w:lang w:val="es-MX"/>
              </w:rPr>
              <w:t>Editor VBA</w:t>
            </w:r>
            <w:r w:rsidRPr="0020312F">
              <w:rPr>
                <w:bCs/>
                <w:color w:val="000000"/>
                <w:sz w:val="20"/>
                <w:szCs w:val="20"/>
                <w:lang w:val="es-MX"/>
              </w:rPr>
              <w:t xml:space="preserve">, presionando </w:t>
            </w:r>
            <w:r w:rsidRPr="0020312F">
              <w:rPr>
                <w:b/>
                <w:bCs/>
                <w:color w:val="000000"/>
                <w:sz w:val="20"/>
                <w:szCs w:val="20"/>
                <w:lang w:val="es-MX"/>
              </w:rPr>
              <w:t>F5</w:t>
            </w:r>
            <w:r>
              <w:rPr>
                <w:b/>
                <w:bCs/>
                <w:color w:val="000000"/>
                <w:sz w:val="20"/>
                <w:szCs w:val="20"/>
                <w:lang w:val="es-MX"/>
              </w:rPr>
              <w:t>.</w:t>
            </w:r>
          </w:p>
          <w:p w:rsidRPr="0020312F" w:rsidR="0020312F" w:rsidRDefault="0020312F" w14:paraId="424F50A4" w14:textId="33283D55">
            <w:pPr>
              <w:pStyle w:val="Normal0"/>
              <w:numPr>
                <w:ilvl w:val="0"/>
                <w:numId w:val="22"/>
              </w:numPr>
              <w:pBdr>
                <w:top w:val="nil"/>
                <w:left w:val="nil"/>
                <w:bottom w:val="nil"/>
                <w:right w:val="nil"/>
                <w:between w:val="nil"/>
              </w:pBdr>
              <w:spacing w:line="360" w:lineRule="auto"/>
              <w:rPr>
                <w:bCs/>
                <w:color w:val="000000"/>
                <w:sz w:val="20"/>
                <w:szCs w:val="20"/>
                <w:lang w:val="es-MX"/>
              </w:rPr>
            </w:pPr>
            <w:r w:rsidRPr="0020312F">
              <w:rPr>
                <w:b/>
                <w:bCs/>
                <w:color w:val="000000"/>
                <w:sz w:val="20"/>
                <w:szCs w:val="20"/>
                <w:lang w:val="es-MX"/>
              </w:rPr>
              <w:t>Botones personalizados</w:t>
            </w:r>
            <w:r w:rsidRPr="0020312F">
              <w:rPr>
                <w:bCs/>
                <w:color w:val="000000"/>
                <w:sz w:val="20"/>
                <w:szCs w:val="20"/>
                <w:lang w:val="es-MX"/>
              </w:rPr>
              <w:t xml:space="preserve"> en la cinta de opciones</w:t>
            </w:r>
            <w:r>
              <w:rPr>
                <w:bCs/>
                <w:color w:val="000000"/>
                <w:sz w:val="20"/>
                <w:szCs w:val="20"/>
                <w:lang w:val="es-MX"/>
              </w:rPr>
              <w:t>.</w:t>
            </w:r>
          </w:p>
        </w:tc>
      </w:tr>
    </w:tbl>
    <w:p w:rsidR="00133758" w:rsidP="0020312F" w:rsidRDefault="00133758" w14:paraId="1727B03E" w14:textId="0C8E6EC8">
      <w:pPr>
        <w:pStyle w:val="Normal0"/>
        <w:pBdr>
          <w:top w:val="nil"/>
          <w:left w:val="nil"/>
          <w:bottom w:val="nil"/>
          <w:right w:val="nil"/>
          <w:between w:val="nil"/>
        </w:pBdr>
        <w:spacing w:line="360" w:lineRule="auto"/>
        <w:rPr>
          <w:bCs/>
          <w:color w:val="000000"/>
          <w:sz w:val="20"/>
          <w:szCs w:val="20"/>
          <w:lang w:val="es-MX"/>
        </w:rPr>
      </w:pPr>
    </w:p>
    <w:p w:rsidRPr="0020312F" w:rsidR="00F41C50" w:rsidP="0020312F" w:rsidRDefault="00F41C50" w14:paraId="51A6DD85" w14:textId="1E3B6375">
      <w:pPr>
        <w:pStyle w:val="Normal0"/>
        <w:pBdr>
          <w:top w:val="nil"/>
          <w:left w:val="nil"/>
          <w:bottom w:val="nil"/>
          <w:right w:val="nil"/>
          <w:between w:val="nil"/>
        </w:pBdr>
        <w:spacing w:line="360" w:lineRule="auto"/>
        <w:rPr>
          <w:bCs/>
          <w:color w:val="000000"/>
          <w:sz w:val="20"/>
          <w:szCs w:val="20"/>
          <w:lang w:val="es-MX"/>
        </w:rPr>
      </w:pPr>
      <w:r w:rsidRPr="00F41C50">
        <w:rPr>
          <w:bCs/>
          <w:color w:val="000000"/>
          <w:sz w:val="20"/>
          <w:szCs w:val="20"/>
        </w:rPr>
        <w:t xml:space="preserve">En </w:t>
      </w:r>
      <w:r>
        <w:rPr>
          <w:bCs/>
          <w:color w:val="000000"/>
          <w:sz w:val="20"/>
          <w:szCs w:val="20"/>
        </w:rPr>
        <w:t>el siguiente</w:t>
      </w:r>
      <w:r w:rsidRPr="00F41C50">
        <w:rPr>
          <w:bCs/>
          <w:color w:val="000000"/>
          <w:sz w:val="20"/>
          <w:szCs w:val="20"/>
        </w:rPr>
        <w:t xml:space="preserve"> video se explica cómo grabar una macro en Excel, utilizando una tabla de ejemplo para aplicar formatos y automatizar el proceso, de modo que pueda repetirse fácilmente con un solo comando.</w:t>
      </w:r>
    </w:p>
    <w:p w:rsidR="00E70234" w:rsidP="00E70234" w:rsidRDefault="00E70234" w14:paraId="66BF0364" w14:textId="77777777">
      <w:pPr>
        <w:pStyle w:val="Normal0"/>
        <w:pBdr>
          <w:top w:val="nil"/>
          <w:left w:val="nil"/>
          <w:bottom w:val="nil"/>
          <w:right w:val="nil"/>
          <w:between w:val="nil"/>
        </w:pBdr>
        <w:spacing w:line="360" w:lineRule="auto"/>
        <w:rPr>
          <w:bCs/>
          <w:color w:val="000000"/>
          <w:sz w:val="20"/>
          <w:szCs w:val="20"/>
        </w:rPr>
      </w:pPr>
    </w:p>
    <w:p w:rsidR="00E70234" w:rsidP="00E70234" w:rsidRDefault="00E70234" w14:paraId="09A1FD0E" w14:textId="705E9F3D">
      <w:pPr>
        <w:pStyle w:val="Normal0"/>
        <w:pBdr>
          <w:top w:val="nil"/>
          <w:left w:val="nil"/>
          <w:bottom w:val="nil"/>
          <w:right w:val="nil"/>
          <w:between w:val="nil"/>
        </w:pBdr>
        <w:spacing w:line="360" w:lineRule="auto"/>
        <w:rPr>
          <w:bCs/>
          <w:color w:val="000000"/>
          <w:sz w:val="20"/>
          <w:szCs w:val="20"/>
        </w:rPr>
      </w:pPr>
      <w:r>
        <w:rPr>
          <w:noProof/>
          <w:lang w:val="en-US" w:eastAsia="en-US"/>
        </w:rPr>
        <mc:AlternateContent>
          <mc:Choice Requires="wps">
            <w:drawing>
              <wp:inline distT="0" distB="0" distL="0" distR="0" wp14:anchorId="790FE70F" wp14:editId="72202D0C">
                <wp:extent cx="5412105" cy="732155"/>
                <wp:effectExtent l="0" t="0" r="17145" b="10795"/>
                <wp:docPr id="1704071717" name="Rectángulo 170407171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E70234" w:rsidP="00E70234" w:rsidRDefault="00E70234" w14:paraId="2675C72C" w14:textId="1C9DCC8C">
                            <w:pPr>
                              <w:spacing w:line="275" w:lineRule="auto"/>
                              <w:jc w:val="center"/>
                              <w:textDirection w:val="btLr"/>
                              <w:rPr>
                                <w:b/>
                              </w:rPr>
                            </w:pPr>
                            <w:r>
                              <w:rPr>
                                <w:b/>
                                <w:color w:val="FFFFFF"/>
                              </w:rPr>
                              <w:t>Video_04_ CF02</w:t>
                            </w:r>
                          </w:p>
                        </w:txbxContent>
                      </wps:txbx>
                      <wps:bodyPr spcFirstLastPara="1" wrap="square" lIns="91425" tIns="45700" rIns="91425" bIns="45700" anchor="ctr" anchorCtr="0">
                        <a:noAutofit/>
                      </wps:bodyPr>
                    </wps:wsp>
                  </a:graphicData>
                </a:graphic>
              </wp:inline>
            </w:drawing>
          </mc:Choice>
          <mc:Fallback>
            <w:pict w14:anchorId="6F5D14FC">
              <v:rect id="Rectángulo 1704071717"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9" fillcolor="#39a900" strokecolor="#42719b" strokeweight="1pt" w14:anchorId="790FE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TC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LiIIY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F/xdMIsAgAAUwQAAA4AAAAAAAAAAAAAAAAALgIAAGRycy9l&#10;Mm9Eb2MueG1sUEsBAi0AFAAGAAgAAAAhAB/Ho+7cAAAABQEAAA8AAAAAAAAAAAAAAAAAhgQAAGRy&#10;cy9kb3ducmV2LnhtbFBLBQYAAAAABAAEAPMAAACPBQAAAAA=&#10;">
                <v:stroke miterlimit="5243f" startarrowwidth="narrow" startarrowlength="short" endarrowwidth="narrow" endarrowlength="short"/>
                <v:textbox inset="2.53958mm,1.2694mm,2.53958mm,1.2694mm">
                  <w:txbxContent>
                    <w:p w:rsidRPr="00B72025" w:rsidR="00E70234" w:rsidP="00E70234" w:rsidRDefault="00E70234" w14:paraId="3D6629BB" w14:textId="1C9DCC8C">
                      <w:pPr>
                        <w:spacing w:line="275" w:lineRule="auto"/>
                        <w:jc w:val="center"/>
                        <w:textDirection w:val="btLr"/>
                        <w:rPr>
                          <w:b/>
                        </w:rPr>
                      </w:pPr>
                      <w:r>
                        <w:rPr>
                          <w:b/>
                          <w:color w:val="FFFFFF"/>
                        </w:rPr>
                        <w:t>Video_04_ CF02</w:t>
                      </w:r>
                    </w:p>
                  </w:txbxContent>
                </v:textbox>
                <w10:anchorlock/>
              </v:rect>
            </w:pict>
          </mc:Fallback>
        </mc:AlternateContent>
      </w:r>
    </w:p>
    <w:p w:rsidRPr="00133758" w:rsidR="00133758" w:rsidP="00133758" w:rsidRDefault="00133758" w14:paraId="1FF15325" w14:textId="77777777">
      <w:pPr>
        <w:pStyle w:val="Normal0"/>
        <w:pBdr>
          <w:top w:val="nil"/>
          <w:left w:val="nil"/>
          <w:bottom w:val="nil"/>
          <w:right w:val="nil"/>
          <w:between w:val="nil"/>
        </w:pBdr>
        <w:spacing w:line="360" w:lineRule="auto"/>
        <w:ind w:left="720"/>
        <w:rPr>
          <w:bCs/>
          <w:color w:val="000000"/>
          <w:sz w:val="20"/>
          <w:szCs w:val="20"/>
        </w:rPr>
      </w:pPr>
    </w:p>
    <w:p w:rsidRPr="00EC14D3" w:rsidR="00EC14D3" w:rsidP="00EC14D3" w:rsidRDefault="00EC14D3" w14:paraId="778A0E78" w14:textId="77777777">
      <w:pPr>
        <w:pStyle w:val="Normal0"/>
        <w:pBdr>
          <w:top w:val="nil"/>
          <w:left w:val="nil"/>
          <w:bottom w:val="nil"/>
          <w:right w:val="nil"/>
          <w:between w:val="nil"/>
        </w:pBdr>
        <w:spacing w:line="360" w:lineRule="auto"/>
        <w:rPr>
          <w:b/>
          <w:bCs/>
          <w:color w:val="000000"/>
          <w:sz w:val="20"/>
          <w:szCs w:val="20"/>
          <w:lang w:val="es-MX"/>
        </w:rPr>
      </w:pPr>
      <w:r w:rsidRPr="00EC14D3">
        <w:rPr>
          <w:b/>
          <w:bCs/>
          <w:color w:val="000000"/>
          <w:sz w:val="20"/>
          <w:szCs w:val="20"/>
          <w:highlight w:val="yellow"/>
          <w:lang w:val="es-MX"/>
        </w:rPr>
        <w:t>Ejecución automática</w:t>
      </w:r>
    </w:p>
    <w:p w:rsidR="00EC14D3" w:rsidP="00EC14D3" w:rsidRDefault="00EC14D3" w14:paraId="0659FC38" w14:textId="77777777">
      <w:pPr>
        <w:pStyle w:val="Normal0"/>
        <w:pBdr>
          <w:top w:val="nil"/>
          <w:left w:val="nil"/>
          <w:bottom w:val="nil"/>
          <w:right w:val="nil"/>
          <w:between w:val="nil"/>
        </w:pBdr>
        <w:spacing w:line="360" w:lineRule="auto"/>
        <w:rPr>
          <w:bCs/>
          <w:color w:val="000000"/>
          <w:sz w:val="20"/>
          <w:szCs w:val="20"/>
          <w:lang w:val="es-MX"/>
        </w:rPr>
      </w:pPr>
      <w:r w:rsidRPr="00EC14D3">
        <w:rPr>
          <w:bCs/>
          <w:color w:val="000000"/>
          <w:sz w:val="20"/>
          <w:szCs w:val="20"/>
          <w:lang w:val="es-MX"/>
        </w:rPr>
        <w:t>Este tipo de ejecución se activa como respuesta a eventos dentro del libro o la hoja de Excel, sin intervención directa del usuario.</w:t>
      </w:r>
    </w:p>
    <w:p w:rsidR="00EC14D3" w:rsidP="00EC14D3" w:rsidRDefault="00EC14D3" w14:paraId="660D2088" w14:textId="77777777">
      <w:pPr>
        <w:pStyle w:val="Normal0"/>
        <w:pBdr>
          <w:top w:val="nil"/>
          <w:left w:val="nil"/>
          <w:bottom w:val="nil"/>
          <w:right w:val="nil"/>
          <w:between w:val="nil"/>
        </w:pBdr>
        <w:spacing w:line="360" w:lineRule="auto"/>
        <w:rPr>
          <w:bCs/>
          <w:color w:val="000000"/>
          <w:sz w:val="20"/>
          <w:szCs w:val="20"/>
          <w:lang w:val="es-MX"/>
        </w:rPr>
      </w:pPr>
    </w:p>
    <w:tbl>
      <w:tblPr>
        <w:tblStyle w:val="TableGrid"/>
        <w:tblW w:w="0" w:type="auto"/>
        <w:tblLayout w:type="fixed"/>
        <w:tblLook w:val="04A0" w:firstRow="1" w:lastRow="0" w:firstColumn="1" w:lastColumn="0" w:noHBand="0" w:noVBand="1"/>
      </w:tblPr>
      <w:tblGrid>
        <w:gridCol w:w="4673"/>
        <w:gridCol w:w="5289"/>
      </w:tblGrid>
      <w:tr w:rsidR="00EC14D3" w:rsidTr="002705D1" w14:paraId="224B2C8A" w14:textId="77777777">
        <w:tc>
          <w:tcPr>
            <w:tcW w:w="4673" w:type="dxa"/>
          </w:tcPr>
          <w:p w:rsidRPr="00CC5943" w:rsidR="00EC14D3" w:rsidP="00EC14D3" w:rsidRDefault="002D5050" w14:paraId="4ADAD644" w14:textId="2CD04C01">
            <w:pPr>
              <w:pStyle w:val="Normal0"/>
              <w:spacing w:line="360" w:lineRule="auto"/>
              <w:rPr>
                <w:bCs/>
                <w:color w:val="000000"/>
                <w:sz w:val="10"/>
                <w:szCs w:val="10"/>
                <w:lang w:val="es-MX"/>
              </w:rPr>
            </w:pPr>
            <w:r w:rsidRPr="00CC5943">
              <w:rPr>
                <w:noProof/>
                <w:sz w:val="12"/>
                <w:szCs w:val="12"/>
              </w:rPr>
              <w:drawing>
                <wp:inline distT="0" distB="0" distL="0" distR="0" wp14:anchorId="4E009828" wp14:editId="655AC612">
                  <wp:extent cx="1944980" cy="1275907"/>
                  <wp:effectExtent l="0" t="0" r="0" b="635"/>
                  <wp:docPr id="26310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391" name=""/>
                          <pic:cNvPicPr/>
                        </pic:nvPicPr>
                        <pic:blipFill>
                          <a:blip r:embed="rId141"/>
                          <a:stretch>
                            <a:fillRect/>
                          </a:stretch>
                        </pic:blipFill>
                        <pic:spPr>
                          <a:xfrm>
                            <a:off x="0" y="0"/>
                            <a:ext cx="1951939" cy="1280472"/>
                          </a:xfrm>
                          <a:prstGeom prst="rect">
                            <a:avLst/>
                          </a:prstGeom>
                        </pic:spPr>
                      </pic:pic>
                    </a:graphicData>
                  </a:graphic>
                </wp:inline>
              </w:drawing>
            </w:r>
          </w:p>
          <w:p w:rsidRPr="00CC5943" w:rsidR="002D5050" w:rsidP="00EC14D3" w:rsidRDefault="002D5050" w14:paraId="14976366" w14:textId="591D75D9">
            <w:pPr>
              <w:pStyle w:val="Normal0"/>
              <w:spacing w:line="360" w:lineRule="auto"/>
              <w:rPr>
                <w:bCs/>
                <w:color w:val="000000"/>
                <w:sz w:val="10"/>
                <w:szCs w:val="10"/>
                <w:lang w:val="es-MX"/>
              </w:rPr>
            </w:pPr>
            <w:hyperlink w:history="1" w:anchor="fromView=search&amp;page=1&amp;position=43&amp;uuid=f1d960d0-6c6a-47dd-90ab-ece44883213d&amp;query=ejecuci%C3%B3n+automatica+excel" r:id="rId142">
              <w:r w:rsidRPr="00CC5943">
                <w:rPr>
                  <w:rStyle w:val="Hyperlink"/>
                  <w:bCs/>
                  <w:sz w:val="10"/>
                  <w:szCs w:val="10"/>
                  <w:lang w:val="es-MX"/>
                </w:rPr>
                <w:t>https://www.freepik.es/foto-gratis/personas-que-utilizan-dispositivo-digital-reunion_17873493.htm#fromView=search&amp;page=1&amp;position=43&amp;uuid=f1d960d0-6c6a-47dd-90ab-ece44883213d&amp;query=ejecuci%C3%B3n+automatica+excel</w:t>
              </w:r>
            </w:hyperlink>
            <w:r w:rsidRPr="00CC5943">
              <w:rPr>
                <w:bCs/>
                <w:color w:val="000000"/>
                <w:sz w:val="10"/>
                <w:szCs w:val="10"/>
                <w:lang w:val="es-MX"/>
              </w:rPr>
              <w:t xml:space="preserve"> </w:t>
            </w:r>
          </w:p>
          <w:p w:rsidR="002D5050" w:rsidP="00EC14D3" w:rsidRDefault="002D5050" w14:paraId="4CC312A5" w14:textId="77777777">
            <w:pPr>
              <w:pStyle w:val="Normal0"/>
              <w:spacing w:line="360" w:lineRule="auto"/>
              <w:rPr>
                <w:bCs/>
                <w:color w:val="000000"/>
                <w:sz w:val="20"/>
                <w:szCs w:val="20"/>
                <w:lang w:val="es-MX"/>
              </w:rPr>
            </w:pPr>
          </w:p>
          <w:p w:rsidR="002705D1" w:rsidP="00EC14D3" w:rsidRDefault="002705D1" w14:paraId="2B3F4455" w14:textId="5A9407BF">
            <w:pPr>
              <w:pStyle w:val="Normal0"/>
              <w:spacing w:line="360" w:lineRule="auto"/>
              <w:rPr>
                <w:bCs/>
                <w:color w:val="000000"/>
                <w:sz w:val="20"/>
                <w:szCs w:val="20"/>
                <w:lang w:val="es-MX"/>
              </w:rPr>
            </w:pPr>
          </w:p>
        </w:tc>
        <w:tc>
          <w:tcPr>
            <w:tcW w:w="5289" w:type="dxa"/>
          </w:tcPr>
          <w:p w:rsidRPr="00EC14D3" w:rsidR="00EC14D3" w:rsidP="00EC14D3" w:rsidRDefault="00EC14D3" w14:paraId="47262AD3" w14:textId="77777777">
            <w:pPr>
              <w:pStyle w:val="Normal0"/>
              <w:pBdr>
                <w:top w:val="nil"/>
                <w:left w:val="nil"/>
                <w:bottom w:val="nil"/>
                <w:right w:val="nil"/>
                <w:between w:val="nil"/>
              </w:pBdr>
              <w:spacing w:line="360" w:lineRule="auto"/>
              <w:rPr>
                <w:color w:val="000000"/>
                <w:sz w:val="20"/>
                <w:szCs w:val="20"/>
                <w:lang w:val="es-MX"/>
              </w:rPr>
            </w:pPr>
            <w:r w:rsidRPr="00EC14D3">
              <w:rPr>
                <w:color w:val="000000"/>
                <w:sz w:val="20"/>
                <w:szCs w:val="20"/>
                <w:lang w:val="es-MX"/>
              </w:rPr>
              <w:t>La ejecución automática se puede activar mediante:</w:t>
            </w:r>
          </w:p>
          <w:p w:rsidRPr="00EC14D3" w:rsidR="00EC14D3" w:rsidRDefault="00EC14D3" w14:paraId="1E45CC67" w14:textId="77777777">
            <w:pPr>
              <w:pStyle w:val="Normal0"/>
              <w:numPr>
                <w:ilvl w:val="0"/>
                <w:numId w:val="23"/>
              </w:numPr>
              <w:pBdr>
                <w:top w:val="nil"/>
                <w:left w:val="nil"/>
                <w:bottom w:val="nil"/>
                <w:right w:val="nil"/>
                <w:between w:val="nil"/>
              </w:pBdr>
              <w:spacing w:line="360" w:lineRule="auto"/>
              <w:rPr>
                <w:i/>
                <w:iCs/>
                <w:color w:val="000000"/>
                <w:sz w:val="20"/>
                <w:szCs w:val="20"/>
                <w:lang w:val="es-MX"/>
              </w:rPr>
            </w:pPr>
            <w:r w:rsidRPr="00EC14D3">
              <w:rPr>
                <w:color w:val="000000"/>
                <w:sz w:val="20"/>
                <w:szCs w:val="20"/>
                <w:lang w:val="es-MX"/>
              </w:rPr>
              <w:t xml:space="preserve">Eventos de libro, como </w:t>
            </w:r>
            <w:r w:rsidRPr="00EC14D3">
              <w:rPr>
                <w:i/>
                <w:iCs/>
                <w:color w:val="000000"/>
                <w:sz w:val="20"/>
                <w:szCs w:val="20"/>
                <w:lang w:val="es-MX"/>
              </w:rPr>
              <w:t xml:space="preserve">Open, </w:t>
            </w:r>
            <w:proofErr w:type="spellStart"/>
            <w:r w:rsidRPr="00EC14D3">
              <w:rPr>
                <w:i/>
                <w:iCs/>
                <w:color w:val="000000"/>
                <w:sz w:val="20"/>
                <w:szCs w:val="20"/>
                <w:lang w:val="es-MX"/>
              </w:rPr>
              <w:t>Close</w:t>
            </w:r>
            <w:proofErr w:type="spellEnd"/>
            <w:r w:rsidRPr="00EC14D3">
              <w:rPr>
                <w:i/>
                <w:iCs/>
                <w:color w:val="000000"/>
                <w:sz w:val="20"/>
                <w:szCs w:val="20"/>
                <w:lang w:val="es-MX"/>
              </w:rPr>
              <w:t xml:space="preserve">, </w:t>
            </w:r>
            <w:proofErr w:type="spellStart"/>
            <w:r w:rsidRPr="00EC14D3">
              <w:rPr>
                <w:i/>
                <w:iCs/>
                <w:color w:val="000000"/>
                <w:sz w:val="20"/>
                <w:szCs w:val="20"/>
                <w:lang w:val="es-MX"/>
              </w:rPr>
              <w:t>Save</w:t>
            </w:r>
            <w:proofErr w:type="spellEnd"/>
            <w:r w:rsidRPr="00EC14D3">
              <w:rPr>
                <w:i/>
                <w:iCs/>
                <w:color w:val="000000"/>
                <w:sz w:val="20"/>
                <w:szCs w:val="20"/>
                <w:lang w:val="es-MX"/>
              </w:rPr>
              <w:t>.</w:t>
            </w:r>
          </w:p>
          <w:p w:rsidRPr="00EC14D3" w:rsidR="00EC14D3" w:rsidRDefault="00EC14D3" w14:paraId="76BF4689" w14:textId="77777777">
            <w:pPr>
              <w:pStyle w:val="Normal0"/>
              <w:numPr>
                <w:ilvl w:val="0"/>
                <w:numId w:val="23"/>
              </w:numPr>
              <w:pBdr>
                <w:top w:val="nil"/>
                <w:left w:val="nil"/>
                <w:bottom w:val="nil"/>
                <w:right w:val="nil"/>
                <w:between w:val="nil"/>
              </w:pBdr>
              <w:spacing w:line="360" w:lineRule="auto"/>
              <w:rPr>
                <w:i/>
                <w:iCs/>
                <w:color w:val="000000"/>
                <w:sz w:val="20"/>
                <w:szCs w:val="20"/>
                <w:lang w:val="es-MX"/>
              </w:rPr>
            </w:pPr>
            <w:r w:rsidRPr="00EC14D3">
              <w:rPr>
                <w:color w:val="000000"/>
                <w:sz w:val="20"/>
                <w:szCs w:val="20"/>
                <w:lang w:val="es-MX"/>
              </w:rPr>
              <w:t xml:space="preserve">Eventos de hoja, como </w:t>
            </w:r>
            <w:r w:rsidRPr="00EC14D3">
              <w:rPr>
                <w:i/>
                <w:iCs/>
                <w:color w:val="000000"/>
                <w:sz w:val="20"/>
                <w:szCs w:val="20"/>
                <w:lang w:val="es-MX"/>
              </w:rPr>
              <w:t xml:space="preserve">Change, </w:t>
            </w:r>
            <w:proofErr w:type="spellStart"/>
            <w:r w:rsidRPr="00EC14D3">
              <w:rPr>
                <w:i/>
                <w:iCs/>
                <w:color w:val="000000"/>
                <w:sz w:val="20"/>
                <w:szCs w:val="20"/>
                <w:lang w:val="es-MX"/>
              </w:rPr>
              <w:t>Activate</w:t>
            </w:r>
            <w:proofErr w:type="spellEnd"/>
            <w:r w:rsidRPr="00EC14D3">
              <w:rPr>
                <w:i/>
                <w:iCs/>
                <w:color w:val="000000"/>
                <w:sz w:val="20"/>
                <w:szCs w:val="20"/>
                <w:lang w:val="es-MX"/>
              </w:rPr>
              <w:t xml:space="preserve">, </w:t>
            </w:r>
            <w:proofErr w:type="spellStart"/>
            <w:r w:rsidRPr="00EC14D3">
              <w:rPr>
                <w:i/>
                <w:iCs/>
                <w:color w:val="000000"/>
                <w:sz w:val="20"/>
                <w:szCs w:val="20"/>
                <w:lang w:val="es-MX"/>
              </w:rPr>
              <w:t>Calculate</w:t>
            </w:r>
            <w:proofErr w:type="spellEnd"/>
            <w:r w:rsidRPr="00EC14D3">
              <w:rPr>
                <w:i/>
                <w:iCs/>
                <w:color w:val="000000"/>
                <w:sz w:val="20"/>
                <w:szCs w:val="20"/>
                <w:lang w:val="es-MX"/>
              </w:rPr>
              <w:t>.</w:t>
            </w:r>
          </w:p>
          <w:p w:rsidRPr="00EC14D3" w:rsidR="00EC14D3" w:rsidRDefault="00EC14D3" w14:paraId="3D7470DE" w14:textId="77777777">
            <w:pPr>
              <w:pStyle w:val="Normal0"/>
              <w:numPr>
                <w:ilvl w:val="0"/>
                <w:numId w:val="23"/>
              </w:numPr>
              <w:pBdr>
                <w:top w:val="nil"/>
                <w:left w:val="nil"/>
                <w:bottom w:val="nil"/>
                <w:right w:val="nil"/>
                <w:between w:val="nil"/>
              </w:pBdr>
              <w:spacing w:line="360" w:lineRule="auto"/>
              <w:rPr>
                <w:i/>
                <w:iCs/>
                <w:color w:val="000000"/>
                <w:sz w:val="20"/>
                <w:szCs w:val="20"/>
                <w:lang w:val="es-MX"/>
              </w:rPr>
            </w:pPr>
            <w:r w:rsidRPr="00EC14D3">
              <w:rPr>
                <w:color w:val="000000"/>
                <w:sz w:val="20"/>
                <w:szCs w:val="20"/>
                <w:lang w:val="es-MX"/>
              </w:rPr>
              <w:t xml:space="preserve">Temporizadores usando la función </w:t>
            </w:r>
            <w:proofErr w:type="spellStart"/>
            <w:r w:rsidRPr="00EC14D3">
              <w:rPr>
                <w:i/>
                <w:iCs/>
                <w:color w:val="000000"/>
                <w:sz w:val="20"/>
                <w:szCs w:val="20"/>
                <w:lang w:val="es-MX"/>
              </w:rPr>
              <w:t>OnTime</w:t>
            </w:r>
            <w:proofErr w:type="spellEnd"/>
            <w:r w:rsidRPr="00EC14D3">
              <w:rPr>
                <w:i/>
                <w:iCs/>
                <w:color w:val="000000"/>
                <w:sz w:val="20"/>
                <w:szCs w:val="20"/>
                <w:lang w:val="es-MX"/>
              </w:rPr>
              <w:t>.</w:t>
            </w:r>
          </w:p>
          <w:p w:rsidRPr="00EC14D3" w:rsidR="00EC14D3" w:rsidRDefault="00EC14D3" w14:paraId="352D34B1" w14:textId="75E3C11D">
            <w:pPr>
              <w:pStyle w:val="Normal0"/>
              <w:numPr>
                <w:ilvl w:val="0"/>
                <w:numId w:val="23"/>
              </w:numPr>
              <w:pBdr>
                <w:top w:val="nil"/>
                <w:left w:val="nil"/>
                <w:bottom w:val="nil"/>
                <w:right w:val="nil"/>
                <w:between w:val="nil"/>
              </w:pBdr>
              <w:spacing w:line="360" w:lineRule="auto"/>
              <w:rPr>
                <w:color w:val="000000"/>
                <w:sz w:val="20"/>
                <w:szCs w:val="20"/>
                <w:lang w:val="es-MX"/>
              </w:rPr>
            </w:pPr>
            <w:r w:rsidRPr="00EC14D3">
              <w:rPr>
                <w:color w:val="000000"/>
                <w:sz w:val="20"/>
                <w:szCs w:val="20"/>
                <w:lang w:val="es-MX"/>
              </w:rPr>
              <w:t>Combinaciones de teclas personalizadas, asignadas a macros específicas.</w:t>
            </w:r>
          </w:p>
        </w:tc>
      </w:tr>
    </w:tbl>
    <w:p w:rsidRPr="00EC14D3" w:rsidR="00EC14D3" w:rsidP="00EC14D3" w:rsidRDefault="00EC14D3" w14:paraId="191E9B98" w14:textId="76A45360">
      <w:pPr>
        <w:pStyle w:val="Normal0"/>
        <w:pBdr>
          <w:top w:val="nil"/>
          <w:left w:val="nil"/>
          <w:bottom w:val="nil"/>
          <w:right w:val="nil"/>
          <w:between w:val="nil"/>
        </w:pBdr>
        <w:spacing w:line="360" w:lineRule="auto"/>
        <w:rPr>
          <w:bCs/>
          <w:color w:val="000000"/>
          <w:sz w:val="20"/>
          <w:szCs w:val="20"/>
          <w:lang w:val="es-MX"/>
        </w:rPr>
      </w:pPr>
    </w:p>
    <w:p w:rsidRPr="00EC14D3" w:rsidR="00EC14D3" w:rsidP="00EC14D3" w:rsidRDefault="00EC14D3" w14:paraId="4643CD71" w14:textId="77777777">
      <w:pPr>
        <w:pStyle w:val="Normal0"/>
        <w:pBdr>
          <w:top w:val="nil"/>
          <w:left w:val="nil"/>
          <w:bottom w:val="nil"/>
          <w:right w:val="nil"/>
          <w:between w:val="nil"/>
        </w:pBdr>
        <w:spacing w:line="360" w:lineRule="auto"/>
        <w:rPr>
          <w:b/>
          <w:bCs/>
          <w:color w:val="000000"/>
          <w:sz w:val="20"/>
          <w:szCs w:val="20"/>
          <w:lang w:val="es-MX"/>
        </w:rPr>
      </w:pPr>
      <w:r w:rsidRPr="00EC14D3">
        <w:rPr>
          <w:b/>
          <w:bCs/>
          <w:color w:val="000000"/>
          <w:sz w:val="20"/>
          <w:szCs w:val="20"/>
          <w:highlight w:val="yellow"/>
          <w:lang w:val="es-MX"/>
        </w:rPr>
        <w:t>Ejecución programada</w:t>
      </w:r>
    </w:p>
    <w:p w:rsidR="00EC14D3" w:rsidP="00EC14D3" w:rsidRDefault="00EC14D3" w14:paraId="322D3CDF" w14:textId="77777777">
      <w:pPr>
        <w:pStyle w:val="Normal0"/>
        <w:pBdr>
          <w:top w:val="nil"/>
          <w:left w:val="nil"/>
          <w:bottom w:val="nil"/>
          <w:right w:val="nil"/>
          <w:between w:val="nil"/>
        </w:pBdr>
        <w:spacing w:line="360" w:lineRule="auto"/>
        <w:rPr>
          <w:bCs/>
          <w:color w:val="000000"/>
          <w:sz w:val="20"/>
          <w:szCs w:val="20"/>
          <w:lang w:val="es-MX"/>
        </w:rPr>
      </w:pPr>
      <w:r w:rsidRPr="00EC14D3">
        <w:rPr>
          <w:bCs/>
          <w:color w:val="000000"/>
          <w:sz w:val="20"/>
          <w:szCs w:val="20"/>
          <w:lang w:val="es-MX"/>
        </w:rPr>
        <w:t>Esta modalidad permite ejecutar macros de forma planificada, incluso sin abrir Excel directamente, lo que es útil para tareas rutinarias o de mantenimiento.</w:t>
      </w:r>
    </w:p>
    <w:tbl>
      <w:tblPr>
        <w:tblStyle w:val="TableGrid"/>
        <w:tblW w:w="0" w:type="auto"/>
        <w:tblLayout w:type="fixed"/>
        <w:tblLook w:val="04A0" w:firstRow="1" w:lastRow="0" w:firstColumn="1" w:lastColumn="0" w:noHBand="0" w:noVBand="1"/>
      </w:tblPr>
      <w:tblGrid>
        <w:gridCol w:w="5240"/>
        <w:gridCol w:w="4722"/>
      </w:tblGrid>
      <w:tr w:rsidR="00EC14D3" w:rsidTr="00CC5943" w14:paraId="79E8CE00" w14:textId="77777777">
        <w:tc>
          <w:tcPr>
            <w:tcW w:w="5240" w:type="dxa"/>
          </w:tcPr>
          <w:p w:rsidRPr="00EC14D3" w:rsidR="00EC14D3" w:rsidP="00EC14D3" w:rsidRDefault="00EC14D3" w14:paraId="6020D873" w14:textId="77777777">
            <w:pPr>
              <w:pStyle w:val="Normal0"/>
              <w:pBdr>
                <w:top w:val="nil"/>
                <w:left w:val="nil"/>
                <w:bottom w:val="nil"/>
                <w:right w:val="nil"/>
                <w:between w:val="nil"/>
              </w:pBdr>
              <w:spacing w:line="360" w:lineRule="auto"/>
              <w:rPr>
                <w:color w:val="000000"/>
                <w:sz w:val="20"/>
                <w:szCs w:val="20"/>
                <w:lang w:val="es-MX"/>
              </w:rPr>
            </w:pPr>
            <w:r w:rsidRPr="00EC14D3">
              <w:rPr>
                <w:color w:val="000000"/>
                <w:sz w:val="20"/>
                <w:szCs w:val="20"/>
                <w:lang w:val="es-MX"/>
              </w:rPr>
              <w:t>La ejecución programada puede realizarse a través de:</w:t>
            </w:r>
          </w:p>
          <w:p w:rsidRPr="00EC14D3" w:rsidR="00EC14D3" w:rsidRDefault="00EC14D3" w14:paraId="671C8F90" w14:textId="79CD29AE">
            <w:pPr>
              <w:pStyle w:val="Normal0"/>
              <w:numPr>
                <w:ilvl w:val="0"/>
                <w:numId w:val="24"/>
              </w:numPr>
              <w:pBdr>
                <w:top w:val="nil"/>
                <w:left w:val="nil"/>
                <w:bottom w:val="nil"/>
                <w:right w:val="nil"/>
                <w:between w:val="nil"/>
              </w:pBdr>
              <w:spacing w:line="360" w:lineRule="auto"/>
              <w:rPr>
                <w:bCs/>
                <w:color w:val="000000"/>
                <w:sz w:val="20"/>
                <w:szCs w:val="20"/>
                <w:lang w:val="es-MX"/>
              </w:rPr>
            </w:pPr>
            <w:r w:rsidRPr="00EC14D3">
              <w:rPr>
                <w:bCs/>
                <w:color w:val="000000"/>
                <w:sz w:val="20"/>
                <w:szCs w:val="20"/>
                <w:lang w:val="es-MX"/>
              </w:rPr>
              <w:t xml:space="preserve">El </w:t>
            </w:r>
            <w:proofErr w:type="spellStart"/>
            <w:r w:rsidRPr="00EC14D3">
              <w:rPr>
                <w:b/>
                <w:bCs/>
                <w:i/>
                <w:iCs/>
                <w:color w:val="000000"/>
                <w:sz w:val="20"/>
                <w:szCs w:val="20"/>
                <w:lang w:val="es-MX"/>
              </w:rPr>
              <w:t>Scheduler</w:t>
            </w:r>
            <w:proofErr w:type="spellEnd"/>
            <w:r w:rsidRPr="00EC14D3">
              <w:rPr>
                <w:b/>
                <w:bCs/>
                <w:i/>
                <w:iCs/>
                <w:color w:val="000000"/>
                <w:sz w:val="20"/>
                <w:szCs w:val="20"/>
                <w:lang w:val="es-MX"/>
              </w:rPr>
              <w:t xml:space="preserve"> d</w:t>
            </w:r>
            <w:r w:rsidRPr="00EC14D3">
              <w:rPr>
                <w:b/>
                <w:bCs/>
                <w:color w:val="000000"/>
                <w:sz w:val="20"/>
                <w:szCs w:val="20"/>
                <w:lang w:val="es-MX"/>
              </w:rPr>
              <w:t>el sistema operativo</w:t>
            </w:r>
            <w:r w:rsidRPr="00EC14D3">
              <w:rPr>
                <w:bCs/>
                <w:color w:val="000000"/>
                <w:sz w:val="20"/>
                <w:szCs w:val="20"/>
                <w:lang w:val="es-MX"/>
              </w:rPr>
              <w:t xml:space="preserve"> (como el Programador de tareas de Windows)</w:t>
            </w:r>
            <w:r w:rsidR="000F2B94">
              <w:rPr>
                <w:bCs/>
                <w:color w:val="000000"/>
                <w:sz w:val="20"/>
                <w:szCs w:val="20"/>
                <w:lang w:val="es-MX"/>
              </w:rPr>
              <w:t>.</w:t>
            </w:r>
          </w:p>
          <w:p w:rsidRPr="00EC14D3" w:rsidR="00EC14D3" w:rsidRDefault="00EC14D3" w14:paraId="4DBC74B5" w14:textId="5560B358">
            <w:pPr>
              <w:pStyle w:val="Normal0"/>
              <w:numPr>
                <w:ilvl w:val="0"/>
                <w:numId w:val="24"/>
              </w:numPr>
              <w:pBdr>
                <w:top w:val="nil"/>
                <w:left w:val="nil"/>
                <w:bottom w:val="nil"/>
                <w:right w:val="nil"/>
                <w:between w:val="nil"/>
              </w:pBdr>
              <w:spacing w:line="360" w:lineRule="auto"/>
              <w:rPr>
                <w:bCs/>
                <w:color w:val="000000"/>
                <w:sz w:val="20"/>
                <w:szCs w:val="20"/>
                <w:lang w:val="es-MX"/>
              </w:rPr>
            </w:pPr>
            <w:proofErr w:type="spellStart"/>
            <w:r w:rsidRPr="00EC14D3">
              <w:rPr>
                <w:b/>
                <w:bCs/>
                <w:i/>
                <w:iCs/>
                <w:color w:val="000000"/>
                <w:sz w:val="20"/>
                <w:szCs w:val="20"/>
                <w:lang w:val="es-MX"/>
              </w:rPr>
              <w:t>Power</w:t>
            </w:r>
            <w:proofErr w:type="spellEnd"/>
            <w:r w:rsidRPr="00EC14D3">
              <w:rPr>
                <w:b/>
                <w:bCs/>
                <w:i/>
                <w:iCs/>
                <w:color w:val="000000"/>
                <w:sz w:val="20"/>
                <w:szCs w:val="20"/>
                <w:lang w:val="es-MX"/>
              </w:rPr>
              <w:t xml:space="preserve"> </w:t>
            </w:r>
            <w:proofErr w:type="spellStart"/>
            <w:r w:rsidRPr="00EC14D3">
              <w:rPr>
                <w:b/>
                <w:bCs/>
                <w:i/>
                <w:iCs/>
                <w:color w:val="000000"/>
                <w:sz w:val="20"/>
                <w:szCs w:val="20"/>
                <w:lang w:val="es-MX"/>
              </w:rPr>
              <w:t>Automate</w:t>
            </w:r>
            <w:proofErr w:type="spellEnd"/>
            <w:r w:rsidRPr="00EC14D3">
              <w:rPr>
                <w:bCs/>
                <w:i/>
                <w:iCs/>
                <w:color w:val="000000"/>
                <w:sz w:val="20"/>
                <w:szCs w:val="20"/>
                <w:lang w:val="es-MX"/>
              </w:rPr>
              <w:t>,</w:t>
            </w:r>
            <w:r w:rsidRPr="00EC14D3">
              <w:rPr>
                <w:bCs/>
                <w:color w:val="000000"/>
                <w:sz w:val="20"/>
                <w:szCs w:val="20"/>
                <w:lang w:val="es-MX"/>
              </w:rPr>
              <w:t xml:space="preserve"> para flujos automatizados</w:t>
            </w:r>
            <w:r w:rsidR="000F2B94">
              <w:rPr>
                <w:bCs/>
                <w:color w:val="000000"/>
                <w:sz w:val="20"/>
                <w:szCs w:val="20"/>
                <w:lang w:val="es-MX"/>
              </w:rPr>
              <w:t>.</w:t>
            </w:r>
          </w:p>
          <w:p w:rsidR="00EC14D3" w:rsidRDefault="00EC14D3" w14:paraId="48B39637" w14:textId="45A49123">
            <w:pPr>
              <w:pStyle w:val="Normal0"/>
              <w:numPr>
                <w:ilvl w:val="0"/>
                <w:numId w:val="24"/>
              </w:numPr>
              <w:pBdr>
                <w:top w:val="nil"/>
                <w:left w:val="nil"/>
                <w:bottom w:val="nil"/>
                <w:right w:val="nil"/>
                <w:between w:val="nil"/>
              </w:pBdr>
              <w:spacing w:line="360" w:lineRule="auto"/>
              <w:rPr>
                <w:bCs/>
                <w:color w:val="000000"/>
                <w:sz w:val="20"/>
                <w:szCs w:val="20"/>
                <w:lang w:val="es-MX"/>
              </w:rPr>
            </w:pPr>
            <w:r w:rsidRPr="00EC14D3">
              <w:rPr>
                <w:b/>
                <w:bCs/>
                <w:color w:val="000000"/>
                <w:sz w:val="20"/>
                <w:szCs w:val="20"/>
                <w:lang w:val="es-MX"/>
              </w:rPr>
              <w:t>Aplicaciones de terceros</w:t>
            </w:r>
            <w:r w:rsidRPr="00EC14D3">
              <w:rPr>
                <w:bCs/>
                <w:color w:val="000000"/>
                <w:sz w:val="20"/>
                <w:szCs w:val="20"/>
                <w:lang w:val="es-MX"/>
              </w:rPr>
              <w:t xml:space="preserve"> que permiten lanzar macros</w:t>
            </w:r>
            <w:r w:rsidR="000F2B94">
              <w:rPr>
                <w:bCs/>
                <w:color w:val="000000"/>
                <w:sz w:val="20"/>
                <w:szCs w:val="20"/>
                <w:lang w:val="es-MX"/>
              </w:rPr>
              <w:t>.</w:t>
            </w:r>
          </w:p>
          <w:p w:rsidRPr="00EC14D3" w:rsidR="00EC14D3" w:rsidRDefault="00EC14D3" w14:paraId="1EBD748A" w14:textId="1246EAA6">
            <w:pPr>
              <w:pStyle w:val="Normal0"/>
              <w:numPr>
                <w:ilvl w:val="0"/>
                <w:numId w:val="24"/>
              </w:numPr>
              <w:pBdr>
                <w:top w:val="nil"/>
                <w:left w:val="nil"/>
                <w:bottom w:val="nil"/>
                <w:right w:val="nil"/>
                <w:between w:val="nil"/>
              </w:pBdr>
              <w:spacing w:line="360" w:lineRule="auto"/>
              <w:rPr>
                <w:bCs/>
                <w:color w:val="000000"/>
                <w:sz w:val="20"/>
                <w:szCs w:val="20"/>
                <w:lang w:val="es-MX"/>
              </w:rPr>
            </w:pPr>
            <w:r w:rsidRPr="00EC14D3">
              <w:rPr>
                <w:b/>
                <w:bCs/>
                <w:i/>
                <w:iCs/>
                <w:color w:val="000000"/>
                <w:sz w:val="20"/>
                <w:szCs w:val="20"/>
                <w:lang w:val="es-MX"/>
              </w:rPr>
              <w:t xml:space="preserve">Scripts </w:t>
            </w:r>
            <w:r w:rsidRPr="00EC14D3">
              <w:rPr>
                <w:b/>
                <w:bCs/>
                <w:color w:val="000000"/>
                <w:sz w:val="20"/>
                <w:szCs w:val="20"/>
                <w:lang w:val="es-MX"/>
              </w:rPr>
              <w:t>de inicio</w:t>
            </w:r>
            <w:r w:rsidRPr="00EC14D3">
              <w:rPr>
                <w:bCs/>
                <w:color w:val="000000"/>
                <w:sz w:val="20"/>
                <w:szCs w:val="20"/>
                <w:lang w:val="es-MX"/>
              </w:rPr>
              <w:t xml:space="preserve"> configurados para activarse al encender el sistema o abrir archivos específicos</w:t>
            </w:r>
            <w:r w:rsidR="000F2B94">
              <w:rPr>
                <w:bCs/>
                <w:color w:val="000000"/>
                <w:sz w:val="20"/>
                <w:szCs w:val="20"/>
                <w:lang w:val="es-MX"/>
              </w:rPr>
              <w:t>.</w:t>
            </w:r>
          </w:p>
        </w:tc>
        <w:tc>
          <w:tcPr>
            <w:tcW w:w="4722" w:type="dxa"/>
          </w:tcPr>
          <w:p w:rsidR="00EC14D3" w:rsidP="00EC14D3" w:rsidRDefault="00FB1BBB" w14:paraId="1BB186AB" w14:textId="2315A191">
            <w:pPr>
              <w:pStyle w:val="Normal0"/>
              <w:spacing w:line="360" w:lineRule="auto"/>
              <w:rPr>
                <w:bCs/>
                <w:color w:val="000000"/>
                <w:sz w:val="20"/>
                <w:szCs w:val="20"/>
                <w:lang w:val="es-MX"/>
              </w:rPr>
            </w:pPr>
            <w:r>
              <w:rPr>
                <w:bCs/>
                <w:noProof/>
                <w:color w:val="000000"/>
                <w:sz w:val="20"/>
                <w:szCs w:val="20"/>
                <w:lang w:val="es-MX"/>
              </w:rPr>
              <w:drawing>
                <wp:inline distT="0" distB="0" distL="0" distR="0" wp14:anchorId="6982EF98" wp14:editId="0D247D9D">
                  <wp:extent cx="1657985" cy="1176655"/>
                  <wp:effectExtent l="0" t="0" r="0" b="4445"/>
                  <wp:docPr id="4085095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57985" cy="1176655"/>
                          </a:xfrm>
                          <a:prstGeom prst="rect">
                            <a:avLst/>
                          </a:prstGeom>
                          <a:noFill/>
                        </pic:spPr>
                      </pic:pic>
                    </a:graphicData>
                  </a:graphic>
                </wp:inline>
              </w:drawing>
            </w:r>
          </w:p>
          <w:p w:rsidR="00FB1BBB" w:rsidP="00EC14D3" w:rsidRDefault="00FB1BBB" w14:paraId="577630C4" w14:textId="3146386D">
            <w:pPr>
              <w:pStyle w:val="Normal0"/>
              <w:spacing w:line="360" w:lineRule="auto"/>
              <w:rPr>
                <w:bCs/>
                <w:color w:val="000000"/>
                <w:sz w:val="20"/>
                <w:szCs w:val="20"/>
                <w:lang w:val="es-MX"/>
              </w:rPr>
            </w:pPr>
            <w:hyperlink w:history="1" w:anchor="fromView=search&amp;page=2&amp;position=0&amp;uuid=45e61d2f-19c6-4795-887f-10edc45eabd2&amp;query=menu+desarrollador" r:id="rId144">
              <w:r w:rsidRPr="00CC5943">
                <w:rPr>
                  <w:rStyle w:val="Hyperlink"/>
                  <w:bCs/>
                  <w:sz w:val="10"/>
                  <w:szCs w:val="10"/>
                  <w:lang w:val="es-MX"/>
                </w:rPr>
                <w:t>https://www.freepik.es/foto-gratis/programacion-php-codificacion-html-concepto-ciberespacio_17433816.htm#fromView=search&amp;page=2&amp;position=0&amp;uuid=45e61d2f-19c6-4795-887f-10edc45eabd2&amp;query=menu+desarrollador</w:t>
              </w:r>
            </w:hyperlink>
            <w:r w:rsidRPr="00CC5943">
              <w:rPr>
                <w:bCs/>
                <w:color w:val="000000"/>
                <w:sz w:val="10"/>
                <w:szCs w:val="10"/>
                <w:lang w:val="es-MX"/>
              </w:rPr>
              <w:t xml:space="preserve"> </w:t>
            </w:r>
          </w:p>
          <w:p w:rsidR="00FB1BBB" w:rsidP="00EC14D3" w:rsidRDefault="00FB1BBB" w14:paraId="652C91F8" w14:textId="4BF39B32">
            <w:pPr>
              <w:pStyle w:val="Normal0"/>
              <w:spacing w:line="360" w:lineRule="auto"/>
              <w:rPr>
                <w:bCs/>
                <w:color w:val="000000"/>
                <w:sz w:val="20"/>
                <w:szCs w:val="20"/>
                <w:lang w:val="es-MX"/>
              </w:rPr>
            </w:pPr>
          </w:p>
        </w:tc>
      </w:tr>
    </w:tbl>
    <w:p w:rsidRPr="00632CD4" w:rsidR="00632CD4" w:rsidP="00EC14D3" w:rsidRDefault="00632CD4" w14:paraId="2BC08787" w14:textId="77777777">
      <w:pPr>
        <w:pStyle w:val="Normal0"/>
        <w:pBdr>
          <w:top w:val="nil"/>
          <w:left w:val="nil"/>
          <w:bottom w:val="nil"/>
          <w:right w:val="nil"/>
          <w:between w:val="nil"/>
        </w:pBdr>
        <w:spacing w:line="360" w:lineRule="auto"/>
        <w:rPr>
          <w:bCs/>
          <w:color w:val="000000"/>
          <w:sz w:val="20"/>
          <w:szCs w:val="20"/>
        </w:rPr>
      </w:pPr>
    </w:p>
    <w:p w:rsidRPr="00870840" w:rsidR="00870840" w:rsidP="00870840" w:rsidRDefault="00870840" w14:paraId="4D608E7E" w14:textId="77777777">
      <w:pPr>
        <w:pStyle w:val="Normal0"/>
        <w:pBdr>
          <w:top w:val="nil"/>
          <w:left w:val="nil"/>
          <w:bottom w:val="nil"/>
          <w:right w:val="nil"/>
          <w:between w:val="nil"/>
        </w:pBdr>
        <w:spacing w:line="360" w:lineRule="auto"/>
        <w:rPr>
          <w:b/>
          <w:color w:val="000000"/>
          <w:sz w:val="20"/>
          <w:szCs w:val="20"/>
        </w:rPr>
      </w:pPr>
      <w:r w:rsidRPr="00870840">
        <w:rPr>
          <w:b/>
          <w:color w:val="000000"/>
          <w:sz w:val="20"/>
          <w:szCs w:val="20"/>
        </w:rPr>
        <w:t>3.3. Interfaces</w:t>
      </w:r>
    </w:p>
    <w:p w:rsidRPr="009952D1" w:rsidR="009952D1" w:rsidP="009952D1" w:rsidRDefault="00CF15E2" w14:paraId="5B7394A4" w14:textId="4140C2C2">
      <w:pPr>
        <w:pStyle w:val="Normal0"/>
        <w:spacing w:line="360" w:lineRule="auto"/>
        <w:rPr>
          <w:sz w:val="20"/>
          <w:szCs w:val="20"/>
          <w:lang w:val="es-MX"/>
        </w:rPr>
      </w:pPr>
      <w:r w:rsidRPr="00CF15E2">
        <w:rPr>
          <w:sz w:val="20"/>
          <w:szCs w:val="20"/>
        </w:rPr>
        <w:t>Las interfaces en macros de Excel corresponden a los elementos visuales, y a los métodos de interacción, que permiten a los usuarios relacionarse con ellas de manera intuitiva y dinámica.</w:t>
      </w:r>
    </w:p>
    <w:p w:rsidR="009952D1" w:rsidP="009952D1" w:rsidRDefault="009952D1" w14:paraId="35162F70" w14:textId="77777777">
      <w:pPr>
        <w:pStyle w:val="Normal0"/>
        <w:spacing w:line="360" w:lineRule="auto"/>
        <w:rPr>
          <w:b/>
          <w:bCs/>
          <w:sz w:val="20"/>
          <w:szCs w:val="20"/>
          <w:highlight w:val="yellow"/>
          <w:lang w:val="es-MX"/>
        </w:rPr>
      </w:pPr>
    </w:p>
    <w:p w:rsidRPr="009952D1" w:rsidR="009952D1" w:rsidP="009952D1" w:rsidRDefault="009952D1" w14:paraId="53A9CAEB" w14:textId="6C813D36">
      <w:pPr>
        <w:pStyle w:val="Normal0"/>
        <w:spacing w:line="360" w:lineRule="auto"/>
        <w:rPr>
          <w:b/>
          <w:bCs/>
          <w:sz w:val="20"/>
          <w:szCs w:val="20"/>
          <w:lang w:val="es-MX"/>
        </w:rPr>
      </w:pPr>
      <w:r w:rsidRPr="009952D1">
        <w:rPr>
          <w:b/>
          <w:bCs/>
          <w:sz w:val="20"/>
          <w:szCs w:val="20"/>
          <w:highlight w:val="yellow"/>
          <w:lang w:val="es-MX"/>
        </w:rPr>
        <w:t>Tipos de interfaces para macros en Excel</w:t>
      </w:r>
    </w:p>
    <w:p w:rsidR="009952D1" w:rsidP="009952D1" w:rsidRDefault="009952D1" w14:paraId="5DC7D8B2" w14:textId="0066380F">
      <w:pPr>
        <w:pStyle w:val="Normal0"/>
        <w:spacing w:line="360" w:lineRule="auto"/>
        <w:rPr>
          <w:sz w:val="20"/>
          <w:szCs w:val="20"/>
          <w:lang w:val="es-MX"/>
        </w:rPr>
      </w:pPr>
      <w:r w:rsidRPr="009952D1">
        <w:rPr>
          <w:sz w:val="20"/>
          <w:szCs w:val="20"/>
          <w:lang w:val="es-MX"/>
        </w:rPr>
        <w:t xml:space="preserve">Uno de los tipos más utilizados de interfaces personalizadas en VBA son los </w:t>
      </w:r>
      <w:proofErr w:type="spellStart"/>
      <w:r w:rsidRPr="009952D1">
        <w:rPr>
          <w:i/>
          <w:iCs/>
          <w:sz w:val="20"/>
          <w:szCs w:val="20"/>
          <w:lang w:val="es-MX"/>
        </w:rPr>
        <w:t>UserForms</w:t>
      </w:r>
      <w:proofErr w:type="spellEnd"/>
      <w:r w:rsidRPr="009952D1">
        <w:rPr>
          <w:i/>
          <w:iCs/>
          <w:sz w:val="20"/>
          <w:szCs w:val="20"/>
          <w:lang w:val="es-MX"/>
        </w:rPr>
        <w:t xml:space="preserve"> </w:t>
      </w:r>
      <w:r w:rsidRPr="009952D1">
        <w:rPr>
          <w:sz w:val="20"/>
          <w:szCs w:val="20"/>
          <w:lang w:val="es-MX"/>
        </w:rPr>
        <w:t>(</w:t>
      </w:r>
      <w:r w:rsidRPr="009952D1">
        <w:rPr>
          <w:i/>
          <w:iCs/>
          <w:sz w:val="20"/>
          <w:szCs w:val="20"/>
          <w:lang w:val="es-MX"/>
        </w:rPr>
        <w:t>formularios de usuario</w:t>
      </w:r>
      <w:r w:rsidRPr="009952D1">
        <w:rPr>
          <w:sz w:val="20"/>
          <w:szCs w:val="20"/>
          <w:lang w:val="es-MX"/>
        </w:rPr>
        <w:t>).</w:t>
      </w:r>
      <w:r>
        <w:rPr>
          <w:sz w:val="20"/>
          <w:szCs w:val="20"/>
          <w:lang w:val="es-MX"/>
        </w:rPr>
        <w:t xml:space="preserve"> </w:t>
      </w:r>
      <w:r w:rsidRPr="009952D1">
        <w:rPr>
          <w:sz w:val="20"/>
          <w:szCs w:val="20"/>
          <w:lang w:val="es-MX"/>
        </w:rPr>
        <w:t xml:space="preserve">Los </w:t>
      </w:r>
      <w:proofErr w:type="spellStart"/>
      <w:r w:rsidRPr="009952D1">
        <w:rPr>
          <w:i/>
          <w:iCs/>
          <w:sz w:val="20"/>
          <w:szCs w:val="20"/>
          <w:lang w:val="es-MX"/>
        </w:rPr>
        <w:t>UserForms</w:t>
      </w:r>
      <w:proofErr w:type="spellEnd"/>
      <w:r w:rsidRPr="009952D1">
        <w:rPr>
          <w:sz w:val="20"/>
          <w:szCs w:val="20"/>
          <w:lang w:val="es-MX"/>
        </w:rPr>
        <w:t xml:space="preserve"> son </w:t>
      </w:r>
      <w:r w:rsidRPr="009952D1">
        <w:rPr>
          <w:b/>
          <w:bCs/>
          <w:sz w:val="20"/>
          <w:szCs w:val="20"/>
          <w:lang w:val="es-MX"/>
        </w:rPr>
        <w:t>ventanas personalizadas</w:t>
      </w:r>
      <w:r w:rsidRPr="009952D1">
        <w:rPr>
          <w:sz w:val="20"/>
          <w:szCs w:val="20"/>
          <w:lang w:val="es-MX"/>
        </w:rPr>
        <w:t xml:space="preserve"> que se pueden crear en el Editor de VBA para solicitar o mostrar información al usuario. Dentro de estos formularios es posible incluir diversos </w:t>
      </w:r>
      <w:r w:rsidRPr="009952D1">
        <w:rPr>
          <w:b/>
          <w:bCs/>
          <w:sz w:val="20"/>
          <w:szCs w:val="20"/>
          <w:lang w:val="es-MX"/>
        </w:rPr>
        <w:t>controles</w:t>
      </w:r>
      <w:r w:rsidRPr="009952D1">
        <w:rPr>
          <w:sz w:val="20"/>
          <w:szCs w:val="20"/>
          <w:lang w:val="es-MX"/>
        </w:rPr>
        <w:t xml:space="preserve"> interactivos, tales como:</w:t>
      </w:r>
    </w:p>
    <w:tbl>
      <w:tblPr>
        <w:tblStyle w:val="TableGrid"/>
        <w:tblW w:w="0" w:type="auto"/>
        <w:tblLayout w:type="fixed"/>
        <w:tblLook w:val="04A0" w:firstRow="1" w:lastRow="0" w:firstColumn="1" w:lastColumn="0" w:noHBand="0" w:noVBand="1"/>
      </w:tblPr>
      <w:tblGrid>
        <w:gridCol w:w="5524"/>
        <w:gridCol w:w="4438"/>
      </w:tblGrid>
      <w:tr w:rsidR="00914827" w:rsidTr="002D5050" w14:paraId="5080B34F" w14:textId="77777777">
        <w:tc>
          <w:tcPr>
            <w:tcW w:w="5524" w:type="dxa"/>
          </w:tcPr>
          <w:p w:rsidR="00914827" w:rsidP="009952D1" w:rsidRDefault="002D5050" w14:paraId="057220F6" w14:textId="77777777">
            <w:pPr>
              <w:pStyle w:val="Normal0"/>
              <w:spacing w:line="360" w:lineRule="auto"/>
              <w:rPr>
                <w:sz w:val="20"/>
                <w:szCs w:val="20"/>
                <w:lang w:val="es-MX"/>
              </w:rPr>
            </w:pPr>
            <w:r>
              <w:rPr>
                <w:noProof/>
              </w:rPr>
              <w:drawing>
                <wp:inline distT="0" distB="0" distL="0" distR="0" wp14:anchorId="4E0F925E" wp14:editId="31EB30F3">
                  <wp:extent cx="1648047" cy="1126165"/>
                  <wp:effectExtent l="0" t="0" r="0" b="0"/>
                  <wp:docPr id="72769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2809" name=""/>
                          <pic:cNvPicPr/>
                        </pic:nvPicPr>
                        <pic:blipFill>
                          <a:blip r:embed="rId145"/>
                          <a:stretch>
                            <a:fillRect/>
                          </a:stretch>
                        </pic:blipFill>
                        <pic:spPr>
                          <a:xfrm>
                            <a:off x="0" y="0"/>
                            <a:ext cx="1660643" cy="1134772"/>
                          </a:xfrm>
                          <a:prstGeom prst="rect">
                            <a:avLst/>
                          </a:prstGeom>
                        </pic:spPr>
                      </pic:pic>
                    </a:graphicData>
                  </a:graphic>
                </wp:inline>
              </w:drawing>
            </w:r>
          </w:p>
          <w:p w:rsidR="002D5050" w:rsidP="009952D1" w:rsidRDefault="002D5050" w14:paraId="3DF51539" w14:textId="65683832">
            <w:pPr>
              <w:pStyle w:val="Normal0"/>
              <w:spacing w:line="360" w:lineRule="auto"/>
              <w:rPr>
                <w:sz w:val="20"/>
                <w:szCs w:val="20"/>
                <w:lang w:val="es-MX"/>
              </w:rPr>
            </w:pPr>
            <w:hyperlink w:history="1" w:anchor="fromView=search&amp;page=3&amp;position=2&amp;uuid=fa839476-9229-40c5-bc50-25c888eaa012&amp;query=interfaz++excel" r:id="rId146">
              <w:r w:rsidRPr="00CC5943">
                <w:rPr>
                  <w:rStyle w:val="Hyperlink"/>
                  <w:sz w:val="10"/>
                  <w:szCs w:val="10"/>
                  <w:lang w:val="es-MX"/>
                </w:rPr>
                <w:t>https://www.freepik.es/foto-gratis/codificador-estacion-trabajo-programando-computadora-escribiendo-lineas-codigo-cerca_416760501.htm#fromView=search&amp;page=3&amp;position=2&amp;uuid=fa839476-9229-40c5-bc50-25c888eaa012&amp;query=interfaz++excel</w:t>
              </w:r>
            </w:hyperlink>
            <w:r w:rsidRPr="00CC5943">
              <w:rPr>
                <w:sz w:val="10"/>
                <w:szCs w:val="10"/>
                <w:lang w:val="es-MX"/>
              </w:rPr>
              <w:t xml:space="preserve"> </w:t>
            </w:r>
          </w:p>
          <w:p w:rsidRPr="00914827" w:rsidR="002D5050" w:rsidP="009952D1" w:rsidRDefault="002D5050" w14:paraId="0D74A815" w14:textId="26F63302">
            <w:pPr>
              <w:pStyle w:val="Normal0"/>
              <w:spacing w:line="360" w:lineRule="auto"/>
              <w:rPr>
                <w:sz w:val="20"/>
                <w:szCs w:val="20"/>
                <w:lang w:val="es-MX"/>
              </w:rPr>
            </w:pPr>
          </w:p>
        </w:tc>
        <w:tc>
          <w:tcPr>
            <w:tcW w:w="4438" w:type="dxa"/>
          </w:tcPr>
          <w:p w:rsidRPr="009952D1" w:rsidR="00914827" w:rsidRDefault="00914827" w14:paraId="569857A5" w14:textId="17C287D4">
            <w:pPr>
              <w:pStyle w:val="Normal0"/>
              <w:numPr>
                <w:ilvl w:val="0"/>
                <w:numId w:val="25"/>
              </w:numPr>
              <w:spacing w:line="360" w:lineRule="auto"/>
              <w:rPr>
                <w:sz w:val="20"/>
                <w:szCs w:val="20"/>
                <w:lang w:val="es-MX"/>
              </w:rPr>
            </w:pPr>
            <w:r w:rsidRPr="009952D1">
              <w:rPr>
                <w:sz w:val="20"/>
                <w:szCs w:val="20"/>
                <w:lang w:val="es-MX"/>
              </w:rPr>
              <w:t>Cuadros de texto para entrada de datos</w:t>
            </w:r>
            <w:r>
              <w:rPr>
                <w:sz w:val="20"/>
                <w:szCs w:val="20"/>
                <w:lang w:val="es-MX"/>
              </w:rPr>
              <w:t>.</w:t>
            </w:r>
          </w:p>
          <w:p w:rsidRPr="009952D1" w:rsidR="00914827" w:rsidRDefault="00914827" w14:paraId="2D6735D3" w14:textId="1CE19DF2">
            <w:pPr>
              <w:pStyle w:val="Normal0"/>
              <w:numPr>
                <w:ilvl w:val="0"/>
                <w:numId w:val="25"/>
              </w:numPr>
              <w:spacing w:line="360" w:lineRule="auto"/>
              <w:rPr>
                <w:sz w:val="20"/>
                <w:szCs w:val="20"/>
                <w:lang w:val="es-MX"/>
              </w:rPr>
            </w:pPr>
            <w:r w:rsidRPr="009952D1">
              <w:rPr>
                <w:sz w:val="20"/>
                <w:szCs w:val="20"/>
                <w:lang w:val="es-MX"/>
              </w:rPr>
              <w:t>Botones de comando</w:t>
            </w:r>
            <w:r>
              <w:rPr>
                <w:sz w:val="20"/>
                <w:szCs w:val="20"/>
                <w:lang w:val="es-MX"/>
              </w:rPr>
              <w:t>.</w:t>
            </w:r>
          </w:p>
          <w:p w:rsidRPr="009952D1" w:rsidR="00914827" w:rsidRDefault="00914827" w14:paraId="6B88B42B" w14:textId="1674FCCC">
            <w:pPr>
              <w:pStyle w:val="Normal0"/>
              <w:numPr>
                <w:ilvl w:val="0"/>
                <w:numId w:val="25"/>
              </w:numPr>
              <w:spacing w:line="360" w:lineRule="auto"/>
              <w:rPr>
                <w:sz w:val="20"/>
                <w:szCs w:val="20"/>
                <w:lang w:val="es-MX"/>
              </w:rPr>
            </w:pPr>
            <w:r w:rsidRPr="009952D1">
              <w:rPr>
                <w:sz w:val="20"/>
                <w:szCs w:val="20"/>
                <w:lang w:val="es-MX"/>
              </w:rPr>
              <w:t>Listas desplegables</w:t>
            </w:r>
            <w:r>
              <w:rPr>
                <w:sz w:val="20"/>
                <w:szCs w:val="20"/>
                <w:lang w:val="es-MX"/>
              </w:rPr>
              <w:t>.</w:t>
            </w:r>
          </w:p>
          <w:p w:rsidRPr="00914827" w:rsidR="00914827" w:rsidRDefault="00914827" w14:paraId="52F33494" w14:textId="2112D436">
            <w:pPr>
              <w:pStyle w:val="Normal0"/>
              <w:numPr>
                <w:ilvl w:val="0"/>
                <w:numId w:val="25"/>
              </w:numPr>
              <w:spacing w:line="360" w:lineRule="auto"/>
              <w:rPr>
                <w:sz w:val="20"/>
                <w:szCs w:val="20"/>
                <w:lang w:val="es-MX"/>
              </w:rPr>
            </w:pPr>
            <w:r w:rsidRPr="009952D1">
              <w:rPr>
                <w:sz w:val="20"/>
                <w:szCs w:val="20"/>
                <w:lang w:val="es-MX"/>
              </w:rPr>
              <w:t>Casillas de verificación</w:t>
            </w:r>
            <w:r>
              <w:rPr>
                <w:sz w:val="20"/>
                <w:szCs w:val="20"/>
                <w:lang w:val="es-MX"/>
              </w:rPr>
              <w:t>.</w:t>
            </w:r>
          </w:p>
          <w:p w:rsidRPr="00914827" w:rsidR="00914827" w:rsidRDefault="00914827" w14:paraId="4F60D2B8" w14:textId="6A63D4A3">
            <w:pPr>
              <w:pStyle w:val="Normal0"/>
              <w:numPr>
                <w:ilvl w:val="0"/>
                <w:numId w:val="25"/>
              </w:numPr>
              <w:spacing w:line="360" w:lineRule="auto"/>
              <w:rPr>
                <w:sz w:val="20"/>
                <w:szCs w:val="20"/>
                <w:lang w:val="es-MX"/>
              </w:rPr>
            </w:pPr>
            <w:r w:rsidRPr="009952D1">
              <w:rPr>
                <w:sz w:val="20"/>
                <w:szCs w:val="20"/>
                <w:lang w:val="es-MX"/>
              </w:rPr>
              <w:t>Etiquetas informativas</w:t>
            </w:r>
            <w:r>
              <w:rPr>
                <w:sz w:val="20"/>
                <w:szCs w:val="20"/>
                <w:lang w:val="es-MX"/>
              </w:rPr>
              <w:t>.</w:t>
            </w:r>
          </w:p>
        </w:tc>
      </w:tr>
    </w:tbl>
    <w:p w:rsidRPr="009952D1" w:rsidR="009952D1" w:rsidP="00914827" w:rsidRDefault="009952D1" w14:paraId="366E62D6" w14:textId="167C0790">
      <w:pPr>
        <w:pStyle w:val="Normal0"/>
        <w:spacing w:line="360" w:lineRule="auto"/>
        <w:rPr>
          <w:sz w:val="20"/>
          <w:szCs w:val="20"/>
          <w:lang w:val="es-MX"/>
        </w:rPr>
      </w:pPr>
    </w:p>
    <w:p w:rsidR="009952D1" w:rsidP="009952D1" w:rsidRDefault="009952D1" w14:paraId="7B33BB23" w14:textId="7FCF1461">
      <w:pPr>
        <w:pStyle w:val="Normal0"/>
        <w:spacing w:line="360" w:lineRule="auto"/>
        <w:rPr>
          <w:sz w:val="20"/>
          <w:szCs w:val="20"/>
          <w:lang w:val="es-MX"/>
        </w:rPr>
      </w:pPr>
      <w:r w:rsidRPr="009952D1">
        <w:rPr>
          <w:sz w:val="20"/>
          <w:szCs w:val="20"/>
          <w:lang w:val="es-MX"/>
        </w:rPr>
        <w:t xml:space="preserve">A continuación, se presenta una tabla con las etiquetas necesarias que se utilizarán como ejercicio práctico. El objetivo es crear un </w:t>
      </w:r>
      <w:proofErr w:type="spellStart"/>
      <w:r w:rsidRPr="009952D1">
        <w:rPr>
          <w:i/>
          <w:iCs/>
          <w:sz w:val="20"/>
          <w:szCs w:val="20"/>
          <w:lang w:val="es-MX"/>
        </w:rPr>
        <w:t>UserForm</w:t>
      </w:r>
      <w:proofErr w:type="spellEnd"/>
      <w:r w:rsidRPr="009952D1">
        <w:rPr>
          <w:sz w:val="20"/>
          <w:szCs w:val="20"/>
          <w:lang w:val="es-MX"/>
        </w:rPr>
        <w:t xml:space="preserve"> utilizando los datos del archivo empleados_ejemplo.csv, agregando las siguientes etiquetas en las posiciones indicadas:</w:t>
      </w:r>
    </w:p>
    <w:p w:rsidRPr="009952D1" w:rsidR="009952D1" w:rsidP="009952D1" w:rsidRDefault="009952D1" w14:paraId="2EB5DD7E" w14:textId="77777777">
      <w:pPr>
        <w:pStyle w:val="Normal0"/>
        <w:spacing w:line="360" w:lineRule="auto"/>
        <w:rPr>
          <w:sz w:val="20"/>
          <w:szCs w:val="20"/>
          <w:lang w:val="es-MX"/>
        </w:rPr>
      </w:pPr>
    </w:p>
    <w:p w:rsidRPr="009952D1" w:rsidR="009952D1" w:rsidP="009952D1" w:rsidRDefault="009952D1" w14:paraId="48EEF7C1" w14:textId="12A395A3">
      <w:pPr>
        <w:pStyle w:val="Normal0"/>
        <w:spacing w:line="360" w:lineRule="auto"/>
        <w:rPr>
          <w:sz w:val="20"/>
          <w:szCs w:val="20"/>
          <w:lang w:val="es-MX"/>
        </w:rPr>
      </w:pPr>
      <w:r w:rsidRPr="009952D1">
        <w:rPr>
          <w:b/>
          <w:bCs/>
          <w:sz w:val="20"/>
          <w:szCs w:val="20"/>
          <w:lang w:val="es-MX"/>
        </w:rPr>
        <w:t>Tabla 9.</w:t>
      </w:r>
      <w:r w:rsidRPr="009952D1">
        <w:rPr>
          <w:sz w:val="20"/>
          <w:szCs w:val="20"/>
          <w:lang w:val="es-MX"/>
        </w:rPr>
        <w:t xml:space="preserve"> Etiquetas del </w:t>
      </w:r>
      <w:proofErr w:type="spellStart"/>
      <w:r w:rsidRPr="009952D1">
        <w:rPr>
          <w:i/>
          <w:iCs/>
          <w:sz w:val="20"/>
          <w:szCs w:val="20"/>
          <w:lang w:val="es-MX"/>
        </w:rPr>
        <w:t>UserForm</w:t>
      </w:r>
      <w:proofErr w:type="spellEnd"/>
    </w:p>
    <w:tbl>
      <w:tblPr>
        <w:tblStyle w:val="TableGrid"/>
        <w:tblW w:w="0" w:type="auto"/>
        <w:tblLook w:val="04A0" w:firstRow="1" w:lastRow="0" w:firstColumn="1" w:lastColumn="0" w:noHBand="0" w:noVBand="1"/>
      </w:tblPr>
      <w:tblGrid>
        <w:gridCol w:w="928"/>
        <w:gridCol w:w="1839"/>
        <w:gridCol w:w="1551"/>
      </w:tblGrid>
      <w:tr w:rsidRPr="009952D1" w:rsidR="009952D1" w:rsidTr="00882CE1" w14:paraId="69619B3C" w14:textId="77777777">
        <w:tc>
          <w:tcPr>
            <w:tcW w:w="0" w:type="auto"/>
            <w:shd w:val="clear" w:color="auto" w:fill="DBE5F1" w:themeFill="accent1" w:themeFillTint="33"/>
            <w:hideMark/>
          </w:tcPr>
          <w:p w:rsidRPr="009952D1" w:rsidR="009952D1" w:rsidP="009952D1" w:rsidRDefault="009952D1" w14:paraId="0A9F3497" w14:textId="77777777">
            <w:pPr>
              <w:pStyle w:val="Normal0"/>
              <w:spacing w:line="360" w:lineRule="auto"/>
              <w:rPr>
                <w:b/>
                <w:bCs/>
                <w:sz w:val="20"/>
                <w:szCs w:val="20"/>
                <w:lang w:val="es-MX"/>
              </w:rPr>
            </w:pPr>
            <w:r w:rsidRPr="009952D1">
              <w:rPr>
                <w:b/>
                <w:bCs/>
                <w:sz w:val="20"/>
                <w:szCs w:val="20"/>
                <w:lang w:val="es-MX"/>
              </w:rPr>
              <w:t>Control</w:t>
            </w:r>
          </w:p>
        </w:tc>
        <w:tc>
          <w:tcPr>
            <w:tcW w:w="0" w:type="auto"/>
            <w:shd w:val="clear" w:color="auto" w:fill="DBE5F1" w:themeFill="accent1" w:themeFillTint="33"/>
            <w:hideMark/>
          </w:tcPr>
          <w:p w:rsidRPr="009952D1" w:rsidR="009952D1" w:rsidP="009952D1" w:rsidRDefault="009952D1" w14:paraId="18B13689" w14:textId="77777777">
            <w:pPr>
              <w:pStyle w:val="Normal0"/>
              <w:spacing w:line="360" w:lineRule="auto"/>
              <w:rPr>
                <w:b/>
                <w:bCs/>
                <w:sz w:val="20"/>
                <w:szCs w:val="20"/>
                <w:lang w:val="es-MX"/>
              </w:rPr>
            </w:pPr>
            <w:r w:rsidRPr="009952D1">
              <w:rPr>
                <w:b/>
                <w:bCs/>
                <w:sz w:val="20"/>
                <w:szCs w:val="20"/>
                <w:lang w:val="es-MX"/>
              </w:rPr>
              <w:t>Posición (aprox.)</w:t>
            </w:r>
          </w:p>
        </w:tc>
        <w:tc>
          <w:tcPr>
            <w:tcW w:w="0" w:type="auto"/>
            <w:shd w:val="clear" w:color="auto" w:fill="DBE5F1" w:themeFill="accent1" w:themeFillTint="33"/>
            <w:hideMark/>
          </w:tcPr>
          <w:p w:rsidRPr="00CF15E2" w:rsidR="009952D1" w:rsidP="009952D1" w:rsidRDefault="009952D1" w14:paraId="6185E9A7" w14:textId="77777777">
            <w:pPr>
              <w:pStyle w:val="Normal0"/>
              <w:spacing w:line="360" w:lineRule="auto"/>
              <w:rPr>
                <w:b/>
                <w:bCs/>
                <w:i/>
                <w:iCs/>
                <w:sz w:val="20"/>
                <w:szCs w:val="20"/>
                <w:lang w:val="es-MX"/>
              </w:rPr>
            </w:pPr>
            <w:proofErr w:type="spellStart"/>
            <w:r w:rsidRPr="00CF15E2">
              <w:rPr>
                <w:b/>
                <w:bCs/>
                <w:i/>
                <w:iCs/>
                <w:sz w:val="20"/>
                <w:szCs w:val="20"/>
                <w:lang w:val="es-MX"/>
              </w:rPr>
              <w:t>Caption</w:t>
            </w:r>
            <w:proofErr w:type="spellEnd"/>
          </w:p>
        </w:tc>
      </w:tr>
      <w:tr w:rsidRPr="009952D1" w:rsidR="009952D1" w:rsidTr="009952D1" w14:paraId="091D94D8" w14:textId="77777777">
        <w:tc>
          <w:tcPr>
            <w:tcW w:w="0" w:type="auto"/>
            <w:hideMark/>
          </w:tcPr>
          <w:p w:rsidRPr="009952D1" w:rsidR="009952D1" w:rsidP="009952D1" w:rsidRDefault="009952D1" w14:paraId="608D3864" w14:textId="77777777">
            <w:pPr>
              <w:pStyle w:val="Normal0"/>
              <w:spacing w:line="360" w:lineRule="auto"/>
              <w:rPr>
                <w:sz w:val="20"/>
                <w:szCs w:val="20"/>
                <w:lang w:val="es-MX"/>
              </w:rPr>
            </w:pPr>
            <w:r w:rsidRPr="009952D1">
              <w:rPr>
                <w:sz w:val="20"/>
                <w:szCs w:val="20"/>
                <w:lang w:val="es-MX"/>
              </w:rPr>
              <w:t>Label1</w:t>
            </w:r>
          </w:p>
        </w:tc>
        <w:tc>
          <w:tcPr>
            <w:tcW w:w="0" w:type="auto"/>
            <w:hideMark/>
          </w:tcPr>
          <w:p w:rsidRPr="009952D1" w:rsidR="009952D1" w:rsidP="009952D1" w:rsidRDefault="009952D1" w14:paraId="24B94E3D" w14:textId="77777777">
            <w:pPr>
              <w:pStyle w:val="Normal0"/>
              <w:spacing w:line="360" w:lineRule="auto"/>
              <w:rPr>
                <w:sz w:val="20"/>
                <w:szCs w:val="20"/>
                <w:lang w:val="es-MX"/>
              </w:rPr>
            </w:pPr>
            <w:r w:rsidRPr="009952D1">
              <w:rPr>
                <w:sz w:val="20"/>
                <w:szCs w:val="20"/>
                <w:lang w:val="es-MX"/>
              </w:rPr>
              <w:t xml:space="preserve">Top: 12,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73FB41F0" w14:textId="77777777">
            <w:pPr>
              <w:pStyle w:val="Normal0"/>
              <w:spacing w:line="360" w:lineRule="auto"/>
              <w:rPr>
                <w:sz w:val="20"/>
                <w:szCs w:val="20"/>
                <w:lang w:val="es-MX"/>
              </w:rPr>
            </w:pPr>
            <w:r w:rsidRPr="009952D1">
              <w:rPr>
                <w:sz w:val="20"/>
                <w:szCs w:val="20"/>
                <w:lang w:val="es-MX"/>
              </w:rPr>
              <w:t>ID:</w:t>
            </w:r>
          </w:p>
        </w:tc>
      </w:tr>
      <w:tr w:rsidRPr="009952D1" w:rsidR="009952D1" w:rsidTr="009952D1" w14:paraId="41C00CC1" w14:textId="77777777">
        <w:tc>
          <w:tcPr>
            <w:tcW w:w="0" w:type="auto"/>
            <w:hideMark/>
          </w:tcPr>
          <w:p w:rsidRPr="009952D1" w:rsidR="009952D1" w:rsidP="009952D1" w:rsidRDefault="009952D1" w14:paraId="4EE3D14C" w14:textId="77777777">
            <w:pPr>
              <w:pStyle w:val="Normal0"/>
              <w:spacing w:line="360" w:lineRule="auto"/>
              <w:rPr>
                <w:sz w:val="20"/>
                <w:szCs w:val="20"/>
                <w:lang w:val="es-MX"/>
              </w:rPr>
            </w:pPr>
            <w:r w:rsidRPr="009952D1">
              <w:rPr>
                <w:sz w:val="20"/>
                <w:szCs w:val="20"/>
                <w:lang w:val="es-MX"/>
              </w:rPr>
              <w:t>Label2</w:t>
            </w:r>
          </w:p>
        </w:tc>
        <w:tc>
          <w:tcPr>
            <w:tcW w:w="0" w:type="auto"/>
            <w:hideMark/>
          </w:tcPr>
          <w:p w:rsidRPr="009952D1" w:rsidR="009952D1" w:rsidP="009952D1" w:rsidRDefault="009952D1" w14:paraId="14E13E9B" w14:textId="77777777">
            <w:pPr>
              <w:pStyle w:val="Normal0"/>
              <w:spacing w:line="360" w:lineRule="auto"/>
              <w:rPr>
                <w:sz w:val="20"/>
                <w:szCs w:val="20"/>
                <w:lang w:val="es-MX"/>
              </w:rPr>
            </w:pPr>
            <w:r w:rsidRPr="009952D1">
              <w:rPr>
                <w:sz w:val="20"/>
                <w:szCs w:val="20"/>
                <w:lang w:val="es-MX"/>
              </w:rPr>
              <w:t xml:space="preserve">Top: 42,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202B8CAA" w14:textId="77777777">
            <w:pPr>
              <w:pStyle w:val="Normal0"/>
              <w:spacing w:line="360" w:lineRule="auto"/>
              <w:rPr>
                <w:sz w:val="20"/>
                <w:szCs w:val="20"/>
                <w:lang w:val="es-MX"/>
              </w:rPr>
            </w:pPr>
            <w:r w:rsidRPr="009952D1">
              <w:rPr>
                <w:sz w:val="20"/>
                <w:szCs w:val="20"/>
                <w:lang w:val="es-MX"/>
              </w:rPr>
              <w:t>Nombre:</w:t>
            </w:r>
          </w:p>
        </w:tc>
      </w:tr>
      <w:tr w:rsidRPr="009952D1" w:rsidR="009952D1" w:rsidTr="009952D1" w14:paraId="2EDA8707" w14:textId="77777777">
        <w:tc>
          <w:tcPr>
            <w:tcW w:w="0" w:type="auto"/>
            <w:hideMark/>
          </w:tcPr>
          <w:p w:rsidRPr="009952D1" w:rsidR="009952D1" w:rsidP="009952D1" w:rsidRDefault="009952D1" w14:paraId="7FB62E63" w14:textId="77777777">
            <w:pPr>
              <w:pStyle w:val="Normal0"/>
              <w:spacing w:line="360" w:lineRule="auto"/>
              <w:rPr>
                <w:sz w:val="20"/>
                <w:szCs w:val="20"/>
                <w:lang w:val="es-MX"/>
              </w:rPr>
            </w:pPr>
            <w:r w:rsidRPr="009952D1">
              <w:rPr>
                <w:sz w:val="20"/>
                <w:szCs w:val="20"/>
                <w:lang w:val="es-MX"/>
              </w:rPr>
              <w:t>Label3</w:t>
            </w:r>
          </w:p>
        </w:tc>
        <w:tc>
          <w:tcPr>
            <w:tcW w:w="0" w:type="auto"/>
            <w:hideMark/>
          </w:tcPr>
          <w:p w:rsidRPr="009952D1" w:rsidR="009952D1" w:rsidP="009952D1" w:rsidRDefault="009952D1" w14:paraId="0B1E89D9" w14:textId="77777777">
            <w:pPr>
              <w:pStyle w:val="Normal0"/>
              <w:spacing w:line="360" w:lineRule="auto"/>
              <w:rPr>
                <w:sz w:val="20"/>
                <w:szCs w:val="20"/>
                <w:lang w:val="es-MX"/>
              </w:rPr>
            </w:pPr>
            <w:r w:rsidRPr="009952D1">
              <w:rPr>
                <w:sz w:val="20"/>
                <w:szCs w:val="20"/>
                <w:lang w:val="es-MX"/>
              </w:rPr>
              <w:t xml:space="preserve">Top: 72,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2D9B034E" w14:textId="77777777">
            <w:pPr>
              <w:pStyle w:val="Normal0"/>
              <w:spacing w:line="360" w:lineRule="auto"/>
              <w:rPr>
                <w:sz w:val="20"/>
                <w:szCs w:val="20"/>
                <w:lang w:val="es-MX"/>
              </w:rPr>
            </w:pPr>
            <w:r w:rsidRPr="009952D1">
              <w:rPr>
                <w:sz w:val="20"/>
                <w:szCs w:val="20"/>
                <w:lang w:val="es-MX"/>
              </w:rPr>
              <w:t>Apellido:</w:t>
            </w:r>
          </w:p>
        </w:tc>
      </w:tr>
      <w:tr w:rsidRPr="009952D1" w:rsidR="009952D1" w:rsidTr="009952D1" w14:paraId="428563A8" w14:textId="77777777">
        <w:tc>
          <w:tcPr>
            <w:tcW w:w="0" w:type="auto"/>
            <w:hideMark/>
          </w:tcPr>
          <w:p w:rsidRPr="009952D1" w:rsidR="009952D1" w:rsidP="009952D1" w:rsidRDefault="009952D1" w14:paraId="107ADA28" w14:textId="77777777">
            <w:pPr>
              <w:pStyle w:val="Normal0"/>
              <w:spacing w:line="360" w:lineRule="auto"/>
              <w:rPr>
                <w:sz w:val="20"/>
                <w:szCs w:val="20"/>
                <w:lang w:val="es-MX"/>
              </w:rPr>
            </w:pPr>
            <w:r w:rsidRPr="009952D1">
              <w:rPr>
                <w:sz w:val="20"/>
                <w:szCs w:val="20"/>
                <w:lang w:val="es-MX"/>
              </w:rPr>
              <w:t>Label4</w:t>
            </w:r>
          </w:p>
        </w:tc>
        <w:tc>
          <w:tcPr>
            <w:tcW w:w="0" w:type="auto"/>
            <w:hideMark/>
          </w:tcPr>
          <w:p w:rsidRPr="009952D1" w:rsidR="009952D1" w:rsidP="009952D1" w:rsidRDefault="009952D1" w14:paraId="540FF65D" w14:textId="77777777">
            <w:pPr>
              <w:pStyle w:val="Normal0"/>
              <w:spacing w:line="360" w:lineRule="auto"/>
              <w:rPr>
                <w:sz w:val="20"/>
                <w:szCs w:val="20"/>
                <w:lang w:val="es-MX"/>
              </w:rPr>
            </w:pPr>
            <w:r w:rsidRPr="009952D1">
              <w:rPr>
                <w:sz w:val="20"/>
                <w:szCs w:val="20"/>
                <w:lang w:val="es-MX"/>
              </w:rPr>
              <w:t xml:space="preserve">Top: 102,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036B32B8" w14:textId="77777777">
            <w:pPr>
              <w:pStyle w:val="Normal0"/>
              <w:spacing w:line="360" w:lineRule="auto"/>
              <w:rPr>
                <w:sz w:val="20"/>
                <w:szCs w:val="20"/>
                <w:lang w:val="es-MX"/>
              </w:rPr>
            </w:pPr>
            <w:r w:rsidRPr="009952D1">
              <w:rPr>
                <w:sz w:val="20"/>
                <w:szCs w:val="20"/>
                <w:lang w:val="es-MX"/>
              </w:rPr>
              <w:t>Email:</w:t>
            </w:r>
          </w:p>
        </w:tc>
      </w:tr>
      <w:tr w:rsidRPr="009952D1" w:rsidR="009952D1" w:rsidTr="009952D1" w14:paraId="2287D249" w14:textId="77777777">
        <w:tc>
          <w:tcPr>
            <w:tcW w:w="0" w:type="auto"/>
            <w:hideMark/>
          </w:tcPr>
          <w:p w:rsidRPr="009952D1" w:rsidR="009952D1" w:rsidP="009952D1" w:rsidRDefault="009952D1" w14:paraId="124D0152" w14:textId="77777777">
            <w:pPr>
              <w:pStyle w:val="Normal0"/>
              <w:spacing w:line="360" w:lineRule="auto"/>
              <w:rPr>
                <w:sz w:val="20"/>
                <w:szCs w:val="20"/>
                <w:lang w:val="es-MX"/>
              </w:rPr>
            </w:pPr>
            <w:r w:rsidRPr="009952D1">
              <w:rPr>
                <w:sz w:val="20"/>
                <w:szCs w:val="20"/>
                <w:lang w:val="es-MX"/>
              </w:rPr>
              <w:t>Label5</w:t>
            </w:r>
          </w:p>
        </w:tc>
        <w:tc>
          <w:tcPr>
            <w:tcW w:w="0" w:type="auto"/>
            <w:hideMark/>
          </w:tcPr>
          <w:p w:rsidRPr="009952D1" w:rsidR="009952D1" w:rsidP="009952D1" w:rsidRDefault="009952D1" w14:paraId="2F385FBC" w14:textId="77777777">
            <w:pPr>
              <w:pStyle w:val="Normal0"/>
              <w:spacing w:line="360" w:lineRule="auto"/>
              <w:rPr>
                <w:sz w:val="20"/>
                <w:szCs w:val="20"/>
                <w:lang w:val="es-MX"/>
              </w:rPr>
            </w:pPr>
            <w:r w:rsidRPr="009952D1">
              <w:rPr>
                <w:sz w:val="20"/>
                <w:szCs w:val="20"/>
                <w:lang w:val="es-MX"/>
              </w:rPr>
              <w:t xml:space="preserve">Top: 132,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20BD8AF0" w14:textId="77777777">
            <w:pPr>
              <w:pStyle w:val="Normal0"/>
              <w:spacing w:line="360" w:lineRule="auto"/>
              <w:rPr>
                <w:sz w:val="20"/>
                <w:szCs w:val="20"/>
                <w:lang w:val="es-MX"/>
              </w:rPr>
            </w:pPr>
            <w:r w:rsidRPr="009952D1">
              <w:rPr>
                <w:sz w:val="20"/>
                <w:szCs w:val="20"/>
                <w:lang w:val="es-MX"/>
              </w:rPr>
              <w:t>Teléfono:</w:t>
            </w:r>
          </w:p>
        </w:tc>
      </w:tr>
      <w:tr w:rsidRPr="009952D1" w:rsidR="009952D1" w:rsidTr="009952D1" w14:paraId="3FE9E429" w14:textId="77777777">
        <w:tc>
          <w:tcPr>
            <w:tcW w:w="0" w:type="auto"/>
            <w:hideMark/>
          </w:tcPr>
          <w:p w:rsidRPr="009952D1" w:rsidR="009952D1" w:rsidP="009952D1" w:rsidRDefault="009952D1" w14:paraId="4F9AFDBB" w14:textId="77777777">
            <w:pPr>
              <w:pStyle w:val="Normal0"/>
              <w:spacing w:line="360" w:lineRule="auto"/>
              <w:rPr>
                <w:sz w:val="20"/>
                <w:szCs w:val="20"/>
                <w:lang w:val="es-MX"/>
              </w:rPr>
            </w:pPr>
            <w:r w:rsidRPr="009952D1">
              <w:rPr>
                <w:sz w:val="20"/>
                <w:szCs w:val="20"/>
                <w:lang w:val="es-MX"/>
              </w:rPr>
              <w:t>Label6</w:t>
            </w:r>
          </w:p>
        </w:tc>
        <w:tc>
          <w:tcPr>
            <w:tcW w:w="0" w:type="auto"/>
            <w:hideMark/>
          </w:tcPr>
          <w:p w:rsidRPr="009952D1" w:rsidR="009952D1" w:rsidP="009952D1" w:rsidRDefault="009952D1" w14:paraId="0804C627" w14:textId="77777777">
            <w:pPr>
              <w:pStyle w:val="Normal0"/>
              <w:spacing w:line="360" w:lineRule="auto"/>
              <w:rPr>
                <w:sz w:val="20"/>
                <w:szCs w:val="20"/>
                <w:lang w:val="es-MX"/>
              </w:rPr>
            </w:pPr>
            <w:r w:rsidRPr="009952D1">
              <w:rPr>
                <w:sz w:val="20"/>
                <w:szCs w:val="20"/>
                <w:lang w:val="es-MX"/>
              </w:rPr>
              <w:t xml:space="preserve">Top: 162,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3A328A21" w14:textId="77777777">
            <w:pPr>
              <w:pStyle w:val="Normal0"/>
              <w:spacing w:line="360" w:lineRule="auto"/>
              <w:rPr>
                <w:sz w:val="20"/>
                <w:szCs w:val="20"/>
                <w:lang w:val="es-MX"/>
              </w:rPr>
            </w:pPr>
            <w:r w:rsidRPr="009952D1">
              <w:rPr>
                <w:sz w:val="20"/>
                <w:szCs w:val="20"/>
                <w:lang w:val="es-MX"/>
              </w:rPr>
              <w:t>Departamento:</w:t>
            </w:r>
          </w:p>
        </w:tc>
      </w:tr>
      <w:tr w:rsidRPr="009952D1" w:rsidR="009952D1" w:rsidTr="009952D1" w14:paraId="1A733E2E" w14:textId="77777777">
        <w:tc>
          <w:tcPr>
            <w:tcW w:w="0" w:type="auto"/>
            <w:hideMark/>
          </w:tcPr>
          <w:p w:rsidRPr="009952D1" w:rsidR="009952D1" w:rsidP="009952D1" w:rsidRDefault="009952D1" w14:paraId="0AE2E060" w14:textId="77777777">
            <w:pPr>
              <w:pStyle w:val="Normal0"/>
              <w:spacing w:line="360" w:lineRule="auto"/>
              <w:rPr>
                <w:sz w:val="20"/>
                <w:szCs w:val="20"/>
                <w:lang w:val="es-MX"/>
              </w:rPr>
            </w:pPr>
            <w:r w:rsidRPr="009952D1">
              <w:rPr>
                <w:sz w:val="20"/>
                <w:szCs w:val="20"/>
                <w:lang w:val="es-MX"/>
              </w:rPr>
              <w:t>Label7</w:t>
            </w:r>
          </w:p>
        </w:tc>
        <w:tc>
          <w:tcPr>
            <w:tcW w:w="0" w:type="auto"/>
            <w:hideMark/>
          </w:tcPr>
          <w:p w:rsidRPr="009952D1" w:rsidR="009952D1" w:rsidP="009952D1" w:rsidRDefault="009952D1" w14:paraId="3CC6706F" w14:textId="77777777">
            <w:pPr>
              <w:pStyle w:val="Normal0"/>
              <w:spacing w:line="360" w:lineRule="auto"/>
              <w:rPr>
                <w:sz w:val="20"/>
                <w:szCs w:val="20"/>
                <w:lang w:val="es-MX"/>
              </w:rPr>
            </w:pPr>
            <w:r w:rsidRPr="009952D1">
              <w:rPr>
                <w:sz w:val="20"/>
                <w:szCs w:val="20"/>
                <w:lang w:val="es-MX"/>
              </w:rPr>
              <w:t xml:space="preserve">Top: 192,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23D41696" w14:textId="77777777">
            <w:pPr>
              <w:pStyle w:val="Normal0"/>
              <w:spacing w:line="360" w:lineRule="auto"/>
              <w:rPr>
                <w:sz w:val="20"/>
                <w:szCs w:val="20"/>
                <w:lang w:val="es-MX"/>
              </w:rPr>
            </w:pPr>
            <w:r w:rsidRPr="009952D1">
              <w:rPr>
                <w:sz w:val="20"/>
                <w:szCs w:val="20"/>
                <w:lang w:val="es-MX"/>
              </w:rPr>
              <w:t>Cargo:</w:t>
            </w:r>
          </w:p>
        </w:tc>
      </w:tr>
      <w:tr w:rsidRPr="009952D1" w:rsidR="009952D1" w:rsidTr="009952D1" w14:paraId="14B86AE9" w14:textId="77777777">
        <w:tc>
          <w:tcPr>
            <w:tcW w:w="0" w:type="auto"/>
            <w:hideMark/>
          </w:tcPr>
          <w:p w:rsidRPr="009952D1" w:rsidR="009952D1" w:rsidP="009952D1" w:rsidRDefault="009952D1" w14:paraId="52251B57" w14:textId="77777777">
            <w:pPr>
              <w:pStyle w:val="Normal0"/>
              <w:spacing w:line="360" w:lineRule="auto"/>
              <w:rPr>
                <w:sz w:val="20"/>
                <w:szCs w:val="20"/>
                <w:lang w:val="es-MX"/>
              </w:rPr>
            </w:pPr>
            <w:r w:rsidRPr="009952D1">
              <w:rPr>
                <w:sz w:val="20"/>
                <w:szCs w:val="20"/>
                <w:lang w:val="es-MX"/>
              </w:rPr>
              <w:t>Label8</w:t>
            </w:r>
          </w:p>
        </w:tc>
        <w:tc>
          <w:tcPr>
            <w:tcW w:w="0" w:type="auto"/>
            <w:hideMark/>
          </w:tcPr>
          <w:p w:rsidRPr="009952D1" w:rsidR="009952D1" w:rsidP="009952D1" w:rsidRDefault="009952D1" w14:paraId="7496AE05" w14:textId="77777777">
            <w:pPr>
              <w:pStyle w:val="Normal0"/>
              <w:spacing w:line="360" w:lineRule="auto"/>
              <w:rPr>
                <w:sz w:val="20"/>
                <w:szCs w:val="20"/>
                <w:lang w:val="es-MX"/>
              </w:rPr>
            </w:pPr>
            <w:r w:rsidRPr="009952D1">
              <w:rPr>
                <w:sz w:val="20"/>
                <w:szCs w:val="20"/>
                <w:lang w:val="es-MX"/>
              </w:rPr>
              <w:t xml:space="preserve">Top: 222,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539EF8B7" w14:textId="77777777">
            <w:pPr>
              <w:pStyle w:val="Normal0"/>
              <w:spacing w:line="360" w:lineRule="auto"/>
              <w:rPr>
                <w:sz w:val="20"/>
                <w:szCs w:val="20"/>
                <w:lang w:val="es-MX"/>
              </w:rPr>
            </w:pPr>
            <w:r w:rsidRPr="009952D1">
              <w:rPr>
                <w:sz w:val="20"/>
                <w:szCs w:val="20"/>
                <w:lang w:val="es-MX"/>
              </w:rPr>
              <w:t>Salario:</w:t>
            </w:r>
          </w:p>
        </w:tc>
      </w:tr>
      <w:tr w:rsidRPr="009952D1" w:rsidR="009952D1" w:rsidTr="009952D1" w14:paraId="3599BAA3" w14:textId="77777777">
        <w:tc>
          <w:tcPr>
            <w:tcW w:w="0" w:type="auto"/>
            <w:hideMark/>
          </w:tcPr>
          <w:p w:rsidRPr="009952D1" w:rsidR="009952D1" w:rsidP="009952D1" w:rsidRDefault="009952D1" w14:paraId="01EA2BBD" w14:textId="77777777">
            <w:pPr>
              <w:pStyle w:val="Normal0"/>
              <w:spacing w:line="360" w:lineRule="auto"/>
              <w:rPr>
                <w:sz w:val="20"/>
                <w:szCs w:val="20"/>
                <w:lang w:val="es-MX"/>
              </w:rPr>
            </w:pPr>
            <w:r w:rsidRPr="009952D1">
              <w:rPr>
                <w:sz w:val="20"/>
                <w:szCs w:val="20"/>
                <w:lang w:val="es-MX"/>
              </w:rPr>
              <w:t>Label9</w:t>
            </w:r>
          </w:p>
        </w:tc>
        <w:tc>
          <w:tcPr>
            <w:tcW w:w="0" w:type="auto"/>
            <w:hideMark/>
          </w:tcPr>
          <w:p w:rsidRPr="009952D1" w:rsidR="009952D1" w:rsidP="009952D1" w:rsidRDefault="009952D1" w14:paraId="0F9CA2E4" w14:textId="77777777">
            <w:pPr>
              <w:pStyle w:val="Normal0"/>
              <w:spacing w:line="360" w:lineRule="auto"/>
              <w:rPr>
                <w:sz w:val="20"/>
                <w:szCs w:val="20"/>
                <w:lang w:val="es-MX"/>
              </w:rPr>
            </w:pPr>
            <w:r w:rsidRPr="009952D1">
              <w:rPr>
                <w:sz w:val="20"/>
                <w:szCs w:val="20"/>
                <w:lang w:val="es-MX"/>
              </w:rPr>
              <w:t xml:space="preserve">Top: 252,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0721C546" w14:textId="77777777">
            <w:pPr>
              <w:pStyle w:val="Normal0"/>
              <w:spacing w:line="360" w:lineRule="auto"/>
              <w:rPr>
                <w:sz w:val="20"/>
                <w:szCs w:val="20"/>
                <w:lang w:val="es-MX"/>
              </w:rPr>
            </w:pPr>
            <w:r w:rsidRPr="009952D1">
              <w:rPr>
                <w:sz w:val="20"/>
                <w:szCs w:val="20"/>
                <w:lang w:val="es-MX"/>
              </w:rPr>
              <w:t>Fecha Ingreso:</w:t>
            </w:r>
          </w:p>
        </w:tc>
      </w:tr>
      <w:tr w:rsidRPr="009952D1" w:rsidR="009952D1" w:rsidTr="009952D1" w14:paraId="2DEE5A50" w14:textId="77777777">
        <w:tc>
          <w:tcPr>
            <w:tcW w:w="0" w:type="auto"/>
            <w:hideMark/>
          </w:tcPr>
          <w:p w:rsidRPr="009952D1" w:rsidR="009952D1" w:rsidP="009952D1" w:rsidRDefault="009952D1" w14:paraId="6599DF7F" w14:textId="77777777">
            <w:pPr>
              <w:pStyle w:val="Normal0"/>
              <w:spacing w:line="360" w:lineRule="auto"/>
              <w:rPr>
                <w:sz w:val="20"/>
                <w:szCs w:val="20"/>
                <w:lang w:val="es-MX"/>
              </w:rPr>
            </w:pPr>
            <w:r w:rsidRPr="009952D1">
              <w:rPr>
                <w:sz w:val="20"/>
                <w:szCs w:val="20"/>
                <w:lang w:val="es-MX"/>
              </w:rPr>
              <w:t>Label10</w:t>
            </w:r>
          </w:p>
        </w:tc>
        <w:tc>
          <w:tcPr>
            <w:tcW w:w="0" w:type="auto"/>
            <w:hideMark/>
          </w:tcPr>
          <w:p w:rsidRPr="009952D1" w:rsidR="009952D1" w:rsidP="009952D1" w:rsidRDefault="009952D1" w14:paraId="5B1FF4A2" w14:textId="77777777">
            <w:pPr>
              <w:pStyle w:val="Normal0"/>
              <w:spacing w:line="360" w:lineRule="auto"/>
              <w:rPr>
                <w:sz w:val="20"/>
                <w:szCs w:val="20"/>
                <w:lang w:val="es-MX"/>
              </w:rPr>
            </w:pPr>
            <w:r w:rsidRPr="009952D1">
              <w:rPr>
                <w:sz w:val="20"/>
                <w:szCs w:val="20"/>
                <w:lang w:val="es-MX"/>
              </w:rPr>
              <w:t xml:space="preserve">Top: 282, </w:t>
            </w:r>
            <w:proofErr w:type="spellStart"/>
            <w:r w:rsidRPr="009952D1">
              <w:rPr>
                <w:sz w:val="20"/>
                <w:szCs w:val="20"/>
                <w:lang w:val="es-MX"/>
              </w:rPr>
              <w:t>Left</w:t>
            </w:r>
            <w:proofErr w:type="spellEnd"/>
            <w:r w:rsidRPr="009952D1">
              <w:rPr>
                <w:sz w:val="20"/>
                <w:szCs w:val="20"/>
                <w:lang w:val="es-MX"/>
              </w:rPr>
              <w:t>: 12</w:t>
            </w:r>
          </w:p>
        </w:tc>
        <w:tc>
          <w:tcPr>
            <w:tcW w:w="0" w:type="auto"/>
            <w:hideMark/>
          </w:tcPr>
          <w:p w:rsidRPr="009952D1" w:rsidR="009952D1" w:rsidP="009952D1" w:rsidRDefault="009952D1" w14:paraId="73F8E176" w14:textId="77777777">
            <w:pPr>
              <w:pStyle w:val="Normal0"/>
              <w:spacing w:line="360" w:lineRule="auto"/>
              <w:rPr>
                <w:sz w:val="20"/>
                <w:szCs w:val="20"/>
                <w:lang w:val="es-MX"/>
              </w:rPr>
            </w:pPr>
            <w:r w:rsidRPr="009952D1">
              <w:rPr>
                <w:sz w:val="20"/>
                <w:szCs w:val="20"/>
                <w:lang w:val="es-MX"/>
              </w:rPr>
              <w:t>Estado:</w:t>
            </w:r>
          </w:p>
        </w:tc>
      </w:tr>
    </w:tbl>
    <w:p w:rsidRPr="009952D1" w:rsidR="009952D1" w:rsidP="009952D1" w:rsidRDefault="009952D1" w14:paraId="501468A9" w14:textId="61806A54">
      <w:pPr>
        <w:pStyle w:val="Normal0"/>
        <w:spacing w:line="360" w:lineRule="auto"/>
        <w:rPr>
          <w:sz w:val="20"/>
          <w:szCs w:val="20"/>
          <w:lang w:val="es-MX"/>
        </w:rPr>
      </w:pPr>
    </w:p>
    <w:p w:rsidR="00D865AE" w:rsidP="005D1C63" w:rsidRDefault="00D865AE" w14:paraId="06F0D991" w14:textId="5D241912">
      <w:pPr>
        <w:pStyle w:val="Normal0"/>
        <w:spacing w:line="360" w:lineRule="auto"/>
        <w:rPr>
          <w:sz w:val="20"/>
          <w:szCs w:val="20"/>
        </w:rPr>
      </w:pPr>
      <w:r w:rsidRPr="00D865AE">
        <w:rPr>
          <w:sz w:val="20"/>
          <w:szCs w:val="20"/>
        </w:rPr>
        <w:t xml:space="preserve">Después de crear las etiquetas de la tabla 9, el </w:t>
      </w:r>
      <w:proofErr w:type="spellStart"/>
      <w:r w:rsidRPr="00B163D3">
        <w:rPr>
          <w:i/>
          <w:iCs/>
          <w:sz w:val="20"/>
          <w:szCs w:val="20"/>
        </w:rPr>
        <w:t>UserForm</w:t>
      </w:r>
      <w:proofErr w:type="spellEnd"/>
      <w:r w:rsidRPr="00B163D3">
        <w:rPr>
          <w:i/>
          <w:iCs/>
          <w:sz w:val="20"/>
          <w:szCs w:val="20"/>
        </w:rPr>
        <w:t xml:space="preserve"> </w:t>
      </w:r>
      <w:r w:rsidRPr="00D865AE">
        <w:rPr>
          <w:sz w:val="20"/>
          <w:szCs w:val="20"/>
        </w:rPr>
        <w:t xml:space="preserve">debe presentarse como se </w:t>
      </w:r>
      <w:r w:rsidR="00CF15E2">
        <w:rPr>
          <w:sz w:val="20"/>
          <w:szCs w:val="20"/>
        </w:rPr>
        <w:t xml:space="preserve">presenta </w:t>
      </w:r>
      <w:r w:rsidRPr="00D865AE">
        <w:rPr>
          <w:sz w:val="20"/>
          <w:szCs w:val="20"/>
        </w:rPr>
        <w:t>en la siguiente figura.</w:t>
      </w:r>
    </w:p>
    <w:p w:rsidR="00241C2E" w:rsidP="005D1C63" w:rsidRDefault="00154069" w14:paraId="41244768" w14:textId="175655F9">
      <w:pPr>
        <w:pStyle w:val="Normal0"/>
        <w:spacing w:line="360" w:lineRule="auto"/>
        <w:rPr>
          <w:sz w:val="20"/>
          <w:szCs w:val="20"/>
        </w:rPr>
      </w:pPr>
      <w:r w:rsidRPr="00154069">
        <w:rPr>
          <w:b/>
          <w:bCs/>
          <w:sz w:val="20"/>
          <w:szCs w:val="20"/>
        </w:rPr>
        <w:t xml:space="preserve">Figura </w:t>
      </w:r>
      <w:r w:rsidR="0089559D">
        <w:rPr>
          <w:b/>
          <w:bCs/>
          <w:sz w:val="20"/>
          <w:szCs w:val="20"/>
        </w:rPr>
        <w:t>3</w:t>
      </w:r>
      <w:r w:rsidRPr="00154069">
        <w:rPr>
          <w:b/>
          <w:bCs/>
          <w:sz w:val="20"/>
          <w:szCs w:val="20"/>
        </w:rPr>
        <w:t>.</w:t>
      </w:r>
      <w:r>
        <w:rPr>
          <w:sz w:val="20"/>
          <w:szCs w:val="20"/>
        </w:rPr>
        <w:t xml:space="preserve"> </w:t>
      </w:r>
      <w:r w:rsidRPr="00154069">
        <w:rPr>
          <w:sz w:val="20"/>
          <w:szCs w:val="20"/>
        </w:rPr>
        <w:t xml:space="preserve">Sistema de </w:t>
      </w:r>
      <w:r w:rsidRPr="00154069" w:rsidR="007E5718">
        <w:rPr>
          <w:sz w:val="20"/>
          <w:szCs w:val="20"/>
        </w:rPr>
        <w:t>gestión de emplead</w:t>
      </w:r>
      <w:commentRangeStart w:id="4"/>
      <w:r w:rsidRPr="00154069" w:rsidR="007E5718">
        <w:rPr>
          <w:sz w:val="20"/>
          <w:szCs w:val="20"/>
        </w:rPr>
        <w:t>os</w:t>
      </w:r>
      <w:commentRangeEnd w:id="4"/>
      <w:r w:rsidR="00B70D7D">
        <w:rPr>
          <w:rStyle w:val="CommentReference"/>
        </w:rPr>
        <w:commentReference w:id="4"/>
      </w:r>
    </w:p>
    <w:p w:rsidRPr="00D326E6" w:rsidR="00D326E6" w:rsidP="00D326E6" w:rsidRDefault="00D326E6" w14:paraId="65029F86" w14:textId="0F973934">
      <w:pPr>
        <w:pStyle w:val="Normal0"/>
        <w:spacing w:line="360" w:lineRule="auto"/>
        <w:rPr>
          <w:sz w:val="20"/>
          <w:szCs w:val="20"/>
          <w:lang w:val="es-MX"/>
        </w:rPr>
      </w:pPr>
      <w:r w:rsidRPr="00D326E6">
        <w:rPr>
          <w:noProof/>
          <w:sz w:val="20"/>
          <w:szCs w:val="20"/>
          <w:lang w:val="es-MX"/>
        </w:rPr>
        <w:drawing>
          <wp:inline distT="0" distB="0" distL="0" distR="0" wp14:anchorId="4D984101" wp14:editId="3C70C4A0">
            <wp:extent cx="6332220" cy="3322955"/>
            <wp:effectExtent l="0" t="0" r="0" b="0"/>
            <wp:docPr id="209626252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2527" name="Picture 8" descr="A screenshot of a computer&#10;&#10;AI-generated content may be incorrect."/>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332220" cy="3322955"/>
                    </a:xfrm>
                    <a:prstGeom prst="rect">
                      <a:avLst/>
                    </a:prstGeom>
                    <a:noFill/>
                    <a:ln>
                      <a:noFill/>
                    </a:ln>
                  </pic:spPr>
                </pic:pic>
              </a:graphicData>
            </a:graphic>
          </wp:inline>
        </w:drawing>
      </w:r>
    </w:p>
    <w:p w:rsidR="0029213A" w:rsidP="005D1C63" w:rsidRDefault="0029213A" w14:paraId="5296E0B1" w14:textId="77777777">
      <w:pPr>
        <w:pStyle w:val="Normal0"/>
        <w:spacing w:line="360" w:lineRule="auto"/>
        <w:rPr>
          <w:sz w:val="20"/>
          <w:szCs w:val="20"/>
        </w:rPr>
      </w:pPr>
    </w:p>
    <w:p w:rsidR="0029213A" w:rsidP="005D1C63" w:rsidRDefault="0029213A" w14:paraId="30166CFB" w14:textId="005CC292">
      <w:pPr>
        <w:pStyle w:val="Normal0"/>
        <w:spacing w:line="360" w:lineRule="auto"/>
        <w:rPr>
          <w:sz w:val="20"/>
          <w:szCs w:val="20"/>
        </w:rPr>
      </w:pPr>
      <w:r w:rsidRPr="0029213A">
        <w:rPr>
          <w:sz w:val="20"/>
          <w:szCs w:val="20"/>
        </w:rPr>
        <w:t>En</w:t>
      </w:r>
      <w:r>
        <w:rPr>
          <w:sz w:val="20"/>
          <w:szCs w:val="20"/>
        </w:rPr>
        <w:t xml:space="preserve"> el </w:t>
      </w:r>
      <w:proofErr w:type="gramStart"/>
      <w:r>
        <w:rPr>
          <w:sz w:val="20"/>
          <w:szCs w:val="20"/>
        </w:rPr>
        <w:t xml:space="preserve">siguiente </w:t>
      </w:r>
      <w:r w:rsidRPr="0029213A">
        <w:rPr>
          <w:sz w:val="20"/>
          <w:szCs w:val="20"/>
        </w:rPr>
        <w:t xml:space="preserve"> video</w:t>
      </w:r>
      <w:proofErr w:type="gramEnd"/>
      <w:r w:rsidRPr="0029213A">
        <w:rPr>
          <w:sz w:val="20"/>
          <w:szCs w:val="20"/>
        </w:rPr>
        <w:t xml:space="preserve"> se explica cómo iniciar la creación de un sistema de gestión de empleados en Excel, utilizando formularios y macros para estructurar la interfaz y permitir la inserción automatizada de datos.</w:t>
      </w:r>
    </w:p>
    <w:p w:rsidR="005D1C63" w:rsidP="005D1C63" w:rsidRDefault="00DB5DCC" w14:paraId="0C7B89F8" w14:textId="0DB4E1EF">
      <w:pPr>
        <w:pStyle w:val="Normal0"/>
        <w:spacing w:line="360" w:lineRule="auto"/>
        <w:rPr>
          <w:sz w:val="20"/>
          <w:szCs w:val="20"/>
        </w:rPr>
      </w:pPr>
      <w:r>
        <w:rPr>
          <w:noProof/>
          <w:lang w:val="en-US" w:eastAsia="en-US"/>
        </w:rPr>
        <mc:AlternateContent>
          <mc:Choice Requires="wps">
            <w:drawing>
              <wp:inline distT="0" distB="0" distL="0" distR="0" wp14:anchorId="6F4C3C5A" wp14:editId="5AB4412E">
                <wp:extent cx="5412105" cy="732155"/>
                <wp:effectExtent l="0" t="0" r="17145" b="10795"/>
                <wp:docPr id="482636410" name="Rectángulo 48263641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DB5DCC" w:rsidP="00DB5DCC" w:rsidRDefault="00DB5DCC" w14:paraId="377949B9" w14:textId="48EB7C39">
                            <w:pPr>
                              <w:spacing w:line="275" w:lineRule="auto"/>
                              <w:jc w:val="center"/>
                              <w:textDirection w:val="btLr"/>
                              <w:rPr>
                                <w:b/>
                              </w:rPr>
                            </w:pPr>
                            <w:r>
                              <w:rPr>
                                <w:b/>
                                <w:color w:val="FFFFFF"/>
                              </w:rPr>
                              <w:t>Video_05_ CF02</w:t>
                            </w:r>
                          </w:p>
                        </w:txbxContent>
                      </wps:txbx>
                      <wps:bodyPr spcFirstLastPara="1" wrap="square" lIns="91425" tIns="45700" rIns="91425" bIns="45700" anchor="ctr" anchorCtr="0">
                        <a:noAutofit/>
                      </wps:bodyPr>
                    </wps:wsp>
                  </a:graphicData>
                </a:graphic>
              </wp:inline>
            </w:drawing>
          </mc:Choice>
          <mc:Fallback>
            <w:pict w14:anchorId="1AAAAE92">
              <v:rect id="Rectángulo 482636410"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0" fillcolor="#39a900" strokecolor="#42719b" strokeweight="1pt" w14:anchorId="6F4C3C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za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y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ZRUc2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DB5DCC" w:rsidP="00DB5DCC" w:rsidRDefault="00DB5DCC" w14:paraId="158B5A6A" w14:textId="48EB7C39">
                      <w:pPr>
                        <w:spacing w:line="275" w:lineRule="auto"/>
                        <w:jc w:val="center"/>
                        <w:textDirection w:val="btLr"/>
                        <w:rPr>
                          <w:b/>
                        </w:rPr>
                      </w:pPr>
                      <w:r>
                        <w:rPr>
                          <w:b/>
                          <w:color w:val="FFFFFF"/>
                        </w:rPr>
                        <w:t>Video_05_ CF02</w:t>
                      </w:r>
                    </w:p>
                  </w:txbxContent>
                </v:textbox>
                <w10:anchorlock/>
              </v:rect>
            </w:pict>
          </mc:Fallback>
        </mc:AlternateContent>
      </w:r>
    </w:p>
    <w:p w:rsidRPr="005D1C63" w:rsidR="005D1C63" w:rsidP="005D1C63" w:rsidRDefault="005D1C63" w14:paraId="62A4F124" w14:textId="2215D209">
      <w:pPr>
        <w:pStyle w:val="Normal0"/>
        <w:spacing w:line="360" w:lineRule="auto"/>
        <w:rPr>
          <w:sz w:val="20"/>
          <w:szCs w:val="20"/>
        </w:rPr>
      </w:pPr>
    </w:p>
    <w:p w:rsidRPr="00560E00" w:rsidR="00560E00" w:rsidP="00560E00" w:rsidRDefault="00560E00" w14:paraId="654B37FA" w14:textId="77777777">
      <w:pPr>
        <w:pStyle w:val="Normal0"/>
        <w:spacing w:line="360" w:lineRule="auto"/>
        <w:rPr>
          <w:color w:val="000000"/>
          <w:sz w:val="20"/>
          <w:szCs w:val="20"/>
          <w:lang w:val="es-MX"/>
        </w:rPr>
      </w:pPr>
      <w:r w:rsidRPr="00560E00">
        <w:rPr>
          <w:color w:val="000000"/>
          <w:sz w:val="20"/>
          <w:szCs w:val="20"/>
          <w:lang w:val="es-MX"/>
        </w:rPr>
        <w:t xml:space="preserve">Además de los </w:t>
      </w:r>
      <w:proofErr w:type="spellStart"/>
      <w:r w:rsidRPr="00560E00">
        <w:rPr>
          <w:i/>
          <w:iCs/>
          <w:color w:val="000000"/>
          <w:sz w:val="20"/>
          <w:szCs w:val="20"/>
          <w:lang w:val="es-MX"/>
        </w:rPr>
        <w:t>UserForms</w:t>
      </w:r>
      <w:proofErr w:type="spellEnd"/>
      <w:r w:rsidRPr="00560E00">
        <w:rPr>
          <w:color w:val="000000"/>
          <w:sz w:val="20"/>
          <w:szCs w:val="20"/>
          <w:lang w:val="es-MX"/>
        </w:rPr>
        <w:t>, Excel permite insertar controles directamente sobre la hoja de cálculo.</w:t>
      </w:r>
    </w:p>
    <w:p w:rsidR="00560E00" w:rsidP="00560E00" w:rsidRDefault="00560E00" w14:paraId="1118347A" w14:textId="66CC6ADD">
      <w:pPr>
        <w:pStyle w:val="Normal0"/>
        <w:spacing w:line="360" w:lineRule="auto"/>
        <w:rPr>
          <w:color w:val="000000"/>
          <w:sz w:val="20"/>
          <w:szCs w:val="20"/>
          <w:lang w:val="es-MX"/>
        </w:rPr>
      </w:pPr>
      <w:r w:rsidRPr="00560E00">
        <w:rPr>
          <w:color w:val="000000"/>
          <w:sz w:val="20"/>
          <w:szCs w:val="20"/>
          <w:lang w:val="es-MX"/>
        </w:rPr>
        <w:t>Esto resulta útil para usuarios que prefieren trabajar con interfaces integradas dentro del libro.</w:t>
      </w:r>
      <w:r w:rsidR="002442C8">
        <w:rPr>
          <w:color w:val="000000"/>
          <w:sz w:val="20"/>
          <w:szCs w:val="20"/>
          <w:lang w:val="es-MX"/>
        </w:rPr>
        <w:t xml:space="preserve"> </w:t>
      </w:r>
      <w:r w:rsidRPr="00560E00">
        <w:rPr>
          <w:color w:val="000000"/>
          <w:sz w:val="20"/>
          <w:szCs w:val="20"/>
          <w:lang w:val="es-MX"/>
        </w:rPr>
        <w:t>Los controles disponibles en las hojas de cálculo incluyen:</w:t>
      </w:r>
    </w:p>
    <w:p w:rsidRPr="00560E00" w:rsidR="002442C8" w:rsidP="00560E00" w:rsidRDefault="002442C8" w14:paraId="2EC28585" w14:textId="77777777">
      <w:pPr>
        <w:pStyle w:val="Normal0"/>
        <w:spacing w:line="360" w:lineRule="auto"/>
        <w:rPr>
          <w:color w:val="000000"/>
          <w:sz w:val="20"/>
          <w:szCs w:val="20"/>
          <w:lang w:val="es-MX"/>
        </w:rPr>
      </w:pPr>
    </w:p>
    <w:p w:rsidRPr="00560E00" w:rsidR="002442C8" w:rsidP="002442C8" w:rsidRDefault="002442C8" w14:paraId="3336F516" w14:textId="2A483502">
      <w:pPr>
        <w:pStyle w:val="Normal0"/>
        <w:spacing w:line="360" w:lineRule="auto"/>
        <w:rPr>
          <w:color w:val="000000"/>
          <w:sz w:val="20"/>
          <w:szCs w:val="20"/>
          <w:lang w:val="es-MX"/>
        </w:rPr>
      </w:pPr>
      <w:r w:rsidRPr="002442C8">
        <w:rPr>
          <w:noProof/>
          <w:color w:val="000000"/>
          <w:sz w:val="20"/>
          <w:szCs w:val="20"/>
        </w:rPr>
        <w:drawing>
          <wp:inline distT="0" distB="0" distL="0" distR="0" wp14:anchorId="30A8E0B5" wp14:editId="2B2AF6BB">
            <wp:extent cx="6332220" cy="704850"/>
            <wp:effectExtent l="0" t="0" r="0" b="19050"/>
            <wp:docPr id="1358262031" name="Diagram 1">
              <a:extLst xmlns:a="http://schemas.openxmlformats.org/drawingml/2006/main">
                <a:ext uri="{FF2B5EF4-FFF2-40B4-BE49-F238E27FC236}">
                  <a16:creationId xmlns:a16="http://schemas.microsoft.com/office/drawing/2014/main" id="{6A250087-593C-8298-FFD5-47A59CB137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Pr="00560E00" w:rsidR="00560E00" w:rsidP="00560E00" w:rsidRDefault="00560E00" w14:paraId="3C0BF497" w14:textId="01603E92">
      <w:pPr>
        <w:pStyle w:val="Normal0"/>
        <w:spacing w:line="360" w:lineRule="auto"/>
        <w:rPr>
          <w:color w:val="000000"/>
          <w:sz w:val="20"/>
          <w:szCs w:val="20"/>
          <w:lang w:val="es-MX"/>
        </w:rPr>
      </w:pPr>
    </w:p>
    <w:p w:rsidR="002442C8" w:rsidP="00560E00" w:rsidRDefault="00560E00" w14:paraId="5A66F93F" w14:textId="3CE0B08E">
      <w:pPr>
        <w:pStyle w:val="Normal0"/>
        <w:spacing w:line="360" w:lineRule="auto"/>
        <w:rPr>
          <w:color w:val="000000"/>
          <w:sz w:val="20"/>
          <w:szCs w:val="20"/>
          <w:lang w:val="es-MX"/>
        </w:rPr>
      </w:pPr>
      <w:r w:rsidRPr="00560E00">
        <w:rPr>
          <w:color w:val="000000"/>
          <w:sz w:val="20"/>
          <w:szCs w:val="20"/>
          <w:lang w:val="es-MX"/>
        </w:rPr>
        <w:t xml:space="preserve">A continuación, se debe complementar el </w:t>
      </w:r>
      <w:proofErr w:type="spellStart"/>
      <w:r w:rsidRPr="00560E00">
        <w:rPr>
          <w:i/>
          <w:iCs/>
          <w:color w:val="000000"/>
          <w:sz w:val="20"/>
          <w:szCs w:val="20"/>
          <w:lang w:val="es-MX"/>
        </w:rPr>
        <w:t>UserForm</w:t>
      </w:r>
      <w:proofErr w:type="spellEnd"/>
      <w:r w:rsidRPr="00560E00">
        <w:rPr>
          <w:color w:val="000000"/>
          <w:sz w:val="20"/>
          <w:szCs w:val="20"/>
          <w:lang w:val="es-MX"/>
        </w:rPr>
        <w:t xml:space="preserve"> con los controles restantes según las configuraciones establecidas:</w:t>
      </w:r>
    </w:p>
    <w:p w:rsidRPr="00560E00" w:rsidR="002442C8" w:rsidP="00560E00" w:rsidRDefault="002442C8" w14:paraId="0CBA8867" w14:textId="77777777">
      <w:pPr>
        <w:pStyle w:val="Normal0"/>
        <w:spacing w:line="360" w:lineRule="auto"/>
        <w:rPr>
          <w:color w:val="000000"/>
          <w:sz w:val="20"/>
          <w:szCs w:val="20"/>
          <w:lang w:val="es-MX"/>
        </w:rPr>
      </w:pPr>
    </w:p>
    <w:p w:rsidRPr="00560E00" w:rsidR="00560E00" w:rsidP="00560E00" w:rsidRDefault="00560E00" w14:paraId="3F6B4750" w14:textId="77777777">
      <w:pPr>
        <w:pStyle w:val="Normal0"/>
        <w:spacing w:line="360" w:lineRule="auto"/>
        <w:rPr>
          <w:b/>
          <w:bCs/>
          <w:color w:val="000000"/>
          <w:sz w:val="20"/>
          <w:szCs w:val="20"/>
          <w:lang w:val="es-MX"/>
        </w:rPr>
      </w:pPr>
      <w:r w:rsidRPr="00560E00">
        <w:rPr>
          <w:b/>
          <w:bCs/>
          <w:color w:val="000000"/>
          <w:sz w:val="20"/>
          <w:szCs w:val="20"/>
          <w:lang w:val="es-MX"/>
        </w:rPr>
        <w:t xml:space="preserve">Tabla 10. Configuración de </w:t>
      </w:r>
      <w:proofErr w:type="spellStart"/>
      <w:r w:rsidRPr="00560E00">
        <w:rPr>
          <w:b/>
          <w:bCs/>
          <w:i/>
          <w:iCs/>
          <w:color w:val="000000"/>
          <w:sz w:val="20"/>
          <w:szCs w:val="20"/>
          <w:lang w:val="es-MX"/>
        </w:rPr>
        <w:t>TextBoxes</w:t>
      </w:r>
      <w:proofErr w:type="spellEnd"/>
    </w:p>
    <w:tbl>
      <w:tblPr>
        <w:tblStyle w:val="TableGrid"/>
        <w:tblW w:w="0" w:type="auto"/>
        <w:tblLook w:val="04A0" w:firstRow="1" w:lastRow="0" w:firstColumn="1" w:lastColumn="0" w:noHBand="0" w:noVBand="1"/>
      </w:tblPr>
      <w:tblGrid>
        <w:gridCol w:w="950"/>
        <w:gridCol w:w="1206"/>
        <w:gridCol w:w="1896"/>
        <w:gridCol w:w="1173"/>
      </w:tblGrid>
      <w:tr w:rsidRPr="00560E00" w:rsidR="00560E00" w:rsidTr="002442C8" w14:paraId="4ADE6413" w14:textId="77777777">
        <w:tc>
          <w:tcPr>
            <w:tcW w:w="0" w:type="auto"/>
            <w:shd w:val="clear" w:color="auto" w:fill="DBE5F1" w:themeFill="accent1" w:themeFillTint="33"/>
            <w:hideMark/>
          </w:tcPr>
          <w:p w:rsidRPr="00560E00" w:rsidR="00560E00" w:rsidP="00560E00" w:rsidRDefault="00560E00" w14:paraId="119B8D26" w14:textId="77777777">
            <w:pPr>
              <w:pStyle w:val="Normal0"/>
              <w:spacing w:line="360" w:lineRule="auto"/>
              <w:rPr>
                <w:b/>
                <w:bCs/>
                <w:color w:val="000000"/>
                <w:sz w:val="20"/>
                <w:szCs w:val="20"/>
                <w:lang w:val="es-MX"/>
              </w:rPr>
            </w:pPr>
            <w:r w:rsidRPr="00560E00">
              <w:rPr>
                <w:b/>
                <w:bCs/>
                <w:color w:val="000000"/>
                <w:sz w:val="20"/>
                <w:szCs w:val="20"/>
                <w:lang w:val="es-MX"/>
              </w:rPr>
              <w:t>Control</w:t>
            </w:r>
          </w:p>
        </w:tc>
        <w:tc>
          <w:tcPr>
            <w:tcW w:w="0" w:type="auto"/>
            <w:shd w:val="clear" w:color="auto" w:fill="DBE5F1" w:themeFill="accent1" w:themeFillTint="33"/>
            <w:hideMark/>
          </w:tcPr>
          <w:p w:rsidRPr="00560E00" w:rsidR="00560E00" w:rsidP="00560E00" w:rsidRDefault="00560E00" w14:paraId="1782B06A" w14:textId="77777777">
            <w:pPr>
              <w:pStyle w:val="Normal0"/>
              <w:spacing w:line="360" w:lineRule="auto"/>
              <w:rPr>
                <w:b/>
                <w:bCs/>
                <w:color w:val="000000"/>
                <w:sz w:val="20"/>
                <w:szCs w:val="20"/>
                <w:lang w:val="es-MX"/>
              </w:rPr>
            </w:pPr>
            <w:proofErr w:type="spellStart"/>
            <w:r w:rsidRPr="00560E00">
              <w:rPr>
                <w:b/>
                <w:bCs/>
                <w:color w:val="000000"/>
                <w:sz w:val="20"/>
                <w:szCs w:val="20"/>
                <w:lang w:val="es-MX"/>
              </w:rPr>
              <w:t>Name</w:t>
            </w:r>
            <w:proofErr w:type="spellEnd"/>
          </w:p>
        </w:tc>
        <w:tc>
          <w:tcPr>
            <w:tcW w:w="0" w:type="auto"/>
            <w:shd w:val="clear" w:color="auto" w:fill="DBE5F1" w:themeFill="accent1" w:themeFillTint="33"/>
            <w:hideMark/>
          </w:tcPr>
          <w:p w:rsidRPr="00560E00" w:rsidR="00560E00" w:rsidP="00560E00" w:rsidRDefault="00560E00" w14:paraId="0BB6A289" w14:textId="77777777">
            <w:pPr>
              <w:pStyle w:val="Normal0"/>
              <w:spacing w:line="360" w:lineRule="auto"/>
              <w:rPr>
                <w:b/>
                <w:bCs/>
                <w:color w:val="000000"/>
                <w:sz w:val="20"/>
                <w:szCs w:val="20"/>
                <w:lang w:val="es-MX"/>
              </w:rPr>
            </w:pPr>
            <w:r w:rsidRPr="00560E00">
              <w:rPr>
                <w:b/>
                <w:bCs/>
                <w:color w:val="000000"/>
                <w:sz w:val="20"/>
                <w:szCs w:val="20"/>
                <w:lang w:val="es-MX"/>
              </w:rPr>
              <w:t>Posición</w:t>
            </w:r>
          </w:p>
        </w:tc>
        <w:tc>
          <w:tcPr>
            <w:tcW w:w="0" w:type="auto"/>
            <w:shd w:val="clear" w:color="auto" w:fill="DBE5F1" w:themeFill="accent1" w:themeFillTint="33"/>
            <w:hideMark/>
          </w:tcPr>
          <w:p w:rsidRPr="00560E00" w:rsidR="00560E00" w:rsidP="00560E00" w:rsidRDefault="00560E00" w14:paraId="788614F1" w14:textId="77777777">
            <w:pPr>
              <w:pStyle w:val="Normal0"/>
              <w:spacing w:line="360" w:lineRule="auto"/>
              <w:rPr>
                <w:b/>
                <w:bCs/>
                <w:color w:val="000000"/>
                <w:sz w:val="20"/>
                <w:szCs w:val="20"/>
                <w:lang w:val="es-MX"/>
              </w:rPr>
            </w:pPr>
            <w:r w:rsidRPr="00560E00">
              <w:rPr>
                <w:b/>
                <w:bCs/>
                <w:color w:val="000000"/>
                <w:sz w:val="20"/>
                <w:szCs w:val="20"/>
                <w:lang w:val="es-MX"/>
              </w:rPr>
              <w:t>Ancho</w:t>
            </w:r>
          </w:p>
        </w:tc>
      </w:tr>
      <w:tr w:rsidRPr="00560E00" w:rsidR="00560E00" w:rsidTr="00560E00" w14:paraId="40D7F985" w14:textId="77777777">
        <w:tc>
          <w:tcPr>
            <w:tcW w:w="0" w:type="auto"/>
            <w:hideMark/>
          </w:tcPr>
          <w:p w:rsidRPr="00560E00" w:rsidR="00560E00" w:rsidP="00560E00" w:rsidRDefault="00560E00" w14:paraId="50B216ED"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5B265CC2" w14:textId="77777777">
            <w:pPr>
              <w:pStyle w:val="Normal0"/>
              <w:spacing w:line="360" w:lineRule="auto"/>
              <w:rPr>
                <w:color w:val="000000"/>
                <w:sz w:val="20"/>
                <w:szCs w:val="20"/>
                <w:lang w:val="es-MX"/>
              </w:rPr>
            </w:pPr>
            <w:proofErr w:type="spellStart"/>
            <w:r w:rsidRPr="00560E00">
              <w:rPr>
                <w:color w:val="000000"/>
                <w:sz w:val="20"/>
                <w:szCs w:val="20"/>
                <w:lang w:val="es-MX"/>
              </w:rPr>
              <w:t>txtID</w:t>
            </w:r>
            <w:proofErr w:type="spellEnd"/>
          </w:p>
        </w:tc>
        <w:tc>
          <w:tcPr>
            <w:tcW w:w="0" w:type="auto"/>
            <w:hideMark/>
          </w:tcPr>
          <w:p w:rsidRPr="00560E00" w:rsidR="00560E00" w:rsidP="00560E00" w:rsidRDefault="00560E00" w14:paraId="69C1766F" w14:textId="77777777">
            <w:pPr>
              <w:pStyle w:val="Normal0"/>
              <w:spacing w:line="360" w:lineRule="auto"/>
              <w:rPr>
                <w:color w:val="000000"/>
                <w:sz w:val="20"/>
                <w:szCs w:val="20"/>
                <w:lang w:val="es-MX"/>
              </w:rPr>
            </w:pPr>
            <w:r w:rsidRPr="00560E00">
              <w:rPr>
                <w:color w:val="000000"/>
                <w:sz w:val="20"/>
                <w:szCs w:val="20"/>
                <w:lang w:val="es-MX"/>
              </w:rPr>
              <w:t xml:space="preserve">Top: 12,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3DE9791C"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80</w:t>
            </w:r>
          </w:p>
        </w:tc>
      </w:tr>
      <w:tr w:rsidRPr="00560E00" w:rsidR="00560E00" w:rsidTr="00560E00" w14:paraId="312AF624" w14:textId="77777777">
        <w:tc>
          <w:tcPr>
            <w:tcW w:w="0" w:type="auto"/>
            <w:hideMark/>
          </w:tcPr>
          <w:p w:rsidRPr="00560E00" w:rsidR="00560E00" w:rsidP="00560E00" w:rsidRDefault="00560E00" w14:paraId="388C2EB2"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74E83229" w14:textId="77777777">
            <w:pPr>
              <w:pStyle w:val="Normal0"/>
              <w:spacing w:line="360" w:lineRule="auto"/>
              <w:rPr>
                <w:color w:val="000000"/>
                <w:sz w:val="20"/>
                <w:szCs w:val="20"/>
                <w:lang w:val="es-MX"/>
              </w:rPr>
            </w:pPr>
            <w:proofErr w:type="spellStart"/>
            <w:r w:rsidRPr="00560E00">
              <w:rPr>
                <w:color w:val="000000"/>
                <w:sz w:val="20"/>
                <w:szCs w:val="20"/>
                <w:lang w:val="es-MX"/>
              </w:rPr>
              <w:t>txtNombre</w:t>
            </w:r>
            <w:proofErr w:type="spellEnd"/>
          </w:p>
        </w:tc>
        <w:tc>
          <w:tcPr>
            <w:tcW w:w="0" w:type="auto"/>
            <w:hideMark/>
          </w:tcPr>
          <w:p w:rsidRPr="00560E00" w:rsidR="00560E00" w:rsidP="00560E00" w:rsidRDefault="00560E00" w14:paraId="0AD94463" w14:textId="77777777">
            <w:pPr>
              <w:pStyle w:val="Normal0"/>
              <w:spacing w:line="360" w:lineRule="auto"/>
              <w:rPr>
                <w:color w:val="000000"/>
                <w:sz w:val="20"/>
                <w:szCs w:val="20"/>
                <w:lang w:val="es-MX"/>
              </w:rPr>
            </w:pPr>
            <w:r w:rsidRPr="00560E00">
              <w:rPr>
                <w:color w:val="000000"/>
                <w:sz w:val="20"/>
                <w:szCs w:val="20"/>
                <w:lang w:val="es-MX"/>
              </w:rPr>
              <w:t xml:space="preserve">Top: 42,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4C21363F"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150</w:t>
            </w:r>
          </w:p>
        </w:tc>
      </w:tr>
      <w:tr w:rsidRPr="00560E00" w:rsidR="00560E00" w:rsidTr="00560E00" w14:paraId="6CEDA952" w14:textId="77777777">
        <w:tc>
          <w:tcPr>
            <w:tcW w:w="0" w:type="auto"/>
            <w:hideMark/>
          </w:tcPr>
          <w:p w:rsidRPr="00560E00" w:rsidR="00560E00" w:rsidP="00560E00" w:rsidRDefault="00560E00" w14:paraId="58318217"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7E58A357" w14:textId="77777777">
            <w:pPr>
              <w:pStyle w:val="Normal0"/>
              <w:spacing w:line="360" w:lineRule="auto"/>
              <w:rPr>
                <w:color w:val="000000"/>
                <w:sz w:val="20"/>
                <w:szCs w:val="20"/>
                <w:lang w:val="es-MX"/>
              </w:rPr>
            </w:pPr>
            <w:proofErr w:type="spellStart"/>
            <w:r w:rsidRPr="00560E00">
              <w:rPr>
                <w:color w:val="000000"/>
                <w:sz w:val="20"/>
                <w:szCs w:val="20"/>
                <w:lang w:val="es-MX"/>
              </w:rPr>
              <w:t>txtApellido</w:t>
            </w:r>
            <w:proofErr w:type="spellEnd"/>
          </w:p>
        </w:tc>
        <w:tc>
          <w:tcPr>
            <w:tcW w:w="0" w:type="auto"/>
            <w:hideMark/>
          </w:tcPr>
          <w:p w:rsidRPr="00560E00" w:rsidR="00560E00" w:rsidP="00560E00" w:rsidRDefault="00560E00" w14:paraId="297F2B88" w14:textId="77777777">
            <w:pPr>
              <w:pStyle w:val="Normal0"/>
              <w:spacing w:line="360" w:lineRule="auto"/>
              <w:rPr>
                <w:color w:val="000000"/>
                <w:sz w:val="20"/>
                <w:szCs w:val="20"/>
                <w:lang w:val="es-MX"/>
              </w:rPr>
            </w:pPr>
            <w:r w:rsidRPr="00560E00">
              <w:rPr>
                <w:color w:val="000000"/>
                <w:sz w:val="20"/>
                <w:szCs w:val="20"/>
                <w:lang w:val="es-MX"/>
              </w:rPr>
              <w:t xml:space="preserve">Top: 72,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0EB5BBAE"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150</w:t>
            </w:r>
          </w:p>
        </w:tc>
      </w:tr>
      <w:tr w:rsidRPr="00560E00" w:rsidR="00560E00" w:rsidTr="00560E00" w14:paraId="3C240379" w14:textId="77777777">
        <w:tc>
          <w:tcPr>
            <w:tcW w:w="0" w:type="auto"/>
            <w:hideMark/>
          </w:tcPr>
          <w:p w:rsidRPr="00560E00" w:rsidR="00560E00" w:rsidP="00560E00" w:rsidRDefault="00560E00" w14:paraId="7485A7F2"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4688E42D" w14:textId="77777777">
            <w:pPr>
              <w:pStyle w:val="Normal0"/>
              <w:spacing w:line="360" w:lineRule="auto"/>
              <w:rPr>
                <w:color w:val="000000"/>
                <w:sz w:val="20"/>
                <w:szCs w:val="20"/>
                <w:lang w:val="es-MX"/>
              </w:rPr>
            </w:pPr>
            <w:proofErr w:type="spellStart"/>
            <w:r w:rsidRPr="00560E00">
              <w:rPr>
                <w:color w:val="000000"/>
                <w:sz w:val="20"/>
                <w:szCs w:val="20"/>
                <w:lang w:val="es-MX"/>
              </w:rPr>
              <w:t>txtEmail</w:t>
            </w:r>
            <w:proofErr w:type="spellEnd"/>
          </w:p>
        </w:tc>
        <w:tc>
          <w:tcPr>
            <w:tcW w:w="0" w:type="auto"/>
            <w:hideMark/>
          </w:tcPr>
          <w:p w:rsidRPr="00560E00" w:rsidR="00560E00" w:rsidP="00560E00" w:rsidRDefault="00560E00" w14:paraId="0CA67688" w14:textId="77777777">
            <w:pPr>
              <w:pStyle w:val="Normal0"/>
              <w:spacing w:line="360" w:lineRule="auto"/>
              <w:rPr>
                <w:color w:val="000000"/>
                <w:sz w:val="20"/>
                <w:szCs w:val="20"/>
                <w:lang w:val="es-MX"/>
              </w:rPr>
            </w:pPr>
            <w:r w:rsidRPr="00560E00">
              <w:rPr>
                <w:color w:val="000000"/>
                <w:sz w:val="20"/>
                <w:szCs w:val="20"/>
                <w:lang w:val="es-MX"/>
              </w:rPr>
              <w:t xml:space="preserve">Top: 102,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691DED43"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200</w:t>
            </w:r>
          </w:p>
        </w:tc>
      </w:tr>
      <w:tr w:rsidRPr="00560E00" w:rsidR="00560E00" w:rsidTr="00560E00" w14:paraId="7D6D14BA" w14:textId="77777777">
        <w:tc>
          <w:tcPr>
            <w:tcW w:w="0" w:type="auto"/>
            <w:hideMark/>
          </w:tcPr>
          <w:p w:rsidRPr="00560E00" w:rsidR="00560E00" w:rsidP="00560E00" w:rsidRDefault="00560E00" w14:paraId="4CA61485"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1A6E0ACF" w14:textId="77777777">
            <w:pPr>
              <w:pStyle w:val="Normal0"/>
              <w:spacing w:line="360" w:lineRule="auto"/>
              <w:rPr>
                <w:color w:val="000000"/>
                <w:sz w:val="20"/>
                <w:szCs w:val="20"/>
                <w:lang w:val="es-MX"/>
              </w:rPr>
            </w:pPr>
            <w:proofErr w:type="spellStart"/>
            <w:r w:rsidRPr="00560E00">
              <w:rPr>
                <w:color w:val="000000"/>
                <w:sz w:val="20"/>
                <w:szCs w:val="20"/>
                <w:lang w:val="es-MX"/>
              </w:rPr>
              <w:t>txtTelefono</w:t>
            </w:r>
            <w:proofErr w:type="spellEnd"/>
          </w:p>
        </w:tc>
        <w:tc>
          <w:tcPr>
            <w:tcW w:w="0" w:type="auto"/>
            <w:hideMark/>
          </w:tcPr>
          <w:p w:rsidRPr="00560E00" w:rsidR="00560E00" w:rsidP="00560E00" w:rsidRDefault="00560E00" w14:paraId="0AA16E89" w14:textId="77777777">
            <w:pPr>
              <w:pStyle w:val="Normal0"/>
              <w:spacing w:line="360" w:lineRule="auto"/>
              <w:rPr>
                <w:color w:val="000000"/>
                <w:sz w:val="20"/>
                <w:szCs w:val="20"/>
                <w:lang w:val="es-MX"/>
              </w:rPr>
            </w:pPr>
            <w:r w:rsidRPr="00560E00">
              <w:rPr>
                <w:color w:val="000000"/>
                <w:sz w:val="20"/>
                <w:szCs w:val="20"/>
                <w:lang w:val="es-MX"/>
              </w:rPr>
              <w:t xml:space="preserve">Top: 132,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6E1A2E3F"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120</w:t>
            </w:r>
          </w:p>
        </w:tc>
      </w:tr>
      <w:tr w:rsidRPr="00560E00" w:rsidR="00560E00" w:rsidTr="00560E00" w14:paraId="5375BFE7" w14:textId="77777777">
        <w:tc>
          <w:tcPr>
            <w:tcW w:w="0" w:type="auto"/>
            <w:hideMark/>
          </w:tcPr>
          <w:p w:rsidRPr="00560E00" w:rsidR="00560E00" w:rsidP="00560E00" w:rsidRDefault="00560E00" w14:paraId="5CC12EDC"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7A2FA188" w14:textId="77777777">
            <w:pPr>
              <w:pStyle w:val="Normal0"/>
              <w:spacing w:line="360" w:lineRule="auto"/>
              <w:rPr>
                <w:color w:val="000000"/>
                <w:sz w:val="20"/>
                <w:szCs w:val="20"/>
                <w:lang w:val="es-MX"/>
              </w:rPr>
            </w:pPr>
            <w:proofErr w:type="spellStart"/>
            <w:r w:rsidRPr="00560E00">
              <w:rPr>
                <w:color w:val="000000"/>
                <w:sz w:val="20"/>
                <w:szCs w:val="20"/>
                <w:lang w:val="es-MX"/>
              </w:rPr>
              <w:t>txtSalario</w:t>
            </w:r>
            <w:proofErr w:type="spellEnd"/>
          </w:p>
        </w:tc>
        <w:tc>
          <w:tcPr>
            <w:tcW w:w="0" w:type="auto"/>
            <w:hideMark/>
          </w:tcPr>
          <w:p w:rsidRPr="00560E00" w:rsidR="00560E00" w:rsidP="00560E00" w:rsidRDefault="00560E00" w14:paraId="1054E907" w14:textId="77777777">
            <w:pPr>
              <w:pStyle w:val="Normal0"/>
              <w:spacing w:line="360" w:lineRule="auto"/>
              <w:rPr>
                <w:color w:val="000000"/>
                <w:sz w:val="20"/>
                <w:szCs w:val="20"/>
                <w:lang w:val="es-MX"/>
              </w:rPr>
            </w:pPr>
            <w:r w:rsidRPr="00560E00">
              <w:rPr>
                <w:color w:val="000000"/>
                <w:sz w:val="20"/>
                <w:szCs w:val="20"/>
                <w:lang w:val="es-MX"/>
              </w:rPr>
              <w:t xml:space="preserve">Top: 222, </w:t>
            </w:r>
            <w:proofErr w:type="spellStart"/>
            <w:r w:rsidRPr="00560E00">
              <w:rPr>
                <w:color w:val="000000"/>
                <w:sz w:val="20"/>
                <w:szCs w:val="20"/>
                <w:lang w:val="es-MX"/>
              </w:rPr>
              <w:t>Left</w:t>
            </w:r>
            <w:proofErr w:type="spellEnd"/>
            <w:r w:rsidRPr="00560E00">
              <w:rPr>
                <w:color w:val="000000"/>
                <w:sz w:val="20"/>
                <w:szCs w:val="20"/>
                <w:lang w:val="es-MX"/>
              </w:rPr>
              <w:t>: 100</w:t>
            </w:r>
          </w:p>
        </w:tc>
        <w:tc>
          <w:tcPr>
            <w:tcW w:w="0" w:type="auto"/>
            <w:hideMark/>
          </w:tcPr>
          <w:p w:rsidRPr="00560E00" w:rsidR="00560E00" w:rsidP="00560E00" w:rsidRDefault="00560E00" w14:paraId="247C6685" w14:textId="77777777">
            <w:pPr>
              <w:pStyle w:val="Normal0"/>
              <w:spacing w:line="360" w:lineRule="auto"/>
              <w:rPr>
                <w:color w:val="000000"/>
                <w:sz w:val="20"/>
                <w:szCs w:val="20"/>
                <w:lang w:val="es-MX"/>
              </w:rPr>
            </w:pPr>
            <w:proofErr w:type="spellStart"/>
            <w:r w:rsidRPr="00560E00">
              <w:rPr>
                <w:color w:val="000000"/>
                <w:sz w:val="20"/>
                <w:szCs w:val="20"/>
                <w:lang w:val="es-MX"/>
              </w:rPr>
              <w:t>Width</w:t>
            </w:r>
            <w:proofErr w:type="spellEnd"/>
            <w:r w:rsidRPr="00560E00">
              <w:rPr>
                <w:color w:val="000000"/>
                <w:sz w:val="20"/>
                <w:szCs w:val="20"/>
                <w:lang w:val="es-MX"/>
              </w:rPr>
              <w:t>: 100</w:t>
            </w:r>
          </w:p>
        </w:tc>
      </w:tr>
    </w:tbl>
    <w:p w:rsidRPr="00560E00" w:rsidR="00560E00" w:rsidP="00560E00" w:rsidRDefault="00560E00" w14:paraId="674FD49C" w14:textId="61CFE6EB">
      <w:pPr>
        <w:pStyle w:val="Normal0"/>
        <w:spacing w:line="360" w:lineRule="auto"/>
        <w:rPr>
          <w:color w:val="000000"/>
          <w:sz w:val="20"/>
          <w:szCs w:val="20"/>
          <w:lang w:val="es-MX"/>
        </w:rPr>
      </w:pPr>
    </w:p>
    <w:p w:rsidRPr="00560E00" w:rsidR="00560E00" w:rsidP="00560E00" w:rsidRDefault="00560E00" w14:paraId="7C9C60C0" w14:textId="5DB368EC">
      <w:pPr>
        <w:pStyle w:val="Normal0"/>
        <w:spacing w:line="360" w:lineRule="auto"/>
        <w:rPr>
          <w:color w:val="000000"/>
          <w:sz w:val="20"/>
          <w:szCs w:val="20"/>
          <w:lang w:val="es-MX"/>
        </w:rPr>
      </w:pPr>
      <w:r w:rsidRPr="00560E00">
        <w:rPr>
          <w:color w:val="000000"/>
          <w:sz w:val="20"/>
          <w:szCs w:val="20"/>
          <w:lang w:val="es-MX"/>
        </w:rPr>
        <w:t>Para seleccionar valores predefinidos como departamento o cargo, se usarán listas desplegables</w:t>
      </w:r>
      <w:r w:rsidR="00154069">
        <w:rPr>
          <w:color w:val="000000"/>
          <w:sz w:val="20"/>
          <w:szCs w:val="20"/>
          <w:lang w:val="es-MX"/>
        </w:rPr>
        <w:t xml:space="preserve"> </w:t>
      </w:r>
      <w:r w:rsidRPr="00560E00">
        <w:rPr>
          <w:color w:val="000000"/>
          <w:sz w:val="20"/>
          <w:szCs w:val="20"/>
          <w:lang w:val="es-MX"/>
        </w:rPr>
        <w:t>(</w:t>
      </w:r>
      <w:proofErr w:type="spellStart"/>
      <w:r w:rsidRPr="00560E00">
        <w:rPr>
          <w:i/>
          <w:iCs/>
          <w:color w:val="000000"/>
          <w:sz w:val="20"/>
          <w:szCs w:val="20"/>
          <w:lang w:val="es-MX"/>
        </w:rPr>
        <w:t>ComboBoxes</w:t>
      </w:r>
      <w:proofErr w:type="spellEnd"/>
      <w:r w:rsidRPr="00560E00">
        <w:rPr>
          <w:color w:val="000000"/>
          <w:sz w:val="20"/>
          <w:szCs w:val="20"/>
          <w:lang w:val="es-MX"/>
        </w:rPr>
        <w:t>).</w:t>
      </w:r>
    </w:p>
    <w:p w:rsidRPr="00560E00" w:rsidR="00560E00" w:rsidP="00560E00" w:rsidRDefault="00560E00" w14:paraId="16389E2A" w14:textId="77777777">
      <w:pPr>
        <w:pStyle w:val="Normal0"/>
        <w:spacing w:line="360" w:lineRule="auto"/>
        <w:rPr>
          <w:b/>
          <w:bCs/>
          <w:color w:val="000000"/>
          <w:sz w:val="20"/>
          <w:szCs w:val="20"/>
          <w:lang w:val="es-MX"/>
        </w:rPr>
      </w:pPr>
      <w:r w:rsidRPr="00560E00">
        <w:rPr>
          <w:b/>
          <w:bCs/>
          <w:color w:val="000000"/>
          <w:sz w:val="20"/>
          <w:szCs w:val="20"/>
          <w:lang w:val="es-MX"/>
        </w:rPr>
        <w:t xml:space="preserve">Tabla 11. Configuración de </w:t>
      </w:r>
      <w:proofErr w:type="spellStart"/>
      <w:r w:rsidRPr="00560E00">
        <w:rPr>
          <w:b/>
          <w:bCs/>
          <w:i/>
          <w:iCs/>
          <w:color w:val="000000"/>
          <w:sz w:val="20"/>
          <w:szCs w:val="20"/>
          <w:lang w:val="es-MX"/>
        </w:rPr>
        <w:t>ComboBoxes</w:t>
      </w:r>
      <w:proofErr w:type="spellEnd"/>
    </w:p>
    <w:tbl>
      <w:tblPr>
        <w:tblStyle w:val="TableGrid"/>
        <w:tblW w:w="0" w:type="auto"/>
        <w:tblLook w:val="04A0" w:firstRow="1" w:lastRow="0" w:firstColumn="1" w:lastColumn="0" w:noHBand="0" w:noVBand="1"/>
      </w:tblPr>
      <w:tblGrid>
        <w:gridCol w:w="1206"/>
        <w:gridCol w:w="1806"/>
        <w:gridCol w:w="1896"/>
      </w:tblGrid>
      <w:tr w:rsidRPr="00560E00" w:rsidR="00560E00" w:rsidTr="002442C8" w14:paraId="79CDC8BA" w14:textId="77777777">
        <w:tc>
          <w:tcPr>
            <w:tcW w:w="0" w:type="auto"/>
            <w:shd w:val="clear" w:color="auto" w:fill="DBE5F1" w:themeFill="accent1" w:themeFillTint="33"/>
            <w:hideMark/>
          </w:tcPr>
          <w:p w:rsidRPr="00560E00" w:rsidR="00560E00" w:rsidP="00560E00" w:rsidRDefault="00560E00" w14:paraId="151860D7" w14:textId="77777777">
            <w:pPr>
              <w:pStyle w:val="Normal0"/>
              <w:spacing w:line="360" w:lineRule="auto"/>
              <w:rPr>
                <w:b/>
                <w:bCs/>
                <w:color w:val="000000"/>
                <w:sz w:val="20"/>
                <w:szCs w:val="20"/>
                <w:lang w:val="es-MX"/>
              </w:rPr>
            </w:pPr>
            <w:r w:rsidRPr="00560E00">
              <w:rPr>
                <w:b/>
                <w:bCs/>
                <w:color w:val="000000"/>
                <w:sz w:val="20"/>
                <w:szCs w:val="20"/>
                <w:lang w:val="es-MX"/>
              </w:rPr>
              <w:t>Control</w:t>
            </w:r>
          </w:p>
        </w:tc>
        <w:tc>
          <w:tcPr>
            <w:tcW w:w="0" w:type="auto"/>
            <w:shd w:val="clear" w:color="auto" w:fill="DBE5F1" w:themeFill="accent1" w:themeFillTint="33"/>
            <w:hideMark/>
          </w:tcPr>
          <w:p w:rsidRPr="00560E00" w:rsidR="00560E00" w:rsidP="00560E00" w:rsidRDefault="00560E00" w14:paraId="6347D8B1" w14:textId="77777777">
            <w:pPr>
              <w:pStyle w:val="Normal0"/>
              <w:spacing w:line="360" w:lineRule="auto"/>
              <w:rPr>
                <w:b/>
                <w:bCs/>
                <w:color w:val="000000"/>
                <w:sz w:val="20"/>
                <w:szCs w:val="20"/>
                <w:lang w:val="es-MX"/>
              </w:rPr>
            </w:pPr>
            <w:proofErr w:type="spellStart"/>
            <w:r w:rsidRPr="00560E00">
              <w:rPr>
                <w:b/>
                <w:bCs/>
                <w:color w:val="000000"/>
                <w:sz w:val="20"/>
                <w:szCs w:val="20"/>
                <w:lang w:val="es-MX"/>
              </w:rPr>
              <w:t>Name</w:t>
            </w:r>
            <w:proofErr w:type="spellEnd"/>
          </w:p>
        </w:tc>
        <w:tc>
          <w:tcPr>
            <w:tcW w:w="0" w:type="auto"/>
            <w:shd w:val="clear" w:color="auto" w:fill="DBE5F1" w:themeFill="accent1" w:themeFillTint="33"/>
            <w:hideMark/>
          </w:tcPr>
          <w:p w:rsidRPr="00560E00" w:rsidR="00560E00" w:rsidP="00560E00" w:rsidRDefault="00560E00" w14:paraId="5650EE2B" w14:textId="77777777">
            <w:pPr>
              <w:pStyle w:val="Normal0"/>
              <w:spacing w:line="360" w:lineRule="auto"/>
              <w:rPr>
                <w:b/>
                <w:bCs/>
                <w:color w:val="000000"/>
                <w:sz w:val="20"/>
                <w:szCs w:val="20"/>
                <w:lang w:val="es-MX"/>
              </w:rPr>
            </w:pPr>
            <w:r w:rsidRPr="00560E00">
              <w:rPr>
                <w:b/>
                <w:bCs/>
                <w:color w:val="000000"/>
                <w:sz w:val="20"/>
                <w:szCs w:val="20"/>
                <w:lang w:val="es-MX"/>
              </w:rPr>
              <w:t>Posición</w:t>
            </w:r>
          </w:p>
        </w:tc>
      </w:tr>
      <w:tr w:rsidRPr="00560E00" w:rsidR="00560E00" w:rsidTr="00560E00" w14:paraId="451DBEB8" w14:textId="77777777">
        <w:tc>
          <w:tcPr>
            <w:tcW w:w="0" w:type="auto"/>
            <w:hideMark/>
          </w:tcPr>
          <w:p w:rsidRPr="00560E00" w:rsidR="00560E00" w:rsidP="00560E00" w:rsidRDefault="00560E00" w14:paraId="669A70FE" w14:textId="77777777">
            <w:pPr>
              <w:pStyle w:val="Normal0"/>
              <w:spacing w:line="360" w:lineRule="auto"/>
              <w:rPr>
                <w:color w:val="000000"/>
                <w:sz w:val="20"/>
                <w:szCs w:val="20"/>
                <w:lang w:val="es-MX"/>
              </w:rPr>
            </w:pPr>
            <w:r w:rsidRPr="00560E00">
              <w:rPr>
                <w:color w:val="000000"/>
                <w:sz w:val="20"/>
                <w:szCs w:val="20"/>
                <w:lang w:val="es-MX"/>
              </w:rPr>
              <w:t>ComboBox</w:t>
            </w:r>
          </w:p>
        </w:tc>
        <w:tc>
          <w:tcPr>
            <w:tcW w:w="0" w:type="auto"/>
            <w:hideMark/>
          </w:tcPr>
          <w:p w:rsidRPr="00560E00" w:rsidR="00560E00" w:rsidP="00560E00" w:rsidRDefault="00560E00" w14:paraId="4DEDAFFE" w14:textId="77777777">
            <w:pPr>
              <w:pStyle w:val="Normal0"/>
              <w:spacing w:line="360" w:lineRule="auto"/>
              <w:rPr>
                <w:color w:val="000000"/>
                <w:sz w:val="20"/>
                <w:szCs w:val="20"/>
                <w:lang w:val="es-MX"/>
              </w:rPr>
            </w:pPr>
            <w:proofErr w:type="spellStart"/>
            <w:r w:rsidRPr="00560E00">
              <w:rPr>
                <w:color w:val="000000"/>
                <w:sz w:val="20"/>
                <w:szCs w:val="20"/>
                <w:lang w:val="es-MX"/>
              </w:rPr>
              <w:t>cboDepartamento</w:t>
            </w:r>
            <w:proofErr w:type="spellEnd"/>
          </w:p>
        </w:tc>
        <w:tc>
          <w:tcPr>
            <w:tcW w:w="0" w:type="auto"/>
            <w:hideMark/>
          </w:tcPr>
          <w:p w:rsidRPr="00560E00" w:rsidR="00560E00" w:rsidP="00560E00" w:rsidRDefault="00560E00" w14:paraId="32857672" w14:textId="77777777">
            <w:pPr>
              <w:pStyle w:val="Normal0"/>
              <w:spacing w:line="360" w:lineRule="auto"/>
              <w:rPr>
                <w:color w:val="000000"/>
                <w:sz w:val="20"/>
                <w:szCs w:val="20"/>
                <w:lang w:val="es-MX"/>
              </w:rPr>
            </w:pPr>
            <w:r w:rsidRPr="00560E00">
              <w:rPr>
                <w:color w:val="000000"/>
                <w:sz w:val="20"/>
                <w:szCs w:val="20"/>
                <w:lang w:val="es-MX"/>
              </w:rPr>
              <w:t xml:space="preserve">Top: 162, </w:t>
            </w:r>
            <w:proofErr w:type="spellStart"/>
            <w:r w:rsidRPr="00560E00">
              <w:rPr>
                <w:color w:val="000000"/>
                <w:sz w:val="20"/>
                <w:szCs w:val="20"/>
                <w:lang w:val="es-MX"/>
              </w:rPr>
              <w:t>Left</w:t>
            </w:r>
            <w:proofErr w:type="spellEnd"/>
            <w:r w:rsidRPr="00560E00">
              <w:rPr>
                <w:color w:val="000000"/>
                <w:sz w:val="20"/>
                <w:szCs w:val="20"/>
                <w:lang w:val="es-MX"/>
              </w:rPr>
              <w:t>: 100</w:t>
            </w:r>
          </w:p>
        </w:tc>
      </w:tr>
      <w:tr w:rsidRPr="00560E00" w:rsidR="00560E00" w:rsidTr="00560E00" w14:paraId="65FAD254" w14:textId="77777777">
        <w:tc>
          <w:tcPr>
            <w:tcW w:w="0" w:type="auto"/>
            <w:hideMark/>
          </w:tcPr>
          <w:p w:rsidRPr="00560E00" w:rsidR="00560E00" w:rsidP="00560E00" w:rsidRDefault="00560E00" w14:paraId="212A6160" w14:textId="77777777">
            <w:pPr>
              <w:pStyle w:val="Normal0"/>
              <w:spacing w:line="360" w:lineRule="auto"/>
              <w:rPr>
                <w:color w:val="000000"/>
                <w:sz w:val="20"/>
                <w:szCs w:val="20"/>
                <w:lang w:val="es-MX"/>
              </w:rPr>
            </w:pPr>
            <w:r w:rsidRPr="00560E00">
              <w:rPr>
                <w:color w:val="000000"/>
                <w:sz w:val="20"/>
                <w:szCs w:val="20"/>
                <w:lang w:val="es-MX"/>
              </w:rPr>
              <w:t>ComboBox</w:t>
            </w:r>
          </w:p>
        </w:tc>
        <w:tc>
          <w:tcPr>
            <w:tcW w:w="0" w:type="auto"/>
            <w:hideMark/>
          </w:tcPr>
          <w:p w:rsidRPr="00560E00" w:rsidR="00560E00" w:rsidP="00560E00" w:rsidRDefault="00560E00" w14:paraId="71E6731E" w14:textId="77777777">
            <w:pPr>
              <w:pStyle w:val="Normal0"/>
              <w:spacing w:line="360" w:lineRule="auto"/>
              <w:rPr>
                <w:color w:val="000000"/>
                <w:sz w:val="20"/>
                <w:szCs w:val="20"/>
                <w:lang w:val="es-MX"/>
              </w:rPr>
            </w:pPr>
            <w:proofErr w:type="spellStart"/>
            <w:r w:rsidRPr="00560E00">
              <w:rPr>
                <w:color w:val="000000"/>
                <w:sz w:val="20"/>
                <w:szCs w:val="20"/>
                <w:lang w:val="es-MX"/>
              </w:rPr>
              <w:t>cboCargo</w:t>
            </w:r>
            <w:proofErr w:type="spellEnd"/>
          </w:p>
        </w:tc>
        <w:tc>
          <w:tcPr>
            <w:tcW w:w="0" w:type="auto"/>
            <w:hideMark/>
          </w:tcPr>
          <w:p w:rsidRPr="00560E00" w:rsidR="00560E00" w:rsidP="00560E00" w:rsidRDefault="00560E00" w14:paraId="30DB3E89" w14:textId="77777777">
            <w:pPr>
              <w:pStyle w:val="Normal0"/>
              <w:spacing w:line="360" w:lineRule="auto"/>
              <w:rPr>
                <w:color w:val="000000"/>
                <w:sz w:val="20"/>
                <w:szCs w:val="20"/>
                <w:lang w:val="es-MX"/>
              </w:rPr>
            </w:pPr>
            <w:r w:rsidRPr="00560E00">
              <w:rPr>
                <w:color w:val="000000"/>
                <w:sz w:val="20"/>
                <w:szCs w:val="20"/>
                <w:lang w:val="es-MX"/>
              </w:rPr>
              <w:t xml:space="preserve">Top: 192, </w:t>
            </w:r>
            <w:proofErr w:type="spellStart"/>
            <w:r w:rsidRPr="00560E00">
              <w:rPr>
                <w:color w:val="000000"/>
                <w:sz w:val="20"/>
                <w:szCs w:val="20"/>
                <w:lang w:val="es-MX"/>
              </w:rPr>
              <w:t>Left</w:t>
            </w:r>
            <w:proofErr w:type="spellEnd"/>
            <w:r w:rsidRPr="00560E00">
              <w:rPr>
                <w:color w:val="000000"/>
                <w:sz w:val="20"/>
                <w:szCs w:val="20"/>
                <w:lang w:val="es-MX"/>
              </w:rPr>
              <w:t>: 100</w:t>
            </w:r>
          </w:p>
        </w:tc>
      </w:tr>
    </w:tbl>
    <w:p w:rsidRPr="00560E00" w:rsidR="00560E00" w:rsidP="00560E00" w:rsidRDefault="00560E00" w14:paraId="6263C212" w14:textId="0EDEF4F7">
      <w:pPr>
        <w:pStyle w:val="Normal0"/>
        <w:spacing w:line="360" w:lineRule="auto"/>
        <w:rPr>
          <w:color w:val="000000"/>
          <w:sz w:val="20"/>
          <w:szCs w:val="20"/>
          <w:lang w:val="es-MX"/>
        </w:rPr>
      </w:pPr>
    </w:p>
    <w:p w:rsidRPr="00560E00" w:rsidR="00560E00" w:rsidP="00560E00" w:rsidRDefault="00560E00" w14:paraId="65F0A80F" w14:textId="519A7EF8">
      <w:pPr>
        <w:pStyle w:val="Normal0"/>
        <w:spacing w:line="360" w:lineRule="auto"/>
        <w:rPr>
          <w:color w:val="000000"/>
          <w:sz w:val="20"/>
          <w:szCs w:val="20"/>
          <w:lang w:val="es-MX"/>
        </w:rPr>
      </w:pPr>
      <w:r w:rsidRPr="00560E00">
        <w:rPr>
          <w:color w:val="000000"/>
          <w:sz w:val="20"/>
          <w:szCs w:val="20"/>
          <w:lang w:val="es-MX"/>
        </w:rPr>
        <w:t>La fecha de ingreso será capturada inicialmente mediante un cuadro de texto.</w:t>
      </w:r>
      <w:r w:rsidR="002442C8">
        <w:rPr>
          <w:color w:val="000000"/>
          <w:sz w:val="20"/>
          <w:szCs w:val="20"/>
          <w:lang w:val="es-MX"/>
        </w:rPr>
        <w:t xml:space="preserve"> </w:t>
      </w:r>
      <w:r w:rsidRPr="00560E00">
        <w:rPr>
          <w:color w:val="000000"/>
          <w:sz w:val="20"/>
          <w:szCs w:val="20"/>
          <w:lang w:val="es-MX"/>
        </w:rPr>
        <w:t>Más adelante puede reemplazarse por un control de calendario si se desea mayor validación.</w:t>
      </w:r>
    </w:p>
    <w:p w:rsidRPr="00560E00" w:rsidR="00560E00" w:rsidP="00560E00" w:rsidRDefault="00560E00" w14:paraId="5C6C3C43" w14:textId="77777777">
      <w:pPr>
        <w:pStyle w:val="Normal0"/>
        <w:spacing w:line="360" w:lineRule="auto"/>
        <w:rPr>
          <w:b/>
          <w:bCs/>
          <w:color w:val="000000"/>
          <w:sz w:val="20"/>
          <w:szCs w:val="20"/>
          <w:lang w:val="es-MX"/>
        </w:rPr>
      </w:pPr>
      <w:r w:rsidRPr="00560E00">
        <w:rPr>
          <w:b/>
          <w:bCs/>
          <w:color w:val="000000"/>
          <w:sz w:val="20"/>
          <w:szCs w:val="20"/>
          <w:lang w:val="es-MX"/>
        </w:rPr>
        <w:t>Tabla 12. Configuración de Fecha de Ingreso (</w:t>
      </w:r>
      <w:proofErr w:type="spellStart"/>
      <w:r w:rsidRPr="00560E00">
        <w:rPr>
          <w:b/>
          <w:bCs/>
          <w:i/>
          <w:iCs/>
          <w:color w:val="000000"/>
          <w:sz w:val="20"/>
          <w:szCs w:val="20"/>
          <w:lang w:val="es-MX"/>
        </w:rPr>
        <w:t>TextBox</w:t>
      </w:r>
      <w:proofErr w:type="spellEnd"/>
      <w:r w:rsidRPr="00560E00">
        <w:rPr>
          <w:b/>
          <w:bCs/>
          <w:color w:val="000000"/>
          <w:sz w:val="20"/>
          <w:szCs w:val="20"/>
          <w:lang w:val="es-MX"/>
        </w:rPr>
        <w:t xml:space="preserve"> temporal)</w:t>
      </w:r>
    </w:p>
    <w:tbl>
      <w:tblPr>
        <w:tblStyle w:val="TableGrid"/>
        <w:tblW w:w="0" w:type="auto"/>
        <w:tblLook w:val="04A0" w:firstRow="1" w:lastRow="0" w:firstColumn="1" w:lastColumn="0" w:noHBand="0" w:noVBand="1"/>
      </w:tblPr>
      <w:tblGrid>
        <w:gridCol w:w="950"/>
        <w:gridCol w:w="1651"/>
        <w:gridCol w:w="1896"/>
      </w:tblGrid>
      <w:tr w:rsidRPr="00560E00" w:rsidR="00560E00" w:rsidTr="002442C8" w14:paraId="266F1EF4" w14:textId="77777777">
        <w:tc>
          <w:tcPr>
            <w:tcW w:w="0" w:type="auto"/>
            <w:shd w:val="clear" w:color="auto" w:fill="DBE5F1" w:themeFill="accent1" w:themeFillTint="33"/>
            <w:hideMark/>
          </w:tcPr>
          <w:p w:rsidRPr="00560E00" w:rsidR="00560E00" w:rsidP="00560E00" w:rsidRDefault="00560E00" w14:paraId="3F50B6FF" w14:textId="77777777">
            <w:pPr>
              <w:pStyle w:val="Normal0"/>
              <w:spacing w:line="360" w:lineRule="auto"/>
              <w:rPr>
                <w:b/>
                <w:bCs/>
                <w:color w:val="000000"/>
                <w:sz w:val="20"/>
                <w:szCs w:val="20"/>
                <w:lang w:val="es-MX"/>
              </w:rPr>
            </w:pPr>
            <w:r w:rsidRPr="00560E00">
              <w:rPr>
                <w:b/>
                <w:bCs/>
                <w:color w:val="000000"/>
                <w:sz w:val="20"/>
                <w:szCs w:val="20"/>
                <w:lang w:val="es-MX"/>
              </w:rPr>
              <w:t>Control</w:t>
            </w:r>
          </w:p>
        </w:tc>
        <w:tc>
          <w:tcPr>
            <w:tcW w:w="0" w:type="auto"/>
            <w:shd w:val="clear" w:color="auto" w:fill="DBE5F1" w:themeFill="accent1" w:themeFillTint="33"/>
            <w:hideMark/>
          </w:tcPr>
          <w:p w:rsidRPr="00560E00" w:rsidR="00560E00" w:rsidP="00560E00" w:rsidRDefault="00560E00" w14:paraId="16893A9E" w14:textId="77777777">
            <w:pPr>
              <w:pStyle w:val="Normal0"/>
              <w:spacing w:line="360" w:lineRule="auto"/>
              <w:rPr>
                <w:b/>
                <w:bCs/>
                <w:color w:val="000000"/>
                <w:sz w:val="20"/>
                <w:szCs w:val="20"/>
                <w:lang w:val="es-MX"/>
              </w:rPr>
            </w:pPr>
            <w:proofErr w:type="spellStart"/>
            <w:r w:rsidRPr="00560E00">
              <w:rPr>
                <w:b/>
                <w:bCs/>
                <w:color w:val="000000"/>
                <w:sz w:val="20"/>
                <w:szCs w:val="20"/>
                <w:lang w:val="es-MX"/>
              </w:rPr>
              <w:t>Name</w:t>
            </w:r>
            <w:proofErr w:type="spellEnd"/>
          </w:p>
        </w:tc>
        <w:tc>
          <w:tcPr>
            <w:tcW w:w="0" w:type="auto"/>
            <w:shd w:val="clear" w:color="auto" w:fill="DBE5F1" w:themeFill="accent1" w:themeFillTint="33"/>
            <w:hideMark/>
          </w:tcPr>
          <w:p w:rsidRPr="00560E00" w:rsidR="00560E00" w:rsidP="00560E00" w:rsidRDefault="00560E00" w14:paraId="299A7B0B" w14:textId="77777777">
            <w:pPr>
              <w:pStyle w:val="Normal0"/>
              <w:spacing w:line="360" w:lineRule="auto"/>
              <w:rPr>
                <w:b/>
                <w:bCs/>
                <w:color w:val="000000"/>
                <w:sz w:val="20"/>
                <w:szCs w:val="20"/>
                <w:lang w:val="es-MX"/>
              </w:rPr>
            </w:pPr>
            <w:r w:rsidRPr="00560E00">
              <w:rPr>
                <w:b/>
                <w:bCs/>
                <w:color w:val="000000"/>
                <w:sz w:val="20"/>
                <w:szCs w:val="20"/>
                <w:lang w:val="es-MX"/>
              </w:rPr>
              <w:t>Posición</w:t>
            </w:r>
          </w:p>
        </w:tc>
      </w:tr>
      <w:tr w:rsidRPr="00560E00" w:rsidR="00560E00" w:rsidTr="00560E00" w14:paraId="157F4B2F" w14:textId="77777777">
        <w:tc>
          <w:tcPr>
            <w:tcW w:w="0" w:type="auto"/>
            <w:hideMark/>
          </w:tcPr>
          <w:p w:rsidRPr="00560E00" w:rsidR="00560E00" w:rsidP="00560E00" w:rsidRDefault="00560E00" w14:paraId="100334D6" w14:textId="77777777">
            <w:pPr>
              <w:pStyle w:val="Normal0"/>
              <w:spacing w:line="360" w:lineRule="auto"/>
              <w:rPr>
                <w:color w:val="000000"/>
                <w:sz w:val="20"/>
                <w:szCs w:val="20"/>
                <w:lang w:val="es-MX"/>
              </w:rPr>
            </w:pPr>
            <w:proofErr w:type="spellStart"/>
            <w:r w:rsidRPr="00560E00">
              <w:rPr>
                <w:color w:val="000000"/>
                <w:sz w:val="20"/>
                <w:szCs w:val="20"/>
                <w:lang w:val="es-MX"/>
              </w:rPr>
              <w:t>TextBox</w:t>
            </w:r>
            <w:proofErr w:type="spellEnd"/>
          </w:p>
        </w:tc>
        <w:tc>
          <w:tcPr>
            <w:tcW w:w="0" w:type="auto"/>
            <w:hideMark/>
          </w:tcPr>
          <w:p w:rsidRPr="00560E00" w:rsidR="00560E00" w:rsidP="00560E00" w:rsidRDefault="00560E00" w14:paraId="660EA013" w14:textId="77777777">
            <w:pPr>
              <w:pStyle w:val="Normal0"/>
              <w:spacing w:line="360" w:lineRule="auto"/>
              <w:rPr>
                <w:color w:val="000000"/>
                <w:sz w:val="20"/>
                <w:szCs w:val="20"/>
                <w:lang w:val="es-MX"/>
              </w:rPr>
            </w:pPr>
            <w:proofErr w:type="spellStart"/>
            <w:r w:rsidRPr="00560E00">
              <w:rPr>
                <w:color w:val="000000"/>
                <w:sz w:val="20"/>
                <w:szCs w:val="20"/>
                <w:lang w:val="es-MX"/>
              </w:rPr>
              <w:t>txtFechaIngreso</w:t>
            </w:r>
            <w:proofErr w:type="spellEnd"/>
          </w:p>
        </w:tc>
        <w:tc>
          <w:tcPr>
            <w:tcW w:w="0" w:type="auto"/>
            <w:hideMark/>
          </w:tcPr>
          <w:p w:rsidRPr="00560E00" w:rsidR="00560E00" w:rsidP="00560E00" w:rsidRDefault="00560E00" w14:paraId="5A1FEACB" w14:textId="77777777">
            <w:pPr>
              <w:pStyle w:val="Normal0"/>
              <w:spacing w:line="360" w:lineRule="auto"/>
              <w:rPr>
                <w:color w:val="000000"/>
                <w:sz w:val="20"/>
                <w:szCs w:val="20"/>
                <w:lang w:val="es-MX"/>
              </w:rPr>
            </w:pPr>
            <w:r w:rsidRPr="00560E00">
              <w:rPr>
                <w:color w:val="000000"/>
                <w:sz w:val="20"/>
                <w:szCs w:val="20"/>
                <w:lang w:val="es-MX"/>
              </w:rPr>
              <w:t xml:space="preserve">Top: 252, </w:t>
            </w:r>
            <w:proofErr w:type="spellStart"/>
            <w:r w:rsidRPr="00560E00">
              <w:rPr>
                <w:color w:val="000000"/>
                <w:sz w:val="20"/>
                <w:szCs w:val="20"/>
                <w:lang w:val="es-MX"/>
              </w:rPr>
              <w:t>Left</w:t>
            </w:r>
            <w:proofErr w:type="spellEnd"/>
            <w:r w:rsidRPr="00560E00">
              <w:rPr>
                <w:color w:val="000000"/>
                <w:sz w:val="20"/>
                <w:szCs w:val="20"/>
                <w:lang w:val="es-MX"/>
              </w:rPr>
              <w:t>: 100</w:t>
            </w:r>
          </w:p>
        </w:tc>
      </w:tr>
    </w:tbl>
    <w:p w:rsidRPr="00560E00" w:rsidR="00560E00" w:rsidP="00560E00" w:rsidRDefault="00560E00" w14:paraId="4F7410F5" w14:textId="2F05DDB7">
      <w:pPr>
        <w:pStyle w:val="Normal0"/>
        <w:spacing w:line="360" w:lineRule="auto"/>
        <w:rPr>
          <w:color w:val="000000"/>
          <w:sz w:val="20"/>
          <w:szCs w:val="20"/>
          <w:lang w:val="es-MX"/>
        </w:rPr>
      </w:pPr>
    </w:p>
    <w:p w:rsidR="002442C8" w:rsidP="00560E00" w:rsidRDefault="00560E00" w14:paraId="4B8B6D3C" w14:textId="77777777">
      <w:pPr>
        <w:pStyle w:val="Normal0"/>
        <w:spacing w:line="360" w:lineRule="auto"/>
        <w:rPr>
          <w:color w:val="000000"/>
          <w:sz w:val="20"/>
          <w:szCs w:val="20"/>
          <w:lang w:val="es-MX"/>
        </w:rPr>
      </w:pPr>
      <w:r w:rsidRPr="00560E00">
        <w:rPr>
          <w:color w:val="000000"/>
          <w:sz w:val="20"/>
          <w:szCs w:val="20"/>
          <w:lang w:val="es-MX"/>
        </w:rPr>
        <w:t>Para indicar el estado del empleado (activo o inactivo), se empleará un grupo de botones de opción (</w:t>
      </w:r>
      <w:proofErr w:type="spellStart"/>
      <w:r w:rsidRPr="00560E00">
        <w:rPr>
          <w:i/>
          <w:iCs/>
          <w:color w:val="000000"/>
          <w:sz w:val="20"/>
          <w:szCs w:val="20"/>
          <w:lang w:val="es-MX"/>
        </w:rPr>
        <w:t>OptionButtons</w:t>
      </w:r>
      <w:proofErr w:type="spellEnd"/>
      <w:r w:rsidRPr="00560E00">
        <w:rPr>
          <w:color w:val="000000"/>
          <w:sz w:val="20"/>
          <w:szCs w:val="20"/>
          <w:lang w:val="es-MX"/>
        </w:rPr>
        <w:t>), contenidos dentro de un marco (</w:t>
      </w:r>
      <w:proofErr w:type="spellStart"/>
      <w:proofErr w:type="gramStart"/>
      <w:r w:rsidRPr="00560E00">
        <w:rPr>
          <w:i/>
          <w:iCs/>
          <w:color w:val="000000"/>
          <w:sz w:val="20"/>
          <w:szCs w:val="20"/>
          <w:lang w:val="es-MX"/>
        </w:rPr>
        <w:t>Frame</w:t>
      </w:r>
      <w:proofErr w:type="spellEnd"/>
      <w:proofErr w:type="gramEnd"/>
      <w:r w:rsidRPr="00560E00">
        <w:rPr>
          <w:color w:val="000000"/>
          <w:sz w:val="20"/>
          <w:szCs w:val="20"/>
          <w:lang w:val="es-MX"/>
        </w:rPr>
        <w:t>).</w:t>
      </w:r>
      <w:r w:rsidRPr="002442C8" w:rsidR="002442C8">
        <w:rPr>
          <w:color w:val="000000"/>
          <w:sz w:val="20"/>
          <w:szCs w:val="20"/>
          <w:lang w:val="es-MX"/>
        </w:rPr>
        <w:t xml:space="preserve"> </w:t>
      </w:r>
    </w:p>
    <w:p w:rsidR="002442C8" w:rsidP="00560E00" w:rsidRDefault="002442C8" w14:paraId="4207195D" w14:textId="77777777">
      <w:pPr>
        <w:pStyle w:val="Normal0"/>
        <w:spacing w:line="360" w:lineRule="auto"/>
        <w:rPr>
          <w:color w:val="000000"/>
          <w:sz w:val="20"/>
          <w:szCs w:val="20"/>
          <w:lang w:val="es-MX"/>
        </w:rPr>
      </w:pPr>
    </w:p>
    <w:tbl>
      <w:tblPr>
        <w:tblStyle w:val="TableGrid"/>
        <w:tblW w:w="0" w:type="auto"/>
        <w:tblLook w:val="04A0" w:firstRow="1" w:lastRow="0" w:firstColumn="1" w:lastColumn="0" w:noHBand="0" w:noVBand="1"/>
      </w:tblPr>
      <w:tblGrid>
        <w:gridCol w:w="3539"/>
        <w:gridCol w:w="6423"/>
      </w:tblGrid>
      <w:tr w:rsidR="002442C8" w:rsidTr="002442C8" w14:paraId="3E66C187" w14:textId="77777777">
        <w:tc>
          <w:tcPr>
            <w:tcW w:w="9962" w:type="dxa"/>
            <w:gridSpan w:val="2"/>
            <w:shd w:val="clear" w:color="auto" w:fill="9BBB59" w:themeFill="accent3"/>
          </w:tcPr>
          <w:p w:rsidR="002442C8" w:rsidP="00E61BE9" w:rsidRDefault="00E61BE9" w14:paraId="4448F834" w14:textId="45A7D315">
            <w:pPr>
              <w:pStyle w:val="Normal0"/>
              <w:spacing w:line="360" w:lineRule="auto"/>
              <w:jc w:val="center"/>
              <w:rPr>
                <w:color w:val="000000"/>
                <w:sz w:val="20"/>
                <w:szCs w:val="20"/>
                <w:lang w:val="es-MX"/>
              </w:rPr>
            </w:pPr>
            <w:r>
              <w:rPr>
                <w:color w:val="000000"/>
                <w:sz w:val="20"/>
                <w:szCs w:val="20"/>
                <w:lang w:val="es-MX"/>
              </w:rPr>
              <w:t>Acordeón</w:t>
            </w:r>
          </w:p>
        </w:tc>
      </w:tr>
      <w:tr w:rsidR="002442C8" w:rsidTr="002442C8" w14:paraId="76D6103A" w14:textId="77777777">
        <w:tc>
          <w:tcPr>
            <w:tcW w:w="3539" w:type="dxa"/>
          </w:tcPr>
          <w:p w:rsidR="002442C8" w:rsidP="00560E00" w:rsidRDefault="002442C8" w14:paraId="071B1B55" w14:textId="1D767A60">
            <w:pPr>
              <w:pStyle w:val="Normal0"/>
              <w:spacing w:line="360" w:lineRule="auto"/>
              <w:rPr>
                <w:color w:val="000000"/>
                <w:sz w:val="20"/>
                <w:szCs w:val="20"/>
                <w:lang w:val="es-MX"/>
              </w:rPr>
            </w:pPr>
            <w:proofErr w:type="spellStart"/>
            <w:proofErr w:type="gramStart"/>
            <w:r w:rsidRPr="00560E00">
              <w:rPr>
                <w:b/>
                <w:bCs/>
                <w:i/>
                <w:iCs/>
                <w:color w:val="000000"/>
                <w:sz w:val="20"/>
                <w:szCs w:val="20"/>
                <w:lang w:val="es-MX"/>
              </w:rPr>
              <w:t>Frame</w:t>
            </w:r>
            <w:proofErr w:type="spellEnd"/>
            <w:proofErr w:type="gramEnd"/>
            <w:r w:rsidRPr="00560E00">
              <w:rPr>
                <w:b/>
                <w:bCs/>
                <w:i/>
                <w:iCs/>
                <w:color w:val="000000"/>
                <w:sz w:val="20"/>
                <w:szCs w:val="20"/>
                <w:lang w:val="es-MX"/>
              </w:rPr>
              <w:t xml:space="preserve"> (contenedor de los botones)</w:t>
            </w:r>
          </w:p>
        </w:tc>
        <w:tc>
          <w:tcPr>
            <w:tcW w:w="6423" w:type="dxa"/>
          </w:tcPr>
          <w:p w:rsidRPr="00560E00" w:rsidR="002442C8" w:rsidRDefault="002442C8" w14:paraId="0529CC9B" w14:textId="77777777">
            <w:pPr>
              <w:pStyle w:val="Normal0"/>
              <w:numPr>
                <w:ilvl w:val="0"/>
                <w:numId w:val="26"/>
              </w:numPr>
              <w:spacing w:line="360" w:lineRule="auto"/>
              <w:rPr>
                <w:color w:val="000000"/>
                <w:sz w:val="20"/>
                <w:szCs w:val="20"/>
                <w:lang w:val="es-MX"/>
              </w:rPr>
            </w:pPr>
            <w:proofErr w:type="spellStart"/>
            <w:r w:rsidRPr="00560E00">
              <w:rPr>
                <w:b/>
                <w:bCs/>
                <w:color w:val="000000"/>
                <w:sz w:val="20"/>
                <w:szCs w:val="20"/>
                <w:lang w:val="es-MX"/>
              </w:rPr>
              <w:t>Name</w:t>
            </w:r>
            <w:proofErr w:type="spellEnd"/>
            <w:r w:rsidRPr="00560E00">
              <w:rPr>
                <w:b/>
                <w:bCs/>
                <w:color w:val="000000"/>
                <w:sz w:val="20"/>
                <w:szCs w:val="20"/>
                <w:lang w:val="es-MX"/>
              </w:rPr>
              <w:t>:</w:t>
            </w:r>
            <w:r w:rsidRPr="00560E00">
              <w:rPr>
                <w:color w:val="000000"/>
                <w:sz w:val="20"/>
                <w:szCs w:val="20"/>
                <w:lang w:val="es-MX"/>
              </w:rPr>
              <w:t xml:space="preserve"> </w:t>
            </w:r>
            <w:proofErr w:type="spellStart"/>
            <w:r w:rsidRPr="00560E00">
              <w:rPr>
                <w:color w:val="000000"/>
                <w:sz w:val="20"/>
                <w:szCs w:val="20"/>
                <w:lang w:val="es-MX"/>
              </w:rPr>
              <w:t>fraEstado</w:t>
            </w:r>
            <w:proofErr w:type="spellEnd"/>
          </w:p>
          <w:p w:rsidRPr="00560E00" w:rsidR="002442C8" w:rsidRDefault="002442C8" w14:paraId="2F9B13FA" w14:textId="77777777">
            <w:pPr>
              <w:pStyle w:val="Normal0"/>
              <w:numPr>
                <w:ilvl w:val="0"/>
                <w:numId w:val="26"/>
              </w:numPr>
              <w:spacing w:line="360" w:lineRule="auto"/>
              <w:rPr>
                <w:color w:val="000000"/>
                <w:sz w:val="20"/>
                <w:szCs w:val="20"/>
                <w:lang w:val="es-MX"/>
              </w:rPr>
            </w:pPr>
            <w:proofErr w:type="spellStart"/>
            <w:r w:rsidRPr="00560E00">
              <w:rPr>
                <w:b/>
                <w:bCs/>
                <w:color w:val="000000"/>
                <w:sz w:val="20"/>
                <w:szCs w:val="20"/>
                <w:lang w:val="es-MX"/>
              </w:rPr>
              <w:t>Caption</w:t>
            </w:r>
            <w:proofErr w:type="spellEnd"/>
            <w:r w:rsidRPr="00560E00">
              <w:rPr>
                <w:b/>
                <w:bCs/>
                <w:color w:val="000000"/>
                <w:sz w:val="20"/>
                <w:szCs w:val="20"/>
                <w:lang w:val="es-MX"/>
              </w:rPr>
              <w:t>:</w:t>
            </w:r>
            <w:r w:rsidRPr="00560E00">
              <w:rPr>
                <w:color w:val="000000"/>
                <w:sz w:val="20"/>
                <w:szCs w:val="20"/>
                <w:lang w:val="es-MX"/>
              </w:rPr>
              <w:t xml:space="preserve"> Estado</w:t>
            </w:r>
          </w:p>
          <w:p w:rsidR="002442C8" w:rsidRDefault="002442C8" w14:paraId="61871386" w14:textId="77777777">
            <w:pPr>
              <w:pStyle w:val="Normal0"/>
              <w:numPr>
                <w:ilvl w:val="0"/>
                <w:numId w:val="26"/>
              </w:numPr>
              <w:spacing w:line="360" w:lineRule="auto"/>
              <w:rPr>
                <w:color w:val="000000"/>
                <w:sz w:val="20"/>
                <w:szCs w:val="20"/>
                <w:lang w:val="es-MX"/>
              </w:rPr>
            </w:pPr>
            <w:r w:rsidRPr="00560E00">
              <w:rPr>
                <w:b/>
                <w:bCs/>
                <w:color w:val="000000"/>
                <w:sz w:val="20"/>
                <w:szCs w:val="20"/>
                <w:lang w:val="es-MX"/>
              </w:rPr>
              <w:t>Posición:</w:t>
            </w:r>
            <w:r w:rsidRPr="00560E00">
              <w:rPr>
                <w:color w:val="000000"/>
                <w:sz w:val="20"/>
                <w:szCs w:val="20"/>
                <w:lang w:val="es-MX"/>
              </w:rPr>
              <w:t xml:space="preserve"> Top: 282, </w:t>
            </w:r>
            <w:proofErr w:type="spellStart"/>
            <w:r w:rsidRPr="00560E00">
              <w:rPr>
                <w:color w:val="000000"/>
                <w:sz w:val="20"/>
                <w:szCs w:val="20"/>
                <w:lang w:val="es-MX"/>
              </w:rPr>
              <w:t>Left</w:t>
            </w:r>
            <w:proofErr w:type="spellEnd"/>
            <w:r w:rsidRPr="00560E00">
              <w:rPr>
                <w:color w:val="000000"/>
                <w:sz w:val="20"/>
                <w:szCs w:val="20"/>
                <w:lang w:val="es-MX"/>
              </w:rPr>
              <w:t>: 100</w:t>
            </w:r>
          </w:p>
          <w:p w:rsidRPr="002442C8" w:rsidR="002442C8" w:rsidRDefault="002442C8" w14:paraId="35F443B4" w14:textId="2DCE61B4">
            <w:pPr>
              <w:pStyle w:val="Normal0"/>
              <w:numPr>
                <w:ilvl w:val="0"/>
                <w:numId w:val="26"/>
              </w:numPr>
              <w:spacing w:line="360" w:lineRule="auto"/>
              <w:rPr>
                <w:color w:val="000000"/>
                <w:sz w:val="20"/>
                <w:szCs w:val="20"/>
                <w:lang w:val="es-MX"/>
              </w:rPr>
            </w:pPr>
            <w:r w:rsidRPr="00560E00">
              <w:rPr>
                <w:b/>
                <w:bCs/>
                <w:color w:val="000000"/>
                <w:sz w:val="20"/>
                <w:szCs w:val="20"/>
                <w:lang w:val="es-MX"/>
              </w:rPr>
              <w:t>Tamaño:</w:t>
            </w:r>
            <w:r w:rsidRPr="00560E00">
              <w:rPr>
                <w:color w:val="000000"/>
                <w:sz w:val="20"/>
                <w:szCs w:val="20"/>
                <w:lang w:val="es-MX"/>
              </w:rPr>
              <w:t xml:space="preserve"> </w:t>
            </w:r>
            <w:proofErr w:type="spellStart"/>
            <w:r w:rsidRPr="00560E00">
              <w:rPr>
                <w:color w:val="000000"/>
                <w:sz w:val="20"/>
                <w:szCs w:val="20"/>
                <w:lang w:val="es-MX"/>
              </w:rPr>
              <w:t>Width</w:t>
            </w:r>
            <w:proofErr w:type="spellEnd"/>
            <w:r w:rsidRPr="00560E00">
              <w:rPr>
                <w:color w:val="000000"/>
                <w:sz w:val="20"/>
                <w:szCs w:val="20"/>
                <w:lang w:val="es-MX"/>
              </w:rPr>
              <w:t xml:space="preserve">: 150, </w:t>
            </w:r>
            <w:proofErr w:type="spellStart"/>
            <w:r w:rsidRPr="00560E00">
              <w:rPr>
                <w:color w:val="000000"/>
                <w:sz w:val="20"/>
                <w:szCs w:val="20"/>
                <w:lang w:val="es-MX"/>
              </w:rPr>
              <w:t>Height</w:t>
            </w:r>
            <w:proofErr w:type="spellEnd"/>
            <w:r w:rsidRPr="00560E00">
              <w:rPr>
                <w:color w:val="000000"/>
                <w:sz w:val="20"/>
                <w:szCs w:val="20"/>
                <w:lang w:val="es-MX"/>
              </w:rPr>
              <w:t>: 50</w:t>
            </w:r>
          </w:p>
        </w:tc>
      </w:tr>
      <w:tr w:rsidR="002442C8" w:rsidTr="002442C8" w14:paraId="138D5044" w14:textId="77777777">
        <w:tc>
          <w:tcPr>
            <w:tcW w:w="3539" w:type="dxa"/>
          </w:tcPr>
          <w:p w:rsidR="002442C8" w:rsidP="00560E00" w:rsidRDefault="002442C8" w14:paraId="0D3977FC" w14:textId="48AFDB22">
            <w:pPr>
              <w:pStyle w:val="Normal0"/>
              <w:spacing w:line="360" w:lineRule="auto"/>
              <w:rPr>
                <w:color w:val="000000"/>
                <w:sz w:val="20"/>
                <w:szCs w:val="20"/>
                <w:lang w:val="es-MX"/>
              </w:rPr>
            </w:pPr>
            <w:r w:rsidRPr="00560E00">
              <w:rPr>
                <w:b/>
                <w:bCs/>
                <w:color w:val="000000"/>
                <w:sz w:val="20"/>
                <w:szCs w:val="20"/>
                <w:lang w:val="es-MX"/>
              </w:rPr>
              <w:t xml:space="preserve">Dentro del </w:t>
            </w:r>
            <w:proofErr w:type="spellStart"/>
            <w:proofErr w:type="gramStart"/>
            <w:r w:rsidRPr="00560E00">
              <w:rPr>
                <w:b/>
                <w:bCs/>
                <w:i/>
                <w:iCs/>
                <w:color w:val="000000"/>
                <w:sz w:val="20"/>
                <w:szCs w:val="20"/>
                <w:lang w:val="es-MX"/>
              </w:rPr>
              <w:t>Frame</w:t>
            </w:r>
            <w:proofErr w:type="spellEnd"/>
            <w:proofErr w:type="gramEnd"/>
          </w:p>
        </w:tc>
        <w:tc>
          <w:tcPr>
            <w:tcW w:w="6423" w:type="dxa"/>
          </w:tcPr>
          <w:p w:rsidRPr="00560E00" w:rsidR="002442C8" w:rsidRDefault="002442C8" w14:paraId="34C439FB" w14:textId="77777777">
            <w:pPr>
              <w:pStyle w:val="Normal0"/>
              <w:numPr>
                <w:ilvl w:val="0"/>
                <w:numId w:val="27"/>
              </w:numPr>
              <w:spacing w:line="360" w:lineRule="auto"/>
              <w:rPr>
                <w:color w:val="000000"/>
                <w:sz w:val="20"/>
                <w:szCs w:val="20"/>
                <w:lang w:val="es-MX"/>
              </w:rPr>
            </w:pPr>
            <w:r w:rsidRPr="00560E00">
              <w:rPr>
                <w:color w:val="000000"/>
                <w:sz w:val="20"/>
                <w:szCs w:val="20"/>
                <w:lang w:val="es-MX"/>
              </w:rPr>
              <w:t>OptionButton1:</w:t>
            </w:r>
          </w:p>
          <w:p w:rsidRPr="00560E00" w:rsidR="002442C8" w:rsidRDefault="002442C8" w14:paraId="66F12248" w14:textId="77777777">
            <w:pPr>
              <w:pStyle w:val="Normal0"/>
              <w:numPr>
                <w:ilvl w:val="1"/>
                <w:numId w:val="27"/>
              </w:numPr>
              <w:spacing w:line="360" w:lineRule="auto"/>
              <w:rPr>
                <w:color w:val="000000"/>
                <w:sz w:val="20"/>
                <w:szCs w:val="20"/>
                <w:lang w:val="es-MX"/>
              </w:rPr>
            </w:pPr>
            <w:proofErr w:type="spellStart"/>
            <w:r w:rsidRPr="00560E00">
              <w:rPr>
                <w:b/>
                <w:bCs/>
                <w:color w:val="000000"/>
                <w:sz w:val="20"/>
                <w:szCs w:val="20"/>
                <w:lang w:val="es-MX"/>
              </w:rPr>
              <w:t>Name</w:t>
            </w:r>
            <w:proofErr w:type="spellEnd"/>
            <w:r w:rsidRPr="00560E00">
              <w:rPr>
                <w:b/>
                <w:bCs/>
                <w:color w:val="000000"/>
                <w:sz w:val="20"/>
                <w:szCs w:val="20"/>
                <w:lang w:val="es-MX"/>
              </w:rPr>
              <w:t>:</w:t>
            </w:r>
            <w:r w:rsidRPr="00560E00">
              <w:rPr>
                <w:color w:val="000000"/>
                <w:sz w:val="20"/>
                <w:szCs w:val="20"/>
                <w:lang w:val="es-MX"/>
              </w:rPr>
              <w:t xml:space="preserve"> </w:t>
            </w:r>
            <w:proofErr w:type="spellStart"/>
            <w:r w:rsidRPr="00560E00">
              <w:rPr>
                <w:color w:val="000000"/>
                <w:sz w:val="20"/>
                <w:szCs w:val="20"/>
                <w:lang w:val="es-MX"/>
              </w:rPr>
              <w:t>optActivo</w:t>
            </w:r>
            <w:proofErr w:type="spellEnd"/>
          </w:p>
          <w:p w:rsidRPr="00560E00" w:rsidR="002442C8" w:rsidRDefault="002442C8" w14:paraId="4BBD04AA" w14:textId="77777777">
            <w:pPr>
              <w:pStyle w:val="Normal0"/>
              <w:numPr>
                <w:ilvl w:val="1"/>
                <w:numId w:val="27"/>
              </w:numPr>
              <w:spacing w:line="360" w:lineRule="auto"/>
              <w:rPr>
                <w:color w:val="000000"/>
                <w:sz w:val="20"/>
                <w:szCs w:val="20"/>
                <w:lang w:val="es-MX"/>
              </w:rPr>
            </w:pPr>
            <w:proofErr w:type="spellStart"/>
            <w:r w:rsidRPr="00560E00">
              <w:rPr>
                <w:b/>
                <w:bCs/>
                <w:color w:val="000000"/>
                <w:sz w:val="20"/>
                <w:szCs w:val="20"/>
                <w:lang w:val="es-MX"/>
              </w:rPr>
              <w:t>Caption</w:t>
            </w:r>
            <w:proofErr w:type="spellEnd"/>
            <w:r w:rsidRPr="00560E00">
              <w:rPr>
                <w:b/>
                <w:bCs/>
                <w:color w:val="000000"/>
                <w:sz w:val="20"/>
                <w:szCs w:val="20"/>
                <w:lang w:val="es-MX"/>
              </w:rPr>
              <w:t>:</w:t>
            </w:r>
            <w:r w:rsidRPr="00560E00">
              <w:rPr>
                <w:color w:val="000000"/>
                <w:sz w:val="20"/>
                <w:szCs w:val="20"/>
                <w:lang w:val="es-MX"/>
              </w:rPr>
              <w:t xml:space="preserve"> Activo</w:t>
            </w:r>
          </w:p>
          <w:p w:rsidRPr="00560E00" w:rsidR="002442C8" w:rsidRDefault="002442C8" w14:paraId="2D68C5CD" w14:textId="77777777">
            <w:pPr>
              <w:pStyle w:val="Normal0"/>
              <w:numPr>
                <w:ilvl w:val="1"/>
                <w:numId w:val="27"/>
              </w:numPr>
              <w:spacing w:line="360" w:lineRule="auto"/>
              <w:rPr>
                <w:color w:val="000000"/>
                <w:sz w:val="20"/>
                <w:szCs w:val="20"/>
                <w:lang w:val="es-MX"/>
              </w:rPr>
            </w:pPr>
            <w:r w:rsidRPr="00560E00">
              <w:rPr>
                <w:b/>
                <w:bCs/>
                <w:color w:val="000000"/>
                <w:sz w:val="20"/>
                <w:szCs w:val="20"/>
                <w:lang w:val="es-MX"/>
              </w:rPr>
              <w:t>Posición:</w:t>
            </w:r>
            <w:r w:rsidRPr="00560E00">
              <w:rPr>
                <w:color w:val="000000"/>
                <w:sz w:val="20"/>
                <w:szCs w:val="20"/>
                <w:lang w:val="es-MX"/>
              </w:rPr>
              <w:t xml:space="preserve"> Top: 15, </w:t>
            </w:r>
            <w:proofErr w:type="spellStart"/>
            <w:r w:rsidRPr="00560E00">
              <w:rPr>
                <w:color w:val="000000"/>
                <w:sz w:val="20"/>
                <w:szCs w:val="20"/>
                <w:lang w:val="es-MX"/>
              </w:rPr>
              <w:t>Left</w:t>
            </w:r>
            <w:proofErr w:type="spellEnd"/>
            <w:r w:rsidRPr="00560E00">
              <w:rPr>
                <w:color w:val="000000"/>
                <w:sz w:val="20"/>
                <w:szCs w:val="20"/>
                <w:lang w:val="es-MX"/>
              </w:rPr>
              <w:t>: 10</w:t>
            </w:r>
          </w:p>
          <w:p w:rsidRPr="00560E00" w:rsidR="002442C8" w:rsidRDefault="002442C8" w14:paraId="27790D5C" w14:textId="77777777">
            <w:pPr>
              <w:pStyle w:val="Normal0"/>
              <w:numPr>
                <w:ilvl w:val="0"/>
                <w:numId w:val="27"/>
              </w:numPr>
              <w:spacing w:line="360" w:lineRule="auto"/>
              <w:rPr>
                <w:color w:val="000000"/>
                <w:sz w:val="20"/>
                <w:szCs w:val="20"/>
                <w:lang w:val="es-MX"/>
              </w:rPr>
            </w:pPr>
            <w:r w:rsidRPr="00560E00">
              <w:rPr>
                <w:color w:val="000000"/>
                <w:sz w:val="20"/>
                <w:szCs w:val="20"/>
                <w:lang w:val="es-MX"/>
              </w:rPr>
              <w:t>OptionButton2:</w:t>
            </w:r>
          </w:p>
          <w:p w:rsidRPr="00560E00" w:rsidR="002442C8" w:rsidRDefault="002442C8" w14:paraId="6A024BA0" w14:textId="77777777">
            <w:pPr>
              <w:pStyle w:val="Normal0"/>
              <w:numPr>
                <w:ilvl w:val="1"/>
                <w:numId w:val="27"/>
              </w:numPr>
              <w:spacing w:line="360" w:lineRule="auto"/>
              <w:rPr>
                <w:color w:val="000000"/>
                <w:sz w:val="20"/>
                <w:szCs w:val="20"/>
                <w:lang w:val="es-MX"/>
              </w:rPr>
            </w:pPr>
            <w:proofErr w:type="spellStart"/>
            <w:r w:rsidRPr="00560E00">
              <w:rPr>
                <w:b/>
                <w:bCs/>
                <w:color w:val="000000"/>
                <w:sz w:val="20"/>
                <w:szCs w:val="20"/>
                <w:lang w:val="es-MX"/>
              </w:rPr>
              <w:t>Name</w:t>
            </w:r>
            <w:proofErr w:type="spellEnd"/>
            <w:r w:rsidRPr="00560E00">
              <w:rPr>
                <w:b/>
                <w:bCs/>
                <w:color w:val="000000"/>
                <w:sz w:val="20"/>
                <w:szCs w:val="20"/>
                <w:lang w:val="es-MX"/>
              </w:rPr>
              <w:t>:</w:t>
            </w:r>
            <w:r w:rsidRPr="00560E00">
              <w:rPr>
                <w:color w:val="000000"/>
                <w:sz w:val="20"/>
                <w:szCs w:val="20"/>
                <w:lang w:val="es-MX"/>
              </w:rPr>
              <w:t xml:space="preserve"> </w:t>
            </w:r>
            <w:proofErr w:type="spellStart"/>
            <w:r w:rsidRPr="00560E00">
              <w:rPr>
                <w:color w:val="000000"/>
                <w:sz w:val="20"/>
                <w:szCs w:val="20"/>
                <w:lang w:val="es-MX"/>
              </w:rPr>
              <w:t>optInactivo</w:t>
            </w:r>
            <w:proofErr w:type="spellEnd"/>
          </w:p>
          <w:p w:rsidRPr="00560E00" w:rsidR="002442C8" w:rsidRDefault="002442C8" w14:paraId="751C24B8" w14:textId="77777777">
            <w:pPr>
              <w:pStyle w:val="Normal0"/>
              <w:numPr>
                <w:ilvl w:val="1"/>
                <w:numId w:val="27"/>
              </w:numPr>
              <w:spacing w:line="360" w:lineRule="auto"/>
              <w:rPr>
                <w:color w:val="000000"/>
                <w:sz w:val="20"/>
                <w:szCs w:val="20"/>
                <w:lang w:val="es-MX"/>
              </w:rPr>
            </w:pPr>
            <w:proofErr w:type="spellStart"/>
            <w:r w:rsidRPr="00560E00">
              <w:rPr>
                <w:b/>
                <w:bCs/>
                <w:color w:val="000000"/>
                <w:sz w:val="20"/>
                <w:szCs w:val="20"/>
                <w:lang w:val="es-MX"/>
              </w:rPr>
              <w:t>Caption</w:t>
            </w:r>
            <w:proofErr w:type="spellEnd"/>
            <w:r w:rsidRPr="00560E00">
              <w:rPr>
                <w:b/>
                <w:bCs/>
                <w:color w:val="000000"/>
                <w:sz w:val="20"/>
                <w:szCs w:val="20"/>
                <w:lang w:val="es-MX"/>
              </w:rPr>
              <w:t>:</w:t>
            </w:r>
            <w:r w:rsidRPr="00560E00">
              <w:rPr>
                <w:color w:val="000000"/>
                <w:sz w:val="20"/>
                <w:szCs w:val="20"/>
                <w:lang w:val="es-MX"/>
              </w:rPr>
              <w:t xml:space="preserve"> Inactivo</w:t>
            </w:r>
          </w:p>
          <w:p w:rsidR="002442C8" w:rsidRDefault="002442C8" w14:paraId="70BCBC36" w14:textId="53B9A0C0">
            <w:pPr>
              <w:pStyle w:val="Normal0"/>
              <w:numPr>
                <w:ilvl w:val="0"/>
                <w:numId w:val="27"/>
              </w:numPr>
              <w:spacing w:line="360" w:lineRule="auto"/>
              <w:rPr>
                <w:color w:val="000000"/>
                <w:sz w:val="20"/>
                <w:szCs w:val="20"/>
                <w:lang w:val="es-MX"/>
              </w:rPr>
            </w:pPr>
            <w:r w:rsidRPr="00560E00">
              <w:rPr>
                <w:b/>
                <w:bCs/>
                <w:color w:val="000000"/>
                <w:sz w:val="20"/>
                <w:szCs w:val="20"/>
                <w:lang w:val="es-MX"/>
              </w:rPr>
              <w:t>Posición:</w:t>
            </w:r>
            <w:r w:rsidRPr="00560E00">
              <w:rPr>
                <w:color w:val="000000"/>
                <w:sz w:val="20"/>
                <w:szCs w:val="20"/>
                <w:lang w:val="es-MX"/>
              </w:rPr>
              <w:t xml:space="preserve"> Top: 15, </w:t>
            </w:r>
            <w:proofErr w:type="spellStart"/>
            <w:r w:rsidRPr="00560E00">
              <w:rPr>
                <w:color w:val="000000"/>
                <w:sz w:val="20"/>
                <w:szCs w:val="20"/>
                <w:lang w:val="es-MX"/>
              </w:rPr>
              <w:t>Left</w:t>
            </w:r>
            <w:proofErr w:type="spellEnd"/>
            <w:r w:rsidRPr="00560E00">
              <w:rPr>
                <w:color w:val="000000"/>
                <w:sz w:val="20"/>
                <w:szCs w:val="20"/>
                <w:lang w:val="es-MX"/>
              </w:rPr>
              <w:t>: 80</w:t>
            </w:r>
          </w:p>
        </w:tc>
      </w:tr>
    </w:tbl>
    <w:p w:rsidR="002442C8" w:rsidP="00560E00" w:rsidRDefault="002442C8" w14:paraId="0223CB9A" w14:textId="77777777">
      <w:pPr>
        <w:pStyle w:val="Normal0"/>
        <w:spacing w:line="360" w:lineRule="auto"/>
        <w:rPr>
          <w:color w:val="000000"/>
          <w:sz w:val="20"/>
          <w:szCs w:val="20"/>
          <w:lang w:val="es-MX"/>
        </w:rPr>
      </w:pPr>
    </w:p>
    <w:p w:rsidRPr="00560E00" w:rsidR="00560E00" w:rsidP="00560E00" w:rsidRDefault="00560E00" w14:paraId="05DB6E7E" w14:textId="58271D01">
      <w:pPr>
        <w:pStyle w:val="Normal0"/>
        <w:spacing w:line="360" w:lineRule="auto"/>
        <w:rPr>
          <w:color w:val="000000"/>
          <w:sz w:val="20"/>
          <w:szCs w:val="20"/>
          <w:lang w:val="es-MX"/>
        </w:rPr>
      </w:pPr>
    </w:p>
    <w:p w:rsidRPr="00E61BE9" w:rsidR="00560E00" w:rsidP="00560E00" w:rsidRDefault="00560E00" w14:paraId="526919B2" w14:textId="290854B0">
      <w:pPr>
        <w:pStyle w:val="Normal0"/>
        <w:spacing w:line="360" w:lineRule="auto"/>
        <w:rPr>
          <w:color w:val="000000"/>
          <w:sz w:val="20"/>
          <w:szCs w:val="20"/>
          <w:lang w:val="es-MX"/>
        </w:rPr>
      </w:pPr>
      <w:r w:rsidRPr="00560E00">
        <w:rPr>
          <w:color w:val="000000"/>
          <w:sz w:val="20"/>
          <w:szCs w:val="20"/>
          <w:lang w:val="es-MX"/>
        </w:rPr>
        <w:t>Finalmente, se deben agregar los botones de acción en la parte inferior del formulario.</w:t>
      </w:r>
      <w:r w:rsidRPr="00E61BE9" w:rsidR="00E61BE9">
        <w:rPr>
          <w:color w:val="000000"/>
          <w:sz w:val="20"/>
          <w:szCs w:val="20"/>
          <w:lang w:val="es-MX"/>
        </w:rPr>
        <w:t xml:space="preserve"> </w:t>
      </w:r>
      <w:r w:rsidRPr="00560E00">
        <w:rPr>
          <w:color w:val="000000"/>
          <w:sz w:val="20"/>
          <w:szCs w:val="20"/>
          <w:lang w:val="es-MX"/>
        </w:rPr>
        <w:t>Estos permitirán ejecutar las funciones básicas del sistema: agregar, modificar, eliminar, buscar y cerrar.</w:t>
      </w:r>
    </w:p>
    <w:p w:rsidRPr="00560E00" w:rsidR="00E61BE9" w:rsidP="00560E00" w:rsidRDefault="00E61BE9" w14:paraId="05E92F85" w14:textId="77777777">
      <w:pPr>
        <w:pStyle w:val="Normal0"/>
        <w:spacing w:line="360" w:lineRule="auto"/>
        <w:rPr>
          <w:color w:val="000000"/>
          <w:sz w:val="20"/>
          <w:szCs w:val="20"/>
          <w:lang w:val="es-MX"/>
        </w:rPr>
      </w:pPr>
    </w:p>
    <w:p w:rsidRPr="00560E00" w:rsidR="00560E00" w:rsidP="00560E00" w:rsidRDefault="00560E00" w14:paraId="250BA219" w14:textId="77777777">
      <w:pPr>
        <w:pStyle w:val="Normal0"/>
        <w:spacing w:line="360" w:lineRule="auto"/>
        <w:rPr>
          <w:b/>
          <w:bCs/>
          <w:color w:val="000000"/>
          <w:sz w:val="20"/>
          <w:szCs w:val="20"/>
          <w:lang w:val="es-MX"/>
        </w:rPr>
      </w:pPr>
      <w:r w:rsidRPr="00560E00">
        <w:rPr>
          <w:b/>
          <w:bCs/>
          <w:color w:val="000000"/>
          <w:sz w:val="20"/>
          <w:szCs w:val="20"/>
          <w:lang w:val="es-MX"/>
        </w:rPr>
        <w:t xml:space="preserve">Tabla 13. Configuración de </w:t>
      </w:r>
      <w:proofErr w:type="spellStart"/>
      <w:r w:rsidRPr="00560E00">
        <w:rPr>
          <w:b/>
          <w:bCs/>
          <w:i/>
          <w:iCs/>
          <w:color w:val="000000"/>
          <w:sz w:val="20"/>
          <w:szCs w:val="20"/>
          <w:lang w:val="es-MX"/>
        </w:rPr>
        <w:t>CommandButtons</w:t>
      </w:r>
      <w:proofErr w:type="spellEnd"/>
    </w:p>
    <w:tbl>
      <w:tblPr>
        <w:tblStyle w:val="TableGrid"/>
        <w:tblW w:w="0" w:type="auto"/>
        <w:tblLook w:val="04A0" w:firstRow="1" w:lastRow="0" w:firstColumn="1" w:lastColumn="0" w:noHBand="0" w:noVBand="1"/>
      </w:tblPr>
      <w:tblGrid>
        <w:gridCol w:w="1717"/>
        <w:gridCol w:w="1306"/>
        <w:gridCol w:w="1028"/>
        <w:gridCol w:w="1896"/>
      </w:tblGrid>
      <w:tr w:rsidRPr="00560E00" w:rsidR="00560E00" w:rsidTr="00E61BE9" w14:paraId="0522A747" w14:textId="77777777">
        <w:tc>
          <w:tcPr>
            <w:tcW w:w="0" w:type="auto"/>
            <w:shd w:val="clear" w:color="auto" w:fill="DAEEF3" w:themeFill="accent5" w:themeFillTint="33"/>
            <w:hideMark/>
          </w:tcPr>
          <w:p w:rsidRPr="00560E00" w:rsidR="00560E00" w:rsidP="00560E00" w:rsidRDefault="00560E00" w14:paraId="4A566A27" w14:textId="77777777">
            <w:pPr>
              <w:pStyle w:val="Normal0"/>
              <w:spacing w:line="360" w:lineRule="auto"/>
              <w:rPr>
                <w:b/>
                <w:bCs/>
                <w:color w:val="000000"/>
                <w:sz w:val="20"/>
                <w:szCs w:val="20"/>
                <w:lang w:val="es-MX"/>
              </w:rPr>
            </w:pPr>
            <w:proofErr w:type="spellStart"/>
            <w:r w:rsidRPr="00560E00">
              <w:rPr>
                <w:b/>
                <w:bCs/>
                <w:color w:val="000000"/>
                <w:sz w:val="20"/>
                <w:szCs w:val="20"/>
                <w:lang w:val="es-MX"/>
              </w:rPr>
              <w:t>Button</w:t>
            </w:r>
            <w:proofErr w:type="spellEnd"/>
          </w:p>
        </w:tc>
        <w:tc>
          <w:tcPr>
            <w:tcW w:w="0" w:type="auto"/>
            <w:shd w:val="clear" w:color="auto" w:fill="DAEEF3" w:themeFill="accent5" w:themeFillTint="33"/>
            <w:hideMark/>
          </w:tcPr>
          <w:p w:rsidRPr="00560E00" w:rsidR="00560E00" w:rsidP="00560E00" w:rsidRDefault="00560E00" w14:paraId="70334889" w14:textId="77777777">
            <w:pPr>
              <w:pStyle w:val="Normal0"/>
              <w:spacing w:line="360" w:lineRule="auto"/>
              <w:rPr>
                <w:b/>
                <w:bCs/>
                <w:color w:val="000000"/>
                <w:sz w:val="20"/>
                <w:szCs w:val="20"/>
                <w:lang w:val="es-MX"/>
              </w:rPr>
            </w:pPr>
            <w:proofErr w:type="spellStart"/>
            <w:r w:rsidRPr="00560E00">
              <w:rPr>
                <w:b/>
                <w:bCs/>
                <w:color w:val="000000"/>
                <w:sz w:val="20"/>
                <w:szCs w:val="20"/>
                <w:lang w:val="es-MX"/>
              </w:rPr>
              <w:t>Name</w:t>
            </w:r>
            <w:proofErr w:type="spellEnd"/>
          </w:p>
        </w:tc>
        <w:tc>
          <w:tcPr>
            <w:tcW w:w="0" w:type="auto"/>
            <w:shd w:val="clear" w:color="auto" w:fill="DAEEF3" w:themeFill="accent5" w:themeFillTint="33"/>
            <w:hideMark/>
          </w:tcPr>
          <w:p w:rsidRPr="00560E00" w:rsidR="00560E00" w:rsidP="00560E00" w:rsidRDefault="00560E00" w14:paraId="7A729EF6" w14:textId="77777777">
            <w:pPr>
              <w:pStyle w:val="Normal0"/>
              <w:spacing w:line="360" w:lineRule="auto"/>
              <w:rPr>
                <w:b/>
                <w:bCs/>
                <w:color w:val="000000"/>
                <w:sz w:val="20"/>
                <w:szCs w:val="20"/>
                <w:lang w:val="es-MX"/>
              </w:rPr>
            </w:pPr>
            <w:proofErr w:type="spellStart"/>
            <w:r w:rsidRPr="00560E00">
              <w:rPr>
                <w:b/>
                <w:bCs/>
                <w:color w:val="000000"/>
                <w:sz w:val="20"/>
                <w:szCs w:val="20"/>
                <w:lang w:val="es-MX"/>
              </w:rPr>
              <w:t>Caption</w:t>
            </w:r>
            <w:proofErr w:type="spellEnd"/>
          </w:p>
        </w:tc>
        <w:tc>
          <w:tcPr>
            <w:tcW w:w="0" w:type="auto"/>
            <w:shd w:val="clear" w:color="auto" w:fill="DAEEF3" w:themeFill="accent5" w:themeFillTint="33"/>
            <w:hideMark/>
          </w:tcPr>
          <w:p w:rsidRPr="00560E00" w:rsidR="00560E00" w:rsidP="00560E00" w:rsidRDefault="00560E00" w14:paraId="1A49327D" w14:textId="77777777">
            <w:pPr>
              <w:pStyle w:val="Normal0"/>
              <w:spacing w:line="360" w:lineRule="auto"/>
              <w:rPr>
                <w:b/>
                <w:bCs/>
                <w:color w:val="000000"/>
                <w:sz w:val="20"/>
                <w:szCs w:val="20"/>
                <w:lang w:val="es-MX"/>
              </w:rPr>
            </w:pPr>
            <w:r w:rsidRPr="00560E00">
              <w:rPr>
                <w:b/>
                <w:bCs/>
                <w:color w:val="000000"/>
                <w:sz w:val="20"/>
                <w:szCs w:val="20"/>
                <w:lang w:val="es-MX"/>
              </w:rPr>
              <w:t>Posición</w:t>
            </w:r>
          </w:p>
        </w:tc>
      </w:tr>
      <w:tr w:rsidRPr="00560E00" w:rsidR="00560E00" w:rsidTr="00560E00" w14:paraId="60A66131" w14:textId="77777777">
        <w:tc>
          <w:tcPr>
            <w:tcW w:w="0" w:type="auto"/>
            <w:hideMark/>
          </w:tcPr>
          <w:p w:rsidRPr="00560E00" w:rsidR="00560E00" w:rsidP="00560E00" w:rsidRDefault="00560E00" w14:paraId="1D77F54F" w14:textId="77777777">
            <w:pPr>
              <w:pStyle w:val="Normal0"/>
              <w:spacing w:line="360" w:lineRule="auto"/>
              <w:rPr>
                <w:color w:val="000000"/>
                <w:sz w:val="20"/>
                <w:szCs w:val="20"/>
                <w:lang w:val="es-MX"/>
              </w:rPr>
            </w:pPr>
            <w:proofErr w:type="spellStart"/>
            <w:r w:rsidRPr="00560E00">
              <w:rPr>
                <w:color w:val="000000"/>
                <w:sz w:val="20"/>
                <w:szCs w:val="20"/>
                <w:lang w:val="es-MX"/>
              </w:rPr>
              <w:t>CommandButton</w:t>
            </w:r>
            <w:proofErr w:type="spellEnd"/>
          </w:p>
        </w:tc>
        <w:tc>
          <w:tcPr>
            <w:tcW w:w="0" w:type="auto"/>
            <w:hideMark/>
          </w:tcPr>
          <w:p w:rsidRPr="00560E00" w:rsidR="00560E00" w:rsidP="00560E00" w:rsidRDefault="00560E00" w14:paraId="1E0A991D" w14:textId="77777777">
            <w:pPr>
              <w:pStyle w:val="Normal0"/>
              <w:spacing w:line="360" w:lineRule="auto"/>
              <w:rPr>
                <w:color w:val="000000"/>
                <w:sz w:val="20"/>
                <w:szCs w:val="20"/>
                <w:lang w:val="es-MX"/>
              </w:rPr>
            </w:pPr>
            <w:proofErr w:type="spellStart"/>
            <w:r w:rsidRPr="00560E00">
              <w:rPr>
                <w:color w:val="000000"/>
                <w:sz w:val="20"/>
                <w:szCs w:val="20"/>
                <w:lang w:val="es-MX"/>
              </w:rPr>
              <w:t>btnAgregar</w:t>
            </w:r>
            <w:proofErr w:type="spellEnd"/>
          </w:p>
        </w:tc>
        <w:tc>
          <w:tcPr>
            <w:tcW w:w="0" w:type="auto"/>
            <w:hideMark/>
          </w:tcPr>
          <w:p w:rsidRPr="00560E00" w:rsidR="00560E00" w:rsidP="00560E00" w:rsidRDefault="00560E00" w14:paraId="17A0B6F8" w14:textId="77777777">
            <w:pPr>
              <w:pStyle w:val="Normal0"/>
              <w:spacing w:line="360" w:lineRule="auto"/>
              <w:rPr>
                <w:color w:val="000000"/>
                <w:sz w:val="20"/>
                <w:szCs w:val="20"/>
                <w:lang w:val="es-MX"/>
              </w:rPr>
            </w:pPr>
            <w:r w:rsidRPr="00560E00">
              <w:rPr>
                <w:color w:val="000000"/>
                <w:sz w:val="20"/>
                <w:szCs w:val="20"/>
                <w:lang w:val="es-MX"/>
              </w:rPr>
              <w:t>Agregar</w:t>
            </w:r>
          </w:p>
        </w:tc>
        <w:tc>
          <w:tcPr>
            <w:tcW w:w="0" w:type="auto"/>
            <w:hideMark/>
          </w:tcPr>
          <w:p w:rsidRPr="00560E00" w:rsidR="00560E00" w:rsidP="00560E00" w:rsidRDefault="00560E00" w14:paraId="0B97FBDF" w14:textId="77777777">
            <w:pPr>
              <w:pStyle w:val="Normal0"/>
              <w:spacing w:line="360" w:lineRule="auto"/>
              <w:rPr>
                <w:color w:val="000000"/>
                <w:sz w:val="20"/>
                <w:szCs w:val="20"/>
                <w:lang w:val="es-MX"/>
              </w:rPr>
            </w:pPr>
            <w:r w:rsidRPr="00560E00">
              <w:rPr>
                <w:color w:val="000000"/>
                <w:sz w:val="20"/>
                <w:szCs w:val="20"/>
                <w:lang w:val="es-MX"/>
              </w:rPr>
              <w:t xml:space="preserve">Top: 350, </w:t>
            </w:r>
            <w:proofErr w:type="spellStart"/>
            <w:r w:rsidRPr="00560E00">
              <w:rPr>
                <w:color w:val="000000"/>
                <w:sz w:val="20"/>
                <w:szCs w:val="20"/>
                <w:lang w:val="es-MX"/>
              </w:rPr>
              <w:t>Left</w:t>
            </w:r>
            <w:proofErr w:type="spellEnd"/>
            <w:r w:rsidRPr="00560E00">
              <w:rPr>
                <w:color w:val="000000"/>
                <w:sz w:val="20"/>
                <w:szCs w:val="20"/>
                <w:lang w:val="es-MX"/>
              </w:rPr>
              <w:t>: 12</w:t>
            </w:r>
          </w:p>
        </w:tc>
      </w:tr>
      <w:tr w:rsidRPr="00560E00" w:rsidR="00560E00" w:rsidTr="00560E00" w14:paraId="413E3A1F" w14:textId="77777777">
        <w:tc>
          <w:tcPr>
            <w:tcW w:w="0" w:type="auto"/>
            <w:hideMark/>
          </w:tcPr>
          <w:p w:rsidRPr="00560E00" w:rsidR="00560E00" w:rsidP="00560E00" w:rsidRDefault="00560E00" w14:paraId="69EB8411" w14:textId="77777777">
            <w:pPr>
              <w:pStyle w:val="Normal0"/>
              <w:spacing w:line="360" w:lineRule="auto"/>
              <w:rPr>
                <w:color w:val="000000"/>
                <w:sz w:val="20"/>
                <w:szCs w:val="20"/>
                <w:lang w:val="es-MX"/>
              </w:rPr>
            </w:pPr>
            <w:proofErr w:type="spellStart"/>
            <w:r w:rsidRPr="00560E00">
              <w:rPr>
                <w:color w:val="000000"/>
                <w:sz w:val="20"/>
                <w:szCs w:val="20"/>
                <w:lang w:val="es-MX"/>
              </w:rPr>
              <w:t>CommandButton</w:t>
            </w:r>
            <w:proofErr w:type="spellEnd"/>
          </w:p>
        </w:tc>
        <w:tc>
          <w:tcPr>
            <w:tcW w:w="0" w:type="auto"/>
            <w:hideMark/>
          </w:tcPr>
          <w:p w:rsidRPr="00560E00" w:rsidR="00560E00" w:rsidP="00560E00" w:rsidRDefault="00560E00" w14:paraId="0B367644" w14:textId="77777777">
            <w:pPr>
              <w:pStyle w:val="Normal0"/>
              <w:spacing w:line="360" w:lineRule="auto"/>
              <w:rPr>
                <w:color w:val="000000"/>
                <w:sz w:val="20"/>
                <w:szCs w:val="20"/>
                <w:lang w:val="es-MX"/>
              </w:rPr>
            </w:pPr>
            <w:proofErr w:type="spellStart"/>
            <w:r w:rsidRPr="00560E00">
              <w:rPr>
                <w:color w:val="000000"/>
                <w:sz w:val="20"/>
                <w:szCs w:val="20"/>
                <w:lang w:val="es-MX"/>
              </w:rPr>
              <w:t>btnModificar</w:t>
            </w:r>
            <w:proofErr w:type="spellEnd"/>
          </w:p>
        </w:tc>
        <w:tc>
          <w:tcPr>
            <w:tcW w:w="0" w:type="auto"/>
            <w:hideMark/>
          </w:tcPr>
          <w:p w:rsidRPr="00560E00" w:rsidR="00560E00" w:rsidP="00560E00" w:rsidRDefault="00560E00" w14:paraId="4363CC5F" w14:textId="77777777">
            <w:pPr>
              <w:pStyle w:val="Normal0"/>
              <w:spacing w:line="360" w:lineRule="auto"/>
              <w:rPr>
                <w:color w:val="000000"/>
                <w:sz w:val="20"/>
                <w:szCs w:val="20"/>
                <w:lang w:val="es-MX"/>
              </w:rPr>
            </w:pPr>
            <w:r w:rsidRPr="00560E00">
              <w:rPr>
                <w:color w:val="000000"/>
                <w:sz w:val="20"/>
                <w:szCs w:val="20"/>
                <w:lang w:val="es-MX"/>
              </w:rPr>
              <w:t>Modificar</w:t>
            </w:r>
          </w:p>
        </w:tc>
        <w:tc>
          <w:tcPr>
            <w:tcW w:w="0" w:type="auto"/>
            <w:hideMark/>
          </w:tcPr>
          <w:p w:rsidRPr="00560E00" w:rsidR="00560E00" w:rsidP="00560E00" w:rsidRDefault="00560E00" w14:paraId="66A41ECB" w14:textId="77777777">
            <w:pPr>
              <w:pStyle w:val="Normal0"/>
              <w:spacing w:line="360" w:lineRule="auto"/>
              <w:rPr>
                <w:color w:val="000000"/>
                <w:sz w:val="20"/>
                <w:szCs w:val="20"/>
                <w:lang w:val="es-MX"/>
              </w:rPr>
            </w:pPr>
            <w:r w:rsidRPr="00560E00">
              <w:rPr>
                <w:color w:val="000000"/>
                <w:sz w:val="20"/>
                <w:szCs w:val="20"/>
                <w:lang w:val="es-MX"/>
              </w:rPr>
              <w:t xml:space="preserve">Top: 350, </w:t>
            </w:r>
            <w:proofErr w:type="spellStart"/>
            <w:r w:rsidRPr="00560E00">
              <w:rPr>
                <w:color w:val="000000"/>
                <w:sz w:val="20"/>
                <w:szCs w:val="20"/>
                <w:lang w:val="es-MX"/>
              </w:rPr>
              <w:t>Left</w:t>
            </w:r>
            <w:proofErr w:type="spellEnd"/>
            <w:r w:rsidRPr="00560E00">
              <w:rPr>
                <w:color w:val="000000"/>
                <w:sz w:val="20"/>
                <w:szCs w:val="20"/>
                <w:lang w:val="es-MX"/>
              </w:rPr>
              <w:t>: 92</w:t>
            </w:r>
          </w:p>
        </w:tc>
      </w:tr>
      <w:tr w:rsidRPr="00560E00" w:rsidR="00560E00" w:rsidTr="00560E00" w14:paraId="7F64EA76" w14:textId="77777777">
        <w:tc>
          <w:tcPr>
            <w:tcW w:w="0" w:type="auto"/>
            <w:hideMark/>
          </w:tcPr>
          <w:p w:rsidRPr="00560E00" w:rsidR="00560E00" w:rsidP="00560E00" w:rsidRDefault="00560E00" w14:paraId="0B489214" w14:textId="77777777">
            <w:pPr>
              <w:pStyle w:val="Normal0"/>
              <w:spacing w:line="360" w:lineRule="auto"/>
              <w:rPr>
                <w:color w:val="000000"/>
                <w:sz w:val="20"/>
                <w:szCs w:val="20"/>
                <w:lang w:val="es-MX"/>
              </w:rPr>
            </w:pPr>
            <w:proofErr w:type="spellStart"/>
            <w:r w:rsidRPr="00560E00">
              <w:rPr>
                <w:color w:val="000000"/>
                <w:sz w:val="20"/>
                <w:szCs w:val="20"/>
                <w:lang w:val="es-MX"/>
              </w:rPr>
              <w:t>CommandButton</w:t>
            </w:r>
            <w:proofErr w:type="spellEnd"/>
          </w:p>
        </w:tc>
        <w:tc>
          <w:tcPr>
            <w:tcW w:w="0" w:type="auto"/>
            <w:hideMark/>
          </w:tcPr>
          <w:p w:rsidRPr="00560E00" w:rsidR="00560E00" w:rsidP="00560E00" w:rsidRDefault="00560E00" w14:paraId="7A18C26F" w14:textId="77777777">
            <w:pPr>
              <w:pStyle w:val="Normal0"/>
              <w:spacing w:line="360" w:lineRule="auto"/>
              <w:rPr>
                <w:color w:val="000000"/>
                <w:sz w:val="20"/>
                <w:szCs w:val="20"/>
                <w:lang w:val="es-MX"/>
              </w:rPr>
            </w:pPr>
            <w:proofErr w:type="spellStart"/>
            <w:r w:rsidRPr="00560E00">
              <w:rPr>
                <w:color w:val="000000"/>
                <w:sz w:val="20"/>
                <w:szCs w:val="20"/>
                <w:lang w:val="es-MX"/>
              </w:rPr>
              <w:t>btnEliminar</w:t>
            </w:r>
            <w:proofErr w:type="spellEnd"/>
          </w:p>
        </w:tc>
        <w:tc>
          <w:tcPr>
            <w:tcW w:w="0" w:type="auto"/>
            <w:hideMark/>
          </w:tcPr>
          <w:p w:rsidRPr="00560E00" w:rsidR="00560E00" w:rsidP="00560E00" w:rsidRDefault="00560E00" w14:paraId="22E80CDE" w14:textId="77777777">
            <w:pPr>
              <w:pStyle w:val="Normal0"/>
              <w:spacing w:line="360" w:lineRule="auto"/>
              <w:rPr>
                <w:color w:val="000000"/>
                <w:sz w:val="20"/>
                <w:szCs w:val="20"/>
                <w:lang w:val="es-MX"/>
              </w:rPr>
            </w:pPr>
            <w:r w:rsidRPr="00560E00">
              <w:rPr>
                <w:color w:val="000000"/>
                <w:sz w:val="20"/>
                <w:szCs w:val="20"/>
                <w:lang w:val="es-MX"/>
              </w:rPr>
              <w:t>Eliminar</w:t>
            </w:r>
          </w:p>
        </w:tc>
        <w:tc>
          <w:tcPr>
            <w:tcW w:w="0" w:type="auto"/>
            <w:hideMark/>
          </w:tcPr>
          <w:p w:rsidRPr="00560E00" w:rsidR="00560E00" w:rsidP="00560E00" w:rsidRDefault="00560E00" w14:paraId="3B4273E5" w14:textId="77777777">
            <w:pPr>
              <w:pStyle w:val="Normal0"/>
              <w:spacing w:line="360" w:lineRule="auto"/>
              <w:rPr>
                <w:color w:val="000000"/>
                <w:sz w:val="20"/>
                <w:szCs w:val="20"/>
                <w:lang w:val="es-MX"/>
              </w:rPr>
            </w:pPr>
            <w:r w:rsidRPr="00560E00">
              <w:rPr>
                <w:color w:val="000000"/>
                <w:sz w:val="20"/>
                <w:szCs w:val="20"/>
                <w:lang w:val="es-MX"/>
              </w:rPr>
              <w:t xml:space="preserve">Top: 350, </w:t>
            </w:r>
            <w:proofErr w:type="spellStart"/>
            <w:r w:rsidRPr="00560E00">
              <w:rPr>
                <w:color w:val="000000"/>
                <w:sz w:val="20"/>
                <w:szCs w:val="20"/>
                <w:lang w:val="es-MX"/>
              </w:rPr>
              <w:t>Left</w:t>
            </w:r>
            <w:proofErr w:type="spellEnd"/>
            <w:r w:rsidRPr="00560E00">
              <w:rPr>
                <w:color w:val="000000"/>
                <w:sz w:val="20"/>
                <w:szCs w:val="20"/>
                <w:lang w:val="es-MX"/>
              </w:rPr>
              <w:t>: 172</w:t>
            </w:r>
          </w:p>
        </w:tc>
      </w:tr>
      <w:tr w:rsidRPr="00560E00" w:rsidR="00560E00" w:rsidTr="00560E00" w14:paraId="6BF1D110" w14:textId="77777777">
        <w:tc>
          <w:tcPr>
            <w:tcW w:w="0" w:type="auto"/>
            <w:hideMark/>
          </w:tcPr>
          <w:p w:rsidRPr="00560E00" w:rsidR="00560E00" w:rsidP="00560E00" w:rsidRDefault="00560E00" w14:paraId="5D839BA3" w14:textId="77777777">
            <w:pPr>
              <w:pStyle w:val="Normal0"/>
              <w:spacing w:line="360" w:lineRule="auto"/>
              <w:rPr>
                <w:color w:val="000000"/>
                <w:sz w:val="20"/>
                <w:szCs w:val="20"/>
                <w:lang w:val="es-MX"/>
              </w:rPr>
            </w:pPr>
            <w:proofErr w:type="spellStart"/>
            <w:r w:rsidRPr="00560E00">
              <w:rPr>
                <w:color w:val="000000"/>
                <w:sz w:val="20"/>
                <w:szCs w:val="20"/>
                <w:lang w:val="es-MX"/>
              </w:rPr>
              <w:t>CommandButton</w:t>
            </w:r>
            <w:proofErr w:type="spellEnd"/>
          </w:p>
        </w:tc>
        <w:tc>
          <w:tcPr>
            <w:tcW w:w="0" w:type="auto"/>
            <w:hideMark/>
          </w:tcPr>
          <w:p w:rsidRPr="00560E00" w:rsidR="00560E00" w:rsidP="00560E00" w:rsidRDefault="00560E00" w14:paraId="1CF6B647" w14:textId="77777777">
            <w:pPr>
              <w:pStyle w:val="Normal0"/>
              <w:spacing w:line="360" w:lineRule="auto"/>
              <w:rPr>
                <w:color w:val="000000"/>
                <w:sz w:val="20"/>
                <w:szCs w:val="20"/>
                <w:lang w:val="es-MX"/>
              </w:rPr>
            </w:pPr>
            <w:proofErr w:type="spellStart"/>
            <w:r w:rsidRPr="00560E00">
              <w:rPr>
                <w:color w:val="000000"/>
                <w:sz w:val="20"/>
                <w:szCs w:val="20"/>
                <w:lang w:val="es-MX"/>
              </w:rPr>
              <w:t>btnBuscar</w:t>
            </w:r>
            <w:proofErr w:type="spellEnd"/>
          </w:p>
        </w:tc>
        <w:tc>
          <w:tcPr>
            <w:tcW w:w="0" w:type="auto"/>
            <w:hideMark/>
          </w:tcPr>
          <w:p w:rsidRPr="00560E00" w:rsidR="00560E00" w:rsidP="00560E00" w:rsidRDefault="00560E00" w14:paraId="3FBB7126" w14:textId="77777777">
            <w:pPr>
              <w:pStyle w:val="Normal0"/>
              <w:spacing w:line="360" w:lineRule="auto"/>
              <w:rPr>
                <w:color w:val="000000"/>
                <w:sz w:val="20"/>
                <w:szCs w:val="20"/>
                <w:lang w:val="es-MX"/>
              </w:rPr>
            </w:pPr>
            <w:r w:rsidRPr="00560E00">
              <w:rPr>
                <w:color w:val="000000"/>
                <w:sz w:val="20"/>
                <w:szCs w:val="20"/>
                <w:lang w:val="es-MX"/>
              </w:rPr>
              <w:t>Buscar</w:t>
            </w:r>
          </w:p>
        </w:tc>
        <w:tc>
          <w:tcPr>
            <w:tcW w:w="0" w:type="auto"/>
            <w:hideMark/>
          </w:tcPr>
          <w:p w:rsidRPr="00560E00" w:rsidR="00560E00" w:rsidP="00560E00" w:rsidRDefault="00560E00" w14:paraId="14F090DB" w14:textId="77777777">
            <w:pPr>
              <w:pStyle w:val="Normal0"/>
              <w:spacing w:line="360" w:lineRule="auto"/>
              <w:rPr>
                <w:color w:val="000000"/>
                <w:sz w:val="20"/>
                <w:szCs w:val="20"/>
                <w:lang w:val="es-MX"/>
              </w:rPr>
            </w:pPr>
            <w:r w:rsidRPr="00560E00">
              <w:rPr>
                <w:color w:val="000000"/>
                <w:sz w:val="20"/>
                <w:szCs w:val="20"/>
                <w:lang w:val="es-MX"/>
              </w:rPr>
              <w:t xml:space="preserve">Top: 350, </w:t>
            </w:r>
            <w:proofErr w:type="spellStart"/>
            <w:r w:rsidRPr="00560E00">
              <w:rPr>
                <w:color w:val="000000"/>
                <w:sz w:val="20"/>
                <w:szCs w:val="20"/>
                <w:lang w:val="es-MX"/>
              </w:rPr>
              <w:t>Left</w:t>
            </w:r>
            <w:proofErr w:type="spellEnd"/>
            <w:r w:rsidRPr="00560E00">
              <w:rPr>
                <w:color w:val="000000"/>
                <w:sz w:val="20"/>
                <w:szCs w:val="20"/>
                <w:lang w:val="es-MX"/>
              </w:rPr>
              <w:t>: 252</w:t>
            </w:r>
          </w:p>
        </w:tc>
      </w:tr>
      <w:tr w:rsidRPr="00560E00" w:rsidR="00560E00" w:rsidTr="00560E00" w14:paraId="7FEF407F" w14:textId="77777777">
        <w:tc>
          <w:tcPr>
            <w:tcW w:w="0" w:type="auto"/>
            <w:hideMark/>
          </w:tcPr>
          <w:p w:rsidRPr="00560E00" w:rsidR="00560E00" w:rsidP="00560E00" w:rsidRDefault="00560E00" w14:paraId="36EE32CC" w14:textId="77777777">
            <w:pPr>
              <w:pStyle w:val="Normal0"/>
              <w:spacing w:line="360" w:lineRule="auto"/>
              <w:rPr>
                <w:color w:val="000000"/>
                <w:sz w:val="20"/>
                <w:szCs w:val="20"/>
                <w:lang w:val="es-MX"/>
              </w:rPr>
            </w:pPr>
            <w:proofErr w:type="spellStart"/>
            <w:r w:rsidRPr="00560E00">
              <w:rPr>
                <w:color w:val="000000"/>
                <w:sz w:val="20"/>
                <w:szCs w:val="20"/>
                <w:lang w:val="es-MX"/>
              </w:rPr>
              <w:t>CommandButton</w:t>
            </w:r>
            <w:proofErr w:type="spellEnd"/>
          </w:p>
        </w:tc>
        <w:tc>
          <w:tcPr>
            <w:tcW w:w="0" w:type="auto"/>
            <w:hideMark/>
          </w:tcPr>
          <w:p w:rsidRPr="00560E00" w:rsidR="00560E00" w:rsidP="00560E00" w:rsidRDefault="00560E00" w14:paraId="6B1F89CF" w14:textId="77777777">
            <w:pPr>
              <w:pStyle w:val="Normal0"/>
              <w:spacing w:line="360" w:lineRule="auto"/>
              <w:rPr>
                <w:color w:val="000000"/>
                <w:sz w:val="20"/>
                <w:szCs w:val="20"/>
                <w:lang w:val="es-MX"/>
              </w:rPr>
            </w:pPr>
            <w:proofErr w:type="spellStart"/>
            <w:r w:rsidRPr="00560E00">
              <w:rPr>
                <w:color w:val="000000"/>
                <w:sz w:val="20"/>
                <w:szCs w:val="20"/>
                <w:lang w:val="es-MX"/>
              </w:rPr>
              <w:t>btnCerrar</w:t>
            </w:r>
            <w:proofErr w:type="spellEnd"/>
          </w:p>
        </w:tc>
        <w:tc>
          <w:tcPr>
            <w:tcW w:w="0" w:type="auto"/>
            <w:hideMark/>
          </w:tcPr>
          <w:p w:rsidRPr="00560E00" w:rsidR="00560E00" w:rsidP="00560E00" w:rsidRDefault="00560E00" w14:paraId="33F6B1E7" w14:textId="77777777">
            <w:pPr>
              <w:pStyle w:val="Normal0"/>
              <w:spacing w:line="360" w:lineRule="auto"/>
              <w:rPr>
                <w:color w:val="000000"/>
                <w:sz w:val="20"/>
                <w:szCs w:val="20"/>
                <w:lang w:val="es-MX"/>
              </w:rPr>
            </w:pPr>
            <w:r w:rsidRPr="00560E00">
              <w:rPr>
                <w:color w:val="000000"/>
                <w:sz w:val="20"/>
                <w:szCs w:val="20"/>
                <w:lang w:val="es-MX"/>
              </w:rPr>
              <w:t>Cerrar</w:t>
            </w:r>
          </w:p>
        </w:tc>
        <w:tc>
          <w:tcPr>
            <w:tcW w:w="0" w:type="auto"/>
            <w:hideMark/>
          </w:tcPr>
          <w:p w:rsidRPr="00560E00" w:rsidR="00560E00" w:rsidP="00560E00" w:rsidRDefault="00560E00" w14:paraId="1A13AD62" w14:textId="77777777">
            <w:pPr>
              <w:pStyle w:val="Normal0"/>
              <w:spacing w:line="360" w:lineRule="auto"/>
              <w:rPr>
                <w:color w:val="000000"/>
                <w:sz w:val="20"/>
                <w:szCs w:val="20"/>
                <w:lang w:val="es-MX"/>
              </w:rPr>
            </w:pPr>
            <w:r w:rsidRPr="00560E00">
              <w:rPr>
                <w:color w:val="000000"/>
                <w:sz w:val="20"/>
                <w:szCs w:val="20"/>
                <w:lang w:val="es-MX"/>
              </w:rPr>
              <w:t xml:space="preserve">Top: 350, </w:t>
            </w:r>
            <w:proofErr w:type="spellStart"/>
            <w:r w:rsidRPr="00560E00">
              <w:rPr>
                <w:color w:val="000000"/>
                <w:sz w:val="20"/>
                <w:szCs w:val="20"/>
                <w:lang w:val="es-MX"/>
              </w:rPr>
              <w:t>Left</w:t>
            </w:r>
            <w:proofErr w:type="spellEnd"/>
            <w:r w:rsidRPr="00560E00">
              <w:rPr>
                <w:color w:val="000000"/>
                <w:sz w:val="20"/>
                <w:szCs w:val="20"/>
                <w:lang w:val="es-MX"/>
              </w:rPr>
              <w:t>: 332</w:t>
            </w:r>
          </w:p>
        </w:tc>
      </w:tr>
    </w:tbl>
    <w:p w:rsidR="00D33D04" w:rsidP="00560E00" w:rsidRDefault="00D33D04" w14:paraId="70B880DD" w14:textId="77777777">
      <w:pPr>
        <w:pStyle w:val="Normal0"/>
        <w:spacing w:line="360" w:lineRule="auto"/>
        <w:rPr>
          <w:color w:val="000000"/>
          <w:sz w:val="20"/>
          <w:szCs w:val="20"/>
        </w:rPr>
      </w:pPr>
    </w:p>
    <w:p w:rsidR="000C3DAD" w:rsidP="00425B37" w:rsidRDefault="00425B37" w14:paraId="1C22A9B6" w14:textId="76B93DF0">
      <w:pPr>
        <w:pStyle w:val="Normal0"/>
        <w:spacing w:line="360" w:lineRule="auto"/>
        <w:rPr>
          <w:sz w:val="20"/>
          <w:szCs w:val="20"/>
        </w:rPr>
      </w:pPr>
      <w:r w:rsidRPr="00425B37">
        <w:rPr>
          <w:sz w:val="20"/>
          <w:szCs w:val="20"/>
        </w:rPr>
        <w:t>Ingrese y gestione la información de los empleados de manera rápida y organizada</w:t>
      </w:r>
      <w:r>
        <w:rPr>
          <w:sz w:val="20"/>
          <w:szCs w:val="20"/>
        </w:rPr>
        <w:t>:</w:t>
      </w:r>
    </w:p>
    <w:p w:rsidR="00425B37" w:rsidP="00425B37" w:rsidRDefault="00425B37" w14:paraId="3E14C1F9" w14:textId="77777777">
      <w:pPr>
        <w:pStyle w:val="Normal0"/>
        <w:spacing w:line="360" w:lineRule="auto"/>
        <w:rPr>
          <w:sz w:val="20"/>
          <w:szCs w:val="20"/>
        </w:rPr>
      </w:pPr>
    </w:p>
    <w:p w:rsidR="00540EDB" w:rsidP="00425B37" w:rsidRDefault="00540EDB" w14:paraId="330CBA69" w14:textId="77777777">
      <w:pPr>
        <w:pStyle w:val="Normal0"/>
        <w:spacing w:line="360" w:lineRule="auto"/>
        <w:rPr>
          <w:sz w:val="20"/>
          <w:szCs w:val="20"/>
        </w:rPr>
      </w:pPr>
    </w:p>
    <w:p w:rsidR="00540EDB" w:rsidP="00425B37" w:rsidRDefault="00540EDB" w14:paraId="6E90736E" w14:textId="77777777">
      <w:pPr>
        <w:pStyle w:val="Normal0"/>
        <w:spacing w:line="360" w:lineRule="auto"/>
        <w:rPr>
          <w:sz w:val="20"/>
          <w:szCs w:val="20"/>
        </w:rPr>
      </w:pPr>
    </w:p>
    <w:p w:rsidR="00540EDB" w:rsidP="00425B37" w:rsidRDefault="00540EDB" w14:paraId="1C2ABFE9" w14:textId="77777777">
      <w:pPr>
        <w:pStyle w:val="Normal0"/>
        <w:spacing w:line="360" w:lineRule="auto"/>
        <w:rPr>
          <w:sz w:val="20"/>
          <w:szCs w:val="20"/>
        </w:rPr>
      </w:pPr>
    </w:p>
    <w:p w:rsidR="00540EDB" w:rsidP="00425B37" w:rsidRDefault="00540EDB" w14:paraId="3BCD113D" w14:textId="77777777">
      <w:pPr>
        <w:pStyle w:val="Normal0"/>
        <w:spacing w:line="360" w:lineRule="auto"/>
        <w:rPr>
          <w:sz w:val="20"/>
          <w:szCs w:val="20"/>
        </w:rPr>
      </w:pPr>
    </w:p>
    <w:p w:rsidR="001D761C" w:rsidP="005D1C63" w:rsidRDefault="00425B37" w14:paraId="2C71591A" w14:textId="652641AC">
      <w:pPr>
        <w:pStyle w:val="Normal0"/>
        <w:spacing w:line="360" w:lineRule="auto"/>
        <w:rPr>
          <w:sz w:val="20"/>
          <w:szCs w:val="20"/>
        </w:rPr>
      </w:pPr>
      <w:r w:rsidRPr="00425B37">
        <w:rPr>
          <w:b/>
          <w:bCs/>
          <w:sz w:val="20"/>
          <w:szCs w:val="20"/>
        </w:rPr>
        <w:t xml:space="preserve">Figura </w:t>
      </w:r>
      <w:r w:rsidR="0089559D">
        <w:rPr>
          <w:b/>
          <w:bCs/>
          <w:sz w:val="20"/>
          <w:szCs w:val="20"/>
        </w:rPr>
        <w:t>4</w:t>
      </w:r>
      <w:r>
        <w:rPr>
          <w:sz w:val="20"/>
          <w:szCs w:val="20"/>
        </w:rPr>
        <w:t xml:space="preserve">. </w:t>
      </w:r>
      <w:proofErr w:type="spellStart"/>
      <w:r w:rsidRPr="00F81B9B" w:rsidR="00B163D3">
        <w:rPr>
          <w:i/>
          <w:iCs/>
          <w:sz w:val="20"/>
          <w:szCs w:val="20"/>
        </w:rPr>
        <w:t>UserForm</w:t>
      </w:r>
      <w:proofErr w:type="spellEnd"/>
      <w:r w:rsidRPr="00F81B9B" w:rsidR="00B163D3">
        <w:rPr>
          <w:i/>
          <w:iCs/>
          <w:sz w:val="20"/>
          <w:szCs w:val="20"/>
        </w:rPr>
        <w:t xml:space="preserve"> </w:t>
      </w:r>
      <w:r w:rsidRPr="00B163D3" w:rsidR="00B163D3">
        <w:rPr>
          <w:sz w:val="20"/>
          <w:szCs w:val="20"/>
        </w:rPr>
        <w:t>completo del sistema de gestión de emplea</w:t>
      </w:r>
      <w:commentRangeStart w:id="5"/>
      <w:r w:rsidRPr="00B163D3" w:rsidR="00B163D3">
        <w:rPr>
          <w:sz w:val="20"/>
          <w:szCs w:val="20"/>
        </w:rPr>
        <w:t>dos</w:t>
      </w:r>
      <w:commentRangeEnd w:id="5"/>
      <w:r w:rsidR="00B70D7D">
        <w:rPr>
          <w:rStyle w:val="CommentReference"/>
        </w:rPr>
        <w:commentReference w:id="5"/>
      </w:r>
    </w:p>
    <w:p w:rsidR="005D1C63" w:rsidP="005D1C63" w:rsidRDefault="006E78F3" w14:paraId="05E18B9A" w14:textId="30ECC5D5">
      <w:pPr>
        <w:pStyle w:val="Normal0"/>
        <w:spacing w:line="360" w:lineRule="auto"/>
        <w:rPr>
          <w:sz w:val="20"/>
          <w:szCs w:val="20"/>
        </w:rPr>
      </w:pPr>
      <w:r w:rsidRPr="006E78F3">
        <w:rPr>
          <w:noProof/>
          <w:sz w:val="20"/>
          <w:szCs w:val="20"/>
        </w:rPr>
        <w:drawing>
          <wp:inline distT="0" distB="0" distL="0" distR="0" wp14:anchorId="066E4A02" wp14:editId="11C64D1A">
            <wp:extent cx="6332220" cy="3675380"/>
            <wp:effectExtent l="0" t="0" r="0" b="1270"/>
            <wp:docPr id="1082312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2258" name=""/>
                    <pic:cNvPicPr/>
                  </pic:nvPicPr>
                  <pic:blipFill>
                    <a:blip r:embed="rId153"/>
                    <a:stretch>
                      <a:fillRect/>
                    </a:stretch>
                  </pic:blipFill>
                  <pic:spPr>
                    <a:xfrm>
                      <a:off x="0" y="0"/>
                      <a:ext cx="6332220" cy="3675380"/>
                    </a:xfrm>
                    <a:prstGeom prst="rect">
                      <a:avLst/>
                    </a:prstGeom>
                  </pic:spPr>
                </pic:pic>
              </a:graphicData>
            </a:graphic>
          </wp:inline>
        </w:drawing>
      </w:r>
    </w:p>
    <w:p w:rsidR="006E78F3" w:rsidP="005D1C63" w:rsidRDefault="006E78F3" w14:paraId="369D6D89" w14:textId="77777777">
      <w:pPr>
        <w:pStyle w:val="Normal0"/>
        <w:spacing w:line="360" w:lineRule="auto"/>
        <w:rPr>
          <w:sz w:val="20"/>
          <w:szCs w:val="20"/>
        </w:rPr>
      </w:pPr>
    </w:p>
    <w:p w:rsidRPr="00EB3E2D" w:rsidR="00EB3E2D" w:rsidP="00EB3E2D" w:rsidRDefault="00EB3E2D" w14:paraId="67B9001B" w14:textId="77777777">
      <w:pPr>
        <w:pStyle w:val="Normal0"/>
        <w:spacing w:line="360" w:lineRule="auto"/>
        <w:rPr>
          <w:sz w:val="20"/>
          <w:szCs w:val="20"/>
          <w:lang w:val="es-MX"/>
        </w:rPr>
      </w:pPr>
      <w:r w:rsidRPr="00EB3E2D">
        <w:rPr>
          <w:sz w:val="20"/>
          <w:szCs w:val="20"/>
          <w:lang w:val="es-MX"/>
        </w:rPr>
        <w:t xml:space="preserve">Después de haber agregado y configurado todos los elementos visuales en el </w:t>
      </w:r>
      <w:proofErr w:type="spellStart"/>
      <w:r w:rsidRPr="00EB3E2D">
        <w:rPr>
          <w:i/>
          <w:iCs/>
          <w:sz w:val="20"/>
          <w:szCs w:val="20"/>
          <w:lang w:val="es-MX"/>
        </w:rPr>
        <w:t>UserForm</w:t>
      </w:r>
      <w:proofErr w:type="spellEnd"/>
      <w:r w:rsidRPr="00EB3E2D">
        <w:rPr>
          <w:sz w:val="20"/>
          <w:szCs w:val="20"/>
          <w:lang w:val="es-MX"/>
        </w:rPr>
        <w:t xml:space="preserve">, es necesario </w:t>
      </w:r>
      <w:r w:rsidRPr="00EB3E2D">
        <w:rPr>
          <w:b/>
          <w:bCs/>
          <w:sz w:val="20"/>
          <w:szCs w:val="20"/>
          <w:lang w:val="es-MX"/>
        </w:rPr>
        <w:t xml:space="preserve">cargar los datos en los </w:t>
      </w:r>
      <w:proofErr w:type="spellStart"/>
      <w:r w:rsidRPr="00EB3E2D">
        <w:rPr>
          <w:b/>
          <w:bCs/>
          <w:i/>
          <w:iCs/>
          <w:sz w:val="20"/>
          <w:szCs w:val="20"/>
          <w:lang w:val="es-MX"/>
        </w:rPr>
        <w:t>ComboBoxes</w:t>
      </w:r>
      <w:proofErr w:type="spellEnd"/>
      <w:r w:rsidRPr="00EB3E2D">
        <w:rPr>
          <w:sz w:val="20"/>
          <w:szCs w:val="20"/>
          <w:lang w:val="es-MX"/>
        </w:rPr>
        <w:t xml:space="preserve"> para que el formulario esté completamente funcional al momento de iniciarse.</w:t>
      </w:r>
    </w:p>
    <w:p w:rsidRPr="00EB3E2D" w:rsidR="00EB3E2D" w:rsidP="00EB3E2D" w:rsidRDefault="00EB3E2D" w14:paraId="3F45F469" w14:textId="5854FA4A">
      <w:pPr>
        <w:pStyle w:val="Normal0"/>
        <w:spacing w:line="360" w:lineRule="auto"/>
        <w:rPr>
          <w:sz w:val="20"/>
          <w:szCs w:val="20"/>
          <w:lang w:val="es-MX"/>
        </w:rPr>
      </w:pPr>
    </w:p>
    <w:p w:rsidR="00EB3E2D" w:rsidP="00EB3E2D" w:rsidRDefault="00EB3E2D" w14:paraId="79BBF631" w14:textId="4D236553">
      <w:pPr>
        <w:pStyle w:val="Normal0"/>
        <w:spacing w:line="360" w:lineRule="auto"/>
        <w:rPr>
          <w:sz w:val="20"/>
          <w:szCs w:val="20"/>
          <w:lang w:val="es-MX"/>
        </w:rPr>
      </w:pPr>
      <w:r w:rsidRPr="00EB3E2D">
        <w:rPr>
          <w:sz w:val="20"/>
          <w:szCs w:val="20"/>
          <w:lang w:val="es-MX"/>
        </w:rPr>
        <w:t xml:space="preserve">A continuación, se </w:t>
      </w:r>
      <w:r w:rsidR="00293D12">
        <w:rPr>
          <w:sz w:val="20"/>
          <w:szCs w:val="20"/>
          <w:lang w:val="es-MX"/>
        </w:rPr>
        <w:t>presenta</w:t>
      </w:r>
      <w:r w:rsidRPr="00EB3E2D">
        <w:rPr>
          <w:sz w:val="20"/>
          <w:szCs w:val="20"/>
          <w:lang w:val="es-MX"/>
        </w:rPr>
        <w:t xml:space="preserve"> el código que debe agregarse en el evento</w:t>
      </w:r>
      <w:r w:rsidRPr="00EB3E2D">
        <w:rPr>
          <w:i/>
          <w:iCs/>
          <w:sz w:val="20"/>
          <w:szCs w:val="20"/>
          <w:lang w:val="es-MX"/>
        </w:rPr>
        <w:t xml:space="preserve"> </w:t>
      </w:r>
      <w:proofErr w:type="spellStart"/>
      <w:r w:rsidRPr="00EB3E2D">
        <w:rPr>
          <w:i/>
          <w:iCs/>
          <w:sz w:val="20"/>
          <w:szCs w:val="20"/>
          <w:lang w:val="es-MX"/>
        </w:rPr>
        <w:t>UserForm_Initialize</w:t>
      </w:r>
      <w:proofErr w:type="spellEnd"/>
      <w:r w:rsidRPr="00EB3E2D">
        <w:rPr>
          <w:sz w:val="20"/>
          <w:szCs w:val="20"/>
          <w:lang w:val="es-MX"/>
        </w:rPr>
        <w:t>:</w:t>
      </w:r>
      <w:r>
        <w:rPr>
          <w:sz w:val="20"/>
          <w:szCs w:val="20"/>
          <w:lang w:val="es-MX"/>
        </w:rPr>
        <w:t xml:space="preserve"> </w:t>
      </w:r>
      <w:r w:rsidRPr="00EB3E2D">
        <w:rPr>
          <w:sz w:val="20"/>
          <w:szCs w:val="20"/>
          <w:lang w:val="es-MX"/>
        </w:rPr>
        <w:t>Para ello,</w:t>
      </w:r>
      <w:r>
        <w:rPr>
          <w:sz w:val="20"/>
          <w:szCs w:val="20"/>
          <w:lang w:val="es-MX"/>
        </w:rPr>
        <w:t xml:space="preserve"> se debe</w:t>
      </w:r>
      <w:r w:rsidRPr="00EB3E2D">
        <w:rPr>
          <w:sz w:val="20"/>
          <w:szCs w:val="20"/>
          <w:lang w:val="es-MX"/>
        </w:rPr>
        <w:t xml:space="preserve"> </w:t>
      </w:r>
      <w:r>
        <w:rPr>
          <w:sz w:val="20"/>
          <w:szCs w:val="20"/>
          <w:lang w:val="es-MX"/>
        </w:rPr>
        <w:t xml:space="preserve">hacer </w:t>
      </w:r>
      <w:r w:rsidRPr="00EB3E2D">
        <w:rPr>
          <w:sz w:val="20"/>
          <w:szCs w:val="20"/>
          <w:lang w:val="es-MX"/>
        </w:rPr>
        <w:t xml:space="preserve">doble clic sobre el </w:t>
      </w:r>
      <w:proofErr w:type="spellStart"/>
      <w:r w:rsidRPr="00EB3E2D">
        <w:rPr>
          <w:i/>
          <w:iCs/>
          <w:sz w:val="20"/>
          <w:szCs w:val="20"/>
          <w:lang w:val="es-MX"/>
        </w:rPr>
        <w:t>UserForm</w:t>
      </w:r>
      <w:proofErr w:type="spellEnd"/>
      <w:r w:rsidRPr="00EB3E2D">
        <w:rPr>
          <w:sz w:val="20"/>
          <w:szCs w:val="20"/>
          <w:lang w:val="es-MX"/>
        </w:rPr>
        <w:t xml:space="preserve"> en el Editor de VBA para abrir su módulo de código y copia</w:t>
      </w:r>
      <w:r w:rsidR="00293D12">
        <w:rPr>
          <w:sz w:val="20"/>
          <w:szCs w:val="20"/>
          <w:lang w:val="es-MX"/>
        </w:rPr>
        <w:t>r</w:t>
      </w:r>
      <w:r w:rsidRPr="00EB3E2D">
        <w:rPr>
          <w:sz w:val="20"/>
          <w:szCs w:val="20"/>
          <w:lang w:val="es-MX"/>
        </w:rPr>
        <w:t xml:space="preserve"> el siguiente bloque:</w:t>
      </w:r>
    </w:p>
    <w:p w:rsidR="00AC42CE" w:rsidP="00EB3E2D" w:rsidRDefault="00AC42CE" w14:paraId="720A9E9E" w14:textId="77777777">
      <w:pPr>
        <w:pStyle w:val="Normal0"/>
        <w:spacing w:line="360" w:lineRule="auto"/>
        <w:rPr>
          <w:sz w:val="20"/>
          <w:szCs w:val="20"/>
          <w:lang w:val="es-MX"/>
        </w:rPr>
      </w:pPr>
    </w:p>
    <w:tbl>
      <w:tblPr>
        <w:tblStyle w:val="9"/>
        <w:tblW w:w="0" w:type="auto"/>
        <w:tblInd w:w="5" w:type="dxa"/>
        <w:tblLook w:val="04A0" w:firstRow="1" w:lastRow="0" w:firstColumn="1" w:lastColumn="0" w:noHBand="0" w:noVBand="1"/>
      </w:tblPr>
      <w:tblGrid>
        <w:gridCol w:w="9962"/>
      </w:tblGrid>
      <w:tr w:rsidRPr="00EB3E2D" w:rsidR="00EB3E2D" w:rsidTr="00EB3E2D" w14:paraId="5273B5EB" w14:textId="77777777">
        <w:tc>
          <w:tcPr>
            <w:tcW w:w="9962" w:type="dxa"/>
          </w:tcPr>
          <w:p w:rsidRPr="00EB3E2D" w:rsidR="00EB3E2D" w:rsidP="00EB3E2D" w:rsidRDefault="00EB3E2D" w14:paraId="5AC5291E" w14:textId="77777777">
            <w:pPr>
              <w:pStyle w:val="Normal0"/>
              <w:spacing w:line="360" w:lineRule="auto"/>
              <w:rPr>
                <w:rFonts w:ascii="Consolas" w:hAnsi="Consolas"/>
                <w:sz w:val="20"/>
                <w:szCs w:val="20"/>
                <w:lang w:val="es-MX"/>
              </w:rPr>
            </w:pPr>
            <w:proofErr w:type="spellStart"/>
            <w:r w:rsidRPr="00EB3E2D">
              <w:rPr>
                <w:rFonts w:ascii="Consolas" w:hAnsi="Consolas"/>
                <w:sz w:val="20"/>
                <w:szCs w:val="20"/>
                <w:lang w:val="es-MX"/>
              </w:rPr>
              <w:t>Private</w:t>
            </w:r>
            <w:proofErr w:type="spellEnd"/>
            <w:r w:rsidRPr="00EB3E2D">
              <w:rPr>
                <w:rFonts w:ascii="Consolas" w:hAnsi="Consolas"/>
                <w:sz w:val="20"/>
                <w:szCs w:val="20"/>
                <w:lang w:val="es-MX"/>
              </w:rPr>
              <w:t xml:space="preserve"> Sub </w:t>
            </w:r>
            <w:proofErr w:type="spellStart"/>
            <w:r w:rsidRPr="00EB3E2D">
              <w:rPr>
                <w:rFonts w:ascii="Consolas" w:hAnsi="Consolas"/>
                <w:sz w:val="20"/>
                <w:szCs w:val="20"/>
                <w:lang w:val="es-MX"/>
              </w:rPr>
              <w:t>UserForm_</w:t>
            </w:r>
            <w:proofErr w:type="gramStart"/>
            <w:r w:rsidRPr="00EB3E2D">
              <w:rPr>
                <w:rFonts w:ascii="Consolas" w:hAnsi="Consolas"/>
                <w:sz w:val="20"/>
                <w:szCs w:val="20"/>
                <w:lang w:val="es-MX"/>
              </w:rPr>
              <w:t>Initialize</w:t>
            </w:r>
            <w:proofErr w:type="spellEnd"/>
            <w:r w:rsidRPr="00EB3E2D">
              <w:rPr>
                <w:rFonts w:ascii="Consolas" w:hAnsi="Consolas"/>
                <w:sz w:val="20"/>
                <w:szCs w:val="20"/>
                <w:lang w:val="es-MX"/>
              </w:rPr>
              <w:t>(</w:t>
            </w:r>
            <w:proofErr w:type="gramEnd"/>
            <w:r w:rsidRPr="00EB3E2D">
              <w:rPr>
                <w:rFonts w:ascii="Consolas" w:hAnsi="Consolas"/>
                <w:sz w:val="20"/>
                <w:szCs w:val="20"/>
                <w:lang w:val="es-MX"/>
              </w:rPr>
              <w:t>)</w:t>
            </w:r>
          </w:p>
          <w:p w:rsidRPr="00EB3E2D" w:rsidR="00EB3E2D" w:rsidP="00EB3E2D" w:rsidRDefault="00EB3E2D" w14:paraId="58C75078"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 Configurar ComboBox Departamento</w:t>
            </w:r>
          </w:p>
          <w:p w:rsidRPr="00EB3E2D" w:rsidR="00EB3E2D" w:rsidP="00EB3E2D" w:rsidRDefault="00EB3E2D" w14:paraId="7166ECF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spellStart"/>
            <w:r w:rsidRPr="00EB3E2D">
              <w:rPr>
                <w:rFonts w:ascii="Consolas" w:hAnsi="Consolas"/>
                <w:sz w:val="20"/>
                <w:szCs w:val="20"/>
                <w:lang w:val="es-MX"/>
              </w:rPr>
              <w:t>With</w:t>
            </w:r>
            <w:proofErr w:type="spellEnd"/>
            <w:r w:rsidRPr="00EB3E2D">
              <w:rPr>
                <w:rFonts w:ascii="Consolas" w:hAnsi="Consolas"/>
                <w:sz w:val="20"/>
                <w:szCs w:val="20"/>
                <w:lang w:val="es-MX"/>
              </w:rPr>
              <w:t xml:space="preserve"> </w:t>
            </w:r>
            <w:proofErr w:type="spellStart"/>
            <w:r w:rsidRPr="00EB3E2D">
              <w:rPr>
                <w:rFonts w:ascii="Consolas" w:hAnsi="Consolas"/>
                <w:sz w:val="20"/>
                <w:szCs w:val="20"/>
                <w:lang w:val="es-MX"/>
              </w:rPr>
              <w:t>cboDepartamento</w:t>
            </w:r>
            <w:proofErr w:type="spellEnd"/>
          </w:p>
          <w:p w:rsidRPr="00EB3E2D" w:rsidR="00EB3E2D" w:rsidP="00EB3E2D" w:rsidRDefault="00EB3E2D" w14:paraId="149EF7F0"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"Recursos Humanos"</w:t>
            </w:r>
          </w:p>
          <w:p w:rsidRPr="00EB3E2D" w:rsidR="00EB3E2D" w:rsidP="00EB3E2D" w:rsidRDefault="00EB3E2D" w14:paraId="319A6B0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"Finanzas"</w:t>
            </w:r>
          </w:p>
          <w:p w:rsidRPr="00EB3E2D" w:rsidR="00EB3E2D" w:rsidP="00EB3E2D" w:rsidRDefault="00EB3E2D" w14:paraId="0C09F31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"Marketing"</w:t>
            </w:r>
          </w:p>
          <w:p w:rsidRPr="00EB3E2D" w:rsidR="00EB3E2D" w:rsidP="00EB3E2D" w:rsidRDefault="00EB3E2D" w14:paraId="74C0A97A"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"Ventas"</w:t>
            </w:r>
          </w:p>
          <w:p w:rsidRPr="00EB3E2D" w:rsidR="00EB3E2D" w:rsidP="00EB3E2D" w:rsidRDefault="00EB3E2D" w14:paraId="1E329686"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"IT"</w:t>
            </w:r>
          </w:p>
          <w:p w:rsidRPr="00EB3E2D" w:rsidR="00EB3E2D" w:rsidP="00EB3E2D" w:rsidRDefault="00EB3E2D" w14:paraId="15C5470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"Operaciones"</w:t>
            </w:r>
          </w:p>
          <w:p w:rsidRPr="00EB3E2D" w:rsidR="00EB3E2D" w:rsidP="00EB3E2D" w:rsidRDefault="00EB3E2D" w14:paraId="4C43BCA7"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spellStart"/>
            <w:r w:rsidRPr="00EB3E2D">
              <w:rPr>
                <w:rFonts w:ascii="Consolas" w:hAnsi="Consolas"/>
                <w:sz w:val="20"/>
                <w:szCs w:val="20"/>
                <w:lang w:val="es-MX"/>
              </w:rPr>
              <w:t>End</w:t>
            </w:r>
            <w:proofErr w:type="spellEnd"/>
            <w:r w:rsidRPr="00EB3E2D">
              <w:rPr>
                <w:rFonts w:ascii="Consolas" w:hAnsi="Consolas"/>
                <w:sz w:val="20"/>
                <w:szCs w:val="20"/>
                <w:lang w:val="es-MX"/>
              </w:rPr>
              <w:t xml:space="preserve"> With</w:t>
            </w:r>
          </w:p>
          <w:p w:rsidRPr="00EB3E2D" w:rsidR="00EB3E2D" w:rsidP="00EB3E2D" w:rsidRDefault="00EB3E2D" w14:paraId="5DA920F7"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
          <w:p w:rsidRPr="00EB3E2D" w:rsidR="00EB3E2D" w:rsidP="00EB3E2D" w:rsidRDefault="00EB3E2D" w14:paraId="3C629CD1"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 Configurar ComboBox Cargo</w:t>
            </w:r>
          </w:p>
          <w:p w:rsidRPr="00EB3E2D" w:rsidR="00EB3E2D" w:rsidP="00EB3E2D" w:rsidRDefault="00EB3E2D" w14:paraId="2E26C5C9"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spellStart"/>
            <w:r w:rsidRPr="00EB3E2D">
              <w:rPr>
                <w:rFonts w:ascii="Consolas" w:hAnsi="Consolas"/>
                <w:sz w:val="20"/>
                <w:szCs w:val="20"/>
                <w:lang w:val="es-MX"/>
              </w:rPr>
              <w:t>With</w:t>
            </w:r>
            <w:proofErr w:type="spellEnd"/>
            <w:r w:rsidRPr="00EB3E2D">
              <w:rPr>
                <w:rFonts w:ascii="Consolas" w:hAnsi="Consolas"/>
                <w:sz w:val="20"/>
                <w:szCs w:val="20"/>
                <w:lang w:val="es-MX"/>
              </w:rPr>
              <w:t xml:space="preserve"> </w:t>
            </w:r>
            <w:proofErr w:type="spellStart"/>
            <w:r w:rsidRPr="00EB3E2D">
              <w:rPr>
                <w:rFonts w:ascii="Consolas" w:hAnsi="Consolas"/>
                <w:sz w:val="20"/>
                <w:szCs w:val="20"/>
                <w:lang w:val="es-MX"/>
              </w:rPr>
              <w:t>cboCargo</w:t>
            </w:r>
            <w:proofErr w:type="spellEnd"/>
          </w:p>
          <w:p w:rsidRPr="00EB3E2D" w:rsidR="00EB3E2D" w:rsidP="00EB3E2D" w:rsidRDefault="00EB3E2D" w14:paraId="207E6AEA"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"Gerente"</w:t>
            </w:r>
          </w:p>
          <w:p w:rsidRPr="00EB3E2D" w:rsidR="00EB3E2D" w:rsidP="00EB3E2D" w:rsidRDefault="00EB3E2D" w14:paraId="2CD86402"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"Supervisor"</w:t>
            </w:r>
          </w:p>
          <w:p w:rsidRPr="00EB3E2D" w:rsidR="00EB3E2D" w:rsidP="00EB3E2D" w:rsidRDefault="00EB3E2D" w14:paraId="048161C5"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"Analista"</w:t>
            </w:r>
          </w:p>
          <w:p w:rsidRPr="00EB3E2D" w:rsidR="00EB3E2D" w:rsidP="00EB3E2D" w:rsidRDefault="00EB3E2D" w14:paraId="72906927"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"Asistente"</w:t>
            </w:r>
          </w:p>
          <w:p w:rsidRPr="00EB3E2D" w:rsidR="00EB3E2D" w:rsidP="00EB3E2D" w:rsidRDefault="00EB3E2D" w14:paraId="291EEBEA"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"Especialista"</w:t>
            </w:r>
          </w:p>
          <w:p w:rsidRPr="00EB3E2D" w:rsidR="00EB3E2D" w:rsidP="00EB3E2D" w:rsidRDefault="00EB3E2D" w14:paraId="224D3578"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gramStart"/>
            <w:r w:rsidRPr="00EB3E2D">
              <w:rPr>
                <w:rFonts w:ascii="Consolas" w:hAnsi="Consolas"/>
                <w:sz w:val="20"/>
                <w:szCs w:val="20"/>
                <w:lang w:val="es-MX"/>
              </w:rPr>
              <w:t>.</w:t>
            </w:r>
            <w:proofErr w:type="spellStart"/>
            <w:r w:rsidRPr="00EB3E2D">
              <w:rPr>
                <w:rFonts w:ascii="Consolas" w:hAnsi="Consolas"/>
                <w:sz w:val="20"/>
                <w:szCs w:val="20"/>
                <w:lang w:val="es-MX"/>
              </w:rPr>
              <w:t>AddItem</w:t>
            </w:r>
            <w:proofErr w:type="spellEnd"/>
            <w:proofErr w:type="gramEnd"/>
            <w:r w:rsidRPr="00EB3E2D">
              <w:rPr>
                <w:rFonts w:ascii="Consolas" w:hAnsi="Consolas"/>
                <w:sz w:val="20"/>
                <w:szCs w:val="20"/>
                <w:lang w:val="es-MX"/>
              </w:rPr>
              <w:t xml:space="preserve"> "Coordinador"</w:t>
            </w:r>
          </w:p>
          <w:p w:rsidRPr="00EB3E2D" w:rsidR="00EB3E2D" w:rsidP="00EB3E2D" w:rsidRDefault="00EB3E2D" w14:paraId="0708FEA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spellStart"/>
            <w:r w:rsidRPr="00EB3E2D">
              <w:rPr>
                <w:rFonts w:ascii="Consolas" w:hAnsi="Consolas"/>
                <w:sz w:val="20"/>
                <w:szCs w:val="20"/>
                <w:lang w:val="es-MX"/>
              </w:rPr>
              <w:t>End</w:t>
            </w:r>
            <w:proofErr w:type="spellEnd"/>
            <w:r w:rsidRPr="00EB3E2D">
              <w:rPr>
                <w:rFonts w:ascii="Consolas" w:hAnsi="Consolas"/>
                <w:sz w:val="20"/>
                <w:szCs w:val="20"/>
                <w:lang w:val="es-MX"/>
              </w:rPr>
              <w:t xml:space="preserve"> With</w:t>
            </w:r>
          </w:p>
          <w:p w:rsidRPr="00EB3E2D" w:rsidR="00EB3E2D" w:rsidP="00EB3E2D" w:rsidRDefault="00EB3E2D" w14:paraId="7F1F3AFD"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
          <w:p w:rsidRPr="00EB3E2D" w:rsidR="00EB3E2D" w:rsidP="00EB3E2D" w:rsidRDefault="00EB3E2D" w14:paraId="6C26FDAF"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 Estado por defecto</w:t>
            </w:r>
          </w:p>
          <w:p w:rsidRPr="00EB3E2D" w:rsidR="00EB3E2D" w:rsidP="00EB3E2D" w:rsidRDefault="00EB3E2D" w14:paraId="2EDF137E" w14:textId="77777777">
            <w:pPr>
              <w:pStyle w:val="Normal0"/>
              <w:spacing w:line="360" w:lineRule="auto"/>
              <w:rPr>
                <w:rFonts w:ascii="Consolas" w:hAnsi="Consolas"/>
                <w:sz w:val="20"/>
                <w:szCs w:val="20"/>
                <w:lang w:val="es-MX"/>
              </w:rPr>
            </w:pPr>
            <w:r w:rsidRPr="00EB3E2D">
              <w:rPr>
                <w:rFonts w:ascii="Consolas" w:hAnsi="Consolas"/>
                <w:sz w:val="20"/>
                <w:szCs w:val="20"/>
                <w:lang w:val="es-MX"/>
              </w:rPr>
              <w:t xml:space="preserve">    </w:t>
            </w:r>
            <w:proofErr w:type="spellStart"/>
            <w:r w:rsidRPr="00EB3E2D">
              <w:rPr>
                <w:rFonts w:ascii="Consolas" w:hAnsi="Consolas"/>
                <w:sz w:val="20"/>
                <w:szCs w:val="20"/>
                <w:lang w:val="es-MX"/>
              </w:rPr>
              <w:t>optActivo.Value</w:t>
            </w:r>
            <w:proofErr w:type="spellEnd"/>
            <w:r w:rsidRPr="00EB3E2D">
              <w:rPr>
                <w:rFonts w:ascii="Consolas" w:hAnsi="Consolas"/>
                <w:sz w:val="20"/>
                <w:szCs w:val="20"/>
                <w:lang w:val="es-MX"/>
              </w:rPr>
              <w:t xml:space="preserve"> = True</w:t>
            </w:r>
          </w:p>
          <w:p w:rsidRPr="00EB3E2D" w:rsidR="00EB3E2D" w:rsidP="00EB3E2D" w:rsidRDefault="00EB3E2D" w14:paraId="22DEA52F" w14:textId="3EFB986C">
            <w:pPr>
              <w:pStyle w:val="Normal0"/>
              <w:spacing w:line="360" w:lineRule="auto"/>
              <w:rPr>
                <w:rFonts w:ascii="Consolas" w:hAnsi="Consolas"/>
                <w:sz w:val="20"/>
                <w:szCs w:val="20"/>
                <w:lang w:val="es-MX"/>
              </w:rPr>
            </w:pPr>
            <w:proofErr w:type="spellStart"/>
            <w:r w:rsidRPr="00EB3E2D">
              <w:rPr>
                <w:rFonts w:ascii="Consolas" w:hAnsi="Consolas"/>
                <w:sz w:val="20"/>
                <w:szCs w:val="20"/>
                <w:lang w:val="es-MX"/>
              </w:rPr>
              <w:t>End</w:t>
            </w:r>
            <w:proofErr w:type="spellEnd"/>
            <w:r w:rsidRPr="00EB3E2D">
              <w:rPr>
                <w:rFonts w:ascii="Consolas" w:hAnsi="Consolas"/>
                <w:sz w:val="20"/>
                <w:szCs w:val="20"/>
                <w:lang w:val="es-MX"/>
              </w:rPr>
              <w:t xml:space="preserve"> Sub</w:t>
            </w:r>
          </w:p>
        </w:tc>
      </w:tr>
    </w:tbl>
    <w:p w:rsidR="00EB3E2D" w:rsidP="00EB3E2D" w:rsidRDefault="00EB3E2D" w14:paraId="704FCAD8" w14:textId="77777777">
      <w:pPr>
        <w:pStyle w:val="Normal0"/>
        <w:spacing w:line="360" w:lineRule="auto"/>
        <w:rPr>
          <w:sz w:val="20"/>
          <w:szCs w:val="20"/>
          <w:lang w:val="es-MX"/>
        </w:rPr>
      </w:pPr>
    </w:p>
    <w:p w:rsidR="00EB3E2D" w:rsidP="00EB3E2D" w:rsidRDefault="00EB3E2D" w14:paraId="017D4DC2" w14:textId="77777777">
      <w:pPr>
        <w:pStyle w:val="Normal0"/>
        <w:spacing w:line="360" w:lineRule="auto"/>
        <w:rPr>
          <w:sz w:val="20"/>
          <w:szCs w:val="20"/>
          <w:lang w:val="es-MX"/>
        </w:rPr>
      </w:pPr>
    </w:p>
    <w:p w:rsidR="00EB3E2D" w:rsidP="00EB3E2D" w:rsidRDefault="00EB3E2D" w14:paraId="0A6B0FFE" w14:textId="4025B429">
      <w:pPr>
        <w:pStyle w:val="Normal0"/>
        <w:spacing w:line="360" w:lineRule="auto"/>
        <w:rPr>
          <w:sz w:val="20"/>
          <w:szCs w:val="20"/>
          <w:lang w:val="es-MX"/>
        </w:rPr>
      </w:pPr>
      <w:r w:rsidRPr="00EB3E2D">
        <w:rPr>
          <w:sz w:val="20"/>
          <w:szCs w:val="20"/>
          <w:lang w:val="es-MX"/>
        </w:rPr>
        <w:t xml:space="preserve">Este procedimiento asegura que los valores de </w:t>
      </w:r>
      <w:r w:rsidRPr="00EB3E2D">
        <w:rPr>
          <w:b/>
          <w:bCs/>
          <w:sz w:val="20"/>
          <w:szCs w:val="20"/>
          <w:lang w:val="es-MX"/>
        </w:rPr>
        <w:t>Departamento</w:t>
      </w:r>
      <w:r w:rsidRPr="00EB3E2D">
        <w:rPr>
          <w:sz w:val="20"/>
          <w:szCs w:val="20"/>
          <w:lang w:val="es-MX"/>
        </w:rPr>
        <w:t xml:space="preserve">, </w:t>
      </w:r>
      <w:r w:rsidRPr="00EB3E2D">
        <w:rPr>
          <w:b/>
          <w:bCs/>
          <w:sz w:val="20"/>
          <w:szCs w:val="20"/>
          <w:lang w:val="es-MX"/>
        </w:rPr>
        <w:t>Cargo</w:t>
      </w:r>
      <w:r w:rsidRPr="00EB3E2D">
        <w:rPr>
          <w:sz w:val="20"/>
          <w:szCs w:val="20"/>
          <w:lang w:val="es-MX"/>
        </w:rPr>
        <w:t xml:space="preserve"> y </w:t>
      </w:r>
      <w:r w:rsidRPr="00EB3E2D">
        <w:rPr>
          <w:b/>
          <w:bCs/>
          <w:sz w:val="20"/>
          <w:szCs w:val="20"/>
          <w:lang w:val="es-MX"/>
        </w:rPr>
        <w:t>Estado</w:t>
      </w:r>
      <w:r w:rsidRPr="00EB3E2D">
        <w:rPr>
          <w:sz w:val="20"/>
          <w:szCs w:val="20"/>
          <w:lang w:val="es-MX"/>
        </w:rPr>
        <w:t xml:space="preserve"> estén disponibles y configurados por defecto al momento de abrir el formulario.</w:t>
      </w:r>
    </w:p>
    <w:p w:rsidRPr="00EB3E2D" w:rsidR="00AC42CE" w:rsidP="00EB3E2D" w:rsidRDefault="00AC42CE" w14:paraId="2A29C340" w14:textId="77777777">
      <w:pPr>
        <w:pStyle w:val="Normal0"/>
        <w:spacing w:line="360" w:lineRule="auto"/>
        <w:rPr>
          <w:sz w:val="20"/>
          <w:szCs w:val="20"/>
          <w:lang w:val="es-MX"/>
        </w:rPr>
      </w:pPr>
    </w:p>
    <w:p w:rsidRPr="006E25E4" w:rsidR="006E25E4" w:rsidP="006E25E4" w:rsidRDefault="006E25E4" w14:paraId="113602F1" w14:textId="77777777">
      <w:pPr>
        <w:pStyle w:val="Normal0"/>
        <w:spacing w:line="360" w:lineRule="auto"/>
        <w:rPr>
          <w:b/>
          <w:bCs/>
          <w:sz w:val="20"/>
          <w:szCs w:val="20"/>
          <w:lang w:val="es-MX"/>
        </w:rPr>
      </w:pPr>
      <w:r w:rsidRPr="006E25E4">
        <w:rPr>
          <w:b/>
          <w:bCs/>
          <w:sz w:val="20"/>
          <w:szCs w:val="20"/>
          <w:highlight w:val="yellow"/>
          <w:lang w:val="es-MX"/>
        </w:rPr>
        <w:t>Prueba del formulario en Excel</w:t>
      </w:r>
    </w:p>
    <w:p w:rsidR="006E25E4" w:rsidP="006E25E4" w:rsidRDefault="006E25E4" w14:paraId="601B8EFF" w14:textId="1DADD17C">
      <w:pPr>
        <w:pStyle w:val="Normal0"/>
        <w:spacing w:line="360" w:lineRule="auto"/>
        <w:rPr>
          <w:sz w:val="20"/>
          <w:szCs w:val="20"/>
          <w:lang w:val="es-MX"/>
        </w:rPr>
      </w:pPr>
      <w:r w:rsidRPr="006E25E4">
        <w:rPr>
          <w:sz w:val="20"/>
          <w:szCs w:val="20"/>
          <w:lang w:val="es-MX"/>
        </w:rPr>
        <w:t>Una vez finalizado el desarrollo del formulario, es necesario probar su funcionamiento. Para ello,</w:t>
      </w:r>
      <w:r w:rsidR="002C7D64">
        <w:rPr>
          <w:sz w:val="20"/>
          <w:szCs w:val="20"/>
          <w:lang w:val="es-MX"/>
        </w:rPr>
        <w:t xml:space="preserve"> se deben</w:t>
      </w:r>
      <w:r w:rsidRPr="006E25E4">
        <w:rPr>
          <w:sz w:val="20"/>
          <w:szCs w:val="20"/>
          <w:lang w:val="es-MX"/>
        </w:rPr>
        <w:t xml:space="preserve"> realiza</w:t>
      </w:r>
      <w:r w:rsidR="002C7D64">
        <w:rPr>
          <w:sz w:val="20"/>
          <w:szCs w:val="20"/>
          <w:lang w:val="es-MX"/>
        </w:rPr>
        <w:t>r</w:t>
      </w:r>
      <w:r w:rsidRPr="006E25E4">
        <w:rPr>
          <w:sz w:val="20"/>
          <w:szCs w:val="20"/>
          <w:lang w:val="es-MX"/>
        </w:rPr>
        <w:t xml:space="preserve"> los siguientes pasos:</w:t>
      </w:r>
    </w:p>
    <w:tbl>
      <w:tblPr>
        <w:tblStyle w:val="TableGrid"/>
        <w:tblW w:w="0" w:type="auto"/>
        <w:tblLayout w:type="fixed"/>
        <w:tblLook w:val="04A0" w:firstRow="1" w:lastRow="0" w:firstColumn="1" w:lastColumn="0" w:noHBand="0" w:noVBand="1"/>
      </w:tblPr>
      <w:tblGrid>
        <w:gridCol w:w="4673"/>
        <w:gridCol w:w="5289"/>
      </w:tblGrid>
      <w:tr w:rsidR="00AC42CE" w:rsidTr="00336168" w14:paraId="2105F521" w14:textId="77777777">
        <w:tc>
          <w:tcPr>
            <w:tcW w:w="4673" w:type="dxa"/>
          </w:tcPr>
          <w:p w:rsidR="00AC42CE" w:rsidP="006E25E4" w:rsidRDefault="00336168" w14:paraId="5C04FC6C" w14:textId="77777777">
            <w:pPr>
              <w:pStyle w:val="Normal0"/>
              <w:spacing w:line="360" w:lineRule="auto"/>
              <w:rPr>
                <w:sz w:val="20"/>
                <w:szCs w:val="20"/>
                <w:lang w:val="es-MX"/>
              </w:rPr>
            </w:pPr>
            <w:r>
              <w:rPr>
                <w:noProof/>
              </w:rPr>
              <w:drawing>
                <wp:inline distT="0" distB="0" distL="0" distR="0" wp14:anchorId="4470A87A" wp14:editId="0F7E646D">
                  <wp:extent cx="1477926" cy="1070410"/>
                  <wp:effectExtent l="0" t="0" r="8255" b="0"/>
                  <wp:docPr id="1902995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5621" name=""/>
                          <pic:cNvPicPr/>
                        </pic:nvPicPr>
                        <pic:blipFill>
                          <a:blip r:embed="rId154"/>
                          <a:stretch>
                            <a:fillRect/>
                          </a:stretch>
                        </pic:blipFill>
                        <pic:spPr>
                          <a:xfrm>
                            <a:off x="0" y="0"/>
                            <a:ext cx="1487936" cy="1077660"/>
                          </a:xfrm>
                          <a:prstGeom prst="rect">
                            <a:avLst/>
                          </a:prstGeom>
                        </pic:spPr>
                      </pic:pic>
                    </a:graphicData>
                  </a:graphic>
                </wp:inline>
              </w:drawing>
            </w:r>
          </w:p>
          <w:p w:rsidR="00336168" w:rsidP="006E25E4" w:rsidRDefault="00336168" w14:paraId="3A48D923" w14:textId="49C51FAE">
            <w:pPr>
              <w:pStyle w:val="Normal0"/>
              <w:spacing w:line="360" w:lineRule="auto"/>
              <w:rPr>
                <w:sz w:val="20"/>
                <w:szCs w:val="20"/>
                <w:lang w:val="es-MX"/>
              </w:rPr>
            </w:pPr>
            <w:hyperlink w:history="1" w:anchor="fromView=search&amp;page=3&amp;position=6&amp;uuid=59e9839d-822b-4480-89b7-67b48a8e2adc&amp;query=prueba+formulario++excel" r:id="rId155">
              <w:r w:rsidRPr="00CC5943">
                <w:rPr>
                  <w:rStyle w:val="Hyperlink"/>
                  <w:sz w:val="8"/>
                  <w:szCs w:val="8"/>
                  <w:lang w:val="es-MX"/>
                </w:rPr>
                <w:t>https://www.freepik.es/imagen-ia-premium/captura-pantalla-sala-clases-apoyo-educacion-especial_400296052.htm#fromView=search&amp;page=3&amp;position=6&amp;uuid=59e9839d-822b-4480-89b7-67b48a8e2adc&amp;query=prueba+formulario++exce</w:t>
              </w:r>
              <w:r w:rsidRPr="00FD5DBE">
                <w:rPr>
                  <w:rStyle w:val="Hyperlink"/>
                  <w:sz w:val="20"/>
                  <w:szCs w:val="20"/>
                  <w:lang w:val="es-MX"/>
                </w:rPr>
                <w:t>l</w:t>
              </w:r>
            </w:hyperlink>
            <w:r>
              <w:rPr>
                <w:sz w:val="20"/>
                <w:szCs w:val="20"/>
                <w:lang w:val="es-MX"/>
              </w:rPr>
              <w:t xml:space="preserve"> </w:t>
            </w:r>
          </w:p>
          <w:p w:rsidR="00336168" w:rsidP="006E25E4" w:rsidRDefault="00336168" w14:paraId="70CA6CA4" w14:textId="50F43A62">
            <w:pPr>
              <w:pStyle w:val="Normal0"/>
              <w:spacing w:line="360" w:lineRule="auto"/>
              <w:rPr>
                <w:sz w:val="20"/>
                <w:szCs w:val="20"/>
                <w:lang w:val="es-MX"/>
              </w:rPr>
            </w:pPr>
          </w:p>
        </w:tc>
        <w:tc>
          <w:tcPr>
            <w:tcW w:w="5289" w:type="dxa"/>
          </w:tcPr>
          <w:p w:rsidRPr="006E25E4" w:rsidR="00AC42CE" w:rsidRDefault="00AC42CE" w14:paraId="1D72A3BE" w14:textId="304A4A21">
            <w:pPr>
              <w:pStyle w:val="Normal0"/>
              <w:numPr>
                <w:ilvl w:val="0"/>
                <w:numId w:val="28"/>
              </w:numPr>
              <w:spacing w:line="360" w:lineRule="auto"/>
              <w:rPr>
                <w:sz w:val="20"/>
                <w:szCs w:val="20"/>
                <w:lang w:val="es-MX"/>
              </w:rPr>
            </w:pPr>
            <w:r w:rsidRPr="006E25E4">
              <w:rPr>
                <w:sz w:val="20"/>
                <w:szCs w:val="20"/>
                <w:lang w:val="es-MX"/>
              </w:rPr>
              <w:t>Guarda</w:t>
            </w:r>
            <w:r w:rsidR="002C7D64">
              <w:rPr>
                <w:sz w:val="20"/>
                <w:szCs w:val="20"/>
                <w:lang w:val="es-MX"/>
              </w:rPr>
              <w:t>r</w:t>
            </w:r>
            <w:r w:rsidRPr="006E25E4">
              <w:rPr>
                <w:sz w:val="20"/>
                <w:szCs w:val="20"/>
                <w:lang w:val="es-MX"/>
              </w:rPr>
              <w:t xml:space="preserve"> el proyecto (</w:t>
            </w:r>
            <w:proofErr w:type="spellStart"/>
            <w:r w:rsidRPr="006E25E4">
              <w:rPr>
                <w:b/>
                <w:bCs/>
                <w:sz w:val="20"/>
                <w:szCs w:val="20"/>
                <w:lang w:val="es-MX"/>
              </w:rPr>
              <w:t>Ctrl</w:t>
            </w:r>
            <w:proofErr w:type="spellEnd"/>
            <w:r w:rsidRPr="006E25E4">
              <w:rPr>
                <w:b/>
                <w:bCs/>
                <w:sz w:val="20"/>
                <w:szCs w:val="20"/>
                <w:lang w:val="es-MX"/>
              </w:rPr>
              <w:t xml:space="preserve"> + S</w:t>
            </w:r>
            <w:r w:rsidRPr="006E25E4">
              <w:rPr>
                <w:sz w:val="20"/>
                <w:szCs w:val="20"/>
                <w:lang w:val="es-MX"/>
              </w:rPr>
              <w:t>).</w:t>
            </w:r>
          </w:p>
          <w:p w:rsidRPr="006E25E4" w:rsidR="00AC42CE" w:rsidRDefault="00AC42CE" w14:paraId="5200715C" w14:textId="0C3A4105">
            <w:pPr>
              <w:pStyle w:val="Normal0"/>
              <w:numPr>
                <w:ilvl w:val="0"/>
                <w:numId w:val="28"/>
              </w:numPr>
              <w:spacing w:line="360" w:lineRule="auto"/>
              <w:rPr>
                <w:sz w:val="20"/>
                <w:szCs w:val="20"/>
                <w:lang w:val="es-MX"/>
              </w:rPr>
            </w:pPr>
            <w:r w:rsidRPr="006E25E4">
              <w:rPr>
                <w:sz w:val="20"/>
                <w:szCs w:val="20"/>
                <w:lang w:val="es-MX"/>
              </w:rPr>
              <w:t>Cerra</w:t>
            </w:r>
            <w:r w:rsidR="002C7D64">
              <w:rPr>
                <w:sz w:val="20"/>
                <w:szCs w:val="20"/>
                <w:lang w:val="es-MX"/>
              </w:rPr>
              <w:t>r</w:t>
            </w:r>
            <w:r w:rsidRPr="006E25E4">
              <w:rPr>
                <w:sz w:val="20"/>
                <w:szCs w:val="20"/>
                <w:lang w:val="es-MX"/>
              </w:rPr>
              <w:t xml:space="preserve"> el </w:t>
            </w:r>
            <w:r w:rsidRPr="006E25E4">
              <w:rPr>
                <w:b/>
                <w:bCs/>
                <w:sz w:val="20"/>
                <w:szCs w:val="20"/>
                <w:lang w:val="es-MX"/>
              </w:rPr>
              <w:t>Editor de VBA</w:t>
            </w:r>
            <w:r w:rsidRPr="006E25E4">
              <w:rPr>
                <w:sz w:val="20"/>
                <w:szCs w:val="20"/>
                <w:lang w:val="es-MX"/>
              </w:rPr>
              <w:t>.</w:t>
            </w:r>
          </w:p>
          <w:p w:rsidRPr="006E25E4" w:rsidR="00AC42CE" w:rsidRDefault="00AC42CE" w14:paraId="7609BF3E" w14:textId="31DD1EFB">
            <w:pPr>
              <w:pStyle w:val="Normal0"/>
              <w:numPr>
                <w:ilvl w:val="0"/>
                <w:numId w:val="28"/>
              </w:numPr>
              <w:spacing w:line="360" w:lineRule="auto"/>
              <w:rPr>
                <w:sz w:val="20"/>
                <w:szCs w:val="20"/>
                <w:lang w:val="es-MX"/>
              </w:rPr>
            </w:pPr>
            <w:r w:rsidRPr="006E25E4">
              <w:rPr>
                <w:sz w:val="20"/>
                <w:szCs w:val="20"/>
                <w:lang w:val="es-MX"/>
              </w:rPr>
              <w:t>En Excel, presiona</w:t>
            </w:r>
            <w:r w:rsidR="002C7D64">
              <w:rPr>
                <w:sz w:val="20"/>
                <w:szCs w:val="20"/>
                <w:lang w:val="es-MX"/>
              </w:rPr>
              <w:t>r</w:t>
            </w:r>
            <w:r w:rsidRPr="006E25E4">
              <w:rPr>
                <w:sz w:val="20"/>
                <w:szCs w:val="20"/>
                <w:lang w:val="es-MX"/>
              </w:rPr>
              <w:t xml:space="preserve"> </w:t>
            </w:r>
            <w:r w:rsidRPr="006E25E4">
              <w:rPr>
                <w:b/>
                <w:bCs/>
                <w:sz w:val="20"/>
                <w:szCs w:val="20"/>
                <w:lang w:val="es-MX"/>
              </w:rPr>
              <w:t>Alt + F8</w:t>
            </w:r>
            <w:r w:rsidRPr="006E25E4">
              <w:rPr>
                <w:sz w:val="20"/>
                <w:szCs w:val="20"/>
                <w:lang w:val="es-MX"/>
              </w:rPr>
              <w:t>.</w:t>
            </w:r>
          </w:p>
          <w:p w:rsidRPr="006E25E4" w:rsidR="00AC42CE" w:rsidRDefault="00AC42CE" w14:paraId="6EFAB225" w14:textId="0AFA4593">
            <w:pPr>
              <w:pStyle w:val="Normal0"/>
              <w:numPr>
                <w:ilvl w:val="0"/>
                <w:numId w:val="28"/>
              </w:numPr>
              <w:spacing w:line="360" w:lineRule="auto"/>
              <w:rPr>
                <w:sz w:val="20"/>
                <w:szCs w:val="20"/>
                <w:lang w:val="es-MX"/>
              </w:rPr>
            </w:pPr>
            <w:r w:rsidRPr="006E25E4">
              <w:rPr>
                <w:sz w:val="20"/>
                <w:szCs w:val="20"/>
                <w:lang w:val="es-MX"/>
              </w:rPr>
              <w:t>Si no aparece ninguna macro, regresa</w:t>
            </w:r>
            <w:r w:rsidR="002C7D64">
              <w:rPr>
                <w:sz w:val="20"/>
                <w:szCs w:val="20"/>
                <w:lang w:val="es-MX"/>
              </w:rPr>
              <w:t>r</w:t>
            </w:r>
            <w:r w:rsidRPr="006E25E4">
              <w:rPr>
                <w:sz w:val="20"/>
                <w:szCs w:val="20"/>
                <w:lang w:val="es-MX"/>
              </w:rPr>
              <w:t xml:space="preserve"> al Editor de VBA.</w:t>
            </w:r>
          </w:p>
          <w:p w:rsidRPr="00AC42CE" w:rsidR="00AC42CE" w:rsidRDefault="00AC42CE" w14:paraId="20B6D494" w14:textId="3E4BC955">
            <w:pPr>
              <w:pStyle w:val="Normal0"/>
              <w:numPr>
                <w:ilvl w:val="0"/>
                <w:numId w:val="28"/>
              </w:numPr>
              <w:spacing w:line="360" w:lineRule="auto"/>
              <w:rPr>
                <w:sz w:val="20"/>
                <w:szCs w:val="20"/>
                <w:lang w:val="es-MX"/>
              </w:rPr>
            </w:pPr>
            <w:r w:rsidRPr="006E25E4">
              <w:rPr>
                <w:sz w:val="20"/>
                <w:szCs w:val="20"/>
                <w:lang w:val="es-MX"/>
              </w:rPr>
              <w:t>Presiona</w:t>
            </w:r>
            <w:r w:rsidR="002C7D64">
              <w:rPr>
                <w:sz w:val="20"/>
                <w:szCs w:val="20"/>
                <w:lang w:val="es-MX"/>
              </w:rPr>
              <w:t>r</w:t>
            </w:r>
            <w:r w:rsidRPr="006E25E4">
              <w:rPr>
                <w:sz w:val="20"/>
                <w:szCs w:val="20"/>
                <w:lang w:val="es-MX"/>
              </w:rPr>
              <w:t xml:space="preserve"> </w:t>
            </w:r>
            <w:r w:rsidRPr="006E25E4">
              <w:rPr>
                <w:b/>
                <w:bCs/>
                <w:sz w:val="20"/>
                <w:szCs w:val="20"/>
                <w:lang w:val="es-MX"/>
              </w:rPr>
              <w:t>F5</w:t>
            </w:r>
            <w:r w:rsidRPr="006E25E4">
              <w:rPr>
                <w:sz w:val="20"/>
                <w:szCs w:val="20"/>
                <w:lang w:val="es-MX"/>
              </w:rPr>
              <w:t xml:space="preserve"> mientras tienes seleccionado el </w:t>
            </w:r>
            <w:proofErr w:type="spellStart"/>
            <w:r w:rsidRPr="006E25E4">
              <w:rPr>
                <w:i/>
                <w:iCs/>
                <w:sz w:val="20"/>
                <w:szCs w:val="20"/>
                <w:lang w:val="es-MX"/>
              </w:rPr>
              <w:t>UserForm</w:t>
            </w:r>
            <w:proofErr w:type="spellEnd"/>
            <w:r w:rsidRPr="006E25E4">
              <w:rPr>
                <w:sz w:val="20"/>
                <w:szCs w:val="20"/>
                <w:lang w:val="es-MX"/>
              </w:rPr>
              <w:t xml:space="preserve"> para probarlo.</w:t>
            </w:r>
          </w:p>
        </w:tc>
      </w:tr>
    </w:tbl>
    <w:p w:rsidRPr="006E25E4" w:rsidR="00AC42CE" w:rsidP="006E25E4" w:rsidRDefault="00AC42CE" w14:paraId="32851A20" w14:textId="77777777">
      <w:pPr>
        <w:pStyle w:val="Normal0"/>
        <w:spacing w:line="360" w:lineRule="auto"/>
        <w:rPr>
          <w:sz w:val="20"/>
          <w:szCs w:val="20"/>
          <w:lang w:val="es-MX"/>
        </w:rPr>
      </w:pPr>
    </w:p>
    <w:p w:rsidRPr="006E25E4" w:rsidR="006E25E4" w:rsidP="006E25E4" w:rsidRDefault="006E25E4" w14:paraId="3968141E" w14:textId="21550D18">
      <w:pPr>
        <w:pStyle w:val="Normal0"/>
        <w:spacing w:line="360" w:lineRule="auto"/>
        <w:rPr>
          <w:sz w:val="20"/>
          <w:szCs w:val="20"/>
          <w:lang w:val="es-MX"/>
        </w:rPr>
      </w:pPr>
    </w:p>
    <w:p w:rsidRPr="006E25E4" w:rsidR="006E25E4" w:rsidP="006E25E4" w:rsidRDefault="006E25E4" w14:paraId="68D88AE7" w14:textId="77777777">
      <w:pPr>
        <w:pStyle w:val="Normal0"/>
        <w:spacing w:line="360" w:lineRule="auto"/>
        <w:rPr>
          <w:b/>
          <w:bCs/>
          <w:sz w:val="20"/>
          <w:szCs w:val="20"/>
          <w:lang w:val="es-MX"/>
        </w:rPr>
      </w:pPr>
      <w:r w:rsidRPr="006E25E4">
        <w:rPr>
          <w:b/>
          <w:bCs/>
          <w:sz w:val="20"/>
          <w:szCs w:val="20"/>
          <w:highlight w:val="yellow"/>
          <w:lang w:val="es-MX"/>
        </w:rPr>
        <w:t>Crear una macro para abrir el formulario</w:t>
      </w:r>
    </w:p>
    <w:p w:rsidRPr="006E25E4" w:rsidR="006E25E4" w:rsidP="006E25E4" w:rsidRDefault="006E25E4" w14:paraId="5655AF1C" w14:textId="69101E46">
      <w:pPr>
        <w:pStyle w:val="Normal0"/>
        <w:spacing w:line="360" w:lineRule="auto"/>
        <w:rPr>
          <w:sz w:val="20"/>
          <w:szCs w:val="20"/>
          <w:lang w:val="es-MX"/>
        </w:rPr>
      </w:pPr>
      <w:r w:rsidRPr="006E25E4">
        <w:rPr>
          <w:sz w:val="20"/>
          <w:szCs w:val="20"/>
          <w:lang w:val="es-MX"/>
        </w:rPr>
        <w:t xml:space="preserve">Terminado todo el desarrollo del formulario, se debe crear la macro que permitirá abrirlo. En el </w:t>
      </w:r>
      <w:r w:rsidRPr="006E25E4">
        <w:rPr>
          <w:b/>
          <w:bCs/>
          <w:sz w:val="20"/>
          <w:szCs w:val="20"/>
          <w:lang w:val="es-MX"/>
        </w:rPr>
        <w:t>Editor de VBA</w:t>
      </w:r>
      <w:r w:rsidRPr="006E25E4">
        <w:rPr>
          <w:sz w:val="20"/>
          <w:szCs w:val="20"/>
          <w:lang w:val="es-MX"/>
        </w:rPr>
        <w:t xml:space="preserve">, </w:t>
      </w:r>
      <w:r w:rsidR="002C7D64">
        <w:rPr>
          <w:sz w:val="20"/>
          <w:szCs w:val="20"/>
          <w:lang w:val="es-MX"/>
        </w:rPr>
        <w:t xml:space="preserve">seguir </w:t>
      </w:r>
      <w:r w:rsidRPr="006E25E4">
        <w:rPr>
          <w:sz w:val="20"/>
          <w:szCs w:val="20"/>
          <w:lang w:val="es-MX"/>
        </w:rPr>
        <w:t>estos pasos:</w:t>
      </w:r>
    </w:p>
    <w:p w:rsidRPr="006E25E4" w:rsidR="006E25E4" w:rsidRDefault="006E25E4" w14:paraId="302BB44B" w14:textId="2A6647D6">
      <w:pPr>
        <w:pStyle w:val="Normal0"/>
        <w:numPr>
          <w:ilvl w:val="0"/>
          <w:numId w:val="29"/>
        </w:numPr>
        <w:spacing w:line="360" w:lineRule="auto"/>
        <w:rPr>
          <w:sz w:val="20"/>
          <w:szCs w:val="20"/>
          <w:lang w:val="es-MX"/>
        </w:rPr>
      </w:pPr>
      <w:r w:rsidRPr="006E25E4">
        <w:rPr>
          <w:sz w:val="20"/>
          <w:szCs w:val="20"/>
          <w:lang w:val="es-MX"/>
        </w:rPr>
        <w:t>Inserta</w:t>
      </w:r>
      <w:r w:rsidR="002C7D64">
        <w:rPr>
          <w:sz w:val="20"/>
          <w:szCs w:val="20"/>
          <w:lang w:val="es-MX"/>
        </w:rPr>
        <w:t>r</w:t>
      </w:r>
      <w:r w:rsidRPr="006E25E4">
        <w:rPr>
          <w:sz w:val="20"/>
          <w:szCs w:val="20"/>
          <w:lang w:val="es-MX"/>
        </w:rPr>
        <w:t xml:space="preserve"> un </w:t>
      </w:r>
      <w:r w:rsidRPr="006E25E4">
        <w:rPr>
          <w:b/>
          <w:bCs/>
          <w:sz w:val="20"/>
          <w:szCs w:val="20"/>
          <w:lang w:val="es-MX"/>
        </w:rPr>
        <w:t>módulo</w:t>
      </w:r>
      <w:r w:rsidRPr="006E25E4">
        <w:rPr>
          <w:sz w:val="20"/>
          <w:szCs w:val="20"/>
          <w:lang w:val="es-MX"/>
        </w:rPr>
        <w:t>.</w:t>
      </w:r>
    </w:p>
    <w:p w:rsidR="006E25E4" w:rsidRDefault="006E25E4" w14:paraId="17B06309" w14:textId="30DE9F81">
      <w:pPr>
        <w:pStyle w:val="Normal0"/>
        <w:numPr>
          <w:ilvl w:val="0"/>
          <w:numId w:val="29"/>
        </w:numPr>
        <w:spacing w:line="360" w:lineRule="auto"/>
        <w:rPr>
          <w:sz w:val="20"/>
          <w:szCs w:val="20"/>
          <w:lang w:val="es-MX"/>
        </w:rPr>
      </w:pPr>
      <w:r w:rsidRPr="006E25E4">
        <w:rPr>
          <w:sz w:val="20"/>
          <w:szCs w:val="20"/>
          <w:lang w:val="es-MX"/>
        </w:rPr>
        <w:t>Agrega</w:t>
      </w:r>
      <w:r w:rsidR="002C7D64">
        <w:rPr>
          <w:sz w:val="20"/>
          <w:szCs w:val="20"/>
          <w:lang w:val="es-MX"/>
        </w:rPr>
        <w:t>r</w:t>
      </w:r>
      <w:r w:rsidRPr="006E25E4">
        <w:rPr>
          <w:sz w:val="20"/>
          <w:szCs w:val="20"/>
          <w:lang w:val="es-MX"/>
        </w:rPr>
        <w:t xml:space="preserve"> el siguiente código:</w:t>
      </w:r>
    </w:p>
    <w:tbl>
      <w:tblPr>
        <w:tblStyle w:val="TableGrid"/>
        <w:tblW w:w="0" w:type="auto"/>
        <w:tblInd w:w="704" w:type="dxa"/>
        <w:shd w:val="clear" w:color="auto" w:fill="DAEEF3" w:themeFill="accent5" w:themeFillTint="33"/>
        <w:tblLook w:val="04A0" w:firstRow="1" w:lastRow="0" w:firstColumn="1" w:lastColumn="0" w:noHBand="0" w:noVBand="1"/>
      </w:tblPr>
      <w:tblGrid>
        <w:gridCol w:w="7229"/>
      </w:tblGrid>
      <w:tr w:rsidR="006E25E4" w:rsidTr="006E25E4" w14:paraId="6DF8C7DF" w14:textId="77777777">
        <w:tc>
          <w:tcPr>
            <w:tcW w:w="7229" w:type="dxa"/>
            <w:shd w:val="clear" w:color="auto" w:fill="DAEEF3" w:themeFill="accent5" w:themeFillTint="33"/>
          </w:tcPr>
          <w:p w:rsidRPr="006E25E4" w:rsidR="006E25E4" w:rsidP="006E25E4" w:rsidRDefault="006E25E4" w14:paraId="2BFCAFBE" w14:textId="77777777">
            <w:pPr>
              <w:pStyle w:val="Normal0"/>
              <w:spacing w:line="360" w:lineRule="auto"/>
              <w:rPr>
                <w:sz w:val="20"/>
                <w:szCs w:val="20"/>
                <w:lang w:val="es-MX"/>
              </w:rPr>
            </w:pPr>
            <w:r w:rsidRPr="006E25E4">
              <w:rPr>
                <w:sz w:val="20"/>
                <w:szCs w:val="20"/>
                <w:lang w:val="es-MX"/>
              </w:rPr>
              <w:t xml:space="preserve">Sub </w:t>
            </w:r>
            <w:proofErr w:type="spellStart"/>
            <w:proofErr w:type="gramStart"/>
            <w:r w:rsidRPr="006E25E4">
              <w:rPr>
                <w:sz w:val="20"/>
                <w:szCs w:val="20"/>
                <w:lang w:val="es-MX"/>
              </w:rPr>
              <w:t>MostrarFormulario</w:t>
            </w:r>
            <w:proofErr w:type="spellEnd"/>
            <w:r w:rsidRPr="006E25E4">
              <w:rPr>
                <w:sz w:val="20"/>
                <w:szCs w:val="20"/>
                <w:lang w:val="es-MX"/>
              </w:rPr>
              <w:t>(</w:t>
            </w:r>
            <w:proofErr w:type="gramEnd"/>
            <w:r w:rsidRPr="006E25E4">
              <w:rPr>
                <w:sz w:val="20"/>
                <w:szCs w:val="20"/>
                <w:lang w:val="es-MX"/>
              </w:rPr>
              <w:t>)</w:t>
            </w:r>
          </w:p>
          <w:p w:rsidRPr="006E25E4" w:rsidR="006E25E4" w:rsidP="006E25E4" w:rsidRDefault="006E25E4" w14:paraId="17EED049" w14:textId="201710F0">
            <w:pPr>
              <w:pStyle w:val="Normal0"/>
              <w:spacing w:line="360" w:lineRule="auto"/>
              <w:rPr>
                <w:sz w:val="20"/>
                <w:szCs w:val="20"/>
                <w:lang w:val="es-MX"/>
              </w:rPr>
            </w:pPr>
            <w:r w:rsidRPr="006E25E4">
              <w:rPr>
                <w:sz w:val="20"/>
                <w:szCs w:val="20"/>
                <w:lang w:val="es-MX"/>
              </w:rPr>
              <w:t xml:space="preserve">    </w:t>
            </w:r>
            <w:r>
              <w:rPr>
                <w:sz w:val="20"/>
                <w:szCs w:val="20"/>
                <w:lang w:val="es-MX"/>
              </w:rPr>
              <w:t xml:space="preserve">  </w:t>
            </w:r>
            <w:r w:rsidRPr="006E25E4">
              <w:rPr>
                <w:sz w:val="20"/>
                <w:szCs w:val="20"/>
                <w:lang w:val="es-MX"/>
              </w:rPr>
              <w:t>UserForm1.</w:t>
            </w:r>
            <w:proofErr w:type="gramStart"/>
            <w:r w:rsidRPr="006E25E4">
              <w:rPr>
                <w:sz w:val="20"/>
                <w:szCs w:val="20"/>
                <w:lang w:val="es-MX"/>
              </w:rPr>
              <w:t>Show</w:t>
            </w:r>
            <w:proofErr w:type="gramEnd"/>
          </w:p>
          <w:p w:rsidR="006E25E4" w:rsidP="006E25E4" w:rsidRDefault="006E25E4" w14:paraId="5C16B3B3" w14:textId="3FB94634">
            <w:pPr>
              <w:pStyle w:val="Normal0"/>
              <w:spacing w:line="360" w:lineRule="auto"/>
              <w:rPr>
                <w:sz w:val="20"/>
                <w:szCs w:val="20"/>
                <w:lang w:val="es-MX"/>
              </w:rPr>
            </w:pPr>
            <w:proofErr w:type="spellStart"/>
            <w:r w:rsidRPr="006E25E4">
              <w:rPr>
                <w:sz w:val="20"/>
                <w:szCs w:val="20"/>
                <w:lang w:val="es-MX"/>
              </w:rPr>
              <w:t>End</w:t>
            </w:r>
            <w:proofErr w:type="spellEnd"/>
            <w:r w:rsidRPr="006E25E4">
              <w:rPr>
                <w:sz w:val="20"/>
                <w:szCs w:val="20"/>
                <w:lang w:val="es-MX"/>
              </w:rPr>
              <w:t xml:space="preserve"> Sub</w:t>
            </w:r>
          </w:p>
        </w:tc>
      </w:tr>
    </w:tbl>
    <w:p w:rsidRPr="006E25E4" w:rsidR="006E25E4" w:rsidP="006E25E4" w:rsidRDefault="006E25E4" w14:paraId="5736ADE8" w14:textId="77777777">
      <w:pPr>
        <w:pStyle w:val="Normal0"/>
        <w:spacing w:line="360" w:lineRule="auto"/>
        <w:rPr>
          <w:sz w:val="20"/>
          <w:szCs w:val="20"/>
          <w:lang w:val="es-MX"/>
        </w:rPr>
      </w:pPr>
    </w:p>
    <w:p w:rsidRPr="006E25E4" w:rsidR="006E25E4" w:rsidP="006E25E4" w:rsidRDefault="006E25E4" w14:paraId="053A41F2" w14:textId="56E412E8">
      <w:pPr>
        <w:pStyle w:val="Normal0"/>
        <w:spacing w:line="360" w:lineRule="auto"/>
        <w:rPr>
          <w:sz w:val="20"/>
          <w:szCs w:val="20"/>
          <w:lang w:val="es-MX"/>
        </w:rPr>
      </w:pPr>
    </w:p>
    <w:p w:rsidR="00E21D2D" w:rsidP="006E25E4" w:rsidRDefault="007A0649" w14:paraId="1E05088A" w14:textId="1CDDCA28">
      <w:pPr>
        <w:pStyle w:val="Normal0"/>
        <w:spacing w:line="360" w:lineRule="auto"/>
        <w:rPr>
          <w:sz w:val="20"/>
          <w:szCs w:val="20"/>
        </w:rPr>
      </w:pPr>
      <w:r w:rsidRPr="007A0649">
        <w:rPr>
          <w:sz w:val="20"/>
          <w:szCs w:val="20"/>
        </w:rPr>
        <w:t xml:space="preserve">En el Editor de VBA, se inserta un módulo donde se escribe la macro que permite abrir el formulario </w:t>
      </w:r>
      <w:proofErr w:type="spellStart"/>
      <w:r w:rsidRPr="007A0649">
        <w:rPr>
          <w:b/>
          <w:bCs/>
          <w:sz w:val="20"/>
          <w:szCs w:val="20"/>
        </w:rPr>
        <w:t>frmEmpleados</w:t>
      </w:r>
      <w:proofErr w:type="spellEnd"/>
      <w:r w:rsidRPr="007A0649">
        <w:rPr>
          <w:sz w:val="20"/>
          <w:szCs w:val="20"/>
        </w:rPr>
        <w:t xml:space="preserve"> mediante el método </w:t>
      </w:r>
      <w:proofErr w:type="spellStart"/>
      <w:r w:rsidRPr="007A0649">
        <w:rPr>
          <w:i/>
          <w:iCs/>
          <w:sz w:val="20"/>
          <w:szCs w:val="20"/>
        </w:rPr>
        <w:t>UserForm.</w:t>
      </w:r>
      <w:proofErr w:type="gramStart"/>
      <w:r w:rsidRPr="007A0649">
        <w:rPr>
          <w:i/>
          <w:iCs/>
          <w:sz w:val="20"/>
          <w:szCs w:val="20"/>
        </w:rPr>
        <w:t>Show</w:t>
      </w:r>
      <w:proofErr w:type="spellEnd"/>
      <w:proofErr w:type="gramEnd"/>
      <w:r w:rsidRPr="007A0649">
        <w:rPr>
          <w:i/>
          <w:iCs/>
          <w:sz w:val="20"/>
          <w:szCs w:val="20"/>
        </w:rPr>
        <w:t>.</w:t>
      </w:r>
    </w:p>
    <w:p w:rsidR="007A0649" w:rsidP="006E25E4" w:rsidRDefault="007A0649" w14:paraId="6912A544" w14:textId="77777777">
      <w:pPr>
        <w:pStyle w:val="Normal0"/>
        <w:spacing w:line="360" w:lineRule="auto"/>
        <w:rPr>
          <w:sz w:val="20"/>
          <w:szCs w:val="20"/>
        </w:rPr>
      </w:pPr>
    </w:p>
    <w:p w:rsidR="00E903F9" w:rsidP="006E25E4" w:rsidRDefault="00E903F9" w14:paraId="2D6573B5" w14:textId="5FE3DCE9">
      <w:pPr>
        <w:pStyle w:val="Normal0"/>
        <w:spacing w:line="360" w:lineRule="auto"/>
        <w:rPr>
          <w:sz w:val="20"/>
          <w:szCs w:val="20"/>
        </w:rPr>
      </w:pPr>
      <w:r w:rsidRPr="00E903F9">
        <w:rPr>
          <w:b/>
          <w:bCs/>
          <w:sz w:val="20"/>
          <w:szCs w:val="20"/>
        </w:rPr>
        <w:t xml:space="preserve">Figura </w:t>
      </w:r>
      <w:r w:rsidR="0089559D">
        <w:rPr>
          <w:b/>
          <w:bCs/>
          <w:sz w:val="20"/>
          <w:szCs w:val="20"/>
        </w:rPr>
        <w:t>5</w:t>
      </w:r>
      <w:r w:rsidRPr="00E903F9">
        <w:rPr>
          <w:b/>
          <w:bCs/>
          <w:sz w:val="20"/>
          <w:szCs w:val="20"/>
        </w:rPr>
        <w:t xml:space="preserve">. </w:t>
      </w:r>
      <w:r w:rsidRPr="00E903F9">
        <w:rPr>
          <w:sz w:val="20"/>
          <w:szCs w:val="20"/>
        </w:rPr>
        <w:t>Macro para abrir el formulario de empleados en Excel V</w:t>
      </w:r>
      <w:commentRangeStart w:id="6"/>
      <w:r w:rsidRPr="00E903F9">
        <w:rPr>
          <w:sz w:val="20"/>
          <w:szCs w:val="20"/>
        </w:rPr>
        <w:t>BA</w:t>
      </w:r>
      <w:commentRangeEnd w:id="6"/>
      <w:r w:rsidR="00B70D7D">
        <w:rPr>
          <w:rStyle w:val="CommentReference"/>
        </w:rPr>
        <w:commentReference w:id="6"/>
      </w:r>
    </w:p>
    <w:p w:rsidR="00582FCF" w:rsidP="006E25E4" w:rsidRDefault="00582FCF" w14:paraId="0FF6BC85" w14:textId="04F1F17D">
      <w:pPr>
        <w:pStyle w:val="Normal0"/>
        <w:spacing w:line="360" w:lineRule="auto"/>
        <w:rPr>
          <w:sz w:val="20"/>
          <w:szCs w:val="20"/>
        </w:rPr>
      </w:pPr>
      <w:r w:rsidRPr="00DC67A3">
        <w:rPr>
          <w:noProof/>
          <w:sz w:val="20"/>
          <w:szCs w:val="20"/>
        </w:rPr>
        <w:drawing>
          <wp:inline distT="0" distB="0" distL="0" distR="0" wp14:anchorId="50CA082C" wp14:editId="19A2134B">
            <wp:extent cx="6332220" cy="2321560"/>
            <wp:effectExtent l="0" t="0" r="0" b="2540"/>
            <wp:docPr id="83439203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92035" name="Imagen 1" descr="Interfaz de usuario gráfica, Texto, Aplicación, Correo electrónico&#10;&#10;El contenido generado por IA puede ser incorrecto."/>
                    <pic:cNvPicPr/>
                  </pic:nvPicPr>
                  <pic:blipFill>
                    <a:blip r:embed="rId156"/>
                    <a:stretch>
                      <a:fillRect/>
                    </a:stretch>
                  </pic:blipFill>
                  <pic:spPr>
                    <a:xfrm>
                      <a:off x="0" y="0"/>
                      <a:ext cx="6332220" cy="2321560"/>
                    </a:xfrm>
                    <a:prstGeom prst="rect">
                      <a:avLst/>
                    </a:prstGeom>
                  </pic:spPr>
                </pic:pic>
              </a:graphicData>
            </a:graphic>
          </wp:inline>
        </w:drawing>
      </w:r>
    </w:p>
    <w:p w:rsidR="00582FCF" w:rsidP="006E25E4" w:rsidRDefault="00582FCF" w14:paraId="473CEAB5" w14:textId="77777777">
      <w:pPr>
        <w:pStyle w:val="Normal0"/>
        <w:spacing w:line="360" w:lineRule="auto"/>
        <w:rPr>
          <w:sz w:val="20"/>
          <w:szCs w:val="20"/>
        </w:rPr>
      </w:pPr>
    </w:p>
    <w:p w:rsidRPr="006E25E4" w:rsidR="00582FCF" w:rsidP="006E25E4" w:rsidRDefault="00582FCF" w14:paraId="635D5D19" w14:textId="77777777">
      <w:pPr>
        <w:pStyle w:val="Normal0"/>
        <w:spacing w:line="360" w:lineRule="auto"/>
        <w:rPr>
          <w:sz w:val="20"/>
          <w:szCs w:val="20"/>
          <w:lang w:val="es-MX"/>
        </w:rPr>
      </w:pPr>
    </w:p>
    <w:p w:rsidRPr="006E25E4" w:rsidR="006E25E4" w:rsidP="006E25E4" w:rsidRDefault="006E25E4" w14:paraId="0579FBD1" w14:textId="77777777">
      <w:pPr>
        <w:pStyle w:val="Normal0"/>
        <w:spacing w:line="360" w:lineRule="auto"/>
        <w:rPr>
          <w:b/>
          <w:bCs/>
          <w:sz w:val="20"/>
          <w:szCs w:val="20"/>
          <w:lang w:val="es-MX"/>
        </w:rPr>
      </w:pPr>
      <w:r w:rsidRPr="006E25E4">
        <w:rPr>
          <w:b/>
          <w:bCs/>
          <w:sz w:val="20"/>
          <w:szCs w:val="20"/>
          <w:highlight w:val="yellow"/>
          <w:lang w:val="es-MX"/>
        </w:rPr>
        <w:t>Ejecución de la macro</w:t>
      </w:r>
    </w:p>
    <w:p w:rsidR="00582FCF" w:rsidP="006E25E4" w:rsidRDefault="006E25E4" w14:paraId="6DE97995" w14:textId="58B4ABE7">
      <w:pPr>
        <w:pStyle w:val="Normal0"/>
        <w:spacing w:line="360" w:lineRule="auto"/>
      </w:pPr>
      <w:r w:rsidRPr="006E25E4">
        <w:rPr>
          <w:sz w:val="20"/>
          <w:szCs w:val="20"/>
          <w:lang w:val="es-MX"/>
        </w:rPr>
        <w:t>En el siguiente video se explica detalladamente cómo ejecutar la macro</w:t>
      </w:r>
      <w:r w:rsidR="007A0649">
        <w:rPr>
          <w:sz w:val="20"/>
          <w:szCs w:val="20"/>
          <w:lang w:val="es-MX"/>
        </w:rPr>
        <w:t xml:space="preserve">, </w:t>
      </w:r>
      <w:r w:rsidRPr="006E25E4">
        <w:rPr>
          <w:sz w:val="20"/>
          <w:szCs w:val="20"/>
          <w:lang w:val="es-MX"/>
        </w:rPr>
        <w:t>junto con el formulario que automatiza la captura de los datos</w:t>
      </w:r>
    </w:p>
    <w:p w:rsidR="00582FCF" w:rsidP="006E25E4" w:rsidRDefault="00E21D2D" w14:paraId="155FA169" w14:textId="5D440CF2">
      <w:pPr>
        <w:pStyle w:val="Normal0"/>
        <w:spacing w:line="360" w:lineRule="auto"/>
        <w:rPr>
          <w:sz w:val="20"/>
          <w:szCs w:val="20"/>
          <w:lang w:val="es-MX"/>
        </w:rPr>
      </w:pPr>
      <w:r>
        <w:rPr>
          <w:noProof/>
          <w:lang w:val="en-US" w:eastAsia="en-US"/>
        </w:rPr>
        <mc:AlternateContent>
          <mc:Choice Requires="wps">
            <w:drawing>
              <wp:inline distT="0" distB="0" distL="0" distR="0" wp14:anchorId="16B19122" wp14:editId="35198A70">
                <wp:extent cx="5412105" cy="732155"/>
                <wp:effectExtent l="0" t="0" r="17145" b="10795"/>
                <wp:docPr id="2007829727" name="Rectángulo 48263641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E21D2D" w:rsidP="00E21D2D" w:rsidRDefault="00E21D2D" w14:paraId="05A670DA" w14:textId="1D5EC20F">
                            <w:pPr>
                              <w:spacing w:line="275" w:lineRule="auto"/>
                              <w:jc w:val="center"/>
                              <w:textDirection w:val="btLr"/>
                              <w:rPr>
                                <w:b/>
                              </w:rPr>
                            </w:pPr>
                            <w:r>
                              <w:rPr>
                                <w:b/>
                                <w:color w:val="FFFFFF"/>
                              </w:rPr>
                              <w:t>Video_0</w:t>
                            </w:r>
                            <w:r w:rsidR="00C17D3C">
                              <w:rPr>
                                <w:b/>
                                <w:color w:val="FFFFFF"/>
                              </w:rPr>
                              <w:t>6</w:t>
                            </w:r>
                            <w:r>
                              <w:rPr>
                                <w:b/>
                                <w:color w:val="FFFFFF"/>
                              </w:rPr>
                              <w:t>_ CF02</w:t>
                            </w:r>
                          </w:p>
                        </w:txbxContent>
                      </wps:txbx>
                      <wps:bodyPr spcFirstLastPara="1" wrap="square" lIns="91425" tIns="45700" rIns="91425" bIns="45700" anchor="ctr" anchorCtr="0">
                        <a:noAutofit/>
                      </wps:bodyPr>
                    </wps:wsp>
                  </a:graphicData>
                </a:graphic>
              </wp:inline>
            </w:drawing>
          </mc:Choice>
          <mc:Fallback>
            <w:pict w14:anchorId="70495E43">
              <v:rect id="_x0000_s1031" style="width:426.15pt;height:57.6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16B19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9V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Jin4c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O2An1UsAgAAUwQAAA4AAAAAAAAAAAAAAAAALgIAAGRycy9l&#10;Mm9Eb2MueG1sUEsBAi0AFAAGAAgAAAAhAB/Ho+7cAAAABQEAAA8AAAAAAAAAAAAAAAAAhgQAAGRy&#10;cy9kb3ducmV2LnhtbFBLBQYAAAAABAAEAPMAAACPBQAAAAA=&#10;">
                <v:stroke miterlimit="5243f" startarrowwidth="narrow" startarrowlength="short" endarrowwidth="narrow" endarrowlength="short"/>
                <v:textbox inset="2.53958mm,1.2694mm,2.53958mm,1.2694mm">
                  <w:txbxContent>
                    <w:p w:rsidRPr="00B72025" w:rsidR="00E21D2D" w:rsidP="00E21D2D" w:rsidRDefault="00E21D2D" w14:paraId="72D7D057" w14:textId="1D5EC20F">
                      <w:pPr>
                        <w:spacing w:line="275" w:lineRule="auto"/>
                        <w:jc w:val="center"/>
                        <w:textDirection w:val="btLr"/>
                        <w:rPr>
                          <w:b/>
                        </w:rPr>
                      </w:pPr>
                      <w:r>
                        <w:rPr>
                          <w:b/>
                          <w:color w:val="FFFFFF"/>
                        </w:rPr>
                        <w:t>Video_0</w:t>
                      </w:r>
                      <w:r w:rsidR="00C17D3C">
                        <w:rPr>
                          <w:b/>
                          <w:color w:val="FFFFFF"/>
                        </w:rPr>
                        <w:t>6</w:t>
                      </w:r>
                      <w:r>
                        <w:rPr>
                          <w:b/>
                          <w:color w:val="FFFFFF"/>
                        </w:rPr>
                        <w:t>_ CF02</w:t>
                      </w:r>
                    </w:p>
                  </w:txbxContent>
                </v:textbox>
                <w10:anchorlock/>
              </v:rect>
            </w:pict>
          </mc:Fallback>
        </mc:AlternateContent>
      </w:r>
    </w:p>
    <w:p w:rsidRPr="006E25E4" w:rsidR="006E25E4" w:rsidP="006E25E4" w:rsidRDefault="006E25E4" w14:paraId="123619D0" w14:textId="79CAD9D1">
      <w:pPr>
        <w:pStyle w:val="Normal0"/>
        <w:spacing w:line="360" w:lineRule="auto"/>
        <w:rPr>
          <w:sz w:val="20"/>
          <w:szCs w:val="20"/>
          <w:lang w:val="es-MX"/>
        </w:rPr>
      </w:pPr>
    </w:p>
    <w:p w:rsidRPr="006E25E4" w:rsidR="006E25E4" w:rsidP="006E25E4" w:rsidRDefault="006E25E4" w14:paraId="40890DE4" w14:textId="77777777">
      <w:pPr>
        <w:pStyle w:val="Normal0"/>
        <w:spacing w:line="360" w:lineRule="auto"/>
        <w:rPr>
          <w:b/>
          <w:bCs/>
          <w:sz w:val="20"/>
          <w:szCs w:val="20"/>
          <w:lang w:val="es-MX"/>
        </w:rPr>
      </w:pPr>
      <w:r w:rsidRPr="006E25E4">
        <w:rPr>
          <w:b/>
          <w:bCs/>
          <w:sz w:val="20"/>
          <w:szCs w:val="20"/>
          <w:highlight w:val="yellow"/>
          <w:lang w:val="es-MX"/>
        </w:rPr>
        <w:t>Confirmación del registro agregado</w:t>
      </w:r>
    </w:p>
    <w:p w:rsidR="006E25E4" w:rsidP="006E25E4" w:rsidRDefault="006E25E4" w14:paraId="64E6A8AF" w14:textId="6518CCE0">
      <w:pPr>
        <w:pStyle w:val="Normal0"/>
        <w:spacing w:line="360" w:lineRule="auto"/>
        <w:rPr>
          <w:sz w:val="20"/>
          <w:szCs w:val="20"/>
          <w:lang w:val="es-MX"/>
        </w:rPr>
      </w:pPr>
      <w:r w:rsidRPr="006E25E4">
        <w:rPr>
          <w:sz w:val="20"/>
          <w:szCs w:val="20"/>
          <w:lang w:val="es-MX"/>
        </w:rPr>
        <w:t xml:space="preserve">Una vez creado el formulario y grabada la macro, </w:t>
      </w:r>
      <w:r w:rsidR="00634677">
        <w:rPr>
          <w:sz w:val="20"/>
          <w:szCs w:val="20"/>
          <w:lang w:val="es-MX"/>
        </w:rPr>
        <w:t xml:space="preserve">se puede </w:t>
      </w:r>
      <w:r w:rsidRPr="006E25E4">
        <w:rPr>
          <w:sz w:val="20"/>
          <w:szCs w:val="20"/>
          <w:lang w:val="es-MX"/>
        </w:rPr>
        <w:t xml:space="preserve">ejecutar esta última para automatizar el ingreso de datos a un archivo en formato </w:t>
      </w:r>
      <w:r w:rsidRPr="006E25E4">
        <w:rPr>
          <w:b/>
          <w:bCs/>
          <w:sz w:val="20"/>
          <w:szCs w:val="20"/>
          <w:lang w:val="es-MX"/>
        </w:rPr>
        <w:t>.</w:t>
      </w:r>
      <w:proofErr w:type="spellStart"/>
      <w:r w:rsidRPr="006E25E4">
        <w:rPr>
          <w:b/>
          <w:bCs/>
          <w:sz w:val="20"/>
          <w:szCs w:val="20"/>
          <w:lang w:val="es-MX"/>
        </w:rPr>
        <w:t>csv</w:t>
      </w:r>
      <w:proofErr w:type="spellEnd"/>
      <w:r w:rsidRPr="006E25E4">
        <w:rPr>
          <w:sz w:val="20"/>
          <w:szCs w:val="20"/>
          <w:lang w:val="es-MX"/>
        </w:rPr>
        <w:t>. Si el procedimiento es correcto, se mostrará un mensaje confirmando el registro agregado.</w:t>
      </w:r>
    </w:p>
    <w:p w:rsidR="00E903F9" w:rsidP="006E25E4" w:rsidRDefault="00E903F9" w14:paraId="6BC0E8DC" w14:textId="77777777">
      <w:pPr>
        <w:pStyle w:val="Normal0"/>
        <w:spacing w:line="360" w:lineRule="auto"/>
        <w:rPr>
          <w:sz w:val="20"/>
          <w:szCs w:val="20"/>
          <w:lang w:val="es-MX"/>
        </w:rPr>
      </w:pPr>
    </w:p>
    <w:p w:rsidR="004710C0" w:rsidP="006E25E4" w:rsidRDefault="004710C0" w14:paraId="20CE3D39" w14:textId="77777777">
      <w:pPr>
        <w:pStyle w:val="Normal0"/>
        <w:spacing w:line="360" w:lineRule="auto"/>
        <w:rPr>
          <w:sz w:val="20"/>
          <w:szCs w:val="20"/>
          <w:lang w:val="es-MX"/>
        </w:rPr>
      </w:pPr>
    </w:p>
    <w:p w:rsidR="004710C0" w:rsidP="006E25E4" w:rsidRDefault="004710C0" w14:paraId="2463004E" w14:textId="77777777">
      <w:pPr>
        <w:pStyle w:val="Normal0"/>
        <w:spacing w:line="360" w:lineRule="auto"/>
        <w:rPr>
          <w:sz w:val="20"/>
          <w:szCs w:val="20"/>
          <w:lang w:val="es-MX"/>
        </w:rPr>
      </w:pPr>
    </w:p>
    <w:p w:rsidR="004710C0" w:rsidP="006E25E4" w:rsidRDefault="004710C0" w14:paraId="3BBF855D" w14:textId="77777777">
      <w:pPr>
        <w:pStyle w:val="Normal0"/>
        <w:spacing w:line="360" w:lineRule="auto"/>
        <w:rPr>
          <w:sz w:val="20"/>
          <w:szCs w:val="20"/>
          <w:lang w:val="es-MX"/>
        </w:rPr>
      </w:pPr>
    </w:p>
    <w:p w:rsidRPr="006E25E4" w:rsidR="00E903F9" w:rsidP="006E25E4" w:rsidRDefault="00E903F9" w14:paraId="32E0BD40" w14:textId="3ECD7E34">
      <w:pPr>
        <w:pStyle w:val="Normal0"/>
        <w:spacing w:line="360" w:lineRule="auto"/>
        <w:rPr>
          <w:sz w:val="20"/>
          <w:szCs w:val="20"/>
          <w:lang w:val="es-MX"/>
        </w:rPr>
      </w:pPr>
      <w:r w:rsidRPr="00E903F9">
        <w:rPr>
          <w:b/>
          <w:bCs/>
          <w:sz w:val="20"/>
          <w:szCs w:val="20"/>
        </w:rPr>
        <w:t xml:space="preserve">Figura </w:t>
      </w:r>
      <w:r w:rsidR="0089559D">
        <w:rPr>
          <w:b/>
          <w:bCs/>
          <w:sz w:val="20"/>
          <w:szCs w:val="20"/>
        </w:rPr>
        <w:t>6</w:t>
      </w:r>
      <w:r w:rsidRPr="00E903F9">
        <w:rPr>
          <w:b/>
          <w:bCs/>
          <w:sz w:val="20"/>
          <w:szCs w:val="20"/>
        </w:rPr>
        <w:t>.</w:t>
      </w:r>
      <w:r w:rsidRPr="00E903F9">
        <w:rPr>
          <w:sz w:val="20"/>
          <w:szCs w:val="20"/>
        </w:rPr>
        <w:t xml:space="preserve"> Confirmación de registro de empleado en el sistema de gesti</w:t>
      </w:r>
      <w:commentRangeStart w:id="7"/>
      <w:r w:rsidRPr="00E903F9">
        <w:rPr>
          <w:sz w:val="20"/>
          <w:szCs w:val="20"/>
        </w:rPr>
        <w:t>ón</w:t>
      </w:r>
      <w:commentRangeEnd w:id="7"/>
      <w:r w:rsidR="00B70D7D">
        <w:rPr>
          <w:rStyle w:val="CommentReference"/>
        </w:rPr>
        <w:commentReference w:id="7"/>
      </w:r>
    </w:p>
    <w:p w:rsidR="006E25E4" w:rsidP="006E25E4" w:rsidRDefault="00582FCF" w14:paraId="4F55CF3D" w14:textId="396BC1D0">
      <w:pPr>
        <w:pStyle w:val="Normal0"/>
        <w:spacing w:line="360" w:lineRule="auto"/>
        <w:rPr>
          <w:rFonts w:ascii="Segoe UI Emoji" w:hAnsi="Segoe UI Emoji" w:cs="Segoe UI Emoji"/>
          <w:sz w:val="20"/>
          <w:szCs w:val="20"/>
          <w:lang w:val="es-MX"/>
        </w:rPr>
      </w:pPr>
      <w:r w:rsidRPr="00DC67A3">
        <w:rPr>
          <w:noProof/>
          <w:sz w:val="20"/>
          <w:szCs w:val="20"/>
        </w:rPr>
        <w:drawing>
          <wp:inline distT="0" distB="0" distL="0" distR="0" wp14:anchorId="75F716EF" wp14:editId="0B9C1AD0">
            <wp:extent cx="6332220" cy="3930015"/>
            <wp:effectExtent l="0" t="0" r="0" b="0"/>
            <wp:docPr id="8353536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5361" name="Imagen 1" descr="Interfaz de usuario gráfica&#10;&#10;El contenido generado por IA puede ser incorrecto."/>
                    <pic:cNvPicPr/>
                  </pic:nvPicPr>
                  <pic:blipFill>
                    <a:blip r:embed="rId157"/>
                    <a:stretch>
                      <a:fillRect/>
                    </a:stretch>
                  </pic:blipFill>
                  <pic:spPr>
                    <a:xfrm>
                      <a:off x="0" y="0"/>
                      <a:ext cx="6332220" cy="3930015"/>
                    </a:xfrm>
                    <a:prstGeom prst="rect">
                      <a:avLst/>
                    </a:prstGeom>
                  </pic:spPr>
                </pic:pic>
              </a:graphicData>
            </a:graphic>
          </wp:inline>
        </w:drawing>
      </w:r>
    </w:p>
    <w:p w:rsidRPr="006E25E4" w:rsidR="00582FCF" w:rsidP="006E25E4" w:rsidRDefault="00582FCF" w14:paraId="3D4E5963" w14:textId="77777777">
      <w:pPr>
        <w:pStyle w:val="Normal0"/>
        <w:spacing w:line="360" w:lineRule="auto"/>
        <w:rPr>
          <w:sz w:val="20"/>
          <w:szCs w:val="20"/>
          <w:lang w:val="es-MX"/>
        </w:rPr>
      </w:pPr>
    </w:p>
    <w:p w:rsidRPr="006E25E4" w:rsidR="006E25E4" w:rsidP="006E25E4" w:rsidRDefault="006E25E4" w14:paraId="29FC44DB" w14:textId="77777777">
      <w:pPr>
        <w:pStyle w:val="Normal0"/>
        <w:spacing w:line="360" w:lineRule="auto"/>
        <w:rPr>
          <w:b/>
          <w:bCs/>
          <w:sz w:val="20"/>
          <w:szCs w:val="20"/>
          <w:lang w:val="es-MX"/>
        </w:rPr>
      </w:pPr>
      <w:r w:rsidRPr="006E25E4">
        <w:rPr>
          <w:b/>
          <w:bCs/>
          <w:sz w:val="20"/>
          <w:szCs w:val="20"/>
          <w:highlight w:val="yellow"/>
          <w:lang w:val="es-MX"/>
        </w:rPr>
        <w:t>Cuadros de diálogo integrados en VBA</w:t>
      </w:r>
    </w:p>
    <w:p w:rsidRPr="006E25E4" w:rsidR="006E25E4" w:rsidP="006E25E4" w:rsidRDefault="006E25E4" w14:paraId="4DEA5C66" w14:textId="77777777">
      <w:pPr>
        <w:pStyle w:val="Normal0"/>
        <w:spacing w:line="360" w:lineRule="auto"/>
        <w:rPr>
          <w:sz w:val="20"/>
          <w:szCs w:val="20"/>
          <w:lang w:val="es-MX"/>
        </w:rPr>
      </w:pPr>
      <w:r w:rsidRPr="006E25E4">
        <w:rPr>
          <w:sz w:val="20"/>
          <w:szCs w:val="20"/>
          <w:lang w:val="es-MX"/>
        </w:rPr>
        <w:t>VBA permite interactuar con el usuario mediante funciones simples como:</w:t>
      </w:r>
    </w:p>
    <w:p w:rsidR="006E25E4" w:rsidP="00657BF6" w:rsidRDefault="00657BF6" w14:paraId="7B613654" w14:textId="589DA987">
      <w:pPr>
        <w:pStyle w:val="Normal0"/>
        <w:spacing w:line="360" w:lineRule="auto"/>
        <w:rPr>
          <w:sz w:val="20"/>
          <w:szCs w:val="20"/>
          <w:lang w:val="es-MX"/>
        </w:rPr>
      </w:pPr>
      <w:r w:rsidRPr="00657BF6">
        <w:rPr>
          <w:noProof/>
          <w:sz w:val="20"/>
          <w:szCs w:val="20"/>
        </w:rPr>
        <w:drawing>
          <wp:inline distT="0" distB="0" distL="0" distR="0" wp14:anchorId="337D7C5B" wp14:editId="458E509F">
            <wp:extent cx="6332220" cy="979805"/>
            <wp:effectExtent l="38100" t="0" r="11430" b="10795"/>
            <wp:docPr id="676466272" name="Diagram 1">
              <a:extLst xmlns:a="http://schemas.openxmlformats.org/drawingml/2006/main">
                <a:ext uri="{FF2B5EF4-FFF2-40B4-BE49-F238E27FC236}">
                  <a16:creationId xmlns:a16="http://schemas.microsoft.com/office/drawing/2014/main" id="{A63EFCE3-A857-437E-B248-ABF1DB264C2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rsidRPr="006E25E4" w:rsidR="00E21D2D" w:rsidP="00E21D2D" w:rsidRDefault="00E21D2D" w14:paraId="74CF3BC9" w14:textId="77777777">
      <w:pPr>
        <w:pStyle w:val="Normal0"/>
        <w:spacing w:line="360" w:lineRule="auto"/>
        <w:ind w:left="720"/>
        <w:rPr>
          <w:sz w:val="20"/>
          <w:szCs w:val="20"/>
          <w:lang w:val="es-MX"/>
        </w:rPr>
      </w:pPr>
    </w:p>
    <w:p w:rsidRPr="006E25E4" w:rsidR="006E25E4" w:rsidP="006E25E4" w:rsidRDefault="006E25E4" w14:paraId="5B6E407B" w14:textId="77777777">
      <w:pPr>
        <w:pStyle w:val="Normal0"/>
        <w:spacing w:line="360" w:lineRule="auto"/>
        <w:rPr>
          <w:sz w:val="20"/>
          <w:szCs w:val="20"/>
          <w:lang w:val="es-MX"/>
        </w:rPr>
      </w:pPr>
      <w:r w:rsidRPr="006E25E4">
        <w:rPr>
          <w:sz w:val="20"/>
          <w:szCs w:val="20"/>
          <w:lang w:val="es-MX"/>
        </w:rPr>
        <w:t>Estas funciones son útiles para formularios básicos o mensajes rápidos.</w:t>
      </w:r>
    </w:p>
    <w:p w:rsidRPr="006E25E4" w:rsidR="006E25E4" w:rsidP="006E25E4" w:rsidRDefault="006E25E4" w14:paraId="2FAC9436" w14:textId="49FB5F87">
      <w:pPr>
        <w:pStyle w:val="Normal0"/>
        <w:spacing w:line="360" w:lineRule="auto"/>
        <w:rPr>
          <w:sz w:val="20"/>
          <w:szCs w:val="20"/>
          <w:lang w:val="es-MX"/>
        </w:rPr>
      </w:pPr>
    </w:p>
    <w:p w:rsidRPr="006E25E4" w:rsidR="006E25E4" w:rsidP="006E25E4" w:rsidRDefault="006E25E4" w14:paraId="0ABEBA2E" w14:textId="77777777">
      <w:pPr>
        <w:pStyle w:val="Normal0"/>
        <w:spacing w:line="360" w:lineRule="auto"/>
        <w:rPr>
          <w:b/>
          <w:bCs/>
          <w:sz w:val="20"/>
          <w:szCs w:val="20"/>
          <w:lang w:val="es-MX"/>
        </w:rPr>
      </w:pPr>
      <w:r w:rsidRPr="006E25E4">
        <w:rPr>
          <w:b/>
          <w:bCs/>
          <w:sz w:val="20"/>
          <w:szCs w:val="20"/>
          <w:highlight w:val="yellow"/>
          <w:lang w:val="es-MX"/>
        </w:rPr>
        <w:t>Ventajas de usar interfaces en macros</w:t>
      </w:r>
    </w:p>
    <w:p w:rsidR="006E25E4" w:rsidP="006E25E4" w:rsidRDefault="006E25E4" w14:paraId="51F93307" w14:textId="5585A032">
      <w:pPr>
        <w:pStyle w:val="Normal0"/>
        <w:spacing w:line="360" w:lineRule="auto"/>
        <w:rPr>
          <w:sz w:val="20"/>
          <w:szCs w:val="20"/>
          <w:lang w:val="es-MX"/>
        </w:rPr>
      </w:pPr>
      <w:r w:rsidRPr="006E25E4">
        <w:rPr>
          <w:sz w:val="20"/>
          <w:szCs w:val="20"/>
          <w:lang w:val="es-MX"/>
        </w:rPr>
        <w:t xml:space="preserve">Las interfaces gráficas dentro de macros de Excel ofrecen una serie de beneficios tanto para usuarios avanzados como para quienes no conocen </w:t>
      </w:r>
      <w:r w:rsidR="00A35CAC">
        <w:rPr>
          <w:sz w:val="20"/>
          <w:szCs w:val="20"/>
          <w:lang w:val="es-MX"/>
        </w:rPr>
        <w:t>programación.</w:t>
      </w:r>
    </w:p>
    <w:p w:rsidR="00A35CAC" w:rsidP="006E25E4" w:rsidRDefault="00A35CAC" w14:paraId="24DBE0E8" w14:textId="77777777">
      <w:pPr>
        <w:pStyle w:val="Normal0"/>
        <w:spacing w:line="360" w:lineRule="auto"/>
        <w:rPr>
          <w:sz w:val="20"/>
          <w:szCs w:val="20"/>
          <w:lang w:val="es-MX"/>
        </w:rPr>
      </w:pPr>
    </w:p>
    <w:p w:rsidR="00A35CAC" w:rsidP="006E25E4" w:rsidRDefault="00A35CAC" w14:paraId="6E7F1A58" w14:textId="77777777">
      <w:pPr>
        <w:pStyle w:val="Normal0"/>
        <w:spacing w:line="360" w:lineRule="auto"/>
        <w:rPr>
          <w:sz w:val="20"/>
          <w:szCs w:val="20"/>
          <w:lang w:val="es-MX"/>
        </w:rPr>
      </w:pPr>
    </w:p>
    <w:p w:rsidR="00A35CAC" w:rsidP="006E25E4" w:rsidRDefault="00A35CAC" w14:paraId="52BA5A7E" w14:textId="77777777">
      <w:pPr>
        <w:pStyle w:val="Normal0"/>
        <w:spacing w:line="360" w:lineRule="auto"/>
        <w:rPr>
          <w:sz w:val="20"/>
          <w:szCs w:val="20"/>
          <w:lang w:val="es-MX"/>
        </w:rPr>
      </w:pPr>
    </w:p>
    <w:p w:rsidR="00A35CAC" w:rsidP="006E25E4" w:rsidRDefault="00A35CAC" w14:paraId="5AA00CA9" w14:textId="77777777">
      <w:pPr>
        <w:pStyle w:val="Normal0"/>
        <w:spacing w:line="360" w:lineRule="auto"/>
        <w:rPr>
          <w:sz w:val="20"/>
          <w:szCs w:val="20"/>
          <w:lang w:val="es-MX"/>
        </w:rPr>
      </w:pPr>
    </w:p>
    <w:p w:rsidRPr="006E25E4" w:rsidR="00A35CAC" w:rsidP="006E25E4" w:rsidRDefault="00A35CAC" w14:paraId="6BBF3F92" w14:textId="77777777">
      <w:pPr>
        <w:pStyle w:val="Normal0"/>
        <w:spacing w:line="360" w:lineRule="auto"/>
        <w:rPr>
          <w:sz w:val="20"/>
          <w:szCs w:val="20"/>
          <w:lang w:val="es-MX"/>
        </w:rPr>
      </w:pPr>
    </w:p>
    <w:tbl>
      <w:tblPr>
        <w:tblStyle w:val="TableGrid"/>
        <w:tblW w:w="0" w:type="auto"/>
        <w:tblLayout w:type="fixed"/>
        <w:tblLook w:val="04A0" w:firstRow="1" w:lastRow="0" w:firstColumn="1" w:lastColumn="0" w:noHBand="0" w:noVBand="1"/>
      </w:tblPr>
      <w:tblGrid>
        <w:gridCol w:w="1555"/>
        <w:gridCol w:w="3685"/>
        <w:gridCol w:w="4722"/>
      </w:tblGrid>
      <w:tr w:rsidRPr="006E25E4" w:rsidR="00657BF6" w:rsidTr="00336168" w14:paraId="23BD8677" w14:textId="385FE447">
        <w:tc>
          <w:tcPr>
            <w:tcW w:w="9962" w:type="dxa"/>
            <w:gridSpan w:val="3"/>
            <w:shd w:val="clear" w:color="auto" w:fill="9BBB59" w:themeFill="accent3"/>
          </w:tcPr>
          <w:p w:rsidRPr="006E25E4" w:rsidR="00657BF6" w:rsidP="00657BF6" w:rsidRDefault="00657BF6" w14:paraId="51C5463E" w14:textId="5006A183">
            <w:pPr>
              <w:pStyle w:val="Normal0"/>
              <w:spacing w:line="360" w:lineRule="auto"/>
              <w:jc w:val="center"/>
              <w:rPr>
                <w:b/>
                <w:bCs/>
                <w:sz w:val="20"/>
                <w:szCs w:val="20"/>
                <w:lang w:val="es-MX"/>
              </w:rPr>
            </w:pPr>
            <w:proofErr w:type="spellStart"/>
            <w:r>
              <w:rPr>
                <w:b/>
                <w:bCs/>
                <w:sz w:val="20"/>
                <w:szCs w:val="20"/>
                <w:lang w:val="es-MX"/>
              </w:rPr>
              <w:t>Slide</w:t>
            </w:r>
            <w:proofErr w:type="spellEnd"/>
          </w:p>
        </w:tc>
      </w:tr>
      <w:tr w:rsidRPr="006E25E4" w:rsidR="00657BF6" w:rsidTr="008F2784" w14:paraId="05EFB92A" w14:textId="1824992F">
        <w:tc>
          <w:tcPr>
            <w:tcW w:w="1555" w:type="dxa"/>
            <w:hideMark/>
          </w:tcPr>
          <w:p w:rsidRPr="006E25E4" w:rsidR="00657BF6" w:rsidP="006E25E4" w:rsidRDefault="00657BF6" w14:paraId="38DC556D" w14:textId="77777777">
            <w:pPr>
              <w:pStyle w:val="Normal0"/>
              <w:spacing w:line="360" w:lineRule="auto"/>
              <w:rPr>
                <w:sz w:val="20"/>
                <w:szCs w:val="20"/>
                <w:lang w:val="es-MX"/>
              </w:rPr>
            </w:pPr>
            <w:r w:rsidRPr="006E25E4">
              <w:rPr>
                <w:b/>
                <w:bCs/>
                <w:sz w:val="20"/>
                <w:szCs w:val="20"/>
                <w:lang w:val="es-MX"/>
              </w:rPr>
              <w:t>Facilidad de uso</w:t>
            </w:r>
          </w:p>
        </w:tc>
        <w:tc>
          <w:tcPr>
            <w:tcW w:w="3685" w:type="dxa"/>
            <w:hideMark/>
          </w:tcPr>
          <w:p w:rsidRPr="006E25E4" w:rsidR="00657BF6" w:rsidP="006E25E4" w:rsidRDefault="00657BF6" w14:paraId="77C61A66" w14:textId="77777777">
            <w:pPr>
              <w:pStyle w:val="Normal0"/>
              <w:spacing w:line="360" w:lineRule="auto"/>
              <w:rPr>
                <w:sz w:val="20"/>
                <w:szCs w:val="20"/>
                <w:lang w:val="es-MX"/>
              </w:rPr>
            </w:pPr>
            <w:r w:rsidRPr="006E25E4">
              <w:rPr>
                <w:sz w:val="20"/>
                <w:szCs w:val="20"/>
                <w:lang w:val="es-MX"/>
              </w:rPr>
              <w:t>Los usuarios no necesitan conocer VBA para ejecutar macros complejas.</w:t>
            </w:r>
          </w:p>
        </w:tc>
        <w:tc>
          <w:tcPr>
            <w:tcW w:w="4722" w:type="dxa"/>
          </w:tcPr>
          <w:p w:rsidRPr="00CC5943" w:rsidR="00657BF6" w:rsidP="006E25E4" w:rsidRDefault="00336168" w14:paraId="6D6E5D84" w14:textId="77777777">
            <w:pPr>
              <w:pStyle w:val="Normal0"/>
              <w:spacing w:line="360" w:lineRule="auto"/>
              <w:rPr>
                <w:sz w:val="8"/>
                <w:szCs w:val="8"/>
                <w:lang w:val="es-MX"/>
              </w:rPr>
            </w:pPr>
            <w:r w:rsidRPr="00CC5943">
              <w:rPr>
                <w:noProof/>
                <w:sz w:val="8"/>
                <w:szCs w:val="8"/>
              </w:rPr>
              <w:drawing>
                <wp:inline distT="0" distB="0" distL="0" distR="0" wp14:anchorId="700BEA91" wp14:editId="5D85A56F">
                  <wp:extent cx="1703110" cy="1190846"/>
                  <wp:effectExtent l="0" t="0" r="0" b="9525"/>
                  <wp:docPr id="222468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8587" name=""/>
                          <pic:cNvPicPr/>
                        </pic:nvPicPr>
                        <pic:blipFill>
                          <a:blip r:embed="rId163"/>
                          <a:stretch>
                            <a:fillRect/>
                          </a:stretch>
                        </pic:blipFill>
                        <pic:spPr>
                          <a:xfrm>
                            <a:off x="0" y="0"/>
                            <a:ext cx="1711555" cy="1196751"/>
                          </a:xfrm>
                          <a:prstGeom prst="rect">
                            <a:avLst/>
                          </a:prstGeom>
                        </pic:spPr>
                      </pic:pic>
                    </a:graphicData>
                  </a:graphic>
                </wp:inline>
              </w:drawing>
            </w:r>
          </w:p>
          <w:p w:rsidRPr="00CC5943" w:rsidR="00336168" w:rsidP="006E25E4" w:rsidRDefault="00336168" w14:paraId="4F155FB0" w14:textId="378EF49D">
            <w:pPr>
              <w:pStyle w:val="Normal0"/>
              <w:spacing w:line="360" w:lineRule="auto"/>
              <w:rPr>
                <w:sz w:val="8"/>
                <w:szCs w:val="8"/>
                <w:lang w:val="es-MX"/>
              </w:rPr>
            </w:pPr>
            <w:hyperlink w:history="1" w:anchor="fromView=search&amp;page=4&amp;position=30&amp;uuid=59e9839d-822b-4480-89b7-67b48a8e2adc&amp;query=prueba+formulario++excel" r:id="rId164">
              <w:r w:rsidRPr="00CC5943">
                <w:rPr>
                  <w:rStyle w:val="Hyperlink"/>
                  <w:sz w:val="8"/>
                  <w:szCs w:val="8"/>
                  <w:lang w:val="es-MX"/>
                </w:rPr>
                <w:t>https://www.freepik.es/foto-gratis/persona-escribiendo-sistema-chatbot-ia-automatizar-su-flujo-trabajo-oficina-casa_417797601.htm#fromView=search&amp;page=4&amp;position=30&amp;uuid=59e9839d-822b-4480-89b7-67b48a8e2adc&amp;query=prueba+formulario++excel</w:t>
              </w:r>
            </w:hyperlink>
            <w:r w:rsidRPr="00CC5943">
              <w:rPr>
                <w:sz w:val="8"/>
                <w:szCs w:val="8"/>
                <w:lang w:val="es-MX"/>
              </w:rPr>
              <w:t xml:space="preserve"> </w:t>
            </w:r>
          </w:p>
        </w:tc>
      </w:tr>
      <w:tr w:rsidRPr="006E25E4" w:rsidR="00657BF6" w:rsidTr="008F2784" w14:paraId="3F7B181A" w14:textId="0204C4F3">
        <w:tc>
          <w:tcPr>
            <w:tcW w:w="1555" w:type="dxa"/>
            <w:hideMark/>
          </w:tcPr>
          <w:p w:rsidRPr="006E25E4" w:rsidR="00657BF6" w:rsidP="006E25E4" w:rsidRDefault="00657BF6" w14:paraId="589F2858" w14:textId="77777777">
            <w:pPr>
              <w:pStyle w:val="Normal0"/>
              <w:spacing w:line="360" w:lineRule="auto"/>
              <w:rPr>
                <w:sz w:val="20"/>
                <w:szCs w:val="20"/>
                <w:lang w:val="es-MX"/>
              </w:rPr>
            </w:pPr>
            <w:r w:rsidRPr="006E25E4">
              <w:rPr>
                <w:b/>
                <w:bCs/>
                <w:sz w:val="20"/>
                <w:szCs w:val="20"/>
                <w:lang w:val="es-MX"/>
              </w:rPr>
              <w:t>Entrada de datos controlada</w:t>
            </w:r>
          </w:p>
        </w:tc>
        <w:tc>
          <w:tcPr>
            <w:tcW w:w="3685" w:type="dxa"/>
            <w:hideMark/>
          </w:tcPr>
          <w:p w:rsidRPr="006E25E4" w:rsidR="00657BF6" w:rsidP="006E25E4" w:rsidRDefault="00657BF6" w14:paraId="6CDB98A0" w14:textId="77777777">
            <w:pPr>
              <w:pStyle w:val="Normal0"/>
              <w:spacing w:line="360" w:lineRule="auto"/>
              <w:rPr>
                <w:sz w:val="20"/>
                <w:szCs w:val="20"/>
                <w:lang w:val="es-MX"/>
              </w:rPr>
            </w:pPr>
            <w:r w:rsidRPr="006E25E4">
              <w:rPr>
                <w:sz w:val="20"/>
                <w:szCs w:val="20"/>
                <w:lang w:val="es-MX"/>
              </w:rPr>
              <w:t>Permite validar y dar formato a la información antes de procesarla.</w:t>
            </w:r>
          </w:p>
        </w:tc>
        <w:tc>
          <w:tcPr>
            <w:tcW w:w="4722" w:type="dxa"/>
          </w:tcPr>
          <w:p w:rsidRPr="00CC5943" w:rsidR="00657BF6" w:rsidP="006E25E4" w:rsidRDefault="00336168" w14:paraId="424395F4" w14:textId="77777777">
            <w:pPr>
              <w:pStyle w:val="Normal0"/>
              <w:spacing w:line="360" w:lineRule="auto"/>
              <w:rPr>
                <w:sz w:val="8"/>
                <w:szCs w:val="8"/>
                <w:lang w:val="es-MX"/>
              </w:rPr>
            </w:pPr>
            <w:r w:rsidRPr="00CC5943">
              <w:rPr>
                <w:noProof/>
                <w:sz w:val="8"/>
                <w:szCs w:val="8"/>
              </w:rPr>
              <w:drawing>
                <wp:inline distT="0" distB="0" distL="0" distR="0" wp14:anchorId="6C1F8D82" wp14:editId="3C73186D">
                  <wp:extent cx="1924493" cy="1378537"/>
                  <wp:effectExtent l="0" t="0" r="0" b="0"/>
                  <wp:docPr id="1484946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46000" name=""/>
                          <pic:cNvPicPr/>
                        </pic:nvPicPr>
                        <pic:blipFill>
                          <a:blip r:embed="rId165"/>
                          <a:stretch>
                            <a:fillRect/>
                          </a:stretch>
                        </pic:blipFill>
                        <pic:spPr>
                          <a:xfrm>
                            <a:off x="0" y="0"/>
                            <a:ext cx="1939170" cy="1389050"/>
                          </a:xfrm>
                          <a:prstGeom prst="rect">
                            <a:avLst/>
                          </a:prstGeom>
                        </pic:spPr>
                      </pic:pic>
                    </a:graphicData>
                  </a:graphic>
                </wp:inline>
              </w:drawing>
            </w:r>
          </w:p>
          <w:p w:rsidRPr="00CC5943" w:rsidR="00336168" w:rsidP="006E25E4" w:rsidRDefault="00336168" w14:paraId="0C0441DF" w14:textId="36ED8E1A">
            <w:pPr>
              <w:pStyle w:val="Normal0"/>
              <w:spacing w:line="360" w:lineRule="auto"/>
              <w:rPr>
                <w:sz w:val="8"/>
                <w:szCs w:val="8"/>
                <w:lang w:val="es-MX"/>
              </w:rPr>
            </w:pPr>
            <w:hyperlink w:history="1" w:anchor="fromView=search&amp;page=3&amp;position=21&amp;uuid=59e9839d-822b-4480-89b7-67b48a8e2adc&amp;query=prueba+formulario++excel" r:id="rId166">
              <w:r w:rsidRPr="00CC5943">
                <w:rPr>
                  <w:rStyle w:val="Hyperlink"/>
                  <w:sz w:val="8"/>
                  <w:szCs w:val="8"/>
                  <w:lang w:val="es-MX"/>
                </w:rPr>
                <w:t>https://www.freepik.es/fotos-premium/seccion-media-mujer-usando-computadora-portatil-mesa_120485644.htm#fromView=search&amp;page=3&amp;position=21&amp;uuid=59e9839d-822b-4480-89b7-67b48a8e2adc&amp;query=prueba+formulario++excel</w:t>
              </w:r>
            </w:hyperlink>
            <w:r w:rsidRPr="00CC5943">
              <w:rPr>
                <w:sz w:val="8"/>
                <w:szCs w:val="8"/>
                <w:lang w:val="es-MX"/>
              </w:rPr>
              <w:t xml:space="preserve"> </w:t>
            </w:r>
          </w:p>
        </w:tc>
      </w:tr>
      <w:tr w:rsidRPr="006E25E4" w:rsidR="00657BF6" w:rsidTr="008F2784" w14:paraId="2A139A2A" w14:textId="1A5FC635">
        <w:tc>
          <w:tcPr>
            <w:tcW w:w="1555" w:type="dxa"/>
            <w:hideMark/>
          </w:tcPr>
          <w:p w:rsidRPr="006E25E4" w:rsidR="00657BF6" w:rsidP="006E25E4" w:rsidRDefault="00657BF6" w14:paraId="70587F86" w14:textId="77777777">
            <w:pPr>
              <w:pStyle w:val="Normal0"/>
              <w:spacing w:line="360" w:lineRule="auto"/>
              <w:rPr>
                <w:sz w:val="20"/>
                <w:szCs w:val="20"/>
                <w:lang w:val="es-MX"/>
              </w:rPr>
            </w:pPr>
            <w:r w:rsidRPr="006E25E4">
              <w:rPr>
                <w:b/>
                <w:bCs/>
                <w:sz w:val="20"/>
                <w:szCs w:val="20"/>
                <w:lang w:val="es-MX"/>
              </w:rPr>
              <w:t>Experiencia profesional</w:t>
            </w:r>
          </w:p>
        </w:tc>
        <w:tc>
          <w:tcPr>
            <w:tcW w:w="3685" w:type="dxa"/>
            <w:hideMark/>
          </w:tcPr>
          <w:p w:rsidRPr="006E25E4" w:rsidR="00657BF6" w:rsidP="006E25E4" w:rsidRDefault="00657BF6" w14:paraId="0E212EF8" w14:textId="77777777">
            <w:pPr>
              <w:pStyle w:val="Normal0"/>
              <w:spacing w:line="360" w:lineRule="auto"/>
              <w:rPr>
                <w:sz w:val="20"/>
                <w:szCs w:val="20"/>
                <w:lang w:val="es-MX"/>
              </w:rPr>
            </w:pPr>
            <w:r w:rsidRPr="006E25E4">
              <w:rPr>
                <w:sz w:val="20"/>
                <w:szCs w:val="20"/>
                <w:lang w:val="es-MX"/>
              </w:rPr>
              <w:t>Una interfaz bien diseñada mejora la presentación de tus herramientas.</w:t>
            </w:r>
          </w:p>
        </w:tc>
        <w:tc>
          <w:tcPr>
            <w:tcW w:w="4722" w:type="dxa"/>
          </w:tcPr>
          <w:p w:rsidRPr="00CC5943" w:rsidR="00657BF6" w:rsidP="006E25E4" w:rsidRDefault="008F2784" w14:paraId="12095D8C" w14:textId="77777777">
            <w:pPr>
              <w:pStyle w:val="Normal0"/>
              <w:spacing w:line="360" w:lineRule="auto"/>
              <w:rPr>
                <w:sz w:val="8"/>
                <w:szCs w:val="8"/>
                <w:lang w:val="es-MX"/>
              </w:rPr>
            </w:pPr>
            <w:r w:rsidRPr="00CC5943">
              <w:rPr>
                <w:noProof/>
                <w:sz w:val="8"/>
                <w:szCs w:val="8"/>
              </w:rPr>
              <w:drawing>
                <wp:inline distT="0" distB="0" distL="0" distR="0" wp14:anchorId="7C8FCC72" wp14:editId="52F07F8C">
                  <wp:extent cx="1871330" cy="1312082"/>
                  <wp:effectExtent l="0" t="0" r="0" b="2540"/>
                  <wp:docPr id="199694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4098" name=""/>
                          <pic:cNvPicPr/>
                        </pic:nvPicPr>
                        <pic:blipFill>
                          <a:blip r:embed="rId167"/>
                          <a:stretch>
                            <a:fillRect/>
                          </a:stretch>
                        </pic:blipFill>
                        <pic:spPr>
                          <a:xfrm>
                            <a:off x="0" y="0"/>
                            <a:ext cx="1879331" cy="1317692"/>
                          </a:xfrm>
                          <a:prstGeom prst="rect">
                            <a:avLst/>
                          </a:prstGeom>
                        </pic:spPr>
                      </pic:pic>
                    </a:graphicData>
                  </a:graphic>
                </wp:inline>
              </w:drawing>
            </w:r>
          </w:p>
          <w:p w:rsidRPr="00CC5943" w:rsidR="008F2784" w:rsidP="006E25E4" w:rsidRDefault="008F2784" w14:paraId="771FE666" w14:textId="54DFA438">
            <w:pPr>
              <w:pStyle w:val="Normal0"/>
              <w:spacing w:line="360" w:lineRule="auto"/>
              <w:rPr>
                <w:sz w:val="8"/>
                <w:szCs w:val="8"/>
                <w:lang w:val="es-MX"/>
              </w:rPr>
            </w:pPr>
            <w:hyperlink w:history="1" w:anchor="fromView=search&amp;page=4&amp;position=46&amp;uuid=59e9839d-822b-4480-89b7-67b48a8e2adc&amp;query=prueba+formulario++excel" r:id="rId168">
              <w:r w:rsidRPr="00CC5943">
                <w:rPr>
                  <w:rStyle w:val="Hyperlink"/>
                  <w:sz w:val="8"/>
                  <w:szCs w:val="8"/>
                  <w:lang w:val="es-MX"/>
                </w:rPr>
                <w:t>https://www.freepik.es/fotos-premium/seccion-media-hombre-computadora-portatil-mesa-usando-telefono-movil-oficina_151226178.htm#fromView=search&amp;page=4&amp;position=46&amp;uuid=59e9839d-822b-4480-89b7-67b48a8e2adc&amp;query=prueba+formulario++excel</w:t>
              </w:r>
            </w:hyperlink>
            <w:r w:rsidRPr="00CC5943">
              <w:rPr>
                <w:sz w:val="8"/>
                <w:szCs w:val="8"/>
                <w:lang w:val="es-MX"/>
              </w:rPr>
              <w:t xml:space="preserve"> </w:t>
            </w:r>
          </w:p>
          <w:p w:rsidRPr="00CC5943" w:rsidR="008F2784" w:rsidP="006E25E4" w:rsidRDefault="008F2784" w14:paraId="6743A094" w14:textId="22BE60AF">
            <w:pPr>
              <w:pStyle w:val="Normal0"/>
              <w:spacing w:line="360" w:lineRule="auto"/>
              <w:rPr>
                <w:sz w:val="8"/>
                <w:szCs w:val="8"/>
                <w:lang w:val="es-MX"/>
              </w:rPr>
            </w:pPr>
          </w:p>
        </w:tc>
      </w:tr>
      <w:tr w:rsidRPr="006E25E4" w:rsidR="00657BF6" w:rsidTr="008F2784" w14:paraId="0F6ABF4C" w14:textId="28744DB5">
        <w:tc>
          <w:tcPr>
            <w:tcW w:w="1555" w:type="dxa"/>
            <w:hideMark/>
          </w:tcPr>
          <w:p w:rsidRPr="006E25E4" w:rsidR="00657BF6" w:rsidP="006E25E4" w:rsidRDefault="00657BF6" w14:paraId="4D0E0E54" w14:textId="77777777">
            <w:pPr>
              <w:pStyle w:val="Normal0"/>
              <w:spacing w:line="360" w:lineRule="auto"/>
              <w:rPr>
                <w:sz w:val="20"/>
                <w:szCs w:val="20"/>
                <w:lang w:val="es-MX"/>
              </w:rPr>
            </w:pPr>
            <w:r w:rsidRPr="006E25E4">
              <w:rPr>
                <w:b/>
                <w:bCs/>
                <w:sz w:val="20"/>
                <w:szCs w:val="20"/>
                <w:lang w:val="es-MX"/>
              </w:rPr>
              <w:t>Reducción de errores</w:t>
            </w:r>
          </w:p>
        </w:tc>
        <w:tc>
          <w:tcPr>
            <w:tcW w:w="3685" w:type="dxa"/>
            <w:hideMark/>
          </w:tcPr>
          <w:p w:rsidRPr="006E25E4" w:rsidR="00657BF6" w:rsidP="006E25E4" w:rsidRDefault="00657BF6" w14:paraId="2F489AE3" w14:textId="77777777">
            <w:pPr>
              <w:pStyle w:val="Normal0"/>
              <w:spacing w:line="360" w:lineRule="auto"/>
              <w:rPr>
                <w:sz w:val="20"/>
                <w:szCs w:val="20"/>
                <w:lang w:val="es-MX"/>
              </w:rPr>
            </w:pPr>
            <w:r w:rsidRPr="006E25E4">
              <w:rPr>
                <w:sz w:val="20"/>
                <w:szCs w:val="20"/>
                <w:lang w:val="es-MX"/>
              </w:rPr>
              <w:t>Al guiar al usuario por medio de formularios, se minimizan errores de ingreso.</w:t>
            </w:r>
          </w:p>
        </w:tc>
        <w:tc>
          <w:tcPr>
            <w:tcW w:w="4722" w:type="dxa"/>
          </w:tcPr>
          <w:p w:rsidRPr="00CC5943" w:rsidR="00657BF6" w:rsidP="006E25E4" w:rsidRDefault="008F2784" w14:paraId="34ED871E" w14:textId="77777777">
            <w:pPr>
              <w:pStyle w:val="Normal0"/>
              <w:spacing w:line="360" w:lineRule="auto"/>
              <w:rPr>
                <w:sz w:val="8"/>
                <w:szCs w:val="8"/>
                <w:lang w:val="es-MX"/>
              </w:rPr>
            </w:pPr>
            <w:r w:rsidRPr="00CC5943">
              <w:rPr>
                <w:noProof/>
                <w:sz w:val="8"/>
                <w:szCs w:val="8"/>
              </w:rPr>
              <w:drawing>
                <wp:inline distT="0" distB="0" distL="0" distR="0" wp14:anchorId="5CAF8AF7" wp14:editId="436E8FA9">
                  <wp:extent cx="2009553" cy="1283669"/>
                  <wp:effectExtent l="0" t="0" r="0" b="0"/>
                  <wp:docPr id="56670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00957" name=""/>
                          <pic:cNvPicPr/>
                        </pic:nvPicPr>
                        <pic:blipFill>
                          <a:blip r:embed="rId169"/>
                          <a:stretch>
                            <a:fillRect/>
                          </a:stretch>
                        </pic:blipFill>
                        <pic:spPr>
                          <a:xfrm>
                            <a:off x="0" y="0"/>
                            <a:ext cx="2022024" cy="1291635"/>
                          </a:xfrm>
                          <a:prstGeom prst="rect">
                            <a:avLst/>
                          </a:prstGeom>
                        </pic:spPr>
                      </pic:pic>
                    </a:graphicData>
                  </a:graphic>
                </wp:inline>
              </w:drawing>
            </w:r>
          </w:p>
          <w:p w:rsidRPr="00CC5943" w:rsidR="008F2784" w:rsidP="006E25E4" w:rsidRDefault="008F2784" w14:paraId="10D5E52F" w14:textId="246C1431">
            <w:pPr>
              <w:pStyle w:val="Normal0"/>
              <w:spacing w:line="360" w:lineRule="auto"/>
              <w:rPr>
                <w:sz w:val="8"/>
                <w:szCs w:val="8"/>
                <w:lang w:val="es-MX"/>
              </w:rPr>
            </w:pPr>
            <w:hyperlink w:history="1" w:anchor="fromView=search&amp;page=6&amp;position=20&amp;uuid=59e9839d-822b-4480-89b7-67b48a8e2adc&amp;query=prueba+formulario++excel" r:id="rId170">
              <w:r w:rsidRPr="00CC5943">
                <w:rPr>
                  <w:rStyle w:val="Hyperlink"/>
                  <w:sz w:val="8"/>
                  <w:szCs w:val="8"/>
                  <w:lang w:val="es-MX"/>
                </w:rPr>
                <w:t>https://www.freepik.es/imagen-ia-premium/analisis-profesional-tendencias-mercado-informes-financieros_384432877.htm#fromView=search&amp;page=6&amp;position=20&amp;uuid=59e9839d-822b-4480-89b7-67b48a8e2adc&amp;query=prueba+formulario++excel</w:t>
              </w:r>
            </w:hyperlink>
            <w:r w:rsidRPr="00CC5943">
              <w:rPr>
                <w:sz w:val="8"/>
                <w:szCs w:val="8"/>
                <w:lang w:val="es-MX"/>
              </w:rPr>
              <w:t xml:space="preserve"> </w:t>
            </w:r>
          </w:p>
        </w:tc>
      </w:tr>
    </w:tbl>
    <w:p w:rsidRPr="006E25E4" w:rsidR="006E25E4" w:rsidP="006E25E4" w:rsidRDefault="006E25E4" w14:paraId="0D398F5E" w14:textId="4B8CA1B2">
      <w:pPr>
        <w:pStyle w:val="Normal0"/>
        <w:spacing w:line="360" w:lineRule="auto"/>
        <w:rPr>
          <w:sz w:val="20"/>
          <w:szCs w:val="20"/>
          <w:lang w:val="es-MX"/>
        </w:rPr>
      </w:pPr>
    </w:p>
    <w:p w:rsidRPr="006E25E4" w:rsidR="006E25E4" w:rsidP="006E25E4" w:rsidRDefault="006E25E4" w14:paraId="743DCAEF" w14:textId="33C51F33">
      <w:pPr>
        <w:pStyle w:val="Normal0"/>
        <w:spacing w:line="360" w:lineRule="auto"/>
        <w:rPr>
          <w:b/>
          <w:bCs/>
          <w:sz w:val="20"/>
          <w:szCs w:val="20"/>
          <w:lang w:val="es-MX"/>
        </w:rPr>
      </w:pPr>
    </w:p>
    <w:p w:rsidRPr="006E25E4" w:rsidR="006E25E4" w:rsidP="006E25E4" w:rsidRDefault="006E25E4" w14:paraId="019F1F1A" w14:textId="77777777">
      <w:pPr>
        <w:pStyle w:val="Normal0"/>
        <w:spacing w:line="360" w:lineRule="auto"/>
        <w:rPr>
          <w:sz w:val="20"/>
          <w:szCs w:val="20"/>
          <w:lang w:val="es-MX"/>
        </w:rPr>
      </w:pPr>
      <w:r w:rsidRPr="006E25E4">
        <w:rPr>
          <w:sz w:val="20"/>
          <w:szCs w:val="20"/>
          <w:lang w:val="es-MX"/>
        </w:rPr>
        <w:t xml:space="preserve">Estas interfaces son especialmente útiles cuando se desarrollan herramientas de Excel que serán utilizadas por personas </w:t>
      </w:r>
      <w:r w:rsidRPr="006E25E4">
        <w:rPr>
          <w:b/>
          <w:bCs/>
          <w:sz w:val="20"/>
          <w:szCs w:val="20"/>
          <w:lang w:val="es-MX"/>
        </w:rPr>
        <w:t>no familiarizadas con macros o programación</w:t>
      </w:r>
      <w:r w:rsidRPr="006E25E4">
        <w:rPr>
          <w:sz w:val="20"/>
          <w:szCs w:val="20"/>
          <w:lang w:val="es-MX"/>
        </w:rPr>
        <w:t xml:space="preserve">, ya que </w:t>
      </w:r>
      <w:r w:rsidRPr="006E25E4">
        <w:rPr>
          <w:b/>
          <w:bCs/>
          <w:sz w:val="20"/>
          <w:szCs w:val="20"/>
          <w:lang w:val="es-MX"/>
        </w:rPr>
        <w:t>facilitan la interacción</w:t>
      </w:r>
      <w:r w:rsidRPr="006E25E4">
        <w:rPr>
          <w:sz w:val="20"/>
          <w:szCs w:val="20"/>
          <w:lang w:val="es-MX"/>
        </w:rPr>
        <w:t xml:space="preserve"> y </w:t>
      </w:r>
      <w:r w:rsidRPr="006E25E4">
        <w:rPr>
          <w:b/>
          <w:bCs/>
          <w:sz w:val="20"/>
          <w:szCs w:val="20"/>
          <w:lang w:val="es-MX"/>
        </w:rPr>
        <w:t>reducen errores operativos</w:t>
      </w:r>
      <w:r w:rsidRPr="006E25E4">
        <w:rPr>
          <w:sz w:val="20"/>
          <w:szCs w:val="20"/>
          <w:lang w:val="es-MX"/>
        </w:rPr>
        <w:t>.</w:t>
      </w:r>
    </w:p>
    <w:p w:rsidR="003D6A98" w:rsidP="005D1C63" w:rsidRDefault="003D6A98" w14:paraId="5F9B2E7A" w14:textId="65995CB5">
      <w:pPr>
        <w:pStyle w:val="Normal0"/>
        <w:spacing w:line="360" w:lineRule="auto"/>
        <w:rPr>
          <w:sz w:val="20"/>
          <w:szCs w:val="20"/>
        </w:rPr>
      </w:pPr>
    </w:p>
    <w:p w:rsidR="000C5B05" w:rsidP="000C5B05" w:rsidRDefault="000C5B05" w14:paraId="71191AE3" w14:textId="77777777">
      <w:pPr>
        <w:pStyle w:val="Normal0"/>
        <w:spacing w:line="360" w:lineRule="auto"/>
        <w:rPr>
          <w:noProof/>
          <w:sz w:val="20"/>
          <w:szCs w:val="20"/>
          <w:lang w:val="en-US" w:eastAsia="en-US"/>
        </w:rPr>
      </w:pPr>
    </w:p>
    <w:p w:rsidR="005B41EE" w:rsidP="00332432" w:rsidRDefault="005B41EE" w14:paraId="6E1500E0" w14:textId="7B745BB4">
      <w:pPr>
        <w:pStyle w:val="Normal0"/>
        <w:spacing w:line="360" w:lineRule="auto"/>
        <w:rPr>
          <w:b/>
          <w:bCs/>
          <w:noProof/>
          <w:sz w:val="20"/>
          <w:szCs w:val="20"/>
          <w:lang w:val="en-US" w:eastAsia="en-US"/>
        </w:rPr>
      </w:pPr>
      <w:r w:rsidRPr="005B41EE">
        <w:rPr>
          <w:b/>
          <w:bCs/>
          <w:noProof/>
          <w:sz w:val="20"/>
          <w:szCs w:val="20"/>
          <w:lang w:val="en-US" w:eastAsia="en-US"/>
        </w:rPr>
        <w:t>C. SÍNTESIS</w:t>
      </w:r>
    </w:p>
    <w:p w:rsidR="00A97E70" w:rsidP="00A97E70" w:rsidRDefault="00133758" w14:paraId="7862E9D1" w14:textId="12016F33">
      <w:pPr>
        <w:pStyle w:val="Normal0"/>
        <w:spacing w:line="360" w:lineRule="auto"/>
        <w:contextualSpacing/>
        <w:mirrorIndents/>
        <w:rPr>
          <w:noProof/>
          <w:sz w:val="20"/>
          <w:szCs w:val="20"/>
          <w:lang w:eastAsia="en-US"/>
        </w:rPr>
      </w:pPr>
      <w:bookmarkStart w:name="_Hlk200925641" w:id="8"/>
      <w:bookmarkStart w:name="_Hlk194873334" w:id="9"/>
      <w:r>
        <w:rPr>
          <w:noProof/>
          <w:sz w:val="20"/>
          <w:szCs w:val="20"/>
          <w:lang w:eastAsia="en-US"/>
        </w:rPr>
        <w:t>E</w:t>
      </w:r>
      <w:r w:rsidRPr="00133758">
        <w:rPr>
          <w:noProof/>
          <w:sz w:val="20"/>
          <w:szCs w:val="20"/>
          <w:lang w:eastAsia="en-US"/>
        </w:rPr>
        <w:t xml:space="preserve">ste componente formativo proporciona una base para el dominio de las macros en Excel, abarcando desde los conceptos fundamentales de transformación de datos hasta la implementación y mantenimiento de soluciones automatizadas avanzadas. </w:t>
      </w:r>
    </w:p>
    <w:p w:rsidR="00335D32" w:rsidP="00A97E70" w:rsidRDefault="00335D32" w14:paraId="4C328278" w14:textId="77777777">
      <w:pPr>
        <w:pStyle w:val="Normal0"/>
        <w:spacing w:line="360" w:lineRule="auto"/>
        <w:contextualSpacing/>
        <w:mirrorIndents/>
        <w:rPr>
          <w:noProof/>
          <w:sz w:val="20"/>
          <w:szCs w:val="20"/>
          <w:lang w:eastAsia="en-US"/>
        </w:rPr>
      </w:pPr>
    </w:p>
    <w:p w:rsidR="002A0A82" w:rsidP="00332432" w:rsidRDefault="00335D32" w14:paraId="4A253545" w14:textId="14EA4D09">
      <w:pPr>
        <w:pStyle w:val="Normal0"/>
        <w:spacing w:line="360" w:lineRule="auto"/>
        <w:contextualSpacing/>
        <w:mirrorIndents/>
        <w:rPr>
          <w:noProof/>
          <w:sz w:val="20"/>
          <w:szCs w:val="20"/>
          <w:lang w:eastAsia="en-US"/>
        </w:rPr>
      </w:pPr>
      <w:commentRangeStart w:id="10"/>
      <w:r w:rsidRPr="00335D32">
        <w:rPr>
          <w:noProof/>
          <w:sz w:val="20"/>
          <w:szCs w:val="20"/>
          <w:lang w:eastAsia="en-US"/>
        </w:rPr>
        <w:drawing>
          <wp:inline distT="0" distB="0" distL="0" distR="0" wp14:anchorId="4C211B13" wp14:editId="07C1125E">
            <wp:extent cx="4941570" cy="2982187"/>
            <wp:effectExtent l="0" t="0" r="0" b="8890"/>
            <wp:docPr id="138555300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3006" name="Picture 1" descr="A diagram of a company&#10;&#10;AI-generated content may be incorrect."/>
                    <pic:cNvPicPr/>
                  </pic:nvPicPr>
                  <pic:blipFill>
                    <a:blip r:embed="rId171"/>
                    <a:stretch>
                      <a:fillRect/>
                    </a:stretch>
                  </pic:blipFill>
                  <pic:spPr>
                    <a:xfrm>
                      <a:off x="0" y="0"/>
                      <a:ext cx="4946293" cy="2985037"/>
                    </a:xfrm>
                    <a:prstGeom prst="rect">
                      <a:avLst/>
                    </a:prstGeom>
                  </pic:spPr>
                </pic:pic>
              </a:graphicData>
            </a:graphic>
          </wp:inline>
        </w:drawing>
      </w:r>
      <w:commentRangeEnd w:id="10"/>
      <w:r w:rsidR="00B70D7D">
        <w:rPr>
          <w:rStyle w:val="CommentReference"/>
        </w:rPr>
        <w:commentReference w:id="10"/>
      </w:r>
    </w:p>
    <w:p w:rsidR="00A97E70" w:rsidP="00332432" w:rsidRDefault="00A97E70" w14:paraId="57D54AAB" w14:textId="77777777">
      <w:pPr>
        <w:pStyle w:val="Normal0"/>
        <w:spacing w:line="360" w:lineRule="auto"/>
        <w:contextualSpacing/>
        <w:mirrorIndents/>
        <w:rPr>
          <w:noProof/>
          <w:sz w:val="20"/>
          <w:szCs w:val="20"/>
          <w:lang w:eastAsia="en-US"/>
        </w:rPr>
      </w:pPr>
    </w:p>
    <w:bookmarkEnd w:id="8"/>
    <w:bookmarkEnd w:id="9"/>
    <w:p w:rsidRPr="0089159A" w:rsidR="00FF258C" w:rsidP="00332432" w:rsidRDefault="00D60361" w14:paraId="00000075" w14:textId="3197F18A">
      <w:pPr>
        <w:pStyle w:val="Normal0"/>
        <w:numPr>
          <w:ilvl w:val="0"/>
          <w:numId w:val="1"/>
        </w:numPr>
        <w:pBdr>
          <w:top w:val="nil"/>
          <w:left w:val="nil"/>
          <w:bottom w:val="nil"/>
          <w:right w:val="nil"/>
          <w:between w:val="nil"/>
        </w:pBdr>
        <w:spacing w:line="360" w:lineRule="auto"/>
        <w:ind w:left="0" w:firstLine="0"/>
        <w:rPr>
          <w:b/>
          <w:color w:val="000000"/>
          <w:sz w:val="20"/>
          <w:szCs w:val="20"/>
        </w:rPr>
      </w:pPr>
      <w:r>
        <w:rPr>
          <w:b/>
          <w:color w:val="000000"/>
          <w:sz w:val="20"/>
          <w:szCs w:val="20"/>
        </w:rPr>
        <w:t>ACTIVIDADES DIDÁCTICAS</w:t>
      </w:r>
    </w:p>
    <w:p w:rsidRPr="0089159A" w:rsidR="00FF258C" w:rsidP="00332432" w:rsidRDefault="00FF258C" w14:paraId="00000076" w14:textId="77777777">
      <w:pPr>
        <w:pStyle w:val="Normal0"/>
        <w:spacing w:line="360" w:lineRule="auto"/>
        <w:rPr>
          <w:color w:val="7F7F7F"/>
          <w:sz w:val="20"/>
          <w:szCs w:val="20"/>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9159A" w:rsidR="00FF258C" w14:paraId="1D305820" w14:textId="77777777">
        <w:trPr>
          <w:trHeight w:val="298"/>
        </w:trPr>
        <w:tc>
          <w:tcPr>
            <w:tcW w:w="9541" w:type="dxa"/>
            <w:gridSpan w:val="2"/>
            <w:shd w:val="clear" w:color="auto" w:fill="FAC896"/>
            <w:vAlign w:val="center"/>
          </w:tcPr>
          <w:p w:rsidRPr="0089159A" w:rsidR="00FF258C" w:rsidP="00332432" w:rsidRDefault="00D376E1" w14:paraId="0000007F" w14:textId="77777777">
            <w:pPr>
              <w:pStyle w:val="Normal0"/>
              <w:spacing w:line="360" w:lineRule="auto"/>
              <w:rPr>
                <w:rFonts w:eastAsia="Calibri"/>
                <w:color w:val="000000"/>
                <w:sz w:val="20"/>
                <w:szCs w:val="20"/>
              </w:rPr>
            </w:pPr>
            <w:r w:rsidRPr="0089159A">
              <w:rPr>
                <w:rFonts w:eastAsia="Calibri"/>
                <w:color w:val="000000"/>
                <w:sz w:val="20"/>
                <w:szCs w:val="20"/>
              </w:rPr>
              <w:t>DESCRIPCIÓN DE ACTIVIDAD DIDÁCTICA</w:t>
            </w:r>
          </w:p>
        </w:tc>
      </w:tr>
      <w:tr w:rsidRPr="0089159A" w:rsidR="0053668F" w:rsidTr="003442C8" w14:paraId="6E403EAC" w14:textId="77777777">
        <w:trPr>
          <w:trHeight w:val="806"/>
        </w:trPr>
        <w:tc>
          <w:tcPr>
            <w:tcW w:w="2835" w:type="dxa"/>
            <w:shd w:val="clear" w:color="auto" w:fill="FAC896"/>
            <w:vAlign w:val="center"/>
          </w:tcPr>
          <w:p w:rsidRPr="0089159A" w:rsidR="0053668F" w:rsidP="0053668F" w:rsidRDefault="0053668F" w14:paraId="00000081" w14:textId="77777777">
            <w:pPr>
              <w:pStyle w:val="Normal0"/>
              <w:spacing w:line="360" w:lineRule="auto"/>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tcPr>
          <w:p w:rsidRPr="0053668F" w:rsidR="0053668F" w:rsidP="0053668F" w:rsidRDefault="0053668F" w14:paraId="00000082" w14:textId="05B9A472">
            <w:pPr>
              <w:pStyle w:val="Normal0"/>
              <w:spacing w:line="360" w:lineRule="auto"/>
              <w:rPr>
                <w:rFonts w:eastAsia="Calibri"/>
                <w:b w:val="0"/>
                <w:bCs/>
                <w:iCs/>
                <w:color w:val="000000"/>
                <w:sz w:val="22"/>
                <w:szCs w:val="22"/>
              </w:rPr>
            </w:pPr>
            <w:r w:rsidRPr="0053668F">
              <w:rPr>
                <w:rFonts w:ascii="Calibri" w:hAnsi="Calibri" w:eastAsia="Calibri" w:cs="Calibri"/>
                <w:b w:val="0"/>
                <w:bCs/>
                <w:iCs/>
                <w:sz w:val="22"/>
                <w:szCs w:val="22"/>
              </w:rPr>
              <w:t>Macros en Excel</w:t>
            </w:r>
          </w:p>
        </w:tc>
      </w:tr>
      <w:tr w:rsidRPr="0089159A" w:rsidR="0053668F" w:rsidTr="003442C8" w14:paraId="13CADAA4" w14:textId="77777777">
        <w:trPr>
          <w:trHeight w:val="806"/>
        </w:trPr>
        <w:tc>
          <w:tcPr>
            <w:tcW w:w="2835" w:type="dxa"/>
            <w:shd w:val="clear" w:color="auto" w:fill="FAC896"/>
            <w:vAlign w:val="center"/>
          </w:tcPr>
          <w:p w:rsidRPr="0089159A" w:rsidR="0053668F" w:rsidP="0053668F" w:rsidRDefault="0053668F" w14:paraId="00000083" w14:textId="77777777">
            <w:pPr>
              <w:pStyle w:val="Normal0"/>
              <w:spacing w:line="360" w:lineRule="auto"/>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tcPr>
          <w:p w:rsidRPr="0053668F" w:rsidR="0053668F" w:rsidP="0053668F" w:rsidRDefault="0053668F" w14:paraId="00000084" w14:textId="4BC54EA2">
            <w:pPr>
              <w:pStyle w:val="Normal0"/>
              <w:spacing w:line="360" w:lineRule="auto"/>
              <w:rPr>
                <w:rFonts w:eastAsia="Calibri"/>
                <w:b w:val="0"/>
                <w:bCs/>
                <w:iCs/>
                <w:color w:val="000000"/>
                <w:sz w:val="22"/>
                <w:szCs w:val="22"/>
              </w:rPr>
            </w:pPr>
            <w:r w:rsidRPr="0053668F">
              <w:rPr>
                <w:rFonts w:ascii="Calibri" w:hAnsi="Calibri" w:eastAsia="Calibri" w:cs="Calibri"/>
                <w:b w:val="0"/>
                <w:bCs/>
                <w:iCs/>
                <w:sz w:val="22"/>
                <w:szCs w:val="22"/>
              </w:rPr>
              <w:t>Evaluar la gestión de los diferentes conceptos necesarios para la elaboración de macros en Excel.</w:t>
            </w:r>
          </w:p>
        </w:tc>
      </w:tr>
      <w:tr w:rsidRPr="0089159A" w:rsidR="00FF258C" w14:paraId="7C48933B" w14:textId="77777777">
        <w:trPr>
          <w:trHeight w:val="806"/>
        </w:trPr>
        <w:tc>
          <w:tcPr>
            <w:tcW w:w="2835" w:type="dxa"/>
            <w:shd w:val="clear" w:color="auto" w:fill="FAC896"/>
            <w:vAlign w:val="center"/>
          </w:tcPr>
          <w:p w:rsidRPr="0089159A" w:rsidR="00FF258C" w:rsidP="00332432" w:rsidRDefault="00D376E1" w14:paraId="00000085" w14:textId="77777777">
            <w:pPr>
              <w:pStyle w:val="Normal0"/>
              <w:spacing w:line="360" w:lineRule="auto"/>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rsidRPr="006643B7" w:rsidR="00FF258C" w:rsidP="00332432" w:rsidRDefault="006643B7" w14:paraId="00000086" w14:textId="6904D7C9">
            <w:pPr>
              <w:pStyle w:val="Normal0"/>
              <w:spacing w:line="360" w:lineRule="auto"/>
              <w:rPr>
                <w:rFonts w:eastAsia="Calibri"/>
                <w:b w:val="0"/>
                <w:bCs/>
                <w:color w:val="000000"/>
                <w:sz w:val="20"/>
                <w:szCs w:val="20"/>
              </w:rPr>
            </w:pPr>
            <w:r>
              <w:rPr>
                <w:rFonts w:eastAsia="Calibri"/>
                <w:b w:val="0"/>
                <w:bCs/>
                <w:color w:val="000000"/>
                <w:sz w:val="20"/>
                <w:szCs w:val="20"/>
              </w:rPr>
              <w:t>Cuestionario</w:t>
            </w:r>
          </w:p>
        </w:tc>
      </w:tr>
      <w:tr w:rsidRPr="0089159A" w:rsidR="00FF258C" w14:paraId="559BC48B" w14:textId="77777777">
        <w:trPr>
          <w:trHeight w:val="806"/>
        </w:trPr>
        <w:tc>
          <w:tcPr>
            <w:tcW w:w="2835" w:type="dxa"/>
            <w:shd w:val="clear" w:color="auto" w:fill="FAC896"/>
            <w:vAlign w:val="center"/>
          </w:tcPr>
          <w:p w:rsidRPr="0089159A" w:rsidR="00FF258C" w:rsidP="00332432" w:rsidRDefault="00D376E1" w14:paraId="00000087" w14:textId="77777777">
            <w:pPr>
              <w:pStyle w:val="Normal0"/>
              <w:spacing w:line="360" w:lineRule="auto"/>
              <w:rPr>
                <w:rFonts w:eastAsia="Calibri"/>
                <w:color w:val="000000"/>
                <w:sz w:val="20"/>
                <w:szCs w:val="20"/>
              </w:rPr>
            </w:pPr>
            <w:r w:rsidRPr="0089159A">
              <w:rPr>
                <w:rFonts w:eastAsia="Calibri"/>
                <w:color w:val="000000"/>
                <w:sz w:val="20"/>
                <w:szCs w:val="20"/>
              </w:rPr>
              <w:t xml:space="preserve">Archivo de la actividad </w:t>
            </w:r>
          </w:p>
          <w:p w:rsidRPr="0089159A" w:rsidR="00FF258C" w:rsidP="00332432" w:rsidRDefault="00D376E1" w14:paraId="00000088" w14:textId="77777777">
            <w:pPr>
              <w:pStyle w:val="Normal0"/>
              <w:spacing w:line="360" w:lineRule="auto"/>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rsidRPr="0089159A" w:rsidR="00FF258C" w:rsidP="00332432" w:rsidRDefault="00D60361" w14:paraId="00000089" w14:textId="27047736">
            <w:pPr>
              <w:pStyle w:val="Normal0"/>
              <w:spacing w:line="360" w:lineRule="auto"/>
              <w:rPr>
                <w:rFonts w:eastAsia="Calibri"/>
                <w:i/>
                <w:color w:val="999999"/>
                <w:sz w:val="20"/>
                <w:szCs w:val="20"/>
              </w:rPr>
            </w:pPr>
            <w:r>
              <w:rPr>
                <w:b w:val="0"/>
                <w:color w:val="000000"/>
                <w:sz w:val="20"/>
                <w:szCs w:val="20"/>
              </w:rPr>
              <w:t>Actividad_didactica_CF0</w:t>
            </w:r>
            <w:r w:rsidR="00EB5085">
              <w:rPr>
                <w:b w:val="0"/>
                <w:color w:val="000000"/>
                <w:sz w:val="20"/>
                <w:szCs w:val="20"/>
              </w:rPr>
              <w:t>2</w:t>
            </w:r>
          </w:p>
        </w:tc>
      </w:tr>
    </w:tbl>
    <w:p w:rsidR="00FF258C" w:rsidP="00332432" w:rsidRDefault="00FF258C" w14:paraId="0000008A" w14:textId="140834CE">
      <w:pPr>
        <w:pStyle w:val="Normal0"/>
        <w:spacing w:line="360" w:lineRule="auto"/>
        <w:rPr>
          <w:color w:val="7F7F7F"/>
          <w:sz w:val="20"/>
          <w:szCs w:val="20"/>
        </w:rPr>
      </w:pPr>
    </w:p>
    <w:p w:rsidRPr="0089159A" w:rsidR="00F0751B" w:rsidP="00332432" w:rsidRDefault="00F0751B" w14:paraId="19DE8EE4" w14:textId="77777777">
      <w:pPr>
        <w:pStyle w:val="Normal0"/>
        <w:spacing w:line="360" w:lineRule="auto"/>
        <w:rPr>
          <w:color w:val="7F7F7F"/>
          <w:sz w:val="20"/>
          <w:szCs w:val="20"/>
        </w:rPr>
      </w:pPr>
    </w:p>
    <w:p w:rsidRPr="0089159A" w:rsidR="00FF258C" w:rsidP="00332432" w:rsidRDefault="00D376E1" w14:paraId="0000008D"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89159A">
        <w:rPr>
          <w:b/>
          <w:color w:val="000000"/>
          <w:sz w:val="20"/>
          <w:szCs w:val="20"/>
        </w:rPr>
        <w:t xml:space="preserve">MATERIAL COMPLEMENTARIO: </w:t>
      </w:r>
    </w:p>
    <w:p w:rsidRPr="0089159A" w:rsidR="00FF258C" w:rsidP="00332432" w:rsidRDefault="00FF258C" w14:paraId="0000008F" w14:textId="79D69A22">
      <w:pPr>
        <w:pStyle w:val="Normal0"/>
        <w:spacing w:line="360" w:lineRule="auto"/>
        <w:rPr>
          <w:sz w:val="20"/>
          <w:szCs w:val="20"/>
        </w:rPr>
      </w:pPr>
    </w:p>
    <w:tbl>
      <w:tblPr>
        <w:tblStyle w:val="4"/>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Pr="0089159A" w:rsidR="00FF258C" w:rsidTr="54765162" w14:paraId="18C53E35" w14:textId="77777777">
        <w:trPr>
          <w:trHeight w:val="658"/>
        </w:trPr>
        <w:tc>
          <w:tcPr>
            <w:tcW w:w="2517" w:type="dxa"/>
            <w:shd w:val="clear" w:color="auto" w:fill="F9CB9C"/>
            <w:tcMar>
              <w:top w:w="100" w:type="dxa"/>
              <w:left w:w="100" w:type="dxa"/>
              <w:bottom w:w="100" w:type="dxa"/>
              <w:right w:w="100" w:type="dxa"/>
            </w:tcMar>
            <w:vAlign w:val="center"/>
          </w:tcPr>
          <w:p w:rsidRPr="0089159A" w:rsidR="00FF258C" w:rsidP="00332432" w:rsidRDefault="00D376E1" w14:paraId="00000090" w14:textId="77777777">
            <w:pPr>
              <w:pStyle w:val="Normal0"/>
              <w:spacing w:line="360" w:lineRule="auto"/>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rsidRPr="0089159A" w:rsidR="00FF258C" w:rsidP="00332432" w:rsidRDefault="00D376E1" w14:paraId="00000091" w14:textId="77777777">
            <w:pPr>
              <w:pStyle w:val="Normal0"/>
              <w:spacing w:line="360" w:lineRule="auto"/>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89159A" w:rsidR="00FF258C" w:rsidP="00332432" w:rsidRDefault="00D376E1" w14:paraId="00000092" w14:textId="77777777">
            <w:pPr>
              <w:pStyle w:val="Normal0"/>
              <w:spacing w:line="360" w:lineRule="auto"/>
              <w:rPr>
                <w:sz w:val="20"/>
                <w:szCs w:val="20"/>
              </w:rPr>
            </w:pPr>
            <w:r w:rsidRPr="0089159A">
              <w:rPr>
                <w:sz w:val="20"/>
                <w:szCs w:val="20"/>
              </w:rPr>
              <w:t>Tipo de material</w:t>
            </w:r>
          </w:p>
          <w:p w:rsidRPr="0089159A" w:rsidR="00FF258C" w:rsidP="00332432" w:rsidRDefault="00D376E1" w14:paraId="00000093" w14:textId="77777777">
            <w:pPr>
              <w:pStyle w:val="Normal0"/>
              <w:spacing w:line="360" w:lineRule="auto"/>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89159A" w:rsidR="00FF258C" w:rsidP="00332432" w:rsidRDefault="00D376E1" w14:paraId="00000094" w14:textId="77777777">
            <w:pPr>
              <w:pStyle w:val="Normal0"/>
              <w:spacing w:line="360" w:lineRule="auto"/>
              <w:rPr>
                <w:sz w:val="20"/>
                <w:szCs w:val="20"/>
              </w:rPr>
            </w:pPr>
            <w:r w:rsidRPr="0089159A">
              <w:rPr>
                <w:sz w:val="20"/>
                <w:szCs w:val="20"/>
              </w:rPr>
              <w:t>Enlace del Recurso o</w:t>
            </w:r>
          </w:p>
          <w:p w:rsidRPr="0089159A" w:rsidR="00FF258C" w:rsidP="00332432" w:rsidRDefault="00D376E1" w14:paraId="00000095" w14:textId="77777777">
            <w:pPr>
              <w:pStyle w:val="Normal0"/>
              <w:spacing w:line="360" w:lineRule="auto"/>
              <w:rPr>
                <w:color w:val="000000"/>
                <w:sz w:val="20"/>
                <w:szCs w:val="20"/>
              </w:rPr>
            </w:pPr>
            <w:r w:rsidRPr="0089159A">
              <w:rPr>
                <w:sz w:val="20"/>
                <w:szCs w:val="20"/>
              </w:rPr>
              <w:t>Archivo del documento o material</w:t>
            </w:r>
          </w:p>
        </w:tc>
      </w:tr>
      <w:tr w:rsidRPr="0089159A" w:rsidR="00D46008" w:rsidTr="54765162" w14:paraId="672A6659" w14:textId="77777777">
        <w:trPr>
          <w:trHeight w:val="182"/>
        </w:trPr>
        <w:tc>
          <w:tcPr>
            <w:tcW w:w="2517" w:type="dxa"/>
            <w:tcMar>
              <w:top w:w="100" w:type="dxa"/>
              <w:left w:w="100" w:type="dxa"/>
              <w:bottom w:w="100" w:type="dxa"/>
              <w:right w:w="100" w:type="dxa"/>
            </w:tcMar>
          </w:tcPr>
          <w:p w:rsidRPr="000F4A39" w:rsidR="00D46008" w:rsidP="00D46008" w:rsidRDefault="00D46008" w14:paraId="00000096" w14:textId="750D75B1">
            <w:pPr>
              <w:pStyle w:val="Normal0"/>
              <w:spacing w:line="360" w:lineRule="auto"/>
              <w:rPr>
                <w:b w:val="0"/>
                <w:bCs/>
                <w:sz w:val="20"/>
                <w:szCs w:val="20"/>
              </w:rPr>
            </w:pPr>
            <w:r w:rsidRPr="000F4A39">
              <w:rPr>
                <w:b w:val="0"/>
                <w:bCs/>
                <w:sz w:val="20"/>
                <w:szCs w:val="20"/>
              </w:rPr>
              <w:t>Macros</w:t>
            </w:r>
          </w:p>
        </w:tc>
        <w:tc>
          <w:tcPr>
            <w:tcW w:w="2517" w:type="dxa"/>
            <w:tcMar>
              <w:top w:w="100" w:type="dxa"/>
              <w:left w:w="100" w:type="dxa"/>
              <w:bottom w:w="100" w:type="dxa"/>
              <w:right w:w="100" w:type="dxa"/>
            </w:tcMar>
          </w:tcPr>
          <w:p w:rsidRPr="000F4A39" w:rsidR="00D46008" w:rsidP="00D46008" w:rsidRDefault="00D46008" w14:paraId="00000098" w14:textId="2AE89209">
            <w:pPr>
              <w:pStyle w:val="Normal0"/>
              <w:spacing w:line="360" w:lineRule="auto"/>
              <w:rPr>
                <w:b w:val="0"/>
                <w:bCs/>
                <w:sz w:val="20"/>
                <w:szCs w:val="20"/>
              </w:rPr>
            </w:pPr>
            <w:r w:rsidRPr="000F4A39">
              <w:rPr>
                <w:b w:val="0"/>
                <w:bCs/>
                <w:sz w:val="20"/>
                <w:szCs w:val="20"/>
              </w:rPr>
              <w:t xml:space="preserve">A2 Capacitación: Excel. (2020). </w:t>
            </w:r>
            <w:r w:rsidRPr="000F4A39">
              <w:rPr>
                <w:b w:val="0"/>
                <w:bCs/>
                <w:i/>
                <w:iCs/>
                <w:sz w:val="20"/>
                <w:szCs w:val="20"/>
              </w:rPr>
              <w:t>Aprende macros en Excel en menos de 11 minutos</w:t>
            </w:r>
            <w:r w:rsidRPr="000F4A39">
              <w:rPr>
                <w:b w:val="0"/>
                <w:bCs/>
                <w:sz w:val="20"/>
                <w:szCs w:val="20"/>
              </w:rPr>
              <w:t xml:space="preserve"> [Video]. YouTube.</w:t>
            </w:r>
          </w:p>
        </w:tc>
        <w:tc>
          <w:tcPr>
            <w:tcW w:w="2519" w:type="dxa"/>
            <w:tcMar>
              <w:top w:w="100" w:type="dxa"/>
              <w:left w:w="100" w:type="dxa"/>
              <w:bottom w:w="100" w:type="dxa"/>
              <w:right w:w="100" w:type="dxa"/>
            </w:tcMar>
          </w:tcPr>
          <w:p w:rsidRPr="000F4A39" w:rsidR="00D46008" w:rsidP="00D46008" w:rsidRDefault="00D46008" w14:paraId="00000099" w14:textId="37371BEB">
            <w:pPr>
              <w:pStyle w:val="Normal0"/>
              <w:spacing w:line="360" w:lineRule="auto"/>
              <w:rPr>
                <w:b w:val="0"/>
                <w:bCs/>
                <w:sz w:val="20"/>
                <w:szCs w:val="20"/>
              </w:rPr>
            </w:pPr>
            <w:r w:rsidRPr="000F4A39">
              <w:rPr>
                <w:b w:val="0"/>
                <w:bCs/>
                <w:sz w:val="20"/>
                <w:szCs w:val="20"/>
              </w:rPr>
              <w:t>Video</w:t>
            </w:r>
          </w:p>
        </w:tc>
        <w:tc>
          <w:tcPr>
            <w:tcW w:w="2519" w:type="dxa"/>
            <w:tcMar>
              <w:top w:w="100" w:type="dxa"/>
              <w:left w:w="100" w:type="dxa"/>
              <w:bottom w:w="100" w:type="dxa"/>
              <w:right w:w="100" w:type="dxa"/>
            </w:tcMar>
          </w:tcPr>
          <w:p w:rsidRPr="000F4A39" w:rsidR="00D46008" w:rsidP="00D46008" w:rsidRDefault="00D46008" w14:paraId="0000009A" w14:textId="08EDDF6E">
            <w:pPr>
              <w:pStyle w:val="Normal0"/>
              <w:spacing w:line="360" w:lineRule="auto"/>
              <w:rPr>
                <w:b w:val="0"/>
                <w:bCs/>
                <w:sz w:val="20"/>
                <w:szCs w:val="20"/>
              </w:rPr>
            </w:pPr>
            <w:hyperlink w:history="1" r:id="rId172">
              <w:r w:rsidRPr="000F4A39">
                <w:rPr>
                  <w:rStyle w:val="Hyperlink"/>
                  <w:b w:val="0"/>
                  <w:bCs/>
                  <w:sz w:val="20"/>
                  <w:szCs w:val="20"/>
                </w:rPr>
                <w:t>https://www.youtube.com/watch?v=PvebpkrMG4o</w:t>
              </w:r>
            </w:hyperlink>
            <w:r w:rsidRPr="000F4A39">
              <w:rPr>
                <w:b w:val="0"/>
                <w:bCs/>
                <w:sz w:val="20"/>
                <w:szCs w:val="20"/>
              </w:rPr>
              <w:t xml:space="preserve"> </w:t>
            </w:r>
          </w:p>
        </w:tc>
      </w:tr>
      <w:tr w:rsidRPr="0089159A" w:rsidR="00D46008" w:rsidTr="54765162" w14:paraId="0A37501D" w14:textId="77777777">
        <w:trPr>
          <w:trHeight w:val="385"/>
        </w:trPr>
        <w:tc>
          <w:tcPr>
            <w:tcW w:w="2517" w:type="dxa"/>
            <w:tcMar>
              <w:top w:w="100" w:type="dxa"/>
              <w:left w:w="100" w:type="dxa"/>
              <w:bottom w:w="100" w:type="dxa"/>
              <w:right w:w="100" w:type="dxa"/>
            </w:tcMar>
          </w:tcPr>
          <w:p w:rsidRPr="000F4A39" w:rsidR="00D46008" w:rsidP="00D46008" w:rsidRDefault="00D46008" w14:paraId="0000009B" w14:textId="2068F466">
            <w:pPr>
              <w:pStyle w:val="Normal0"/>
              <w:spacing w:line="360" w:lineRule="auto"/>
              <w:rPr>
                <w:b w:val="0"/>
                <w:bCs/>
                <w:sz w:val="20"/>
                <w:szCs w:val="20"/>
              </w:rPr>
            </w:pPr>
            <w:r w:rsidRPr="000F4A39">
              <w:rPr>
                <w:b w:val="0"/>
                <w:bCs/>
                <w:sz w:val="20"/>
                <w:szCs w:val="20"/>
              </w:rPr>
              <w:t>Macros</w:t>
            </w:r>
          </w:p>
        </w:tc>
        <w:tc>
          <w:tcPr>
            <w:tcW w:w="2517" w:type="dxa"/>
            <w:tcMar>
              <w:top w:w="100" w:type="dxa"/>
              <w:left w:w="100" w:type="dxa"/>
              <w:bottom w:w="100" w:type="dxa"/>
              <w:right w:w="100" w:type="dxa"/>
            </w:tcMar>
          </w:tcPr>
          <w:p w:rsidRPr="000F4A39" w:rsidR="00D46008" w:rsidP="00D46008" w:rsidRDefault="00D46008" w14:paraId="0000009C" w14:textId="0B048353">
            <w:pPr>
              <w:pStyle w:val="Normal0"/>
              <w:spacing w:line="360" w:lineRule="auto"/>
              <w:rPr>
                <w:b w:val="0"/>
                <w:bCs/>
                <w:sz w:val="20"/>
                <w:szCs w:val="20"/>
              </w:rPr>
            </w:pPr>
            <w:proofErr w:type="spellStart"/>
            <w:r w:rsidRPr="000F4A39">
              <w:rPr>
                <w:b w:val="0"/>
                <w:bCs/>
                <w:sz w:val="20"/>
                <w:szCs w:val="20"/>
              </w:rPr>
              <w:t>SmartPro</w:t>
            </w:r>
            <w:proofErr w:type="spellEnd"/>
            <w:r w:rsidRPr="000F4A39">
              <w:rPr>
                <w:b w:val="0"/>
                <w:bCs/>
                <w:sz w:val="20"/>
                <w:szCs w:val="20"/>
              </w:rPr>
              <w:t xml:space="preserve"> </w:t>
            </w:r>
            <w:proofErr w:type="spellStart"/>
            <w:r w:rsidRPr="000F4A39">
              <w:rPr>
                <w:b w:val="0"/>
                <w:bCs/>
                <w:sz w:val="20"/>
                <w:szCs w:val="20"/>
              </w:rPr>
              <w:t>Academy</w:t>
            </w:r>
            <w:proofErr w:type="spellEnd"/>
            <w:r w:rsidRPr="000F4A39">
              <w:rPr>
                <w:b w:val="0"/>
                <w:bCs/>
                <w:sz w:val="20"/>
                <w:szCs w:val="20"/>
              </w:rPr>
              <w:t xml:space="preserve">. (2022). </w:t>
            </w:r>
            <w:r w:rsidRPr="000F4A39">
              <w:rPr>
                <w:b w:val="0"/>
                <w:bCs/>
                <w:i/>
                <w:iCs/>
                <w:sz w:val="20"/>
                <w:szCs w:val="20"/>
              </w:rPr>
              <w:t>Aprende a crear macros en Excel desde cero</w:t>
            </w:r>
            <w:r w:rsidRPr="000F4A39">
              <w:rPr>
                <w:b w:val="0"/>
                <w:bCs/>
                <w:sz w:val="20"/>
                <w:szCs w:val="20"/>
              </w:rPr>
              <w:t xml:space="preserve"> [Video]. YouTube. </w:t>
            </w:r>
          </w:p>
        </w:tc>
        <w:tc>
          <w:tcPr>
            <w:tcW w:w="2519" w:type="dxa"/>
            <w:tcMar>
              <w:top w:w="100" w:type="dxa"/>
              <w:left w:w="100" w:type="dxa"/>
              <w:bottom w:w="100" w:type="dxa"/>
              <w:right w:w="100" w:type="dxa"/>
            </w:tcMar>
          </w:tcPr>
          <w:p w:rsidRPr="000F4A39" w:rsidR="00D46008" w:rsidP="00D46008" w:rsidRDefault="00D46008" w14:paraId="0000009D" w14:textId="472EC618">
            <w:pPr>
              <w:pStyle w:val="Normal0"/>
              <w:spacing w:line="360" w:lineRule="auto"/>
              <w:rPr>
                <w:b w:val="0"/>
                <w:bCs/>
                <w:sz w:val="20"/>
                <w:szCs w:val="20"/>
              </w:rPr>
            </w:pPr>
            <w:r w:rsidRPr="000F4A39">
              <w:rPr>
                <w:b w:val="0"/>
                <w:bCs/>
                <w:sz w:val="20"/>
                <w:szCs w:val="20"/>
              </w:rPr>
              <w:t>Video</w:t>
            </w:r>
          </w:p>
        </w:tc>
        <w:tc>
          <w:tcPr>
            <w:tcW w:w="2519" w:type="dxa"/>
            <w:tcMar>
              <w:top w:w="100" w:type="dxa"/>
              <w:left w:w="100" w:type="dxa"/>
              <w:bottom w:w="100" w:type="dxa"/>
              <w:right w:w="100" w:type="dxa"/>
            </w:tcMar>
          </w:tcPr>
          <w:p w:rsidRPr="000F4A39" w:rsidR="00D46008" w:rsidP="00D46008" w:rsidRDefault="00D46008" w14:paraId="0000009E" w14:textId="6250F051">
            <w:pPr>
              <w:pStyle w:val="Normal0"/>
              <w:spacing w:line="360" w:lineRule="auto"/>
              <w:rPr>
                <w:b w:val="0"/>
                <w:bCs/>
                <w:sz w:val="20"/>
                <w:szCs w:val="20"/>
              </w:rPr>
            </w:pPr>
            <w:hyperlink w:history="1" r:id="rId173">
              <w:r w:rsidRPr="000F4A39">
                <w:rPr>
                  <w:rStyle w:val="Hyperlink"/>
                  <w:b w:val="0"/>
                  <w:bCs/>
                  <w:sz w:val="20"/>
                  <w:szCs w:val="20"/>
                </w:rPr>
                <w:t>https://www.youtube.com/watch?v=jjoeK6rzQDA</w:t>
              </w:r>
            </w:hyperlink>
            <w:r w:rsidRPr="000F4A39">
              <w:rPr>
                <w:b w:val="0"/>
                <w:bCs/>
                <w:sz w:val="20"/>
                <w:szCs w:val="20"/>
              </w:rPr>
              <w:t xml:space="preserve"> </w:t>
            </w:r>
          </w:p>
        </w:tc>
      </w:tr>
      <w:tr w:rsidRPr="0089159A" w:rsidR="00D46008" w:rsidTr="54765162" w14:paraId="486746C7" w14:textId="77777777">
        <w:trPr>
          <w:trHeight w:val="385"/>
        </w:trPr>
        <w:tc>
          <w:tcPr>
            <w:tcW w:w="2517" w:type="dxa"/>
            <w:tcMar>
              <w:top w:w="100" w:type="dxa"/>
              <w:left w:w="100" w:type="dxa"/>
              <w:bottom w:w="100" w:type="dxa"/>
              <w:right w:w="100" w:type="dxa"/>
            </w:tcMar>
          </w:tcPr>
          <w:p w:rsidRPr="000F4A39" w:rsidR="00D46008" w:rsidP="00D46008" w:rsidRDefault="00D46008" w14:paraId="051A3F75" w14:textId="7574B283">
            <w:pPr>
              <w:pStyle w:val="Normal0"/>
              <w:spacing w:line="360" w:lineRule="auto"/>
              <w:rPr>
                <w:b w:val="0"/>
                <w:bCs/>
                <w:sz w:val="20"/>
                <w:szCs w:val="20"/>
              </w:rPr>
            </w:pPr>
            <w:r w:rsidRPr="000F4A39">
              <w:rPr>
                <w:b w:val="0"/>
                <w:bCs/>
                <w:sz w:val="20"/>
                <w:szCs w:val="20"/>
              </w:rPr>
              <w:t>Macros</w:t>
            </w:r>
          </w:p>
        </w:tc>
        <w:tc>
          <w:tcPr>
            <w:tcW w:w="2517" w:type="dxa"/>
            <w:tcMar>
              <w:top w:w="100" w:type="dxa"/>
              <w:left w:w="100" w:type="dxa"/>
              <w:bottom w:w="100" w:type="dxa"/>
              <w:right w:w="100" w:type="dxa"/>
            </w:tcMar>
          </w:tcPr>
          <w:p w:rsidRPr="000F4A39" w:rsidR="00D46008" w:rsidP="00D46008" w:rsidRDefault="00D46008" w14:paraId="133397C5" w14:textId="77777777">
            <w:pPr>
              <w:pStyle w:val="Normal0"/>
              <w:spacing w:line="360" w:lineRule="auto"/>
              <w:rPr>
                <w:b w:val="0"/>
                <w:bCs/>
                <w:sz w:val="20"/>
                <w:szCs w:val="20"/>
              </w:rPr>
            </w:pPr>
            <w:r w:rsidRPr="000F4A39">
              <w:rPr>
                <w:b w:val="0"/>
                <w:bCs/>
                <w:sz w:val="20"/>
                <w:szCs w:val="20"/>
              </w:rPr>
              <w:t xml:space="preserve">A2 Capacitación: Excel. (2020). </w:t>
            </w:r>
            <w:r w:rsidRPr="000F4A39">
              <w:rPr>
                <w:b w:val="0"/>
                <w:bCs/>
                <w:i/>
                <w:iCs/>
                <w:sz w:val="20"/>
                <w:szCs w:val="20"/>
              </w:rPr>
              <w:t>Macros que necesitas en tu trabajo</w:t>
            </w:r>
            <w:r w:rsidRPr="000F4A39">
              <w:rPr>
                <w:b w:val="0"/>
                <w:bCs/>
                <w:sz w:val="20"/>
                <w:szCs w:val="20"/>
              </w:rPr>
              <w:t xml:space="preserve"> [Video]. YouTube.</w:t>
            </w:r>
          </w:p>
          <w:p w:rsidRPr="000F4A39" w:rsidR="00D46008" w:rsidP="00D46008" w:rsidRDefault="00D46008" w14:paraId="5B011636" w14:textId="1874397F">
            <w:pPr>
              <w:pStyle w:val="Normal0"/>
              <w:spacing w:line="360" w:lineRule="auto"/>
              <w:rPr>
                <w:b w:val="0"/>
                <w:bCs/>
                <w:sz w:val="20"/>
                <w:szCs w:val="20"/>
              </w:rPr>
            </w:pPr>
          </w:p>
        </w:tc>
        <w:tc>
          <w:tcPr>
            <w:tcW w:w="2519" w:type="dxa"/>
            <w:tcMar>
              <w:top w:w="100" w:type="dxa"/>
              <w:left w:w="100" w:type="dxa"/>
              <w:bottom w:w="100" w:type="dxa"/>
              <w:right w:w="100" w:type="dxa"/>
            </w:tcMar>
          </w:tcPr>
          <w:p w:rsidRPr="000F4A39" w:rsidR="00D46008" w:rsidP="00D46008" w:rsidRDefault="00D46008" w14:paraId="53BE03FC" w14:textId="3D522A99">
            <w:pPr>
              <w:pStyle w:val="Normal0"/>
              <w:spacing w:line="360" w:lineRule="auto"/>
              <w:rPr>
                <w:b w:val="0"/>
                <w:bCs/>
                <w:sz w:val="20"/>
                <w:szCs w:val="20"/>
              </w:rPr>
            </w:pPr>
            <w:r w:rsidRPr="000F4A39">
              <w:rPr>
                <w:b w:val="0"/>
                <w:bCs/>
                <w:sz w:val="20"/>
                <w:szCs w:val="20"/>
              </w:rPr>
              <w:t>Video</w:t>
            </w:r>
          </w:p>
        </w:tc>
        <w:tc>
          <w:tcPr>
            <w:tcW w:w="2519" w:type="dxa"/>
            <w:tcMar>
              <w:top w:w="100" w:type="dxa"/>
              <w:left w:w="100" w:type="dxa"/>
              <w:bottom w:w="100" w:type="dxa"/>
              <w:right w:w="100" w:type="dxa"/>
            </w:tcMar>
          </w:tcPr>
          <w:p w:rsidRPr="000F4A39" w:rsidR="00D46008" w:rsidP="00D46008" w:rsidRDefault="00D46008" w14:paraId="3BABC9BE" w14:textId="0FCB6441">
            <w:pPr>
              <w:pStyle w:val="Normal0"/>
              <w:spacing w:line="360" w:lineRule="auto"/>
              <w:rPr>
                <w:b w:val="0"/>
                <w:bCs/>
                <w:sz w:val="20"/>
                <w:szCs w:val="20"/>
              </w:rPr>
            </w:pPr>
            <w:hyperlink w:history="1" r:id="rId174">
              <w:r w:rsidRPr="000F4A39">
                <w:rPr>
                  <w:rStyle w:val="Hyperlink"/>
                  <w:b w:val="0"/>
                  <w:bCs/>
                  <w:sz w:val="20"/>
                  <w:szCs w:val="20"/>
                </w:rPr>
                <w:t>https://www.youtube.com/watch?v=D-zMyoEfiR8</w:t>
              </w:r>
            </w:hyperlink>
            <w:r w:rsidRPr="000F4A39">
              <w:rPr>
                <w:b w:val="0"/>
                <w:bCs/>
                <w:sz w:val="20"/>
                <w:szCs w:val="20"/>
              </w:rPr>
              <w:t xml:space="preserve"> </w:t>
            </w:r>
          </w:p>
        </w:tc>
      </w:tr>
      <w:tr w:rsidR="54765162" w:rsidTr="54765162" w14:paraId="6B4FC946">
        <w:trPr>
          <w:trHeight w:val="300"/>
        </w:trPr>
        <w:tc>
          <w:tcPr>
            <w:tcW w:w="2517" w:type="dxa"/>
            <w:tcMar>
              <w:top w:w="100" w:type="dxa"/>
              <w:left w:w="100" w:type="dxa"/>
              <w:bottom w:w="100" w:type="dxa"/>
              <w:right w:w="100" w:type="dxa"/>
            </w:tcMar>
          </w:tcPr>
          <w:p w:rsidR="66D6E77C" w:rsidP="54765162" w:rsidRDefault="66D6E77C" w14:noSpellErr="1" w14:paraId="44854024" w14:textId="7574B283">
            <w:pPr>
              <w:pStyle w:val="Normal0"/>
              <w:spacing w:line="360" w:lineRule="auto"/>
              <w:rPr>
                <w:b w:val="0"/>
                <w:bCs w:val="0"/>
                <w:sz w:val="20"/>
                <w:szCs w:val="20"/>
              </w:rPr>
            </w:pPr>
            <w:r w:rsidRPr="54765162" w:rsidR="66D6E77C">
              <w:rPr>
                <w:b w:val="0"/>
                <w:bCs w:val="0"/>
                <w:sz w:val="20"/>
                <w:szCs w:val="20"/>
              </w:rPr>
              <w:t>Macros</w:t>
            </w:r>
          </w:p>
          <w:p w:rsidR="54765162" w:rsidP="54765162" w:rsidRDefault="54765162" w14:paraId="56BB519C" w14:textId="434C3A29">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CO"/>
              </w:rPr>
            </w:pPr>
          </w:p>
        </w:tc>
        <w:tc>
          <w:tcPr>
            <w:tcW w:w="2517" w:type="dxa"/>
            <w:tcMar>
              <w:top w:w="100" w:type="dxa"/>
              <w:left w:w="100" w:type="dxa"/>
              <w:bottom w:w="100" w:type="dxa"/>
              <w:right w:w="100" w:type="dxa"/>
            </w:tcMar>
          </w:tcPr>
          <w:p w:rsidR="54765162" w:rsidP="54765162" w:rsidRDefault="54765162" w14:paraId="725F0589" w14:textId="670A1A96">
            <w:pPr>
              <w:pStyle w:val="Normal0"/>
              <w:spacing w:line="360" w:lineRule="auto"/>
              <w:rPr>
                <w:rFonts w:ascii="Arial" w:hAnsi="Arial" w:eastAsia="Arial" w:cs="Arial"/>
                <w:b w:val="1"/>
                <w:bCs w:val="1"/>
                <w:i w:val="0"/>
                <w:iCs w:val="0"/>
                <w:caps w:val="0"/>
                <w:smallCaps w:val="0"/>
                <w:color w:val="000000" w:themeColor="text1" w:themeTint="FF" w:themeShade="FF"/>
                <w:sz w:val="20"/>
                <w:szCs w:val="20"/>
              </w:rPr>
            </w:pPr>
            <w:r w:rsidRPr="54765162" w:rsidR="54765162">
              <w:rPr>
                <w:rFonts w:ascii="Arial" w:hAnsi="Arial" w:eastAsia="Arial" w:cs="Arial"/>
                <w:b w:val="0"/>
                <w:bCs w:val="0"/>
                <w:i w:val="0"/>
                <w:iCs w:val="0"/>
                <w:caps w:val="0"/>
                <w:smallCaps w:val="0"/>
                <w:color w:val="000000" w:themeColor="text1" w:themeTint="FF" w:themeShade="FF"/>
                <w:sz w:val="20"/>
                <w:szCs w:val="20"/>
                <w:lang w:val="en-US"/>
              </w:rPr>
              <w:t xml:space="preserve">Deivis Eduard Ramirez Martinez (2025). Dataset empleados. </w:t>
            </w:r>
          </w:p>
        </w:tc>
        <w:tc>
          <w:tcPr>
            <w:tcW w:w="2519" w:type="dxa"/>
            <w:tcMar>
              <w:top w:w="100" w:type="dxa"/>
              <w:left w:w="100" w:type="dxa"/>
              <w:bottom w:w="100" w:type="dxa"/>
              <w:right w:w="100" w:type="dxa"/>
            </w:tcMar>
          </w:tcPr>
          <w:p w:rsidR="54765162" w:rsidP="54765162" w:rsidRDefault="54765162" w14:paraId="51460830" w14:textId="04C46BC7">
            <w:pPr>
              <w:pStyle w:val="Normal0"/>
              <w:spacing w:line="360" w:lineRule="auto"/>
              <w:rPr>
                <w:rFonts w:ascii="Arial" w:hAnsi="Arial" w:eastAsia="Arial" w:cs="Arial"/>
                <w:b w:val="1"/>
                <w:bCs w:val="1"/>
                <w:i w:val="0"/>
                <w:iCs w:val="0"/>
                <w:caps w:val="0"/>
                <w:smallCaps w:val="0"/>
                <w:color w:val="000000" w:themeColor="text1" w:themeTint="FF" w:themeShade="FF"/>
                <w:sz w:val="20"/>
                <w:szCs w:val="20"/>
                <w:lang w:val="es-CO"/>
              </w:rPr>
            </w:pPr>
            <w:r w:rsidRPr="54765162" w:rsidR="54765162">
              <w:rPr>
                <w:rFonts w:ascii="Arial" w:hAnsi="Arial" w:eastAsia="Arial" w:cs="Arial"/>
                <w:b w:val="0"/>
                <w:bCs w:val="0"/>
                <w:i w:val="0"/>
                <w:iCs w:val="0"/>
                <w:caps w:val="0"/>
                <w:smallCaps w:val="0"/>
                <w:color w:val="000000" w:themeColor="text1" w:themeTint="FF" w:themeShade="FF"/>
                <w:sz w:val="20"/>
                <w:szCs w:val="20"/>
                <w:lang w:val="es-CO"/>
              </w:rPr>
              <w:t xml:space="preserve">Archivo Excel </w:t>
            </w:r>
          </w:p>
        </w:tc>
        <w:tc>
          <w:tcPr>
            <w:tcW w:w="2519" w:type="dxa"/>
            <w:tcMar>
              <w:top w:w="100" w:type="dxa"/>
              <w:left w:w="100" w:type="dxa"/>
              <w:bottom w:w="100" w:type="dxa"/>
              <w:right w:w="100" w:type="dxa"/>
            </w:tcMar>
          </w:tcPr>
          <w:p w:rsidR="54765162" w:rsidP="54765162" w:rsidRDefault="54765162" w14:paraId="20B8BA5C" w14:textId="7F6DF996">
            <w:pPr>
              <w:pStyle w:val="Normal0"/>
              <w:spacing w:line="360" w:lineRule="auto"/>
              <w:rPr>
                <w:rFonts w:ascii="Arial" w:hAnsi="Arial" w:eastAsia="Arial" w:cs="Arial"/>
                <w:b w:val="1"/>
                <w:bCs w:val="1"/>
                <w:i w:val="0"/>
                <w:iCs w:val="0"/>
                <w:caps w:val="0"/>
                <w:smallCaps w:val="0"/>
                <w:color w:val="000000" w:themeColor="text1" w:themeTint="FF" w:themeShade="FF"/>
                <w:sz w:val="20"/>
                <w:szCs w:val="20"/>
                <w:lang w:val="es-CO"/>
              </w:rPr>
            </w:pPr>
            <w:r w:rsidRPr="54765162" w:rsidR="54765162">
              <w:rPr>
                <w:rFonts w:ascii="Arial" w:hAnsi="Arial" w:eastAsia="Arial" w:cs="Arial"/>
                <w:b w:val="1"/>
                <w:bCs w:val="1"/>
                <w:i w:val="0"/>
                <w:iCs w:val="0"/>
                <w:caps w:val="0"/>
                <w:smallCaps w:val="0"/>
                <w:color w:val="000000" w:themeColor="text1" w:themeTint="FF" w:themeShade="FF"/>
                <w:sz w:val="20"/>
                <w:szCs w:val="20"/>
                <w:lang w:val="es-CO"/>
              </w:rPr>
              <w:t>Adjunto</w:t>
            </w:r>
          </w:p>
        </w:tc>
      </w:tr>
      <w:tr w:rsidR="54765162" w:rsidTr="54765162" w14:paraId="0CD31651">
        <w:trPr>
          <w:trHeight w:val="300"/>
        </w:trPr>
        <w:tc>
          <w:tcPr>
            <w:tcW w:w="2517" w:type="dxa"/>
            <w:tcMar>
              <w:top w:w="100" w:type="dxa"/>
              <w:left w:w="100" w:type="dxa"/>
              <w:bottom w:w="100" w:type="dxa"/>
              <w:right w:w="100" w:type="dxa"/>
            </w:tcMar>
          </w:tcPr>
          <w:p w:rsidR="4E714247" w:rsidP="54765162" w:rsidRDefault="4E714247" w14:noSpellErr="1" w14:paraId="10BB6CD1" w14:textId="7574B283">
            <w:pPr>
              <w:pStyle w:val="Normal0"/>
              <w:spacing w:line="360" w:lineRule="auto"/>
              <w:rPr>
                <w:b w:val="0"/>
                <w:bCs w:val="0"/>
                <w:sz w:val="20"/>
                <w:szCs w:val="20"/>
              </w:rPr>
            </w:pPr>
            <w:r w:rsidRPr="54765162" w:rsidR="4E714247">
              <w:rPr>
                <w:b w:val="0"/>
                <w:bCs w:val="0"/>
                <w:sz w:val="20"/>
                <w:szCs w:val="20"/>
              </w:rPr>
              <w:t>Macros</w:t>
            </w:r>
          </w:p>
          <w:p w:rsidR="54765162" w:rsidP="54765162" w:rsidRDefault="54765162" w14:paraId="432627B3" w14:textId="72C526DA">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CO"/>
              </w:rPr>
            </w:pPr>
          </w:p>
        </w:tc>
        <w:tc>
          <w:tcPr>
            <w:tcW w:w="2517" w:type="dxa"/>
            <w:tcMar>
              <w:top w:w="100" w:type="dxa"/>
              <w:left w:w="100" w:type="dxa"/>
              <w:bottom w:w="100" w:type="dxa"/>
              <w:right w:w="100" w:type="dxa"/>
            </w:tcMar>
          </w:tcPr>
          <w:p w:rsidR="54765162" w:rsidP="54765162" w:rsidRDefault="54765162" w14:paraId="5034854E" w14:textId="3610CFA6">
            <w:pPr>
              <w:pStyle w:val="Normal0"/>
              <w:spacing w:line="360" w:lineRule="auto"/>
              <w:rPr>
                <w:rFonts w:ascii="Arial" w:hAnsi="Arial" w:eastAsia="Arial" w:cs="Arial"/>
                <w:b w:val="1"/>
                <w:bCs w:val="1"/>
                <w:i w:val="0"/>
                <w:iCs w:val="0"/>
                <w:caps w:val="0"/>
                <w:smallCaps w:val="0"/>
                <w:color w:val="000000" w:themeColor="text1" w:themeTint="FF" w:themeShade="FF"/>
                <w:sz w:val="20"/>
                <w:szCs w:val="20"/>
              </w:rPr>
            </w:pPr>
            <w:r w:rsidRPr="54765162" w:rsidR="54765162">
              <w:rPr>
                <w:rFonts w:ascii="Arial" w:hAnsi="Arial" w:eastAsia="Arial" w:cs="Arial"/>
                <w:b w:val="0"/>
                <w:bCs w:val="0"/>
                <w:i w:val="0"/>
                <w:iCs w:val="0"/>
                <w:caps w:val="0"/>
                <w:smallCaps w:val="0"/>
                <w:color w:val="000000" w:themeColor="text1" w:themeTint="FF" w:themeShade="FF"/>
                <w:sz w:val="20"/>
                <w:szCs w:val="20"/>
                <w:lang w:val="en-US"/>
              </w:rPr>
              <w:t>Deivis</w:t>
            </w:r>
            <w:r w:rsidRPr="54765162" w:rsidR="54765162">
              <w:rPr>
                <w:rFonts w:ascii="Arial" w:hAnsi="Arial" w:eastAsia="Arial" w:cs="Arial"/>
                <w:b w:val="0"/>
                <w:bCs w:val="0"/>
                <w:i w:val="0"/>
                <w:iCs w:val="0"/>
                <w:caps w:val="0"/>
                <w:smallCaps w:val="0"/>
                <w:color w:val="000000" w:themeColor="text1" w:themeTint="FF" w:themeShade="FF"/>
                <w:sz w:val="20"/>
                <w:szCs w:val="20"/>
                <w:lang w:val="en-US"/>
              </w:rPr>
              <w:t xml:space="preserve"> Eduard Ramirez Martinez (2025). Dataset empleados</w:t>
            </w:r>
            <w:r w:rsidRPr="54765162" w:rsidR="6CB866E7">
              <w:rPr>
                <w:rFonts w:ascii="Arial" w:hAnsi="Arial" w:eastAsia="Arial" w:cs="Arial"/>
                <w:b w:val="0"/>
                <w:bCs w:val="0"/>
                <w:i w:val="0"/>
                <w:iCs w:val="0"/>
                <w:caps w:val="0"/>
                <w:smallCaps w:val="0"/>
                <w:color w:val="000000" w:themeColor="text1" w:themeTint="FF" w:themeShade="FF"/>
                <w:sz w:val="20"/>
                <w:szCs w:val="20"/>
                <w:lang w:val="en-US"/>
              </w:rPr>
              <w:t>_ejemplo</w:t>
            </w:r>
            <w:r w:rsidRPr="54765162" w:rsidR="54765162">
              <w:rPr>
                <w:rFonts w:ascii="Arial" w:hAnsi="Arial" w:eastAsia="Arial" w:cs="Arial"/>
                <w:b w:val="0"/>
                <w:bCs w:val="0"/>
                <w:i w:val="0"/>
                <w:iCs w:val="0"/>
                <w:caps w:val="0"/>
                <w:smallCaps w:val="0"/>
                <w:color w:val="000000" w:themeColor="text1" w:themeTint="FF" w:themeShade="FF"/>
                <w:sz w:val="20"/>
                <w:szCs w:val="20"/>
                <w:lang w:val="en-US"/>
              </w:rPr>
              <w:t xml:space="preserve">. </w:t>
            </w:r>
          </w:p>
        </w:tc>
        <w:tc>
          <w:tcPr>
            <w:tcW w:w="2519" w:type="dxa"/>
            <w:tcMar>
              <w:top w:w="100" w:type="dxa"/>
              <w:left w:w="100" w:type="dxa"/>
              <w:bottom w:w="100" w:type="dxa"/>
              <w:right w:w="100" w:type="dxa"/>
            </w:tcMar>
          </w:tcPr>
          <w:p w:rsidR="54765162" w:rsidP="54765162" w:rsidRDefault="54765162" w14:paraId="7DA10623" w14:textId="4C622340">
            <w:pPr>
              <w:pStyle w:val="Normal0"/>
              <w:spacing w:line="360" w:lineRule="auto"/>
              <w:rPr>
                <w:rFonts w:ascii="Arial" w:hAnsi="Arial" w:eastAsia="Arial" w:cs="Arial"/>
                <w:b w:val="1"/>
                <w:bCs w:val="1"/>
                <w:i w:val="0"/>
                <w:iCs w:val="0"/>
                <w:caps w:val="0"/>
                <w:smallCaps w:val="0"/>
                <w:color w:val="000000" w:themeColor="text1" w:themeTint="FF" w:themeShade="FF"/>
                <w:sz w:val="20"/>
                <w:szCs w:val="20"/>
                <w:lang w:val="es-CO"/>
              </w:rPr>
            </w:pPr>
            <w:r w:rsidRPr="54765162" w:rsidR="54765162">
              <w:rPr>
                <w:rFonts w:ascii="Arial" w:hAnsi="Arial" w:eastAsia="Arial" w:cs="Arial"/>
                <w:b w:val="0"/>
                <w:bCs w:val="0"/>
                <w:i w:val="0"/>
                <w:iCs w:val="0"/>
                <w:caps w:val="0"/>
                <w:smallCaps w:val="0"/>
                <w:color w:val="000000" w:themeColor="text1" w:themeTint="FF" w:themeShade="FF"/>
                <w:sz w:val="20"/>
                <w:szCs w:val="20"/>
                <w:lang w:val="es-CO"/>
              </w:rPr>
              <w:t xml:space="preserve">Archivo Excel </w:t>
            </w:r>
          </w:p>
        </w:tc>
        <w:tc>
          <w:tcPr>
            <w:tcW w:w="2519" w:type="dxa"/>
            <w:tcMar>
              <w:top w:w="100" w:type="dxa"/>
              <w:left w:w="100" w:type="dxa"/>
              <w:bottom w:w="100" w:type="dxa"/>
              <w:right w:w="100" w:type="dxa"/>
            </w:tcMar>
          </w:tcPr>
          <w:p w:rsidR="54765162" w:rsidP="54765162" w:rsidRDefault="54765162" w14:paraId="5936C4E0" w14:textId="59ACD74E">
            <w:pPr>
              <w:pStyle w:val="Normal0"/>
              <w:spacing w:line="360" w:lineRule="auto"/>
              <w:rPr>
                <w:rFonts w:ascii="Arial" w:hAnsi="Arial" w:eastAsia="Arial" w:cs="Arial"/>
                <w:b w:val="1"/>
                <w:bCs w:val="1"/>
                <w:i w:val="0"/>
                <w:iCs w:val="0"/>
                <w:caps w:val="0"/>
                <w:smallCaps w:val="0"/>
                <w:color w:val="000000" w:themeColor="text1" w:themeTint="FF" w:themeShade="FF"/>
                <w:sz w:val="20"/>
                <w:szCs w:val="20"/>
                <w:lang w:val="es-CO"/>
              </w:rPr>
            </w:pPr>
            <w:r w:rsidRPr="54765162" w:rsidR="54765162">
              <w:rPr>
                <w:rFonts w:ascii="Arial" w:hAnsi="Arial" w:eastAsia="Arial" w:cs="Arial"/>
                <w:b w:val="1"/>
                <w:bCs w:val="1"/>
                <w:i w:val="0"/>
                <w:iCs w:val="0"/>
                <w:caps w:val="0"/>
                <w:smallCaps w:val="0"/>
                <w:color w:val="000000" w:themeColor="text1" w:themeTint="FF" w:themeShade="FF"/>
                <w:sz w:val="20"/>
                <w:szCs w:val="20"/>
                <w:lang w:val="es-CO"/>
              </w:rPr>
              <w:t>Adjunto</w:t>
            </w:r>
          </w:p>
        </w:tc>
      </w:tr>
      <w:tr w:rsidR="54765162" w:rsidTr="54765162" w14:paraId="0ACB24EB">
        <w:trPr>
          <w:trHeight w:val="300"/>
        </w:trPr>
        <w:tc>
          <w:tcPr>
            <w:tcW w:w="2517" w:type="dxa"/>
            <w:tcMar>
              <w:top w:w="100" w:type="dxa"/>
              <w:left w:w="100" w:type="dxa"/>
              <w:bottom w:w="100" w:type="dxa"/>
              <w:right w:w="100" w:type="dxa"/>
            </w:tcMar>
          </w:tcPr>
          <w:p w:rsidR="4E714247" w:rsidP="54765162" w:rsidRDefault="4E714247" w14:noSpellErr="1" w14:paraId="45351E8A" w14:textId="7574B283">
            <w:pPr>
              <w:pStyle w:val="Normal0"/>
              <w:spacing w:line="360" w:lineRule="auto"/>
              <w:rPr>
                <w:b w:val="0"/>
                <w:bCs w:val="0"/>
                <w:sz w:val="20"/>
                <w:szCs w:val="20"/>
              </w:rPr>
            </w:pPr>
            <w:r w:rsidRPr="54765162" w:rsidR="4E714247">
              <w:rPr>
                <w:b w:val="0"/>
                <w:bCs w:val="0"/>
                <w:sz w:val="20"/>
                <w:szCs w:val="20"/>
              </w:rPr>
              <w:t>Macros</w:t>
            </w:r>
          </w:p>
          <w:p w:rsidR="54765162" w:rsidP="54765162" w:rsidRDefault="54765162" w14:paraId="68372F39" w14:textId="29C4BF44">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CO"/>
              </w:rPr>
            </w:pPr>
          </w:p>
        </w:tc>
        <w:tc>
          <w:tcPr>
            <w:tcW w:w="2517" w:type="dxa"/>
            <w:tcMar>
              <w:top w:w="100" w:type="dxa"/>
              <w:left w:w="100" w:type="dxa"/>
              <w:bottom w:w="100" w:type="dxa"/>
              <w:right w:w="100" w:type="dxa"/>
            </w:tcMar>
          </w:tcPr>
          <w:p w:rsidR="54765162" w:rsidP="54765162" w:rsidRDefault="54765162" w14:paraId="4F1A3176" w14:textId="0BAD7DD2">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ES"/>
              </w:rPr>
            </w:pPr>
            <w:r w:rsidRPr="54765162" w:rsidR="54765162">
              <w:rPr>
                <w:rFonts w:ascii="Arial" w:hAnsi="Arial" w:eastAsia="Arial" w:cs="Arial"/>
                <w:b w:val="0"/>
                <w:bCs w:val="0"/>
                <w:i w:val="0"/>
                <w:iCs w:val="0"/>
                <w:caps w:val="0"/>
                <w:smallCaps w:val="0"/>
                <w:color w:val="000000" w:themeColor="text1" w:themeTint="FF" w:themeShade="FF"/>
                <w:sz w:val="20"/>
                <w:szCs w:val="20"/>
                <w:lang w:val="en-US"/>
              </w:rPr>
              <w:t>Deivis</w:t>
            </w:r>
            <w:r w:rsidRPr="54765162" w:rsidR="54765162">
              <w:rPr>
                <w:rFonts w:ascii="Arial" w:hAnsi="Arial" w:eastAsia="Arial" w:cs="Arial"/>
                <w:b w:val="0"/>
                <w:bCs w:val="0"/>
                <w:i w:val="0"/>
                <w:iCs w:val="0"/>
                <w:caps w:val="0"/>
                <w:smallCaps w:val="0"/>
                <w:color w:val="000000" w:themeColor="text1" w:themeTint="FF" w:themeShade="FF"/>
                <w:sz w:val="20"/>
                <w:szCs w:val="20"/>
                <w:lang w:val="en-US"/>
              </w:rPr>
              <w:t xml:space="preserve"> Eduard Ramirez Martinez (2025). Dataset </w:t>
            </w:r>
            <w:r w:rsidRPr="54765162" w:rsidR="3376AADF">
              <w:rPr>
                <w:rFonts w:ascii="Arial" w:hAnsi="Arial" w:eastAsia="Arial" w:cs="Arial"/>
                <w:b w:val="0"/>
                <w:bCs w:val="0"/>
                <w:i w:val="0"/>
                <w:iCs w:val="0"/>
                <w:caps w:val="0"/>
                <w:smallCaps w:val="0"/>
                <w:color w:val="000000" w:themeColor="text1" w:themeTint="FF" w:themeShade="FF"/>
                <w:sz w:val="20"/>
                <w:szCs w:val="20"/>
                <w:lang w:val="en-US"/>
              </w:rPr>
              <w:t>Practica interfaz</w:t>
            </w:r>
            <w:r w:rsidRPr="54765162" w:rsidR="54765162">
              <w:rPr>
                <w:rFonts w:ascii="Arial" w:hAnsi="Arial" w:eastAsia="Arial" w:cs="Arial"/>
                <w:b w:val="0"/>
                <w:bCs w:val="0"/>
                <w:i w:val="0"/>
                <w:iCs w:val="0"/>
                <w:caps w:val="0"/>
                <w:smallCaps w:val="0"/>
                <w:color w:val="000000" w:themeColor="text1" w:themeTint="FF" w:themeShade="FF"/>
                <w:sz w:val="20"/>
                <w:szCs w:val="20"/>
                <w:lang w:val="en-US"/>
              </w:rPr>
              <w:t xml:space="preserve">. </w:t>
            </w:r>
          </w:p>
        </w:tc>
        <w:tc>
          <w:tcPr>
            <w:tcW w:w="2519" w:type="dxa"/>
            <w:tcMar>
              <w:top w:w="100" w:type="dxa"/>
              <w:left w:w="100" w:type="dxa"/>
              <w:bottom w:w="100" w:type="dxa"/>
              <w:right w:w="100" w:type="dxa"/>
            </w:tcMar>
          </w:tcPr>
          <w:p w:rsidR="54765162" w:rsidP="54765162" w:rsidRDefault="54765162" w14:paraId="14CDFF20" w14:textId="03FDF5A9">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CO"/>
              </w:rPr>
            </w:pPr>
            <w:r w:rsidRPr="54765162" w:rsidR="54765162">
              <w:rPr>
                <w:rFonts w:ascii="Arial" w:hAnsi="Arial" w:eastAsia="Arial" w:cs="Arial"/>
                <w:b w:val="0"/>
                <w:bCs w:val="0"/>
                <w:i w:val="0"/>
                <w:iCs w:val="0"/>
                <w:caps w:val="0"/>
                <w:smallCaps w:val="0"/>
                <w:color w:val="000000" w:themeColor="text1" w:themeTint="FF" w:themeShade="FF"/>
                <w:sz w:val="20"/>
                <w:szCs w:val="20"/>
                <w:lang w:val="es-CO"/>
              </w:rPr>
              <w:t xml:space="preserve">Archivo Excel </w:t>
            </w:r>
          </w:p>
        </w:tc>
        <w:tc>
          <w:tcPr>
            <w:tcW w:w="2519" w:type="dxa"/>
            <w:tcMar>
              <w:top w:w="100" w:type="dxa"/>
              <w:left w:w="100" w:type="dxa"/>
              <w:bottom w:w="100" w:type="dxa"/>
              <w:right w:w="100" w:type="dxa"/>
            </w:tcMar>
          </w:tcPr>
          <w:p w:rsidR="54765162" w:rsidP="54765162" w:rsidRDefault="54765162" w14:paraId="2CF28F7B" w14:textId="391E0E96">
            <w:pPr>
              <w:pStyle w:val="Normal0"/>
              <w:spacing w:line="360" w:lineRule="auto"/>
              <w:rPr>
                <w:rFonts w:ascii="Arial" w:hAnsi="Arial" w:eastAsia="Arial" w:cs="Arial"/>
                <w:b w:val="0"/>
                <w:bCs w:val="0"/>
                <w:i w:val="0"/>
                <w:iCs w:val="0"/>
                <w:caps w:val="0"/>
                <w:smallCaps w:val="0"/>
                <w:color w:val="000000" w:themeColor="text1" w:themeTint="FF" w:themeShade="FF"/>
                <w:sz w:val="20"/>
                <w:szCs w:val="20"/>
                <w:lang w:val="es-CO"/>
              </w:rPr>
            </w:pPr>
            <w:r w:rsidRPr="54765162" w:rsidR="54765162">
              <w:rPr>
                <w:rFonts w:ascii="Arial" w:hAnsi="Arial" w:eastAsia="Arial" w:cs="Arial"/>
                <w:b w:val="1"/>
                <w:bCs w:val="1"/>
                <w:i w:val="0"/>
                <w:iCs w:val="0"/>
                <w:caps w:val="0"/>
                <w:smallCaps w:val="0"/>
                <w:color w:val="000000" w:themeColor="text1" w:themeTint="FF" w:themeShade="FF"/>
                <w:sz w:val="20"/>
                <w:szCs w:val="20"/>
                <w:lang w:val="es-CO"/>
              </w:rPr>
              <w:t>Adjunto</w:t>
            </w:r>
          </w:p>
        </w:tc>
      </w:tr>
    </w:tbl>
    <w:p w:rsidRPr="0089159A" w:rsidR="00FF258C" w:rsidP="00332432" w:rsidRDefault="00FF258C" w14:paraId="0000009F" w14:textId="77777777">
      <w:pPr>
        <w:pStyle w:val="Normal0"/>
        <w:spacing w:line="360" w:lineRule="auto"/>
        <w:rPr>
          <w:sz w:val="20"/>
          <w:szCs w:val="20"/>
        </w:rPr>
      </w:pPr>
    </w:p>
    <w:p w:rsidR="00FF258C" w:rsidP="00332432" w:rsidRDefault="00FF258C" w14:paraId="000000A0" w14:textId="6B033FD8">
      <w:pPr>
        <w:pStyle w:val="Normal0"/>
        <w:spacing w:line="360" w:lineRule="auto"/>
        <w:rPr>
          <w:sz w:val="20"/>
          <w:szCs w:val="20"/>
        </w:rPr>
      </w:pPr>
    </w:p>
    <w:p w:rsidRPr="0089159A" w:rsidR="00927773" w:rsidP="00332432" w:rsidRDefault="00927773" w14:paraId="0DF79FA4" w14:textId="77777777">
      <w:pPr>
        <w:pStyle w:val="Normal0"/>
        <w:spacing w:line="360" w:lineRule="auto"/>
        <w:rPr>
          <w:sz w:val="20"/>
          <w:szCs w:val="20"/>
        </w:rPr>
      </w:pPr>
    </w:p>
    <w:p w:rsidRPr="0089159A" w:rsidR="00FF258C" w:rsidP="00332432" w:rsidRDefault="00D376E1" w14:paraId="000000A1"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89159A">
        <w:rPr>
          <w:b/>
          <w:color w:val="000000"/>
          <w:sz w:val="20"/>
          <w:szCs w:val="20"/>
        </w:rPr>
        <w:t xml:space="preserve">GLOSARIO: </w:t>
      </w:r>
    </w:p>
    <w:p w:rsidRPr="0089159A" w:rsidR="00FF258C" w:rsidP="00332432" w:rsidRDefault="00FF258C" w14:paraId="000000A3" w14:textId="77777777">
      <w:pPr>
        <w:pStyle w:val="Normal0"/>
        <w:pBdr>
          <w:top w:val="nil"/>
          <w:left w:val="nil"/>
          <w:bottom w:val="nil"/>
          <w:right w:val="nil"/>
          <w:between w:val="nil"/>
        </w:pBdr>
        <w:spacing w:line="360" w:lineRule="auto"/>
        <w:rPr>
          <w:color w:val="000000"/>
          <w:sz w:val="20"/>
          <w:szCs w:val="2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9159A" w:rsidR="00FF258C" w14:paraId="4A65FD8B" w14:textId="77777777">
        <w:trPr>
          <w:trHeight w:val="214"/>
        </w:trPr>
        <w:tc>
          <w:tcPr>
            <w:tcW w:w="2122" w:type="dxa"/>
            <w:shd w:val="clear" w:color="auto" w:fill="F9CB9C"/>
            <w:tcMar>
              <w:top w:w="100" w:type="dxa"/>
              <w:left w:w="100" w:type="dxa"/>
              <w:bottom w:w="100" w:type="dxa"/>
              <w:right w:w="100" w:type="dxa"/>
            </w:tcMar>
          </w:tcPr>
          <w:p w:rsidRPr="0089159A" w:rsidR="00FF258C" w:rsidP="00332432" w:rsidRDefault="00D376E1" w14:paraId="000000A4" w14:textId="77777777">
            <w:pPr>
              <w:pStyle w:val="Normal0"/>
              <w:spacing w:line="360" w:lineRule="auto"/>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rsidRPr="0089159A" w:rsidR="00FF258C" w:rsidP="00332432" w:rsidRDefault="00D376E1" w14:paraId="000000A5" w14:textId="77777777">
            <w:pPr>
              <w:pStyle w:val="Normal0"/>
              <w:spacing w:line="360" w:lineRule="auto"/>
              <w:rPr>
                <w:color w:val="000000"/>
                <w:sz w:val="20"/>
                <w:szCs w:val="20"/>
              </w:rPr>
            </w:pPr>
            <w:r w:rsidRPr="0089159A">
              <w:rPr>
                <w:color w:val="000000"/>
                <w:sz w:val="20"/>
                <w:szCs w:val="20"/>
              </w:rPr>
              <w:t>SIGNIFICADO</w:t>
            </w:r>
          </w:p>
        </w:tc>
      </w:tr>
      <w:tr w:rsidRPr="0089159A" w:rsidR="008E1149" w14:paraId="6FB421D1" w14:textId="77777777">
        <w:trPr>
          <w:trHeight w:val="253"/>
        </w:trPr>
        <w:tc>
          <w:tcPr>
            <w:tcW w:w="2122" w:type="dxa"/>
            <w:tcMar>
              <w:top w:w="100" w:type="dxa"/>
              <w:left w:w="100" w:type="dxa"/>
              <w:bottom w:w="100" w:type="dxa"/>
              <w:right w:w="100" w:type="dxa"/>
            </w:tcMar>
          </w:tcPr>
          <w:p w:rsidRPr="008E1149" w:rsidR="008E1149" w:rsidP="008E1149" w:rsidRDefault="008E1149" w14:paraId="6B2E75AB" w14:textId="77777777">
            <w:pPr>
              <w:pStyle w:val="Normal0"/>
              <w:spacing w:line="360" w:lineRule="auto"/>
              <w:rPr>
                <w:sz w:val="20"/>
                <w:szCs w:val="20"/>
              </w:rPr>
            </w:pPr>
            <w:r w:rsidRPr="008E1149">
              <w:rPr>
                <w:sz w:val="20"/>
                <w:szCs w:val="20"/>
              </w:rPr>
              <w:t>Automatización:</w:t>
            </w:r>
          </w:p>
        </w:tc>
        <w:tc>
          <w:tcPr>
            <w:tcW w:w="7840" w:type="dxa"/>
            <w:tcMar>
              <w:top w:w="100" w:type="dxa"/>
              <w:left w:w="100" w:type="dxa"/>
              <w:bottom w:w="100" w:type="dxa"/>
              <w:right w:w="100" w:type="dxa"/>
            </w:tcMar>
          </w:tcPr>
          <w:p w:rsidRPr="008E1149" w:rsidR="008E1149" w:rsidP="008E1149" w:rsidRDefault="008E1149" w14:paraId="70650D17" w14:textId="77777777">
            <w:pPr>
              <w:pStyle w:val="Normal0"/>
              <w:spacing w:line="360" w:lineRule="auto"/>
              <w:rPr>
                <w:b w:val="0"/>
                <w:bCs/>
                <w:sz w:val="20"/>
                <w:szCs w:val="20"/>
              </w:rPr>
            </w:pPr>
            <w:r w:rsidRPr="008E1149">
              <w:rPr>
                <w:b w:val="0"/>
                <w:bCs/>
                <w:sz w:val="20"/>
                <w:szCs w:val="20"/>
              </w:rPr>
              <w:t xml:space="preserve">uso de macros o herramientas como </w:t>
            </w:r>
            <w:proofErr w:type="spellStart"/>
            <w:r w:rsidRPr="008E1149">
              <w:rPr>
                <w:b w:val="0"/>
                <w:bCs/>
                <w:i/>
                <w:iCs/>
                <w:sz w:val="20"/>
                <w:szCs w:val="20"/>
              </w:rPr>
              <w:t>Power</w:t>
            </w:r>
            <w:proofErr w:type="spellEnd"/>
            <w:r w:rsidRPr="008E1149">
              <w:rPr>
                <w:b w:val="0"/>
                <w:bCs/>
                <w:i/>
                <w:iCs/>
                <w:sz w:val="20"/>
                <w:szCs w:val="20"/>
              </w:rPr>
              <w:t xml:space="preserve"> </w:t>
            </w:r>
            <w:proofErr w:type="spellStart"/>
            <w:r w:rsidRPr="008E1149">
              <w:rPr>
                <w:b w:val="0"/>
                <w:bCs/>
                <w:i/>
                <w:iCs/>
                <w:sz w:val="20"/>
                <w:szCs w:val="20"/>
              </w:rPr>
              <w:t>Query</w:t>
            </w:r>
            <w:proofErr w:type="spellEnd"/>
            <w:r w:rsidRPr="008E1149">
              <w:rPr>
                <w:b w:val="0"/>
                <w:bCs/>
                <w:sz w:val="20"/>
                <w:szCs w:val="20"/>
              </w:rPr>
              <w:t xml:space="preserve"> para ejecutar tareas repetitivas sin intervención manual.</w:t>
            </w:r>
          </w:p>
        </w:tc>
      </w:tr>
      <w:tr w:rsidRPr="0089159A" w:rsidR="008E1149" w14:paraId="231F5CDF" w14:textId="77777777">
        <w:trPr>
          <w:trHeight w:val="253"/>
        </w:trPr>
        <w:tc>
          <w:tcPr>
            <w:tcW w:w="2122" w:type="dxa"/>
            <w:tcMar>
              <w:top w:w="100" w:type="dxa"/>
              <w:left w:w="100" w:type="dxa"/>
              <w:bottom w:w="100" w:type="dxa"/>
              <w:right w:w="100" w:type="dxa"/>
            </w:tcMar>
          </w:tcPr>
          <w:p w:rsidRPr="008E1149" w:rsidR="008E1149" w:rsidP="008E1149" w:rsidRDefault="008E1149" w14:paraId="6C822F82" w14:textId="77777777">
            <w:pPr>
              <w:pStyle w:val="Normal0"/>
              <w:spacing w:line="360" w:lineRule="auto"/>
              <w:rPr>
                <w:sz w:val="20"/>
                <w:szCs w:val="20"/>
              </w:rPr>
            </w:pPr>
            <w:r w:rsidRPr="008E1149">
              <w:rPr>
                <w:sz w:val="20"/>
                <w:szCs w:val="20"/>
              </w:rPr>
              <w:t>Carga de datos:</w:t>
            </w:r>
          </w:p>
        </w:tc>
        <w:tc>
          <w:tcPr>
            <w:tcW w:w="7840" w:type="dxa"/>
            <w:tcMar>
              <w:top w:w="100" w:type="dxa"/>
              <w:left w:w="100" w:type="dxa"/>
              <w:bottom w:w="100" w:type="dxa"/>
              <w:right w:w="100" w:type="dxa"/>
            </w:tcMar>
          </w:tcPr>
          <w:p w:rsidRPr="008E1149" w:rsidR="008E1149" w:rsidP="008E1149" w:rsidRDefault="008E1149" w14:paraId="59656D4F" w14:textId="77777777">
            <w:pPr>
              <w:pStyle w:val="Normal0"/>
              <w:spacing w:line="360" w:lineRule="auto"/>
              <w:rPr>
                <w:b w:val="0"/>
                <w:bCs/>
                <w:sz w:val="20"/>
                <w:szCs w:val="20"/>
              </w:rPr>
            </w:pPr>
            <w:r w:rsidRPr="008E1149">
              <w:rPr>
                <w:b w:val="0"/>
                <w:bCs/>
                <w:sz w:val="20"/>
                <w:szCs w:val="20"/>
              </w:rPr>
              <w:t>inserción de la información transformada en la hoja de cálculo para su análisis final.</w:t>
            </w:r>
          </w:p>
        </w:tc>
      </w:tr>
      <w:tr w:rsidRPr="0089159A" w:rsidR="008E1149" w14:paraId="5EE44F9C" w14:textId="77777777">
        <w:trPr>
          <w:trHeight w:val="253"/>
        </w:trPr>
        <w:tc>
          <w:tcPr>
            <w:tcW w:w="2122" w:type="dxa"/>
            <w:tcMar>
              <w:top w:w="100" w:type="dxa"/>
              <w:left w:w="100" w:type="dxa"/>
              <w:bottom w:w="100" w:type="dxa"/>
              <w:right w:w="100" w:type="dxa"/>
            </w:tcMar>
          </w:tcPr>
          <w:p w:rsidRPr="008E1149" w:rsidR="008E1149" w:rsidP="008E1149" w:rsidRDefault="008E1149" w14:paraId="053AA371" w14:textId="77777777">
            <w:pPr>
              <w:pStyle w:val="Normal0"/>
              <w:spacing w:line="360" w:lineRule="auto"/>
              <w:rPr>
                <w:sz w:val="20"/>
                <w:szCs w:val="20"/>
              </w:rPr>
            </w:pPr>
            <w:r w:rsidRPr="008E1149">
              <w:rPr>
                <w:sz w:val="20"/>
                <w:szCs w:val="20"/>
              </w:rPr>
              <w:t>Importación de datos:</w:t>
            </w:r>
          </w:p>
        </w:tc>
        <w:tc>
          <w:tcPr>
            <w:tcW w:w="7840" w:type="dxa"/>
            <w:tcMar>
              <w:top w:w="100" w:type="dxa"/>
              <w:left w:w="100" w:type="dxa"/>
              <w:bottom w:w="100" w:type="dxa"/>
              <w:right w:w="100" w:type="dxa"/>
            </w:tcMar>
          </w:tcPr>
          <w:p w:rsidRPr="008E1149" w:rsidR="008E1149" w:rsidP="008E1149" w:rsidRDefault="008E1149" w14:paraId="359CE404" w14:textId="77777777">
            <w:pPr>
              <w:pStyle w:val="Normal0"/>
              <w:spacing w:line="360" w:lineRule="auto"/>
              <w:rPr>
                <w:b w:val="0"/>
                <w:bCs/>
                <w:sz w:val="20"/>
                <w:szCs w:val="20"/>
              </w:rPr>
            </w:pPr>
            <w:r w:rsidRPr="008E1149">
              <w:rPr>
                <w:b w:val="0"/>
                <w:bCs/>
                <w:sz w:val="20"/>
                <w:szCs w:val="20"/>
              </w:rPr>
              <w:t>incorporación de información desde diversas fuentes externas a Excel para su posterior análisis.</w:t>
            </w:r>
          </w:p>
        </w:tc>
      </w:tr>
      <w:tr w:rsidRPr="0089159A" w:rsidR="008E1149" w14:paraId="3D3CFE93" w14:textId="77777777">
        <w:trPr>
          <w:trHeight w:val="253"/>
        </w:trPr>
        <w:tc>
          <w:tcPr>
            <w:tcW w:w="2122" w:type="dxa"/>
            <w:tcMar>
              <w:top w:w="100" w:type="dxa"/>
              <w:left w:w="100" w:type="dxa"/>
              <w:bottom w:w="100" w:type="dxa"/>
              <w:right w:w="100" w:type="dxa"/>
            </w:tcMar>
          </w:tcPr>
          <w:p w:rsidRPr="008E1149" w:rsidR="008E1149" w:rsidP="008E1149" w:rsidRDefault="008E1149" w14:paraId="77CEEB8F" w14:textId="77777777">
            <w:pPr>
              <w:pStyle w:val="Normal0"/>
              <w:spacing w:line="360" w:lineRule="auto"/>
              <w:rPr>
                <w:sz w:val="20"/>
                <w:szCs w:val="20"/>
              </w:rPr>
            </w:pPr>
            <w:r w:rsidRPr="008E1149">
              <w:rPr>
                <w:sz w:val="20"/>
                <w:szCs w:val="20"/>
              </w:rPr>
              <w:t>Limpieza de datos:</w:t>
            </w:r>
          </w:p>
        </w:tc>
        <w:tc>
          <w:tcPr>
            <w:tcW w:w="7840" w:type="dxa"/>
            <w:tcMar>
              <w:top w:w="100" w:type="dxa"/>
              <w:left w:w="100" w:type="dxa"/>
              <w:bottom w:w="100" w:type="dxa"/>
              <w:right w:w="100" w:type="dxa"/>
            </w:tcMar>
          </w:tcPr>
          <w:p w:rsidRPr="008E1149" w:rsidR="008E1149" w:rsidP="008E1149" w:rsidRDefault="008E1149" w14:paraId="582FCF9F" w14:textId="77777777">
            <w:pPr>
              <w:pStyle w:val="Normal0"/>
              <w:spacing w:line="360" w:lineRule="auto"/>
              <w:rPr>
                <w:b w:val="0"/>
                <w:bCs/>
                <w:sz w:val="20"/>
                <w:szCs w:val="20"/>
              </w:rPr>
            </w:pPr>
            <w:r w:rsidRPr="008E1149">
              <w:rPr>
                <w:b w:val="0"/>
                <w:bCs/>
                <w:sz w:val="20"/>
                <w:szCs w:val="20"/>
              </w:rPr>
              <w:t>eliminación de errores, inconsistencias y duplicados.</w:t>
            </w:r>
          </w:p>
        </w:tc>
      </w:tr>
      <w:tr w:rsidRPr="0089159A" w:rsidR="008E1149" w14:paraId="16013FB8" w14:textId="77777777">
        <w:trPr>
          <w:trHeight w:val="253"/>
        </w:trPr>
        <w:tc>
          <w:tcPr>
            <w:tcW w:w="2122" w:type="dxa"/>
            <w:tcMar>
              <w:top w:w="100" w:type="dxa"/>
              <w:left w:w="100" w:type="dxa"/>
              <w:bottom w:w="100" w:type="dxa"/>
              <w:right w:w="100" w:type="dxa"/>
            </w:tcMar>
          </w:tcPr>
          <w:p w:rsidRPr="008E1149" w:rsidR="008E1149" w:rsidP="008E1149" w:rsidRDefault="008E1149" w14:paraId="67FF11E2" w14:textId="77777777">
            <w:pPr>
              <w:pStyle w:val="Normal0"/>
              <w:spacing w:line="360" w:lineRule="auto"/>
              <w:rPr>
                <w:sz w:val="20"/>
                <w:szCs w:val="20"/>
              </w:rPr>
            </w:pPr>
            <w:r w:rsidRPr="008E1149">
              <w:rPr>
                <w:sz w:val="20"/>
                <w:szCs w:val="20"/>
              </w:rPr>
              <w:t>Macro:</w:t>
            </w:r>
          </w:p>
        </w:tc>
        <w:tc>
          <w:tcPr>
            <w:tcW w:w="7840" w:type="dxa"/>
            <w:tcMar>
              <w:top w:w="100" w:type="dxa"/>
              <w:left w:w="100" w:type="dxa"/>
              <w:bottom w:w="100" w:type="dxa"/>
              <w:right w:w="100" w:type="dxa"/>
            </w:tcMar>
          </w:tcPr>
          <w:p w:rsidRPr="008E1149" w:rsidR="008E1149" w:rsidP="008E1149" w:rsidRDefault="008E1149" w14:paraId="3F5E0C0E" w14:textId="77777777">
            <w:pPr>
              <w:pStyle w:val="Normal0"/>
              <w:spacing w:line="360" w:lineRule="auto"/>
              <w:rPr>
                <w:b w:val="0"/>
                <w:bCs/>
                <w:sz w:val="20"/>
                <w:szCs w:val="20"/>
              </w:rPr>
            </w:pPr>
            <w:r w:rsidRPr="008E1149">
              <w:rPr>
                <w:b w:val="0"/>
                <w:bCs/>
                <w:sz w:val="20"/>
                <w:szCs w:val="20"/>
              </w:rPr>
              <w:t>secuencia de instrucciones en VBA que permite automatizar tareas repetitivas dentro de Excel.</w:t>
            </w:r>
          </w:p>
        </w:tc>
      </w:tr>
      <w:tr w:rsidRPr="0089159A" w:rsidR="008E1149" w14:paraId="55B05511" w14:textId="77777777">
        <w:trPr>
          <w:trHeight w:val="253"/>
        </w:trPr>
        <w:tc>
          <w:tcPr>
            <w:tcW w:w="2122" w:type="dxa"/>
            <w:tcMar>
              <w:top w:w="100" w:type="dxa"/>
              <w:left w:w="100" w:type="dxa"/>
              <w:bottom w:w="100" w:type="dxa"/>
              <w:right w:w="100" w:type="dxa"/>
            </w:tcMar>
          </w:tcPr>
          <w:p w:rsidRPr="008E1149" w:rsidR="008E1149" w:rsidP="008E1149" w:rsidRDefault="008E1149" w14:paraId="48F62606" w14:textId="77777777">
            <w:pPr>
              <w:pStyle w:val="Normal0"/>
              <w:spacing w:line="360" w:lineRule="auto"/>
              <w:rPr>
                <w:sz w:val="20"/>
                <w:szCs w:val="20"/>
              </w:rPr>
            </w:pPr>
            <w:r w:rsidRPr="008E1149">
              <w:rPr>
                <w:sz w:val="20"/>
                <w:szCs w:val="20"/>
              </w:rPr>
              <w:t>Normalización:</w:t>
            </w:r>
          </w:p>
        </w:tc>
        <w:tc>
          <w:tcPr>
            <w:tcW w:w="7840" w:type="dxa"/>
            <w:tcMar>
              <w:top w:w="100" w:type="dxa"/>
              <w:left w:w="100" w:type="dxa"/>
              <w:bottom w:w="100" w:type="dxa"/>
              <w:right w:w="100" w:type="dxa"/>
            </w:tcMar>
          </w:tcPr>
          <w:p w:rsidRPr="008E1149" w:rsidR="008E1149" w:rsidP="008E1149" w:rsidRDefault="008E1149" w14:paraId="261D8627" w14:textId="77777777">
            <w:pPr>
              <w:pStyle w:val="Normal0"/>
              <w:spacing w:line="360" w:lineRule="auto"/>
              <w:rPr>
                <w:b w:val="0"/>
                <w:bCs/>
                <w:sz w:val="20"/>
                <w:szCs w:val="20"/>
              </w:rPr>
            </w:pPr>
            <w:r w:rsidRPr="008E1149">
              <w:rPr>
                <w:b w:val="0"/>
                <w:bCs/>
                <w:sz w:val="20"/>
                <w:szCs w:val="20"/>
              </w:rPr>
              <w:t>estandarización de formatos y unidades que mejora la consistencia y elimina redundancias.</w:t>
            </w:r>
          </w:p>
        </w:tc>
      </w:tr>
      <w:tr w:rsidRPr="0089159A" w:rsidR="008E1149" w14:paraId="25C0EE0A" w14:textId="77777777">
        <w:trPr>
          <w:trHeight w:val="253"/>
        </w:trPr>
        <w:tc>
          <w:tcPr>
            <w:tcW w:w="2122" w:type="dxa"/>
            <w:tcMar>
              <w:top w:w="100" w:type="dxa"/>
              <w:left w:w="100" w:type="dxa"/>
              <w:bottom w:w="100" w:type="dxa"/>
              <w:right w:w="100" w:type="dxa"/>
            </w:tcMar>
          </w:tcPr>
          <w:p w:rsidRPr="008E1149" w:rsidR="008E1149" w:rsidP="008E1149" w:rsidRDefault="008E1149" w14:paraId="68BC5147" w14:textId="77777777">
            <w:pPr>
              <w:pStyle w:val="Normal0"/>
              <w:spacing w:line="360" w:lineRule="auto"/>
              <w:rPr>
                <w:sz w:val="20"/>
                <w:szCs w:val="20"/>
              </w:rPr>
            </w:pPr>
            <w:r w:rsidRPr="008E1149">
              <w:rPr>
                <w:sz w:val="20"/>
                <w:szCs w:val="20"/>
              </w:rPr>
              <w:t>Pivotear datos:</w:t>
            </w:r>
          </w:p>
        </w:tc>
        <w:tc>
          <w:tcPr>
            <w:tcW w:w="7840" w:type="dxa"/>
            <w:tcMar>
              <w:top w:w="100" w:type="dxa"/>
              <w:left w:w="100" w:type="dxa"/>
              <w:bottom w:w="100" w:type="dxa"/>
              <w:right w:w="100" w:type="dxa"/>
            </w:tcMar>
          </w:tcPr>
          <w:p w:rsidRPr="008E1149" w:rsidR="008E1149" w:rsidP="008E1149" w:rsidRDefault="008E1149" w14:paraId="1B870469" w14:textId="77777777">
            <w:pPr>
              <w:pStyle w:val="Normal0"/>
              <w:spacing w:line="360" w:lineRule="auto"/>
              <w:rPr>
                <w:b w:val="0"/>
                <w:bCs/>
                <w:sz w:val="20"/>
                <w:szCs w:val="20"/>
              </w:rPr>
            </w:pPr>
            <w:r w:rsidRPr="008E1149">
              <w:rPr>
                <w:b w:val="0"/>
                <w:bCs/>
                <w:sz w:val="20"/>
                <w:szCs w:val="20"/>
              </w:rPr>
              <w:t>reorganización que convierte filas en columnas para facilitar el análisis comparativo.</w:t>
            </w:r>
          </w:p>
        </w:tc>
      </w:tr>
      <w:tr w:rsidRPr="0089159A" w:rsidR="008E1149" w14:paraId="1F4271E4" w14:textId="77777777">
        <w:trPr>
          <w:trHeight w:val="253"/>
        </w:trPr>
        <w:tc>
          <w:tcPr>
            <w:tcW w:w="2122" w:type="dxa"/>
            <w:tcMar>
              <w:top w:w="100" w:type="dxa"/>
              <w:left w:w="100" w:type="dxa"/>
              <w:bottom w:w="100" w:type="dxa"/>
              <w:right w:w="100" w:type="dxa"/>
            </w:tcMar>
          </w:tcPr>
          <w:p w:rsidRPr="008E1149" w:rsidR="008E1149" w:rsidP="008E1149" w:rsidRDefault="008E1149" w14:paraId="7578AA74" w14:textId="77777777">
            <w:pPr>
              <w:pStyle w:val="Normal0"/>
              <w:spacing w:line="360" w:lineRule="auto"/>
              <w:rPr>
                <w:sz w:val="20"/>
                <w:szCs w:val="20"/>
              </w:rPr>
            </w:pPr>
            <w:r w:rsidRPr="008E1149">
              <w:rPr>
                <w:sz w:val="20"/>
                <w:szCs w:val="20"/>
              </w:rPr>
              <w:t>Tarea:</w:t>
            </w:r>
          </w:p>
        </w:tc>
        <w:tc>
          <w:tcPr>
            <w:tcW w:w="7840" w:type="dxa"/>
            <w:tcMar>
              <w:top w:w="100" w:type="dxa"/>
              <w:left w:w="100" w:type="dxa"/>
              <w:bottom w:w="100" w:type="dxa"/>
              <w:right w:w="100" w:type="dxa"/>
            </w:tcMar>
          </w:tcPr>
          <w:p w:rsidRPr="008E1149" w:rsidR="008E1149" w:rsidP="008E1149" w:rsidRDefault="008E1149" w14:paraId="31302684" w14:textId="77777777">
            <w:pPr>
              <w:pStyle w:val="Normal0"/>
              <w:spacing w:line="360" w:lineRule="auto"/>
              <w:rPr>
                <w:b w:val="0"/>
                <w:bCs/>
                <w:sz w:val="20"/>
                <w:szCs w:val="20"/>
              </w:rPr>
            </w:pPr>
            <w:r w:rsidRPr="008E1149">
              <w:rPr>
                <w:b w:val="0"/>
                <w:bCs/>
                <w:sz w:val="20"/>
                <w:szCs w:val="20"/>
              </w:rPr>
              <w:t>unidad de trabajo sistemática, repetible y medible que transforma entradas en salidas siguiendo reglas de negocio.</w:t>
            </w:r>
          </w:p>
        </w:tc>
      </w:tr>
      <w:tr w:rsidRPr="0089159A" w:rsidR="008E1149" w14:paraId="5E79C83E" w14:textId="77777777">
        <w:trPr>
          <w:trHeight w:val="253"/>
        </w:trPr>
        <w:tc>
          <w:tcPr>
            <w:tcW w:w="2122" w:type="dxa"/>
            <w:tcMar>
              <w:top w:w="100" w:type="dxa"/>
              <w:left w:w="100" w:type="dxa"/>
              <w:bottom w:w="100" w:type="dxa"/>
              <w:right w:w="100" w:type="dxa"/>
            </w:tcMar>
          </w:tcPr>
          <w:p w:rsidRPr="008E1149" w:rsidR="008E1149" w:rsidP="008E1149" w:rsidRDefault="008E1149" w14:paraId="53180CCC" w14:textId="77777777">
            <w:pPr>
              <w:pStyle w:val="Normal0"/>
              <w:spacing w:line="360" w:lineRule="auto"/>
              <w:rPr>
                <w:sz w:val="20"/>
                <w:szCs w:val="20"/>
              </w:rPr>
            </w:pPr>
            <w:r w:rsidRPr="008E1149">
              <w:rPr>
                <w:sz w:val="20"/>
                <w:szCs w:val="20"/>
              </w:rPr>
              <w:t>Transformar datos:</w:t>
            </w:r>
          </w:p>
        </w:tc>
        <w:tc>
          <w:tcPr>
            <w:tcW w:w="7840" w:type="dxa"/>
            <w:tcMar>
              <w:top w:w="100" w:type="dxa"/>
              <w:left w:w="100" w:type="dxa"/>
              <w:bottom w:w="100" w:type="dxa"/>
              <w:right w:w="100" w:type="dxa"/>
            </w:tcMar>
          </w:tcPr>
          <w:p w:rsidRPr="008E1149" w:rsidR="008E1149" w:rsidP="008E1149" w:rsidRDefault="008E1149" w14:paraId="5CAFC733" w14:textId="77777777">
            <w:pPr>
              <w:pStyle w:val="Normal0"/>
              <w:spacing w:line="360" w:lineRule="auto"/>
              <w:rPr>
                <w:b w:val="0"/>
                <w:bCs/>
                <w:sz w:val="20"/>
                <w:szCs w:val="20"/>
              </w:rPr>
            </w:pPr>
            <w:r w:rsidRPr="008E1149">
              <w:rPr>
                <w:b w:val="0"/>
                <w:bCs/>
                <w:sz w:val="20"/>
                <w:szCs w:val="20"/>
              </w:rPr>
              <w:t>conjunto de operaciones necesarias para hacer que los datos sean utilizables: consistentes, limpios, con tipos correctos y estructura apta para análisis y visualización.</w:t>
            </w:r>
          </w:p>
        </w:tc>
      </w:tr>
      <w:tr w:rsidRPr="0089159A" w:rsidR="008E1149" w14:paraId="02E0E766" w14:textId="77777777">
        <w:trPr>
          <w:trHeight w:val="253"/>
        </w:trPr>
        <w:tc>
          <w:tcPr>
            <w:tcW w:w="2122" w:type="dxa"/>
            <w:tcMar>
              <w:top w:w="100" w:type="dxa"/>
              <w:left w:w="100" w:type="dxa"/>
              <w:bottom w:w="100" w:type="dxa"/>
              <w:right w:w="100" w:type="dxa"/>
            </w:tcMar>
          </w:tcPr>
          <w:p w:rsidRPr="008E1149" w:rsidR="008E1149" w:rsidP="008E1149" w:rsidRDefault="008E1149" w14:paraId="0103CEC4" w14:textId="77777777">
            <w:pPr>
              <w:pStyle w:val="Normal0"/>
              <w:spacing w:line="360" w:lineRule="auto"/>
              <w:rPr>
                <w:i/>
                <w:iCs/>
                <w:sz w:val="20"/>
                <w:szCs w:val="20"/>
              </w:rPr>
            </w:pPr>
            <w:proofErr w:type="spellStart"/>
            <w:r w:rsidRPr="008E1149">
              <w:rPr>
                <w:i/>
                <w:iCs/>
                <w:sz w:val="20"/>
                <w:szCs w:val="20"/>
              </w:rPr>
              <w:t>UserForm</w:t>
            </w:r>
            <w:proofErr w:type="spellEnd"/>
            <w:r w:rsidRPr="008E1149">
              <w:rPr>
                <w:i/>
                <w:iCs/>
                <w:sz w:val="20"/>
                <w:szCs w:val="20"/>
              </w:rPr>
              <w:t>:</w:t>
            </w:r>
          </w:p>
        </w:tc>
        <w:tc>
          <w:tcPr>
            <w:tcW w:w="7840" w:type="dxa"/>
            <w:tcMar>
              <w:top w:w="100" w:type="dxa"/>
              <w:left w:w="100" w:type="dxa"/>
              <w:bottom w:w="100" w:type="dxa"/>
              <w:right w:w="100" w:type="dxa"/>
            </w:tcMar>
          </w:tcPr>
          <w:p w:rsidRPr="008E1149" w:rsidR="008E1149" w:rsidP="008E1149" w:rsidRDefault="008E1149" w14:paraId="0A1FD952" w14:textId="77777777">
            <w:pPr>
              <w:pStyle w:val="Normal0"/>
              <w:spacing w:line="360" w:lineRule="auto"/>
              <w:rPr>
                <w:b w:val="0"/>
                <w:bCs/>
                <w:sz w:val="20"/>
                <w:szCs w:val="20"/>
              </w:rPr>
            </w:pPr>
            <w:r w:rsidRPr="008E1149">
              <w:rPr>
                <w:b w:val="0"/>
                <w:bCs/>
                <w:sz w:val="20"/>
                <w:szCs w:val="20"/>
              </w:rPr>
              <w:t>formulario personalizado creado en VBA que permite interacción con el usuario mediante controles visuales.</w:t>
            </w:r>
          </w:p>
        </w:tc>
      </w:tr>
    </w:tbl>
    <w:p w:rsidRPr="0089159A" w:rsidR="00FF258C" w:rsidP="00332432" w:rsidRDefault="00FF258C" w14:paraId="000000AA" w14:textId="77777777">
      <w:pPr>
        <w:pStyle w:val="Normal0"/>
        <w:spacing w:line="360" w:lineRule="auto"/>
        <w:rPr>
          <w:sz w:val="20"/>
          <w:szCs w:val="20"/>
        </w:rPr>
      </w:pPr>
    </w:p>
    <w:p w:rsidRPr="0089159A" w:rsidR="00FF258C" w:rsidP="00332432" w:rsidRDefault="00FF258C" w14:paraId="000000AB" w14:textId="77777777">
      <w:pPr>
        <w:pStyle w:val="Normal0"/>
        <w:spacing w:line="360" w:lineRule="auto"/>
        <w:rPr>
          <w:sz w:val="20"/>
          <w:szCs w:val="20"/>
        </w:rPr>
      </w:pPr>
    </w:p>
    <w:p w:rsidR="002E7D2C" w:rsidP="00332432" w:rsidRDefault="00904A12" w14:paraId="00939876"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89159A">
        <w:rPr>
          <w:b/>
          <w:color w:val="000000"/>
          <w:sz w:val="20"/>
          <w:szCs w:val="20"/>
        </w:rPr>
        <w:t>REFERENCIAS BIBLIOGRÁFICAS</w:t>
      </w:r>
      <w:r w:rsidRPr="0089159A" w:rsidR="00D376E1">
        <w:rPr>
          <w:b/>
          <w:color w:val="000000"/>
          <w:sz w:val="20"/>
          <w:szCs w:val="20"/>
        </w:rPr>
        <w:t xml:space="preserve"> </w:t>
      </w:r>
    </w:p>
    <w:p w:rsidR="00AF53AA" w:rsidP="00332432" w:rsidRDefault="00AF53AA" w14:paraId="21E68C33" w14:textId="77777777">
      <w:pPr>
        <w:pStyle w:val="Normal0"/>
        <w:pBdr>
          <w:top w:val="nil"/>
          <w:left w:val="nil"/>
          <w:bottom w:val="nil"/>
          <w:right w:val="nil"/>
          <w:between w:val="nil"/>
        </w:pBdr>
        <w:spacing w:line="360" w:lineRule="auto"/>
        <w:contextualSpacing/>
        <w:mirrorIndents/>
        <w:rPr>
          <w:rFonts w:eastAsia="Times New Roman"/>
          <w:color w:val="2C2C2C"/>
          <w:spacing w:val="2"/>
          <w:sz w:val="21"/>
          <w:szCs w:val="21"/>
          <w:lang w:eastAsia="es-CO"/>
        </w:rPr>
      </w:pPr>
    </w:p>
    <w:p w:rsidRPr="00335D32" w:rsidR="00B332CB" w:rsidP="00332432" w:rsidRDefault="00B332CB" w14:paraId="40FDC70F" w14:textId="74BDA453">
      <w:pPr>
        <w:pStyle w:val="Normal0"/>
        <w:pBdr>
          <w:top w:val="nil"/>
          <w:left w:val="nil"/>
          <w:bottom w:val="nil"/>
          <w:right w:val="nil"/>
          <w:between w:val="nil"/>
        </w:pBdr>
        <w:spacing w:line="360" w:lineRule="auto"/>
        <w:rPr>
          <w:rFonts w:eastAsia="Times New Roman"/>
          <w:spacing w:val="2"/>
          <w:sz w:val="20"/>
          <w:szCs w:val="20"/>
          <w:lang w:eastAsia="es-CO"/>
        </w:rPr>
      </w:pPr>
      <w:r w:rsidRPr="00335D32">
        <w:rPr>
          <w:rFonts w:eastAsia="Times New Roman"/>
          <w:spacing w:val="2"/>
          <w:sz w:val="20"/>
          <w:szCs w:val="20"/>
          <w:lang w:eastAsia="es-CO"/>
        </w:rPr>
        <w:t xml:space="preserve">Alexander, M., </w:t>
      </w:r>
      <w:proofErr w:type="spellStart"/>
      <w:r w:rsidRPr="00335D32">
        <w:rPr>
          <w:rFonts w:eastAsia="Times New Roman"/>
          <w:spacing w:val="2"/>
          <w:sz w:val="20"/>
          <w:szCs w:val="20"/>
          <w:lang w:eastAsia="es-CO"/>
        </w:rPr>
        <w:t>Kusleika</w:t>
      </w:r>
      <w:proofErr w:type="spellEnd"/>
      <w:r w:rsidRPr="00335D32">
        <w:rPr>
          <w:rFonts w:eastAsia="Times New Roman"/>
          <w:spacing w:val="2"/>
          <w:sz w:val="20"/>
          <w:szCs w:val="20"/>
          <w:lang w:eastAsia="es-CO"/>
        </w:rPr>
        <w:t xml:space="preserve">, R., &amp; </w:t>
      </w:r>
      <w:proofErr w:type="spellStart"/>
      <w:r w:rsidRPr="00335D32">
        <w:rPr>
          <w:rFonts w:eastAsia="Times New Roman"/>
          <w:spacing w:val="2"/>
          <w:sz w:val="20"/>
          <w:szCs w:val="20"/>
          <w:lang w:eastAsia="es-CO"/>
        </w:rPr>
        <w:t>Walkenbach</w:t>
      </w:r>
      <w:proofErr w:type="spellEnd"/>
      <w:r w:rsidRPr="00335D32">
        <w:rPr>
          <w:rFonts w:eastAsia="Times New Roman"/>
          <w:spacing w:val="2"/>
          <w:sz w:val="20"/>
          <w:szCs w:val="20"/>
          <w:lang w:eastAsia="es-CO"/>
        </w:rPr>
        <w:t>, J. (2018). </w:t>
      </w:r>
      <w:r w:rsidRPr="00335D32">
        <w:rPr>
          <w:rFonts w:eastAsia="Times New Roman"/>
          <w:i/>
          <w:iCs/>
          <w:spacing w:val="2"/>
          <w:sz w:val="20"/>
          <w:szCs w:val="20"/>
          <w:lang w:eastAsia="es-CO"/>
        </w:rPr>
        <w:t xml:space="preserve">Excel 2019 </w:t>
      </w:r>
      <w:proofErr w:type="spellStart"/>
      <w:r w:rsidRPr="00335D32">
        <w:rPr>
          <w:rFonts w:eastAsia="Times New Roman"/>
          <w:i/>
          <w:iCs/>
          <w:spacing w:val="2"/>
          <w:sz w:val="20"/>
          <w:szCs w:val="20"/>
          <w:lang w:eastAsia="es-CO"/>
        </w:rPr>
        <w:t>bible</w:t>
      </w:r>
      <w:proofErr w:type="spellEnd"/>
      <w:r w:rsidRPr="00335D32">
        <w:rPr>
          <w:rFonts w:eastAsia="Times New Roman"/>
          <w:spacing w:val="2"/>
          <w:sz w:val="20"/>
          <w:szCs w:val="20"/>
          <w:lang w:eastAsia="es-CO"/>
        </w:rPr>
        <w:t xml:space="preserve">. John Wiley &amp; </w:t>
      </w:r>
      <w:proofErr w:type="spellStart"/>
      <w:r w:rsidRPr="00335D32">
        <w:rPr>
          <w:rFonts w:eastAsia="Times New Roman"/>
          <w:spacing w:val="2"/>
          <w:sz w:val="20"/>
          <w:szCs w:val="20"/>
          <w:lang w:eastAsia="es-CO"/>
        </w:rPr>
        <w:t>Sons</w:t>
      </w:r>
      <w:proofErr w:type="spellEnd"/>
      <w:r w:rsidRPr="00335D32">
        <w:rPr>
          <w:rFonts w:eastAsia="Times New Roman"/>
          <w:spacing w:val="2"/>
          <w:sz w:val="20"/>
          <w:szCs w:val="20"/>
          <w:lang w:eastAsia="es-CO"/>
        </w:rPr>
        <w:t>.</w:t>
      </w:r>
    </w:p>
    <w:p w:rsidRPr="00335D32" w:rsidR="00B332CB" w:rsidP="00332432" w:rsidRDefault="00B332CB" w14:paraId="25E0398E" w14:textId="77777777">
      <w:pPr>
        <w:pStyle w:val="Normal0"/>
        <w:pBdr>
          <w:top w:val="nil"/>
          <w:left w:val="nil"/>
          <w:bottom w:val="nil"/>
          <w:right w:val="nil"/>
          <w:between w:val="nil"/>
        </w:pBdr>
        <w:spacing w:line="360" w:lineRule="auto"/>
        <w:rPr>
          <w:rFonts w:eastAsia="Times New Roman"/>
          <w:spacing w:val="2"/>
          <w:sz w:val="20"/>
          <w:szCs w:val="20"/>
          <w:lang w:eastAsia="es-CO"/>
        </w:rPr>
      </w:pPr>
    </w:p>
    <w:p w:rsidRPr="00335D32" w:rsidR="00B332CB" w:rsidP="00332432" w:rsidRDefault="00B332CB" w14:paraId="51F30EA7" w14:textId="123CBAF9">
      <w:pPr>
        <w:pStyle w:val="Normal0"/>
        <w:pBdr>
          <w:top w:val="nil"/>
          <w:left w:val="nil"/>
          <w:bottom w:val="nil"/>
          <w:right w:val="nil"/>
          <w:between w:val="nil"/>
        </w:pBdr>
        <w:spacing w:line="360" w:lineRule="auto"/>
        <w:rPr>
          <w:rFonts w:eastAsia="Times New Roman"/>
          <w:spacing w:val="2"/>
          <w:sz w:val="20"/>
          <w:szCs w:val="20"/>
          <w:lang w:eastAsia="es-CO"/>
        </w:rPr>
      </w:pPr>
      <w:r w:rsidRPr="00335D32">
        <w:rPr>
          <w:rFonts w:eastAsia="Times New Roman"/>
          <w:spacing w:val="2"/>
          <w:sz w:val="20"/>
          <w:szCs w:val="20"/>
          <w:lang w:eastAsia="es-CO"/>
        </w:rPr>
        <w:t xml:space="preserve">Alexander, M., &amp; </w:t>
      </w:r>
      <w:proofErr w:type="spellStart"/>
      <w:r w:rsidRPr="00335D32">
        <w:rPr>
          <w:rFonts w:eastAsia="Times New Roman"/>
          <w:spacing w:val="2"/>
          <w:sz w:val="20"/>
          <w:szCs w:val="20"/>
          <w:lang w:eastAsia="es-CO"/>
        </w:rPr>
        <w:t>Kusleika</w:t>
      </w:r>
      <w:proofErr w:type="spellEnd"/>
      <w:r w:rsidRPr="00335D32">
        <w:rPr>
          <w:rFonts w:eastAsia="Times New Roman"/>
          <w:spacing w:val="2"/>
          <w:sz w:val="20"/>
          <w:szCs w:val="20"/>
          <w:lang w:eastAsia="es-CO"/>
        </w:rPr>
        <w:t>, D. (2019). </w:t>
      </w:r>
      <w:r w:rsidRPr="00335D32">
        <w:rPr>
          <w:rFonts w:eastAsia="Times New Roman"/>
          <w:i/>
          <w:iCs/>
          <w:spacing w:val="2"/>
          <w:sz w:val="20"/>
          <w:szCs w:val="20"/>
          <w:lang w:eastAsia="es-CO"/>
        </w:rPr>
        <w:t xml:space="preserve">Excel 2019 </w:t>
      </w:r>
      <w:proofErr w:type="spellStart"/>
      <w:r w:rsidRPr="00335D32">
        <w:rPr>
          <w:rFonts w:eastAsia="Times New Roman"/>
          <w:i/>
          <w:iCs/>
          <w:spacing w:val="2"/>
          <w:sz w:val="20"/>
          <w:szCs w:val="20"/>
          <w:lang w:eastAsia="es-CO"/>
        </w:rPr>
        <w:t>power</w:t>
      </w:r>
      <w:proofErr w:type="spellEnd"/>
      <w:r w:rsidRPr="00335D32">
        <w:rPr>
          <w:rFonts w:eastAsia="Times New Roman"/>
          <w:i/>
          <w:iCs/>
          <w:spacing w:val="2"/>
          <w:sz w:val="20"/>
          <w:szCs w:val="20"/>
          <w:lang w:eastAsia="es-CO"/>
        </w:rPr>
        <w:t xml:space="preserve"> </w:t>
      </w:r>
      <w:proofErr w:type="spellStart"/>
      <w:r w:rsidRPr="00335D32">
        <w:rPr>
          <w:rFonts w:eastAsia="Times New Roman"/>
          <w:i/>
          <w:iCs/>
          <w:spacing w:val="2"/>
          <w:sz w:val="20"/>
          <w:szCs w:val="20"/>
          <w:lang w:eastAsia="es-CO"/>
        </w:rPr>
        <w:t>programming</w:t>
      </w:r>
      <w:proofErr w:type="spellEnd"/>
      <w:r w:rsidRPr="00335D32">
        <w:rPr>
          <w:rFonts w:eastAsia="Times New Roman"/>
          <w:i/>
          <w:iCs/>
          <w:spacing w:val="2"/>
          <w:sz w:val="20"/>
          <w:szCs w:val="20"/>
          <w:lang w:eastAsia="es-CO"/>
        </w:rPr>
        <w:t xml:space="preserve"> </w:t>
      </w:r>
      <w:proofErr w:type="spellStart"/>
      <w:r w:rsidRPr="00335D32">
        <w:rPr>
          <w:rFonts w:eastAsia="Times New Roman"/>
          <w:i/>
          <w:iCs/>
          <w:spacing w:val="2"/>
          <w:sz w:val="20"/>
          <w:szCs w:val="20"/>
          <w:lang w:eastAsia="es-CO"/>
        </w:rPr>
        <w:t>with</w:t>
      </w:r>
      <w:proofErr w:type="spellEnd"/>
      <w:r w:rsidRPr="00335D32">
        <w:rPr>
          <w:rFonts w:eastAsia="Times New Roman"/>
          <w:i/>
          <w:iCs/>
          <w:spacing w:val="2"/>
          <w:sz w:val="20"/>
          <w:szCs w:val="20"/>
          <w:lang w:eastAsia="es-CO"/>
        </w:rPr>
        <w:t xml:space="preserve"> VBA</w:t>
      </w:r>
      <w:r w:rsidRPr="00335D32">
        <w:rPr>
          <w:rFonts w:eastAsia="Times New Roman"/>
          <w:spacing w:val="2"/>
          <w:sz w:val="20"/>
          <w:szCs w:val="20"/>
          <w:lang w:eastAsia="es-CO"/>
        </w:rPr>
        <w:t xml:space="preserve">. John Wiley &amp; </w:t>
      </w:r>
      <w:proofErr w:type="spellStart"/>
      <w:r w:rsidRPr="00335D32">
        <w:rPr>
          <w:rFonts w:eastAsia="Times New Roman"/>
          <w:spacing w:val="2"/>
          <w:sz w:val="20"/>
          <w:szCs w:val="20"/>
          <w:lang w:eastAsia="es-CO"/>
        </w:rPr>
        <w:t>Sons</w:t>
      </w:r>
      <w:proofErr w:type="spellEnd"/>
      <w:r w:rsidRPr="00335D32">
        <w:rPr>
          <w:rFonts w:eastAsia="Times New Roman"/>
          <w:spacing w:val="2"/>
          <w:sz w:val="20"/>
          <w:szCs w:val="20"/>
          <w:lang w:eastAsia="es-CO"/>
        </w:rPr>
        <w:t>.</w:t>
      </w:r>
    </w:p>
    <w:p w:rsidRPr="00335D32" w:rsidR="00B332CB" w:rsidP="00332432" w:rsidRDefault="00B332CB" w14:paraId="2CC6126B" w14:textId="77777777">
      <w:pPr>
        <w:pStyle w:val="Normal0"/>
        <w:pBdr>
          <w:top w:val="nil"/>
          <w:left w:val="nil"/>
          <w:bottom w:val="nil"/>
          <w:right w:val="nil"/>
          <w:between w:val="nil"/>
        </w:pBdr>
        <w:spacing w:line="360" w:lineRule="auto"/>
        <w:rPr>
          <w:rFonts w:eastAsia="Times New Roman"/>
          <w:spacing w:val="2"/>
          <w:sz w:val="20"/>
          <w:szCs w:val="20"/>
          <w:lang w:eastAsia="es-CO"/>
        </w:rPr>
      </w:pPr>
    </w:p>
    <w:p w:rsidRPr="00335D32" w:rsidR="00B332CB" w:rsidP="00332432" w:rsidRDefault="00B332CB" w14:paraId="0B8AFBA0" w14:textId="38EACEDC">
      <w:pPr>
        <w:pStyle w:val="Normal0"/>
        <w:pBdr>
          <w:top w:val="nil"/>
          <w:left w:val="nil"/>
          <w:bottom w:val="nil"/>
          <w:right w:val="nil"/>
          <w:between w:val="nil"/>
        </w:pBdr>
        <w:spacing w:line="360" w:lineRule="auto"/>
        <w:rPr>
          <w:rFonts w:eastAsia="Times New Roman"/>
          <w:spacing w:val="2"/>
          <w:sz w:val="20"/>
          <w:szCs w:val="20"/>
          <w:lang w:eastAsia="es-CO"/>
        </w:rPr>
      </w:pPr>
      <w:r w:rsidRPr="00335D32">
        <w:rPr>
          <w:rFonts w:eastAsia="Times New Roman"/>
          <w:spacing w:val="2"/>
          <w:sz w:val="20"/>
          <w:szCs w:val="20"/>
          <w:lang w:eastAsia="es-CO"/>
        </w:rPr>
        <w:t>Bernal-García, J. J., Dolores, S. M. M. M., &amp; Bernal-Soto, P. (2011). Representación automática de funciones en Excel y su aplicación docente. </w:t>
      </w:r>
      <w:r w:rsidRPr="00335D32">
        <w:rPr>
          <w:rFonts w:eastAsia="Times New Roman"/>
          <w:i/>
          <w:iCs/>
          <w:spacing w:val="2"/>
          <w:sz w:val="20"/>
          <w:szCs w:val="20"/>
          <w:lang w:eastAsia="es-CO"/>
        </w:rPr>
        <w:t>Revista Electrónica de Comunicaciones y Trabajos de ASEPUMA</w:t>
      </w:r>
      <w:r w:rsidRPr="00335D32">
        <w:rPr>
          <w:rFonts w:eastAsia="Times New Roman"/>
          <w:spacing w:val="2"/>
          <w:sz w:val="20"/>
          <w:szCs w:val="20"/>
          <w:lang w:eastAsia="es-CO"/>
        </w:rPr>
        <w:t>, </w:t>
      </w:r>
      <w:r w:rsidRPr="00335D32">
        <w:rPr>
          <w:rFonts w:eastAsia="Times New Roman"/>
          <w:i/>
          <w:iCs/>
          <w:spacing w:val="2"/>
          <w:sz w:val="20"/>
          <w:szCs w:val="20"/>
          <w:lang w:eastAsia="es-CO"/>
        </w:rPr>
        <w:t>12</w:t>
      </w:r>
      <w:r w:rsidRPr="00335D32">
        <w:rPr>
          <w:rFonts w:eastAsia="Times New Roman"/>
          <w:spacing w:val="2"/>
          <w:sz w:val="20"/>
          <w:szCs w:val="20"/>
          <w:lang w:eastAsia="es-CO"/>
        </w:rPr>
        <w:t>(1), 141-157.</w:t>
      </w:r>
    </w:p>
    <w:p w:rsidRPr="00335D32" w:rsidR="00B332CB" w:rsidP="00332432" w:rsidRDefault="00B332CB" w14:paraId="79789F04" w14:textId="77777777">
      <w:pPr>
        <w:pStyle w:val="Normal0"/>
        <w:pBdr>
          <w:top w:val="nil"/>
          <w:left w:val="nil"/>
          <w:bottom w:val="nil"/>
          <w:right w:val="nil"/>
          <w:between w:val="nil"/>
        </w:pBdr>
        <w:spacing w:line="360" w:lineRule="auto"/>
        <w:rPr>
          <w:rFonts w:eastAsia="Times New Roman"/>
          <w:spacing w:val="2"/>
          <w:sz w:val="20"/>
          <w:szCs w:val="20"/>
          <w:lang w:eastAsia="es-CO"/>
        </w:rPr>
      </w:pPr>
    </w:p>
    <w:p w:rsidRPr="00335D32" w:rsidR="00B332CB" w:rsidP="00332432" w:rsidRDefault="00B332CB" w14:paraId="01157418" w14:textId="6F9C49D3">
      <w:pPr>
        <w:pStyle w:val="Normal0"/>
        <w:pBdr>
          <w:top w:val="nil"/>
          <w:left w:val="nil"/>
          <w:bottom w:val="nil"/>
          <w:right w:val="nil"/>
          <w:between w:val="nil"/>
        </w:pBdr>
        <w:spacing w:line="360" w:lineRule="auto"/>
        <w:rPr>
          <w:rFonts w:eastAsia="Times New Roman"/>
          <w:spacing w:val="2"/>
          <w:sz w:val="20"/>
          <w:szCs w:val="20"/>
          <w:lang w:eastAsia="es-CO"/>
        </w:rPr>
      </w:pPr>
      <w:r w:rsidRPr="00335D32">
        <w:rPr>
          <w:rFonts w:eastAsia="Times New Roman"/>
          <w:spacing w:val="2"/>
          <w:sz w:val="20"/>
          <w:szCs w:val="20"/>
          <w:lang w:eastAsia="es-CO"/>
        </w:rPr>
        <w:t>González, F. J. P., &amp; Llamas, M. D. C. G. (2017). Análisis y representación gráfica de funciones matemáticas con Excel. </w:t>
      </w:r>
      <w:r w:rsidRPr="00335D32">
        <w:rPr>
          <w:rFonts w:eastAsia="Times New Roman"/>
          <w:i/>
          <w:iCs/>
          <w:spacing w:val="2"/>
          <w:sz w:val="20"/>
          <w:szCs w:val="20"/>
          <w:lang w:eastAsia="es-CO"/>
        </w:rPr>
        <w:t>Anales de ASEPUMA</w:t>
      </w:r>
      <w:r w:rsidRPr="00335D32">
        <w:rPr>
          <w:rFonts w:eastAsia="Times New Roman"/>
          <w:spacing w:val="2"/>
          <w:sz w:val="20"/>
          <w:szCs w:val="20"/>
          <w:lang w:eastAsia="es-CO"/>
        </w:rPr>
        <w:t>, (25), 1.</w:t>
      </w:r>
    </w:p>
    <w:p w:rsidRPr="00335D32" w:rsidR="00B332CB" w:rsidP="00332432" w:rsidRDefault="00B332CB" w14:paraId="7A62CC39" w14:textId="77777777">
      <w:pPr>
        <w:pStyle w:val="Normal0"/>
        <w:pBdr>
          <w:top w:val="nil"/>
          <w:left w:val="nil"/>
          <w:bottom w:val="nil"/>
          <w:right w:val="nil"/>
          <w:between w:val="nil"/>
        </w:pBdr>
        <w:spacing w:line="360" w:lineRule="auto"/>
        <w:rPr>
          <w:rFonts w:eastAsia="Times New Roman"/>
          <w:spacing w:val="2"/>
          <w:sz w:val="20"/>
          <w:szCs w:val="20"/>
          <w:lang w:eastAsia="es-CO"/>
        </w:rPr>
      </w:pPr>
    </w:p>
    <w:p w:rsidRPr="00335D32" w:rsidR="00B332CB" w:rsidP="00332432" w:rsidRDefault="00B332CB" w14:paraId="5E0988B5" w14:textId="503931BB">
      <w:pPr>
        <w:pStyle w:val="Normal0"/>
        <w:pBdr>
          <w:top w:val="nil"/>
          <w:left w:val="nil"/>
          <w:bottom w:val="nil"/>
          <w:right w:val="nil"/>
          <w:between w:val="nil"/>
        </w:pBdr>
        <w:spacing w:line="360" w:lineRule="auto"/>
        <w:rPr>
          <w:rFonts w:eastAsia="Times New Roman"/>
          <w:spacing w:val="2"/>
          <w:sz w:val="20"/>
          <w:szCs w:val="20"/>
          <w:lang w:eastAsia="es-CO"/>
        </w:rPr>
      </w:pPr>
      <w:r w:rsidRPr="00335D32">
        <w:rPr>
          <w:rFonts w:eastAsia="Times New Roman"/>
          <w:spacing w:val="2"/>
          <w:sz w:val="20"/>
          <w:szCs w:val="20"/>
          <w:lang w:eastAsia="es-CO"/>
        </w:rPr>
        <w:t>Winston, W. (2016). </w:t>
      </w:r>
      <w:r w:rsidRPr="00335D32">
        <w:rPr>
          <w:rFonts w:eastAsia="Times New Roman"/>
          <w:i/>
          <w:iCs/>
          <w:spacing w:val="2"/>
          <w:sz w:val="20"/>
          <w:szCs w:val="20"/>
          <w:lang w:eastAsia="es-CO"/>
        </w:rPr>
        <w:t xml:space="preserve">Microsoft Excel data </w:t>
      </w:r>
      <w:proofErr w:type="spellStart"/>
      <w:r w:rsidRPr="00335D32">
        <w:rPr>
          <w:rFonts w:eastAsia="Times New Roman"/>
          <w:i/>
          <w:iCs/>
          <w:spacing w:val="2"/>
          <w:sz w:val="20"/>
          <w:szCs w:val="20"/>
          <w:lang w:eastAsia="es-CO"/>
        </w:rPr>
        <w:t>analysis</w:t>
      </w:r>
      <w:proofErr w:type="spellEnd"/>
      <w:r w:rsidRPr="00335D32">
        <w:rPr>
          <w:rFonts w:eastAsia="Times New Roman"/>
          <w:i/>
          <w:iCs/>
          <w:spacing w:val="2"/>
          <w:sz w:val="20"/>
          <w:szCs w:val="20"/>
          <w:lang w:eastAsia="es-CO"/>
        </w:rPr>
        <w:t xml:space="preserve"> and </w:t>
      </w:r>
      <w:proofErr w:type="spellStart"/>
      <w:r w:rsidRPr="00335D32">
        <w:rPr>
          <w:rFonts w:eastAsia="Times New Roman"/>
          <w:i/>
          <w:iCs/>
          <w:spacing w:val="2"/>
          <w:sz w:val="20"/>
          <w:szCs w:val="20"/>
          <w:lang w:eastAsia="es-CO"/>
        </w:rPr>
        <w:t>business</w:t>
      </w:r>
      <w:proofErr w:type="spellEnd"/>
      <w:r w:rsidRPr="00335D32">
        <w:rPr>
          <w:rFonts w:eastAsia="Times New Roman"/>
          <w:i/>
          <w:iCs/>
          <w:spacing w:val="2"/>
          <w:sz w:val="20"/>
          <w:szCs w:val="20"/>
          <w:lang w:eastAsia="es-CO"/>
        </w:rPr>
        <w:t xml:space="preserve"> </w:t>
      </w:r>
      <w:proofErr w:type="spellStart"/>
      <w:r w:rsidRPr="00335D32">
        <w:rPr>
          <w:rFonts w:eastAsia="Times New Roman"/>
          <w:i/>
          <w:iCs/>
          <w:spacing w:val="2"/>
          <w:sz w:val="20"/>
          <w:szCs w:val="20"/>
          <w:lang w:eastAsia="es-CO"/>
        </w:rPr>
        <w:t>modeling</w:t>
      </w:r>
      <w:proofErr w:type="spellEnd"/>
      <w:r w:rsidRPr="00335D32">
        <w:rPr>
          <w:rFonts w:eastAsia="Times New Roman"/>
          <w:spacing w:val="2"/>
          <w:sz w:val="20"/>
          <w:szCs w:val="20"/>
          <w:lang w:eastAsia="es-CO"/>
        </w:rPr>
        <w:t xml:space="preserve">. Microsoft </w:t>
      </w:r>
      <w:proofErr w:type="spellStart"/>
      <w:r w:rsidRPr="00335D32">
        <w:rPr>
          <w:rFonts w:eastAsia="Times New Roman"/>
          <w:spacing w:val="2"/>
          <w:sz w:val="20"/>
          <w:szCs w:val="20"/>
          <w:lang w:eastAsia="es-CO"/>
        </w:rPr>
        <w:t>press</w:t>
      </w:r>
      <w:proofErr w:type="spellEnd"/>
      <w:r w:rsidRPr="00335D32">
        <w:rPr>
          <w:rFonts w:eastAsia="Times New Roman"/>
          <w:spacing w:val="2"/>
          <w:sz w:val="20"/>
          <w:szCs w:val="20"/>
          <w:lang w:eastAsia="es-CO"/>
        </w:rPr>
        <w:t>.</w:t>
      </w:r>
    </w:p>
    <w:p w:rsidRPr="00335D32" w:rsidR="00B332CB" w:rsidP="00332432" w:rsidRDefault="00B332CB" w14:paraId="28CFF9A2" w14:textId="77777777">
      <w:pPr>
        <w:pStyle w:val="Normal0"/>
        <w:pBdr>
          <w:top w:val="nil"/>
          <w:left w:val="nil"/>
          <w:bottom w:val="nil"/>
          <w:right w:val="nil"/>
          <w:between w:val="nil"/>
        </w:pBdr>
        <w:spacing w:line="360" w:lineRule="auto"/>
        <w:rPr>
          <w:rFonts w:eastAsia="Times New Roman"/>
          <w:spacing w:val="2"/>
          <w:sz w:val="20"/>
          <w:szCs w:val="20"/>
          <w:lang w:eastAsia="es-CO"/>
        </w:rPr>
      </w:pPr>
    </w:p>
    <w:p w:rsidR="00B332CB" w:rsidP="00332432" w:rsidRDefault="00B332CB" w14:paraId="5627A89F" w14:textId="265CC5DA">
      <w:pPr>
        <w:pStyle w:val="Normal0"/>
        <w:pBdr>
          <w:top w:val="nil"/>
          <w:left w:val="nil"/>
          <w:bottom w:val="nil"/>
          <w:right w:val="nil"/>
          <w:between w:val="nil"/>
        </w:pBdr>
        <w:spacing w:line="360" w:lineRule="auto"/>
        <w:rPr>
          <w:rFonts w:eastAsia="Times New Roman"/>
          <w:color w:val="2C2C2C"/>
          <w:spacing w:val="2"/>
          <w:sz w:val="21"/>
          <w:szCs w:val="21"/>
          <w:lang w:eastAsia="es-CO"/>
        </w:rPr>
      </w:pPr>
      <w:r w:rsidRPr="00335D32">
        <w:rPr>
          <w:rFonts w:eastAsia="Times New Roman"/>
          <w:spacing w:val="2"/>
          <w:sz w:val="20"/>
          <w:szCs w:val="20"/>
          <w:lang w:eastAsia="es-CO"/>
        </w:rPr>
        <w:t>Winston, W. (2021). </w:t>
      </w:r>
      <w:r w:rsidRPr="00335D32">
        <w:rPr>
          <w:rFonts w:eastAsia="Times New Roman"/>
          <w:i/>
          <w:iCs/>
          <w:spacing w:val="2"/>
          <w:sz w:val="20"/>
          <w:szCs w:val="20"/>
          <w:lang w:eastAsia="es-CO"/>
        </w:rPr>
        <w:t xml:space="preserve">Microsoft Excel data </w:t>
      </w:r>
      <w:proofErr w:type="spellStart"/>
      <w:r w:rsidRPr="00335D32">
        <w:rPr>
          <w:rFonts w:eastAsia="Times New Roman"/>
          <w:i/>
          <w:iCs/>
          <w:spacing w:val="2"/>
          <w:sz w:val="20"/>
          <w:szCs w:val="20"/>
          <w:lang w:eastAsia="es-CO"/>
        </w:rPr>
        <w:t>analysis</w:t>
      </w:r>
      <w:proofErr w:type="spellEnd"/>
      <w:r w:rsidRPr="00335D32">
        <w:rPr>
          <w:rFonts w:eastAsia="Times New Roman"/>
          <w:i/>
          <w:iCs/>
          <w:spacing w:val="2"/>
          <w:sz w:val="20"/>
          <w:szCs w:val="20"/>
          <w:lang w:eastAsia="es-CO"/>
        </w:rPr>
        <w:t xml:space="preserve"> and </w:t>
      </w:r>
      <w:proofErr w:type="spellStart"/>
      <w:r w:rsidRPr="00335D32">
        <w:rPr>
          <w:rFonts w:eastAsia="Times New Roman"/>
          <w:i/>
          <w:iCs/>
          <w:spacing w:val="2"/>
          <w:sz w:val="20"/>
          <w:szCs w:val="20"/>
          <w:lang w:eastAsia="es-CO"/>
        </w:rPr>
        <w:t>business</w:t>
      </w:r>
      <w:proofErr w:type="spellEnd"/>
      <w:r w:rsidRPr="00335D32">
        <w:rPr>
          <w:rFonts w:eastAsia="Times New Roman"/>
          <w:i/>
          <w:iCs/>
          <w:spacing w:val="2"/>
          <w:sz w:val="20"/>
          <w:szCs w:val="20"/>
          <w:lang w:eastAsia="es-CO"/>
        </w:rPr>
        <w:t xml:space="preserve"> </w:t>
      </w:r>
      <w:proofErr w:type="spellStart"/>
      <w:r w:rsidRPr="00335D32">
        <w:rPr>
          <w:rFonts w:eastAsia="Times New Roman"/>
          <w:i/>
          <w:iCs/>
          <w:spacing w:val="2"/>
          <w:sz w:val="20"/>
          <w:szCs w:val="20"/>
          <w:lang w:eastAsia="es-CO"/>
        </w:rPr>
        <w:t>modeling</w:t>
      </w:r>
      <w:proofErr w:type="spellEnd"/>
      <w:r w:rsidRPr="00335D32">
        <w:rPr>
          <w:rFonts w:eastAsia="Times New Roman"/>
          <w:i/>
          <w:iCs/>
          <w:spacing w:val="2"/>
          <w:sz w:val="20"/>
          <w:szCs w:val="20"/>
          <w:lang w:eastAsia="es-CO"/>
        </w:rPr>
        <w:t xml:space="preserve"> (Office 2021 and Microsoft 365)</w:t>
      </w:r>
      <w:r w:rsidRPr="00335D32">
        <w:rPr>
          <w:rFonts w:eastAsia="Times New Roman"/>
          <w:spacing w:val="2"/>
          <w:sz w:val="20"/>
          <w:szCs w:val="20"/>
          <w:lang w:eastAsia="es-CO"/>
        </w:rPr>
        <w:t xml:space="preserve">. Microsoft </w:t>
      </w:r>
      <w:proofErr w:type="spellStart"/>
      <w:r w:rsidRPr="00335D32">
        <w:rPr>
          <w:rFonts w:eastAsia="Times New Roman"/>
          <w:spacing w:val="2"/>
          <w:sz w:val="20"/>
          <w:szCs w:val="20"/>
          <w:lang w:eastAsia="es-CO"/>
        </w:rPr>
        <w:t>Press</w:t>
      </w:r>
      <w:proofErr w:type="spellEnd"/>
      <w:r w:rsidRPr="00335D32">
        <w:rPr>
          <w:rFonts w:eastAsia="Times New Roman"/>
          <w:spacing w:val="2"/>
          <w:sz w:val="20"/>
          <w:szCs w:val="20"/>
          <w:lang w:eastAsia="es-CO"/>
        </w:rPr>
        <w:t>.</w:t>
      </w:r>
    </w:p>
    <w:p w:rsidR="00B332CB" w:rsidP="00332432" w:rsidRDefault="00B332CB" w14:paraId="2C36D909" w14:textId="77777777">
      <w:pPr>
        <w:pStyle w:val="Normal0"/>
        <w:pBdr>
          <w:top w:val="nil"/>
          <w:left w:val="nil"/>
          <w:bottom w:val="nil"/>
          <w:right w:val="nil"/>
          <w:between w:val="nil"/>
        </w:pBdr>
        <w:spacing w:line="360" w:lineRule="auto"/>
        <w:rPr>
          <w:b/>
          <w:color w:val="000000"/>
          <w:sz w:val="20"/>
          <w:szCs w:val="20"/>
        </w:rPr>
      </w:pPr>
    </w:p>
    <w:p w:rsidRPr="0089159A" w:rsidR="00FF258C" w:rsidP="00332432" w:rsidRDefault="00D376E1" w14:paraId="000000B0" w14:textId="331A270F">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89159A">
        <w:rPr>
          <w:b/>
          <w:color w:val="000000"/>
          <w:sz w:val="20"/>
          <w:szCs w:val="20"/>
        </w:rPr>
        <w:t>CONTROL DEL DOCUMENTO</w:t>
      </w:r>
    </w:p>
    <w:p w:rsidRPr="0089159A" w:rsidR="00FF258C" w:rsidP="00332432" w:rsidRDefault="00FF258C" w14:paraId="000000B1" w14:textId="77777777">
      <w:pPr>
        <w:pStyle w:val="Normal0"/>
        <w:spacing w:line="360" w:lineRule="auto"/>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89159A" w:rsidR="00FF258C" w:rsidTr="00C45A3B" w14:paraId="27B3F990" w14:textId="77777777">
        <w:tc>
          <w:tcPr>
            <w:tcW w:w="1272" w:type="dxa"/>
            <w:tcBorders>
              <w:top w:val="nil"/>
              <w:left w:val="nil"/>
            </w:tcBorders>
            <w:shd w:val="clear" w:color="auto" w:fill="auto"/>
          </w:tcPr>
          <w:p w:rsidRPr="0089159A" w:rsidR="00FF258C" w:rsidP="00332432" w:rsidRDefault="00FF258C" w14:paraId="000000B2" w14:textId="77777777">
            <w:pPr>
              <w:pStyle w:val="Normal0"/>
              <w:spacing w:line="360" w:lineRule="auto"/>
              <w:rPr>
                <w:sz w:val="20"/>
                <w:szCs w:val="20"/>
              </w:rPr>
            </w:pPr>
          </w:p>
        </w:tc>
        <w:tc>
          <w:tcPr>
            <w:tcW w:w="1991" w:type="dxa"/>
            <w:vAlign w:val="center"/>
          </w:tcPr>
          <w:p w:rsidRPr="0089159A" w:rsidR="00FF258C" w:rsidP="00332432" w:rsidRDefault="00D376E1" w14:paraId="000000B3" w14:textId="77777777">
            <w:pPr>
              <w:pStyle w:val="Normal0"/>
              <w:spacing w:line="360" w:lineRule="auto"/>
              <w:rPr>
                <w:sz w:val="20"/>
                <w:szCs w:val="20"/>
              </w:rPr>
            </w:pPr>
            <w:r w:rsidRPr="0089159A">
              <w:rPr>
                <w:sz w:val="20"/>
                <w:szCs w:val="20"/>
              </w:rPr>
              <w:t>Nombre</w:t>
            </w:r>
          </w:p>
        </w:tc>
        <w:tc>
          <w:tcPr>
            <w:tcW w:w="1559" w:type="dxa"/>
            <w:vAlign w:val="center"/>
          </w:tcPr>
          <w:p w:rsidRPr="0089159A" w:rsidR="00FF258C" w:rsidP="00332432" w:rsidRDefault="00D376E1" w14:paraId="000000B4" w14:textId="77777777">
            <w:pPr>
              <w:pStyle w:val="Normal0"/>
              <w:spacing w:line="360" w:lineRule="auto"/>
              <w:rPr>
                <w:sz w:val="20"/>
                <w:szCs w:val="20"/>
              </w:rPr>
            </w:pPr>
            <w:r w:rsidRPr="0089159A">
              <w:rPr>
                <w:sz w:val="20"/>
                <w:szCs w:val="20"/>
              </w:rPr>
              <w:t>Cargo</w:t>
            </w:r>
          </w:p>
        </w:tc>
        <w:tc>
          <w:tcPr>
            <w:tcW w:w="3257" w:type="dxa"/>
            <w:vAlign w:val="center"/>
          </w:tcPr>
          <w:p w:rsidRPr="00D9751D" w:rsidR="00FF258C" w:rsidP="00332432" w:rsidRDefault="00D376E1" w14:paraId="000000B6" w14:textId="096342C5">
            <w:pPr>
              <w:pStyle w:val="Normal0"/>
              <w:spacing w:line="360" w:lineRule="auto"/>
              <w:rPr>
                <w:sz w:val="20"/>
                <w:szCs w:val="20"/>
              </w:rPr>
            </w:pPr>
            <w:r w:rsidRPr="0089159A">
              <w:rPr>
                <w:sz w:val="20"/>
                <w:szCs w:val="20"/>
              </w:rPr>
              <w:t>Dependencia</w:t>
            </w:r>
          </w:p>
        </w:tc>
        <w:tc>
          <w:tcPr>
            <w:tcW w:w="1888" w:type="dxa"/>
            <w:vAlign w:val="center"/>
          </w:tcPr>
          <w:p w:rsidRPr="0089159A" w:rsidR="00FF258C" w:rsidP="00332432" w:rsidRDefault="00D376E1" w14:paraId="000000B7" w14:textId="77777777">
            <w:pPr>
              <w:pStyle w:val="Normal0"/>
              <w:spacing w:line="360" w:lineRule="auto"/>
              <w:rPr>
                <w:sz w:val="20"/>
                <w:szCs w:val="20"/>
              </w:rPr>
            </w:pPr>
            <w:r w:rsidRPr="0089159A">
              <w:rPr>
                <w:sz w:val="20"/>
                <w:szCs w:val="20"/>
              </w:rPr>
              <w:t>Fecha</w:t>
            </w:r>
          </w:p>
        </w:tc>
      </w:tr>
      <w:tr w:rsidRPr="0089159A" w:rsidR="00D56832" w14:paraId="2FF467CA" w14:textId="77777777">
        <w:trPr>
          <w:trHeight w:val="340"/>
        </w:trPr>
        <w:tc>
          <w:tcPr>
            <w:tcW w:w="1272" w:type="dxa"/>
          </w:tcPr>
          <w:p w:rsidRPr="0089159A" w:rsidR="00D56832" w:rsidP="00332432" w:rsidRDefault="001725F9" w14:paraId="000000B8" w14:textId="5F1C898D">
            <w:pPr>
              <w:pStyle w:val="Normal0"/>
              <w:spacing w:line="360" w:lineRule="auto"/>
              <w:rPr>
                <w:sz w:val="20"/>
                <w:szCs w:val="20"/>
              </w:rPr>
            </w:pPr>
            <w:r>
              <w:rPr>
                <w:sz w:val="20"/>
                <w:szCs w:val="20"/>
              </w:rPr>
              <w:t>Autor</w:t>
            </w:r>
          </w:p>
        </w:tc>
        <w:tc>
          <w:tcPr>
            <w:tcW w:w="1991" w:type="dxa"/>
          </w:tcPr>
          <w:p w:rsidRPr="00D56832" w:rsidR="00D56832" w:rsidP="00332432" w:rsidRDefault="00CF701F" w14:paraId="000000B9" w14:textId="05EA195E">
            <w:pPr>
              <w:pStyle w:val="Normal0"/>
              <w:spacing w:line="360" w:lineRule="auto"/>
              <w:rPr>
                <w:b w:val="0"/>
                <w:sz w:val="20"/>
                <w:szCs w:val="20"/>
              </w:rPr>
            </w:pPr>
            <w:r>
              <w:rPr>
                <w:b w:val="0"/>
                <w:sz w:val="20"/>
                <w:szCs w:val="20"/>
              </w:rPr>
              <w:t>Deivis Eduard</w:t>
            </w:r>
            <w:r w:rsidRPr="00D56832" w:rsidR="00D56832">
              <w:rPr>
                <w:b w:val="0"/>
                <w:sz w:val="20"/>
                <w:szCs w:val="20"/>
              </w:rPr>
              <w:t xml:space="preserve"> </w:t>
            </w:r>
            <w:r>
              <w:rPr>
                <w:b w:val="0"/>
                <w:sz w:val="20"/>
                <w:szCs w:val="20"/>
              </w:rPr>
              <w:t>Ramirez Martinez</w:t>
            </w:r>
          </w:p>
        </w:tc>
        <w:tc>
          <w:tcPr>
            <w:tcW w:w="1559" w:type="dxa"/>
          </w:tcPr>
          <w:p w:rsidRPr="00D56832" w:rsidR="00D56832" w:rsidP="00332432" w:rsidRDefault="00CF701F" w14:paraId="000000BA" w14:textId="29422985">
            <w:pPr>
              <w:pStyle w:val="Normal0"/>
              <w:spacing w:line="360" w:lineRule="auto"/>
              <w:rPr>
                <w:b w:val="0"/>
                <w:sz w:val="20"/>
                <w:szCs w:val="20"/>
              </w:rPr>
            </w:pPr>
            <w:r w:rsidRPr="00D56832">
              <w:rPr>
                <w:b w:val="0"/>
                <w:sz w:val="20"/>
                <w:szCs w:val="20"/>
              </w:rPr>
              <w:t>Expert</w:t>
            </w:r>
            <w:r>
              <w:rPr>
                <w:b w:val="0"/>
                <w:sz w:val="20"/>
                <w:szCs w:val="20"/>
              </w:rPr>
              <w:t>o</w:t>
            </w:r>
            <w:r w:rsidRPr="00D56832">
              <w:rPr>
                <w:b w:val="0"/>
                <w:sz w:val="20"/>
                <w:szCs w:val="20"/>
              </w:rPr>
              <w:t xml:space="preserve"> temático</w:t>
            </w:r>
          </w:p>
        </w:tc>
        <w:tc>
          <w:tcPr>
            <w:tcW w:w="3257" w:type="dxa"/>
          </w:tcPr>
          <w:p w:rsidRPr="00D56832" w:rsidR="00D56832" w:rsidP="00332432" w:rsidRDefault="008A7A07" w14:paraId="000000BB" w14:textId="0A141DEC">
            <w:pPr>
              <w:pStyle w:val="Normal0"/>
              <w:spacing w:line="360" w:lineRule="auto"/>
              <w:rPr>
                <w:b w:val="0"/>
                <w:sz w:val="20"/>
                <w:szCs w:val="20"/>
              </w:rPr>
            </w:pPr>
            <w:r w:rsidRPr="00D56832">
              <w:rPr>
                <w:b w:val="0"/>
                <w:sz w:val="20"/>
                <w:szCs w:val="20"/>
              </w:rPr>
              <w:t>Regional Tolima. Centro de Comercio y Servicios.</w:t>
            </w:r>
          </w:p>
        </w:tc>
        <w:tc>
          <w:tcPr>
            <w:tcW w:w="1888" w:type="dxa"/>
          </w:tcPr>
          <w:p w:rsidRPr="00D56832" w:rsidR="00D56832" w:rsidP="00332432" w:rsidRDefault="001B39F2" w14:paraId="000000BC" w14:textId="356D82FC">
            <w:pPr>
              <w:pStyle w:val="Normal0"/>
              <w:spacing w:line="360" w:lineRule="auto"/>
              <w:rPr>
                <w:b w:val="0"/>
                <w:sz w:val="20"/>
                <w:szCs w:val="20"/>
              </w:rPr>
            </w:pPr>
            <w:r>
              <w:rPr>
                <w:b w:val="0"/>
                <w:sz w:val="20"/>
                <w:szCs w:val="20"/>
              </w:rPr>
              <w:t>Agosto</w:t>
            </w:r>
            <w:r w:rsidR="005A746D">
              <w:rPr>
                <w:b w:val="0"/>
                <w:sz w:val="20"/>
                <w:szCs w:val="20"/>
              </w:rPr>
              <w:t xml:space="preserve"> </w:t>
            </w:r>
            <w:r w:rsidRPr="00D56832" w:rsidR="00D56832">
              <w:rPr>
                <w:b w:val="0"/>
                <w:sz w:val="20"/>
                <w:szCs w:val="20"/>
              </w:rPr>
              <w:t>de 20</w:t>
            </w:r>
            <w:r w:rsidR="008A7A07">
              <w:rPr>
                <w:b w:val="0"/>
                <w:sz w:val="20"/>
                <w:szCs w:val="20"/>
              </w:rPr>
              <w:t>25</w:t>
            </w:r>
          </w:p>
        </w:tc>
      </w:tr>
      <w:tr w:rsidRPr="0089159A" w:rsidR="00D56832" w14:paraId="6A05A809" w14:textId="77777777">
        <w:trPr>
          <w:trHeight w:val="340"/>
        </w:trPr>
        <w:tc>
          <w:tcPr>
            <w:tcW w:w="1272" w:type="dxa"/>
          </w:tcPr>
          <w:p w:rsidRPr="0089159A" w:rsidR="00D56832" w:rsidP="00332432" w:rsidRDefault="001725F9" w14:paraId="000000BD" w14:textId="70563C01">
            <w:pPr>
              <w:pStyle w:val="Normal0"/>
              <w:widowControl w:val="0"/>
              <w:pBdr>
                <w:top w:val="nil"/>
                <w:left w:val="nil"/>
                <w:bottom w:val="nil"/>
                <w:right w:val="nil"/>
                <w:between w:val="nil"/>
              </w:pBdr>
              <w:spacing w:line="360" w:lineRule="auto"/>
              <w:rPr>
                <w:sz w:val="20"/>
                <w:szCs w:val="20"/>
              </w:rPr>
            </w:pPr>
            <w:r>
              <w:rPr>
                <w:sz w:val="20"/>
                <w:szCs w:val="20"/>
              </w:rPr>
              <w:t>Autor</w:t>
            </w:r>
          </w:p>
        </w:tc>
        <w:tc>
          <w:tcPr>
            <w:tcW w:w="1991" w:type="dxa"/>
          </w:tcPr>
          <w:p w:rsidRPr="00D56832" w:rsidR="00D56832" w:rsidP="00332432" w:rsidRDefault="00D56832" w14:paraId="000000BE" w14:textId="64CA2819">
            <w:pPr>
              <w:pStyle w:val="Normal0"/>
              <w:spacing w:line="360" w:lineRule="auto"/>
              <w:rPr>
                <w:b w:val="0"/>
                <w:sz w:val="20"/>
                <w:szCs w:val="20"/>
              </w:rPr>
            </w:pPr>
          </w:p>
        </w:tc>
        <w:tc>
          <w:tcPr>
            <w:tcW w:w="1559" w:type="dxa"/>
          </w:tcPr>
          <w:p w:rsidRPr="00D56832" w:rsidR="00D56832" w:rsidP="00332432" w:rsidRDefault="00D56832" w14:paraId="000000BF" w14:textId="6235559A">
            <w:pPr>
              <w:pStyle w:val="Normal0"/>
              <w:spacing w:line="360" w:lineRule="auto"/>
              <w:rPr>
                <w:b w:val="0"/>
                <w:sz w:val="20"/>
                <w:szCs w:val="20"/>
              </w:rPr>
            </w:pPr>
          </w:p>
        </w:tc>
        <w:tc>
          <w:tcPr>
            <w:tcW w:w="3257" w:type="dxa"/>
          </w:tcPr>
          <w:p w:rsidRPr="00D56832" w:rsidR="00D56832" w:rsidP="00332432" w:rsidRDefault="00D56832" w14:paraId="000000C0" w14:textId="3106FEB7">
            <w:pPr>
              <w:pStyle w:val="Normal0"/>
              <w:spacing w:line="360" w:lineRule="auto"/>
              <w:rPr>
                <w:b w:val="0"/>
                <w:sz w:val="20"/>
                <w:szCs w:val="20"/>
              </w:rPr>
            </w:pPr>
          </w:p>
        </w:tc>
        <w:tc>
          <w:tcPr>
            <w:tcW w:w="1888" w:type="dxa"/>
          </w:tcPr>
          <w:p w:rsidRPr="00D56832" w:rsidR="00D56832" w:rsidP="00332432" w:rsidRDefault="00D56832" w14:paraId="000000C1" w14:textId="4C65B490">
            <w:pPr>
              <w:pStyle w:val="Normal0"/>
              <w:spacing w:line="360" w:lineRule="auto"/>
              <w:rPr>
                <w:b w:val="0"/>
                <w:sz w:val="20"/>
                <w:szCs w:val="20"/>
              </w:rPr>
            </w:pPr>
          </w:p>
        </w:tc>
      </w:tr>
    </w:tbl>
    <w:p w:rsidR="00FF258C" w:rsidP="00332432" w:rsidRDefault="00FF258C" w14:paraId="000000C2" w14:textId="1387197A">
      <w:pPr>
        <w:pStyle w:val="Normal0"/>
        <w:spacing w:line="360" w:lineRule="auto"/>
        <w:rPr>
          <w:sz w:val="20"/>
          <w:szCs w:val="20"/>
        </w:rPr>
      </w:pPr>
    </w:p>
    <w:p w:rsidRPr="0089159A" w:rsidR="0041757E" w:rsidP="00332432" w:rsidRDefault="0041757E" w14:paraId="40E90CE6" w14:textId="77777777">
      <w:pPr>
        <w:pStyle w:val="Normal0"/>
        <w:spacing w:line="360" w:lineRule="auto"/>
        <w:rPr>
          <w:sz w:val="20"/>
          <w:szCs w:val="20"/>
        </w:rPr>
      </w:pPr>
    </w:p>
    <w:p w:rsidRPr="005C0763" w:rsidR="00FF258C" w:rsidP="00332432" w:rsidRDefault="00D376E1" w14:paraId="000000C5" w14:textId="26BCB439">
      <w:pPr>
        <w:pStyle w:val="Normal0"/>
        <w:numPr>
          <w:ilvl w:val="0"/>
          <w:numId w:val="1"/>
        </w:numPr>
        <w:pBdr>
          <w:top w:val="nil"/>
          <w:left w:val="nil"/>
          <w:bottom w:val="nil"/>
          <w:right w:val="nil"/>
          <w:between w:val="nil"/>
        </w:pBdr>
        <w:spacing w:line="360" w:lineRule="auto"/>
        <w:ind w:left="0" w:firstLine="0"/>
        <w:rPr>
          <w:b/>
          <w:color w:val="808080"/>
          <w:sz w:val="20"/>
          <w:szCs w:val="20"/>
        </w:rPr>
      </w:pPr>
      <w:r w:rsidRPr="005C0763">
        <w:rPr>
          <w:b/>
          <w:color w:val="000000"/>
          <w:sz w:val="20"/>
          <w:szCs w:val="20"/>
        </w:rPr>
        <w:t xml:space="preserve">CONTROL DE CAMBIOS </w:t>
      </w:r>
      <w:r w:rsidRPr="005C0763">
        <w:rPr>
          <w:b/>
          <w:color w:val="808080"/>
          <w:sz w:val="20"/>
          <w:szCs w:val="20"/>
        </w:rPr>
        <w:t>(Diligenciar únicamente si realiza ajustes a la Unidad Temática)</w:t>
      </w:r>
    </w:p>
    <w:p w:rsidRPr="0089159A" w:rsidR="00FF258C" w:rsidP="00332432" w:rsidRDefault="00FF258C" w14:paraId="000000C6" w14:textId="77777777">
      <w:pPr>
        <w:pStyle w:val="Normal0"/>
        <w:spacing w:line="360" w:lineRule="auto"/>
        <w:rPr>
          <w:sz w:val="20"/>
          <w:szCs w:val="20"/>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9159A" w:rsidR="00FF258C" w:rsidTr="00C45A3B" w14:paraId="31F82D5C" w14:textId="77777777">
        <w:tc>
          <w:tcPr>
            <w:tcW w:w="1264" w:type="dxa"/>
            <w:tcBorders>
              <w:top w:val="nil"/>
              <w:left w:val="nil"/>
            </w:tcBorders>
            <w:shd w:val="clear" w:color="auto" w:fill="auto"/>
          </w:tcPr>
          <w:p w:rsidRPr="0089159A" w:rsidR="00FF258C" w:rsidP="00332432" w:rsidRDefault="00FF258C" w14:paraId="000000C7" w14:textId="77777777">
            <w:pPr>
              <w:pStyle w:val="Normal0"/>
              <w:spacing w:line="360" w:lineRule="auto"/>
              <w:rPr>
                <w:sz w:val="20"/>
                <w:szCs w:val="20"/>
              </w:rPr>
            </w:pPr>
          </w:p>
        </w:tc>
        <w:tc>
          <w:tcPr>
            <w:tcW w:w="2138" w:type="dxa"/>
          </w:tcPr>
          <w:p w:rsidRPr="0089159A" w:rsidR="00FF258C" w:rsidP="00332432" w:rsidRDefault="00D376E1" w14:paraId="000000C8" w14:textId="77777777">
            <w:pPr>
              <w:pStyle w:val="Normal0"/>
              <w:spacing w:line="360" w:lineRule="auto"/>
              <w:rPr>
                <w:sz w:val="20"/>
                <w:szCs w:val="20"/>
              </w:rPr>
            </w:pPr>
            <w:r w:rsidRPr="0089159A">
              <w:rPr>
                <w:sz w:val="20"/>
                <w:szCs w:val="20"/>
              </w:rPr>
              <w:t>Nombre</w:t>
            </w:r>
          </w:p>
        </w:tc>
        <w:tc>
          <w:tcPr>
            <w:tcW w:w="1701" w:type="dxa"/>
          </w:tcPr>
          <w:p w:rsidRPr="0089159A" w:rsidR="00FF258C" w:rsidP="00332432" w:rsidRDefault="00D376E1" w14:paraId="000000C9" w14:textId="77777777">
            <w:pPr>
              <w:pStyle w:val="Normal0"/>
              <w:spacing w:line="360" w:lineRule="auto"/>
              <w:rPr>
                <w:sz w:val="20"/>
                <w:szCs w:val="20"/>
              </w:rPr>
            </w:pPr>
            <w:r w:rsidRPr="0089159A">
              <w:rPr>
                <w:sz w:val="20"/>
                <w:szCs w:val="20"/>
              </w:rPr>
              <w:t>Cargo</w:t>
            </w:r>
          </w:p>
        </w:tc>
        <w:tc>
          <w:tcPr>
            <w:tcW w:w="1843" w:type="dxa"/>
          </w:tcPr>
          <w:p w:rsidRPr="0089159A" w:rsidR="00FF258C" w:rsidP="00332432" w:rsidRDefault="00D376E1" w14:paraId="000000CA" w14:textId="77777777">
            <w:pPr>
              <w:pStyle w:val="Normal0"/>
              <w:spacing w:line="360" w:lineRule="auto"/>
              <w:rPr>
                <w:sz w:val="20"/>
                <w:szCs w:val="20"/>
              </w:rPr>
            </w:pPr>
            <w:r w:rsidRPr="0089159A">
              <w:rPr>
                <w:sz w:val="20"/>
                <w:szCs w:val="20"/>
              </w:rPr>
              <w:t>Dependencia</w:t>
            </w:r>
          </w:p>
        </w:tc>
        <w:tc>
          <w:tcPr>
            <w:tcW w:w="1044" w:type="dxa"/>
          </w:tcPr>
          <w:p w:rsidRPr="0089159A" w:rsidR="00FF258C" w:rsidP="00332432" w:rsidRDefault="00D376E1" w14:paraId="000000CB" w14:textId="77777777">
            <w:pPr>
              <w:pStyle w:val="Normal0"/>
              <w:spacing w:line="360" w:lineRule="auto"/>
              <w:rPr>
                <w:sz w:val="20"/>
                <w:szCs w:val="20"/>
              </w:rPr>
            </w:pPr>
            <w:r w:rsidRPr="0089159A">
              <w:rPr>
                <w:sz w:val="20"/>
                <w:szCs w:val="20"/>
              </w:rPr>
              <w:t>Fecha</w:t>
            </w:r>
          </w:p>
        </w:tc>
        <w:tc>
          <w:tcPr>
            <w:tcW w:w="1977" w:type="dxa"/>
          </w:tcPr>
          <w:p w:rsidRPr="0089159A" w:rsidR="00FF258C" w:rsidP="00332432" w:rsidRDefault="00D376E1" w14:paraId="000000CC" w14:textId="77777777">
            <w:pPr>
              <w:pStyle w:val="Normal0"/>
              <w:spacing w:line="360" w:lineRule="auto"/>
              <w:rPr>
                <w:sz w:val="20"/>
                <w:szCs w:val="20"/>
              </w:rPr>
            </w:pPr>
            <w:r w:rsidRPr="0089159A">
              <w:rPr>
                <w:sz w:val="20"/>
                <w:szCs w:val="20"/>
              </w:rPr>
              <w:t>Razón del Cambio</w:t>
            </w:r>
          </w:p>
        </w:tc>
      </w:tr>
      <w:tr w:rsidRPr="0089159A" w:rsidR="005C0763" w14:paraId="5565E3ED" w14:textId="77777777">
        <w:tc>
          <w:tcPr>
            <w:tcW w:w="1264" w:type="dxa"/>
          </w:tcPr>
          <w:p w:rsidRPr="0089159A" w:rsidR="005C0763" w:rsidP="00332432" w:rsidRDefault="005C0763" w14:paraId="000000CD" w14:textId="77777777">
            <w:pPr>
              <w:pStyle w:val="Normal0"/>
              <w:spacing w:line="360" w:lineRule="auto"/>
              <w:rPr>
                <w:sz w:val="20"/>
                <w:szCs w:val="20"/>
              </w:rPr>
            </w:pPr>
            <w:r w:rsidRPr="0089159A">
              <w:rPr>
                <w:sz w:val="20"/>
                <w:szCs w:val="20"/>
              </w:rPr>
              <w:t>Autor (es)</w:t>
            </w:r>
          </w:p>
        </w:tc>
        <w:tc>
          <w:tcPr>
            <w:tcW w:w="2138" w:type="dxa"/>
          </w:tcPr>
          <w:p w:rsidRPr="005C0763" w:rsidR="005C0763" w:rsidP="00332432" w:rsidRDefault="005C0763" w14:paraId="000000CE" w14:textId="47A2B0DB">
            <w:pPr>
              <w:pStyle w:val="Normal0"/>
              <w:spacing w:line="360" w:lineRule="auto"/>
              <w:rPr>
                <w:b w:val="0"/>
                <w:sz w:val="20"/>
                <w:szCs w:val="20"/>
              </w:rPr>
            </w:pPr>
          </w:p>
        </w:tc>
        <w:tc>
          <w:tcPr>
            <w:tcW w:w="1701" w:type="dxa"/>
          </w:tcPr>
          <w:p w:rsidRPr="005C0763" w:rsidR="005C0763" w:rsidP="00332432" w:rsidRDefault="005C0763" w14:paraId="000000CF" w14:textId="0BCBC564">
            <w:pPr>
              <w:pStyle w:val="Normal0"/>
              <w:spacing w:line="360" w:lineRule="auto"/>
              <w:rPr>
                <w:b w:val="0"/>
                <w:sz w:val="20"/>
                <w:szCs w:val="20"/>
              </w:rPr>
            </w:pPr>
          </w:p>
        </w:tc>
        <w:tc>
          <w:tcPr>
            <w:tcW w:w="1843" w:type="dxa"/>
          </w:tcPr>
          <w:p w:rsidRPr="005C0763" w:rsidR="005C0763" w:rsidP="00332432" w:rsidRDefault="005C0763" w14:paraId="000000D0" w14:textId="3D403F4C">
            <w:pPr>
              <w:pStyle w:val="Normal0"/>
              <w:spacing w:line="360" w:lineRule="auto"/>
              <w:rPr>
                <w:b w:val="0"/>
                <w:sz w:val="20"/>
                <w:szCs w:val="20"/>
              </w:rPr>
            </w:pPr>
          </w:p>
        </w:tc>
        <w:tc>
          <w:tcPr>
            <w:tcW w:w="1044" w:type="dxa"/>
          </w:tcPr>
          <w:p w:rsidRPr="005C0763" w:rsidR="005C0763" w:rsidP="00332432" w:rsidRDefault="005C0763" w14:paraId="000000D1" w14:textId="3269E791">
            <w:pPr>
              <w:pStyle w:val="Normal0"/>
              <w:spacing w:line="360" w:lineRule="auto"/>
              <w:rPr>
                <w:b w:val="0"/>
                <w:sz w:val="20"/>
                <w:szCs w:val="20"/>
              </w:rPr>
            </w:pPr>
          </w:p>
        </w:tc>
        <w:tc>
          <w:tcPr>
            <w:tcW w:w="1977" w:type="dxa"/>
          </w:tcPr>
          <w:p w:rsidRPr="005C0763" w:rsidR="005C0763" w:rsidP="00332432" w:rsidRDefault="005C0763" w14:paraId="000000D2" w14:textId="60460945">
            <w:pPr>
              <w:pStyle w:val="Normal0"/>
              <w:spacing w:line="360" w:lineRule="auto"/>
              <w:rPr>
                <w:b w:val="0"/>
                <w:sz w:val="20"/>
                <w:szCs w:val="20"/>
              </w:rPr>
            </w:pPr>
          </w:p>
        </w:tc>
      </w:tr>
    </w:tbl>
    <w:p w:rsidRPr="0089159A" w:rsidR="00FF258C" w:rsidP="00332432" w:rsidRDefault="00FF258C" w14:paraId="000000D5" w14:textId="62ABB642">
      <w:pPr>
        <w:pStyle w:val="Normal0"/>
        <w:spacing w:line="360" w:lineRule="auto"/>
        <w:rPr>
          <w:sz w:val="20"/>
          <w:szCs w:val="20"/>
        </w:rPr>
      </w:pPr>
    </w:p>
    <w:sectPr w:rsidRPr="0089159A" w:rsidR="00FF258C">
      <w:headerReference w:type="default" r:id="rId175"/>
      <w:footerReference w:type="default" r:id="rId17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Alexandra Moya Peralta" w:date="2025-09-08T21:36:00Z" w:id="2">
    <w:p w:rsidR="003538B6" w:rsidP="003538B6" w:rsidRDefault="00B70D7D" w14:paraId="5E1B0574" w14:textId="77777777">
      <w:pPr>
        <w:pStyle w:val="CommentText"/>
      </w:pPr>
      <w:r>
        <w:rPr>
          <w:rStyle w:val="CommentReference"/>
        </w:rPr>
        <w:annotationRef/>
      </w:r>
      <w:r w:rsidR="003538B6">
        <w:rPr>
          <w:highlight w:val="magenta"/>
        </w:rPr>
        <w:t>Texto alternativo</w:t>
      </w:r>
      <w:r w:rsidR="003538B6">
        <w:t xml:space="preserve">:  Captura de pantalla de una hoja de cálculo en Excel con un registro de empleados. Contiene encabezados como ID, Nombre, Apellido, Email, Departamento, Fecha y Contratación, además de cinco filas con datos correspondientes. </w:t>
      </w:r>
    </w:p>
  </w:comment>
  <w:comment w:initials="PM" w:author="Paola Alexandra Moya Peralta" w:date="2025-09-08T21:36:00Z" w:id="3">
    <w:p w:rsidR="00540EDB" w:rsidP="00540EDB" w:rsidRDefault="00B70D7D" w14:paraId="01EB261A" w14:textId="77777777">
      <w:pPr>
        <w:pStyle w:val="CommentText"/>
      </w:pPr>
      <w:r>
        <w:rPr>
          <w:rStyle w:val="CommentReference"/>
        </w:rPr>
        <w:annotationRef/>
      </w:r>
      <w:r w:rsidR="00540EDB">
        <w:rPr>
          <w:highlight w:val="magenta"/>
        </w:rPr>
        <w:t>Texto alternativo</w:t>
      </w:r>
      <w:r w:rsidR="00540EDB">
        <w:t xml:space="preserve">:  Diagrama en forma de flecha que representa el ciclo de vida de una tarea. Incluye seis etapas: Planificación (requisitos y objetivos), Diseño (estructura del modelo), Implementación (fórmulas y funciones), Pruebas (validación de datos), Ejecución (resultados finales) y Evaluación (mejora continua). </w:t>
      </w:r>
    </w:p>
  </w:comment>
  <w:comment w:initials="PM" w:author="Paola Alexandra Moya Peralta" w:date="2025-09-08T21:36:00Z" w:id="4">
    <w:p w:rsidR="00540EDB" w:rsidP="00540EDB" w:rsidRDefault="00B70D7D" w14:paraId="1CC2B593" w14:textId="77777777">
      <w:pPr>
        <w:pStyle w:val="CommentText"/>
      </w:pPr>
      <w:r>
        <w:rPr>
          <w:rStyle w:val="CommentReference"/>
        </w:rPr>
        <w:annotationRef/>
      </w:r>
      <w:r w:rsidR="00540EDB">
        <w:rPr>
          <w:highlight w:val="magenta"/>
        </w:rPr>
        <w:t>Texto alternativo</w:t>
      </w:r>
      <w:r w:rsidR="00540EDB">
        <w:t xml:space="preserve">:  Captura del editor de VBA en Excel con un formulario (UserForm) titulado “Sistema de Gestión de Empleados”. Incluye etiquetas para campos como ID, Nombre, Apellido, Email, Teléfono, Departamento, Cargo, Salario, Fecha de Ingreso y Estado. </w:t>
      </w:r>
    </w:p>
  </w:comment>
  <w:comment w:initials="PM" w:author="Paola Alexandra Moya Peralta" w:date="2025-09-08T21:36:00Z" w:id="5">
    <w:p w:rsidR="004710C0" w:rsidP="004710C0" w:rsidRDefault="00B70D7D" w14:paraId="7B952C99" w14:textId="77777777">
      <w:pPr>
        <w:pStyle w:val="CommentText"/>
      </w:pPr>
      <w:r>
        <w:rPr>
          <w:rStyle w:val="CommentReference"/>
        </w:rPr>
        <w:annotationRef/>
      </w:r>
      <w:r w:rsidR="004710C0">
        <w:rPr>
          <w:highlight w:val="magenta"/>
        </w:rPr>
        <w:t>Texto alternativo</w:t>
      </w:r>
      <w:r w:rsidR="004710C0">
        <w:t xml:space="preserve">:  Formulario completo del sistema de gestión de empleados creado en el editor de VBA. Incluye campos de texto, listas desplegables, botones de opción para el estado del empleado y cinco botones de acción: Agregar, Modificar, Eliminar, Buscar y Cerrar. </w:t>
      </w:r>
    </w:p>
  </w:comment>
  <w:comment w:initials="PM" w:author="Paola Alexandra Moya Peralta" w:date="2025-09-08T21:37:00Z" w:id="6">
    <w:p w:rsidR="004710C0" w:rsidP="004710C0" w:rsidRDefault="00B70D7D" w14:paraId="69F6341F" w14:textId="77777777">
      <w:pPr>
        <w:pStyle w:val="CommentText"/>
      </w:pPr>
      <w:r>
        <w:rPr>
          <w:rStyle w:val="CommentReference"/>
        </w:rPr>
        <w:annotationRef/>
      </w:r>
      <w:r w:rsidR="004710C0">
        <w:rPr>
          <w:highlight w:val="magenta"/>
        </w:rPr>
        <w:t>Texto alternativo</w:t>
      </w:r>
      <w:r w:rsidR="004710C0">
        <w:t xml:space="preserve">:  Editor de VBA con una macro que abre el formulario de empleados usando el comando frmEmpleados.Show. A la izquierda se ven el explorador de proyectos y las propiedades del módulo. </w:t>
      </w:r>
    </w:p>
  </w:comment>
  <w:comment w:initials="PM" w:author="Paola Alexandra Moya Peralta" w:date="2025-09-08T21:37:00Z" w:id="7">
    <w:p w:rsidR="00173D23" w:rsidP="00173D23" w:rsidRDefault="00B70D7D" w14:paraId="554FEBFE" w14:textId="77777777">
      <w:pPr>
        <w:pStyle w:val="CommentText"/>
      </w:pPr>
      <w:r>
        <w:rPr>
          <w:rStyle w:val="CommentReference"/>
        </w:rPr>
        <w:annotationRef/>
      </w:r>
      <w:r w:rsidR="00173D23">
        <w:rPr>
          <w:highlight w:val="magenta"/>
        </w:rPr>
        <w:t>Texto alternativo</w:t>
      </w:r>
      <w:r w:rsidR="00173D23">
        <w:t xml:space="preserve">:  Formulario de gestión de empleados en Excel con campos completados y mensaje emergente que confirma el registro exitoso de un nuevo empleado. </w:t>
      </w:r>
    </w:p>
  </w:comment>
  <w:comment w:initials="PM" w:author="Paola Alexandra Moya Peralta" w:date="2025-09-08T21:37:00Z" w:id="10">
    <w:p w:rsidR="00173D23" w:rsidP="00173D23" w:rsidRDefault="00B70D7D" w14:paraId="768BEB19" w14:textId="77777777">
      <w:pPr>
        <w:pStyle w:val="CommentText"/>
      </w:pPr>
      <w:r>
        <w:rPr>
          <w:rStyle w:val="CommentReference"/>
        </w:rPr>
        <w:annotationRef/>
      </w:r>
      <w:r w:rsidR="00173D23">
        <w:rPr>
          <w:highlight w:val="magenta"/>
        </w:rPr>
        <w:t>Texto alternativo</w:t>
      </w:r>
      <w:r w:rsidR="00173D23">
        <w:t xml:space="preserve">:  Síntesis sobre la generación de macros para automatizar tareas empresariales. Incluye categorías como transformación de datos, importación, carga, automatización, tareas y macros, cada una con subtemas como limpieza, Power Query, tipos de transformación, archivos CSV/JSON, ejecución de macros y uso de formularios.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1B0574" w15:done="0"/>
  <w15:commentEx w15:paraId="01EB261A" w15:done="0"/>
  <w15:commentEx w15:paraId="1CC2B593" w15:done="0"/>
  <w15:commentEx w15:paraId="7B952C99" w15:done="0"/>
  <w15:commentEx w15:paraId="69F6341F" w15:done="0"/>
  <w15:commentEx w15:paraId="554FEBFE" w15:done="0"/>
  <w15:commentEx w15:paraId="768BEB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8AADB5" w16cex:dateUtc="2025-09-09T02:36:00Z"/>
  <w16cex:commentExtensible w16cex:durableId="1FC89EEB" w16cex:dateUtc="2025-09-09T02:36:00Z"/>
  <w16cex:commentExtensible w16cex:durableId="3D4E4F79" w16cex:dateUtc="2025-09-09T02:36:00Z"/>
  <w16cex:commentExtensible w16cex:durableId="5FAEE22F" w16cex:dateUtc="2025-09-09T02:36:00Z"/>
  <w16cex:commentExtensible w16cex:durableId="3C6E565E" w16cex:dateUtc="2025-09-09T02:37:00Z"/>
  <w16cex:commentExtensible w16cex:durableId="50961EBE" w16cex:dateUtc="2025-09-09T02:37:00Z"/>
  <w16cex:commentExtensible w16cex:durableId="3D9F2644" w16cex:dateUtc="2025-09-09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1B0574" w16cid:durableId="6B8AADB5"/>
  <w16cid:commentId w16cid:paraId="01EB261A" w16cid:durableId="1FC89EEB"/>
  <w16cid:commentId w16cid:paraId="1CC2B593" w16cid:durableId="3D4E4F79"/>
  <w16cid:commentId w16cid:paraId="7B952C99" w16cid:durableId="5FAEE22F"/>
  <w16cid:commentId w16cid:paraId="69F6341F" w16cid:durableId="3C6E565E"/>
  <w16cid:commentId w16cid:paraId="554FEBFE" w16cid:durableId="50961EBE"/>
  <w16cid:commentId w16cid:paraId="768BEB19" w16cid:durableId="3D9F26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03D34" w:rsidRDefault="00203D34" w14:paraId="4B6BC773" w14:textId="77777777">
      <w:pPr>
        <w:spacing w:line="240" w:lineRule="auto"/>
      </w:pPr>
      <w:r>
        <w:separator/>
      </w:r>
    </w:p>
  </w:endnote>
  <w:endnote w:type="continuationSeparator" w:id="0">
    <w:p w:rsidR="00203D34" w:rsidRDefault="00203D34" w14:paraId="2E24E5C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08E6" w:rsidRDefault="001908E6"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908E6" w:rsidRDefault="001908E6" w14:paraId="000000DB" w14:textId="77777777">
    <w:pPr>
      <w:pStyle w:val="Normal0"/>
      <w:spacing w:line="240" w:lineRule="auto"/>
      <w:ind w:left="-2" w:hanging="2"/>
      <w:jc w:val="right"/>
      <w:rPr>
        <w:rFonts w:ascii="Times New Roman" w:hAnsi="Times New Roman" w:eastAsia="Times New Roman" w:cs="Times New Roman"/>
        <w:sz w:val="24"/>
        <w:szCs w:val="24"/>
      </w:rPr>
    </w:pPr>
  </w:p>
  <w:p w:rsidR="001908E6" w:rsidRDefault="001908E6" w14:paraId="000000DC" w14:textId="77777777">
    <w:pPr>
      <w:pStyle w:val="Normal0"/>
      <w:spacing w:line="240" w:lineRule="auto"/>
      <w:rPr>
        <w:rFonts w:ascii="Times New Roman" w:hAnsi="Times New Roman" w:eastAsia="Times New Roman" w:cs="Times New Roman"/>
        <w:sz w:val="24"/>
        <w:szCs w:val="24"/>
      </w:rPr>
    </w:pPr>
  </w:p>
  <w:p w:rsidR="001908E6" w:rsidRDefault="001908E6"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908E6" w:rsidRDefault="001908E6"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03D34" w:rsidRDefault="00203D34" w14:paraId="35B63957" w14:textId="77777777">
      <w:pPr>
        <w:spacing w:line="240" w:lineRule="auto"/>
      </w:pPr>
      <w:r>
        <w:separator/>
      </w:r>
    </w:p>
  </w:footnote>
  <w:footnote w:type="continuationSeparator" w:id="0">
    <w:p w:rsidR="00203D34" w:rsidRDefault="00203D34" w14:paraId="06761E0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1908E6" w:rsidP="00C45A3B" w:rsidRDefault="001908E6"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1908E6" w:rsidRDefault="001908E6"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3502"/>
    <w:multiLevelType w:val="multilevel"/>
    <w:tmpl w:val="7E84F6B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1" w15:restartNumberingAfterBreak="0">
    <w:nsid w:val="04736F48"/>
    <w:multiLevelType w:val="multilevel"/>
    <w:tmpl w:val="C72A0994"/>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 w15:restartNumberingAfterBreak="0">
    <w:nsid w:val="067721ED"/>
    <w:multiLevelType w:val="multilevel"/>
    <w:tmpl w:val="6440660A"/>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 w15:restartNumberingAfterBreak="0">
    <w:nsid w:val="0B283354"/>
    <w:multiLevelType w:val="multilevel"/>
    <w:tmpl w:val="B69041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45B1B30"/>
    <w:multiLevelType w:val="multilevel"/>
    <w:tmpl w:val="FEDE31E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472DEE"/>
    <w:multiLevelType w:val="hybridMultilevel"/>
    <w:tmpl w:val="C1FA13B6"/>
    <w:lvl w:ilvl="0" w:tplc="3CE6B49C">
      <w:start w:val="1"/>
      <w:numFmt w:val="lowerLetter"/>
      <w:lvlText w:val="%1)"/>
      <w:lvlJc w:val="left"/>
      <w:pPr>
        <w:ind w:left="720" w:hanging="360"/>
      </w:pPr>
      <w:rPr>
        <w:b/>
        <w:bCs/>
      </w:rPr>
    </w:lvl>
    <w:lvl w:ilvl="1" w:tplc="A8F2ECEA">
      <w:numFmt w:val="bullet"/>
      <w:lvlText w:val="•"/>
      <w:lvlJc w:val="left"/>
      <w:pPr>
        <w:ind w:left="1440" w:hanging="360"/>
      </w:pPr>
      <w:rPr>
        <w:rFonts w:hint="default" w:ascii="Arial" w:hAnsi="Arial" w:eastAsia="Arial" w:cs="Arial"/>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30A7579"/>
    <w:multiLevelType w:val="multilevel"/>
    <w:tmpl w:val="FEDE31E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4AD37F2"/>
    <w:multiLevelType w:val="multilevel"/>
    <w:tmpl w:val="0436FD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F3F520E"/>
    <w:multiLevelType w:val="multilevel"/>
    <w:tmpl w:val="FECC9DAA"/>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E1CC7"/>
    <w:multiLevelType w:val="multilevel"/>
    <w:tmpl w:val="445CE362"/>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1" w15:restartNumberingAfterBreak="0">
    <w:nsid w:val="31CF0EB0"/>
    <w:multiLevelType w:val="multilevel"/>
    <w:tmpl w:val="5DD636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27272A2"/>
    <w:multiLevelType w:val="multilevel"/>
    <w:tmpl w:val="0D085A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51F29CB"/>
    <w:multiLevelType w:val="hybridMultilevel"/>
    <w:tmpl w:val="08B09C4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4" w15:restartNumberingAfterBreak="0">
    <w:nsid w:val="35AD6346"/>
    <w:multiLevelType w:val="multilevel"/>
    <w:tmpl w:val="950219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73B6411"/>
    <w:multiLevelType w:val="multilevel"/>
    <w:tmpl w:val="4476EB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8F7714A"/>
    <w:multiLevelType w:val="multilevel"/>
    <w:tmpl w:val="DCE871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9562CB3"/>
    <w:multiLevelType w:val="multilevel"/>
    <w:tmpl w:val="2AB483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F55248"/>
    <w:multiLevelType w:val="multilevel"/>
    <w:tmpl w:val="C83C4C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9670646"/>
    <w:multiLevelType w:val="multilevel"/>
    <w:tmpl w:val="CB6EF5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C01715"/>
    <w:multiLevelType w:val="multilevel"/>
    <w:tmpl w:val="78804B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57177D3"/>
    <w:multiLevelType w:val="multilevel"/>
    <w:tmpl w:val="65FA8B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A691CE6"/>
    <w:multiLevelType w:val="multilevel"/>
    <w:tmpl w:val="2A7ADE2A"/>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2E7EE6"/>
    <w:multiLevelType w:val="multilevel"/>
    <w:tmpl w:val="122098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BAB454F"/>
    <w:multiLevelType w:val="multilevel"/>
    <w:tmpl w:val="55D8C3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08334B7"/>
    <w:multiLevelType w:val="multilevel"/>
    <w:tmpl w:val="0FB02F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9517240"/>
    <w:multiLevelType w:val="multilevel"/>
    <w:tmpl w:val="A446B6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CB344A7"/>
    <w:multiLevelType w:val="multilevel"/>
    <w:tmpl w:val="11B003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F547F9C"/>
    <w:multiLevelType w:val="multilevel"/>
    <w:tmpl w:val="A2DC78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181359892">
    <w:abstractNumId w:val="20"/>
  </w:num>
  <w:num w:numId="2" w16cid:durableId="1510557676">
    <w:abstractNumId w:val="23"/>
  </w:num>
  <w:num w:numId="3" w16cid:durableId="572593568">
    <w:abstractNumId w:val="5"/>
  </w:num>
  <w:num w:numId="4" w16cid:durableId="1075587569">
    <w:abstractNumId w:val="3"/>
  </w:num>
  <w:num w:numId="5" w16cid:durableId="2017073433">
    <w:abstractNumId w:val="12"/>
  </w:num>
  <w:num w:numId="6" w16cid:durableId="2081905106">
    <w:abstractNumId w:val="1"/>
  </w:num>
  <w:num w:numId="7" w16cid:durableId="374815896">
    <w:abstractNumId w:val="2"/>
  </w:num>
  <w:num w:numId="8" w16cid:durableId="358625501">
    <w:abstractNumId w:val="15"/>
  </w:num>
  <w:num w:numId="9" w16cid:durableId="291639301">
    <w:abstractNumId w:val="22"/>
  </w:num>
  <w:num w:numId="10" w16cid:durableId="1519536653">
    <w:abstractNumId w:val="24"/>
  </w:num>
  <w:num w:numId="11" w16cid:durableId="2125494688">
    <w:abstractNumId w:val="18"/>
  </w:num>
  <w:num w:numId="12" w16cid:durableId="421805385">
    <w:abstractNumId w:val="28"/>
  </w:num>
  <w:num w:numId="13" w16cid:durableId="1717074790">
    <w:abstractNumId w:val="10"/>
  </w:num>
  <w:num w:numId="14" w16cid:durableId="1705323579">
    <w:abstractNumId w:val="6"/>
  </w:num>
  <w:num w:numId="15" w16cid:durableId="1916474965">
    <w:abstractNumId w:val="26"/>
  </w:num>
  <w:num w:numId="16" w16cid:durableId="1482162513">
    <w:abstractNumId w:val="21"/>
  </w:num>
  <w:num w:numId="17" w16cid:durableId="2093430256">
    <w:abstractNumId w:val="29"/>
  </w:num>
  <w:num w:numId="18" w16cid:durableId="1085227287">
    <w:abstractNumId w:val="25"/>
  </w:num>
  <w:num w:numId="19" w16cid:durableId="1021737714">
    <w:abstractNumId w:val="16"/>
  </w:num>
  <w:num w:numId="20" w16cid:durableId="1923443130">
    <w:abstractNumId w:val="27"/>
  </w:num>
  <w:num w:numId="21" w16cid:durableId="1210144707">
    <w:abstractNumId w:val="0"/>
  </w:num>
  <w:num w:numId="22" w16cid:durableId="559513093">
    <w:abstractNumId w:val="19"/>
  </w:num>
  <w:num w:numId="23" w16cid:durableId="1694841450">
    <w:abstractNumId w:val="8"/>
  </w:num>
  <w:num w:numId="24" w16cid:durableId="1192256521">
    <w:abstractNumId w:val="14"/>
  </w:num>
  <w:num w:numId="25" w16cid:durableId="775291326">
    <w:abstractNumId w:val="11"/>
  </w:num>
  <w:num w:numId="26" w16cid:durableId="703603868">
    <w:abstractNumId w:val="17"/>
  </w:num>
  <w:num w:numId="27" w16cid:durableId="729770775">
    <w:abstractNumId w:val="7"/>
  </w:num>
  <w:num w:numId="28" w16cid:durableId="1701316560">
    <w:abstractNumId w:val="4"/>
  </w:num>
  <w:num w:numId="29" w16cid:durableId="580262315">
    <w:abstractNumId w:val="9"/>
  </w:num>
  <w:num w:numId="30" w16cid:durableId="948245395">
    <w:abstractNumId w:val="13"/>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Alexandra Moya Peralta">
    <w15:presenceInfo w15:providerId="AD" w15:userId="S::pmoya4@areandina.edu.co::30ee7802-8884-4d16-93fa-41aa7d6daf3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11F29"/>
    <w:rsid w:val="00012BF6"/>
    <w:rsid w:val="00014FC8"/>
    <w:rsid w:val="000153ED"/>
    <w:rsid w:val="000154BF"/>
    <w:rsid w:val="000200BA"/>
    <w:rsid w:val="000216B5"/>
    <w:rsid w:val="00023A75"/>
    <w:rsid w:val="00025B4D"/>
    <w:rsid w:val="00027848"/>
    <w:rsid w:val="00033308"/>
    <w:rsid w:val="00034E64"/>
    <w:rsid w:val="00037C98"/>
    <w:rsid w:val="00041308"/>
    <w:rsid w:val="0004366B"/>
    <w:rsid w:val="000443B4"/>
    <w:rsid w:val="0005004C"/>
    <w:rsid w:val="00052F14"/>
    <w:rsid w:val="0005446F"/>
    <w:rsid w:val="00054B9F"/>
    <w:rsid w:val="00062105"/>
    <w:rsid w:val="00063097"/>
    <w:rsid w:val="00064130"/>
    <w:rsid w:val="00064A5C"/>
    <w:rsid w:val="00074051"/>
    <w:rsid w:val="0007505E"/>
    <w:rsid w:val="00077A47"/>
    <w:rsid w:val="00086FBE"/>
    <w:rsid w:val="0008745B"/>
    <w:rsid w:val="000903FD"/>
    <w:rsid w:val="00090C70"/>
    <w:rsid w:val="000915CE"/>
    <w:rsid w:val="00095EC2"/>
    <w:rsid w:val="00096FA2"/>
    <w:rsid w:val="000A3FBE"/>
    <w:rsid w:val="000A5563"/>
    <w:rsid w:val="000B3331"/>
    <w:rsid w:val="000B34CB"/>
    <w:rsid w:val="000B73A0"/>
    <w:rsid w:val="000B7474"/>
    <w:rsid w:val="000C3DAD"/>
    <w:rsid w:val="000C5B05"/>
    <w:rsid w:val="000D0666"/>
    <w:rsid w:val="000D318E"/>
    <w:rsid w:val="000E2D85"/>
    <w:rsid w:val="000E3154"/>
    <w:rsid w:val="000E31FA"/>
    <w:rsid w:val="000E4EF9"/>
    <w:rsid w:val="000F09B8"/>
    <w:rsid w:val="000F189D"/>
    <w:rsid w:val="000F28F3"/>
    <w:rsid w:val="000F2B94"/>
    <w:rsid w:val="000F34FD"/>
    <w:rsid w:val="000F406D"/>
    <w:rsid w:val="000F4A39"/>
    <w:rsid w:val="000F6E6D"/>
    <w:rsid w:val="001059EA"/>
    <w:rsid w:val="00106D9E"/>
    <w:rsid w:val="0011298C"/>
    <w:rsid w:val="00114E29"/>
    <w:rsid w:val="00116A57"/>
    <w:rsid w:val="00121D79"/>
    <w:rsid w:val="00121F0A"/>
    <w:rsid w:val="001221FE"/>
    <w:rsid w:val="001276AC"/>
    <w:rsid w:val="00133758"/>
    <w:rsid w:val="00150D65"/>
    <w:rsid w:val="00154069"/>
    <w:rsid w:val="001608C9"/>
    <w:rsid w:val="00163257"/>
    <w:rsid w:val="0016537A"/>
    <w:rsid w:val="00165C0D"/>
    <w:rsid w:val="00165D27"/>
    <w:rsid w:val="00167F42"/>
    <w:rsid w:val="001725F9"/>
    <w:rsid w:val="00173D23"/>
    <w:rsid w:val="00176443"/>
    <w:rsid w:val="00177B62"/>
    <w:rsid w:val="00186B1F"/>
    <w:rsid w:val="001903CA"/>
    <w:rsid w:val="001908E6"/>
    <w:rsid w:val="00196BE9"/>
    <w:rsid w:val="001A0098"/>
    <w:rsid w:val="001A022B"/>
    <w:rsid w:val="001A186F"/>
    <w:rsid w:val="001A5EED"/>
    <w:rsid w:val="001A7C1D"/>
    <w:rsid w:val="001A7F6B"/>
    <w:rsid w:val="001B2825"/>
    <w:rsid w:val="001B39F2"/>
    <w:rsid w:val="001B3CB7"/>
    <w:rsid w:val="001B569F"/>
    <w:rsid w:val="001B6AD5"/>
    <w:rsid w:val="001B78B4"/>
    <w:rsid w:val="001B7E7E"/>
    <w:rsid w:val="001C1C16"/>
    <w:rsid w:val="001C1C17"/>
    <w:rsid w:val="001D538C"/>
    <w:rsid w:val="001D685E"/>
    <w:rsid w:val="001D74D0"/>
    <w:rsid w:val="001D761C"/>
    <w:rsid w:val="001E1FBC"/>
    <w:rsid w:val="001E7AE5"/>
    <w:rsid w:val="001F289A"/>
    <w:rsid w:val="001F53F5"/>
    <w:rsid w:val="001F7361"/>
    <w:rsid w:val="0020312F"/>
    <w:rsid w:val="002038E3"/>
    <w:rsid w:val="00203D34"/>
    <w:rsid w:val="00204283"/>
    <w:rsid w:val="00204DCD"/>
    <w:rsid w:val="00213E77"/>
    <w:rsid w:val="00215608"/>
    <w:rsid w:val="0022061F"/>
    <w:rsid w:val="00222133"/>
    <w:rsid w:val="00241C2E"/>
    <w:rsid w:val="00243153"/>
    <w:rsid w:val="00243571"/>
    <w:rsid w:val="00243F3A"/>
    <w:rsid w:val="002442C8"/>
    <w:rsid w:val="00246EB2"/>
    <w:rsid w:val="002513D7"/>
    <w:rsid w:val="00251A51"/>
    <w:rsid w:val="00254C60"/>
    <w:rsid w:val="00262176"/>
    <w:rsid w:val="00265F26"/>
    <w:rsid w:val="002705D1"/>
    <w:rsid w:val="00270929"/>
    <w:rsid w:val="002729BE"/>
    <w:rsid w:val="00275915"/>
    <w:rsid w:val="00276F24"/>
    <w:rsid w:val="00281039"/>
    <w:rsid w:val="0028298B"/>
    <w:rsid w:val="00285111"/>
    <w:rsid w:val="00287D5C"/>
    <w:rsid w:val="00291D07"/>
    <w:rsid w:val="0029213A"/>
    <w:rsid w:val="0029324F"/>
    <w:rsid w:val="00293D12"/>
    <w:rsid w:val="0029413D"/>
    <w:rsid w:val="00294B86"/>
    <w:rsid w:val="002A0A82"/>
    <w:rsid w:val="002A0C61"/>
    <w:rsid w:val="002A1D98"/>
    <w:rsid w:val="002A5E47"/>
    <w:rsid w:val="002B0065"/>
    <w:rsid w:val="002B1CE1"/>
    <w:rsid w:val="002B2FA3"/>
    <w:rsid w:val="002B2FEE"/>
    <w:rsid w:val="002B4C89"/>
    <w:rsid w:val="002C7D64"/>
    <w:rsid w:val="002D5050"/>
    <w:rsid w:val="002D5DCF"/>
    <w:rsid w:val="002E0E42"/>
    <w:rsid w:val="002E2479"/>
    <w:rsid w:val="002E2E7E"/>
    <w:rsid w:val="002E30E8"/>
    <w:rsid w:val="002E4074"/>
    <w:rsid w:val="002E7043"/>
    <w:rsid w:val="002E7D2C"/>
    <w:rsid w:val="002F5153"/>
    <w:rsid w:val="002F59E1"/>
    <w:rsid w:val="002F6425"/>
    <w:rsid w:val="00300EA1"/>
    <w:rsid w:val="0030595E"/>
    <w:rsid w:val="00314C04"/>
    <w:rsid w:val="00314F13"/>
    <w:rsid w:val="00316ECF"/>
    <w:rsid w:val="0031722C"/>
    <w:rsid w:val="00324713"/>
    <w:rsid w:val="00325A56"/>
    <w:rsid w:val="00330021"/>
    <w:rsid w:val="00330A93"/>
    <w:rsid w:val="00332432"/>
    <w:rsid w:val="003337F9"/>
    <w:rsid w:val="0033414D"/>
    <w:rsid w:val="00334BA0"/>
    <w:rsid w:val="00335D32"/>
    <w:rsid w:val="00336168"/>
    <w:rsid w:val="00337C9F"/>
    <w:rsid w:val="0034061B"/>
    <w:rsid w:val="00342E1B"/>
    <w:rsid w:val="00345B63"/>
    <w:rsid w:val="003501F7"/>
    <w:rsid w:val="00351A8C"/>
    <w:rsid w:val="00352F2E"/>
    <w:rsid w:val="003538B6"/>
    <w:rsid w:val="0035405B"/>
    <w:rsid w:val="0035413F"/>
    <w:rsid w:val="00354B05"/>
    <w:rsid w:val="003559FB"/>
    <w:rsid w:val="003612A2"/>
    <w:rsid w:val="00364106"/>
    <w:rsid w:val="003654F0"/>
    <w:rsid w:val="00366E22"/>
    <w:rsid w:val="00367E58"/>
    <w:rsid w:val="00371429"/>
    <w:rsid w:val="00383D06"/>
    <w:rsid w:val="0039493C"/>
    <w:rsid w:val="003A2B8E"/>
    <w:rsid w:val="003A357A"/>
    <w:rsid w:val="003A4D0C"/>
    <w:rsid w:val="003A5691"/>
    <w:rsid w:val="003B0D73"/>
    <w:rsid w:val="003B1112"/>
    <w:rsid w:val="003B1659"/>
    <w:rsid w:val="003B3970"/>
    <w:rsid w:val="003B6889"/>
    <w:rsid w:val="003C4A2F"/>
    <w:rsid w:val="003D3793"/>
    <w:rsid w:val="003D37DC"/>
    <w:rsid w:val="003D6620"/>
    <w:rsid w:val="003D6A98"/>
    <w:rsid w:val="003E0586"/>
    <w:rsid w:val="003E499B"/>
    <w:rsid w:val="003E7C8F"/>
    <w:rsid w:val="003F0755"/>
    <w:rsid w:val="003F1DE1"/>
    <w:rsid w:val="003F4F4F"/>
    <w:rsid w:val="003F6EB6"/>
    <w:rsid w:val="004077BB"/>
    <w:rsid w:val="004111CD"/>
    <w:rsid w:val="0041757E"/>
    <w:rsid w:val="00417F89"/>
    <w:rsid w:val="00420FED"/>
    <w:rsid w:val="004219F4"/>
    <w:rsid w:val="0042522C"/>
    <w:rsid w:val="00425B37"/>
    <w:rsid w:val="004352CB"/>
    <w:rsid w:val="00436314"/>
    <w:rsid w:val="00437C33"/>
    <w:rsid w:val="004400C0"/>
    <w:rsid w:val="004407F0"/>
    <w:rsid w:val="00441F11"/>
    <w:rsid w:val="004479FB"/>
    <w:rsid w:val="0045064F"/>
    <w:rsid w:val="0045100C"/>
    <w:rsid w:val="00466AB8"/>
    <w:rsid w:val="004705AE"/>
    <w:rsid w:val="004710C0"/>
    <w:rsid w:val="00472C8F"/>
    <w:rsid w:val="00473E77"/>
    <w:rsid w:val="004745C6"/>
    <w:rsid w:val="00474A23"/>
    <w:rsid w:val="00475E4C"/>
    <w:rsid w:val="00476DD8"/>
    <w:rsid w:val="004811BF"/>
    <w:rsid w:val="00481AB5"/>
    <w:rsid w:val="00483724"/>
    <w:rsid w:val="004859CD"/>
    <w:rsid w:val="00490DFD"/>
    <w:rsid w:val="004919EB"/>
    <w:rsid w:val="0049271C"/>
    <w:rsid w:val="00492BE2"/>
    <w:rsid w:val="004A241B"/>
    <w:rsid w:val="004A2DD9"/>
    <w:rsid w:val="004B646B"/>
    <w:rsid w:val="004B6A8E"/>
    <w:rsid w:val="004B6F86"/>
    <w:rsid w:val="004B73A7"/>
    <w:rsid w:val="004C4233"/>
    <w:rsid w:val="004C4B91"/>
    <w:rsid w:val="004C6B64"/>
    <w:rsid w:val="004C7692"/>
    <w:rsid w:val="004D0BE4"/>
    <w:rsid w:val="004D3F1F"/>
    <w:rsid w:val="004D4605"/>
    <w:rsid w:val="004D4761"/>
    <w:rsid w:val="004F5214"/>
    <w:rsid w:val="004F5838"/>
    <w:rsid w:val="005025F4"/>
    <w:rsid w:val="00505AD2"/>
    <w:rsid w:val="005066D0"/>
    <w:rsid w:val="00507558"/>
    <w:rsid w:val="005100C2"/>
    <w:rsid w:val="00512070"/>
    <w:rsid w:val="00513193"/>
    <w:rsid w:val="00514F64"/>
    <w:rsid w:val="005212D7"/>
    <w:rsid w:val="00521F07"/>
    <w:rsid w:val="00523AEA"/>
    <w:rsid w:val="00523D3A"/>
    <w:rsid w:val="00524AFC"/>
    <w:rsid w:val="00524EC6"/>
    <w:rsid w:val="00526198"/>
    <w:rsid w:val="00533C89"/>
    <w:rsid w:val="0053626C"/>
    <w:rsid w:val="0053668F"/>
    <w:rsid w:val="00537970"/>
    <w:rsid w:val="00540EDB"/>
    <w:rsid w:val="00543FD2"/>
    <w:rsid w:val="00544067"/>
    <w:rsid w:val="0054487A"/>
    <w:rsid w:val="005539FC"/>
    <w:rsid w:val="00555C55"/>
    <w:rsid w:val="005579F6"/>
    <w:rsid w:val="00560E00"/>
    <w:rsid w:val="00562285"/>
    <w:rsid w:val="0056442B"/>
    <w:rsid w:val="00573E71"/>
    <w:rsid w:val="0057671E"/>
    <w:rsid w:val="00582FCF"/>
    <w:rsid w:val="00585F51"/>
    <w:rsid w:val="00587C1C"/>
    <w:rsid w:val="00594B91"/>
    <w:rsid w:val="005A0AB6"/>
    <w:rsid w:val="005A1FF8"/>
    <w:rsid w:val="005A2275"/>
    <w:rsid w:val="005A62E6"/>
    <w:rsid w:val="005A746D"/>
    <w:rsid w:val="005B09A5"/>
    <w:rsid w:val="005B41EE"/>
    <w:rsid w:val="005C0763"/>
    <w:rsid w:val="005C15BD"/>
    <w:rsid w:val="005C1971"/>
    <w:rsid w:val="005C39B3"/>
    <w:rsid w:val="005C66A3"/>
    <w:rsid w:val="005D1B63"/>
    <w:rsid w:val="005D1C63"/>
    <w:rsid w:val="005D6C49"/>
    <w:rsid w:val="005E1E6C"/>
    <w:rsid w:val="005E28E8"/>
    <w:rsid w:val="005E3F56"/>
    <w:rsid w:val="005F07D5"/>
    <w:rsid w:val="005F31A5"/>
    <w:rsid w:val="00600362"/>
    <w:rsid w:val="00600515"/>
    <w:rsid w:val="0060481F"/>
    <w:rsid w:val="0060655A"/>
    <w:rsid w:val="00607C03"/>
    <w:rsid w:val="00611A76"/>
    <w:rsid w:val="00615959"/>
    <w:rsid w:val="00632CD4"/>
    <w:rsid w:val="00634677"/>
    <w:rsid w:val="00643DED"/>
    <w:rsid w:val="006467B1"/>
    <w:rsid w:val="00653978"/>
    <w:rsid w:val="00657BF6"/>
    <w:rsid w:val="006643B7"/>
    <w:rsid w:val="00671B5C"/>
    <w:rsid w:val="0067262D"/>
    <w:rsid w:val="006735B2"/>
    <w:rsid w:val="0067494F"/>
    <w:rsid w:val="006832B4"/>
    <w:rsid w:val="00683478"/>
    <w:rsid w:val="0068416D"/>
    <w:rsid w:val="00685C95"/>
    <w:rsid w:val="0069261F"/>
    <w:rsid w:val="006953DB"/>
    <w:rsid w:val="00696559"/>
    <w:rsid w:val="006A6DF7"/>
    <w:rsid w:val="006B1382"/>
    <w:rsid w:val="006B169B"/>
    <w:rsid w:val="006B2F0D"/>
    <w:rsid w:val="006B489A"/>
    <w:rsid w:val="006D0268"/>
    <w:rsid w:val="006D40A0"/>
    <w:rsid w:val="006D6C92"/>
    <w:rsid w:val="006E14B5"/>
    <w:rsid w:val="006E25E4"/>
    <w:rsid w:val="006E34B3"/>
    <w:rsid w:val="006E78F3"/>
    <w:rsid w:val="006F599A"/>
    <w:rsid w:val="006F6B20"/>
    <w:rsid w:val="00704F9E"/>
    <w:rsid w:val="00705896"/>
    <w:rsid w:val="00705B01"/>
    <w:rsid w:val="00707C5A"/>
    <w:rsid w:val="00710C77"/>
    <w:rsid w:val="0071129D"/>
    <w:rsid w:val="00713F73"/>
    <w:rsid w:val="007145AF"/>
    <w:rsid w:val="00714819"/>
    <w:rsid w:val="00715205"/>
    <w:rsid w:val="0071697E"/>
    <w:rsid w:val="00721312"/>
    <w:rsid w:val="00721BC8"/>
    <w:rsid w:val="007244FD"/>
    <w:rsid w:val="0072587C"/>
    <w:rsid w:val="0073787B"/>
    <w:rsid w:val="00737BE4"/>
    <w:rsid w:val="007437D2"/>
    <w:rsid w:val="00751F7B"/>
    <w:rsid w:val="00753CA5"/>
    <w:rsid w:val="00761512"/>
    <w:rsid w:val="007615D2"/>
    <w:rsid w:val="00761A1C"/>
    <w:rsid w:val="00763333"/>
    <w:rsid w:val="00763E19"/>
    <w:rsid w:val="00770822"/>
    <w:rsid w:val="00771622"/>
    <w:rsid w:val="007732E6"/>
    <w:rsid w:val="007806C3"/>
    <w:rsid w:val="00781D60"/>
    <w:rsid w:val="00785A6D"/>
    <w:rsid w:val="00787DC1"/>
    <w:rsid w:val="00793247"/>
    <w:rsid w:val="00797607"/>
    <w:rsid w:val="007A0649"/>
    <w:rsid w:val="007A2029"/>
    <w:rsid w:val="007A709A"/>
    <w:rsid w:val="007B0E4A"/>
    <w:rsid w:val="007B5C67"/>
    <w:rsid w:val="007C0121"/>
    <w:rsid w:val="007C1E6F"/>
    <w:rsid w:val="007C706F"/>
    <w:rsid w:val="007D18F1"/>
    <w:rsid w:val="007D7B37"/>
    <w:rsid w:val="007E471A"/>
    <w:rsid w:val="007E53C4"/>
    <w:rsid w:val="007E56EC"/>
    <w:rsid w:val="007E5718"/>
    <w:rsid w:val="007F265E"/>
    <w:rsid w:val="007F7758"/>
    <w:rsid w:val="00801C5D"/>
    <w:rsid w:val="008027A7"/>
    <w:rsid w:val="00807794"/>
    <w:rsid w:val="00813ACF"/>
    <w:rsid w:val="008226E0"/>
    <w:rsid w:val="00824CD8"/>
    <w:rsid w:val="00830865"/>
    <w:rsid w:val="00830BF9"/>
    <w:rsid w:val="00844C4D"/>
    <w:rsid w:val="00847549"/>
    <w:rsid w:val="008522D2"/>
    <w:rsid w:val="008527E8"/>
    <w:rsid w:val="00863D5C"/>
    <w:rsid w:val="008658FC"/>
    <w:rsid w:val="008679A7"/>
    <w:rsid w:val="00870840"/>
    <w:rsid w:val="00870FB7"/>
    <w:rsid w:val="0087402E"/>
    <w:rsid w:val="00875E8E"/>
    <w:rsid w:val="00882B0E"/>
    <w:rsid w:val="00882CE1"/>
    <w:rsid w:val="0088432E"/>
    <w:rsid w:val="00884CF6"/>
    <w:rsid w:val="00885026"/>
    <w:rsid w:val="00885845"/>
    <w:rsid w:val="0089159A"/>
    <w:rsid w:val="00893271"/>
    <w:rsid w:val="0089559D"/>
    <w:rsid w:val="008A1F25"/>
    <w:rsid w:val="008A4C4C"/>
    <w:rsid w:val="008A7A07"/>
    <w:rsid w:val="008B213F"/>
    <w:rsid w:val="008B2BF8"/>
    <w:rsid w:val="008C224F"/>
    <w:rsid w:val="008C29F9"/>
    <w:rsid w:val="008D0EA0"/>
    <w:rsid w:val="008D1F14"/>
    <w:rsid w:val="008D4913"/>
    <w:rsid w:val="008D526B"/>
    <w:rsid w:val="008D5C08"/>
    <w:rsid w:val="008E1149"/>
    <w:rsid w:val="008E268E"/>
    <w:rsid w:val="008F269A"/>
    <w:rsid w:val="008F2784"/>
    <w:rsid w:val="00902DB1"/>
    <w:rsid w:val="00904A12"/>
    <w:rsid w:val="00906E0F"/>
    <w:rsid w:val="009115A1"/>
    <w:rsid w:val="00912631"/>
    <w:rsid w:val="00913E88"/>
    <w:rsid w:val="00914827"/>
    <w:rsid w:val="0091567E"/>
    <w:rsid w:val="00915A3A"/>
    <w:rsid w:val="00921E3E"/>
    <w:rsid w:val="00922D73"/>
    <w:rsid w:val="00923E9F"/>
    <w:rsid w:val="009244D8"/>
    <w:rsid w:val="00927773"/>
    <w:rsid w:val="00934DF2"/>
    <w:rsid w:val="00935C51"/>
    <w:rsid w:val="0093618C"/>
    <w:rsid w:val="00941A6E"/>
    <w:rsid w:val="00953CA7"/>
    <w:rsid w:val="009606CB"/>
    <w:rsid w:val="00970E73"/>
    <w:rsid w:val="009719E0"/>
    <w:rsid w:val="0097386B"/>
    <w:rsid w:val="009749B7"/>
    <w:rsid w:val="009750E9"/>
    <w:rsid w:val="00981AF3"/>
    <w:rsid w:val="00983DA0"/>
    <w:rsid w:val="00984D8E"/>
    <w:rsid w:val="009952D1"/>
    <w:rsid w:val="009A1F8E"/>
    <w:rsid w:val="009A687D"/>
    <w:rsid w:val="009A6FF4"/>
    <w:rsid w:val="009B09A7"/>
    <w:rsid w:val="009B1314"/>
    <w:rsid w:val="009B1C5E"/>
    <w:rsid w:val="009B36E5"/>
    <w:rsid w:val="009B407C"/>
    <w:rsid w:val="009C0063"/>
    <w:rsid w:val="009C0A45"/>
    <w:rsid w:val="009C1980"/>
    <w:rsid w:val="009C5BD3"/>
    <w:rsid w:val="009C67EE"/>
    <w:rsid w:val="009D1772"/>
    <w:rsid w:val="009D688D"/>
    <w:rsid w:val="009D69D1"/>
    <w:rsid w:val="009F3E91"/>
    <w:rsid w:val="00A01051"/>
    <w:rsid w:val="00A05295"/>
    <w:rsid w:val="00A07B92"/>
    <w:rsid w:val="00A13EB6"/>
    <w:rsid w:val="00A1777C"/>
    <w:rsid w:val="00A246A1"/>
    <w:rsid w:val="00A27F1C"/>
    <w:rsid w:val="00A30DDF"/>
    <w:rsid w:val="00A333BD"/>
    <w:rsid w:val="00A35CAC"/>
    <w:rsid w:val="00A36E63"/>
    <w:rsid w:val="00A42483"/>
    <w:rsid w:val="00A44708"/>
    <w:rsid w:val="00A51B8E"/>
    <w:rsid w:val="00A52CBA"/>
    <w:rsid w:val="00A5377D"/>
    <w:rsid w:val="00A56171"/>
    <w:rsid w:val="00A70FE7"/>
    <w:rsid w:val="00A71B15"/>
    <w:rsid w:val="00A840D1"/>
    <w:rsid w:val="00A9240A"/>
    <w:rsid w:val="00A951B1"/>
    <w:rsid w:val="00A95489"/>
    <w:rsid w:val="00A97E70"/>
    <w:rsid w:val="00AA127A"/>
    <w:rsid w:val="00AA4874"/>
    <w:rsid w:val="00AB3F8B"/>
    <w:rsid w:val="00AB4B77"/>
    <w:rsid w:val="00AC372A"/>
    <w:rsid w:val="00AC405F"/>
    <w:rsid w:val="00AC42CE"/>
    <w:rsid w:val="00AC4A8E"/>
    <w:rsid w:val="00AC647E"/>
    <w:rsid w:val="00AC7867"/>
    <w:rsid w:val="00AD5549"/>
    <w:rsid w:val="00AE00C0"/>
    <w:rsid w:val="00AE14A6"/>
    <w:rsid w:val="00AE17D1"/>
    <w:rsid w:val="00AE2732"/>
    <w:rsid w:val="00AE5B4E"/>
    <w:rsid w:val="00AE77F7"/>
    <w:rsid w:val="00AF10E3"/>
    <w:rsid w:val="00AF53AA"/>
    <w:rsid w:val="00AF5F68"/>
    <w:rsid w:val="00B0069E"/>
    <w:rsid w:val="00B01524"/>
    <w:rsid w:val="00B05998"/>
    <w:rsid w:val="00B066B0"/>
    <w:rsid w:val="00B06CCD"/>
    <w:rsid w:val="00B10046"/>
    <w:rsid w:val="00B11466"/>
    <w:rsid w:val="00B11701"/>
    <w:rsid w:val="00B1305E"/>
    <w:rsid w:val="00B163D3"/>
    <w:rsid w:val="00B2014E"/>
    <w:rsid w:val="00B21807"/>
    <w:rsid w:val="00B26464"/>
    <w:rsid w:val="00B30211"/>
    <w:rsid w:val="00B30EC1"/>
    <w:rsid w:val="00B332CB"/>
    <w:rsid w:val="00B41B81"/>
    <w:rsid w:val="00B41DCF"/>
    <w:rsid w:val="00B41FDC"/>
    <w:rsid w:val="00B45DD1"/>
    <w:rsid w:val="00B501B6"/>
    <w:rsid w:val="00B529D1"/>
    <w:rsid w:val="00B53205"/>
    <w:rsid w:val="00B5569D"/>
    <w:rsid w:val="00B56BB1"/>
    <w:rsid w:val="00B57443"/>
    <w:rsid w:val="00B61A83"/>
    <w:rsid w:val="00B635BF"/>
    <w:rsid w:val="00B70D7D"/>
    <w:rsid w:val="00B72025"/>
    <w:rsid w:val="00B76082"/>
    <w:rsid w:val="00B838DD"/>
    <w:rsid w:val="00B90583"/>
    <w:rsid w:val="00B907B7"/>
    <w:rsid w:val="00B91FBD"/>
    <w:rsid w:val="00B92F2C"/>
    <w:rsid w:val="00B961E2"/>
    <w:rsid w:val="00B97526"/>
    <w:rsid w:val="00BB1997"/>
    <w:rsid w:val="00BD1F95"/>
    <w:rsid w:val="00BD66A2"/>
    <w:rsid w:val="00BF1E30"/>
    <w:rsid w:val="00BF22A4"/>
    <w:rsid w:val="00BF36B9"/>
    <w:rsid w:val="00BF5FBF"/>
    <w:rsid w:val="00BF6951"/>
    <w:rsid w:val="00C03C6E"/>
    <w:rsid w:val="00C12541"/>
    <w:rsid w:val="00C15A2D"/>
    <w:rsid w:val="00C168DE"/>
    <w:rsid w:val="00C17D3C"/>
    <w:rsid w:val="00C252CA"/>
    <w:rsid w:val="00C263E5"/>
    <w:rsid w:val="00C3044E"/>
    <w:rsid w:val="00C33E34"/>
    <w:rsid w:val="00C4538F"/>
    <w:rsid w:val="00C45A3B"/>
    <w:rsid w:val="00C50D5E"/>
    <w:rsid w:val="00C56CCB"/>
    <w:rsid w:val="00C61B9A"/>
    <w:rsid w:val="00C6200B"/>
    <w:rsid w:val="00C639F2"/>
    <w:rsid w:val="00C654A2"/>
    <w:rsid w:val="00C67D62"/>
    <w:rsid w:val="00C76793"/>
    <w:rsid w:val="00C77C18"/>
    <w:rsid w:val="00C8085B"/>
    <w:rsid w:val="00C82C01"/>
    <w:rsid w:val="00C82E1B"/>
    <w:rsid w:val="00C84D17"/>
    <w:rsid w:val="00C8580B"/>
    <w:rsid w:val="00C86CB2"/>
    <w:rsid w:val="00C938E0"/>
    <w:rsid w:val="00C96637"/>
    <w:rsid w:val="00C97430"/>
    <w:rsid w:val="00CA41AD"/>
    <w:rsid w:val="00CA429F"/>
    <w:rsid w:val="00CB1D35"/>
    <w:rsid w:val="00CB4F5B"/>
    <w:rsid w:val="00CB513F"/>
    <w:rsid w:val="00CC0B5B"/>
    <w:rsid w:val="00CC16DB"/>
    <w:rsid w:val="00CC1950"/>
    <w:rsid w:val="00CC4A68"/>
    <w:rsid w:val="00CC5339"/>
    <w:rsid w:val="00CC5943"/>
    <w:rsid w:val="00CD384E"/>
    <w:rsid w:val="00CD4AB0"/>
    <w:rsid w:val="00CD5B23"/>
    <w:rsid w:val="00CE14A4"/>
    <w:rsid w:val="00CE3DFE"/>
    <w:rsid w:val="00CE4FF3"/>
    <w:rsid w:val="00CE7C6F"/>
    <w:rsid w:val="00CF15E2"/>
    <w:rsid w:val="00CF701F"/>
    <w:rsid w:val="00D07940"/>
    <w:rsid w:val="00D07B4E"/>
    <w:rsid w:val="00D14784"/>
    <w:rsid w:val="00D2259E"/>
    <w:rsid w:val="00D22C7F"/>
    <w:rsid w:val="00D22E96"/>
    <w:rsid w:val="00D326E6"/>
    <w:rsid w:val="00D33D04"/>
    <w:rsid w:val="00D3739D"/>
    <w:rsid w:val="00D376E1"/>
    <w:rsid w:val="00D41572"/>
    <w:rsid w:val="00D46008"/>
    <w:rsid w:val="00D47458"/>
    <w:rsid w:val="00D55F45"/>
    <w:rsid w:val="00D56832"/>
    <w:rsid w:val="00D60361"/>
    <w:rsid w:val="00D62AE9"/>
    <w:rsid w:val="00D64010"/>
    <w:rsid w:val="00D72E92"/>
    <w:rsid w:val="00D72F07"/>
    <w:rsid w:val="00D814B0"/>
    <w:rsid w:val="00D85C39"/>
    <w:rsid w:val="00D862A7"/>
    <w:rsid w:val="00D865AE"/>
    <w:rsid w:val="00D90012"/>
    <w:rsid w:val="00D92A56"/>
    <w:rsid w:val="00D9751D"/>
    <w:rsid w:val="00D97887"/>
    <w:rsid w:val="00DA245C"/>
    <w:rsid w:val="00DA3FA5"/>
    <w:rsid w:val="00DB2AD7"/>
    <w:rsid w:val="00DB3A14"/>
    <w:rsid w:val="00DB5DCC"/>
    <w:rsid w:val="00DB65A0"/>
    <w:rsid w:val="00DB6A9A"/>
    <w:rsid w:val="00DB6B55"/>
    <w:rsid w:val="00DC0FF2"/>
    <w:rsid w:val="00DC15C3"/>
    <w:rsid w:val="00DC233E"/>
    <w:rsid w:val="00DC497E"/>
    <w:rsid w:val="00DC67A3"/>
    <w:rsid w:val="00DC7A61"/>
    <w:rsid w:val="00DC7BF2"/>
    <w:rsid w:val="00DD01F8"/>
    <w:rsid w:val="00DE22CC"/>
    <w:rsid w:val="00DF4A49"/>
    <w:rsid w:val="00DF5A82"/>
    <w:rsid w:val="00DF5D9C"/>
    <w:rsid w:val="00E002F9"/>
    <w:rsid w:val="00E025D0"/>
    <w:rsid w:val="00E04AD0"/>
    <w:rsid w:val="00E152F3"/>
    <w:rsid w:val="00E21D2D"/>
    <w:rsid w:val="00E23151"/>
    <w:rsid w:val="00E23368"/>
    <w:rsid w:val="00E24CC1"/>
    <w:rsid w:val="00E33D54"/>
    <w:rsid w:val="00E347E5"/>
    <w:rsid w:val="00E3757F"/>
    <w:rsid w:val="00E42852"/>
    <w:rsid w:val="00E429B9"/>
    <w:rsid w:val="00E42F4A"/>
    <w:rsid w:val="00E45E91"/>
    <w:rsid w:val="00E539C6"/>
    <w:rsid w:val="00E5740C"/>
    <w:rsid w:val="00E61BE9"/>
    <w:rsid w:val="00E70234"/>
    <w:rsid w:val="00E8034C"/>
    <w:rsid w:val="00E812C0"/>
    <w:rsid w:val="00E85CBB"/>
    <w:rsid w:val="00E8620E"/>
    <w:rsid w:val="00E86E25"/>
    <w:rsid w:val="00E87BDC"/>
    <w:rsid w:val="00E903F9"/>
    <w:rsid w:val="00E91F92"/>
    <w:rsid w:val="00E9712F"/>
    <w:rsid w:val="00EA2BFF"/>
    <w:rsid w:val="00EA3023"/>
    <w:rsid w:val="00EA7B33"/>
    <w:rsid w:val="00EB227A"/>
    <w:rsid w:val="00EB3E2D"/>
    <w:rsid w:val="00EB43D0"/>
    <w:rsid w:val="00EB5085"/>
    <w:rsid w:val="00EB7A51"/>
    <w:rsid w:val="00EC0773"/>
    <w:rsid w:val="00EC14D3"/>
    <w:rsid w:val="00EC4E97"/>
    <w:rsid w:val="00EC5CD6"/>
    <w:rsid w:val="00ED0B94"/>
    <w:rsid w:val="00ED3544"/>
    <w:rsid w:val="00ED3934"/>
    <w:rsid w:val="00ED4C73"/>
    <w:rsid w:val="00ED6CCE"/>
    <w:rsid w:val="00ED7283"/>
    <w:rsid w:val="00EE4362"/>
    <w:rsid w:val="00EE6356"/>
    <w:rsid w:val="00EF3853"/>
    <w:rsid w:val="00EF6E72"/>
    <w:rsid w:val="00F00731"/>
    <w:rsid w:val="00F03602"/>
    <w:rsid w:val="00F0751B"/>
    <w:rsid w:val="00F10591"/>
    <w:rsid w:val="00F11475"/>
    <w:rsid w:val="00F137EA"/>
    <w:rsid w:val="00F14DEB"/>
    <w:rsid w:val="00F23264"/>
    <w:rsid w:val="00F24EED"/>
    <w:rsid w:val="00F30551"/>
    <w:rsid w:val="00F312BA"/>
    <w:rsid w:val="00F3331E"/>
    <w:rsid w:val="00F35A62"/>
    <w:rsid w:val="00F41C50"/>
    <w:rsid w:val="00F420A4"/>
    <w:rsid w:val="00F43D5F"/>
    <w:rsid w:val="00F51312"/>
    <w:rsid w:val="00F56206"/>
    <w:rsid w:val="00F56D89"/>
    <w:rsid w:val="00F576FE"/>
    <w:rsid w:val="00F65208"/>
    <w:rsid w:val="00F67751"/>
    <w:rsid w:val="00F71B20"/>
    <w:rsid w:val="00F81B9B"/>
    <w:rsid w:val="00F8364C"/>
    <w:rsid w:val="00F84883"/>
    <w:rsid w:val="00F85244"/>
    <w:rsid w:val="00F91114"/>
    <w:rsid w:val="00F9129B"/>
    <w:rsid w:val="00F93352"/>
    <w:rsid w:val="00FA61EB"/>
    <w:rsid w:val="00FA6CA1"/>
    <w:rsid w:val="00FB1BBB"/>
    <w:rsid w:val="00FB5B11"/>
    <w:rsid w:val="00FC1ED5"/>
    <w:rsid w:val="00FC741E"/>
    <w:rsid w:val="00FC7FA1"/>
    <w:rsid w:val="00FD0840"/>
    <w:rsid w:val="00FD14AF"/>
    <w:rsid w:val="00FD287B"/>
    <w:rsid w:val="00FE01CB"/>
    <w:rsid w:val="00FE21EF"/>
    <w:rsid w:val="00FF0091"/>
    <w:rsid w:val="00FF0F3E"/>
    <w:rsid w:val="00FF0F8C"/>
    <w:rsid w:val="00FF258C"/>
    <w:rsid w:val="00FF27A9"/>
    <w:rsid w:val="00FF50A0"/>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087D879"/>
    <w:rsid w:val="3376AADF"/>
    <w:rsid w:val="346C6C7A"/>
    <w:rsid w:val="357697E2"/>
    <w:rsid w:val="37E63973"/>
    <w:rsid w:val="38E7A1EB"/>
    <w:rsid w:val="3C663C1A"/>
    <w:rsid w:val="3DC8EA8C"/>
    <w:rsid w:val="427A4242"/>
    <w:rsid w:val="471B0A64"/>
    <w:rsid w:val="493668C1"/>
    <w:rsid w:val="4C1C68A3"/>
    <w:rsid w:val="4E714247"/>
    <w:rsid w:val="50F4B6E6"/>
    <w:rsid w:val="51918227"/>
    <w:rsid w:val="54765162"/>
    <w:rsid w:val="55530FDC"/>
    <w:rsid w:val="57978176"/>
    <w:rsid w:val="5C726EE8"/>
    <w:rsid w:val="5FF82039"/>
    <w:rsid w:val="607E8F23"/>
    <w:rsid w:val="64656A2A"/>
    <w:rsid w:val="6588FE05"/>
    <w:rsid w:val="65F9FCD2"/>
    <w:rsid w:val="66D6E77C"/>
    <w:rsid w:val="690AD51B"/>
    <w:rsid w:val="6B138103"/>
    <w:rsid w:val="6BDD5338"/>
    <w:rsid w:val="6CB866E7"/>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210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29" w:customStyle="1">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1"/>
    <w:tblPr>
      <w:tblStyleRowBandSize w:val="1"/>
      <w:tblStyleColBandSize w:val="1"/>
      <w:tblCellMar>
        <w:left w:w="70" w:type="dxa"/>
        <w:right w:w="70" w:type="dxa"/>
      </w:tblCellMar>
    </w:tblPr>
  </w:style>
  <w:style w:type="table" w:styleId="24" w:customStyle="1">
    <w:name w:val="24"/>
    <w:basedOn w:val="TableNormal1"/>
    <w:tblPr>
      <w:tblStyleRowBandSize w:val="1"/>
      <w:tblStyleColBandSize w:val="1"/>
      <w:tblCellMar>
        <w:top w:w="15" w:type="dxa"/>
        <w:left w:w="15" w:type="dxa"/>
        <w:bottom w:w="15" w:type="dxa"/>
        <w:right w:w="15" w:type="dxa"/>
      </w:tblCellMar>
    </w:tblPr>
  </w:style>
  <w:style w:type="table" w:styleId="23" w:customStyle="1">
    <w:name w:val="23"/>
    <w:basedOn w:val="TableNormal1"/>
    <w:tblPr>
      <w:tblStyleRowBandSize w:val="1"/>
      <w:tblStyleColBandSize w:val="1"/>
      <w:tblCellMar>
        <w:top w:w="15" w:type="dxa"/>
        <w:left w:w="15" w:type="dxa"/>
        <w:bottom w:w="15" w:type="dxa"/>
        <w:right w:w="15" w:type="dxa"/>
      </w:tblCellMar>
    </w:tblPr>
  </w:style>
  <w:style w:type="table" w:styleId="22" w:customStyle="1">
    <w:name w:val="22"/>
    <w:basedOn w:val="TableNormal1"/>
    <w:tblPr>
      <w:tblStyleRowBandSize w:val="1"/>
      <w:tblStyleColBandSize w:val="1"/>
      <w:tblCellMar>
        <w:left w:w="115" w:type="dxa"/>
        <w:right w:w="115" w:type="dxa"/>
      </w:tblCellMar>
    </w:tblPr>
  </w:style>
  <w:style w:type="table" w:styleId="21" w:customStyle="1">
    <w:name w:val="21"/>
    <w:basedOn w:val="TableNormal1"/>
    <w:tblPr>
      <w:tblStyleRowBandSize w:val="1"/>
      <w:tblStyleColBandSize w:val="1"/>
      <w:tblCellMar>
        <w:left w:w="115" w:type="dxa"/>
        <w:right w:w="115" w:type="dxa"/>
      </w:tblCellMar>
    </w:tblPr>
  </w:style>
  <w:style w:type="table" w:styleId="20" w:customStyle="1">
    <w:name w:val="2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Emphasis">
    <w:name w:val="Emphasis"/>
    <w:basedOn w:val="DefaultParagraphFont"/>
    <w:uiPriority w:val="20"/>
    <w:qFormat/>
    <w:rsid w:val="001A5EED"/>
    <w:rPr>
      <w:i/>
      <w:iCs/>
    </w:rPr>
  </w:style>
  <w:style w:type="numbering" w:styleId="Listaactual1" w:customStyle="1">
    <w:name w:val="Lista actual1"/>
    <w:uiPriority w:val="99"/>
    <w:rsid w:val="004A241B"/>
    <w:pPr>
      <w:numPr>
        <w:numId w:val="3"/>
      </w:numPr>
    </w:pPr>
  </w:style>
  <w:style w:type="character" w:styleId="UnresolvedMention">
    <w:name w:val="Unresolved Mention"/>
    <w:basedOn w:val="DefaultParagraphFont"/>
    <w:uiPriority w:val="99"/>
    <w:semiHidden/>
    <w:unhideWhenUsed/>
    <w:rsid w:val="00281039"/>
    <w:rPr>
      <w:color w:val="605E5C"/>
      <w:shd w:val="clear" w:color="auto" w:fill="E1DFDD"/>
    </w:rPr>
  </w:style>
  <w:style w:type="character" w:styleId="Strong">
    <w:name w:val="Strong"/>
    <w:basedOn w:val="DefaultParagraphFont"/>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reepik.es/fotos-premium/seccion-media-hombre-usando-computadora-portatil-mesa_100404532.htm" TargetMode="External"/><Relationship Id="rId21" Type="http://schemas.openxmlformats.org/officeDocument/2006/relationships/hyperlink" Target="https://www.freepik.es/icono/repartido_5865970" TargetMode="External"/><Relationship Id="rId42" Type="http://schemas.openxmlformats.org/officeDocument/2006/relationships/hyperlink" Target="https://www.freepik.es/fotos-premium/hoja-calculo-documento-informacion-concepto-puesta-marcha-financiera_308568005.htm" TargetMode="External"/><Relationship Id="rId63" Type="http://schemas.openxmlformats.org/officeDocument/2006/relationships/image" Target="media/image19.png"/><Relationship Id="rId84" Type="http://schemas.openxmlformats.org/officeDocument/2006/relationships/hyperlink" Target="https://www.freepik.es/fotos-premium/empresario-que-trabaja-datos-graficos-documentos-hoja-calculo-analisis-linea-panel-control-proyectos-microsoft-excel-contabilidad-digital_417330005.htm" TargetMode="External"/><Relationship Id="rId138" Type="http://schemas.openxmlformats.org/officeDocument/2006/relationships/hyperlink" Target="https://www.freepik.es/foto-gratis/programacion-php-codificacion-html-concepto-ciberespacio_17105500.htm" TargetMode="External"/><Relationship Id="rId159" Type="http://schemas.openxmlformats.org/officeDocument/2006/relationships/diagramLayout" Target="diagrams/layout10.xml"/><Relationship Id="rId170" Type="http://schemas.openxmlformats.org/officeDocument/2006/relationships/hyperlink" Target="https://www.freepik.es/imagen-ia-premium/analisis-profesional-tendencias-mercado-informes-financieros_384432877.htm" TargetMode="External"/><Relationship Id="rId107" Type="http://schemas.openxmlformats.org/officeDocument/2006/relationships/diagramQuickStyle" Target="diagrams/quickStyle7.xml"/><Relationship Id="rId11" Type="http://schemas.openxmlformats.org/officeDocument/2006/relationships/endnotes" Target="endnotes.xml"/><Relationship Id="rId32" Type="http://schemas.openxmlformats.org/officeDocument/2006/relationships/image" Target="media/image11.png"/><Relationship Id="rId53" Type="http://schemas.openxmlformats.org/officeDocument/2006/relationships/hyperlink" Target="https://www.freepik.es/fotos-premium/analista-profesional-utiliza-software-digital-hojas-calculo_417330053.htm" TargetMode="External"/><Relationship Id="rId74" Type="http://schemas.openxmlformats.org/officeDocument/2006/relationships/image" Target="media/image23.png"/><Relationship Id="rId128" Type="http://schemas.openxmlformats.org/officeDocument/2006/relationships/diagramData" Target="diagrams/data8.xml"/><Relationship Id="rId149" Type="http://schemas.openxmlformats.org/officeDocument/2006/relationships/diagramLayout" Target="diagrams/layout9.xml"/><Relationship Id="rId5" Type="http://schemas.openxmlformats.org/officeDocument/2006/relationships/customXml" Target="../customXml/item5.xml"/><Relationship Id="rId95" Type="http://schemas.openxmlformats.org/officeDocument/2006/relationships/diagramQuickStyle" Target="diagrams/quickStyle5.xml"/><Relationship Id="rId160" Type="http://schemas.openxmlformats.org/officeDocument/2006/relationships/diagramQuickStyle" Target="diagrams/quickStyle10.xml"/><Relationship Id="rId22" Type="http://schemas.openxmlformats.org/officeDocument/2006/relationships/image" Target="media/image6.png"/><Relationship Id="rId43" Type="http://schemas.openxmlformats.org/officeDocument/2006/relationships/image" Target="media/image14.png"/><Relationship Id="rId64" Type="http://schemas.openxmlformats.org/officeDocument/2006/relationships/hyperlink" Target="https://www.freepik.es/icono/hoja-calculo_3559876" TargetMode="External"/><Relationship Id="rId118" Type="http://schemas.openxmlformats.org/officeDocument/2006/relationships/image" Target="media/image41.png"/><Relationship Id="rId139" Type="http://schemas.openxmlformats.org/officeDocument/2006/relationships/image" Target="media/image49.png"/><Relationship Id="rId85" Type="http://schemas.openxmlformats.org/officeDocument/2006/relationships/image" Target="media/image26.png"/><Relationship Id="rId150" Type="http://schemas.openxmlformats.org/officeDocument/2006/relationships/diagramQuickStyle" Target="diagrams/quickStyle9.xml"/><Relationship Id="rId171" Type="http://schemas.openxmlformats.org/officeDocument/2006/relationships/image" Target="media/image62.png"/><Relationship Id="rId12" Type="http://schemas.openxmlformats.org/officeDocument/2006/relationships/image" Target="media/image1.png"/><Relationship Id="rId33" Type="http://schemas.openxmlformats.org/officeDocument/2006/relationships/hyperlink" Target="https://www.freepik.es/foto-gratis/gente-negocios-trabajando-computadora-portatil-reunion_3199638.htm" TargetMode="External"/><Relationship Id="rId108" Type="http://schemas.openxmlformats.org/officeDocument/2006/relationships/diagramColors" Target="diagrams/colors7.xml"/><Relationship Id="rId129" Type="http://schemas.openxmlformats.org/officeDocument/2006/relationships/diagramLayout" Target="diagrams/layout8.xml"/><Relationship Id="rId54" Type="http://schemas.openxmlformats.org/officeDocument/2006/relationships/diagramData" Target="diagrams/data3.xml"/><Relationship Id="rId75" Type="http://schemas.openxmlformats.org/officeDocument/2006/relationships/hyperlink" Target="https://www.freepik.es/foto-gratis/programacion-php-codificacion-html-concepto-ciberespacio_18044807.htm" TargetMode="External"/><Relationship Id="rId96" Type="http://schemas.openxmlformats.org/officeDocument/2006/relationships/diagramColors" Target="diagrams/colors5.xml"/><Relationship Id="rId140" Type="http://schemas.openxmlformats.org/officeDocument/2006/relationships/hyperlink" Target="https://www.freepik.es/foto-gratis/mujer-madura-interactuando-asistente-virtual-su-computadora-escritorio-casa_416930541.htm" TargetMode="External"/><Relationship Id="rId161" Type="http://schemas.openxmlformats.org/officeDocument/2006/relationships/diagramColors" Target="diagrams/colors10.xml"/><Relationship Id="rId6" Type="http://schemas.openxmlformats.org/officeDocument/2006/relationships/numbering" Target="numbering.xml"/><Relationship Id="rId23" Type="http://schemas.openxmlformats.org/officeDocument/2006/relationships/hyperlink" Target="https://www.freepik.es/icono/agregar-base-datos_17754389" TargetMode="External"/><Relationship Id="rId28" Type="http://schemas.openxmlformats.org/officeDocument/2006/relationships/image" Target="media/image9.png"/><Relationship Id="rId49" Type="http://schemas.microsoft.com/office/2007/relationships/diagramDrawing" Target="diagrams/drawing2.xml"/><Relationship Id="rId114" Type="http://schemas.openxmlformats.org/officeDocument/2006/relationships/image" Target="media/image39.png"/><Relationship Id="rId119" Type="http://schemas.openxmlformats.org/officeDocument/2006/relationships/hyperlink" Target="https://www.freepik.es/foto-gratis/interfaz-usuario-programa-financiero-pantalla-pc-escritorio-oficina-casa_416761015.htm" TargetMode="External"/><Relationship Id="rId44" Type="http://schemas.openxmlformats.org/officeDocument/2006/relationships/hyperlink" Target="https://www.freepik.es/fotos-premium/tablero-datos-empresariales-proporciona-inteligencia-empresarial-analitica-agil_414680766.htm" TargetMode="External"/><Relationship Id="rId60" Type="http://schemas.openxmlformats.org/officeDocument/2006/relationships/hyperlink" Target="https://www.freepik.es/foto-gratis/mujer-mascara-proteccion-conferencia-reunion-linea-nueva-oficina-normal-moderna-freelancer-que-trabaja-lugar-trabajo-charlando-equipo-forma-remota-seminario-web-virtual-utilizando-tecnologia-internet_17763077.htm" TargetMode="External"/><Relationship Id="rId65" Type="http://schemas.openxmlformats.org/officeDocument/2006/relationships/image" Target="media/image20.png"/><Relationship Id="rId81" Type="http://schemas.openxmlformats.org/officeDocument/2006/relationships/diagramColors" Target="diagrams/colors4.xml"/><Relationship Id="rId86" Type="http://schemas.openxmlformats.org/officeDocument/2006/relationships/hyperlink" Target="https://www.freepik.es/icono/juegos-azar-linea_4617373" TargetMode="External"/><Relationship Id="rId130" Type="http://schemas.openxmlformats.org/officeDocument/2006/relationships/diagramQuickStyle" Target="diagrams/quickStyle8.xml"/><Relationship Id="rId135" Type="http://schemas.openxmlformats.org/officeDocument/2006/relationships/image" Target="media/image47.png"/><Relationship Id="rId151" Type="http://schemas.openxmlformats.org/officeDocument/2006/relationships/diagramColors" Target="diagrams/colors9.xml"/><Relationship Id="rId156" Type="http://schemas.openxmlformats.org/officeDocument/2006/relationships/image" Target="media/image56.png"/><Relationship Id="rId177" Type="http://schemas.openxmlformats.org/officeDocument/2006/relationships/fontTable" Target="fontTable.xml"/><Relationship Id="rId172" Type="http://schemas.openxmlformats.org/officeDocument/2006/relationships/hyperlink" Target="https://www.youtube.com/watch?v=PvebpkrMG4o" TargetMode="External"/><Relationship Id="rId13" Type="http://schemas.openxmlformats.org/officeDocument/2006/relationships/hyperlink" Target="https://www.freepik.es/vector-gratis/ilustracion-grafico-analisis-datos_2605698.htm" TargetMode="External"/><Relationship Id="rId18" Type="http://schemas.openxmlformats.org/officeDocument/2006/relationships/image" Target="media/image4.png"/><Relationship Id="rId39" Type="http://schemas.openxmlformats.org/officeDocument/2006/relationships/image" Target="media/image12.png"/><Relationship Id="rId109" Type="http://schemas.microsoft.com/office/2007/relationships/diagramDrawing" Target="diagrams/drawing7.xml"/><Relationship Id="rId34" Type="http://schemas.openxmlformats.org/officeDocument/2006/relationships/diagramData" Target="diagrams/data1.xml"/><Relationship Id="rId50" Type="http://schemas.openxmlformats.org/officeDocument/2006/relationships/image" Target="media/image15.png"/><Relationship Id="rId55" Type="http://schemas.openxmlformats.org/officeDocument/2006/relationships/diagramLayout" Target="diagrams/layout3.xml"/><Relationship Id="rId76" Type="http://schemas.openxmlformats.org/officeDocument/2006/relationships/image" Target="media/image24.png"/><Relationship Id="rId97" Type="http://schemas.microsoft.com/office/2007/relationships/diagramDrawing" Target="diagrams/drawing5.xml"/><Relationship Id="rId104" Type="http://schemas.openxmlformats.org/officeDocument/2006/relationships/hyperlink" Target="https://www.freepik.es/fotos-premium/empresaria-analizando-diagrama-gantt-computadora_69492254.htm" TargetMode="External"/><Relationship Id="rId120" Type="http://schemas.openxmlformats.org/officeDocument/2006/relationships/image" Target="media/image42.png"/><Relationship Id="rId125" Type="http://schemas.openxmlformats.org/officeDocument/2006/relationships/hyperlink" Target="https://www.freepik.es/imagen-ia-premium/desarrollador-web-presentando-maquetas-sitios-web-cliente-discutiendo-mejoras-diseno-entorno-inicio-tecnologia_391220452.htm" TargetMode="External"/><Relationship Id="rId141" Type="http://schemas.openxmlformats.org/officeDocument/2006/relationships/image" Target="media/image50.png"/><Relationship Id="rId146" Type="http://schemas.openxmlformats.org/officeDocument/2006/relationships/hyperlink" Target="https://www.freepik.es/foto-gratis/codificador-estacion-trabajo-programando-computadora-escribiendo-lineas-codigo-cerca_416760501.htm" TargetMode="External"/><Relationship Id="rId167" Type="http://schemas.openxmlformats.org/officeDocument/2006/relationships/image" Target="media/image60.png"/><Relationship Id="rId7" Type="http://schemas.openxmlformats.org/officeDocument/2006/relationships/styles" Target="styles.xml"/><Relationship Id="rId71" Type="http://schemas.microsoft.com/office/2016/09/relationships/commentsIds" Target="commentsIds.xml"/><Relationship Id="rId92" Type="http://schemas.openxmlformats.org/officeDocument/2006/relationships/hyperlink" Target="https://www.freepik.es/icono/tasa_15088438" TargetMode="External"/><Relationship Id="rId162" Type="http://schemas.microsoft.com/office/2007/relationships/diagramDrawing" Target="diagrams/drawing10.xml"/><Relationship Id="rId2" Type="http://schemas.openxmlformats.org/officeDocument/2006/relationships/customXml" Target="../customXml/item2.xml"/><Relationship Id="rId29" Type="http://schemas.openxmlformats.org/officeDocument/2006/relationships/hyperlink" Target="https://www.freepik.es/icono/priorizar_4178249" TargetMode="External"/><Relationship Id="rId24" Type="http://schemas.openxmlformats.org/officeDocument/2006/relationships/image" Target="media/image7.png"/><Relationship Id="rId40" Type="http://schemas.openxmlformats.org/officeDocument/2006/relationships/hyperlink" Target="https://www.freepik.es/foto-gratis/disenador-interiores-trabajando-proyecto-decoracion_40873144.htm" TargetMode="External"/><Relationship Id="rId45" Type="http://schemas.openxmlformats.org/officeDocument/2006/relationships/diagramData" Target="diagrams/data2.xml"/><Relationship Id="rId66" Type="http://schemas.openxmlformats.org/officeDocument/2006/relationships/hyperlink" Target="https://www.freepik.es/icono/reserva_3445234" TargetMode="External"/><Relationship Id="rId87" Type="http://schemas.openxmlformats.org/officeDocument/2006/relationships/image" Target="media/image27.png"/><Relationship Id="rId110" Type="http://schemas.openxmlformats.org/officeDocument/2006/relationships/image" Target="media/image37.png"/><Relationship Id="rId115" Type="http://schemas.openxmlformats.org/officeDocument/2006/relationships/hyperlink" Target="https://www.freepik.es/foto-gratis/experiencia-programacion-persona-que-trabaja-codigos-computadora_38669427.htm" TargetMode="External"/><Relationship Id="rId131" Type="http://schemas.openxmlformats.org/officeDocument/2006/relationships/diagramColors" Target="diagrams/colors8.xml"/><Relationship Id="rId136" Type="http://schemas.openxmlformats.org/officeDocument/2006/relationships/hyperlink" Target="https://www.freepik.es/foto-gratis/experiencia-programacion-persona-que-trabaja-codigos-computadora_38669461.htm" TargetMode="External"/><Relationship Id="rId157" Type="http://schemas.openxmlformats.org/officeDocument/2006/relationships/image" Target="media/image57.png"/><Relationship Id="rId178" Type="http://schemas.microsoft.com/office/2011/relationships/people" Target="people.xml"/><Relationship Id="rId61" Type="http://schemas.openxmlformats.org/officeDocument/2006/relationships/image" Target="media/image18.png"/><Relationship Id="rId82" Type="http://schemas.microsoft.com/office/2007/relationships/diagramDrawing" Target="diagrams/drawing4.xml"/><Relationship Id="rId152" Type="http://schemas.microsoft.com/office/2007/relationships/diagramDrawing" Target="diagrams/drawing9.xml"/><Relationship Id="rId173" Type="http://schemas.openxmlformats.org/officeDocument/2006/relationships/hyperlink" Target="https://www.youtube.com/watch?v=jjoeK6rzQDA" TargetMode="External"/><Relationship Id="rId19" Type="http://schemas.openxmlformats.org/officeDocument/2006/relationships/hyperlink" Target="https://www.freepik.es/icono/intercambio_7180152" TargetMode="External"/><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diagramLayout" Target="diagrams/layout1.xml"/><Relationship Id="rId56" Type="http://schemas.openxmlformats.org/officeDocument/2006/relationships/diagramQuickStyle" Target="diagrams/quickStyle3.xml"/><Relationship Id="rId77" Type="http://schemas.openxmlformats.org/officeDocument/2006/relationships/hyperlink" Target="https://www.freepik.es/foto-gratis/persona-usando-laptop_2826114.htm" TargetMode="External"/><Relationship Id="rId100" Type="http://schemas.openxmlformats.org/officeDocument/2006/relationships/diagramQuickStyle" Target="diagrams/quickStyle6.xml"/><Relationship Id="rId105" Type="http://schemas.openxmlformats.org/officeDocument/2006/relationships/diagramData" Target="diagrams/data7.xml"/><Relationship Id="rId126" Type="http://schemas.openxmlformats.org/officeDocument/2006/relationships/image" Target="media/image45.png"/><Relationship Id="rId147" Type="http://schemas.openxmlformats.org/officeDocument/2006/relationships/image" Target="media/image53.png"/><Relationship Id="rId168" Type="http://schemas.openxmlformats.org/officeDocument/2006/relationships/hyperlink" Target="https://www.freepik.es/fotos-premium/seccion-media-hombre-computadora-portatil-mesa-usando-telefono-movil-oficina_151226178.htm" TargetMode="External"/><Relationship Id="rId8" Type="http://schemas.openxmlformats.org/officeDocument/2006/relationships/settings" Target="settings.xml"/><Relationship Id="rId51" Type="http://schemas.openxmlformats.org/officeDocument/2006/relationships/hyperlink" Target="https://www.freepik.es/fotos-premium/hoja-calculo-documento-informacion-concepto-puesta-marcha-financiera_313154981.htm" TargetMode="External"/><Relationship Id="rId72" Type="http://schemas.microsoft.com/office/2018/08/relationships/commentsExtensible" Target="commentsExtensible.xml"/><Relationship Id="rId93" Type="http://schemas.openxmlformats.org/officeDocument/2006/relationships/diagramData" Target="diagrams/data5.xml"/><Relationship Id="rId98" Type="http://schemas.openxmlformats.org/officeDocument/2006/relationships/diagramData" Target="diagrams/data6.xml"/><Relationship Id="rId121" Type="http://schemas.openxmlformats.org/officeDocument/2006/relationships/hyperlink" Target="https://www.freepik.es/fotos-premium/concepto-tecnologia-red-africana-mujer_3739695.htm" TargetMode="External"/><Relationship Id="rId142" Type="http://schemas.openxmlformats.org/officeDocument/2006/relationships/hyperlink" Target="https://www.freepik.es/foto-gratis/personas-que-utilizan-dispositivo-digital-reunion_17873493.htm" TargetMode="External"/><Relationship Id="rId163" Type="http://schemas.openxmlformats.org/officeDocument/2006/relationships/image" Target="media/image58.png"/><Relationship Id="rId3" Type="http://schemas.openxmlformats.org/officeDocument/2006/relationships/customXml" Target="../customXml/item3.xml"/><Relationship Id="rId25" Type="http://schemas.openxmlformats.org/officeDocument/2006/relationships/hyperlink" Target="https://www.freepik.es/icono/digital_6283056" TargetMode="External"/><Relationship Id="rId46" Type="http://schemas.openxmlformats.org/officeDocument/2006/relationships/diagramLayout" Target="diagrams/layout2.xml"/><Relationship Id="rId67" Type="http://schemas.openxmlformats.org/officeDocument/2006/relationships/image" Target="media/image21.png"/><Relationship Id="rId116" Type="http://schemas.openxmlformats.org/officeDocument/2006/relationships/image" Target="media/image40.png"/><Relationship Id="rId137" Type="http://schemas.openxmlformats.org/officeDocument/2006/relationships/image" Target="media/image48.png"/><Relationship Id="rId158" Type="http://schemas.openxmlformats.org/officeDocument/2006/relationships/diagramData" Target="diagrams/data10.xml"/><Relationship Id="rId20" Type="http://schemas.openxmlformats.org/officeDocument/2006/relationships/image" Target="media/image5.png"/><Relationship Id="rId41" Type="http://schemas.openxmlformats.org/officeDocument/2006/relationships/image" Target="media/image13.png"/><Relationship Id="rId62" Type="http://schemas.openxmlformats.org/officeDocument/2006/relationships/hyperlink" Target="https://www.freepik.es/icono/computadora_14544247" TargetMode="External"/><Relationship Id="rId83" Type="http://schemas.openxmlformats.org/officeDocument/2006/relationships/image" Target="media/image25.png"/><Relationship Id="rId88" Type="http://schemas.openxmlformats.org/officeDocument/2006/relationships/hyperlink" Target="https://www.freepik.es/icono/ordenador-portatil_1985990" TargetMode="External"/><Relationship Id="rId111" Type="http://schemas.openxmlformats.org/officeDocument/2006/relationships/hyperlink" Target="https://www.freepik.es/fotos-premium/analista-profesional-utiliza-software-digital-hojas-calculo_417330053.htm" TargetMode="External"/><Relationship Id="rId132" Type="http://schemas.microsoft.com/office/2007/relationships/diagramDrawing" Target="diagrams/drawing8.xml"/><Relationship Id="rId153" Type="http://schemas.openxmlformats.org/officeDocument/2006/relationships/image" Target="media/image54.png"/><Relationship Id="rId174" Type="http://schemas.openxmlformats.org/officeDocument/2006/relationships/hyperlink" Target="https://www.youtube.com/watch?v=D-zMyoEfiR8" TargetMode="External"/><Relationship Id="rId179" Type="http://schemas.openxmlformats.org/officeDocument/2006/relationships/theme" Target="theme/theme1.xml"/><Relationship Id="rId15" Type="http://schemas.openxmlformats.org/officeDocument/2006/relationships/hyperlink" Target="https://www.freepik.es/icono/limpieza-datos_4882674" TargetMode="External"/><Relationship Id="rId36" Type="http://schemas.openxmlformats.org/officeDocument/2006/relationships/diagramQuickStyle" Target="diagrams/quickStyle1.xml"/><Relationship Id="rId57" Type="http://schemas.openxmlformats.org/officeDocument/2006/relationships/diagramColors" Target="diagrams/colors3.xml"/><Relationship Id="rId106" Type="http://schemas.openxmlformats.org/officeDocument/2006/relationships/diagramLayout" Target="diagrams/layout7.xml"/><Relationship Id="rId127" Type="http://schemas.openxmlformats.org/officeDocument/2006/relationships/hyperlink" Target="https://www.freepik.es/foto-gratis/persona-que-trabaja-html-computadora_36190662.htm" TargetMode="External"/><Relationship Id="rId10" Type="http://schemas.openxmlformats.org/officeDocument/2006/relationships/footnotes" Target="footnotes.xml"/><Relationship Id="rId31" Type="http://schemas.openxmlformats.org/officeDocument/2006/relationships/hyperlink" Target="https://www.freepik.es/foto-gratis/concepto-archivo-informe-presupuesto-marketing-hoja-calculo_19139458.htm%20-%20fromView=search&amp;page=1&amp;position=20&amp;uuid=c85b05eb-c57c-4ac7-9e6a-2a3c75671cf8&amp;query=Power+Query" TargetMode="External"/><Relationship Id="rId52"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diagramData" Target="diagrams/data4.xml"/><Relationship Id="rId94" Type="http://schemas.openxmlformats.org/officeDocument/2006/relationships/diagramLayout" Target="diagrams/layout5.xml"/><Relationship Id="rId99" Type="http://schemas.openxmlformats.org/officeDocument/2006/relationships/diagramLayout" Target="diagrams/layout6.xml"/><Relationship Id="rId101" Type="http://schemas.openxmlformats.org/officeDocument/2006/relationships/diagramColors" Target="diagrams/colors6.xml"/><Relationship Id="rId122" Type="http://schemas.openxmlformats.org/officeDocument/2006/relationships/image" Target="media/image43.png"/><Relationship Id="rId143" Type="http://schemas.openxmlformats.org/officeDocument/2006/relationships/image" Target="media/image51.png"/><Relationship Id="rId148" Type="http://schemas.openxmlformats.org/officeDocument/2006/relationships/diagramData" Target="diagrams/data9.xml"/><Relationship Id="rId164" Type="http://schemas.openxmlformats.org/officeDocument/2006/relationships/hyperlink" Target="https://www.freepik.es/foto-gratis/persona-escribiendo-sistema-chatbot-ia-automatizar-su-flujo-trabajo-oficina-casa_417797601.htm" TargetMode="External"/><Relationship Id="rId169"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diagramQuickStyle" Target="diagrams/quickStyle2.xml"/><Relationship Id="rId68" Type="http://schemas.openxmlformats.org/officeDocument/2006/relationships/hyperlink" Target="https://www.freepik.es/fotos-premium/empresaria-trabajando-computadora_81777428.htm" TargetMode="External"/><Relationship Id="rId89" Type="http://schemas.openxmlformats.org/officeDocument/2006/relationships/image" Target="media/image28.png"/><Relationship Id="rId112" Type="http://schemas.openxmlformats.org/officeDocument/2006/relationships/image" Target="media/image38.png"/><Relationship Id="rId133" Type="http://schemas.openxmlformats.org/officeDocument/2006/relationships/image" Target="media/image46.png"/><Relationship Id="rId154" Type="http://schemas.openxmlformats.org/officeDocument/2006/relationships/image" Target="media/image55.png"/><Relationship Id="rId175" Type="http://schemas.openxmlformats.org/officeDocument/2006/relationships/header" Target="header1.xml"/><Relationship Id="rId16" Type="http://schemas.openxmlformats.org/officeDocument/2006/relationships/image" Target="media/image3.png"/><Relationship Id="rId37" Type="http://schemas.openxmlformats.org/officeDocument/2006/relationships/diagramColors" Target="diagrams/colors1.xml"/><Relationship Id="rId58" Type="http://schemas.microsoft.com/office/2007/relationships/diagramDrawing" Target="diagrams/drawing3.xml"/><Relationship Id="rId79" Type="http://schemas.openxmlformats.org/officeDocument/2006/relationships/diagramLayout" Target="diagrams/layout4.xml"/><Relationship Id="rId102" Type="http://schemas.microsoft.com/office/2007/relationships/diagramDrawing" Target="diagrams/drawing6.xml"/><Relationship Id="rId123" Type="http://schemas.openxmlformats.org/officeDocument/2006/relationships/hyperlink" Target="https://www.freepik.es/foto-gratis/programadores-indios-estan-probando-seguridad-aplicacion-desarrollada_9314155.htm" TargetMode="External"/><Relationship Id="rId144" Type="http://schemas.openxmlformats.org/officeDocument/2006/relationships/hyperlink" Target="https://www.freepik.es/foto-gratis/programacion-php-codificacion-html-concepto-ciberespacio_17433816.htm" TargetMode="External"/><Relationship Id="rId90" Type="http://schemas.openxmlformats.org/officeDocument/2006/relationships/hyperlink" Target="https://www.freepik.es/icono/negocios-linea_4709293" TargetMode="External"/><Relationship Id="rId165" Type="http://schemas.openxmlformats.org/officeDocument/2006/relationships/image" Target="media/image59.png"/><Relationship Id="rId27" Type="http://schemas.openxmlformats.org/officeDocument/2006/relationships/hyperlink" Target="https://www.freepik.es/icono/gesto-manual_3813608" TargetMode="External"/><Relationship Id="rId48" Type="http://schemas.openxmlformats.org/officeDocument/2006/relationships/diagramColors" Target="diagrams/colors2.xml"/><Relationship Id="rId69" Type="http://schemas.openxmlformats.org/officeDocument/2006/relationships/comments" Target="comments.xml"/><Relationship Id="rId113" Type="http://schemas.openxmlformats.org/officeDocument/2006/relationships/hyperlink" Target="https://www.freepik.es/foto-gratis/persona-que-trabaja-html-computadora_36190660.htm" TargetMode="External"/><Relationship Id="rId134" Type="http://schemas.openxmlformats.org/officeDocument/2006/relationships/hyperlink" Target="https://www.freepik.es/fotos-premium/hombre-usando-computadora-portatil-mesa_121086636.htm" TargetMode="External"/><Relationship Id="rId80" Type="http://schemas.openxmlformats.org/officeDocument/2006/relationships/diagramQuickStyle" Target="diagrams/quickStyle4.xml"/><Relationship Id="rId155" Type="http://schemas.openxmlformats.org/officeDocument/2006/relationships/hyperlink" Target="https://www.freepik.es/imagen-ia-premium/captura-pantalla-sala-clases-apoyo-educacion-especial_400296052.htm" TargetMode="External"/><Relationship Id="rId176" Type="http://schemas.openxmlformats.org/officeDocument/2006/relationships/footer" Target="footer1.xml"/><Relationship Id="rId17" Type="http://schemas.openxmlformats.org/officeDocument/2006/relationships/hyperlink" Target="https://www.freepik.es/icono/datos_15124128" TargetMode="External"/><Relationship Id="rId38" Type="http://schemas.microsoft.com/office/2007/relationships/diagramDrawing" Target="diagrams/drawing1.xml"/><Relationship Id="rId59" Type="http://schemas.openxmlformats.org/officeDocument/2006/relationships/image" Target="media/image17.png"/><Relationship Id="rId103" Type="http://schemas.openxmlformats.org/officeDocument/2006/relationships/image" Target="media/image36.png"/><Relationship Id="rId124" Type="http://schemas.openxmlformats.org/officeDocument/2006/relationships/image" Target="media/image44.png"/><Relationship Id="rId70" Type="http://schemas.microsoft.com/office/2011/relationships/commentsExtended" Target="commentsExtended.xml"/><Relationship Id="rId91" Type="http://schemas.openxmlformats.org/officeDocument/2006/relationships/image" Target="media/image29.png"/><Relationship Id="rId145" Type="http://schemas.openxmlformats.org/officeDocument/2006/relationships/image" Target="media/image52.png"/><Relationship Id="rId166" Type="http://schemas.openxmlformats.org/officeDocument/2006/relationships/hyperlink" Target="https://www.freepik.es/fotos-premium/seccion-media-mujer-usando-computadora-portatil-mesa_120485644.htm" TargetMode="External"/><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63.jpg"/></Relationships>
</file>

<file path=word/diagrams/_rels/data5.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4" Type="http://schemas.openxmlformats.org/officeDocument/2006/relationships/image" Target="../media/image33.svg"/></Relationships>
</file>

<file path=word/diagrams/_rels/drawing5.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4" Type="http://schemas.openxmlformats.org/officeDocument/2006/relationships/image" Target="../media/image33.sv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6DA89A-BEA2-4E75-80E6-776D493555EE}" type="doc">
      <dgm:prSet loTypeId="urn:microsoft.com/office/officeart/2005/8/layout/hList1" loCatId="list" qsTypeId="urn:microsoft.com/office/officeart/2005/8/quickstyle/simple1" qsCatId="simple" csTypeId="urn:microsoft.com/office/officeart/2005/8/colors/colorful4" csCatId="colorful"/>
      <dgm:spPr/>
      <dgm:t>
        <a:bodyPr/>
        <a:lstStyle/>
        <a:p>
          <a:endParaRPr lang="en-US"/>
        </a:p>
      </dgm:t>
    </dgm:pt>
    <dgm:pt modelId="{F97CC5AD-EC31-4ADA-9170-E2DBA5DEFCF0}">
      <dgm:prSet/>
      <dgm:spPr/>
      <dgm:t>
        <a:bodyPr/>
        <a:lstStyle/>
        <a:p>
          <a:r>
            <a:rPr lang="es-MX" b="1">
              <a:latin typeface="+mj-lt"/>
            </a:rPr>
            <a:t>Transformaciones estructurales</a:t>
          </a:r>
          <a:endParaRPr lang="en-US">
            <a:latin typeface="+mj-lt"/>
          </a:endParaRPr>
        </a:p>
      </dgm:t>
    </dgm:pt>
    <dgm:pt modelId="{A938A752-DB38-42F9-BEAE-1F01D87FC75C}" type="parTrans" cxnId="{AD781D03-54AF-456C-9444-3DB7EAF6DD73}">
      <dgm:prSet/>
      <dgm:spPr/>
      <dgm:t>
        <a:bodyPr/>
        <a:lstStyle/>
        <a:p>
          <a:endParaRPr lang="en-US">
            <a:latin typeface="+mj-lt"/>
          </a:endParaRPr>
        </a:p>
      </dgm:t>
    </dgm:pt>
    <dgm:pt modelId="{6B966179-8DEF-4059-9B9B-04E4AA37C4AC}" type="sibTrans" cxnId="{AD781D03-54AF-456C-9444-3DB7EAF6DD73}">
      <dgm:prSet/>
      <dgm:spPr/>
      <dgm:t>
        <a:bodyPr/>
        <a:lstStyle/>
        <a:p>
          <a:endParaRPr lang="en-US">
            <a:latin typeface="+mj-lt"/>
          </a:endParaRPr>
        </a:p>
      </dgm:t>
    </dgm:pt>
    <dgm:pt modelId="{D7B6A266-3445-42F5-9051-85785CDB863E}">
      <dgm:prSet/>
      <dgm:spPr/>
      <dgm:t>
        <a:bodyPr/>
        <a:lstStyle/>
        <a:p>
          <a:r>
            <a:rPr lang="es-MX">
              <a:latin typeface="+mj-lt"/>
            </a:rPr>
            <a:t>Modifican la </a:t>
          </a:r>
          <a:r>
            <a:rPr lang="es-MX" b="1">
              <a:latin typeface="+mj-lt"/>
            </a:rPr>
            <a:t>organización o forma</a:t>
          </a:r>
          <a:r>
            <a:rPr lang="es-MX">
              <a:latin typeface="+mj-lt"/>
            </a:rPr>
            <a:t> de los datos para hacerlos más analizables o visualizables.</a:t>
          </a:r>
          <a:endParaRPr lang="en-US">
            <a:latin typeface="+mj-lt"/>
          </a:endParaRPr>
        </a:p>
      </dgm:t>
    </dgm:pt>
    <dgm:pt modelId="{39C328B8-F54A-4D7F-8B24-0DD55A9BAA6C}" type="parTrans" cxnId="{43CC7EE6-CF51-43B5-B896-E6B94BEAFF42}">
      <dgm:prSet/>
      <dgm:spPr/>
      <dgm:t>
        <a:bodyPr/>
        <a:lstStyle/>
        <a:p>
          <a:endParaRPr lang="en-US">
            <a:latin typeface="+mj-lt"/>
          </a:endParaRPr>
        </a:p>
      </dgm:t>
    </dgm:pt>
    <dgm:pt modelId="{E49F8C28-C637-4A1E-9601-FEDF95E2A729}" type="sibTrans" cxnId="{43CC7EE6-CF51-43B5-B896-E6B94BEAFF42}">
      <dgm:prSet/>
      <dgm:spPr/>
      <dgm:t>
        <a:bodyPr/>
        <a:lstStyle/>
        <a:p>
          <a:endParaRPr lang="en-US">
            <a:latin typeface="+mj-lt"/>
          </a:endParaRPr>
        </a:p>
      </dgm:t>
    </dgm:pt>
    <dgm:pt modelId="{D5D4A114-5940-48CF-88C0-9085E3684802}">
      <dgm:prSet/>
      <dgm:spPr/>
      <dgm:t>
        <a:bodyPr/>
        <a:lstStyle/>
        <a:p>
          <a:r>
            <a:rPr lang="es-MX" b="1">
              <a:latin typeface="+mj-lt"/>
            </a:rPr>
            <a:t>Transformaciones de formato</a:t>
          </a:r>
          <a:endParaRPr lang="en-US">
            <a:latin typeface="+mj-lt"/>
          </a:endParaRPr>
        </a:p>
      </dgm:t>
    </dgm:pt>
    <dgm:pt modelId="{F2C087C5-1DCB-498F-B4C0-FA63639D86B8}" type="parTrans" cxnId="{D0CE243A-30D7-4C1F-97EC-FAA4A4CCDA1D}">
      <dgm:prSet/>
      <dgm:spPr/>
      <dgm:t>
        <a:bodyPr/>
        <a:lstStyle/>
        <a:p>
          <a:endParaRPr lang="en-US">
            <a:latin typeface="+mj-lt"/>
          </a:endParaRPr>
        </a:p>
      </dgm:t>
    </dgm:pt>
    <dgm:pt modelId="{84648580-B4AE-41B7-B035-77BDB1D8177B}" type="sibTrans" cxnId="{D0CE243A-30D7-4C1F-97EC-FAA4A4CCDA1D}">
      <dgm:prSet/>
      <dgm:spPr/>
      <dgm:t>
        <a:bodyPr/>
        <a:lstStyle/>
        <a:p>
          <a:endParaRPr lang="en-US">
            <a:latin typeface="+mj-lt"/>
          </a:endParaRPr>
        </a:p>
      </dgm:t>
    </dgm:pt>
    <dgm:pt modelId="{D3150C88-8038-4475-A47D-2EE4A8F9DAFE}">
      <dgm:prSet/>
      <dgm:spPr/>
      <dgm:t>
        <a:bodyPr/>
        <a:lstStyle/>
        <a:p>
          <a:r>
            <a:rPr lang="es-MX">
              <a:latin typeface="+mj-lt"/>
            </a:rPr>
            <a:t>Cambian el </a:t>
          </a:r>
          <a:r>
            <a:rPr lang="es-MX" b="1">
              <a:latin typeface="+mj-lt"/>
            </a:rPr>
            <a:t>tipo o presentación</a:t>
          </a:r>
          <a:r>
            <a:rPr lang="es-MX">
              <a:latin typeface="+mj-lt"/>
            </a:rPr>
            <a:t> de los datos sin alterar su estructura general.</a:t>
          </a:r>
          <a:endParaRPr lang="en-US" dirty="0">
            <a:latin typeface="+mj-lt"/>
          </a:endParaRPr>
        </a:p>
      </dgm:t>
    </dgm:pt>
    <dgm:pt modelId="{4DE719CD-79DA-49A3-A709-2A94AD8110D2}" type="parTrans" cxnId="{D45FCCFF-5FEB-4B38-9338-5A0D0DB214F7}">
      <dgm:prSet/>
      <dgm:spPr/>
      <dgm:t>
        <a:bodyPr/>
        <a:lstStyle/>
        <a:p>
          <a:endParaRPr lang="en-US">
            <a:latin typeface="+mj-lt"/>
          </a:endParaRPr>
        </a:p>
      </dgm:t>
    </dgm:pt>
    <dgm:pt modelId="{CFCB7988-8169-4087-A20E-0D1435276721}" type="sibTrans" cxnId="{D45FCCFF-5FEB-4B38-9338-5A0D0DB214F7}">
      <dgm:prSet/>
      <dgm:spPr/>
      <dgm:t>
        <a:bodyPr/>
        <a:lstStyle/>
        <a:p>
          <a:endParaRPr lang="en-US">
            <a:latin typeface="+mj-lt"/>
          </a:endParaRPr>
        </a:p>
      </dgm:t>
    </dgm:pt>
    <dgm:pt modelId="{5DBBDF78-257A-4936-96D6-0BF49F6DA119}" type="pres">
      <dgm:prSet presAssocID="{836DA89A-BEA2-4E75-80E6-776D493555EE}" presName="Name0" presStyleCnt="0">
        <dgm:presLayoutVars>
          <dgm:dir/>
          <dgm:animLvl val="lvl"/>
          <dgm:resizeHandles val="exact"/>
        </dgm:presLayoutVars>
      </dgm:prSet>
      <dgm:spPr/>
    </dgm:pt>
    <dgm:pt modelId="{74D71F83-C5AD-4C41-AC00-18CFBE91144F}" type="pres">
      <dgm:prSet presAssocID="{F97CC5AD-EC31-4ADA-9170-E2DBA5DEFCF0}" presName="composite" presStyleCnt="0"/>
      <dgm:spPr/>
    </dgm:pt>
    <dgm:pt modelId="{6A1B4D58-0B29-4106-9F36-C8D9B40CCC45}" type="pres">
      <dgm:prSet presAssocID="{F97CC5AD-EC31-4ADA-9170-E2DBA5DEFCF0}" presName="parTx" presStyleLbl="alignNode1" presStyleIdx="0" presStyleCnt="2">
        <dgm:presLayoutVars>
          <dgm:chMax val="0"/>
          <dgm:chPref val="0"/>
          <dgm:bulletEnabled val="1"/>
        </dgm:presLayoutVars>
      </dgm:prSet>
      <dgm:spPr/>
    </dgm:pt>
    <dgm:pt modelId="{84C69337-6800-4E43-9E21-EB63B92C9598}" type="pres">
      <dgm:prSet presAssocID="{F97CC5AD-EC31-4ADA-9170-E2DBA5DEFCF0}" presName="desTx" presStyleLbl="alignAccFollowNode1" presStyleIdx="0" presStyleCnt="2">
        <dgm:presLayoutVars>
          <dgm:bulletEnabled val="1"/>
        </dgm:presLayoutVars>
      </dgm:prSet>
      <dgm:spPr/>
    </dgm:pt>
    <dgm:pt modelId="{2B5EBA85-73CB-4AE3-9088-64A279226E41}" type="pres">
      <dgm:prSet presAssocID="{6B966179-8DEF-4059-9B9B-04E4AA37C4AC}" presName="space" presStyleCnt="0"/>
      <dgm:spPr/>
    </dgm:pt>
    <dgm:pt modelId="{CA4E0D36-E09F-4CCE-9981-B8D628D01A00}" type="pres">
      <dgm:prSet presAssocID="{D5D4A114-5940-48CF-88C0-9085E3684802}" presName="composite" presStyleCnt="0"/>
      <dgm:spPr/>
    </dgm:pt>
    <dgm:pt modelId="{14D3AFA1-C577-4594-8664-C156B8BA0B2B}" type="pres">
      <dgm:prSet presAssocID="{D5D4A114-5940-48CF-88C0-9085E3684802}" presName="parTx" presStyleLbl="alignNode1" presStyleIdx="1" presStyleCnt="2">
        <dgm:presLayoutVars>
          <dgm:chMax val="0"/>
          <dgm:chPref val="0"/>
          <dgm:bulletEnabled val="1"/>
        </dgm:presLayoutVars>
      </dgm:prSet>
      <dgm:spPr/>
    </dgm:pt>
    <dgm:pt modelId="{AB52BEE5-217F-471E-9236-2B98818B1022}" type="pres">
      <dgm:prSet presAssocID="{D5D4A114-5940-48CF-88C0-9085E3684802}" presName="desTx" presStyleLbl="alignAccFollowNode1" presStyleIdx="1" presStyleCnt="2">
        <dgm:presLayoutVars>
          <dgm:bulletEnabled val="1"/>
        </dgm:presLayoutVars>
      </dgm:prSet>
      <dgm:spPr/>
    </dgm:pt>
  </dgm:ptLst>
  <dgm:cxnLst>
    <dgm:cxn modelId="{AD781D03-54AF-456C-9444-3DB7EAF6DD73}" srcId="{836DA89A-BEA2-4E75-80E6-776D493555EE}" destId="{F97CC5AD-EC31-4ADA-9170-E2DBA5DEFCF0}" srcOrd="0" destOrd="0" parTransId="{A938A752-DB38-42F9-BEAE-1F01D87FC75C}" sibTransId="{6B966179-8DEF-4059-9B9B-04E4AA37C4AC}"/>
    <dgm:cxn modelId="{D0CE243A-30D7-4C1F-97EC-FAA4A4CCDA1D}" srcId="{836DA89A-BEA2-4E75-80E6-776D493555EE}" destId="{D5D4A114-5940-48CF-88C0-9085E3684802}" srcOrd="1" destOrd="0" parTransId="{F2C087C5-1DCB-498F-B4C0-FA63639D86B8}" sibTransId="{84648580-B4AE-41B7-B035-77BDB1D8177B}"/>
    <dgm:cxn modelId="{75867D73-98F1-43D8-95CC-D96FCA364A64}" type="presOf" srcId="{D7B6A266-3445-42F5-9051-85785CDB863E}" destId="{84C69337-6800-4E43-9E21-EB63B92C9598}" srcOrd="0" destOrd="0" presId="urn:microsoft.com/office/officeart/2005/8/layout/hList1"/>
    <dgm:cxn modelId="{89E3FA56-AA39-45D6-B2DA-49A8CED17833}" type="presOf" srcId="{F97CC5AD-EC31-4ADA-9170-E2DBA5DEFCF0}" destId="{6A1B4D58-0B29-4106-9F36-C8D9B40CCC45}" srcOrd="0" destOrd="0" presId="urn:microsoft.com/office/officeart/2005/8/layout/hList1"/>
    <dgm:cxn modelId="{94717588-59F1-448D-A8CD-B898B927CA37}" type="presOf" srcId="{D3150C88-8038-4475-A47D-2EE4A8F9DAFE}" destId="{AB52BEE5-217F-471E-9236-2B98818B1022}" srcOrd="0" destOrd="0" presId="urn:microsoft.com/office/officeart/2005/8/layout/hList1"/>
    <dgm:cxn modelId="{89F0F1B9-CC02-49E6-9F71-0EFB20DE33FB}" type="presOf" srcId="{D5D4A114-5940-48CF-88C0-9085E3684802}" destId="{14D3AFA1-C577-4594-8664-C156B8BA0B2B}" srcOrd="0" destOrd="0" presId="urn:microsoft.com/office/officeart/2005/8/layout/hList1"/>
    <dgm:cxn modelId="{374466C7-91DB-4B69-A174-9E9A47FC302A}" type="presOf" srcId="{836DA89A-BEA2-4E75-80E6-776D493555EE}" destId="{5DBBDF78-257A-4936-96D6-0BF49F6DA119}" srcOrd="0" destOrd="0" presId="urn:microsoft.com/office/officeart/2005/8/layout/hList1"/>
    <dgm:cxn modelId="{43CC7EE6-CF51-43B5-B896-E6B94BEAFF42}" srcId="{F97CC5AD-EC31-4ADA-9170-E2DBA5DEFCF0}" destId="{D7B6A266-3445-42F5-9051-85785CDB863E}" srcOrd="0" destOrd="0" parTransId="{39C328B8-F54A-4D7F-8B24-0DD55A9BAA6C}" sibTransId="{E49F8C28-C637-4A1E-9601-FEDF95E2A729}"/>
    <dgm:cxn modelId="{D45FCCFF-5FEB-4B38-9338-5A0D0DB214F7}" srcId="{D5D4A114-5940-48CF-88C0-9085E3684802}" destId="{D3150C88-8038-4475-A47D-2EE4A8F9DAFE}" srcOrd="0" destOrd="0" parTransId="{4DE719CD-79DA-49A3-A709-2A94AD8110D2}" sibTransId="{CFCB7988-8169-4087-A20E-0D1435276721}"/>
    <dgm:cxn modelId="{DE9D27DE-7F4C-4895-875A-1097285D3099}" type="presParOf" srcId="{5DBBDF78-257A-4936-96D6-0BF49F6DA119}" destId="{74D71F83-C5AD-4C41-AC00-18CFBE91144F}" srcOrd="0" destOrd="0" presId="urn:microsoft.com/office/officeart/2005/8/layout/hList1"/>
    <dgm:cxn modelId="{3FF9C125-1F6F-4882-AC2F-50CB526B5E65}" type="presParOf" srcId="{74D71F83-C5AD-4C41-AC00-18CFBE91144F}" destId="{6A1B4D58-0B29-4106-9F36-C8D9B40CCC45}" srcOrd="0" destOrd="0" presId="urn:microsoft.com/office/officeart/2005/8/layout/hList1"/>
    <dgm:cxn modelId="{F771E2F1-E1F8-497E-9F45-A9BC7E4AB8A6}" type="presParOf" srcId="{74D71F83-C5AD-4C41-AC00-18CFBE91144F}" destId="{84C69337-6800-4E43-9E21-EB63B92C9598}" srcOrd="1" destOrd="0" presId="urn:microsoft.com/office/officeart/2005/8/layout/hList1"/>
    <dgm:cxn modelId="{5B47F812-F3FD-4EB9-A1AD-3A9DF9B7DD2D}" type="presParOf" srcId="{5DBBDF78-257A-4936-96D6-0BF49F6DA119}" destId="{2B5EBA85-73CB-4AE3-9088-64A279226E41}" srcOrd="1" destOrd="0" presId="urn:microsoft.com/office/officeart/2005/8/layout/hList1"/>
    <dgm:cxn modelId="{34FF217C-78C6-43A5-A80B-6CEEBA3228CD}" type="presParOf" srcId="{5DBBDF78-257A-4936-96D6-0BF49F6DA119}" destId="{CA4E0D36-E09F-4CCE-9981-B8D628D01A00}" srcOrd="2" destOrd="0" presId="urn:microsoft.com/office/officeart/2005/8/layout/hList1"/>
    <dgm:cxn modelId="{259571BA-5EF7-4A1A-8CD2-FA9A187D8F07}" type="presParOf" srcId="{CA4E0D36-E09F-4CCE-9981-B8D628D01A00}" destId="{14D3AFA1-C577-4594-8664-C156B8BA0B2B}" srcOrd="0" destOrd="0" presId="urn:microsoft.com/office/officeart/2005/8/layout/hList1"/>
    <dgm:cxn modelId="{36751FDD-E5CF-486C-8737-FCB900BA4458}" type="presParOf" srcId="{CA4E0D36-E09F-4CCE-9981-B8D628D01A00}" destId="{AB52BEE5-217F-471E-9236-2B98818B1022}" srcOrd="1" destOrd="0" presId="urn:microsoft.com/office/officeart/2005/8/layout/h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49B2791-5CED-4D2A-9EF6-D587A6685A08}"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n-US"/>
        </a:p>
      </dgm:t>
    </dgm:pt>
    <dgm:pt modelId="{A34CF5D3-AA59-481B-B248-AC6775DB29AB}">
      <dgm:prSet custT="1"/>
      <dgm:spPr/>
      <dgm:t>
        <a:bodyPr/>
        <a:lstStyle/>
        <a:p>
          <a:r>
            <a:rPr lang="es-MX" sz="1400" i="1">
              <a:latin typeface="+mj-lt"/>
            </a:rPr>
            <a:t>InputBox</a:t>
          </a:r>
          <a:endParaRPr lang="en-US" sz="1400" i="1">
            <a:latin typeface="+mj-lt"/>
          </a:endParaRPr>
        </a:p>
      </dgm:t>
    </dgm:pt>
    <dgm:pt modelId="{52230081-5BD6-4A8E-AA03-E18781D7F1B8}" type="parTrans" cxnId="{FCD749DC-B398-4F80-B2CD-402152297936}">
      <dgm:prSet/>
      <dgm:spPr/>
      <dgm:t>
        <a:bodyPr/>
        <a:lstStyle/>
        <a:p>
          <a:endParaRPr lang="en-US" sz="2000">
            <a:latin typeface="+mj-lt"/>
          </a:endParaRPr>
        </a:p>
      </dgm:t>
    </dgm:pt>
    <dgm:pt modelId="{41AACB40-36B0-4603-A43D-83245855C8EB}" type="sibTrans" cxnId="{FCD749DC-B398-4F80-B2CD-402152297936}">
      <dgm:prSet/>
      <dgm:spPr/>
      <dgm:t>
        <a:bodyPr/>
        <a:lstStyle/>
        <a:p>
          <a:endParaRPr lang="en-US" sz="2000">
            <a:latin typeface="+mj-lt"/>
          </a:endParaRPr>
        </a:p>
      </dgm:t>
    </dgm:pt>
    <dgm:pt modelId="{7DCD2E54-F25A-49E5-8D6E-C4A8E02D6307}">
      <dgm:prSet custT="1"/>
      <dgm:spPr/>
      <dgm:t>
        <a:bodyPr/>
        <a:lstStyle/>
        <a:p>
          <a:r>
            <a:rPr lang="es-MX" sz="1400">
              <a:latin typeface="+mj-lt"/>
            </a:rPr>
            <a:t>Solicita información al usuario.</a:t>
          </a:r>
          <a:endParaRPr lang="en-US" sz="1400">
            <a:latin typeface="+mj-lt"/>
          </a:endParaRPr>
        </a:p>
      </dgm:t>
    </dgm:pt>
    <dgm:pt modelId="{50F56540-2BD9-469E-BEF7-CADF351E084D}" type="parTrans" cxnId="{5B1F0A70-AE2A-4FC8-9C2F-67FCDA8514EC}">
      <dgm:prSet/>
      <dgm:spPr/>
      <dgm:t>
        <a:bodyPr/>
        <a:lstStyle/>
        <a:p>
          <a:endParaRPr lang="en-US" sz="2000">
            <a:latin typeface="+mj-lt"/>
          </a:endParaRPr>
        </a:p>
      </dgm:t>
    </dgm:pt>
    <dgm:pt modelId="{1D05C336-C634-42D6-8F55-6186FE64275C}" type="sibTrans" cxnId="{5B1F0A70-AE2A-4FC8-9C2F-67FCDA8514EC}">
      <dgm:prSet/>
      <dgm:spPr/>
      <dgm:t>
        <a:bodyPr/>
        <a:lstStyle/>
        <a:p>
          <a:endParaRPr lang="en-US" sz="2000">
            <a:latin typeface="+mj-lt"/>
          </a:endParaRPr>
        </a:p>
      </dgm:t>
    </dgm:pt>
    <dgm:pt modelId="{872B8ABD-B195-49C8-AB95-EAEA9D8CC3E1}">
      <dgm:prSet custT="1"/>
      <dgm:spPr/>
      <dgm:t>
        <a:bodyPr/>
        <a:lstStyle/>
        <a:p>
          <a:r>
            <a:rPr lang="es-MX" sz="1400" i="1">
              <a:latin typeface="+mj-lt"/>
            </a:rPr>
            <a:t>MsgBox</a:t>
          </a:r>
          <a:endParaRPr lang="en-US" sz="1400" i="1">
            <a:latin typeface="+mj-lt"/>
          </a:endParaRPr>
        </a:p>
      </dgm:t>
    </dgm:pt>
    <dgm:pt modelId="{48F8FFB8-794C-4746-A0D4-BCDED14B72A9}" type="parTrans" cxnId="{183EE5DA-27C1-4BB7-AF72-151B405691C8}">
      <dgm:prSet/>
      <dgm:spPr/>
      <dgm:t>
        <a:bodyPr/>
        <a:lstStyle/>
        <a:p>
          <a:endParaRPr lang="en-US" sz="2000">
            <a:latin typeface="+mj-lt"/>
          </a:endParaRPr>
        </a:p>
      </dgm:t>
    </dgm:pt>
    <dgm:pt modelId="{7EF3099F-9CC3-4EF3-B2A0-2E12FEA6DAC8}" type="sibTrans" cxnId="{183EE5DA-27C1-4BB7-AF72-151B405691C8}">
      <dgm:prSet/>
      <dgm:spPr/>
      <dgm:t>
        <a:bodyPr/>
        <a:lstStyle/>
        <a:p>
          <a:endParaRPr lang="en-US" sz="2000">
            <a:latin typeface="+mj-lt"/>
          </a:endParaRPr>
        </a:p>
      </dgm:t>
    </dgm:pt>
    <dgm:pt modelId="{8E4F8DFB-7FDA-481C-B092-CF86DE774454}">
      <dgm:prSet custT="1"/>
      <dgm:spPr/>
      <dgm:t>
        <a:bodyPr/>
        <a:lstStyle/>
        <a:p>
          <a:r>
            <a:rPr lang="es-MX" sz="1400" dirty="0">
              <a:latin typeface="+mj-lt"/>
            </a:rPr>
            <a:t>Muestra mensajes o confirmaciones.</a:t>
          </a:r>
          <a:endParaRPr lang="en-US" sz="1400" dirty="0">
            <a:latin typeface="+mj-lt"/>
          </a:endParaRPr>
        </a:p>
      </dgm:t>
    </dgm:pt>
    <dgm:pt modelId="{172F14D9-FBAB-40A2-A73F-24DB24A99998}" type="parTrans" cxnId="{44E131F4-3998-4759-B0B7-DFE35CAE351A}">
      <dgm:prSet/>
      <dgm:spPr/>
      <dgm:t>
        <a:bodyPr/>
        <a:lstStyle/>
        <a:p>
          <a:endParaRPr lang="en-US" sz="2000">
            <a:latin typeface="+mj-lt"/>
          </a:endParaRPr>
        </a:p>
      </dgm:t>
    </dgm:pt>
    <dgm:pt modelId="{0D7B4828-FFB4-4778-B0B0-E3FEA4E5AA59}" type="sibTrans" cxnId="{44E131F4-3998-4759-B0B7-DFE35CAE351A}">
      <dgm:prSet/>
      <dgm:spPr/>
      <dgm:t>
        <a:bodyPr/>
        <a:lstStyle/>
        <a:p>
          <a:endParaRPr lang="en-US" sz="2000">
            <a:latin typeface="+mj-lt"/>
          </a:endParaRPr>
        </a:p>
      </dgm:t>
    </dgm:pt>
    <dgm:pt modelId="{74F4538C-E72D-4187-9E0F-3B06421EA205}" type="pres">
      <dgm:prSet presAssocID="{749B2791-5CED-4D2A-9EF6-D587A6685A08}" presName="Name0" presStyleCnt="0">
        <dgm:presLayoutVars>
          <dgm:dir/>
          <dgm:animLvl val="lvl"/>
          <dgm:resizeHandles val="exact"/>
        </dgm:presLayoutVars>
      </dgm:prSet>
      <dgm:spPr/>
    </dgm:pt>
    <dgm:pt modelId="{CA99235C-BE02-4F97-9616-69107BE03107}" type="pres">
      <dgm:prSet presAssocID="{A34CF5D3-AA59-481B-B248-AC6775DB29AB}" presName="composite" presStyleCnt="0"/>
      <dgm:spPr/>
    </dgm:pt>
    <dgm:pt modelId="{AC434125-AA84-4EFB-A8F2-E16F3F5918F5}" type="pres">
      <dgm:prSet presAssocID="{A34CF5D3-AA59-481B-B248-AC6775DB29AB}" presName="parTx" presStyleLbl="alignNode1" presStyleIdx="0" presStyleCnt="2">
        <dgm:presLayoutVars>
          <dgm:chMax val="0"/>
          <dgm:chPref val="0"/>
          <dgm:bulletEnabled val="1"/>
        </dgm:presLayoutVars>
      </dgm:prSet>
      <dgm:spPr/>
    </dgm:pt>
    <dgm:pt modelId="{43A4E457-977A-4C3C-BFE6-59BD5DCDC052}" type="pres">
      <dgm:prSet presAssocID="{A34CF5D3-AA59-481B-B248-AC6775DB29AB}" presName="desTx" presStyleLbl="alignAccFollowNode1" presStyleIdx="0" presStyleCnt="2">
        <dgm:presLayoutVars>
          <dgm:bulletEnabled val="1"/>
        </dgm:presLayoutVars>
      </dgm:prSet>
      <dgm:spPr/>
    </dgm:pt>
    <dgm:pt modelId="{D410E285-F084-4435-AB3B-2CFC337D5385}" type="pres">
      <dgm:prSet presAssocID="{41AACB40-36B0-4603-A43D-83245855C8EB}" presName="space" presStyleCnt="0"/>
      <dgm:spPr/>
    </dgm:pt>
    <dgm:pt modelId="{F3B402D8-9099-452E-ADF4-6722E34D8625}" type="pres">
      <dgm:prSet presAssocID="{872B8ABD-B195-49C8-AB95-EAEA9D8CC3E1}" presName="composite" presStyleCnt="0"/>
      <dgm:spPr/>
    </dgm:pt>
    <dgm:pt modelId="{7E0D5328-37D8-4AE0-947C-E49758B8E4AE}" type="pres">
      <dgm:prSet presAssocID="{872B8ABD-B195-49C8-AB95-EAEA9D8CC3E1}" presName="parTx" presStyleLbl="alignNode1" presStyleIdx="1" presStyleCnt="2">
        <dgm:presLayoutVars>
          <dgm:chMax val="0"/>
          <dgm:chPref val="0"/>
          <dgm:bulletEnabled val="1"/>
        </dgm:presLayoutVars>
      </dgm:prSet>
      <dgm:spPr/>
    </dgm:pt>
    <dgm:pt modelId="{AE7A67A0-0592-427E-9B4A-5A1728009C77}" type="pres">
      <dgm:prSet presAssocID="{872B8ABD-B195-49C8-AB95-EAEA9D8CC3E1}" presName="desTx" presStyleLbl="alignAccFollowNode1" presStyleIdx="1" presStyleCnt="2">
        <dgm:presLayoutVars>
          <dgm:bulletEnabled val="1"/>
        </dgm:presLayoutVars>
      </dgm:prSet>
      <dgm:spPr/>
    </dgm:pt>
  </dgm:ptLst>
  <dgm:cxnLst>
    <dgm:cxn modelId="{4B0FA21E-4EB6-4806-AE25-0A1C975E90D8}" type="presOf" srcId="{A34CF5D3-AA59-481B-B248-AC6775DB29AB}" destId="{AC434125-AA84-4EFB-A8F2-E16F3F5918F5}" srcOrd="0" destOrd="0" presId="urn:microsoft.com/office/officeart/2005/8/layout/hList1"/>
    <dgm:cxn modelId="{F8C39B32-AF75-4BA9-A877-AE2A0F8E214C}" type="presOf" srcId="{8E4F8DFB-7FDA-481C-B092-CF86DE774454}" destId="{AE7A67A0-0592-427E-9B4A-5A1728009C77}" srcOrd="0" destOrd="0" presId="urn:microsoft.com/office/officeart/2005/8/layout/hList1"/>
    <dgm:cxn modelId="{5B1F0A70-AE2A-4FC8-9C2F-67FCDA8514EC}" srcId="{A34CF5D3-AA59-481B-B248-AC6775DB29AB}" destId="{7DCD2E54-F25A-49E5-8D6E-C4A8E02D6307}" srcOrd="0" destOrd="0" parTransId="{50F56540-2BD9-469E-BEF7-CADF351E084D}" sibTransId="{1D05C336-C634-42D6-8F55-6186FE64275C}"/>
    <dgm:cxn modelId="{7F7E8675-36AE-4B5F-B557-B0FC2C441232}" type="presOf" srcId="{749B2791-5CED-4D2A-9EF6-D587A6685A08}" destId="{74F4538C-E72D-4187-9E0F-3B06421EA205}" srcOrd="0" destOrd="0" presId="urn:microsoft.com/office/officeart/2005/8/layout/hList1"/>
    <dgm:cxn modelId="{1CB6A6B1-0618-4DF0-9291-980609FFABE6}" type="presOf" srcId="{872B8ABD-B195-49C8-AB95-EAEA9D8CC3E1}" destId="{7E0D5328-37D8-4AE0-947C-E49758B8E4AE}" srcOrd="0" destOrd="0" presId="urn:microsoft.com/office/officeart/2005/8/layout/hList1"/>
    <dgm:cxn modelId="{183EE5DA-27C1-4BB7-AF72-151B405691C8}" srcId="{749B2791-5CED-4D2A-9EF6-D587A6685A08}" destId="{872B8ABD-B195-49C8-AB95-EAEA9D8CC3E1}" srcOrd="1" destOrd="0" parTransId="{48F8FFB8-794C-4746-A0D4-BCDED14B72A9}" sibTransId="{7EF3099F-9CC3-4EF3-B2A0-2E12FEA6DAC8}"/>
    <dgm:cxn modelId="{FCD749DC-B398-4F80-B2CD-402152297936}" srcId="{749B2791-5CED-4D2A-9EF6-D587A6685A08}" destId="{A34CF5D3-AA59-481B-B248-AC6775DB29AB}" srcOrd="0" destOrd="0" parTransId="{52230081-5BD6-4A8E-AA03-E18781D7F1B8}" sibTransId="{41AACB40-36B0-4603-A43D-83245855C8EB}"/>
    <dgm:cxn modelId="{98172EF4-D5E6-4C4D-A765-FC31789568BD}" type="presOf" srcId="{7DCD2E54-F25A-49E5-8D6E-C4A8E02D6307}" destId="{43A4E457-977A-4C3C-BFE6-59BD5DCDC052}" srcOrd="0" destOrd="0" presId="urn:microsoft.com/office/officeart/2005/8/layout/hList1"/>
    <dgm:cxn modelId="{44E131F4-3998-4759-B0B7-DFE35CAE351A}" srcId="{872B8ABD-B195-49C8-AB95-EAEA9D8CC3E1}" destId="{8E4F8DFB-7FDA-481C-B092-CF86DE774454}" srcOrd="0" destOrd="0" parTransId="{172F14D9-FBAB-40A2-A73F-24DB24A99998}" sibTransId="{0D7B4828-FFB4-4778-B0B0-E3FEA4E5AA59}"/>
    <dgm:cxn modelId="{1172E970-3936-4553-8009-D9B9EF4BD84D}" type="presParOf" srcId="{74F4538C-E72D-4187-9E0F-3B06421EA205}" destId="{CA99235C-BE02-4F97-9616-69107BE03107}" srcOrd="0" destOrd="0" presId="urn:microsoft.com/office/officeart/2005/8/layout/hList1"/>
    <dgm:cxn modelId="{CAD96B6F-7574-4D44-9A61-D5044E37B49C}" type="presParOf" srcId="{CA99235C-BE02-4F97-9616-69107BE03107}" destId="{AC434125-AA84-4EFB-A8F2-E16F3F5918F5}" srcOrd="0" destOrd="0" presId="urn:microsoft.com/office/officeart/2005/8/layout/hList1"/>
    <dgm:cxn modelId="{87E806E8-CF30-45FA-BB86-9461A03E1605}" type="presParOf" srcId="{CA99235C-BE02-4F97-9616-69107BE03107}" destId="{43A4E457-977A-4C3C-BFE6-59BD5DCDC052}" srcOrd="1" destOrd="0" presId="urn:microsoft.com/office/officeart/2005/8/layout/hList1"/>
    <dgm:cxn modelId="{9AA6072D-90FB-4C16-A8C5-29B99B6E39D8}" type="presParOf" srcId="{74F4538C-E72D-4187-9E0F-3B06421EA205}" destId="{D410E285-F084-4435-AB3B-2CFC337D5385}" srcOrd="1" destOrd="0" presId="urn:microsoft.com/office/officeart/2005/8/layout/hList1"/>
    <dgm:cxn modelId="{64C5008D-3F7B-4ADD-9830-EBBC855AD818}" type="presParOf" srcId="{74F4538C-E72D-4187-9E0F-3B06421EA205}" destId="{F3B402D8-9099-452E-ADF4-6722E34D8625}" srcOrd="2" destOrd="0" presId="urn:microsoft.com/office/officeart/2005/8/layout/hList1"/>
    <dgm:cxn modelId="{3ACF1A0B-0296-42CE-87FC-DC8918E83245}" type="presParOf" srcId="{F3B402D8-9099-452E-ADF4-6722E34D8625}" destId="{7E0D5328-37D8-4AE0-947C-E49758B8E4AE}" srcOrd="0" destOrd="0" presId="urn:microsoft.com/office/officeart/2005/8/layout/hList1"/>
    <dgm:cxn modelId="{6DD9B28B-BCA5-4136-915A-60EBE56F93D5}" type="presParOf" srcId="{F3B402D8-9099-452E-ADF4-6722E34D8625}" destId="{AE7A67A0-0592-427E-9B4A-5A1728009C77}" srcOrd="1" destOrd="0" presId="urn:microsoft.com/office/officeart/2005/8/layout/hList1"/>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A97F4B-AEC0-4577-A42D-E5A3E83F7BD0}" type="doc">
      <dgm:prSet loTypeId="urn:microsoft.com/office/officeart/2005/8/layout/hList6" loCatId="list" qsTypeId="urn:microsoft.com/office/officeart/2005/8/quickstyle/simple1" qsCatId="simple" csTypeId="urn:microsoft.com/office/officeart/2005/8/colors/colorful5" csCatId="colorful"/>
      <dgm:spPr/>
      <dgm:t>
        <a:bodyPr/>
        <a:lstStyle/>
        <a:p>
          <a:endParaRPr lang="en-US"/>
        </a:p>
      </dgm:t>
    </dgm:pt>
    <dgm:pt modelId="{4182F904-3DCB-475B-8014-F45525B9C66E}">
      <dgm:prSet/>
      <dgm:spPr/>
      <dgm:t>
        <a:bodyPr/>
        <a:lstStyle/>
        <a:p>
          <a:r>
            <a:rPr lang="es-MX" b="1"/>
            <a:t>Sin pivotear</a:t>
          </a:r>
          <a:endParaRPr lang="en-US"/>
        </a:p>
      </dgm:t>
    </dgm:pt>
    <dgm:pt modelId="{2E8A55B6-1218-4513-B656-DBC704465CC3}" type="parTrans" cxnId="{CEC8AE39-FC73-491F-A691-3DA70B8BF1D3}">
      <dgm:prSet/>
      <dgm:spPr/>
      <dgm:t>
        <a:bodyPr/>
        <a:lstStyle/>
        <a:p>
          <a:endParaRPr lang="en-US"/>
        </a:p>
      </dgm:t>
    </dgm:pt>
    <dgm:pt modelId="{504F32E1-4DB7-48C6-A93A-9F929741295D}" type="sibTrans" cxnId="{CEC8AE39-FC73-491F-A691-3DA70B8BF1D3}">
      <dgm:prSet/>
      <dgm:spPr/>
      <dgm:t>
        <a:bodyPr/>
        <a:lstStyle/>
        <a:p>
          <a:endParaRPr lang="en-US"/>
        </a:p>
      </dgm:t>
    </dgm:pt>
    <dgm:pt modelId="{0E1A4756-EF0F-4793-90C8-1FA096748FA4}">
      <dgm:prSet/>
      <dgm:spPr/>
      <dgm:t>
        <a:bodyPr/>
        <a:lstStyle/>
        <a:p>
          <a:r>
            <a:rPr lang="es-MX"/>
            <a:t>Ideal para la </a:t>
          </a:r>
          <a:r>
            <a:rPr lang="es-MX" b="1"/>
            <a:t>entrada de datos</a:t>
          </a:r>
          <a:r>
            <a:rPr lang="es-MX"/>
            <a:t>, </a:t>
          </a:r>
          <a:r>
            <a:rPr lang="es-MX" b="1"/>
            <a:t>bases de datos</a:t>
          </a:r>
          <a:r>
            <a:rPr lang="es-MX"/>
            <a:t>, o </a:t>
          </a:r>
          <a:r>
            <a:rPr lang="es-MX" b="1"/>
            <a:t>filtros complejos</a:t>
          </a:r>
          <a:r>
            <a:rPr lang="es-MX"/>
            <a:t>.</a:t>
          </a:r>
          <a:endParaRPr lang="en-US"/>
        </a:p>
      </dgm:t>
    </dgm:pt>
    <dgm:pt modelId="{09398338-EFDA-4FCF-A0F0-9AE2516B289E}" type="parTrans" cxnId="{4BB195CD-4E11-4904-A25E-16F2CB83B224}">
      <dgm:prSet/>
      <dgm:spPr/>
      <dgm:t>
        <a:bodyPr/>
        <a:lstStyle/>
        <a:p>
          <a:endParaRPr lang="en-US"/>
        </a:p>
      </dgm:t>
    </dgm:pt>
    <dgm:pt modelId="{4EFBCAF0-0D13-4C4B-90B3-CB09145C2B11}" type="sibTrans" cxnId="{4BB195CD-4E11-4904-A25E-16F2CB83B224}">
      <dgm:prSet/>
      <dgm:spPr/>
      <dgm:t>
        <a:bodyPr/>
        <a:lstStyle/>
        <a:p>
          <a:endParaRPr lang="en-US"/>
        </a:p>
      </dgm:t>
    </dgm:pt>
    <dgm:pt modelId="{5381FA31-F0FC-47C3-984C-AD9E37889785}">
      <dgm:prSet/>
      <dgm:spPr/>
      <dgm:t>
        <a:bodyPr/>
        <a:lstStyle/>
        <a:p>
          <a:r>
            <a:rPr lang="es-MX" b="1"/>
            <a:t>Pivoteado</a:t>
          </a:r>
          <a:endParaRPr lang="en-US"/>
        </a:p>
      </dgm:t>
    </dgm:pt>
    <dgm:pt modelId="{ACD3578B-0653-4E17-830D-170B7EEF355B}" type="parTrans" cxnId="{F4568CB8-738B-47B9-ACE7-653C837AEAE3}">
      <dgm:prSet/>
      <dgm:spPr/>
      <dgm:t>
        <a:bodyPr/>
        <a:lstStyle/>
        <a:p>
          <a:endParaRPr lang="en-US"/>
        </a:p>
      </dgm:t>
    </dgm:pt>
    <dgm:pt modelId="{A90626AD-799B-4C87-BD3F-3CCD781ED0B9}" type="sibTrans" cxnId="{F4568CB8-738B-47B9-ACE7-653C837AEAE3}">
      <dgm:prSet/>
      <dgm:spPr/>
      <dgm:t>
        <a:bodyPr/>
        <a:lstStyle/>
        <a:p>
          <a:endParaRPr lang="en-US"/>
        </a:p>
      </dgm:t>
    </dgm:pt>
    <dgm:pt modelId="{04884F0E-04EB-4A56-9503-0CB034D1CCF4}">
      <dgm:prSet/>
      <dgm:spPr/>
      <dgm:t>
        <a:bodyPr/>
        <a:lstStyle/>
        <a:p>
          <a:r>
            <a:rPr lang="es-MX"/>
            <a:t>Adecuado para </a:t>
          </a:r>
          <a:r>
            <a:rPr lang="es-MX" b="1"/>
            <a:t>reportes</a:t>
          </a:r>
          <a:r>
            <a:rPr lang="es-MX"/>
            <a:t>, </a:t>
          </a:r>
          <a:r>
            <a:rPr lang="es-MX" b="1"/>
            <a:t>presentaciones</a:t>
          </a:r>
          <a:r>
            <a:rPr lang="es-MX"/>
            <a:t>, o </a:t>
          </a:r>
          <a:r>
            <a:rPr lang="es-MX" b="1"/>
            <a:t>análisis comparativo</a:t>
          </a:r>
          <a:r>
            <a:rPr lang="es-MX"/>
            <a:t>.</a:t>
          </a:r>
          <a:endParaRPr lang="en-US"/>
        </a:p>
      </dgm:t>
    </dgm:pt>
    <dgm:pt modelId="{7DD7C155-4906-4CB1-AE04-94080D572029}" type="parTrans" cxnId="{5A42BC9A-14E5-425A-A68D-966DCA41A0CF}">
      <dgm:prSet/>
      <dgm:spPr/>
      <dgm:t>
        <a:bodyPr/>
        <a:lstStyle/>
        <a:p>
          <a:endParaRPr lang="en-US"/>
        </a:p>
      </dgm:t>
    </dgm:pt>
    <dgm:pt modelId="{6D94598D-1EB9-4327-8856-C099A91CBD2C}" type="sibTrans" cxnId="{5A42BC9A-14E5-425A-A68D-966DCA41A0CF}">
      <dgm:prSet/>
      <dgm:spPr/>
      <dgm:t>
        <a:bodyPr/>
        <a:lstStyle/>
        <a:p>
          <a:endParaRPr lang="en-US"/>
        </a:p>
      </dgm:t>
    </dgm:pt>
    <dgm:pt modelId="{83291880-6042-419F-BCDA-DC002D369773}" type="pres">
      <dgm:prSet presAssocID="{C3A97F4B-AEC0-4577-A42D-E5A3E83F7BD0}" presName="Name0" presStyleCnt="0">
        <dgm:presLayoutVars>
          <dgm:dir/>
          <dgm:resizeHandles val="exact"/>
        </dgm:presLayoutVars>
      </dgm:prSet>
      <dgm:spPr/>
    </dgm:pt>
    <dgm:pt modelId="{2D84E755-9FC8-401B-9DD5-1C15466B69FA}" type="pres">
      <dgm:prSet presAssocID="{4182F904-3DCB-475B-8014-F45525B9C66E}" presName="node" presStyleLbl="node1" presStyleIdx="0" presStyleCnt="2">
        <dgm:presLayoutVars>
          <dgm:bulletEnabled val="1"/>
        </dgm:presLayoutVars>
      </dgm:prSet>
      <dgm:spPr/>
    </dgm:pt>
    <dgm:pt modelId="{B9C90570-D703-4BEF-80E3-790F2D86BE68}" type="pres">
      <dgm:prSet presAssocID="{504F32E1-4DB7-48C6-A93A-9F929741295D}" presName="sibTrans" presStyleCnt="0"/>
      <dgm:spPr/>
    </dgm:pt>
    <dgm:pt modelId="{6375C4AC-868B-415C-8B16-C446B67F9F4F}" type="pres">
      <dgm:prSet presAssocID="{5381FA31-F0FC-47C3-984C-AD9E37889785}" presName="node" presStyleLbl="node1" presStyleIdx="1" presStyleCnt="2">
        <dgm:presLayoutVars>
          <dgm:bulletEnabled val="1"/>
        </dgm:presLayoutVars>
      </dgm:prSet>
      <dgm:spPr/>
    </dgm:pt>
  </dgm:ptLst>
  <dgm:cxnLst>
    <dgm:cxn modelId="{F1223B13-CF40-4C14-9E69-549105126A3E}" type="presOf" srcId="{4182F904-3DCB-475B-8014-F45525B9C66E}" destId="{2D84E755-9FC8-401B-9DD5-1C15466B69FA}" srcOrd="0" destOrd="0" presId="urn:microsoft.com/office/officeart/2005/8/layout/hList6"/>
    <dgm:cxn modelId="{CEC8AE39-FC73-491F-A691-3DA70B8BF1D3}" srcId="{C3A97F4B-AEC0-4577-A42D-E5A3E83F7BD0}" destId="{4182F904-3DCB-475B-8014-F45525B9C66E}" srcOrd="0" destOrd="0" parTransId="{2E8A55B6-1218-4513-B656-DBC704465CC3}" sibTransId="{504F32E1-4DB7-48C6-A93A-9F929741295D}"/>
    <dgm:cxn modelId="{7F42CA46-3FF1-4804-A0B6-7A3B5E725B22}" type="presOf" srcId="{04884F0E-04EB-4A56-9503-0CB034D1CCF4}" destId="{6375C4AC-868B-415C-8B16-C446B67F9F4F}" srcOrd="0" destOrd="1" presId="urn:microsoft.com/office/officeart/2005/8/layout/hList6"/>
    <dgm:cxn modelId="{5A42BC9A-14E5-425A-A68D-966DCA41A0CF}" srcId="{5381FA31-F0FC-47C3-984C-AD9E37889785}" destId="{04884F0E-04EB-4A56-9503-0CB034D1CCF4}" srcOrd="0" destOrd="0" parTransId="{7DD7C155-4906-4CB1-AE04-94080D572029}" sibTransId="{6D94598D-1EB9-4327-8856-C099A91CBD2C}"/>
    <dgm:cxn modelId="{F4568CB8-738B-47B9-ACE7-653C837AEAE3}" srcId="{C3A97F4B-AEC0-4577-A42D-E5A3E83F7BD0}" destId="{5381FA31-F0FC-47C3-984C-AD9E37889785}" srcOrd="1" destOrd="0" parTransId="{ACD3578B-0653-4E17-830D-170B7EEF355B}" sibTransId="{A90626AD-799B-4C87-BD3F-3CCD781ED0B9}"/>
    <dgm:cxn modelId="{FE0122C3-29CB-4B61-9EA5-4B14FAF575F9}" type="presOf" srcId="{5381FA31-F0FC-47C3-984C-AD9E37889785}" destId="{6375C4AC-868B-415C-8B16-C446B67F9F4F}" srcOrd="0" destOrd="0" presId="urn:microsoft.com/office/officeart/2005/8/layout/hList6"/>
    <dgm:cxn modelId="{4BB195CD-4E11-4904-A25E-16F2CB83B224}" srcId="{4182F904-3DCB-475B-8014-F45525B9C66E}" destId="{0E1A4756-EF0F-4793-90C8-1FA096748FA4}" srcOrd="0" destOrd="0" parTransId="{09398338-EFDA-4FCF-A0F0-9AE2516B289E}" sibTransId="{4EFBCAF0-0D13-4C4B-90B3-CB09145C2B11}"/>
    <dgm:cxn modelId="{9E67ACEB-0B69-457C-8362-BA14B9A9BC56}" type="presOf" srcId="{0E1A4756-EF0F-4793-90C8-1FA096748FA4}" destId="{2D84E755-9FC8-401B-9DD5-1C15466B69FA}" srcOrd="0" destOrd="1" presId="urn:microsoft.com/office/officeart/2005/8/layout/hList6"/>
    <dgm:cxn modelId="{E3D4E0FC-2CDB-4DF5-9CFF-79732A54C8FE}" type="presOf" srcId="{C3A97F4B-AEC0-4577-A42D-E5A3E83F7BD0}" destId="{83291880-6042-419F-BCDA-DC002D369773}" srcOrd="0" destOrd="0" presId="urn:microsoft.com/office/officeart/2005/8/layout/hList6"/>
    <dgm:cxn modelId="{9119E004-6085-4292-A527-0A89BE57D44B}" type="presParOf" srcId="{83291880-6042-419F-BCDA-DC002D369773}" destId="{2D84E755-9FC8-401B-9DD5-1C15466B69FA}" srcOrd="0" destOrd="0" presId="urn:microsoft.com/office/officeart/2005/8/layout/hList6"/>
    <dgm:cxn modelId="{8CE87384-9FF0-4FF2-B4EB-53568C71D15D}" type="presParOf" srcId="{83291880-6042-419F-BCDA-DC002D369773}" destId="{B9C90570-D703-4BEF-80E3-790F2D86BE68}" srcOrd="1" destOrd="0" presId="urn:microsoft.com/office/officeart/2005/8/layout/hList6"/>
    <dgm:cxn modelId="{DDD26189-1D42-466F-BF86-C69083704D52}" type="presParOf" srcId="{83291880-6042-419F-BCDA-DC002D369773}" destId="{6375C4AC-868B-415C-8B16-C446B67F9F4F}" srcOrd="2" destOrd="0" presId="urn:microsoft.com/office/officeart/2005/8/layout/hList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F2A7EA-6558-4AEB-867A-89E92D235DE2}" type="doc">
      <dgm:prSet loTypeId="urn:microsoft.com/office/officeart/2005/8/layout/hList1" loCatId="list" qsTypeId="urn:microsoft.com/office/officeart/2005/8/quickstyle/simple1" qsCatId="simple" csTypeId="urn:microsoft.com/office/officeart/2005/8/colors/colorful2" csCatId="colorful"/>
      <dgm:spPr/>
      <dgm:t>
        <a:bodyPr/>
        <a:lstStyle/>
        <a:p>
          <a:endParaRPr lang="en-US"/>
        </a:p>
      </dgm:t>
    </dgm:pt>
    <dgm:pt modelId="{C48ABF23-FB57-47FA-A038-64F6A373FBFE}">
      <dgm:prSet/>
      <dgm:spPr/>
      <dgm:t>
        <a:bodyPr/>
        <a:lstStyle/>
        <a:p>
          <a:r>
            <a:rPr lang="es-MX" b="1">
              <a:latin typeface="+mj-lt"/>
            </a:rPr>
            <a:t>Redundancia</a:t>
          </a:r>
          <a:endParaRPr lang="en-US">
            <a:latin typeface="+mj-lt"/>
          </a:endParaRPr>
        </a:p>
      </dgm:t>
    </dgm:pt>
    <dgm:pt modelId="{F9220B3D-7CD8-41BD-88AD-5C776733E894}" type="parTrans" cxnId="{1131AB0A-ED79-43FE-9DFE-C1DA0BBA3696}">
      <dgm:prSet/>
      <dgm:spPr/>
      <dgm:t>
        <a:bodyPr/>
        <a:lstStyle/>
        <a:p>
          <a:endParaRPr lang="en-US">
            <a:latin typeface="+mj-lt"/>
          </a:endParaRPr>
        </a:p>
      </dgm:t>
    </dgm:pt>
    <dgm:pt modelId="{FE70C121-41C8-4FAA-A623-B0BBFB9C70D6}" type="sibTrans" cxnId="{1131AB0A-ED79-43FE-9DFE-C1DA0BBA3696}">
      <dgm:prSet/>
      <dgm:spPr/>
      <dgm:t>
        <a:bodyPr/>
        <a:lstStyle/>
        <a:p>
          <a:endParaRPr lang="en-US">
            <a:latin typeface="+mj-lt"/>
          </a:endParaRPr>
        </a:p>
      </dgm:t>
    </dgm:pt>
    <dgm:pt modelId="{0667385B-371D-458F-BDD3-F995711DDE6A}">
      <dgm:prSet/>
      <dgm:spPr/>
      <dgm:t>
        <a:bodyPr/>
        <a:lstStyle/>
        <a:p>
          <a:r>
            <a:rPr lang="es-MX">
              <a:latin typeface="+mj-lt"/>
            </a:rPr>
            <a:t>La información del departamento se repite varias veces.</a:t>
          </a:r>
          <a:endParaRPr lang="en-US">
            <a:latin typeface="+mj-lt"/>
          </a:endParaRPr>
        </a:p>
      </dgm:t>
    </dgm:pt>
    <dgm:pt modelId="{1450DFDE-9884-4503-8195-10599E3C6A75}" type="parTrans" cxnId="{48DF0034-FD2A-415A-83E7-4DFC6611605D}">
      <dgm:prSet/>
      <dgm:spPr/>
      <dgm:t>
        <a:bodyPr/>
        <a:lstStyle/>
        <a:p>
          <a:endParaRPr lang="en-US">
            <a:latin typeface="+mj-lt"/>
          </a:endParaRPr>
        </a:p>
      </dgm:t>
    </dgm:pt>
    <dgm:pt modelId="{A003FA6D-A184-4C59-A9D5-2860CDFFC481}" type="sibTrans" cxnId="{48DF0034-FD2A-415A-83E7-4DFC6611605D}">
      <dgm:prSet/>
      <dgm:spPr/>
      <dgm:t>
        <a:bodyPr/>
        <a:lstStyle/>
        <a:p>
          <a:endParaRPr lang="en-US">
            <a:latin typeface="+mj-lt"/>
          </a:endParaRPr>
        </a:p>
      </dgm:t>
    </dgm:pt>
    <dgm:pt modelId="{6F9F72E2-07BC-41D9-92E1-416A17FA9B86}">
      <dgm:prSet/>
      <dgm:spPr/>
      <dgm:t>
        <a:bodyPr/>
        <a:lstStyle/>
        <a:p>
          <a:r>
            <a:rPr lang="es-MX" b="1">
              <a:latin typeface="+mj-lt"/>
            </a:rPr>
            <a:t>Inconsistencias</a:t>
          </a:r>
          <a:endParaRPr lang="en-US">
            <a:latin typeface="+mj-lt"/>
          </a:endParaRPr>
        </a:p>
      </dgm:t>
    </dgm:pt>
    <dgm:pt modelId="{453961EE-649C-4E37-A525-53926233F1B4}" type="parTrans" cxnId="{6A5501BF-EA10-4D07-99B4-DFF90402CB86}">
      <dgm:prSet/>
      <dgm:spPr/>
      <dgm:t>
        <a:bodyPr/>
        <a:lstStyle/>
        <a:p>
          <a:endParaRPr lang="en-US">
            <a:latin typeface="+mj-lt"/>
          </a:endParaRPr>
        </a:p>
      </dgm:t>
    </dgm:pt>
    <dgm:pt modelId="{564EB21F-9D12-4418-9820-7F60C263A2D8}" type="sibTrans" cxnId="{6A5501BF-EA10-4D07-99B4-DFF90402CB86}">
      <dgm:prSet/>
      <dgm:spPr/>
      <dgm:t>
        <a:bodyPr/>
        <a:lstStyle/>
        <a:p>
          <a:endParaRPr lang="en-US">
            <a:latin typeface="+mj-lt"/>
          </a:endParaRPr>
        </a:p>
      </dgm:t>
    </dgm:pt>
    <dgm:pt modelId="{8AA990A6-4185-4DA6-8573-BB6EA6EBB0C7}">
      <dgm:prSet/>
      <dgm:spPr/>
      <dgm:t>
        <a:bodyPr/>
        <a:lstStyle/>
        <a:p>
          <a:r>
            <a:rPr lang="es-MX">
              <a:latin typeface="+mj-lt"/>
            </a:rPr>
            <a:t>Si cambia el número del jefe, hay que actualizar múltiples registros.</a:t>
          </a:r>
          <a:endParaRPr lang="en-US">
            <a:latin typeface="+mj-lt"/>
          </a:endParaRPr>
        </a:p>
      </dgm:t>
    </dgm:pt>
    <dgm:pt modelId="{0E0390E4-1362-48FD-956A-8E552FDEA26E}" type="parTrans" cxnId="{8DB10BBC-1D26-4CE1-9425-2A4C0B16335C}">
      <dgm:prSet/>
      <dgm:spPr/>
      <dgm:t>
        <a:bodyPr/>
        <a:lstStyle/>
        <a:p>
          <a:endParaRPr lang="en-US">
            <a:latin typeface="+mj-lt"/>
          </a:endParaRPr>
        </a:p>
      </dgm:t>
    </dgm:pt>
    <dgm:pt modelId="{F865FE98-F329-44E9-8AF7-DBB873AF773F}" type="sibTrans" cxnId="{8DB10BBC-1D26-4CE1-9425-2A4C0B16335C}">
      <dgm:prSet/>
      <dgm:spPr/>
      <dgm:t>
        <a:bodyPr/>
        <a:lstStyle/>
        <a:p>
          <a:endParaRPr lang="en-US">
            <a:latin typeface="+mj-lt"/>
          </a:endParaRPr>
        </a:p>
      </dgm:t>
    </dgm:pt>
    <dgm:pt modelId="{72F3473C-7769-4674-B543-B818C60D842B}">
      <dgm:prSet/>
      <dgm:spPr/>
      <dgm:t>
        <a:bodyPr/>
        <a:lstStyle/>
        <a:p>
          <a:r>
            <a:rPr lang="es-MX" b="1">
              <a:latin typeface="+mj-lt"/>
            </a:rPr>
            <a:t>Desperdicio de espacio</a:t>
          </a:r>
          <a:endParaRPr lang="en-US">
            <a:latin typeface="+mj-lt"/>
          </a:endParaRPr>
        </a:p>
      </dgm:t>
    </dgm:pt>
    <dgm:pt modelId="{AAFD50C2-95A4-4247-80F0-5F4D2E5E4DB1}" type="parTrans" cxnId="{AC55BEF4-3847-4512-861D-E92E3978D083}">
      <dgm:prSet/>
      <dgm:spPr/>
      <dgm:t>
        <a:bodyPr/>
        <a:lstStyle/>
        <a:p>
          <a:endParaRPr lang="en-US">
            <a:latin typeface="+mj-lt"/>
          </a:endParaRPr>
        </a:p>
      </dgm:t>
    </dgm:pt>
    <dgm:pt modelId="{00F953AC-E048-4533-A9B3-512BFB881828}" type="sibTrans" cxnId="{AC55BEF4-3847-4512-861D-E92E3978D083}">
      <dgm:prSet/>
      <dgm:spPr/>
      <dgm:t>
        <a:bodyPr/>
        <a:lstStyle/>
        <a:p>
          <a:endParaRPr lang="en-US">
            <a:latin typeface="+mj-lt"/>
          </a:endParaRPr>
        </a:p>
      </dgm:t>
    </dgm:pt>
    <dgm:pt modelId="{A4CB6055-C6D3-4B03-8858-CE5275088A1B}">
      <dgm:prSet/>
      <dgm:spPr/>
      <dgm:t>
        <a:bodyPr/>
        <a:lstStyle/>
        <a:p>
          <a:r>
            <a:rPr lang="es-MX">
              <a:latin typeface="+mj-lt"/>
            </a:rPr>
            <a:t>Datos duplicados ocupan más memoria.</a:t>
          </a:r>
          <a:endParaRPr lang="en-US">
            <a:latin typeface="+mj-lt"/>
          </a:endParaRPr>
        </a:p>
      </dgm:t>
    </dgm:pt>
    <dgm:pt modelId="{9A5AFBAC-35F1-4428-B25F-2C19C9CFC463}" type="parTrans" cxnId="{3DA0D670-86C4-4BF7-98B7-2524F3777D93}">
      <dgm:prSet/>
      <dgm:spPr/>
      <dgm:t>
        <a:bodyPr/>
        <a:lstStyle/>
        <a:p>
          <a:endParaRPr lang="en-US">
            <a:latin typeface="+mj-lt"/>
          </a:endParaRPr>
        </a:p>
      </dgm:t>
    </dgm:pt>
    <dgm:pt modelId="{4F4160F1-40B8-4892-9A7A-0C9603D6D122}" type="sibTrans" cxnId="{3DA0D670-86C4-4BF7-98B7-2524F3777D93}">
      <dgm:prSet/>
      <dgm:spPr/>
      <dgm:t>
        <a:bodyPr/>
        <a:lstStyle/>
        <a:p>
          <a:endParaRPr lang="en-US">
            <a:latin typeface="+mj-lt"/>
          </a:endParaRPr>
        </a:p>
      </dgm:t>
    </dgm:pt>
    <dgm:pt modelId="{6EEE29ED-778A-4B90-ABCE-2046CE4A183B}">
      <dgm:prSet/>
      <dgm:spPr/>
      <dgm:t>
        <a:bodyPr/>
        <a:lstStyle/>
        <a:p>
          <a:r>
            <a:rPr lang="es-MX" b="1">
              <a:latin typeface="+mj-lt"/>
            </a:rPr>
            <a:t>Errores</a:t>
          </a:r>
          <a:endParaRPr lang="en-US">
            <a:latin typeface="+mj-lt"/>
          </a:endParaRPr>
        </a:p>
      </dgm:t>
    </dgm:pt>
    <dgm:pt modelId="{EBCBBC13-1AD9-4B02-B204-928694F38184}" type="parTrans" cxnId="{5A6A57B4-E7D0-4120-AB7D-BD02EF301321}">
      <dgm:prSet/>
      <dgm:spPr/>
      <dgm:t>
        <a:bodyPr/>
        <a:lstStyle/>
        <a:p>
          <a:endParaRPr lang="en-US">
            <a:latin typeface="+mj-lt"/>
          </a:endParaRPr>
        </a:p>
      </dgm:t>
    </dgm:pt>
    <dgm:pt modelId="{7B831213-B825-4547-9F73-FD5D8CF16246}" type="sibTrans" cxnId="{5A6A57B4-E7D0-4120-AB7D-BD02EF301321}">
      <dgm:prSet/>
      <dgm:spPr/>
      <dgm:t>
        <a:bodyPr/>
        <a:lstStyle/>
        <a:p>
          <a:endParaRPr lang="en-US">
            <a:latin typeface="+mj-lt"/>
          </a:endParaRPr>
        </a:p>
      </dgm:t>
    </dgm:pt>
    <dgm:pt modelId="{BFA8A95A-36BE-4110-BA30-10E05085EE5B}">
      <dgm:prSet/>
      <dgm:spPr/>
      <dgm:t>
        <a:bodyPr/>
        <a:lstStyle/>
        <a:p>
          <a:r>
            <a:rPr lang="es-MX">
              <a:latin typeface="+mj-lt"/>
            </a:rPr>
            <a:t>Mayor posibilidad de equivocarse al modificar datos repetidos.</a:t>
          </a:r>
          <a:endParaRPr lang="en-US">
            <a:latin typeface="+mj-lt"/>
          </a:endParaRPr>
        </a:p>
      </dgm:t>
    </dgm:pt>
    <dgm:pt modelId="{E38AF3F2-872E-456E-8B2F-8FF550335633}" type="parTrans" cxnId="{B20ED2AD-F643-48EC-A23D-8DEC365A21F7}">
      <dgm:prSet/>
      <dgm:spPr/>
      <dgm:t>
        <a:bodyPr/>
        <a:lstStyle/>
        <a:p>
          <a:endParaRPr lang="en-US">
            <a:latin typeface="+mj-lt"/>
          </a:endParaRPr>
        </a:p>
      </dgm:t>
    </dgm:pt>
    <dgm:pt modelId="{EA71C893-D6E1-4B6D-8FA1-1C457C85F97F}" type="sibTrans" cxnId="{B20ED2AD-F643-48EC-A23D-8DEC365A21F7}">
      <dgm:prSet/>
      <dgm:spPr/>
      <dgm:t>
        <a:bodyPr/>
        <a:lstStyle/>
        <a:p>
          <a:endParaRPr lang="en-US">
            <a:latin typeface="+mj-lt"/>
          </a:endParaRPr>
        </a:p>
      </dgm:t>
    </dgm:pt>
    <dgm:pt modelId="{81074E32-1589-423F-BDDC-B7508E0CE97D}" type="pres">
      <dgm:prSet presAssocID="{2FF2A7EA-6558-4AEB-867A-89E92D235DE2}" presName="Name0" presStyleCnt="0">
        <dgm:presLayoutVars>
          <dgm:dir/>
          <dgm:animLvl val="lvl"/>
          <dgm:resizeHandles val="exact"/>
        </dgm:presLayoutVars>
      </dgm:prSet>
      <dgm:spPr/>
    </dgm:pt>
    <dgm:pt modelId="{6A60A9E5-CE3F-40C8-A8A8-D22E1EB30690}" type="pres">
      <dgm:prSet presAssocID="{C48ABF23-FB57-47FA-A038-64F6A373FBFE}" presName="composite" presStyleCnt="0"/>
      <dgm:spPr/>
    </dgm:pt>
    <dgm:pt modelId="{23F677C5-4A79-45E1-8FF2-CF95AF91DACD}" type="pres">
      <dgm:prSet presAssocID="{C48ABF23-FB57-47FA-A038-64F6A373FBFE}" presName="parTx" presStyleLbl="alignNode1" presStyleIdx="0" presStyleCnt="4">
        <dgm:presLayoutVars>
          <dgm:chMax val="0"/>
          <dgm:chPref val="0"/>
          <dgm:bulletEnabled val="1"/>
        </dgm:presLayoutVars>
      </dgm:prSet>
      <dgm:spPr/>
    </dgm:pt>
    <dgm:pt modelId="{9F386A78-0F51-4ABF-A878-425461815AAC}" type="pres">
      <dgm:prSet presAssocID="{C48ABF23-FB57-47FA-A038-64F6A373FBFE}" presName="desTx" presStyleLbl="alignAccFollowNode1" presStyleIdx="0" presStyleCnt="4">
        <dgm:presLayoutVars>
          <dgm:bulletEnabled val="1"/>
        </dgm:presLayoutVars>
      </dgm:prSet>
      <dgm:spPr/>
    </dgm:pt>
    <dgm:pt modelId="{466CB2E1-ED39-458D-BAB9-682FFF82AB23}" type="pres">
      <dgm:prSet presAssocID="{FE70C121-41C8-4FAA-A623-B0BBFB9C70D6}" presName="space" presStyleCnt="0"/>
      <dgm:spPr/>
    </dgm:pt>
    <dgm:pt modelId="{2C598EF1-D2C2-4833-8410-D173A6719300}" type="pres">
      <dgm:prSet presAssocID="{6F9F72E2-07BC-41D9-92E1-416A17FA9B86}" presName="composite" presStyleCnt="0"/>
      <dgm:spPr/>
    </dgm:pt>
    <dgm:pt modelId="{2AD66DA5-9732-467A-ADB0-4887551AF3C2}" type="pres">
      <dgm:prSet presAssocID="{6F9F72E2-07BC-41D9-92E1-416A17FA9B86}" presName="parTx" presStyleLbl="alignNode1" presStyleIdx="1" presStyleCnt="4">
        <dgm:presLayoutVars>
          <dgm:chMax val="0"/>
          <dgm:chPref val="0"/>
          <dgm:bulletEnabled val="1"/>
        </dgm:presLayoutVars>
      </dgm:prSet>
      <dgm:spPr/>
    </dgm:pt>
    <dgm:pt modelId="{F6F3AF83-43AE-4F97-9DEC-342C0A1AF895}" type="pres">
      <dgm:prSet presAssocID="{6F9F72E2-07BC-41D9-92E1-416A17FA9B86}" presName="desTx" presStyleLbl="alignAccFollowNode1" presStyleIdx="1" presStyleCnt="4">
        <dgm:presLayoutVars>
          <dgm:bulletEnabled val="1"/>
        </dgm:presLayoutVars>
      </dgm:prSet>
      <dgm:spPr/>
    </dgm:pt>
    <dgm:pt modelId="{D023DE94-ECF4-44B0-813A-C8AD33EE3C5C}" type="pres">
      <dgm:prSet presAssocID="{564EB21F-9D12-4418-9820-7F60C263A2D8}" presName="space" presStyleCnt="0"/>
      <dgm:spPr/>
    </dgm:pt>
    <dgm:pt modelId="{4496F25D-62DD-400D-A775-88EE573FF78E}" type="pres">
      <dgm:prSet presAssocID="{72F3473C-7769-4674-B543-B818C60D842B}" presName="composite" presStyleCnt="0"/>
      <dgm:spPr/>
    </dgm:pt>
    <dgm:pt modelId="{2A6AB132-534F-41C7-8691-BE4A7AB2D124}" type="pres">
      <dgm:prSet presAssocID="{72F3473C-7769-4674-B543-B818C60D842B}" presName="parTx" presStyleLbl="alignNode1" presStyleIdx="2" presStyleCnt="4">
        <dgm:presLayoutVars>
          <dgm:chMax val="0"/>
          <dgm:chPref val="0"/>
          <dgm:bulletEnabled val="1"/>
        </dgm:presLayoutVars>
      </dgm:prSet>
      <dgm:spPr/>
    </dgm:pt>
    <dgm:pt modelId="{720A2DBD-2539-4001-BA3B-8996D32D2255}" type="pres">
      <dgm:prSet presAssocID="{72F3473C-7769-4674-B543-B818C60D842B}" presName="desTx" presStyleLbl="alignAccFollowNode1" presStyleIdx="2" presStyleCnt="4">
        <dgm:presLayoutVars>
          <dgm:bulletEnabled val="1"/>
        </dgm:presLayoutVars>
      </dgm:prSet>
      <dgm:spPr/>
    </dgm:pt>
    <dgm:pt modelId="{69650E95-F31E-4D63-BA85-3EE5F5966020}" type="pres">
      <dgm:prSet presAssocID="{00F953AC-E048-4533-A9B3-512BFB881828}" presName="space" presStyleCnt="0"/>
      <dgm:spPr/>
    </dgm:pt>
    <dgm:pt modelId="{4A000BB8-7CDE-46E6-A945-3DED41AE2FAD}" type="pres">
      <dgm:prSet presAssocID="{6EEE29ED-778A-4B90-ABCE-2046CE4A183B}" presName="composite" presStyleCnt="0"/>
      <dgm:spPr/>
    </dgm:pt>
    <dgm:pt modelId="{315D29E3-796D-4EAE-8B55-33A4C1BE6B6F}" type="pres">
      <dgm:prSet presAssocID="{6EEE29ED-778A-4B90-ABCE-2046CE4A183B}" presName="parTx" presStyleLbl="alignNode1" presStyleIdx="3" presStyleCnt="4">
        <dgm:presLayoutVars>
          <dgm:chMax val="0"/>
          <dgm:chPref val="0"/>
          <dgm:bulletEnabled val="1"/>
        </dgm:presLayoutVars>
      </dgm:prSet>
      <dgm:spPr/>
    </dgm:pt>
    <dgm:pt modelId="{5DBA92C1-7ED7-42DA-A0EE-7D3A658F1C43}" type="pres">
      <dgm:prSet presAssocID="{6EEE29ED-778A-4B90-ABCE-2046CE4A183B}" presName="desTx" presStyleLbl="alignAccFollowNode1" presStyleIdx="3" presStyleCnt="4">
        <dgm:presLayoutVars>
          <dgm:bulletEnabled val="1"/>
        </dgm:presLayoutVars>
      </dgm:prSet>
      <dgm:spPr/>
    </dgm:pt>
  </dgm:ptLst>
  <dgm:cxnLst>
    <dgm:cxn modelId="{3FD26607-FFC4-4332-B56C-A566EFBC6B9E}" type="presOf" srcId="{2FF2A7EA-6558-4AEB-867A-89E92D235DE2}" destId="{81074E32-1589-423F-BDDC-B7508E0CE97D}" srcOrd="0" destOrd="0" presId="urn:microsoft.com/office/officeart/2005/8/layout/hList1"/>
    <dgm:cxn modelId="{1131AB0A-ED79-43FE-9DFE-C1DA0BBA3696}" srcId="{2FF2A7EA-6558-4AEB-867A-89E92D235DE2}" destId="{C48ABF23-FB57-47FA-A038-64F6A373FBFE}" srcOrd="0" destOrd="0" parTransId="{F9220B3D-7CD8-41BD-88AD-5C776733E894}" sibTransId="{FE70C121-41C8-4FAA-A623-B0BBFB9C70D6}"/>
    <dgm:cxn modelId="{48DF0034-FD2A-415A-83E7-4DFC6611605D}" srcId="{C48ABF23-FB57-47FA-A038-64F6A373FBFE}" destId="{0667385B-371D-458F-BDD3-F995711DDE6A}" srcOrd="0" destOrd="0" parTransId="{1450DFDE-9884-4503-8195-10599E3C6A75}" sibTransId="{A003FA6D-A184-4C59-A9D5-2860CDFFC481}"/>
    <dgm:cxn modelId="{4D83233C-DED1-4D71-81BF-87C143CCDD7D}" type="presOf" srcId="{0667385B-371D-458F-BDD3-F995711DDE6A}" destId="{9F386A78-0F51-4ABF-A878-425461815AAC}" srcOrd="0" destOrd="0" presId="urn:microsoft.com/office/officeart/2005/8/layout/hList1"/>
    <dgm:cxn modelId="{368BE548-E4CC-4C4D-8048-A9BF14E72F84}" type="presOf" srcId="{BFA8A95A-36BE-4110-BA30-10E05085EE5B}" destId="{5DBA92C1-7ED7-42DA-A0EE-7D3A658F1C43}" srcOrd="0" destOrd="0" presId="urn:microsoft.com/office/officeart/2005/8/layout/hList1"/>
    <dgm:cxn modelId="{37CA126A-5986-4474-937D-8298DA0D5570}" type="presOf" srcId="{8AA990A6-4185-4DA6-8573-BB6EA6EBB0C7}" destId="{F6F3AF83-43AE-4F97-9DEC-342C0A1AF895}" srcOrd="0" destOrd="0" presId="urn:microsoft.com/office/officeart/2005/8/layout/hList1"/>
    <dgm:cxn modelId="{3DA0D670-86C4-4BF7-98B7-2524F3777D93}" srcId="{72F3473C-7769-4674-B543-B818C60D842B}" destId="{A4CB6055-C6D3-4B03-8858-CE5275088A1B}" srcOrd="0" destOrd="0" parTransId="{9A5AFBAC-35F1-4428-B25F-2C19C9CFC463}" sibTransId="{4F4160F1-40B8-4892-9A7A-0C9603D6D122}"/>
    <dgm:cxn modelId="{8C2F8E90-F48E-41DD-BAE9-9833AF0C2C82}" type="presOf" srcId="{A4CB6055-C6D3-4B03-8858-CE5275088A1B}" destId="{720A2DBD-2539-4001-BA3B-8996D32D2255}" srcOrd="0" destOrd="0" presId="urn:microsoft.com/office/officeart/2005/8/layout/hList1"/>
    <dgm:cxn modelId="{7BE2AF90-1EC1-4AC3-8C1B-040F3D00C769}" type="presOf" srcId="{72F3473C-7769-4674-B543-B818C60D842B}" destId="{2A6AB132-534F-41C7-8691-BE4A7AB2D124}" srcOrd="0" destOrd="0" presId="urn:microsoft.com/office/officeart/2005/8/layout/hList1"/>
    <dgm:cxn modelId="{145FA09E-B0D2-409D-B89C-FAB984CC6243}" type="presOf" srcId="{C48ABF23-FB57-47FA-A038-64F6A373FBFE}" destId="{23F677C5-4A79-45E1-8FF2-CF95AF91DACD}" srcOrd="0" destOrd="0" presId="urn:microsoft.com/office/officeart/2005/8/layout/hList1"/>
    <dgm:cxn modelId="{B20ED2AD-F643-48EC-A23D-8DEC365A21F7}" srcId="{6EEE29ED-778A-4B90-ABCE-2046CE4A183B}" destId="{BFA8A95A-36BE-4110-BA30-10E05085EE5B}" srcOrd="0" destOrd="0" parTransId="{E38AF3F2-872E-456E-8B2F-8FF550335633}" sibTransId="{EA71C893-D6E1-4B6D-8FA1-1C457C85F97F}"/>
    <dgm:cxn modelId="{5A6A57B4-E7D0-4120-AB7D-BD02EF301321}" srcId="{2FF2A7EA-6558-4AEB-867A-89E92D235DE2}" destId="{6EEE29ED-778A-4B90-ABCE-2046CE4A183B}" srcOrd="3" destOrd="0" parTransId="{EBCBBC13-1AD9-4B02-B204-928694F38184}" sibTransId="{7B831213-B825-4547-9F73-FD5D8CF16246}"/>
    <dgm:cxn modelId="{130095BB-C6CF-4083-A8A3-D417B6AEAD3E}" type="presOf" srcId="{6F9F72E2-07BC-41D9-92E1-416A17FA9B86}" destId="{2AD66DA5-9732-467A-ADB0-4887551AF3C2}" srcOrd="0" destOrd="0" presId="urn:microsoft.com/office/officeart/2005/8/layout/hList1"/>
    <dgm:cxn modelId="{8DB10BBC-1D26-4CE1-9425-2A4C0B16335C}" srcId="{6F9F72E2-07BC-41D9-92E1-416A17FA9B86}" destId="{8AA990A6-4185-4DA6-8573-BB6EA6EBB0C7}" srcOrd="0" destOrd="0" parTransId="{0E0390E4-1362-48FD-956A-8E552FDEA26E}" sibTransId="{F865FE98-F329-44E9-8AF7-DBB873AF773F}"/>
    <dgm:cxn modelId="{8040CDBE-04C2-4825-BFEA-C186CC4E3CB6}" type="presOf" srcId="{6EEE29ED-778A-4B90-ABCE-2046CE4A183B}" destId="{315D29E3-796D-4EAE-8B55-33A4C1BE6B6F}" srcOrd="0" destOrd="0" presId="urn:microsoft.com/office/officeart/2005/8/layout/hList1"/>
    <dgm:cxn modelId="{6A5501BF-EA10-4D07-99B4-DFF90402CB86}" srcId="{2FF2A7EA-6558-4AEB-867A-89E92D235DE2}" destId="{6F9F72E2-07BC-41D9-92E1-416A17FA9B86}" srcOrd="1" destOrd="0" parTransId="{453961EE-649C-4E37-A525-53926233F1B4}" sibTransId="{564EB21F-9D12-4418-9820-7F60C263A2D8}"/>
    <dgm:cxn modelId="{AC55BEF4-3847-4512-861D-E92E3978D083}" srcId="{2FF2A7EA-6558-4AEB-867A-89E92D235DE2}" destId="{72F3473C-7769-4674-B543-B818C60D842B}" srcOrd="2" destOrd="0" parTransId="{AAFD50C2-95A4-4247-80F0-5F4D2E5E4DB1}" sibTransId="{00F953AC-E048-4533-A9B3-512BFB881828}"/>
    <dgm:cxn modelId="{EC8AAE75-77AC-499C-BBAE-CD015CBE9492}" type="presParOf" srcId="{81074E32-1589-423F-BDDC-B7508E0CE97D}" destId="{6A60A9E5-CE3F-40C8-A8A8-D22E1EB30690}" srcOrd="0" destOrd="0" presId="urn:microsoft.com/office/officeart/2005/8/layout/hList1"/>
    <dgm:cxn modelId="{2FDE664B-86BD-4311-8B42-CDEB47C0E1DA}" type="presParOf" srcId="{6A60A9E5-CE3F-40C8-A8A8-D22E1EB30690}" destId="{23F677C5-4A79-45E1-8FF2-CF95AF91DACD}" srcOrd="0" destOrd="0" presId="urn:microsoft.com/office/officeart/2005/8/layout/hList1"/>
    <dgm:cxn modelId="{6A1B74FB-56AC-4365-A12F-B90EA6EB3178}" type="presParOf" srcId="{6A60A9E5-CE3F-40C8-A8A8-D22E1EB30690}" destId="{9F386A78-0F51-4ABF-A878-425461815AAC}" srcOrd="1" destOrd="0" presId="urn:microsoft.com/office/officeart/2005/8/layout/hList1"/>
    <dgm:cxn modelId="{F35DF334-A679-4DE2-8749-76F7173DBC32}" type="presParOf" srcId="{81074E32-1589-423F-BDDC-B7508E0CE97D}" destId="{466CB2E1-ED39-458D-BAB9-682FFF82AB23}" srcOrd="1" destOrd="0" presId="urn:microsoft.com/office/officeart/2005/8/layout/hList1"/>
    <dgm:cxn modelId="{E60E353C-A88B-4ABB-8C4B-8277D9228356}" type="presParOf" srcId="{81074E32-1589-423F-BDDC-B7508E0CE97D}" destId="{2C598EF1-D2C2-4833-8410-D173A6719300}" srcOrd="2" destOrd="0" presId="urn:microsoft.com/office/officeart/2005/8/layout/hList1"/>
    <dgm:cxn modelId="{0BDB90A9-480C-405E-A6AD-225B2FF5C9AA}" type="presParOf" srcId="{2C598EF1-D2C2-4833-8410-D173A6719300}" destId="{2AD66DA5-9732-467A-ADB0-4887551AF3C2}" srcOrd="0" destOrd="0" presId="urn:microsoft.com/office/officeart/2005/8/layout/hList1"/>
    <dgm:cxn modelId="{70295C3E-0427-47A1-BB69-4571F930A3FE}" type="presParOf" srcId="{2C598EF1-D2C2-4833-8410-D173A6719300}" destId="{F6F3AF83-43AE-4F97-9DEC-342C0A1AF895}" srcOrd="1" destOrd="0" presId="urn:microsoft.com/office/officeart/2005/8/layout/hList1"/>
    <dgm:cxn modelId="{CFC36D3A-1A2C-440F-8520-F200E6B12A0A}" type="presParOf" srcId="{81074E32-1589-423F-BDDC-B7508E0CE97D}" destId="{D023DE94-ECF4-44B0-813A-C8AD33EE3C5C}" srcOrd="3" destOrd="0" presId="urn:microsoft.com/office/officeart/2005/8/layout/hList1"/>
    <dgm:cxn modelId="{076D13A2-0F8B-43D1-B576-867660B7496C}" type="presParOf" srcId="{81074E32-1589-423F-BDDC-B7508E0CE97D}" destId="{4496F25D-62DD-400D-A775-88EE573FF78E}" srcOrd="4" destOrd="0" presId="urn:microsoft.com/office/officeart/2005/8/layout/hList1"/>
    <dgm:cxn modelId="{656A5B42-2D7B-45C5-A454-72299F1FD409}" type="presParOf" srcId="{4496F25D-62DD-400D-A775-88EE573FF78E}" destId="{2A6AB132-534F-41C7-8691-BE4A7AB2D124}" srcOrd="0" destOrd="0" presId="urn:microsoft.com/office/officeart/2005/8/layout/hList1"/>
    <dgm:cxn modelId="{131ADBF0-D882-49BB-8946-7DFDAC917D8B}" type="presParOf" srcId="{4496F25D-62DD-400D-A775-88EE573FF78E}" destId="{720A2DBD-2539-4001-BA3B-8996D32D2255}" srcOrd="1" destOrd="0" presId="urn:microsoft.com/office/officeart/2005/8/layout/hList1"/>
    <dgm:cxn modelId="{3C15CE07-10B2-4F2C-8286-C5B45512ECB2}" type="presParOf" srcId="{81074E32-1589-423F-BDDC-B7508E0CE97D}" destId="{69650E95-F31E-4D63-BA85-3EE5F5966020}" srcOrd="5" destOrd="0" presId="urn:microsoft.com/office/officeart/2005/8/layout/hList1"/>
    <dgm:cxn modelId="{9C6FB213-BBD8-48C5-8E38-9DFB73506E81}" type="presParOf" srcId="{81074E32-1589-423F-BDDC-B7508E0CE97D}" destId="{4A000BB8-7CDE-46E6-A945-3DED41AE2FAD}" srcOrd="6" destOrd="0" presId="urn:microsoft.com/office/officeart/2005/8/layout/hList1"/>
    <dgm:cxn modelId="{300D51B3-C1CD-4D4F-8B66-29E1EBDC1346}" type="presParOf" srcId="{4A000BB8-7CDE-46E6-A945-3DED41AE2FAD}" destId="{315D29E3-796D-4EAE-8B55-33A4C1BE6B6F}" srcOrd="0" destOrd="0" presId="urn:microsoft.com/office/officeart/2005/8/layout/hList1"/>
    <dgm:cxn modelId="{64D61311-CD60-4BDA-B86A-29E8CEDD4DE7}" type="presParOf" srcId="{4A000BB8-7CDE-46E6-A945-3DED41AE2FAD}" destId="{5DBA92C1-7ED7-42DA-A0EE-7D3A658F1C43}" srcOrd="1" destOrd="0" presId="urn:microsoft.com/office/officeart/2005/8/layout/hLis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DEEFF90-8811-458E-913B-904AAF3CE949}" type="doc">
      <dgm:prSet loTypeId="urn:microsoft.com/office/officeart/2005/8/layout/hList1" loCatId="list" qsTypeId="urn:microsoft.com/office/officeart/2005/8/quickstyle/simple1" qsCatId="simple" csTypeId="urn:microsoft.com/office/officeart/2005/8/colors/colorful2" csCatId="colorful"/>
      <dgm:spPr/>
      <dgm:t>
        <a:bodyPr/>
        <a:lstStyle/>
        <a:p>
          <a:endParaRPr lang="en-US"/>
        </a:p>
      </dgm:t>
    </dgm:pt>
    <dgm:pt modelId="{841BCCC0-ACC0-4FB8-9A8B-44C75B7DFD88}">
      <dgm:prSet custT="1"/>
      <dgm:spPr/>
      <dgm:t>
        <a:bodyPr/>
        <a:lstStyle/>
        <a:p>
          <a:r>
            <a:rPr lang="es-MX" sz="1000">
              <a:latin typeface="Arial" panose="020B0604020202020204" pitchFamily="34" charset="0"/>
              <a:cs typeface="Arial" panose="020B0604020202020204" pitchFamily="34" charset="0"/>
            </a:rPr>
            <a:t>Reducción de errores</a:t>
          </a:r>
          <a:endParaRPr lang="en-US" sz="1000">
            <a:latin typeface="Arial" panose="020B0604020202020204" pitchFamily="34" charset="0"/>
            <a:cs typeface="Arial" panose="020B0604020202020204" pitchFamily="34" charset="0"/>
          </a:endParaRPr>
        </a:p>
      </dgm:t>
    </dgm:pt>
    <dgm:pt modelId="{43A33601-B132-494E-8A24-B60CA821E476}" type="parTrans" cxnId="{8C1EE072-A735-444B-8E09-42ADCBCBCD4B}">
      <dgm:prSet/>
      <dgm:spPr/>
      <dgm:t>
        <a:bodyPr/>
        <a:lstStyle/>
        <a:p>
          <a:endParaRPr lang="en-US" sz="1400">
            <a:latin typeface="Arial" panose="020B0604020202020204" pitchFamily="34" charset="0"/>
            <a:cs typeface="Arial" panose="020B0604020202020204" pitchFamily="34" charset="0"/>
          </a:endParaRPr>
        </a:p>
      </dgm:t>
    </dgm:pt>
    <dgm:pt modelId="{545D0186-692B-4E93-AC0C-C00695A87076}" type="sibTrans" cxnId="{8C1EE072-A735-444B-8E09-42ADCBCBCD4B}">
      <dgm:prSet/>
      <dgm:spPr/>
      <dgm:t>
        <a:bodyPr/>
        <a:lstStyle/>
        <a:p>
          <a:endParaRPr lang="en-US" sz="1400">
            <a:latin typeface="Arial" panose="020B0604020202020204" pitchFamily="34" charset="0"/>
            <a:cs typeface="Arial" panose="020B0604020202020204" pitchFamily="34" charset="0"/>
          </a:endParaRPr>
        </a:p>
      </dgm:t>
    </dgm:pt>
    <dgm:pt modelId="{D6D5D2B0-AAAA-4C76-976B-877F377A0D12}">
      <dgm:prSet custT="1"/>
      <dgm:spPr/>
      <dgm:t>
        <a:bodyPr/>
        <a:lstStyle/>
        <a:p>
          <a:r>
            <a:rPr lang="es-MX" sz="1000">
              <a:latin typeface="Arial" panose="020B0604020202020204" pitchFamily="34" charset="0"/>
              <a:cs typeface="Arial" panose="020B0604020202020204" pitchFamily="34" charset="0"/>
            </a:rPr>
            <a:t>Minimiza errores manuales en tareas repetitivas.</a:t>
          </a:r>
          <a:endParaRPr lang="en-US" sz="1000">
            <a:latin typeface="Arial" panose="020B0604020202020204" pitchFamily="34" charset="0"/>
            <a:cs typeface="Arial" panose="020B0604020202020204" pitchFamily="34" charset="0"/>
          </a:endParaRPr>
        </a:p>
      </dgm:t>
    </dgm:pt>
    <dgm:pt modelId="{5ABED934-6331-4935-ABB9-47772FAB7031}" type="parTrans" cxnId="{9C484CEE-F576-42F0-97D0-14C6D9E59440}">
      <dgm:prSet/>
      <dgm:spPr/>
      <dgm:t>
        <a:bodyPr/>
        <a:lstStyle/>
        <a:p>
          <a:endParaRPr lang="en-US" sz="1400">
            <a:latin typeface="Arial" panose="020B0604020202020204" pitchFamily="34" charset="0"/>
            <a:cs typeface="Arial" panose="020B0604020202020204" pitchFamily="34" charset="0"/>
          </a:endParaRPr>
        </a:p>
      </dgm:t>
    </dgm:pt>
    <dgm:pt modelId="{7F22EE5E-0B0E-4512-8719-DA19F16ADC24}" type="sibTrans" cxnId="{9C484CEE-F576-42F0-97D0-14C6D9E59440}">
      <dgm:prSet/>
      <dgm:spPr/>
      <dgm:t>
        <a:bodyPr/>
        <a:lstStyle/>
        <a:p>
          <a:endParaRPr lang="en-US" sz="1400">
            <a:latin typeface="Arial" panose="020B0604020202020204" pitchFamily="34" charset="0"/>
            <a:cs typeface="Arial" panose="020B0604020202020204" pitchFamily="34" charset="0"/>
          </a:endParaRPr>
        </a:p>
      </dgm:t>
    </dgm:pt>
    <dgm:pt modelId="{262038EC-FC34-41D3-82F1-07AF4BA3E73A}">
      <dgm:prSet custT="1"/>
      <dgm:spPr/>
      <dgm:t>
        <a:bodyPr/>
        <a:lstStyle/>
        <a:p>
          <a:r>
            <a:rPr lang="es-MX" sz="1000">
              <a:latin typeface="Arial" panose="020B0604020202020204" pitchFamily="34" charset="0"/>
              <a:cs typeface="Arial" panose="020B0604020202020204" pitchFamily="34" charset="0"/>
            </a:rPr>
            <a:t>Ahorro de tiempo</a:t>
          </a:r>
          <a:endParaRPr lang="en-US" sz="1000">
            <a:latin typeface="Arial" panose="020B0604020202020204" pitchFamily="34" charset="0"/>
            <a:cs typeface="Arial" panose="020B0604020202020204" pitchFamily="34" charset="0"/>
          </a:endParaRPr>
        </a:p>
      </dgm:t>
    </dgm:pt>
    <dgm:pt modelId="{50F38747-97F0-406E-A5F2-D77A74C1DE21}" type="parTrans" cxnId="{4C19B3A1-142E-423F-871A-7880C40FC756}">
      <dgm:prSet/>
      <dgm:spPr/>
      <dgm:t>
        <a:bodyPr/>
        <a:lstStyle/>
        <a:p>
          <a:endParaRPr lang="en-US" sz="1400">
            <a:latin typeface="Arial" panose="020B0604020202020204" pitchFamily="34" charset="0"/>
            <a:cs typeface="Arial" panose="020B0604020202020204" pitchFamily="34" charset="0"/>
          </a:endParaRPr>
        </a:p>
      </dgm:t>
    </dgm:pt>
    <dgm:pt modelId="{9EAAD04D-7407-48A9-898E-F09EF1FA121E}" type="sibTrans" cxnId="{4C19B3A1-142E-423F-871A-7880C40FC756}">
      <dgm:prSet/>
      <dgm:spPr/>
      <dgm:t>
        <a:bodyPr/>
        <a:lstStyle/>
        <a:p>
          <a:endParaRPr lang="en-US" sz="1400">
            <a:latin typeface="Arial" panose="020B0604020202020204" pitchFamily="34" charset="0"/>
            <a:cs typeface="Arial" panose="020B0604020202020204" pitchFamily="34" charset="0"/>
          </a:endParaRPr>
        </a:p>
      </dgm:t>
    </dgm:pt>
    <dgm:pt modelId="{BF9ED81C-C1C9-43AC-9BE5-F5C3F6C8017C}">
      <dgm:prSet custT="1"/>
      <dgm:spPr/>
      <dgm:t>
        <a:bodyPr/>
        <a:lstStyle/>
        <a:p>
          <a:r>
            <a:rPr lang="es-MX" sz="1000">
              <a:latin typeface="Arial" panose="020B0604020202020204" pitchFamily="34" charset="0"/>
              <a:cs typeface="Arial" panose="020B0604020202020204" pitchFamily="34" charset="0"/>
            </a:rPr>
            <a:t>Disminuye el tiempo dedicado a procesos rutinarios.</a:t>
          </a:r>
          <a:endParaRPr lang="en-US" sz="1000">
            <a:latin typeface="Arial" panose="020B0604020202020204" pitchFamily="34" charset="0"/>
            <a:cs typeface="Arial" panose="020B0604020202020204" pitchFamily="34" charset="0"/>
          </a:endParaRPr>
        </a:p>
      </dgm:t>
    </dgm:pt>
    <dgm:pt modelId="{35A3DEF0-BF6B-4F96-A5B1-2262020DE6B2}" type="parTrans" cxnId="{E2287057-44F3-46C8-978A-3EA61FC91990}">
      <dgm:prSet/>
      <dgm:spPr/>
      <dgm:t>
        <a:bodyPr/>
        <a:lstStyle/>
        <a:p>
          <a:endParaRPr lang="en-US" sz="1400">
            <a:latin typeface="Arial" panose="020B0604020202020204" pitchFamily="34" charset="0"/>
            <a:cs typeface="Arial" panose="020B0604020202020204" pitchFamily="34" charset="0"/>
          </a:endParaRPr>
        </a:p>
      </dgm:t>
    </dgm:pt>
    <dgm:pt modelId="{B00B49A3-595C-4DEC-AD8A-B5E2C097BFC9}" type="sibTrans" cxnId="{E2287057-44F3-46C8-978A-3EA61FC91990}">
      <dgm:prSet/>
      <dgm:spPr/>
      <dgm:t>
        <a:bodyPr/>
        <a:lstStyle/>
        <a:p>
          <a:endParaRPr lang="en-US" sz="1400">
            <a:latin typeface="Arial" panose="020B0604020202020204" pitchFamily="34" charset="0"/>
            <a:cs typeface="Arial" panose="020B0604020202020204" pitchFamily="34" charset="0"/>
          </a:endParaRPr>
        </a:p>
      </dgm:t>
    </dgm:pt>
    <dgm:pt modelId="{D0B3C0F0-DA8E-4DF5-8E96-554B9308FB82}">
      <dgm:prSet custT="1"/>
      <dgm:spPr/>
      <dgm:t>
        <a:bodyPr/>
        <a:lstStyle/>
        <a:p>
          <a:r>
            <a:rPr lang="es-MX" sz="1000">
              <a:latin typeface="Arial" panose="020B0604020202020204" pitchFamily="34" charset="0"/>
              <a:cs typeface="Arial" panose="020B0604020202020204" pitchFamily="34" charset="0"/>
            </a:rPr>
            <a:t>Consistencia en procesos</a:t>
          </a:r>
          <a:endParaRPr lang="en-US" sz="1000">
            <a:latin typeface="Arial" panose="020B0604020202020204" pitchFamily="34" charset="0"/>
            <a:cs typeface="Arial" panose="020B0604020202020204" pitchFamily="34" charset="0"/>
          </a:endParaRPr>
        </a:p>
      </dgm:t>
    </dgm:pt>
    <dgm:pt modelId="{E922B621-4394-4799-AC58-1A4343FB8314}" type="parTrans" cxnId="{2BE7F3A4-7E8B-45C7-A75A-1881B1C4AADD}">
      <dgm:prSet/>
      <dgm:spPr/>
      <dgm:t>
        <a:bodyPr/>
        <a:lstStyle/>
        <a:p>
          <a:endParaRPr lang="en-US" sz="1400">
            <a:latin typeface="Arial" panose="020B0604020202020204" pitchFamily="34" charset="0"/>
            <a:cs typeface="Arial" panose="020B0604020202020204" pitchFamily="34" charset="0"/>
          </a:endParaRPr>
        </a:p>
      </dgm:t>
    </dgm:pt>
    <dgm:pt modelId="{B4CB879C-E1FA-4338-B2FF-C563DE0E18F9}" type="sibTrans" cxnId="{2BE7F3A4-7E8B-45C7-A75A-1881B1C4AADD}">
      <dgm:prSet/>
      <dgm:spPr/>
      <dgm:t>
        <a:bodyPr/>
        <a:lstStyle/>
        <a:p>
          <a:endParaRPr lang="en-US" sz="1400">
            <a:latin typeface="Arial" panose="020B0604020202020204" pitchFamily="34" charset="0"/>
            <a:cs typeface="Arial" panose="020B0604020202020204" pitchFamily="34" charset="0"/>
          </a:endParaRPr>
        </a:p>
      </dgm:t>
    </dgm:pt>
    <dgm:pt modelId="{9517FAEC-96BD-4400-9C76-DFC704EA4FF5}">
      <dgm:prSet custT="1"/>
      <dgm:spPr/>
      <dgm:t>
        <a:bodyPr/>
        <a:lstStyle/>
        <a:p>
          <a:r>
            <a:rPr lang="es-MX" sz="1000">
              <a:latin typeface="Arial" panose="020B0604020202020204" pitchFamily="34" charset="0"/>
              <a:cs typeface="Arial" panose="020B0604020202020204" pitchFamily="34" charset="0"/>
            </a:rPr>
            <a:t>Asegura que las tareas se ejecuten de forma uniforme.</a:t>
          </a:r>
          <a:endParaRPr lang="en-US" sz="1000">
            <a:latin typeface="Arial" panose="020B0604020202020204" pitchFamily="34" charset="0"/>
            <a:cs typeface="Arial" panose="020B0604020202020204" pitchFamily="34" charset="0"/>
          </a:endParaRPr>
        </a:p>
      </dgm:t>
    </dgm:pt>
    <dgm:pt modelId="{178F1DDE-B2CE-4FFB-AF22-CB8E8025CA76}" type="parTrans" cxnId="{2074ADF5-4285-48C4-BA75-242A94BEB0EE}">
      <dgm:prSet/>
      <dgm:spPr/>
      <dgm:t>
        <a:bodyPr/>
        <a:lstStyle/>
        <a:p>
          <a:endParaRPr lang="en-US" sz="1400">
            <a:latin typeface="Arial" panose="020B0604020202020204" pitchFamily="34" charset="0"/>
            <a:cs typeface="Arial" panose="020B0604020202020204" pitchFamily="34" charset="0"/>
          </a:endParaRPr>
        </a:p>
      </dgm:t>
    </dgm:pt>
    <dgm:pt modelId="{E4A5A82F-2D20-497F-B398-C22FE6A62D84}" type="sibTrans" cxnId="{2074ADF5-4285-48C4-BA75-242A94BEB0EE}">
      <dgm:prSet/>
      <dgm:spPr/>
      <dgm:t>
        <a:bodyPr/>
        <a:lstStyle/>
        <a:p>
          <a:endParaRPr lang="en-US" sz="1400">
            <a:latin typeface="Arial" panose="020B0604020202020204" pitchFamily="34" charset="0"/>
            <a:cs typeface="Arial" panose="020B0604020202020204" pitchFamily="34" charset="0"/>
          </a:endParaRPr>
        </a:p>
      </dgm:t>
    </dgm:pt>
    <dgm:pt modelId="{26F8E377-BAB0-4204-AE49-DF3428BD823E}">
      <dgm:prSet custT="1"/>
      <dgm:spPr/>
      <dgm:t>
        <a:bodyPr/>
        <a:lstStyle/>
        <a:p>
          <a:r>
            <a:rPr lang="es-MX" sz="1000">
              <a:latin typeface="Arial" panose="020B0604020202020204" pitchFamily="34" charset="0"/>
              <a:cs typeface="Arial" panose="020B0604020202020204" pitchFamily="34" charset="0"/>
            </a:rPr>
            <a:t>Mejora en la calidad de datos</a:t>
          </a:r>
          <a:endParaRPr lang="en-US" sz="1000">
            <a:latin typeface="Arial" panose="020B0604020202020204" pitchFamily="34" charset="0"/>
            <a:cs typeface="Arial" panose="020B0604020202020204" pitchFamily="34" charset="0"/>
          </a:endParaRPr>
        </a:p>
      </dgm:t>
    </dgm:pt>
    <dgm:pt modelId="{8ED7AC33-8114-4095-AB9F-ED9728394D25}" type="parTrans" cxnId="{65C99FDA-FBD3-4605-96AA-1D9E9110B8FB}">
      <dgm:prSet/>
      <dgm:spPr/>
      <dgm:t>
        <a:bodyPr/>
        <a:lstStyle/>
        <a:p>
          <a:endParaRPr lang="en-US" sz="1400">
            <a:latin typeface="Arial" panose="020B0604020202020204" pitchFamily="34" charset="0"/>
            <a:cs typeface="Arial" panose="020B0604020202020204" pitchFamily="34" charset="0"/>
          </a:endParaRPr>
        </a:p>
      </dgm:t>
    </dgm:pt>
    <dgm:pt modelId="{E9F1E8C0-7A76-4149-A699-130B0E2AC160}" type="sibTrans" cxnId="{65C99FDA-FBD3-4605-96AA-1D9E9110B8FB}">
      <dgm:prSet/>
      <dgm:spPr/>
      <dgm:t>
        <a:bodyPr/>
        <a:lstStyle/>
        <a:p>
          <a:endParaRPr lang="en-US" sz="1400">
            <a:latin typeface="Arial" panose="020B0604020202020204" pitchFamily="34" charset="0"/>
            <a:cs typeface="Arial" panose="020B0604020202020204" pitchFamily="34" charset="0"/>
          </a:endParaRPr>
        </a:p>
      </dgm:t>
    </dgm:pt>
    <dgm:pt modelId="{15387E34-5BFF-4E18-86AC-2FE8C2339EF3}">
      <dgm:prSet custT="1"/>
      <dgm:spPr/>
      <dgm:t>
        <a:bodyPr/>
        <a:lstStyle/>
        <a:p>
          <a:r>
            <a:rPr lang="es-MX" sz="1000">
              <a:latin typeface="Arial" panose="020B0604020202020204" pitchFamily="34" charset="0"/>
              <a:cs typeface="Arial" panose="020B0604020202020204" pitchFamily="34" charset="0"/>
            </a:rPr>
            <a:t>Aumenta la precisión y confiabilidad de la información.</a:t>
          </a:r>
          <a:endParaRPr lang="en-US" sz="1000">
            <a:latin typeface="Arial" panose="020B0604020202020204" pitchFamily="34" charset="0"/>
            <a:cs typeface="Arial" panose="020B0604020202020204" pitchFamily="34" charset="0"/>
          </a:endParaRPr>
        </a:p>
      </dgm:t>
    </dgm:pt>
    <dgm:pt modelId="{5E30104E-4B86-4BB5-A1F7-79BFA2A029C6}" type="parTrans" cxnId="{C662300D-8BAE-4F84-9E49-2E15BA847B77}">
      <dgm:prSet/>
      <dgm:spPr/>
      <dgm:t>
        <a:bodyPr/>
        <a:lstStyle/>
        <a:p>
          <a:endParaRPr lang="en-US" sz="1400">
            <a:latin typeface="Arial" panose="020B0604020202020204" pitchFamily="34" charset="0"/>
            <a:cs typeface="Arial" panose="020B0604020202020204" pitchFamily="34" charset="0"/>
          </a:endParaRPr>
        </a:p>
      </dgm:t>
    </dgm:pt>
    <dgm:pt modelId="{35B0B3F4-C4BD-4F8C-B3AA-BA5B66A31D86}" type="sibTrans" cxnId="{C662300D-8BAE-4F84-9E49-2E15BA847B77}">
      <dgm:prSet/>
      <dgm:spPr/>
      <dgm:t>
        <a:bodyPr/>
        <a:lstStyle/>
        <a:p>
          <a:endParaRPr lang="en-US" sz="1400">
            <a:latin typeface="Arial" panose="020B0604020202020204" pitchFamily="34" charset="0"/>
            <a:cs typeface="Arial" panose="020B0604020202020204" pitchFamily="34" charset="0"/>
          </a:endParaRPr>
        </a:p>
      </dgm:t>
    </dgm:pt>
    <dgm:pt modelId="{B5CA9EE0-DA7A-4832-9620-6797CE2A7CF6}" type="pres">
      <dgm:prSet presAssocID="{4DEEFF90-8811-458E-913B-904AAF3CE949}" presName="Name0" presStyleCnt="0">
        <dgm:presLayoutVars>
          <dgm:dir/>
          <dgm:animLvl val="lvl"/>
          <dgm:resizeHandles val="exact"/>
        </dgm:presLayoutVars>
      </dgm:prSet>
      <dgm:spPr/>
    </dgm:pt>
    <dgm:pt modelId="{033C21E1-1082-4DF8-8CA9-EA21C88BE347}" type="pres">
      <dgm:prSet presAssocID="{841BCCC0-ACC0-4FB8-9A8B-44C75B7DFD88}" presName="composite" presStyleCnt="0"/>
      <dgm:spPr/>
    </dgm:pt>
    <dgm:pt modelId="{25AC000B-647D-446E-82B8-496F86CD6EF1}" type="pres">
      <dgm:prSet presAssocID="{841BCCC0-ACC0-4FB8-9A8B-44C75B7DFD88}" presName="parTx" presStyleLbl="alignNode1" presStyleIdx="0" presStyleCnt="4">
        <dgm:presLayoutVars>
          <dgm:chMax val="0"/>
          <dgm:chPref val="0"/>
          <dgm:bulletEnabled val="1"/>
        </dgm:presLayoutVars>
      </dgm:prSet>
      <dgm:spPr/>
    </dgm:pt>
    <dgm:pt modelId="{5DC36C61-3857-4828-85C5-E9554E132E80}" type="pres">
      <dgm:prSet presAssocID="{841BCCC0-ACC0-4FB8-9A8B-44C75B7DFD88}" presName="desTx" presStyleLbl="alignAccFollowNode1" presStyleIdx="0" presStyleCnt="4">
        <dgm:presLayoutVars>
          <dgm:bulletEnabled val="1"/>
        </dgm:presLayoutVars>
      </dgm:prSet>
      <dgm:spPr/>
    </dgm:pt>
    <dgm:pt modelId="{9092AA7C-90D9-4D7F-ADFE-D11FB0F24ADF}" type="pres">
      <dgm:prSet presAssocID="{545D0186-692B-4E93-AC0C-C00695A87076}" presName="space" presStyleCnt="0"/>
      <dgm:spPr/>
    </dgm:pt>
    <dgm:pt modelId="{CF7686F1-7E76-4BAF-9E3C-9BFC161CBC3F}" type="pres">
      <dgm:prSet presAssocID="{262038EC-FC34-41D3-82F1-07AF4BA3E73A}" presName="composite" presStyleCnt="0"/>
      <dgm:spPr/>
    </dgm:pt>
    <dgm:pt modelId="{93D68CCC-AD26-4444-B17A-58EFF2070BC5}" type="pres">
      <dgm:prSet presAssocID="{262038EC-FC34-41D3-82F1-07AF4BA3E73A}" presName="parTx" presStyleLbl="alignNode1" presStyleIdx="1" presStyleCnt="4">
        <dgm:presLayoutVars>
          <dgm:chMax val="0"/>
          <dgm:chPref val="0"/>
          <dgm:bulletEnabled val="1"/>
        </dgm:presLayoutVars>
      </dgm:prSet>
      <dgm:spPr/>
    </dgm:pt>
    <dgm:pt modelId="{4AADCB10-2AB0-4A22-8610-D331E3902E6A}" type="pres">
      <dgm:prSet presAssocID="{262038EC-FC34-41D3-82F1-07AF4BA3E73A}" presName="desTx" presStyleLbl="alignAccFollowNode1" presStyleIdx="1" presStyleCnt="4">
        <dgm:presLayoutVars>
          <dgm:bulletEnabled val="1"/>
        </dgm:presLayoutVars>
      </dgm:prSet>
      <dgm:spPr/>
    </dgm:pt>
    <dgm:pt modelId="{297FB35D-9246-4D1D-9E07-45E881BFFB30}" type="pres">
      <dgm:prSet presAssocID="{9EAAD04D-7407-48A9-898E-F09EF1FA121E}" presName="space" presStyleCnt="0"/>
      <dgm:spPr/>
    </dgm:pt>
    <dgm:pt modelId="{AD55C720-7056-460D-94AD-BD18AB20B0F6}" type="pres">
      <dgm:prSet presAssocID="{D0B3C0F0-DA8E-4DF5-8E96-554B9308FB82}" presName="composite" presStyleCnt="0"/>
      <dgm:spPr/>
    </dgm:pt>
    <dgm:pt modelId="{D48E2F16-E6A9-41BE-8567-8FBF829EBEB6}" type="pres">
      <dgm:prSet presAssocID="{D0B3C0F0-DA8E-4DF5-8E96-554B9308FB82}" presName="parTx" presStyleLbl="alignNode1" presStyleIdx="2" presStyleCnt="4">
        <dgm:presLayoutVars>
          <dgm:chMax val="0"/>
          <dgm:chPref val="0"/>
          <dgm:bulletEnabled val="1"/>
        </dgm:presLayoutVars>
      </dgm:prSet>
      <dgm:spPr/>
    </dgm:pt>
    <dgm:pt modelId="{6FCC07CD-A807-4832-B39E-5F04B0186DF5}" type="pres">
      <dgm:prSet presAssocID="{D0B3C0F0-DA8E-4DF5-8E96-554B9308FB82}" presName="desTx" presStyleLbl="alignAccFollowNode1" presStyleIdx="2" presStyleCnt="4">
        <dgm:presLayoutVars>
          <dgm:bulletEnabled val="1"/>
        </dgm:presLayoutVars>
      </dgm:prSet>
      <dgm:spPr/>
    </dgm:pt>
    <dgm:pt modelId="{4F933C3E-EA20-4C62-90DE-1C98059810A1}" type="pres">
      <dgm:prSet presAssocID="{B4CB879C-E1FA-4338-B2FF-C563DE0E18F9}" presName="space" presStyleCnt="0"/>
      <dgm:spPr/>
    </dgm:pt>
    <dgm:pt modelId="{C882AFE5-9EDF-4865-8930-E539FA7EE193}" type="pres">
      <dgm:prSet presAssocID="{26F8E377-BAB0-4204-AE49-DF3428BD823E}" presName="composite" presStyleCnt="0"/>
      <dgm:spPr/>
    </dgm:pt>
    <dgm:pt modelId="{24F8BAD5-3F94-470F-B269-79BF1F6949A2}" type="pres">
      <dgm:prSet presAssocID="{26F8E377-BAB0-4204-AE49-DF3428BD823E}" presName="parTx" presStyleLbl="alignNode1" presStyleIdx="3" presStyleCnt="4">
        <dgm:presLayoutVars>
          <dgm:chMax val="0"/>
          <dgm:chPref val="0"/>
          <dgm:bulletEnabled val="1"/>
        </dgm:presLayoutVars>
      </dgm:prSet>
      <dgm:spPr/>
    </dgm:pt>
    <dgm:pt modelId="{772BD477-915F-4FA1-87DC-34D842CCF56D}" type="pres">
      <dgm:prSet presAssocID="{26F8E377-BAB0-4204-AE49-DF3428BD823E}" presName="desTx" presStyleLbl="alignAccFollowNode1" presStyleIdx="3" presStyleCnt="4">
        <dgm:presLayoutVars>
          <dgm:bulletEnabled val="1"/>
        </dgm:presLayoutVars>
      </dgm:prSet>
      <dgm:spPr/>
    </dgm:pt>
  </dgm:ptLst>
  <dgm:cxnLst>
    <dgm:cxn modelId="{C2291B00-67A6-4903-B44E-5C1B384C8E7D}" type="presOf" srcId="{15387E34-5BFF-4E18-86AC-2FE8C2339EF3}" destId="{772BD477-915F-4FA1-87DC-34D842CCF56D}" srcOrd="0" destOrd="0" presId="urn:microsoft.com/office/officeart/2005/8/layout/hList1"/>
    <dgm:cxn modelId="{C662300D-8BAE-4F84-9E49-2E15BA847B77}" srcId="{26F8E377-BAB0-4204-AE49-DF3428BD823E}" destId="{15387E34-5BFF-4E18-86AC-2FE8C2339EF3}" srcOrd="0" destOrd="0" parTransId="{5E30104E-4B86-4BB5-A1F7-79BFA2A029C6}" sibTransId="{35B0B3F4-C4BD-4F8C-B3AA-BA5B66A31D86}"/>
    <dgm:cxn modelId="{903AB84B-4973-445B-84D0-D31ADEA415F8}" type="presOf" srcId="{262038EC-FC34-41D3-82F1-07AF4BA3E73A}" destId="{93D68CCC-AD26-4444-B17A-58EFF2070BC5}" srcOrd="0" destOrd="0" presId="urn:microsoft.com/office/officeart/2005/8/layout/hList1"/>
    <dgm:cxn modelId="{8C1EE072-A735-444B-8E09-42ADCBCBCD4B}" srcId="{4DEEFF90-8811-458E-913B-904AAF3CE949}" destId="{841BCCC0-ACC0-4FB8-9A8B-44C75B7DFD88}" srcOrd="0" destOrd="0" parTransId="{43A33601-B132-494E-8A24-B60CA821E476}" sibTransId="{545D0186-692B-4E93-AC0C-C00695A87076}"/>
    <dgm:cxn modelId="{E2287057-44F3-46C8-978A-3EA61FC91990}" srcId="{262038EC-FC34-41D3-82F1-07AF4BA3E73A}" destId="{BF9ED81C-C1C9-43AC-9BE5-F5C3F6C8017C}" srcOrd="0" destOrd="0" parTransId="{35A3DEF0-BF6B-4F96-A5B1-2262020DE6B2}" sibTransId="{B00B49A3-595C-4DEC-AD8A-B5E2C097BFC9}"/>
    <dgm:cxn modelId="{9EC7B477-69BD-4FDB-95CD-E4BCB1C3C8F5}" type="presOf" srcId="{D0B3C0F0-DA8E-4DF5-8E96-554B9308FB82}" destId="{D48E2F16-E6A9-41BE-8567-8FBF829EBEB6}" srcOrd="0" destOrd="0" presId="urn:microsoft.com/office/officeart/2005/8/layout/hList1"/>
    <dgm:cxn modelId="{BCCB6080-2C6B-4422-9F74-0368DFA6CAF2}" type="presOf" srcId="{4DEEFF90-8811-458E-913B-904AAF3CE949}" destId="{B5CA9EE0-DA7A-4832-9620-6797CE2A7CF6}" srcOrd="0" destOrd="0" presId="urn:microsoft.com/office/officeart/2005/8/layout/hList1"/>
    <dgm:cxn modelId="{4C19B3A1-142E-423F-871A-7880C40FC756}" srcId="{4DEEFF90-8811-458E-913B-904AAF3CE949}" destId="{262038EC-FC34-41D3-82F1-07AF4BA3E73A}" srcOrd="1" destOrd="0" parTransId="{50F38747-97F0-406E-A5F2-D77A74C1DE21}" sibTransId="{9EAAD04D-7407-48A9-898E-F09EF1FA121E}"/>
    <dgm:cxn modelId="{2BE7F3A4-7E8B-45C7-A75A-1881B1C4AADD}" srcId="{4DEEFF90-8811-458E-913B-904AAF3CE949}" destId="{D0B3C0F0-DA8E-4DF5-8E96-554B9308FB82}" srcOrd="2" destOrd="0" parTransId="{E922B621-4394-4799-AC58-1A4343FB8314}" sibTransId="{B4CB879C-E1FA-4338-B2FF-C563DE0E18F9}"/>
    <dgm:cxn modelId="{E33CB9B1-0D71-4E0B-9E6B-FAA0586E7C7F}" type="presOf" srcId="{9517FAEC-96BD-4400-9C76-DFC704EA4FF5}" destId="{6FCC07CD-A807-4832-B39E-5F04B0186DF5}" srcOrd="0" destOrd="0" presId="urn:microsoft.com/office/officeart/2005/8/layout/hList1"/>
    <dgm:cxn modelId="{05D513BA-E23A-445D-B859-A8A04FF137A4}" type="presOf" srcId="{26F8E377-BAB0-4204-AE49-DF3428BD823E}" destId="{24F8BAD5-3F94-470F-B269-79BF1F6949A2}" srcOrd="0" destOrd="0" presId="urn:microsoft.com/office/officeart/2005/8/layout/hList1"/>
    <dgm:cxn modelId="{65C99FDA-FBD3-4605-96AA-1D9E9110B8FB}" srcId="{4DEEFF90-8811-458E-913B-904AAF3CE949}" destId="{26F8E377-BAB0-4204-AE49-DF3428BD823E}" srcOrd="3" destOrd="0" parTransId="{8ED7AC33-8114-4095-AB9F-ED9728394D25}" sibTransId="{E9F1E8C0-7A76-4149-A699-130B0E2AC160}"/>
    <dgm:cxn modelId="{9C484CEE-F576-42F0-97D0-14C6D9E59440}" srcId="{841BCCC0-ACC0-4FB8-9A8B-44C75B7DFD88}" destId="{D6D5D2B0-AAAA-4C76-976B-877F377A0D12}" srcOrd="0" destOrd="0" parTransId="{5ABED934-6331-4935-ABB9-47772FAB7031}" sibTransId="{7F22EE5E-0B0E-4512-8719-DA19F16ADC24}"/>
    <dgm:cxn modelId="{1E2FCAF1-AEE2-446E-AB77-8A2587A498A9}" type="presOf" srcId="{BF9ED81C-C1C9-43AC-9BE5-F5C3F6C8017C}" destId="{4AADCB10-2AB0-4A22-8610-D331E3902E6A}" srcOrd="0" destOrd="0" presId="urn:microsoft.com/office/officeart/2005/8/layout/hList1"/>
    <dgm:cxn modelId="{CDF28CF3-2F42-4E4D-80EC-E8692EA7E36C}" type="presOf" srcId="{841BCCC0-ACC0-4FB8-9A8B-44C75B7DFD88}" destId="{25AC000B-647D-446E-82B8-496F86CD6EF1}" srcOrd="0" destOrd="0" presId="urn:microsoft.com/office/officeart/2005/8/layout/hList1"/>
    <dgm:cxn modelId="{68D952F4-3C2E-4D95-9A43-621E0308FE10}" type="presOf" srcId="{D6D5D2B0-AAAA-4C76-976B-877F377A0D12}" destId="{5DC36C61-3857-4828-85C5-E9554E132E80}" srcOrd="0" destOrd="0" presId="urn:microsoft.com/office/officeart/2005/8/layout/hList1"/>
    <dgm:cxn modelId="{2074ADF5-4285-48C4-BA75-242A94BEB0EE}" srcId="{D0B3C0F0-DA8E-4DF5-8E96-554B9308FB82}" destId="{9517FAEC-96BD-4400-9C76-DFC704EA4FF5}" srcOrd="0" destOrd="0" parTransId="{178F1DDE-B2CE-4FFB-AF22-CB8E8025CA76}" sibTransId="{E4A5A82F-2D20-497F-B398-C22FE6A62D84}"/>
    <dgm:cxn modelId="{6D188032-086A-4E8B-BD0C-908DBF3BCE15}" type="presParOf" srcId="{B5CA9EE0-DA7A-4832-9620-6797CE2A7CF6}" destId="{033C21E1-1082-4DF8-8CA9-EA21C88BE347}" srcOrd="0" destOrd="0" presId="urn:microsoft.com/office/officeart/2005/8/layout/hList1"/>
    <dgm:cxn modelId="{2705329B-0CEB-4AC1-A514-56C57DB7FE8F}" type="presParOf" srcId="{033C21E1-1082-4DF8-8CA9-EA21C88BE347}" destId="{25AC000B-647D-446E-82B8-496F86CD6EF1}" srcOrd="0" destOrd="0" presId="urn:microsoft.com/office/officeart/2005/8/layout/hList1"/>
    <dgm:cxn modelId="{97C07B81-D2A7-49BD-8A05-895B9D398D9C}" type="presParOf" srcId="{033C21E1-1082-4DF8-8CA9-EA21C88BE347}" destId="{5DC36C61-3857-4828-85C5-E9554E132E80}" srcOrd="1" destOrd="0" presId="urn:microsoft.com/office/officeart/2005/8/layout/hList1"/>
    <dgm:cxn modelId="{1E55161A-2DD5-4720-AA6D-BAAF5FA5EEFF}" type="presParOf" srcId="{B5CA9EE0-DA7A-4832-9620-6797CE2A7CF6}" destId="{9092AA7C-90D9-4D7F-ADFE-D11FB0F24ADF}" srcOrd="1" destOrd="0" presId="urn:microsoft.com/office/officeart/2005/8/layout/hList1"/>
    <dgm:cxn modelId="{951F67E7-5326-4CD7-9C4F-547FB468032E}" type="presParOf" srcId="{B5CA9EE0-DA7A-4832-9620-6797CE2A7CF6}" destId="{CF7686F1-7E76-4BAF-9E3C-9BFC161CBC3F}" srcOrd="2" destOrd="0" presId="urn:microsoft.com/office/officeart/2005/8/layout/hList1"/>
    <dgm:cxn modelId="{16C650E6-4477-470D-838E-85FFB6AA2F33}" type="presParOf" srcId="{CF7686F1-7E76-4BAF-9E3C-9BFC161CBC3F}" destId="{93D68CCC-AD26-4444-B17A-58EFF2070BC5}" srcOrd="0" destOrd="0" presId="urn:microsoft.com/office/officeart/2005/8/layout/hList1"/>
    <dgm:cxn modelId="{C3D38963-159C-4E3C-9F91-FA906AC3668F}" type="presParOf" srcId="{CF7686F1-7E76-4BAF-9E3C-9BFC161CBC3F}" destId="{4AADCB10-2AB0-4A22-8610-D331E3902E6A}" srcOrd="1" destOrd="0" presId="urn:microsoft.com/office/officeart/2005/8/layout/hList1"/>
    <dgm:cxn modelId="{9DE01CF2-BD9B-4B93-87B5-D850EBED55B6}" type="presParOf" srcId="{B5CA9EE0-DA7A-4832-9620-6797CE2A7CF6}" destId="{297FB35D-9246-4D1D-9E07-45E881BFFB30}" srcOrd="3" destOrd="0" presId="urn:microsoft.com/office/officeart/2005/8/layout/hList1"/>
    <dgm:cxn modelId="{3C473717-B7DE-47E9-A9DD-1443ACDDC9B7}" type="presParOf" srcId="{B5CA9EE0-DA7A-4832-9620-6797CE2A7CF6}" destId="{AD55C720-7056-460D-94AD-BD18AB20B0F6}" srcOrd="4" destOrd="0" presId="urn:microsoft.com/office/officeart/2005/8/layout/hList1"/>
    <dgm:cxn modelId="{F057D154-FEFC-49E1-81BC-8296589F8403}" type="presParOf" srcId="{AD55C720-7056-460D-94AD-BD18AB20B0F6}" destId="{D48E2F16-E6A9-41BE-8567-8FBF829EBEB6}" srcOrd="0" destOrd="0" presId="urn:microsoft.com/office/officeart/2005/8/layout/hList1"/>
    <dgm:cxn modelId="{DBD516F5-F380-4500-84BE-3509A747F887}" type="presParOf" srcId="{AD55C720-7056-460D-94AD-BD18AB20B0F6}" destId="{6FCC07CD-A807-4832-B39E-5F04B0186DF5}" srcOrd="1" destOrd="0" presId="urn:microsoft.com/office/officeart/2005/8/layout/hList1"/>
    <dgm:cxn modelId="{061A4B78-E7A6-4044-AF56-4E894A64C8E3}" type="presParOf" srcId="{B5CA9EE0-DA7A-4832-9620-6797CE2A7CF6}" destId="{4F933C3E-EA20-4C62-90DE-1C98059810A1}" srcOrd="5" destOrd="0" presId="urn:microsoft.com/office/officeart/2005/8/layout/hList1"/>
    <dgm:cxn modelId="{E901A6E9-C3F2-4FB8-BD69-E423930F34AD}" type="presParOf" srcId="{B5CA9EE0-DA7A-4832-9620-6797CE2A7CF6}" destId="{C882AFE5-9EDF-4865-8930-E539FA7EE193}" srcOrd="6" destOrd="0" presId="urn:microsoft.com/office/officeart/2005/8/layout/hList1"/>
    <dgm:cxn modelId="{4A82CCA9-89B9-4202-B0E7-A60A42C5CA0E}" type="presParOf" srcId="{C882AFE5-9EDF-4865-8930-E539FA7EE193}" destId="{24F8BAD5-3F94-470F-B269-79BF1F6949A2}" srcOrd="0" destOrd="0" presId="urn:microsoft.com/office/officeart/2005/8/layout/hList1"/>
    <dgm:cxn modelId="{56D4F197-5F10-4895-8D4A-EDFF6A6AC1D7}" type="presParOf" srcId="{C882AFE5-9EDF-4865-8930-E539FA7EE193}" destId="{772BD477-915F-4FA1-87DC-34D842CCF56D}" srcOrd="1" destOrd="0" presId="urn:microsoft.com/office/officeart/2005/8/layout/hList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C5887D1-4BD1-4ACA-A4AA-3283EC63A55E}" type="doc">
      <dgm:prSet loTypeId="urn:microsoft.com/office/officeart/2018/5/layout/CenteredIconLabelDescriptionList" loCatId="icon" qsTypeId="urn:microsoft.com/office/officeart/2005/8/quickstyle/simple1" qsCatId="simple" csTypeId="urn:microsoft.com/office/officeart/2018/5/colors/Iconchunking_neutralbg_colorful1" csCatId="colorful" phldr="1"/>
      <dgm:spPr/>
      <dgm:t>
        <a:bodyPr/>
        <a:lstStyle/>
        <a:p>
          <a:endParaRPr lang="en-US"/>
        </a:p>
      </dgm:t>
    </dgm:pt>
    <dgm:pt modelId="{02B2224F-D153-41C7-9B49-A82AA56D27C4}">
      <dgm:prSet custT="1"/>
      <dgm:spPr/>
      <dgm:t>
        <a:bodyPr/>
        <a:lstStyle/>
        <a:p>
          <a:pPr>
            <a:defRPr b="1"/>
          </a:pPr>
          <a:r>
            <a:rPr lang="es-MX" sz="1200" b="1">
              <a:latin typeface="+mj-lt"/>
              <a:cs typeface="Arial" panose="020B0604020202020204" pitchFamily="34" charset="0"/>
            </a:rPr>
            <a:t>Análisis</a:t>
          </a:r>
          <a:endParaRPr lang="en-US" sz="1200">
            <a:latin typeface="+mj-lt"/>
            <a:cs typeface="Arial" panose="020B0604020202020204" pitchFamily="34" charset="0"/>
          </a:endParaRPr>
        </a:p>
      </dgm:t>
    </dgm:pt>
    <dgm:pt modelId="{AAC22245-B061-4124-9D8E-B486C96EB96D}" type="parTrans" cxnId="{AA4AF16D-30C7-4AE2-808C-0C8DDE8A8511}">
      <dgm:prSet/>
      <dgm:spPr/>
      <dgm:t>
        <a:bodyPr/>
        <a:lstStyle/>
        <a:p>
          <a:endParaRPr lang="en-US" sz="1100">
            <a:latin typeface="+mj-lt"/>
            <a:cs typeface="Arial" panose="020B0604020202020204" pitchFamily="34" charset="0"/>
          </a:endParaRPr>
        </a:p>
      </dgm:t>
    </dgm:pt>
    <dgm:pt modelId="{BDDED37B-A030-40CB-90DF-B1C4186B8EBE}" type="sibTrans" cxnId="{AA4AF16D-30C7-4AE2-808C-0C8DDE8A8511}">
      <dgm:prSet/>
      <dgm:spPr/>
      <dgm:t>
        <a:bodyPr/>
        <a:lstStyle/>
        <a:p>
          <a:endParaRPr lang="en-US" sz="1100">
            <a:latin typeface="+mj-lt"/>
            <a:cs typeface="Arial" panose="020B0604020202020204" pitchFamily="34" charset="0"/>
          </a:endParaRPr>
        </a:p>
      </dgm:t>
    </dgm:pt>
    <dgm:pt modelId="{DF971EEB-6C20-4740-A28F-E7392C143C18}">
      <dgm:prSet custT="1"/>
      <dgm:spPr/>
      <dgm:t>
        <a:bodyPr/>
        <a:lstStyle/>
        <a:p>
          <a:r>
            <a:rPr lang="es-MX" sz="1000">
              <a:latin typeface="+mj-lt"/>
              <a:cs typeface="Arial" panose="020B0604020202020204" pitchFamily="34" charset="0"/>
            </a:rPr>
            <a:t>Análisis estadístico, proyecciones financieras, evaluación de tendencias.</a:t>
          </a:r>
          <a:endParaRPr lang="en-US" sz="1000">
            <a:latin typeface="+mj-lt"/>
            <a:cs typeface="Arial" panose="020B0604020202020204" pitchFamily="34" charset="0"/>
          </a:endParaRPr>
        </a:p>
      </dgm:t>
    </dgm:pt>
    <dgm:pt modelId="{8D299B3D-FCE7-4782-AA9C-3BB463CC24E9}" type="parTrans" cxnId="{1A869F1A-8268-4397-BD93-EAC02C112B48}">
      <dgm:prSet/>
      <dgm:spPr/>
      <dgm:t>
        <a:bodyPr/>
        <a:lstStyle/>
        <a:p>
          <a:endParaRPr lang="en-US" sz="1100">
            <a:latin typeface="+mj-lt"/>
            <a:cs typeface="Arial" panose="020B0604020202020204" pitchFamily="34" charset="0"/>
          </a:endParaRPr>
        </a:p>
      </dgm:t>
    </dgm:pt>
    <dgm:pt modelId="{93A80EA2-F2DF-4CBE-9478-F7D21BEE0D59}" type="sibTrans" cxnId="{1A869F1A-8268-4397-BD93-EAC02C112B48}">
      <dgm:prSet/>
      <dgm:spPr/>
      <dgm:t>
        <a:bodyPr/>
        <a:lstStyle/>
        <a:p>
          <a:endParaRPr lang="en-US" sz="1100">
            <a:latin typeface="+mj-lt"/>
            <a:cs typeface="Arial" panose="020B0604020202020204" pitchFamily="34" charset="0"/>
          </a:endParaRPr>
        </a:p>
      </dgm:t>
    </dgm:pt>
    <dgm:pt modelId="{9653BC0A-6BED-492F-81F1-0003B25D99D2}">
      <dgm:prSet custT="1"/>
      <dgm:spPr/>
      <dgm:t>
        <a:bodyPr/>
        <a:lstStyle/>
        <a:p>
          <a:pPr>
            <a:defRPr b="1"/>
          </a:pPr>
          <a:r>
            <a:rPr lang="es-MX" sz="1200" b="1">
              <a:latin typeface="+mj-lt"/>
              <a:cs typeface="Arial" panose="020B0604020202020204" pitchFamily="34" charset="0"/>
            </a:rPr>
            <a:t>Procesamiento</a:t>
          </a:r>
          <a:endParaRPr lang="en-US" sz="1200">
            <a:latin typeface="+mj-lt"/>
            <a:cs typeface="Arial" panose="020B0604020202020204" pitchFamily="34" charset="0"/>
          </a:endParaRPr>
        </a:p>
      </dgm:t>
    </dgm:pt>
    <dgm:pt modelId="{6C8A364C-AD03-4A5F-B67E-489F97586318}" type="parTrans" cxnId="{EAA13A8E-5B42-4472-A3A2-2369D9E3F354}">
      <dgm:prSet/>
      <dgm:spPr/>
      <dgm:t>
        <a:bodyPr/>
        <a:lstStyle/>
        <a:p>
          <a:endParaRPr lang="en-US" sz="1100">
            <a:latin typeface="+mj-lt"/>
            <a:cs typeface="Arial" panose="020B0604020202020204" pitchFamily="34" charset="0"/>
          </a:endParaRPr>
        </a:p>
      </dgm:t>
    </dgm:pt>
    <dgm:pt modelId="{5C4A2096-A7D8-452D-8DE2-3AE0A39EEEFE}" type="sibTrans" cxnId="{EAA13A8E-5B42-4472-A3A2-2369D9E3F354}">
      <dgm:prSet/>
      <dgm:spPr/>
      <dgm:t>
        <a:bodyPr/>
        <a:lstStyle/>
        <a:p>
          <a:endParaRPr lang="en-US" sz="1100">
            <a:latin typeface="+mj-lt"/>
            <a:cs typeface="Arial" panose="020B0604020202020204" pitchFamily="34" charset="0"/>
          </a:endParaRPr>
        </a:p>
      </dgm:t>
    </dgm:pt>
    <dgm:pt modelId="{0E563F62-07DB-4FAB-9585-0ED383E128F8}">
      <dgm:prSet custT="1"/>
      <dgm:spPr/>
      <dgm:t>
        <a:bodyPr/>
        <a:lstStyle/>
        <a:p>
          <a:r>
            <a:rPr lang="es-MX" sz="1000">
              <a:latin typeface="+mj-lt"/>
              <a:cs typeface="Arial" panose="020B0604020202020204" pitchFamily="34" charset="0"/>
            </a:rPr>
            <a:t>Limpieza de datos, transformación de formatos, consolidación, generación de reportes.</a:t>
          </a:r>
          <a:endParaRPr lang="en-US" sz="1000">
            <a:latin typeface="+mj-lt"/>
            <a:cs typeface="Arial" panose="020B0604020202020204" pitchFamily="34" charset="0"/>
          </a:endParaRPr>
        </a:p>
      </dgm:t>
    </dgm:pt>
    <dgm:pt modelId="{B93A5D3F-D5BB-40D1-9C94-0B84E2B5DD31}" type="parTrans" cxnId="{39B3CBF6-CB86-4283-B1C7-775AA02CDD75}">
      <dgm:prSet/>
      <dgm:spPr/>
      <dgm:t>
        <a:bodyPr/>
        <a:lstStyle/>
        <a:p>
          <a:endParaRPr lang="en-US" sz="1100">
            <a:latin typeface="+mj-lt"/>
            <a:cs typeface="Arial" panose="020B0604020202020204" pitchFamily="34" charset="0"/>
          </a:endParaRPr>
        </a:p>
      </dgm:t>
    </dgm:pt>
    <dgm:pt modelId="{D0752375-4C8A-4894-9391-AAB3990A5829}" type="sibTrans" cxnId="{39B3CBF6-CB86-4283-B1C7-775AA02CDD75}">
      <dgm:prSet/>
      <dgm:spPr/>
      <dgm:t>
        <a:bodyPr/>
        <a:lstStyle/>
        <a:p>
          <a:endParaRPr lang="en-US" sz="1100">
            <a:latin typeface="+mj-lt"/>
            <a:cs typeface="Arial" panose="020B0604020202020204" pitchFamily="34" charset="0"/>
          </a:endParaRPr>
        </a:p>
      </dgm:t>
    </dgm:pt>
    <dgm:pt modelId="{34D305AB-A64B-4927-B9BD-2F6B46BD643D}">
      <dgm:prSet custT="1"/>
      <dgm:spPr/>
      <dgm:t>
        <a:bodyPr/>
        <a:lstStyle/>
        <a:p>
          <a:pPr>
            <a:defRPr b="1"/>
          </a:pPr>
          <a:r>
            <a:rPr lang="es-MX" sz="1200" b="1">
              <a:latin typeface="+mj-lt"/>
              <a:cs typeface="Arial" panose="020B0604020202020204" pitchFamily="34" charset="0"/>
            </a:rPr>
            <a:t>Automatización</a:t>
          </a:r>
          <a:endParaRPr lang="en-US" sz="1200">
            <a:latin typeface="+mj-lt"/>
            <a:cs typeface="Arial" panose="020B0604020202020204" pitchFamily="34" charset="0"/>
          </a:endParaRPr>
        </a:p>
      </dgm:t>
    </dgm:pt>
    <dgm:pt modelId="{CA90AFFA-B719-4682-84D7-3274AF6AFFE9}" type="parTrans" cxnId="{C4CAF793-A208-4EDA-A804-AFD82A37224E}">
      <dgm:prSet/>
      <dgm:spPr/>
      <dgm:t>
        <a:bodyPr/>
        <a:lstStyle/>
        <a:p>
          <a:endParaRPr lang="en-US" sz="1100">
            <a:latin typeface="+mj-lt"/>
            <a:cs typeface="Arial" panose="020B0604020202020204" pitchFamily="34" charset="0"/>
          </a:endParaRPr>
        </a:p>
      </dgm:t>
    </dgm:pt>
    <dgm:pt modelId="{D7AB8647-4C90-4AC2-8BEE-0019BA62BA82}" type="sibTrans" cxnId="{C4CAF793-A208-4EDA-A804-AFD82A37224E}">
      <dgm:prSet/>
      <dgm:spPr/>
      <dgm:t>
        <a:bodyPr/>
        <a:lstStyle/>
        <a:p>
          <a:endParaRPr lang="en-US" sz="1100">
            <a:latin typeface="+mj-lt"/>
            <a:cs typeface="Arial" panose="020B0604020202020204" pitchFamily="34" charset="0"/>
          </a:endParaRPr>
        </a:p>
      </dgm:t>
    </dgm:pt>
    <dgm:pt modelId="{6608EC7B-EEE2-4F3C-89AC-427BB8DF7D87}">
      <dgm:prSet custT="1"/>
      <dgm:spPr/>
      <dgm:t>
        <a:bodyPr/>
        <a:lstStyle/>
        <a:p>
          <a:r>
            <a:rPr lang="es-MX" sz="1000">
              <a:latin typeface="+mj-lt"/>
              <a:cs typeface="Arial" panose="020B0604020202020204" pitchFamily="34" charset="0"/>
            </a:rPr>
            <a:t>Macros, formularios, actualizaciones automáticas, validaciones.</a:t>
          </a:r>
          <a:endParaRPr lang="en-US" sz="1000">
            <a:latin typeface="+mj-lt"/>
            <a:cs typeface="Arial" panose="020B0604020202020204" pitchFamily="34" charset="0"/>
          </a:endParaRPr>
        </a:p>
      </dgm:t>
    </dgm:pt>
    <dgm:pt modelId="{B71628E5-C120-46C0-8A13-AACE69EF89A7}" type="parTrans" cxnId="{3A199473-2ABD-48F9-87FE-C6226CD1EC0F}">
      <dgm:prSet/>
      <dgm:spPr/>
      <dgm:t>
        <a:bodyPr/>
        <a:lstStyle/>
        <a:p>
          <a:endParaRPr lang="en-US" sz="1100">
            <a:latin typeface="+mj-lt"/>
            <a:cs typeface="Arial" panose="020B0604020202020204" pitchFamily="34" charset="0"/>
          </a:endParaRPr>
        </a:p>
      </dgm:t>
    </dgm:pt>
    <dgm:pt modelId="{1977DE24-3A0B-483F-A4E2-5022DF58E3B8}" type="sibTrans" cxnId="{3A199473-2ABD-48F9-87FE-C6226CD1EC0F}">
      <dgm:prSet/>
      <dgm:spPr/>
      <dgm:t>
        <a:bodyPr/>
        <a:lstStyle/>
        <a:p>
          <a:endParaRPr lang="en-US" sz="1100">
            <a:latin typeface="+mj-lt"/>
            <a:cs typeface="Arial" panose="020B0604020202020204" pitchFamily="34" charset="0"/>
          </a:endParaRPr>
        </a:p>
      </dgm:t>
    </dgm:pt>
    <dgm:pt modelId="{80E48FB4-9947-48BE-B6AE-493578236998}" type="pres">
      <dgm:prSet presAssocID="{3C5887D1-4BD1-4ACA-A4AA-3283EC63A55E}" presName="root" presStyleCnt="0">
        <dgm:presLayoutVars>
          <dgm:dir/>
          <dgm:resizeHandles val="exact"/>
        </dgm:presLayoutVars>
      </dgm:prSet>
      <dgm:spPr/>
    </dgm:pt>
    <dgm:pt modelId="{A78D5BE1-1916-4ADC-B962-A12EA866D777}" type="pres">
      <dgm:prSet presAssocID="{02B2224F-D153-41C7-9B49-A82AA56D27C4}" presName="compNode" presStyleCnt="0"/>
      <dgm:spPr/>
    </dgm:pt>
    <dgm:pt modelId="{3F774F37-A948-4EC5-9019-B65CF4BB6DAD}" type="pres">
      <dgm:prSet presAssocID="{02B2224F-D153-41C7-9B49-A82AA56D27C4}"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Subtitles"/>
        </a:ext>
      </dgm:extLst>
    </dgm:pt>
    <dgm:pt modelId="{3AC20446-26FD-48AE-8B58-1FCADB98393E}" type="pres">
      <dgm:prSet presAssocID="{02B2224F-D153-41C7-9B49-A82AA56D27C4}" presName="iconSpace" presStyleCnt="0"/>
      <dgm:spPr/>
    </dgm:pt>
    <dgm:pt modelId="{78A032AF-87F8-48D0-BF73-D61445EDF41D}" type="pres">
      <dgm:prSet presAssocID="{02B2224F-D153-41C7-9B49-A82AA56D27C4}" presName="parTx" presStyleLbl="revTx" presStyleIdx="0" presStyleCnt="6">
        <dgm:presLayoutVars>
          <dgm:chMax val="0"/>
          <dgm:chPref val="0"/>
        </dgm:presLayoutVars>
      </dgm:prSet>
      <dgm:spPr/>
    </dgm:pt>
    <dgm:pt modelId="{D9A713E4-C185-4866-AAF5-69CD38EFEECA}" type="pres">
      <dgm:prSet presAssocID="{02B2224F-D153-41C7-9B49-A82AA56D27C4}" presName="txSpace" presStyleCnt="0"/>
      <dgm:spPr/>
    </dgm:pt>
    <dgm:pt modelId="{E47F3FEF-F79A-4148-8043-9E2CA02B9A3D}" type="pres">
      <dgm:prSet presAssocID="{02B2224F-D153-41C7-9B49-A82AA56D27C4}" presName="desTx" presStyleLbl="revTx" presStyleIdx="1" presStyleCnt="6">
        <dgm:presLayoutVars/>
      </dgm:prSet>
      <dgm:spPr/>
    </dgm:pt>
    <dgm:pt modelId="{F5F41989-0704-4840-BA0F-492AEF4201D1}" type="pres">
      <dgm:prSet presAssocID="{BDDED37B-A030-40CB-90DF-B1C4186B8EBE}" presName="sibTrans" presStyleCnt="0"/>
      <dgm:spPr/>
    </dgm:pt>
    <dgm:pt modelId="{BBF298CA-6B69-43F4-8481-D28C4300660F}" type="pres">
      <dgm:prSet presAssocID="{9653BC0A-6BED-492F-81F1-0003B25D99D2}" presName="compNode" presStyleCnt="0"/>
      <dgm:spPr/>
    </dgm:pt>
    <dgm:pt modelId="{D17B9831-34D4-4E54-83CF-27E2F81BCAA2}" type="pres">
      <dgm:prSet presAssocID="{9653BC0A-6BED-492F-81F1-0003B25D99D2}"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Bar chart"/>
        </a:ext>
      </dgm:extLst>
    </dgm:pt>
    <dgm:pt modelId="{AD84D67E-AD9D-454F-994B-4195FEED39DB}" type="pres">
      <dgm:prSet presAssocID="{9653BC0A-6BED-492F-81F1-0003B25D99D2}" presName="iconSpace" presStyleCnt="0"/>
      <dgm:spPr/>
    </dgm:pt>
    <dgm:pt modelId="{B8F00C77-A85C-4243-AF71-3A99246AAB49}" type="pres">
      <dgm:prSet presAssocID="{9653BC0A-6BED-492F-81F1-0003B25D99D2}" presName="parTx" presStyleLbl="revTx" presStyleIdx="2" presStyleCnt="6">
        <dgm:presLayoutVars>
          <dgm:chMax val="0"/>
          <dgm:chPref val="0"/>
        </dgm:presLayoutVars>
      </dgm:prSet>
      <dgm:spPr/>
    </dgm:pt>
    <dgm:pt modelId="{538952A4-3443-49C9-A344-E9AAB52DEC8E}" type="pres">
      <dgm:prSet presAssocID="{9653BC0A-6BED-492F-81F1-0003B25D99D2}" presName="txSpace" presStyleCnt="0"/>
      <dgm:spPr/>
    </dgm:pt>
    <dgm:pt modelId="{772EC9CD-7085-4813-AD08-4253651C12AE}" type="pres">
      <dgm:prSet presAssocID="{9653BC0A-6BED-492F-81F1-0003B25D99D2}" presName="desTx" presStyleLbl="revTx" presStyleIdx="3" presStyleCnt="6">
        <dgm:presLayoutVars/>
      </dgm:prSet>
      <dgm:spPr/>
    </dgm:pt>
    <dgm:pt modelId="{624729A2-BBC1-4A76-92C3-44F52BF0494A}" type="pres">
      <dgm:prSet presAssocID="{5C4A2096-A7D8-452D-8DE2-3AE0A39EEEFE}" presName="sibTrans" presStyleCnt="0"/>
      <dgm:spPr/>
    </dgm:pt>
    <dgm:pt modelId="{CE343697-AC0A-4EA6-957F-139D222452CF}" type="pres">
      <dgm:prSet presAssocID="{34D305AB-A64B-4927-B9BD-2F6B46BD643D}" presName="compNode" presStyleCnt="0"/>
      <dgm:spPr/>
    </dgm:pt>
    <dgm:pt modelId="{13CDB2B1-1DB3-400E-A155-DE73AB9B21E7}" type="pres">
      <dgm:prSet presAssocID="{34D305AB-A64B-4927-B9BD-2F6B46BD643D}"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Research"/>
        </a:ext>
      </dgm:extLst>
    </dgm:pt>
    <dgm:pt modelId="{F4E338B0-2450-45B5-98A6-21ECA409D607}" type="pres">
      <dgm:prSet presAssocID="{34D305AB-A64B-4927-B9BD-2F6B46BD643D}" presName="iconSpace" presStyleCnt="0"/>
      <dgm:spPr/>
    </dgm:pt>
    <dgm:pt modelId="{B90EDF3B-8F86-44C8-B837-D0EF5D78CE58}" type="pres">
      <dgm:prSet presAssocID="{34D305AB-A64B-4927-B9BD-2F6B46BD643D}" presName="parTx" presStyleLbl="revTx" presStyleIdx="4" presStyleCnt="6">
        <dgm:presLayoutVars>
          <dgm:chMax val="0"/>
          <dgm:chPref val="0"/>
        </dgm:presLayoutVars>
      </dgm:prSet>
      <dgm:spPr/>
    </dgm:pt>
    <dgm:pt modelId="{1AC5B0AC-03EC-446E-8E56-6E36878DD7F0}" type="pres">
      <dgm:prSet presAssocID="{34D305AB-A64B-4927-B9BD-2F6B46BD643D}" presName="txSpace" presStyleCnt="0"/>
      <dgm:spPr/>
    </dgm:pt>
    <dgm:pt modelId="{1FA6519D-898C-46AB-AEA1-822BB5BB80B2}" type="pres">
      <dgm:prSet presAssocID="{34D305AB-A64B-4927-B9BD-2F6B46BD643D}" presName="desTx" presStyleLbl="revTx" presStyleIdx="5" presStyleCnt="6">
        <dgm:presLayoutVars/>
      </dgm:prSet>
      <dgm:spPr/>
    </dgm:pt>
  </dgm:ptLst>
  <dgm:cxnLst>
    <dgm:cxn modelId="{327D440D-386E-4F44-A0D1-5FBA6D68FE61}" type="presOf" srcId="{0E563F62-07DB-4FAB-9585-0ED383E128F8}" destId="{772EC9CD-7085-4813-AD08-4253651C12AE}" srcOrd="0" destOrd="0" presId="urn:microsoft.com/office/officeart/2018/5/layout/CenteredIconLabelDescriptionList"/>
    <dgm:cxn modelId="{1A869F1A-8268-4397-BD93-EAC02C112B48}" srcId="{02B2224F-D153-41C7-9B49-A82AA56D27C4}" destId="{DF971EEB-6C20-4740-A28F-E7392C143C18}" srcOrd="0" destOrd="0" parTransId="{8D299B3D-FCE7-4782-AA9C-3BB463CC24E9}" sibTransId="{93A80EA2-F2DF-4CBE-9478-F7D21BEE0D59}"/>
    <dgm:cxn modelId="{EAE73127-95EA-407A-A8D8-53B2838C6327}" type="presOf" srcId="{6608EC7B-EEE2-4F3C-89AC-427BB8DF7D87}" destId="{1FA6519D-898C-46AB-AEA1-822BB5BB80B2}" srcOrd="0" destOrd="0" presId="urn:microsoft.com/office/officeart/2018/5/layout/CenteredIconLabelDescriptionList"/>
    <dgm:cxn modelId="{CF435A66-2C48-472F-92E2-097E36CE28B4}" type="presOf" srcId="{3C5887D1-4BD1-4ACA-A4AA-3283EC63A55E}" destId="{80E48FB4-9947-48BE-B6AE-493578236998}" srcOrd="0" destOrd="0" presId="urn:microsoft.com/office/officeart/2018/5/layout/CenteredIconLabelDescriptionList"/>
    <dgm:cxn modelId="{67F1D76A-847E-44C4-999B-9B28C9662C75}" type="presOf" srcId="{34D305AB-A64B-4927-B9BD-2F6B46BD643D}" destId="{B90EDF3B-8F86-44C8-B837-D0EF5D78CE58}" srcOrd="0" destOrd="0" presId="urn:microsoft.com/office/officeart/2018/5/layout/CenteredIconLabelDescriptionList"/>
    <dgm:cxn modelId="{AA4AF16D-30C7-4AE2-808C-0C8DDE8A8511}" srcId="{3C5887D1-4BD1-4ACA-A4AA-3283EC63A55E}" destId="{02B2224F-D153-41C7-9B49-A82AA56D27C4}" srcOrd="0" destOrd="0" parTransId="{AAC22245-B061-4124-9D8E-B486C96EB96D}" sibTransId="{BDDED37B-A030-40CB-90DF-B1C4186B8EBE}"/>
    <dgm:cxn modelId="{3A199473-2ABD-48F9-87FE-C6226CD1EC0F}" srcId="{34D305AB-A64B-4927-B9BD-2F6B46BD643D}" destId="{6608EC7B-EEE2-4F3C-89AC-427BB8DF7D87}" srcOrd="0" destOrd="0" parTransId="{B71628E5-C120-46C0-8A13-AACE69EF89A7}" sibTransId="{1977DE24-3A0B-483F-A4E2-5022DF58E3B8}"/>
    <dgm:cxn modelId="{D1913A7F-1062-4D25-938B-D93239B79A19}" type="presOf" srcId="{02B2224F-D153-41C7-9B49-A82AA56D27C4}" destId="{78A032AF-87F8-48D0-BF73-D61445EDF41D}" srcOrd="0" destOrd="0" presId="urn:microsoft.com/office/officeart/2018/5/layout/CenteredIconLabelDescriptionList"/>
    <dgm:cxn modelId="{D57DE382-2285-4286-8E64-8AE163C9B3A2}" type="presOf" srcId="{9653BC0A-6BED-492F-81F1-0003B25D99D2}" destId="{B8F00C77-A85C-4243-AF71-3A99246AAB49}" srcOrd="0" destOrd="0" presId="urn:microsoft.com/office/officeart/2018/5/layout/CenteredIconLabelDescriptionList"/>
    <dgm:cxn modelId="{EAA13A8E-5B42-4472-A3A2-2369D9E3F354}" srcId="{3C5887D1-4BD1-4ACA-A4AA-3283EC63A55E}" destId="{9653BC0A-6BED-492F-81F1-0003B25D99D2}" srcOrd="1" destOrd="0" parTransId="{6C8A364C-AD03-4A5F-B67E-489F97586318}" sibTransId="{5C4A2096-A7D8-452D-8DE2-3AE0A39EEEFE}"/>
    <dgm:cxn modelId="{CC874E8F-BE4F-4AE8-8B0F-6F0B04CA53AE}" type="presOf" srcId="{DF971EEB-6C20-4740-A28F-E7392C143C18}" destId="{E47F3FEF-F79A-4148-8043-9E2CA02B9A3D}" srcOrd="0" destOrd="0" presId="urn:microsoft.com/office/officeart/2018/5/layout/CenteredIconLabelDescriptionList"/>
    <dgm:cxn modelId="{C4CAF793-A208-4EDA-A804-AFD82A37224E}" srcId="{3C5887D1-4BD1-4ACA-A4AA-3283EC63A55E}" destId="{34D305AB-A64B-4927-B9BD-2F6B46BD643D}" srcOrd="2" destOrd="0" parTransId="{CA90AFFA-B719-4682-84D7-3274AF6AFFE9}" sibTransId="{D7AB8647-4C90-4AC2-8BEE-0019BA62BA82}"/>
    <dgm:cxn modelId="{39B3CBF6-CB86-4283-B1C7-775AA02CDD75}" srcId="{9653BC0A-6BED-492F-81F1-0003B25D99D2}" destId="{0E563F62-07DB-4FAB-9585-0ED383E128F8}" srcOrd="0" destOrd="0" parTransId="{B93A5D3F-D5BB-40D1-9C94-0B84E2B5DD31}" sibTransId="{D0752375-4C8A-4894-9391-AAB3990A5829}"/>
    <dgm:cxn modelId="{4744880A-5137-4ABC-A105-4DDBA84B2E03}" type="presParOf" srcId="{80E48FB4-9947-48BE-B6AE-493578236998}" destId="{A78D5BE1-1916-4ADC-B962-A12EA866D777}" srcOrd="0" destOrd="0" presId="urn:microsoft.com/office/officeart/2018/5/layout/CenteredIconLabelDescriptionList"/>
    <dgm:cxn modelId="{44F6F1CE-7C2F-4090-97E8-0AC25D65465F}" type="presParOf" srcId="{A78D5BE1-1916-4ADC-B962-A12EA866D777}" destId="{3F774F37-A948-4EC5-9019-B65CF4BB6DAD}" srcOrd="0" destOrd="0" presId="urn:microsoft.com/office/officeart/2018/5/layout/CenteredIconLabelDescriptionList"/>
    <dgm:cxn modelId="{F09BD97F-FF0B-4238-AE08-C463BDED1852}" type="presParOf" srcId="{A78D5BE1-1916-4ADC-B962-A12EA866D777}" destId="{3AC20446-26FD-48AE-8B58-1FCADB98393E}" srcOrd="1" destOrd="0" presId="urn:microsoft.com/office/officeart/2018/5/layout/CenteredIconLabelDescriptionList"/>
    <dgm:cxn modelId="{EF508674-1322-478F-B001-E92B21E1A5F6}" type="presParOf" srcId="{A78D5BE1-1916-4ADC-B962-A12EA866D777}" destId="{78A032AF-87F8-48D0-BF73-D61445EDF41D}" srcOrd="2" destOrd="0" presId="urn:microsoft.com/office/officeart/2018/5/layout/CenteredIconLabelDescriptionList"/>
    <dgm:cxn modelId="{99BCE8A7-067B-4FE9-99B0-87D5F656D623}" type="presParOf" srcId="{A78D5BE1-1916-4ADC-B962-A12EA866D777}" destId="{D9A713E4-C185-4866-AAF5-69CD38EFEECA}" srcOrd="3" destOrd="0" presId="urn:microsoft.com/office/officeart/2018/5/layout/CenteredIconLabelDescriptionList"/>
    <dgm:cxn modelId="{84E41DB9-B173-42BD-8F89-9D476ADFFDAA}" type="presParOf" srcId="{A78D5BE1-1916-4ADC-B962-A12EA866D777}" destId="{E47F3FEF-F79A-4148-8043-9E2CA02B9A3D}" srcOrd="4" destOrd="0" presId="urn:microsoft.com/office/officeart/2018/5/layout/CenteredIconLabelDescriptionList"/>
    <dgm:cxn modelId="{E4508716-53EB-4B19-A636-546DFBC14D29}" type="presParOf" srcId="{80E48FB4-9947-48BE-B6AE-493578236998}" destId="{F5F41989-0704-4840-BA0F-492AEF4201D1}" srcOrd="1" destOrd="0" presId="urn:microsoft.com/office/officeart/2018/5/layout/CenteredIconLabelDescriptionList"/>
    <dgm:cxn modelId="{F245EC7B-B7CF-4F0E-B4F8-7807AA4D6765}" type="presParOf" srcId="{80E48FB4-9947-48BE-B6AE-493578236998}" destId="{BBF298CA-6B69-43F4-8481-D28C4300660F}" srcOrd="2" destOrd="0" presId="urn:microsoft.com/office/officeart/2018/5/layout/CenteredIconLabelDescriptionList"/>
    <dgm:cxn modelId="{44855161-D798-4A84-8161-4E49B6023EA3}" type="presParOf" srcId="{BBF298CA-6B69-43F4-8481-D28C4300660F}" destId="{D17B9831-34D4-4E54-83CF-27E2F81BCAA2}" srcOrd="0" destOrd="0" presId="urn:microsoft.com/office/officeart/2018/5/layout/CenteredIconLabelDescriptionList"/>
    <dgm:cxn modelId="{1D39871C-7B63-4AFE-B75F-06901074673C}" type="presParOf" srcId="{BBF298CA-6B69-43F4-8481-D28C4300660F}" destId="{AD84D67E-AD9D-454F-994B-4195FEED39DB}" srcOrd="1" destOrd="0" presId="urn:microsoft.com/office/officeart/2018/5/layout/CenteredIconLabelDescriptionList"/>
    <dgm:cxn modelId="{C6852757-06F8-4F4F-A547-D9769A905DC9}" type="presParOf" srcId="{BBF298CA-6B69-43F4-8481-D28C4300660F}" destId="{B8F00C77-A85C-4243-AF71-3A99246AAB49}" srcOrd="2" destOrd="0" presId="urn:microsoft.com/office/officeart/2018/5/layout/CenteredIconLabelDescriptionList"/>
    <dgm:cxn modelId="{898BF187-E194-47B2-8729-5586458EACF6}" type="presParOf" srcId="{BBF298CA-6B69-43F4-8481-D28C4300660F}" destId="{538952A4-3443-49C9-A344-E9AAB52DEC8E}" srcOrd="3" destOrd="0" presId="urn:microsoft.com/office/officeart/2018/5/layout/CenteredIconLabelDescriptionList"/>
    <dgm:cxn modelId="{0A14388F-61FC-4938-8E6F-5C2C167B5A2C}" type="presParOf" srcId="{BBF298CA-6B69-43F4-8481-D28C4300660F}" destId="{772EC9CD-7085-4813-AD08-4253651C12AE}" srcOrd="4" destOrd="0" presId="urn:microsoft.com/office/officeart/2018/5/layout/CenteredIconLabelDescriptionList"/>
    <dgm:cxn modelId="{FEEF4F35-702B-4F29-A9D8-B3796EA9739E}" type="presParOf" srcId="{80E48FB4-9947-48BE-B6AE-493578236998}" destId="{624729A2-BBC1-4A76-92C3-44F52BF0494A}" srcOrd="3" destOrd="0" presId="urn:microsoft.com/office/officeart/2018/5/layout/CenteredIconLabelDescriptionList"/>
    <dgm:cxn modelId="{37689522-6950-4A38-9FD5-6561E7E76CFD}" type="presParOf" srcId="{80E48FB4-9947-48BE-B6AE-493578236998}" destId="{CE343697-AC0A-4EA6-957F-139D222452CF}" srcOrd="4" destOrd="0" presId="urn:microsoft.com/office/officeart/2018/5/layout/CenteredIconLabelDescriptionList"/>
    <dgm:cxn modelId="{468F459E-C243-4C2C-8352-71C7537C7375}" type="presParOf" srcId="{CE343697-AC0A-4EA6-957F-139D222452CF}" destId="{13CDB2B1-1DB3-400E-A155-DE73AB9B21E7}" srcOrd="0" destOrd="0" presId="urn:microsoft.com/office/officeart/2018/5/layout/CenteredIconLabelDescriptionList"/>
    <dgm:cxn modelId="{06AD13AC-E28B-45B7-9661-CAC95E395389}" type="presParOf" srcId="{CE343697-AC0A-4EA6-957F-139D222452CF}" destId="{F4E338B0-2450-45B5-98A6-21ECA409D607}" srcOrd="1" destOrd="0" presId="urn:microsoft.com/office/officeart/2018/5/layout/CenteredIconLabelDescriptionList"/>
    <dgm:cxn modelId="{2609AF9E-5A09-48AF-8D7C-56CBC5DDD6FB}" type="presParOf" srcId="{CE343697-AC0A-4EA6-957F-139D222452CF}" destId="{B90EDF3B-8F86-44C8-B837-D0EF5D78CE58}" srcOrd="2" destOrd="0" presId="urn:microsoft.com/office/officeart/2018/5/layout/CenteredIconLabelDescriptionList"/>
    <dgm:cxn modelId="{4BBA2346-BDF9-435C-B9D9-4CB6BD98CDB9}" type="presParOf" srcId="{CE343697-AC0A-4EA6-957F-139D222452CF}" destId="{1AC5B0AC-03EC-446E-8E56-6E36878DD7F0}" srcOrd="3" destOrd="0" presId="urn:microsoft.com/office/officeart/2018/5/layout/CenteredIconLabelDescriptionList"/>
    <dgm:cxn modelId="{B3E326F1-6325-49FC-B76C-0709AF58781E}" type="presParOf" srcId="{CE343697-AC0A-4EA6-957F-139D222452CF}" destId="{1FA6519D-898C-46AB-AEA1-822BB5BB80B2}" srcOrd="4" destOrd="0" presId="urn:microsoft.com/office/officeart/2018/5/layout/CenteredIconLabelDescriptionList"/>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6FC46EB-2BB4-40BB-A4E5-80B66F34AB58}" type="doc">
      <dgm:prSet loTypeId="urn:microsoft.com/office/officeart/2005/8/layout/hProcess11" loCatId="process" qsTypeId="urn:microsoft.com/office/officeart/2005/8/quickstyle/simple1" qsCatId="simple" csTypeId="urn:microsoft.com/office/officeart/2005/8/colors/colorful1" csCatId="colorful" phldr="1"/>
      <dgm:spPr/>
      <dgm:t>
        <a:bodyPr/>
        <a:lstStyle/>
        <a:p>
          <a:endParaRPr lang="es-MX"/>
        </a:p>
      </dgm:t>
    </dgm:pt>
    <dgm:pt modelId="{980A86CD-30BF-4F3E-91F6-1343E81B1901}">
      <dgm:prSet custT="1"/>
      <dgm:spPr/>
      <dgm:t>
        <a:bodyPr/>
        <a:lstStyle/>
        <a:p>
          <a:r>
            <a:rPr lang="es-MX" sz="1050">
              <a:latin typeface="+mj-lt"/>
            </a:rPr>
            <a:t>Planificación</a:t>
          </a:r>
        </a:p>
      </dgm:t>
    </dgm:pt>
    <dgm:pt modelId="{BC291A37-C328-4A79-8C0C-2C950DBE4E0D}" type="parTrans" cxnId="{23CEC1A3-D147-4B97-888E-0CFB38A70E30}">
      <dgm:prSet/>
      <dgm:spPr/>
      <dgm:t>
        <a:bodyPr/>
        <a:lstStyle/>
        <a:p>
          <a:endParaRPr lang="es-MX" sz="2400">
            <a:latin typeface="+mj-lt"/>
          </a:endParaRPr>
        </a:p>
      </dgm:t>
    </dgm:pt>
    <dgm:pt modelId="{71DCF946-FBFA-4A35-8603-3C1A10A78459}" type="sibTrans" cxnId="{23CEC1A3-D147-4B97-888E-0CFB38A70E30}">
      <dgm:prSet/>
      <dgm:spPr/>
      <dgm:t>
        <a:bodyPr/>
        <a:lstStyle/>
        <a:p>
          <a:endParaRPr lang="es-MX" sz="2400">
            <a:latin typeface="+mj-lt"/>
          </a:endParaRPr>
        </a:p>
      </dgm:t>
    </dgm:pt>
    <dgm:pt modelId="{D968DF59-2528-4751-8A7B-05FE75743937}">
      <dgm:prSet custT="1"/>
      <dgm:spPr/>
      <dgm:t>
        <a:bodyPr/>
        <a:lstStyle/>
        <a:p>
          <a:r>
            <a:rPr lang="es-MX" sz="900">
              <a:latin typeface="+mj-lt"/>
            </a:rPr>
            <a:t>Requisitos y objetivos</a:t>
          </a:r>
        </a:p>
      </dgm:t>
    </dgm:pt>
    <dgm:pt modelId="{0A5C7BA7-5ACF-4A27-96F2-D2413489655A}" type="parTrans" cxnId="{10FA8250-84F0-4520-9C51-345651965C1A}">
      <dgm:prSet/>
      <dgm:spPr/>
      <dgm:t>
        <a:bodyPr/>
        <a:lstStyle/>
        <a:p>
          <a:endParaRPr lang="es-MX" sz="2400">
            <a:latin typeface="+mj-lt"/>
          </a:endParaRPr>
        </a:p>
      </dgm:t>
    </dgm:pt>
    <dgm:pt modelId="{E7536B6B-5038-4F02-9F15-D01172A118A8}" type="sibTrans" cxnId="{10FA8250-84F0-4520-9C51-345651965C1A}">
      <dgm:prSet/>
      <dgm:spPr/>
      <dgm:t>
        <a:bodyPr/>
        <a:lstStyle/>
        <a:p>
          <a:endParaRPr lang="es-MX" sz="2400">
            <a:latin typeface="+mj-lt"/>
          </a:endParaRPr>
        </a:p>
      </dgm:t>
    </dgm:pt>
    <dgm:pt modelId="{7FD3D30A-A3F5-46A2-9FD6-135348F99C1A}">
      <dgm:prSet custT="1"/>
      <dgm:spPr/>
      <dgm:t>
        <a:bodyPr/>
        <a:lstStyle/>
        <a:p>
          <a:r>
            <a:rPr lang="es-MX" sz="1050">
              <a:latin typeface="+mj-lt"/>
            </a:rPr>
            <a:t>Diseño</a:t>
          </a:r>
        </a:p>
      </dgm:t>
    </dgm:pt>
    <dgm:pt modelId="{6AB0DFC4-75CF-4342-9BC3-BC75FCD574BB}" type="parTrans" cxnId="{B92C446B-C209-4B2D-81ED-BA5424C1D99E}">
      <dgm:prSet/>
      <dgm:spPr/>
      <dgm:t>
        <a:bodyPr/>
        <a:lstStyle/>
        <a:p>
          <a:endParaRPr lang="es-MX" sz="2400">
            <a:latin typeface="+mj-lt"/>
          </a:endParaRPr>
        </a:p>
      </dgm:t>
    </dgm:pt>
    <dgm:pt modelId="{7BE6B257-21DD-4173-9B13-8558C1A55CDC}" type="sibTrans" cxnId="{B92C446B-C209-4B2D-81ED-BA5424C1D99E}">
      <dgm:prSet/>
      <dgm:spPr/>
      <dgm:t>
        <a:bodyPr/>
        <a:lstStyle/>
        <a:p>
          <a:endParaRPr lang="es-MX" sz="2400">
            <a:latin typeface="+mj-lt"/>
          </a:endParaRPr>
        </a:p>
      </dgm:t>
    </dgm:pt>
    <dgm:pt modelId="{FD13C12A-400A-47F1-A852-1DA6E2409659}">
      <dgm:prSet custT="1"/>
      <dgm:spPr/>
      <dgm:t>
        <a:bodyPr/>
        <a:lstStyle/>
        <a:p>
          <a:r>
            <a:rPr lang="es-MX" sz="900">
              <a:latin typeface="+mj-lt"/>
            </a:rPr>
            <a:t>Estructura del modelo </a:t>
          </a:r>
        </a:p>
      </dgm:t>
    </dgm:pt>
    <dgm:pt modelId="{7654A7D0-9F31-4B0F-A493-319F249DD9BD}" type="parTrans" cxnId="{C7493394-5E54-4246-8208-75E81159AC76}">
      <dgm:prSet/>
      <dgm:spPr/>
      <dgm:t>
        <a:bodyPr/>
        <a:lstStyle/>
        <a:p>
          <a:endParaRPr lang="es-MX" sz="2400">
            <a:latin typeface="+mj-lt"/>
          </a:endParaRPr>
        </a:p>
      </dgm:t>
    </dgm:pt>
    <dgm:pt modelId="{7C447206-58FC-4DD5-BF63-48BF108C94B8}" type="sibTrans" cxnId="{C7493394-5E54-4246-8208-75E81159AC76}">
      <dgm:prSet/>
      <dgm:spPr/>
      <dgm:t>
        <a:bodyPr/>
        <a:lstStyle/>
        <a:p>
          <a:endParaRPr lang="es-MX" sz="2400">
            <a:latin typeface="+mj-lt"/>
          </a:endParaRPr>
        </a:p>
      </dgm:t>
    </dgm:pt>
    <dgm:pt modelId="{62A00D30-7104-43C0-B848-1855357E2EC7}">
      <dgm:prSet custT="1"/>
      <dgm:spPr/>
      <dgm:t>
        <a:bodyPr/>
        <a:lstStyle/>
        <a:p>
          <a:r>
            <a:rPr lang="es-MX" sz="1050">
              <a:latin typeface="+mj-lt"/>
            </a:rPr>
            <a:t>Implementación </a:t>
          </a:r>
        </a:p>
      </dgm:t>
    </dgm:pt>
    <dgm:pt modelId="{69F8BD20-1A4A-47FF-A35E-2A4BC1D5E64E}" type="parTrans" cxnId="{2FED5D91-30A4-454E-A580-A1DC51D36575}">
      <dgm:prSet/>
      <dgm:spPr/>
      <dgm:t>
        <a:bodyPr/>
        <a:lstStyle/>
        <a:p>
          <a:endParaRPr lang="es-MX" sz="2400">
            <a:latin typeface="+mj-lt"/>
          </a:endParaRPr>
        </a:p>
      </dgm:t>
    </dgm:pt>
    <dgm:pt modelId="{2BAF08F6-3BC3-422B-8560-ACF5BA029D27}" type="sibTrans" cxnId="{2FED5D91-30A4-454E-A580-A1DC51D36575}">
      <dgm:prSet/>
      <dgm:spPr/>
      <dgm:t>
        <a:bodyPr/>
        <a:lstStyle/>
        <a:p>
          <a:endParaRPr lang="es-MX" sz="2400">
            <a:latin typeface="+mj-lt"/>
          </a:endParaRPr>
        </a:p>
      </dgm:t>
    </dgm:pt>
    <dgm:pt modelId="{DF02B5F6-5AC4-47EA-B89F-C918282BBCCF}">
      <dgm:prSet custT="1"/>
      <dgm:spPr/>
      <dgm:t>
        <a:bodyPr/>
        <a:lstStyle/>
        <a:p>
          <a:r>
            <a:rPr lang="es-MX" sz="900">
              <a:latin typeface="+mj-lt"/>
            </a:rPr>
            <a:t>Fórmulas  y funciones</a:t>
          </a:r>
        </a:p>
      </dgm:t>
    </dgm:pt>
    <dgm:pt modelId="{17CD65C4-B1C9-4D8B-A3F3-AE857F8830D8}" type="parTrans" cxnId="{35AD1FEB-F395-409C-937C-83E21286406E}">
      <dgm:prSet/>
      <dgm:spPr/>
      <dgm:t>
        <a:bodyPr/>
        <a:lstStyle/>
        <a:p>
          <a:endParaRPr lang="es-MX" sz="2400">
            <a:latin typeface="+mj-lt"/>
          </a:endParaRPr>
        </a:p>
      </dgm:t>
    </dgm:pt>
    <dgm:pt modelId="{F559D742-1D4D-4AA8-8111-AB86BE06C922}" type="sibTrans" cxnId="{35AD1FEB-F395-409C-937C-83E21286406E}">
      <dgm:prSet/>
      <dgm:spPr/>
      <dgm:t>
        <a:bodyPr/>
        <a:lstStyle/>
        <a:p>
          <a:endParaRPr lang="es-MX" sz="2400">
            <a:latin typeface="+mj-lt"/>
          </a:endParaRPr>
        </a:p>
      </dgm:t>
    </dgm:pt>
    <dgm:pt modelId="{AB5BA1E4-63E9-4BA0-8930-BEA3F076B6FE}">
      <dgm:prSet custT="1"/>
      <dgm:spPr/>
      <dgm:t>
        <a:bodyPr/>
        <a:lstStyle/>
        <a:p>
          <a:r>
            <a:rPr lang="es-MX" sz="1050">
              <a:latin typeface="+mj-lt"/>
            </a:rPr>
            <a:t>Pruebas</a:t>
          </a:r>
        </a:p>
      </dgm:t>
    </dgm:pt>
    <dgm:pt modelId="{ABCB0CAB-3A10-4146-A992-80D931E1FB5B}" type="parTrans" cxnId="{CE4FA8B5-7106-43EC-819A-DA1968C62C0E}">
      <dgm:prSet/>
      <dgm:spPr/>
      <dgm:t>
        <a:bodyPr/>
        <a:lstStyle/>
        <a:p>
          <a:endParaRPr lang="es-MX" sz="2400">
            <a:latin typeface="+mj-lt"/>
          </a:endParaRPr>
        </a:p>
      </dgm:t>
    </dgm:pt>
    <dgm:pt modelId="{116D9230-D00B-4A39-B566-D41FD2F5C6BC}" type="sibTrans" cxnId="{CE4FA8B5-7106-43EC-819A-DA1968C62C0E}">
      <dgm:prSet/>
      <dgm:spPr/>
      <dgm:t>
        <a:bodyPr/>
        <a:lstStyle/>
        <a:p>
          <a:endParaRPr lang="es-MX" sz="2400">
            <a:latin typeface="+mj-lt"/>
          </a:endParaRPr>
        </a:p>
      </dgm:t>
    </dgm:pt>
    <dgm:pt modelId="{4658F677-3AF0-4871-B5E6-D8DBCD9E436E}">
      <dgm:prSet custT="1"/>
      <dgm:spPr/>
      <dgm:t>
        <a:bodyPr/>
        <a:lstStyle/>
        <a:p>
          <a:r>
            <a:rPr lang="es-MX" sz="900">
              <a:latin typeface="+mj-lt"/>
            </a:rPr>
            <a:t>Validación de datos</a:t>
          </a:r>
        </a:p>
      </dgm:t>
    </dgm:pt>
    <dgm:pt modelId="{C6B395D2-5B3B-45CD-9D5C-129AC8C18C19}" type="parTrans" cxnId="{8FFE88B7-AD84-4EC0-8CD9-BDDAE354CEB9}">
      <dgm:prSet/>
      <dgm:spPr/>
      <dgm:t>
        <a:bodyPr/>
        <a:lstStyle/>
        <a:p>
          <a:endParaRPr lang="es-MX" sz="2400">
            <a:latin typeface="+mj-lt"/>
          </a:endParaRPr>
        </a:p>
      </dgm:t>
    </dgm:pt>
    <dgm:pt modelId="{48E25292-E83F-43B8-BB86-F132EAD65869}" type="sibTrans" cxnId="{8FFE88B7-AD84-4EC0-8CD9-BDDAE354CEB9}">
      <dgm:prSet/>
      <dgm:spPr/>
      <dgm:t>
        <a:bodyPr/>
        <a:lstStyle/>
        <a:p>
          <a:endParaRPr lang="es-MX" sz="2400">
            <a:latin typeface="+mj-lt"/>
          </a:endParaRPr>
        </a:p>
      </dgm:t>
    </dgm:pt>
    <dgm:pt modelId="{DD73F15B-D497-47B6-BF31-FB30B4FD291A}">
      <dgm:prSet custT="1"/>
      <dgm:spPr/>
      <dgm:t>
        <a:bodyPr/>
        <a:lstStyle/>
        <a:p>
          <a:r>
            <a:rPr lang="es-MX" sz="1050">
              <a:latin typeface="+mj-lt"/>
            </a:rPr>
            <a:t>Ejecución</a:t>
          </a:r>
        </a:p>
      </dgm:t>
    </dgm:pt>
    <dgm:pt modelId="{EF82E7E7-DE25-4F39-88AC-B4EED0B5694A}" type="parTrans" cxnId="{64A20DA9-AB85-4988-8982-84E22EA5B380}">
      <dgm:prSet/>
      <dgm:spPr/>
      <dgm:t>
        <a:bodyPr/>
        <a:lstStyle/>
        <a:p>
          <a:endParaRPr lang="es-MX" sz="2400">
            <a:latin typeface="+mj-lt"/>
          </a:endParaRPr>
        </a:p>
      </dgm:t>
    </dgm:pt>
    <dgm:pt modelId="{9453196C-F128-483B-815C-7A6D20CCC1D5}" type="sibTrans" cxnId="{64A20DA9-AB85-4988-8982-84E22EA5B380}">
      <dgm:prSet/>
      <dgm:spPr/>
      <dgm:t>
        <a:bodyPr/>
        <a:lstStyle/>
        <a:p>
          <a:endParaRPr lang="es-MX" sz="2400">
            <a:latin typeface="+mj-lt"/>
          </a:endParaRPr>
        </a:p>
      </dgm:t>
    </dgm:pt>
    <dgm:pt modelId="{E0E96ABA-4A1D-43F3-B64A-66AF140DAB39}">
      <dgm:prSet custT="1"/>
      <dgm:spPr/>
      <dgm:t>
        <a:bodyPr/>
        <a:lstStyle/>
        <a:p>
          <a:r>
            <a:rPr lang="es-MX" sz="900">
              <a:latin typeface="+mj-lt"/>
            </a:rPr>
            <a:t>Resultados finales</a:t>
          </a:r>
        </a:p>
      </dgm:t>
    </dgm:pt>
    <dgm:pt modelId="{5FBBC23D-7A0B-47A9-9CBA-6DF7DFF69A00}" type="parTrans" cxnId="{4BA6487D-32B6-4BD9-BC26-30E15733658D}">
      <dgm:prSet/>
      <dgm:spPr/>
      <dgm:t>
        <a:bodyPr/>
        <a:lstStyle/>
        <a:p>
          <a:endParaRPr lang="es-MX" sz="2400">
            <a:latin typeface="+mj-lt"/>
          </a:endParaRPr>
        </a:p>
      </dgm:t>
    </dgm:pt>
    <dgm:pt modelId="{87C08B4B-C694-4C69-A2B1-A8499E87781B}" type="sibTrans" cxnId="{4BA6487D-32B6-4BD9-BC26-30E15733658D}">
      <dgm:prSet/>
      <dgm:spPr/>
      <dgm:t>
        <a:bodyPr/>
        <a:lstStyle/>
        <a:p>
          <a:endParaRPr lang="es-MX" sz="2400">
            <a:latin typeface="+mj-lt"/>
          </a:endParaRPr>
        </a:p>
      </dgm:t>
    </dgm:pt>
    <dgm:pt modelId="{7CBEBDBE-D57F-454B-A416-EA058B306D9E}">
      <dgm:prSet custT="1"/>
      <dgm:spPr/>
      <dgm:t>
        <a:bodyPr/>
        <a:lstStyle/>
        <a:p>
          <a:r>
            <a:rPr lang="es-MX" sz="1050">
              <a:latin typeface="+mj-lt"/>
            </a:rPr>
            <a:t>Evaluación </a:t>
          </a:r>
        </a:p>
      </dgm:t>
    </dgm:pt>
    <dgm:pt modelId="{A1576DD0-FFE3-4E79-87DE-EF2DE00F8C7B}" type="parTrans" cxnId="{4EBA928B-67CB-4892-BD36-797FDE80CA94}">
      <dgm:prSet/>
      <dgm:spPr/>
      <dgm:t>
        <a:bodyPr/>
        <a:lstStyle/>
        <a:p>
          <a:endParaRPr lang="es-MX" sz="2400">
            <a:latin typeface="+mj-lt"/>
          </a:endParaRPr>
        </a:p>
      </dgm:t>
    </dgm:pt>
    <dgm:pt modelId="{EB7C843B-D1C9-43C4-9EA5-6136EC2B79F6}" type="sibTrans" cxnId="{4EBA928B-67CB-4892-BD36-797FDE80CA94}">
      <dgm:prSet/>
      <dgm:spPr/>
      <dgm:t>
        <a:bodyPr/>
        <a:lstStyle/>
        <a:p>
          <a:endParaRPr lang="es-MX" sz="2400">
            <a:latin typeface="+mj-lt"/>
          </a:endParaRPr>
        </a:p>
      </dgm:t>
    </dgm:pt>
    <dgm:pt modelId="{F5FA979F-185F-4132-AB48-1731D6150781}">
      <dgm:prSet custT="1"/>
      <dgm:spPr/>
      <dgm:t>
        <a:bodyPr/>
        <a:lstStyle/>
        <a:p>
          <a:r>
            <a:rPr lang="es-MX" sz="900">
              <a:latin typeface="+mj-lt"/>
            </a:rPr>
            <a:t>Mejora continua </a:t>
          </a:r>
        </a:p>
      </dgm:t>
    </dgm:pt>
    <dgm:pt modelId="{E146AD36-68FA-4921-A6EE-8747CCA7AF29}" type="parTrans" cxnId="{9DCB955F-9586-4E3B-A200-B0A5A9DB078A}">
      <dgm:prSet/>
      <dgm:spPr/>
      <dgm:t>
        <a:bodyPr/>
        <a:lstStyle/>
        <a:p>
          <a:endParaRPr lang="es-MX" sz="2400">
            <a:latin typeface="+mj-lt"/>
          </a:endParaRPr>
        </a:p>
      </dgm:t>
    </dgm:pt>
    <dgm:pt modelId="{EA9C6830-E570-47D1-BEBB-5ED67CBAB3DF}" type="sibTrans" cxnId="{9DCB955F-9586-4E3B-A200-B0A5A9DB078A}">
      <dgm:prSet/>
      <dgm:spPr/>
      <dgm:t>
        <a:bodyPr/>
        <a:lstStyle/>
        <a:p>
          <a:endParaRPr lang="es-MX" sz="2400">
            <a:latin typeface="+mj-lt"/>
          </a:endParaRPr>
        </a:p>
      </dgm:t>
    </dgm:pt>
    <dgm:pt modelId="{A11CC8AE-1912-4B85-9E23-4FD812706324}" type="pres">
      <dgm:prSet presAssocID="{86FC46EB-2BB4-40BB-A4E5-80B66F34AB58}" presName="Name0" presStyleCnt="0">
        <dgm:presLayoutVars>
          <dgm:dir/>
          <dgm:resizeHandles val="exact"/>
        </dgm:presLayoutVars>
      </dgm:prSet>
      <dgm:spPr/>
    </dgm:pt>
    <dgm:pt modelId="{81188F5F-AE2B-4161-BB38-956EF2F39570}" type="pres">
      <dgm:prSet presAssocID="{86FC46EB-2BB4-40BB-A4E5-80B66F34AB58}" presName="arrow" presStyleLbl="bgShp" presStyleIdx="0" presStyleCnt="1"/>
      <dgm:spPr/>
    </dgm:pt>
    <dgm:pt modelId="{73B14B74-BC1F-4BC6-9FCA-F5F7FD7A3F5B}" type="pres">
      <dgm:prSet presAssocID="{86FC46EB-2BB4-40BB-A4E5-80B66F34AB58}" presName="points" presStyleCnt="0"/>
      <dgm:spPr/>
    </dgm:pt>
    <dgm:pt modelId="{66302E42-EFB2-4D87-B59E-FB180A04DF24}" type="pres">
      <dgm:prSet presAssocID="{980A86CD-30BF-4F3E-91F6-1343E81B1901}" presName="compositeA" presStyleCnt="0"/>
      <dgm:spPr/>
    </dgm:pt>
    <dgm:pt modelId="{5371923A-0B14-4704-89E7-0274BC6EACB6}" type="pres">
      <dgm:prSet presAssocID="{980A86CD-30BF-4F3E-91F6-1343E81B1901}" presName="textA" presStyleLbl="revTx" presStyleIdx="0" presStyleCnt="6">
        <dgm:presLayoutVars>
          <dgm:bulletEnabled val="1"/>
        </dgm:presLayoutVars>
      </dgm:prSet>
      <dgm:spPr/>
    </dgm:pt>
    <dgm:pt modelId="{EB6FEAD5-58FD-43CD-B1D7-9E2D0553C1CB}" type="pres">
      <dgm:prSet presAssocID="{980A86CD-30BF-4F3E-91F6-1343E81B1901}" presName="circleA" presStyleLbl="node1" presStyleIdx="0" presStyleCnt="6"/>
      <dgm:spPr/>
    </dgm:pt>
    <dgm:pt modelId="{4182C19F-F29B-41B5-94B6-9A5E71156892}" type="pres">
      <dgm:prSet presAssocID="{980A86CD-30BF-4F3E-91F6-1343E81B1901}" presName="spaceA" presStyleCnt="0"/>
      <dgm:spPr/>
    </dgm:pt>
    <dgm:pt modelId="{59CE9BE7-A593-4DDD-8168-B5E7AA3E3CC2}" type="pres">
      <dgm:prSet presAssocID="{71DCF946-FBFA-4A35-8603-3C1A10A78459}" presName="space" presStyleCnt="0"/>
      <dgm:spPr/>
    </dgm:pt>
    <dgm:pt modelId="{10DDDFE3-081E-43F2-9864-B1E81350F6D6}" type="pres">
      <dgm:prSet presAssocID="{7FD3D30A-A3F5-46A2-9FD6-135348F99C1A}" presName="compositeB" presStyleCnt="0"/>
      <dgm:spPr/>
    </dgm:pt>
    <dgm:pt modelId="{D1D8A7B0-401E-4D40-A4FA-F8CF2972FD55}" type="pres">
      <dgm:prSet presAssocID="{7FD3D30A-A3F5-46A2-9FD6-135348F99C1A}" presName="textB" presStyleLbl="revTx" presStyleIdx="1" presStyleCnt="6">
        <dgm:presLayoutVars>
          <dgm:bulletEnabled val="1"/>
        </dgm:presLayoutVars>
      </dgm:prSet>
      <dgm:spPr/>
    </dgm:pt>
    <dgm:pt modelId="{CC0AF6D6-8707-40DB-BFCC-396857FC58B7}" type="pres">
      <dgm:prSet presAssocID="{7FD3D30A-A3F5-46A2-9FD6-135348F99C1A}" presName="circleB" presStyleLbl="node1" presStyleIdx="1" presStyleCnt="6"/>
      <dgm:spPr/>
    </dgm:pt>
    <dgm:pt modelId="{956BD32C-D249-4C35-9E26-B6FE1CB438C3}" type="pres">
      <dgm:prSet presAssocID="{7FD3D30A-A3F5-46A2-9FD6-135348F99C1A}" presName="spaceB" presStyleCnt="0"/>
      <dgm:spPr/>
    </dgm:pt>
    <dgm:pt modelId="{DE42A18F-CF45-47C2-BBBF-ACA0AEE4C8A0}" type="pres">
      <dgm:prSet presAssocID="{7BE6B257-21DD-4173-9B13-8558C1A55CDC}" presName="space" presStyleCnt="0"/>
      <dgm:spPr/>
    </dgm:pt>
    <dgm:pt modelId="{F9E3F12C-C7CA-417F-813B-A1FDD0F53877}" type="pres">
      <dgm:prSet presAssocID="{62A00D30-7104-43C0-B848-1855357E2EC7}" presName="compositeA" presStyleCnt="0"/>
      <dgm:spPr/>
    </dgm:pt>
    <dgm:pt modelId="{34874620-EE8D-4108-9F67-0924672012B3}" type="pres">
      <dgm:prSet presAssocID="{62A00D30-7104-43C0-B848-1855357E2EC7}" presName="textA" presStyleLbl="revTx" presStyleIdx="2" presStyleCnt="6" custScaleX="134866">
        <dgm:presLayoutVars>
          <dgm:bulletEnabled val="1"/>
        </dgm:presLayoutVars>
      </dgm:prSet>
      <dgm:spPr/>
    </dgm:pt>
    <dgm:pt modelId="{07A37435-B9DD-4C08-BD1D-F7E0E3E340EC}" type="pres">
      <dgm:prSet presAssocID="{62A00D30-7104-43C0-B848-1855357E2EC7}" presName="circleA" presStyleLbl="node1" presStyleIdx="2" presStyleCnt="6"/>
      <dgm:spPr/>
    </dgm:pt>
    <dgm:pt modelId="{689B0BC5-7388-4449-8F65-0566B7686693}" type="pres">
      <dgm:prSet presAssocID="{62A00D30-7104-43C0-B848-1855357E2EC7}" presName="spaceA" presStyleCnt="0"/>
      <dgm:spPr/>
    </dgm:pt>
    <dgm:pt modelId="{78D0A500-A0A6-4392-834A-7661FFA87472}" type="pres">
      <dgm:prSet presAssocID="{2BAF08F6-3BC3-422B-8560-ACF5BA029D27}" presName="space" presStyleCnt="0"/>
      <dgm:spPr/>
    </dgm:pt>
    <dgm:pt modelId="{B1905FC4-9A04-422A-AF77-3D9C40A71B0F}" type="pres">
      <dgm:prSet presAssocID="{AB5BA1E4-63E9-4BA0-8930-BEA3F076B6FE}" presName="compositeB" presStyleCnt="0"/>
      <dgm:spPr/>
    </dgm:pt>
    <dgm:pt modelId="{90207A5D-91D8-4AA8-8C55-91C304076AEA}" type="pres">
      <dgm:prSet presAssocID="{AB5BA1E4-63E9-4BA0-8930-BEA3F076B6FE}" presName="textB" presStyleLbl="revTx" presStyleIdx="3" presStyleCnt="6">
        <dgm:presLayoutVars>
          <dgm:bulletEnabled val="1"/>
        </dgm:presLayoutVars>
      </dgm:prSet>
      <dgm:spPr/>
    </dgm:pt>
    <dgm:pt modelId="{C9DE8DAB-0DF7-49B0-9CBD-0A78E81D01C7}" type="pres">
      <dgm:prSet presAssocID="{AB5BA1E4-63E9-4BA0-8930-BEA3F076B6FE}" presName="circleB" presStyleLbl="node1" presStyleIdx="3" presStyleCnt="6"/>
      <dgm:spPr/>
    </dgm:pt>
    <dgm:pt modelId="{368751F7-FF52-4081-99C7-08AC4C5CD79E}" type="pres">
      <dgm:prSet presAssocID="{AB5BA1E4-63E9-4BA0-8930-BEA3F076B6FE}" presName="spaceB" presStyleCnt="0"/>
      <dgm:spPr/>
    </dgm:pt>
    <dgm:pt modelId="{14BA2E6A-7B5D-4908-B622-65ECDD175AF8}" type="pres">
      <dgm:prSet presAssocID="{116D9230-D00B-4A39-B566-D41FD2F5C6BC}" presName="space" presStyleCnt="0"/>
      <dgm:spPr/>
    </dgm:pt>
    <dgm:pt modelId="{AA52B996-16DC-4D40-9A88-12125CF190B2}" type="pres">
      <dgm:prSet presAssocID="{DD73F15B-D497-47B6-BF31-FB30B4FD291A}" presName="compositeA" presStyleCnt="0"/>
      <dgm:spPr/>
    </dgm:pt>
    <dgm:pt modelId="{34659ACE-C142-47C5-B286-23789500E951}" type="pres">
      <dgm:prSet presAssocID="{DD73F15B-D497-47B6-BF31-FB30B4FD291A}" presName="textA" presStyleLbl="revTx" presStyleIdx="4" presStyleCnt="6">
        <dgm:presLayoutVars>
          <dgm:bulletEnabled val="1"/>
        </dgm:presLayoutVars>
      </dgm:prSet>
      <dgm:spPr/>
    </dgm:pt>
    <dgm:pt modelId="{82824230-E7BC-4B7C-BD7E-767978B527DC}" type="pres">
      <dgm:prSet presAssocID="{DD73F15B-D497-47B6-BF31-FB30B4FD291A}" presName="circleA" presStyleLbl="node1" presStyleIdx="4" presStyleCnt="6"/>
      <dgm:spPr/>
    </dgm:pt>
    <dgm:pt modelId="{DE5DB836-8C5A-4679-B9F1-F22E0FCA3195}" type="pres">
      <dgm:prSet presAssocID="{DD73F15B-D497-47B6-BF31-FB30B4FD291A}" presName="spaceA" presStyleCnt="0"/>
      <dgm:spPr/>
    </dgm:pt>
    <dgm:pt modelId="{2AB70228-A87C-460F-97AE-9F9A9DCB710D}" type="pres">
      <dgm:prSet presAssocID="{9453196C-F128-483B-815C-7A6D20CCC1D5}" presName="space" presStyleCnt="0"/>
      <dgm:spPr/>
    </dgm:pt>
    <dgm:pt modelId="{A47E8F78-49B7-427F-8F59-5EDB38DA6295}" type="pres">
      <dgm:prSet presAssocID="{7CBEBDBE-D57F-454B-A416-EA058B306D9E}" presName="compositeB" presStyleCnt="0"/>
      <dgm:spPr/>
    </dgm:pt>
    <dgm:pt modelId="{3DF1C939-8EF8-4A9D-B8F2-67173D804807}" type="pres">
      <dgm:prSet presAssocID="{7CBEBDBE-D57F-454B-A416-EA058B306D9E}" presName="textB" presStyleLbl="revTx" presStyleIdx="5" presStyleCnt="6">
        <dgm:presLayoutVars>
          <dgm:bulletEnabled val="1"/>
        </dgm:presLayoutVars>
      </dgm:prSet>
      <dgm:spPr/>
    </dgm:pt>
    <dgm:pt modelId="{99BD3475-C895-426F-B87B-FAA5CA550A66}" type="pres">
      <dgm:prSet presAssocID="{7CBEBDBE-D57F-454B-A416-EA058B306D9E}" presName="circleB" presStyleLbl="node1" presStyleIdx="5" presStyleCnt="6"/>
      <dgm:spPr/>
    </dgm:pt>
    <dgm:pt modelId="{844AAE06-55C8-44E5-93EE-220E879153AC}" type="pres">
      <dgm:prSet presAssocID="{7CBEBDBE-D57F-454B-A416-EA058B306D9E}" presName="spaceB" presStyleCnt="0"/>
      <dgm:spPr/>
    </dgm:pt>
  </dgm:ptLst>
  <dgm:cxnLst>
    <dgm:cxn modelId="{21B32308-C01B-4F08-908C-3E4BFDB18B46}" type="presOf" srcId="{4658F677-3AF0-4871-B5E6-D8DBCD9E436E}" destId="{90207A5D-91D8-4AA8-8C55-91C304076AEA}" srcOrd="0" destOrd="1" presId="urn:microsoft.com/office/officeart/2005/8/layout/hProcess11"/>
    <dgm:cxn modelId="{B59C9D09-F49B-4EF7-AE43-01B3B8F18522}" type="presOf" srcId="{86FC46EB-2BB4-40BB-A4E5-80B66F34AB58}" destId="{A11CC8AE-1912-4B85-9E23-4FD812706324}" srcOrd="0" destOrd="0" presId="urn:microsoft.com/office/officeart/2005/8/layout/hProcess11"/>
    <dgm:cxn modelId="{5818AE1A-FB31-47F4-8594-899201C0C580}" type="presOf" srcId="{D968DF59-2528-4751-8A7B-05FE75743937}" destId="{5371923A-0B14-4704-89E7-0274BC6EACB6}" srcOrd="0" destOrd="1" presId="urn:microsoft.com/office/officeart/2005/8/layout/hProcess11"/>
    <dgm:cxn modelId="{34D4E43B-ED5A-49C1-B127-BC7782DA64C4}" type="presOf" srcId="{7CBEBDBE-D57F-454B-A416-EA058B306D9E}" destId="{3DF1C939-8EF8-4A9D-B8F2-67173D804807}" srcOrd="0" destOrd="0" presId="urn:microsoft.com/office/officeart/2005/8/layout/hProcess11"/>
    <dgm:cxn modelId="{9DCB955F-9586-4E3B-A200-B0A5A9DB078A}" srcId="{7CBEBDBE-D57F-454B-A416-EA058B306D9E}" destId="{F5FA979F-185F-4132-AB48-1731D6150781}" srcOrd="0" destOrd="0" parTransId="{E146AD36-68FA-4921-A6EE-8747CCA7AF29}" sibTransId="{EA9C6830-E570-47D1-BEBB-5ED67CBAB3DF}"/>
    <dgm:cxn modelId="{B92C446B-C209-4B2D-81ED-BA5424C1D99E}" srcId="{86FC46EB-2BB4-40BB-A4E5-80B66F34AB58}" destId="{7FD3D30A-A3F5-46A2-9FD6-135348F99C1A}" srcOrd="1" destOrd="0" parTransId="{6AB0DFC4-75CF-4342-9BC3-BC75FCD574BB}" sibTransId="{7BE6B257-21DD-4173-9B13-8558C1A55CDC}"/>
    <dgm:cxn modelId="{10FA8250-84F0-4520-9C51-345651965C1A}" srcId="{980A86CD-30BF-4F3E-91F6-1343E81B1901}" destId="{D968DF59-2528-4751-8A7B-05FE75743937}" srcOrd="0" destOrd="0" parTransId="{0A5C7BA7-5ACF-4A27-96F2-D2413489655A}" sibTransId="{E7536B6B-5038-4F02-9F15-D01172A118A8}"/>
    <dgm:cxn modelId="{1C31C954-239D-40EC-8362-BAA823E5EBB9}" type="presOf" srcId="{E0E96ABA-4A1D-43F3-B64A-66AF140DAB39}" destId="{34659ACE-C142-47C5-B286-23789500E951}" srcOrd="0" destOrd="1" presId="urn:microsoft.com/office/officeart/2005/8/layout/hProcess11"/>
    <dgm:cxn modelId="{4021C978-08AD-4652-B033-3ECF41831FF8}" type="presOf" srcId="{980A86CD-30BF-4F3E-91F6-1343E81B1901}" destId="{5371923A-0B14-4704-89E7-0274BC6EACB6}" srcOrd="0" destOrd="0" presId="urn:microsoft.com/office/officeart/2005/8/layout/hProcess11"/>
    <dgm:cxn modelId="{4BA6487D-32B6-4BD9-BC26-30E15733658D}" srcId="{DD73F15B-D497-47B6-BF31-FB30B4FD291A}" destId="{E0E96ABA-4A1D-43F3-B64A-66AF140DAB39}" srcOrd="0" destOrd="0" parTransId="{5FBBC23D-7A0B-47A9-9CBA-6DF7DFF69A00}" sibTransId="{87C08B4B-C694-4C69-A2B1-A8499E87781B}"/>
    <dgm:cxn modelId="{4EBA928B-67CB-4892-BD36-797FDE80CA94}" srcId="{86FC46EB-2BB4-40BB-A4E5-80B66F34AB58}" destId="{7CBEBDBE-D57F-454B-A416-EA058B306D9E}" srcOrd="5" destOrd="0" parTransId="{A1576DD0-FFE3-4E79-87DE-EF2DE00F8C7B}" sibTransId="{EB7C843B-D1C9-43C4-9EA5-6136EC2B79F6}"/>
    <dgm:cxn modelId="{2FED5D91-30A4-454E-A580-A1DC51D36575}" srcId="{86FC46EB-2BB4-40BB-A4E5-80B66F34AB58}" destId="{62A00D30-7104-43C0-B848-1855357E2EC7}" srcOrd="2" destOrd="0" parTransId="{69F8BD20-1A4A-47FF-A35E-2A4BC1D5E64E}" sibTransId="{2BAF08F6-3BC3-422B-8560-ACF5BA029D27}"/>
    <dgm:cxn modelId="{17120394-F10C-432B-AAC9-12CA8AD222EC}" type="presOf" srcId="{62A00D30-7104-43C0-B848-1855357E2EC7}" destId="{34874620-EE8D-4108-9F67-0924672012B3}" srcOrd="0" destOrd="0" presId="urn:microsoft.com/office/officeart/2005/8/layout/hProcess11"/>
    <dgm:cxn modelId="{C7493394-5E54-4246-8208-75E81159AC76}" srcId="{7FD3D30A-A3F5-46A2-9FD6-135348F99C1A}" destId="{FD13C12A-400A-47F1-A852-1DA6E2409659}" srcOrd="0" destOrd="0" parTransId="{7654A7D0-9F31-4B0F-A493-319F249DD9BD}" sibTransId="{7C447206-58FC-4DD5-BF63-48BF108C94B8}"/>
    <dgm:cxn modelId="{DD335F99-AD3C-4826-B7DD-378C43A08A11}" type="presOf" srcId="{DF02B5F6-5AC4-47EA-B89F-C918282BBCCF}" destId="{34874620-EE8D-4108-9F67-0924672012B3}" srcOrd="0" destOrd="1" presId="urn:microsoft.com/office/officeart/2005/8/layout/hProcess11"/>
    <dgm:cxn modelId="{23CEC1A3-D147-4B97-888E-0CFB38A70E30}" srcId="{86FC46EB-2BB4-40BB-A4E5-80B66F34AB58}" destId="{980A86CD-30BF-4F3E-91F6-1343E81B1901}" srcOrd="0" destOrd="0" parTransId="{BC291A37-C328-4A79-8C0C-2C950DBE4E0D}" sibTransId="{71DCF946-FBFA-4A35-8603-3C1A10A78459}"/>
    <dgm:cxn modelId="{64A20DA9-AB85-4988-8982-84E22EA5B380}" srcId="{86FC46EB-2BB4-40BB-A4E5-80B66F34AB58}" destId="{DD73F15B-D497-47B6-BF31-FB30B4FD291A}" srcOrd="4" destOrd="0" parTransId="{EF82E7E7-DE25-4F39-88AC-B4EED0B5694A}" sibTransId="{9453196C-F128-483B-815C-7A6D20CCC1D5}"/>
    <dgm:cxn modelId="{CE4FA8B5-7106-43EC-819A-DA1968C62C0E}" srcId="{86FC46EB-2BB4-40BB-A4E5-80B66F34AB58}" destId="{AB5BA1E4-63E9-4BA0-8930-BEA3F076B6FE}" srcOrd="3" destOrd="0" parTransId="{ABCB0CAB-3A10-4146-A992-80D931E1FB5B}" sibTransId="{116D9230-D00B-4A39-B566-D41FD2F5C6BC}"/>
    <dgm:cxn modelId="{8FFE88B7-AD84-4EC0-8CD9-BDDAE354CEB9}" srcId="{AB5BA1E4-63E9-4BA0-8930-BEA3F076B6FE}" destId="{4658F677-3AF0-4871-B5E6-D8DBCD9E436E}" srcOrd="0" destOrd="0" parTransId="{C6B395D2-5B3B-45CD-9D5C-129AC8C18C19}" sibTransId="{48E25292-E83F-43B8-BB86-F132EAD65869}"/>
    <dgm:cxn modelId="{0E82A3B9-2F2B-4E81-9401-3FA156F08240}" type="presOf" srcId="{F5FA979F-185F-4132-AB48-1731D6150781}" destId="{3DF1C939-8EF8-4A9D-B8F2-67173D804807}" srcOrd="0" destOrd="1" presId="urn:microsoft.com/office/officeart/2005/8/layout/hProcess11"/>
    <dgm:cxn modelId="{FE8532C0-949A-454E-95BB-1E7215C3926C}" type="presOf" srcId="{FD13C12A-400A-47F1-A852-1DA6E2409659}" destId="{D1D8A7B0-401E-4D40-A4FA-F8CF2972FD55}" srcOrd="0" destOrd="1" presId="urn:microsoft.com/office/officeart/2005/8/layout/hProcess11"/>
    <dgm:cxn modelId="{1FEC18CA-D55D-4448-AB5D-74175C8911BB}" type="presOf" srcId="{7FD3D30A-A3F5-46A2-9FD6-135348F99C1A}" destId="{D1D8A7B0-401E-4D40-A4FA-F8CF2972FD55}" srcOrd="0" destOrd="0" presId="urn:microsoft.com/office/officeart/2005/8/layout/hProcess11"/>
    <dgm:cxn modelId="{010674DB-ADD1-462B-B72C-C23BF3516A9F}" type="presOf" srcId="{AB5BA1E4-63E9-4BA0-8930-BEA3F076B6FE}" destId="{90207A5D-91D8-4AA8-8C55-91C304076AEA}" srcOrd="0" destOrd="0" presId="urn:microsoft.com/office/officeart/2005/8/layout/hProcess11"/>
    <dgm:cxn modelId="{35AD1FEB-F395-409C-937C-83E21286406E}" srcId="{62A00D30-7104-43C0-B848-1855357E2EC7}" destId="{DF02B5F6-5AC4-47EA-B89F-C918282BBCCF}" srcOrd="0" destOrd="0" parTransId="{17CD65C4-B1C9-4D8B-A3F3-AE857F8830D8}" sibTransId="{F559D742-1D4D-4AA8-8111-AB86BE06C922}"/>
    <dgm:cxn modelId="{871C82F6-CA94-49A0-9C4A-EE9EC3755D3D}" type="presOf" srcId="{DD73F15B-D497-47B6-BF31-FB30B4FD291A}" destId="{34659ACE-C142-47C5-B286-23789500E951}" srcOrd="0" destOrd="0" presId="urn:microsoft.com/office/officeart/2005/8/layout/hProcess11"/>
    <dgm:cxn modelId="{16FE15B6-F3C5-4624-B7D9-B7BC66D48EAF}" type="presParOf" srcId="{A11CC8AE-1912-4B85-9E23-4FD812706324}" destId="{81188F5F-AE2B-4161-BB38-956EF2F39570}" srcOrd="0" destOrd="0" presId="urn:microsoft.com/office/officeart/2005/8/layout/hProcess11"/>
    <dgm:cxn modelId="{F271CBC5-DC81-424A-B917-5F2FBBDE8F87}" type="presParOf" srcId="{A11CC8AE-1912-4B85-9E23-4FD812706324}" destId="{73B14B74-BC1F-4BC6-9FCA-F5F7FD7A3F5B}" srcOrd="1" destOrd="0" presId="urn:microsoft.com/office/officeart/2005/8/layout/hProcess11"/>
    <dgm:cxn modelId="{57006615-160B-414E-AE2F-000D51EB2072}" type="presParOf" srcId="{73B14B74-BC1F-4BC6-9FCA-F5F7FD7A3F5B}" destId="{66302E42-EFB2-4D87-B59E-FB180A04DF24}" srcOrd="0" destOrd="0" presId="urn:microsoft.com/office/officeart/2005/8/layout/hProcess11"/>
    <dgm:cxn modelId="{C1C6776B-AA61-466B-BBAD-7B287BA5A148}" type="presParOf" srcId="{66302E42-EFB2-4D87-B59E-FB180A04DF24}" destId="{5371923A-0B14-4704-89E7-0274BC6EACB6}" srcOrd="0" destOrd="0" presId="urn:microsoft.com/office/officeart/2005/8/layout/hProcess11"/>
    <dgm:cxn modelId="{9FD17AFD-B46D-4405-B2DA-792F0B0925DF}" type="presParOf" srcId="{66302E42-EFB2-4D87-B59E-FB180A04DF24}" destId="{EB6FEAD5-58FD-43CD-B1D7-9E2D0553C1CB}" srcOrd="1" destOrd="0" presId="urn:microsoft.com/office/officeart/2005/8/layout/hProcess11"/>
    <dgm:cxn modelId="{C6D58FF8-E98C-4FA6-9C43-2DE4CF9EC66D}" type="presParOf" srcId="{66302E42-EFB2-4D87-B59E-FB180A04DF24}" destId="{4182C19F-F29B-41B5-94B6-9A5E71156892}" srcOrd="2" destOrd="0" presId="urn:microsoft.com/office/officeart/2005/8/layout/hProcess11"/>
    <dgm:cxn modelId="{A0C747B8-5B23-49C0-B76D-96AEFA1884B6}" type="presParOf" srcId="{73B14B74-BC1F-4BC6-9FCA-F5F7FD7A3F5B}" destId="{59CE9BE7-A593-4DDD-8168-B5E7AA3E3CC2}" srcOrd="1" destOrd="0" presId="urn:microsoft.com/office/officeart/2005/8/layout/hProcess11"/>
    <dgm:cxn modelId="{40BCBBBF-4880-499F-A3AA-DD211CC171FB}" type="presParOf" srcId="{73B14B74-BC1F-4BC6-9FCA-F5F7FD7A3F5B}" destId="{10DDDFE3-081E-43F2-9864-B1E81350F6D6}" srcOrd="2" destOrd="0" presId="urn:microsoft.com/office/officeart/2005/8/layout/hProcess11"/>
    <dgm:cxn modelId="{02F4FDFC-653C-48AB-A969-F0EA61828DAE}" type="presParOf" srcId="{10DDDFE3-081E-43F2-9864-B1E81350F6D6}" destId="{D1D8A7B0-401E-4D40-A4FA-F8CF2972FD55}" srcOrd="0" destOrd="0" presId="urn:microsoft.com/office/officeart/2005/8/layout/hProcess11"/>
    <dgm:cxn modelId="{A12C5DD5-1B06-492D-A3D1-D8FD7FDC99BE}" type="presParOf" srcId="{10DDDFE3-081E-43F2-9864-B1E81350F6D6}" destId="{CC0AF6D6-8707-40DB-BFCC-396857FC58B7}" srcOrd="1" destOrd="0" presId="urn:microsoft.com/office/officeart/2005/8/layout/hProcess11"/>
    <dgm:cxn modelId="{87C96618-915F-42D2-A5A7-FB2CC31E30F4}" type="presParOf" srcId="{10DDDFE3-081E-43F2-9864-B1E81350F6D6}" destId="{956BD32C-D249-4C35-9E26-B6FE1CB438C3}" srcOrd="2" destOrd="0" presId="urn:microsoft.com/office/officeart/2005/8/layout/hProcess11"/>
    <dgm:cxn modelId="{2429FEEE-627A-4AEC-9417-60AC8BFD4766}" type="presParOf" srcId="{73B14B74-BC1F-4BC6-9FCA-F5F7FD7A3F5B}" destId="{DE42A18F-CF45-47C2-BBBF-ACA0AEE4C8A0}" srcOrd="3" destOrd="0" presId="urn:microsoft.com/office/officeart/2005/8/layout/hProcess11"/>
    <dgm:cxn modelId="{0B070018-6774-4603-900B-ABFFC75A756C}" type="presParOf" srcId="{73B14B74-BC1F-4BC6-9FCA-F5F7FD7A3F5B}" destId="{F9E3F12C-C7CA-417F-813B-A1FDD0F53877}" srcOrd="4" destOrd="0" presId="urn:microsoft.com/office/officeart/2005/8/layout/hProcess11"/>
    <dgm:cxn modelId="{72C106FE-C712-45D3-AFCE-7F52ABD8AAF5}" type="presParOf" srcId="{F9E3F12C-C7CA-417F-813B-A1FDD0F53877}" destId="{34874620-EE8D-4108-9F67-0924672012B3}" srcOrd="0" destOrd="0" presId="urn:microsoft.com/office/officeart/2005/8/layout/hProcess11"/>
    <dgm:cxn modelId="{C6B3FB4D-F1B4-4F49-97C3-060D72C4FD87}" type="presParOf" srcId="{F9E3F12C-C7CA-417F-813B-A1FDD0F53877}" destId="{07A37435-B9DD-4C08-BD1D-F7E0E3E340EC}" srcOrd="1" destOrd="0" presId="urn:microsoft.com/office/officeart/2005/8/layout/hProcess11"/>
    <dgm:cxn modelId="{85997A51-505C-400B-AD31-30C98C4CE113}" type="presParOf" srcId="{F9E3F12C-C7CA-417F-813B-A1FDD0F53877}" destId="{689B0BC5-7388-4449-8F65-0566B7686693}" srcOrd="2" destOrd="0" presId="urn:microsoft.com/office/officeart/2005/8/layout/hProcess11"/>
    <dgm:cxn modelId="{4C8982B0-FA0F-4DAB-9D66-BBFAC8E2E2BB}" type="presParOf" srcId="{73B14B74-BC1F-4BC6-9FCA-F5F7FD7A3F5B}" destId="{78D0A500-A0A6-4392-834A-7661FFA87472}" srcOrd="5" destOrd="0" presId="urn:microsoft.com/office/officeart/2005/8/layout/hProcess11"/>
    <dgm:cxn modelId="{ABA02E1D-7882-413B-821C-6097C8ED8975}" type="presParOf" srcId="{73B14B74-BC1F-4BC6-9FCA-F5F7FD7A3F5B}" destId="{B1905FC4-9A04-422A-AF77-3D9C40A71B0F}" srcOrd="6" destOrd="0" presId="urn:microsoft.com/office/officeart/2005/8/layout/hProcess11"/>
    <dgm:cxn modelId="{1DBC6D47-EE80-422B-9D28-CBABC6659945}" type="presParOf" srcId="{B1905FC4-9A04-422A-AF77-3D9C40A71B0F}" destId="{90207A5D-91D8-4AA8-8C55-91C304076AEA}" srcOrd="0" destOrd="0" presId="urn:microsoft.com/office/officeart/2005/8/layout/hProcess11"/>
    <dgm:cxn modelId="{91806EE3-488B-4856-97F7-455D72F06C15}" type="presParOf" srcId="{B1905FC4-9A04-422A-AF77-3D9C40A71B0F}" destId="{C9DE8DAB-0DF7-49B0-9CBD-0A78E81D01C7}" srcOrd="1" destOrd="0" presId="urn:microsoft.com/office/officeart/2005/8/layout/hProcess11"/>
    <dgm:cxn modelId="{6A8CDBC4-6CBB-41D1-8B02-2EE10625828F}" type="presParOf" srcId="{B1905FC4-9A04-422A-AF77-3D9C40A71B0F}" destId="{368751F7-FF52-4081-99C7-08AC4C5CD79E}" srcOrd="2" destOrd="0" presId="urn:microsoft.com/office/officeart/2005/8/layout/hProcess11"/>
    <dgm:cxn modelId="{377E4AE7-BE0D-48FA-AB4A-53C6C9589516}" type="presParOf" srcId="{73B14B74-BC1F-4BC6-9FCA-F5F7FD7A3F5B}" destId="{14BA2E6A-7B5D-4908-B622-65ECDD175AF8}" srcOrd="7" destOrd="0" presId="urn:microsoft.com/office/officeart/2005/8/layout/hProcess11"/>
    <dgm:cxn modelId="{C65DFB34-3E20-4702-8BC9-DD1CF988A39F}" type="presParOf" srcId="{73B14B74-BC1F-4BC6-9FCA-F5F7FD7A3F5B}" destId="{AA52B996-16DC-4D40-9A88-12125CF190B2}" srcOrd="8" destOrd="0" presId="urn:microsoft.com/office/officeart/2005/8/layout/hProcess11"/>
    <dgm:cxn modelId="{1C4A27C9-ED40-429E-A747-246F89812F86}" type="presParOf" srcId="{AA52B996-16DC-4D40-9A88-12125CF190B2}" destId="{34659ACE-C142-47C5-B286-23789500E951}" srcOrd="0" destOrd="0" presId="urn:microsoft.com/office/officeart/2005/8/layout/hProcess11"/>
    <dgm:cxn modelId="{6A6160D3-50F7-4411-82BC-94D6E7B14930}" type="presParOf" srcId="{AA52B996-16DC-4D40-9A88-12125CF190B2}" destId="{82824230-E7BC-4B7C-BD7E-767978B527DC}" srcOrd="1" destOrd="0" presId="urn:microsoft.com/office/officeart/2005/8/layout/hProcess11"/>
    <dgm:cxn modelId="{955DF195-255A-4BF2-A93C-94310ACCAC12}" type="presParOf" srcId="{AA52B996-16DC-4D40-9A88-12125CF190B2}" destId="{DE5DB836-8C5A-4679-B9F1-F22E0FCA3195}" srcOrd="2" destOrd="0" presId="urn:microsoft.com/office/officeart/2005/8/layout/hProcess11"/>
    <dgm:cxn modelId="{C6B1D45A-00BE-43C5-8BC4-042A5CF3AD61}" type="presParOf" srcId="{73B14B74-BC1F-4BC6-9FCA-F5F7FD7A3F5B}" destId="{2AB70228-A87C-460F-97AE-9F9A9DCB710D}" srcOrd="9" destOrd="0" presId="urn:microsoft.com/office/officeart/2005/8/layout/hProcess11"/>
    <dgm:cxn modelId="{2CE29ACF-DA4C-4DED-BDE0-53FB0AAD64BE}" type="presParOf" srcId="{73B14B74-BC1F-4BC6-9FCA-F5F7FD7A3F5B}" destId="{A47E8F78-49B7-427F-8F59-5EDB38DA6295}" srcOrd="10" destOrd="0" presId="urn:microsoft.com/office/officeart/2005/8/layout/hProcess11"/>
    <dgm:cxn modelId="{DEF23681-5CCC-49B8-9EFA-4771C45DAAE8}" type="presParOf" srcId="{A47E8F78-49B7-427F-8F59-5EDB38DA6295}" destId="{3DF1C939-8EF8-4A9D-B8F2-67173D804807}" srcOrd="0" destOrd="0" presId="urn:microsoft.com/office/officeart/2005/8/layout/hProcess11"/>
    <dgm:cxn modelId="{C1C40EB0-AADD-4A6F-BD3D-7C31EF3DA4B1}" type="presParOf" srcId="{A47E8F78-49B7-427F-8F59-5EDB38DA6295}" destId="{99BD3475-C895-426F-B87B-FAA5CA550A66}" srcOrd="1" destOrd="0" presId="urn:microsoft.com/office/officeart/2005/8/layout/hProcess11"/>
    <dgm:cxn modelId="{86AAE6C0-19D0-44F5-838E-36952A6375A4}" type="presParOf" srcId="{A47E8F78-49B7-427F-8F59-5EDB38DA6295}" destId="{844AAE06-55C8-44E5-93EE-220E879153AC}" srcOrd="2" destOrd="0" presId="urn:microsoft.com/office/officeart/2005/8/layout/hProcess11"/>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6C5CBF-4685-441A-B662-9D903E1C8CAC}" type="doc">
      <dgm:prSet loTypeId="urn:microsoft.com/office/officeart/2005/8/layout/hList1" loCatId="list" qsTypeId="urn:microsoft.com/office/officeart/2005/8/quickstyle/simple1" qsCatId="simple" csTypeId="urn:microsoft.com/office/officeart/2005/8/colors/colorful2" csCatId="colorful"/>
      <dgm:spPr/>
      <dgm:t>
        <a:bodyPr/>
        <a:lstStyle/>
        <a:p>
          <a:endParaRPr lang="en-US"/>
        </a:p>
      </dgm:t>
    </dgm:pt>
    <dgm:pt modelId="{BBB735EC-2F4C-4E25-82F2-9730CBC5B0A2}">
      <dgm:prSet/>
      <dgm:spPr/>
      <dgm:t>
        <a:bodyPr/>
        <a:lstStyle/>
        <a:p>
          <a:r>
            <a:rPr lang="es-MX" b="1"/>
            <a:t>Nivel 1</a:t>
          </a:r>
          <a:endParaRPr lang="en-US"/>
        </a:p>
      </dgm:t>
    </dgm:pt>
    <dgm:pt modelId="{E704C2C9-CBAC-4AA1-B93A-C8B7F67E7C13}" type="parTrans" cxnId="{4C3D9768-52A0-4075-803E-E78A460C4654}">
      <dgm:prSet/>
      <dgm:spPr/>
      <dgm:t>
        <a:bodyPr/>
        <a:lstStyle/>
        <a:p>
          <a:endParaRPr lang="en-US"/>
        </a:p>
      </dgm:t>
    </dgm:pt>
    <dgm:pt modelId="{0740AB8A-09F4-481A-B1D8-5E33BC86D27F}" type="sibTrans" cxnId="{4C3D9768-52A0-4075-803E-E78A460C4654}">
      <dgm:prSet/>
      <dgm:spPr/>
      <dgm:t>
        <a:bodyPr/>
        <a:lstStyle/>
        <a:p>
          <a:endParaRPr lang="en-US"/>
        </a:p>
      </dgm:t>
    </dgm:pt>
    <dgm:pt modelId="{E01EF918-D898-465D-9BAD-C81DB1914DFB}">
      <dgm:prSet/>
      <dgm:spPr/>
      <dgm:t>
        <a:bodyPr/>
        <a:lstStyle/>
        <a:p>
          <a:r>
            <a:rPr lang="es-MX"/>
            <a:t>Combinación de funciones nativas de Excel.</a:t>
          </a:r>
          <a:endParaRPr lang="en-US"/>
        </a:p>
      </dgm:t>
    </dgm:pt>
    <dgm:pt modelId="{84981A19-3C57-4FE6-B116-A75B010AB97B}" type="parTrans" cxnId="{10A9B021-2608-4080-96B1-11C69084A318}">
      <dgm:prSet/>
      <dgm:spPr/>
      <dgm:t>
        <a:bodyPr/>
        <a:lstStyle/>
        <a:p>
          <a:endParaRPr lang="en-US"/>
        </a:p>
      </dgm:t>
    </dgm:pt>
    <dgm:pt modelId="{347FBD9F-F195-4072-BC98-238EF070FAD0}" type="sibTrans" cxnId="{10A9B021-2608-4080-96B1-11C69084A318}">
      <dgm:prSet/>
      <dgm:spPr/>
      <dgm:t>
        <a:bodyPr/>
        <a:lstStyle/>
        <a:p>
          <a:endParaRPr lang="en-US"/>
        </a:p>
      </dgm:t>
    </dgm:pt>
    <dgm:pt modelId="{80E5E32D-2E3B-47E7-93B7-0826C0A35173}">
      <dgm:prSet/>
      <dgm:spPr/>
      <dgm:t>
        <a:bodyPr/>
        <a:lstStyle/>
        <a:p>
          <a:r>
            <a:rPr lang="es-MX" b="1"/>
            <a:t>Nivel 2</a:t>
          </a:r>
          <a:endParaRPr lang="en-US"/>
        </a:p>
      </dgm:t>
    </dgm:pt>
    <dgm:pt modelId="{CCAB5D9A-6EB6-42C9-96CA-E129AAC646C1}" type="parTrans" cxnId="{BAE5BAAB-79BB-42E5-BA7D-D586209C2CB5}">
      <dgm:prSet/>
      <dgm:spPr/>
      <dgm:t>
        <a:bodyPr/>
        <a:lstStyle/>
        <a:p>
          <a:endParaRPr lang="en-US"/>
        </a:p>
      </dgm:t>
    </dgm:pt>
    <dgm:pt modelId="{50E200E0-EAB3-4781-8D05-C111A27BE4FA}" type="sibTrans" cxnId="{BAE5BAAB-79BB-42E5-BA7D-D586209C2CB5}">
      <dgm:prSet/>
      <dgm:spPr/>
      <dgm:t>
        <a:bodyPr/>
        <a:lstStyle/>
        <a:p>
          <a:endParaRPr lang="en-US"/>
        </a:p>
      </dgm:t>
    </dgm:pt>
    <dgm:pt modelId="{9CB6F3A4-8281-4563-9135-967222C6FF51}">
      <dgm:prSet/>
      <dgm:spPr/>
      <dgm:t>
        <a:bodyPr/>
        <a:lstStyle/>
        <a:p>
          <a:r>
            <a:rPr lang="es-MX"/>
            <a:t>Funciones personalizadas creadas con VBA.</a:t>
          </a:r>
          <a:endParaRPr lang="en-US" dirty="0"/>
        </a:p>
      </dgm:t>
    </dgm:pt>
    <dgm:pt modelId="{2B8CFD55-266C-4602-8D68-BDC347025E96}" type="parTrans" cxnId="{3F5E05CF-C584-43E7-B5D8-80427290E45E}">
      <dgm:prSet/>
      <dgm:spPr/>
      <dgm:t>
        <a:bodyPr/>
        <a:lstStyle/>
        <a:p>
          <a:endParaRPr lang="en-US"/>
        </a:p>
      </dgm:t>
    </dgm:pt>
    <dgm:pt modelId="{203D148F-7F74-4FDD-9B26-B35D48C93D63}" type="sibTrans" cxnId="{3F5E05CF-C584-43E7-B5D8-80427290E45E}">
      <dgm:prSet/>
      <dgm:spPr/>
      <dgm:t>
        <a:bodyPr/>
        <a:lstStyle/>
        <a:p>
          <a:endParaRPr lang="en-US"/>
        </a:p>
      </dgm:t>
    </dgm:pt>
    <dgm:pt modelId="{2734D57F-D8F3-410E-91EB-E21AF3BD3324}">
      <dgm:prSet/>
      <dgm:spPr/>
      <dgm:t>
        <a:bodyPr/>
        <a:lstStyle/>
        <a:p>
          <a:r>
            <a:rPr lang="es-MX" b="1"/>
            <a:t>Nivel 3</a:t>
          </a:r>
          <a:endParaRPr lang="en-US"/>
        </a:p>
      </dgm:t>
    </dgm:pt>
    <dgm:pt modelId="{30932B8E-21B6-4F82-AC91-05DC9810F0CF}" type="parTrans" cxnId="{EC1BD2E6-B0BD-4C3B-9BD7-07D5E93C5DC8}">
      <dgm:prSet/>
      <dgm:spPr/>
      <dgm:t>
        <a:bodyPr/>
        <a:lstStyle/>
        <a:p>
          <a:endParaRPr lang="en-US"/>
        </a:p>
      </dgm:t>
    </dgm:pt>
    <dgm:pt modelId="{9C29118C-D754-4405-9648-100EC6CE861D}" type="sibTrans" cxnId="{EC1BD2E6-B0BD-4C3B-9BD7-07D5E93C5DC8}">
      <dgm:prSet/>
      <dgm:spPr/>
      <dgm:t>
        <a:bodyPr/>
        <a:lstStyle/>
        <a:p>
          <a:endParaRPr lang="en-US"/>
        </a:p>
      </dgm:t>
    </dgm:pt>
    <dgm:pt modelId="{48BCFB59-F77F-46F2-B5FD-403251A38335}">
      <dgm:prSet/>
      <dgm:spPr/>
      <dgm:t>
        <a:bodyPr/>
        <a:lstStyle/>
        <a:p>
          <a:r>
            <a:rPr lang="es-MX"/>
            <a:t>Integración con servicios externos para realizar el cálculo.</a:t>
          </a:r>
          <a:endParaRPr lang="en-US"/>
        </a:p>
      </dgm:t>
    </dgm:pt>
    <dgm:pt modelId="{D046334F-9C01-449B-A6CE-5458029939CC}" type="parTrans" cxnId="{24868DB5-AC97-458C-90A5-0FBE8941D8C8}">
      <dgm:prSet/>
      <dgm:spPr/>
      <dgm:t>
        <a:bodyPr/>
        <a:lstStyle/>
        <a:p>
          <a:endParaRPr lang="en-US"/>
        </a:p>
      </dgm:t>
    </dgm:pt>
    <dgm:pt modelId="{814D0B13-E75C-4B14-AA32-AFE72F93F7AF}" type="sibTrans" cxnId="{24868DB5-AC97-458C-90A5-0FBE8941D8C8}">
      <dgm:prSet/>
      <dgm:spPr/>
      <dgm:t>
        <a:bodyPr/>
        <a:lstStyle/>
        <a:p>
          <a:endParaRPr lang="en-US"/>
        </a:p>
      </dgm:t>
    </dgm:pt>
    <dgm:pt modelId="{F50A5B0B-CEEA-45D8-AAC8-1248CD30B1B5}" type="pres">
      <dgm:prSet presAssocID="{046C5CBF-4685-441A-B662-9D903E1C8CAC}" presName="Name0" presStyleCnt="0">
        <dgm:presLayoutVars>
          <dgm:dir/>
          <dgm:animLvl val="lvl"/>
          <dgm:resizeHandles val="exact"/>
        </dgm:presLayoutVars>
      </dgm:prSet>
      <dgm:spPr/>
    </dgm:pt>
    <dgm:pt modelId="{B44C582E-D0C0-4D0C-97E4-A1EAAFA2C7F0}" type="pres">
      <dgm:prSet presAssocID="{BBB735EC-2F4C-4E25-82F2-9730CBC5B0A2}" presName="composite" presStyleCnt="0"/>
      <dgm:spPr/>
    </dgm:pt>
    <dgm:pt modelId="{56936D79-833D-4629-BAC3-138D5A6904A9}" type="pres">
      <dgm:prSet presAssocID="{BBB735EC-2F4C-4E25-82F2-9730CBC5B0A2}" presName="parTx" presStyleLbl="alignNode1" presStyleIdx="0" presStyleCnt="3">
        <dgm:presLayoutVars>
          <dgm:chMax val="0"/>
          <dgm:chPref val="0"/>
          <dgm:bulletEnabled val="1"/>
        </dgm:presLayoutVars>
      </dgm:prSet>
      <dgm:spPr/>
    </dgm:pt>
    <dgm:pt modelId="{87104614-8E5B-4276-B230-14B2C62349AD}" type="pres">
      <dgm:prSet presAssocID="{BBB735EC-2F4C-4E25-82F2-9730CBC5B0A2}" presName="desTx" presStyleLbl="alignAccFollowNode1" presStyleIdx="0" presStyleCnt="3">
        <dgm:presLayoutVars>
          <dgm:bulletEnabled val="1"/>
        </dgm:presLayoutVars>
      </dgm:prSet>
      <dgm:spPr/>
    </dgm:pt>
    <dgm:pt modelId="{CEF01BF4-DFC3-492E-AB81-F3ADFEADDC64}" type="pres">
      <dgm:prSet presAssocID="{0740AB8A-09F4-481A-B1D8-5E33BC86D27F}" presName="space" presStyleCnt="0"/>
      <dgm:spPr/>
    </dgm:pt>
    <dgm:pt modelId="{1A54B5B8-54D6-4CA2-AE47-96A3DFF47690}" type="pres">
      <dgm:prSet presAssocID="{80E5E32D-2E3B-47E7-93B7-0826C0A35173}" presName="composite" presStyleCnt="0"/>
      <dgm:spPr/>
    </dgm:pt>
    <dgm:pt modelId="{C3B86BB1-919F-4B45-A8C9-E2C204388DF5}" type="pres">
      <dgm:prSet presAssocID="{80E5E32D-2E3B-47E7-93B7-0826C0A35173}" presName="parTx" presStyleLbl="alignNode1" presStyleIdx="1" presStyleCnt="3">
        <dgm:presLayoutVars>
          <dgm:chMax val="0"/>
          <dgm:chPref val="0"/>
          <dgm:bulletEnabled val="1"/>
        </dgm:presLayoutVars>
      </dgm:prSet>
      <dgm:spPr/>
    </dgm:pt>
    <dgm:pt modelId="{F87CD3D7-073D-4FE6-9121-6CF68BAEB6A5}" type="pres">
      <dgm:prSet presAssocID="{80E5E32D-2E3B-47E7-93B7-0826C0A35173}" presName="desTx" presStyleLbl="alignAccFollowNode1" presStyleIdx="1" presStyleCnt="3">
        <dgm:presLayoutVars>
          <dgm:bulletEnabled val="1"/>
        </dgm:presLayoutVars>
      </dgm:prSet>
      <dgm:spPr/>
    </dgm:pt>
    <dgm:pt modelId="{E699B030-48BF-4962-B768-02AA019EEC8C}" type="pres">
      <dgm:prSet presAssocID="{50E200E0-EAB3-4781-8D05-C111A27BE4FA}" presName="space" presStyleCnt="0"/>
      <dgm:spPr/>
    </dgm:pt>
    <dgm:pt modelId="{6DF1C4AD-23FE-4F25-8D9B-9CD61D8D58F4}" type="pres">
      <dgm:prSet presAssocID="{2734D57F-D8F3-410E-91EB-E21AF3BD3324}" presName="composite" presStyleCnt="0"/>
      <dgm:spPr/>
    </dgm:pt>
    <dgm:pt modelId="{BACE4015-FDEC-4CAE-9154-81A296013189}" type="pres">
      <dgm:prSet presAssocID="{2734D57F-D8F3-410E-91EB-E21AF3BD3324}" presName="parTx" presStyleLbl="alignNode1" presStyleIdx="2" presStyleCnt="3">
        <dgm:presLayoutVars>
          <dgm:chMax val="0"/>
          <dgm:chPref val="0"/>
          <dgm:bulletEnabled val="1"/>
        </dgm:presLayoutVars>
      </dgm:prSet>
      <dgm:spPr/>
    </dgm:pt>
    <dgm:pt modelId="{0A038D8D-36E9-4DEC-B237-95F23303E3B8}" type="pres">
      <dgm:prSet presAssocID="{2734D57F-D8F3-410E-91EB-E21AF3BD3324}" presName="desTx" presStyleLbl="alignAccFollowNode1" presStyleIdx="2" presStyleCnt="3">
        <dgm:presLayoutVars>
          <dgm:bulletEnabled val="1"/>
        </dgm:presLayoutVars>
      </dgm:prSet>
      <dgm:spPr/>
    </dgm:pt>
  </dgm:ptLst>
  <dgm:cxnLst>
    <dgm:cxn modelId="{10A9B021-2608-4080-96B1-11C69084A318}" srcId="{BBB735EC-2F4C-4E25-82F2-9730CBC5B0A2}" destId="{E01EF918-D898-465D-9BAD-C81DB1914DFB}" srcOrd="0" destOrd="0" parTransId="{84981A19-3C57-4FE6-B116-A75B010AB97B}" sibTransId="{347FBD9F-F195-4072-BC98-238EF070FAD0}"/>
    <dgm:cxn modelId="{433D732A-ADE9-408A-912B-A7C9DB6BE734}" type="presOf" srcId="{E01EF918-D898-465D-9BAD-C81DB1914DFB}" destId="{87104614-8E5B-4276-B230-14B2C62349AD}" srcOrd="0" destOrd="0" presId="urn:microsoft.com/office/officeart/2005/8/layout/hList1"/>
    <dgm:cxn modelId="{D6652C32-543A-4994-88A8-4224010052F4}" type="presOf" srcId="{2734D57F-D8F3-410E-91EB-E21AF3BD3324}" destId="{BACE4015-FDEC-4CAE-9154-81A296013189}" srcOrd="0" destOrd="0" presId="urn:microsoft.com/office/officeart/2005/8/layout/hList1"/>
    <dgm:cxn modelId="{4C3D9768-52A0-4075-803E-E78A460C4654}" srcId="{046C5CBF-4685-441A-B662-9D903E1C8CAC}" destId="{BBB735EC-2F4C-4E25-82F2-9730CBC5B0A2}" srcOrd="0" destOrd="0" parTransId="{E704C2C9-CBAC-4AA1-B93A-C8B7F67E7C13}" sibTransId="{0740AB8A-09F4-481A-B1D8-5E33BC86D27F}"/>
    <dgm:cxn modelId="{D037C386-1D2A-4E26-8F9A-ECAA02C608F4}" type="presOf" srcId="{48BCFB59-F77F-46F2-B5FD-403251A38335}" destId="{0A038D8D-36E9-4DEC-B237-95F23303E3B8}" srcOrd="0" destOrd="0" presId="urn:microsoft.com/office/officeart/2005/8/layout/hList1"/>
    <dgm:cxn modelId="{BAE5BAAB-79BB-42E5-BA7D-D586209C2CB5}" srcId="{046C5CBF-4685-441A-B662-9D903E1C8CAC}" destId="{80E5E32D-2E3B-47E7-93B7-0826C0A35173}" srcOrd="1" destOrd="0" parTransId="{CCAB5D9A-6EB6-42C9-96CA-E129AAC646C1}" sibTransId="{50E200E0-EAB3-4781-8D05-C111A27BE4FA}"/>
    <dgm:cxn modelId="{6695A3B4-45EB-4D95-BBA6-8A4D8C6B0EA7}" type="presOf" srcId="{046C5CBF-4685-441A-B662-9D903E1C8CAC}" destId="{F50A5B0B-CEEA-45D8-AAC8-1248CD30B1B5}" srcOrd="0" destOrd="0" presId="urn:microsoft.com/office/officeart/2005/8/layout/hList1"/>
    <dgm:cxn modelId="{24868DB5-AC97-458C-90A5-0FBE8941D8C8}" srcId="{2734D57F-D8F3-410E-91EB-E21AF3BD3324}" destId="{48BCFB59-F77F-46F2-B5FD-403251A38335}" srcOrd="0" destOrd="0" parTransId="{D046334F-9C01-449B-A6CE-5458029939CC}" sibTransId="{814D0B13-E75C-4B14-AA32-AFE72F93F7AF}"/>
    <dgm:cxn modelId="{597911B9-6A07-4664-AA84-AE834CEBF0C8}" type="presOf" srcId="{BBB735EC-2F4C-4E25-82F2-9730CBC5B0A2}" destId="{56936D79-833D-4629-BAC3-138D5A6904A9}" srcOrd="0" destOrd="0" presId="urn:microsoft.com/office/officeart/2005/8/layout/hList1"/>
    <dgm:cxn modelId="{260EA5C3-769C-4BAA-9622-833EDA442BD7}" type="presOf" srcId="{80E5E32D-2E3B-47E7-93B7-0826C0A35173}" destId="{C3B86BB1-919F-4B45-A8C9-E2C204388DF5}" srcOrd="0" destOrd="0" presId="urn:microsoft.com/office/officeart/2005/8/layout/hList1"/>
    <dgm:cxn modelId="{3F5E05CF-C584-43E7-B5D8-80427290E45E}" srcId="{80E5E32D-2E3B-47E7-93B7-0826C0A35173}" destId="{9CB6F3A4-8281-4563-9135-967222C6FF51}" srcOrd="0" destOrd="0" parTransId="{2B8CFD55-266C-4602-8D68-BDC347025E96}" sibTransId="{203D148F-7F74-4FDD-9B26-B35D48C93D63}"/>
    <dgm:cxn modelId="{BB1729D8-EA99-461F-AA53-B44C5838CC62}" type="presOf" srcId="{9CB6F3A4-8281-4563-9135-967222C6FF51}" destId="{F87CD3D7-073D-4FE6-9121-6CF68BAEB6A5}" srcOrd="0" destOrd="0" presId="urn:microsoft.com/office/officeart/2005/8/layout/hList1"/>
    <dgm:cxn modelId="{EC1BD2E6-B0BD-4C3B-9BD7-07D5E93C5DC8}" srcId="{046C5CBF-4685-441A-B662-9D903E1C8CAC}" destId="{2734D57F-D8F3-410E-91EB-E21AF3BD3324}" srcOrd="2" destOrd="0" parTransId="{30932B8E-21B6-4F82-AC91-05DC9810F0CF}" sibTransId="{9C29118C-D754-4405-9648-100EC6CE861D}"/>
    <dgm:cxn modelId="{7FB07BE3-BEDD-4CD4-83E2-A9C42E908580}" type="presParOf" srcId="{F50A5B0B-CEEA-45D8-AAC8-1248CD30B1B5}" destId="{B44C582E-D0C0-4D0C-97E4-A1EAAFA2C7F0}" srcOrd="0" destOrd="0" presId="urn:microsoft.com/office/officeart/2005/8/layout/hList1"/>
    <dgm:cxn modelId="{5DAC59C5-11F5-4463-AE0B-86AFCF1B7792}" type="presParOf" srcId="{B44C582E-D0C0-4D0C-97E4-A1EAAFA2C7F0}" destId="{56936D79-833D-4629-BAC3-138D5A6904A9}" srcOrd="0" destOrd="0" presId="urn:microsoft.com/office/officeart/2005/8/layout/hList1"/>
    <dgm:cxn modelId="{BA7F9898-2F21-49F5-9A66-F856DB596D9F}" type="presParOf" srcId="{B44C582E-D0C0-4D0C-97E4-A1EAAFA2C7F0}" destId="{87104614-8E5B-4276-B230-14B2C62349AD}" srcOrd="1" destOrd="0" presId="urn:microsoft.com/office/officeart/2005/8/layout/hList1"/>
    <dgm:cxn modelId="{46BF2C83-38DD-4C4B-9794-F57590A18612}" type="presParOf" srcId="{F50A5B0B-CEEA-45D8-AAC8-1248CD30B1B5}" destId="{CEF01BF4-DFC3-492E-AB81-F3ADFEADDC64}" srcOrd="1" destOrd="0" presId="urn:microsoft.com/office/officeart/2005/8/layout/hList1"/>
    <dgm:cxn modelId="{9060DD40-E037-45B6-A81E-56AF844FC19D}" type="presParOf" srcId="{F50A5B0B-CEEA-45D8-AAC8-1248CD30B1B5}" destId="{1A54B5B8-54D6-4CA2-AE47-96A3DFF47690}" srcOrd="2" destOrd="0" presId="urn:microsoft.com/office/officeart/2005/8/layout/hList1"/>
    <dgm:cxn modelId="{4E6A0097-5E37-4266-9B64-18B930C544F9}" type="presParOf" srcId="{1A54B5B8-54D6-4CA2-AE47-96A3DFF47690}" destId="{C3B86BB1-919F-4B45-A8C9-E2C204388DF5}" srcOrd="0" destOrd="0" presId="urn:microsoft.com/office/officeart/2005/8/layout/hList1"/>
    <dgm:cxn modelId="{2A2B3E37-3AC5-4E34-85D7-D3610016EC27}" type="presParOf" srcId="{1A54B5B8-54D6-4CA2-AE47-96A3DFF47690}" destId="{F87CD3D7-073D-4FE6-9121-6CF68BAEB6A5}" srcOrd="1" destOrd="0" presId="urn:microsoft.com/office/officeart/2005/8/layout/hList1"/>
    <dgm:cxn modelId="{AA44ECD2-403F-479E-A38E-4AE932132D21}" type="presParOf" srcId="{F50A5B0B-CEEA-45D8-AAC8-1248CD30B1B5}" destId="{E699B030-48BF-4962-B768-02AA019EEC8C}" srcOrd="3" destOrd="0" presId="urn:microsoft.com/office/officeart/2005/8/layout/hList1"/>
    <dgm:cxn modelId="{8B478916-F963-489A-A995-89F95CFCDA7F}" type="presParOf" srcId="{F50A5B0B-CEEA-45D8-AAC8-1248CD30B1B5}" destId="{6DF1C4AD-23FE-4F25-8D9B-9CD61D8D58F4}" srcOrd="4" destOrd="0" presId="urn:microsoft.com/office/officeart/2005/8/layout/hList1"/>
    <dgm:cxn modelId="{D7A5C8D6-586F-4DD2-9B9D-60A5A25B4FA2}" type="presParOf" srcId="{6DF1C4AD-23FE-4F25-8D9B-9CD61D8D58F4}" destId="{BACE4015-FDEC-4CAE-9154-81A296013189}" srcOrd="0" destOrd="0" presId="urn:microsoft.com/office/officeart/2005/8/layout/hList1"/>
    <dgm:cxn modelId="{10BAC397-661E-460E-99E4-D446BB878F40}" type="presParOf" srcId="{6DF1C4AD-23FE-4F25-8D9B-9CD61D8D58F4}" destId="{0A038D8D-36E9-4DEC-B237-95F23303E3B8}" srcOrd="1" destOrd="0" presId="urn:microsoft.com/office/officeart/2005/8/layout/hList1"/>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4B1E7D9-B0CF-4F67-AAE4-484E6AFC6A91}"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n-US"/>
        </a:p>
      </dgm:t>
    </dgm:pt>
    <dgm:pt modelId="{25D9531E-C1D3-466A-BADD-99E2930F740E}">
      <dgm:prSet custT="1"/>
      <dgm:spPr/>
      <dgm:t>
        <a:bodyPr/>
        <a:lstStyle/>
        <a:p>
          <a:r>
            <a:rPr lang="es-MX" sz="1050">
              <a:latin typeface="+mj-lt"/>
            </a:rPr>
            <a:t>Control total sobre la lógica</a:t>
          </a:r>
          <a:endParaRPr lang="en-US" sz="1050">
            <a:latin typeface="+mj-lt"/>
          </a:endParaRPr>
        </a:p>
      </dgm:t>
    </dgm:pt>
    <dgm:pt modelId="{6C9A87D9-2140-4E2B-86C6-ABE1537C4DE2}" type="parTrans" cxnId="{011B7BEB-95C2-4EAB-BF0D-854BBFBBD3EE}">
      <dgm:prSet/>
      <dgm:spPr/>
      <dgm:t>
        <a:bodyPr/>
        <a:lstStyle/>
        <a:p>
          <a:endParaRPr lang="en-US" sz="2000">
            <a:latin typeface="+mj-lt"/>
          </a:endParaRPr>
        </a:p>
      </dgm:t>
    </dgm:pt>
    <dgm:pt modelId="{23933A9F-F736-450C-8D6D-00639CCA849D}" type="sibTrans" cxnId="{011B7BEB-95C2-4EAB-BF0D-854BBFBBD3EE}">
      <dgm:prSet/>
      <dgm:spPr/>
      <dgm:t>
        <a:bodyPr/>
        <a:lstStyle/>
        <a:p>
          <a:endParaRPr lang="en-US" sz="2000">
            <a:latin typeface="+mj-lt"/>
          </a:endParaRPr>
        </a:p>
      </dgm:t>
    </dgm:pt>
    <dgm:pt modelId="{14651415-996A-4D1C-8799-C2E124962DC3}">
      <dgm:prSet custT="1"/>
      <dgm:spPr/>
      <dgm:t>
        <a:bodyPr/>
        <a:lstStyle/>
        <a:p>
          <a:r>
            <a:rPr lang="es-MX" sz="1050">
              <a:latin typeface="+mj-lt"/>
            </a:rPr>
            <a:t>Código más limpio, optimizado y eficiente</a:t>
          </a:r>
          <a:endParaRPr lang="en-US" sz="1050">
            <a:latin typeface="+mj-lt"/>
          </a:endParaRPr>
        </a:p>
      </dgm:t>
    </dgm:pt>
    <dgm:pt modelId="{1CB4F80D-7367-4BD9-A1E0-11ACACB9EC99}" type="parTrans" cxnId="{130CCEEF-B178-4EC0-A0C3-4275E0346FDB}">
      <dgm:prSet/>
      <dgm:spPr/>
      <dgm:t>
        <a:bodyPr/>
        <a:lstStyle/>
        <a:p>
          <a:endParaRPr lang="en-US" sz="2000">
            <a:latin typeface="+mj-lt"/>
          </a:endParaRPr>
        </a:p>
      </dgm:t>
    </dgm:pt>
    <dgm:pt modelId="{1E628910-D3B0-46FE-BF18-97148CB0BF06}" type="sibTrans" cxnId="{130CCEEF-B178-4EC0-A0C3-4275E0346FDB}">
      <dgm:prSet/>
      <dgm:spPr/>
      <dgm:t>
        <a:bodyPr/>
        <a:lstStyle/>
        <a:p>
          <a:endParaRPr lang="en-US" sz="2000">
            <a:latin typeface="+mj-lt"/>
          </a:endParaRPr>
        </a:p>
      </dgm:t>
    </dgm:pt>
    <dgm:pt modelId="{CA7D2136-BF13-4E1E-80C3-93867ABA47F9}">
      <dgm:prSet custT="1"/>
      <dgm:spPr/>
      <dgm:t>
        <a:bodyPr/>
        <a:lstStyle/>
        <a:p>
          <a:r>
            <a:rPr lang="es-MX" sz="1050">
              <a:latin typeface="+mj-lt"/>
            </a:rPr>
            <a:t>Capacidad para manejar excepciones y condiciones</a:t>
          </a:r>
          <a:endParaRPr lang="en-US" sz="1050">
            <a:latin typeface="+mj-lt"/>
          </a:endParaRPr>
        </a:p>
      </dgm:t>
    </dgm:pt>
    <dgm:pt modelId="{0151AD29-D2F2-4204-A81E-CA2085BF44BA}" type="parTrans" cxnId="{656250E1-705C-435C-B98A-C7E398F75C27}">
      <dgm:prSet/>
      <dgm:spPr/>
      <dgm:t>
        <a:bodyPr/>
        <a:lstStyle/>
        <a:p>
          <a:endParaRPr lang="en-US" sz="2000">
            <a:latin typeface="+mj-lt"/>
          </a:endParaRPr>
        </a:p>
      </dgm:t>
    </dgm:pt>
    <dgm:pt modelId="{E419B8BB-37FF-49C3-8034-CCF4BB5FAC52}" type="sibTrans" cxnId="{656250E1-705C-435C-B98A-C7E398F75C27}">
      <dgm:prSet/>
      <dgm:spPr/>
      <dgm:t>
        <a:bodyPr/>
        <a:lstStyle/>
        <a:p>
          <a:endParaRPr lang="en-US" sz="2000">
            <a:latin typeface="+mj-lt"/>
          </a:endParaRPr>
        </a:p>
      </dgm:t>
    </dgm:pt>
    <dgm:pt modelId="{B2951E3C-7B30-4EBB-810C-E39122CDB720}">
      <dgm:prSet custT="1"/>
      <dgm:spPr/>
      <dgm:t>
        <a:bodyPr/>
        <a:lstStyle/>
        <a:p>
          <a:r>
            <a:rPr lang="es-MX" sz="1050">
              <a:latin typeface="+mj-lt"/>
            </a:rPr>
            <a:t>Reutilización y modularidad del código</a:t>
          </a:r>
          <a:endParaRPr lang="en-US" sz="1050">
            <a:latin typeface="+mj-lt"/>
          </a:endParaRPr>
        </a:p>
      </dgm:t>
    </dgm:pt>
    <dgm:pt modelId="{2E328C40-6B23-47BB-96B9-8BA108A5C68D}" type="parTrans" cxnId="{380749AD-787D-4047-9771-36F23417394E}">
      <dgm:prSet/>
      <dgm:spPr/>
      <dgm:t>
        <a:bodyPr/>
        <a:lstStyle/>
        <a:p>
          <a:endParaRPr lang="en-US" sz="2000">
            <a:latin typeface="+mj-lt"/>
          </a:endParaRPr>
        </a:p>
      </dgm:t>
    </dgm:pt>
    <dgm:pt modelId="{6125DACA-E973-4067-8AE5-DB81F7EBC98E}" type="sibTrans" cxnId="{380749AD-787D-4047-9771-36F23417394E}">
      <dgm:prSet/>
      <dgm:spPr/>
      <dgm:t>
        <a:bodyPr/>
        <a:lstStyle/>
        <a:p>
          <a:endParaRPr lang="en-US" sz="2000">
            <a:latin typeface="+mj-lt"/>
          </a:endParaRPr>
        </a:p>
      </dgm:t>
    </dgm:pt>
    <dgm:pt modelId="{B55C6994-76B7-415D-9418-0D91184F3070}" type="pres">
      <dgm:prSet presAssocID="{C4B1E7D9-B0CF-4F67-AAE4-484E6AFC6A91}" presName="diagram" presStyleCnt="0">
        <dgm:presLayoutVars>
          <dgm:dir/>
          <dgm:resizeHandles val="exact"/>
        </dgm:presLayoutVars>
      </dgm:prSet>
      <dgm:spPr/>
    </dgm:pt>
    <dgm:pt modelId="{4DD61434-772F-4AB3-9E09-F1AF24DBB0D0}" type="pres">
      <dgm:prSet presAssocID="{25D9531E-C1D3-466A-BADD-99E2930F740E}" presName="node" presStyleLbl="node1" presStyleIdx="0" presStyleCnt="4">
        <dgm:presLayoutVars>
          <dgm:bulletEnabled val="1"/>
        </dgm:presLayoutVars>
      </dgm:prSet>
      <dgm:spPr/>
    </dgm:pt>
    <dgm:pt modelId="{8D8A35A1-C6F4-4029-9B25-7786D83B82AF}" type="pres">
      <dgm:prSet presAssocID="{23933A9F-F736-450C-8D6D-00639CCA849D}" presName="sibTrans" presStyleCnt="0"/>
      <dgm:spPr/>
    </dgm:pt>
    <dgm:pt modelId="{E89824D0-A382-4D4A-9EDF-4DC602751884}" type="pres">
      <dgm:prSet presAssocID="{14651415-996A-4D1C-8799-C2E124962DC3}" presName="node" presStyleLbl="node1" presStyleIdx="1" presStyleCnt="4">
        <dgm:presLayoutVars>
          <dgm:bulletEnabled val="1"/>
        </dgm:presLayoutVars>
      </dgm:prSet>
      <dgm:spPr/>
    </dgm:pt>
    <dgm:pt modelId="{EE234867-E0E2-43AD-9870-86AEF9AAD060}" type="pres">
      <dgm:prSet presAssocID="{1E628910-D3B0-46FE-BF18-97148CB0BF06}" presName="sibTrans" presStyleCnt="0"/>
      <dgm:spPr/>
    </dgm:pt>
    <dgm:pt modelId="{F7C78AA8-5F47-47A8-B624-2881BD4D5636}" type="pres">
      <dgm:prSet presAssocID="{CA7D2136-BF13-4E1E-80C3-93867ABA47F9}" presName="node" presStyleLbl="node1" presStyleIdx="2" presStyleCnt="4">
        <dgm:presLayoutVars>
          <dgm:bulletEnabled val="1"/>
        </dgm:presLayoutVars>
      </dgm:prSet>
      <dgm:spPr/>
    </dgm:pt>
    <dgm:pt modelId="{21A2BBA4-039E-4909-A32E-B3D1ACD98FDE}" type="pres">
      <dgm:prSet presAssocID="{E419B8BB-37FF-49C3-8034-CCF4BB5FAC52}" presName="sibTrans" presStyleCnt="0"/>
      <dgm:spPr/>
    </dgm:pt>
    <dgm:pt modelId="{6602F469-1B6F-499D-BA8A-4D6371A590CC}" type="pres">
      <dgm:prSet presAssocID="{B2951E3C-7B30-4EBB-810C-E39122CDB720}" presName="node" presStyleLbl="node1" presStyleIdx="3" presStyleCnt="4">
        <dgm:presLayoutVars>
          <dgm:bulletEnabled val="1"/>
        </dgm:presLayoutVars>
      </dgm:prSet>
      <dgm:spPr/>
    </dgm:pt>
  </dgm:ptLst>
  <dgm:cxnLst>
    <dgm:cxn modelId="{D8EA0333-9156-4BDD-B7C0-2041A4A62208}" type="presOf" srcId="{25D9531E-C1D3-466A-BADD-99E2930F740E}" destId="{4DD61434-772F-4AB3-9E09-F1AF24DBB0D0}" srcOrd="0" destOrd="0" presId="urn:microsoft.com/office/officeart/2005/8/layout/default"/>
    <dgm:cxn modelId="{380749AD-787D-4047-9771-36F23417394E}" srcId="{C4B1E7D9-B0CF-4F67-AAE4-484E6AFC6A91}" destId="{B2951E3C-7B30-4EBB-810C-E39122CDB720}" srcOrd="3" destOrd="0" parTransId="{2E328C40-6B23-47BB-96B9-8BA108A5C68D}" sibTransId="{6125DACA-E973-4067-8AE5-DB81F7EBC98E}"/>
    <dgm:cxn modelId="{41FA37C0-EAFB-4976-9286-60D0EDE6D1CE}" type="presOf" srcId="{14651415-996A-4D1C-8799-C2E124962DC3}" destId="{E89824D0-A382-4D4A-9EDF-4DC602751884}" srcOrd="0" destOrd="0" presId="urn:microsoft.com/office/officeart/2005/8/layout/default"/>
    <dgm:cxn modelId="{656250E1-705C-435C-B98A-C7E398F75C27}" srcId="{C4B1E7D9-B0CF-4F67-AAE4-484E6AFC6A91}" destId="{CA7D2136-BF13-4E1E-80C3-93867ABA47F9}" srcOrd="2" destOrd="0" parTransId="{0151AD29-D2F2-4204-A81E-CA2085BF44BA}" sibTransId="{E419B8BB-37FF-49C3-8034-CCF4BB5FAC52}"/>
    <dgm:cxn modelId="{011B7BEB-95C2-4EAB-BF0D-854BBFBBD3EE}" srcId="{C4B1E7D9-B0CF-4F67-AAE4-484E6AFC6A91}" destId="{25D9531E-C1D3-466A-BADD-99E2930F740E}" srcOrd="0" destOrd="0" parTransId="{6C9A87D9-2140-4E2B-86C6-ABE1537C4DE2}" sibTransId="{23933A9F-F736-450C-8D6D-00639CCA849D}"/>
    <dgm:cxn modelId="{F98E8BEF-4DE8-466A-94A6-FAA724D1CBFE}" type="presOf" srcId="{CA7D2136-BF13-4E1E-80C3-93867ABA47F9}" destId="{F7C78AA8-5F47-47A8-B624-2881BD4D5636}" srcOrd="0" destOrd="0" presId="urn:microsoft.com/office/officeart/2005/8/layout/default"/>
    <dgm:cxn modelId="{130CCEEF-B178-4EC0-A0C3-4275E0346FDB}" srcId="{C4B1E7D9-B0CF-4F67-AAE4-484E6AFC6A91}" destId="{14651415-996A-4D1C-8799-C2E124962DC3}" srcOrd="1" destOrd="0" parTransId="{1CB4F80D-7367-4BD9-A1E0-11ACACB9EC99}" sibTransId="{1E628910-D3B0-46FE-BF18-97148CB0BF06}"/>
    <dgm:cxn modelId="{E79D77F0-43B1-4C7A-9269-879433166B08}" type="presOf" srcId="{B2951E3C-7B30-4EBB-810C-E39122CDB720}" destId="{6602F469-1B6F-499D-BA8A-4D6371A590CC}" srcOrd="0" destOrd="0" presId="urn:microsoft.com/office/officeart/2005/8/layout/default"/>
    <dgm:cxn modelId="{3A9655F9-3A7B-4B8E-B1F1-BD0CC746F3CE}" type="presOf" srcId="{C4B1E7D9-B0CF-4F67-AAE4-484E6AFC6A91}" destId="{B55C6994-76B7-415D-9418-0D91184F3070}" srcOrd="0" destOrd="0" presId="urn:microsoft.com/office/officeart/2005/8/layout/default"/>
    <dgm:cxn modelId="{91A16168-136E-4B48-A01D-74EB3B8925E5}" type="presParOf" srcId="{B55C6994-76B7-415D-9418-0D91184F3070}" destId="{4DD61434-772F-4AB3-9E09-F1AF24DBB0D0}" srcOrd="0" destOrd="0" presId="urn:microsoft.com/office/officeart/2005/8/layout/default"/>
    <dgm:cxn modelId="{75A26474-B0A7-4B22-8F3B-CA8785E23FF5}" type="presParOf" srcId="{B55C6994-76B7-415D-9418-0D91184F3070}" destId="{8D8A35A1-C6F4-4029-9B25-7786D83B82AF}" srcOrd="1" destOrd="0" presId="urn:microsoft.com/office/officeart/2005/8/layout/default"/>
    <dgm:cxn modelId="{551DD9B1-0420-4E19-B866-4C1C84027D34}" type="presParOf" srcId="{B55C6994-76B7-415D-9418-0D91184F3070}" destId="{E89824D0-A382-4D4A-9EDF-4DC602751884}" srcOrd="2" destOrd="0" presId="urn:microsoft.com/office/officeart/2005/8/layout/default"/>
    <dgm:cxn modelId="{971B02A4-CAE4-44DE-B2FD-717E047B9D98}" type="presParOf" srcId="{B55C6994-76B7-415D-9418-0D91184F3070}" destId="{EE234867-E0E2-43AD-9870-86AEF9AAD060}" srcOrd="3" destOrd="0" presId="urn:microsoft.com/office/officeart/2005/8/layout/default"/>
    <dgm:cxn modelId="{19FCFF90-031A-455B-BB16-454D2F70B37F}" type="presParOf" srcId="{B55C6994-76B7-415D-9418-0D91184F3070}" destId="{F7C78AA8-5F47-47A8-B624-2881BD4D5636}" srcOrd="4" destOrd="0" presId="urn:microsoft.com/office/officeart/2005/8/layout/default"/>
    <dgm:cxn modelId="{E6CA68FC-EF66-49C6-ABD8-674D6BB731E6}" type="presParOf" srcId="{B55C6994-76B7-415D-9418-0D91184F3070}" destId="{21A2BBA4-039E-4909-A32E-B3D1ACD98FDE}" srcOrd="5" destOrd="0" presId="urn:microsoft.com/office/officeart/2005/8/layout/default"/>
    <dgm:cxn modelId="{9C61D0BB-F9B1-4ECA-8A5B-54E8A79481D0}" type="presParOf" srcId="{B55C6994-76B7-415D-9418-0D91184F3070}" destId="{6602F469-1B6F-499D-BA8A-4D6371A590CC}" srcOrd="6" destOrd="0" presId="urn:microsoft.com/office/officeart/2005/8/layout/default"/>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B4C4E93-B9D5-44C0-8977-DA5239A3492F}" type="doc">
      <dgm:prSet loTypeId="urn:microsoft.com/office/officeart/2005/8/layout/hierarchy1" loCatId="hierarchy" qsTypeId="urn:microsoft.com/office/officeart/2005/8/quickstyle/simple1" qsCatId="simple" csTypeId="urn:microsoft.com/office/officeart/2005/8/colors/accent1_2" csCatId="accent1"/>
      <dgm:spPr/>
      <dgm:t>
        <a:bodyPr/>
        <a:lstStyle/>
        <a:p>
          <a:endParaRPr lang="en-US"/>
        </a:p>
      </dgm:t>
    </dgm:pt>
    <dgm:pt modelId="{D5A04238-53DE-450C-BA40-9F8338A13BE4}">
      <dgm:prSet custT="1"/>
      <dgm:spPr/>
      <dgm:t>
        <a:bodyPr/>
        <a:lstStyle/>
        <a:p>
          <a:r>
            <a:rPr lang="es-MX" sz="1200">
              <a:latin typeface="+mj-lt"/>
            </a:rPr>
            <a:t>Botones de comando.</a:t>
          </a:r>
          <a:endParaRPr lang="en-US" sz="1200">
            <a:latin typeface="+mj-lt"/>
          </a:endParaRPr>
        </a:p>
      </dgm:t>
    </dgm:pt>
    <dgm:pt modelId="{9AA9ABEA-0BD5-4309-BB7F-FB5E61D0E568}" type="parTrans" cxnId="{C0723FD7-9F62-40B9-B2AA-4882278B4FF3}">
      <dgm:prSet/>
      <dgm:spPr/>
      <dgm:t>
        <a:bodyPr/>
        <a:lstStyle/>
        <a:p>
          <a:endParaRPr lang="en-US" sz="1400">
            <a:latin typeface="+mj-lt"/>
          </a:endParaRPr>
        </a:p>
      </dgm:t>
    </dgm:pt>
    <dgm:pt modelId="{EABC3C1E-BADF-4E9E-B67D-F6345DC815EF}" type="sibTrans" cxnId="{C0723FD7-9F62-40B9-B2AA-4882278B4FF3}">
      <dgm:prSet/>
      <dgm:spPr/>
      <dgm:t>
        <a:bodyPr/>
        <a:lstStyle/>
        <a:p>
          <a:endParaRPr lang="en-US" sz="1400">
            <a:latin typeface="+mj-lt"/>
          </a:endParaRPr>
        </a:p>
      </dgm:t>
    </dgm:pt>
    <dgm:pt modelId="{4E1BAC0E-1AC6-4B4F-A196-FD638ED8C6B3}">
      <dgm:prSet custT="1"/>
      <dgm:spPr/>
      <dgm:t>
        <a:bodyPr/>
        <a:lstStyle/>
        <a:p>
          <a:r>
            <a:rPr lang="es-MX" sz="1200">
              <a:latin typeface="+mj-lt"/>
            </a:rPr>
            <a:t>Cuadros combinados.</a:t>
          </a:r>
          <a:endParaRPr lang="en-US" sz="1200">
            <a:latin typeface="+mj-lt"/>
          </a:endParaRPr>
        </a:p>
      </dgm:t>
    </dgm:pt>
    <dgm:pt modelId="{39B82051-E885-4E1F-96B8-D7A6296388E1}" type="parTrans" cxnId="{4CA54DDB-6B4F-4D79-9971-8F6E764B189B}">
      <dgm:prSet/>
      <dgm:spPr/>
      <dgm:t>
        <a:bodyPr/>
        <a:lstStyle/>
        <a:p>
          <a:endParaRPr lang="en-US" sz="1400">
            <a:latin typeface="+mj-lt"/>
          </a:endParaRPr>
        </a:p>
      </dgm:t>
    </dgm:pt>
    <dgm:pt modelId="{9684BD60-35C3-4785-A87F-F75CCA6E52C1}" type="sibTrans" cxnId="{4CA54DDB-6B4F-4D79-9971-8F6E764B189B}">
      <dgm:prSet/>
      <dgm:spPr/>
      <dgm:t>
        <a:bodyPr/>
        <a:lstStyle/>
        <a:p>
          <a:endParaRPr lang="en-US" sz="1400">
            <a:latin typeface="+mj-lt"/>
          </a:endParaRPr>
        </a:p>
      </dgm:t>
    </dgm:pt>
    <dgm:pt modelId="{ADB81ED9-0E38-40F2-9585-1B6092F3A97B}">
      <dgm:prSet custT="1"/>
      <dgm:spPr/>
      <dgm:t>
        <a:bodyPr/>
        <a:lstStyle/>
        <a:p>
          <a:r>
            <a:rPr lang="es-MX" sz="1200">
              <a:latin typeface="+mj-lt"/>
            </a:rPr>
            <a:t>Controles de formulario.</a:t>
          </a:r>
          <a:endParaRPr lang="en-US" sz="1200">
            <a:latin typeface="+mj-lt"/>
          </a:endParaRPr>
        </a:p>
      </dgm:t>
    </dgm:pt>
    <dgm:pt modelId="{EF64AC5B-E4E1-402C-A81C-AD8BFAC25808}" type="parTrans" cxnId="{047C1855-A78F-466A-A477-01EF34A561FF}">
      <dgm:prSet/>
      <dgm:spPr/>
      <dgm:t>
        <a:bodyPr/>
        <a:lstStyle/>
        <a:p>
          <a:endParaRPr lang="en-US" sz="1400">
            <a:latin typeface="+mj-lt"/>
          </a:endParaRPr>
        </a:p>
      </dgm:t>
    </dgm:pt>
    <dgm:pt modelId="{991B86F2-76B2-4225-B641-49D1DF515466}" type="sibTrans" cxnId="{047C1855-A78F-466A-A477-01EF34A561FF}">
      <dgm:prSet/>
      <dgm:spPr/>
      <dgm:t>
        <a:bodyPr/>
        <a:lstStyle/>
        <a:p>
          <a:endParaRPr lang="en-US" sz="1400">
            <a:latin typeface="+mj-lt"/>
          </a:endParaRPr>
        </a:p>
      </dgm:t>
    </dgm:pt>
    <dgm:pt modelId="{259DC2C4-7B8E-4105-BFF0-9DB1330FA08E}">
      <dgm:prSet custT="1"/>
      <dgm:spPr/>
      <dgm:t>
        <a:bodyPr/>
        <a:lstStyle/>
        <a:p>
          <a:r>
            <a:rPr lang="es-MX" sz="1200">
              <a:latin typeface="+mj-lt"/>
            </a:rPr>
            <a:t>Controles ActiveX.</a:t>
          </a:r>
          <a:endParaRPr lang="en-US" sz="1200">
            <a:latin typeface="+mj-lt"/>
          </a:endParaRPr>
        </a:p>
      </dgm:t>
    </dgm:pt>
    <dgm:pt modelId="{6DFB500B-80E2-4435-8773-7E0CF9223EF7}" type="parTrans" cxnId="{05CE121F-C370-4354-B0F3-823507ED873F}">
      <dgm:prSet/>
      <dgm:spPr/>
      <dgm:t>
        <a:bodyPr/>
        <a:lstStyle/>
        <a:p>
          <a:endParaRPr lang="en-US" sz="1400">
            <a:latin typeface="+mj-lt"/>
          </a:endParaRPr>
        </a:p>
      </dgm:t>
    </dgm:pt>
    <dgm:pt modelId="{67A2844B-C6FD-4FF7-8DA6-532EC4DE3ED7}" type="sibTrans" cxnId="{05CE121F-C370-4354-B0F3-823507ED873F}">
      <dgm:prSet/>
      <dgm:spPr/>
      <dgm:t>
        <a:bodyPr/>
        <a:lstStyle/>
        <a:p>
          <a:endParaRPr lang="en-US" sz="1400">
            <a:latin typeface="+mj-lt"/>
          </a:endParaRPr>
        </a:p>
      </dgm:t>
    </dgm:pt>
    <dgm:pt modelId="{399B3FB0-D72C-4552-9D34-C23456C47C7B}" type="pres">
      <dgm:prSet presAssocID="{1B4C4E93-B9D5-44C0-8977-DA5239A3492F}" presName="hierChild1" presStyleCnt="0">
        <dgm:presLayoutVars>
          <dgm:chPref val="1"/>
          <dgm:dir/>
          <dgm:animOne val="branch"/>
          <dgm:animLvl val="lvl"/>
          <dgm:resizeHandles/>
        </dgm:presLayoutVars>
      </dgm:prSet>
      <dgm:spPr/>
    </dgm:pt>
    <dgm:pt modelId="{E57AF5DC-4924-414D-82DF-7F19C552A7A8}" type="pres">
      <dgm:prSet presAssocID="{D5A04238-53DE-450C-BA40-9F8338A13BE4}" presName="hierRoot1" presStyleCnt="0"/>
      <dgm:spPr/>
    </dgm:pt>
    <dgm:pt modelId="{C996BFC1-79EC-4578-970E-C044E0C1BA06}" type="pres">
      <dgm:prSet presAssocID="{D5A04238-53DE-450C-BA40-9F8338A13BE4}" presName="composite" presStyleCnt="0"/>
      <dgm:spPr/>
    </dgm:pt>
    <dgm:pt modelId="{B87BAF62-82C0-4567-BE3B-5D28CA73A1FD}" type="pres">
      <dgm:prSet presAssocID="{D5A04238-53DE-450C-BA40-9F8338A13BE4}" presName="background" presStyleLbl="node0" presStyleIdx="0" presStyleCnt="4"/>
      <dgm:spPr/>
    </dgm:pt>
    <dgm:pt modelId="{45B081E1-5989-428F-A2F7-B7544C2100BC}" type="pres">
      <dgm:prSet presAssocID="{D5A04238-53DE-450C-BA40-9F8338A13BE4}" presName="text" presStyleLbl="fgAcc0" presStyleIdx="0" presStyleCnt="4">
        <dgm:presLayoutVars>
          <dgm:chPref val="3"/>
        </dgm:presLayoutVars>
      </dgm:prSet>
      <dgm:spPr/>
    </dgm:pt>
    <dgm:pt modelId="{85AB166C-2FA7-4920-82F8-EA24551ED0C7}" type="pres">
      <dgm:prSet presAssocID="{D5A04238-53DE-450C-BA40-9F8338A13BE4}" presName="hierChild2" presStyleCnt="0"/>
      <dgm:spPr/>
    </dgm:pt>
    <dgm:pt modelId="{BDA6787E-FEB0-477F-AA3A-2BC8DAACF531}" type="pres">
      <dgm:prSet presAssocID="{4E1BAC0E-1AC6-4B4F-A196-FD638ED8C6B3}" presName="hierRoot1" presStyleCnt="0"/>
      <dgm:spPr/>
    </dgm:pt>
    <dgm:pt modelId="{680AE653-C077-4C4B-852E-7F950433D812}" type="pres">
      <dgm:prSet presAssocID="{4E1BAC0E-1AC6-4B4F-A196-FD638ED8C6B3}" presName="composite" presStyleCnt="0"/>
      <dgm:spPr/>
    </dgm:pt>
    <dgm:pt modelId="{FA9A12D6-8706-4270-B2E2-406FDD23AA12}" type="pres">
      <dgm:prSet presAssocID="{4E1BAC0E-1AC6-4B4F-A196-FD638ED8C6B3}" presName="background" presStyleLbl="node0" presStyleIdx="1" presStyleCnt="4"/>
      <dgm:spPr/>
    </dgm:pt>
    <dgm:pt modelId="{D0071714-E88A-449B-99A0-5988C8DB2A47}" type="pres">
      <dgm:prSet presAssocID="{4E1BAC0E-1AC6-4B4F-A196-FD638ED8C6B3}" presName="text" presStyleLbl="fgAcc0" presStyleIdx="1" presStyleCnt="4">
        <dgm:presLayoutVars>
          <dgm:chPref val="3"/>
        </dgm:presLayoutVars>
      </dgm:prSet>
      <dgm:spPr/>
    </dgm:pt>
    <dgm:pt modelId="{BD176066-CD27-4446-842D-F7D4B6249C0D}" type="pres">
      <dgm:prSet presAssocID="{4E1BAC0E-1AC6-4B4F-A196-FD638ED8C6B3}" presName="hierChild2" presStyleCnt="0"/>
      <dgm:spPr/>
    </dgm:pt>
    <dgm:pt modelId="{48982FC0-8713-4A3F-8280-512669F01F16}" type="pres">
      <dgm:prSet presAssocID="{ADB81ED9-0E38-40F2-9585-1B6092F3A97B}" presName="hierRoot1" presStyleCnt="0"/>
      <dgm:spPr/>
    </dgm:pt>
    <dgm:pt modelId="{DB36AFB5-7A4B-4BE4-BC50-69329288E87D}" type="pres">
      <dgm:prSet presAssocID="{ADB81ED9-0E38-40F2-9585-1B6092F3A97B}" presName="composite" presStyleCnt="0"/>
      <dgm:spPr/>
    </dgm:pt>
    <dgm:pt modelId="{CD433112-BE40-4777-88B2-2227FE17EDBA}" type="pres">
      <dgm:prSet presAssocID="{ADB81ED9-0E38-40F2-9585-1B6092F3A97B}" presName="background" presStyleLbl="node0" presStyleIdx="2" presStyleCnt="4"/>
      <dgm:spPr/>
    </dgm:pt>
    <dgm:pt modelId="{DDD736D5-DDA0-4F4D-A111-453347FE4C98}" type="pres">
      <dgm:prSet presAssocID="{ADB81ED9-0E38-40F2-9585-1B6092F3A97B}" presName="text" presStyleLbl="fgAcc0" presStyleIdx="2" presStyleCnt="4">
        <dgm:presLayoutVars>
          <dgm:chPref val="3"/>
        </dgm:presLayoutVars>
      </dgm:prSet>
      <dgm:spPr/>
    </dgm:pt>
    <dgm:pt modelId="{9FC5F932-1BB5-4A19-AD63-8E9C9E59FF82}" type="pres">
      <dgm:prSet presAssocID="{ADB81ED9-0E38-40F2-9585-1B6092F3A97B}" presName="hierChild2" presStyleCnt="0"/>
      <dgm:spPr/>
    </dgm:pt>
    <dgm:pt modelId="{AF407FA0-3779-4F54-8EA7-C5CFE1B3B963}" type="pres">
      <dgm:prSet presAssocID="{259DC2C4-7B8E-4105-BFF0-9DB1330FA08E}" presName="hierRoot1" presStyleCnt="0"/>
      <dgm:spPr/>
    </dgm:pt>
    <dgm:pt modelId="{F8B4D1ED-879F-44BA-AF27-BAFF0FE33FF0}" type="pres">
      <dgm:prSet presAssocID="{259DC2C4-7B8E-4105-BFF0-9DB1330FA08E}" presName="composite" presStyleCnt="0"/>
      <dgm:spPr/>
    </dgm:pt>
    <dgm:pt modelId="{13BBA0CE-422B-411D-BFF6-83C899806C06}" type="pres">
      <dgm:prSet presAssocID="{259DC2C4-7B8E-4105-BFF0-9DB1330FA08E}" presName="background" presStyleLbl="node0" presStyleIdx="3" presStyleCnt="4"/>
      <dgm:spPr/>
    </dgm:pt>
    <dgm:pt modelId="{7A8245D1-14A2-457F-8B2D-209228D95922}" type="pres">
      <dgm:prSet presAssocID="{259DC2C4-7B8E-4105-BFF0-9DB1330FA08E}" presName="text" presStyleLbl="fgAcc0" presStyleIdx="3" presStyleCnt="4">
        <dgm:presLayoutVars>
          <dgm:chPref val="3"/>
        </dgm:presLayoutVars>
      </dgm:prSet>
      <dgm:spPr/>
    </dgm:pt>
    <dgm:pt modelId="{4F5AC048-B435-4637-8CBB-B30DF93D3057}" type="pres">
      <dgm:prSet presAssocID="{259DC2C4-7B8E-4105-BFF0-9DB1330FA08E}" presName="hierChild2" presStyleCnt="0"/>
      <dgm:spPr/>
    </dgm:pt>
  </dgm:ptLst>
  <dgm:cxnLst>
    <dgm:cxn modelId="{5D0C3307-4360-4FD3-98E8-E2C33336E0A9}" type="presOf" srcId="{259DC2C4-7B8E-4105-BFF0-9DB1330FA08E}" destId="{7A8245D1-14A2-457F-8B2D-209228D95922}" srcOrd="0" destOrd="0" presId="urn:microsoft.com/office/officeart/2005/8/layout/hierarchy1"/>
    <dgm:cxn modelId="{05CE121F-C370-4354-B0F3-823507ED873F}" srcId="{1B4C4E93-B9D5-44C0-8977-DA5239A3492F}" destId="{259DC2C4-7B8E-4105-BFF0-9DB1330FA08E}" srcOrd="3" destOrd="0" parTransId="{6DFB500B-80E2-4435-8773-7E0CF9223EF7}" sibTransId="{67A2844B-C6FD-4FF7-8DA6-532EC4DE3ED7}"/>
    <dgm:cxn modelId="{CD562562-853F-4590-ABF9-0C5D7F425A3B}" type="presOf" srcId="{4E1BAC0E-1AC6-4B4F-A196-FD638ED8C6B3}" destId="{D0071714-E88A-449B-99A0-5988C8DB2A47}" srcOrd="0" destOrd="0" presId="urn:microsoft.com/office/officeart/2005/8/layout/hierarchy1"/>
    <dgm:cxn modelId="{047C1855-A78F-466A-A477-01EF34A561FF}" srcId="{1B4C4E93-B9D5-44C0-8977-DA5239A3492F}" destId="{ADB81ED9-0E38-40F2-9585-1B6092F3A97B}" srcOrd="2" destOrd="0" parTransId="{EF64AC5B-E4E1-402C-A81C-AD8BFAC25808}" sibTransId="{991B86F2-76B2-4225-B641-49D1DF515466}"/>
    <dgm:cxn modelId="{61D8E182-3167-4189-B4F9-98BA087E1457}" type="presOf" srcId="{D5A04238-53DE-450C-BA40-9F8338A13BE4}" destId="{45B081E1-5989-428F-A2F7-B7544C2100BC}" srcOrd="0" destOrd="0" presId="urn:microsoft.com/office/officeart/2005/8/layout/hierarchy1"/>
    <dgm:cxn modelId="{C0723FD7-9F62-40B9-B2AA-4882278B4FF3}" srcId="{1B4C4E93-B9D5-44C0-8977-DA5239A3492F}" destId="{D5A04238-53DE-450C-BA40-9F8338A13BE4}" srcOrd="0" destOrd="0" parTransId="{9AA9ABEA-0BD5-4309-BB7F-FB5E61D0E568}" sibTransId="{EABC3C1E-BADF-4E9E-B67D-F6345DC815EF}"/>
    <dgm:cxn modelId="{4CA54DDB-6B4F-4D79-9971-8F6E764B189B}" srcId="{1B4C4E93-B9D5-44C0-8977-DA5239A3492F}" destId="{4E1BAC0E-1AC6-4B4F-A196-FD638ED8C6B3}" srcOrd="1" destOrd="0" parTransId="{39B82051-E885-4E1F-96B8-D7A6296388E1}" sibTransId="{9684BD60-35C3-4785-A87F-F75CCA6E52C1}"/>
    <dgm:cxn modelId="{5F4E9CF2-DBDA-4FC4-8FEE-D1E88A7DF82B}" type="presOf" srcId="{1B4C4E93-B9D5-44C0-8977-DA5239A3492F}" destId="{399B3FB0-D72C-4552-9D34-C23456C47C7B}" srcOrd="0" destOrd="0" presId="urn:microsoft.com/office/officeart/2005/8/layout/hierarchy1"/>
    <dgm:cxn modelId="{D26A41FA-C092-4E2F-9A28-0B3B6260AE3B}" type="presOf" srcId="{ADB81ED9-0E38-40F2-9585-1B6092F3A97B}" destId="{DDD736D5-DDA0-4F4D-A111-453347FE4C98}" srcOrd="0" destOrd="0" presId="urn:microsoft.com/office/officeart/2005/8/layout/hierarchy1"/>
    <dgm:cxn modelId="{E004B63D-7B6A-4ABC-AA32-873A61C3D9C7}" type="presParOf" srcId="{399B3FB0-D72C-4552-9D34-C23456C47C7B}" destId="{E57AF5DC-4924-414D-82DF-7F19C552A7A8}" srcOrd="0" destOrd="0" presId="urn:microsoft.com/office/officeart/2005/8/layout/hierarchy1"/>
    <dgm:cxn modelId="{DDB44649-1D42-49E8-AD73-131A40C04418}" type="presParOf" srcId="{E57AF5DC-4924-414D-82DF-7F19C552A7A8}" destId="{C996BFC1-79EC-4578-970E-C044E0C1BA06}" srcOrd="0" destOrd="0" presId="urn:microsoft.com/office/officeart/2005/8/layout/hierarchy1"/>
    <dgm:cxn modelId="{66C700BE-5E61-4C51-887F-20FD09D22B5E}" type="presParOf" srcId="{C996BFC1-79EC-4578-970E-C044E0C1BA06}" destId="{B87BAF62-82C0-4567-BE3B-5D28CA73A1FD}" srcOrd="0" destOrd="0" presId="urn:microsoft.com/office/officeart/2005/8/layout/hierarchy1"/>
    <dgm:cxn modelId="{BF0364FF-B8F3-4F0A-899F-5385D8880BF5}" type="presParOf" srcId="{C996BFC1-79EC-4578-970E-C044E0C1BA06}" destId="{45B081E1-5989-428F-A2F7-B7544C2100BC}" srcOrd="1" destOrd="0" presId="urn:microsoft.com/office/officeart/2005/8/layout/hierarchy1"/>
    <dgm:cxn modelId="{F56A9E26-6EA9-4055-9A79-402AFB3BE0E7}" type="presParOf" srcId="{E57AF5DC-4924-414D-82DF-7F19C552A7A8}" destId="{85AB166C-2FA7-4920-82F8-EA24551ED0C7}" srcOrd="1" destOrd="0" presId="urn:microsoft.com/office/officeart/2005/8/layout/hierarchy1"/>
    <dgm:cxn modelId="{30D0C5D1-E85A-4F3A-9D56-4DA0DF076F66}" type="presParOf" srcId="{399B3FB0-D72C-4552-9D34-C23456C47C7B}" destId="{BDA6787E-FEB0-477F-AA3A-2BC8DAACF531}" srcOrd="1" destOrd="0" presId="urn:microsoft.com/office/officeart/2005/8/layout/hierarchy1"/>
    <dgm:cxn modelId="{3830DA16-ACF8-4987-ADF7-83143759A763}" type="presParOf" srcId="{BDA6787E-FEB0-477F-AA3A-2BC8DAACF531}" destId="{680AE653-C077-4C4B-852E-7F950433D812}" srcOrd="0" destOrd="0" presId="urn:microsoft.com/office/officeart/2005/8/layout/hierarchy1"/>
    <dgm:cxn modelId="{E168C32D-4034-4D6F-962A-D482171C3E89}" type="presParOf" srcId="{680AE653-C077-4C4B-852E-7F950433D812}" destId="{FA9A12D6-8706-4270-B2E2-406FDD23AA12}" srcOrd="0" destOrd="0" presId="urn:microsoft.com/office/officeart/2005/8/layout/hierarchy1"/>
    <dgm:cxn modelId="{7DE61B97-9AEB-4EA7-98B7-4612631779DB}" type="presParOf" srcId="{680AE653-C077-4C4B-852E-7F950433D812}" destId="{D0071714-E88A-449B-99A0-5988C8DB2A47}" srcOrd="1" destOrd="0" presId="urn:microsoft.com/office/officeart/2005/8/layout/hierarchy1"/>
    <dgm:cxn modelId="{6DEADA87-9D9F-4C30-83D8-7EDFF77197D7}" type="presParOf" srcId="{BDA6787E-FEB0-477F-AA3A-2BC8DAACF531}" destId="{BD176066-CD27-4446-842D-F7D4B6249C0D}" srcOrd="1" destOrd="0" presId="urn:microsoft.com/office/officeart/2005/8/layout/hierarchy1"/>
    <dgm:cxn modelId="{17095A55-8EB4-4109-B260-D26B853357B8}" type="presParOf" srcId="{399B3FB0-D72C-4552-9D34-C23456C47C7B}" destId="{48982FC0-8713-4A3F-8280-512669F01F16}" srcOrd="2" destOrd="0" presId="urn:microsoft.com/office/officeart/2005/8/layout/hierarchy1"/>
    <dgm:cxn modelId="{700A41BC-B803-4C91-BC71-17623251EAA9}" type="presParOf" srcId="{48982FC0-8713-4A3F-8280-512669F01F16}" destId="{DB36AFB5-7A4B-4BE4-BC50-69329288E87D}" srcOrd="0" destOrd="0" presId="urn:microsoft.com/office/officeart/2005/8/layout/hierarchy1"/>
    <dgm:cxn modelId="{6E7DD821-ECF6-4848-BE21-67AC7BAFE8DE}" type="presParOf" srcId="{DB36AFB5-7A4B-4BE4-BC50-69329288E87D}" destId="{CD433112-BE40-4777-88B2-2227FE17EDBA}" srcOrd="0" destOrd="0" presId="urn:microsoft.com/office/officeart/2005/8/layout/hierarchy1"/>
    <dgm:cxn modelId="{C7ACE633-0FA9-4FA1-A6B9-E1B36EB9540B}" type="presParOf" srcId="{DB36AFB5-7A4B-4BE4-BC50-69329288E87D}" destId="{DDD736D5-DDA0-4F4D-A111-453347FE4C98}" srcOrd="1" destOrd="0" presId="urn:microsoft.com/office/officeart/2005/8/layout/hierarchy1"/>
    <dgm:cxn modelId="{4D8D9365-B251-4AD6-9517-B6B4AFF66480}" type="presParOf" srcId="{48982FC0-8713-4A3F-8280-512669F01F16}" destId="{9FC5F932-1BB5-4A19-AD63-8E9C9E59FF82}" srcOrd="1" destOrd="0" presId="urn:microsoft.com/office/officeart/2005/8/layout/hierarchy1"/>
    <dgm:cxn modelId="{A190DA09-74F4-48DD-9C57-830E0CD3BA27}" type="presParOf" srcId="{399B3FB0-D72C-4552-9D34-C23456C47C7B}" destId="{AF407FA0-3779-4F54-8EA7-C5CFE1B3B963}" srcOrd="3" destOrd="0" presId="urn:microsoft.com/office/officeart/2005/8/layout/hierarchy1"/>
    <dgm:cxn modelId="{7F5A6300-9C10-49BC-A30F-62B4A62034B4}" type="presParOf" srcId="{AF407FA0-3779-4F54-8EA7-C5CFE1B3B963}" destId="{F8B4D1ED-879F-44BA-AF27-BAFF0FE33FF0}" srcOrd="0" destOrd="0" presId="urn:microsoft.com/office/officeart/2005/8/layout/hierarchy1"/>
    <dgm:cxn modelId="{DADD4E72-C968-42AC-8A59-13EBD852D757}" type="presParOf" srcId="{F8B4D1ED-879F-44BA-AF27-BAFF0FE33FF0}" destId="{13BBA0CE-422B-411D-BFF6-83C899806C06}" srcOrd="0" destOrd="0" presId="urn:microsoft.com/office/officeart/2005/8/layout/hierarchy1"/>
    <dgm:cxn modelId="{6B53C057-C2AC-43DC-8522-4E30FF7BB4F4}" type="presParOf" srcId="{F8B4D1ED-879F-44BA-AF27-BAFF0FE33FF0}" destId="{7A8245D1-14A2-457F-8B2D-209228D95922}" srcOrd="1" destOrd="0" presId="urn:microsoft.com/office/officeart/2005/8/layout/hierarchy1"/>
    <dgm:cxn modelId="{857B78CF-1A71-4F6B-A70E-2A92C3634698}" type="presParOf" srcId="{AF407FA0-3779-4F54-8EA7-C5CFE1B3B963}" destId="{4F5AC048-B435-4637-8CBB-B30DF93D3057}" srcOrd="1" destOrd="0" presId="urn:microsoft.com/office/officeart/2005/8/layout/hierarchy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1B4D58-0B29-4106-9F36-C8D9B40CCC45}">
      <dsp:nvSpPr>
        <dsp:cNvPr id="0" name=""/>
        <dsp:cNvSpPr/>
      </dsp:nvSpPr>
      <dsp:spPr>
        <a:xfrm>
          <a:off x="30" y="23943"/>
          <a:ext cx="2958952" cy="4320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Transformaciones estructurales</a:t>
          </a:r>
          <a:endParaRPr lang="en-US" sz="1500" kern="1200">
            <a:latin typeface="+mj-lt"/>
          </a:endParaRPr>
        </a:p>
      </dsp:txBody>
      <dsp:txXfrm>
        <a:off x="30" y="23943"/>
        <a:ext cx="2958952" cy="432000"/>
      </dsp:txXfrm>
    </dsp:sp>
    <dsp:sp modelId="{84C69337-6800-4E43-9E21-EB63B92C9598}">
      <dsp:nvSpPr>
        <dsp:cNvPr id="0" name=""/>
        <dsp:cNvSpPr/>
      </dsp:nvSpPr>
      <dsp:spPr>
        <a:xfrm>
          <a:off x="30" y="455943"/>
          <a:ext cx="2958952" cy="844087"/>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Modifican la </a:t>
          </a:r>
          <a:r>
            <a:rPr lang="es-MX" sz="1500" b="1" kern="1200">
              <a:latin typeface="+mj-lt"/>
            </a:rPr>
            <a:t>organización o forma</a:t>
          </a:r>
          <a:r>
            <a:rPr lang="es-MX" sz="1500" kern="1200">
              <a:latin typeface="+mj-lt"/>
            </a:rPr>
            <a:t> de los datos para hacerlos más analizables o visualizables.</a:t>
          </a:r>
          <a:endParaRPr lang="en-US" sz="1500" kern="1200">
            <a:latin typeface="+mj-lt"/>
          </a:endParaRPr>
        </a:p>
      </dsp:txBody>
      <dsp:txXfrm>
        <a:off x="30" y="455943"/>
        <a:ext cx="2958952" cy="844087"/>
      </dsp:txXfrm>
    </dsp:sp>
    <dsp:sp modelId="{14D3AFA1-C577-4594-8664-C156B8BA0B2B}">
      <dsp:nvSpPr>
        <dsp:cNvPr id="0" name=""/>
        <dsp:cNvSpPr/>
      </dsp:nvSpPr>
      <dsp:spPr>
        <a:xfrm>
          <a:off x="3373236" y="23943"/>
          <a:ext cx="2958952" cy="4320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Transformaciones de formato</a:t>
          </a:r>
          <a:endParaRPr lang="en-US" sz="1500" kern="1200">
            <a:latin typeface="+mj-lt"/>
          </a:endParaRPr>
        </a:p>
      </dsp:txBody>
      <dsp:txXfrm>
        <a:off x="3373236" y="23943"/>
        <a:ext cx="2958952" cy="432000"/>
      </dsp:txXfrm>
    </dsp:sp>
    <dsp:sp modelId="{AB52BEE5-217F-471E-9236-2B98818B1022}">
      <dsp:nvSpPr>
        <dsp:cNvPr id="0" name=""/>
        <dsp:cNvSpPr/>
      </dsp:nvSpPr>
      <dsp:spPr>
        <a:xfrm>
          <a:off x="3373236" y="455943"/>
          <a:ext cx="2958952" cy="844087"/>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Cambian el </a:t>
          </a:r>
          <a:r>
            <a:rPr lang="es-MX" sz="1500" b="1" kern="1200">
              <a:latin typeface="+mj-lt"/>
            </a:rPr>
            <a:t>tipo o presentación</a:t>
          </a:r>
          <a:r>
            <a:rPr lang="es-MX" sz="1500" kern="1200">
              <a:latin typeface="+mj-lt"/>
            </a:rPr>
            <a:t> de los datos sin alterar su estructura general.</a:t>
          </a:r>
          <a:endParaRPr lang="en-US" sz="1500" kern="1200" dirty="0">
            <a:latin typeface="+mj-lt"/>
          </a:endParaRPr>
        </a:p>
      </dsp:txBody>
      <dsp:txXfrm>
        <a:off x="3373236" y="455943"/>
        <a:ext cx="2958952" cy="84408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434125-AA84-4EFB-A8F2-E16F3F5918F5}">
      <dsp:nvSpPr>
        <dsp:cNvPr id="0" name=""/>
        <dsp:cNvSpPr/>
      </dsp:nvSpPr>
      <dsp:spPr>
        <a:xfrm>
          <a:off x="30" y="17222"/>
          <a:ext cx="2958952" cy="3744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i="1" kern="1200">
              <a:latin typeface="+mj-lt"/>
            </a:rPr>
            <a:t>InputBox</a:t>
          </a:r>
          <a:endParaRPr lang="en-US" sz="1400" i="1" kern="1200">
            <a:latin typeface="+mj-lt"/>
          </a:endParaRPr>
        </a:p>
      </dsp:txBody>
      <dsp:txXfrm>
        <a:off x="30" y="17222"/>
        <a:ext cx="2958952" cy="374400"/>
      </dsp:txXfrm>
    </dsp:sp>
    <dsp:sp modelId="{43A4E457-977A-4C3C-BFE6-59BD5DCDC052}">
      <dsp:nvSpPr>
        <dsp:cNvPr id="0" name=""/>
        <dsp:cNvSpPr/>
      </dsp:nvSpPr>
      <dsp:spPr>
        <a:xfrm>
          <a:off x="30" y="391622"/>
          <a:ext cx="2958952" cy="57096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latin typeface="+mj-lt"/>
            </a:rPr>
            <a:t>Solicita información al usuario.</a:t>
          </a:r>
          <a:endParaRPr lang="en-US" sz="1400" kern="1200">
            <a:latin typeface="+mj-lt"/>
          </a:endParaRPr>
        </a:p>
      </dsp:txBody>
      <dsp:txXfrm>
        <a:off x="30" y="391622"/>
        <a:ext cx="2958952" cy="570960"/>
      </dsp:txXfrm>
    </dsp:sp>
    <dsp:sp modelId="{7E0D5328-37D8-4AE0-947C-E49758B8E4AE}">
      <dsp:nvSpPr>
        <dsp:cNvPr id="0" name=""/>
        <dsp:cNvSpPr/>
      </dsp:nvSpPr>
      <dsp:spPr>
        <a:xfrm>
          <a:off x="3373236" y="17222"/>
          <a:ext cx="2958952" cy="3744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i="1" kern="1200">
              <a:latin typeface="+mj-lt"/>
            </a:rPr>
            <a:t>MsgBox</a:t>
          </a:r>
          <a:endParaRPr lang="en-US" sz="1400" i="1" kern="1200">
            <a:latin typeface="+mj-lt"/>
          </a:endParaRPr>
        </a:p>
      </dsp:txBody>
      <dsp:txXfrm>
        <a:off x="3373236" y="17222"/>
        <a:ext cx="2958952" cy="374400"/>
      </dsp:txXfrm>
    </dsp:sp>
    <dsp:sp modelId="{AE7A67A0-0592-427E-9B4A-5A1728009C77}">
      <dsp:nvSpPr>
        <dsp:cNvPr id="0" name=""/>
        <dsp:cNvSpPr/>
      </dsp:nvSpPr>
      <dsp:spPr>
        <a:xfrm>
          <a:off x="3373236" y="391622"/>
          <a:ext cx="2958952" cy="57096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dirty="0">
              <a:latin typeface="+mj-lt"/>
            </a:rPr>
            <a:t>Muestra mensajes o confirmaciones.</a:t>
          </a:r>
          <a:endParaRPr lang="en-US" sz="1400" kern="1200" dirty="0">
            <a:latin typeface="+mj-lt"/>
          </a:endParaRPr>
        </a:p>
      </dsp:txBody>
      <dsp:txXfrm>
        <a:off x="3373236" y="391622"/>
        <a:ext cx="2958952" cy="570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84E755-9FC8-401B-9DD5-1C15466B69FA}">
      <dsp:nvSpPr>
        <dsp:cNvPr id="0" name=""/>
        <dsp:cNvSpPr/>
      </dsp:nvSpPr>
      <dsp:spPr>
        <a:xfrm rot="16200000">
          <a:off x="769288" y="-766118"/>
          <a:ext cx="1516380" cy="3048617"/>
        </a:xfrm>
        <a:prstGeom prst="flowChartManualOperati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5466" bIns="0" numCol="1" spcCol="1270" anchor="t" anchorCtr="0">
          <a:noAutofit/>
        </a:bodyPr>
        <a:lstStyle/>
        <a:p>
          <a:pPr marL="0" lvl="0" indent="0" algn="l" defTabSz="800100">
            <a:lnSpc>
              <a:spcPct val="90000"/>
            </a:lnSpc>
            <a:spcBef>
              <a:spcPct val="0"/>
            </a:spcBef>
            <a:spcAft>
              <a:spcPct val="35000"/>
            </a:spcAft>
            <a:buNone/>
          </a:pPr>
          <a:r>
            <a:rPr lang="es-MX" sz="1800" b="1" kern="1200"/>
            <a:t>Sin pivotear</a:t>
          </a:r>
          <a:endParaRPr lang="en-US" sz="1800" kern="1200"/>
        </a:p>
        <a:p>
          <a:pPr marL="114300" lvl="1" indent="-114300" algn="l" defTabSz="622300">
            <a:lnSpc>
              <a:spcPct val="90000"/>
            </a:lnSpc>
            <a:spcBef>
              <a:spcPct val="0"/>
            </a:spcBef>
            <a:spcAft>
              <a:spcPct val="15000"/>
            </a:spcAft>
            <a:buChar char="•"/>
          </a:pPr>
          <a:r>
            <a:rPr lang="es-MX" sz="1400" kern="1200"/>
            <a:t>Ideal para la </a:t>
          </a:r>
          <a:r>
            <a:rPr lang="es-MX" sz="1400" b="1" kern="1200"/>
            <a:t>entrada de datos</a:t>
          </a:r>
          <a:r>
            <a:rPr lang="es-MX" sz="1400" kern="1200"/>
            <a:t>, </a:t>
          </a:r>
          <a:r>
            <a:rPr lang="es-MX" sz="1400" b="1" kern="1200"/>
            <a:t>bases de datos</a:t>
          </a:r>
          <a:r>
            <a:rPr lang="es-MX" sz="1400" kern="1200"/>
            <a:t>, o </a:t>
          </a:r>
          <a:r>
            <a:rPr lang="es-MX" sz="1400" b="1" kern="1200"/>
            <a:t>filtros complejos</a:t>
          </a:r>
          <a:r>
            <a:rPr lang="es-MX" sz="1400" kern="1200"/>
            <a:t>.</a:t>
          </a:r>
          <a:endParaRPr lang="en-US" sz="1400" kern="1200"/>
        </a:p>
      </dsp:txBody>
      <dsp:txXfrm rot="5400000">
        <a:off x="3170" y="303276"/>
        <a:ext cx="3048617" cy="909828"/>
      </dsp:txXfrm>
    </dsp:sp>
    <dsp:sp modelId="{6375C4AC-868B-415C-8B16-C446B67F9F4F}">
      <dsp:nvSpPr>
        <dsp:cNvPr id="0" name=""/>
        <dsp:cNvSpPr/>
      </dsp:nvSpPr>
      <dsp:spPr>
        <a:xfrm rot="16200000">
          <a:off x="4046551" y="-766118"/>
          <a:ext cx="1516380" cy="3048617"/>
        </a:xfrm>
        <a:prstGeom prst="flowChartManualOperati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5466" bIns="0" numCol="1" spcCol="1270" anchor="t" anchorCtr="0">
          <a:noAutofit/>
        </a:bodyPr>
        <a:lstStyle/>
        <a:p>
          <a:pPr marL="0" lvl="0" indent="0" algn="l" defTabSz="800100">
            <a:lnSpc>
              <a:spcPct val="90000"/>
            </a:lnSpc>
            <a:spcBef>
              <a:spcPct val="0"/>
            </a:spcBef>
            <a:spcAft>
              <a:spcPct val="35000"/>
            </a:spcAft>
            <a:buNone/>
          </a:pPr>
          <a:r>
            <a:rPr lang="es-MX" sz="1800" b="1" kern="1200"/>
            <a:t>Pivoteado</a:t>
          </a:r>
          <a:endParaRPr lang="en-US" sz="1800" kern="1200"/>
        </a:p>
        <a:p>
          <a:pPr marL="114300" lvl="1" indent="-114300" algn="l" defTabSz="622300">
            <a:lnSpc>
              <a:spcPct val="90000"/>
            </a:lnSpc>
            <a:spcBef>
              <a:spcPct val="0"/>
            </a:spcBef>
            <a:spcAft>
              <a:spcPct val="15000"/>
            </a:spcAft>
            <a:buChar char="•"/>
          </a:pPr>
          <a:r>
            <a:rPr lang="es-MX" sz="1400" kern="1200"/>
            <a:t>Adecuado para </a:t>
          </a:r>
          <a:r>
            <a:rPr lang="es-MX" sz="1400" b="1" kern="1200"/>
            <a:t>reportes</a:t>
          </a:r>
          <a:r>
            <a:rPr lang="es-MX" sz="1400" kern="1200"/>
            <a:t>, </a:t>
          </a:r>
          <a:r>
            <a:rPr lang="es-MX" sz="1400" b="1" kern="1200"/>
            <a:t>presentaciones</a:t>
          </a:r>
          <a:r>
            <a:rPr lang="es-MX" sz="1400" kern="1200"/>
            <a:t>, o </a:t>
          </a:r>
          <a:r>
            <a:rPr lang="es-MX" sz="1400" b="1" kern="1200"/>
            <a:t>análisis comparativo</a:t>
          </a:r>
          <a:r>
            <a:rPr lang="es-MX" sz="1400" kern="1200"/>
            <a:t>.</a:t>
          </a:r>
          <a:endParaRPr lang="en-US" sz="1400" kern="1200"/>
        </a:p>
      </dsp:txBody>
      <dsp:txXfrm rot="5400000">
        <a:off x="3280433" y="303276"/>
        <a:ext cx="3048617" cy="9098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F677C5-4A79-45E1-8FF2-CF95AF91DACD}">
      <dsp:nvSpPr>
        <dsp:cNvPr id="0" name=""/>
        <dsp:cNvSpPr/>
      </dsp:nvSpPr>
      <dsp:spPr>
        <a:xfrm>
          <a:off x="2380" y="86909"/>
          <a:ext cx="1431551" cy="2880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latin typeface="+mj-lt"/>
            </a:rPr>
            <a:t>Redundancia</a:t>
          </a:r>
          <a:endParaRPr lang="en-US" sz="1000" kern="1200">
            <a:latin typeface="+mj-lt"/>
          </a:endParaRPr>
        </a:p>
      </dsp:txBody>
      <dsp:txXfrm>
        <a:off x="2380" y="86909"/>
        <a:ext cx="1431551" cy="288000"/>
      </dsp:txXfrm>
    </dsp:sp>
    <dsp:sp modelId="{9F386A78-0F51-4ABF-A878-425461815AAC}">
      <dsp:nvSpPr>
        <dsp:cNvPr id="0" name=""/>
        <dsp:cNvSpPr/>
      </dsp:nvSpPr>
      <dsp:spPr>
        <a:xfrm>
          <a:off x="2380" y="374909"/>
          <a:ext cx="1431551" cy="703406"/>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mj-lt"/>
            </a:rPr>
            <a:t>La información del departamento se repite varias veces.</a:t>
          </a:r>
          <a:endParaRPr lang="en-US" sz="1000" kern="1200">
            <a:latin typeface="+mj-lt"/>
          </a:endParaRPr>
        </a:p>
      </dsp:txBody>
      <dsp:txXfrm>
        <a:off x="2380" y="374909"/>
        <a:ext cx="1431551" cy="703406"/>
      </dsp:txXfrm>
    </dsp:sp>
    <dsp:sp modelId="{2AD66DA5-9732-467A-ADB0-4887551AF3C2}">
      <dsp:nvSpPr>
        <dsp:cNvPr id="0" name=""/>
        <dsp:cNvSpPr/>
      </dsp:nvSpPr>
      <dsp:spPr>
        <a:xfrm>
          <a:off x="1634349" y="86909"/>
          <a:ext cx="1431551" cy="28800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latin typeface="+mj-lt"/>
            </a:rPr>
            <a:t>Inconsistencias</a:t>
          </a:r>
          <a:endParaRPr lang="en-US" sz="1000" kern="1200">
            <a:latin typeface="+mj-lt"/>
          </a:endParaRPr>
        </a:p>
      </dsp:txBody>
      <dsp:txXfrm>
        <a:off x="1634349" y="86909"/>
        <a:ext cx="1431551" cy="288000"/>
      </dsp:txXfrm>
    </dsp:sp>
    <dsp:sp modelId="{F6F3AF83-43AE-4F97-9DEC-342C0A1AF895}">
      <dsp:nvSpPr>
        <dsp:cNvPr id="0" name=""/>
        <dsp:cNvSpPr/>
      </dsp:nvSpPr>
      <dsp:spPr>
        <a:xfrm>
          <a:off x="1634349" y="374909"/>
          <a:ext cx="1431551" cy="703406"/>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mj-lt"/>
            </a:rPr>
            <a:t>Si cambia el número del jefe, hay que actualizar múltiples registros.</a:t>
          </a:r>
          <a:endParaRPr lang="en-US" sz="1000" kern="1200">
            <a:latin typeface="+mj-lt"/>
          </a:endParaRPr>
        </a:p>
      </dsp:txBody>
      <dsp:txXfrm>
        <a:off x="1634349" y="374909"/>
        <a:ext cx="1431551" cy="703406"/>
      </dsp:txXfrm>
    </dsp:sp>
    <dsp:sp modelId="{2A6AB132-534F-41C7-8691-BE4A7AB2D124}">
      <dsp:nvSpPr>
        <dsp:cNvPr id="0" name=""/>
        <dsp:cNvSpPr/>
      </dsp:nvSpPr>
      <dsp:spPr>
        <a:xfrm>
          <a:off x="3266318" y="86909"/>
          <a:ext cx="1431551" cy="28800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latin typeface="+mj-lt"/>
            </a:rPr>
            <a:t>Desperdicio de espacio</a:t>
          </a:r>
          <a:endParaRPr lang="en-US" sz="1000" kern="1200">
            <a:latin typeface="+mj-lt"/>
          </a:endParaRPr>
        </a:p>
      </dsp:txBody>
      <dsp:txXfrm>
        <a:off x="3266318" y="86909"/>
        <a:ext cx="1431551" cy="288000"/>
      </dsp:txXfrm>
    </dsp:sp>
    <dsp:sp modelId="{720A2DBD-2539-4001-BA3B-8996D32D2255}">
      <dsp:nvSpPr>
        <dsp:cNvPr id="0" name=""/>
        <dsp:cNvSpPr/>
      </dsp:nvSpPr>
      <dsp:spPr>
        <a:xfrm>
          <a:off x="3266318" y="374909"/>
          <a:ext cx="1431551" cy="703406"/>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mj-lt"/>
            </a:rPr>
            <a:t>Datos duplicados ocupan más memoria.</a:t>
          </a:r>
          <a:endParaRPr lang="en-US" sz="1000" kern="1200">
            <a:latin typeface="+mj-lt"/>
          </a:endParaRPr>
        </a:p>
      </dsp:txBody>
      <dsp:txXfrm>
        <a:off x="3266318" y="374909"/>
        <a:ext cx="1431551" cy="703406"/>
      </dsp:txXfrm>
    </dsp:sp>
    <dsp:sp modelId="{315D29E3-796D-4EAE-8B55-33A4C1BE6B6F}">
      <dsp:nvSpPr>
        <dsp:cNvPr id="0" name=""/>
        <dsp:cNvSpPr/>
      </dsp:nvSpPr>
      <dsp:spPr>
        <a:xfrm>
          <a:off x="4898287" y="86909"/>
          <a:ext cx="1431551" cy="2880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latin typeface="+mj-lt"/>
            </a:rPr>
            <a:t>Errores</a:t>
          </a:r>
          <a:endParaRPr lang="en-US" sz="1000" kern="1200">
            <a:latin typeface="+mj-lt"/>
          </a:endParaRPr>
        </a:p>
      </dsp:txBody>
      <dsp:txXfrm>
        <a:off x="4898287" y="86909"/>
        <a:ext cx="1431551" cy="288000"/>
      </dsp:txXfrm>
    </dsp:sp>
    <dsp:sp modelId="{5DBA92C1-7ED7-42DA-A0EE-7D3A658F1C43}">
      <dsp:nvSpPr>
        <dsp:cNvPr id="0" name=""/>
        <dsp:cNvSpPr/>
      </dsp:nvSpPr>
      <dsp:spPr>
        <a:xfrm>
          <a:off x="4898287" y="374909"/>
          <a:ext cx="1431551" cy="703406"/>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mj-lt"/>
            </a:rPr>
            <a:t>Mayor posibilidad de equivocarse al modificar datos repetidos.</a:t>
          </a:r>
          <a:endParaRPr lang="en-US" sz="1000" kern="1200">
            <a:latin typeface="+mj-lt"/>
          </a:endParaRPr>
        </a:p>
      </dsp:txBody>
      <dsp:txXfrm>
        <a:off x="4898287" y="374909"/>
        <a:ext cx="1431551" cy="7034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AC000B-647D-446E-82B8-496F86CD6EF1}">
      <dsp:nvSpPr>
        <dsp:cNvPr id="0" name=""/>
        <dsp:cNvSpPr/>
      </dsp:nvSpPr>
      <dsp:spPr>
        <a:xfrm>
          <a:off x="2380" y="1487"/>
          <a:ext cx="1431551" cy="4608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Reducción de errores</a:t>
          </a:r>
          <a:endParaRPr lang="en-US" sz="1000" kern="1200">
            <a:latin typeface="Arial" panose="020B0604020202020204" pitchFamily="34" charset="0"/>
            <a:cs typeface="Arial" panose="020B0604020202020204" pitchFamily="34" charset="0"/>
          </a:endParaRPr>
        </a:p>
      </dsp:txBody>
      <dsp:txXfrm>
        <a:off x="2380" y="1487"/>
        <a:ext cx="1431551" cy="460800"/>
      </dsp:txXfrm>
    </dsp:sp>
    <dsp:sp modelId="{5DC36C61-3857-4828-85C5-E9554E132E80}">
      <dsp:nvSpPr>
        <dsp:cNvPr id="0" name=""/>
        <dsp:cNvSpPr/>
      </dsp:nvSpPr>
      <dsp:spPr>
        <a:xfrm>
          <a:off x="2380" y="462287"/>
          <a:ext cx="1431551" cy="70272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Minimiza errores manuales en tareas repetitivas.</a:t>
          </a:r>
          <a:endParaRPr lang="en-US" sz="1000" kern="1200">
            <a:latin typeface="Arial" panose="020B0604020202020204" pitchFamily="34" charset="0"/>
            <a:cs typeface="Arial" panose="020B0604020202020204" pitchFamily="34" charset="0"/>
          </a:endParaRPr>
        </a:p>
      </dsp:txBody>
      <dsp:txXfrm>
        <a:off x="2380" y="462287"/>
        <a:ext cx="1431551" cy="702720"/>
      </dsp:txXfrm>
    </dsp:sp>
    <dsp:sp modelId="{93D68CCC-AD26-4444-B17A-58EFF2070BC5}">
      <dsp:nvSpPr>
        <dsp:cNvPr id="0" name=""/>
        <dsp:cNvSpPr/>
      </dsp:nvSpPr>
      <dsp:spPr>
        <a:xfrm>
          <a:off x="1634349" y="1487"/>
          <a:ext cx="1431551" cy="46080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Ahorro de tiempo</a:t>
          </a:r>
          <a:endParaRPr lang="en-US" sz="1000" kern="1200">
            <a:latin typeface="Arial" panose="020B0604020202020204" pitchFamily="34" charset="0"/>
            <a:cs typeface="Arial" panose="020B0604020202020204" pitchFamily="34" charset="0"/>
          </a:endParaRPr>
        </a:p>
      </dsp:txBody>
      <dsp:txXfrm>
        <a:off x="1634349" y="1487"/>
        <a:ext cx="1431551" cy="460800"/>
      </dsp:txXfrm>
    </dsp:sp>
    <dsp:sp modelId="{4AADCB10-2AB0-4A22-8610-D331E3902E6A}">
      <dsp:nvSpPr>
        <dsp:cNvPr id="0" name=""/>
        <dsp:cNvSpPr/>
      </dsp:nvSpPr>
      <dsp:spPr>
        <a:xfrm>
          <a:off x="1634349" y="462287"/>
          <a:ext cx="1431551" cy="702720"/>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Disminuye el tiempo dedicado a procesos rutinarios.</a:t>
          </a:r>
          <a:endParaRPr lang="en-US" sz="1000" kern="1200">
            <a:latin typeface="Arial" panose="020B0604020202020204" pitchFamily="34" charset="0"/>
            <a:cs typeface="Arial" panose="020B0604020202020204" pitchFamily="34" charset="0"/>
          </a:endParaRPr>
        </a:p>
      </dsp:txBody>
      <dsp:txXfrm>
        <a:off x="1634349" y="462287"/>
        <a:ext cx="1431551" cy="702720"/>
      </dsp:txXfrm>
    </dsp:sp>
    <dsp:sp modelId="{D48E2F16-E6A9-41BE-8567-8FBF829EBEB6}">
      <dsp:nvSpPr>
        <dsp:cNvPr id="0" name=""/>
        <dsp:cNvSpPr/>
      </dsp:nvSpPr>
      <dsp:spPr>
        <a:xfrm>
          <a:off x="3266318" y="1487"/>
          <a:ext cx="1431551" cy="46080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Consistencia en procesos</a:t>
          </a:r>
          <a:endParaRPr lang="en-US" sz="1000" kern="1200">
            <a:latin typeface="Arial" panose="020B0604020202020204" pitchFamily="34" charset="0"/>
            <a:cs typeface="Arial" panose="020B0604020202020204" pitchFamily="34" charset="0"/>
          </a:endParaRPr>
        </a:p>
      </dsp:txBody>
      <dsp:txXfrm>
        <a:off x="3266318" y="1487"/>
        <a:ext cx="1431551" cy="460800"/>
      </dsp:txXfrm>
    </dsp:sp>
    <dsp:sp modelId="{6FCC07CD-A807-4832-B39E-5F04B0186DF5}">
      <dsp:nvSpPr>
        <dsp:cNvPr id="0" name=""/>
        <dsp:cNvSpPr/>
      </dsp:nvSpPr>
      <dsp:spPr>
        <a:xfrm>
          <a:off x="3266318" y="462287"/>
          <a:ext cx="1431551" cy="702720"/>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Asegura que las tareas se ejecuten de forma uniforme.</a:t>
          </a:r>
          <a:endParaRPr lang="en-US" sz="1000" kern="1200">
            <a:latin typeface="Arial" panose="020B0604020202020204" pitchFamily="34" charset="0"/>
            <a:cs typeface="Arial" panose="020B0604020202020204" pitchFamily="34" charset="0"/>
          </a:endParaRPr>
        </a:p>
      </dsp:txBody>
      <dsp:txXfrm>
        <a:off x="3266318" y="462287"/>
        <a:ext cx="1431551" cy="702720"/>
      </dsp:txXfrm>
    </dsp:sp>
    <dsp:sp modelId="{24F8BAD5-3F94-470F-B269-79BF1F6949A2}">
      <dsp:nvSpPr>
        <dsp:cNvPr id="0" name=""/>
        <dsp:cNvSpPr/>
      </dsp:nvSpPr>
      <dsp:spPr>
        <a:xfrm>
          <a:off x="4898287" y="1487"/>
          <a:ext cx="1431551" cy="4608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Mejora en la calidad de datos</a:t>
          </a:r>
          <a:endParaRPr lang="en-US" sz="1000" kern="1200">
            <a:latin typeface="Arial" panose="020B0604020202020204" pitchFamily="34" charset="0"/>
            <a:cs typeface="Arial" panose="020B0604020202020204" pitchFamily="34" charset="0"/>
          </a:endParaRPr>
        </a:p>
      </dsp:txBody>
      <dsp:txXfrm>
        <a:off x="4898287" y="1487"/>
        <a:ext cx="1431551" cy="460800"/>
      </dsp:txXfrm>
    </dsp:sp>
    <dsp:sp modelId="{772BD477-915F-4FA1-87DC-34D842CCF56D}">
      <dsp:nvSpPr>
        <dsp:cNvPr id="0" name=""/>
        <dsp:cNvSpPr/>
      </dsp:nvSpPr>
      <dsp:spPr>
        <a:xfrm>
          <a:off x="4898287" y="462287"/>
          <a:ext cx="1431551" cy="70272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Aumenta la precisión y confiabilidad de la información.</a:t>
          </a:r>
          <a:endParaRPr lang="en-US" sz="1000" kern="1200">
            <a:latin typeface="Arial" panose="020B0604020202020204" pitchFamily="34" charset="0"/>
            <a:cs typeface="Arial" panose="020B0604020202020204" pitchFamily="34" charset="0"/>
          </a:endParaRPr>
        </a:p>
      </dsp:txBody>
      <dsp:txXfrm>
        <a:off x="4898287" y="462287"/>
        <a:ext cx="1431551" cy="7027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774F37-A948-4EC5-9019-B65CF4BB6DAD}">
      <dsp:nvSpPr>
        <dsp:cNvPr id="0" name=""/>
        <dsp:cNvSpPr/>
      </dsp:nvSpPr>
      <dsp:spPr>
        <a:xfrm>
          <a:off x="619590" y="0"/>
          <a:ext cx="660208" cy="63948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8A032AF-87F8-48D0-BF73-D61445EDF41D}">
      <dsp:nvSpPr>
        <dsp:cNvPr id="0" name=""/>
        <dsp:cNvSpPr/>
      </dsp:nvSpPr>
      <dsp:spPr>
        <a:xfrm>
          <a:off x="6540" y="698144"/>
          <a:ext cx="1886310" cy="2740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defRPr b="1"/>
          </a:pPr>
          <a:r>
            <a:rPr lang="es-MX" sz="1200" b="1" kern="1200">
              <a:latin typeface="+mj-lt"/>
              <a:cs typeface="Arial" panose="020B0604020202020204" pitchFamily="34" charset="0"/>
            </a:rPr>
            <a:t>Análisis</a:t>
          </a:r>
          <a:endParaRPr lang="en-US" sz="1200" kern="1200">
            <a:latin typeface="+mj-lt"/>
            <a:cs typeface="Arial" panose="020B0604020202020204" pitchFamily="34" charset="0"/>
          </a:endParaRPr>
        </a:p>
      </dsp:txBody>
      <dsp:txXfrm>
        <a:off x="6540" y="698144"/>
        <a:ext cx="1886310" cy="274065"/>
      </dsp:txXfrm>
    </dsp:sp>
    <dsp:sp modelId="{E47F3FEF-F79A-4148-8043-9E2CA02B9A3D}">
      <dsp:nvSpPr>
        <dsp:cNvPr id="0" name=""/>
        <dsp:cNvSpPr/>
      </dsp:nvSpPr>
      <dsp:spPr>
        <a:xfrm>
          <a:off x="6540" y="999492"/>
          <a:ext cx="1886310" cy="4102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44500">
            <a:lnSpc>
              <a:spcPct val="90000"/>
            </a:lnSpc>
            <a:spcBef>
              <a:spcPct val="0"/>
            </a:spcBef>
            <a:spcAft>
              <a:spcPct val="35000"/>
            </a:spcAft>
            <a:buNone/>
          </a:pPr>
          <a:r>
            <a:rPr lang="es-MX" sz="1000" kern="1200">
              <a:latin typeface="+mj-lt"/>
              <a:cs typeface="Arial" panose="020B0604020202020204" pitchFamily="34" charset="0"/>
            </a:rPr>
            <a:t>Análisis estadístico, proyecciones financieras, evaluación de tendencias.</a:t>
          </a:r>
          <a:endParaRPr lang="en-US" sz="1000" kern="1200">
            <a:latin typeface="+mj-lt"/>
            <a:cs typeface="Arial" panose="020B0604020202020204" pitchFamily="34" charset="0"/>
          </a:endParaRPr>
        </a:p>
      </dsp:txBody>
      <dsp:txXfrm>
        <a:off x="6540" y="999492"/>
        <a:ext cx="1886310" cy="410207"/>
      </dsp:txXfrm>
    </dsp:sp>
    <dsp:sp modelId="{D17B9831-34D4-4E54-83CF-27E2F81BCAA2}">
      <dsp:nvSpPr>
        <dsp:cNvPr id="0" name=""/>
        <dsp:cNvSpPr/>
      </dsp:nvSpPr>
      <dsp:spPr>
        <a:xfrm>
          <a:off x="2836005" y="0"/>
          <a:ext cx="660208" cy="63948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8F00C77-A85C-4243-AF71-3A99246AAB49}">
      <dsp:nvSpPr>
        <dsp:cNvPr id="0" name=""/>
        <dsp:cNvSpPr/>
      </dsp:nvSpPr>
      <dsp:spPr>
        <a:xfrm>
          <a:off x="2222954" y="698144"/>
          <a:ext cx="1886310" cy="2740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defRPr b="1"/>
          </a:pPr>
          <a:r>
            <a:rPr lang="es-MX" sz="1200" b="1" kern="1200">
              <a:latin typeface="+mj-lt"/>
              <a:cs typeface="Arial" panose="020B0604020202020204" pitchFamily="34" charset="0"/>
            </a:rPr>
            <a:t>Procesamiento</a:t>
          </a:r>
          <a:endParaRPr lang="en-US" sz="1200" kern="1200">
            <a:latin typeface="+mj-lt"/>
            <a:cs typeface="Arial" panose="020B0604020202020204" pitchFamily="34" charset="0"/>
          </a:endParaRPr>
        </a:p>
      </dsp:txBody>
      <dsp:txXfrm>
        <a:off x="2222954" y="698144"/>
        <a:ext cx="1886310" cy="274065"/>
      </dsp:txXfrm>
    </dsp:sp>
    <dsp:sp modelId="{772EC9CD-7085-4813-AD08-4253651C12AE}">
      <dsp:nvSpPr>
        <dsp:cNvPr id="0" name=""/>
        <dsp:cNvSpPr/>
      </dsp:nvSpPr>
      <dsp:spPr>
        <a:xfrm>
          <a:off x="2222954" y="999492"/>
          <a:ext cx="1886310" cy="4102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44500">
            <a:lnSpc>
              <a:spcPct val="90000"/>
            </a:lnSpc>
            <a:spcBef>
              <a:spcPct val="0"/>
            </a:spcBef>
            <a:spcAft>
              <a:spcPct val="35000"/>
            </a:spcAft>
            <a:buNone/>
          </a:pPr>
          <a:r>
            <a:rPr lang="es-MX" sz="1000" kern="1200">
              <a:latin typeface="+mj-lt"/>
              <a:cs typeface="Arial" panose="020B0604020202020204" pitchFamily="34" charset="0"/>
            </a:rPr>
            <a:t>Limpieza de datos, transformación de formatos, consolidación, generación de reportes.</a:t>
          </a:r>
          <a:endParaRPr lang="en-US" sz="1000" kern="1200">
            <a:latin typeface="+mj-lt"/>
            <a:cs typeface="Arial" panose="020B0604020202020204" pitchFamily="34" charset="0"/>
          </a:endParaRPr>
        </a:p>
      </dsp:txBody>
      <dsp:txXfrm>
        <a:off x="2222954" y="999492"/>
        <a:ext cx="1886310" cy="410207"/>
      </dsp:txXfrm>
    </dsp:sp>
    <dsp:sp modelId="{13CDB2B1-1DB3-400E-A155-DE73AB9B21E7}">
      <dsp:nvSpPr>
        <dsp:cNvPr id="0" name=""/>
        <dsp:cNvSpPr/>
      </dsp:nvSpPr>
      <dsp:spPr>
        <a:xfrm>
          <a:off x="5052420" y="0"/>
          <a:ext cx="660208" cy="63948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90EDF3B-8F86-44C8-B837-D0EF5D78CE58}">
      <dsp:nvSpPr>
        <dsp:cNvPr id="0" name=""/>
        <dsp:cNvSpPr/>
      </dsp:nvSpPr>
      <dsp:spPr>
        <a:xfrm>
          <a:off x="4439369" y="698144"/>
          <a:ext cx="1886310" cy="2740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defRPr b="1"/>
          </a:pPr>
          <a:r>
            <a:rPr lang="es-MX" sz="1200" b="1" kern="1200">
              <a:latin typeface="+mj-lt"/>
              <a:cs typeface="Arial" panose="020B0604020202020204" pitchFamily="34" charset="0"/>
            </a:rPr>
            <a:t>Automatización</a:t>
          </a:r>
          <a:endParaRPr lang="en-US" sz="1200" kern="1200">
            <a:latin typeface="+mj-lt"/>
            <a:cs typeface="Arial" panose="020B0604020202020204" pitchFamily="34" charset="0"/>
          </a:endParaRPr>
        </a:p>
      </dsp:txBody>
      <dsp:txXfrm>
        <a:off x="4439369" y="698144"/>
        <a:ext cx="1886310" cy="274065"/>
      </dsp:txXfrm>
    </dsp:sp>
    <dsp:sp modelId="{1FA6519D-898C-46AB-AEA1-822BB5BB80B2}">
      <dsp:nvSpPr>
        <dsp:cNvPr id="0" name=""/>
        <dsp:cNvSpPr/>
      </dsp:nvSpPr>
      <dsp:spPr>
        <a:xfrm>
          <a:off x="4439369" y="999492"/>
          <a:ext cx="1886310" cy="4102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44500">
            <a:lnSpc>
              <a:spcPct val="90000"/>
            </a:lnSpc>
            <a:spcBef>
              <a:spcPct val="0"/>
            </a:spcBef>
            <a:spcAft>
              <a:spcPct val="35000"/>
            </a:spcAft>
            <a:buNone/>
          </a:pPr>
          <a:r>
            <a:rPr lang="es-MX" sz="1000" kern="1200">
              <a:latin typeface="+mj-lt"/>
              <a:cs typeface="Arial" panose="020B0604020202020204" pitchFamily="34" charset="0"/>
            </a:rPr>
            <a:t>Macros, formularios, actualizaciones automáticas, validaciones.</a:t>
          </a:r>
          <a:endParaRPr lang="en-US" sz="1000" kern="1200">
            <a:latin typeface="+mj-lt"/>
            <a:cs typeface="Arial" panose="020B0604020202020204" pitchFamily="34" charset="0"/>
          </a:endParaRPr>
        </a:p>
      </dsp:txBody>
      <dsp:txXfrm>
        <a:off x="4439369" y="999492"/>
        <a:ext cx="1886310" cy="41020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188F5F-AE2B-4161-BB38-956EF2F39570}">
      <dsp:nvSpPr>
        <dsp:cNvPr id="0" name=""/>
        <dsp:cNvSpPr/>
      </dsp:nvSpPr>
      <dsp:spPr>
        <a:xfrm>
          <a:off x="0" y="477202"/>
          <a:ext cx="6332220" cy="636270"/>
        </a:xfrm>
        <a:prstGeom prst="notched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71923A-0B14-4704-89E7-0274BC6EACB6}">
      <dsp:nvSpPr>
        <dsp:cNvPr id="0" name=""/>
        <dsp:cNvSpPr/>
      </dsp:nvSpPr>
      <dsp:spPr>
        <a:xfrm>
          <a:off x="3360" y="0"/>
          <a:ext cx="862641"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1">
          <a:noAutofit/>
        </a:bodyPr>
        <a:lstStyle/>
        <a:p>
          <a:pPr marL="0" lvl="0" indent="0" algn="l" defTabSz="466725">
            <a:lnSpc>
              <a:spcPct val="90000"/>
            </a:lnSpc>
            <a:spcBef>
              <a:spcPct val="0"/>
            </a:spcBef>
            <a:spcAft>
              <a:spcPct val="35000"/>
            </a:spcAft>
            <a:buNone/>
          </a:pPr>
          <a:r>
            <a:rPr lang="es-MX" sz="1050" kern="1200">
              <a:latin typeface="+mj-lt"/>
            </a:rPr>
            <a:t>Planificación</a:t>
          </a:r>
        </a:p>
        <a:p>
          <a:pPr marL="57150" lvl="1" indent="-57150" algn="l" defTabSz="400050">
            <a:lnSpc>
              <a:spcPct val="90000"/>
            </a:lnSpc>
            <a:spcBef>
              <a:spcPct val="0"/>
            </a:spcBef>
            <a:spcAft>
              <a:spcPct val="15000"/>
            </a:spcAft>
            <a:buChar char="•"/>
          </a:pPr>
          <a:r>
            <a:rPr lang="es-MX" sz="900" kern="1200">
              <a:latin typeface="+mj-lt"/>
            </a:rPr>
            <a:t>Requisitos y objetivos</a:t>
          </a:r>
        </a:p>
      </dsp:txBody>
      <dsp:txXfrm>
        <a:off x="3360" y="0"/>
        <a:ext cx="862641" cy="636270"/>
      </dsp:txXfrm>
    </dsp:sp>
    <dsp:sp modelId="{EB6FEAD5-58FD-43CD-B1D7-9E2D0553C1CB}">
      <dsp:nvSpPr>
        <dsp:cNvPr id="0" name=""/>
        <dsp:cNvSpPr/>
      </dsp:nvSpPr>
      <dsp:spPr>
        <a:xfrm>
          <a:off x="355147" y="715803"/>
          <a:ext cx="159067" cy="15906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D8A7B0-401E-4D40-A4FA-F8CF2972FD55}">
      <dsp:nvSpPr>
        <dsp:cNvPr id="0" name=""/>
        <dsp:cNvSpPr/>
      </dsp:nvSpPr>
      <dsp:spPr>
        <a:xfrm>
          <a:off x="909134" y="954405"/>
          <a:ext cx="862641"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1">
          <a:noAutofit/>
        </a:bodyPr>
        <a:lstStyle/>
        <a:p>
          <a:pPr marL="0" lvl="0" indent="0" algn="l" defTabSz="466725">
            <a:lnSpc>
              <a:spcPct val="90000"/>
            </a:lnSpc>
            <a:spcBef>
              <a:spcPct val="0"/>
            </a:spcBef>
            <a:spcAft>
              <a:spcPct val="35000"/>
            </a:spcAft>
            <a:buNone/>
          </a:pPr>
          <a:r>
            <a:rPr lang="es-MX" sz="1050" kern="1200">
              <a:latin typeface="+mj-lt"/>
            </a:rPr>
            <a:t>Diseño</a:t>
          </a:r>
        </a:p>
        <a:p>
          <a:pPr marL="57150" lvl="1" indent="-57150" algn="l" defTabSz="400050">
            <a:lnSpc>
              <a:spcPct val="90000"/>
            </a:lnSpc>
            <a:spcBef>
              <a:spcPct val="0"/>
            </a:spcBef>
            <a:spcAft>
              <a:spcPct val="15000"/>
            </a:spcAft>
            <a:buChar char="•"/>
          </a:pPr>
          <a:r>
            <a:rPr lang="es-MX" sz="900" kern="1200">
              <a:latin typeface="+mj-lt"/>
            </a:rPr>
            <a:t>Estructura del modelo </a:t>
          </a:r>
        </a:p>
      </dsp:txBody>
      <dsp:txXfrm>
        <a:off x="909134" y="954405"/>
        <a:ext cx="862641" cy="636270"/>
      </dsp:txXfrm>
    </dsp:sp>
    <dsp:sp modelId="{CC0AF6D6-8707-40DB-BFCC-396857FC58B7}">
      <dsp:nvSpPr>
        <dsp:cNvPr id="0" name=""/>
        <dsp:cNvSpPr/>
      </dsp:nvSpPr>
      <dsp:spPr>
        <a:xfrm>
          <a:off x="1260920" y="715803"/>
          <a:ext cx="159067" cy="15906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74620-EE8D-4108-9F67-0924672012B3}">
      <dsp:nvSpPr>
        <dsp:cNvPr id="0" name=""/>
        <dsp:cNvSpPr/>
      </dsp:nvSpPr>
      <dsp:spPr>
        <a:xfrm>
          <a:off x="1814907" y="0"/>
          <a:ext cx="1163409"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1">
          <a:noAutofit/>
        </a:bodyPr>
        <a:lstStyle/>
        <a:p>
          <a:pPr marL="0" lvl="0" indent="0" algn="l" defTabSz="466725">
            <a:lnSpc>
              <a:spcPct val="90000"/>
            </a:lnSpc>
            <a:spcBef>
              <a:spcPct val="0"/>
            </a:spcBef>
            <a:spcAft>
              <a:spcPct val="35000"/>
            </a:spcAft>
            <a:buNone/>
          </a:pPr>
          <a:r>
            <a:rPr lang="es-MX" sz="1050" kern="1200">
              <a:latin typeface="+mj-lt"/>
            </a:rPr>
            <a:t>Implementación </a:t>
          </a:r>
        </a:p>
        <a:p>
          <a:pPr marL="57150" lvl="1" indent="-57150" algn="l" defTabSz="400050">
            <a:lnSpc>
              <a:spcPct val="90000"/>
            </a:lnSpc>
            <a:spcBef>
              <a:spcPct val="0"/>
            </a:spcBef>
            <a:spcAft>
              <a:spcPct val="15000"/>
            </a:spcAft>
            <a:buChar char="•"/>
          </a:pPr>
          <a:r>
            <a:rPr lang="es-MX" sz="900" kern="1200">
              <a:latin typeface="+mj-lt"/>
            </a:rPr>
            <a:t>Fórmulas  y funciones</a:t>
          </a:r>
        </a:p>
      </dsp:txBody>
      <dsp:txXfrm>
        <a:off x="1814907" y="0"/>
        <a:ext cx="1163409" cy="636270"/>
      </dsp:txXfrm>
    </dsp:sp>
    <dsp:sp modelId="{07A37435-B9DD-4C08-BD1D-F7E0E3E340EC}">
      <dsp:nvSpPr>
        <dsp:cNvPr id="0" name=""/>
        <dsp:cNvSpPr/>
      </dsp:nvSpPr>
      <dsp:spPr>
        <a:xfrm>
          <a:off x="2317078" y="715803"/>
          <a:ext cx="159067" cy="159067"/>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207A5D-91D8-4AA8-8C55-91C304076AEA}">
      <dsp:nvSpPr>
        <dsp:cNvPr id="0" name=""/>
        <dsp:cNvSpPr/>
      </dsp:nvSpPr>
      <dsp:spPr>
        <a:xfrm>
          <a:off x="3021449" y="954405"/>
          <a:ext cx="862641"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1">
          <a:noAutofit/>
        </a:bodyPr>
        <a:lstStyle/>
        <a:p>
          <a:pPr marL="0" lvl="0" indent="0" algn="l" defTabSz="466725">
            <a:lnSpc>
              <a:spcPct val="90000"/>
            </a:lnSpc>
            <a:spcBef>
              <a:spcPct val="0"/>
            </a:spcBef>
            <a:spcAft>
              <a:spcPct val="35000"/>
            </a:spcAft>
            <a:buNone/>
          </a:pPr>
          <a:r>
            <a:rPr lang="es-MX" sz="1050" kern="1200">
              <a:latin typeface="+mj-lt"/>
            </a:rPr>
            <a:t>Pruebas</a:t>
          </a:r>
        </a:p>
        <a:p>
          <a:pPr marL="57150" lvl="1" indent="-57150" algn="l" defTabSz="400050">
            <a:lnSpc>
              <a:spcPct val="90000"/>
            </a:lnSpc>
            <a:spcBef>
              <a:spcPct val="0"/>
            </a:spcBef>
            <a:spcAft>
              <a:spcPct val="15000"/>
            </a:spcAft>
            <a:buChar char="•"/>
          </a:pPr>
          <a:r>
            <a:rPr lang="es-MX" sz="900" kern="1200">
              <a:latin typeface="+mj-lt"/>
            </a:rPr>
            <a:t>Validación de datos</a:t>
          </a:r>
        </a:p>
      </dsp:txBody>
      <dsp:txXfrm>
        <a:off x="3021449" y="954405"/>
        <a:ext cx="862641" cy="636270"/>
      </dsp:txXfrm>
    </dsp:sp>
    <dsp:sp modelId="{C9DE8DAB-0DF7-49B0-9CBD-0A78E81D01C7}">
      <dsp:nvSpPr>
        <dsp:cNvPr id="0" name=""/>
        <dsp:cNvSpPr/>
      </dsp:nvSpPr>
      <dsp:spPr>
        <a:xfrm>
          <a:off x="3373236" y="715803"/>
          <a:ext cx="159067" cy="159067"/>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59ACE-C142-47C5-B286-23789500E951}">
      <dsp:nvSpPr>
        <dsp:cNvPr id="0" name=""/>
        <dsp:cNvSpPr/>
      </dsp:nvSpPr>
      <dsp:spPr>
        <a:xfrm>
          <a:off x="3927222" y="0"/>
          <a:ext cx="862641"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1">
          <a:noAutofit/>
        </a:bodyPr>
        <a:lstStyle/>
        <a:p>
          <a:pPr marL="0" lvl="0" indent="0" algn="l" defTabSz="466725">
            <a:lnSpc>
              <a:spcPct val="90000"/>
            </a:lnSpc>
            <a:spcBef>
              <a:spcPct val="0"/>
            </a:spcBef>
            <a:spcAft>
              <a:spcPct val="35000"/>
            </a:spcAft>
            <a:buNone/>
          </a:pPr>
          <a:r>
            <a:rPr lang="es-MX" sz="1050" kern="1200">
              <a:latin typeface="+mj-lt"/>
            </a:rPr>
            <a:t>Ejecución</a:t>
          </a:r>
        </a:p>
        <a:p>
          <a:pPr marL="57150" lvl="1" indent="-57150" algn="l" defTabSz="400050">
            <a:lnSpc>
              <a:spcPct val="90000"/>
            </a:lnSpc>
            <a:spcBef>
              <a:spcPct val="0"/>
            </a:spcBef>
            <a:spcAft>
              <a:spcPct val="15000"/>
            </a:spcAft>
            <a:buChar char="•"/>
          </a:pPr>
          <a:r>
            <a:rPr lang="es-MX" sz="900" kern="1200">
              <a:latin typeface="+mj-lt"/>
            </a:rPr>
            <a:t>Resultados finales</a:t>
          </a:r>
        </a:p>
      </dsp:txBody>
      <dsp:txXfrm>
        <a:off x="3927222" y="0"/>
        <a:ext cx="862641" cy="636270"/>
      </dsp:txXfrm>
    </dsp:sp>
    <dsp:sp modelId="{82824230-E7BC-4B7C-BD7E-767978B527DC}">
      <dsp:nvSpPr>
        <dsp:cNvPr id="0" name=""/>
        <dsp:cNvSpPr/>
      </dsp:nvSpPr>
      <dsp:spPr>
        <a:xfrm>
          <a:off x="4279009" y="715803"/>
          <a:ext cx="159067" cy="159067"/>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1C939-8EF8-4A9D-B8F2-67173D804807}">
      <dsp:nvSpPr>
        <dsp:cNvPr id="0" name=""/>
        <dsp:cNvSpPr/>
      </dsp:nvSpPr>
      <dsp:spPr>
        <a:xfrm>
          <a:off x="4832996" y="954405"/>
          <a:ext cx="862641" cy="6362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1">
          <a:noAutofit/>
        </a:bodyPr>
        <a:lstStyle/>
        <a:p>
          <a:pPr marL="0" lvl="0" indent="0" algn="l" defTabSz="466725">
            <a:lnSpc>
              <a:spcPct val="90000"/>
            </a:lnSpc>
            <a:spcBef>
              <a:spcPct val="0"/>
            </a:spcBef>
            <a:spcAft>
              <a:spcPct val="35000"/>
            </a:spcAft>
            <a:buNone/>
          </a:pPr>
          <a:r>
            <a:rPr lang="es-MX" sz="1050" kern="1200">
              <a:latin typeface="+mj-lt"/>
            </a:rPr>
            <a:t>Evaluación </a:t>
          </a:r>
        </a:p>
        <a:p>
          <a:pPr marL="57150" lvl="1" indent="-57150" algn="l" defTabSz="400050">
            <a:lnSpc>
              <a:spcPct val="90000"/>
            </a:lnSpc>
            <a:spcBef>
              <a:spcPct val="0"/>
            </a:spcBef>
            <a:spcAft>
              <a:spcPct val="15000"/>
            </a:spcAft>
            <a:buChar char="•"/>
          </a:pPr>
          <a:r>
            <a:rPr lang="es-MX" sz="900" kern="1200">
              <a:latin typeface="+mj-lt"/>
            </a:rPr>
            <a:t>Mejora continua </a:t>
          </a:r>
        </a:p>
      </dsp:txBody>
      <dsp:txXfrm>
        <a:off x="4832996" y="954405"/>
        <a:ext cx="862641" cy="636270"/>
      </dsp:txXfrm>
    </dsp:sp>
    <dsp:sp modelId="{99BD3475-C895-426F-B87B-FAA5CA550A66}">
      <dsp:nvSpPr>
        <dsp:cNvPr id="0" name=""/>
        <dsp:cNvSpPr/>
      </dsp:nvSpPr>
      <dsp:spPr>
        <a:xfrm>
          <a:off x="5184782" y="715803"/>
          <a:ext cx="159067" cy="15906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936D79-833D-4629-BAC3-138D5A6904A9}">
      <dsp:nvSpPr>
        <dsp:cNvPr id="0" name=""/>
        <dsp:cNvSpPr/>
      </dsp:nvSpPr>
      <dsp:spPr>
        <a:xfrm>
          <a:off x="1978" y="38562"/>
          <a:ext cx="1929348" cy="3744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t>Nivel 1</a:t>
          </a:r>
          <a:endParaRPr lang="en-US" sz="1300" kern="1200"/>
        </a:p>
      </dsp:txBody>
      <dsp:txXfrm>
        <a:off x="1978" y="38562"/>
        <a:ext cx="1929348" cy="374400"/>
      </dsp:txXfrm>
    </dsp:sp>
    <dsp:sp modelId="{87104614-8E5B-4276-B230-14B2C62349AD}">
      <dsp:nvSpPr>
        <dsp:cNvPr id="0" name=""/>
        <dsp:cNvSpPr/>
      </dsp:nvSpPr>
      <dsp:spPr>
        <a:xfrm>
          <a:off x="1978" y="412962"/>
          <a:ext cx="1929348" cy="71370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t>Combinación de funciones nativas de Excel.</a:t>
          </a:r>
          <a:endParaRPr lang="en-US" sz="1300" kern="1200"/>
        </a:p>
      </dsp:txBody>
      <dsp:txXfrm>
        <a:off x="1978" y="412962"/>
        <a:ext cx="1929348" cy="713700"/>
      </dsp:txXfrm>
    </dsp:sp>
    <dsp:sp modelId="{C3B86BB1-919F-4B45-A8C9-E2C204388DF5}">
      <dsp:nvSpPr>
        <dsp:cNvPr id="0" name=""/>
        <dsp:cNvSpPr/>
      </dsp:nvSpPr>
      <dsp:spPr>
        <a:xfrm>
          <a:off x="2201435" y="38562"/>
          <a:ext cx="1929348" cy="374400"/>
        </a:xfrm>
        <a:prstGeom prst="rect">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t>Nivel 2</a:t>
          </a:r>
          <a:endParaRPr lang="en-US" sz="1300" kern="1200"/>
        </a:p>
      </dsp:txBody>
      <dsp:txXfrm>
        <a:off x="2201435" y="38562"/>
        <a:ext cx="1929348" cy="374400"/>
      </dsp:txXfrm>
    </dsp:sp>
    <dsp:sp modelId="{F87CD3D7-073D-4FE6-9121-6CF68BAEB6A5}">
      <dsp:nvSpPr>
        <dsp:cNvPr id="0" name=""/>
        <dsp:cNvSpPr/>
      </dsp:nvSpPr>
      <dsp:spPr>
        <a:xfrm>
          <a:off x="2201435" y="412962"/>
          <a:ext cx="1929348" cy="713700"/>
        </a:xfrm>
        <a:prstGeom prst="rect">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t>Funciones personalizadas creadas con VBA.</a:t>
          </a:r>
          <a:endParaRPr lang="en-US" sz="1300" kern="1200" dirty="0"/>
        </a:p>
      </dsp:txBody>
      <dsp:txXfrm>
        <a:off x="2201435" y="412962"/>
        <a:ext cx="1929348" cy="713700"/>
      </dsp:txXfrm>
    </dsp:sp>
    <dsp:sp modelId="{BACE4015-FDEC-4CAE-9154-81A296013189}">
      <dsp:nvSpPr>
        <dsp:cNvPr id="0" name=""/>
        <dsp:cNvSpPr/>
      </dsp:nvSpPr>
      <dsp:spPr>
        <a:xfrm>
          <a:off x="4400892" y="38562"/>
          <a:ext cx="1929348" cy="3744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t>Nivel 3</a:t>
          </a:r>
          <a:endParaRPr lang="en-US" sz="1300" kern="1200"/>
        </a:p>
      </dsp:txBody>
      <dsp:txXfrm>
        <a:off x="4400892" y="38562"/>
        <a:ext cx="1929348" cy="374400"/>
      </dsp:txXfrm>
    </dsp:sp>
    <dsp:sp modelId="{0A038D8D-36E9-4DEC-B237-95F23303E3B8}">
      <dsp:nvSpPr>
        <dsp:cNvPr id="0" name=""/>
        <dsp:cNvSpPr/>
      </dsp:nvSpPr>
      <dsp:spPr>
        <a:xfrm>
          <a:off x="4400892" y="412962"/>
          <a:ext cx="1929348" cy="71370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t>Integración con servicios externos para realizar el cálculo.</a:t>
          </a:r>
          <a:endParaRPr lang="en-US" sz="1300" kern="1200"/>
        </a:p>
      </dsp:txBody>
      <dsp:txXfrm>
        <a:off x="4400892" y="412962"/>
        <a:ext cx="1929348" cy="7137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61434-772F-4AB3-9E09-F1AF24DBB0D0}">
      <dsp:nvSpPr>
        <dsp:cNvPr id="0" name=""/>
        <dsp:cNvSpPr/>
      </dsp:nvSpPr>
      <dsp:spPr>
        <a:xfrm>
          <a:off x="78581" y="0"/>
          <a:ext cx="1381124" cy="82867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Control total sobre la lógica</a:t>
          </a:r>
          <a:endParaRPr lang="en-US" sz="1050" kern="1200">
            <a:latin typeface="+mj-lt"/>
          </a:endParaRPr>
        </a:p>
      </dsp:txBody>
      <dsp:txXfrm>
        <a:off x="78581" y="0"/>
        <a:ext cx="1381124" cy="828675"/>
      </dsp:txXfrm>
    </dsp:sp>
    <dsp:sp modelId="{E89824D0-A382-4D4A-9EDF-4DC602751884}">
      <dsp:nvSpPr>
        <dsp:cNvPr id="0" name=""/>
        <dsp:cNvSpPr/>
      </dsp:nvSpPr>
      <dsp:spPr>
        <a:xfrm>
          <a:off x="1597818" y="0"/>
          <a:ext cx="1381124" cy="828675"/>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Código más limpio, optimizado y eficiente</a:t>
          </a:r>
          <a:endParaRPr lang="en-US" sz="1050" kern="1200">
            <a:latin typeface="+mj-lt"/>
          </a:endParaRPr>
        </a:p>
      </dsp:txBody>
      <dsp:txXfrm>
        <a:off x="1597818" y="0"/>
        <a:ext cx="1381124" cy="828675"/>
      </dsp:txXfrm>
    </dsp:sp>
    <dsp:sp modelId="{F7C78AA8-5F47-47A8-B624-2881BD4D5636}">
      <dsp:nvSpPr>
        <dsp:cNvPr id="0" name=""/>
        <dsp:cNvSpPr/>
      </dsp:nvSpPr>
      <dsp:spPr>
        <a:xfrm>
          <a:off x="3117056" y="0"/>
          <a:ext cx="1381124" cy="828675"/>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Capacidad para manejar excepciones y condiciones</a:t>
          </a:r>
          <a:endParaRPr lang="en-US" sz="1050" kern="1200">
            <a:latin typeface="+mj-lt"/>
          </a:endParaRPr>
        </a:p>
      </dsp:txBody>
      <dsp:txXfrm>
        <a:off x="3117056" y="0"/>
        <a:ext cx="1381124" cy="828675"/>
      </dsp:txXfrm>
    </dsp:sp>
    <dsp:sp modelId="{6602F469-1B6F-499D-BA8A-4D6371A590CC}">
      <dsp:nvSpPr>
        <dsp:cNvPr id="0" name=""/>
        <dsp:cNvSpPr/>
      </dsp:nvSpPr>
      <dsp:spPr>
        <a:xfrm>
          <a:off x="4636293" y="0"/>
          <a:ext cx="1381124" cy="828675"/>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Reutilización y modularidad del código</a:t>
          </a:r>
          <a:endParaRPr lang="en-US" sz="1050" kern="1200">
            <a:latin typeface="+mj-lt"/>
          </a:endParaRPr>
        </a:p>
      </dsp:txBody>
      <dsp:txXfrm>
        <a:off x="4636293" y="0"/>
        <a:ext cx="1381124" cy="82867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BAF62-82C0-4567-BE3B-5D28CA73A1FD}">
      <dsp:nvSpPr>
        <dsp:cNvPr id="0" name=""/>
        <dsp:cNvSpPr/>
      </dsp:nvSpPr>
      <dsp:spPr>
        <a:xfrm>
          <a:off x="892632" y="36"/>
          <a:ext cx="951688" cy="6043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B081E1-5989-428F-A2F7-B7544C2100BC}">
      <dsp:nvSpPr>
        <dsp:cNvPr id="0" name=""/>
        <dsp:cNvSpPr/>
      </dsp:nvSpPr>
      <dsp:spPr>
        <a:xfrm>
          <a:off x="998375" y="100492"/>
          <a:ext cx="951688" cy="6043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Botones de comando.</a:t>
          </a:r>
          <a:endParaRPr lang="en-US" sz="1200" kern="1200">
            <a:latin typeface="+mj-lt"/>
          </a:endParaRPr>
        </a:p>
      </dsp:txBody>
      <dsp:txXfrm>
        <a:off x="1016075" y="118192"/>
        <a:ext cx="916288" cy="568921"/>
      </dsp:txXfrm>
    </dsp:sp>
    <dsp:sp modelId="{FA9A12D6-8706-4270-B2E2-406FDD23AA12}">
      <dsp:nvSpPr>
        <dsp:cNvPr id="0" name=""/>
        <dsp:cNvSpPr/>
      </dsp:nvSpPr>
      <dsp:spPr>
        <a:xfrm>
          <a:off x="2055807" y="36"/>
          <a:ext cx="951688" cy="6043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071714-E88A-449B-99A0-5988C8DB2A47}">
      <dsp:nvSpPr>
        <dsp:cNvPr id="0" name=""/>
        <dsp:cNvSpPr/>
      </dsp:nvSpPr>
      <dsp:spPr>
        <a:xfrm>
          <a:off x="2161550" y="100492"/>
          <a:ext cx="951688" cy="6043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Cuadros combinados.</a:t>
          </a:r>
          <a:endParaRPr lang="en-US" sz="1200" kern="1200">
            <a:latin typeface="+mj-lt"/>
          </a:endParaRPr>
        </a:p>
      </dsp:txBody>
      <dsp:txXfrm>
        <a:off x="2179250" y="118192"/>
        <a:ext cx="916288" cy="568921"/>
      </dsp:txXfrm>
    </dsp:sp>
    <dsp:sp modelId="{CD433112-BE40-4777-88B2-2227FE17EDBA}">
      <dsp:nvSpPr>
        <dsp:cNvPr id="0" name=""/>
        <dsp:cNvSpPr/>
      </dsp:nvSpPr>
      <dsp:spPr>
        <a:xfrm>
          <a:off x="3218981" y="36"/>
          <a:ext cx="951688" cy="6043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D736D5-DDA0-4F4D-A111-453347FE4C98}">
      <dsp:nvSpPr>
        <dsp:cNvPr id="0" name=""/>
        <dsp:cNvSpPr/>
      </dsp:nvSpPr>
      <dsp:spPr>
        <a:xfrm>
          <a:off x="3324724" y="100492"/>
          <a:ext cx="951688" cy="6043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Controles de formulario.</a:t>
          </a:r>
          <a:endParaRPr lang="en-US" sz="1200" kern="1200">
            <a:latin typeface="+mj-lt"/>
          </a:endParaRPr>
        </a:p>
      </dsp:txBody>
      <dsp:txXfrm>
        <a:off x="3342424" y="118192"/>
        <a:ext cx="916288" cy="568921"/>
      </dsp:txXfrm>
    </dsp:sp>
    <dsp:sp modelId="{13BBA0CE-422B-411D-BFF6-83C899806C06}">
      <dsp:nvSpPr>
        <dsp:cNvPr id="0" name=""/>
        <dsp:cNvSpPr/>
      </dsp:nvSpPr>
      <dsp:spPr>
        <a:xfrm>
          <a:off x="4382155" y="36"/>
          <a:ext cx="951688" cy="6043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8245D1-14A2-457F-8B2D-209228D95922}">
      <dsp:nvSpPr>
        <dsp:cNvPr id="0" name=""/>
        <dsp:cNvSpPr/>
      </dsp:nvSpPr>
      <dsp:spPr>
        <a:xfrm>
          <a:off x="4487899" y="100492"/>
          <a:ext cx="951688" cy="6043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Controles ActiveX.</a:t>
          </a:r>
          <a:endParaRPr lang="en-US" sz="1200" kern="1200">
            <a:latin typeface="+mj-lt"/>
          </a:endParaRPr>
        </a:p>
      </dsp:txBody>
      <dsp:txXfrm>
        <a:off x="4505599" y="118192"/>
        <a:ext cx="916288" cy="56892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8/5/layout/CenteredIconLabelDescriptionList">
  <dgm:title val="Centered Icon Label Description List"/>
  <dgm:desc val="Use to show non-sequential or grouped chunks of information. The placeholder holds an icon or small picture, and corresponding text boxes show Level 1 and Level 2 text respectively. Works well for minimal Level 1 text accompanied by lengthier Level two text."/>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if>
      <dgm:else name="Name2">
        <dgm:alg type="lin">
          <dgm:param type="linDir" val="fromR"/>
        </dgm:alg>
      </dgm:else>
    </dgm:choose>
    <dgm:shape xmlns:r="http://schemas.openxmlformats.org/officeDocument/2006/relationships" r:blip="">
      <dgm:adjLst/>
    </dgm:shape>
    <dgm:presOf/>
    <dgm:constrLst>
      <dgm:constr type="h" for="ch" forName="compNode" refType="h" fact="0.45"/>
      <dgm:constr type="w" for="ch" forName="compNode" val="120"/>
      <dgm:constr type="w" for="ch" forName="sibTrans" refType="w" refFor="ch" refForName="compNode" fact="0.175"/>
      <dgm:constr type="primFontSz" for="des" forName="parTx" val="36"/>
      <dgm:constr type="primFontSz" for="des" forName="desTx" refType="primFontSz" refFor="des" refForName="parTx" op="lte" fact="0.75"/>
      <dgm:constr type="h" for="des" forName="compNode" op="equ"/>
      <dgm:constr type="h" for="des" forName="iconRect" op="equ"/>
      <dgm:constr type="w" for="des" forName="iconRect" op="equ"/>
      <dgm:constr type="h" for="des" forName="iconSpace" op="equ"/>
      <dgm:constr type="h" for="des" forName="parTx" op="equ"/>
      <dgm:constr type="h" for="des" forName="txSpace" op="equ"/>
      <dgm:constr type="h" for="des" forName="desTx" op="equ"/>
    </dgm:constrLst>
    <dgm:ruleLst>
      <dgm:rule type="w" for="ch" forName="compNode" val="0" fact="NaN" max="NaN"/>
    </dgm:ruleLst>
    <dgm:forEach name="Name3" axis="ch" ptType="node">
      <dgm:layoutNode name="compNode">
        <dgm:alg type="composite"/>
        <dgm:shape xmlns:r="http://schemas.openxmlformats.org/officeDocument/2006/relationships" r:blip="">
          <dgm:adjLst/>
        </dgm:shape>
        <dgm:presOf axis="self"/>
        <dgm:constrLst>
          <dgm:constr type="w" for="ch" forName="iconRect" refType="w" fact="0.35"/>
          <dgm:constr type="h" for="ch" forName="iconRect" refType="w" refFor="ch" refForName="iconRect"/>
          <dgm:constr type="ctrX" for="ch" forName="iconRect" refType="w" fact="0.5"/>
          <dgm:constr type="t" for="ch" forName="iconRect"/>
          <dgm:constr type="w" for="ch" forName="iconSpace" refType="w"/>
          <dgm:constr type="h" for="ch" forName="iconSpace" refType="h" fact="0.043"/>
          <dgm:constr type="l" for="ch" forName="iconSpace"/>
          <dgm:constr type="t" for="ch" forName="iconSpace" refType="b" refFor="ch" refForName="iconRect"/>
          <dgm:constr type="w" for="ch" forName="parTx" refType="w"/>
          <dgm:constr type="h" for="ch" forName="parTx" refType="w" fact="0.15"/>
          <dgm:constr type="l" for="ch" forName="parTx"/>
          <dgm:constr type="t" for="ch" forName="parTx" refType="b" refFor="ch" refForName="iconSpace"/>
          <dgm:constr type="h" for="ch" forName="txSpace" refType="h" fact="0.02"/>
          <dgm:constr type="w" for="ch" forName="txSpace" refType="w"/>
          <dgm:constr type="l" for="ch" forName="txSpace"/>
          <dgm:constr type="t" for="ch" forName="txSpace" refType="b" refFor="ch" refForName="parTx"/>
          <dgm:constr type="w" for="ch" forName="desTx" refType="w"/>
          <dgm:constr type="l" for="ch" forName="desTx"/>
          <dgm:constr type="t" for="ch" forName="desTx" refType="b" refFor="ch" refForName="txSpace"/>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iconSpace">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4" fact="NaN" max="NaN"/>
            <dgm:rule type="h" val="INF" fact="NaN" max="NaN"/>
          </dgm:ruleLst>
        </dgm:layoutNode>
        <dgm:layoutNode name="txSpace">
          <dgm:alg type="sp"/>
          <dgm:shape xmlns:r="http://schemas.openxmlformats.org/officeDocument/2006/relationships" r:blip="">
            <dgm:adjLst/>
          </dgm:shape>
          <dgm:presOf/>
          <dgm:constrLst/>
          <dgm:ruleLst/>
        </dgm:layoutNode>
        <dgm:layoutNode name="desTx" styleLbl="revTx">
          <dgm:varLst/>
          <dgm:alg type="tx">
            <dgm:param type="stBulletLvl" val="0"/>
            <dgm:param type="txAnchorVert" val="t"/>
          </dgm:alg>
          <dgm:shape xmlns:r="http://schemas.openxmlformats.org/officeDocument/2006/relationships" type="rect" r:blip="">
            <dgm:adjLst/>
          </dgm:shape>
          <dgm:presOf axis="des" ptType="node"/>
          <dgm:constrLst>
            <dgm:constr type="secFontSz" refType="primFontSz"/>
            <dgm:constr type="lMarg"/>
            <dgm:constr type="rMarg"/>
            <dgm:constr type="tMarg"/>
            <dgm:constr type="bMarg"/>
          </dgm:constrLst>
          <dgm:ruleLst>
            <dgm:rule type="primFontSz" val="NaN" fact="NaN" max="17"/>
            <dgm:rule type="h" val="INF" fact="NaN" max="NaN"/>
          </dgm:ruleLst>
        </dgm:layoutNode>
      </dgm:layoutNode>
      <dgm:forEach name="Name4"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defRPr b="1"/>
        </a:lvl1pPr>
        <a:lvl2pPr>
          <a:lnSpc>
            <a:spcPct val="100000"/>
          </a:lnSpc>
        </a:lvl2pPr>
      </dgm1612:lstStyle>
    </a:ext>
  </dgm:extLst>
</dgm:layoutDef>
</file>

<file path=word/diagrams/layout6.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3B40FE26-D5BD-4017-B2DD-4549BEA39B93}">
  <ds:schemaRefs>
    <ds:schemaRef ds:uri="http://schemas.openxmlformats.org/officeDocument/2006/bibliography"/>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b250f519-6473-4480-8c44-6ee3a3a530c3"/>
    <ds:schemaRef ds:uri="d174a4fb-80c2-4523-8d89-375030acacbf"/>
  </ds:schemaRefs>
</ds:datastoreItem>
</file>

<file path=customXml/itemProps3.xml><?xml version="1.0" encoding="utf-8"?>
<ds:datastoreItem xmlns:ds="http://schemas.openxmlformats.org/officeDocument/2006/customXml" ds:itemID="{5BC9F9AC-FF53-4D93-A38D-AFD124729E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a4fb-80c2-4523-8d89-375030acacbf"/>
    <ds:schemaRef ds:uri="b250f519-6473-4480-8c44-6ee3a3a5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Paola Alexandra Moya Peralta</lastModifiedBy>
  <revision>51</revision>
  <dcterms:created xsi:type="dcterms:W3CDTF">2025-08-27T15:30:00.0000000Z</dcterms:created>
  <dcterms:modified xsi:type="dcterms:W3CDTF">2025-09-16T13:50:26.3858036Z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