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Rule="auto"/>
        <w:jc w:val="both"/>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after="120" w:line="276" w:lineRule="auto"/>
              <w:jc w:val="both"/>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after="120" w:line="276" w:lineRule="auto"/>
              <w:jc w:val="both"/>
              <w:rPr>
                <w:b w:val="0"/>
                <w:sz w:val="20"/>
                <w:szCs w:val="20"/>
              </w:rPr>
            </w:pPr>
            <w:r w:rsidDel="00000000" w:rsidR="00000000" w:rsidRPr="00000000">
              <w:rPr>
                <w:b w:val="0"/>
                <w:sz w:val="20"/>
                <w:szCs w:val="20"/>
                <w:rtl w:val="0"/>
              </w:rPr>
              <w:t xml:space="preserve">Promoción de contenidos en medios digitales</w:t>
            </w:r>
          </w:p>
        </w:tc>
      </w:tr>
    </w:tbl>
    <w:p w:rsidR="00000000" w:rsidDel="00000000" w:rsidP="00000000" w:rsidRDefault="00000000" w:rsidRPr="00000000" w14:paraId="00000005">
      <w:pPr>
        <w:spacing w:after="120" w:lineRule="auto"/>
        <w:jc w:val="both"/>
        <w:rPr>
          <w:sz w:val="20"/>
          <w:szCs w:val="20"/>
        </w:rPr>
      </w:pPr>
      <w:r w:rsidDel="00000000" w:rsidR="00000000" w:rsidRPr="00000000">
        <w:rPr>
          <w:rtl w:val="0"/>
        </w:rPr>
      </w:r>
    </w:p>
    <w:tbl>
      <w:tblPr>
        <w:tblStyle w:val="Table2"/>
        <w:tblW w:w="99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5"/>
        <w:gridCol w:w="2865"/>
        <w:gridCol w:w="2126"/>
        <w:gridCol w:w="3163"/>
        <w:tblGridChange w:id="0">
          <w:tblGrid>
            <w:gridCol w:w="1815"/>
            <w:gridCol w:w="286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line="276" w:lineRule="auto"/>
              <w:jc w:val="both"/>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after="120" w:line="276" w:lineRule="auto"/>
              <w:jc w:val="both"/>
              <w:rPr>
                <w:b w:val="0"/>
                <w:color w:val="ff0000"/>
                <w:sz w:val="20"/>
                <w:szCs w:val="20"/>
                <w:highlight w:val="white"/>
                <w:u w:val="single"/>
              </w:rPr>
            </w:pPr>
            <w:r w:rsidDel="00000000" w:rsidR="00000000" w:rsidRPr="00000000">
              <w:rPr>
                <w:b w:val="0"/>
                <w:sz w:val="20"/>
                <w:szCs w:val="20"/>
                <w:highlight w:val="white"/>
                <w:rtl w:val="0"/>
              </w:rPr>
              <w:t xml:space="preserve">26010133 - Prospectar clientes de acuerdo con los segmentos objetivos y la estrategia de ventas.</w:t>
            </w:r>
            <w:r w:rsidDel="00000000" w:rsidR="00000000" w:rsidRPr="00000000">
              <w:rPr>
                <w:rtl w:val="0"/>
              </w:rPr>
            </w:r>
          </w:p>
        </w:tc>
        <w:tc>
          <w:tcPr>
            <w:vAlign w:val="center"/>
          </w:tcPr>
          <w:p w:rsidR="00000000" w:rsidDel="00000000" w:rsidP="00000000" w:rsidRDefault="00000000" w:rsidRPr="00000000" w14:paraId="00000008">
            <w:pPr>
              <w:spacing w:after="120" w:line="276" w:lineRule="auto"/>
              <w:jc w:val="both"/>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spacing w:after="120" w:line="276" w:lineRule="auto"/>
              <w:ind w:left="66" w:firstLine="0"/>
              <w:jc w:val="both"/>
              <w:rPr>
                <w:b w:val="0"/>
                <w:sz w:val="20"/>
                <w:szCs w:val="20"/>
              </w:rPr>
            </w:pPr>
            <w:r w:rsidDel="00000000" w:rsidR="00000000" w:rsidRPr="00000000">
              <w:rPr>
                <w:b w:val="0"/>
                <w:color w:val="000000"/>
                <w:sz w:val="20"/>
                <w:szCs w:val="20"/>
                <w:highlight w:val="white"/>
                <w:rtl w:val="0"/>
              </w:rPr>
              <w:t xml:space="preserve">26010133-02. Perfilar clientes de acuerdo con las variables de segmentación</w:t>
            </w:r>
            <w:r w:rsidDel="00000000" w:rsidR="00000000" w:rsidRPr="00000000">
              <w:rPr>
                <w:color w:val="000000"/>
                <w:sz w:val="20"/>
                <w:szCs w:val="20"/>
                <w:highlight w:val="white"/>
                <w:rtl w:val="0"/>
              </w:rPr>
              <w:t xml:space="preserve">.</w:t>
            </w:r>
            <w:r w:rsidDel="00000000" w:rsidR="00000000" w:rsidRPr="00000000">
              <w:rPr>
                <w:rtl w:val="0"/>
              </w:rPr>
            </w:r>
          </w:p>
        </w:tc>
      </w:tr>
    </w:tbl>
    <w:p w:rsidR="00000000" w:rsidDel="00000000" w:rsidP="00000000" w:rsidRDefault="00000000" w:rsidRPr="00000000" w14:paraId="0000000A">
      <w:pPr>
        <w:spacing w:after="120" w:lineRule="auto"/>
        <w:jc w:val="both"/>
        <w:rPr>
          <w:sz w:val="20"/>
          <w:szCs w:val="20"/>
        </w:rPr>
      </w:pPr>
      <w:r w:rsidDel="00000000" w:rsidR="00000000" w:rsidRPr="00000000">
        <w:rPr>
          <w:rtl w:val="0"/>
        </w:rPr>
      </w:r>
    </w:p>
    <w:p w:rsidR="00000000" w:rsidDel="00000000" w:rsidP="00000000" w:rsidRDefault="00000000" w:rsidRPr="00000000" w14:paraId="0000000B">
      <w:pPr>
        <w:spacing w:after="120" w:lineRule="auto"/>
        <w:jc w:val="both"/>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after="120" w:line="276" w:lineRule="auto"/>
              <w:jc w:val="both"/>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D">
            <w:pPr>
              <w:spacing w:after="120" w:line="276" w:lineRule="auto"/>
              <w:jc w:val="both"/>
              <w:rPr>
                <w:b w:val="0"/>
                <w:sz w:val="20"/>
                <w:szCs w:val="20"/>
              </w:rPr>
            </w:pPr>
            <w:r w:rsidDel="00000000" w:rsidR="00000000" w:rsidRPr="00000000">
              <w:rPr>
                <w:b w:val="0"/>
                <w:sz w:val="20"/>
                <w:szCs w:val="20"/>
                <w:rtl w:val="0"/>
              </w:rPr>
              <w:t xml:space="preserve">2</w:t>
            </w:r>
          </w:p>
        </w:tc>
      </w:tr>
      <w:tr>
        <w:trPr>
          <w:cantSplit w:val="0"/>
          <w:trHeight w:val="340" w:hRule="atLeast"/>
          <w:tblHeader w:val="0"/>
        </w:trPr>
        <w:tc>
          <w:tcPr>
            <w:vAlign w:val="center"/>
          </w:tcPr>
          <w:p w:rsidR="00000000" w:rsidDel="00000000" w:rsidP="00000000" w:rsidRDefault="00000000" w:rsidRPr="00000000" w14:paraId="0000000E">
            <w:pPr>
              <w:spacing w:after="120" w:line="276" w:lineRule="auto"/>
              <w:jc w:val="both"/>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spacing w:after="120" w:line="276" w:lineRule="auto"/>
              <w:jc w:val="both"/>
              <w:rPr>
                <w:b w:val="0"/>
                <w:sz w:val="20"/>
                <w:szCs w:val="20"/>
              </w:rPr>
            </w:pPr>
            <w:r w:rsidDel="00000000" w:rsidR="00000000" w:rsidRPr="00000000">
              <w:rPr>
                <w:b w:val="0"/>
                <w:sz w:val="20"/>
                <w:szCs w:val="20"/>
                <w:rtl w:val="0"/>
              </w:rPr>
              <w:t xml:space="preserve">Segmentación y prospección de clientes</w:t>
            </w:r>
          </w:p>
        </w:tc>
      </w:tr>
      <w:tr>
        <w:trPr>
          <w:cantSplit w:val="0"/>
          <w:trHeight w:val="340" w:hRule="atLeast"/>
          <w:tblHeader w:val="0"/>
        </w:trPr>
        <w:tc>
          <w:tcPr>
            <w:vAlign w:val="center"/>
          </w:tcPr>
          <w:p w:rsidR="00000000" w:rsidDel="00000000" w:rsidP="00000000" w:rsidRDefault="00000000" w:rsidRPr="00000000" w14:paraId="00000010">
            <w:pPr>
              <w:spacing w:after="120" w:line="276" w:lineRule="auto"/>
              <w:jc w:val="both"/>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1">
            <w:pPr>
              <w:spacing w:after="120" w:line="276" w:lineRule="auto"/>
              <w:jc w:val="both"/>
              <w:rPr>
                <w:b w:val="0"/>
                <w:color w:val="e36c09"/>
                <w:sz w:val="20"/>
                <w:szCs w:val="20"/>
              </w:rPr>
            </w:pPr>
            <w:r w:rsidDel="00000000" w:rsidR="00000000" w:rsidRPr="00000000">
              <w:rPr>
                <w:b w:val="0"/>
                <w:sz w:val="20"/>
                <w:szCs w:val="20"/>
                <w:rtl w:val="0"/>
              </w:rPr>
              <w:t xml:space="preserve">Es necesario conocer al cliente en detalle y realizar una propuesta comercial que le sea atractiva y adaptada a sus gustos y necesidades. En este sentido, realizar procesos de prospección, manejar adecuadamente los datos a través de los sistemas de información y desarrollar un excelente portafolio de productos, se convertirán en la mejor opción para vender el producto con eficacia en el público objetivo.</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2">
            <w:pPr>
              <w:spacing w:after="120" w:line="276" w:lineRule="auto"/>
              <w:jc w:val="both"/>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3">
            <w:pPr>
              <w:spacing w:after="120" w:line="276" w:lineRule="auto"/>
              <w:jc w:val="both"/>
              <w:rPr>
                <w:b w:val="0"/>
                <w:sz w:val="20"/>
                <w:szCs w:val="20"/>
              </w:rPr>
            </w:pPr>
            <w:r w:rsidDel="00000000" w:rsidR="00000000" w:rsidRPr="00000000">
              <w:rPr>
                <w:b w:val="0"/>
                <w:i w:val="1"/>
                <w:sz w:val="20"/>
                <w:szCs w:val="20"/>
                <w:rtl w:val="0"/>
              </w:rPr>
              <w:t xml:space="preserve">Buyer</w:t>
            </w:r>
            <w:r w:rsidDel="00000000" w:rsidR="00000000" w:rsidRPr="00000000">
              <w:rPr>
                <w:b w:val="0"/>
                <w:sz w:val="20"/>
                <w:szCs w:val="20"/>
                <w:rtl w:val="0"/>
              </w:rPr>
              <w:t xml:space="preserve"> persona, clientes, experiencia del cliente, producto, sistemas de información</w:t>
            </w:r>
          </w:p>
        </w:tc>
      </w:tr>
    </w:tbl>
    <w:p w:rsidR="00000000" w:rsidDel="00000000" w:rsidP="00000000" w:rsidRDefault="00000000" w:rsidRPr="00000000" w14:paraId="00000014">
      <w:pPr>
        <w:spacing w:after="120" w:lineRule="auto"/>
        <w:jc w:val="both"/>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spacing w:after="120" w:line="276" w:lineRule="auto"/>
              <w:jc w:val="both"/>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6">
            <w:pPr>
              <w:spacing w:after="120" w:line="276" w:lineRule="auto"/>
              <w:jc w:val="both"/>
              <w:rPr>
                <w:b w:val="0"/>
                <w:color w:val="000000"/>
                <w:sz w:val="20"/>
                <w:szCs w:val="20"/>
              </w:rPr>
            </w:pPr>
            <w:r w:rsidDel="00000000" w:rsidR="00000000" w:rsidRPr="00000000">
              <w:rPr>
                <w:b w:val="0"/>
                <w:color w:val="000000"/>
                <w:sz w:val="20"/>
                <w:szCs w:val="20"/>
                <w:rtl w:val="0"/>
              </w:rPr>
              <w:t xml:space="preserve">VENTAS Y SERVICIOS</w:t>
            </w:r>
          </w:p>
        </w:tc>
      </w:tr>
      <w:tr>
        <w:trPr>
          <w:cantSplit w:val="0"/>
          <w:trHeight w:val="465" w:hRule="atLeast"/>
          <w:tblHeader w:val="0"/>
        </w:trPr>
        <w:tc>
          <w:tcPr>
            <w:vAlign w:val="center"/>
          </w:tcPr>
          <w:p w:rsidR="00000000" w:rsidDel="00000000" w:rsidP="00000000" w:rsidRDefault="00000000" w:rsidRPr="00000000" w14:paraId="00000017">
            <w:pPr>
              <w:spacing w:after="120" w:line="276" w:lineRule="auto"/>
              <w:jc w:val="both"/>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8">
            <w:pPr>
              <w:spacing w:after="120" w:line="276" w:lineRule="auto"/>
              <w:jc w:val="both"/>
              <w:rPr>
                <w:b w:val="0"/>
                <w:color w:val="000000"/>
                <w:sz w:val="20"/>
                <w:szCs w:val="20"/>
              </w:rPr>
            </w:pPr>
            <w:r w:rsidDel="00000000" w:rsidR="00000000" w:rsidRPr="00000000">
              <w:rPr>
                <w:b w:val="0"/>
                <w:color w:val="000000"/>
                <w:sz w:val="20"/>
                <w:szCs w:val="20"/>
                <w:rtl w:val="0"/>
              </w:rPr>
              <w:t xml:space="preserve">Español</w:t>
            </w:r>
          </w:p>
        </w:tc>
      </w:tr>
    </w:tbl>
    <w:p w:rsidR="00000000" w:rsidDel="00000000" w:rsidP="00000000" w:rsidRDefault="00000000" w:rsidRPr="00000000" w14:paraId="00000019">
      <w:pPr>
        <w:spacing w:after="120" w:lineRule="auto"/>
        <w:jc w:val="both"/>
        <w:rPr>
          <w:sz w:val="20"/>
          <w:szCs w:val="20"/>
        </w:rPr>
      </w:pPr>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TABLA DE CONTENIDO: </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120" w:lineRule="auto"/>
        <w:ind w:left="567" w:firstLine="0"/>
        <w:jc w:val="both"/>
        <w:rPr>
          <w:b w:val="1"/>
          <w:color w:val="000000"/>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2f5496"/>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962"/>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w:t>
            </w:r>
          </w:hyperlink>
          <w:hyperlink w:anchor="_heading=h.gjdgx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Prospección de los clientes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962"/>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hyperlink>
          <w:hyperlink w:anchor="_heading=h.30j0zl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Etapas de la prospección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962"/>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hyperlink>
          <w:hyperlink w:anchor="_heading=h.1fob9te">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Ciclo de los prospectos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962"/>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hyperlink>
          <w:hyperlink w:anchor="_heading=h.3znysh7">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Segmentación de clientes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962"/>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hyperlink>
          <w:hyperlink w:anchor="_heading=h.2et92p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Arquetipos y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buyer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persona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962"/>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hyperlink>
          <w:hyperlink w:anchor="_heading=h.tyjcw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Sistemas de información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962"/>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hyperlink>
          <w:hyperlink w:anchor="_heading=h.3dy6vkm">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Fuentes de información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962"/>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hyperlink>
          <w:hyperlink w:anchor="_heading=h.1t3h5sf">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Métodos de recolección de información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962"/>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hyperlink>
          <w:hyperlink w:anchor="_heading=h.4d34og8">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Procesamiento de la información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962"/>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hyperlink>
          <w:hyperlink w:anchor="_heading=h.2s8eyo1">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Protección de datos y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habeas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962"/>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hyperlink>
          <w:hyperlink w:anchor="_heading=h.17dp8vu">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 producto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962"/>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Tipos de productos</w:t>
            </w:r>
          </w:hyperlink>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962"/>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Atributos del producto</w:t>
            </w:r>
          </w:hyperlink>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962"/>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hyperlink>
          <w:hyperlink w:anchor="_heading=h.lnxbz9">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Portafolio de productos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962"/>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w:t>
            </w:r>
          </w:hyperlink>
          <w:hyperlink w:anchor="_heading=h.35nkun2">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Comunicación del producto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962"/>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w:t>
            </w:r>
          </w:hyperlink>
          <w:hyperlink w:anchor="_heading=h.1ksv4uv">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Target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comunicacional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E">
          <w:pPr>
            <w:spacing w:after="120" w:lineRule="auto"/>
            <w:rPr>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En todo proceso organizacional, se requiere incrementar las ventas de su portafolio de productos de forma planificada y estratégica, satisfaciendo las necesidades de sus clientes de una forma asertiva. En este sentido, es importante que la empresa siga un proceso disciplinado y estructurado desde el momento de reunir la información necesaria del producto o servicio que recibirá el cliente, en el cual se describan los beneficios, atributos, líneas, entre otras características significativa</w:t>
      </w:r>
      <w:sdt>
        <w:sdtPr>
          <w:tag w:val="goog_rdk_0"/>
        </w:sdtPr>
        <w:sdtContent>
          <w:commentRangeStart w:id="0"/>
        </w:sdtContent>
      </w:sdt>
      <w:r w:rsidDel="00000000" w:rsidR="00000000" w:rsidRPr="00000000">
        <w:rPr>
          <w:color w:val="000000"/>
          <w:sz w:val="20"/>
          <w:szCs w:val="20"/>
          <w:rtl w:val="0"/>
        </w:rPr>
        <w:t xml:space="preserve">s.</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20" w:lineRule="auto"/>
        <w:jc w:val="center"/>
        <w:rPr>
          <w:color w:val="000000"/>
          <w:sz w:val="20"/>
          <w:szCs w:val="20"/>
        </w:rPr>
      </w:pPr>
      <w:sdt>
        <w:sdtPr>
          <w:tag w:val="goog_rdk_1"/>
        </w:sdtPr>
        <w:sdtContent>
          <w:commentRangeStart w:id="1"/>
        </w:sdtContent>
      </w:sdt>
      <w:r w:rsidDel="00000000" w:rsidR="00000000" w:rsidRPr="00000000">
        <w:rPr>
          <w:sz w:val="20"/>
          <w:szCs w:val="20"/>
        </w:rPr>
        <w:drawing>
          <wp:inline distB="0" distT="0" distL="0" distR="0">
            <wp:extent cx="4248150" cy="1323975"/>
            <wp:effectExtent b="0" l="0" r="0" t="0"/>
            <wp:docPr id="3174" name="image36.png"/>
            <a:graphic>
              <a:graphicData uri="http://schemas.openxmlformats.org/drawingml/2006/picture">
                <pic:pic>
                  <pic:nvPicPr>
                    <pic:cNvPr id="0" name="image36.png"/>
                    <pic:cNvPicPr preferRelativeResize="0"/>
                  </pic:nvPicPr>
                  <pic:blipFill>
                    <a:blip r:embed="rId9"/>
                    <a:srcRect b="0" l="0" r="0" t="0"/>
                    <a:stretch>
                      <a:fillRect/>
                    </a:stretch>
                  </pic:blipFill>
                  <pic:spPr>
                    <a:xfrm>
                      <a:off x="0" y="0"/>
                      <a:ext cx="4248150" cy="1323975"/>
                    </a:xfrm>
                    <a:prstGeom prst="rect"/>
                    <a:ln/>
                  </pic:spPr>
                </pic:pic>
              </a:graphicData>
            </a:graphic>
          </wp:inline>
        </w:drawing>
      </w:r>
      <w:commentRangeEnd w:id="1"/>
      <w:r w:rsidDel="00000000" w:rsidR="00000000" w:rsidRPr="00000000">
        <w:commentReference w:id="1"/>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DESARROLLO DE CONTENIDO</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36">
      <w:pPr>
        <w:pStyle w:val="Heading1"/>
        <w:spacing w:before="0" w:lineRule="auto"/>
        <w:ind w:left="567" w:hanging="567"/>
        <w:rPr>
          <w:b w:val="1"/>
          <w:sz w:val="20"/>
          <w:szCs w:val="20"/>
        </w:rPr>
      </w:pPr>
      <w:bookmarkStart w:colFirst="0" w:colLast="0" w:name="_heading=h.gjdgxs" w:id="0"/>
      <w:bookmarkEnd w:id="0"/>
      <w:r w:rsidDel="00000000" w:rsidR="00000000" w:rsidRPr="00000000">
        <w:rPr>
          <w:b w:val="1"/>
          <w:sz w:val="20"/>
          <w:szCs w:val="20"/>
          <w:rtl w:val="0"/>
        </w:rPr>
        <w:t xml:space="preserve">1. </w:t>
        <w:tab/>
        <w:t xml:space="preserve">Prospección de los clientes</w:t>
      </w:r>
      <w:sdt>
        <w:sdtPr>
          <w:tag w:val="goog_rdk_2"/>
        </w:sdtPr>
        <w:sdtContent>
          <w:commentRangeStart w:id="2"/>
        </w:sdtContent>
      </w:sdt>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20" w:lineRule="auto"/>
        <w:jc w:val="both"/>
        <w:rPr>
          <w:b w:val="1"/>
          <w:sz w:val="20"/>
          <w:szCs w:val="20"/>
        </w:rPr>
      </w:pPr>
      <w:commentRangeEnd w:id="2"/>
      <w:r w:rsidDel="00000000" w:rsidR="00000000" w:rsidRPr="00000000">
        <w:commentReference w:id="2"/>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2333625</wp:posOffset>
            </wp:positionH>
            <wp:positionV relativeFrom="paragraph">
              <wp:posOffset>142875</wp:posOffset>
            </wp:positionV>
            <wp:extent cx="1999615" cy="942975"/>
            <wp:effectExtent b="0" l="0" r="0" t="0"/>
            <wp:wrapSquare wrapText="bothSides" distB="0" distT="0" distL="114300" distR="114300"/>
            <wp:docPr descr="https://t4.ftcdn.net/jpg/02/92/42/83/240_F_292428346_awjenJRUYJWiT0mFlJHbVLj1f04fm7bD.jpg" id="3185" name="image56.jpg"/>
            <a:graphic>
              <a:graphicData uri="http://schemas.openxmlformats.org/drawingml/2006/picture">
                <pic:pic>
                  <pic:nvPicPr>
                    <pic:cNvPr descr="https://t4.ftcdn.net/jpg/02/92/42/83/240_F_292428346_awjenJRUYJWiT0mFlJHbVLj1f04fm7bD.jpg" id="0" name="image56.jpg"/>
                    <pic:cNvPicPr preferRelativeResize="0"/>
                  </pic:nvPicPr>
                  <pic:blipFill>
                    <a:blip r:embed="rId10"/>
                    <a:srcRect b="0" l="0" r="0" t="0"/>
                    <a:stretch>
                      <a:fillRect/>
                    </a:stretch>
                  </pic:blipFill>
                  <pic:spPr>
                    <a:xfrm>
                      <a:off x="0" y="0"/>
                      <a:ext cx="1999615" cy="942975"/>
                    </a:xfrm>
                    <a:prstGeom prst="rect"/>
                    <a:ln/>
                  </pic:spPr>
                </pic:pic>
              </a:graphicData>
            </a:graphic>
          </wp:anchor>
        </w:drawing>
      </w:r>
    </w:p>
    <w:p w:rsidR="00000000" w:rsidDel="00000000" w:rsidP="00000000" w:rsidRDefault="00000000" w:rsidRPr="00000000" w14:paraId="00000038">
      <w:pPr>
        <w:spacing w:after="120" w:lineRule="auto"/>
        <w:ind w:left="435" w:firstLine="0"/>
        <w:jc w:val="both"/>
        <w:rPr>
          <w:sz w:val="20"/>
          <w:szCs w:val="20"/>
        </w:rPr>
      </w:pPr>
      <w:r w:rsidDel="00000000" w:rsidR="00000000" w:rsidRPr="00000000">
        <w:rPr>
          <w:rtl w:val="0"/>
        </w:rPr>
      </w:r>
    </w:p>
    <w:p w:rsidR="00000000" w:rsidDel="00000000" w:rsidP="00000000" w:rsidRDefault="00000000" w:rsidRPr="00000000" w14:paraId="00000039">
      <w:pPr>
        <w:spacing w:after="120" w:lineRule="auto"/>
        <w:ind w:left="435" w:firstLine="0"/>
        <w:jc w:val="both"/>
        <w:rPr>
          <w:sz w:val="20"/>
          <w:szCs w:val="20"/>
        </w:rPr>
      </w:pPr>
      <w:r w:rsidDel="00000000" w:rsidR="00000000" w:rsidRPr="00000000">
        <w:rPr>
          <w:rtl w:val="0"/>
        </w:rPr>
      </w:r>
    </w:p>
    <w:p w:rsidR="00000000" w:rsidDel="00000000" w:rsidP="00000000" w:rsidRDefault="00000000" w:rsidRPr="00000000" w14:paraId="0000003A">
      <w:pPr>
        <w:spacing w:after="120" w:lineRule="auto"/>
        <w:ind w:left="435" w:firstLine="0"/>
        <w:jc w:val="both"/>
        <w:rPr>
          <w:sz w:val="20"/>
          <w:szCs w:val="20"/>
        </w:rPr>
      </w:pPr>
      <w:r w:rsidDel="00000000" w:rsidR="00000000" w:rsidRPr="00000000">
        <w:rPr>
          <w:rtl w:val="0"/>
        </w:rPr>
      </w:r>
    </w:p>
    <w:p w:rsidR="00000000" w:rsidDel="00000000" w:rsidP="00000000" w:rsidRDefault="00000000" w:rsidRPr="00000000" w14:paraId="0000003B">
      <w:pPr>
        <w:spacing w:after="120" w:lineRule="auto"/>
        <w:ind w:left="435" w:firstLine="0"/>
        <w:jc w:val="both"/>
        <w:rPr>
          <w:sz w:val="20"/>
          <w:szCs w:val="20"/>
        </w:rPr>
      </w:pPr>
      <w:r w:rsidDel="00000000" w:rsidR="00000000" w:rsidRPr="00000000">
        <w:rPr>
          <w:rtl w:val="0"/>
        </w:rPr>
      </w:r>
    </w:p>
    <w:p w:rsidR="00000000" w:rsidDel="00000000" w:rsidP="00000000" w:rsidRDefault="00000000" w:rsidRPr="00000000" w14:paraId="0000003C">
      <w:pPr>
        <w:spacing w:after="120" w:lineRule="auto"/>
        <w:ind w:left="0" w:firstLine="0"/>
        <w:jc w:val="both"/>
        <w:rPr>
          <w:color w:val="000000"/>
          <w:sz w:val="20"/>
          <w:szCs w:val="20"/>
        </w:rPr>
      </w:pPr>
      <w:r w:rsidDel="00000000" w:rsidR="00000000" w:rsidRPr="00000000">
        <w:rPr>
          <w:color w:val="000000"/>
          <w:sz w:val="20"/>
          <w:szCs w:val="20"/>
          <w:rtl w:val="0"/>
        </w:rPr>
        <w:t xml:space="preserve">El concepto prospección de clientes, hace referencia a la identificación y geolocalización del </w:t>
      </w:r>
      <w:r w:rsidDel="00000000" w:rsidR="00000000" w:rsidRPr="00000000">
        <w:rPr>
          <w:i w:val="1"/>
          <w:color w:val="000000"/>
          <w:sz w:val="20"/>
          <w:szCs w:val="20"/>
          <w:rtl w:val="0"/>
        </w:rPr>
        <w:t xml:space="preserve">target</w:t>
      </w:r>
      <w:r w:rsidDel="00000000" w:rsidR="00000000" w:rsidRPr="00000000">
        <w:rPr>
          <w:color w:val="000000"/>
          <w:sz w:val="20"/>
          <w:szCs w:val="20"/>
          <w:rtl w:val="0"/>
        </w:rPr>
        <w:t xml:space="preserve"> potencial que pueden convertirse en usuarios o consumidores del producto. Estos procesos se logran con la aplicación de metodologías de segmentación y de investigación de mercados que permiten encontrar los clientes potenciales de la organización.</w:t>
      </w:r>
    </w:p>
    <w:p w:rsidR="00000000" w:rsidDel="00000000" w:rsidP="00000000" w:rsidRDefault="00000000" w:rsidRPr="00000000" w14:paraId="0000003D">
      <w:pPr>
        <w:spacing w:after="120" w:lineRule="auto"/>
        <w:ind w:left="435" w:firstLine="0"/>
        <w:jc w:val="both"/>
        <w:rPr>
          <w:color w:val="000000"/>
          <w:sz w:val="20"/>
          <w:szCs w:val="20"/>
        </w:rPr>
      </w:pPr>
      <w:r w:rsidDel="00000000" w:rsidR="00000000" w:rsidRPr="00000000">
        <w:rPr>
          <w:rtl w:val="0"/>
        </w:rPr>
      </w:r>
    </w:p>
    <w:p w:rsidR="00000000" w:rsidDel="00000000" w:rsidP="00000000" w:rsidRDefault="00000000" w:rsidRPr="00000000" w14:paraId="0000003E">
      <w:pPr>
        <w:spacing w:after="120" w:lineRule="auto"/>
        <w:jc w:val="both"/>
        <w:rPr>
          <w:color w:val="000000"/>
          <w:sz w:val="20"/>
          <w:szCs w:val="20"/>
        </w:rPr>
      </w:pPr>
      <w:r w:rsidDel="00000000" w:rsidR="00000000" w:rsidRPr="00000000">
        <w:rPr>
          <w:color w:val="000000"/>
          <w:sz w:val="20"/>
          <w:szCs w:val="20"/>
          <w:rtl w:val="0"/>
        </w:rPr>
        <w:t xml:space="preserve">Con el fin de ampliar el concepto y también los elementos que hacen parte de la prospección la siguiente, la siguiente figura detalla aspectos que son relevantes en el ciclo de la venta y los factores que lo integran a nivel de validación, referidos y la forma como se gestionan. </w:t>
      </w:r>
    </w:p>
    <w:p w:rsidR="00000000" w:rsidDel="00000000" w:rsidP="00000000" w:rsidRDefault="00000000" w:rsidRPr="00000000" w14:paraId="0000003F">
      <w:pPr>
        <w:spacing w:after="120" w:lineRule="auto"/>
        <w:ind w:left="850.3937007874017" w:firstLine="0"/>
        <w:jc w:val="both"/>
        <w:rPr>
          <w:sz w:val="20"/>
          <w:szCs w:val="20"/>
        </w:rPr>
      </w:pPr>
      <w:r w:rsidDel="00000000" w:rsidR="00000000" w:rsidRPr="00000000">
        <w:rPr>
          <w:rtl w:val="0"/>
        </w:rPr>
      </w:r>
    </w:p>
    <w:p w:rsidR="00000000" w:rsidDel="00000000" w:rsidP="00000000" w:rsidRDefault="00000000" w:rsidRPr="00000000" w14:paraId="00000040">
      <w:pPr>
        <w:spacing w:after="120" w:lineRule="auto"/>
        <w:ind w:left="850.3937007874017" w:firstLine="0"/>
        <w:jc w:val="both"/>
        <w:rPr>
          <w:b w:val="1"/>
          <w:sz w:val="20"/>
          <w:szCs w:val="20"/>
        </w:rPr>
      </w:pPr>
      <w:r w:rsidDel="00000000" w:rsidR="00000000" w:rsidRPr="00000000">
        <w:rPr>
          <w:b w:val="1"/>
          <w:sz w:val="20"/>
          <w:szCs w:val="20"/>
          <w:rtl w:val="0"/>
        </w:rPr>
        <w:t xml:space="preserve">Figura 1</w:t>
      </w:r>
    </w:p>
    <w:p w:rsidR="00000000" w:rsidDel="00000000" w:rsidP="00000000" w:rsidRDefault="00000000" w:rsidRPr="00000000" w14:paraId="00000041">
      <w:pPr>
        <w:spacing w:after="120" w:lineRule="auto"/>
        <w:jc w:val="both"/>
        <w:rPr>
          <w:sz w:val="20"/>
          <w:szCs w:val="20"/>
        </w:rPr>
      </w:pPr>
      <w:r w:rsidDel="00000000" w:rsidR="00000000" w:rsidRPr="00000000">
        <w:rPr>
          <w:i w:val="1"/>
          <w:sz w:val="20"/>
          <w:szCs w:val="20"/>
          <w:rtl w:val="0"/>
        </w:rPr>
        <w:t xml:space="preserve">Proceso de la venta</w:t>
      </w:r>
      <w:r w:rsidDel="00000000" w:rsidR="00000000" w:rsidRPr="00000000">
        <w:rPr>
          <w:rtl w:val="0"/>
        </w:rPr>
      </w:r>
    </w:p>
    <w:p w:rsidR="00000000" w:rsidDel="00000000" w:rsidP="00000000" w:rsidRDefault="00000000" w:rsidRPr="00000000" w14:paraId="00000042">
      <w:pPr>
        <w:spacing w:after="120" w:lineRule="auto"/>
        <w:ind w:left="435" w:firstLine="0"/>
        <w:jc w:val="center"/>
        <w:rPr>
          <w:sz w:val="20"/>
          <w:szCs w:val="20"/>
        </w:rPr>
      </w:pPr>
      <w:sdt>
        <w:sdtPr>
          <w:tag w:val="goog_rdk_3"/>
        </w:sdtPr>
        <w:sdtContent>
          <w:commentRangeStart w:id="3"/>
        </w:sdtContent>
      </w:sdt>
      <w:r w:rsidDel="00000000" w:rsidR="00000000" w:rsidRPr="00000000">
        <w:rPr>
          <w:sz w:val="20"/>
          <w:szCs w:val="20"/>
        </w:rPr>
        <w:drawing>
          <wp:inline distB="0" distT="0" distL="0" distR="0">
            <wp:extent cx="5572869" cy="3677934"/>
            <wp:effectExtent b="0" l="0" r="0" t="0"/>
            <wp:docPr id="3175" name="image43.png"/>
            <a:graphic>
              <a:graphicData uri="http://schemas.openxmlformats.org/drawingml/2006/picture">
                <pic:pic>
                  <pic:nvPicPr>
                    <pic:cNvPr id="0" name="image43.png"/>
                    <pic:cNvPicPr preferRelativeResize="0"/>
                  </pic:nvPicPr>
                  <pic:blipFill>
                    <a:blip r:embed="rId11"/>
                    <a:srcRect b="0" l="0" r="0" t="0"/>
                    <a:stretch>
                      <a:fillRect/>
                    </a:stretch>
                  </pic:blipFill>
                  <pic:spPr>
                    <a:xfrm>
                      <a:off x="0" y="0"/>
                      <a:ext cx="5572869" cy="3677934"/>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44">
      <w:pPr>
        <w:pStyle w:val="Heading2"/>
        <w:numPr>
          <w:ilvl w:val="1"/>
          <w:numId w:val="5"/>
        </w:numPr>
        <w:spacing w:before="0" w:lineRule="auto"/>
        <w:ind w:left="720" w:hanging="720"/>
        <w:rPr>
          <w:b w:val="1"/>
          <w:sz w:val="20"/>
          <w:szCs w:val="20"/>
        </w:rPr>
      </w:pPr>
      <w:bookmarkStart w:colFirst="0" w:colLast="0" w:name="_heading=h.30j0zll" w:id="1"/>
      <w:bookmarkEnd w:id="1"/>
      <w:r w:rsidDel="00000000" w:rsidR="00000000" w:rsidRPr="00000000">
        <w:rPr>
          <w:b w:val="1"/>
          <w:sz w:val="20"/>
          <w:szCs w:val="20"/>
          <w:rtl w:val="0"/>
        </w:rPr>
        <w:t xml:space="preserve">Etapas de la prospección</w:t>
      </w:r>
    </w:p>
    <w:p w:rsidR="00000000" w:rsidDel="00000000" w:rsidP="00000000" w:rsidRDefault="00000000" w:rsidRPr="00000000" w14:paraId="00000045">
      <w:pPr>
        <w:spacing w:after="120" w:lineRule="auto"/>
        <w:jc w:val="both"/>
        <w:rPr>
          <w:color w:val="000000"/>
          <w:sz w:val="20"/>
          <w:szCs w:val="20"/>
        </w:rPr>
      </w:pPr>
      <w:r w:rsidDel="00000000" w:rsidR="00000000" w:rsidRPr="00000000">
        <w:rPr>
          <w:color w:val="000000"/>
          <w:sz w:val="20"/>
          <w:szCs w:val="20"/>
          <w:rtl w:val="0"/>
        </w:rPr>
        <w:t xml:space="preserve">Torres (2014)</w:t>
      </w:r>
      <w:r w:rsidDel="00000000" w:rsidR="00000000" w:rsidRPr="00000000">
        <w:rPr>
          <w:sz w:val="20"/>
          <w:szCs w:val="20"/>
          <w:rtl w:val="0"/>
        </w:rPr>
        <w:t xml:space="preserve">: </w:t>
      </w:r>
      <w:r w:rsidDel="00000000" w:rsidR="00000000" w:rsidRPr="00000000">
        <w:rPr>
          <w:color w:val="000000"/>
          <w:sz w:val="20"/>
          <w:szCs w:val="20"/>
          <w:rtl w:val="0"/>
        </w:rPr>
        <w:t xml:space="preserve">define que el proceso de prospección consta de 3 etapas: la identificación de posibles clientes, la calificación de clientes y la consolidación de la lista, que permitirá clasificarlos de manera ordenada y de acuerdo con su importancia.</w:t>
      </w:r>
    </w:p>
    <w:p w:rsidR="00000000" w:rsidDel="00000000" w:rsidP="00000000" w:rsidRDefault="00000000" w:rsidRPr="00000000" w14:paraId="00000046">
      <w:pPr>
        <w:spacing w:after="120" w:lineRule="auto"/>
        <w:jc w:val="both"/>
        <w:rPr>
          <w:sz w:val="20"/>
          <w:szCs w:val="20"/>
        </w:rPr>
      </w:pPr>
      <w:r w:rsidDel="00000000" w:rsidR="00000000" w:rsidRPr="00000000">
        <w:rPr>
          <w:rtl w:val="0"/>
        </w:rPr>
      </w:r>
    </w:p>
    <w:p w:rsidR="00000000" w:rsidDel="00000000" w:rsidP="00000000" w:rsidRDefault="00000000" w:rsidRPr="00000000" w14:paraId="00000047">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48">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49">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4A">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4B">
      <w:pPr>
        <w:spacing w:after="120" w:lineRule="auto"/>
        <w:ind w:left="992.1259842519685" w:firstLine="0"/>
        <w:jc w:val="both"/>
        <w:rPr>
          <w:b w:val="1"/>
          <w:sz w:val="20"/>
          <w:szCs w:val="20"/>
        </w:rPr>
      </w:pPr>
      <w:r w:rsidDel="00000000" w:rsidR="00000000" w:rsidRPr="00000000">
        <w:rPr>
          <w:b w:val="1"/>
          <w:sz w:val="20"/>
          <w:szCs w:val="20"/>
          <w:rtl w:val="0"/>
        </w:rPr>
        <w:t xml:space="preserve">Figura 2</w:t>
      </w:r>
    </w:p>
    <w:p w:rsidR="00000000" w:rsidDel="00000000" w:rsidP="00000000" w:rsidRDefault="00000000" w:rsidRPr="00000000" w14:paraId="0000004C">
      <w:pPr>
        <w:spacing w:after="120" w:lineRule="auto"/>
        <w:jc w:val="both"/>
        <w:rPr>
          <w:sz w:val="20"/>
          <w:szCs w:val="20"/>
        </w:rPr>
      </w:pPr>
      <w:r w:rsidDel="00000000" w:rsidR="00000000" w:rsidRPr="00000000">
        <w:rPr>
          <w:i w:val="1"/>
          <w:sz w:val="20"/>
          <w:szCs w:val="20"/>
          <w:rtl w:val="0"/>
        </w:rPr>
        <w:t xml:space="preserve">Etapas de prospección</w:t>
      </w:r>
      <w:r w:rsidDel="00000000" w:rsidR="00000000" w:rsidRPr="00000000">
        <w:rPr>
          <w:rtl w:val="0"/>
        </w:rPr>
      </w:r>
    </w:p>
    <w:p w:rsidR="00000000" w:rsidDel="00000000" w:rsidP="00000000" w:rsidRDefault="00000000" w:rsidRPr="00000000" w14:paraId="0000004D">
      <w:pPr>
        <w:spacing w:after="120" w:lineRule="auto"/>
        <w:ind w:left="719" w:firstLine="0"/>
        <w:jc w:val="center"/>
        <w:rPr>
          <w:sz w:val="20"/>
          <w:szCs w:val="20"/>
        </w:rPr>
      </w:pPr>
      <w:r w:rsidDel="00000000" w:rsidR="00000000" w:rsidRPr="00000000">
        <w:rPr>
          <w:sz w:val="20"/>
          <w:szCs w:val="20"/>
        </w:rPr>
        <mc:AlternateContent>
          <mc:Choice Requires="wpg">
            <w:drawing>
              <wp:inline distB="0" distT="0" distL="0" distR="0">
                <wp:extent cx="5486400" cy="564543"/>
                <wp:effectExtent b="0" l="0" r="0" t="0"/>
                <wp:docPr id="3132" name=""/>
                <a:graphic>
                  <a:graphicData uri="http://schemas.microsoft.com/office/word/2010/wordprocessingGroup">
                    <wpg:wgp>
                      <wpg:cNvGrpSpPr/>
                      <wpg:grpSpPr>
                        <a:xfrm>
                          <a:off x="2602800" y="3497729"/>
                          <a:ext cx="5486400" cy="564543"/>
                          <a:chOff x="2602800" y="3497729"/>
                          <a:chExt cx="5486400" cy="564543"/>
                        </a:xfrm>
                      </wpg:grpSpPr>
                      <wpg:grpSp>
                        <wpg:cNvGrpSpPr/>
                        <wpg:grpSpPr>
                          <a:xfrm>
                            <a:off x="2602800" y="3497729"/>
                            <a:ext cx="5486400" cy="564543"/>
                            <a:chOff x="0" y="0"/>
                            <a:chExt cx="5486400" cy="564543"/>
                          </a:xfrm>
                        </wpg:grpSpPr>
                        <wps:wsp>
                          <wps:cNvSpPr/>
                          <wps:cNvPr id="3" name="Shape 3"/>
                          <wps:spPr>
                            <a:xfrm>
                              <a:off x="0" y="0"/>
                              <a:ext cx="5486400" cy="564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564543"/>
                              <a:chOff x="0" y="0"/>
                              <a:chExt cx="5486400" cy="564543"/>
                            </a:xfrm>
                          </wpg:grpSpPr>
                          <wps:wsp>
                            <wps:cNvSpPr/>
                            <wps:cNvPr id="5" name="Shape 5"/>
                            <wps:spPr>
                              <a:xfrm>
                                <a:off x="0" y="0"/>
                                <a:ext cx="5486400" cy="564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4822" y="0"/>
                                <a:ext cx="1441251" cy="564543"/>
                              </a:xfrm>
                              <a:prstGeom prst="roundRect">
                                <a:avLst>
                                  <a:gd fmla="val 10000" name="adj"/>
                                </a:avLst>
                              </a:prstGeom>
                              <a:solidFill>
                                <a:schemeClr val="dk2"/>
                              </a:solidFill>
                              <a:ln cap="flat" cmpd="sng" w="25400">
                                <a:solidFill>
                                  <a:schemeClr val="l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1357" y="16535"/>
                                <a:ext cx="1408181" cy="5314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Black" w:cs="Arial Black" w:eastAsia="Arial Black" w:hAnsi="Arial Black"/>
                                      <w:b w:val="0"/>
                                      <w:i w:val="0"/>
                                      <w:smallCaps w:val="0"/>
                                      <w:strike w:val="0"/>
                                      <w:color w:val="000000"/>
                                      <w:sz w:val="24"/>
                                      <w:vertAlign w:val="baseline"/>
                                    </w:rPr>
                                    <w:t xml:space="preserve">1. Identificar clientes</w:t>
                                  </w:r>
                                </w:p>
                              </w:txbxContent>
                            </wps:txbx>
                            <wps:bodyPr anchorCtr="0" anchor="ctr" bIns="45700" lIns="45700" spcFirstLastPara="1" rIns="45700" wrap="square" tIns="45700">
                              <a:noAutofit/>
                            </wps:bodyPr>
                          </wps:wsp>
                          <wps:wsp>
                            <wps:cNvSpPr/>
                            <wps:cNvPr id="8" name="Shape 8"/>
                            <wps:spPr>
                              <a:xfrm>
                                <a:off x="1590198" y="103556"/>
                                <a:ext cx="305545" cy="357430"/>
                              </a:xfrm>
                              <a:prstGeom prst="rightArrow">
                                <a:avLst>
                                  <a:gd fmla="val 60000" name="adj1"/>
                                  <a:gd fmla="val 50000" name="adj2"/>
                                </a:avLst>
                              </a:prstGeom>
                              <a:solidFill>
                                <a:srgbClr val="AEB2B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590198" y="175042"/>
                                <a:ext cx="213882" cy="21445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10" name="Shape 10"/>
                            <wps:spPr>
                              <a:xfrm>
                                <a:off x="2022574" y="0"/>
                                <a:ext cx="1441251" cy="564543"/>
                              </a:xfrm>
                              <a:prstGeom prst="roundRect">
                                <a:avLst>
                                  <a:gd fmla="val 10000" name="adj"/>
                                </a:avLst>
                              </a:prstGeom>
                              <a:solidFill>
                                <a:schemeClr val="dk2"/>
                              </a:solidFill>
                              <a:ln cap="flat" cmpd="sng" w="25400">
                                <a:solidFill>
                                  <a:schemeClr val="l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039109" y="16535"/>
                                <a:ext cx="1408181" cy="5314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Black" w:cs="Arial Black" w:eastAsia="Arial Black" w:hAnsi="Arial Black"/>
                                      <w:b w:val="0"/>
                                      <w:i w:val="0"/>
                                      <w:smallCaps w:val="0"/>
                                      <w:strike w:val="0"/>
                                      <w:color w:val="000000"/>
                                      <w:sz w:val="24"/>
                                      <w:vertAlign w:val="baseline"/>
                                    </w:rPr>
                                    <w:t xml:space="preserve">2. Calificación de clientes</w:t>
                                  </w:r>
                                </w:p>
                              </w:txbxContent>
                            </wps:txbx>
                            <wps:bodyPr anchorCtr="0" anchor="ctr" bIns="45700" lIns="45700" spcFirstLastPara="1" rIns="45700" wrap="square" tIns="45700">
                              <a:noAutofit/>
                            </wps:bodyPr>
                          </wps:wsp>
                          <wps:wsp>
                            <wps:cNvSpPr/>
                            <wps:cNvPr id="12" name="Shape 12"/>
                            <wps:spPr>
                              <a:xfrm>
                                <a:off x="3607950" y="103556"/>
                                <a:ext cx="305545" cy="357430"/>
                              </a:xfrm>
                              <a:prstGeom prst="rightArrow">
                                <a:avLst>
                                  <a:gd fmla="val 60000" name="adj1"/>
                                  <a:gd fmla="val 50000" name="adj2"/>
                                </a:avLst>
                              </a:prstGeom>
                              <a:solidFill>
                                <a:srgbClr val="AEB2B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3607950" y="175042"/>
                                <a:ext cx="213882" cy="21445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14" name="Shape 14"/>
                            <wps:spPr>
                              <a:xfrm>
                                <a:off x="4040326" y="0"/>
                                <a:ext cx="1441251" cy="564543"/>
                              </a:xfrm>
                              <a:prstGeom prst="roundRect">
                                <a:avLst>
                                  <a:gd fmla="val 10000" name="adj"/>
                                </a:avLst>
                              </a:prstGeom>
                              <a:solidFill>
                                <a:schemeClr val="dk2"/>
                              </a:solidFill>
                              <a:ln cap="flat" cmpd="sng" w="25400">
                                <a:solidFill>
                                  <a:schemeClr val="l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4056861" y="16535"/>
                                <a:ext cx="1408181" cy="5314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Black" w:cs="Arial Black" w:eastAsia="Arial Black" w:hAnsi="Arial Black"/>
                                      <w:b w:val="0"/>
                                      <w:i w:val="0"/>
                                      <w:smallCaps w:val="0"/>
                                      <w:strike w:val="0"/>
                                      <w:color w:val="000000"/>
                                      <w:sz w:val="24"/>
                                      <w:vertAlign w:val="baseline"/>
                                    </w:rPr>
                                    <w:t xml:space="preserve">3. Organización de clientes</w:t>
                                  </w:r>
                                </w:p>
                              </w:txbxContent>
                            </wps:txbx>
                            <wps:bodyPr anchorCtr="0" anchor="ctr" bIns="45700" lIns="45700" spcFirstLastPara="1" rIns="45700" wrap="square" tIns="45700">
                              <a:noAutofit/>
                            </wps:bodyPr>
                          </wps:wsp>
                        </wpg:grpSp>
                      </wpg:grpSp>
                    </wpg:wgp>
                  </a:graphicData>
                </a:graphic>
              </wp:inline>
            </w:drawing>
          </mc:Choice>
          <mc:Fallback>
            <w:drawing>
              <wp:inline distB="0" distT="0" distL="0" distR="0">
                <wp:extent cx="5486400" cy="564543"/>
                <wp:effectExtent b="0" l="0" r="0" t="0"/>
                <wp:docPr id="3132"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5486400" cy="56454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E">
      <w:pPr>
        <w:spacing w:after="120" w:lineRule="auto"/>
        <w:ind w:left="719" w:firstLine="0"/>
        <w:jc w:val="both"/>
        <w:rPr>
          <w:color w:val="000000"/>
          <w:sz w:val="20"/>
          <w:szCs w:val="20"/>
        </w:rPr>
      </w:pPr>
      <w:r w:rsidDel="00000000" w:rsidR="00000000" w:rsidRPr="00000000">
        <w:rPr>
          <w:rtl w:val="0"/>
        </w:rPr>
      </w:r>
    </w:p>
    <w:p w:rsidR="00000000" w:rsidDel="00000000" w:rsidP="00000000" w:rsidRDefault="00000000" w:rsidRPr="00000000" w14:paraId="0000004F">
      <w:pPr>
        <w:spacing w:after="120" w:lineRule="auto"/>
        <w:jc w:val="both"/>
        <w:rPr>
          <w:color w:val="000000"/>
          <w:sz w:val="20"/>
          <w:szCs w:val="20"/>
        </w:rPr>
      </w:pPr>
      <w:r w:rsidDel="00000000" w:rsidR="00000000" w:rsidRPr="00000000">
        <w:rPr>
          <w:color w:val="000000"/>
          <w:sz w:val="20"/>
          <w:szCs w:val="20"/>
          <w:rtl w:val="0"/>
        </w:rPr>
        <w:t xml:space="preserve">Cada una de las etapas, desarrolla unos subprocesos o pasos para su perfecta ejecución:</w:t>
      </w:r>
    </w:p>
    <w:p w:rsidR="00000000" w:rsidDel="00000000" w:rsidP="00000000" w:rsidRDefault="00000000" w:rsidRPr="00000000" w14:paraId="00000050">
      <w:pPr>
        <w:spacing w:after="120" w:lineRule="auto"/>
        <w:ind w:left="719" w:firstLine="0"/>
        <w:jc w:val="center"/>
        <w:rPr>
          <w:color w:val="000000"/>
          <w:sz w:val="20"/>
          <w:szCs w:val="20"/>
        </w:rPr>
      </w:pPr>
      <w:sdt>
        <w:sdtPr>
          <w:tag w:val="goog_rdk_4"/>
        </w:sdtPr>
        <w:sdtContent>
          <w:commentRangeStart w:id="4"/>
        </w:sdtContent>
      </w:sdt>
      <w:r w:rsidDel="00000000" w:rsidR="00000000" w:rsidRPr="00000000">
        <w:rPr>
          <w:color w:val="000000"/>
          <w:sz w:val="20"/>
          <w:szCs w:val="20"/>
        </w:rPr>
        <w:drawing>
          <wp:inline distB="0" distT="0" distL="0" distR="0">
            <wp:extent cx="6332220" cy="1179195"/>
            <wp:effectExtent b="0" l="0" r="0" t="0"/>
            <wp:docPr id="3176" name="image38.png"/>
            <a:graphic>
              <a:graphicData uri="http://schemas.openxmlformats.org/drawingml/2006/picture">
                <pic:pic>
                  <pic:nvPicPr>
                    <pic:cNvPr id="0" name="image38.png"/>
                    <pic:cNvPicPr preferRelativeResize="0"/>
                  </pic:nvPicPr>
                  <pic:blipFill>
                    <a:blip r:embed="rId13"/>
                    <a:srcRect b="0" l="0" r="0" t="0"/>
                    <a:stretch>
                      <a:fillRect/>
                    </a:stretch>
                  </pic:blipFill>
                  <pic:spPr>
                    <a:xfrm>
                      <a:off x="0" y="0"/>
                      <a:ext cx="6332220" cy="1179195"/>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1">
      <w:pPr>
        <w:spacing w:after="120" w:lineRule="auto"/>
        <w:ind w:left="719" w:firstLine="0"/>
        <w:jc w:val="both"/>
        <w:rPr>
          <w:color w:val="000000"/>
          <w:sz w:val="20"/>
          <w:szCs w:val="20"/>
        </w:rPr>
      </w:pPr>
      <w:r w:rsidDel="00000000" w:rsidR="00000000" w:rsidRPr="00000000">
        <w:rPr>
          <w:rtl w:val="0"/>
        </w:rPr>
      </w:r>
    </w:p>
    <w:p w:rsidR="00000000" w:rsidDel="00000000" w:rsidP="00000000" w:rsidRDefault="00000000" w:rsidRPr="00000000" w14:paraId="00000052">
      <w:pPr>
        <w:spacing w:after="120" w:lineRule="auto"/>
        <w:jc w:val="both"/>
        <w:rPr>
          <w:color w:val="000000"/>
          <w:sz w:val="20"/>
          <w:szCs w:val="20"/>
        </w:rPr>
      </w:pPr>
      <w:r w:rsidDel="00000000" w:rsidR="00000000" w:rsidRPr="00000000">
        <w:rPr>
          <w:color w:val="000000"/>
          <w:sz w:val="20"/>
          <w:szCs w:val="20"/>
          <w:rtl w:val="0"/>
        </w:rPr>
        <w:t xml:space="preserve">Una vez son identificados los clientes, se hace necesario generar un nivel de calificación acorde a los parámetros de la organización. Esto implica calificar a los clientes de acuerdo con su potencial de compra y esta etapa tiene la función ubicarlos de acuerdo con su prioridad e importancia.</w:t>
      </w:r>
    </w:p>
    <w:p w:rsidR="00000000" w:rsidDel="00000000" w:rsidP="00000000" w:rsidRDefault="00000000" w:rsidRPr="00000000" w14:paraId="00000053">
      <w:pPr>
        <w:spacing w:after="120" w:lineRule="auto"/>
        <w:jc w:val="both"/>
        <w:rPr>
          <w:color w:val="000000"/>
          <w:sz w:val="20"/>
          <w:szCs w:val="20"/>
        </w:rPr>
      </w:pPr>
      <w:r w:rsidDel="00000000" w:rsidR="00000000" w:rsidRPr="00000000">
        <w:rPr>
          <w:color w:val="000000"/>
          <w:sz w:val="20"/>
          <w:szCs w:val="20"/>
          <w:rtl w:val="0"/>
        </w:rPr>
        <w:t xml:space="preserve">Para la calificación se tiene en cuenta:</w:t>
      </w:r>
    </w:p>
    <w:p w:rsidR="00000000" w:rsidDel="00000000" w:rsidP="00000000" w:rsidRDefault="00000000" w:rsidRPr="00000000" w14:paraId="000000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14" w:right="0" w:hanging="357"/>
        <w:jc w:val="left"/>
        <w:rPr>
          <w:rFonts w:ascii="Arial" w:cs="Arial" w:eastAsia="Arial" w:hAnsi="Arial"/>
          <w:b w:val="0"/>
          <w:i w:val="0"/>
          <w:smallCaps w:val="0"/>
          <w:strike w:val="0"/>
          <w:color w:val="000000"/>
          <w:sz w:val="20"/>
          <w:szCs w:val="20"/>
          <w:u w:val="none"/>
          <w:shd w:fill="auto" w:val="clear"/>
          <w:vertAlign w:val="baseline"/>
        </w:rPr>
      </w:pPr>
      <w:sdt>
        <w:sdtPr>
          <w:tag w:val="goog_rdk_5"/>
        </w:sdtPr>
        <w:sdtContent>
          <w:commentRangeStart w:id="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Potencial económico de los clientes.</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-4443</wp:posOffset>
            </wp:positionV>
            <wp:extent cx="1886477" cy="1060315"/>
            <wp:effectExtent b="0" l="0" r="0" t="0"/>
            <wp:wrapSquare wrapText="bothSides" distB="0" distT="0" distL="114300" distR="114300"/>
            <wp:docPr id="3178" name="image50.jpg"/>
            <a:graphic>
              <a:graphicData uri="http://schemas.openxmlformats.org/drawingml/2006/picture">
                <pic:pic>
                  <pic:nvPicPr>
                    <pic:cNvPr id="0" name="image50.jpg"/>
                    <pic:cNvPicPr preferRelativeResize="0"/>
                  </pic:nvPicPr>
                  <pic:blipFill>
                    <a:blip r:embed="rId14"/>
                    <a:srcRect b="0" l="0" r="0" t="0"/>
                    <a:stretch>
                      <a:fillRect/>
                    </a:stretch>
                  </pic:blipFill>
                  <pic:spPr>
                    <a:xfrm>
                      <a:off x="0" y="0"/>
                      <a:ext cx="1886477" cy="1060315"/>
                    </a:xfrm>
                    <a:prstGeom prst="rect"/>
                    <a:ln/>
                  </pic:spPr>
                </pic:pic>
              </a:graphicData>
            </a:graphic>
          </wp:anchor>
        </w:drawing>
      </w:r>
    </w:p>
    <w:p w:rsidR="00000000" w:rsidDel="00000000" w:rsidP="00000000" w:rsidRDefault="00000000" w:rsidRPr="00000000" w14:paraId="000000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Poder de decisión en la compra.</w:t>
      </w:r>
    </w:p>
    <w:p w:rsidR="00000000" w:rsidDel="00000000" w:rsidP="00000000" w:rsidRDefault="00000000" w:rsidRPr="00000000" w14:paraId="0000005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Disponibilidad y acceso al producto.</w:t>
      </w:r>
    </w:p>
    <w:p w:rsidR="00000000" w:rsidDel="00000000" w:rsidP="00000000" w:rsidRDefault="00000000" w:rsidRPr="00000000" w14:paraId="0000005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Motivación para comprar.</w:t>
      </w:r>
    </w:p>
    <w:p w:rsidR="00000000" w:rsidDel="00000000" w:rsidP="00000000" w:rsidRDefault="00000000" w:rsidRPr="00000000" w14:paraId="0000005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Potencial de crecimiento como cliente.</w:t>
      </w:r>
    </w:p>
    <w:p w:rsidR="00000000" w:rsidDel="00000000" w:rsidP="00000000" w:rsidRDefault="00000000" w:rsidRPr="00000000" w14:paraId="00000059">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5A">
      <w:pPr>
        <w:spacing w:after="120" w:lineRule="auto"/>
        <w:jc w:val="both"/>
        <w:rPr>
          <w:color w:val="000000"/>
          <w:sz w:val="20"/>
          <w:szCs w:val="20"/>
        </w:rPr>
      </w:pPr>
      <w:r w:rsidDel="00000000" w:rsidR="00000000" w:rsidRPr="00000000">
        <w:rPr>
          <w:color w:val="000000"/>
          <w:sz w:val="20"/>
          <w:szCs w:val="20"/>
          <w:rtl w:val="0"/>
        </w:rPr>
        <w:t xml:space="preserve">Las escalas de calificación dependen de los intereses de la empresa, debido a que algunas les darán mayor o menor valor a algunas variables dependiendo de su portafolio de productos, unos calificarán con mayor valor a la capacidad económica, otros calificarán el poder de decisión en la compra o la motivación.</w:t>
      </w:r>
    </w:p>
    <w:p w:rsidR="00000000" w:rsidDel="00000000" w:rsidP="00000000" w:rsidRDefault="00000000" w:rsidRPr="00000000" w14:paraId="0000005B">
      <w:pPr>
        <w:spacing w:after="120" w:lineRule="auto"/>
        <w:jc w:val="both"/>
        <w:rPr>
          <w:color w:val="000000"/>
          <w:sz w:val="20"/>
          <w:szCs w:val="20"/>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C">
      <w:pPr>
        <w:spacing w:after="120" w:lineRule="auto"/>
        <w:ind w:left="719" w:firstLine="0"/>
        <w:jc w:val="both"/>
        <w:rPr>
          <w:color w:val="000000"/>
          <w:sz w:val="20"/>
          <w:szCs w:val="20"/>
        </w:rPr>
      </w:pPr>
      <w:sdt>
        <w:sdtPr>
          <w:tag w:val="goog_rdk_6"/>
        </w:sdtPr>
        <w:sdtContent>
          <w:commentRangeStart w:id="6"/>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38100</wp:posOffset>
                </wp:positionV>
                <wp:extent cx="6680200" cy="517525"/>
                <wp:effectExtent b="0" l="0" r="0" t="0"/>
                <wp:wrapNone/>
                <wp:docPr id="3140" name=""/>
                <a:graphic>
                  <a:graphicData uri="http://schemas.microsoft.com/office/word/2010/wordprocessingShape">
                    <wps:wsp>
                      <wps:cNvSpPr/>
                      <wps:cNvPr id="92" name="Shape 92"/>
                      <wps:spPr>
                        <a:xfrm>
                          <a:off x="2031300" y="3546638"/>
                          <a:ext cx="6629400" cy="466725"/>
                        </a:xfrm>
                        <a:prstGeom prst="rect">
                          <a:avLst/>
                        </a:prstGeom>
                        <a:solidFill>
                          <a:schemeClr val="accent2"/>
                        </a:solidFill>
                        <a:ln cap="flat" cmpd="sng" w="25400">
                          <a:solidFill>
                            <a:srgbClr val="AC5B23"/>
                          </a:solidFill>
                          <a:prstDash val="solid"/>
                          <a:round/>
                          <a:headEnd len="sm" w="sm" type="none"/>
                          <a:tailEnd len="sm" w="sm" type="none"/>
                        </a:ln>
                      </wps:spPr>
                      <wps:txbx>
                        <w:txbxContent>
                          <w:p w:rsidR="00000000" w:rsidDel="00000000" w:rsidP="00000000" w:rsidRDefault="00000000" w:rsidRPr="00000000">
                            <w:pPr>
                              <w:spacing w:after="0" w:before="0" w:line="275.9999942779541"/>
                              <w:ind w:left="173.99999618530273" w:right="0" w:firstLine="347.99999237060547"/>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Para cerrar estos pasos se busca elaborar una lista de clientes en perspectiva y se organizan de acuerdo con su importancia y mayor valor, luego se elabora una base de datos y se organiza con un </w:t>
                            </w:r>
                            <w:r w:rsidDel="00000000" w:rsidR="00000000" w:rsidRPr="00000000">
                              <w:rPr>
                                <w:rFonts w:ascii="Arial" w:cs="Arial" w:eastAsia="Arial" w:hAnsi="Arial"/>
                                <w:b w:val="0"/>
                                <w:i w:val="1"/>
                                <w:smallCaps w:val="0"/>
                                <w:strike w:val="0"/>
                                <w:color w:val="000000"/>
                                <w:sz w:val="20"/>
                                <w:vertAlign w:val="baseline"/>
                              </w:rPr>
                              <w:t xml:space="preserve">software</w:t>
                            </w:r>
                            <w:r w:rsidDel="00000000" w:rsidR="00000000" w:rsidRPr="00000000">
                              <w:rPr>
                                <w:rFonts w:ascii="Arial" w:cs="Arial" w:eastAsia="Arial" w:hAnsi="Arial"/>
                                <w:b w:val="0"/>
                                <w:i w:val="0"/>
                                <w:smallCaps w:val="0"/>
                                <w:strike w:val="0"/>
                                <w:color w:val="000000"/>
                                <w:sz w:val="20"/>
                                <w:vertAlign w:val="baseline"/>
                              </w:rPr>
                              <w:t xml:space="preserve"> especializado.</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38100</wp:posOffset>
                </wp:positionV>
                <wp:extent cx="6680200" cy="517525"/>
                <wp:effectExtent b="0" l="0" r="0" t="0"/>
                <wp:wrapNone/>
                <wp:docPr id="3140" name="image32.png"/>
                <a:graphic>
                  <a:graphicData uri="http://schemas.openxmlformats.org/drawingml/2006/picture">
                    <pic:pic>
                      <pic:nvPicPr>
                        <pic:cNvPr id="0" name="image32.png"/>
                        <pic:cNvPicPr preferRelativeResize="0"/>
                      </pic:nvPicPr>
                      <pic:blipFill>
                        <a:blip r:embed="rId15"/>
                        <a:srcRect/>
                        <a:stretch>
                          <a:fillRect/>
                        </a:stretch>
                      </pic:blipFill>
                      <pic:spPr>
                        <a:xfrm>
                          <a:off x="0" y="0"/>
                          <a:ext cx="6680200" cy="517525"/>
                        </a:xfrm>
                        <a:prstGeom prst="rect"/>
                        <a:ln/>
                      </pic:spPr>
                    </pic:pic>
                  </a:graphicData>
                </a:graphic>
              </wp:anchor>
            </w:drawing>
          </mc:Fallback>
        </mc:AlternateContent>
      </w:r>
    </w:p>
    <w:p w:rsidR="00000000" w:rsidDel="00000000" w:rsidP="00000000" w:rsidRDefault="00000000" w:rsidRPr="00000000" w14:paraId="0000005D">
      <w:pPr>
        <w:spacing w:after="120" w:lineRule="auto"/>
        <w:ind w:left="174" w:firstLine="0"/>
        <w:jc w:val="both"/>
        <w:rPr>
          <w:color w:val="000000"/>
          <w:sz w:val="20"/>
          <w:szCs w:val="20"/>
        </w:rPr>
      </w:pPr>
      <w:r w:rsidDel="00000000" w:rsidR="00000000" w:rsidRPr="00000000">
        <w:rPr>
          <w:rtl w:val="0"/>
        </w:rPr>
      </w:r>
    </w:p>
    <w:p w:rsidR="00000000" w:rsidDel="00000000" w:rsidP="00000000" w:rsidRDefault="00000000" w:rsidRPr="00000000" w14:paraId="0000005E">
      <w:pPr>
        <w:spacing w:after="120" w:lineRule="auto"/>
        <w:ind w:left="174" w:firstLine="0"/>
        <w:jc w:val="both"/>
        <w:rPr>
          <w:color w:val="000000"/>
          <w:sz w:val="20"/>
          <w:szCs w:val="20"/>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F">
      <w:pPr>
        <w:spacing w:after="120" w:lineRule="auto"/>
        <w:ind w:left="174" w:firstLine="0"/>
        <w:jc w:val="both"/>
        <w:rPr>
          <w:color w:val="000000"/>
          <w:sz w:val="20"/>
          <w:szCs w:val="20"/>
        </w:rPr>
      </w:pPr>
      <w:r w:rsidDel="00000000" w:rsidR="00000000" w:rsidRPr="00000000">
        <w:rPr>
          <w:rtl w:val="0"/>
        </w:rPr>
      </w:r>
    </w:p>
    <w:p w:rsidR="00000000" w:rsidDel="00000000" w:rsidP="00000000" w:rsidRDefault="00000000" w:rsidRPr="00000000" w14:paraId="00000060">
      <w:pPr>
        <w:pStyle w:val="Heading2"/>
        <w:numPr>
          <w:ilvl w:val="1"/>
          <w:numId w:val="5"/>
        </w:numPr>
        <w:spacing w:before="0" w:lineRule="auto"/>
        <w:ind w:left="720" w:hanging="720"/>
        <w:rPr>
          <w:b w:val="1"/>
          <w:sz w:val="20"/>
          <w:szCs w:val="20"/>
        </w:rPr>
      </w:pPr>
      <w:bookmarkStart w:colFirst="0" w:colLast="0" w:name="_heading=h.1fob9te" w:id="2"/>
      <w:bookmarkEnd w:id="2"/>
      <w:r w:rsidDel="00000000" w:rsidR="00000000" w:rsidRPr="00000000">
        <w:rPr>
          <w:b w:val="1"/>
          <w:sz w:val="20"/>
          <w:szCs w:val="20"/>
          <w:rtl w:val="0"/>
        </w:rPr>
        <w:t xml:space="preserve">Ciclo de los prospectos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2343150</wp:posOffset>
            </wp:positionH>
            <wp:positionV relativeFrom="paragraph">
              <wp:posOffset>98757</wp:posOffset>
            </wp:positionV>
            <wp:extent cx="1542097" cy="851103"/>
            <wp:effectExtent b="0" l="0" r="0" t="0"/>
            <wp:wrapSquare wrapText="bothSides" distB="0" distT="0" distL="114300" distR="114300"/>
            <wp:docPr id="3181" name="image54.jpg"/>
            <a:graphic>
              <a:graphicData uri="http://schemas.openxmlformats.org/drawingml/2006/picture">
                <pic:pic>
                  <pic:nvPicPr>
                    <pic:cNvPr id="0" name="image54.jpg"/>
                    <pic:cNvPicPr preferRelativeResize="0"/>
                  </pic:nvPicPr>
                  <pic:blipFill>
                    <a:blip r:embed="rId16"/>
                    <a:srcRect b="0" l="0" r="0" t="0"/>
                    <a:stretch>
                      <a:fillRect/>
                    </a:stretch>
                  </pic:blipFill>
                  <pic:spPr>
                    <a:xfrm>
                      <a:off x="0" y="0"/>
                      <a:ext cx="1542097" cy="851103"/>
                    </a:xfrm>
                    <a:prstGeom prst="rect"/>
                    <a:ln/>
                  </pic:spPr>
                </pic:pic>
              </a:graphicData>
            </a:graphic>
          </wp:anchor>
        </w:drawing>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denomina ciclo de los prospectos, al proceso que realiza la empresa para dividir y organizar a sus posibles clientes de acuerdo con su portafolio de productos. Este proceso, tiene dos propósitos principales:</w:t>
      </w:r>
      <w:r w:rsidDel="00000000" w:rsidR="00000000" w:rsidRPr="00000000">
        <w:rPr>
          <w:rtl w:val="0"/>
        </w:rPr>
      </w:r>
    </w:p>
    <w:p w:rsidR="00000000" w:rsidDel="00000000" w:rsidP="00000000" w:rsidRDefault="00000000" w:rsidRPr="00000000" w14:paraId="00000063">
      <w:pPr>
        <w:numPr>
          <w:ilvl w:val="0"/>
          <w:numId w:val="7"/>
        </w:numPr>
        <w:spacing w:after="120" w:lineRule="auto"/>
        <w:ind w:left="1440" w:hanging="360"/>
        <w:jc w:val="both"/>
        <w:rPr>
          <w:color w:val="000000"/>
          <w:sz w:val="20"/>
          <w:szCs w:val="20"/>
        </w:rPr>
      </w:pPr>
      <w:r w:rsidDel="00000000" w:rsidR="00000000" w:rsidRPr="00000000">
        <w:rPr>
          <w:color w:val="000000"/>
          <w:sz w:val="20"/>
          <w:szCs w:val="20"/>
          <w:rtl w:val="0"/>
        </w:rPr>
        <w:t xml:space="preserve">Iniciar la comunicación con el cliente.</w:t>
      </w:r>
    </w:p>
    <w:p w:rsidR="00000000" w:rsidDel="00000000" w:rsidP="00000000" w:rsidRDefault="00000000" w:rsidRPr="00000000" w14:paraId="00000064">
      <w:pPr>
        <w:numPr>
          <w:ilvl w:val="0"/>
          <w:numId w:val="7"/>
        </w:numPr>
        <w:spacing w:after="120" w:lineRule="auto"/>
        <w:ind w:left="1440" w:hanging="360"/>
        <w:jc w:val="both"/>
        <w:rPr>
          <w:color w:val="000000"/>
          <w:sz w:val="20"/>
          <w:szCs w:val="20"/>
        </w:rPr>
      </w:pPr>
      <w:r w:rsidDel="00000000" w:rsidR="00000000" w:rsidRPr="00000000">
        <w:rPr>
          <w:color w:val="000000"/>
          <w:sz w:val="20"/>
          <w:szCs w:val="20"/>
          <w:rtl w:val="0"/>
        </w:rPr>
        <w:t xml:space="preserve">Identificar el modelo de negocio en el mercado.</w:t>
      </w:r>
    </w:p>
    <w:p w:rsidR="00000000" w:rsidDel="00000000" w:rsidP="00000000" w:rsidRDefault="00000000" w:rsidRPr="00000000" w14:paraId="00000065">
      <w:pPr>
        <w:spacing w:after="120" w:lineRule="auto"/>
        <w:ind w:left="1080" w:firstLine="0"/>
        <w:jc w:val="both"/>
        <w:rPr>
          <w:color w:val="000000"/>
          <w:sz w:val="20"/>
          <w:szCs w:val="20"/>
        </w:rPr>
      </w:pPr>
      <w:r w:rsidDel="00000000" w:rsidR="00000000" w:rsidRPr="00000000">
        <w:rPr>
          <w:rtl w:val="0"/>
        </w:rPr>
      </w:r>
    </w:p>
    <w:p w:rsidR="00000000" w:rsidDel="00000000" w:rsidP="00000000" w:rsidRDefault="00000000" w:rsidRPr="00000000" w14:paraId="00000066">
      <w:pPr>
        <w:spacing w:after="120" w:lineRule="auto"/>
        <w:jc w:val="both"/>
        <w:rPr>
          <w:color w:val="000000"/>
          <w:sz w:val="20"/>
          <w:szCs w:val="20"/>
        </w:rPr>
      </w:pPr>
      <w:r w:rsidDel="00000000" w:rsidR="00000000" w:rsidRPr="00000000">
        <w:rPr>
          <w:color w:val="000000"/>
          <w:sz w:val="20"/>
          <w:szCs w:val="20"/>
          <w:rtl w:val="0"/>
        </w:rPr>
        <w:t xml:space="preserve">Como es un proceso cíclico, debe ser constante para que no se pierda la continuidad y se cuente con la validación en cada uno de sus pasos. El ciclo de los prospectos se desarrolla así:</w:t>
      </w:r>
    </w:p>
    <w:p w:rsidR="00000000" w:rsidDel="00000000" w:rsidP="00000000" w:rsidRDefault="00000000" w:rsidRPr="00000000" w14:paraId="00000067">
      <w:pPr>
        <w:spacing w:after="120" w:lineRule="auto"/>
        <w:ind w:left="992.1259842519685" w:firstLine="0"/>
        <w:jc w:val="both"/>
        <w:rPr>
          <w:color w:val="000000"/>
          <w:sz w:val="20"/>
          <w:szCs w:val="20"/>
        </w:rPr>
      </w:pPr>
      <w:r w:rsidDel="00000000" w:rsidR="00000000" w:rsidRPr="00000000">
        <w:rPr>
          <w:rtl w:val="0"/>
        </w:rPr>
      </w:r>
    </w:p>
    <w:p w:rsidR="00000000" w:rsidDel="00000000" w:rsidP="00000000" w:rsidRDefault="00000000" w:rsidRPr="00000000" w14:paraId="00000068">
      <w:pPr>
        <w:spacing w:after="120" w:lineRule="auto"/>
        <w:ind w:left="992.1259842519685" w:firstLine="0"/>
        <w:jc w:val="both"/>
        <w:rPr>
          <w:b w:val="1"/>
          <w:color w:val="000000"/>
          <w:sz w:val="20"/>
          <w:szCs w:val="20"/>
        </w:rPr>
      </w:pPr>
      <w:r w:rsidDel="00000000" w:rsidR="00000000" w:rsidRPr="00000000">
        <w:rPr>
          <w:b w:val="1"/>
          <w:color w:val="000000"/>
          <w:sz w:val="20"/>
          <w:szCs w:val="20"/>
          <w:rtl w:val="0"/>
        </w:rPr>
        <w:t xml:space="preserve">Figura 3</w:t>
      </w:r>
    </w:p>
    <w:p w:rsidR="00000000" w:rsidDel="00000000" w:rsidP="00000000" w:rsidRDefault="00000000" w:rsidRPr="00000000" w14:paraId="00000069">
      <w:pPr>
        <w:spacing w:after="120" w:lineRule="auto"/>
        <w:ind w:left="992.1259842519685" w:firstLine="0"/>
        <w:jc w:val="both"/>
        <w:rPr>
          <w:i w:val="1"/>
          <w:color w:val="000000"/>
          <w:sz w:val="20"/>
          <w:szCs w:val="20"/>
        </w:rPr>
      </w:pPr>
      <w:r w:rsidDel="00000000" w:rsidR="00000000" w:rsidRPr="00000000">
        <w:rPr>
          <w:i w:val="1"/>
          <w:color w:val="000000"/>
          <w:sz w:val="20"/>
          <w:szCs w:val="20"/>
          <w:rtl w:val="0"/>
        </w:rPr>
        <w:t xml:space="preserve">Ciclo de los prospectos</w:t>
      </w:r>
    </w:p>
    <w:p w:rsidR="00000000" w:rsidDel="00000000" w:rsidP="00000000" w:rsidRDefault="00000000" w:rsidRPr="00000000" w14:paraId="0000006A">
      <w:pPr>
        <w:spacing w:after="120" w:lineRule="auto"/>
        <w:ind w:left="720" w:firstLine="0"/>
        <w:jc w:val="center"/>
        <w:rPr>
          <w:color w:val="000000"/>
          <w:sz w:val="20"/>
          <w:szCs w:val="20"/>
        </w:rPr>
      </w:pPr>
      <w:sdt>
        <w:sdtPr>
          <w:tag w:val="goog_rdk_7"/>
        </w:sdtPr>
        <w:sdtContent>
          <w:commentRangeStart w:id="7"/>
        </w:sdtContent>
      </w:sdt>
      <w:r w:rsidDel="00000000" w:rsidR="00000000" w:rsidRPr="00000000">
        <w:rPr>
          <w:color w:val="000000"/>
          <w:sz w:val="20"/>
          <w:szCs w:val="20"/>
        </w:rPr>
        <mc:AlternateContent>
          <mc:Choice Requires="wpg">
            <w:drawing>
              <wp:inline distB="0" distT="0" distL="0" distR="0">
                <wp:extent cx="5486400" cy="3200400"/>
                <wp:effectExtent b="0" l="0" r="0" t="0"/>
                <wp:docPr id="3133"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0" y="0"/>
                            <a:chExt cx="5486400" cy="3200400"/>
                          </a:xfrm>
                        </wpg:grpSpPr>
                        <wps:wsp>
                          <wps:cNvSpPr/>
                          <wps:cNvPr id="3" name="Shape 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18" name="Shape 18"/>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1504050" y="361050"/>
                                <a:ext cx="2478299" cy="2478299"/>
                              </a:xfrm>
                              <a:prstGeom prst="blockArc">
                                <a:avLst>
                                  <a:gd fmla="val 12600000" name="adj1"/>
                                  <a:gd fmla="val 16200000" name="adj2"/>
                                  <a:gd fmla="val 4511" name="adj3"/>
                                </a:avLst>
                              </a:prstGeom>
                              <a:solidFill>
                                <a:srgbClr val="A4A4A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504050" y="361050"/>
                                <a:ext cx="2478299" cy="2478299"/>
                              </a:xfrm>
                              <a:prstGeom prst="blockArc">
                                <a:avLst>
                                  <a:gd fmla="val 9000000" name="adj1"/>
                                  <a:gd fmla="val 12600000" name="adj2"/>
                                  <a:gd fmla="val 4511" name="adj3"/>
                                </a:avLst>
                              </a:prstGeom>
                              <a:solidFill>
                                <a:srgbClr val="AF939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504050" y="361050"/>
                                <a:ext cx="2478299" cy="2478299"/>
                              </a:xfrm>
                              <a:prstGeom prst="blockArc">
                                <a:avLst>
                                  <a:gd fmla="val 5400000" name="adj1"/>
                                  <a:gd fmla="val 9000000" name="adj2"/>
                                  <a:gd fmla="val 4511" name="adj3"/>
                                </a:avLst>
                              </a:prstGeom>
                              <a:solidFill>
                                <a:srgbClr val="BC857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504050" y="361050"/>
                                <a:ext cx="2478299" cy="2478299"/>
                              </a:xfrm>
                              <a:prstGeom prst="blockArc">
                                <a:avLst>
                                  <a:gd fmla="val 1800000" name="adj1"/>
                                  <a:gd fmla="val 5400000" name="adj2"/>
                                  <a:gd fmla="val 4511" name="adj3"/>
                                </a:avLst>
                              </a:prstGeom>
                              <a:solidFill>
                                <a:srgbClr val="CB7C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504050" y="361050"/>
                                <a:ext cx="2478299" cy="2478299"/>
                              </a:xfrm>
                              <a:prstGeom prst="blockArc">
                                <a:avLst>
                                  <a:gd fmla="val 19800000" name="adj1"/>
                                  <a:gd fmla="val 1800000" name="adj2"/>
                                  <a:gd fmla="val 4511" name="adj3"/>
                                </a:avLst>
                              </a:prstGeom>
                              <a:solidFill>
                                <a:srgbClr val="DB784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1504050" y="361050"/>
                                <a:ext cx="2478299" cy="2478299"/>
                              </a:xfrm>
                              <a:prstGeom prst="blockArc">
                                <a:avLst>
                                  <a:gd fmla="val 16200000" name="adj1"/>
                                  <a:gd fmla="val 19800000" name="adj2"/>
                                  <a:gd fmla="val 4511" name="adj3"/>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2188666" y="1045666"/>
                                <a:ext cx="1109067" cy="1109067"/>
                              </a:xfrm>
                              <a:prstGeom prst="ellipse">
                                <a:avLst/>
                              </a:prstGeom>
                              <a:solidFill>
                                <a:srgbClr val="4372C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2351085" y="1208085"/>
                                <a:ext cx="784229" cy="78422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Black" w:cs="Arial Black" w:eastAsia="Arial Black" w:hAnsi="Arial Black"/>
                                      <w:b w:val="0"/>
                                      <w:i w:val="0"/>
                                      <w:smallCaps w:val="0"/>
                                      <w:strike w:val="0"/>
                                      <w:color w:val="000000"/>
                                      <w:sz w:val="14"/>
                                      <w:vertAlign w:val="baseline"/>
                                    </w:rPr>
                                    <w:t xml:space="preserve">BD de prospectos</w:t>
                                  </w:r>
                                </w:p>
                              </w:txbxContent>
                            </wps:txbx>
                            <wps:bodyPr anchorCtr="0" anchor="ctr" bIns="8875" lIns="8875" spcFirstLastPara="1" rIns="8875" wrap="square" tIns="8875">
                              <a:noAutofit/>
                            </wps:bodyPr>
                          </wps:wsp>
                          <wps:wsp>
                            <wps:cNvSpPr/>
                            <wps:cNvPr id="27" name="Shape 27"/>
                            <wps:spPr>
                              <a:xfrm>
                                <a:off x="2206301" y="825"/>
                                <a:ext cx="1073796" cy="776347"/>
                              </a:xfrm>
                              <a:prstGeom prst="ellipse">
                                <a:avLst/>
                              </a:prstGeom>
                              <a:solidFill>
                                <a:schemeClr val="accent2"/>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2363555" y="114518"/>
                                <a:ext cx="759288" cy="54896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Black" w:cs="Arial Black" w:eastAsia="Arial Black" w:hAnsi="Arial Black"/>
                                      <w:b w:val="0"/>
                                      <w:i w:val="0"/>
                                      <w:smallCaps w:val="0"/>
                                      <w:strike w:val="0"/>
                                      <w:color w:val="000000"/>
                                      <w:sz w:val="14"/>
                                      <w:vertAlign w:val="baseline"/>
                                    </w:rPr>
                                    <w:t xml:space="preserve">1. Segmentación del mercado.</w:t>
                                  </w:r>
                                </w:p>
                              </w:txbxContent>
                            </wps:txbx>
                            <wps:bodyPr anchorCtr="0" anchor="ctr" bIns="8875" lIns="8875" spcFirstLastPara="1" rIns="8875" wrap="square" tIns="8875">
                              <a:noAutofit/>
                            </wps:bodyPr>
                          </wps:wsp>
                          <wps:wsp>
                            <wps:cNvSpPr/>
                            <wps:cNvPr id="29" name="Shape 29"/>
                            <wps:spPr>
                              <a:xfrm>
                                <a:off x="3255232" y="606425"/>
                                <a:ext cx="1073796" cy="776347"/>
                              </a:xfrm>
                              <a:prstGeom prst="ellipse">
                                <a:avLst/>
                              </a:prstGeom>
                              <a:solidFill>
                                <a:srgbClr val="DB784A"/>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3412486" y="720118"/>
                                <a:ext cx="759288" cy="54896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Black" w:cs="Arial Black" w:eastAsia="Arial Black" w:hAnsi="Arial Black"/>
                                      <w:b w:val="0"/>
                                      <w:i w:val="0"/>
                                      <w:smallCaps w:val="0"/>
                                      <w:strike w:val="0"/>
                                      <w:color w:val="000000"/>
                                      <w:sz w:val="14"/>
                                      <w:vertAlign w:val="baseline"/>
                                    </w:rPr>
                                    <w:t xml:space="preserve">2. Identificación de prospectos.</w:t>
                                  </w:r>
                                </w:p>
                              </w:txbxContent>
                            </wps:txbx>
                            <wps:bodyPr anchorCtr="0" anchor="ctr" bIns="8875" lIns="8875" spcFirstLastPara="1" rIns="8875" wrap="square" tIns="8875">
                              <a:noAutofit/>
                            </wps:bodyPr>
                          </wps:wsp>
                          <wps:wsp>
                            <wps:cNvSpPr/>
                            <wps:cNvPr id="31" name="Shape 31"/>
                            <wps:spPr>
                              <a:xfrm>
                                <a:off x="3255232" y="1817626"/>
                                <a:ext cx="1073796" cy="776347"/>
                              </a:xfrm>
                              <a:prstGeom prst="ellipse">
                                <a:avLst/>
                              </a:prstGeom>
                              <a:solidFill>
                                <a:srgbClr val="CB7C6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3412486" y="1931319"/>
                                <a:ext cx="759288" cy="54896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Black" w:cs="Arial Black" w:eastAsia="Arial Black" w:hAnsi="Arial Black"/>
                                      <w:b w:val="0"/>
                                      <w:i w:val="0"/>
                                      <w:smallCaps w:val="0"/>
                                      <w:strike w:val="0"/>
                                      <w:color w:val="000000"/>
                                      <w:sz w:val="14"/>
                                      <w:vertAlign w:val="baseline"/>
                                    </w:rPr>
                                    <w:t xml:space="preserve">3. Definición de candidatos.</w:t>
                                  </w:r>
                                </w:p>
                              </w:txbxContent>
                            </wps:txbx>
                            <wps:bodyPr anchorCtr="0" anchor="ctr" bIns="8875" lIns="8875" spcFirstLastPara="1" rIns="8875" wrap="square" tIns="8875">
                              <a:noAutofit/>
                            </wps:bodyPr>
                          </wps:wsp>
                          <wps:wsp>
                            <wps:cNvSpPr/>
                            <wps:cNvPr id="33" name="Shape 33"/>
                            <wps:spPr>
                              <a:xfrm>
                                <a:off x="2206301" y="2423227"/>
                                <a:ext cx="1073796" cy="776347"/>
                              </a:xfrm>
                              <a:prstGeom prst="ellipse">
                                <a:avLst/>
                              </a:prstGeom>
                              <a:solidFill>
                                <a:srgbClr val="BC857A"/>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2363555" y="2536920"/>
                                <a:ext cx="759288" cy="54896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Black" w:cs="Arial Black" w:eastAsia="Arial Black" w:hAnsi="Arial Black"/>
                                      <w:b w:val="0"/>
                                      <w:i w:val="0"/>
                                      <w:smallCaps w:val="0"/>
                                      <w:strike w:val="0"/>
                                      <w:color w:val="000000"/>
                                      <w:sz w:val="14"/>
                                      <w:vertAlign w:val="baseline"/>
                                    </w:rPr>
                                    <w:t xml:space="preserve">4. Comunicación con el cliente y preparación de entrevista</w:t>
                                  </w:r>
                                </w:p>
                              </w:txbxContent>
                            </wps:txbx>
                            <wps:bodyPr anchorCtr="0" anchor="ctr" bIns="8875" lIns="8875" spcFirstLastPara="1" rIns="8875" wrap="square" tIns="8875">
                              <a:noAutofit/>
                            </wps:bodyPr>
                          </wps:wsp>
                          <wps:wsp>
                            <wps:cNvSpPr/>
                            <wps:cNvPr id="35" name="Shape 35"/>
                            <wps:spPr>
                              <a:xfrm>
                                <a:off x="1157370" y="1817626"/>
                                <a:ext cx="1073796" cy="776347"/>
                              </a:xfrm>
                              <a:prstGeom prst="ellipse">
                                <a:avLst/>
                              </a:prstGeom>
                              <a:solidFill>
                                <a:srgbClr val="AF9390"/>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1314624" y="1931319"/>
                                <a:ext cx="759288" cy="54896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Black" w:cs="Arial Black" w:eastAsia="Arial Black" w:hAnsi="Arial Black"/>
                                      <w:b w:val="0"/>
                                      <w:i w:val="0"/>
                                      <w:smallCaps w:val="0"/>
                                      <w:strike w:val="0"/>
                                      <w:color w:val="000000"/>
                                      <w:sz w:val="14"/>
                                      <w:vertAlign w:val="baseline"/>
                                    </w:rPr>
                                    <w:t xml:space="preserve">5. Desarrollo de la entrevista</w:t>
                                  </w:r>
                                </w:p>
                              </w:txbxContent>
                            </wps:txbx>
                            <wps:bodyPr anchorCtr="0" anchor="ctr" bIns="8875" lIns="8875" spcFirstLastPara="1" rIns="8875" wrap="square" tIns="8875">
                              <a:noAutofit/>
                            </wps:bodyPr>
                          </wps:wsp>
                          <wps:wsp>
                            <wps:cNvSpPr/>
                            <wps:cNvPr id="37" name="Shape 37"/>
                            <wps:spPr>
                              <a:xfrm>
                                <a:off x="1162172" y="606425"/>
                                <a:ext cx="1064193" cy="776347"/>
                              </a:xfrm>
                              <a:prstGeom prst="ellipse">
                                <a:avLst/>
                              </a:prstGeom>
                              <a:solidFill>
                                <a:srgbClr val="A4A4A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1318019" y="720118"/>
                                <a:ext cx="752499" cy="54896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Black" w:cs="Arial Black" w:eastAsia="Arial Black" w:hAnsi="Arial Black"/>
                                      <w:b w:val="0"/>
                                      <w:i w:val="0"/>
                                      <w:smallCaps w:val="0"/>
                                      <w:strike w:val="0"/>
                                      <w:color w:val="000000"/>
                                      <w:sz w:val="14"/>
                                      <w:vertAlign w:val="baseline"/>
                                    </w:rPr>
                                    <w:t xml:space="preserve">6. Demostración</w:t>
                                  </w:r>
                                </w:p>
                              </w:txbxContent>
                            </wps:txbx>
                            <wps:bodyPr anchorCtr="0" anchor="ctr" bIns="8875" lIns="8875" spcFirstLastPara="1" rIns="8875" wrap="square" tIns="8875">
                              <a:noAutofit/>
                            </wps:bodyPr>
                          </wps:wsp>
                        </wpg:grpSp>
                      </wpg:grpSp>
                    </wpg:wgp>
                  </a:graphicData>
                </a:graphic>
              </wp:inline>
            </w:drawing>
          </mc:Choice>
          <mc:Fallback>
            <w:drawing>
              <wp:inline distB="0" distT="0" distL="0" distR="0">
                <wp:extent cx="5486400" cy="3200400"/>
                <wp:effectExtent b="0" l="0" r="0" t="0"/>
                <wp:docPr id="3133" name="image19.png"/>
                <a:graphic>
                  <a:graphicData uri="http://schemas.openxmlformats.org/drawingml/2006/picture">
                    <pic:pic>
                      <pic:nvPicPr>
                        <pic:cNvPr id="0" name="image19.png"/>
                        <pic:cNvPicPr preferRelativeResize="0"/>
                      </pic:nvPicPr>
                      <pic:blipFill>
                        <a:blip r:embed="rId17"/>
                        <a:srcRect/>
                        <a:stretch>
                          <a:fillRect/>
                        </a:stretch>
                      </pic:blipFill>
                      <pic:spPr>
                        <a:xfrm>
                          <a:off x="0" y="0"/>
                          <a:ext cx="5486400" cy="3200400"/>
                        </a:xfrm>
                        <a:prstGeom prst="rect"/>
                        <a:ln/>
                      </pic:spPr>
                    </pic:pic>
                  </a:graphicData>
                </a:graphic>
              </wp:inline>
            </w:drawing>
          </mc:Fallback>
        </mc:AlternateConten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B">
      <w:pPr>
        <w:spacing w:after="120" w:lineRule="auto"/>
        <w:jc w:val="both"/>
        <w:rPr>
          <w:sz w:val="20"/>
          <w:szCs w:val="20"/>
        </w:rPr>
      </w:pPr>
      <w:r w:rsidDel="00000000" w:rsidR="00000000" w:rsidRPr="00000000">
        <w:rPr>
          <w:rtl w:val="0"/>
        </w:rPr>
      </w:r>
    </w:p>
    <w:p w:rsidR="00000000" w:rsidDel="00000000" w:rsidP="00000000" w:rsidRDefault="00000000" w:rsidRPr="00000000" w14:paraId="0000006C">
      <w:pPr>
        <w:spacing w:after="120" w:lineRule="auto"/>
        <w:jc w:val="both"/>
        <w:rPr>
          <w:color w:val="000000"/>
          <w:sz w:val="20"/>
          <w:szCs w:val="20"/>
        </w:rPr>
      </w:pPr>
      <w:r w:rsidDel="00000000" w:rsidR="00000000" w:rsidRPr="00000000">
        <w:rPr>
          <w:color w:val="000000"/>
          <w:sz w:val="20"/>
          <w:szCs w:val="20"/>
          <w:rtl w:val="0"/>
        </w:rPr>
        <w:t xml:space="preserve">En los pasos segmentación del mercado, identificación de prospectos y definición de candidatos, es importante seleccionar las variables adecuadas para clasificar los clientes objetivo, investigar sus particularidades y clasificarlos correctamente. Algunas de las variables de segmentación, pueden ser:</w:t>
      </w:r>
    </w:p>
    <w:p w:rsidR="00000000" w:rsidDel="00000000" w:rsidP="00000000" w:rsidRDefault="00000000" w:rsidRPr="00000000" w14:paraId="000000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Nombres y apellidos.</w:t>
      </w:r>
    </w:p>
    <w:p w:rsidR="00000000" w:rsidDel="00000000" w:rsidP="00000000" w:rsidRDefault="00000000" w:rsidRPr="00000000" w14:paraId="0000006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Edad o rangos de edad.</w:t>
      </w:r>
    </w:p>
    <w:p w:rsidR="00000000" w:rsidDel="00000000" w:rsidP="00000000" w:rsidRDefault="00000000" w:rsidRPr="00000000" w14:paraId="000000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Sexo y/o género.</w:t>
      </w:r>
    </w:p>
    <w:p w:rsidR="00000000" w:rsidDel="00000000" w:rsidP="00000000" w:rsidRDefault="00000000" w:rsidRPr="00000000" w14:paraId="0000007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Hábitos y variables conductuales.</w:t>
      </w:r>
    </w:p>
    <w:p w:rsidR="00000000" w:rsidDel="00000000" w:rsidP="00000000" w:rsidRDefault="00000000" w:rsidRPr="00000000" w14:paraId="0000007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Estado civil.</w:t>
      </w:r>
    </w:p>
    <w:p w:rsidR="00000000" w:rsidDel="00000000" w:rsidP="00000000" w:rsidRDefault="00000000" w:rsidRPr="00000000" w14:paraId="0000007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357"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Nivel educativo.</w:t>
      </w:r>
    </w:p>
    <w:p w:rsidR="00000000" w:rsidDel="00000000" w:rsidP="00000000" w:rsidRDefault="00000000" w:rsidRPr="00000000" w14:paraId="00000073">
      <w:pPr>
        <w:spacing w:after="120" w:lineRule="auto"/>
        <w:jc w:val="both"/>
        <w:rPr>
          <w:color w:val="000000"/>
          <w:sz w:val="20"/>
          <w:szCs w:val="20"/>
        </w:rPr>
      </w:pPr>
      <w:sdt>
        <w:sdtPr>
          <w:tag w:val="goog_rdk_8"/>
        </w:sdtPr>
        <w:sdtContent>
          <w:commentRangeStart w:id="8"/>
        </w:sdtContent>
      </w:sdt>
      <w:r w:rsidDel="00000000" w:rsidR="00000000" w:rsidRPr="00000000">
        <w:rPr>
          <w:rtl w:val="0"/>
        </w:rPr>
      </w:r>
    </w:p>
    <w:p w:rsidR="00000000" w:rsidDel="00000000" w:rsidP="00000000" w:rsidRDefault="00000000" w:rsidRPr="00000000" w14:paraId="00000074">
      <w:pPr>
        <w:spacing w:after="12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63500</wp:posOffset>
                </wp:positionV>
                <wp:extent cx="6223000" cy="574675"/>
                <wp:effectExtent b="0" l="0" r="0" t="0"/>
                <wp:wrapNone/>
                <wp:docPr id="3142" name=""/>
                <a:graphic>
                  <a:graphicData uri="http://schemas.microsoft.com/office/word/2010/wordprocessingShape">
                    <wps:wsp>
                      <wps:cNvSpPr/>
                      <wps:cNvPr id="94" name="Shape 94"/>
                      <wps:spPr>
                        <a:xfrm>
                          <a:off x="2259900" y="3518063"/>
                          <a:ext cx="6172200" cy="523875"/>
                        </a:xfrm>
                        <a:prstGeom prst="rect">
                          <a:avLst/>
                        </a:prstGeom>
                        <a:solidFill>
                          <a:schemeClr val="accent4"/>
                        </a:solidFill>
                        <a:ln cap="flat" cmpd="sng" w="25400">
                          <a:solidFill>
                            <a:srgbClr val="BA8C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En los pasos de identificación de prospectos y definición de candidatos, se deben priorizar aquellos clientes con mayor potencial de compra y con los cuales se iniciarán los contactos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63500</wp:posOffset>
                </wp:positionV>
                <wp:extent cx="6223000" cy="574675"/>
                <wp:effectExtent b="0" l="0" r="0" t="0"/>
                <wp:wrapNone/>
                <wp:docPr id="3142" name="image34.png"/>
                <a:graphic>
                  <a:graphicData uri="http://schemas.openxmlformats.org/drawingml/2006/picture">
                    <pic:pic>
                      <pic:nvPicPr>
                        <pic:cNvPr id="0" name="image34.png"/>
                        <pic:cNvPicPr preferRelativeResize="0"/>
                      </pic:nvPicPr>
                      <pic:blipFill>
                        <a:blip r:embed="rId18"/>
                        <a:srcRect/>
                        <a:stretch>
                          <a:fillRect/>
                        </a:stretch>
                      </pic:blipFill>
                      <pic:spPr>
                        <a:xfrm>
                          <a:off x="0" y="0"/>
                          <a:ext cx="6223000" cy="574675"/>
                        </a:xfrm>
                        <a:prstGeom prst="rect"/>
                        <a:ln/>
                      </pic:spPr>
                    </pic:pic>
                  </a:graphicData>
                </a:graphic>
              </wp:anchor>
            </w:drawing>
          </mc:Fallback>
        </mc:AlternateContent>
      </w:r>
    </w:p>
    <w:p w:rsidR="00000000" w:rsidDel="00000000" w:rsidP="00000000" w:rsidRDefault="00000000" w:rsidRPr="00000000" w14:paraId="00000075">
      <w:pPr>
        <w:spacing w:after="120" w:lineRule="auto"/>
        <w:jc w:val="both"/>
        <w:rPr>
          <w:color w:val="000000"/>
          <w:sz w:val="20"/>
          <w:szCs w:val="20"/>
        </w:rPr>
      </w:pP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6">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7">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8">
      <w:pPr>
        <w:spacing w:after="120" w:lineRule="auto"/>
        <w:jc w:val="both"/>
        <w:rPr>
          <w:color w:val="000000"/>
          <w:sz w:val="20"/>
          <w:szCs w:val="20"/>
        </w:rPr>
      </w:pPr>
      <w:r w:rsidDel="00000000" w:rsidR="00000000" w:rsidRPr="00000000">
        <w:rPr>
          <w:color w:val="000000"/>
          <w:sz w:val="20"/>
          <w:szCs w:val="20"/>
          <w:rtl w:val="0"/>
        </w:rPr>
        <w:t xml:space="preserve">Los pasos que complementan la secuencia de prospectos se consolidan así:</w:t>
      </w:r>
    </w:p>
    <w:p w:rsidR="00000000" w:rsidDel="00000000" w:rsidP="00000000" w:rsidRDefault="00000000" w:rsidRPr="00000000" w14:paraId="00000079">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A">
      <w:pPr>
        <w:spacing w:after="120" w:lineRule="auto"/>
        <w:jc w:val="both"/>
        <w:rPr>
          <w:color w:val="000000"/>
          <w:sz w:val="20"/>
          <w:szCs w:val="20"/>
        </w:rPr>
      </w:pPr>
      <w:sdt>
        <w:sdtPr>
          <w:tag w:val="goog_rdk_9"/>
        </w:sdtPr>
        <w:sdtContent>
          <w:commentRangeStart w:id="9"/>
        </w:sdtContent>
      </w:sdt>
      <w:r w:rsidDel="00000000" w:rsidR="00000000" w:rsidRPr="00000000">
        <w:rPr>
          <w:color w:val="000000"/>
          <w:sz w:val="20"/>
          <w:szCs w:val="20"/>
        </w:rPr>
        <w:drawing>
          <wp:inline distB="0" distT="0" distL="0" distR="0">
            <wp:extent cx="6332220" cy="1083310"/>
            <wp:effectExtent b="0" l="0" r="0" t="0"/>
            <wp:docPr id="3177" name="image48.png"/>
            <a:graphic>
              <a:graphicData uri="http://schemas.openxmlformats.org/drawingml/2006/picture">
                <pic:pic>
                  <pic:nvPicPr>
                    <pic:cNvPr id="0" name="image48.png"/>
                    <pic:cNvPicPr preferRelativeResize="0"/>
                  </pic:nvPicPr>
                  <pic:blipFill>
                    <a:blip r:embed="rId19"/>
                    <a:srcRect b="0" l="0" r="0" t="0"/>
                    <a:stretch>
                      <a:fillRect/>
                    </a:stretch>
                  </pic:blipFill>
                  <pic:spPr>
                    <a:xfrm>
                      <a:off x="0" y="0"/>
                      <a:ext cx="6332220" cy="1083310"/>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7C">
      <w:pPr>
        <w:pStyle w:val="Heading2"/>
        <w:numPr>
          <w:ilvl w:val="1"/>
          <w:numId w:val="5"/>
        </w:numPr>
        <w:spacing w:before="0" w:lineRule="auto"/>
        <w:ind w:left="720" w:hanging="720"/>
        <w:rPr>
          <w:b w:val="1"/>
          <w:sz w:val="20"/>
          <w:szCs w:val="20"/>
        </w:rPr>
      </w:pPr>
      <w:bookmarkStart w:colFirst="0" w:colLast="0" w:name="_heading=h.3znysh7" w:id="3"/>
      <w:bookmarkEnd w:id="3"/>
      <w:r w:rsidDel="00000000" w:rsidR="00000000" w:rsidRPr="00000000">
        <w:rPr>
          <w:b w:val="1"/>
          <w:sz w:val="20"/>
          <w:szCs w:val="20"/>
          <w:rtl w:val="0"/>
        </w:rPr>
        <w:t xml:space="preserve">Segmentación de clientes</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120" w:lineRule="auto"/>
        <w:jc w:val="both"/>
        <w:rPr>
          <w:b w:val="1"/>
          <w:sz w:val="20"/>
          <w:szCs w:val="20"/>
        </w:rPr>
      </w:pPr>
      <w:sdt>
        <w:sdtPr>
          <w:tag w:val="goog_rdk_10"/>
        </w:sdtPr>
        <w:sdtContent>
          <w:commentRangeStart w:id="10"/>
        </w:sdtContent>
      </w:sdt>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1666875</wp:posOffset>
            </wp:positionH>
            <wp:positionV relativeFrom="paragraph">
              <wp:posOffset>177718</wp:posOffset>
            </wp:positionV>
            <wp:extent cx="2529347" cy="1040373"/>
            <wp:effectExtent b="0" l="0" r="0" t="0"/>
            <wp:wrapSquare wrapText="bothSides" distB="0" distT="0" distL="114300" distR="114300"/>
            <wp:docPr id="3147" name="image6.jpg"/>
            <a:graphic>
              <a:graphicData uri="http://schemas.openxmlformats.org/drawingml/2006/picture">
                <pic:pic>
                  <pic:nvPicPr>
                    <pic:cNvPr id="0" name="image6.jpg"/>
                    <pic:cNvPicPr preferRelativeResize="0"/>
                  </pic:nvPicPr>
                  <pic:blipFill>
                    <a:blip r:embed="rId20"/>
                    <a:srcRect b="0" l="0" r="0" t="0"/>
                    <a:stretch>
                      <a:fillRect/>
                    </a:stretch>
                  </pic:blipFill>
                  <pic:spPr>
                    <a:xfrm>
                      <a:off x="0" y="0"/>
                      <a:ext cx="2529347" cy="1040373"/>
                    </a:xfrm>
                    <a:prstGeom prst="rect"/>
                    <a:ln/>
                  </pic:spPr>
                </pic:pic>
              </a:graphicData>
            </a:graphic>
          </wp:anchor>
        </w:drawing>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20" w:lineRule="auto"/>
        <w:jc w:val="both"/>
        <w:rPr>
          <w:sz w:val="20"/>
          <w:szCs w:val="20"/>
        </w:rPr>
      </w:pP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 el proceso de prospección, la segmentación de clientes se convierte en una actividad que ayuda a la clasificación de los prospectos o posibles clientes de la organización. Si bien no es un proceso tan profundo y detallado como en una investigación de mercados, también se analizan diferentes variables: </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20" w:lineRule="auto"/>
        <w:jc w:val="both"/>
        <w:rPr>
          <w:sz w:val="20"/>
          <w:szCs w:val="20"/>
        </w:rPr>
      </w:pPr>
      <w:sdt>
        <w:sdtPr>
          <w:tag w:val="goog_rdk_11"/>
        </w:sdtPr>
        <w:sdtContent>
          <w:commentRangeStart w:id="11"/>
        </w:sdtContent>
      </w:sdt>
      <w:r w:rsidDel="00000000" w:rsidR="00000000" w:rsidRPr="00000000">
        <w:rPr>
          <w:sz w:val="20"/>
          <w:szCs w:val="20"/>
        </w:rPr>
        <w:drawing>
          <wp:inline distB="0" distT="0" distL="0" distR="0">
            <wp:extent cx="6332220" cy="1197610"/>
            <wp:effectExtent b="0" l="0" r="0" t="0"/>
            <wp:docPr id="3179" name="image42.png"/>
            <a:graphic>
              <a:graphicData uri="http://schemas.openxmlformats.org/drawingml/2006/picture">
                <pic:pic>
                  <pic:nvPicPr>
                    <pic:cNvPr id="0" name="image42.png"/>
                    <pic:cNvPicPr preferRelativeResize="0"/>
                  </pic:nvPicPr>
                  <pic:blipFill>
                    <a:blip r:embed="rId21"/>
                    <a:srcRect b="0" l="0" r="0" t="0"/>
                    <a:stretch>
                      <a:fillRect/>
                    </a:stretch>
                  </pic:blipFill>
                  <pic:spPr>
                    <a:xfrm>
                      <a:off x="0" y="0"/>
                      <a:ext cx="6332220" cy="1197610"/>
                    </a:xfrm>
                    <a:prstGeom prst="rect"/>
                    <a:ln/>
                  </pic:spPr>
                </pic:pic>
              </a:graphicData>
            </a:graphic>
          </wp:inline>
        </w:drawing>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Luego del proceso de segmentación, se puede llegar a:</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lineRule="auto"/>
        <w:jc w:val="center"/>
        <w:rPr>
          <w:sz w:val="20"/>
          <w:szCs w:val="20"/>
        </w:rPr>
      </w:pPr>
      <w:sdt>
        <w:sdtPr>
          <w:tag w:val="goog_rdk_12"/>
        </w:sdtPr>
        <w:sdtContent>
          <w:commentRangeStart w:id="12"/>
        </w:sdtContent>
      </w:sdt>
      <w:r w:rsidDel="00000000" w:rsidR="00000000" w:rsidRPr="00000000">
        <w:rPr>
          <w:sz w:val="20"/>
          <w:szCs w:val="20"/>
        </w:rPr>
        <w:drawing>
          <wp:inline distB="0" distT="0" distL="0" distR="0">
            <wp:extent cx="6332220" cy="1262380"/>
            <wp:effectExtent b="0" l="0" r="0" t="0"/>
            <wp:docPr id="3183" name="image53.png"/>
            <a:graphic>
              <a:graphicData uri="http://schemas.openxmlformats.org/drawingml/2006/picture">
                <pic:pic>
                  <pic:nvPicPr>
                    <pic:cNvPr id="0" name="image53.png"/>
                    <pic:cNvPicPr preferRelativeResize="0"/>
                  </pic:nvPicPr>
                  <pic:blipFill>
                    <a:blip r:embed="rId22"/>
                    <a:srcRect b="0" l="0" r="0" t="0"/>
                    <a:stretch>
                      <a:fillRect/>
                    </a:stretch>
                  </pic:blipFill>
                  <pic:spPr>
                    <a:xfrm>
                      <a:off x="0" y="0"/>
                      <a:ext cx="6332220" cy="1262380"/>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89">
      <w:pPr>
        <w:spacing w:after="120" w:lineRule="auto"/>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6146800" cy="1136650"/>
                <wp:effectExtent b="0" l="0" r="0" t="0"/>
                <wp:wrapNone/>
                <wp:docPr id="3139" name=""/>
                <a:graphic>
                  <a:graphicData uri="http://schemas.microsoft.com/office/word/2010/wordprocessingShape">
                    <wps:wsp>
                      <wps:cNvSpPr/>
                      <wps:cNvPr id="91" name="Shape 91"/>
                      <wps:spPr>
                        <a:xfrm>
                          <a:off x="2298000" y="3237075"/>
                          <a:ext cx="6096000" cy="1085850"/>
                        </a:xfrm>
                        <a:prstGeom prst="rect">
                          <a:avLst/>
                        </a:prstGeom>
                        <a:solidFill>
                          <a:schemeClr val="accent6"/>
                        </a:solidFill>
                        <a:ln cap="flat" cmpd="sng" w="25400">
                          <a:solidFill>
                            <a:srgbClr val="517E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Asímismo, las empresas deben conocer con frecuencia a los consumidores, identificar de cerca sus gustos, cambios de hábitos, intereses actuales, nuevos intereses y motivadores de compra. Para esto, la publicidad recobra una alta relevancia, porque es la encargada de llevar el mensaje comercial a cada tipo de público.</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Por ejemplo, una microempresa que vende ropa y calzado a mujeres, debe estar al tanto de las nuevas tendencias, cambios en la moda y gustos del público femenino, con el fin de orientar sus estrategias de mercadeo acorde con las nuevas tendencias que se presentan.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6146800" cy="1136650"/>
                <wp:effectExtent b="0" l="0" r="0" t="0"/>
                <wp:wrapNone/>
                <wp:docPr id="3139"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146800" cy="1136650"/>
                        </a:xfrm>
                        <a:prstGeom prst="rect"/>
                        <a:ln/>
                      </pic:spPr>
                    </pic:pic>
                  </a:graphicData>
                </a:graphic>
              </wp:anchor>
            </w:drawing>
          </mc:Fallback>
        </mc:AlternateContent>
      </w:r>
    </w:p>
    <w:p w:rsidR="00000000" w:rsidDel="00000000" w:rsidP="00000000" w:rsidRDefault="00000000" w:rsidRPr="00000000" w14:paraId="0000008A">
      <w:pPr>
        <w:spacing w:after="120" w:lineRule="auto"/>
        <w:jc w:val="both"/>
        <w:rPr>
          <w:sz w:val="20"/>
          <w:szCs w:val="20"/>
        </w:rPr>
      </w:pPr>
      <w:r w:rsidDel="00000000" w:rsidR="00000000" w:rsidRPr="00000000">
        <w:rPr>
          <w:rtl w:val="0"/>
        </w:rPr>
      </w:r>
    </w:p>
    <w:p w:rsidR="00000000" w:rsidDel="00000000" w:rsidP="00000000" w:rsidRDefault="00000000" w:rsidRPr="00000000" w14:paraId="0000008B">
      <w:pPr>
        <w:spacing w:after="120" w:lineRule="auto"/>
        <w:jc w:val="both"/>
        <w:rPr>
          <w:sz w:val="20"/>
          <w:szCs w:val="20"/>
        </w:rPr>
      </w:pPr>
      <w:r w:rsidDel="00000000" w:rsidR="00000000" w:rsidRPr="00000000">
        <w:rPr>
          <w:rtl w:val="0"/>
        </w:rPr>
      </w:r>
    </w:p>
    <w:p w:rsidR="00000000" w:rsidDel="00000000" w:rsidP="00000000" w:rsidRDefault="00000000" w:rsidRPr="00000000" w14:paraId="0000008C">
      <w:pPr>
        <w:spacing w:after="120" w:lineRule="auto"/>
        <w:jc w:val="both"/>
        <w:rPr>
          <w:sz w:val="20"/>
          <w:szCs w:val="20"/>
        </w:rPr>
      </w:pPr>
      <w:r w:rsidDel="00000000" w:rsidR="00000000" w:rsidRPr="00000000">
        <w:rPr>
          <w:rtl w:val="0"/>
        </w:rPr>
      </w:r>
    </w:p>
    <w:p w:rsidR="00000000" w:rsidDel="00000000" w:rsidP="00000000" w:rsidRDefault="00000000" w:rsidRPr="00000000" w14:paraId="0000008D">
      <w:pPr>
        <w:spacing w:after="120" w:lineRule="auto"/>
        <w:jc w:val="both"/>
        <w:rPr>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8F">
      <w:pPr>
        <w:pStyle w:val="Heading2"/>
        <w:numPr>
          <w:ilvl w:val="1"/>
          <w:numId w:val="5"/>
        </w:numPr>
        <w:spacing w:before="0" w:lineRule="auto"/>
        <w:ind w:left="720" w:hanging="720"/>
        <w:rPr>
          <w:b w:val="1"/>
          <w:sz w:val="20"/>
          <w:szCs w:val="20"/>
        </w:rPr>
      </w:pPr>
      <w:bookmarkStart w:colFirst="0" w:colLast="0" w:name="_heading=h.2et92p0" w:id="4"/>
      <w:bookmarkEnd w:id="4"/>
      <w:r w:rsidDel="00000000" w:rsidR="00000000" w:rsidRPr="00000000">
        <w:rPr>
          <w:b w:val="1"/>
          <w:sz w:val="20"/>
          <w:szCs w:val="20"/>
          <w:rtl w:val="0"/>
        </w:rPr>
        <w:t xml:space="preserve">Arquetipos y </w:t>
      </w:r>
      <w:r w:rsidDel="00000000" w:rsidR="00000000" w:rsidRPr="00000000">
        <w:rPr>
          <w:b w:val="1"/>
          <w:i w:val="1"/>
          <w:sz w:val="20"/>
          <w:szCs w:val="20"/>
          <w:rtl w:val="0"/>
        </w:rPr>
        <w:t xml:space="preserve">buyer</w:t>
      </w:r>
      <w:r w:rsidDel="00000000" w:rsidR="00000000" w:rsidRPr="00000000">
        <w:rPr>
          <w:b w:val="1"/>
          <w:sz w:val="20"/>
          <w:szCs w:val="20"/>
          <w:rtl w:val="0"/>
        </w:rPr>
        <w:t xml:space="preserve"> persona</w:t>
      </w:r>
      <w:sdt>
        <w:sdtPr>
          <w:tag w:val="goog_rdk_13"/>
        </w:sdtPr>
        <w:sdtContent>
          <w:commentRangeStart w:id="13"/>
        </w:sdtContent>
      </w:sdt>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commentRangeEnd w:id="13"/>
      <w:r w:rsidDel="00000000" w:rsidR="00000000" w:rsidRPr="00000000">
        <w:commentReference w:id="1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1765935</wp:posOffset>
            </wp:positionH>
            <wp:positionV relativeFrom="paragraph">
              <wp:posOffset>171450</wp:posOffset>
            </wp:positionV>
            <wp:extent cx="2800350" cy="1285875"/>
            <wp:effectExtent b="0" l="0" r="0" t="0"/>
            <wp:wrapSquare wrapText="bothSides" distB="0" distT="0" distL="114300" distR="114300"/>
            <wp:docPr id="3163" name="image22.jpg"/>
            <a:graphic>
              <a:graphicData uri="http://schemas.openxmlformats.org/drawingml/2006/picture">
                <pic:pic>
                  <pic:nvPicPr>
                    <pic:cNvPr id="0" name="image22.jpg"/>
                    <pic:cNvPicPr preferRelativeResize="0"/>
                  </pic:nvPicPr>
                  <pic:blipFill>
                    <a:blip r:embed="rId24"/>
                    <a:srcRect b="0" l="0" r="0" t="0"/>
                    <a:stretch>
                      <a:fillRect/>
                    </a:stretch>
                  </pic:blipFill>
                  <pic:spPr>
                    <a:xfrm>
                      <a:off x="0" y="0"/>
                      <a:ext cx="2800350" cy="1285875"/>
                    </a:xfrm>
                    <a:prstGeom prst="rect"/>
                    <a:ln/>
                  </pic:spPr>
                </pic:pic>
              </a:graphicData>
            </a:graphic>
          </wp:anchor>
        </w:drawing>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Luego de prospectar los clientes a partir de las variables de segmentación, las empresas comienzan un proceso de personalización de los prospectos con la creación de “personalidades de marca”, con las cuales se personifican las actitudes, pensamientos, hábitos y conductas de los posibles clientes que pueden adquirir el producto; a estas personalidades se les denominan “arquetipos” y “buyer persona”.</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El concepto de </w:t>
      </w:r>
      <w:r w:rsidDel="00000000" w:rsidR="00000000" w:rsidRPr="00000000">
        <w:rPr>
          <w:b w:val="1"/>
          <w:sz w:val="20"/>
          <w:szCs w:val="20"/>
          <w:rtl w:val="0"/>
        </w:rPr>
        <w:t xml:space="preserve">Arquetipo</w:t>
      </w:r>
      <w:r w:rsidDel="00000000" w:rsidR="00000000" w:rsidRPr="00000000">
        <w:rPr>
          <w:sz w:val="20"/>
          <w:szCs w:val="20"/>
          <w:rtl w:val="0"/>
        </w:rPr>
        <w:t xml:space="preserve"> se ha venido desarrollando a través de diferentes fases:</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120" w:lineRule="auto"/>
        <w:jc w:val="center"/>
        <w:rPr>
          <w:sz w:val="20"/>
          <w:szCs w:val="20"/>
        </w:rPr>
      </w:pPr>
      <w:sdt>
        <w:sdtPr>
          <w:tag w:val="goog_rdk_14"/>
        </w:sdtPr>
        <w:sdtContent>
          <w:commentRangeStart w:id="14"/>
        </w:sdtContent>
      </w:sdt>
      <w:r w:rsidDel="00000000" w:rsidR="00000000" w:rsidRPr="00000000">
        <w:rPr>
          <w:sz w:val="20"/>
          <w:szCs w:val="20"/>
          <w:shd w:fill="ededed" w:val="clear"/>
        </w:rPr>
        <mc:AlternateContent>
          <mc:Choice Requires="wpg">
            <w:drawing>
              <wp:inline distB="0" distT="0" distL="0" distR="0">
                <wp:extent cx="6791325" cy="3814176"/>
                <wp:effectExtent b="0" l="0" r="0" t="0"/>
                <wp:docPr id="3134" name=""/>
                <a:graphic>
                  <a:graphicData uri="http://schemas.microsoft.com/office/word/2010/wordprocessingGroup">
                    <wpg:wgp>
                      <wpg:cNvGrpSpPr/>
                      <wpg:grpSpPr>
                        <a:xfrm>
                          <a:off x="1950338" y="1872912"/>
                          <a:ext cx="6791325" cy="3814176"/>
                          <a:chOff x="1950338" y="1872912"/>
                          <a:chExt cx="6791325" cy="3814176"/>
                        </a:xfrm>
                      </wpg:grpSpPr>
                      <wpg:grpSp>
                        <wpg:cNvGrpSpPr/>
                        <wpg:grpSpPr>
                          <a:xfrm>
                            <a:off x="1950338" y="1872912"/>
                            <a:ext cx="6791325" cy="3814176"/>
                            <a:chOff x="-3617274" y="-503016"/>
                            <a:chExt cx="10408599" cy="4312137"/>
                          </a:xfrm>
                        </wpg:grpSpPr>
                        <wps:wsp>
                          <wps:cNvSpPr/>
                          <wps:cNvPr id="3" name="Shape 3"/>
                          <wps:spPr>
                            <a:xfrm>
                              <a:off x="-3617274" y="-503016"/>
                              <a:ext cx="10408575" cy="4312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17274" y="-503016"/>
                              <a:ext cx="10408599" cy="4312137"/>
                              <a:chOff x="-3617274" y="-503016"/>
                              <a:chExt cx="10408599" cy="4312137"/>
                            </a:xfrm>
                          </wpg:grpSpPr>
                          <wps:wsp>
                            <wps:cNvSpPr/>
                            <wps:cNvPr id="41" name="Shape 41"/>
                            <wps:spPr>
                              <a:xfrm>
                                <a:off x="0" y="0"/>
                                <a:ext cx="6791325"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3617274" y="-503016"/>
                                <a:ext cx="4312137" cy="4312137"/>
                              </a:xfrm>
                              <a:prstGeom prst="blockArc">
                                <a:avLst>
                                  <a:gd fmla="val 18900000" name="adj1"/>
                                  <a:gd fmla="val 2700000" name="adj2"/>
                                  <a:gd fmla="val 501" name="adj3"/>
                                </a:avLst>
                              </a:prstGeom>
                              <a:noFill/>
                              <a:ln cap="flat" cmpd="sng" w="25400">
                                <a:solidFill>
                                  <a:srgbClr val="599BD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364263" y="8595"/>
                                <a:ext cx="6385514" cy="1072957"/>
                              </a:xfrm>
                              <a:prstGeom prst="rect">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364263" y="8595"/>
                                <a:ext cx="6385514" cy="1072957"/>
                              </a:xfrm>
                              <a:prstGeom prst="rect">
                                <a:avLst/>
                              </a:prstGeom>
                              <a:noFill/>
                              <a:ln>
                                <a:noFill/>
                              </a:ln>
                            </wps:spPr>
                            <wps:txbx>
                              <w:txbxContent>
                                <w:p w:rsidR="00000000" w:rsidDel="00000000" w:rsidP="00000000" w:rsidRDefault="00000000" w:rsidRPr="00000000">
                                  <w:pPr>
                                    <w:spacing w:after="0" w:before="0" w:line="21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En 1919 por el psiquiatra </w:t>
                                  </w:r>
                                  <w:r w:rsidDel="00000000" w:rsidR="00000000" w:rsidRPr="00000000">
                                    <w:rPr>
                                      <w:rFonts w:ascii="Arial" w:cs="Arial" w:eastAsia="Arial" w:hAnsi="Arial"/>
                                      <w:b w:val="1"/>
                                      <w:i w:val="0"/>
                                      <w:smallCaps w:val="0"/>
                                      <w:strike w:val="0"/>
                                      <w:color w:val="000000"/>
                                      <w:sz w:val="20"/>
                                      <w:vertAlign w:val="baseline"/>
                                    </w:rPr>
                                    <w:t xml:space="preserve">Carl Jung, </w:t>
                                  </w:r>
                                  <w:r w:rsidDel="00000000" w:rsidR="00000000" w:rsidRPr="00000000">
                                    <w:rPr>
                                      <w:rFonts w:ascii="Arial" w:cs="Arial" w:eastAsia="Arial" w:hAnsi="Arial"/>
                                      <w:b w:val="0"/>
                                      <w:i w:val="0"/>
                                      <w:smallCaps w:val="0"/>
                                      <w:strike w:val="0"/>
                                      <w:color w:val="000000"/>
                                      <w:sz w:val="20"/>
                                      <w:vertAlign w:val="baseline"/>
                                    </w:rPr>
                                    <w:t xml:space="preserve">como resultado de su investigación de las mitologías culturales. El concepto evidencia que los arquetipos son prototipos que surgen de las ideas e interpretaciones conjuntas de la sociedad, así mismo como surgen los mitos y las leyendas. De acuerdo con Jung (1983), “</w:t>
                                  </w:r>
                                  <w:r w:rsidDel="00000000" w:rsidR="00000000" w:rsidRPr="00000000">
                                    <w:rPr>
                                      <w:rFonts w:ascii="Arial" w:cs="Arial" w:eastAsia="Arial" w:hAnsi="Arial"/>
                                      <w:b w:val="0"/>
                                      <w:i w:val="1"/>
                                      <w:smallCaps w:val="0"/>
                                      <w:strike w:val="0"/>
                                      <w:color w:val="000000"/>
                                      <w:sz w:val="20"/>
                                      <w:vertAlign w:val="baseline"/>
                                    </w:rPr>
                                    <w:t xml:space="preserve">Todas las ideas más poderosas de la historia se remontan a los arquetipos... los conceptos centrales de la religión, la ciencia, la filosofía y la ética no son una excepción a esta regla</w:t>
                                  </w:r>
                                  <w:r w:rsidDel="00000000" w:rsidR="00000000" w:rsidRPr="00000000">
                                    <w:rPr>
                                      <w:rFonts w:ascii="Arial" w:cs="Arial" w:eastAsia="Arial" w:hAnsi="Arial"/>
                                      <w:b w:val="0"/>
                                      <w:i w:val="0"/>
                                      <w:smallCaps w:val="0"/>
                                      <w:strike w:val="0"/>
                                      <w:color w:val="000000"/>
                                      <w:sz w:val="20"/>
                                      <w:vertAlign w:val="baseline"/>
                                    </w:rPr>
                                    <w:t xml:space="preserve">”(p.54).</w:t>
                                  </w:r>
                                </w:p>
                              </w:txbxContent>
                            </wps:txbx>
                            <wps:bodyPr anchorCtr="0" anchor="ctr" bIns="25400" lIns="390800" spcFirstLastPara="1" rIns="25400" wrap="square" tIns="25400">
                              <a:noAutofit/>
                            </wps:bodyPr>
                          </wps:wsp>
                          <wps:wsp>
                            <wps:cNvSpPr/>
                            <wps:cNvPr id="45" name="Shape 45"/>
                            <wps:spPr>
                              <a:xfrm>
                                <a:off x="56545" y="237355"/>
                                <a:ext cx="615436" cy="615436"/>
                              </a:xfrm>
                              <a:prstGeom prst="ellipse">
                                <a:avLst/>
                              </a:prstGeom>
                              <a:solidFill>
                                <a:schemeClr val="lt1"/>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646539" y="1245165"/>
                                <a:ext cx="6103239" cy="420033"/>
                              </a:xfrm>
                              <a:prstGeom prst="rect">
                                <a:avLst/>
                              </a:prstGeom>
                              <a:solidFill>
                                <a:srgbClr val="65EE1F"/>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646539" y="1245165"/>
                                <a:ext cx="6103239" cy="420033"/>
                              </a:xfrm>
                              <a:prstGeom prst="rect">
                                <a:avLst/>
                              </a:prstGeom>
                              <a:noFill/>
                              <a:ln>
                                <a:noFill/>
                              </a:ln>
                            </wps:spPr>
                            <wps:txbx>
                              <w:txbxContent>
                                <w:p w:rsidR="00000000" w:rsidDel="00000000" w:rsidP="00000000" w:rsidRDefault="00000000" w:rsidRPr="00000000">
                                  <w:pPr>
                                    <w:spacing w:after="0" w:before="0" w:line="215.9999942779541"/>
                                    <w:ind w:left="0" w:right="0" w:firstLine="0"/>
                                    <w:jc w:val="both"/>
                                    <w:textDirection w:val="btLr"/>
                                  </w:pPr>
                                  <w:r w:rsidDel="00000000" w:rsidR="00000000" w:rsidRPr="00000000">
                                    <w:rPr>
                                      <w:rFonts w:ascii="Arial" w:cs="Arial" w:eastAsia="Arial" w:hAnsi="Arial"/>
                                      <w:b w:val="0"/>
                                      <w:i w:val="0"/>
                                      <w:smallCaps w:val="0"/>
                                      <w:strike w:val="0"/>
                                      <w:color w:val="000000"/>
                                      <w:sz w:val="18"/>
                                      <w:vertAlign w:val="baseline"/>
                                    </w:rPr>
                                    <w:t xml:space="preserve">Campbell (1949) presenta a los arquetipos como “</w:t>
                                  </w:r>
                                  <w:r w:rsidDel="00000000" w:rsidR="00000000" w:rsidRPr="00000000">
                                    <w:rPr>
                                      <w:rFonts w:ascii="Arial" w:cs="Arial" w:eastAsia="Arial" w:hAnsi="Arial"/>
                                      <w:b w:val="0"/>
                                      <w:i w:val="1"/>
                                      <w:smallCaps w:val="0"/>
                                      <w:strike w:val="0"/>
                                      <w:color w:val="000000"/>
                                      <w:sz w:val="18"/>
                                      <w:vertAlign w:val="baseline"/>
                                    </w:rPr>
                                    <w:t xml:space="preserve">símbolos básicos y recurrentes a través del inconsciente colectivo</w:t>
                                  </w:r>
                                  <w:r w:rsidDel="00000000" w:rsidR="00000000" w:rsidRPr="00000000">
                                    <w:rPr>
                                      <w:rFonts w:ascii="Arial" w:cs="Arial" w:eastAsia="Arial" w:hAnsi="Arial"/>
                                      <w:b w:val="0"/>
                                      <w:i w:val="0"/>
                                      <w:smallCaps w:val="0"/>
                                      <w:strike w:val="0"/>
                                      <w:color w:val="000000"/>
                                      <w:sz w:val="18"/>
                                      <w:vertAlign w:val="baseline"/>
                                    </w:rPr>
                                    <w:t xml:space="preserve">”. </w:t>
                                  </w:r>
                                </w:p>
                              </w:txbxContent>
                            </wps:txbx>
                            <wps:bodyPr anchorCtr="0" anchor="ctr" bIns="22850" lIns="390800" spcFirstLastPara="1" rIns="22850" wrap="square" tIns="22850">
                              <a:noAutofit/>
                            </wps:bodyPr>
                          </wps:wsp>
                          <wps:wsp>
                            <wps:cNvSpPr/>
                            <wps:cNvPr id="48" name="Shape 48"/>
                            <wps:spPr>
                              <a:xfrm>
                                <a:off x="338820" y="976007"/>
                                <a:ext cx="615436" cy="615436"/>
                              </a:xfrm>
                              <a:prstGeom prst="ellipse">
                                <a:avLst/>
                              </a:prstGeom>
                              <a:solidFill>
                                <a:schemeClr val="lt1"/>
                              </a:solidFill>
                              <a:ln cap="flat" cmpd="sng" w="25400">
                                <a:solidFill>
                                  <a:srgbClr val="65EE1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646539" y="1776203"/>
                                <a:ext cx="6103239" cy="492349"/>
                              </a:xfrm>
                              <a:prstGeom prst="rect">
                                <a:avLst/>
                              </a:prstGeom>
                              <a:solidFill>
                                <a:srgbClr val="3DE199"/>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646539" y="1776203"/>
                                <a:ext cx="6103239" cy="4923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both"/>
                                    <w:textDirection w:val="btLr"/>
                                  </w:pPr>
                                  <w:r w:rsidDel="00000000" w:rsidR="00000000" w:rsidRPr="00000000">
                                    <w:rPr>
                                      <w:rFonts w:ascii="Arial" w:cs="Arial" w:eastAsia="Arial" w:hAnsi="Arial"/>
                                      <w:b w:val="0"/>
                                      <w:i w:val="0"/>
                                      <w:smallCaps w:val="0"/>
                                      <w:strike w:val="0"/>
                                      <w:color w:val="000000"/>
                                      <w:sz w:val="18"/>
                                      <w:vertAlign w:val="baseline"/>
                                    </w:rPr>
                                    <w:t xml:space="preserve">Mark y Pearson (2001) formulan que el marketing arquetípico fue una vez "</w:t>
                                  </w:r>
                                  <w:r w:rsidDel="00000000" w:rsidR="00000000" w:rsidRPr="00000000">
                                    <w:rPr>
                                      <w:rFonts w:ascii="Arial" w:cs="Arial" w:eastAsia="Arial" w:hAnsi="Arial"/>
                                      <w:b w:val="0"/>
                                      <w:i w:val="1"/>
                                      <w:smallCaps w:val="0"/>
                                      <w:strike w:val="0"/>
                                      <w:color w:val="000000"/>
                                      <w:sz w:val="18"/>
                                      <w:vertAlign w:val="baseline"/>
                                    </w:rPr>
                                    <w:t xml:space="preserve">un bono interesante para el mercadeo eficaz [pero] y esa hora un requisito previo</w:t>
                                  </w:r>
                                  <w:r w:rsidDel="00000000" w:rsidR="00000000" w:rsidRPr="00000000">
                                    <w:rPr>
                                      <w:rFonts w:ascii="Arial" w:cs="Arial" w:eastAsia="Arial" w:hAnsi="Arial"/>
                                      <w:b w:val="0"/>
                                      <w:i w:val="0"/>
                                      <w:smallCaps w:val="0"/>
                                      <w:strike w:val="0"/>
                                      <w:color w:val="000000"/>
                                      <w:sz w:val="18"/>
                                      <w:vertAlign w:val="baseline"/>
                                    </w:rPr>
                                    <w:t xml:space="preserve">" (p.8). </w:t>
                                  </w:r>
                                </w:p>
                              </w:txbxContent>
                            </wps:txbx>
                            <wps:bodyPr anchorCtr="0" anchor="ctr" bIns="22850" lIns="390800" spcFirstLastPara="1" rIns="22850" wrap="square" tIns="22850">
                              <a:noAutofit/>
                            </wps:bodyPr>
                          </wps:wsp>
                          <wps:wsp>
                            <wps:cNvSpPr/>
                            <wps:cNvPr id="51" name="Shape 51"/>
                            <wps:spPr>
                              <a:xfrm>
                                <a:off x="338820" y="1714660"/>
                                <a:ext cx="615436" cy="615436"/>
                              </a:xfrm>
                              <a:prstGeom prst="ellipse">
                                <a:avLst/>
                              </a:prstGeom>
                              <a:solidFill>
                                <a:schemeClr val="lt1"/>
                              </a:solidFill>
                              <a:ln cap="flat" cmpd="sng" w="25400">
                                <a:solidFill>
                                  <a:srgbClr val="3DE19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364263" y="2373962"/>
                                <a:ext cx="6385514" cy="774135"/>
                              </a:xfrm>
                              <a:prstGeom prst="rect">
                                <a:avLst/>
                              </a:prstGeom>
                              <a:solidFill>
                                <a:srgbClr val="5999D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364263" y="2373962"/>
                                <a:ext cx="6385514" cy="774135"/>
                              </a:xfrm>
                              <a:prstGeom prst="rect">
                                <a:avLst/>
                              </a:prstGeom>
                              <a:noFill/>
                              <a:ln>
                                <a:noFill/>
                              </a:ln>
                            </wps:spPr>
                            <wps:txbx>
                              <w:txbxContent>
                                <w:p w:rsidR="00000000" w:rsidDel="00000000" w:rsidP="00000000" w:rsidRDefault="00000000" w:rsidRPr="00000000">
                                  <w:pPr>
                                    <w:spacing w:after="0" w:before="0" w:line="215.9999942779541"/>
                                    <w:ind w:left="0" w:right="0" w:firstLine="0"/>
                                    <w:jc w:val="both"/>
                                    <w:textDirection w:val="btLr"/>
                                  </w:pPr>
                                  <w:r w:rsidDel="00000000" w:rsidR="00000000" w:rsidRPr="00000000">
                                    <w:rPr>
                                      <w:rFonts w:ascii="Arial" w:cs="Arial" w:eastAsia="Arial" w:hAnsi="Arial"/>
                                      <w:b w:val="0"/>
                                      <w:i w:val="0"/>
                                      <w:smallCaps w:val="0"/>
                                      <w:strike w:val="0"/>
                                      <w:color w:val="000000"/>
                                      <w:sz w:val="18"/>
                                      <w:vertAlign w:val="baseline"/>
                                    </w:rPr>
                                    <w:t xml:space="preserve">Un arquetipo de marca hace parte de lo que llamamos “personalidad de la marca” y la define a partir de su relación intrínseca y representativa con el consumidor. Cada marca trae consigo un arquetipo, su significado y lo que representa para el consumidor ayuda en el fortalecimiento y posicionamiento, no solo en la mente del consumidor, sino también en el mercado. Finalmente, los arquetipos proporcionan “</w:t>
                                  </w:r>
                                  <w:r w:rsidDel="00000000" w:rsidR="00000000" w:rsidRPr="00000000">
                                    <w:rPr>
                                      <w:rFonts w:ascii="Arial" w:cs="Arial" w:eastAsia="Arial" w:hAnsi="Arial"/>
                                      <w:b w:val="0"/>
                                      <w:i w:val="1"/>
                                      <w:smallCaps w:val="0"/>
                                      <w:strike w:val="0"/>
                                      <w:color w:val="000000"/>
                                      <w:sz w:val="18"/>
                                      <w:vertAlign w:val="baseline"/>
                                    </w:rPr>
                                    <w:t xml:space="preserve">un lenguaje intuitivo y accesible para describir y esencia de la marca”</w:t>
                                  </w:r>
                                  <w:r w:rsidDel="00000000" w:rsidR="00000000" w:rsidRPr="00000000">
                                    <w:rPr>
                                      <w:rFonts w:ascii="Arial" w:cs="Arial" w:eastAsia="Arial" w:hAnsi="Arial"/>
                                      <w:b w:val="0"/>
                                      <w:i w:val="0"/>
                                      <w:smallCaps w:val="0"/>
                                      <w:strike w:val="0"/>
                                      <w:color w:val="000000"/>
                                      <w:sz w:val="18"/>
                                      <w:vertAlign w:val="baseline"/>
                                    </w:rPr>
                                    <w:t xml:space="preserve"> (Siraj y Kumari 2011).</w:t>
                                  </w:r>
                                </w:p>
                              </w:txbxContent>
                            </wps:txbx>
                            <wps:bodyPr anchorCtr="0" anchor="ctr" bIns="22850" lIns="390800" spcFirstLastPara="1" rIns="22850" wrap="square" tIns="22850">
                              <a:noAutofit/>
                            </wps:bodyPr>
                          </wps:wsp>
                          <wps:wsp>
                            <wps:cNvSpPr/>
                            <wps:cNvPr id="54" name="Shape 54"/>
                            <wps:spPr>
                              <a:xfrm>
                                <a:off x="56545" y="2453312"/>
                                <a:ext cx="615436" cy="615436"/>
                              </a:xfrm>
                              <a:prstGeom prst="ellipse">
                                <a:avLst/>
                              </a:prstGeom>
                              <a:solidFill>
                                <a:schemeClr val="lt1"/>
                              </a:solidFill>
                              <a:ln cap="flat" cmpd="sng" w="25400">
                                <a:solidFill>
                                  <a:srgbClr val="5999D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6791325" cy="3814176"/>
                <wp:effectExtent b="0" l="0" r="0" t="0"/>
                <wp:docPr id="3134" name="image20.png"/>
                <a:graphic>
                  <a:graphicData uri="http://schemas.openxmlformats.org/drawingml/2006/picture">
                    <pic:pic>
                      <pic:nvPicPr>
                        <pic:cNvPr id="0" name="image20.png"/>
                        <pic:cNvPicPr preferRelativeResize="0"/>
                      </pic:nvPicPr>
                      <pic:blipFill>
                        <a:blip r:embed="rId25"/>
                        <a:srcRect/>
                        <a:stretch>
                          <a:fillRect/>
                        </a:stretch>
                      </pic:blipFill>
                      <pic:spPr>
                        <a:xfrm>
                          <a:off x="0" y="0"/>
                          <a:ext cx="6791325" cy="3814176"/>
                        </a:xfrm>
                        <a:prstGeom prst="rect"/>
                        <a:ln/>
                      </pic:spPr>
                    </pic:pic>
                  </a:graphicData>
                </a:graphic>
              </wp:inline>
            </w:drawing>
          </mc:Fallback>
        </mc:AlternateConten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Mark y Pearson (2001) identificaron 12 arquetipos de marca maestra clasificados dentro de 4 categorías, en su libro titulado </w:t>
      </w:r>
      <w:r w:rsidDel="00000000" w:rsidR="00000000" w:rsidRPr="00000000">
        <w:rPr>
          <w:i w:val="1"/>
          <w:sz w:val="20"/>
          <w:szCs w:val="20"/>
          <w:rtl w:val="0"/>
        </w:rPr>
        <w:t xml:space="preserve">The Hero and the Outlaw</w:t>
      </w:r>
      <w:r w:rsidDel="00000000" w:rsidR="00000000" w:rsidRPr="00000000">
        <w:rPr>
          <w:sz w:val="20"/>
          <w:szCs w:val="20"/>
          <w:rtl w:val="0"/>
        </w:rPr>
        <w:t xml:space="preserve">. Muchos de esos arquetipos, aún son vigentes y sirven como base para investigaciones cualitativas de marca.</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Todos los arquetipos enmarcan en sí unas características de conducta, modos de pensar, hábitos, entre otros, para servir de base en la identificación de los prospectos de la empresa:</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Pr>
        <w:drawing>
          <wp:inline distB="0" distT="0" distL="0" distR="0">
            <wp:extent cx="6332220" cy="1053482"/>
            <wp:effectExtent b="0" l="0" r="0" t="0"/>
            <wp:docPr id="3182" name="image52.png"/>
            <a:graphic>
              <a:graphicData uri="http://schemas.openxmlformats.org/drawingml/2006/picture">
                <pic:pic>
                  <pic:nvPicPr>
                    <pic:cNvPr id="0" name="image52.png"/>
                    <pic:cNvPicPr preferRelativeResize="0"/>
                  </pic:nvPicPr>
                  <pic:blipFill>
                    <a:blip r:embed="rId26"/>
                    <a:srcRect b="0" l="0" r="0" t="0"/>
                    <a:stretch>
                      <a:fillRect/>
                    </a:stretch>
                  </pic:blipFill>
                  <pic:spPr>
                    <a:xfrm>
                      <a:off x="0" y="0"/>
                      <a:ext cx="6332220" cy="1053482"/>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Hoy día, los expertos en </w:t>
      </w:r>
      <w:r w:rsidDel="00000000" w:rsidR="00000000" w:rsidRPr="00000000">
        <w:rPr>
          <w:i w:val="1"/>
          <w:sz w:val="20"/>
          <w:szCs w:val="20"/>
          <w:rtl w:val="0"/>
        </w:rPr>
        <w:t xml:space="preserve">branding</w:t>
      </w:r>
      <w:r w:rsidDel="00000000" w:rsidR="00000000" w:rsidRPr="00000000">
        <w:rPr>
          <w:sz w:val="20"/>
          <w:szCs w:val="20"/>
          <w:rtl w:val="0"/>
        </w:rPr>
        <w:t xml:space="preserve"> y construcción de marca, constantemente utilizan métodos para definir su personalidad a partir de las características y tendencias del mercado en el cual se encuentra el prospecto. La combinación estratégica de las variables de segmentación y tipos de mercado ayudan en la creación de los arquetipos de marca. En la construcción de una marca basada en el arquetipo, se pueden presentar en tres pasos: </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Figura 4</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i w:val="1"/>
          <w:sz w:val="20"/>
          <w:szCs w:val="20"/>
          <w:rtl w:val="0"/>
        </w:rPr>
        <w:t xml:space="preserve">Proceso para el prototipo de una marca</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120" w:lineRule="auto"/>
        <w:jc w:val="both"/>
        <w:rPr>
          <w:sz w:val="20"/>
          <w:szCs w:val="20"/>
        </w:rPr>
      </w:pPr>
      <w:sdt>
        <w:sdtPr>
          <w:tag w:val="goog_rdk_15"/>
        </w:sdtPr>
        <w:sdtContent>
          <w:commentRangeStart w:id="15"/>
        </w:sdtContent>
      </w:sdt>
      <w:r w:rsidDel="00000000" w:rsidR="00000000" w:rsidRPr="00000000">
        <w:rPr>
          <w:sz w:val="20"/>
          <w:szCs w:val="20"/>
        </w:rPr>
        <w:drawing>
          <wp:inline distB="0" distT="0" distL="0" distR="0">
            <wp:extent cx="5612014" cy="1685364"/>
            <wp:effectExtent b="0" l="0" r="0" t="0"/>
            <wp:docPr id="3184" name="image41.png"/>
            <a:graphic>
              <a:graphicData uri="http://schemas.openxmlformats.org/drawingml/2006/picture">
                <pic:pic>
                  <pic:nvPicPr>
                    <pic:cNvPr id="0" name="image41.png"/>
                    <pic:cNvPicPr preferRelativeResize="0"/>
                  </pic:nvPicPr>
                  <pic:blipFill>
                    <a:blip r:embed="rId27"/>
                    <a:srcRect b="0" l="0" r="0" t="0"/>
                    <a:stretch>
                      <a:fillRect/>
                    </a:stretch>
                  </pic:blipFill>
                  <pic:spPr>
                    <a:xfrm>
                      <a:off x="0" y="0"/>
                      <a:ext cx="5612014" cy="1685364"/>
                    </a:xfrm>
                    <a:prstGeom prst="rect"/>
                    <a:ln/>
                  </pic:spPr>
                </pic:pic>
              </a:graphicData>
            </a:graphic>
          </wp:inline>
        </w:drawing>
      </w:r>
      <w:commentRangeEnd w:id="15"/>
      <w:r w:rsidDel="00000000" w:rsidR="00000000" w:rsidRPr="00000000">
        <w:commentReference w:id="15"/>
      </w:r>
      <w:sdt>
        <w:sdtPr>
          <w:tag w:val="goog_rdk_16"/>
        </w:sdtPr>
        <w:sdtContent>
          <w:commentRangeStart w:id="16"/>
        </w:sdtContent>
      </w:sdt>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120" w:lineRule="auto"/>
        <w:jc w:val="both"/>
        <w:rPr>
          <w:sz w:val="20"/>
          <w:szCs w:val="20"/>
        </w:rPr>
      </w:pPr>
      <w:commentRangeEnd w:id="16"/>
      <w:r w:rsidDel="00000000" w:rsidR="00000000" w:rsidRPr="00000000">
        <w:commentReference w:id="1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1619250</wp:posOffset>
            </wp:positionH>
            <wp:positionV relativeFrom="paragraph">
              <wp:posOffset>209550</wp:posOffset>
            </wp:positionV>
            <wp:extent cx="2411946" cy="1131759"/>
            <wp:effectExtent b="0" l="0" r="0" t="0"/>
            <wp:wrapSquare wrapText="bothSides" distB="0" distT="0" distL="114300" distR="114300"/>
            <wp:docPr id="3173" name="image40.jpg"/>
            <a:graphic>
              <a:graphicData uri="http://schemas.openxmlformats.org/drawingml/2006/picture">
                <pic:pic>
                  <pic:nvPicPr>
                    <pic:cNvPr id="0" name="image40.jpg"/>
                    <pic:cNvPicPr preferRelativeResize="0"/>
                  </pic:nvPicPr>
                  <pic:blipFill>
                    <a:blip r:embed="rId28"/>
                    <a:srcRect b="0" l="0" r="0" t="0"/>
                    <a:stretch>
                      <a:fillRect/>
                    </a:stretch>
                  </pic:blipFill>
                  <pic:spPr>
                    <a:xfrm>
                      <a:off x="0" y="0"/>
                      <a:ext cx="2411946" cy="1131759"/>
                    </a:xfrm>
                    <a:prstGeom prst="rect"/>
                    <a:ln/>
                  </pic:spPr>
                </pic:pic>
              </a:graphicData>
            </a:graphic>
          </wp:anchor>
        </w:drawing>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sz w:val="20"/>
          <w:szCs w:val="20"/>
          <w:rtl w:val="0"/>
        </w:rPr>
        <w:t xml:space="preserve">El concepto de </w:t>
      </w:r>
      <w:r w:rsidDel="00000000" w:rsidR="00000000" w:rsidRPr="00000000">
        <w:rPr>
          <w:b w:val="1"/>
          <w:i w:val="1"/>
          <w:sz w:val="20"/>
          <w:szCs w:val="20"/>
          <w:rtl w:val="0"/>
        </w:rPr>
        <w:t xml:space="preserve">buyer </w:t>
      </w:r>
      <w:r w:rsidDel="00000000" w:rsidR="00000000" w:rsidRPr="00000000">
        <w:rPr>
          <w:b w:val="1"/>
          <w:sz w:val="20"/>
          <w:szCs w:val="20"/>
          <w:rtl w:val="0"/>
        </w:rPr>
        <w:t xml:space="preserve">persona </w:t>
      </w:r>
      <w:r w:rsidDel="00000000" w:rsidR="00000000" w:rsidRPr="00000000">
        <w:rPr>
          <w:sz w:val="20"/>
          <w:szCs w:val="20"/>
          <w:rtl w:val="0"/>
        </w:rPr>
        <w:t xml:space="preserve">es la construcción de un personaje ficticio usando aspectos etnográficos de una comunidad y aspectos psicográficos similares a otros individuos. Entre los aspectos etnográficos se destacan la edad, sexo, nivel económico y educativo, y aspectos psicográficos como el estilo de vida, formas de pensar y de actuar. (García, </w:t>
      </w:r>
      <w:r w:rsidDel="00000000" w:rsidR="00000000" w:rsidRPr="00000000">
        <w:rPr>
          <w:i w:val="1"/>
          <w:sz w:val="20"/>
          <w:szCs w:val="20"/>
          <w:rtl w:val="0"/>
        </w:rPr>
        <w:t xml:space="preserve">et al</w:t>
      </w:r>
      <w:r w:rsidDel="00000000" w:rsidR="00000000" w:rsidRPr="00000000">
        <w:rPr>
          <w:sz w:val="20"/>
          <w:szCs w:val="20"/>
          <w:rtl w:val="0"/>
        </w:rPr>
        <w:t xml:space="preserve">., 2019, p. 14-15).</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Valdés (2019), experto en mercadeo y </w:t>
      </w:r>
      <w:r w:rsidDel="00000000" w:rsidR="00000000" w:rsidRPr="00000000">
        <w:rPr>
          <w:i w:val="1"/>
          <w:sz w:val="20"/>
          <w:szCs w:val="20"/>
          <w:rtl w:val="0"/>
        </w:rPr>
        <w:t xml:space="preserve">buyer </w:t>
      </w:r>
      <w:r w:rsidDel="00000000" w:rsidR="00000000" w:rsidRPr="00000000">
        <w:rPr>
          <w:sz w:val="20"/>
          <w:szCs w:val="20"/>
          <w:rtl w:val="0"/>
        </w:rPr>
        <w:t xml:space="preserve">persona, presenta que el </w:t>
      </w:r>
      <w:r w:rsidDel="00000000" w:rsidR="00000000" w:rsidRPr="00000000">
        <w:rPr>
          <w:i w:val="1"/>
          <w:sz w:val="20"/>
          <w:szCs w:val="20"/>
          <w:rtl w:val="0"/>
        </w:rPr>
        <w:t xml:space="preserve">buyer</w:t>
      </w:r>
      <w:r w:rsidDel="00000000" w:rsidR="00000000" w:rsidRPr="00000000">
        <w:rPr>
          <w:sz w:val="20"/>
          <w:szCs w:val="20"/>
          <w:rtl w:val="0"/>
        </w:rPr>
        <w:t xml:space="preserve"> persona es la construcción de un modelo de cliente con elementos de conducta online, comportamiento personal, orientación profesional y de relacionamiento con la empresa. Hoy día, el </w:t>
      </w:r>
      <w:r w:rsidDel="00000000" w:rsidR="00000000" w:rsidRPr="00000000">
        <w:rPr>
          <w:i w:val="1"/>
          <w:sz w:val="20"/>
          <w:szCs w:val="20"/>
          <w:rtl w:val="0"/>
        </w:rPr>
        <w:t xml:space="preserve">buyer</w:t>
      </w:r>
      <w:r w:rsidDel="00000000" w:rsidR="00000000" w:rsidRPr="00000000">
        <w:rPr>
          <w:sz w:val="20"/>
          <w:szCs w:val="20"/>
          <w:rtl w:val="0"/>
        </w:rPr>
        <w:t xml:space="preserve"> persona se convierte en un pilar fundamental del </w:t>
      </w:r>
      <w:r w:rsidDel="00000000" w:rsidR="00000000" w:rsidRPr="00000000">
        <w:rPr>
          <w:i w:val="1"/>
          <w:sz w:val="20"/>
          <w:szCs w:val="20"/>
          <w:rtl w:val="0"/>
        </w:rPr>
        <w:t xml:space="preserve">inbound</w:t>
      </w:r>
      <w:r w:rsidDel="00000000" w:rsidR="00000000" w:rsidRPr="00000000">
        <w:rPr>
          <w:sz w:val="20"/>
          <w:szCs w:val="20"/>
          <w:rtl w:val="0"/>
        </w:rPr>
        <w:t xml:space="preserve"> </w:t>
      </w:r>
      <w:r w:rsidDel="00000000" w:rsidR="00000000" w:rsidRPr="00000000">
        <w:rPr>
          <w:i w:val="1"/>
          <w:sz w:val="20"/>
          <w:szCs w:val="20"/>
          <w:rtl w:val="0"/>
        </w:rPr>
        <w:t xml:space="preserve">marketing</w:t>
      </w:r>
      <w:r w:rsidDel="00000000" w:rsidR="00000000" w:rsidRPr="00000000">
        <w:rPr>
          <w:sz w:val="20"/>
          <w:szCs w:val="20"/>
          <w:rtl w:val="0"/>
        </w:rPr>
        <w:t xml:space="preserve"> (mercadeo de contenidos de valor), porque da a conocer los intereses, dolores y sentimientos del cliente y la información del lugar donde ese cliente busca el producto.</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Para que la empresa tenga una idea clara del</w:t>
      </w:r>
      <w:r w:rsidDel="00000000" w:rsidR="00000000" w:rsidRPr="00000000">
        <w:rPr>
          <w:i w:val="1"/>
          <w:sz w:val="20"/>
          <w:szCs w:val="20"/>
          <w:rtl w:val="0"/>
        </w:rPr>
        <w:t xml:space="preserve"> buyer</w:t>
      </w:r>
      <w:r w:rsidDel="00000000" w:rsidR="00000000" w:rsidRPr="00000000">
        <w:rPr>
          <w:sz w:val="20"/>
          <w:szCs w:val="20"/>
          <w:rtl w:val="0"/>
        </w:rPr>
        <w:t xml:space="preserve"> persona, se requiere reunir información relevante para crear un contenido de acuerdo con los intereses del público, la imagen de marca y el canal de distribución. La información que debe reunirse es:</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120" w:lineRule="auto"/>
        <w:jc w:val="both"/>
        <w:rPr>
          <w:sz w:val="20"/>
          <w:szCs w:val="20"/>
        </w:rPr>
      </w:pPr>
      <w:sdt>
        <w:sdtPr>
          <w:tag w:val="goog_rdk_17"/>
        </w:sdtPr>
        <w:sdtContent>
          <w:commentRangeStart w:id="17"/>
        </w:sdtContent>
      </w:sdt>
      <w:r w:rsidDel="00000000" w:rsidR="00000000" w:rsidRPr="00000000">
        <w:rPr>
          <w:sz w:val="20"/>
          <w:szCs w:val="20"/>
        </w:rPr>
        <w:drawing>
          <wp:inline distB="0" distT="0" distL="0" distR="0">
            <wp:extent cx="6332220" cy="1284605"/>
            <wp:effectExtent b="0" l="0" r="0" t="0"/>
            <wp:docPr id="3186" name="image51.png"/>
            <a:graphic>
              <a:graphicData uri="http://schemas.openxmlformats.org/drawingml/2006/picture">
                <pic:pic>
                  <pic:nvPicPr>
                    <pic:cNvPr id="0" name="image51.png"/>
                    <pic:cNvPicPr preferRelativeResize="0"/>
                  </pic:nvPicPr>
                  <pic:blipFill>
                    <a:blip r:embed="rId29"/>
                    <a:srcRect b="0" l="0" r="0" t="0"/>
                    <a:stretch>
                      <a:fillRect/>
                    </a:stretch>
                  </pic:blipFill>
                  <pic:spPr>
                    <a:xfrm>
                      <a:off x="0" y="0"/>
                      <a:ext cx="6332220" cy="1284605"/>
                    </a:xfrm>
                    <a:prstGeom prst="rect"/>
                    <a:ln/>
                  </pic:spPr>
                </pic:pic>
              </a:graphicData>
            </a:graphic>
          </wp:inline>
        </w:drawing>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 otros aspectos, Valdés amplía el concepto de </w:t>
      </w:r>
      <w:r w:rsidDel="00000000" w:rsidR="00000000" w:rsidRPr="00000000">
        <w:rPr>
          <w:i w:val="1"/>
          <w:sz w:val="20"/>
          <w:szCs w:val="20"/>
          <w:rtl w:val="0"/>
        </w:rPr>
        <w:t xml:space="preserve">buyer</w:t>
      </w:r>
      <w:r w:rsidDel="00000000" w:rsidR="00000000" w:rsidRPr="00000000">
        <w:rPr>
          <w:sz w:val="20"/>
          <w:szCs w:val="20"/>
          <w:rtl w:val="0"/>
        </w:rPr>
        <w:t xml:space="preserve"> persona, dividiéndola en tres perfiles:</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120" w:lineRule="auto"/>
        <w:jc w:val="both"/>
        <w:rPr>
          <w:sz w:val="20"/>
          <w:szCs w:val="20"/>
        </w:rPr>
      </w:pPr>
      <w:sdt>
        <w:sdtPr>
          <w:tag w:val="goog_rdk_18"/>
        </w:sdtPr>
        <w:sdtContent>
          <w:commentRangeStart w:id="18"/>
        </w:sdtContent>
      </w:sdt>
      <w:r w:rsidDel="00000000" w:rsidR="00000000" w:rsidRPr="00000000">
        <w:rPr>
          <w:sz w:val="20"/>
          <w:szCs w:val="20"/>
        </w:rPr>
        <mc:AlternateContent>
          <mc:Choice Requires="wpg">
            <w:drawing>
              <wp:inline distB="0" distT="0" distL="0" distR="0">
                <wp:extent cx="6467475" cy="1228090"/>
                <wp:effectExtent b="0" l="0" r="0" t="0"/>
                <wp:docPr id="3136" name=""/>
                <a:graphic>
                  <a:graphicData uri="http://schemas.microsoft.com/office/word/2010/wordprocessingGroup">
                    <wpg:wgp>
                      <wpg:cNvGrpSpPr/>
                      <wpg:grpSpPr>
                        <a:xfrm>
                          <a:off x="2112263" y="3165955"/>
                          <a:ext cx="6467475" cy="1228090"/>
                          <a:chOff x="2112263" y="3165955"/>
                          <a:chExt cx="6467475" cy="1228090"/>
                        </a:xfrm>
                      </wpg:grpSpPr>
                      <wpg:grpSp>
                        <wpg:cNvGrpSpPr/>
                        <wpg:grpSpPr>
                          <a:xfrm>
                            <a:off x="2112263" y="3165955"/>
                            <a:ext cx="6467475" cy="1228090"/>
                            <a:chOff x="0" y="0"/>
                            <a:chExt cx="6467475" cy="1228075"/>
                          </a:xfrm>
                        </wpg:grpSpPr>
                        <wps:wsp>
                          <wps:cNvSpPr/>
                          <wps:cNvPr id="3" name="Shape 3"/>
                          <wps:spPr>
                            <a:xfrm>
                              <a:off x="0" y="0"/>
                              <a:ext cx="6467475" cy="1228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467475" cy="1228075"/>
                              <a:chOff x="0" y="0"/>
                              <a:chExt cx="6467475" cy="1228075"/>
                            </a:xfrm>
                          </wpg:grpSpPr>
                          <wps:wsp>
                            <wps:cNvSpPr/>
                            <wps:cNvPr id="64" name="Shape 64"/>
                            <wps:spPr>
                              <a:xfrm>
                                <a:off x="0" y="0"/>
                                <a:ext cx="6467475" cy="1228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rot="5400000">
                                <a:off x="4239574" y="-1871106"/>
                                <a:ext cx="316616" cy="4139184"/>
                              </a:xfrm>
                              <a:prstGeom prst="round2SameRect">
                                <a:avLst>
                                  <a:gd fmla="val 16667" name="adj1"/>
                                  <a:gd fmla="val 0" name="adj2"/>
                                </a:avLst>
                              </a:prstGeom>
                              <a:solidFill>
                                <a:srgbClr val="E0E0E0">
                                  <a:alpha val="89411"/>
                                </a:srgbClr>
                              </a:solidFill>
                              <a:ln cap="flat" cmpd="sng" w="25400">
                                <a:solidFill>
                                  <a:srgbClr val="E0E0E0">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2328290" y="55634"/>
                                <a:ext cx="4123728" cy="285704"/>
                              </a:xfrm>
                              <a:prstGeom prst="rect">
                                <a:avLst/>
                              </a:prstGeom>
                              <a:noFill/>
                              <a:ln>
                                <a:noFill/>
                              </a:ln>
                            </wps:spPr>
                            <wps:txbx>
                              <w:txbxContent>
                                <w:p w:rsidR="00000000" w:rsidDel="00000000" w:rsidP="00000000" w:rsidRDefault="00000000" w:rsidRPr="00000000">
                                  <w:pPr>
                                    <w:spacing w:after="0" w:before="0" w:line="215.9999942779541"/>
                                    <w:ind w:left="90" w:right="0" w:firstLine="180"/>
                                    <w:jc w:val="left"/>
                                    <w:textDirection w:val="btLr"/>
                                  </w:pPr>
                                  <w:r w:rsidDel="00000000" w:rsidR="00000000" w:rsidRPr="00000000">
                                    <w:rPr>
                                      <w:rFonts w:ascii="Arial Black" w:cs="Arial Black" w:eastAsia="Arial Black" w:hAnsi="Arial Black"/>
                                      <w:b w:val="0"/>
                                      <w:i w:val="0"/>
                                      <w:smallCaps w:val="0"/>
                                      <w:strike w:val="0"/>
                                      <w:color w:val="000000"/>
                                      <w:sz w:val="20"/>
                                      <w:vertAlign w:val="baseline"/>
                                    </w:rPr>
                                    <w:t xml:space="preserve">Es quien toma la decisión de comprar el producto.</w:t>
                                  </w:r>
                                </w:p>
                              </w:txbxContent>
                            </wps:txbx>
                            <wps:bodyPr anchorCtr="0" anchor="ctr" bIns="123825" lIns="247650" spcFirstLastPara="1" rIns="247650" wrap="square" tIns="123825">
                              <a:noAutofit/>
                            </wps:bodyPr>
                          </wps:wsp>
                          <wps:wsp>
                            <wps:cNvSpPr/>
                            <wps:cNvPr id="67" name="Shape 67"/>
                            <wps:spPr>
                              <a:xfrm>
                                <a:off x="0" y="599"/>
                                <a:ext cx="2328291" cy="395771"/>
                              </a:xfrm>
                              <a:prstGeom prst="roundRect">
                                <a:avLst>
                                  <a:gd fmla="val 16667"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19320" y="19919"/>
                                <a:ext cx="2289651" cy="357131"/>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Black" w:cs="Arial Black" w:eastAsia="Arial Black" w:hAnsi="Arial Black"/>
                                      <w:b w:val="0"/>
                                      <w:i w:val="0"/>
                                      <w:smallCaps w:val="0"/>
                                      <w:strike w:val="0"/>
                                      <w:color w:val="000000"/>
                                      <w:sz w:val="22"/>
                                      <w:vertAlign w:val="baseline"/>
                                    </w:rPr>
                                    <w:t xml:space="preserve">Decisor</w:t>
                                  </w:r>
                                </w:p>
                              </w:txbxContent>
                            </wps:txbx>
                            <wps:bodyPr anchorCtr="0" anchor="ctr" bIns="20950" lIns="41900" spcFirstLastPara="1" rIns="41900" wrap="square" tIns="20950">
                              <a:noAutofit/>
                            </wps:bodyPr>
                          </wps:wsp>
                          <wps:wsp>
                            <wps:cNvSpPr/>
                            <wps:cNvPr id="69" name="Shape 69"/>
                            <wps:spPr>
                              <a:xfrm rot="5400000">
                                <a:off x="4239574" y="-1455547"/>
                                <a:ext cx="316616" cy="4139184"/>
                              </a:xfrm>
                              <a:prstGeom prst="round2SameRect">
                                <a:avLst>
                                  <a:gd fmla="val 16667" name="adj1"/>
                                  <a:gd fmla="val 0" name="adj2"/>
                                </a:avLst>
                              </a:prstGeom>
                              <a:solidFill>
                                <a:srgbClr val="F0D3D3">
                                  <a:alpha val="89411"/>
                                </a:srgbClr>
                              </a:solidFill>
                              <a:ln cap="flat" cmpd="sng" w="25400">
                                <a:solidFill>
                                  <a:srgbClr val="F0D3D3">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2328290" y="471193"/>
                                <a:ext cx="4123728" cy="285704"/>
                              </a:xfrm>
                              <a:prstGeom prst="rect">
                                <a:avLst/>
                              </a:prstGeom>
                              <a:noFill/>
                              <a:ln>
                                <a:noFill/>
                              </a:ln>
                            </wps:spPr>
                            <wps:txbx>
                              <w:txbxContent>
                                <w:p w:rsidR="00000000" w:rsidDel="00000000" w:rsidP="00000000" w:rsidRDefault="00000000" w:rsidRPr="00000000">
                                  <w:pPr>
                                    <w:spacing w:after="0" w:before="0" w:line="215.9999942779541"/>
                                    <w:ind w:left="90" w:right="0" w:firstLine="180"/>
                                    <w:jc w:val="left"/>
                                    <w:textDirection w:val="btLr"/>
                                  </w:pPr>
                                  <w:r w:rsidDel="00000000" w:rsidR="00000000" w:rsidRPr="00000000">
                                    <w:rPr>
                                      <w:rFonts w:ascii="Arial Black" w:cs="Arial Black" w:eastAsia="Arial Black" w:hAnsi="Arial Black"/>
                                      <w:b w:val="0"/>
                                      <w:i w:val="0"/>
                                      <w:smallCaps w:val="0"/>
                                      <w:strike w:val="0"/>
                                      <w:color w:val="000000"/>
                                      <w:sz w:val="20"/>
                                      <w:vertAlign w:val="baseline"/>
                                    </w:rPr>
                                    <w:t xml:space="preserve">Es quien recomienda el producto.</w:t>
                                  </w:r>
                                </w:p>
                              </w:txbxContent>
                            </wps:txbx>
                            <wps:bodyPr anchorCtr="0" anchor="ctr" bIns="123825" lIns="247650" spcFirstLastPara="1" rIns="247650" wrap="square" tIns="123825">
                              <a:noAutofit/>
                            </wps:bodyPr>
                          </wps:wsp>
                          <wps:wsp>
                            <wps:cNvSpPr/>
                            <wps:cNvPr id="71" name="Shape 71"/>
                            <wps:spPr>
                              <a:xfrm>
                                <a:off x="0" y="416159"/>
                                <a:ext cx="2328291" cy="395771"/>
                              </a:xfrm>
                              <a:prstGeom prst="roundRect">
                                <a:avLst>
                                  <a:gd fmla="val 16667" name="adj"/>
                                </a:avLst>
                              </a:prstGeom>
                              <a:solidFill>
                                <a:srgbClr val="C85B5B"/>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19320" y="435479"/>
                                <a:ext cx="2289651" cy="357131"/>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Black" w:cs="Arial Black" w:eastAsia="Arial Black" w:hAnsi="Arial Black"/>
                                      <w:b w:val="0"/>
                                      <w:i w:val="0"/>
                                      <w:smallCaps w:val="0"/>
                                      <w:strike w:val="0"/>
                                      <w:color w:val="000000"/>
                                      <w:sz w:val="22"/>
                                      <w:vertAlign w:val="baseline"/>
                                    </w:rPr>
                                    <w:t xml:space="preserve">Prescriptor</w:t>
                                  </w:r>
                                </w:p>
                              </w:txbxContent>
                            </wps:txbx>
                            <wps:bodyPr anchorCtr="0" anchor="ctr" bIns="20950" lIns="41900" spcFirstLastPara="1" rIns="41900" wrap="square" tIns="20950">
                              <a:noAutofit/>
                            </wps:bodyPr>
                          </wps:wsp>
                          <wps:wsp>
                            <wps:cNvSpPr/>
                            <wps:cNvPr id="73" name="Shape 73"/>
                            <wps:spPr>
                              <a:xfrm rot="5400000">
                                <a:off x="4239574" y="-1039987"/>
                                <a:ext cx="316616" cy="4139184"/>
                              </a:xfrm>
                              <a:prstGeom prst="round2SameRect">
                                <a:avLst>
                                  <a:gd fmla="val 16667" name="adj1"/>
                                  <a:gd fmla="val 0" name="adj2"/>
                                </a:avLst>
                              </a:prstGeom>
                              <a:solidFill>
                                <a:srgbClr val="FEC9C9">
                                  <a:alpha val="89411"/>
                                </a:srgbClr>
                              </a:solidFill>
                              <a:ln cap="flat" cmpd="sng" w="25400">
                                <a:solidFill>
                                  <a:srgbClr val="FEC9C9">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2328290" y="886753"/>
                                <a:ext cx="4123728" cy="285704"/>
                              </a:xfrm>
                              <a:prstGeom prst="rect">
                                <a:avLst/>
                              </a:prstGeom>
                              <a:noFill/>
                              <a:ln>
                                <a:noFill/>
                              </a:ln>
                            </wps:spPr>
                            <wps:txbx>
                              <w:txbxContent>
                                <w:p w:rsidR="00000000" w:rsidDel="00000000" w:rsidP="00000000" w:rsidRDefault="00000000" w:rsidRPr="00000000">
                                  <w:pPr>
                                    <w:spacing w:after="0" w:before="0" w:line="215.9999942779541"/>
                                    <w:ind w:left="90" w:right="0" w:firstLine="180"/>
                                    <w:jc w:val="left"/>
                                    <w:textDirection w:val="btLr"/>
                                  </w:pPr>
                                  <w:r w:rsidDel="00000000" w:rsidR="00000000" w:rsidRPr="00000000">
                                    <w:rPr>
                                      <w:rFonts w:ascii="Arial Black" w:cs="Arial Black" w:eastAsia="Arial Black" w:hAnsi="Arial Black"/>
                                      <w:b w:val="0"/>
                                      <w:i w:val="0"/>
                                      <w:smallCaps w:val="0"/>
                                      <w:strike w:val="0"/>
                                      <w:color w:val="000000"/>
                                      <w:sz w:val="20"/>
                                      <w:vertAlign w:val="baseline"/>
                                    </w:rPr>
                                    <w:t xml:space="preserve">Es quien opina e influencia en la compra.</w:t>
                                  </w:r>
                                </w:p>
                              </w:txbxContent>
                            </wps:txbx>
                            <wps:bodyPr anchorCtr="0" anchor="ctr" bIns="123825" lIns="247650" spcFirstLastPara="1" rIns="247650" wrap="square" tIns="123825">
                              <a:noAutofit/>
                            </wps:bodyPr>
                          </wps:wsp>
                          <wps:wsp>
                            <wps:cNvSpPr/>
                            <wps:cNvPr id="75" name="Shape 75"/>
                            <wps:spPr>
                              <a:xfrm>
                                <a:off x="0" y="831719"/>
                                <a:ext cx="2328291" cy="395771"/>
                              </a:xfrm>
                              <a:prstGeom prst="roundRect">
                                <a:avLst>
                                  <a:gd fmla="val 16667" name="adj"/>
                                </a:avLst>
                              </a:prstGeom>
                              <a:solidFill>
                                <a:srgbClr val="FE0000"/>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19320" y="851039"/>
                                <a:ext cx="2289651" cy="357131"/>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Black" w:cs="Arial Black" w:eastAsia="Arial Black" w:hAnsi="Arial Black"/>
                                      <w:b w:val="0"/>
                                      <w:i w:val="0"/>
                                      <w:smallCaps w:val="0"/>
                                      <w:strike w:val="0"/>
                                      <w:color w:val="000000"/>
                                      <w:sz w:val="22"/>
                                      <w:vertAlign w:val="baseline"/>
                                    </w:rPr>
                                    <w:t xml:space="preserve">Influenciador</w:t>
                                  </w:r>
                                </w:p>
                              </w:txbxContent>
                            </wps:txbx>
                            <wps:bodyPr anchorCtr="0" anchor="ctr" bIns="20950" lIns="41900" spcFirstLastPara="1" rIns="41900" wrap="square" tIns="20950">
                              <a:noAutofit/>
                            </wps:bodyPr>
                          </wps:wsp>
                        </wpg:grpSp>
                      </wpg:grpSp>
                    </wpg:wgp>
                  </a:graphicData>
                </a:graphic>
              </wp:inline>
            </w:drawing>
          </mc:Choice>
          <mc:Fallback>
            <w:drawing>
              <wp:inline distB="0" distT="0" distL="0" distR="0">
                <wp:extent cx="6467475" cy="1228090"/>
                <wp:effectExtent b="0" l="0" r="0" t="0"/>
                <wp:docPr id="3136" name="image23.png"/>
                <a:graphic>
                  <a:graphicData uri="http://schemas.openxmlformats.org/drawingml/2006/picture">
                    <pic:pic>
                      <pic:nvPicPr>
                        <pic:cNvPr id="0" name="image23.png"/>
                        <pic:cNvPicPr preferRelativeResize="0"/>
                      </pic:nvPicPr>
                      <pic:blipFill>
                        <a:blip r:embed="rId30"/>
                        <a:srcRect/>
                        <a:stretch>
                          <a:fillRect/>
                        </a:stretch>
                      </pic:blipFill>
                      <pic:spPr>
                        <a:xfrm>
                          <a:off x="0" y="0"/>
                          <a:ext cx="6467475" cy="1228090"/>
                        </a:xfrm>
                        <a:prstGeom prst="rect"/>
                        <a:ln/>
                      </pic:spPr>
                    </pic:pic>
                  </a:graphicData>
                </a:graphic>
              </wp:inline>
            </w:drawing>
          </mc:Fallback>
        </mc:AlternateConten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Para la creación del </w:t>
      </w:r>
      <w:r w:rsidDel="00000000" w:rsidR="00000000" w:rsidRPr="00000000">
        <w:rPr>
          <w:i w:val="1"/>
          <w:sz w:val="20"/>
          <w:szCs w:val="20"/>
          <w:rtl w:val="0"/>
        </w:rPr>
        <w:t xml:space="preserve">buyer</w:t>
      </w:r>
      <w:r w:rsidDel="00000000" w:rsidR="00000000" w:rsidRPr="00000000">
        <w:rPr>
          <w:sz w:val="20"/>
          <w:szCs w:val="20"/>
          <w:rtl w:val="0"/>
        </w:rPr>
        <w:t xml:space="preserve"> persona, usted puede tener presentes los siguiente cuatro pasos con los que se consolida este modelo de proyección:</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sdt>
        <w:sdtPr>
          <w:tag w:val="goog_rdk_19"/>
        </w:sdtPr>
        <w:sdtContent>
          <w:commentRangeStart w:id="19"/>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Recopile la información requerida sobre el cliente o usuario. </w:t>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Determine la investigación para obtener respuestas sobre las preguntas enfocadas a ese cliente o usuario. </w:t>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Realice la investigación y analice las respuestas alcanzadas partiendo de los datos recolectados.</w:t>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Cree el perfil del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commentRangeEnd w:id="19"/>
      <w:r w:rsidDel="00000000" w:rsidR="00000000" w:rsidRPr="00000000">
        <w:commentReference w:id="19"/>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buyer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persona, integrando los elementos más relevantes alcanzados durante el proceso. </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C4">
      <w:pPr>
        <w:pStyle w:val="Heading1"/>
        <w:spacing w:before="0" w:lineRule="auto"/>
        <w:ind w:left="567" w:hanging="567"/>
        <w:rPr>
          <w:b w:val="1"/>
          <w:sz w:val="20"/>
          <w:szCs w:val="20"/>
        </w:rPr>
      </w:pPr>
      <w:bookmarkStart w:colFirst="0" w:colLast="0" w:name="_heading=h.tyjcwt" w:id="5"/>
      <w:bookmarkEnd w:id="5"/>
      <w:r w:rsidDel="00000000" w:rsidR="00000000" w:rsidRPr="00000000">
        <w:rPr>
          <w:b w:val="1"/>
          <w:sz w:val="20"/>
          <w:szCs w:val="20"/>
          <w:rtl w:val="0"/>
        </w:rPr>
        <w:t xml:space="preserve">2.</w:t>
        <w:tab/>
        <w:t xml:space="preserve">Sistemas de información</w:t>
      </w:r>
      <w:sdt>
        <w:sdtPr>
          <w:tag w:val="goog_rdk_20"/>
        </w:sdtPr>
        <w:sdtContent>
          <w:commentRangeStart w:id="20"/>
        </w:sdtContent>
      </w:sdt>
      <w:r w:rsidDel="00000000" w:rsidR="00000000" w:rsidRPr="00000000">
        <w:rPr>
          <w:rtl w:val="0"/>
        </w:rPr>
      </w:r>
    </w:p>
    <w:p w:rsidR="00000000" w:rsidDel="00000000" w:rsidP="00000000" w:rsidRDefault="00000000" w:rsidRPr="00000000" w14:paraId="000000C5">
      <w:pPr>
        <w:spacing w:after="120" w:lineRule="auto"/>
        <w:jc w:val="both"/>
        <w:rPr>
          <w:sz w:val="20"/>
          <w:szCs w:val="20"/>
        </w:rPr>
      </w:pPr>
      <w:commentRangeEnd w:id="20"/>
      <w:r w:rsidDel="00000000" w:rsidR="00000000" w:rsidRPr="00000000">
        <w:commentReference w:id="2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1905000</wp:posOffset>
            </wp:positionH>
            <wp:positionV relativeFrom="paragraph">
              <wp:posOffset>190500</wp:posOffset>
            </wp:positionV>
            <wp:extent cx="2057400" cy="1028065"/>
            <wp:effectExtent b="0" l="0" r="0" t="0"/>
            <wp:wrapSquare wrapText="bothSides" distB="0" distT="0" distL="114300" distR="114300"/>
            <wp:docPr id="3172" name="image31.jpg"/>
            <a:graphic>
              <a:graphicData uri="http://schemas.openxmlformats.org/drawingml/2006/picture">
                <pic:pic>
                  <pic:nvPicPr>
                    <pic:cNvPr id="0" name="image31.jpg"/>
                    <pic:cNvPicPr preferRelativeResize="0"/>
                  </pic:nvPicPr>
                  <pic:blipFill>
                    <a:blip r:embed="rId31"/>
                    <a:srcRect b="0" l="0" r="0" t="0"/>
                    <a:stretch>
                      <a:fillRect/>
                    </a:stretch>
                  </pic:blipFill>
                  <pic:spPr>
                    <a:xfrm>
                      <a:off x="0" y="0"/>
                      <a:ext cx="2057400" cy="1028065"/>
                    </a:xfrm>
                    <a:prstGeom prst="rect"/>
                    <a:ln/>
                  </pic:spPr>
                </pic:pic>
              </a:graphicData>
            </a:graphic>
          </wp:anchor>
        </w:drawing>
      </w:r>
    </w:p>
    <w:p w:rsidR="00000000" w:rsidDel="00000000" w:rsidP="00000000" w:rsidRDefault="00000000" w:rsidRPr="00000000" w14:paraId="000000C6">
      <w:pPr>
        <w:spacing w:after="120" w:lineRule="auto"/>
        <w:jc w:val="both"/>
        <w:rPr>
          <w:sz w:val="20"/>
          <w:szCs w:val="20"/>
        </w:rPr>
      </w:pPr>
      <w:r w:rsidDel="00000000" w:rsidR="00000000" w:rsidRPr="00000000">
        <w:rPr>
          <w:rtl w:val="0"/>
        </w:rPr>
      </w:r>
    </w:p>
    <w:p w:rsidR="00000000" w:rsidDel="00000000" w:rsidP="00000000" w:rsidRDefault="00000000" w:rsidRPr="00000000" w14:paraId="000000C7">
      <w:pPr>
        <w:spacing w:after="120" w:lineRule="auto"/>
        <w:jc w:val="both"/>
        <w:rPr>
          <w:sz w:val="20"/>
          <w:szCs w:val="20"/>
        </w:rPr>
      </w:pPr>
      <w:r w:rsidDel="00000000" w:rsidR="00000000" w:rsidRPr="00000000">
        <w:rPr>
          <w:rtl w:val="0"/>
        </w:rPr>
      </w:r>
    </w:p>
    <w:p w:rsidR="00000000" w:rsidDel="00000000" w:rsidP="00000000" w:rsidRDefault="00000000" w:rsidRPr="00000000" w14:paraId="000000C8">
      <w:pPr>
        <w:spacing w:after="120" w:lineRule="auto"/>
        <w:jc w:val="both"/>
        <w:rPr>
          <w:sz w:val="20"/>
          <w:szCs w:val="20"/>
        </w:rPr>
      </w:pPr>
      <w:r w:rsidDel="00000000" w:rsidR="00000000" w:rsidRPr="00000000">
        <w:rPr>
          <w:rtl w:val="0"/>
        </w:rPr>
      </w:r>
    </w:p>
    <w:p w:rsidR="00000000" w:rsidDel="00000000" w:rsidP="00000000" w:rsidRDefault="00000000" w:rsidRPr="00000000" w14:paraId="000000C9">
      <w:pPr>
        <w:spacing w:after="120" w:lineRule="auto"/>
        <w:jc w:val="both"/>
        <w:rPr>
          <w:sz w:val="20"/>
          <w:szCs w:val="20"/>
        </w:rPr>
      </w:pPr>
      <w:r w:rsidDel="00000000" w:rsidR="00000000" w:rsidRPr="00000000">
        <w:rPr>
          <w:rtl w:val="0"/>
        </w:rPr>
      </w:r>
    </w:p>
    <w:p w:rsidR="00000000" w:rsidDel="00000000" w:rsidP="00000000" w:rsidRDefault="00000000" w:rsidRPr="00000000" w14:paraId="000000CA">
      <w:pPr>
        <w:spacing w:after="120" w:lineRule="auto"/>
        <w:jc w:val="both"/>
        <w:rPr>
          <w:sz w:val="20"/>
          <w:szCs w:val="20"/>
        </w:rPr>
      </w:pPr>
      <w:r w:rsidDel="00000000" w:rsidR="00000000" w:rsidRPr="00000000">
        <w:rPr>
          <w:rtl w:val="0"/>
        </w:rPr>
      </w:r>
    </w:p>
    <w:p w:rsidR="00000000" w:rsidDel="00000000" w:rsidP="00000000" w:rsidRDefault="00000000" w:rsidRPr="00000000" w14:paraId="000000CB">
      <w:pPr>
        <w:spacing w:after="120" w:lineRule="auto"/>
        <w:jc w:val="both"/>
        <w:rPr>
          <w:sz w:val="20"/>
          <w:szCs w:val="20"/>
        </w:rPr>
      </w:pPr>
      <w:r w:rsidDel="00000000" w:rsidR="00000000" w:rsidRPr="00000000">
        <w:rPr>
          <w:color w:val="000000"/>
          <w:sz w:val="20"/>
          <w:szCs w:val="20"/>
          <w:rtl w:val="0"/>
        </w:rPr>
        <w:t xml:space="preserve">La validez de la información es un aspecto muy importante en la gran diversidad de proyectos que las nuevas tecnologías traen en el siglo XXI. Muchas decisiones en el ámbito social, ambiental y empresarial, dependen en gran parte del acceso y buen manejo de la información, teniendo especial cuidado con aquella que proviene de fuentes no confiables como algunas redes sociales, sitios de internet y otros medios de comunicación.</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120" w:lineRule="auto"/>
        <w:jc w:val="both"/>
        <w:rPr>
          <w:color w:val="7f7f7f"/>
          <w:sz w:val="20"/>
          <w:szCs w:val="20"/>
        </w:rPr>
      </w:pPr>
      <w:r w:rsidDel="00000000" w:rsidR="00000000" w:rsidRPr="00000000">
        <w:rPr>
          <w:color w:val="000000"/>
          <w:sz w:val="20"/>
          <w:szCs w:val="20"/>
          <w:rtl w:val="0"/>
        </w:rPr>
        <w:t xml:space="preserve">Ahora bien, en el mundo de la información y del conocimiento, aparecen nuevos conceptos que pueden orientar o desorientar al usuario, es por ello, que se deben conocer algunas definiciones para encaminar los procesos y tomar decisiones acertadas.</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CF">
      <w:pPr>
        <w:spacing w:after="120" w:lineRule="auto"/>
        <w:jc w:val="both"/>
        <w:rPr>
          <w:color w:val="000000"/>
          <w:sz w:val="20"/>
          <w:szCs w:val="20"/>
        </w:rPr>
      </w:pPr>
      <w:r w:rsidDel="00000000" w:rsidR="00000000" w:rsidRPr="00000000">
        <w:rPr>
          <w:color w:val="000000"/>
          <w:sz w:val="20"/>
          <w:szCs w:val="20"/>
          <w:rtl w:val="0"/>
        </w:rPr>
        <w:t xml:space="preserve">Las diferentes actividades empresariales que han sucedido en este siglo, se han enfocado en el manejo de la información, y de acuerdo con las expresiones de Ruiz de Querol (2007), donde menciona que “hoy en día se tiene tanto acceso a la información que se ha convertido en una desventaja competitiva”, es importante entender conceptos como dato, información, conocimiento y sistemas de información.</w:t>
      </w:r>
    </w:p>
    <w:p w:rsidR="00000000" w:rsidDel="00000000" w:rsidP="00000000" w:rsidRDefault="00000000" w:rsidRPr="00000000" w14:paraId="000000D0">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D1">
      <w:pPr>
        <w:spacing w:after="120" w:lineRule="auto"/>
        <w:jc w:val="both"/>
        <w:rPr>
          <w:color w:val="000000"/>
          <w:sz w:val="20"/>
          <w:szCs w:val="20"/>
        </w:rPr>
      </w:pPr>
      <w:sdt>
        <w:sdtPr>
          <w:tag w:val="goog_rdk_21"/>
        </w:sdtPr>
        <w:sdtContent>
          <w:commentRangeStart w:id="21"/>
        </w:sdtContent>
      </w:sdt>
      <w:r w:rsidDel="00000000" w:rsidR="00000000" w:rsidRPr="00000000">
        <w:rPr>
          <w:color w:val="000000"/>
          <w:sz w:val="20"/>
          <w:szCs w:val="20"/>
        </w:rPr>
        <w:drawing>
          <wp:inline distB="0" distT="0" distL="0" distR="0">
            <wp:extent cx="6332220" cy="1171575"/>
            <wp:effectExtent b="0" l="0" r="0" t="0"/>
            <wp:docPr id="3187" name="image55.png"/>
            <a:graphic>
              <a:graphicData uri="http://schemas.openxmlformats.org/drawingml/2006/picture">
                <pic:pic>
                  <pic:nvPicPr>
                    <pic:cNvPr id="0" name="image55.png"/>
                    <pic:cNvPicPr preferRelativeResize="0"/>
                  </pic:nvPicPr>
                  <pic:blipFill>
                    <a:blip r:embed="rId32"/>
                    <a:srcRect b="0" l="0" r="0" t="0"/>
                    <a:stretch>
                      <a:fillRect/>
                    </a:stretch>
                  </pic:blipFill>
                  <pic:spPr>
                    <a:xfrm>
                      <a:off x="0" y="0"/>
                      <a:ext cx="6332220" cy="1171575"/>
                    </a:xfrm>
                    <a:prstGeom prst="rect"/>
                    <a:ln/>
                  </pic:spPr>
                </pic:pic>
              </a:graphicData>
            </a:graphic>
          </wp:inline>
        </w:drawing>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D2">
      <w:pPr>
        <w:spacing w:after="120" w:lineRule="auto"/>
        <w:jc w:val="both"/>
        <w:rPr>
          <w:sz w:val="20"/>
          <w:szCs w:val="20"/>
        </w:rPr>
      </w:pPr>
      <w:r w:rsidDel="00000000" w:rsidR="00000000" w:rsidRPr="00000000">
        <w:rPr>
          <w:rtl w:val="0"/>
        </w:rPr>
      </w:r>
    </w:p>
    <w:p w:rsidR="00000000" w:rsidDel="00000000" w:rsidP="00000000" w:rsidRDefault="00000000" w:rsidRPr="00000000" w14:paraId="000000D3">
      <w:pPr>
        <w:pStyle w:val="Heading2"/>
        <w:spacing w:before="0" w:lineRule="auto"/>
        <w:rPr>
          <w:b w:val="1"/>
          <w:sz w:val="20"/>
          <w:szCs w:val="20"/>
        </w:rPr>
      </w:pPr>
      <w:bookmarkStart w:colFirst="0" w:colLast="0" w:name="_heading=h.3dy6vkm" w:id="6"/>
      <w:bookmarkEnd w:id="6"/>
      <w:r w:rsidDel="00000000" w:rsidR="00000000" w:rsidRPr="00000000">
        <w:rPr>
          <w:b w:val="1"/>
          <w:sz w:val="20"/>
          <w:szCs w:val="20"/>
          <w:rtl w:val="0"/>
        </w:rPr>
        <w:t xml:space="preserve">2.1</w:t>
        <w:tab/>
        <w:t xml:space="preserve">Fuentes de información</w:t>
      </w:r>
      <w:sdt>
        <w:sdtPr>
          <w:tag w:val="goog_rdk_22"/>
        </w:sdtPr>
        <w:sdtContent>
          <w:commentRangeStart w:id="22"/>
        </w:sdtContent>
      </w:sdt>
      <w:r w:rsidDel="00000000" w:rsidR="00000000" w:rsidRPr="00000000">
        <w:rPr>
          <w:rtl w:val="0"/>
        </w:rPr>
      </w:r>
    </w:p>
    <w:p w:rsidR="00000000" w:rsidDel="00000000" w:rsidP="00000000" w:rsidRDefault="00000000" w:rsidRPr="00000000" w14:paraId="000000D4">
      <w:pPr>
        <w:spacing w:after="120" w:lineRule="auto"/>
        <w:jc w:val="both"/>
        <w:rPr>
          <w:color w:val="000000"/>
          <w:sz w:val="20"/>
          <w:szCs w:val="20"/>
          <w:highlight w:val="white"/>
        </w:rPr>
      </w:pPr>
      <w:commentRangeEnd w:id="22"/>
      <w:r w:rsidDel="00000000" w:rsidR="00000000" w:rsidRPr="00000000">
        <w:commentReference w:id="22"/>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2108835</wp:posOffset>
            </wp:positionH>
            <wp:positionV relativeFrom="paragraph">
              <wp:posOffset>95250</wp:posOffset>
            </wp:positionV>
            <wp:extent cx="2114550" cy="1628775"/>
            <wp:effectExtent b="0" l="0" r="0" t="0"/>
            <wp:wrapSquare wrapText="bothSides" distB="0" distT="0" distL="114300" distR="114300"/>
            <wp:docPr id="3171" name="image35.jpg"/>
            <a:graphic>
              <a:graphicData uri="http://schemas.openxmlformats.org/drawingml/2006/picture">
                <pic:pic>
                  <pic:nvPicPr>
                    <pic:cNvPr id="0" name="image35.jpg"/>
                    <pic:cNvPicPr preferRelativeResize="0"/>
                  </pic:nvPicPr>
                  <pic:blipFill>
                    <a:blip r:embed="rId33"/>
                    <a:srcRect b="0" l="0" r="0" t="0"/>
                    <a:stretch>
                      <a:fillRect/>
                    </a:stretch>
                  </pic:blipFill>
                  <pic:spPr>
                    <a:xfrm>
                      <a:off x="0" y="0"/>
                      <a:ext cx="2114550" cy="1628775"/>
                    </a:xfrm>
                    <a:prstGeom prst="rect"/>
                    <a:ln/>
                  </pic:spPr>
                </pic:pic>
              </a:graphicData>
            </a:graphic>
          </wp:anchor>
        </w:drawing>
      </w:r>
    </w:p>
    <w:p w:rsidR="00000000" w:rsidDel="00000000" w:rsidP="00000000" w:rsidRDefault="00000000" w:rsidRPr="00000000" w14:paraId="000000D5">
      <w:pP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0D6">
      <w:pP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0D7">
      <w:pP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0D8">
      <w:pP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0D9">
      <w:pP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0DA">
      <w:pP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0DB">
      <w:pP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0DC">
      <w:pPr>
        <w:spacing w:after="120" w:lineRule="auto"/>
        <w:jc w:val="both"/>
        <w:rPr>
          <w:sz w:val="20"/>
          <w:szCs w:val="20"/>
        </w:rPr>
      </w:pPr>
      <w:r w:rsidDel="00000000" w:rsidR="00000000" w:rsidRPr="00000000">
        <w:rPr>
          <w:color w:val="000000"/>
          <w:sz w:val="20"/>
          <w:szCs w:val="20"/>
          <w:highlight w:val="white"/>
          <w:rtl w:val="0"/>
        </w:rPr>
        <w:t xml:space="preserve">Se entiende por fuente de información a cualquier recurso que funcione para cubrir una necesidad informativa. La expresión fuente se entiende como el documento o lugar donde se encuentra la información que se necesita. En conjunto, el concepto se forma como el lugar donde se origina o se encuentra la información. De acuerdo con esta naturaleza, podemos decir que existen dos fuentes de información:</w:t>
      </w:r>
      <w:r w:rsidDel="00000000" w:rsidR="00000000" w:rsidRPr="00000000">
        <w:rPr>
          <w:rtl w:val="0"/>
        </w:rPr>
      </w:r>
    </w:p>
    <w:p w:rsidR="00000000" w:rsidDel="00000000" w:rsidP="00000000" w:rsidRDefault="00000000" w:rsidRPr="00000000" w14:paraId="000000DD">
      <w:pPr>
        <w:spacing w:after="120" w:lineRule="auto"/>
        <w:jc w:val="both"/>
        <w:rPr>
          <w:sz w:val="20"/>
          <w:szCs w:val="20"/>
        </w:rPr>
      </w:pPr>
      <w:r w:rsidDel="00000000" w:rsidR="00000000" w:rsidRPr="00000000">
        <w:rPr>
          <w:rtl w:val="0"/>
        </w:rPr>
      </w:r>
    </w:p>
    <w:p w:rsidR="00000000" w:rsidDel="00000000" w:rsidP="00000000" w:rsidRDefault="00000000" w:rsidRPr="00000000" w14:paraId="000000DE">
      <w:pPr>
        <w:spacing w:after="120" w:lineRule="auto"/>
        <w:jc w:val="both"/>
        <w:rPr>
          <w:sz w:val="20"/>
          <w:szCs w:val="20"/>
        </w:rPr>
      </w:pPr>
      <w:sdt>
        <w:sdtPr>
          <w:tag w:val="goog_rdk_23"/>
        </w:sdtPr>
        <w:sdtContent>
          <w:commentRangeStart w:id="23"/>
        </w:sdtContent>
      </w:sdt>
      <w:r w:rsidDel="00000000" w:rsidR="00000000" w:rsidRPr="00000000">
        <w:rPr>
          <w:rtl w:val="0"/>
        </w:rPr>
      </w:r>
    </w:p>
    <w:p w:rsidR="00000000" w:rsidDel="00000000" w:rsidP="00000000" w:rsidRDefault="00000000" w:rsidRPr="00000000" w14:paraId="000000DF">
      <w:pPr>
        <w:spacing w:after="120" w:lineRule="auto"/>
        <w:jc w:val="both"/>
        <w:rPr>
          <w:sz w:val="20"/>
          <w:szCs w:val="20"/>
        </w:rPr>
      </w:pPr>
      <w:r w:rsidDel="00000000" w:rsidR="00000000" w:rsidRPr="00000000">
        <w:rPr>
          <w:sz w:val="20"/>
          <w:szCs w:val="20"/>
        </w:rPr>
        <mc:AlternateContent>
          <mc:Choice Requires="wpg">
            <w:drawing>
              <wp:inline distB="0" distT="0" distL="0" distR="0">
                <wp:extent cx="6934200" cy="1590675"/>
                <wp:effectExtent b="0" l="0" r="0" t="0"/>
                <wp:docPr id="3135" name=""/>
                <a:graphic>
                  <a:graphicData uri="http://schemas.microsoft.com/office/word/2010/wordprocessingGroup">
                    <wpg:wgp>
                      <wpg:cNvGrpSpPr/>
                      <wpg:grpSpPr>
                        <a:xfrm>
                          <a:off x="1878900" y="2984663"/>
                          <a:ext cx="6934200" cy="1590675"/>
                          <a:chOff x="1878900" y="2984663"/>
                          <a:chExt cx="6934200" cy="1590675"/>
                        </a:xfrm>
                      </wpg:grpSpPr>
                      <wpg:grpSp>
                        <wpg:cNvGrpSpPr/>
                        <wpg:grpSpPr>
                          <a:xfrm>
                            <a:off x="1878900" y="2984663"/>
                            <a:ext cx="6934200" cy="1590675"/>
                            <a:chOff x="0" y="0"/>
                            <a:chExt cx="6934200" cy="1590675"/>
                          </a:xfrm>
                        </wpg:grpSpPr>
                        <wps:wsp>
                          <wps:cNvSpPr/>
                          <wps:cNvPr id="3" name="Shape 3"/>
                          <wps:spPr>
                            <a:xfrm>
                              <a:off x="0" y="0"/>
                              <a:ext cx="6934200" cy="1590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934200" cy="1590675"/>
                              <a:chOff x="0" y="0"/>
                              <a:chExt cx="6934200" cy="1590675"/>
                            </a:xfrm>
                          </wpg:grpSpPr>
                          <wps:wsp>
                            <wps:cNvSpPr/>
                            <wps:cNvPr id="57" name="Shape 57"/>
                            <wps:spPr>
                              <a:xfrm>
                                <a:off x="0" y="0"/>
                                <a:ext cx="6934200" cy="1590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683431" y="3"/>
                                <a:ext cx="2651112" cy="1590667"/>
                              </a:xfrm>
                              <a:prstGeom prst="rect">
                                <a:avLst/>
                              </a:prstGeom>
                              <a:solidFill>
                                <a:schemeClr val="accent2"/>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683431" y="3"/>
                                <a:ext cx="2651112" cy="1590667"/>
                              </a:xfrm>
                              <a:prstGeom prst="rect">
                                <a:avLst/>
                              </a:prstGeom>
                              <a:noFill/>
                              <a:ln>
                                <a:noFill/>
                              </a:ln>
                            </wps:spPr>
                            <wps:txbx>
                              <w:txbxContent>
                                <w:p w:rsidR="00000000" w:rsidDel="00000000" w:rsidP="00000000" w:rsidRDefault="00000000" w:rsidRPr="00000000">
                                  <w:pPr>
                                    <w:spacing w:after="0" w:before="0" w:line="215.9999942779541"/>
                                    <w:ind w:left="0" w:right="0" w:firstLine="0"/>
                                    <w:jc w:val="both"/>
                                    <w:textDirection w:val="btLr"/>
                                  </w:pPr>
                                  <w:r w:rsidDel="00000000" w:rsidR="00000000" w:rsidRPr="00000000">
                                    <w:rPr>
                                      <w:rFonts w:ascii="Cambria" w:cs="Cambria" w:eastAsia="Cambria" w:hAnsi="Cambria"/>
                                      <w:b w:val="1"/>
                                      <w:i w:val="0"/>
                                      <w:smallCaps w:val="0"/>
                                      <w:strike w:val="0"/>
                                      <w:color w:val="000000"/>
                                      <w:sz w:val="24"/>
                                      <w:vertAlign w:val="baseline"/>
                                    </w:rPr>
                                    <w:t xml:space="preserve">Fuentes de información primarias</w:t>
                                  </w:r>
                                  <w:r w:rsidDel="00000000" w:rsidR="00000000" w:rsidRPr="00000000">
                                    <w:rPr>
                                      <w:rFonts w:ascii="Cambria" w:cs="Cambria" w:eastAsia="Cambria" w:hAnsi="Cambria"/>
                                      <w:b w:val="0"/>
                                      <w:i w:val="0"/>
                                      <w:smallCaps w:val="0"/>
                                      <w:strike w:val="0"/>
                                      <w:color w:val="000000"/>
                                      <w:sz w:val="24"/>
                                      <w:vertAlign w:val="baseline"/>
                                    </w:rPr>
                                    <w:t xml:space="preserve"> </w:t>
                                  </w:r>
                                </w:p>
                                <w:p w:rsidR="00000000" w:rsidDel="00000000" w:rsidP="00000000" w:rsidRDefault="00000000" w:rsidRPr="00000000">
                                  <w:pPr>
                                    <w:spacing w:after="0" w:before="83.99999618530273" w:line="215.9999942779541"/>
                                    <w:ind w:left="0" w:right="0" w:firstLine="0"/>
                                    <w:jc w:val="both"/>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Cuando los datos se obtienen directamente del origen como pueden ser las empresas, personas, eventos o la misma comunidad, el medio ambiente y todo espacio del cual se puede acceder de manera directa.</w:t>
                                  </w:r>
                                </w:p>
                              </w:txbxContent>
                            </wps:txbx>
                            <wps:bodyPr anchorCtr="0" anchor="ctr" bIns="45700" lIns="45700" spcFirstLastPara="1" rIns="45700" wrap="square" tIns="45700">
                              <a:noAutofit/>
                            </wps:bodyPr>
                          </wps:wsp>
                          <wps:wsp>
                            <wps:cNvSpPr/>
                            <wps:cNvPr id="60" name="Shape 60"/>
                            <wps:spPr>
                              <a:xfrm>
                                <a:off x="3599655" y="3"/>
                                <a:ext cx="2651112" cy="1590667"/>
                              </a:xfrm>
                              <a:prstGeom prst="rect">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3599655" y="3"/>
                                <a:ext cx="2651112" cy="1590667"/>
                              </a:xfrm>
                              <a:prstGeom prst="rect">
                                <a:avLst/>
                              </a:prstGeom>
                              <a:noFill/>
                              <a:ln>
                                <a:noFill/>
                              </a:ln>
                            </wps:spPr>
                            <wps:txbx>
                              <w:txbxContent>
                                <w:p w:rsidR="00000000" w:rsidDel="00000000" w:rsidP="00000000" w:rsidRDefault="00000000" w:rsidRPr="00000000">
                                  <w:pPr>
                                    <w:spacing w:after="0" w:before="0" w:line="215.9999942779541"/>
                                    <w:ind w:left="0" w:right="0" w:firstLine="0"/>
                                    <w:jc w:val="both"/>
                                    <w:textDirection w:val="btLr"/>
                                  </w:pPr>
                                  <w:r w:rsidDel="00000000" w:rsidR="00000000" w:rsidRPr="00000000">
                                    <w:rPr>
                                      <w:rFonts w:ascii="Cambria" w:cs="Cambria" w:eastAsia="Cambria" w:hAnsi="Cambria"/>
                                      <w:b w:val="1"/>
                                      <w:i w:val="0"/>
                                      <w:smallCaps w:val="0"/>
                                      <w:strike w:val="0"/>
                                      <w:color w:val="000000"/>
                                      <w:sz w:val="24"/>
                                      <w:vertAlign w:val="baseline"/>
                                    </w:rPr>
                                    <w:t xml:space="preserve">Fuentes de información secundarias </w:t>
                                  </w:r>
                                </w:p>
                                <w:p w:rsidR="00000000" w:rsidDel="00000000" w:rsidP="00000000" w:rsidRDefault="00000000" w:rsidRPr="00000000">
                                  <w:pPr>
                                    <w:spacing w:after="0" w:before="83.99999618530273" w:line="215.9999942779541"/>
                                    <w:ind w:left="0" w:right="0" w:firstLine="0"/>
                                    <w:jc w:val="both"/>
                                    <w:textDirection w:val="btLr"/>
                                  </w:pPr>
                                  <w:r w:rsidDel="00000000" w:rsidR="00000000" w:rsidRPr="00000000">
                                    <w:rPr>
                                      <w:rFonts w:ascii="Cambria" w:cs="Cambria" w:eastAsia="Cambria" w:hAnsi="Cambria"/>
                                      <w:b w:val="1"/>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Son las publicaciones, artículos, videos, documentales y otros medios de información en la cual podemos obtener datos e información con un grado de procesamiento y análisis.</w:t>
                                  </w:r>
                                </w:p>
                              </w:txbxContent>
                            </wps:txbx>
                            <wps:bodyPr anchorCtr="0" anchor="ctr" bIns="45700" lIns="45700" spcFirstLastPara="1" rIns="45700" wrap="square" tIns="45700">
                              <a:noAutofit/>
                            </wps:bodyPr>
                          </wps:wsp>
                        </wpg:grpSp>
                      </wpg:grpSp>
                    </wpg:wgp>
                  </a:graphicData>
                </a:graphic>
              </wp:inline>
            </w:drawing>
          </mc:Choice>
          <mc:Fallback>
            <w:drawing>
              <wp:inline distB="0" distT="0" distL="0" distR="0">
                <wp:extent cx="6934200" cy="1590675"/>
                <wp:effectExtent b="0" l="0" r="0" t="0"/>
                <wp:docPr id="3135" name="image21.png"/>
                <a:graphic>
                  <a:graphicData uri="http://schemas.openxmlformats.org/drawingml/2006/picture">
                    <pic:pic>
                      <pic:nvPicPr>
                        <pic:cNvPr id="0" name="image21.png"/>
                        <pic:cNvPicPr preferRelativeResize="0"/>
                      </pic:nvPicPr>
                      <pic:blipFill>
                        <a:blip r:embed="rId34"/>
                        <a:srcRect/>
                        <a:stretch>
                          <a:fillRect/>
                        </a:stretch>
                      </pic:blipFill>
                      <pic:spPr>
                        <a:xfrm>
                          <a:off x="0" y="0"/>
                          <a:ext cx="6934200" cy="1590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E1">
      <w:pPr>
        <w:spacing w:after="120" w:lineRule="auto"/>
        <w:jc w:val="both"/>
        <w:rPr>
          <w:sz w:val="20"/>
          <w:szCs w:val="20"/>
        </w:rPr>
      </w:pPr>
      <w:commentRangeEnd w:id="23"/>
      <w:r w:rsidDel="00000000" w:rsidR="00000000" w:rsidRPr="00000000">
        <w:commentReference w:id="23"/>
      </w:r>
      <w:r w:rsidDel="00000000" w:rsidR="00000000" w:rsidRPr="00000000">
        <w:rPr>
          <w:sz w:val="20"/>
          <w:szCs w:val="20"/>
          <w:rtl w:val="0"/>
        </w:rPr>
        <w:t xml:space="preserve">Encontrar las fuentes confiables, requiere de cuidado ,porque de ello depende la validez de la información que va a recolectarse y por consiguiente, la validez de los resultados del estudio; los datos deben ser suficientes para su tratamiento.</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E3">
      <w:pPr>
        <w:pStyle w:val="Heading2"/>
        <w:spacing w:before="0" w:lineRule="auto"/>
        <w:rPr/>
      </w:pPr>
      <w:bookmarkStart w:colFirst="0" w:colLast="0" w:name="_heading=h.1t3h5sf" w:id="7"/>
      <w:bookmarkEnd w:id="7"/>
      <w:r w:rsidDel="00000000" w:rsidR="00000000" w:rsidRPr="00000000">
        <w:rPr>
          <w:b w:val="1"/>
          <w:sz w:val="20"/>
          <w:szCs w:val="20"/>
          <w:rtl w:val="0"/>
        </w:rPr>
        <w:t xml:space="preserve">2.2</w:t>
        <w:tab/>
        <w:t xml:space="preserve">Métodos de recolección de información</w:t>
      </w:r>
      <w:r w:rsidDel="00000000" w:rsidR="00000000" w:rsidRPr="00000000">
        <w:rPr>
          <w:rtl w:val="0"/>
        </w:rPr>
      </w:r>
    </w:p>
    <w:p w:rsidR="00000000" w:rsidDel="00000000" w:rsidP="00000000" w:rsidRDefault="00000000" w:rsidRPr="00000000" w14:paraId="000000E4">
      <w:pPr>
        <w:spacing w:after="120" w:lineRule="auto"/>
        <w:jc w:val="both"/>
        <w:rPr>
          <w:color w:val="000000"/>
          <w:sz w:val="20"/>
          <w:szCs w:val="20"/>
        </w:rPr>
      </w:pPr>
      <w:r w:rsidDel="00000000" w:rsidR="00000000" w:rsidRPr="00000000">
        <w:rPr>
          <w:color w:val="000000"/>
          <w:sz w:val="20"/>
          <w:szCs w:val="20"/>
          <w:rtl w:val="0"/>
        </w:rPr>
        <w:t xml:space="preserve">Toda investigación, sea cualitativa o cuantitativa, requiere la selección y aplicación de una serie de técnicas y herramientas para recopilar la información desde las fuentes primarias o secundarias previamente identificadas. </w:t>
      </w:r>
    </w:p>
    <w:p w:rsidR="00000000" w:rsidDel="00000000" w:rsidP="00000000" w:rsidRDefault="00000000" w:rsidRPr="00000000" w14:paraId="000000E5">
      <w:pPr>
        <w:spacing w:after="120" w:lineRule="auto"/>
        <w:jc w:val="both"/>
        <w:rPr>
          <w:sz w:val="20"/>
          <w:szCs w:val="20"/>
        </w:rPr>
      </w:pPr>
      <w:r w:rsidDel="00000000" w:rsidR="00000000" w:rsidRPr="00000000">
        <w:rPr>
          <w:color w:val="000000"/>
          <w:sz w:val="20"/>
          <w:szCs w:val="20"/>
          <w:rtl w:val="0"/>
        </w:rPr>
        <w:t xml:space="preserve">Entre las técnicas de recopilación de datos e información, tenemos:</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120" w:lineRule="auto"/>
        <w:jc w:val="both"/>
        <w:rPr>
          <w:sz w:val="20"/>
          <w:szCs w:val="20"/>
        </w:rPr>
      </w:pPr>
      <w:sdt>
        <w:sdtPr>
          <w:tag w:val="goog_rdk_24"/>
        </w:sdtPr>
        <w:sdtContent>
          <w:commentRangeStart w:id="24"/>
        </w:sdtContent>
      </w:sdt>
      <w:r w:rsidDel="00000000" w:rsidR="00000000" w:rsidRPr="00000000">
        <w:rPr>
          <w:sz w:val="20"/>
          <w:szCs w:val="20"/>
        </w:rPr>
        <w:drawing>
          <wp:inline distB="0" distT="0" distL="0" distR="0">
            <wp:extent cx="6332220" cy="1204595"/>
            <wp:effectExtent b="0" l="0" r="0" t="0"/>
            <wp:docPr id="3188" name="image58.png"/>
            <a:graphic>
              <a:graphicData uri="http://schemas.openxmlformats.org/drawingml/2006/picture">
                <pic:pic>
                  <pic:nvPicPr>
                    <pic:cNvPr id="0" name="image58.png"/>
                    <pic:cNvPicPr preferRelativeResize="0"/>
                  </pic:nvPicPr>
                  <pic:blipFill>
                    <a:blip r:embed="rId35"/>
                    <a:srcRect b="0" l="0" r="0" t="0"/>
                    <a:stretch>
                      <a:fillRect/>
                    </a:stretch>
                  </pic:blipFill>
                  <pic:spPr>
                    <a:xfrm>
                      <a:off x="0" y="0"/>
                      <a:ext cx="6332220" cy="1204595"/>
                    </a:xfrm>
                    <a:prstGeom prst="rect"/>
                    <a:ln/>
                  </pic:spPr>
                </pic:pic>
              </a:graphicData>
            </a:graphic>
          </wp:inline>
        </w:drawing>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E8">
      <w:pPr>
        <w:pStyle w:val="Heading2"/>
        <w:spacing w:before="0" w:lineRule="auto"/>
        <w:rPr>
          <w:b w:val="1"/>
          <w:sz w:val="20"/>
          <w:szCs w:val="20"/>
        </w:rPr>
      </w:pPr>
      <w:bookmarkStart w:colFirst="0" w:colLast="0" w:name="_heading=h.4d34og8" w:id="8"/>
      <w:bookmarkEnd w:id="8"/>
      <w:r w:rsidDel="00000000" w:rsidR="00000000" w:rsidRPr="00000000">
        <w:rPr>
          <w:b w:val="1"/>
          <w:sz w:val="20"/>
          <w:szCs w:val="20"/>
          <w:rtl w:val="0"/>
        </w:rPr>
        <w:t xml:space="preserve">2.3</w:t>
        <w:tab/>
        <w:t xml:space="preserve">Procesamiento de la información</w:t>
      </w:r>
      <w:sdt>
        <w:sdtPr>
          <w:tag w:val="goog_rdk_25"/>
        </w:sdtPr>
        <w:sdtContent>
          <w:commentRangeStart w:id="25"/>
        </w:sdtContent>
      </w:sdt>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commentRangeEnd w:id="25"/>
      <w:r w:rsidDel="00000000" w:rsidR="00000000" w:rsidRPr="00000000">
        <w:commentReference w:id="25"/>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1714500</wp:posOffset>
            </wp:positionH>
            <wp:positionV relativeFrom="paragraph">
              <wp:posOffset>127332</wp:posOffset>
            </wp:positionV>
            <wp:extent cx="2647950" cy="1457325"/>
            <wp:effectExtent b="0" l="0" r="0" t="0"/>
            <wp:wrapSquare wrapText="bothSides" distB="0" distT="0" distL="114300" distR="114300"/>
            <wp:docPr id="3168" name="image29.jpg"/>
            <a:graphic>
              <a:graphicData uri="http://schemas.openxmlformats.org/drawingml/2006/picture">
                <pic:pic>
                  <pic:nvPicPr>
                    <pic:cNvPr id="0" name="image29.jpg"/>
                    <pic:cNvPicPr preferRelativeResize="0"/>
                  </pic:nvPicPr>
                  <pic:blipFill>
                    <a:blip r:embed="rId36"/>
                    <a:srcRect b="0" l="0" r="0" t="0"/>
                    <a:stretch>
                      <a:fillRect/>
                    </a:stretch>
                  </pic:blipFill>
                  <pic:spPr>
                    <a:xfrm>
                      <a:off x="0" y="0"/>
                      <a:ext cx="2647950" cy="1457325"/>
                    </a:xfrm>
                    <a:prstGeom prst="rect"/>
                    <a:ln/>
                  </pic:spPr>
                </pic:pic>
              </a:graphicData>
            </a:graphic>
          </wp:anchor>
        </w:drawing>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entiende por procesamiento de información a la aplicación de técnicas usadas para el ordenamiento estratégico de los datos para el uso adecuado de las personas, en otras palabras, es cualquier organización o tratamiento de los elementos básicos de información (datos), mediante el empleo de un sistema informático 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un proceso que involucra una secuencia de pasos, que en cadena conllevan el recaudo de información para que responda a los objetivos de una investigación o estrategia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marketing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procesamiento de información requiere:</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6619875" cy="1800225"/>
                <wp:effectExtent b="0" l="0" r="0" t="0"/>
                <wp:docPr id="3137" name=""/>
                <a:graphic>
                  <a:graphicData uri="http://schemas.microsoft.com/office/word/2010/wordprocessingGroup">
                    <wpg:wgp>
                      <wpg:cNvGrpSpPr/>
                      <wpg:grpSpPr>
                        <a:xfrm>
                          <a:off x="2036063" y="2879888"/>
                          <a:ext cx="6619875" cy="1800225"/>
                          <a:chOff x="2036063" y="2879888"/>
                          <a:chExt cx="6619875" cy="1800225"/>
                        </a:xfrm>
                      </wpg:grpSpPr>
                      <wpg:grpSp>
                        <wpg:cNvGrpSpPr/>
                        <wpg:grpSpPr>
                          <a:xfrm>
                            <a:off x="2036063" y="2879888"/>
                            <a:ext cx="6619875" cy="1800225"/>
                            <a:chOff x="-2033141" y="-315038"/>
                            <a:chExt cx="8653016" cy="2430302"/>
                          </a:xfrm>
                        </wpg:grpSpPr>
                        <wps:wsp>
                          <wps:cNvSpPr/>
                          <wps:cNvPr id="3" name="Shape 3"/>
                          <wps:spPr>
                            <a:xfrm>
                              <a:off x="-2033141" y="-315038"/>
                              <a:ext cx="8653000" cy="243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33141" y="-315038"/>
                              <a:ext cx="8653016" cy="2430302"/>
                              <a:chOff x="-2033141" y="-315038"/>
                              <a:chExt cx="8653016" cy="2430302"/>
                            </a:xfrm>
                          </wpg:grpSpPr>
                          <wps:wsp>
                            <wps:cNvSpPr/>
                            <wps:cNvPr id="79" name="Shape 79"/>
                            <wps:spPr>
                              <a:xfrm>
                                <a:off x="0" y="0"/>
                                <a:ext cx="6619875" cy="1800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2033141" y="-315038"/>
                                <a:ext cx="2430302" cy="2430302"/>
                              </a:xfrm>
                              <a:prstGeom prst="blockArc">
                                <a:avLst>
                                  <a:gd fmla="val 18900000" name="adj1"/>
                                  <a:gd fmla="val 2700000" name="adj2"/>
                                  <a:gd fmla="val 889" name="adj3"/>
                                </a:avLst>
                              </a:prstGeom>
                              <a:noFill/>
                              <a:ln cap="flat" cmpd="sng" w="25400">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255281" y="180022"/>
                                <a:ext cx="6345160" cy="360045"/>
                              </a:xfrm>
                              <a:prstGeom prst="rect">
                                <a:avLst/>
                              </a:prstGeom>
                              <a:solidFill>
                                <a:srgbClr val="599BD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255281" y="180022"/>
                                <a:ext cx="6345160" cy="36004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Determinación de objetivos de acuerdo con la necesidad de información.</w:t>
                                  </w:r>
                                </w:p>
                              </w:txbxContent>
                            </wps:txbx>
                            <wps:bodyPr anchorCtr="0" anchor="ctr" bIns="30475" lIns="285775" spcFirstLastPara="1" rIns="30475" wrap="square" tIns="30475">
                              <a:noAutofit/>
                            </wps:bodyPr>
                          </wps:wsp>
                          <wps:wsp>
                            <wps:cNvSpPr/>
                            <wps:cNvPr id="83" name="Shape 83"/>
                            <wps:spPr>
                              <a:xfrm>
                                <a:off x="30253" y="135016"/>
                                <a:ext cx="450056" cy="450056"/>
                              </a:xfrm>
                              <a:prstGeom prst="ellipse">
                                <a:avLst/>
                              </a:prstGeom>
                              <a:solidFill>
                                <a:schemeClr val="lt1"/>
                              </a:solidFill>
                              <a:ln cap="flat" cmpd="sng" w="25400">
                                <a:solidFill>
                                  <a:srgbClr val="599BD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386158" y="720090"/>
                                <a:ext cx="6214284" cy="360045"/>
                              </a:xfrm>
                              <a:prstGeom prst="rect">
                                <a:avLst/>
                              </a:prstGeom>
                              <a:solidFill>
                                <a:srgbClr val="4CC38C"/>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386158" y="720090"/>
                                <a:ext cx="6214284" cy="36004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Tener la identificación del público objeto para la recolección de información.</w:t>
                                  </w:r>
                                </w:p>
                              </w:txbxContent>
                            </wps:txbx>
                            <wps:bodyPr anchorCtr="0" anchor="ctr" bIns="30475" lIns="285775" spcFirstLastPara="1" rIns="30475" wrap="square" tIns="30475">
                              <a:noAutofit/>
                            </wps:bodyPr>
                          </wps:wsp>
                          <wps:wsp>
                            <wps:cNvSpPr/>
                            <wps:cNvPr id="86" name="Shape 86"/>
                            <wps:spPr>
                              <a:xfrm>
                                <a:off x="161129" y="675084"/>
                                <a:ext cx="450056" cy="450056"/>
                              </a:xfrm>
                              <a:prstGeom prst="ellipse">
                                <a:avLst/>
                              </a:prstGeom>
                              <a:solidFill>
                                <a:schemeClr val="lt1"/>
                              </a:solidFill>
                              <a:ln cap="flat" cmpd="sng" w="25400">
                                <a:solidFill>
                                  <a:srgbClr val="4CC38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255281" y="1260157"/>
                                <a:ext cx="6345160" cy="360045"/>
                              </a:xfrm>
                              <a:prstGeom prst="rect">
                                <a:avLst/>
                              </a:prstGeom>
                              <a:solidFill>
                                <a:srgbClr val="6FAB46"/>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255281" y="1260157"/>
                                <a:ext cx="6345160" cy="36004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Seleccionar y validar las técnicas de recolección de información.</w:t>
                                  </w:r>
                                </w:p>
                              </w:txbxContent>
                            </wps:txbx>
                            <wps:bodyPr anchorCtr="0" anchor="ctr" bIns="30475" lIns="285775" spcFirstLastPara="1" rIns="30475" wrap="square" tIns="30475">
                              <a:noAutofit/>
                            </wps:bodyPr>
                          </wps:wsp>
                          <wps:wsp>
                            <wps:cNvSpPr/>
                            <wps:cNvPr id="89" name="Shape 89"/>
                            <wps:spPr>
                              <a:xfrm>
                                <a:off x="30253" y="1215151"/>
                                <a:ext cx="450056" cy="450056"/>
                              </a:xfrm>
                              <a:prstGeom prst="ellipse">
                                <a:avLst/>
                              </a:prstGeom>
                              <a:solidFill>
                                <a:schemeClr val="lt1"/>
                              </a:solidFill>
                              <a:ln cap="flat" cmpd="sng" w="25400">
                                <a:solidFill>
                                  <a:srgbClr val="6FAB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6619875" cy="1800225"/>
                <wp:effectExtent b="0" l="0" r="0" t="0"/>
                <wp:docPr id="3137" name="image25.png"/>
                <a:graphic>
                  <a:graphicData uri="http://schemas.openxmlformats.org/drawingml/2006/picture">
                    <pic:pic>
                      <pic:nvPicPr>
                        <pic:cNvPr id="0" name="image25.png"/>
                        <pic:cNvPicPr preferRelativeResize="0"/>
                      </pic:nvPicPr>
                      <pic:blipFill>
                        <a:blip r:embed="rId37"/>
                        <a:srcRect/>
                        <a:stretch>
                          <a:fillRect/>
                        </a:stretch>
                      </pic:blipFill>
                      <pic:spPr>
                        <a:xfrm>
                          <a:off x="0" y="0"/>
                          <a:ext cx="6619875" cy="1800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 la siguiente imagen, se presenta un modelo de procesamiento de datos básico.</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120" w:lineRule="auto"/>
        <w:ind w:left="1700.7874015748032" w:firstLine="0"/>
        <w:jc w:val="both"/>
        <w:rPr>
          <w:b w:val="1"/>
          <w:sz w:val="20"/>
          <w:szCs w:val="20"/>
        </w:rPr>
      </w:pPr>
      <w:r w:rsidDel="00000000" w:rsidR="00000000" w:rsidRPr="00000000">
        <w:rPr>
          <w:b w:val="1"/>
          <w:sz w:val="20"/>
          <w:szCs w:val="20"/>
          <w:rtl w:val="0"/>
        </w:rPr>
        <w:t xml:space="preserve">Figura 5</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i w:val="1"/>
          <w:sz w:val="20"/>
          <w:szCs w:val="20"/>
          <w:rtl w:val="0"/>
        </w:rPr>
        <w:t xml:space="preserve">Procesamiento de datos</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120" w:lineRule="auto"/>
        <w:jc w:val="center"/>
        <w:rPr>
          <w:sz w:val="20"/>
          <w:szCs w:val="20"/>
        </w:rPr>
      </w:pPr>
      <w:sdt>
        <w:sdtPr>
          <w:tag w:val="goog_rdk_26"/>
        </w:sdtPr>
        <w:sdtContent>
          <w:commentRangeStart w:id="26"/>
        </w:sdtContent>
      </w:sdt>
      <w:r w:rsidDel="00000000" w:rsidR="00000000" w:rsidRPr="00000000">
        <w:rPr>
          <w:sz w:val="20"/>
          <w:szCs w:val="20"/>
        </w:rPr>
        <w:drawing>
          <wp:inline distB="0" distT="0" distL="0" distR="0">
            <wp:extent cx="4114565" cy="2300419"/>
            <wp:effectExtent b="0" l="0" r="0" t="0"/>
            <wp:docPr id="3164" name="image24.png"/>
            <a:graphic>
              <a:graphicData uri="http://schemas.openxmlformats.org/drawingml/2006/picture">
                <pic:pic>
                  <pic:nvPicPr>
                    <pic:cNvPr id="0" name="image24.png"/>
                    <pic:cNvPicPr preferRelativeResize="0"/>
                  </pic:nvPicPr>
                  <pic:blipFill>
                    <a:blip r:embed="rId38"/>
                    <a:srcRect b="0" l="0" r="0" t="0"/>
                    <a:stretch>
                      <a:fillRect/>
                    </a:stretch>
                  </pic:blipFill>
                  <pic:spPr>
                    <a:xfrm>
                      <a:off x="0" y="0"/>
                      <a:ext cx="4114565" cy="2300419"/>
                    </a:xfrm>
                    <a:prstGeom prst="rect"/>
                    <a:ln/>
                  </pic:spPr>
                </pic:pic>
              </a:graphicData>
            </a:graphic>
          </wp:inline>
        </w:drawing>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02">
      <w:pPr>
        <w:pStyle w:val="Heading2"/>
        <w:spacing w:before="0" w:lineRule="auto"/>
        <w:rPr>
          <w:b w:val="1"/>
          <w:sz w:val="20"/>
          <w:szCs w:val="20"/>
        </w:rPr>
      </w:pPr>
      <w:bookmarkStart w:colFirst="0" w:colLast="0" w:name="_heading=h.2s8eyo1" w:id="9"/>
      <w:bookmarkEnd w:id="9"/>
      <w:r w:rsidDel="00000000" w:rsidR="00000000" w:rsidRPr="00000000">
        <w:rPr>
          <w:b w:val="1"/>
          <w:sz w:val="20"/>
          <w:szCs w:val="20"/>
          <w:rtl w:val="0"/>
        </w:rPr>
        <w:t xml:space="preserve">2.4</w:t>
        <w:tab/>
        <w:t xml:space="preserve">Protección de datos y </w:t>
      </w:r>
      <w:r w:rsidDel="00000000" w:rsidR="00000000" w:rsidRPr="00000000">
        <w:rPr>
          <w:b w:val="1"/>
          <w:i w:val="1"/>
          <w:sz w:val="20"/>
          <w:szCs w:val="20"/>
          <w:rtl w:val="0"/>
        </w:rPr>
        <w:t xml:space="preserve">habeas data</w:t>
      </w:r>
      <w:sdt>
        <w:sdtPr>
          <w:tag w:val="goog_rdk_27"/>
        </w:sdtPr>
        <w:sdtContent>
          <w:commentRangeStart w:id="27"/>
        </w:sdtContent>
      </w:sdt>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120" w:lineRule="auto"/>
        <w:jc w:val="both"/>
        <w:rPr>
          <w:sz w:val="20"/>
          <w:szCs w:val="20"/>
        </w:rPr>
      </w:pP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2223135</wp:posOffset>
            </wp:positionH>
            <wp:positionV relativeFrom="paragraph">
              <wp:posOffset>47625</wp:posOffset>
            </wp:positionV>
            <wp:extent cx="1884997" cy="1688644"/>
            <wp:effectExtent b="0" l="0" r="0" t="0"/>
            <wp:wrapSquare wrapText="bothSides" distB="0" distT="0" distL="114300" distR="114300"/>
            <wp:docPr id="3152" name="image11.jpg"/>
            <a:graphic>
              <a:graphicData uri="http://schemas.openxmlformats.org/drawingml/2006/picture">
                <pic:pic>
                  <pic:nvPicPr>
                    <pic:cNvPr id="0" name="image11.jpg"/>
                    <pic:cNvPicPr preferRelativeResize="0"/>
                  </pic:nvPicPr>
                  <pic:blipFill>
                    <a:blip r:embed="rId39"/>
                    <a:srcRect b="0" l="0" r="0" t="0"/>
                    <a:stretch>
                      <a:fillRect/>
                    </a:stretch>
                  </pic:blipFill>
                  <pic:spPr>
                    <a:xfrm>
                      <a:off x="0" y="0"/>
                      <a:ext cx="1884997" cy="1688644"/>
                    </a:xfrm>
                    <a:prstGeom prst="rect"/>
                    <a:ln/>
                  </pic:spPr>
                </pic:pic>
              </a:graphicData>
            </a:graphic>
          </wp:anchor>
        </w:drawing>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sz w:val="20"/>
          <w:szCs w:val="20"/>
          <w:rtl w:val="0"/>
        </w:rPr>
        <w:t xml:space="preserve">El derecho de </w:t>
      </w:r>
      <w:r w:rsidDel="00000000" w:rsidR="00000000" w:rsidRPr="00000000">
        <w:rPr>
          <w:i w:val="1"/>
          <w:sz w:val="20"/>
          <w:szCs w:val="20"/>
          <w:rtl w:val="0"/>
        </w:rPr>
        <w:t xml:space="preserve">habeas data</w:t>
      </w:r>
      <w:r w:rsidDel="00000000" w:rsidR="00000000" w:rsidRPr="00000000">
        <w:rPr>
          <w:sz w:val="20"/>
          <w:szCs w:val="20"/>
          <w:rtl w:val="0"/>
        </w:rPr>
        <w:t xml:space="preserve"> es el derecho que tienen las personas para: “conocer, actualizar y rectificar la información que se haya recogido sobre ella en archivos y bancos de datos de naturaleza pública o privada” (SIC, 2021)</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 Corte Constitucional la define como “el derecho que otorga la facultad al titular de datos personales de exigir de las administradoras de esos datos el acceso, inclusión, exclusión, corrección, adición, actualización y certificación de los datos, así como la limitación en las posibilidades de su divulgación, publicación o cesión, de conformidad con los principios que regulan el proceso de administración de datos personales”, con lo anterior se explica que es la persona quien es dueña de la administración de sus datos personales y es la única autorizada para divulgarlos o ceder el derecho de divulgación a una administradora de datos, como a otras personas.</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sz w:val="20"/>
          <w:szCs w:val="20"/>
          <w:rtl w:val="0"/>
        </w:rPr>
        <w:t xml:space="preserve">En este sentido, los titulares o dueños de la información que reposa en los bancos de datos, son las personas naturales o jurídicas a quienes se hace referencia y son la principal fuente de información para suministrar en diferentes casos.</w: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 cuanto al manejo de la información o datos personales, existen usuarios que deben acceder a la información con fines de consulta y de toma de decisiones, por ejemplo, los bancos o entidades financieras al momento de aprobar o no una solicitud.</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De acuerdo con el </w:t>
      </w:r>
      <w:r w:rsidDel="00000000" w:rsidR="00000000" w:rsidRPr="00000000">
        <w:rPr>
          <w:i w:val="1"/>
          <w:sz w:val="20"/>
          <w:szCs w:val="20"/>
          <w:rtl w:val="0"/>
        </w:rPr>
        <w:t xml:space="preserve">Habeas Data</w:t>
      </w:r>
      <w:r w:rsidDel="00000000" w:rsidR="00000000" w:rsidRPr="00000000">
        <w:rPr>
          <w:sz w:val="20"/>
          <w:szCs w:val="20"/>
          <w:rtl w:val="0"/>
        </w:rPr>
        <w:t xml:space="preserve">, el dato personal es cualquier porción de información que se encuentra vinculada a una o varias personas, naturales o jurídicas de forma pública, privada o semiprivada. El carácter de público, semiprivado o privado lo confiere la ley y la Constitución, por ejemplo:</w:t>
      </w:r>
      <w:sdt>
        <w:sdtPr>
          <w:tag w:val="goog_rdk_28"/>
        </w:sdtPr>
        <w:sdtContent>
          <w:commentRangeStart w:id="28"/>
        </w:sdtContent>
      </w:sdt>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76200</wp:posOffset>
                </wp:positionV>
                <wp:extent cx="6022975" cy="755650"/>
                <wp:effectExtent b="0" l="0" r="0" t="0"/>
                <wp:wrapNone/>
                <wp:docPr id="3138" name=""/>
                <a:graphic>
                  <a:graphicData uri="http://schemas.microsoft.com/office/word/2010/wordprocessingShape">
                    <wps:wsp>
                      <wps:cNvSpPr/>
                      <wps:cNvPr id="90" name="Shape 90"/>
                      <wps:spPr>
                        <a:xfrm>
                          <a:off x="2359913" y="3427575"/>
                          <a:ext cx="5972175" cy="704850"/>
                        </a:xfrm>
                        <a:prstGeom prst="rect">
                          <a:avLst/>
                        </a:prstGeom>
                        <a:solidFill>
                          <a:schemeClr val="accent6"/>
                        </a:solidFill>
                        <a:ln cap="flat" cmpd="sng" w="25400">
                          <a:solidFill>
                            <a:srgbClr val="517E33"/>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Dato público: el que está contenido en un documento público, sentencia judicial o ejecutorial.</w:t>
                            </w:r>
                          </w:p>
                          <w:p w:rsidR="00000000" w:rsidDel="00000000" w:rsidP="00000000" w:rsidRDefault="00000000" w:rsidRPr="00000000">
                            <w:pPr>
                              <w:spacing w:after="0" w:before="0" w:line="240"/>
                              <w:ind w:left="720" w:right="0" w:firstLine="72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Dato semiprivado: el que está contenido en una entidad financiera o crediticia.</w:t>
                            </w:r>
                          </w:p>
                          <w:p w:rsidR="00000000" w:rsidDel="00000000" w:rsidP="00000000" w:rsidRDefault="00000000" w:rsidRPr="00000000">
                            <w:pPr>
                              <w:spacing w:after="0" w:before="0" w:line="240"/>
                              <w:ind w:left="720" w:right="0" w:firstLine="72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Dato privado: el que solo es relevante o importante para el titular.</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76200</wp:posOffset>
                </wp:positionV>
                <wp:extent cx="6022975" cy="755650"/>
                <wp:effectExtent b="0" l="0" r="0" t="0"/>
                <wp:wrapNone/>
                <wp:docPr id="3138" name="image26.png"/>
                <a:graphic>
                  <a:graphicData uri="http://schemas.openxmlformats.org/drawingml/2006/picture">
                    <pic:pic>
                      <pic:nvPicPr>
                        <pic:cNvPr id="0" name="image26.png"/>
                        <pic:cNvPicPr preferRelativeResize="0"/>
                      </pic:nvPicPr>
                      <pic:blipFill>
                        <a:blip r:embed="rId40"/>
                        <a:srcRect/>
                        <a:stretch>
                          <a:fillRect/>
                        </a:stretch>
                      </pic:blipFill>
                      <pic:spPr>
                        <a:xfrm>
                          <a:off x="0" y="0"/>
                          <a:ext cx="6022975" cy="755650"/>
                        </a:xfrm>
                        <a:prstGeom prst="rect"/>
                        <a:ln/>
                      </pic:spPr>
                    </pic:pic>
                  </a:graphicData>
                </a:graphic>
              </wp:anchor>
            </w:drawing>
          </mc:Fallback>
        </mc:AlternateConten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120" w:lineRule="auto"/>
        <w:jc w:val="both"/>
        <w:rPr>
          <w:sz w:val="20"/>
          <w:szCs w:val="20"/>
        </w:rPr>
      </w:pP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17">
      <w:pPr>
        <w:pStyle w:val="Heading1"/>
        <w:spacing w:before="0" w:lineRule="auto"/>
        <w:ind w:left="567" w:hanging="567"/>
        <w:rPr>
          <w:b w:val="1"/>
          <w:sz w:val="20"/>
          <w:szCs w:val="20"/>
        </w:rPr>
      </w:pPr>
      <w:bookmarkStart w:colFirst="0" w:colLast="0" w:name="_heading=h.17dp8vu" w:id="10"/>
      <w:bookmarkEnd w:id="10"/>
      <w:r w:rsidDel="00000000" w:rsidR="00000000" w:rsidRPr="00000000">
        <w:rPr>
          <w:b w:val="1"/>
          <w:sz w:val="20"/>
          <w:szCs w:val="20"/>
          <w:rtl w:val="0"/>
        </w:rPr>
        <w:t xml:space="preserve">3.</w:t>
        <w:tab/>
        <w:t xml:space="preserve">El producto</w:t>
      </w:r>
      <w:sdt>
        <w:sdtPr>
          <w:tag w:val="goog_rdk_29"/>
        </w:sdtPr>
        <w:sdtContent>
          <w:commentRangeStart w:id="29"/>
        </w:sdtContent>
      </w:sdt>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120" w:lineRule="auto"/>
        <w:jc w:val="both"/>
        <w:rPr>
          <w:sz w:val="20"/>
          <w:szCs w:val="20"/>
          <w:highlight w:val="white"/>
        </w:rPr>
      </w:pPr>
      <w:commentRangeEnd w:id="29"/>
      <w:r w:rsidDel="00000000" w:rsidR="00000000" w:rsidRPr="00000000">
        <w:commentReference w:id="29"/>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167640</wp:posOffset>
            </wp:positionV>
            <wp:extent cx="1771650" cy="1257300"/>
            <wp:effectExtent b="0" l="0" r="0" t="0"/>
            <wp:wrapSquare wrapText="bothSides" distB="0" distT="0" distL="114300" distR="114300"/>
            <wp:docPr id="3151" name="image9.jpg"/>
            <a:graphic>
              <a:graphicData uri="http://schemas.openxmlformats.org/drawingml/2006/picture">
                <pic:pic>
                  <pic:nvPicPr>
                    <pic:cNvPr id="0" name="image9.jpg"/>
                    <pic:cNvPicPr preferRelativeResize="0"/>
                  </pic:nvPicPr>
                  <pic:blipFill>
                    <a:blip r:embed="rId41"/>
                    <a:srcRect b="0" l="0" r="0" t="0"/>
                    <a:stretch>
                      <a:fillRect/>
                    </a:stretch>
                  </pic:blipFill>
                  <pic:spPr>
                    <a:xfrm>
                      <a:off x="0" y="0"/>
                      <a:ext cx="1771650" cy="1257300"/>
                    </a:xfrm>
                    <a:prstGeom prst="rect"/>
                    <a:ln/>
                  </pic:spPr>
                </pic:pic>
              </a:graphicData>
            </a:graphic>
          </wp:anchor>
        </w:drawing>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120" w:lineRule="auto"/>
        <w:jc w:val="both"/>
        <w:rPr>
          <w:sz w:val="20"/>
          <w:szCs w:val="20"/>
          <w:highlight w:val="white"/>
        </w:rPr>
      </w:pPr>
      <w:r w:rsidDel="00000000" w:rsidR="00000000" w:rsidRPr="00000000">
        <w:rPr>
          <w:sz w:val="20"/>
          <w:szCs w:val="20"/>
          <w:highlight w:val="white"/>
          <w:rtl w:val="0"/>
        </w:rPr>
        <w:t xml:space="preserve">”Un producto es más que una cosa”, es una afirmación dada por el economista Philip Kotler, experto reconocido en el campo del </w:t>
      </w:r>
      <w:r w:rsidDel="00000000" w:rsidR="00000000" w:rsidRPr="00000000">
        <w:rPr>
          <w:i w:val="1"/>
          <w:sz w:val="20"/>
          <w:szCs w:val="20"/>
          <w:highlight w:val="white"/>
          <w:rtl w:val="0"/>
        </w:rPr>
        <w:t xml:space="preserve">marketing</w:t>
      </w:r>
      <w:r w:rsidDel="00000000" w:rsidR="00000000" w:rsidRPr="00000000">
        <w:rPr>
          <w:sz w:val="20"/>
          <w:szCs w:val="20"/>
          <w:highlight w:val="white"/>
          <w:rtl w:val="0"/>
        </w:rPr>
        <w:t xml:space="preserve">. El producto debe satisfacer las diferentes necesidades del consumidor y agregar valor (beneficios percibidos), de acuerdo con esto, Kotler afirma que existen cinco niveles de productos (los cuales se explicarán más adelante) de acuerdo con el grado de percepción de sus beneficios, indicando así, el valor que el consumidor le asigna al producto.</w:t>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120" w:lineRule="auto"/>
        <w:jc w:val="both"/>
        <w:rPr>
          <w:b w:val="1"/>
          <w:sz w:val="20"/>
          <w:szCs w:val="20"/>
        </w:rPr>
      </w:pPr>
      <w:sdt>
        <w:sdtPr>
          <w:tag w:val="goog_rdk_30"/>
        </w:sdtPr>
        <w:sdtContent>
          <w:commentRangeStart w:id="30"/>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-126999</wp:posOffset>
                </wp:positionV>
                <wp:extent cx="6600825" cy="1133475"/>
                <wp:effectExtent b="0" l="0" r="0" t="0"/>
                <wp:wrapNone/>
                <wp:docPr id="3143" name=""/>
                <a:graphic>
                  <a:graphicData uri="http://schemas.microsoft.com/office/word/2010/wordprocessingShape">
                    <wps:wsp>
                      <wps:cNvSpPr/>
                      <wps:cNvPr id="95" name="Shape 95"/>
                      <wps:spPr>
                        <a:xfrm>
                          <a:off x="2083688" y="3251363"/>
                          <a:ext cx="6524625" cy="1057275"/>
                        </a:xfrm>
                        <a:prstGeom prst="rect">
                          <a:avLst/>
                        </a:prstGeom>
                        <a:solidFill>
                          <a:schemeClr val="accent5"/>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1"/>
                                <w:smallCaps w:val="0"/>
                                <w:strike w:val="0"/>
                                <w:color w:val="000000"/>
                                <w:sz w:val="20"/>
                                <w:vertAlign w:val="baseline"/>
                              </w:rPr>
                              <w:t xml:space="preserve">La American Marketing Asociation (A.M.A.)</w:t>
                            </w:r>
                            <w:r w:rsidDel="00000000" w:rsidR="00000000" w:rsidRPr="00000000">
                              <w:rPr>
                                <w:rFonts w:ascii="Arial" w:cs="Arial" w:eastAsia="Arial" w:hAnsi="Arial"/>
                                <w:b w:val="0"/>
                                <w:i w:val="0"/>
                                <w:smallCaps w:val="0"/>
                                <w:strike w:val="0"/>
                                <w:color w:val="000000"/>
                                <w:sz w:val="20"/>
                                <w:vertAlign w:val="baseline"/>
                              </w:rPr>
                              <w:t xml:space="preserve"> define producto (en inglés: </w:t>
                            </w:r>
                            <w:r w:rsidDel="00000000" w:rsidR="00000000" w:rsidRPr="00000000">
                              <w:rPr>
                                <w:rFonts w:ascii="Arial" w:cs="Arial" w:eastAsia="Arial" w:hAnsi="Arial"/>
                                <w:b w:val="0"/>
                                <w:i w:val="1"/>
                                <w:smallCaps w:val="0"/>
                                <w:strike w:val="0"/>
                                <w:color w:val="000000"/>
                                <w:sz w:val="20"/>
                                <w:vertAlign w:val="baseline"/>
                              </w:rPr>
                              <w:t xml:space="preserve">product</w:t>
                            </w:r>
                            <w:r w:rsidDel="00000000" w:rsidR="00000000" w:rsidRPr="00000000">
                              <w:rPr>
                                <w:rFonts w:ascii="Arial" w:cs="Arial" w:eastAsia="Arial" w:hAnsi="Arial"/>
                                <w:b w:val="0"/>
                                <w:i w:val="0"/>
                                <w:smallCaps w:val="0"/>
                                <w:strike w:val="0"/>
                                <w:color w:val="000000"/>
                                <w:sz w:val="20"/>
                                <w:vertAlign w:val="baseline"/>
                              </w:rPr>
                              <w:t xml:space="preserve">), como: </w:t>
                            </w:r>
                            <w:r w:rsidDel="00000000" w:rsidR="00000000" w:rsidRPr="00000000">
                              <w:rPr>
                                <w:rFonts w:ascii="Arial" w:cs="Arial" w:eastAsia="Arial" w:hAnsi="Arial"/>
                                <w:b w:val="0"/>
                                <w:i w:val="1"/>
                                <w:smallCaps w:val="0"/>
                                <w:strike w:val="0"/>
                                <w:color w:val="000000"/>
                                <w:sz w:val="20"/>
                                <w:vertAlign w:val="baseline"/>
                              </w:rPr>
                              <w:t xml:space="preserve">"Conjunto de atributos (características, funciones, beneficios y usos) que le dan la capacidad para ser intercambiado o usado. Usualmente, es una combinación de aspectos tangibles e intangibles. Así, un producto puede ser una idea, una entidad física (un bien), un servicio o cualquier combinación de los tres. El producto existe para propósitos de intercambio y para la satisfacción de objetivos individuales y organizacionales".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-126999</wp:posOffset>
                </wp:positionV>
                <wp:extent cx="6600825" cy="1133475"/>
                <wp:effectExtent b="0" l="0" r="0" t="0"/>
                <wp:wrapNone/>
                <wp:docPr id="3143" name="image45.png"/>
                <a:graphic>
                  <a:graphicData uri="http://schemas.openxmlformats.org/drawingml/2006/picture">
                    <pic:pic>
                      <pic:nvPicPr>
                        <pic:cNvPr id="0" name="image45.png"/>
                        <pic:cNvPicPr preferRelativeResize="0"/>
                      </pic:nvPicPr>
                      <pic:blipFill>
                        <a:blip r:embed="rId42"/>
                        <a:srcRect/>
                        <a:stretch>
                          <a:fillRect/>
                        </a:stretch>
                      </pic:blipFill>
                      <pic:spPr>
                        <a:xfrm>
                          <a:off x="0" y="0"/>
                          <a:ext cx="6600825" cy="1133475"/>
                        </a:xfrm>
                        <a:prstGeom prst="rect"/>
                        <a:ln/>
                      </pic:spPr>
                    </pic:pic>
                  </a:graphicData>
                </a:graphic>
              </wp:anchor>
            </w:drawing>
          </mc:Fallback>
        </mc:AlternateContent>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120" w:lineRule="auto"/>
        <w:jc w:val="both"/>
        <w:rPr>
          <w:b w:val="1"/>
          <w:sz w:val="20"/>
          <w:szCs w:val="20"/>
        </w:rPr>
      </w:pP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121">
      <w:pP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122">
      <w:pPr>
        <w:spacing w:after="120" w:lineRule="auto"/>
        <w:jc w:val="center"/>
        <w:rPr>
          <w:sz w:val="20"/>
          <w:szCs w:val="20"/>
          <w:highlight w:val="white"/>
        </w:rPr>
      </w:pPr>
      <w:sdt>
        <w:sdtPr>
          <w:tag w:val="goog_rdk_31"/>
        </w:sdtPr>
        <w:sdtContent>
          <w:commentRangeStart w:id="31"/>
        </w:sdtContent>
      </w:sdt>
      <w:r w:rsidDel="00000000" w:rsidR="00000000" w:rsidRPr="00000000">
        <w:rPr>
          <w:sz w:val="20"/>
          <w:szCs w:val="20"/>
        </w:rPr>
        <w:drawing>
          <wp:inline distB="0" distT="0" distL="0" distR="0">
            <wp:extent cx="5639587" cy="1190791"/>
            <wp:effectExtent b="0" l="0" r="0" t="0"/>
            <wp:docPr id="3165" name="image18.png"/>
            <a:graphic>
              <a:graphicData uri="http://schemas.openxmlformats.org/drawingml/2006/picture">
                <pic:pic>
                  <pic:nvPicPr>
                    <pic:cNvPr id="0" name="image18.png"/>
                    <pic:cNvPicPr preferRelativeResize="0"/>
                  </pic:nvPicPr>
                  <pic:blipFill>
                    <a:blip r:embed="rId43"/>
                    <a:srcRect b="0" l="0" r="0" t="0"/>
                    <a:stretch>
                      <a:fillRect/>
                    </a:stretch>
                  </pic:blipFill>
                  <pic:spPr>
                    <a:xfrm>
                      <a:off x="0" y="0"/>
                      <a:ext cx="5639587" cy="1190791"/>
                    </a:xfrm>
                    <a:prstGeom prst="rect"/>
                    <a:ln/>
                  </pic:spPr>
                </pic:pic>
              </a:graphicData>
            </a:graphic>
          </wp:inline>
        </w:drawing>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23">
      <w:pPr>
        <w:spacing w:after="120" w:lineRule="auto"/>
        <w:jc w:val="both"/>
        <w:rPr>
          <w:sz w:val="20"/>
          <w:szCs w:val="20"/>
          <w:highlight w:val="white"/>
        </w:rPr>
      </w:pPr>
      <w:r w:rsidDel="00000000" w:rsidR="00000000" w:rsidRPr="00000000">
        <w:rPr>
          <w:sz w:val="20"/>
          <w:szCs w:val="20"/>
          <w:highlight w:val="white"/>
          <w:rtl w:val="0"/>
        </w:rPr>
        <w:t xml:space="preserve">Los productos no solo incluyen los objetos que se pueden adquirir o comprar, como carros, computadores, teléfonos celulares, entre otros, esta definición también incluye aquello que no es tangible, pero que lo disfrutamos como eventos, ingreso a lugares, ideas, o una mezcla de todo esto. El concepto “producto” se aborda en el sentido más amplio que incluye todo lo anterior, así un carro Toyota, una moto Pulsar y un café de Juan Valdéz son productos, como también lo son un viaje a Santa Marta, una asesoría o una capacitación en línea.</w:t>
      </w:r>
    </w:p>
    <w:p w:rsidR="00000000" w:rsidDel="00000000" w:rsidP="00000000" w:rsidRDefault="00000000" w:rsidRPr="00000000" w14:paraId="00000124">
      <w:pPr>
        <w:spacing w:after="120" w:lineRule="auto"/>
        <w:jc w:val="both"/>
        <w:rPr>
          <w:sz w:val="20"/>
          <w:szCs w:val="20"/>
          <w:highlight w:val="white"/>
        </w:rPr>
      </w:pPr>
      <w:r w:rsidDel="00000000" w:rsidR="00000000" w:rsidRPr="00000000">
        <w:rPr>
          <w:sz w:val="20"/>
          <w:szCs w:val="20"/>
          <w:highlight w:val="white"/>
          <w:rtl w:val="0"/>
        </w:rPr>
        <w:t xml:space="preserve">Un consumidor sólo estará satisfecho cuando el valor asignado sea igual o superior al valor esperado. A continuación, se muestran los niveles del producto:</w:t>
      </w:r>
    </w:p>
    <w:p w:rsidR="00000000" w:rsidDel="00000000" w:rsidP="00000000" w:rsidRDefault="00000000" w:rsidRPr="00000000" w14:paraId="00000125">
      <w:pPr>
        <w:spacing w:after="120" w:lineRule="auto"/>
        <w:jc w:val="center"/>
        <w:rPr>
          <w:sz w:val="20"/>
          <w:szCs w:val="20"/>
          <w:highlight w:val="white"/>
        </w:rPr>
      </w:pPr>
      <w:sdt>
        <w:sdtPr>
          <w:tag w:val="goog_rdk_32"/>
        </w:sdtPr>
        <w:sdtContent>
          <w:commentRangeStart w:id="32"/>
        </w:sdtContent>
      </w:sdt>
      <w:r w:rsidDel="00000000" w:rsidR="00000000" w:rsidRPr="00000000">
        <w:rPr>
          <w:sz w:val="20"/>
          <w:szCs w:val="20"/>
        </w:rPr>
        <w:drawing>
          <wp:inline distB="0" distT="0" distL="0" distR="0">
            <wp:extent cx="6332220" cy="1278890"/>
            <wp:effectExtent b="0" l="0" r="0" t="0"/>
            <wp:docPr id="3166" name="image30.png"/>
            <a:graphic>
              <a:graphicData uri="http://schemas.openxmlformats.org/drawingml/2006/picture">
                <pic:pic>
                  <pic:nvPicPr>
                    <pic:cNvPr id="0" name="image30.png"/>
                    <pic:cNvPicPr preferRelativeResize="0"/>
                  </pic:nvPicPr>
                  <pic:blipFill>
                    <a:blip r:embed="rId44"/>
                    <a:srcRect b="0" l="0" r="0" t="0"/>
                    <a:stretch>
                      <a:fillRect/>
                    </a:stretch>
                  </pic:blipFill>
                  <pic:spPr>
                    <a:xfrm>
                      <a:off x="0" y="0"/>
                      <a:ext cx="6332220" cy="1278890"/>
                    </a:xfrm>
                    <a:prstGeom prst="rect"/>
                    <a:ln/>
                  </pic:spPr>
                </pic:pic>
              </a:graphicData>
            </a:graphic>
          </wp:inline>
        </w:drawing>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126">
      <w:pPr>
        <w:spacing w:after="120" w:lineRule="auto"/>
        <w:jc w:val="both"/>
        <w:rPr>
          <w:sz w:val="20"/>
          <w:szCs w:val="20"/>
          <w:highlight w:val="white"/>
        </w:rPr>
      </w:pPr>
      <w:r w:rsidDel="00000000" w:rsidR="00000000" w:rsidRPr="00000000">
        <w:rPr>
          <w:sz w:val="20"/>
          <w:szCs w:val="20"/>
          <w:highlight w:val="white"/>
          <w:rtl w:val="0"/>
        </w:rPr>
        <w:t xml:space="preserve">La propuesta de ciclo de vida del producto, se le atribuye a Theodore Levitt, publicado en la </w:t>
      </w:r>
      <w:r w:rsidDel="00000000" w:rsidR="00000000" w:rsidRPr="00000000">
        <w:rPr>
          <w:i w:val="1"/>
          <w:sz w:val="20"/>
          <w:szCs w:val="20"/>
          <w:highlight w:val="white"/>
          <w:rtl w:val="0"/>
        </w:rPr>
        <w:t xml:space="preserve">Harvard Business</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Review</w:t>
      </w:r>
      <w:r w:rsidDel="00000000" w:rsidR="00000000" w:rsidRPr="00000000">
        <w:rPr>
          <w:sz w:val="20"/>
          <w:szCs w:val="20"/>
          <w:highlight w:val="white"/>
          <w:rtl w:val="0"/>
        </w:rPr>
        <w:t xml:space="preserve">. De acuerdo con la teoría de Levitt, los productos tienen un ciclo de vida en relación con su permanencia en el mercado, por tanto, podemos hablar de cinco etapas como: desarrollo de producto, introducción, crecimiento, madurez y declive o decadencia, como se observa en la siguiente imagen.</w:t>
      </w:r>
    </w:p>
    <w:p w:rsidR="00000000" w:rsidDel="00000000" w:rsidP="00000000" w:rsidRDefault="00000000" w:rsidRPr="00000000" w14:paraId="00000127">
      <w:pP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128">
      <w:pPr>
        <w:spacing w:after="120" w:lineRule="auto"/>
        <w:jc w:val="both"/>
        <w:rPr>
          <w:b w:val="1"/>
          <w:sz w:val="20"/>
          <w:szCs w:val="20"/>
          <w:highlight w:val="white"/>
        </w:rPr>
      </w:pPr>
      <w:r w:rsidDel="00000000" w:rsidR="00000000" w:rsidRPr="00000000">
        <w:rPr>
          <w:rtl w:val="0"/>
        </w:rPr>
      </w:r>
    </w:p>
    <w:p w:rsidR="00000000" w:rsidDel="00000000" w:rsidP="00000000" w:rsidRDefault="00000000" w:rsidRPr="00000000" w14:paraId="00000129">
      <w:pPr>
        <w:spacing w:after="120" w:lineRule="auto"/>
        <w:ind w:left="1275.5905511811022" w:firstLine="0"/>
        <w:jc w:val="both"/>
        <w:rPr>
          <w:b w:val="1"/>
          <w:sz w:val="20"/>
          <w:szCs w:val="20"/>
          <w:highlight w:val="white"/>
        </w:rPr>
      </w:pPr>
      <w:r w:rsidDel="00000000" w:rsidR="00000000" w:rsidRPr="00000000">
        <w:rPr>
          <w:b w:val="1"/>
          <w:sz w:val="20"/>
          <w:szCs w:val="20"/>
          <w:highlight w:val="white"/>
          <w:rtl w:val="0"/>
        </w:rPr>
        <w:t xml:space="preserve">Figura 6</w:t>
      </w:r>
    </w:p>
    <w:p w:rsidR="00000000" w:rsidDel="00000000" w:rsidP="00000000" w:rsidRDefault="00000000" w:rsidRPr="00000000" w14:paraId="0000012A">
      <w:pPr>
        <w:spacing w:after="120" w:lineRule="auto"/>
        <w:ind w:left="1275.5905511811022" w:firstLine="0"/>
        <w:jc w:val="both"/>
        <w:rPr>
          <w:i w:val="1"/>
          <w:sz w:val="20"/>
          <w:szCs w:val="20"/>
          <w:highlight w:val="white"/>
        </w:rPr>
      </w:pPr>
      <w:r w:rsidDel="00000000" w:rsidR="00000000" w:rsidRPr="00000000">
        <w:rPr>
          <w:i w:val="1"/>
          <w:sz w:val="20"/>
          <w:szCs w:val="20"/>
          <w:highlight w:val="white"/>
          <w:rtl w:val="0"/>
        </w:rPr>
        <w:t xml:space="preserve">Ciclo de vida del producto</w:t>
      </w:r>
    </w:p>
    <w:p w:rsidR="00000000" w:rsidDel="00000000" w:rsidP="00000000" w:rsidRDefault="00000000" w:rsidRPr="00000000" w14:paraId="0000012B">
      <w:pPr>
        <w:spacing w:after="120" w:lineRule="auto"/>
        <w:ind w:left="132" w:firstLine="0"/>
        <w:jc w:val="center"/>
        <w:rPr>
          <w:sz w:val="20"/>
          <w:szCs w:val="20"/>
          <w:highlight w:val="white"/>
        </w:rPr>
      </w:pPr>
      <w:sdt>
        <w:sdtPr>
          <w:tag w:val="goog_rdk_33"/>
        </w:sdtPr>
        <w:sdtContent>
          <w:commentRangeStart w:id="33"/>
        </w:sdtContent>
      </w:sdt>
      <w:r w:rsidDel="00000000" w:rsidR="00000000" w:rsidRPr="00000000">
        <w:rPr>
          <w:sz w:val="20"/>
          <w:szCs w:val="20"/>
          <w:highlight w:val="white"/>
        </w:rPr>
        <w:drawing>
          <wp:inline distB="19050" distT="19050" distL="19050" distR="19050">
            <wp:extent cx="4737677" cy="2762250"/>
            <wp:effectExtent b="0" l="0" r="0" t="0"/>
            <wp:docPr id="3167" name="image28.png"/>
            <a:graphic>
              <a:graphicData uri="http://schemas.openxmlformats.org/drawingml/2006/picture">
                <pic:pic>
                  <pic:nvPicPr>
                    <pic:cNvPr id="0" name="image28.png"/>
                    <pic:cNvPicPr preferRelativeResize="0"/>
                  </pic:nvPicPr>
                  <pic:blipFill>
                    <a:blip r:embed="rId45"/>
                    <a:srcRect b="0" l="580" r="-580" t="0"/>
                    <a:stretch>
                      <a:fillRect/>
                    </a:stretch>
                  </pic:blipFill>
                  <pic:spPr>
                    <a:xfrm>
                      <a:off x="0" y="0"/>
                      <a:ext cx="4737677" cy="2762250"/>
                    </a:xfrm>
                    <a:prstGeom prst="rect"/>
                    <a:ln/>
                  </pic:spPr>
                </pic:pic>
              </a:graphicData>
            </a:graphic>
          </wp:inline>
        </w:drawing>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12C">
      <w:pPr>
        <w:spacing w:after="120" w:lineRule="auto"/>
        <w:ind w:left="132" w:firstLine="0"/>
        <w:jc w:val="both"/>
        <w:rPr>
          <w:sz w:val="20"/>
          <w:szCs w:val="20"/>
          <w:highlight w:val="white"/>
        </w:rPr>
      </w:pPr>
      <w:r w:rsidDel="00000000" w:rsidR="00000000" w:rsidRPr="00000000">
        <w:rPr>
          <w:rtl w:val="0"/>
        </w:rPr>
      </w:r>
    </w:p>
    <w:p w:rsidR="00000000" w:rsidDel="00000000" w:rsidP="00000000" w:rsidRDefault="00000000" w:rsidRPr="00000000" w14:paraId="0000012D">
      <w:pPr>
        <w:spacing w:after="120" w:lineRule="auto"/>
        <w:jc w:val="both"/>
        <w:rPr>
          <w:sz w:val="20"/>
          <w:szCs w:val="20"/>
          <w:highlight w:val="white"/>
        </w:rPr>
      </w:pPr>
      <w:r w:rsidDel="00000000" w:rsidR="00000000" w:rsidRPr="00000000">
        <w:rPr>
          <w:sz w:val="20"/>
          <w:szCs w:val="20"/>
          <w:highlight w:val="white"/>
          <w:rtl w:val="0"/>
        </w:rPr>
        <w:t xml:space="preserve">La etapa de desarrollo del producto, es una etapa previa a la introducción, incluye fases como la investigación de mercados, el diseño de producto, prototipado, test de usuario, entre otras actividades que identifican la viabilidad del producto. En esta etapa no se generan ingresos o utilidades.</w:t>
      </w:r>
    </w:p>
    <w:p w:rsidR="00000000" w:rsidDel="00000000" w:rsidP="00000000" w:rsidRDefault="00000000" w:rsidRPr="00000000" w14:paraId="0000012E">
      <w:pPr>
        <w:spacing w:after="120" w:lineRule="auto"/>
        <w:jc w:val="both"/>
        <w:rPr>
          <w:sz w:val="20"/>
          <w:szCs w:val="20"/>
          <w:highlight w:val="white"/>
        </w:rPr>
      </w:pPr>
      <w:r w:rsidDel="00000000" w:rsidR="00000000" w:rsidRPr="00000000">
        <w:rPr>
          <w:sz w:val="20"/>
          <w:szCs w:val="20"/>
          <w:highlight w:val="white"/>
          <w:rtl w:val="0"/>
        </w:rPr>
        <w:t xml:space="preserve">Algunos comportamientos importantes en cada etapa subsiguiente, son:</w:t>
      </w:r>
    </w:p>
    <w:p w:rsidR="00000000" w:rsidDel="00000000" w:rsidP="00000000" w:rsidRDefault="00000000" w:rsidRPr="00000000" w14:paraId="0000012F">
      <w:pPr>
        <w:spacing w:after="120" w:lineRule="auto"/>
        <w:ind w:left="132" w:firstLine="0"/>
        <w:jc w:val="both"/>
        <w:rPr>
          <w:sz w:val="20"/>
          <w:szCs w:val="20"/>
          <w:highlight w:val="white"/>
        </w:rPr>
      </w:pPr>
      <w:r w:rsidDel="00000000" w:rsidR="00000000" w:rsidRPr="00000000">
        <w:rPr>
          <w:rtl w:val="0"/>
        </w:rPr>
      </w:r>
    </w:p>
    <w:p w:rsidR="00000000" w:rsidDel="00000000" w:rsidP="00000000" w:rsidRDefault="00000000" w:rsidRPr="00000000" w14:paraId="00000130">
      <w:pPr>
        <w:spacing w:after="120" w:lineRule="auto"/>
        <w:ind w:left="132" w:firstLine="0"/>
        <w:jc w:val="center"/>
        <w:rPr>
          <w:sz w:val="20"/>
          <w:szCs w:val="20"/>
          <w:highlight w:val="white"/>
        </w:rPr>
      </w:pPr>
      <w:sdt>
        <w:sdtPr>
          <w:tag w:val="goog_rdk_34"/>
        </w:sdtPr>
        <w:sdtContent>
          <w:commentRangeStart w:id="34"/>
        </w:sdtContent>
      </w:sdt>
      <w:r w:rsidDel="00000000" w:rsidR="00000000" w:rsidRPr="00000000">
        <w:rPr>
          <w:sz w:val="20"/>
          <w:szCs w:val="20"/>
        </w:rPr>
        <w:drawing>
          <wp:inline distB="0" distT="0" distL="0" distR="0">
            <wp:extent cx="6332220" cy="1228090"/>
            <wp:effectExtent b="0" l="0" r="0" t="0"/>
            <wp:docPr id="3169" name="image39.png"/>
            <a:graphic>
              <a:graphicData uri="http://schemas.openxmlformats.org/drawingml/2006/picture">
                <pic:pic>
                  <pic:nvPicPr>
                    <pic:cNvPr id="0" name="image39.png"/>
                    <pic:cNvPicPr preferRelativeResize="0"/>
                  </pic:nvPicPr>
                  <pic:blipFill>
                    <a:blip r:embed="rId46"/>
                    <a:srcRect b="0" l="0" r="0" t="0"/>
                    <a:stretch>
                      <a:fillRect/>
                    </a:stretch>
                  </pic:blipFill>
                  <pic:spPr>
                    <a:xfrm>
                      <a:off x="0" y="0"/>
                      <a:ext cx="6332220" cy="1228090"/>
                    </a:xfrm>
                    <a:prstGeom prst="rect"/>
                    <a:ln/>
                  </pic:spPr>
                </pic:pic>
              </a:graphicData>
            </a:graphic>
          </wp:inline>
        </w:drawing>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Con el fin de ampliar el concepto y dar mayor nivel de entendimiento a las gráficas relacionadas con en el ciclo de vida del producto, observe el siguiente video</w:t>
      </w:r>
      <w:sdt>
        <w:sdtPr>
          <w:tag w:val="goog_rdk_35"/>
        </w:sdtPr>
        <w:sdtContent>
          <w:commentRangeStart w:id="35"/>
        </w:sdtContent>
      </w:sdt>
      <w:r w:rsidDel="00000000" w:rsidR="00000000" w:rsidRPr="00000000">
        <w:rPr>
          <w:sz w:val="20"/>
          <w:szCs w:val="20"/>
          <w:rtl w:val="0"/>
        </w:rPr>
        <w:t xml:space="preserve">. </w:t>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120" w:lineRule="auto"/>
        <w:jc w:val="center"/>
        <w:rPr>
          <w:sz w:val="20"/>
          <w:szCs w:val="20"/>
        </w:rPr>
      </w:pPr>
      <w:sdt>
        <w:sdtPr>
          <w:tag w:val="goog_rdk_36"/>
        </w:sdtPr>
        <w:sdtContent>
          <w:commentRangeStart w:id="36"/>
        </w:sdtContent>
      </w:sdt>
      <w:r w:rsidDel="00000000" w:rsidR="00000000" w:rsidRPr="00000000">
        <w:rPr>
          <w:sz w:val="20"/>
          <w:szCs w:val="20"/>
        </w:rPr>
        <w:drawing>
          <wp:inline distB="0" distT="0" distL="0" distR="0">
            <wp:extent cx="5611008" cy="1162212"/>
            <wp:effectExtent b="0" l="0" r="0" t="0"/>
            <wp:docPr id="3170" name="image37.png"/>
            <a:graphic>
              <a:graphicData uri="http://schemas.openxmlformats.org/drawingml/2006/picture">
                <pic:pic>
                  <pic:nvPicPr>
                    <pic:cNvPr id="0" name="image37.png"/>
                    <pic:cNvPicPr preferRelativeResize="0"/>
                  </pic:nvPicPr>
                  <pic:blipFill>
                    <a:blip r:embed="rId47"/>
                    <a:srcRect b="0" l="0" r="0" t="0"/>
                    <a:stretch>
                      <a:fillRect/>
                    </a:stretch>
                  </pic:blipFill>
                  <pic:spPr>
                    <a:xfrm>
                      <a:off x="0" y="0"/>
                      <a:ext cx="5611008" cy="1162212"/>
                    </a:xfrm>
                    <a:prstGeom prst="rect"/>
                    <a:ln/>
                  </pic:spPr>
                </pic:pic>
              </a:graphicData>
            </a:graphic>
          </wp:inline>
        </w:drawing>
      </w:r>
      <w:commentRangeEnd w:id="36"/>
      <w:r w:rsidDel="00000000" w:rsidR="00000000" w:rsidRPr="00000000">
        <w:commentReference w:id="36"/>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36">
      <w:pPr>
        <w:pStyle w:val="Heading2"/>
        <w:spacing w:before="0" w:lineRule="auto"/>
        <w:rPr>
          <w:b w:val="1"/>
          <w:sz w:val="20"/>
          <w:szCs w:val="20"/>
        </w:rPr>
      </w:pPr>
      <w:bookmarkStart w:colFirst="0" w:colLast="0" w:name="_heading=h.3rdcrjn" w:id="11"/>
      <w:bookmarkEnd w:id="11"/>
      <w:r w:rsidDel="00000000" w:rsidR="00000000" w:rsidRPr="00000000">
        <w:rPr>
          <w:b w:val="1"/>
          <w:sz w:val="20"/>
          <w:szCs w:val="20"/>
          <w:rtl w:val="0"/>
        </w:rPr>
        <w:t xml:space="preserve">3.1 Tipos de productos</w:t>
      </w:r>
      <w:sdt>
        <w:sdtPr>
          <w:tag w:val="goog_rdk_37"/>
        </w:sdtPr>
        <w:sdtContent>
          <w:commentRangeStart w:id="37"/>
        </w:sdtContent>
      </w:sdt>
      <w:r w:rsidDel="00000000" w:rsidR="00000000" w:rsidRPr="00000000">
        <w:rPr>
          <w:rtl w:val="0"/>
        </w:rPr>
      </w:r>
    </w:p>
    <w:p w:rsidR="00000000" w:rsidDel="00000000" w:rsidP="00000000" w:rsidRDefault="00000000" w:rsidRPr="00000000" w14:paraId="00000137">
      <w:pPr>
        <w:spacing w:after="120" w:lineRule="auto"/>
        <w:jc w:val="both"/>
        <w:rPr>
          <w:sz w:val="20"/>
          <w:szCs w:val="20"/>
          <w:highlight w:val="white"/>
        </w:rPr>
      </w:pPr>
      <w:commentRangeEnd w:id="37"/>
      <w:r w:rsidDel="00000000" w:rsidR="00000000" w:rsidRPr="00000000">
        <w:commentReference w:id="37"/>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166370</wp:posOffset>
            </wp:positionV>
            <wp:extent cx="3000375" cy="1181100"/>
            <wp:effectExtent b="0" l="0" r="0" t="0"/>
            <wp:wrapSquare wrapText="bothSides" distB="0" distT="0" distL="114300" distR="114300"/>
            <wp:docPr id="3161" name="image17.jpg"/>
            <a:graphic>
              <a:graphicData uri="http://schemas.openxmlformats.org/drawingml/2006/picture">
                <pic:pic>
                  <pic:nvPicPr>
                    <pic:cNvPr id="0" name="image17.jpg"/>
                    <pic:cNvPicPr preferRelativeResize="0"/>
                  </pic:nvPicPr>
                  <pic:blipFill>
                    <a:blip r:embed="rId48"/>
                    <a:srcRect b="0" l="0" r="0" t="0"/>
                    <a:stretch>
                      <a:fillRect/>
                    </a:stretch>
                  </pic:blipFill>
                  <pic:spPr>
                    <a:xfrm>
                      <a:off x="0" y="0"/>
                      <a:ext cx="3000375" cy="1181100"/>
                    </a:xfrm>
                    <a:prstGeom prst="rect"/>
                    <a:ln/>
                  </pic:spPr>
                </pic:pic>
              </a:graphicData>
            </a:graphic>
          </wp:anchor>
        </w:drawing>
      </w:r>
    </w:p>
    <w:p w:rsidR="00000000" w:rsidDel="00000000" w:rsidP="00000000" w:rsidRDefault="00000000" w:rsidRPr="00000000" w14:paraId="00000138">
      <w:pPr>
        <w:spacing w:after="120" w:lineRule="auto"/>
        <w:jc w:val="both"/>
        <w:rPr>
          <w:sz w:val="20"/>
          <w:szCs w:val="20"/>
          <w:highlight w:val="white"/>
        </w:rPr>
      </w:pPr>
      <w:r w:rsidDel="00000000" w:rsidR="00000000" w:rsidRPr="00000000">
        <w:rPr>
          <w:sz w:val="20"/>
          <w:szCs w:val="20"/>
          <w:highlight w:val="white"/>
          <w:rtl w:val="0"/>
        </w:rPr>
        <w:t xml:space="preserve">Los productos se clasifican en dos grandes grupos: los productos de consumo y los productos industriales. Los </w:t>
      </w:r>
      <w:r w:rsidDel="00000000" w:rsidR="00000000" w:rsidRPr="00000000">
        <w:rPr>
          <w:b w:val="1"/>
          <w:sz w:val="20"/>
          <w:szCs w:val="20"/>
          <w:highlight w:val="white"/>
          <w:rtl w:val="0"/>
        </w:rPr>
        <w:t xml:space="preserve">productos de consumo </w:t>
      </w:r>
      <w:r w:rsidDel="00000000" w:rsidR="00000000" w:rsidRPr="00000000">
        <w:rPr>
          <w:sz w:val="20"/>
          <w:szCs w:val="20"/>
          <w:highlight w:val="white"/>
          <w:rtl w:val="0"/>
        </w:rPr>
        <w:t xml:space="preserve">son aquellos que se orientan al consumidor final para su uso personal o familiar; de otro lado, los </w:t>
      </w:r>
      <w:r w:rsidDel="00000000" w:rsidR="00000000" w:rsidRPr="00000000">
        <w:rPr>
          <w:b w:val="1"/>
          <w:sz w:val="20"/>
          <w:szCs w:val="20"/>
          <w:highlight w:val="white"/>
          <w:rtl w:val="0"/>
        </w:rPr>
        <w:t xml:space="preserve">productos industriales</w:t>
      </w:r>
      <w:r w:rsidDel="00000000" w:rsidR="00000000" w:rsidRPr="00000000">
        <w:rPr>
          <w:sz w:val="20"/>
          <w:szCs w:val="20"/>
          <w:highlight w:val="white"/>
          <w:rtl w:val="0"/>
        </w:rPr>
        <w:t xml:space="preserve"> se adquieren para un procesamiento posterior o realizar un negocio, hacen mención a los insumos para hacer otros productos.</w:t>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3A">
      <w:pPr>
        <w:spacing w:after="120" w:lineRule="auto"/>
        <w:jc w:val="both"/>
        <w:rPr>
          <w:sz w:val="20"/>
          <w:szCs w:val="20"/>
          <w:highlight w:val="white"/>
        </w:rPr>
      </w:pPr>
      <w:r w:rsidDel="00000000" w:rsidR="00000000" w:rsidRPr="00000000">
        <w:rPr>
          <w:sz w:val="20"/>
          <w:szCs w:val="20"/>
          <w:highlight w:val="white"/>
          <w:rtl w:val="0"/>
        </w:rPr>
        <w:t xml:space="preserve">Dentro de cada uno de estos grupos existen diferentes tipos de productos, los cuales son:</w:t>
      </w:r>
    </w:p>
    <w:p w:rsidR="00000000" w:rsidDel="00000000" w:rsidP="00000000" w:rsidRDefault="00000000" w:rsidRPr="00000000" w14:paraId="0000013B">
      <w:pP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13C">
      <w:pPr>
        <w:spacing w:after="120" w:lineRule="auto"/>
        <w:jc w:val="both"/>
        <w:rPr>
          <w:b w:val="1"/>
          <w:sz w:val="20"/>
          <w:szCs w:val="20"/>
          <w:highlight w:val="white"/>
        </w:rPr>
      </w:pPr>
      <w:r w:rsidDel="00000000" w:rsidR="00000000" w:rsidRPr="00000000">
        <w:rPr>
          <w:b w:val="1"/>
          <w:sz w:val="20"/>
          <w:szCs w:val="20"/>
          <w:highlight w:val="white"/>
          <w:rtl w:val="0"/>
        </w:rPr>
        <w:t xml:space="preserve">Productos de consumo</w:t>
      </w:r>
    </w:p>
    <w:p w:rsidR="00000000" w:rsidDel="00000000" w:rsidP="00000000" w:rsidRDefault="00000000" w:rsidRPr="00000000" w14:paraId="000001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357" w:right="0" w:hanging="357"/>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Conveniencia: se adquieren con frecuencia, de inmediato y sin comparación.</w:t>
      </w:r>
    </w:p>
    <w:p w:rsidR="00000000" w:rsidDel="00000000" w:rsidP="00000000" w:rsidRDefault="00000000" w:rsidRPr="00000000" w14:paraId="000001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357" w:right="0" w:hanging="357"/>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Compra: se adquieren con menor frecuencia y mayor comparación</w:t>
        <w:br w:type="textWrapping"/>
        <w:t xml:space="preserve">calidad – precio.</w:t>
      </w:r>
    </w:p>
    <w:p w:rsidR="00000000" w:rsidDel="00000000" w:rsidP="00000000" w:rsidRDefault="00000000" w:rsidRPr="00000000" w14:paraId="000001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357" w:right="0" w:hanging="357"/>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Especialidad: tienen identificación de marca. Hay esfuerzo por la compra.</w:t>
      </w:r>
    </w:p>
    <w:p w:rsidR="00000000" w:rsidDel="00000000" w:rsidP="00000000" w:rsidRDefault="00000000" w:rsidRPr="00000000" w14:paraId="000001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357" w:right="0" w:hanging="357"/>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No buscados: se conocen pero no es usual comprarlos.</w:t>
      </w:r>
    </w:p>
    <w:p w:rsidR="00000000" w:rsidDel="00000000" w:rsidP="00000000" w:rsidRDefault="00000000" w:rsidRPr="00000000" w14:paraId="00000141">
      <w:pPr>
        <w:spacing w:after="120" w:lineRule="auto"/>
        <w:jc w:val="both"/>
        <w:rPr>
          <w:b w:val="1"/>
          <w:sz w:val="20"/>
          <w:szCs w:val="20"/>
          <w:highlight w:val="white"/>
        </w:rPr>
      </w:pPr>
      <w:r w:rsidDel="00000000" w:rsidR="00000000" w:rsidRPr="00000000">
        <w:rPr>
          <w:rtl w:val="0"/>
        </w:rPr>
      </w:r>
    </w:p>
    <w:p w:rsidR="00000000" w:rsidDel="00000000" w:rsidP="00000000" w:rsidRDefault="00000000" w:rsidRPr="00000000" w14:paraId="00000142">
      <w:pPr>
        <w:spacing w:after="120" w:lineRule="auto"/>
        <w:jc w:val="both"/>
        <w:rPr>
          <w:b w:val="1"/>
          <w:sz w:val="20"/>
          <w:szCs w:val="20"/>
          <w:highlight w:val="white"/>
        </w:rPr>
      </w:pPr>
      <w:r w:rsidDel="00000000" w:rsidR="00000000" w:rsidRPr="00000000">
        <w:rPr>
          <w:b w:val="1"/>
          <w:sz w:val="20"/>
          <w:szCs w:val="20"/>
          <w:highlight w:val="white"/>
          <w:rtl w:val="0"/>
        </w:rPr>
        <w:t xml:space="preserve">Productos industriales</w:t>
      </w:r>
    </w:p>
    <w:p w:rsidR="00000000" w:rsidDel="00000000" w:rsidP="00000000" w:rsidRDefault="00000000" w:rsidRPr="00000000" w14:paraId="000001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De capital: ayudan en la producción o las operaciones del comprador.</w:t>
      </w:r>
    </w:p>
    <w:p w:rsidR="00000000" w:rsidDel="00000000" w:rsidP="00000000" w:rsidRDefault="00000000" w:rsidRPr="00000000" w14:paraId="000001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Materiales y refacciones: materias primas, materiales y componentes manufacturados.</w:t>
      </w:r>
    </w:p>
    <w:p w:rsidR="00000000" w:rsidDel="00000000" w:rsidP="00000000" w:rsidRDefault="00000000" w:rsidRPr="00000000" w14:paraId="000001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Suministros y servicios: artículos para reparación , mantenimiento y servicios de negocios.</w:t>
      </w:r>
    </w:p>
    <w:p w:rsidR="00000000" w:rsidDel="00000000" w:rsidP="00000000" w:rsidRDefault="00000000" w:rsidRPr="00000000" w14:paraId="00000146">
      <w:pP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147">
      <w:pPr>
        <w:spacing w:after="120" w:lineRule="auto"/>
        <w:jc w:val="both"/>
        <w:rPr>
          <w:sz w:val="20"/>
          <w:szCs w:val="20"/>
          <w:highlight w:val="white"/>
        </w:rPr>
      </w:pPr>
      <w:sdt>
        <w:sdtPr>
          <w:tag w:val="goog_rdk_38"/>
        </w:sdtPr>
        <w:sdtContent>
          <w:commentRangeStart w:id="38"/>
        </w:sdtContent>
      </w:sdt>
      <w:r w:rsidDel="00000000" w:rsidR="00000000" w:rsidRPr="00000000">
        <w:rPr>
          <w:sz w:val="20"/>
          <w:szCs w:val="20"/>
          <w:highlight w:val="white"/>
          <w:rtl w:val="0"/>
        </w:rPr>
        <w:t xml:space="preserve">Al conocer el tipo de producto es posible definir cuál es el precio con el que puede lanzarse al mercado, identificar los canales de distribución en los que se puede comercializar, qué tipo de promoción, entre otros factores importantes, ayudarán a la construcción del plan de </w:t>
      </w:r>
      <w:r w:rsidDel="00000000" w:rsidR="00000000" w:rsidRPr="00000000">
        <w:rPr>
          <w:i w:val="1"/>
          <w:sz w:val="20"/>
          <w:szCs w:val="20"/>
          <w:highlight w:val="white"/>
          <w:rtl w:val="0"/>
        </w:rPr>
        <w:t xml:space="preserve">marketing</w:t>
      </w:r>
      <w:r w:rsidDel="00000000" w:rsidR="00000000" w:rsidRPr="00000000">
        <w:rPr>
          <w:sz w:val="20"/>
          <w:szCs w:val="20"/>
          <w:highlight w:val="white"/>
          <w:rtl w:val="0"/>
        </w:rPr>
        <w:t xml:space="preserve">.</w: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49">
      <w:pPr>
        <w:pStyle w:val="Heading2"/>
        <w:spacing w:before="0" w:lineRule="auto"/>
        <w:rPr>
          <w:b w:val="1"/>
          <w:sz w:val="20"/>
          <w:szCs w:val="20"/>
        </w:rPr>
      </w:pPr>
      <w:bookmarkStart w:colFirst="0" w:colLast="0" w:name="_heading=h.26in1rg" w:id="12"/>
      <w:bookmarkEnd w:id="12"/>
      <w:r w:rsidDel="00000000" w:rsidR="00000000" w:rsidRPr="00000000">
        <w:rPr>
          <w:b w:val="1"/>
          <w:sz w:val="20"/>
          <w:szCs w:val="20"/>
          <w:rtl w:val="0"/>
        </w:rPr>
        <w:t xml:space="preserve">3.2 Atributos del producto </w:t>
      </w:r>
      <w:sdt>
        <w:sdtPr>
          <w:tag w:val="goog_rdk_39"/>
        </w:sdtPr>
        <w:sdtContent>
          <w:commentRangeStart w:id="39"/>
        </w:sdtContent>
      </w:sdt>
      <w:r w:rsidDel="00000000" w:rsidR="00000000" w:rsidRPr="00000000">
        <w:rPr>
          <w:rtl w:val="0"/>
        </w:rPr>
      </w:r>
    </w:p>
    <w:p w:rsidR="00000000" w:rsidDel="00000000" w:rsidP="00000000" w:rsidRDefault="00000000" w:rsidRPr="00000000" w14:paraId="0000014A">
      <w:pPr>
        <w:spacing w:after="120" w:lineRule="auto"/>
        <w:jc w:val="both"/>
        <w:rPr>
          <w:sz w:val="20"/>
          <w:szCs w:val="20"/>
          <w:highlight w:val="white"/>
        </w:rPr>
      </w:pPr>
      <w:commentRangeEnd w:id="39"/>
      <w:r w:rsidDel="00000000" w:rsidR="00000000" w:rsidRPr="00000000">
        <w:commentReference w:id="39"/>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23522</wp:posOffset>
            </wp:positionV>
            <wp:extent cx="1733550" cy="1191895"/>
            <wp:effectExtent b="0" l="0" r="0" t="0"/>
            <wp:wrapSquare wrapText="bothSides" distB="0" distT="0" distL="114300" distR="114300"/>
            <wp:docPr id="3160" name="image16.jpg"/>
            <a:graphic>
              <a:graphicData uri="http://schemas.openxmlformats.org/drawingml/2006/picture">
                <pic:pic>
                  <pic:nvPicPr>
                    <pic:cNvPr id="0" name="image16.jpg"/>
                    <pic:cNvPicPr preferRelativeResize="0"/>
                  </pic:nvPicPr>
                  <pic:blipFill>
                    <a:blip r:embed="rId49"/>
                    <a:srcRect b="0" l="0" r="0" t="0"/>
                    <a:stretch>
                      <a:fillRect/>
                    </a:stretch>
                  </pic:blipFill>
                  <pic:spPr>
                    <a:xfrm>
                      <a:off x="0" y="0"/>
                      <a:ext cx="1733550" cy="1191895"/>
                    </a:xfrm>
                    <a:prstGeom prst="rect"/>
                    <a:ln/>
                  </pic:spPr>
                </pic:pic>
              </a:graphicData>
            </a:graphic>
          </wp:anchor>
        </w:drawing>
      </w:r>
    </w:p>
    <w:p w:rsidR="00000000" w:rsidDel="00000000" w:rsidP="00000000" w:rsidRDefault="00000000" w:rsidRPr="00000000" w14:paraId="0000014B">
      <w:pPr>
        <w:spacing w:after="120" w:lineRule="auto"/>
        <w:jc w:val="both"/>
        <w:rPr>
          <w:sz w:val="20"/>
          <w:szCs w:val="20"/>
          <w:highlight w:val="white"/>
        </w:rPr>
      </w:pPr>
      <w:r w:rsidDel="00000000" w:rsidR="00000000" w:rsidRPr="00000000">
        <w:rPr>
          <w:sz w:val="20"/>
          <w:szCs w:val="20"/>
          <w:highlight w:val="white"/>
          <w:rtl w:val="0"/>
        </w:rPr>
        <w:t xml:space="preserve">Los atributos de un producto pueden ser tangibles e intangibles, y juntos, representan lo que puede denominarse “personalidad del producto”.</w:t>
      </w:r>
    </w:p>
    <w:p w:rsidR="00000000" w:rsidDel="00000000" w:rsidP="00000000" w:rsidRDefault="00000000" w:rsidRPr="00000000" w14:paraId="0000014C">
      <w:pPr>
        <w:spacing w:after="120" w:lineRule="auto"/>
        <w:jc w:val="both"/>
        <w:rPr>
          <w:sz w:val="20"/>
          <w:szCs w:val="20"/>
          <w:highlight w:val="white"/>
        </w:rPr>
      </w:pPr>
      <w:r w:rsidDel="00000000" w:rsidR="00000000" w:rsidRPr="00000000">
        <w:rPr>
          <w:sz w:val="20"/>
          <w:szCs w:val="20"/>
          <w:highlight w:val="white"/>
          <w:rtl w:val="0"/>
        </w:rPr>
        <w:t xml:space="preserve">Aunque se presentan unos atributos que pueden ser comunes, estos pueden cambiar o valorarse de forma diferente, dependiendo del tipo de producto.</w:t>
      </w:r>
    </w:p>
    <w:p w:rsidR="00000000" w:rsidDel="00000000" w:rsidP="00000000" w:rsidRDefault="00000000" w:rsidRPr="00000000" w14:paraId="0000014D">
      <w:pP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14E">
      <w:pP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14F">
      <w:pPr>
        <w:spacing w:after="120" w:lineRule="auto"/>
        <w:jc w:val="center"/>
        <w:rPr>
          <w:sz w:val="20"/>
          <w:szCs w:val="20"/>
          <w:highlight w:val="white"/>
        </w:rPr>
      </w:pPr>
      <w:sdt>
        <w:sdtPr>
          <w:tag w:val="goog_rdk_40"/>
        </w:sdtPr>
        <w:sdtContent>
          <w:commentRangeStart w:id="40"/>
        </w:sdtContent>
      </w:sdt>
      <w:r w:rsidDel="00000000" w:rsidR="00000000" w:rsidRPr="00000000">
        <w:rPr>
          <w:sz w:val="20"/>
          <w:szCs w:val="20"/>
        </w:rPr>
        <w:drawing>
          <wp:inline distB="0" distT="0" distL="0" distR="0">
            <wp:extent cx="5830114" cy="1219370"/>
            <wp:effectExtent b="0" l="0" r="0" t="0"/>
            <wp:docPr id="3153" name="image2.png"/>
            <a:graphic>
              <a:graphicData uri="http://schemas.openxmlformats.org/drawingml/2006/picture">
                <pic:pic>
                  <pic:nvPicPr>
                    <pic:cNvPr id="0" name="image2.png"/>
                    <pic:cNvPicPr preferRelativeResize="0"/>
                  </pic:nvPicPr>
                  <pic:blipFill>
                    <a:blip r:embed="rId50"/>
                    <a:srcRect b="0" l="0" r="0" t="0"/>
                    <a:stretch>
                      <a:fillRect/>
                    </a:stretch>
                  </pic:blipFill>
                  <pic:spPr>
                    <a:xfrm>
                      <a:off x="0" y="0"/>
                      <a:ext cx="5830114" cy="1219370"/>
                    </a:xfrm>
                    <a:prstGeom prst="rect"/>
                    <a:ln/>
                  </pic:spPr>
                </pic:pic>
              </a:graphicData>
            </a:graphic>
          </wp:inline>
        </w:drawing>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150">
      <w:pPr>
        <w:spacing w:after="120" w:lineRule="auto"/>
        <w:jc w:val="both"/>
        <w:rPr>
          <w:sz w:val="20"/>
          <w:szCs w:val="20"/>
          <w:highlight w:val="white"/>
        </w:rPr>
      </w:pPr>
      <w:r w:rsidDel="00000000" w:rsidR="00000000" w:rsidRPr="00000000">
        <w:rPr>
          <w:sz w:val="20"/>
          <w:szCs w:val="20"/>
          <w:highlight w:val="white"/>
          <w:rtl w:val="0"/>
        </w:rPr>
        <w:t xml:space="preserve">Los principales atributos del producto son:</w:t>
      </w:r>
    </w:p>
    <w:p w:rsidR="00000000" w:rsidDel="00000000" w:rsidP="00000000" w:rsidRDefault="00000000" w:rsidRPr="00000000" w14:paraId="00000151">
      <w:pPr>
        <w:spacing w:after="120" w:lineRule="auto"/>
        <w:jc w:val="center"/>
        <w:rPr>
          <w:sz w:val="20"/>
          <w:szCs w:val="20"/>
          <w:highlight w:val="white"/>
        </w:rPr>
      </w:pPr>
      <w:sdt>
        <w:sdtPr>
          <w:tag w:val="goog_rdk_41"/>
        </w:sdtPr>
        <w:sdtContent>
          <w:commentRangeStart w:id="41"/>
        </w:sdtContent>
      </w:sdt>
      <w:r w:rsidDel="00000000" w:rsidR="00000000" w:rsidRPr="00000000">
        <w:rPr>
          <w:sz w:val="20"/>
          <w:szCs w:val="20"/>
        </w:rPr>
        <w:drawing>
          <wp:inline distB="0" distT="0" distL="0" distR="0">
            <wp:extent cx="6332220" cy="1219200"/>
            <wp:effectExtent b="0" l="0" r="0" t="0"/>
            <wp:docPr id="3154" name="image3.png"/>
            <a:graphic>
              <a:graphicData uri="http://schemas.openxmlformats.org/drawingml/2006/picture">
                <pic:pic>
                  <pic:nvPicPr>
                    <pic:cNvPr id="0" name="image3.png"/>
                    <pic:cNvPicPr preferRelativeResize="0"/>
                  </pic:nvPicPr>
                  <pic:blipFill>
                    <a:blip r:embed="rId51"/>
                    <a:srcRect b="0" l="0" r="0" t="0"/>
                    <a:stretch>
                      <a:fillRect/>
                    </a:stretch>
                  </pic:blipFill>
                  <pic:spPr>
                    <a:xfrm>
                      <a:off x="0" y="0"/>
                      <a:ext cx="6332220" cy="1219200"/>
                    </a:xfrm>
                    <a:prstGeom prst="rect"/>
                    <a:ln/>
                  </pic:spPr>
                </pic:pic>
              </a:graphicData>
            </a:graphic>
          </wp:inline>
        </w:drawing>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152">
      <w:pPr>
        <w:spacing w:after="120" w:lineRule="auto"/>
        <w:jc w:val="both"/>
        <w:rPr>
          <w:sz w:val="20"/>
          <w:szCs w:val="20"/>
          <w:highlight w:val="white"/>
        </w:rPr>
      </w:pPr>
      <w:r w:rsidDel="00000000" w:rsidR="00000000" w:rsidRPr="00000000">
        <w:rPr>
          <w:sz w:val="20"/>
          <w:szCs w:val="20"/>
          <w:highlight w:val="white"/>
          <w:rtl w:val="0"/>
        </w:rPr>
        <w:t xml:space="preserve">Existen otros atributos que, sin ser tangibles, juegan un papel importante en la toma de decisiones para la adquisición de un producto, estos son:</w:t>
      </w:r>
    </w:p>
    <w:p w:rsidR="00000000" w:rsidDel="00000000" w:rsidP="00000000" w:rsidRDefault="00000000" w:rsidRPr="00000000" w14:paraId="00000153">
      <w:pP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154">
      <w:pPr>
        <w:spacing w:after="120" w:lineRule="auto"/>
        <w:jc w:val="both"/>
        <w:rPr>
          <w:sz w:val="20"/>
          <w:szCs w:val="20"/>
          <w:highlight w:val="white"/>
        </w:rPr>
      </w:pPr>
      <w:sdt>
        <w:sdtPr>
          <w:tag w:val="goog_rdk_42"/>
        </w:sdtPr>
        <w:sdtContent>
          <w:commentRangeStart w:id="42"/>
        </w:sdtContent>
      </w:sdt>
      <w:r w:rsidDel="00000000" w:rsidR="00000000" w:rsidRPr="00000000">
        <w:rPr>
          <w:sz w:val="20"/>
          <w:szCs w:val="20"/>
        </w:rPr>
        <mc:AlternateContent>
          <mc:Choice Requires="wpg">
            <w:drawing>
              <wp:inline distB="0" distT="0" distL="0" distR="0">
                <wp:extent cx="6705600" cy="2714625"/>
                <wp:effectExtent b="0" l="0" r="0" t="0"/>
                <wp:docPr id="3145" name=""/>
                <a:graphic>
                  <a:graphicData uri="http://schemas.microsoft.com/office/word/2010/wordprocessingGroup">
                    <wpg:wgp>
                      <wpg:cNvGrpSpPr/>
                      <wpg:grpSpPr>
                        <a:xfrm>
                          <a:off x="1993200" y="2422688"/>
                          <a:ext cx="6705600" cy="2714625"/>
                          <a:chOff x="1993200" y="2422688"/>
                          <a:chExt cx="6705600" cy="2714625"/>
                        </a:xfrm>
                      </wpg:grpSpPr>
                      <wpg:grpSp>
                        <wpg:cNvGrpSpPr/>
                        <wpg:grpSpPr>
                          <a:xfrm>
                            <a:off x="1993200" y="2422688"/>
                            <a:ext cx="6705600" cy="2714625"/>
                            <a:chOff x="0" y="0"/>
                            <a:chExt cx="6705600" cy="2714625"/>
                          </a:xfrm>
                        </wpg:grpSpPr>
                        <wps:wsp>
                          <wps:cNvSpPr/>
                          <wps:cNvPr id="3" name="Shape 3"/>
                          <wps:spPr>
                            <a:xfrm>
                              <a:off x="0" y="0"/>
                              <a:ext cx="6705600" cy="2714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705600" cy="2714625"/>
                              <a:chOff x="0" y="0"/>
                              <a:chExt cx="6705600" cy="2714625"/>
                            </a:xfrm>
                          </wpg:grpSpPr>
                          <wps:wsp>
                            <wps:cNvSpPr/>
                            <wps:cNvPr id="119" name="Shape 119"/>
                            <wps:spPr>
                              <a:xfrm>
                                <a:off x="0" y="0"/>
                                <a:ext cx="6705600" cy="2714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0" name="Shape 120"/>
                            <wps:spPr>
                              <a:xfrm>
                                <a:off x="0" y="0"/>
                                <a:ext cx="6705600" cy="848320"/>
                              </a:xfrm>
                              <a:prstGeom prst="roundRect">
                                <a:avLst>
                                  <a:gd fmla="val 10000" name="adj"/>
                                </a:avLst>
                              </a:prstGeom>
                              <a:solidFill>
                                <a:srgbClr val="599BD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1" name="Shape 121"/>
                            <wps:spPr>
                              <a:xfrm>
                                <a:off x="1425952" y="0"/>
                                <a:ext cx="5279647" cy="84832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Imagen del producto: percepción del producto que se crea en la mente del consumidor según la información recibida del producto.</w:t>
                                  </w:r>
                                </w:p>
                              </w:txbxContent>
                            </wps:txbx>
                            <wps:bodyPr anchorCtr="0" anchor="ctr" bIns="45700" lIns="45700" spcFirstLastPara="1" rIns="45700" wrap="square" tIns="45700">
                              <a:noAutofit/>
                            </wps:bodyPr>
                          </wps:wsp>
                          <wps:wsp>
                            <wps:cNvSpPr/>
                            <wps:cNvPr id="122" name="Shape 122"/>
                            <wps:spPr>
                              <a:xfrm>
                                <a:off x="84832" y="84832"/>
                                <a:ext cx="1341120" cy="678656"/>
                              </a:xfrm>
                              <a:prstGeom prst="roundRect">
                                <a:avLst>
                                  <a:gd fmla="val 10000" name="adj"/>
                                </a:avLst>
                              </a:prstGeom>
                              <a:blipFill rotWithShape="1">
                                <a:blip r:embed="rId52">
                                  <a:alphaModFix/>
                                </a:blip>
                                <a:stretch>
                                  <a:fillRect b="-33994" l="0" r="0" t="-33996"/>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3" name="Shape 123"/>
                            <wps:spPr>
                              <a:xfrm>
                                <a:off x="0" y="933152"/>
                                <a:ext cx="6705600" cy="848320"/>
                              </a:xfrm>
                              <a:prstGeom prst="roundRect">
                                <a:avLst>
                                  <a:gd fmla="val 10000" name="adj"/>
                                </a:avLst>
                              </a:prstGeom>
                              <a:solidFill>
                                <a:srgbClr val="4CC38C"/>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1425952" y="933152"/>
                                <a:ext cx="5279647" cy="84832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Imagen de la empresa: es una opinión generada en la memoria del mercado que interviene positiva o negativamente en los criterios y actitudes del consumidor hacia los productos. En muchos casos, compramos un producto porque la empresa que lo produce tiene una buena imagen o posicionamiento.</w:t>
                                  </w:r>
                                </w:p>
                              </w:txbxContent>
                            </wps:txbx>
                            <wps:bodyPr anchorCtr="0" anchor="ctr" bIns="45700" lIns="45700" spcFirstLastPara="1" rIns="45700" wrap="square" tIns="45700">
                              <a:noAutofit/>
                            </wps:bodyPr>
                          </wps:wsp>
                          <wps:wsp>
                            <wps:cNvSpPr/>
                            <wps:cNvPr id="125" name="Shape 125"/>
                            <wps:spPr>
                              <a:xfrm>
                                <a:off x="84832" y="1017984"/>
                                <a:ext cx="1341120" cy="678656"/>
                              </a:xfrm>
                              <a:prstGeom prst="roundRect">
                                <a:avLst>
                                  <a:gd fmla="val 10000" name="adj"/>
                                </a:avLst>
                              </a:prstGeom>
                              <a:blipFill rotWithShape="1">
                                <a:blip r:embed="rId53">
                                  <a:alphaModFix/>
                                </a:blip>
                                <a:stretch>
                                  <a:fillRect b="-33994" l="0" r="0" t="-33996"/>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6" name="Shape 126"/>
                            <wps:spPr>
                              <a:xfrm>
                                <a:off x="0" y="1866304"/>
                                <a:ext cx="6705600" cy="848320"/>
                              </a:xfrm>
                              <a:prstGeom prst="roundRect">
                                <a:avLst>
                                  <a:gd fmla="val 10000" name="adj"/>
                                </a:avLst>
                              </a:prstGeom>
                              <a:solidFill>
                                <a:srgbClr val="6FAB46"/>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7" name="Shape 127"/>
                            <wps:spPr>
                              <a:xfrm>
                                <a:off x="1425952" y="1866304"/>
                                <a:ext cx="5279647" cy="84832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Calidad: es la valoración de los elementos que componen el producto, en relación de unos estándares que miden las cualidades y lo comparan con la competencia.</w:t>
                                  </w:r>
                                </w:p>
                              </w:txbxContent>
                            </wps:txbx>
                            <wps:bodyPr anchorCtr="0" anchor="ctr" bIns="45700" lIns="45700" spcFirstLastPara="1" rIns="45700" wrap="square" tIns="45700">
                              <a:noAutofit/>
                            </wps:bodyPr>
                          </wps:wsp>
                          <wps:wsp>
                            <wps:cNvSpPr/>
                            <wps:cNvPr id="128" name="Shape 128"/>
                            <wps:spPr>
                              <a:xfrm>
                                <a:off x="84832" y="1951136"/>
                                <a:ext cx="1341120" cy="678656"/>
                              </a:xfrm>
                              <a:prstGeom prst="roundRect">
                                <a:avLst>
                                  <a:gd fmla="val 10000" name="adj"/>
                                </a:avLst>
                              </a:prstGeom>
                              <a:blipFill rotWithShape="1">
                                <a:blip r:embed="rId54">
                                  <a:alphaModFix/>
                                </a:blip>
                                <a:stretch>
                                  <a:fillRect b="-33994" l="0" r="0" t="-33996"/>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6705600" cy="2714625"/>
                <wp:effectExtent b="0" l="0" r="0" t="0"/>
                <wp:docPr id="3145" name="image47.png"/>
                <a:graphic>
                  <a:graphicData uri="http://schemas.openxmlformats.org/drawingml/2006/picture">
                    <pic:pic>
                      <pic:nvPicPr>
                        <pic:cNvPr id="0" name="image47.png"/>
                        <pic:cNvPicPr preferRelativeResize="0"/>
                      </pic:nvPicPr>
                      <pic:blipFill>
                        <a:blip r:embed="rId55"/>
                        <a:srcRect/>
                        <a:stretch>
                          <a:fillRect/>
                        </a:stretch>
                      </pic:blipFill>
                      <pic:spPr>
                        <a:xfrm>
                          <a:off x="0" y="0"/>
                          <a:ext cx="6705600" cy="2714625"/>
                        </a:xfrm>
                        <a:prstGeom prst="rect"/>
                        <a:ln/>
                      </pic:spPr>
                    </pic:pic>
                  </a:graphicData>
                </a:graphic>
              </wp:inline>
            </w:drawing>
          </mc:Fallback>
        </mc:AlternateContent>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56">
      <w:pPr>
        <w:spacing w:after="120" w:lineRule="auto"/>
        <w:ind w:left="132" w:firstLine="0"/>
        <w:jc w:val="both"/>
        <w:rPr>
          <w:sz w:val="20"/>
          <w:szCs w:val="20"/>
          <w:highlight w:val="white"/>
        </w:rPr>
      </w:pPr>
      <w:r w:rsidDel="00000000" w:rsidR="00000000" w:rsidRPr="00000000">
        <w:rPr>
          <w:sz w:val="20"/>
          <w:szCs w:val="20"/>
          <w:highlight w:val="white"/>
          <w:rtl w:val="0"/>
        </w:rPr>
        <w:t xml:space="preserve">Así como los atributos, las características de un producto se dividen en generales y técnicas. Se diferencian de los atributos porque al modificar una característica genera un cambio en el producto, no lo suficiente para indicar que es un producto diferente, pero si que sea susceptible de comercialización. Las características son:</w:t>
      </w:r>
    </w:p>
    <w:p w:rsidR="00000000" w:rsidDel="00000000" w:rsidP="00000000" w:rsidRDefault="00000000" w:rsidRPr="00000000" w14:paraId="00000157">
      <w:pPr>
        <w:spacing w:after="120" w:lineRule="auto"/>
        <w:ind w:left="132" w:firstLine="0"/>
        <w:jc w:val="both"/>
        <w:rPr>
          <w:sz w:val="20"/>
          <w:szCs w:val="20"/>
          <w:highlight w:val="white"/>
        </w:rPr>
      </w:pPr>
      <w:r w:rsidDel="00000000" w:rsidR="00000000" w:rsidRPr="00000000">
        <w:rPr>
          <w:rtl w:val="0"/>
        </w:rPr>
      </w:r>
    </w:p>
    <w:p w:rsidR="00000000" w:rsidDel="00000000" w:rsidP="00000000" w:rsidRDefault="00000000" w:rsidRPr="00000000" w14:paraId="00000158">
      <w:pPr>
        <w:spacing w:after="120" w:lineRule="auto"/>
        <w:ind w:left="132" w:firstLine="0"/>
        <w:jc w:val="both"/>
        <w:rPr>
          <w:sz w:val="20"/>
          <w:szCs w:val="20"/>
          <w:highlight w:val="white"/>
        </w:rPr>
      </w:pPr>
      <w:r w:rsidDel="00000000" w:rsidR="00000000" w:rsidRPr="00000000">
        <w:rPr>
          <w:rtl w:val="0"/>
        </w:rPr>
      </w:r>
    </w:p>
    <w:p w:rsidR="00000000" w:rsidDel="00000000" w:rsidP="00000000" w:rsidRDefault="00000000" w:rsidRPr="00000000" w14:paraId="00000159">
      <w:pPr>
        <w:spacing w:after="120" w:lineRule="auto"/>
        <w:ind w:left="132" w:firstLine="0"/>
        <w:jc w:val="both"/>
        <w:rPr>
          <w:sz w:val="20"/>
          <w:szCs w:val="20"/>
          <w:highlight w:val="white"/>
        </w:rPr>
      </w:pPr>
      <w:r w:rsidDel="00000000" w:rsidR="00000000" w:rsidRPr="00000000">
        <w:rPr>
          <w:rtl w:val="0"/>
        </w:rPr>
      </w:r>
    </w:p>
    <w:p w:rsidR="00000000" w:rsidDel="00000000" w:rsidP="00000000" w:rsidRDefault="00000000" w:rsidRPr="00000000" w14:paraId="0000015A">
      <w:pPr>
        <w:spacing w:after="120" w:lineRule="auto"/>
        <w:ind w:left="132" w:firstLine="0"/>
        <w:jc w:val="both"/>
        <w:rPr>
          <w:sz w:val="20"/>
          <w:szCs w:val="20"/>
          <w:highlight w:val="white"/>
        </w:rPr>
      </w:pPr>
      <w:r w:rsidDel="00000000" w:rsidR="00000000" w:rsidRPr="00000000">
        <w:rPr>
          <w:rtl w:val="0"/>
        </w:rPr>
      </w:r>
    </w:p>
    <w:p w:rsidR="00000000" w:rsidDel="00000000" w:rsidP="00000000" w:rsidRDefault="00000000" w:rsidRPr="00000000" w14:paraId="0000015B">
      <w:pPr>
        <w:spacing w:after="120" w:lineRule="auto"/>
        <w:ind w:left="132" w:firstLine="0"/>
        <w:jc w:val="both"/>
        <w:rPr>
          <w:b w:val="1"/>
          <w:sz w:val="20"/>
          <w:szCs w:val="20"/>
          <w:highlight w:val="white"/>
        </w:rPr>
      </w:pPr>
      <w:r w:rsidDel="00000000" w:rsidR="00000000" w:rsidRPr="00000000">
        <w:rPr>
          <w:b w:val="1"/>
          <w:sz w:val="20"/>
          <w:szCs w:val="20"/>
          <w:highlight w:val="white"/>
          <w:rtl w:val="0"/>
        </w:rPr>
        <w:t xml:space="preserve">Figura 7</w:t>
      </w:r>
    </w:p>
    <w:p w:rsidR="00000000" w:rsidDel="00000000" w:rsidP="00000000" w:rsidRDefault="00000000" w:rsidRPr="00000000" w14:paraId="0000015C">
      <w:pPr>
        <w:spacing w:after="120" w:lineRule="auto"/>
        <w:ind w:left="132" w:firstLine="0"/>
        <w:jc w:val="both"/>
        <w:rPr>
          <w:i w:val="1"/>
          <w:sz w:val="20"/>
          <w:szCs w:val="20"/>
          <w:highlight w:val="white"/>
        </w:rPr>
      </w:pPr>
      <w:r w:rsidDel="00000000" w:rsidR="00000000" w:rsidRPr="00000000">
        <w:rPr>
          <w:i w:val="1"/>
          <w:sz w:val="20"/>
          <w:szCs w:val="20"/>
          <w:highlight w:val="white"/>
          <w:rtl w:val="0"/>
        </w:rPr>
        <w:t xml:space="preserve">Características de un producto</w:t>
      </w:r>
    </w:p>
    <w:p w:rsidR="00000000" w:rsidDel="00000000" w:rsidP="00000000" w:rsidRDefault="00000000" w:rsidRPr="00000000" w14:paraId="0000015D">
      <w:pPr>
        <w:spacing w:after="120" w:lineRule="auto"/>
        <w:ind w:left="132" w:firstLine="0"/>
        <w:jc w:val="center"/>
        <w:rPr>
          <w:sz w:val="20"/>
          <w:szCs w:val="20"/>
          <w:highlight w:val="white"/>
        </w:rPr>
      </w:pPr>
      <w:sdt>
        <w:sdtPr>
          <w:tag w:val="goog_rdk_43"/>
        </w:sdtPr>
        <w:sdtContent>
          <w:commentRangeStart w:id="43"/>
        </w:sdtContent>
      </w:sdt>
      <w:r w:rsidDel="00000000" w:rsidR="00000000" w:rsidRPr="00000000">
        <w:rPr>
          <w:sz w:val="20"/>
          <w:szCs w:val="20"/>
          <w:highlight w:val="white"/>
        </w:rPr>
        <mc:AlternateContent>
          <mc:Choice Requires="wpg">
            <w:drawing>
              <wp:inline distB="0" distT="0" distL="0" distR="0">
                <wp:extent cx="6332220" cy="3547872"/>
                <wp:effectExtent b="0" l="0" r="0" t="0"/>
                <wp:docPr id="3146" name=""/>
                <a:graphic>
                  <a:graphicData uri="http://schemas.microsoft.com/office/word/2010/wordprocessingGroup">
                    <wpg:wgp>
                      <wpg:cNvGrpSpPr/>
                      <wpg:grpSpPr>
                        <a:xfrm>
                          <a:off x="2179890" y="2006064"/>
                          <a:ext cx="6332220" cy="3547872"/>
                          <a:chOff x="2179890" y="2006064"/>
                          <a:chExt cx="6332220" cy="3547872"/>
                        </a:xfrm>
                      </wpg:grpSpPr>
                      <wpg:grpSp>
                        <wpg:cNvGrpSpPr/>
                        <wpg:grpSpPr>
                          <a:xfrm>
                            <a:off x="2179890" y="2006064"/>
                            <a:ext cx="6332220" cy="3547872"/>
                            <a:chOff x="0" y="0"/>
                            <a:chExt cx="6332200" cy="3547850"/>
                          </a:xfrm>
                        </wpg:grpSpPr>
                        <wps:wsp>
                          <wps:cNvSpPr/>
                          <wps:cNvPr id="3" name="Shape 3"/>
                          <wps:spPr>
                            <a:xfrm>
                              <a:off x="0" y="0"/>
                              <a:ext cx="6332200" cy="3547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332200" cy="3547850"/>
                              <a:chOff x="0" y="0"/>
                              <a:chExt cx="6332200" cy="3547850"/>
                            </a:xfrm>
                          </wpg:grpSpPr>
                          <wps:wsp>
                            <wps:cNvSpPr/>
                            <wps:cNvPr id="131" name="Shape 131"/>
                            <wps:spPr>
                              <a:xfrm>
                                <a:off x="0" y="0"/>
                                <a:ext cx="6332200" cy="3547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2" name="Shape 132"/>
                            <wps:spPr>
                              <a:xfrm>
                                <a:off x="3676404" y="902337"/>
                                <a:ext cx="111743" cy="1929435"/>
                              </a:xfrm>
                              <a:custGeom>
                                <a:rect b="b" l="l" r="r" t="t"/>
                                <a:pathLst>
                                  <a:path extrusionOk="0" h="120000" w="120000">
                                    <a:moveTo>
                                      <a:pt x="0" y="0"/>
                                    </a:moveTo>
                                    <a:lnTo>
                                      <a:pt x="0" y="120000"/>
                                    </a:lnTo>
                                    <a:lnTo>
                                      <a:pt x="120000" y="120000"/>
                                    </a:lnTo>
                                  </a:path>
                                </a:pathLst>
                              </a:custGeom>
                              <a:noFill/>
                              <a:ln cap="flat" cmpd="sng" w="25400">
                                <a:solidFill>
                                  <a:srgbClr val="599BD5"/>
                                </a:solidFill>
                                <a:prstDash val="solid"/>
                                <a:round/>
                                <a:headEnd len="sm" w="sm" type="none"/>
                                <a:tailEnd len="sm" w="sm" type="none"/>
                              </a:ln>
                            </wps:spPr>
                            <wps:bodyPr anchorCtr="0" anchor="ctr" bIns="91425" lIns="91425" spcFirstLastPara="1" rIns="91425" wrap="square" tIns="91425">
                              <a:noAutofit/>
                            </wps:bodyPr>
                          </wps:wsp>
                          <wps:wsp>
                            <wps:cNvSpPr/>
                            <wps:cNvPr id="133" name="Shape 133"/>
                            <wps:spPr>
                              <a:xfrm>
                                <a:off x="3676404" y="902337"/>
                                <a:ext cx="111743" cy="1400516"/>
                              </a:xfrm>
                              <a:custGeom>
                                <a:rect b="b" l="l" r="r" t="t"/>
                                <a:pathLst>
                                  <a:path extrusionOk="0" h="120000" w="120000">
                                    <a:moveTo>
                                      <a:pt x="0" y="0"/>
                                    </a:moveTo>
                                    <a:lnTo>
                                      <a:pt x="0" y="120000"/>
                                    </a:lnTo>
                                    <a:lnTo>
                                      <a:pt x="120000" y="120000"/>
                                    </a:lnTo>
                                  </a:path>
                                </a:pathLst>
                              </a:custGeom>
                              <a:noFill/>
                              <a:ln cap="flat" cmpd="sng" w="25400">
                                <a:solidFill>
                                  <a:srgbClr val="599BD5"/>
                                </a:solidFill>
                                <a:prstDash val="solid"/>
                                <a:round/>
                                <a:headEnd len="sm" w="sm" type="none"/>
                                <a:tailEnd len="sm" w="sm" type="none"/>
                              </a:ln>
                            </wps:spPr>
                            <wps:bodyPr anchorCtr="0" anchor="ctr" bIns="91425" lIns="91425" spcFirstLastPara="1" rIns="91425" wrap="square" tIns="91425">
                              <a:noAutofit/>
                            </wps:bodyPr>
                          </wps:wsp>
                          <wps:wsp>
                            <wps:cNvSpPr/>
                            <wps:cNvPr id="134" name="Shape 134"/>
                            <wps:spPr>
                              <a:xfrm>
                                <a:off x="3676404" y="902337"/>
                                <a:ext cx="111743" cy="871598"/>
                              </a:xfrm>
                              <a:custGeom>
                                <a:rect b="b" l="l" r="r" t="t"/>
                                <a:pathLst>
                                  <a:path extrusionOk="0" h="120000" w="120000">
                                    <a:moveTo>
                                      <a:pt x="0" y="0"/>
                                    </a:moveTo>
                                    <a:lnTo>
                                      <a:pt x="0" y="120000"/>
                                    </a:lnTo>
                                    <a:lnTo>
                                      <a:pt x="120000" y="120000"/>
                                    </a:lnTo>
                                  </a:path>
                                </a:pathLst>
                              </a:custGeom>
                              <a:noFill/>
                              <a:ln cap="flat" cmpd="sng" w="25400">
                                <a:solidFill>
                                  <a:srgbClr val="599BD5"/>
                                </a:solidFill>
                                <a:prstDash val="solid"/>
                                <a:round/>
                                <a:headEnd len="sm" w="sm" type="none"/>
                                <a:tailEnd len="sm" w="sm" type="none"/>
                              </a:ln>
                            </wps:spPr>
                            <wps:bodyPr anchorCtr="0" anchor="ctr" bIns="91425" lIns="91425" spcFirstLastPara="1" rIns="91425" wrap="square" tIns="91425">
                              <a:noAutofit/>
                            </wps:bodyPr>
                          </wps:wsp>
                          <wps:wsp>
                            <wps:cNvSpPr/>
                            <wps:cNvPr id="135" name="Shape 135"/>
                            <wps:spPr>
                              <a:xfrm>
                                <a:off x="3676404" y="902337"/>
                                <a:ext cx="111743" cy="342679"/>
                              </a:xfrm>
                              <a:custGeom>
                                <a:rect b="b" l="l" r="r" t="t"/>
                                <a:pathLst>
                                  <a:path extrusionOk="0" h="120000" w="120000">
                                    <a:moveTo>
                                      <a:pt x="0" y="0"/>
                                    </a:moveTo>
                                    <a:lnTo>
                                      <a:pt x="0" y="120000"/>
                                    </a:lnTo>
                                    <a:lnTo>
                                      <a:pt x="120000" y="120000"/>
                                    </a:lnTo>
                                  </a:path>
                                </a:pathLst>
                              </a:custGeom>
                              <a:noFill/>
                              <a:ln cap="flat" cmpd="sng" w="25400">
                                <a:solidFill>
                                  <a:srgbClr val="599BD5"/>
                                </a:solidFill>
                                <a:prstDash val="solid"/>
                                <a:round/>
                                <a:headEnd len="sm" w="sm" type="none"/>
                                <a:tailEnd len="sm" w="sm" type="none"/>
                              </a:ln>
                            </wps:spPr>
                            <wps:bodyPr anchorCtr="0" anchor="ctr" bIns="91425" lIns="91425" spcFirstLastPara="1" rIns="91425" wrap="square" tIns="91425">
                              <a:noAutofit/>
                            </wps:bodyPr>
                          </wps:wsp>
                          <wps:wsp>
                            <wps:cNvSpPr/>
                            <wps:cNvPr id="136" name="Shape 136"/>
                            <wps:spPr>
                              <a:xfrm>
                                <a:off x="3298339" y="373419"/>
                                <a:ext cx="676047" cy="156440"/>
                              </a:xfrm>
                              <a:custGeom>
                                <a:rect b="b" l="l" r="r" t="t"/>
                                <a:pathLst>
                                  <a:path extrusionOk="0" h="120000" w="120000">
                                    <a:moveTo>
                                      <a:pt x="0" y="0"/>
                                    </a:moveTo>
                                    <a:lnTo>
                                      <a:pt x="0" y="60000"/>
                                    </a:lnTo>
                                    <a:lnTo>
                                      <a:pt x="120000" y="60000"/>
                                    </a:lnTo>
                                    <a:lnTo>
                                      <a:pt x="12000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137" name="Shape 137"/>
                            <wps:spPr>
                              <a:xfrm>
                                <a:off x="2775008" y="1431256"/>
                                <a:ext cx="111743" cy="1929435"/>
                              </a:xfrm>
                              <a:custGeom>
                                <a:rect b="b" l="l" r="r" t="t"/>
                                <a:pathLst>
                                  <a:path extrusionOk="0" h="120000" w="120000">
                                    <a:moveTo>
                                      <a:pt x="0" y="0"/>
                                    </a:moveTo>
                                    <a:lnTo>
                                      <a:pt x="0" y="120000"/>
                                    </a:lnTo>
                                    <a:lnTo>
                                      <a:pt x="120000" y="120000"/>
                                    </a:lnTo>
                                  </a:path>
                                </a:pathLst>
                              </a:custGeom>
                              <a:noFill/>
                              <a:ln cap="flat" cmpd="sng" w="25400">
                                <a:solidFill>
                                  <a:schemeClr val="accent6"/>
                                </a:solidFill>
                                <a:prstDash val="solid"/>
                                <a:round/>
                                <a:headEnd len="sm" w="sm" type="none"/>
                                <a:tailEnd len="sm" w="sm" type="none"/>
                              </a:ln>
                            </wps:spPr>
                            <wps:bodyPr anchorCtr="0" anchor="ctr" bIns="91425" lIns="91425" spcFirstLastPara="1" rIns="91425" wrap="square" tIns="91425">
                              <a:noAutofit/>
                            </wps:bodyPr>
                          </wps:wsp>
                          <wps:wsp>
                            <wps:cNvSpPr/>
                            <wps:cNvPr id="138" name="Shape 138"/>
                            <wps:spPr>
                              <a:xfrm>
                                <a:off x="2775008" y="1431256"/>
                                <a:ext cx="111743" cy="1400516"/>
                              </a:xfrm>
                              <a:custGeom>
                                <a:rect b="b" l="l" r="r" t="t"/>
                                <a:pathLst>
                                  <a:path extrusionOk="0" h="120000" w="120000">
                                    <a:moveTo>
                                      <a:pt x="0" y="0"/>
                                    </a:moveTo>
                                    <a:lnTo>
                                      <a:pt x="0" y="120000"/>
                                    </a:lnTo>
                                    <a:lnTo>
                                      <a:pt x="120000" y="120000"/>
                                    </a:lnTo>
                                  </a:path>
                                </a:pathLst>
                              </a:custGeom>
                              <a:noFill/>
                              <a:ln cap="flat" cmpd="sng" w="25400">
                                <a:solidFill>
                                  <a:schemeClr val="accent6"/>
                                </a:solidFill>
                                <a:prstDash val="solid"/>
                                <a:round/>
                                <a:headEnd len="sm" w="sm" type="none"/>
                                <a:tailEnd len="sm" w="sm" type="none"/>
                              </a:ln>
                            </wps:spPr>
                            <wps:bodyPr anchorCtr="0" anchor="ctr" bIns="91425" lIns="91425" spcFirstLastPara="1" rIns="91425" wrap="square" tIns="91425">
                              <a:noAutofit/>
                            </wps:bodyPr>
                          </wps:wsp>
                          <wps:wsp>
                            <wps:cNvSpPr/>
                            <wps:cNvPr id="139" name="Shape 139"/>
                            <wps:spPr>
                              <a:xfrm>
                                <a:off x="2775008" y="1431256"/>
                                <a:ext cx="111743" cy="871598"/>
                              </a:xfrm>
                              <a:custGeom>
                                <a:rect b="b" l="l" r="r" t="t"/>
                                <a:pathLst>
                                  <a:path extrusionOk="0" h="120000" w="120000">
                                    <a:moveTo>
                                      <a:pt x="0" y="0"/>
                                    </a:moveTo>
                                    <a:lnTo>
                                      <a:pt x="0" y="120000"/>
                                    </a:lnTo>
                                    <a:lnTo>
                                      <a:pt x="120000" y="120000"/>
                                    </a:lnTo>
                                  </a:path>
                                </a:pathLst>
                              </a:custGeom>
                              <a:noFill/>
                              <a:ln cap="flat" cmpd="sng" w="25400">
                                <a:solidFill>
                                  <a:schemeClr val="accent6"/>
                                </a:solidFill>
                                <a:prstDash val="solid"/>
                                <a:round/>
                                <a:headEnd len="sm" w="sm" type="none"/>
                                <a:tailEnd len="sm" w="sm" type="none"/>
                              </a:ln>
                            </wps:spPr>
                            <wps:bodyPr anchorCtr="0" anchor="ctr" bIns="91425" lIns="91425" spcFirstLastPara="1" rIns="91425" wrap="square" tIns="91425">
                              <a:noAutofit/>
                            </wps:bodyPr>
                          </wps:wsp>
                          <wps:wsp>
                            <wps:cNvSpPr/>
                            <wps:cNvPr id="140" name="Shape 140"/>
                            <wps:spPr>
                              <a:xfrm>
                                <a:off x="2775008" y="1431256"/>
                                <a:ext cx="111743" cy="342679"/>
                              </a:xfrm>
                              <a:custGeom>
                                <a:rect b="b" l="l" r="r" t="t"/>
                                <a:pathLst>
                                  <a:path extrusionOk="0" h="120000" w="120000">
                                    <a:moveTo>
                                      <a:pt x="0" y="0"/>
                                    </a:moveTo>
                                    <a:lnTo>
                                      <a:pt x="0" y="120000"/>
                                    </a:lnTo>
                                    <a:lnTo>
                                      <a:pt x="120000" y="120000"/>
                                    </a:lnTo>
                                  </a:path>
                                </a:pathLst>
                              </a:custGeom>
                              <a:noFill/>
                              <a:ln cap="flat" cmpd="sng" w="25400">
                                <a:solidFill>
                                  <a:schemeClr val="accent6"/>
                                </a:solidFill>
                                <a:prstDash val="solid"/>
                                <a:round/>
                                <a:headEnd len="sm" w="sm" type="none"/>
                                <a:tailEnd len="sm" w="sm" type="none"/>
                              </a:ln>
                            </wps:spPr>
                            <wps:bodyPr anchorCtr="0" anchor="ctr" bIns="91425" lIns="91425" spcFirstLastPara="1" rIns="91425" wrap="square" tIns="91425">
                              <a:noAutofit/>
                            </wps:bodyPr>
                          </wps:wsp>
                          <wps:wsp>
                            <wps:cNvSpPr/>
                            <wps:cNvPr id="141" name="Shape 141"/>
                            <wps:spPr>
                              <a:xfrm>
                                <a:off x="2622292" y="902337"/>
                                <a:ext cx="450698" cy="156440"/>
                              </a:xfrm>
                              <a:custGeom>
                                <a:rect b="b" l="l" r="r" t="t"/>
                                <a:pathLst>
                                  <a:path extrusionOk="0" h="120000" w="120000">
                                    <a:moveTo>
                                      <a:pt x="0" y="0"/>
                                    </a:moveTo>
                                    <a:lnTo>
                                      <a:pt x="0" y="60000"/>
                                    </a:lnTo>
                                    <a:lnTo>
                                      <a:pt x="120000" y="60000"/>
                                    </a:lnTo>
                                    <a:lnTo>
                                      <a:pt x="120000" y="120000"/>
                                    </a:lnTo>
                                  </a:path>
                                </a:pathLst>
                              </a:custGeom>
                              <a:noFill/>
                              <a:ln cap="flat" cmpd="sng" w="25400">
                                <a:solidFill>
                                  <a:srgbClr val="599BD5"/>
                                </a:solidFill>
                                <a:prstDash val="solid"/>
                                <a:round/>
                                <a:headEnd len="sm" w="sm" type="none"/>
                                <a:tailEnd len="sm" w="sm" type="none"/>
                              </a:ln>
                            </wps:spPr>
                            <wps:bodyPr anchorCtr="0" anchor="ctr" bIns="91425" lIns="91425" spcFirstLastPara="1" rIns="91425" wrap="square" tIns="91425">
                              <a:noAutofit/>
                            </wps:bodyPr>
                          </wps:wsp>
                          <wps:wsp>
                            <wps:cNvSpPr/>
                            <wps:cNvPr id="142" name="Shape 142"/>
                            <wps:spPr>
                              <a:xfrm>
                                <a:off x="1873611" y="1431256"/>
                                <a:ext cx="111743" cy="1929435"/>
                              </a:xfrm>
                              <a:custGeom>
                                <a:rect b="b" l="l" r="r" t="t"/>
                                <a:pathLst>
                                  <a:path extrusionOk="0" h="120000" w="120000">
                                    <a:moveTo>
                                      <a:pt x="0" y="0"/>
                                    </a:moveTo>
                                    <a:lnTo>
                                      <a:pt x="0" y="120000"/>
                                    </a:lnTo>
                                    <a:lnTo>
                                      <a:pt x="120000" y="120000"/>
                                    </a:lnTo>
                                  </a:path>
                                </a:pathLst>
                              </a:custGeom>
                              <a:noFill/>
                              <a:ln cap="flat" cmpd="sng" w="25400">
                                <a:solidFill>
                                  <a:schemeClr val="accent6"/>
                                </a:solidFill>
                                <a:prstDash val="solid"/>
                                <a:round/>
                                <a:headEnd len="sm" w="sm" type="none"/>
                                <a:tailEnd len="sm" w="sm" type="none"/>
                              </a:ln>
                            </wps:spPr>
                            <wps:bodyPr anchorCtr="0" anchor="ctr" bIns="91425" lIns="91425" spcFirstLastPara="1" rIns="91425" wrap="square" tIns="91425">
                              <a:noAutofit/>
                            </wps:bodyPr>
                          </wps:wsp>
                          <wps:wsp>
                            <wps:cNvSpPr/>
                            <wps:cNvPr id="143" name="Shape 143"/>
                            <wps:spPr>
                              <a:xfrm>
                                <a:off x="1873611" y="1431256"/>
                                <a:ext cx="111743" cy="1400516"/>
                              </a:xfrm>
                              <a:custGeom>
                                <a:rect b="b" l="l" r="r" t="t"/>
                                <a:pathLst>
                                  <a:path extrusionOk="0" h="120000" w="120000">
                                    <a:moveTo>
                                      <a:pt x="0" y="0"/>
                                    </a:moveTo>
                                    <a:lnTo>
                                      <a:pt x="0" y="120000"/>
                                    </a:lnTo>
                                    <a:lnTo>
                                      <a:pt x="120000" y="120000"/>
                                    </a:lnTo>
                                  </a:path>
                                </a:pathLst>
                              </a:custGeom>
                              <a:noFill/>
                              <a:ln cap="flat" cmpd="sng" w="25400">
                                <a:solidFill>
                                  <a:schemeClr val="accent6"/>
                                </a:solidFill>
                                <a:prstDash val="solid"/>
                                <a:round/>
                                <a:headEnd len="sm" w="sm" type="none"/>
                                <a:tailEnd len="sm" w="sm" type="none"/>
                              </a:ln>
                            </wps:spPr>
                            <wps:bodyPr anchorCtr="0" anchor="ctr" bIns="91425" lIns="91425" spcFirstLastPara="1" rIns="91425" wrap="square" tIns="91425">
                              <a:noAutofit/>
                            </wps:bodyPr>
                          </wps:wsp>
                          <wps:wsp>
                            <wps:cNvSpPr/>
                            <wps:cNvPr id="144" name="Shape 144"/>
                            <wps:spPr>
                              <a:xfrm>
                                <a:off x="1873611" y="1431256"/>
                                <a:ext cx="111743" cy="871598"/>
                              </a:xfrm>
                              <a:custGeom>
                                <a:rect b="b" l="l" r="r" t="t"/>
                                <a:pathLst>
                                  <a:path extrusionOk="0" h="120000" w="120000">
                                    <a:moveTo>
                                      <a:pt x="0" y="0"/>
                                    </a:moveTo>
                                    <a:lnTo>
                                      <a:pt x="0" y="120000"/>
                                    </a:lnTo>
                                    <a:lnTo>
                                      <a:pt x="120000" y="120000"/>
                                    </a:lnTo>
                                  </a:path>
                                </a:pathLst>
                              </a:custGeom>
                              <a:noFill/>
                              <a:ln cap="flat" cmpd="sng" w="25400">
                                <a:solidFill>
                                  <a:schemeClr val="accent6"/>
                                </a:solidFill>
                                <a:prstDash val="solid"/>
                                <a:round/>
                                <a:headEnd len="sm" w="sm" type="none"/>
                                <a:tailEnd len="sm" w="sm" type="none"/>
                              </a:ln>
                            </wps:spPr>
                            <wps:bodyPr anchorCtr="0" anchor="ctr" bIns="91425" lIns="91425" spcFirstLastPara="1" rIns="91425" wrap="square" tIns="91425">
                              <a:noAutofit/>
                            </wps:bodyPr>
                          </wps:wsp>
                          <wps:wsp>
                            <wps:cNvSpPr/>
                            <wps:cNvPr id="145" name="Shape 145"/>
                            <wps:spPr>
                              <a:xfrm>
                                <a:off x="1873611" y="1431256"/>
                                <a:ext cx="111743" cy="342679"/>
                              </a:xfrm>
                              <a:custGeom>
                                <a:rect b="b" l="l" r="r" t="t"/>
                                <a:pathLst>
                                  <a:path extrusionOk="0" h="120000" w="120000">
                                    <a:moveTo>
                                      <a:pt x="0" y="0"/>
                                    </a:moveTo>
                                    <a:lnTo>
                                      <a:pt x="0" y="120000"/>
                                    </a:lnTo>
                                    <a:lnTo>
                                      <a:pt x="120000" y="120000"/>
                                    </a:lnTo>
                                  </a:path>
                                </a:pathLst>
                              </a:custGeom>
                              <a:noFill/>
                              <a:ln cap="flat" cmpd="sng" w="25400">
                                <a:solidFill>
                                  <a:schemeClr val="accent6"/>
                                </a:solidFill>
                                <a:prstDash val="solid"/>
                                <a:round/>
                                <a:headEnd len="sm" w="sm" type="none"/>
                                <a:tailEnd len="sm" w="sm" type="none"/>
                              </a:ln>
                            </wps:spPr>
                            <wps:bodyPr anchorCtr="0" anchor="ctr" bIns="91425" lIns="91425" spcFirstLastPara="1" rIns="91425" wrap="square" tIns="91425">
                              <a:noAutofit/>
                            </wps:bodyPr>
                          </wps:wsp>
                          <wps:wsp>
                            <wps:cNvSpPr/>
                            <wps:cNvPr id="146" name="Shape 146"/>
                            <wps:spPr>
                              <a:xfrm>
                                <a:off x="2171594" y="902337"/>
                                <a:ext cx="450698" cy="156440"/>
                              </a:xfrm>
                              <a:custGeom>
                                <a:rect b="b" l="l" r="r" t="t"/>
                                <a:pathLst>
                                  <a:path extrusionOk="0" h="120000" w="120000">
                                    <a:moveTo>
                                      <a:pt x="120000" y="0"/>
                                    </a:moveTo>
                                    <a:lnTo>
                                      <a:pt x="120000" y="60000"/>
                                    </a:lnTo>
                                    <a:lnTo>
                                      <a:pt x="0" y="60000"/>
                                    </a:lnTo>
                                    <a:lnTo>
                                      <a:pt x="0" y="120000"/>
                                    </a:lnTo>
                                  </a:path>
                                </a:pathLst>
                              </a:custGeom>
                              <a:noFill/>
                              <a:ln cap="flat" cmpd="sng" w="25400">
                                <a:solidFill>
                                  <a:srgbClr val="599BD5"/>
                                </a:solidFill>
                                <a:prstDash val="solid"/>
                                <a:round/>
                                <a:headEnd len="sm" w="sm" type="none"/>
                                <a:tailEnd len="sm" w="sm" type="none"/>
                              </a:ln>
                            </wps:spPr>
                            <wps:bodyPr anchorCtr="0" anchor="ctr" bIns="91425" lIns="91425" spcFirstLastPara="1" rIns="91425" wrap="square" tIns="91425">
                              <a:noAutofit/>
                            </wps:bodyPr>
                          </wps:wsp>
                          <wps:wsp>
                            <wps:cNvSpPr/>
                            <wps:cNvPr id="147" name="Shape 147"/>
                            <wps:spPr>
                              <a:xfrm>
                                <a:off x="2622292" y="373419"/>
                                <a:ext cx="676047" cy="156440"/>
                              </a:xfrm>
                              <a:custGeom>
                                <a:rect b="b" l="l" r="r" t="t"/>
                                <a:pathLst>
                                  <a:path extrusionOk="0" h="120000" w="120000">
                                    <a:moveTo>
                                      <a:pt x="120000" y="0"/>
                                    </a:moveTo>
                                    <a:lnTo>
                                      <a:pt x="120000" y="60000"/>
                                    </a:lnTo>
                                    <a:lnTo>
                                      <a:pt x="0" y="60000"/>
                                    </a:lnTo>
                                    <a:lnTo>
                                      <a:pt x="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148" name="Shape 148"/>
                            <wps:spPr>
                              <a:xfrm>
                                <a:off x="2925861" y="941"/>
                                <a:ext cx="744955" cy="372477"/>
                              </a:xfrm>
                              <a:prstGeom prst="rect">
                                <a:avLst/>
                              </a:prstGeom>
                              <a:solidFill>
                                <a:schemeClr val="accent2"/>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9" name="Shape 149"/>
                            <wps:spPr>
                              <a:xfrm>
                                <a:off x="2925861" y="941"/>
                                <a:ext cx="744955" cy="37247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Producto</w:t>
                                  </w:r>
                                </w:p>
                              </w:txbxContent>
                            </wps:txbx>
                            <wps:bodyPr anchorCtr="0" anchor="ctr" bIns="6350" lIns="6350" spcFirstLastPara="1" rIns="6350" wrap="square" tIns="6350">
                              <a:noAutofit/>
                            </wps:bodyPr>
                          </wps:wsp>
                          <wps:wsp>
                            <wps:cNvSpPr/>
                            <wps:cNvPr id="150" name="Shape 150"/>
                            <wps:spPr>
                              <a:xfrm>
                                <a:off x="2249814" y="529859"/>
                                <a:ext cx="744955" cy="372477"/>
                              </a:xfrm>
                              <a:prstGeom prst="rect">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1" name="Shape 151"/>
                            <wps:spPr>
                              <a:xfrm>
                                <a:off x="2249814" y="529859"/>
                                <a:ext cx="744955" cy="37247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Generales</w:t>
                                  </w:r>
                                </w:p>
                              </w:txbxContent>
                            </wps:txbx>
                            <wps:bodyPr anchorCtr="0" anchor="ctr" bIns="6350" lIns="6350" spcFirstLastPara="1" rIns="6350" wrap="square" tIns="6350">
                              <a:noAutofit/>
                            </wps:bodyPr>
                          </wps:wsp>
                          <wps:wsp>
                            <wps:cNvSpPr/>
                            <wps:cNvPr id="152" name="Shape 152"/>
                            <wps:spPr>
                              <a:xfrm>
                                <a:off x="1799116" y="1058778"/>
                                <a:ext cx="744955" cy="372477"/>
                              </a:xfrm>
                              <a:prstGeom prst="rect">
                                <a:avLst/>
                              </a:prstGeom>
                              <a:solidFill>
                                <a:srgbClr val="599BD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3" name="Shape 153"/>
                            <wps:spPr>
                              <a:xfrm>
                                <a:off x="1799116" y="1058778"/>
                                <a:ext cx="744955" cy="37247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Tangibles</w:t>
                                  </w:r>
                                </w:p>
                              </w:txbxContent>
                            </wps:txbx>
                            <wps:bodyPr anchorCtr="0" anchor="ctr" bIns="6350" lIns="6350" spcFirstLastPara="1" rIns="6350" wrap="square" tIns="6350">
                              <a:noAutofit/>
                            </wps:bodyPr>
                          </wps:wsp>
                          <wps:wsp>
                            <wps:cNvSpPr/>
                            <wps:cNvPr id="154" name="Shape 154"/>
                            <wps:spPr>
                              <a:xfrm>
                                <a:off x="1985355" y="1587697"/>
                                <a:ext cx="744955" cy="372477"/>
                              </a:xfrm>
                              <a:prstGeom prst="rect">
                                <a:avLst/>
                              </a:prstGeom>
                              <a:solidFill>
                                <a:schemeClr val="accent6"/>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5" name="Shape 155"/>
                            <wps:spPr>
                              <a:xfrm>
                                <a:off x="1985355" y="1587697"/>
                                <a:ext cx="744955" cy="37247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Precio</w:t>
                                  </w:r>
                                </w:p>
                              </w:txbxContent>
                            </wps:txbx>
                            <wps:bodyPr anchorCtr="0" anchor="ctr" bIns="6350" lIns="6350" spcFirstLastPara="1" rIns="6350" wrap="square" tIns="6350">
                              <a:noAutofit/>
                            </wps:bodyPr>
                          </wps:wsp>
                          <wps:wsp>
                            <wps:cNvSpPr/>
                            <wps:cNvPr id="156" name="Shape 156"/>
                            <wps:spPr>
                              <a:xfrm>
                                <a:off x="1985355" y="2116615"/>
                                <a:ext cx="744955" cy="372477"/>
                              </a:xfrm>
                              <a:prstGeom prst="rect">
                                <a:avLst/>
                              </a:prstGeom>
                              <a:solidFill>
                                <a:schemeClr val="accent6"/>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7" name="Shape 157"/>
                            <wps:spPr>
                              <a:xfrm>
                                <a:off x="1985355" y="2116615"/>
                                <a:ext cx="744955" cy="37247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Diseño</w:t>
                                  </w:r>
                                </w:p>
                              </w:txbxContent>
                            </wps:txbx>
                            <wps:bodyPr anchorCtr="0" anchor="ctr" bIns="6350" lIns="6350" spcFirstLastPara="1" rIns="6350" wrap="square" tIns="6350">
                              <a:noAutofit/>
                            </wps:bodyPr>
                          </wps:wsp>
                          <wps:wsp>
                            <wps:cNvSpPr/>
                            <wps:cNvPr id="158" name="Shape 158"/>
                            <wps:spPr>
                              <a:xfrm>
                                <a:off x="1985355" y="2645534"/>
                                <a:ext cx="744955" cy="372477"/>
                              </a:xfrm>
                              <a:prstGeom prst="rect">
                                <a:avLst/>
                              </a:prstGeom>
                              <a:solidFill>
                                <a:schemeClr val="accent6"/>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9" name="Shape 159"/>
                            <wps:spPr>
                              <a:xfrm>
                                <a:off x="1985355" y="2645534"/>
                                <a:ext cx="744955" cy="37247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Envase</w:t>
                                  </w:r>
                                </w:p>
                              </w:txbxContent>
                            </wps:txbx>
                            <wps:bodyPr anchorCtr="0" anchor="ctr" bIns="6350" lIns="6350" spcFirstLastPara="1" rIns="6350" wrap="square" tIns="6350">
                              <a:noAutofit/>
                            </wps:bodyPr>
                          </wps:wsp>
                          <wps:wsp>
                            <wps:cNvSpPr/>
                            <wps:cNvPr id="160" name="Shape 160"/>
                            <wps:spPr>
                              <a:xfrm>
                                <a:off x="1985355" y="3174452"/>
                                <a:ext cx="744955" cy="372477"/>
                              </a:xfrm>
                              <a:prstGeom prst="rect">
                                <a:avLst/>
                              </a:prstGeom>
                              <a:solidFill>
                                <a:schemeClr val="accent6"/>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1" name="Shape 161"/>
                            <wps:spPr>
                              <a:xfrm>
                                <a:off x="1985355" y="3174452"/>
                                <a:ext cx="744955" cy="37247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Etiquetado</w:t>
                                  </w:r>
                                </w:p>
                              </w:txbxContent>
                            </wps:txbx>
                            <wps:bodyPr anchorCtr="0" anchor="ctr" bIns="6350" lIns="6350" spcFirstLastPara="1" rIns="6350" wrap="square" tIns="6350">
                              <a:noAutofit/>
                            </wps:bodyPr>
                          </wps:wsp>
                          <wps:wsp>
                            <wps:cNvSpPr/>
                            <wps:cNvPr id="162" name="Shape 162"/>
                            <wps:spPr>
                              <a:xfrm>
                                <a:off x="2700512" y="1058778"/>
                                <a:ext cx="744955" cy="372477"/>
                              </a:xfrm>
                              <a:prstGeom prst="rect">
                                <a:avLst/>
                              </a:prstGeom>
                              <a:solidFill>
                                <a:srgbClr val="599BD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3" name="Shape 163"/>
                            <wps:spPr>
                              <a:xfrm>
                                <a:off x="2700512" y="1058778"/>
                                <a:ext cx="744955" cy="37247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Intangibles</w:t>
                                  </w:r>
                                </w:p>
                              </w:txbxContent>
                            </wps:txbx>
                            <wps:bodyPr anchorCtr="0" anchor="ctr" bIns="6350" lIns="6350" spcFirstLastPara="1" rIns="6350" wrap="square" tIns="6350">
                              <a:noAutofit/>
                            </wps:bodyPr>
                          </wps:wsp>
                          <wps:wsp>
                            <wps:cNvSpPr/>
                            <wps:cNvPr id="164" name="Shape 164"/>
                            <wps:spPr>
                              <a:xfrm>
                                <a:off x="2886751" y="1587697"/>
                                <a:ext cx="744955" cy="372477"/>
                              </a:xfrm>
                              <a:prstGeom prst="rect">
                                <a:avLst/>
                              </a:prstGeom>
                              <a:solidFill>
                                <a:schemeClr val="accent6"/>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5" name="Shape 165"/>
                            <wps:spPr>
                              <a:xfrm>
                                <a:off x="2886751" y="1587697"/>
                                <a:ext cx="744955" cy="37247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Calidad</w:t>
                                  </w:r>
                                </w:p>
                              </w:txbxContent>
                            </wps:txbx>
                            <wps:bodyPr anchorCtr="0" anchor="ctr" bIns="6350" lIns="6350" spcFirstLastPara="1" rIns="6350" wrap="square" tIns="6350">
                              <a:noAutofit/>
                            </wps:bodyPr>
                          </wps:wsp>
                          <wps:wsp>
                            <wps:cNvSpPr/>
                            <wps:cNvPr id="166" name="Shape 166"/>
                            <wps:spPr>
                              <a:xfrm>
                                <a:off x="2886751" y="2116615"/>
                                <a:ext cx="744955" cy="372477"/>
                              </a:xfrm>
                              <a:prstGeom prst="rect">
                                <a:avLst/>
                              </a:prstGeom>
                              <a:solidFill>
                                <a:schemeClr val="accent6"/>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7" name="Shape 167"/>
                            <wps:spPr>
                              <a:xfrm>
                                <a:off x="2886751" y="2116615"/>
                                <a:ext cx="744955" cy="37247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Marcas o símbolos</w:t>
                                  </w:r>
                                </w:p>
                              </w:txbxContent>
                            </wps:txbx>
                            <wps:bodyPr anchorCtr="0" anchor="ctr" bIns="6350" lIns="6350" spcFirstLastPara="1" rIns="6350" wrap="square" tIns="6350">
                              <a:noAutofit/>
                            </wps:bodyPr>
                          </wps:wsp>
                          <wps:wsp>
                            <wps:cNvSpPr/>
                            <wps:cNvPr id="168" name="Shape 168"/>
                            <wps:spPr>
                              <a:xfrm>
                                <a:off x="2886751" y="2645534"/>
                                <a:ext cx="744955" cy="372477"/>
                              </a:xfrm>
                              <a:prstGeom prst="rect">
                                <a:avLst/>
                              </a:prstGeom>
                              <a:solidFill>
                                <a:schemeClr val="accent6"/>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9" name="Shape 169"/>
                            <wps:spPr>
                              <a:xfrm>
                                <a:off x="2886751" y="2645534"/>
                                <a:ext cx="744955" cy="37247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Imagen Corporativa</w:t>
                                  </w:r>
                                </w:p>
                              </w:txbxContent>
                            </wps:txbx>
                            <wps:bodyPr anchorCtr="0" anchor="ctr" bIns="6350" lIns="6350" spcFirstLastPara="1" rIns="6350" wrap="square" tIns="6350">
                              <a:noAutofit/>
                            </wps:bodyPr>
                          </wps:wsp>
                          <wps:wsp>
                            <wps:cNvSpPr/>
                            <wps:cNvPr id="170" name="Shape 170"/>
                            <wps:spPr>
                              <a:xfrm>
                                <a:off x="2886751" y="3174452"/>
                                <a:ext cx="744955" cy="372477"/>
                              </a:xfrm>
                              <a:prstGeom prst="rect">
                                <a:avLst/>
                              </a:prstGeom>
                              <a:solidFill>
                                <a:schemeClr val="accent6"/>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1" name="Shape 171"/>
                            <wps:spPr>
                              <a:xfrm>
                                <a:off x="2886751" y="3174452"/>
                                <a:ext cx="744955" cy="37247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Servicios</w:t>
                                  </w:r>
                                </w:p>
                              </w:txbxContent>
                            </wps:txbx>
                            <wps:bodyPr anchorCtr="0" anchor="ctr" bIns="6350" lIns="6350" spcFirstLastPara="1" rIns="6350" wrap="square" tIns="6350">
                              <a:noAutofit/>
                            </wps:bodyPr>
                          </wps:wsp>
                          <wps:wsp>
                            <wps:cNvSpPr/>
                            <wps:cNvPr id="172" name="Shape 172"/>
                            <wps:spPr>
                              <a:xfrm>
                                <a:off x="3601909" y="529859"/>
                                <a:ext cx="744955" cy="372477"/>
                              </a:xfrm>
                              <a:prstGeom prst="rect">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3" name="Shape 173"/>
                            <wps:spPr>
                              <a:xfrm>
                                <a:off x="3601909" y="529859"/>
                                <a:ext cx="744955" cy="37247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Técnicas</w:t>
                                  </w:r>
                                </w:p>
                              </w:txbxContent>
                            </wps:txbx>
                            <wps:bodyPr anchorCtr="0" anchor="ctr" bIns="6350" lIns="6350" spcFirstLastPara="1" rIns="6350" wrap="square" tIns="6350">
                              <a:noAutofit/>
                            </wps:bodyPr>
                          </wps:wsp>
                          <wps:wsp>
                            <wps:cNvSpPr/>
                            <wps:cNvPr id="174" name="Shape 174"/>
                            <wps:spPr>
                              <a:xfrm>
                                <a:off x="3788148" y="1058778"/>
                                <a:ext cx="744955" cy="372477"/>
                              </a:xfrm>
                              <a:prstGeom prst="rect">
                                <a:avLst/>
                              </a:prstGeom>
                              <a:solidFill>
                                <a:srgbClr val="599BD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5" name="Shape 175"/>
                            <wps:spPr>
                              <a:xfrm>
                                <a:off x="3788148" y="1058778"/>
                                <a:ext cx="744955" cy="37247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Peso</w:t>
                                  </w:r>
                                </w:p>
                              </w:txbxContent>
                            </wps:txbx>
                            <wps:bodyPr anchorCtr="0" anchor="ctr" bIns="6350" lIns="6350" spcFirstLastPara="1" rIns="6350" wrap="square" tIns="6350">
                              <a:noAutofit/>
                            </wps:bodyPr>
                          </wps:wsp>
                          <wps:wsp>
                            <wps:cNvSpPr/>
                            <wps:cNvPr id="176" name="Shape 176"/>
                            <wps:spPr>
                              <a:xfrm>
                                <a:off x="3788148" y="1587697"/>
                                <a:ext cx="744955" cy="372477"/>
                              </a:xfrm>
                              <a:prstGeom prst="rect">
                                <a:avLst/>
                              </a:prstGeom>
                              <a:solidFill>
                                <a:srgbClr val="599BD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7" name="Shape 177"/>
                            <wps:spPr>
                              <a:xfrm>
                                <a:off x="3788148" y="1587697"/>
                                <a:ext cx="744955" cy="37247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Densidad</w:t>
                                  </w:r>
                                </w:p>
                              </w:txbxContent>
                            </wps:txbx>
                            <wps:bodyPr anchorCtr="0" anchor="ctr" bIns="6350" lIns="6350" spcFirstLastPara="1" rIns="6350" wrap="square" tIns="6350">
                              <a:noAutofit/>
                            </wps:bodyPr>
                          </wps:wsp>
                          <wps:wsp>
                            <wps:cNvSpPr/>
                            <wps:cNvPr id="178" name="Shape 178"/>
                            <wps:spPr>
                              <a:xfrm>
                                <a:off x="3788148" y="2116615"/>
                                <a:ext cx="744955" cy="372477"/>
                              </a:xfrm>
                              <a:prstGeom prst="rect">
                                <a:avLst/>
                              </a:prstGeom>
                              <a:solidFill>
                                <a:srgbClr val="599BD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9" name="Shape 179"/>
                            <wps:spPr>
                              <a:xfrm>
                                <a:off x="3788148" y="2116615"/>
                                <a:ext cx="744955" cy="37247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Material</w:t>
                                  </w:r>
                                </w:p>
                              </w:txbxContent>
                            </wps:txbx>
                            <wps:bodyPr anchorCtr="0" anchor="ctr" bIns="6350" lIns="6350" spcFirstLastPara="1" rIns="6350" wrap="square" tIns="6350">
                              <a:noAutofit/>
                            </wps:bodyPr>
                          </wps:wsp>
                          <wps:wsp>
                            <wps:cNvSpPr/>
                            <wps:cNvPr id="180" name="Shape 180"/>
                            <wps:spPr>
                              <a:xfrm>
                                <a:off x="3788148" y="2645534"/>
                                <a:ext cx="744955" cy="372477"/>
                              </a:xfrm>
                              <a:prstGeom prst="rect">
                                <a:avLst/>
                              </a:prstGeom>
                              <a:solidFill>
                                <a:srgbClr val="599BD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1" name="Shape 181"/>
                            <wps:spPr>
                              <a:xfrm>
                                <a:off x="3788148" y="2645534"/>
                                <a:ext cx="744955" cy="37247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Volumen</w:t>
                                  </w:r>
                                </w:p>
                              </w:txbxContent>
                            </wps:txbx>
                            <wps:bodyPr anchorCtr="0" anchor="ctr" bIns="6350" lIns="6350" spcFirstLastPara="1" rIns="6350" wrap="square" tIns="6350">
                              <a:noAutofit/>
                            </wps:bodyPr>
                          </wps:wsp>
                        </wpg:grpSp>
                      </wpg:grpSp>
                    </wpg:wgp>
                  </a:graphicData>
                </a:graphic>
              </wp:inline>
            </w:drawing>
          </mc:Choice>
          <mc:Fallback>
            <w:drawing>
              <wp:inline distB="0" distT="0" distL="0" distR="0">
                <wp:extent cx="6332220" cy="3547872"/>
                <wp:effectExtent b="0" l="0" r="0" t="0"/>
                <wp:docPr id="3146" name="image49.png"/>
                <a:graphic>
                  <a:graphicData uri="http://schemas.openxmlformats.org/drawingml/2006/picture">
                    <pic:pic>
                      <pic:nvPicPr>
                        <pic:cNvPr id="0" name="image49.png"/>
                        <pic:cNvPicPr preferRelativeResize="0"/>
                      </pic:nvPicPr>
                      <pic:blipFill>
                        <a:blip r:embed="rId56"/>
                        <a:srcRect/>
                        <a:stretch>
                          <a:fillRect/>
                        </a:stretch>
                      </pic:blipFill>
                      <pic:spPr>
                        <a:xfrm>
                          <a:off x="0" y="0"/>
                          <a:ext cx="6332220" cy="3547872"/>
                        </a:xfrm>
                        <a:prstGeom prst="rect"/>
                        <a:ln/>
                      </pic:spPr>
                    </pic:pic>
                  </a:graphicData>
                </a:graphic>
              </wp:inline>
            </w:drawing>
          </mc:Fallback>
        </mc:AlternateConten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5F">
      <w:pP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160">
      <w:pPr>
        <w:spacing w:after="120" w:lineRule="auto"/>
        <w:ind w:left="132" w:firstLine="0"/>
        <w:jc w:val="both"/>
        <w:rPr>
          <w:sz w:val="20"/>
          <w:szCs w:val="20"/>
          <w:highlight w:val="white"/>
        </w:rPr>
      </w:pPr>
      <w:sdt>
        <w:sdtPr>
          <w:tag w:val="goog_rdk_44"/>
        </w:sdtPr>
        <w:sdtContent>
          <w:commentRangeStart w:id="44"/>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-25399</wp:posOffset>
                </wp:positionV>
                <wp:extent cx="6518275" cy="993775"/>
                <wp:effectExtent b="0" l="0" r="0" t="0"/>
                <wp:wrapNone/>
                <wp:docPr id="3141" name=""/>
                <a:graphic>
                  <a:graphicData uri="http://schemas.microsoft.com/office/word/2010/wordprocessingShape">
                    <wps:wsp>
                      <wps:cNvSpPr/>
                      <wps:cNvPr id="93" name="Shape 93"/>
                      <wps:spPr>
                        <a:xfrm>
                          <a:off x="2112263" y="3308513"/>
                          <a:ext cx="6467475" cy="942975"/>
                        </a:xfrm>
                        <a:prstGeom prst="rect">
                          <a:avLst/>
                        </a:prstGeom>
                        <a:solidFill>
                          <a:schemeClr val="lt1"/>
                        </a:solid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75.9999942779541"/>
                              <w:ind w:left="131.99999809265137" w:right="0" w:firstLine="263.99999618530273"/>
                              <w:jc w:val="both"/>
                              <w:textDirection w:val="btLr"/>
                            </w:pPr>
                            <w:r w:rsidDel="00000000" w:rsidR="00000000" w:rsidRPr="00000000">
                              <w:rPr>
                                <w:rFonts w:ascii="Arial" w:cs="Arial" w:eastAsia="Arial" w:hAnsi="Arial"/>
                                <w:b w:val="0"/>
                                <w:i w:val="0"/>
                                <w:smallCaps w:val="0"/>
                                <w:strike w:val="0"/>
                                <w:color w:val="000000"/>
                                <w:sz w:val="20"/>
                                <w:highlight w:val="white"/>
                                <w:vertAlign w:val="baseline"/>
                              </w:rPr>
                              <w:t xml:space="preserve">El empaque puede convertirse en el elemento más importante en el proceso de comunicación y venta de un producto, su diseño, forma y presentación, hacen que el producto sea visible en una estantería o vitrina y logre persuadir al consumidor para tomar una decisión de compra.</w:t>
                            </w:r>
                          </w:p>
                          <w:p w:rsidR="00000000" w:rsidDel="00000000" w:rsidP="00000000" w:rsidRDefault="00000000" w:rsidRPr="00000000">
                            <w:pPr>
                              <w:spacing w:after="0" w:before="0" w:line="275.9999942779541"/>
                              <w:ind w:left="131.99999809265137" w:right="0" w:firstLine="263.99999618530273"/>
                              <w:jc w:val="both"/>
                              <w:textDirection w:val="btLr"/>
                            </w:pPr>
                            <w:r w:rsidDel="00000000" w:rsidR="00000000" w:rsidRPr="00000000">
                              <w:rPr>
                                <w:rFonts w:ascii="Arial" w:cs="Arial" w:eastAsia="Arial" w:hAnsi="Arial"/>
                                <w:b w:val="0"/>
                                <w:i w:val="0"/>
                                <w:smallCaps w:val="0"/>
                                <w:strike w:val="0"/>
                                <w:color w:val="000000"/>
                                <w:sz w:val="20"/>
                                <w:highlight w:val="white"/>
                                <w:vertAlign w:val="baseline"/>
                              </w:rPr>
                            </w:r>
                            <w:r w:rsidDel="00000000" w:rsidR="00000000" w:rsidRPr="00000000">
                              <w:rPr>
                                <w:rFonts w:ascii="Arial" w:cs="Arial" w:eastAsia="Arial" w:hAnsi="Arial"/>
                                <w:b w:val="0"/>
                                <w:i w:val="0"/>
                                <w:smallCaps w:val="0"/>
                                <w:strike w:val="0"/>
                                <w:color w:val="000000"/>
                                <w:sz w:val="20"/>
                                <w:highlight w:val="white"/>
                                <w:vertAlign w:val="baseline"/>
                              </w:rPr>
                              <w:t xml:space="preserve">Así mismo, el empaque de un producto permite transportarlo de un lugar a otro, que el producto no sufra daños y lo mantiene limpio y fresco, en caso de que sea un alimento.</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highlight w:val="whit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-25399</wp:posOffset>
                </wp:positionV>
                <wp:extent cx="6518275" cy="993775"/>
                <wp:effectExtent b="0" l="0" r="0" t="0"/>
                <wp:wrapNone/>
                <wp:docPr id="3141" name="image33.png"/>
                <a:graphic>
                  <a:graphicData uri="http://schemas.openxmlformats.org/drawingml/2006/picture">
                    <pic:pic>
                      <pic:nvPicPr>
                        <pic:cNvPr id="0" name="image33.png"/>
                        <pic:cNvPicPr preferRelativeResize="0"/>
                      </pic:nvPicPr>
                      <pic:blipFill>
                        <a:blip r:embed="rId57"/>
                        <a:srcRect/>
                        <a:stretch>
                          <a:fillRect/>
                        </a:stretch>
                      </pic:blipFill>
                      <pic:spPr>
                        <a:xfrm>
                          <a:off x="0" y="0"/>
                          <a:ext cx="6518275" cy="993775"/>
                        </a:xfrm>
                        <a:prstGeom prst="rect"/>
                        <a:ln/>
                      </pic:spPr>
                    </pic:pic>
                  </a:graphicData>
                </a:graphic>
              </wp:anchor>
            </w:drawing>
          </mc:Fallback>
        </mc:AlternateContent>
      </w:r>
    </w:p>
    <w:p w:rsidR="00000000" w:rsidDel="00000000" w:rsidP="00000000" w:rsidRDefault="00000000" w:rsidRPr="00000000" w14:paraId="00000161">
      <w:pPr>
        <w:spacing w:after="120" w:lineRule="auto"/>
        <w:ind w:left="132" w:firstLine="0"/>
        <w:jc w:val="both"/>
        <w:rPr>
          <w:sz w:val="20"/>
          <w:szCs w:val="20"/>
          <w:highlight w:val="white"/>
        </w:rPr>
      </w:pPr>
      <w:r w:rsidDel="00000000" w:rsidR="00000000" w:rsidRPr="00000000">
        <w:rPr>
          <w:rtl w:val="0"/>
        </w:rPr>
      </w:r>
    </w:p>
    <w:p w:rsidR="00000000" w:rsidDel="00000000" w:rsidP="00000000" w:rsidRDefault="00000000" w:rsidRPr="00000000" w14:paraId="00000162">
      <w:pPr>
        <w:spacing w:after="120" w:lineRule="auto"/>
        <w:ind w:left="132" w:firstLine="0"/>
        <w:jc w:val="both"/>
        <w:rPr>
          <w:sz w:val="20"/>
          <w:szCs w:val="20"/>
          <w:highlight w:val="white"/>
        </w:rPr>
      </w:pPr>
      <w:r w:rsidDel="00000000" w:rsidR="00000000" w:rsidRPr="00000000">
        <w:rPr>
          <w:rtl w:val="0"/>
        </w:rPr>
      </w:r>
    </w:p>
    <w:p w:rsidR="00000000" w:rsidDel="00000000" w:rsidP="00000000" w:rsidRDefault="00000000" w:rsidRPr="00000000" w14:paraId="00000163">
      <w:pP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164">
      <w:pPr>
        <w:spacing w:after="120" w:lineRule="auto"/>
        <w:ind w:left="132" w:firstLine="0"/>
        <w:jc w:val="both"/>
        <w:rPr>
          <w:sz w:val="20"/>
          <w:szCs w:val="20"/>
          <w:highlight w:val="white"/>
        </w:rPr>
      </w:pP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165">
      <w:pPr>
        <w:spacing w:after="120" w:lineRule="auto"/>
        <w:jc w:val="both"/>
        <w:rPr>
          <w:sz w:val="20"/>
          <w:szCs w:val="20"/>
          <w:highlight w:val="white"/>
        </w:rPr>
      </w:pPr>
      <w:r w:rsidDel="00000000" w:rsidR="00000000" w:rsidRPr="00000000">
        <w:rPr>
          <w:sz w:val="20"/>
          <w:szCs w:val="20"/>
          <w:highlight w:val="white"/>
          <w:rtl w:val="0"/>
        </w:rPr>
        <w:t xml:space="preserve">El empaque está más orientado al m</w:t>
      </w:r>
      <w:r w:rsidDel="00000000" w:rsidR="00000000" w:rsidRPr="00000000">
        <w:rPr>
          <w:i w:val="1"/>
          <w:sz w:val="20"/>
          <w:szCs w:val="20"/>
          <w:highlight w:val="white"/>
          <w:rtl w:val="0"/>
        </w:rPr>
        <w:t xml:space="preserve">arketing</w:t>
      </w:r>
      <w:r w:rsidDel="00000000" w:rsidR="00000000" w:rsidRPr="00000000">
        <w:rPr>
          <w:sz w:val="20"/>
          <w:szCs w:val="20"/>
          <w:highlight w:val="white"/>
          <w:rtl w:val="0"/>
        </w:rPr>
        <w:t xml:space="preserve"> y si bien, su objetivo es proteger el producto que lleva dentro, el principal objetivo es realmente vender. En algunos casos, el empaque suele ser lo mismo que el envase y tiene los siguientes elementos:</w:t>
      </w:r>
      <w:sdt>
        <w:sdtPr>
          <w:tag w:val="goog_rdk_45"/>
        </w:sdtPr>
        <w:sdtContent>
          <w:commentRangeStart w:id="45"/>
        </w:sdtContent>
      </w:sdt>
      <w:r w:rsidDel="00000000" w:rsidR="00000000" w:rsidRPr="00000000">
        <w:rPr>
          <w:rtl w:val="0"/>
        </w:rPr>
      </w:r>
    </w:p>
    <w:p w:rsidR="00000000" w:rsidDel="00000000" w:rsidP="00000000" w:rsidRDefault="00000000" w:rsidRPr="00000000" w14:paraId="00000166">
      <w:pPr>
        <w:spacing w:after="120" w:lineRule="auto"/>
        <w:ind w:left="132" w:firstLine="0"/>
        <w:jc w:val="both"/>
        <w:rPr>
          <w:sz w:val="20"/>
          <w:szCs w:val="20"/>
          <w:highlight w:val="white"/>
        </w:rPr>
      </w:pPr>
      <w:commentRangeEnd w:id="45"/>
      <w:r w:rsidDel="00000000" w:rsidR="00000000" w:rsidRPr="00000000">
        <w:commentReference w:id="45"/>
      </w:r>
      <w:r w:rsidDel="00000000" w:rsidR="00000000" w:rsidRPr="00000000">
        <w:rPr>
          <w:sz w:val="20"/>
          <w:szCs w:val="20"/>
          <w:rtl w:val="0"/>
        </w:rPr>
        <w:t xml:space="preserve"> </w:t>
      </w:r>
      <w:r w:rsidDel="00000000" w:rsidR="00000000" w:rsidRPr="00000000">
        <w:rPr>
          <w:sz w:val="20"/>
          <w:szCs w:val="20"/>
        </w:rPr>
        <w:drawing>
          <wp:inline distB="0" distT="0" distL="0" distR="0">
            <wp:extent cx="6332220" cy="1242695"/>
            <wp:effectExtent b="0" l="0" r="0" t="0"/>
            <wp:docPr id="3155" name="image5.png"/>
            <a:graphic>
              <a:graphicData uri="http://schemas.openxmlformats.org/drawingml/2006/picture">
                <pic:pic>
                  <pic:nvPicPr>
                    <pic:cNvPr id="0" name="image5.png"/>
                    <pic:cNvPicPr preferRelativeResize="0"/>
                  </pic:nvPicPr>
                  <pic:blipFill>
                    <a:blip r:embed="rId58"/>
                    <a:srcRect b="0" l="0" r="0" t="0"/>
                    <a:stretch>
                      <a:fillRect/>
                    </a:stretch>
                  </pic:blipFill>
                  <pic:spPr>
                    <a:xfrm>
                      <a:off x="0" y="0"/>
                      <a:ext cx="6332220" cy="1242695"/>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pStyle w:val="Heading1"/>
        <w:spacing w:before="0" w:lineRule="auto"/>
        <w:ind w:left="567" w:hanging="567"/>
        <w:rPr>
          <w:b w:val="1"/>
          <w:sz w:val="20"/>
          <w:szCs w:val="20"/>
        </w:rPr>
      </w:pPr>
      <w:bookmarkStart w:colFirst="0" w:colLast="0" w:name="_heading=h.lnxbz9" w:id="13"/>
      <w:bookmarkEnd w:id="13"/>
      <w:r w:rsidDel="00000000" w:rsidR="00000000" w:rsidRPr="00000000">
        <w:rPr>
          <w:b w:val="1"/>
          <w:sz w:val="20"/>
          <w:szCs w:val="20"/>
          <w:rtl w:val="0"/>
        </w:rPr>
        <w:t xml:space="preserve">4.</w:t>
        <w:tab/>
        <w:t xml:space="preserve">Portafolio de productos</w:t>
      </w:r>
      <w:sdt>
        <w:sdtPr>
          <w:tag w:val="goog_rdk_46"/>
        </w:sdtPr>
        <w:sdtContent>
          <w:commentRangeStart w:id="46"/>
        </w:sdtContent>
      </w:sdt>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120" w:lineRule="auto"/>
        <w:jc w:val="both"/>
        <w:rPr>
          <w:sz w:val="20"/>
          <w:szCs w:val="20"/>
          <w:highlight w:val="white"/>
        </w:rPr>
      </w:pPr>
      <w:commentRangeEnd w:id="46"/>
      <w:r w:rsidDel="00000000" w:rsidR="00000000" w:rsidRPr="00000000">
        <w:commentReference w:id="4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2042160</wp:posOffset>
            </wp:positionH>
            <wp:positionV relativeFrom="paragraph">
              <wp:posOffset>57850</wp:posOffset>
            </wp:positionV>
            <wp:extent cx="2247900" cy="1933575"/>
            <wp:effectExtent b="0" l="0" r="0" t="0"/>
            <wp:wrapSquare wrapText="bothSides" distB="0" distT="0" distL="114300" distR="114300"/>
            <wp:docPr id="3148" name="image4.jpg"/>
            <a:graphic>
              <a:graphicData uri="http://schemas.openxmlformats.org/drawingml/2006/picture">
                <pic:pic>
                  <pic:nvPicPr>
                    <pic:cNvPr id="0" name="image4.jpg"/>
                    <pic:cNvPicPr preferRelativeResize="0"/>
                  </pic:nvPicPr>
                  <pic:blipFill>
                    <a:blip r:embed="rId59"/>
                    <a:srcRect b="0" l="0" r="0" t="0"/>
                    <a:stretch>
                      <a:fillRect/>
                    </a:stretch>
                  </pic:blipFill>
                  <pic:spPr>
                    <a:xfrm>
                      <a:off x="0" y="0"/>
                      <a:ext cx="2247900" cy="1933575"/>
                    </a:xfrm>
                    <a:prstGeom prst="rect"/>
                    <a:ln/>
                  </pic:spPr>
                </pic:pic>
              </a:graphicData>
            </a:graphic>
          </wp:anchor>
        </w:drawing>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sz w:val="20"/>
          <w:szCs w:val="20"/>
          <w:highlight w:val="white"/>
          <w:rtl w:val="0"/>
        </w:rPr>
        <w:t xml:space="preserve">El concepto de portafolio de productos, hace referencia a todas las líneas y categorías de productos que comercializa la empresa. Un portafolio de productos bien estructurado, consta de categorías o líneas enfocadas a cada uno de los segmentos del mercado en los cuales tiene presencia la empresa. El equipo de ventas, puede especializarse de acuerdo con cada línea o categoría; por ejemplo: en una empresa de calzado, se pueden encontrar vendedores especializados en la línea masculina y otros en la línea femenina, o en la categoría deportiva o categoría formal, entre otros. El portafolio permite conocer de primera mano, el enfoque del plan de ventas, los beneficios que la empresa y la perspectiva de crecimiento en el mercado. En las empresas de servicios, se denomina “portafolio de servicios”.</w:t>
      </w: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Estructura de un portafolio de productos</w:t>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Una empresa puede estructurar sus productos en categorías o líneas de acuerdo con la cantidad y enfoque de mercado. Cada categoría o línea puede subdividirse en marcas, modelos, precios, tamaños, etc, por ejemplo:</w:t>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Figura 8</w:t>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120" w:lineRule="auto"/>
        <w:jc w:val="both"/>
        <w:rPr>
          <w:i w:val="1"/>
          <w:sz w:val="20"/>
          <w:szCs w:val="20"/>
        </w:rPr>
      </w:pPr>
      <w:r w:rsidDel="00000000" w:rsidR="00000000" w:rsidRPr="00000000">
        <w:rPr>
          <w:i w:val="1"/>
          <w:sz w:val="20"/>
          <w:szCs w:val="20"/>
          <w:rtl w:val="0"/>
        </w:rPr>
        <w:t xml:space="preserve">Ejemplo de estructura de un portafolio</w:t>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120" w:lineRule="auto"/>
        <w:jc w:val="both"/>
        <w:rPr>
          <w:sz w:val="20"/>
          <w:szCs w:val="20"/>
        </w:rPr>
      </w:pPr>
      <w:sdt>
        <w:sdtPr>
          <w:tag w:val="goog_rdk_47"/>
        </w:sdtPr>
        <w:sdtContent>
          <w:commentRangeStart w:id="47"/>
        </w:sdtContent>
      </w:sdt>
      <w:r w:rsidDel="00000000" w:rsidR="00000000" w:rsidRPr="00000000">
        <w:rPr>
          <w:sz w:val="20"/>
          <w:szCs w:val="20"/>
        </w:rPr>
        <w:drawing>
          <wp:inline distB="0" distT="0" distL="0" distR="0">
            <wp:extent cx="5920902" cy="1487691"/>
            <wp:effectExtent b="0" l="0" r="0" t="0"/>
            <wp:docPr id="3156" name="image1.png"/>
            <a:graphic>
              <a:graphicData uri="http://schemas.openxmlformats.org/drawingml/2006/picture">
                <pic:pic>
                  <pic:nvPicPr>
                    <pic:cNvPr id="0" name="image1.png"/>
                    <pic:cNvPicPr preferRelativeResize="0"/>
                  </pic:nvPicPr>
                  <pic:blipFill>
                    <a:blip r:embed="rId60"/>
                    <a:srcRect b="0" l="0" r="0" t="0"/>
                    <a:stretch>
                      <a:fillRect/>
                    </a:stretch>
                  </pic:blipFill>
                  <pic:spPr>
                    <a:xfrm>
                      <a:off x="0" y="0"/>
                      <a:ext cx="5920902" cy="1487691"/>
                    </a:xfrm>
                    <a:prstGeom prst="rect"/>
                    <a:ln/>
                  </pic:spPr>
                </pic:pic>
              </a:graphicData>
            </a:graphic>
          </wp:inline>
        </w:drawing>
      </w: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Dimensiones de un portafolio</w:t>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Teniendo como base la estructura por categorías o líneas, en un portafolio existen cuatro dimensiones, que tienen que ver con:</w:t>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120" w:lineRule="auto"/>
        <w:jc w:val="both"/>
        <w:rPr>
          <w:sz w:val="20"/>
          <w:szCs w:val="20"/>
        </w:rPr>
      </w:pPr>
      <w:sdt>
        <w:sdtPr>
          <w:tag w:val="goog_rdk_48"/>
        </w:sdtPr>
        <w:sdtContent>
          <w:commentRangeStart w:id="48"/>
        </w:sdtContent>
      </w:sdt>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120" w:lineRule="auto"/>
        <w:jc w:val="both"/>
        <w:rPr>
          <w:sz w:val="20"/>
          <w:szCs w:val="20"/>
        </w:rPr>
      </w:pPr>
      <w:commentRangeEnd w:id="48"/>
      <w:r w:rsidDel="00000000" w:rsidR="00000000" w:rsidRPr="00000000">
        <w:commentReference w:id="48"/>
      </w:r>
      <w:r w:rsidDel="00000000" w:rsidR="00000000" w:rsidRPr="00000000">
        <w:rPr>
          <w:sz w:val="20"/>
          <w:szCs w:val="20"/>
          <w:rtl w:val="0"/>
        </w:rPr>
        <w:t xml:space="preserve"> </w:t>
      </w:r>
      <w:r w:rsidDel="00000000" w:rsidR="00000000" w:rsidRPr="00000000">
        <w:rPr>
          <w:sz w:val="20"/>
          <w:szCs w:val="20"/>
        </w:rPr>
        <w:drawing>
          <wp:inline distB="0" distT="0" distL="0" distR="0">
            <wp:extent cx="6332220" cy="1242695"/>
            <wp:effectExtent b="0" l="0" r="0" t="0"/>
            <wp:docPr id="3157" name="image8.png"/>
            <a:graphic>
              <a:graphicData uri="http://schemas.openxmlformats.org/drawingml/2006/picture">
                <pic:pic>
                  <pic:nvPicPr>
                    <pic:cNvPr id="0" name="image8.png"/>
                    <pic:cNvPicPr preferRelativeResize="0"/>
                  </pic:nvPicPr>
                  <pic:blipFill>
                    <a:blip r:embed="rId61"/>
                    <a:srcRect b="0" l="0" r="0" t="0"/>
                    <a:stretch>
                      <a:fillRect/>
                    </a:stretch>
                  </pic:blipFill>
                  <pic:spPr>
                    <a:xfrm>
                      <a:off x="0" y="0"/>
                      <a:ext cx="6332220" cy="1242695"/>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7F">
      <w:pPr>
        <w:pStyle w:val="Heading2"/>
        <w:spacing w:before="0" w:lineRule="auto"/>
        <w:rPr>
          <w:b w:val="1"/>
          <w:sz w:val="20"/>
          <w:szCs w:val="20"/>
        </w:rPr>
      </w:pPr>
      <w:bookmarkStart w:colFirst="0" w:colLast="0" w:name="_heading=h.35nkun2" w:id="14"/>
      <w:bookmarkEnd w:id="14"/>
      <w:r w:rsidDel="00000000" w:rsidR="00000000" w:rsidRPr="00000000">
        <w:rPr>
          <w:b w:val="1"/>
          <w:sz w:val="20"/>
          <w:szCs w:val="20"/>
          <w:rtl w:val="0"/>
        </w:rPr>
        <w:t xml:space="preserve">4.1.</w:t>
        <w:tab/>
        <w:t xml:space="preserve">Comunicación del producto</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 comunicación del producto se refiere a las estrategias de </w:t>
      </w:r>
      <w:r w:rsidDel="00000000" w:rsidR="00000000" w:rsidRPr="00000000">
        <w:rPr>
          <w:i w:val="1"/>
          <w:sz w:val="20"/>
          <w:szCs w:val="20"/>
          <w:rtl w:val="0"/>
        </w:rPr>
        <w:t xml:space="preserve">marketing</w:t>
      </w:r>
      <w:r w:rsidDel="00000000" w:rsidR="00000000" w:rsidRPr="00000000">
        <w:rPr>
          <w:sz w:val="20"/>
          <w:szCs w:val="20"/>
          <w:rtl w:val="0"/>
        </w:rPr>
        <w:t xml:space="preserve"> que se enfocan a la comercialización, venta y divulgación de los beneficios, atributos o características que se encuentran en las diferentes líneas que componen el portafolio.</w:t>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120" w:lineRule="auto"/>
        <w:jc w:val="center"/>
        <w:rPr>
          <w:sz w:val="20"/>
          <w:szCs w:val="20"/>
        </w:rPr>
      </w:pPr>
      <w:sdt>
        <w:sdtPr>
          <w:tag w:val="goog_rdk_49"/>
        </w:sdtPr>
        <w:sdtContent>
          <w:commentRangeStart w:id="49"/>
        </w:sdtContent>
      </w:sdt>
      <w:r w:rsidDel="00000000" w:rsidR="00000000" w:rsidRPr="00000000">
        <w:rPr>
          <w:sz w:val="20"/>
          <w:szCs w:val="20"/>
        </w:rPr>
        <w:drawing>
          <wp:inline distB="0" distT="0" distL="0" distR="0">
            <wp:extent cx="5591955" cy="1181265"/>
            <wp:effectExtent b="0" l="0" r="0" t="0"/>
            <wp:docPr id="3158" name="image13.png"/>
            <a:graphic>
              <a:graphicData uri="http://schemas.openxmlformats.org/drawingml/2006/picture">
                <pic:pic>
                  <pic:nvPicPr>
                    <pic:cNvPr id="0" name="image13.png"/>
                    <pic:cNvPicPr preferRelativeResize="0"/>
                  </pic:nvPicPr>
                  <pic:blipFill>
                    <a:blip r:embed="rId62"/>
                    <a:srcRect b="0" l="0" r="0" t="0"/>
                    <a:stretch>
                      <a:fillRect/>
                    </a:stretch>
                  </pic:blipFill>
                  <pic:spPr>
                    <a:xfrm>
                      <a:off x="0" y="0"/>
                      <a:ext cx="5591955" cy="1181265"/>
                    </a:xfrm>
                    <a:prstGeom prst="rect"/>
                    <a:ln/>
                  </pic:spPr>
                </pic:pic>
              </a:graphicData>
            </a:graphic>
          </wp:inline>
        </w:drawing>
      </w:r>
      <w:commentRangeEnd w:id="49"/>
      <w:r w:rsidDel="00000000" w:rsidR="00000000" w:rsidRPr="00000000">
        <w:commentReference w:id="49"/>
      </w: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Implementar estrategias de comunicación del producto, permite que la empresa pueda determinar cuál es la posición de cada producto en el mercado e identificar nuevas líneas de negocio o nuevos escenarios de comercialización. Esta labor puede ser impulsada por el equipo de ventas, debido a que está en contacto directo con el consumidor y recibe las recomendaciones, aciertos y acciones de mejora que pueden aplicarse al producto. Los pasos para llevar en este proceso son:</w:t>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120" w:lineRule="auto"/>
        <w:jc w:val="both"/>
        <w:rPr>
          <w:sz w:val="20"/>
          <w:szCs w:val="20"/>
        </w:rPr>
      </w:pPr>
      <w:sdt>
        <w:sdtPr>
          <w:tag w:val="goog_rdk_50"/>
        </w:sdtPr>
        <w:sdtContent>
          <w:commentRangeStart w:id="50"/>
        </w:sdtContent>
      </w:sdt>
      <w:r w:rsidDel="00000000" w:rsidR="00000000" w:rsidRPr="00000000">
        <w:rPr>
          <w:rtl w:val="0"/>
        </w:rPr>
      </w:r>
    </w:p>
    <w:p w:rsidR="00000000" w:rsidDel="00000000" w:rsidP="00000000" w:rsidRDefault="00000000" w:rsidRPr="00000000" w14:paraId="000001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Identificar los productos con mayor o menor posicionamiento.</w:t>
      </w:r>
    </w:p>
    <w:p w:rsidR="00000000" w:rsidDel="00000000" w:rsidP="00000000" w:rsidRDefault="00000000" w:rsidRPr="00000000" w14:paraId="000001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Seleccionar los parámetros de evaluación del producto.</w:t>
      </w:r>
    </w:p>
    <w:p w:rsidR="00000000" w:rsidDel="00000000" w:rsidP="00000000" w:rsidRDefault="00000000" w:rsidRPr="00000000" w14:paraId="000001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Seleccionar un modelo de análisis, en el caso de los productos es el modelo BCG.</w:t>
      </w:r>
    </w:p>
    <w:p w:rsidR="00000000" w:rsidDel="00000000" w:rsidP="00000000" w:rsidRDefault="00000000" w:rsidRPr="00000000" w14:paraId="000001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Organizar los datos obtenidos como resultado del análisis.</w:t>
      </w:r>
    </w:p>
    <w:p w:rsidR="00000000" w:rsidDel="00000000" w:rsidP="00000000" w:rsidRDefault="00000000" w:rsidRPr="00000000" w14:paraId="000001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Clasificar los productos del portafolio según los resultados.</w:t>
      </w:r>
    </w:p>
    <w:p w:rsidR="00000000" w:rsidDel="00000000" w:rsidP="00000000" w:rsidRDefault="00000000" w:rsidRPr="00000000" w14:paraId="000001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Valorar, evaluar y diseñar las acciones de mejora.</w:t>
      </w:r>
      <w:commentRangeEnd w:id="50"/>
      <w:r w:rsidDel="00000000" w:rsidR="00000000" w:rsidRPr="00000000">
        <w:commentReference w:id="50"/>
      </w: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Para ampliar la información lo invitamos a ver el siguiente video:</w:t>
      </w:r>
    </w:p>
    <w:p w:rsidR="00000000" w:rsidDel="00000000" w:rsidP="00000000" w:rsidRDefault="00000000" w:rsidRPr="00000000" w14:paraId="0000018D">
      <w:pPr>
        <w:pBdr>
          <w:top w:space="0" w:sz="0" w:val="nil"/>
          <w:left w:space="0" w:sz="0" w:val="nil"/>
          <w:bottom w:space="0" w:sz="0" w:val="nil"/>
          <w:right w:space="0" w:sz="0" w:val="nil"/>
          <w:between w:space="0" w:sz="0" w:val="nil"/>
        </w:pBdr>
        <w:spacing w:after="120" w:lineRule="auto"/>
        <w:jc w:val="center"/>
        <w:rPr>
          <w:sz w:val="20"/>
          <w:szCs w:val="20"/>
        </w:rPr>
      </w:pPr>
      <w:sdt>
        <w:sdtPr>
          <w:tag w:val="goog_rdk_51"/>
        </w:sdtPr>
        <w:sdtContent>
          <w:commentRangeStart w:id="51"/>
        </w:sdtContent>
      </w:sdt>
      <w:r w:rsidDel="00000000" w:rsidR="00000000" w:rsidRPr="00000000">
        <w:rPr>
          <w:sz w:val="20"/>
          <w:szCs w:val="20"/>
        </w:rPr>
        <w:drawing>
          <wp:inline distB="0" distT="0" distL="0" distR="0">
            <wp:extent cx="5553850" cy="1095528"/>
            <wp:effectExtent b="0" l="0" r="0" t="0"/>
            <wp:docPr id="3159" name="image15.png"/>
            <a:graphic>
              <a:graphicData uri="http://schemas.openxmlformats.org/drawingml/2006/picture">
                <pic:pic>
                  <pic:nvPicPr>
                    <pic:cNvPr id="0" name="image15.png"/>
                    <pic:cNvPicPr preferRelativeResize="0"/>
                  </pic:nvPicPr>
                  <pic:blipFill>
                    <a:blip r:embed="rId63"/>
                    <a:srcRect b="0" l="0" r="0" t="0"/>
                    <a:stretch>
                      <a:fillRect/>
                    </a:stretch>
                  </pic:blipFill>
                  <pic:spPr>
                    <a:xfrm>
                      <a:off x="0" y="0"/>
                      <a:ext cx="5553850" cy="1095528"/>
                    </a:xfrm>
                    <a:prstGeom prst="rect"/>
                    <a:ln/>
                  </pic:spPr>
                </pic:pic>
              </a:graphicData>
            </a:graphic>
          </wp:inline>
        </w:drawing>
      </w:r>
      <w:commentRangeEnd w:id="51"/>
      <w:r w:rsidDel="00000000" w:rsidR="00000000" w:rsidRPr="00000000">
        <w:commentReference w:id="51"/>
      </w: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8F">
      <w:pPr>
        <w:pStyle w:val="Heading2"/>
        <w:spacing w:before="0" w:lineRule="auto"/>
        <w:rPr>
          <w:b w:val="1"/>
          <w:sz w:val="20"/>
          <w:szCs w:val="20"/>
        </w:rPr>
      </w:pPr>
      <w:bookmarkStart w:colFirst="0" w:colLast="0" w:name="_heading=h.1ksv4uv" w:id="15"/>
      <w:bookmarkEnd w:id="15"/>
      <w:r w:rsidDel="00000000" w:rsidR="00000000" w:rsidRPr="00000000">
        <w:rPr>
          <w:b w:val="1"/>
          <w:sz w:val="20"/>
          <w:szCs w:val="20"/>
          <w:rtl w:val="0"/>
        </w:rPr>
        <w:t xml:space="preserve">4.2.</w:t>
        <w:tab/>
      </w:r>
      <w:r w:rsidDel="00000000" w:rsidR="00000000" w:rsidRPr="00000000">
        <w:rPr>
          <w:b w:val="1"/>
          <w:i w:val="1"/>
          <w:sz w:val="20"/>
          <w:szCs w:val="20"/>
          <w:rtl w:val="0"/>
        </w:rPr>
        <w:t xml:space="preserve">Target</w:t>
      </w:r>
      <w:r w:rsidDel="00000000" w:rsidR="00000000" w:rsidRPr="00000000">
        <w:rPr>
          <w:b w:val="1"/>
          <w:sz w:val="20"/>
          <w:szCs w:val="20"/>
          <w:rtl w:val="0"/>
        </w:rPr>
        <w:t xml:space="preserve"> comunicacional</w:t>
      </w:r>
      <w:sdt>
        <w:sdtPr>
          <w:tag w:val="goog_rdk_52"/>
        </w:sdtPr>
        <w:sdtContent>
          <w:commentRangeStart w:id="52"/>
        </w:sdtContent>
      </w:sdt>
      <w:r w:rsidDel="00000000" w:rsidR="00000000" w:rsidRPr="00000000">
        <w:rPr>
          <w:rtl w:val="0"/>
        </w:rPr>
      </w:r>
    </w:p>
    <w:p w:rsidR="00000000" w:rsidDel="00000000" w:rsidP="00000000" w:rsidRDefault="00000000" w:rsidRPr="00000000" w14:paraId="00000190">
      <w:pPr>
        <w:spacing w:after="120" w:lineRule="auto"/>
        <w:jc w:val="both"/>
        <w:rPr>
          <w:sz w:val="20"/>
          <w:szCs w:val="20"/>
        </w:rPr>
      </w:pPr>
      <w:commentRangeEnd w:id="52"/>
      <w:r w:rsidDel="00000000" w:rsidR="00000000" w:rsidRPr="00000000">
        <w:commentReference w:id="52"/>
      </w:r>
      <w:r w:rsidDel="00000000" w:rsidR="00000000" w:rsidRPr="00000000">
        <w:rPr>
          <w:sz w:val="20"/>
          <w:szCs w:val="20"/>
          <w:rtl w:val="0"/>
        </w:rPr>
        <w:t xml:space="preserve">La administración de un portafolio de productos, requiere de estrategia, seguimiento y verificación constante de resultados, en especial, porque requiere del compromiso de todo el equipo de ventas bajo la supervisión del director o gerente de ventas. Por lo anterior, la administración de un portafolio de productos se convierte en un reto para todos los tipos de empresas por ser un proceso decisivo para el modelo de negocio, esto conlleva a que la empresa tenga que identificar en qué momento debe ampliar el portafolio y cómo realizar una buena gestión que incluya el diseño constante de estrategias de marketing para su divulgación.</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69850</wp:posOffset>
            </wp:positionV>
            <wp:extent cx="2299970" cy="1533525"/>
            <wp:effectExtent b="0" l="0" r="0" t="0"/>
            <wp:wrapSquare wrapText="bothSides" distB="0" distT="0" distL="114300" distR="114300"/>
            <wp:docPr descr="https://t4.ftcdn.net/jpg/02/88/89/85/240_F_288898581_uWTBxhju9hTUA1x7L15aKDlh3mZtYllI.jpg" id="3150" name="image10.jpg"/>
            <a:graphic>
              <a:graphicData uri="http://schemas.openxmlformats.org/drawingml/2006/picture">
                <pic:pic>
                  <pic:nvPicPr>
                    <pic:cNvPr descr="https://t4.ftcdn.net/jpg/02/88/89/85/240_F_288898581_uWTBxhju9hTUA1x7L15aKDlh3mZtYllI.jpg" id="0" name="image10.jpg"/>
                    <pic:cNvPicPr preferRelativeResize="0"/>
                  </pic:nvPicPr>
                  <pic:blipFill>
                    <a:blip r:embed="rId64"/>
                    <a:srcRect b="0" l="0" r="0" t="0"/>
                    <a:stretch>
                      <a:fillRect/>
                    </a:stretch>
                  </pic:blipFill>
                  <pic:spPr>
                    <a:xfrm>
                      <a:off x="0" y="0"/>
                      <a:ext cx="2299970" cy="1533525"/>
                    </a:xfrm>
                    <a:prstGeom prst="rect"/>
                    <a:ln/>
                  </pic:spPr>
                </pic:pic>
              </a:graphicData>
            </a:graphic>
          </wp:anchor>
        </w:drawing>
      </w:r>
    </w:p>
    <w:p w:rsidR="00000000" w:rsidDel="00000000" w:rsidP="00000000" w:rsidRDefault="00000000" w:rsidRPr="00000000" w14:paraId="00000191">
      <w:pPr>
        <w:spacing w:after="120" w:lineRule="auto"/>
        <w:jc w:val="both"/>
        <w:rPr>
          <w:sz w:val="20"/>
          <w:szCs w:val="20"/>
        </w:rPr>
      </w:pPr>
      <w:r w:rsidDel="00000000" w:rsidR="00000000" w:rsidRPr="00000000">
        <w:rPr>
          <w:rtl w:val="0"/>
        </w:rPr>
      </w:r>
    </w:p>
    <w:p w:rsidR="00000000" w:rsidDel="00000000" w:rsidP="00000000" w:rsidRDefault="00000000" w:rsidRPr="00000000" w14:paraId="00000192">
      <w:pPr>
        <w:spacing w:after="120" w:lineRule="auto"/>
        <w:jc w:val="both"/>
        <w:rPr>
          <w:b w:val="1"/>
          <w:sz w:val="20"/>
          <w:szCs w:val="20"/>
        </w:rPr>
      </w:pPr>
      <w:r w:rsidDel="00000000" w:rsidR="00000000" w:rsidRPr="00000000">
        <w:rPr>
          <w:b w:val="1"/>
          <w:sz w:val="20"/>
          <w:szCs w:val="20"/>
          <w:rtl w:val="0"/>
        </w:rPr>
        <w:t xml:space="preserve">Gestión del portafolio de productos con la Matriz BCG</w:t>
      </w:r>
    </w:p>
    <w:p w:rsidR="00000000" w:rsidDel="00000000" w:rsidP="00000000" w:rsidRDefault="00000000" w:rsidRPr="00000000" w14:paraId="00000193">
      <w:pPr>
        <w:spacing w:after="120" w:lineRule="auto"/>
        <w:jc w:val="both"/>
        <w:rPr>
          <w:sz w:val="20"/>
          <w:szCs w:val="20"/>
        </w:rPr>
      </w:pPr>
      <w:r w:rsidDel="00000000" w:rsidR="00000000" w:rsidRPr="00000000">
        <w:rPr>
          <w:sz w:val="20"/>
          <w:szCs w:val="20"/>
          <w:rtl w:val="0"/>
        </w:rPr>
        <w:t xml:space="preserve">Para la gestión del portafolio de productos, es recomendado utilizar la matriz BCG (</w:t>
      </w:r>
      <w:r w:rsidDel="00000000" w:rsidR="00000000" w:rsidRPr="00000000">
        <w:rPr>
          <w:i w:val="1"/>
          <w:sz w:val="20"/>
          <w:szCs w:val="20"/>
          <w:rtl w:val="0"/>
        </w:rPr>
        <w:t xml:space="preserve">Matriz Boston Consulting Group</w:t>
      </w:r>
      <w:r w:rsidDel="00000000" w:rsidR="00000000" w:rsidRPr="00000000">
        <w:rPr>
          <w:sz w:val="20"/>
          <w:szCs w:val="20"/>
          <w:rtl w:val="0"/>
        </w:rPr>
        <w:t xml:space="preserve">), creada por esta firma en la década de los 70 y que aún sigue vigente, no sólo para gestionar el portafolio, sino también, las diferentes líneas de producción. El principal alcance de esta matriz es determinar el ciclo de vida de cada uno de los productos y su comportamiento en el mercado, con la finalidad de aplicar con mayor eficacia los recursos en cada producto.</w:t>
      </w:r>
    </w:p>
    <w:p w:rsidR="00000000" w:rsidDel="00000000" w:rsidP="00000000" w:rsidRDefault="00000000" w:rsidRPr="00000000" w14:paraId="00000194">
      <w:pPr>
        <w:spacing w:after="120" w:lineRule="auto"/>
        <w:jc w:val="both"/>
        <w:rPr>
          <w:sz w:val="20"/>
          <w:szCs w:val="20"/>
        </w:rPr>
      </w:pPr>
      <w:r w:rsidDel="00000000" w:rsidR="00000000" w:rsidRPr="00000000">
        <w:rPr>
          <w:sz w:val="20"/>
          <w:szCs w:val="20"/>
          <w:rtl w:val="0"/>
        </w:rPr>
        <w:t xml:space="preserve">A continuación, se revisará en detalle la construcción de la matriz:</w:t>
      </w:r>
    </w:p>
    <w:p w:rsidR="00000000" w:rsidDel="00000000" w:rsidP="00000000" w:rsidRDefault="00000000" w:rsidRPr="00000000" w14:paraId="00000195">
      <w:pPr>
        <w:spacing w:after="120" w:lineRule="auto"/>
        <w:jc w:val="center"/>
        <w:rPr>
          <w:sz w:val="20"/>
          <w:szCs w:val="20"/>
        </w:rPr>
      </w:pPr>
      <w:sdt>
        <w:sdtPr>
          <w:tag w:val="goog_rdk_53"/>
        </w:sdtPr>
        <w:sdtContent>
          <w:commentRangeStart w:id="53"/>
        </w:sdtContent>
      </w:sdt>
      <w:r w:rsidDel="00000000" w:rsidR="00000000" w:rsidRPr="00000000">
        <w:rPr>
          <w:sz w:val="20"/>
          <w:szCs w:val="20"/>
        </w:rPr>
        <w:drawing>
          <wp:inline distB="0" distT="0" distL="0" distR="0">
            <wp:extent cx="6332220" cy="1221740"/>
            <wp:effectExtent b="0" l="0" r="0" t="0"/>
            <wp:docPr id="3162" name="image14.png"/>
            <a:graphic>
              <a:graphicData uri="http://schemas.openxmlformats.org/drawingml/2006/picture">
                <pic:pic>
                  <pic:nvPicPr>
                    <pic:cNvPr id="0" name="image14.png"/>
                    <pic:cNvPicPr preferRelativeResize="0"/>
                  </pic:nvPicPr>
                  <pic:blipFill>
                    <a:blip r:embed="rId65"/>
                    <a:srcRect b="0" l="0" r="0" t="0"/>
                    <a:stretch>
                      <a:fillRect/>
                    </a:stretch>
                  </pic:blipFill>
                  <pic:spPr>
                    <a:xfrm>
                      <a:off x="0" y="0"/>
                      <a:ext cx="6332220" cy="1221740"/>
                    </a:xfrm>
                    <a:prstGeom prst="rect"/>
                    <a:ln/>
                  </pic:spPr>
                </pic:pic>
              </a:graphicData>
            </a:graphic>
          </wp:inline>
        </w:drawing>
      </w:r>
      <w:commentRangeEnd w:id="53"/>
      <w:r w:rsidDel="00000000" w:rsidR="00000000" w:rsidRPr="00000000">
        <w:commentReference w:id="53"/>
      </w:r>
      <w:r w:rsidDel="00000000" w:rsidR="00000000" w:rsidRPr="00000000">
        <w:rPr>
          <w:rtl w:val="0"/>
        </w:rPr>
      </w:r>
    </w:p>
    <w:p w:rsidR="00000000" w:rsidDel="00000000" w:rsidP="00000000" w:rsidRDefault="00000000" w:rsidRPr="00000000" w14:paraId="00000196">
      <w:pPr>
        <w:spacing w:after="120" w:lineRule="auto"/>
        <w:jc w:val="both"/>
        <w:rPr>
          <w:sz w:val="20"/>
          <w:szCs w:val="20"/>
        </w:rPr>
      </w:pPr>
      <w:r w:rsidDel="00000000" w:rsidR="00000000" w:rsidRPr="00000000">
        <w:rPr>
          <w:rtl w:val="0"/>
        </w:rPr>
      </w:r>
    </w:p>
    <w:p w:rsidR="00000000" w:rsidDel="00000000" w:rsidP="00000000" w:rsidRDefault="00000000" w:rsidRPr="00000000" w14:paraId="00000197">
      <w:pPr>
        <w:spacing w:after="120" w:lineRule="auto"/>
        <w:jc w:val="both"/>
        <w:rPr>
          <w:sz w:val="20"/>
          <w:szCs w:val="20"/>
        </w:rPr>
      </w:pPr>
      <w:r w:rsidDel="00000000" w:rsidR="00000000" w:rsidRPr="00000000">
        <w:rPr>
          <w:sz w:val="20"/>
          <w:szCs w:val="20"/>
          <w:rtl w:val="0"/>
        </w:rPr>
        <w:t xml:space="preserve">Como un buen resultado de la clasificación de los productos en la matriz BCG es la </w:t>
      </w:r>
      <w:r w:rsidDel="00000000" w:rsidR="00000000" w:rsidRPr="00000000">
        <w:rPr>
          <w:sz w:val="20"/>
          <w:szCs w:val="20"/>
          <w:u w:val="single"/>
          <w:rtl w:val="0"/>
        </w:rPr>
        <w:t xml:space="preserve">diversificación del portafolio de productos</w:t>
      </w:r>
      <w:r w:rsidDel="00000000" w:rsidR="00000000" w:rsidRPr="00000000">
        <w:rPr>
          <w:sz w:val="20"/>
          <w:szCs w:val="20"/>
          <w:rtl w:val="0"/>
        </w:rPr>
        <w:t xml:space="preserve">, pues representa un reto para la organización. Un portafolio pequeño, implica que la empresa tendrá una restringida participación en el mercado, por el contrario, tener un portafolio amplio, representan altas inversiones en publicidad y en talento humano para sostenerlo en el tiempo. Para mantener un equilibrio en esta situación, es importante considerar el siguiente proceso:</w:t>
      </w:r>
    </w:p>
    <w:p w:rsidR="00000000" w:rsidDel="00000000" w:rsidP="00000000" w:rsidRDefault="00000000" w:rsidRPr="00000000" w14:paraId="00000198">
      <w:pPr>
        <w:spacing w:after="120" w:lineRule="auto"/>
        <w:jc w:val="both"/>
        <w:rPr>
          <w:sz w:val="20"/>
          <w:szCs w:val="20"/>
        </w:rPr>
      </w:pPr>
      <w:r w:rsidDel="00000000" w:rsidR="00000000" w:rsidRPr="00000000">
        <w:rPr>
          <w:rtl w:val="0"/>
        </w:rPr>
      </w:r>
    </w:p>
    <w:p w:rsidR="00000000" w:rsidDel="00000000" w:rsidP="00000000" w:rsidRDefault="00000000" w:rsidRPr="00000000" w14:paraId="00000199">
      <w:pPr>
        <w:spacing w:after="120" w:lineRule="auto"/>
        <w:jc w:val="both"/>
        <w:rPr>
          <w:sz w:val="20"/>
          <w:szCs w:val="20"/>
        </w:rPr>
      </w:pPr>
      <w:sdt>
        <w:sdtPr>
          <w:tag w:val="goog_rdk_54"/>
        </w:sdtPr>
        <w:sdtContent>
          <w:commentRangeStart w:id="54"/>
        </w:sdtContent>
      </w:sdt>
      <w:r w:rsidDel="00000000" w:rsidR="00000000" w:rsidRPr="00000000">
        <w:rPr>
          <w:sz w:val="20"/>
          <w:szCs w:val="20"/>
        </w:rPr>
        <mc:AlternateContent>
          <mc:Choice Requires="wpg">
            <w:drawing>
              <wp:inline distB="0" distT="0" distL="0" distR="0">
                <wp:extent cx="6496050" cy="833755"/>
                <wp:effectExtent b="0" l="0" r="0" t="0"/>
                <wp:docPr id="3144" name=""/>
                <a:graphic>
                  <a:graphicData uri="http://schemas.microsoft.com/office/word/2010/wordprocessingGroup">
                    <wpg:wgp>
                      <wpg:cNvGrpSpPr/>
                      <wpg:grpSpPr>
                        <a:xfrm>
                          <a:off x="2097975" y="3363123"/>
                          <a:ext cx="6496050" cy="833755"/>
                          <a:chOff x="2097975" y="3363123"/>
                          <a:chExt cx="6496050" cy="833755"/>
                        </a:xfrm>
                      </wpg:grpSpPr>
                      <wpg:grpSp>
                        <wpg:cNvGrpSpPr/>
                        <wpg:grpSpPr>
                          <a:xfrm>
                            <a:off x="2097975" y="3363123"/>
                            <a:ext cx="6496050" cy="833755"/>
                            <a:chOff x="0" y="0"/>
                            <a:chExt cx="6496050" cy="833750"/>
                          </a:xfrm>
                        </wpg:grpSpPr>
                        <wps:wsp>
                          <wps:cNvSpPr/>
                          <wps:cNvPr id="3" name="Shape 3"/>
                          <wps:spPr>
                            <a:xfrm>
                              <a:off x="0" y="0"/>
                              <a:ext cx="6496050" cy="833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496050" cy="833750"/>
                              <a:chOff x="0" y="0"/>
                              <a:chExt cx="6496050" cy="833750"/>
                            </a:xfrm>
                          </wpg:grpSpPr>
                          <wps:wsp>
                            <wps:cNvSpPr/>
                            <wps:cNvPr id="98" name="Shape 98"/>
                            <wps:spPr>
                              <a:xfrm>
                                <a:off x="0" y="0"/>
                                <a:ext cx="6496050" cy="833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3171" y="52753"/>
                                <a:ext cx="983288" cy="728248"/>
                              </a:xfrm>
                              <a:prstGeom prst="roundRect">
                                <a:avLst>
                                  <a:gd fmla="val 10000"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24501" y="74083"/>
                                <a:ext cx="940628" cy="6855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1. Evaluar el mercado (investigar)</w:t>
                                  </w:r>
                                </w:p>
                              </w:txbxContent>
                            </wps:txbx>
                            <wps:bodyPr anchorCtr="0" anchor="ctr" bIns="41900" lIns="41900" spcFirstLastPara="1" rIns="41900" wrap="square" tIns="41900">
                              <a:noAutofit/>
                            </wps:bodyPr>
                          </wps:wsp>
                          <wps:wsp>
                            <wps:cNvSpPr/>
                            <wps:cNvPr id="101" name="Shape 101"/>
                            <wps:spPr>
                              <a:xfrm>
                                <a:off x="1084789" y="294949"/>
                                <a:ext cx="208457" cy="243855"/>
                              </a:xfrm>
                              <a:prstGeom prst="rightArrow">
                                <a:avLst>
                                  <a:gd fmla="val 60000" name="adj1"/>
                                  <a:gd fmla="val 50000" name="adj2"/>
                                </a:avLst>
                              </a:pr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1084789" y="343720"/>
                                <a:ext cx="145920" cy="1463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103" name="Shape 103"/>
                            <wps:spPr>
                              <a:xfrm>
                                <a:off x="1379776" y="52753"/>
                                <a:ext cx="983288" cy="728248"/>
                              </a:xfrm>
                              <a:prstGeom prst="roundRect">
                                <a:avLst>
                                  <a:gd fmla="val 10000" name="adj"/>
                                </a:avLst>
                              </a:prstGeom>
                              <a:solidFill>
                                <a:srgbClr val="B38282"/>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1401106" y="74083"/>
                                <a:ext cx="940628" cy="6855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2. Observar la producciónen el mercado existente</w:t>
                                  </w:r>
                                </w:p>
                              </w:txbxContent>
                            </wps:txbx>
                            <wps:bodyPr anchorCtr="0" anchor="ctr" bIns="41900" lIns="41900" spcFirstLastPara="1" rIns="41900" wrap="square" tIns="41900">
                              <a:noAutofit/>
                            </wps:bodyPr>
                          </wps:wsp>
                          <wps:wsp>
                            <wps:cNvSpPr/>
                            <wps:cNvPr id="105" name="Shape 105"/>
                            <wps:spPr>
                              <a:xfrm>
                                <a:off x="2461393" y="294949"/>
                                <a:ext cx="208457" cy="243855"/>
                              </a:xfrm>
                              <a:prstGeom prst="rightArrow">
                                <a:avLst>
                                  <a:gd fmla="val 60000" name="adj1"/>
                                  <a:gd fmla="val 50000" name="adj2"/>
                                </a:avLst>
                              </a:prstGeom>
                              <a:solidFill>
                                <a:srgbClr val="B9767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2461393" y="343720"/>
                                <a:ext cx="145920" cy="1463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107" name="Shape 107"/>
                            <wps:spPr>
                              <a:xfrm>
                                <a:off x="2756380" y="52753"/>
                                <a:ext cx="983288" cy="728248"/>
                              </a:xfrm>
                              <a:prstGeom prst="roundRect">
                                <a:avLst>
                                  <a:gd fmla="val 10000" name="adj"/>
                                </a:avLst>
                              </a:prstGeom>
                              <a:solidFill>
                                <a:srgbClr val="C85B5B"/>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2777710" y="74083"/>
                                <a:ext cx="940628" cy="6855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3. Explorar otros nichos de mercado</w:t>
                                  </w:r>
                                </w:p>
                              </w:txbxContent>
                            </wps:txbx>
                            <wps:bodyPr anchorCtr="0" anchor="ctr" bIns="41900" lIns="41900" spcFirstLastPara="1" rIns="41900" wrap="square" tIns="41900">
                              <a:noAutofit/>
                            </wps:bodyPr>
                          </wps:wsp>
                          <wps:wsp>
                            <wps:cNvSpPr/>
                            <wps:cNvPr id="109" name="Shape 109"/>
                            <wps:spPr>
                              <a:xfrm>
                                <a:off x="3837998" y="294949"/>
                                <a:ext cx="208457" cy="243855"/>
                              </a:xfrm>
                              <a:prstGeom prst="rightArrow">
                                <a:avLst>
                                  <a:gd fmla="val 60000" name="adj1"/>
                                  <a:gd fmla="val 50000" name="adj2"/>
                                </a:avLst>
                              </a:prstGeom>
                              <a:solidFill>
                                <a:srgbClr val="D83E3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0" name="Shape 110"/>
                            <wps:spPr>
                              <a:xfrm>
                                <a:off x="3837998" y="343720"/>
                                <a:ext cx="145920" cy="1463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111" name="Shape 111"/>
                            <wps:spPr>
                              <a:xfrm>
                                <a:off x="4132984" y="52753"/>
                                <a:ext cx="983288" cy="728248"/>
                              </a:xfrm>
                              <a:prstGeom prst="roundRect">
                                <a:avLst>
                                  <a:gd fmla="val 10000" name="adj"/>
                                </a:avLst>
                              </a:prstGeom>
                              <a:solidFill>
                                <a:srgbClr val="E02F2F"/>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2" name="Shape 112"/>
                            <wps:spPr>
                              <a:xfrm>
                                <a:off x="4154314" y="74083"/>
                                <a:ext cx="940628" cy="6855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4. Contrastar el nicho con  el público objetivo.</w:t>
                                  </w:r>
                                </w:p>
                              </w:txbxContent>
                            </wps:txbx>
                            <wps:bodyPr anchorCtr="0" anchor="ctr" bIns="41900" lIns="41900" spcFirstLastPara="1" rIns="41900" wrap="square" tIns="41900">
                              <a:noAutofit/>
                            </wps:bodyPr>
                          </wps:wsp>
                          <wps:wsp>
                            <wps:cNvSpPr/>
                            <wps:cNvPr id="113" name="Shape 113"/>
                            <wps:spPr>
                              <a:xfrm>
                                <a:off x="5214602" y="294949"/>
                                <a:ext cx="208457" cy="243855"/>
                              </a:xfrm>
                              <a:prstGeom prst="rightArrow">
                                <a:avLst>
                                  <a:gd fmla="val 60000" name="adj1"/>
                                  <a:gd fmla="val 50000" name="adj2"/>
                                </a:avLst>
                              </a:prstGeom>
                              <a:solidFill>
                                <a:srgbClr val="FE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5214602" y="343720"/>
                                <a:ext cx="145920" cy="1463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115" name="Shape 115"/>
                            <wps:spPr>
                              <a:xfrm>
                                <a:off x="5509589" y="52753"/>
                                <a:ext cx="983288" cy="728248"/>
                              </a:xfrm>
                              <a:prstGeom prst="roundRect">
                                <a:avLst>
                                  <a:gd fmla="val 10000" name="adj"/>
                                </a:avLst>
                              </a:prstGeom>
                              <a:solidFill>
                                <a:srgbClr val="FE0000"/>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6" name="Shape 116"/>
                            <wps:spPr>
                              <a:xfrm>
                                <a:off x="5530919" y="74083"/>
                                <a:ext cx="940628" cy="6855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5. Diseñar un plan de marketing.</w:t>
                                  </w:r>
                                </w:p>
                              </w:txbxContent>
                            </wps:txbx>
                            <wps:bodyPr anchorCtr="0" anchor="ctr" bIns="41900" lIns="41900" spcFirstLastPara="1" rIns="41900" wrap="square" tIns="41900">
                              <a:noAutofit/>
                            </wps:bodyPr>
                          </wps:wsp>
                        </wpg:grpSp>
                      </wpg:grpSp>
                    </wpg:wgp>
                  </a:graphicData>
                </a:graphic>
              </wp:inline>
            </w:drawing>
          </mc:Choice>
          <mc:Fallback>
            <w:drawing>
              <wp:inline distB="0" distT="0" distL="0" distR="0">
                <wp:extent cx="6496050" cy="833755"/>
                <wp:effectExtent b="0" l="0" r="0" t="0"/>
                <wp:docPr id="3144" name="image46.png"/>
                <a:graphic>
                  <a:graphicData uri="http://schemas.openxmlformats.org/drawingml/2006/picture">
                    <pic:pic>
                      <pic:nvPicPr>
                        <pic:cNvPr id="0" name="image46.png"/>
                        <pic:cNvPicPr preferRelativeResize="0"/>
                      </pic:nvPicPr>
                      <pic:blipFill>
                        <a:blip r:embed="rId66"/>
                        <a:srcRect/>
                        <a:stretch>
                          <a:fillRect/>
                        </a:stretch>
                      </pic:blipFill>
                      <pic:spPr>
                        <a:xfrm>
                          <a:off x="0" y="0"/>
                          <a:ext cx="6496050" cy="833755"/>
                        </a:xfrm>
                        <a:prstGeom prst="rect"/>
                        <a:ln/>
                      </pic:spPr>
                    </pic:pic>
                  </a:graphicData>
                </a:graphic>
              </wp:inline>
            </w:drawing>
          </mc:Fallback>
        </mc:AlternateContent>
      </w:r>
      <w:commentRangeEnd w:id="54"/>
      <w:r w:rsidDel="00000000" w:rsidR="00000000" w:rsidRPr="00000000">
        <w:commentReference w:id="54"/>
      </w:r>
      <w:r w:rsidDel="00000000" w:rsidR="00000000" w:rsidRPr="00000000">
        <w:rPr>
          <w:rtl w:val="0"/>
        </w:rPr>
      </w:r>
    </w:p>
    <w:p w:rsidR="00000000" w:rsidDel="00000000" w:rsidP="00000000" w:rsidRDefault="00000000" w:rsidRPr="00000000" w14:paraId="0000019A">
      <w:pPr>
        <w:spacing w:after="120" w:lineRule="auto"/>
        <w:jc w:val="both"/>
        <w:rPr>
          <w:sz w:val="20"/>
          <w:szCs w:val="20"/>
        </w:rPr>
      </w:pPr>
      <w:r w:rsidDel="00000000" w:rsidR="00000000" w:rsidRPr="00000000">
        <w:rPr>
          <w:rtl w:val="0"/>
        </w:rPr>
      </w:r>
    </w:p>
    <w:p w:rsidR="00000000" w:rsidDel="00000000" w:rsidP="00000000" w:rsidRDefault="00000000" w:rsidRPr="00000000" w14:paraId="0000019B">
      <w:pPr>
        <w:spacing w:after="120" w:lineRule="auto"/>
        <w:jc w:val="both"/>
        <w:rPr>
          <w:sz w:val="20"/>
          <w:szCs w:val="20"/>
        </w:rPr>
      </w:pPr>
      <w:r w:rsidDel="00000000" w:rsidR="00000000" w:rsidRPr="00000000">
        <w:rPr>
          <w:sz w:val="20"/>
          <w:szCs w:val="20"/>
          <w:rtl w:val="0"/>
        </w:rPr>
        <w:t xml:space="preserve">En el plan de marketing, convergen todos los resultados de la investigación, tales como público objetivo, información del mercado, canales de distribución, estrategias de comunicación entre otras. Resulta ser el documento más importante que le brinda sostenimiento y proyección a la empresa.</w:t>
      </w:r>
    </w:p>
    <w:p w:rsidR="00000000" w:rsidDel="00000000" w:rsidP="00000000" w:rsidRDefault="00000000" w:rsidRPr="00000000" w14:paraId="0000019C">
      <w:pPr>
        <w:spacing w:after="120" w:lineRule="auto"/>
        <w:jc w:val="both"/>
        <w:rPr>
          <w:sz w:val="20"/>
          <w:szCs w:val="20"/>
        </w:rPr>
      </w:pPr>
      <w:r w:rsidDel="00000000" w:rsidR="00000000" w:rsidRPr="00000000">
        <w:rPr>
          <w:rtl w:val="0"/>
        </w:rPr>
      </w:r>
    </w:p>
    <w:p w:rsidR="00000000" w:rsidDel="00000000" w:rsidP="00000000" w:rsidRDefault="00000000" w:rsidRPr="00000000" w14:paraId="0000019D">
      <w:pPr>
        <w:numPr>
          <w:ilvl w:val="0"/>
          <w:numId w:val="6"/>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SÍNTESIS </w:t>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after="120" w:lineRule="auto"/>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19F">
      <w:pPr>
        <w:spacing w:after="120" w:lineRule="auto"/>
        <w:jc w:val="center"/>
        <w:rPr>
          <w:sz w:val="20"/>
          <w:szCs w:val="20"/>
        </w:rPr>
      </w:pPr>
      <w:sdt>
        <w:sdtPr>
          <w:tag w:val="goog_rdk_55"/>
        </w:sdtPr>
        <w:sdtContent>
          <w:commentRangeStart w:id="55"/>
        </w:sdtContent>
      </w:sdt>
      <w:r w:rsidDel="00000000" w:rsidR="00000000" w:rsidRPr="00000000">
        <w:rPr>
          <w:sz w:val="20"/>
          <w:szCs w:val="20"/>
        </w:rPr>
        <w:drawing>
          <wp:inline distB="0" distT="0" distL="0" distR="0">
            <wp:extent cx="5787504" cy="3169395"/>
            <wp:effectExtent b="0" l="0" r="0" t="0"/>
            <wp:docPr id="3149" name="image7.png"/>
            <a:graphic>
              <a:graphicData uri="http://schemas.openxmlformats.org/drawingml/2006/picture">
                <pic:pic>
                  <pic:nvPicPr>
                    <pic:cNvPr id="0" name="image7.png"/>
                    <pic:cNvPicPr preferRelativeResize="0"/>
                  </pic:nvPicPr>
                  <pic:blipFill>
                    <a:blip r:embed="rId67"/>
                    <a:srcRect b="0" l="0" r="0" t="0"/>
                    <a:stretch>
                      <a:fillRect/>
                    </a:stretch>
                  </pic:blipFill>
                  <pic:spPr>
                    <a:xfrm>
                      <a:off x="0" y="0"/>
                      <a:ext cx="5787504" cy="3169395"/>
                    </a:xfrm>
                    <a:prstGeom prst="rect"/>
                    <a:ln/>
                  </pic:spPr>
                </pic:pic>
              </a:graphicData>
            </a:graphic>
          </wp:inline>
        </w:drawing>
      </w:r>
      <w:commentRangeEnd w:id="55"/>
      <w:r w:rsidDel="00000000" w:rsidR="00000000" w:rsidRPr="00000000">
        <w:commentReference w:id="55"/>
      </w:r>
      <w:r w:rsidDel="00000000" w:rsidR="00000000" w:rsidRPr="00000000">
        <w:rPr>
          <w:rtl w:val="0"/>
        </w:rPr>
      </w:r>
    </w:p>
    <w:p w:rsidR="00000000" w:rsidDel="00000000" w:rsidP="00000000" w:rsidRDefault="00000000" w:rsidRPr="00000000" w14:paraId="000001A0">
      <w:pPr>
        <w:spacing w:after="120" w:lineRule="auto"/>
        <w:jc w:val="both"/>
        <w:rPr>
          <w:sz w:val="20"/>
          <w:szCs w:val="20"/>
        </w:rPr>
      </w:pPr>
      <w:r w:rsidDel="00000000" w:rsidR="00000000" w:rsidRPr="00000000">
        <w:rPr>
          <w:rtl w:val="0"/>
        </w:rPr>
      </w:r>
    </w:p>
    <w:p w:rsidR="00000000" w:rsidDel="00000000" w:rsidP="00000000" w:rsidRDefault="00000000" w:rsidRPr="00000000" w14:paraId="000001A1">
      <w:pPr>
        <w:spacing w:after="120" w:lineRule="auto"/>
        <w:jc w:val="both"/>
        <w:rPr>
          <w:sz w:val="20"/>
          <w:szCs w:val="20"/>
        </w:rPr>
      </w:pPr>
      <w:r w:rsidDel="00000000" w:rsidR="00000000" w:rsidRPr="00000000">
        <w:rPr>
          <w:rtl w:val="0"/>
        </w:rPr>
      </w:r>
    </w:p>
    <w:p w:rsidR="00000000" w:rsidDel="00000000" w:rsidP="00000000" w:rsidRDefault="00000000" w:rsidRPr="00000000" w14:paraId="000001A2">
      <w:pPr>
        <w:spacing w:after="120" w:lineRule="auto"/>
        <w:jc w:val="both"/>
        <w:rPr>
          <w:sz w:val="20"/>
          <w:szCs w:val="20"/>
        </w:rPr>
      </w:pPr>
      <w:r w:rsidDel="00000000" w:rsidR="00000000" w:rsidRPr="00000000">
        <w:rPr>
          <w:rtl w:val="0"/>
        </w:rPr>
      </w:r>
    </w:p>
    <w:p w:rsidR="00000000" w:rsidDel="00000000" w:rsidP="00000000" w:rsidRDefault="00000000" w:rsidRPr="00000000" w14:paraId="000001A3">
      <w:pPr>
        <w:spacing w:after="120" w:lineRule="auto"/>
        <w:jc w:val="both"/>
        <w:rPr>
          <w:sz w:val="20"/>
          <w:szCs w:val="20"/>
        </w:rPr>
      </w:pPr>
      <w:r w:rsidDel="00000000" w:rsidR="00000000" w:rsidRPr="00000000">
        <w:rPr>
          <w:rtl w:val="0"/>
        </w:rPr>
      </w:r>
    </w:p>
    <w:p w:rsidR="00000000" w:rsidDel="00000000" w:rsidP="00000000" w:rsidRDefault="00000000" w:rsidRPr="00000000" w14:paraId="000001A4">
      <w:pPr>
        <w:spacing w:after="120" w:lineRule="auto"/>
        <w:jc w:val="both"/>
        <w:rPr>
          <w:sz w:val="20"/>
          <w:szCs w:val="20"/>
        </w:rPr>
      </w:pPr>
      <w:r w:rsidDel="00000000" w:rsidR="00000000" w:rsidRPr="00000000">
        <w:rPr>
          <w:rtl w:val="0"/>
        </w:rPr>
      </w:r>
    </w:p>
    <w:p w:rsidR="00000000" w:rsidDel="00000000" w:rsidP="00000000" w:rsidRDefault="00000000" w:rsidRPr="00000000" w14:paraId="000001A5">
      <w:pPr>
        <w:spacing w:after="120" w:lineRule="auto"/>
        <w:jc w:val="both"/>
        <w:rPr>
          <w:sz w:val="20"/>
          <w:szCs w:val="20"/>
        </w:rPr>
      </w:pPr>
      <w:r w:rsidDel="00000000" w:rsidR="00000000" w:rsidRPr="00000000">
        <w:rPr>
          <w:rtl w:val="0"/>
        </w:rPr>
      </w:r>
    </w:p>
    <w:p w:rsidR="00000000" w:rsidDel="00000000" w:rsidP="00000000" w:rsidRDefault="00000000" w:rsidRPr="00000000" w14:paraId="000001A6">
      <w:pPr>
        <w:spacing w:after="120" w:lineRule="auto"/>
        <w:jc w:val="both"/>
        <w:rPr>
          <w:sz w:val="20"/>
          <w:szCs w:val="20"/>
        </w:rPr>
      </w:pPr>
      <w:r w:rsidDel="00000000" w:rsidR="00000000" w:rsidRPr="00000000">
        <w:rPr>
          <w:rtl w:val="0"/>
        </w:rPr>
      </w:r>
    </w:p>
    <w:p w:rsidR="00000000" w:rsidDel="00000000" w:rsidP="00000000" w:rsidRDefault="00000000" w:rsidRPr="00000000" w14:paraId="000001A7">
      <w:pPr>
        <w:spacing w:after="120" w:lineRule="auto"/>
        <w:jc w:val="both"/>
        <w:rPr>
          <w:sz w:val="20"/>
          <w:szCs w:val="20"/>
        </w:rPr>
      </w:pPr>
      <w:r w:rsidDel="00000000" w:rsidR="00000000" w:rsidRPr="00000000">
        <w:rPr>
          <w:rtl w:val="0"/>
        </w:rPr>
      </w:r>
    </w:p>
    <w:p w:rsidR="00000000" w:rsidDel="00000000" w:rsidP="00000000" w:rsidRDefault="00000000" w:rsidRPr="00000000" w14:paraId="000001A8">
      <w:pPr>
        <w:spacing w:after="120" w:lineRule="auto"/>
        <w:jc w:val="both"/>
        <w:rPr>
          <w:sz w:val="20"/>
          <w:szCs w:val="20"/>
        </w:rPr>
      </w:pPr>
      <w:r w:rsidDel="00000000" w:rsidR="00000000" w:rsidRPr="00000000">
        <w:rPr>
          <w:rtl w:val="0"/>
        </w:rPr>
      </w:r>
    </w:p>
    <w:p w:rsidR="00000000" w:rsidDel="00000000" w:rsidP="00000000" w:rsidRDefault="00000000" w:rsidRPr="00000000" w14:paraId="000001A9">
      <w:pPr>
        <w:spacing w:after="120" w:lineRule="auto"/>
        <w:jc w:val="both"/>
        <w:rPr>
          <w:sz w:val="20"/>
          <w:szCs w:val="20"/>
        </w:rPr>
      </w:pPr>
      <w:r w:rsidDel="00000000" w:rsidR="00000000" w:rsidRPr="00000000">
        <w:rPr>
          <w:rtl w:val="0"/>
        </w:rPr>
      </w:r>
    </w:p>
    <w:p w:rsidR="00000000" w:rsidDel="00000000" w:rsidP="00000000" w:rsidRDefault="00000000" w:rsidRPr="00000000" w14:paraId="000001AA">
      <w:pPr>
        <w:numPr>
          <w:ilvl w:val="0"/>
          <w:numId w:val="6"/>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1AB">
      <w:pPr>
        <w:spacing w:after="120" w:lineRule="auto"/>
        <w:ind w:left="426" w:firstLine="0"/>
        <w:jc w:val="both"/>
        <w:rPr>
          <w:color w:val="7f7f7f"/>
          <w:sz w:val="20"/>
          <w:szCs w:val="20"/>
        </w:rPr>
      </w:pPr>
      <w:r w:rsidDel="00000000" w:rsidR="00000000" w:rsidRPr="00000000">
        <w:rPr>
          <w:rtl w:val="0"/>
        </w:rPr>
      </w:r>
    </w:p>
    <w:tbl>
      <w:tblPr>
        <w:tblStyle w:val="Table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AC">
            <w:pPr>
              <w:spacing w:after="120" w:lineRule="auto"/>
              <w:jc w:val="center"/>
              <w:rPr>
                <w:b w:val="1"/>
                <w:color w:val="000000"/>
                <w:sz w:val="20"/>
                <w:szCs w:val="20"/>
              </w:rPr>
            </w:pPr>
            <w:r w:rsidDel="00000000" w:rsidR="00000000" w:rsidRPr="00000000">
              <w:rPr>
                <w:b w:val="1"/>
                <w:color w:val="000000"/>
                <w:sz w:val="20"/>
                <w:szCs w:val="20"/>
                <w:rtl w:val="0"/>
              </w:rPr>
              <w:t xml:space="preserve">DESCRIPCIÓN DE ACTIVIDAD DIDÁCTICA</w:t>
            </w:r>
          </w:p>
        </w:tc>
      </w:tr>
      <w:tr>
        <w:trPr>
          <w:cantSplit w:val="0"/>
          <w:trHeight w:val="359" w:hRule="atLeast"/>
          <w:tblHeader w:val="0"/>
        </w:trPr>
        <w:tc>
          <w:tcPr>
            <w:shd w:fill="fac896" w:val="clear"/>
            <w:vAlign w:val="center"/>
          </w:tcPr>
          <w:p w:rsidR="00000000" w:rsidDel="00000000" w:rsidP="00000000" w:rsidRDefault="00000000" w:rsidRPr="00000000" w14:paraId="000001AE">
            <w:pPr>
              <w:spacing w:after="120" w:lineRule="auto"/>
              <w:jc w:val="both"/>
              <w:rPr>
                <w:color w:val="000000"/>
                <w:sz w:val="20"/>
                <w:szCs w:val="20"/>
              </w:rPr>
            </w:pPr>
            <w:r w:rsidDel="00000000" w:rsidR="00000000" w:rsidRPr="00000000">
              <w:rPr>
                <w:color w:val="000000"/>
                <w:sz w:val="20"/>
                <w:szCs w:val="20"/>
                <w:rtl w:val="0"/>
              </w:rPr>
              <w:t xml:space="preserve">Nombre de la </w:t>
            </w:r>
            <w:r w:rsidDel="00000000" w:rsidR="00000000" w:rsidRPr="00000000">
              <w:rPr>
                <w:sz w:val="20"/>
                <w:szCs w:val="20"/>
                <w:rtl w:val="0"/>
              </w:rPr>
              <w:t xml:space="preserve">a</w:t>
            </w:r>
            <w:r w:rsidDel="00000000" w:rsidR="00000000" w:rsidRPr="00000000">
              <w:rPr>
                <w:color w:val="000000"/>
                <w:sz w:val="20"/>
                <w:szCs w:val="20"/>
                <w:rtl w:val="0"/>
              </w:rPr>
              <w:t xml:space="preserve">ctividad</w:t>
            </w:r>
          </w:p>
        </w:tc>
        <w:tc>
          <w:tcPr>
            <w:shd w:fill="auto" w:val="clear"/>
            <w:vAlign w:val="center"/>
          </w:tcPr>
          <w:p w:rsidR="00000000" w:rsidDel="00000000" w:rsidP="00000000" w:rsidRDefault="00000000" w:rsidRPr="00000000" w14:paraId="000001AF">
            <w:pPr>
              <w:spacing w:after="120" w:lineRule="auto"/>
              <w:jc w:val="both"/>
              <w:rPr>
                <w:b w:val="0"/>
                <w:color w:val="000000"/>
                <w:sz w:val="20"/>
                <w:szCs w:val="20"/>
              </w:rPr>
            </w:pPr>
            <w:r w:rsidDel="00000000" w:rsidR="00000000" w:rsidRPr="00000000">
              <w:rPr>
                <w:b w:val="0"/>
                <w:color w:val="000000"/>
                <w:sz w:val="20"/>
                <w:szCs w:val="20"/>
                <w:rtl w:val="0"/>
              </w:rPr>
              <w:t xml:space="preserve">Cuestionario sobre producto</w:t>
            </w:r>
          </w:p>
        </w:tc>
      </w:tr>
      <w:tr>
        <w:trPr>
          <w:cantSplit w:val="0"/>
          <w:trHeight w:val="806" w:hRule="atLeast"/>
          <w:tblHeader w:val="0"/>
        </w:trPr>
        <w:tc>
          <w:tcPr>
            <w:shd w:fill="fac896" w:val="clear"/>
            <w:vAlign w:val="center"/>
          </w:tcPr>
          <w:p w:rsidR="00000000" w:rsidDel="00000000" w:rsidP="00000000" w:rsidRDefault="00000000" w:rsidRPr="00000000" w14:paraId="000001B0">
            <w:pPr>
              <w:spacing w:after="120" w:lineRule="auto"/>
              <w:jc w:val="both"/>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B1">
            <w:pPr>
              <w:spacing w:after="120" w:lineRule="auto"/>
              <w:jc w:val="both"/>
              <w:rPr>
                <w:b w:val="0"/>
                <w:color w:val="000000"/>
                <w:sz w:val="20"/>
                <w:szCs w:val="20"/>
              </w:rPr>
            </w:pPr>
            <w:r w:rsidDel="00000000" w:rsidR="00000000" w:rsidRPr="00000000">
              <w:rPr>
                <w:b w:val="0"/>
                <w:color w:val="000000"/>
                <w:sz w:val="20"/>
                <w:szCs w:val="20"/>
                <w:rtl w:val="0"/>
              </w:rPr>
              <w:t xml:space="preserve">Comprender algunos aspectos de producto, sistemas de información y portafolio de productos como autoevaluación del componente formativo.</w:t>
            </w:r>
          </w:p>
        </w:tc>
      </w:tr>
      <w:tr>
        <w:trPr>
          <w:cantSplit w:val="0"/>
          <w:trHeight w:val="806" w:hRule="atLeast"/>
          <w:tblHeader w:val="0"/>
        </w:trPr>
        <w:tc>
          <w:tcPr>
            <w:shd w:fill="fac896" w:val="clear"/>
            <w:vAlign w:val="center"/>
          </w:tcPr>
          <w:p w:rsidR="00000000" w:rsidDel="00000000" w:rsidP="00000000" w:rsidRDefault="00000000" w:rsidRPr="00000000" w14:paraId="000001B2">
            <w:pPr>
              <w:spacing w:after="120" w:lineRule="auto"/>
              <w:jc w:val="both"/>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B3">
            <w:pPr>
              <w:spacing w:after="120" w:lineRule="auto"/>
              <w:jc w:val="both"/>
              <w:rPr>
                <w:b w:val="0"/>
                <w:color w:val="000000"/>
                <w:sz w:val="20"/>
                <w:szCs w:val="20"/>
              </w:rPr>
            </w:pPr>
            <w:r w:rsidDel="00000000" w:rsidR="00000000" w:rsidRPr="00000000">
              <w:rPr>
                <w:b w:val="0"/>
                <w:color w:val="000000"/>
                <w:sz w:val="20"/>
                <w:szCs w:val="20"/>
                <w:rtl w:val="0"/>
              </w:rPr>
              <w:t xml:space="preserve">Preguntas de selección de respuesta.</w:t>
            </w:r>
          </w:p>
        </w:tc>
      </w:tr>
      <w:tr>
        <w:trPr>
          <w:cantSplit w:val="0"/>
          <w:trHeight w:val="806" w:hRule="atLeast"/>
          <w:tblHeader w:val="0"/>
        </w:trPr>
        <w:tc>
          <w:tcPr>
            <w:shd w:fill="fac896" w:val="clear"/>
            <w:vAlign w:val="center"/>
          </w:tcPr>
          <w:p w:rsidR="00000000" w:rsidDel="00000000" w:rsidP="00000000" w:rsidRDefault="00000000" w:rsidRPr="00000000" w14:paraId="000001B4">
            <w:pPr>
              <w:spacing w:after="120" w:lineRule="auto"/>
              <w:jc w:val="both"/>
              <w:rPr>
                <w:b w:val="1"/>
                <w:color w:val="000000"/>
                <w:sz w:val="20"/>
                <w:szCs w:val="20"/>
              </w:rPr>
            </w:pPr>
            <w:r w:rsidDel="00000000" w:rsidR="00000000" w:rsidRPr="00000000">
              <w:rPr>
                <w:b w:val="1"/>
                <w:color w:val="000000"/>
                <w:sz w:val="20"/>
                <w:szCs w:val="20"/>
                <w:rtl w:val="0"/>
              </w:rPr>
              <w:t xml:space="preserve">Archivo de la actividad </w:t>
            </w:r>
          </w:p>
          <w:p w:rsidR="00000000" w:rsidDel="00000000" w:rsidP="00000000" w:rsidRDefault="00000000" w:rsidRPr="00000000" w14:paraId="000001B5">
            <w:pPr>
              <w:spacing w:after="120" w:lineRule="auto"/>
              <w:jc w:val="both"/>
              <w:rPr>
                <w:b w:val="1"/>
                <w:color w:val="000000"/>
                <w:sz w:val="20"/>
                <w:szCs w:val="20"/>
              </w:rPr>
            </w:pPr>
            <w:r w:rsidDel="00000000" w:rsidR="00000000" w:rsidRPr="00000000">
              <w:rPr>
                <w:b w:val="1"/>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B6">
            <w:pPr>
              <w:spacing w:after="120" w:lineRule="auto"/>
              <w:jc w:val="both"/>
              <w:rPr>
                <w:b w:val="0"/>
                <w:color w:val="000000"/>
                <w:sz w:val="20"/>
                <w:szCs w:val="20"/>
              </w:rPr>
            </w:pPr>
            <w:r w:rsidDel="00000000" w:rsidR="00000000" w:rsidRPr="00000000">
              <w:rPr>
                <w:b w:val="0"/>
                <w:color w:val="000000"/>
                <w:sz w:val="20"/>
                <w:szCs w:val="20"/>
                <w:rtl w:val="0"/>
              </w:rPr>
              <w:t xml:space="preserve">Anexo-ActividadAutoaprendizaje-CF002.docx</w:t>
            </w:r>
          </w:p>
        </w:tc>
      </w:tr>
    </w:tbl>
    <w:p w:rsidR="00000000" w:rsidDel="00000000" w:rsidP="00000000" w:rsidRDefault="00000000" w:rsidRPr="00000000" w14:paraId="000001B7">
      <w:pPr>
        <w:spacing w:after="120" w:lineRule="auto"/>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B8">
      <w:pPr>
        <w:spacing w:after="120" w:lineRule="auto"/>
        <w:jc w:val="both"/>
        <w:rPr>
          <w:b w:val="1"/>
          <w:sz w:val="20"/>
          <w:szCs w:val="20"/>
          <w:u w:val="single"/>
        </w:rPr>
      </w:pPr>
      <w:r w:rsidDel="00000000" w:rsidR="00000000" w:rsidRPr="00000000">
        <w:rPr>
          <w:rtl w:val="0"/>
        </w:rPr>
      </w:r>
    </w:p>
    <w:p w:rsidR="00000000" w:rsidDel="00000000" w:rsidP="00000000" w:rsidRDefault="00000000" w:rsidRPr="00000000" w14:paraId="000001B9">
      <w:pPr>
        <w:numPr>
          <w:ilvl w:val="0"/>
          <w:numId w:val="6"/>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MATERIAL COMPLEMENTARIO</w:t>
      </w:r>
    </w:p>
    <w:p w:rsidR="00000000" w:rsidDel="00000000" w:rsidP="00000000" w:rsidRDefault="00000000" w:rsidRPr="00000000" w14:paraId="000001BA">
      <w:pPr>
        <w:spacing w:after="120" w:lineRule="auto"/>
        <w:jc w:val="both"/>
        <w:rPr>
          <w:sz w:val="20"/>
          <w:szCs w:val="20"/>
        </w:rPr>
      </w:pPr>
      <w:r w:rsidDel="00000000" w:rsidR="00000000" w:rsidRPr="00000000">
        <w:rPr>
          <w:rtl w:val="0"/>
        </w:rPr>
      </w:r>
    </w:p>
    <w:tbl>
      <w:tblPr>
        <w:tblStyle w:val="Table6"/>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3544"/>
        <w:gridCol w:w="2126"/>
        <w:gridCol w:w="2706"/>
        <w:tblGridChange w:id="0">
          <w:tblGrid>
            <w:gridCol w:w="1696"/>
            <w:gridCol w:w="3544"/>
            <w:gridCol w:w="2126"/>
            <w:gridCol w:w="2706"/>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BB">
            <w:pPr>
              <w:spacing w:after="120" w:lineRule="auto"/>
              <w:jc w:val="center"/>
              <w:rPr>
                <w:b w:val="1"/>
                <w:sz w:val="20"/>
                <w:szCs w:val="20"/>
              </w:rPr>
            </w:pPr>
            <w:r w:rsidDel="00000000" w:rsidR="00000000" w:rsidRPr="00000000">
              <w:rPr>
                <w:b w:val="1"/>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BC">
            <w:pPr>
              <w:spacing w:after="120" w:lineRule="auto"/>
              <w:jc w:val="center"/>
              <w:rPr>
                <w:b w:val="1"/>
                <w:color w:val="000000"/>
                <w:sz w:val="20"/>
                <w:szCs w:val="20"/>
              </w:rPr>
            </w:pPr>
            <w:r w:rsidDel="00000000" w:rsidR="00000000" w:rsidRPr="00000000">
              <w:rPr>
                <w:b w:val="1"/>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BD">
            <w:pPr>
              <w:spacing w:after="120" w:lineRule="auto"/>
              <w:jc w:val="cente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1BE">
            <w:pPr>
              <w:spacing w:after="120" w:lineRule="auto"/>
              <w:jc w:val="center"/>
              <w:rPr>
                <w:b w:val="1"/>
                <w:color w:val="000000"/>
                <w:sz w:val="20"/>
                <w:szCs w:val="20"/>
              </w:rPr>
            </w:pPr>
            <w:r w:rsidDel="00000000" w:rsidR="00000000" w:rsidRPr="00000000">
              <w:rPr>
                <w:b w:val="1"/>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BF">
            <w:pPr>
              <w:spacing w:after="120" w:lineRule="auto"/>
              <w:jc w:val="center"/>
              <w:rPr>
                <w:b w:val="1"/>
                <w:sz w:val="20"/>
                <w:szCs w:val="20"/>
              </w:rPr>
            </w:pPr>
            <w:r w:rsidDel="00000000" w:rsidR="00000000" w:rsidRPr="00000000">
              <w:rPr>
                <w:b w:val="1"/>
                <w:sz w:val="20"/>
                <w:szCs w:val="20"/>
                <w:rtl w:val="0"/>
              </w:rPr>
              <w:t xml:space="preserve">Enlace del </w:t>
            </w:r>
            <w:r w:rsidDel="00000000" w:rsidR="00000000" w:rsidRPr="00000000">
              <w:rPr>
                <w:sz w:val="20"/>
                <w:szCs w:val="20"/>
                <w:rtl w:val="0"/>
              </w:rPr>
              <w:t xml:space="preserve">r</w:t>
            </w:r>
            <w:r w:rsidDel="00000000" w:rsidR="00000000" w:rsidRPr="00000000">
              <w:rPr>
                <w:b w:val="1"/>
                <w:sz w:val="20"/>
                <w:szCs w:val="20"/>
                <w:rtl w:val="0"/>
              </w:rPr>
              <w:t xml:space="preserve">ecurso o</w:t>
            </w:r>
          </w:p>
          <w:p w:rsidR="00000000" w:rsidDel="00000000" w:rsidP="00000000" w:rsidRDefault="00000000" w:rsidRPr="00000000" w14:paraId="000001C0">
            <w:pPr>
              <w:spacing w:after="120" w:lineRule="auto"/>
              <w:jc w:val="center"/>
              <w:rPr>
                <w:b w:val="1"/>
                <w:color w:val="000000"/>
                <w:sz w:val="20"/>
                <w:szCs w:val="20"/>
              </w:rPr>
            </w:pPr>
            <w:r w:rsidDel="00000000" w:rsidR="00000000" w:rsidRPr="00000000">
              <w:rPr>
                <w:sz w:val="20"/>
                <w:szCs w:val="20"/>
                <w:rtl w:val="0"/>
              </w:rPr>
              <w:t xml:space="preserve">a</w:t>
            </w:r>
            <w:r w:rsidDel="00000000" w:rsidR="00000000" w:rsidRPr="00000000">
              <w:rPr>
                <w:b w:val="1"/>
                <w:sz w:val="20"/>
                <w:szCs w:val="20"/>
                <w:rtl w:val="0"/>
              </w:rPr>
              <w:t xml:space="preserve">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C1">
            <w:pPr>
              <w:pBdr>
                <w:between w:space="0" w:sz="0" w:val="nil"/>
              </w:pBdr>
              <w:spacing w:after="120" w:lineRule="auto"/>
              <w:rPr>
                <w:b w:val="0"/>
                <w:sz w:val="20"/>
                <w:szCs w:val="20"/>
              </w:rPr>
            </w:pPr>
            <w:r w:rsidDel="00000000" w:rsidR="00000000" w:rsidRPr="00000000">
              <w:rPr>
                <w:b w:val="0"/>
                <w:sz w:val="20"/>
                <w:szCs w:val="20"/>
                <w:rtl w:val="0"/>
              </w:rPr>
              <w:t xml:space="preserve">Prospección de los clientes</w:t>
            </w:r>
          </w:p>
        </w:tc>
        <w:tc>
          <w:tcPr>
            <w:tcMar>
              <w:top w:w="100.0" w:type="dxa"/>
              <w:left w:w="100.0" w:type="dxa"/>
              <w:bottom w:w="100.0" w:type="dxa"/>
              <w:right w:w="100.0" w:type="dxa"/>
            </w:tcMar>
            <w:vAlign w:val="center"/>
          </w:tcPr>
          <w:p w:rsidR="00000000" w:rsidDel="00000000" w:rsidP="00000000" w:rsidRDefault="00000000" w:rsidRPr="00000000" w14:paraId="000001C2">
            <w:pPr>
              <w:spacing w:after="120" w:lineRule="auto"/>
              <w:rPr>
                <w:b w:val="0"/>
                <w:sz w:val="20"/>
                <w:szCs w:val="20"/>
              </w:rPr>
            </w:pPr>
            <w:r w:rsidDel="00000000" w:rsidR="00000000" w:rsidRPr="00000000">
              <w:rPr>
                <w:b w:val="0"/>
                <w:sz w:val="20"/>
                <w:szCs w:val="20"/>
                <w:rtl w:val="0"/>
              </w:rPr>
              <w:t xml:space="preserve">Academia Pragma. (s.f.). </w:t>
            </w:r>
            <w:r w:rsidDel="00000000" w:rsidR="00000000" w:rsidRPr="00000000">
              <w:rPr>
                <w:b w:val="0"/>
                <w:i w:val="1"/>
                <w:sz w:val="20"/>
                <w:szCs w:val="20"/>
                <w:rtl w:val="0"/>
              </w:rPr>
              <w:t xml:space="preserve">Conoce los 5 arquetipos digitales de los colombianos. </w:t>
            </w:r>
            <w:hyperlink r:id="rId68">
              <w:r w:rsidDel="00000000" w:rsidR="00000000" w:rsidRPr="00000000">
                <w:rPr>
                  <w:b w:val="0"/>
                  <w:color w:val="0563c1"/>
                  <w:sz w:val="20"/>
                  <w:szCs w:val="20"/>
                  <w:u w:val="single"/>
                  <w:rtl w:val="0"/>
                </w:rPr>
                <w:t xml:space="preserve">https://www.pragma.com.co/academia/conceptos/conoce-los-5-arquetipos-digitales-de-los-colombianos</w:t>
              </w:r>
            </w:hyperlink>
            <w:r w:rsidDel="00000000" w:rsidR="00000000" w:rsidRPr="00000000">
              <w:rPr>
                <w:b w:val="0"/>
                <w:sz w:val="20"/>
                <w:szCs w:val="20"/>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1C3">
            <w:pPr>
              <w:spacing w:after="120" w:lineRule="auto"/>
              <w:jc w:val="center"/>
              <w:rPr>
                <w:b w:val="0"/>
                <w:sz w:val="20"/>
                <w:szCs w:val="20"/>
              </w:rPr>
            </w:pPr>
            <w:r w:rsidDel="00000000" w:rsidR="00000000" w:rsidRPr="00000000">
              <w:rPr>
                <w:b w:val="0"/>
                <w:sz w:val="20"/>
                <w:szCs w:val="20"/>
                <w:rtl w:val="0"/>
              </w:rPr>
              <w:t xml:space="preserve">Artículo</w:t>
            </w:r>
          </w:p>
        </w:tc>
        <w:tc>
          <w:tcPr>
            <w:tcMar>
              <w:top w:w="100.0" w:type="dxa"/>
              <w:left w:w="100.0" w:type="dxa"/>
              <w:bottom w:w="100.0" w:type="dxa"/>
              <w:right w:w="100.0" w:type="dxa"/>
            </w:tcMar>
            <w:vAlign w:val="center"/>
          </w:tcPr>
          <w:p w:rsidR="00000000" w:rsidDel="00000000" w:rsidP="00000000" w:rsidRDefault="00000000" w:rsidRPr="00000000" w14:paraId="000001C4">
            <w:pPr>
              <w:spacing w:after="120" w:lineRule="auto"/>
              <w:rPr>
                <w:b w:val="0"/>
                <w:sz w:val="20"/>
                <w:szCs w:val="20"/>
              </w:rPr>
            </w:pPr>
            <w:hyperlink r:id="rId69">
              <w:r w:rsidDel="00000000" w:rsidR="00000000" w:rsidRPr="00000000">
                <w:rPr>
                  <w:b w:val="0"/>
                  <w:color w:val="0563c1"/>
                  <w:sz w:val="20"/>
                  <w:szCs w:val="20"/>
                  <w:u w:val="single"/>
                  <w:rtl w:val="0"/>
                </w:rPr>
                <w:t xml:space="preserve">https://www.pragma.com.co/academia/conceptos/conoce-los-5-arquetipos-digitales-de-los-colombianos</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C5">
            <w:pPr>
              <w:pBdr>
                <w:between w:space="0" w:sz="0" w:val="nil"/>
              </w:pBdr>
              <w:spacing w:after="120" w:lineRule="auto"/>
              <w:rPr>
                <w:b w:val="0"/>
                <w:sz w:val="20"/>
                <w:szCs w:val="20"/>
              </w:rPr>
            </w:pPr>
            <w:r w:rsidDel="00000000" w:rsidR="00000000" w:rsidRPr="00000000">
              <w:rPr>
                <w:b w:val="0"/>
                <w:sz w:val="20"/>
                <w:szCs w:val="20"/>
                <w:rtl w:val="0"/>
              </w:rPr>
              <w:t xml:space="preserve">Sistemas de información</w:t>
            </w:r>
          </w:p>
        </w:tc>
        <w:tc>
          <w:tcPr>
            <w:tcMar>
              <w:top w:w="100.0" w:type="dxa"/>
              <w:left w:w="100.0" w:type="dxa"/>
              <w:bottom w:w="100.0" w:type="dxa"/>
              <w:right w:w="100.0" w:type="dxa"/>
            </w:tcMar>
            <w:vAlign w:val="center"/>
          </w:tcPr>
          <w:p w:rsidR="00000000" w:rsidDel="00000000" w:rsidP="00000000" w:rsidRDefault="00000000" w:rsidRPr="00000000" w14:paraId="000001C6">
            <w:pPr>
              <w:spacing w:after="120" w:lineRule="auto"/>
              <w:rPr>
                <w:b w:val="0"/>
                <w:sz w:val="20"/>
                <w:szCs w:val="20"/>
              </w:rPr>
            </w:pPr>
            <w:r w:rsidDel="00000000" w:rsidR="00000000" w:rsidRPr="00000000">
              <w:rPr>
                <w:b w:val="0"/>
                <w:sz w:val="20"/>
                <w:szCs w:val="20"/>
                <w:rtl w:val="0"/>
              </w:rPr>
              <w:t xml:space="preserve">Departamento Adminisrativo de la Función Pública. (2008). </w:t>
            </w:r>
            <w:r w:rsidDel="00000000" w:rsidR="00000000" w:rsidRPr="00000000">
              <w:rPr>
                <w:b w:val="0"/>
                <w:i w:val="1"/>
                <w:sz w:val="20"/>
                <w:szCs w:val="20"/>
                <w:rtl w:val="0"/>
              </w:rPr>
              <w:t xml:space="preserve">Ley 1266 de 2008.</w:t>
            </w:r>
            <w:r w:rsidDel="00000000" w:rsidR="00000000" w:rsidRPr="00000000">
              <w:rPr>
                <w:b w:val="0"/>
                <w:sz w:val="20"/>
                <w:szCs w:val="20"/>
                <w:rtl w:val="0"/>
              </w:rPr>
              <w:t xml:space="preserve"> </w:t>
            </w:r>
            <w:hyperlink r:id="rId70">
              <w:r w:rsidDel="00000000" w:rsidR="00000000" w:rsidRPr="00000000">
                <w:rPr>
                  <w:b w:val="0"/>
                  <w:color w:val="0563c1"/>
                  <w:sz w:val="20"/>
                  <w:szCs w:val="20"/>
                  <w:u w:val="single"/>
                  <w:rtl w:val="0"/>
                </w:rPr>
                <w:t xml:space="preserve">https://www.funcionpublica.gov.co/eva/gestornormativo/norma_pdf.php?i=34488</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C7">
            <w:pPr>
              <w:spacing w:after="120" w:lineRule="auto"/>
              <w:jc w:val="center"/>
              <w:rPr>
                <w:b w:val="0"/>
                <w:sz w:val="20"/>
                <w:szCs w:val="20"/>
              </w:rPr>
            </w:pPr>
            <w:r w:rsidDel="00000000" w:rsidR="00000000" w:rsidRPr="00000000">
              <w:rPr>
                <w:b w:val="0"/>
                <w:sz w:val="20"/>
                <w:szCs w:val="20"/>
                <w:rtl w:val="0"/>
              </w:rPr>
              <w:t xml:space="preserve">PDF</w:t>
            </w:r>
          </w:p>
        </w:tc>
        <w:tc>
          <w:tcPr>
            <w:tcMar>
              <w:top w:w="100.0" w:type="dxa"/>
              <w:left w:w="100.0" w:type="dxa"/>
              <w:bottom w:w="100.0" w:type="dxa"/>
              <w:right w:w="100.0" w:type="dxa"/>
            </w:tcMar>
            <w:vAlign w:val="center"/>
          </w:tcPr>
          <w:p w:rsidR="00000000" w:rsidDel="00000000" w:rsidP="00000000" w:rsidRDefault="00000000" w:rsidRPr="00000000" w14:paraId="000001C8">
            <w:pPr>
              <w:spacing w:after="120" w:lineRule="auto"/>
              <w:rPr>
                <w:b w:val="0"/>
                <w:sz w:val="20"/>
                <w:szCs w:val="20"/>
              </w:rPr>
            </w:pPr>
            <w:hyperlink r:id="rId71">
              <w:r w:rsidDel="00000000" w:rsidR="00000000" w:rsidRPr="00000000">
                <w:rPr>
                  <w:b w:val="0"/>
                  <w:color w:val="0563c1"/>
                  <w:sz w:val="20"/>
                  <w:szCs w:val="20"/>
                  <w:u w:val="single"/>
                  <w:rtl w:val="0"/>
                </w:rPr>
                <w:t xml:space="preserve">https://www.funcionpublica.gov.co/eva/gestornormativo/norma_pdf.php?i=34488</w:t>
              </w:r>
            </w:hyperlink>
            <w:r w:rsidDel="00000000" w:rsidR="00000000" w:rsidRPr="00000000">
              <w:rPr>
                <w:b w:val="0"/>
                <w:sz w:val="20"/>
                <w:szCs w:val="20"/>
                <w:rtl w:val="0"/>
              </w:rPr>
              <w:t xml:space="preserve"> </w:t>
            </w:r>
          </w:p>
        </w:tc>
      </w:tr>
      <w:tr>
        <w:trPr>
          <w:cantSplit w:val="0"/>
          <w:trHeight w:val="182" w:hRule="atLeast"/>
          <w:tblHeader w:val="0"/>
        </w:trPr>
        <w:tc>
          <w:tcPr>
            <w:vMerge w:val="restart"/>
            <w:tcMar>
              <w:top w:w="100.0" w:type="dxa"/>
              <w:left w:w="100.0" w:type="dxa"/>
              <w:bottom w:w="100.0" w:type="dxa"/>
              <w:right w:w="100.0" w:type="dxa"/>
            </w:tcMar>
            <w:vAlign w:val="center"/>
          </w:tcPr>
          <w:p w:rsidR="00000000" w:rsidDel="00000000" w:rsidP="00000000" w:rsidRDefault="00000000" w:rsidRPr="00000000" w14:paraId="000001C9">
            <w:pPr>
              <w:pBdr>
                <w:between w:space="0" w:sz="0" w:val="nil"/>
              </w:pBdr>
              <w:spacing w:after="120" w:lineRule="auto"/>
              <w:rPr>
                <w:b w:val="0"/>
                <w:sz w:val="20"/>
                <w:szCs w:val="20"/>
              </w:rPr>
            </w:pPr>
            <w:r w:rsidDel="00000000" w:rsidR="00000000" w:rsidRPr="00000000">
              <w:rPr>
                <w:b w:val="0"/>
                <w:sz w:val="20"/>
                <w:szCs w:val="20"/>
                <w:rtl w:val="0"/>
              </w:rPr>
              <w:t xml:space="preserve">El producto</w:t>
            </w:r>
          </w:p>
        </w:tc>
        <w:tc>
          <w:tcPr>
            <w:tcMar>
              <w:top w:w="100.0" w:type="dxa"/>
              <w:left w:w="100.0" w:type="dxa"/>
              <w:bottom w:w="100.0" w:type="dxa"/>
              <w:right w:w="100.0" w:type="dxa"/>
            </w:tcMar>
            <w:vAlign w:val="center"/>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Kotler, P., y Armstrong, G. (2013). </w:t>
            </w:r>
            <w:r w:rsidDel="00000000" w:rsidR="00000000" w:rsidRPr="00000000">
              <w:rPr>
                <w:b w:val="0"/>
                <w:i w:val="1"/>
                <w:smallCaps w:val="0"/>
                <w:strike w:val="0"/>
                <w:color w:val="000000"/>
                <w:sz w:val="20"/>
                <w:szCs w:val="20"/>
                <w:u w:val="none"/>
                <w:shd w:fill="auto" w:val="clear"/>
                <w:vertAlign w:val="baseline"/>
                <w:rtl w:val="0"/>
              </w:rPr>
              <w:t xml:space="preserve">Fundamentos de Marketing</w:t>
            </w:r>
            <w:r w:rsidDel="00000000" w:rsidR="00000000" w:rsidRPr="00000000">
              <w:rPr>
                <w:b w:val="0"/>
                <w:i w:val="0"/>
                <w:smallCaps w:val="0"/>
                <w:strike w:val="0"/>
                <w:color w:val="000000"/>
                <w:sz w:val="20"/>
                <w:szCs w:val="20"/>
                <w:u w:val="none"/>
                <w:shd w:fill="auto" w:val="clear"/>
                <w:vertAlign w:val="baseline"/>
                <w:rtl w:val="0"/>
              </w:rPr>
              <w:t xml:space="preserve">. https://frrq.cvg.utn.edu.ar/pluginfile.php/14584/mod_resource/content/1/Fundamentos%20del%20Marketing-Kotler.pdf</w:t>
            </w:r>
          </w:p>
        </w:tc>
        <w:tc>
          <w:tcPr>
            <w:tcMar>
              <w:top w:w="100.0" w:type="dxa"/>
              <w:left w:w="100.0" w:type="dxa"/>
              <w:bottom w:w="100.0" w:type="dxa"/>
              <w:right w:w="100.0" w:type="dxa"/>
            </w:tcMar>
            <w:vAlign w:val="center"/>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PDF</w:t>
            </w:r>
          </w:p>
        </w:tc>
        <w:tc>
          <w:tcPr>
            <w:tcMar>
              <w:top w:w="100.0" w:type="dxa"/>
              <w:left w:w="100.0" w:type="dxa"/>
              <w:bottom w:w="100.0" w:type="dxa"/>
              <w:right w:w="100.0" w:type="dxa"/>
            </w:tcMar>
            <w:vAlign w:val="center"/>
          </w:tcPr>
          <w:p w:rsidR="00000000" w:rsidDel="00000000" w:rsidP="00000000" w:rsidRDefault="00000000" w:rsidRPr="00000000" w14:paraId="000001CC">
            <w:pPr>
              <w:spacing w:after="120" w:lineRule="auto"/>
              <w:rPr>
                <w:b w:val="0"/>
                <w:sz w:val="20"/>
                <w:szCs w:val="20"/>
              </w:rPr>
            </w:pPr>
            <w:r w:rsidDel="00000000" w:rsidR="00000000" w:rsidRPr="00000000">
              <w:rPr>
                <w:b w:val="0"/>
                <w:sz w:val="20"/>
                <w:szCs w:val="20"/>
                <w:rtl w:val="0"/>
              </w:rPr>
              <w:t xml:space="preserve">https://frrq.cvg.utn.edu.ar/pluginfile.php/14584/mod_resource/content/1/Fundamentos%20del%20Marketing-Kotler.pdf</w:t>
            </w:r>
          </w:p>
        </w:tc>
      </w:tr>
      <w:tr>
        <w:trPr>
          <w:cantSplit w:val="0"/>
          <w:trHeight w:val="182" w:hRule="atLeast"/>
          <w:tblHeader w:val="0"/>
        </w:trPr>
        <w:tc>
          <w:tcPr>
            <w:vMerge w:val="continue"/>
            <w:tcMar>
              <w:top w:w="100.0" w:type="dxa"/>
              <w:left w:w="100.0" w:type="dxa"/>
              <w:bottom w:w="100.0" w:type="dxa"/>
              <w:right w:w="100.0" w:type="dxa"/>
            </w:tcMar>
            <w:vAlign w:val="cente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Lane, K., &amp; Kotler, P. (2006). </w:t>
            </w:r>
            <w:r w:rsidDel="00000000" w:rsidR="00000000" w:rsidRPr="00000000">
              <w:rPr>
                <w:i w:val="1"/>
                <w:smallCaps w:val="0"/>
                <w:strike w:val="0"/>
                <w:color w:val="000000"/>
                <w:sz w:val="20"/>
                <w:szCs w:val="20"/>
                <w:u w:val="none"/>
                <w:shd w:fill="auto" w:val="clear"/>
                <w:vertAlign w:val="baseline"/>
                <w:rtl w:val="0"/>
              </w:rPr>
              <w:t xml:space="preserve">Dirección de Marketing.</w:t>
            </w:r>
            <w:r w:rsidDel="00000000" w:rsidR="00000000" w:rsidRPr="00000000">
              <w:rPr>
                <w:i w:val="0"/>
                <w:smallCaps w:val="0"/>
                <w:strike w:val="0"/>
                <w:color w:val="000000"/>
                <w:sz w:val="20"/>
                <w:szCs w:val="20"/>
                <w:u w:val="none"/>
                <w:shd w:fill="auto" w:val="clear"/>
                <w:vertAlign w:val="baseline"/>
                <w:rtl w:val="0"/>
              </w:rPr>
              <w:t xml:space="preserve"> https://frrq.cvg.utn.edu.ar/pluginfile.php/14585/mod_resource/content/1/libro%20direccion-de-marketing%28kotler-keller_2006%29.pdf</w:t>
            </w:r>
          </w:p>
        </w:tc>
        <w:tc>
          <w:tcPr>
            <w:tcMar>
              <w:top w:w="100.0" w:type="dxa"/>
              <w:left w:w="100.0" w:type="dxa"/>
              <w:bottom w:w="100.0" w:type="dxa"/>
              <w:right w:w="100.0" w:type="dxa"/>
            </w:tcMar>
            <w:vAlign w:val="center"/>
          </w:tcPr>
          <w:p w:rsidR="00000000" w:rsidDel="00000000" w:rsidP="00000000" w:rsidRDefault="00000000" w:rsidRPr="00000000" w14:paraId="000001CF">
            <w:pPr>
              <w:spacing w:after="120" w:lineRule="auto"/>
              <w:jc w:val="center"/>
              <w:rPr>
                <w:b w:val="0"/>
                <w:sz w:val="20"/>
                <w:szCs w:val="20"/>
              </w:rPr>
            </w:pPr>
            <w:r w:rsidDel="00000000" w:rsidR="00000000" w:rsidRPr="00000000">
              <w:rPr>
                <w:b w:val="0"/>
                <w:sz w:val="20"/>
                <w:szCs w:val="20"/>
                <w:rtl w:val="0"/>
              </w:rPr>
              <w:t xml:space="preserve">PDF</w:t>
            </w:r>
          </w:p>
        </w:tc>
        <w:tc>
          <w:tcPr>
            <w:tcMar>
              <w:top w:w="100.0" w:type="dxa"/>
              <w:left w:w="100.0" w:type="dxa"/>
              <w:bottom w:w="100.0" w:type="dxa"/>
              <w:right w:w="100.0" w:type="dxa"/>
            </w:tcMar>
            <w:vAlign w:val="center"/>
          </w:tcPr>
          <w:p w:rsidR="00000000" w:rsidDel="00000000" w:rsidP="00000000" w:rsidRDefault="00000000" w:rsidRPr="00000000" w14:paraId="000001D0">
            <w:pPr>
              <w:spacing w:after="120" w:lineRule="auto"/>
              <w:rPr>
                <w:b w:val="0"/>
                <w:sz w:val="20"/>
                <w:szCs w:val="20"/>
              </w:rPr>
            </w:pPr>
            <w:r w:rsidDel="00000000" w:rsidR="00000000" w:rsidRPr="00000000">
              <w:rPr>
                <w:b w:val="0"/>
                <w:sz w:val="20"/>
                <w:szCs w:val="20"/>
                <w:rtl w:val="0"/>
              </w:rPr>
              <w:t xml:space="preserve">https://frrq.cvg.utn.edu.ar/pluginfile.php/14585/mod_resource/content/1/libro%20direccion-de-marketing%28kotler-keller_2006%29.pdf</w:t>
            </w:r>
          </w:p>
        </w:tc>
      </w:tr>
      <w:tr>
        <w:trPr>
          <w:cantSplit w:val="0"/>
          <w:trHeight w:val="182" w:hRule="atLeast"/>
          <w:tblHeader w:val="0"/>
        </w:trPr>
        <w:tc>
          <w:tcPr>
            <w:vMerge w:val="restart"/>
            <w:tcMar>
              <w:top w:w="100.0" w:type="dxa"/>
              <w:left w:w="100.0" w:type="dxa"/>
              <w:bottom w:w="100.0" w:type="dxa"/>
              <w:right w:w="100.0" w:type="dxa"/>
            </w:tcMar>
            <w:vAlign w:val="center"/>
          </w:tcPr>
          <w:p w:rsidR="00000000" w:rsidDel="00000000" w:rsidP="00000000" w:rsidRDefault="00000000" w:rsidRPr="00000000" w14:paraId="000001D1">
            <w:pPr>
              <w:pBdr>
                <w:between w:space="0" w:sz="0" w:val="nil"/>
              </w:pBdr>
              <w:spacing w:after="120" w:lineRule="auto"/>
              <w:rPr>
                <w:b w:val="0"/>
                <w:sz w:val="20"/>
                <w:szCs w:val="20"/>
              </w:rPr>
            </w:pPr>
            <w:r w:rsidDel="00000000" w:rsidR="00000000" w:rsidRPr="00000000">
              <w:rPr>
                <w:b w:val="0"/>
                <w:sz w:val="20"/>
                <w:szCs w:val="20"/>
                <w:rtl w:val="0"/>
              </w:rPr>
              <w:t xml:space="preserve">Portafolio de productos</w:t>
            </w:r>
          </w:p>
        </w:tc>
        <w:tc>
          <w:tcPr>
            <w:tcMar>
              <w:top w:w="100.0" w:type="dxa"/>
              <w:left w:w="100.0" w:type="dxa"/>
              <w:bottom w:w="100.0" w:type="dxa"/>
              <w:right w:w="100.0" w:type="dxa"/>
            </w:tcMar>
            <w:vAlign w:val="center"/>
          </w:tcPr>
          <w:p w:rsidR="00000000" w:rsidDel="00000000" w:rsidP="00000000" w:rsidRDefault="00000000" w:rsidRPr="00000000" w14:paraId="000001D2">
            <w:pPr>
              <w:spacing w:after="120" w:lineRule="auto"/>
              <w:rPr>
                <w:b w:val="0"/>
                <w:sz w:val="20"/>
                <w:szCs w:val="20"/>
              </w:rPr>
            </w:pPr>
            <w:r w:rsidDel="00000000" w:rsidR="00000000" w:rsidRPr="00000000">
              <w:rPr>
                <w:b w:val="0"/>
                <w:sz w:val="20"/>
                <w:szCs w:val="20"/>
                <w:rtl w:val="0"/>
              </w:rPr>
              <w:t xml:space="preserve">Negocios En Tu Mundo. (2012). </w:t>
            </w:r>
            <w:r w:rsidDel="00000000" w:rsidR="00000000" w:rsidRPr="00000000">
              <w:rPr>
                <w:b w:val="0"/>
                <w:i w:val="1"/>
                <w:sz w:val="20"/>
                <w:szCs w:val="20"/>
                <w:rtl w:val="0"/>
              </w:rPr>
              <w:t xml:space="preserve">Emprendedores, a diferenciar sus productos. Nada de commodities</w:t>
            </w:r>
            <w:r w:rsidDel="00000000" w:rsidR="00000000" w:rsidRPr="00000000">
              <w:rPr>
                <w:b w:val="0"/>
                <w:sz w:val="20"/>
                <w:szCs w:val="20"/>
                <w:rtl w:val="0"/>
              </w:rPr>
              <w:t xml:space="preserve"> (Video). YouTube. </w:t>
            </w:r>
            <w:hyperlink r:id="rId72">
              <w:r w:rsidDel="00000000" w:rsidR="00000000" w:rsidRPr="00000000">
                <w:rPr>
                  <w:b w:val="0"/>
                  <w:color w:val="0563c1"/>
                  <w:sz w:val="20"/>
                  <w:szCs w:val="20"/>
                  <w:u w:val="single"/>
                  <w:rtl w:val="0"/>
                </w:rPr>
                <w:t xml:space="preserve">https://www.youtube.com/watch?v=GGAGkqStMJw</w:t>
              </w:r>
            </w:hyperlink>
            <w:r w:rsidDel="00000000" w:rsidR="00000000" w:rsidRPr="00000000">
              <w:rPr>
                <w:b w:val="0"/>
                <w:sz w:val="20"/>
                <w:szCs w:val="20"/>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1D3">
            <w:pPr>
              <w:spacing w:after="120"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D4">
            <w:pPr>
              <w:spacing w:after="120" w:lineRule="auto"/>
              <w:rPr>
                <w:b w:val="0"/>
                <w:sz w:val="20"/>
                <w:szCs w:val="20"/>
              </w:rPr>
            </w:pPr>
            <w:hyperlink r:id="rId73">
              <w:r w:rsidDel="00000000" w:rsidR="00000000" w:rsidRPr="00000000">
                <w:rPr>
                  <w:b w:val="0"/>
                  <w:color w:val="0563c1"/>
                  <w:sz w:val="20"/>
                  <w:szCs w:val="20"/>
                  <w:u w:val="single"/>
                  <w:rtl w:val="0"/>
                </w:rPr>
                <w:t xml:space="preserve">https://www.youtube.com/watch?v=GGAGkqStMJw</w:t>
              </w:r>
            </w:hyperlink>
            <w:r w:rsidDel="00000000" w:rsidR="00000000" w:rsidRPr="00000000">
              <w:rPr>
                <w:rtl w:val="0"/>
              </w:rPr>
            </w:r>
          </w:p>
        </w:tc>
      </w:tr>
      <w:tr>
        <w:trPr>
          <w:cantSplit w:val="0"/>
          <w:trHeight w:val="182" w:hRule="atLeast"/>
          <w:tblHeader w:val="0"/>
        </w:trPr>
        <w:tc>
          <w:tcPr>
            <w:vMerge w:val="continue"/>
            <w:tcMar>
              <w:top w:w="100.0" w:type="dxa"/>
              <w:left w:w="100.0" w:type="dxa"/>
              <w:bottom w:w="100.0" w:type="dxa"/>
              <w:right w:w="100.0" w:type="dxa"/>
            </w:tcMar>
            <w:vAlign w:val="cente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D6">
            <w:pPr>
              <w:spacing w:after="120" w:lineRule="auto"/>
              <w:rPr>
                <w:b w:val="0"/>
                <w:sz w:val="20"/>
                <w:szCs w:val="20"/>
              </w:rPr>
            </w:pPr>
            <w:r w:rsidDel="00000000" w:rsidR="00000000" w:rsidRPr="00000000">
              <w:rPr>
                <w:b w:val="0"/>
                <w:sz w:val="20"/>
                <w:szCs w:val="20"/>
                <w:rtl w:val="0"/>
              </w:rPr>
              <w:t xml:space="preserve">Negocios En Tu Mundo. (2012). </w:t>
            </w:r>
            <w:r w:rsidDel="00000000" w:rsidR="00000000" w:rsidRPr="00000000">
              <w:rPr>
                <w:b w:val="0"/>
                <w:i w:val="1"/>
                <w:sz w:val="20"/>
                <w:szCs w:val="20"/>
                <w:rtl w:val="0"/>
              </w:rPr>
              <w:t xml:space="preserve">¿Qué es y qué no es el valor agregado?</w:t>
            </w:r>
            <w:r w:rsidDel="00000000" w:rsidR="00000000" w:rsidRPr="00000000">
              <w:rPr>
                <w:b w:val="0"/>
                <w:sz w:val="20"/>
                <w:szCs w:val="20"/>
                <w:rtl w:val="0"/>
              </w:rPr>
              <w:t xml:space="preserve"> (Video). YouTube. </w:t>
            </w:r>
            <w:hyperlink r:id="rId74">
              <w:r w:rsidDel="00000000" w:rsidR="00000000" w:rsidRPr="00000000">
                <w:rPr>
                  <w:b w:val="0"/>
                  <w:color w:val="0563c1"/>
                  <w:sz w:val="20"/>
                  <w:szCs w:val="20"/>
                  <w:u w:val="single"/>
                  <w:rtl w:val="0"/>
                </w:rPr>
                <w:t xml:space="preserve">https://www.youtube.com/watch?v=FpnYS2jtKJk</w:t>
              </w:r>
            </w:hyperlink>
            <w:r w:rsidDel="00000000" w:rsidR="00000000" w:rsidRPr="00000000">
              <w:rPr>
                <w:b w:val="0"/>
                <w:sz w:val="20"/>
                <w:szCs w:val="20"/>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1D7">
            <w:pPr>
              <w:spacing w:after="120"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D8">
            <w:pPr>
              <w:spacing w:after="120" w:lineRule="auto"/>
              <w:rPr>
                <w:b w:val="0"/>
                <w:sz w:val="20"/>
                <w:szCs w:val="20"/>
              </w:rPr>
            </w:pPr>
            <w:hyperlink r:id="rId75">
              <w:r w:rsidDel="00000000" w:rsidR="00000000" w:rsidRPr="00000000">
                <w:rPr>
                  <w:b w:val="0"/>
                  <w:color w:val="0563c1"/>
                  <w:sz w:val="20"/>
                  <w:szCs w:val="20"/>
                  <w:u w:val="single"/>
                  <w:rtl w:val="0"/>
                </w:rPr>
                <w:t xml:space="preserve">https://www.youtube.com/watch?v=FpnYS2jtKJk</w:t>
              </w:r>
            </w:hyperlink>
            <w:r w:rsidDel="00000000" w:rsidR="00000000" w:rsidRPr="00000000">
              <w:rPr>
                <w:rtl w:val="0"/>
              </w:rPr>
            </w:r>
          </w:p>
        </w:tc>
      </w:tr>
    </w:tbl>
    <w:p w:rsidR="00000000" w:rsidDel="00000000" w:rsidP="00000000" w:rsidRDefault="00000000" w:rsidRPr="00000000" w14:paraId="000001D9">
      <w:pPr>
        <w:spacing w:after="120" w:lineRule="auto"/>
        <w:jc w:val="both"/>
        <w:rPr>
          <w:sz w:val="20"/>
          <w:szCs w:val="20"/>
        </w:rPr>
      </w:pPr>
      <w:r w:rsidDel="00000000" w:rsidR="00000000" w:rsidRPr="00000000">
        <w:rPr>
          <w:rtl w:val="0"/>
        </w:rPr>
      </w:r>
    </w:p>
    <w:p w:rsidR="00000000" w:rsidDel="00000000" w:rsidP="00000000" w:rsidRDefault="00000000" w:rsidRPr="00000000" w14:paraId="000001DA">
      <w:pPr>
        <w:spacing w:after="120" w:lineRule="auto"/>
        <w:jc w:val="both"/>
        <w:rPr>
          <w:sz w:val="20"/>
          <w:szCs w:val="20"/>
        </w:rPr>
      </w:pPr>
      <w:r w:rsidDel="00000000" w:rsidR="00000000" w:rsidRPr="00000000">
        <w:rPr>
          <w:rtl w:val="0"/>
        </w:rPr>
      </w:r>
    </w:p>
    <w:p w:rsidR="00000000" w:rsidDel="00000000" w:rsidP="00000000" w:rsidRDefault="00000000" w:rsidRPr="00000000" w14:paraId="000001DB">
      <w:pPr>
        <w:numPr>
          <w:ilvl w:val="0"/>
          <w:numId w:val="6"/>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1DC">
      <w:pPr>
        <w:pBdr>
          <w:top w:space="0" w:sz="0" w:val="nil"/>
          <w:left w:space="0" w:sz="0" w:val="nil"/>
          <w:bottom w:space="0" w:sz="0" w:val="nil"/>
          <w:right w:space="0" w:sz="0" w:val="nil"/>
          <w:between w:space="0" w:sz="0" w:val="nil"/>
        </w:pBdr>
        <w:spacing w:after="120" w:lineRule="auto"/>
        <w:ind w:left="426" w:firstLine="0"/>
        <w:jc w:val="both"/>
        <w:rPr>
          <w:color w:val="000000"/>
          <w:sz w:val="20"/>
          <w:szCs w:val="20"/>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7415"/>
        <w:tblGridChange w:id="0">
          <w:tblGrid>
            <w:gridCol w:w="2547"/>
            <w:gridCol w:w="7415"/>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DD">
            <w:pPr>
              <w:spacing w:after="120" w:lineRule="auto"/>
              <w:jc w:val="center"/>
              <w:rPr>
                <w:b w:val="1"/>
                <w:color w:val="000000"/>
                <w:sz w:val="20"/>
                <w:szCs w:val="20"/>
              </w:rPr>
            </w:pPr>
            <w:r w:rsidDel="00000000" w:rsidR="00000000" w:rsidRPr="00000000">
              <w:rPr>
                <w:b w:val="1"/>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DE">
            <w:pPr>
              <w:spacing w:after="120" w:lineRule="auto"/>
              <w:jc w:val="center"/>
              <w:rPr>
                <w:b w:val="1"/>
                <w:color w:val="000000"/>
                <w:sz w:val="20"/>
                <w:szCs w:val="20"/>
              </w:rPr>
            </w:pPr>
            <w:r w:rsidDel="00000000" w:rsidR="00000000" w:rsidRPr="00000000">
              <w:rPr>
                <w:b w:val="1"/>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DF">
            <w:pPr>
              <w:spacing w:after="120" w:lineRule="auto"/>
              <w:jc w:val="both"/>
              <w:rPr>
                <w:sz w:val="20"/>
                <w:szCs w:val="20"/>
              </w:rPr>
            </w:pPr>
            <w:r w:rsidDel="00000000" w:rsidR="00000000" w:rsidRPr="00000000">
              <w:rPr>
                <w:b w:val="1"/>
                <w:color w:val="000000"/>
                <w:sz w:val="20"/>
                <w:szCs w:val="20"/>
                <w:rtl w:val="0"/>
              </w:rPr>
              <w:t xml:space="preserve">Cliente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0">
            <w:pPr>
              <w:spacing w:after="120" w:lineRule="auto"/>
              <w:jc w:val="both"/>
              <w:rPr>
                <w:b w:val="0"/>
                <w:sz w:val="20"/>
                <w:szCs w:val="20"/>
              </w:rPr>
            </w:pPr>
            <w:r w:rsidDel="00000000" w:rsidR="00000000" w:rsidRPr="00000000">
              <w:rPr>
                <w:b w:val="0"/>
                <w:sz w:val="20"/>
                <w:szCs w:val="20"/>
                <w:rtl w:val="0"/>
              </w:rPr>
              <w:t xml:space="preserve">Un cliente</w:t>
            </w:r>
            <w:r w:rsidDel="00000000" w:rsidR="00000000" w:rsidRPr="00000000">
              <w:rPr>
                <w:b w:val="0"/>
                <w:color w:val="000000"/>
                <w:sz w:val="20"/>
                <w:szCs w:val="20"/>
                <w:rtl w:val="0"/>
              </w:rPr>
              <w:t xml:space="preserve"> es la persona o entidad que accede a un producto o servicio por medio de una transacción financiera (dinero) u otro medio de pago.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1">
            <w:pPr>
              <w:spacing w:after="120" w:lineRule="auto"/>
              <w:jc w:val="both"/>
              <w:rPr>
                <w:sz w:val="20"/>
                <w:szCs w:val="20"/>
              </w:rPr>
            </w:pPr>
            <w:r w:rsidDel="00000000" w:rsidR="00000000" w:rsidRPr="00000000">
              <w:rPr>
                <w:b w:val="1"/>
                <w:color w:val="000000"/>
                <w:sz w:val="20"/>
                <w:szCs w:val="20"/>
                <w:rtl w:val="0"/>
              </w:rPr>
              <w:t xml:space="preserve">Fidelizar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sz w:val="20"/>
                <w:szCs w:val="20"/>
                <w:rtl w:val="0"/>
              </w:rPr>
              <w:t xml:space="preserve">Una</w:t>
            </w:r>
            <w:r w:rsidDel="00000000" w:rsidR="00000000" w:rsidRPr="00000000">
              <w:rPr>
                <w:b w:val="0"/>
                <w:i w:val="0"/>
                <w:smallCaps w:val="0"/>
                <w:strike w:val="0"/>
                <w:color w:val="000000"/>
                <w:sz w:val="20"/>
                <w:szCs w:val="20"/>
                <w:u w:val="none"/>
                <w:shd w:fill="auto" w:val="clear"/>
                <w:vertAlign w:val="baseline"/>
                <w:rtl w:val="0"/>
              </w:rPr>
              <w:t xml:space="preserve"> acción dirigida a conseguir que los clientes mantengan relaciones estables y continuadas con la empresa a lo largo del tiempo.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3">
            <w:pPr>
              <w:spacing w:after="120" w:lineRule="auto"/>
              <w:jc w:val="both"/>
              <w:rPr>
                <w:sz w:val="20"/>
                <w:szCs w:val="20"/>
              </w:rPr>
            </w:pPr>
            <w:r w:rsidDel="00000000" w:rsidR="00000000" w:rsidRPr="00000000">
              <w:rPr>
                <w:b w:val="1"/>
                <w:color w:val="000000"/>
                <w:sz w:val="20"/>
                <w:szCs w:val="20"/>
                <w:rtl w:val="0"/>
              </w:rPr>
              <w:t xml:space="preserve">Mercado de consumo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4">
            <w:pPr>
              <w:spacing w:after="120" w:lineRule="auto"/>
              <w:jc w:val="both"/>
              <w:rPr>
                <w:b w:val="0"/>
                <w:sz w:val="20"/>
                <w:szCs w:val="20"/>
              </w:rPr>
            </w:pPr>
            <w:r w:rsidDel="00000000" w:rsidR="00000000" w:rsidRPr="00000000">
              <w:rPr>
                <w:b w:val="0"/>
                <w:sz w:val="20"/>
                <w:szCs w:val="20"/>
                <w:rtl w:val="0"/>
              </w:rPr>
              <w:t xml:space="preserve">El mercado</w:t>
            </w:r>
            <w:r w:rsidDel="00000000" w:rsidR="00000000" w:rsidRPr="00000000">
              <w:rPr>
                <w:b w:val="0"/>
                <w:color w:val="000000"/>
                <w:sz w:val="20"/>
                <w:szCs w:val="20"/>
                <w:rtl w:val="0"/>
              </w:rPr>
              <w:t xml:space="preserve"> de consumo se compone por todas aquellas personas que adquieren o compran bienes y servicios y luego lo </w:t>
            </w:r>
            <w:r w:rsidDel="00000000" w:rsidR="00000000" w:rsidRPr="00000000">
              <w:rPr>
                <w:b w:val="0"/>
                <w:sz w:val="20"/>
                <w:szCs w:val="20"/>
                <w:rtl w:val="0"/>
              </w:rPr>
              <w:t xml:space="preserve">utilizan para satisfacer</w:t>
            </w:r>
            <w:r w:rsidDel="00000000" w:rsidR="00000000" w:rsidRPr="00000000">
              <w:rPr>
                <w:b w:val="0"/>
                <w:color w:val="000000"/>
                <w:sz w:val="20"/>
                <w:szCs w:val="20"/>
                <w:rtl w:val="0"/>
              </w:rPr>
              <w:t xml:space="preserve"> sus necesidades finales.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5">
            <w:pPr>
              <w:spacing w:after="120" w:lineRule="auto"/>
              <w:jc w:val="both"/>
              <w:rPr>
                <w:sz w:val="20"/>
                <w:szCs w:val="20"/>
              </w:rPr>
            </w:pPr>
            <w:r w:rsidDel="00000000" w:rsidR="00000000" w:rsidRPr="00000000">
              <w:rPr>
                <w:b w:val="1"/>
                <w:color w:val="000000"/>
                <w:sz w:val="20"/>
                <w:szCs w:val="20"/>
                <w:rtl w:val="0"/>
              </w:rPr>
              <w:t xml:space="preserve">Modelo de negocio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6">
            <w:pPr>
              <w:spacing w:after="120" w:lineRule="auto"/>
              <w:jc w:val="both"/>
              <w:rPr>
                <w:b w:val="0"/>
                <w:sz w:val="20"/>
                <w:szCs w:val="20"/>
              </w:rPr>
            </w:pPr>
            <w:r w:rsidDel="00000000" w:rsidR="00000000" w:rsidRPr="00000000">
              <w:rPr>
                <w:b w:val="0"/>
                <w:sz w:val="20"/>
                <w:szCs w:val="20"/>
                <w:rtl w:val="0"/>
              </w:rPr>
              <w:t xml:space="preserve">Un modelo</w:t>
            </w:r>
            <w:r w:rsidDel="00000000" w:rsidR="00000000" w:rsidRPr="00000000">
              <w:rPr>
                <w:b w:val="0"/>
                <w:color w:val="000000"/>
                <w:sz w:val="20"/>
                <w:szCs w:val="20"/>
                <w:rtl w:val="0"/>
              </w:rPr>
              <w:t xml:space="preserve"> de negocio es una herramienta previa al plan de negocio que te permitirá definir con claridad qué vas a ofrecer al mercado, cómo lo vas a hacer, a quién se lo vas a vender, cómo se lo vas a vender y de qué forma vas a generar ingresos.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7">
            <w:pPr>
              <w:spacing w:after="120" w:lineRule="auto"/>
              <w:jc w:val="both"/>
              <w:rPr>
                <w:sz w:val="20"/>
                <w:szCs w:val="20"/>
              </w:rPr>
            </w:pPr>
            <w:r w:rsidDel="00000000" w:rsidR="00000000" w:rsidRPr="00000000">
              <w:rPr>
                <w:b w:val="1"/>
                <w:color w:val="000000"/>
                <w:sz w:val="20"/>
                <w:szCs w:val="20"/>
                <w:rtl w:val="0"/>
              </w:rPr>
              <w:t xml:space="preserve">Prospecto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8">
            <w:pPr>
              <w:spacing w:after="120" w:lineRule="auto"/>
              <w:jc w:val="both"/>
              <w:rPr>
                <w:b w:val="0"/>
                <w:sz w:val="20"/>
                <w:szCs w:val="20"/>
              </w:rPr>
            </w:pPr>
            <w:r w:rsidDel="00000000" w:rsidR="00000000" w:rsidRPr="00000000">
              <w:rPr>
                <w:b w:val="0"/>
                <w:sz w:val="20"/>
                <w:szCs w:val="20"/>
                <w:rtl w:val="0"/>
              </w:rPr>
              <w:t xml:space="preserve">El prospecto</w:t>
            </w:r>
            <w:r w:rsidDel="00000000" w:rsidR="00000000" w:rsidRPr="00000000">
              <w:rPr>
                <w:b w:val="0"/>
                <w:color w:val="000000"/>
                <w:sz w:val="20"/>
                <w:szCs w:val="20"/>
                <w:rtl w:val="0"/>
              </w:rPr>
              <w:t xml:space="preserve"> es un cliente potencial que encaja con las características del cliente ideal, dispone de los medios para comprar (dinero) y está autorizado a tomar decisiones de compra.</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9">
            <w:pPr>
              <w:spacing w:after="120" w:lineRule="auto"/>
              <w:jc w:val="both"/>
              <w:rPr>
                <w:sz w:val="20"/>
                <w:szCs w:val="20"/>
              </w:rPr>
            </w:pPr>
            <w:r w:rsidDel="00000000" w:rsidR="00000000" w:rsidRPr="00000000">
              <w:rPr>
                <w:b w:val="1"/>
                <w:color w:val="000000"/>
                <w:sz w:val="20"/>
                <w:szCs w:val="20"/>
                <w:rtl w:val="0"/>
              </w:rPr>
              <w:t xml:space="preserve">Retención de clientes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A">
            <w:pPr>
              <w:spacing w:after="120" w:lineRule="auto"/>
              <w:jc w:val="both"/>
              <w:rPr>
                <w:b w:val="0"/>
                <w:sz w:val="20"/>
                <w:szCs w:val="20"/>
              </w:rPr>
            </w:pPr>
            <w:r w:rsidDel="00000000" w:rsidR="00000000" w:rsidRPr="00000000">
              <w:rPr>
                <w:b w:val="0"/>
                <w:sz w:val="20"/>
                <w:szCs w:val="20"/>
                <w:rtl w:val="0"/>
              </w:rPr>
              <w:t xml:space="preserve">R</w:t>
            </w:r>
            <w:r w:rsidDel="00000000" w:rsidR="00000000" w:rsidRPr="00000000">
              <w:rPr>
                <w:b w:val="0"/>
                <w:color w:val="000000"/>
                <w:sz w:val="20"/>
                <w:szCs w:val="20"/>
                <w:rtl w:val="0"/>
              </w:rPr>
              <w:t xml:space="preserve">etener clientes sucede cuando una empresa planifica un conjunto de estrategias de fidelización y acciones con la finalidad de mantener a los clientes actuales a largo plazo.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B">
            <w:pPr>
              <w:spacing w:after="120" w:lineRule="auto"/>
              <w:jc w:val="both"/>
              <w:rPr>
                <w:sz w:val="20"/>
                <w:szCs w:val="20"/>
              </w:rPr>
            </w:pPr>
            <w:r w:rsidDel="00000000" w:rsidR="00000000" w:rsidRPr="00000000">
              <w:rPr>
                <w:b w:val="1"/>
                <w:color w:val="000000"/>
                <w:sz w:val="20"/>
                <w:szCs w:val="20"/>
                <w:rtl w:val="0"/>
              </w:rPr>
              <w:t xml:space="preserve">Segmento de mercado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C">
            <w:pPr>
              <w:spacing w:after="120" w:lineRule="auto"/>
              <w:jc w:val="both"/>
              <w:rPr>
                <w:b w:val="0"/>
                <w:sz w:val="20"/>
                <w:szCs w:val="20"/>
              </w:rPr>
            </w:pPr>
            <w:r w:rsidDel="00000000" w:rsidR="00000000" w:rsidRPr="00000000">
              <w:rPr>
                <w:b w:val="0"/>
                <w:sz w:val="20"/>
                <w:szCs w:val="20"/>
                <w:rtl w:val="0"/>
              </w:rPr>
              <w:t xml:space="preserve">Un segmento</w:t>
            </w:r>
            <w:r w:rsidDel="00000000" w:rsidR="00000000" w:rsidRPr="00000000">
              <w:rPr>
                <w:b w:val="0"/>
                <w:color w:val="000000"/>
                <w:sz w:val="20"/>
                <w:szCs w:val="20"/>
                <w:rtl w:val="0"/>
              </w:rPr>
              <w:t xml:space="preserve"> de mercado es un grupo de consumidores, en su mayoría homogéneo, ya sea por determinadas características o por sus necesidades, los cuales son identificados como un mercado que presenta deseos o hábitos de compra parecidas y que potencialmente responderían similar a la estrategia desarrollada por el mix de marketing.</w:t>
            </w:r>
            <w:r w:rsidDel="00000000" w:rsidR="00000000" w:rsidRPr="00000000">
              <w:rPr>
                <w:rtl w:val="0"/>
              </w:rPr>
            </w:r>
          </w:p>
        </w:tc>
      </w:tr>
    </w:tbl>
    <w:p w:rsidR="00000000" w:rsidDel="00000000" w:rsidP="00000000" w:rsidRDefault="00000000" w:rsidRPr="00000000" w14:paraId="000001ED">
      <w:pPr>
        <w:spacing w:after="120" w:lineRule="auto"/>
        <w:jc w:val="both"/>
        <w:rPr>
          <w:sz w:val="20"/>
          <w:szCs w:val="20"/>
        </w:rPr>
      </w:pPr>
      <w:r w:rsidDel="00000000" w:rsidR="00000000" w:rsidRPr="00000000">
        <w:rPr>
          <w:rtl w:val="0"/>
        </w:rPr>
      </w:r>
    </w:p>
    <w:p w:rsidR="00000000" w:rsidDel="00000000" w:rsidP="00000000" w:rsidRDefault="00000000" w:rsidRPr="00000000" w14:paraId="000001EE">
      <w:pPr>
        <w:spacing w:after="120" w:lineRule="auto"/>
        <w:jc w:val="both"/>
        <w:rPr>
          <w:b w:val="1"/>
          <w:color w:val="000000"/>
          <w:sz w:val="20"/>
          <w:szCs w:val="20"/>
        </w:rPr>
      </w:pPr>
      <w:r w:rsidDel="00000000" w:rsidR="00000000" w:rsidRPr="00000000">
        <w:rPr>
          <w:b w:val="1"/>
          <w:color w:val="000000"/>
          <w:sz w:val="20"/>
          <w:szCs w:val="20"/>
          <w:rtl w:val="0"/>
        </w:rPr>
        <w:t xml:space="preserve">F. REFERENCIAS BIBLIOGRÁFICAS</w:t>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1F0">
      <w:pPr>
        <w:spacing w:after="120" w:lineRule="auto"/>
        <w:ind w:firstLine="0"/>
        <w:jc w:val="both"/>
        <w:rPr>
          <w:color w:val="000000"/>
          <w:sz w:val="20"/>
          <w:szCs w:val="20"/>
        </w:rPr>
      </w:pPr>
      <w:r w:rsidDel="00000000" w:rsidR="00000000" w:rsidRPr="00000000">
        <w:rPr>
          <w:color w:val="000000"/>
          <w:sz w:val="20"/>
          <w:szCs w:val="20"/>
          <w:rtl w:val="0"/>
        </w:rPr>
        <w:t xml:space="preserve">Agüero Cobo. (2014). Estrategia de fidelización de clientes.</w:t>
      </w:r>
    </w:p>
    <w:p w:rsidR="00000000" w:rsidDel="00000000" w:rsidP="00000000" w:rsidRDefault="00000000" w:rsidRPr="00000000" w14:paraId="000001F1">
      <w:pPr>
        <w:spacing w:after="120" w:lineRule="auto"/>
        <w:ind w:firstLine="0"/>
        <w:jc w:val="both"/>
        <w:rPr>
          <w:color w:val="000000"/>
          <w:sz w:val="20"/>
          <w:szCs w:val="20"/>
        </w:rPr>
      </w:pPr>
      <w:r w:rsidDel="00000000" w:rsidR="00000000" w:rsidRPr="00000000">
        <w:rPr>
          <w:color w:val="000000"/>
          <w:sz w:val="20"/>
          <w:szCs w:val="20"/>
          <w:rtl w:val="0"/>
        </w:rPr>
        <w:t xml:space="preserve">Alejandro Schnarch. (2013). Marketing para pymes. Alfa Omega. 1a Edición</w:t>
      </w:r>
    </w:p>
    <w:p w:rsidR="00000000" w:rsidDel="00000000" w:rsidP="00000000" w:rsidRDefault="00000000" w:rsidRPr="00000000" w14:paraId="000001F2">
      <w:pPr>
        <w:spacing w:after="120" w:lineRule="auto"/>
        <w:ind w:left="0" w:firstLine="0"/>
        <w:jc w:val="both"/>
        <w:rPr>
          <w:color w:val="000000"/>
          <w:sz w:val="20"/>
          <w:szCs w:val="20"/>
        </w:rPr>
      </w:pPr>
      <w:r w:rsidDel="00000000" w:rsidR="00000000" w:rsidRPr="00000000">
        <w:rPr>
          <w:color w:val="000000"/>
          <w:sz w:val="20"/>
          <w:szCs w:val="20"/>
          <w:rtl w:val="0"/>
        </w:rPr>
        <w:t xml:space="preserve">Beltrán Mora, Marola Narcisa, Gerson Damacio Ledesma Álvarez, and Víctor Martín Parrales Carvajal. "El Buyer Persona Como Factor Clave Entre Las Tendencias En Gestión Empresarial." RECIMUNDO: Revista Científica De La Investigación Y El Conocimiento 3.3 (2019): 659-81. Web.</w:t>
      </w:r>
    </w:p>
    <w:p w:rsidR="00000000" w:rsidDel="00000000" w:rsidP="00000000" w:rsidRDefault="00000000" w:rsidRPr="00000000" w14:paraId="000001F3">
      <w:pPr>
        <w:spacing w:after="120" w:lineRule="auto"/>
        <w:ind w:left="720" w:hanging="720"/>
        <w:jc w:val="both"/>
        <w:rPr>
          <w:color w:val="0000ff"/>
        </w:rPr>
      </w:pPr>
      <w:r w:rsidDel="00000000" w:rsidR="00000000" w:rsidRPr="00000000">
        <w:rPr>
          <w:sz w:val="20"/>
          <w:szCs w:val="20"/>
          <w:rtl w:val="0"/>
        </w:rPr>
        <w:t xml:space="preserve">Ley 1266 de 2008. </w:t>
      </w:r>
      <w:hyperlink r:id="rId76">
        <w:r w:rsidDel="00000000" w:rsidR="00000000" w:rsidRPr="00000000">
          <w:rPr>
            <w:color w:val="0000ff"/>
            <w:sz w:val="20"/>
            <w:szCs w:val="20"/>
            <w:u w:val="single"/>
            <w:rtl w:val="0"/>
          </w:rPr>
          <w:t xml:space="preserve">https://www.funcionpublica.gov.co/eva/gestornormativo/norma_pdf.php?i=34488</w:t>
        </w:r>
      </w:hyperlink>
      <w:r w:rsidDel="00000000" w:rsidR="00000000" w:rsidRPr="00000000">
        <w:rPr>
          <w:rtl w:val="0"/>
        </w:rPr>
      </w:r>
    </w:p>
    <w:p w:rsidR="00000000" w:rsidDel="00000000" w:rsidP="00000000" w:rsidRDefault="00000000" w:rsidRPr="00000000" w14:paraId="000001F4">
      <w:pPr>
        <w:spacing w:after="120" w:lineRule="auto"/>
        <w:ind w:firstLine="0"/>
        <w:jc w:val="both"/>
        <w:rPr>
          <w:color w:val="000000"/>
          <w:sz w:val="20"/>
          <w:szCs w:val="20"/>
        </w:rPr>
      </w:pPr>
      <w:r w:rsidDel="00000000" w:rsidR="00000000" w:rsidRPr="00000000">
        <w:rPr>
          <w:color w:val="000000"/>
          <w:sz w:val="20"/>
          <w:szCs w:val="20"/>
          <w:rtl w:val="0"/>
        </w:rPr>
        <w:t xml:space="preserve">Kotler, P. (1967). Marketing Management: Analysis, Planning and Control. Prentice Hall.</w:t>
      </w:r>
    </w:p>
    <w:p w:rsidR="00000000" w:rsidDel="00000000" w:rsidP="00000000" w:rsidRDefault="00000000" w:rsidRPr="00000000" w14:paraId="000001F5">
      <w:pPr>
        <w:spacing w:after="120" w:lineRule="auto"/>
        <w:ind w:left="0" w:firstLine="0"/>
        <w:jc w:val="both"/>
        <w:rPr>
          <w:color w:val="000000"/>
          <w:sz w:val="20"/>
          <w:szCs w:val="20"/>
        </w:rPr>
      </w:pPr>
      <w:r w:rsidDel="00000000" w:rsidR="00000000" w:rsidRPr="00000000">
        <w:rPr>
          <w:color w:val="000000"/>
          <w:sz w:val="20"/>
          <w:szCs w:val="20"/>
          <w:rtl w:val="0"/>
        </w:rPr>
        <w:t xml:space="preserve">Kotler, P. &amp; Sidney J. Levy. (1969). Broadening the Concept of Marketing. Journal of Marketing, January 1969, Vol. 33, Issue 1, pp.10-15. (Winner of the 1969 Alpha Kappa Psi Foundation Award for the best 1969 paper in the Journal of Marketing.)</w:t>
      </w:r>
    </w:p>
    <w:p w:rsidR="00000000" w:rsidDel="00000000" w:rsidP="00000000" w:rsidRDefault="00000000" w:rsidRPr="00000000" w14:paraId="000001F6">
      <w:pPr>
        <w:spacing w:after="120" w:lineRule="auto"/>
        <w:ind w:left="0" w:firstLine="0"/>
        <w:jc w:val="both"/>
        <w:rPr>
          <w:color w:val="0000ff"/>
          <w:sz w:val="20"/>
          <w:szCs w:val="20"/>
        </w:rPr>
      </w:pPr>
      <w:r w:rsidDel="00000000" w:rsidR="00000000" w:rsidRPr="00000000">
        <w:rPr>
          <w:sz w:val="20"/>
          <w:szCs w:val="20"/>
          <w:rtl w:val="0"/>
        </w:rPr>
        <w:t xml:space="preserve">Academia p</w:t>
      </w:r>
      <w:r w:rsidDel="00000000" w:rsidR="00000000" w:rsidRPr="00000000">
        <w:rPr>
          <w:color w:val="000000"/>
          <w:sz w:val="20"/>
          <w:szCs w:val="20"/>
          <w:rtl w:val="0"/>
        </w:rPr>
        <w:t xml:space="preserve">ragma. (</w:t>
      </w:r>
      <w:r w:rsidDel="00000000" w:rsidR="00000000" w:rsidRPr="00000000">
        <w:rPr>
          <w:sz w:val="20"/>
          <w:szCs w:val="20"/>
          <w:rtl w:val="0"/>
        </w:rPr>
        <w:t xml:space="preserve">2021</w:t>
      </w:r>
      <w:r w:rsidDel="00000000" w:rsidR="00000000" w:rsidRPr="00000000">
        <w:rPr>
          <w:color w:val="000000"/>
          <w:sz w:val="20"/>
          <w:szCs w:val="20"/>
          <w:rtl w:val="0"/>
        </w:rPr>
        <w:t xml:space="preserve">). Conoce los 5 arquetipos digitales de los colombianos. </w:t>
      </w:r>
      <w:hyperlink r:id="rId77">
        <w:r w:rsidDel="00000000" w:rsidR="00000000" w:rsidRPr="00000000">
          <w:rPr>
            <w:color w:val="0000ff"/>
            <w:sz w:val="20"/>
            <w:szCs w:val="20"/>
            <w:u w:val="single"/>
            <w:rtl w:val="0"/>
          </w:rPr>
          <w:t xml:space="preserve">https://www.pragma.com.co/academia/conceptos/conoce-los-5-arquetipos-digitales-de-los-colombianos</w:t>
        </w:r>
      </w:hyperlink>
      <w:r w:rsidDel="00000000" w:rsidR="00000000" w:rsidRPr="00000000">
        <w:rPr>
          <w:rtl w:val="0"/>
        </w:rPr>
      </w:r>
    </w:p>
    <w:p w:rsidR="00000000" w:rsidDel="00000000" w:rsidP="00000000" w:rsidRDefault="00000000" w:rsidRPr="00000000" w14:paraId="000001F7">
      <w:pPr>
        <w:spacing w:after="120" w:lineRule="auto"/>
        <w:ind w:left="0" w:firstLine="0"/>
        <w:jc w:val="both"/>
        <w:rPr>
          <w:color w:val="000000"/>
          <w:sz w:val="20"/>
          <w:szCs w:val="20"/>
        </w:rPr>
      </w:pPr>
      <w:r w:rsidDel="00000000" w:rsidR="00000000" w:rsidRPr="00000000">
        <w:rPr>
          <w:color w:val="000000"/>
          <w:sz w:val="20"/>
          <w:szCs w:val="20"/>
          <w:rtl w:val="0"/>
        </w:rPr>
        <w:t xml:space="preserve">Promove Consultoría. (2012). Atraer fidelizar clientes. Xunta de Galicia. 1a Edición </w:t>
      </w:r>
    </w:p>
    <w:p w:rsidR="00000000" w:rsidDel="00000000" w:rsidP="00000000" w:rsidRDefault="00000000" w:rsidRPr="00000000" w14:paraId="000001F8">
      <w:pPr>
        <w:spacing w:after="120" w:lineRule="auto"/>
        <w:ind w:left="0" w:firstLine="0"/>
        <w:jc w:val="both"/>
        <w:rPr>
          <w:color w:val="0000ff"/>
          <w:sz w:val="20"/>
          <w:szCs w:val="20"/>
          <w:u w:val="single"/>
        </w:rPr>
      </w:pPr>
      <w:r w:rsidDel="00000000" w:rsidR="00000000" w:rsidRPr="00000000">
        <w:rPr>
          <w:color w:val="000000"/>
          <w:sz w:val="20"/>
          <w:szCs w:val="20"/>
          <w:rtl w:val="0"/>
        </w:rPr>
        <w:t xml:space="preserve">Superintendencia de Industria </w:t>
      </w:r>
      <w:r w:rsidDel="00000000" w:rsidR="00000000" w:rsidRPr="00000000">
        <w:rPr>
          <w:sz w:val="20"/>
          <w:szCs w:val="20"/>
          <w:rtl w:val="0"/>
        </w:rPr>
        <w:t xml:space="preserve">y</w:t>
      </w:r>
      <w:r w:rsidDel="00000000" w:rsidR="00000000" w:rsidRPr="00000000">
        <w:rPr>
          <w:color w:val="000000"/>
          <w:sz w:val="20"/>
          <w:szCs w:val="20"/>
          <w:rtl w:val="0"/>
        </w:rPr>
        <w:t xml:space="preserve"> Comercio</w:t>
      </w:r>
      <w:r w:rsidDel="00000000" w:rsidR="00000000" w:rsidRPr="00000000">
        <w:rPr>
          <w:sz w:val="20"/>
          <w:szCs w:val="20"/>
          <w:rtl w:val="0"/>
        </w:rPr>
        <w:t xml:space="preserve">. Protección de datos personales. </w:t>
      </w:r>
      <w:r w:rsidDel="00000000" w:rsidR="00000000" w:rsidRPr="00000000">
        <w:rPr>
          <w:color w:val="0000ff"/>
          <w:sz w:val="20"/>
          <w:szCs w:val="20"/>
          <w:u w:val="single"/>
          <w:rtl w:val="0"/>
        </w:rPr>
        <w:t xml:space="preserve">https://www.sic.gov.co/tema/proteccion-de-datos-personales</w:t>
      </w:r>
    </w:p>
    <w:p w:rsidR="00000000" w:rsidDel="00000000" w:rsidP="00000000" w:rsidRDefault="00000000" w:rsidRPr="00000000" w14:paraId="000001F9">
      <w:pPr>
        <w:spacing w:after="120" w:lineRule="auto"/>
        <w:ind w:left="0" w:firstLine="0"/>
        <w:jc w:val="both"/>
        <w:rPr>
          <w:color w:val="000000"/>
          <w:sz w:val="20"/>
          <w:szCs w:val="20"/>
          <w:highlight w:val="white"/>
        </w:rPr>
      </w:pPr>
      <w:r w:rsidDel="00000000" w:rsidR="00000000" w:rsidRPr="00000000">
        <w:rPr>
          <w:color w:val="000000"/>
          <w:sz w:val="20"/>
          <w:szCs w:val="20"/>
          <w:highlight w:val="white"/>
          <w:rtl w:val="0"/>
        </w:rPr>
        <w:t xml:space="preserve">Valdés, P. (2019). Buyer persona: el factor clave en tu estrategia de marketing y ventas. </w:t>
      </w:r>
      <w:hyperlink r:id="rId78">
        <w:r w:rsidDel="00000000" w:rsidR="00000000" w:rsidRPr="00000000">
          <w:rPr>
            <w:color w:val="0000ff"/>
            <w:sz w:val="20"/>
            <w:szCs w:val="20"/>
            <w:highlight w:val="white"/>
            <w:u w:val="single"/>
            <w:rtl w:val="0"/>
          </w:rPr>
          <w:t xml:space="preserve">https://www.dobuss.es/buyer-persona-factor-clave-estrategia-marketing-ventas</w:t>
        </w:r>
      </w:hyperlink>
      <w:hyperlink r:id="rId79">
        <w:r w:rsidDel="00000000" w:rsidR="00000000" w:rsidRPr="00000000">
          <w:rPr>
            <w:color w:val="1155cc"/>
            <w:sz w:val="20"/>
            <w:szCs w:val="20"/>
            <w:highlight w:val="white"/>
            <w:u w:val="single"/>
            <w:rtl w:val="0"/>
          </w:rPr>
          <w:t xml:space="preserve">/</w:t>
        </w:r>
      </w:hyperlink>
      <w:r w:rsidDel="00000000" w:rsidR="00000000" w:rsidRPr="00000000">
        <w:rPr>
          <w:rtl w:val="0"/>
        </w:rPr>
      </w:r>
    </w:p>
    <w:p w:rsidR="00000000" w:rsidDel="00000000" w:rsidP="00000000" w:rsidRDefault="00000000" w:rsidRPr="00000000" w14:paraId="000001FA">
      <w:pP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1FB">
      <w:pP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1FC">
      <w:pP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1FD">
      <w:pP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1FE">
      <w:pP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1FF">
      <w:pP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200">
      <w:pP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201">
      <w:pP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202">
      <w:pP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203">
      <w:pPr>
        <w:numPr>
          <w:ilvl w:val="0"/>
          <w:numId w:val="6"/>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204">
      <w:pPr>
        <w:spacing w:after="120" w:lineRule="auto"/>
        <w:jc w:val="both"/>
        <w:rPr>
          <w:b w:val="1"/>
          <w:sz w:val="20"/>
          <w:szCs w:val="20"/>
        </w:rPr>
      </w:pPr>
      <w:r w:rsidDel="00000000" w:rsidR="00000000" w:rsidRPr="00000000">
        <w:rPr>
          <w:rtl w:val="0"/>
        </w:rPr>
      </w:r>
    </w:p>
    <w:tbl>
      <w:tblPr>
        <w:tblStyle w:val="Table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4" w:val="single"/>
              <w:left w:color="000000" w:space="0" w:sz="4" w:val="single"/>
            </w:tcBorders>
          </w:tcPr>
          <w:p w:rsidR="00000000" w:rsidDel="00000000" w:rsidP="00000000" w:rsidRDefault="00000000" w:rsidRPr="00000000" w14:paraId="00000205">
            <w:pPr>
              <w:spacing w:after="120" w:lineRule="auto"/>
              <w:jc w:val="both"/>
              <w:rPr>
                <w:b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206">
            <w:pPr>
              <w:spacing w:after="120" w:lineRule="auto"/>
              <w:jc w:val="center"/>
              <w:rPr>
                <w:b w:val="1"/>
                <w:color w:val="000000"/>
                <w:sz w:val="20"/>
                <w:szCs w:val="20"/>
              </w:rPr>
            </w:pPr>
            <w:r w:rsidDel="00000000" w:rsidR="00000000" w:rsidRPr="00000000">
              <w:rPr>
                <w:b w:val="1"/>
                <w:color w:val="000000"/>
                <w:sz w:val="20"/>
                <w:szCs w:val="20"/>
                <w:rtl w:val="0"/>
              </w:rPr>
              <w:t xml:space="preserve">Nombre</w:t>
            </w:r>
          </w:p>
        </w:tc>
        <w:tc>
          <w:tcPr>
            <w:vAlign w:val="center"/>
          </w:tcPr>
          <w:p w:rsidR="00000000" w:rsidDel="00000000" w:rsidP="00000000" w:rsidRDefault="00000000" w:rsidRPr="00000000" w14:paraId="00000207">
            <w:pPr>
              <w:spacing w:after="120" w:lineRule="auto"/>
              <w:jc w:val="center"/>
              <w:rPr>
                <w:b w:val="1"/>
                <w:color w:val="000000"/>
                <w:sz w:val="20"/>
                <w:szCs w:val="20"/>
              </w:rPr>
            </w:pPr>
            <w:r w:rsidDel="00000000" w:rsidR="00000000" w:rsidRPr="00000000">
              <w:rPr>
                <w:b w:val="1"/>
                <w:color w:val="000000"/>
                <w:sz w:val="20"/>
                <w:szCs w:val="20"/>
                <w:rtl w:val="0"/>
              </w:rPr>
              <w:t xml:space="preserve">Cargo</w:t>
            </w:r>
          </w:p>
        </w:tc>
        <w:tc>
          <w:tcPr>
            <w:vAlign w:val="center"/>
          </w:tcPr>
          <w:p w:rsidR="00000000" w:rsidDel="00000000" w:rsidP="00000000" w:rsidRDefault="00000000" w:rsidRPr="00000000" w14:paraId="00000208">
            <w:pPr>
              <w:spacing w:after="120" w:lineRule="auto"/>
              <w:jc w:val="center"/>
              <w:rPr>
                <w:b w:val="1"/>
                <w:i w:val="1"/>
                <w:color w:val="000000"/>
                <w:sz w:val="20"/>
                <w:szCs w:val="20"/>
              </w:rPr>
            </w:pPr>
            <w:r w:rsidDel="00000000" w:rsidR="00000000" w:rsidRPr="00000000">
              <w:rPr>
                <w:b w:val="1"/>
                <w:color w:val="000000"/>
                <w:sz w:val="20"/>
                <w:szCs w:val="20"/>
                <w:rtl w:val="0"/>
              </w:rPr>
              <w:t xml:space="preserve">Dependencia</w:t>
            </w:r>
            <w:r w:rsidDel="00000000" w:rsidR="00000000" w:rsidRPr="00000000">
              <w:rPr>
                <w:rtl w:val="0"/>
              </w:rPr>
            </w:r>
          </w:p>
        </w:tc>
        <w:tc>
          <w:tcPr>
            <w:vAlign w:val="center"/>
          </w:tcPr>
          <w:p w:rsidR="00000000" w:rsidDel="00000000" w:rsidP="00000000" w:rsidRDefault="00000000" w:rsidRPr="00000000" w14:paraId="00000209">
            <w:pPr>
              <w:spacing w:after="120" w:lineRule="auto"/>
              <w:jc w:val="center"/>
              <w:rPr>
                <w:b w:val="1"/>
                <w:color w:val="000000"/>
                <w:sz w:val="20"/>
                <w:szCs w:val="20"/>
              </w:rPr>
            </w:pPr>
            <w:r w:rsidDel="00000000" w:rsidR="00000000" w:rsidRPr="00000000">
              <w:rPr>
                <w:b w:val="1"/>
                <w:color w:val="000000"/>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20A">
            <w:pPr>
              <w:spacing w:after="120" w:lineRule="auto"/>
              <w:jc w:val="center"/>
              <w:rPr>
                <w:b w:val="1"/>
                <w:color w:val="000000"/>
                <w:sz w:val="20"/>
                <w:szCs w:val="20"/>
              </w:rPr>
            </w:pPr>
            <w:r w:rsidDel="00000000" w:rsidR="00000000" w:rsidRPr="00000000">
              <w:rPr>
                <w:b w:val="1"/>
                <w:color w:val="000000"/>
                <w:sz w:val="20"/>
                <w:szCs w:val="20"/>
                <w:rtl w:val="0"/>
              </w:rPr>
              <w:t xml:space="preserve">Autor (es)</w:t>
            </w:r>
          </w:p>
        </w:tc>
        <w:tc>
          <w:tcPr>
            <w:vAlign w:val="center"/>
          </w:tcPr>
          <w:p w:rsidR="00000000" w:rsidDel="00000000" w:rsidP="00000000" w:rsidRDefault="00000000" w:rsidRPr="00000000" w14:paraId="0000020B">
            <w:pPr>
              <w:spacing w:after="120" w:lineRule="auto"/>
              <w:rPr>
                <w:color w:val="000000"/>
                <w:sz w:val="20"/>
                <w:szCs w:val="20"/>
              </w:rPr>
            </w:pPr>
            <w:r w:rsidDel="00000000" w:rsidR="00000000" w:rsidRPr="00000000">
              <w:rPr>
                <w:color w:val="000000"/>
                <w:sz w:val="20"/>
                <w:szCs w:val="20"/>
                <w:rtl w:val="0"/>
              </w:rPr>
              <w:t xml:space="preserve">Paolo Andrés Cantillo Largo</w:t>
            </w:r>
          </w:p>
        </w:tc>
        <w:tc>
          <w:tcPr>
            <w:vAlign w:val="center"/>
          </w:tcPr>
          <w:p w:rsidR="00000000" w:rsidDel="00000000" w:rsidP="00000000" w:rsidRDefault="00000000" w:rsidRPr="00000000" w14:paraId="0000020C">
            <w:pPr>
              <w:spacing w:after="120" w:lineRule="auto"/>
              <w:rPr>
                <w:color w:val="000000"/>
                <w:sz w:val="20"/>
                <w:szCs w:val="20"/>
              </w:rPr>
            </w:pPr>
            <w:r w:rsidDel="00000000" w:rsidR="00000000" w:rsidRPr="00000000">
              <w:rPr>
                <w:color w:val="000000"/>
                <w:sz w:val="20"/>
                <w:szCs w:val="20"/>
                <w:rtl w:val="0"/>
              </w:rPr>
              <w:t xml:space="preserve">Experto Temático</w:t>
            </w:r>
          </w:p>
        </w:tc>
        <w:tc>
          <w:tcPr>
            <w:vAlign w:val="center"/>
          </w:tcPr>
          <w:p w:rsidR="00000000" w:rsidDel="00000000" w:rsidP="00000000" w:rsidRDefault="00000000" w:rsidRPr="00000000" w14:paraId="0000020D">
            <w:pPr>
              <w:spacing w:after="120" w:lineRule="auto"/>
              <w:rPr>
                <w:color w:val="000000"/>
                <w:sz w:val="20"/>
                <w:szCs w:val="20"/>
              </w:rPr>
            </w:pPr>
            <w:r w:rsidDel="00000000" w:rsidR="00000000" w:rsidRPr="00000000">
              <w:rPr>
                <w:color w:val="000000"/>
                <w:sz w:val="20"/>
                <w:szCs w:val="20"/>
                <w:rtl w:val="0"/>
              </w:rPr>
              <w:t xml:space="preserve">Regional Antioquia - Centro de Comercio. </w:t>
            </w:r>
          </w:p>
        </w:tc>
        <w:tc>
          <w:tcPr>
            <w:vAlign w:val="center"/>
          </w:tcPr>
          <w:p w:rsidR="00000000" w:rsidDel="00000000" w:rsidP="00000000" w:rsidRDefault="00000000" w:rsidRPr="00000000" w14:paraId="0000020E">
            <w:pPr>
              <w:spacing w:after="120" w:lineRule="auto"/>
              <w:rPr>
                <w:color w:val="000000"/>
                <w:sz w:val="20"/>
                <w:szCs w:val="20"/>
              </w:rPr>
            </w:pPr>
            <w:r w:rsidDel="00000000" w:rsidR="00000000" w:rsidRPr="00000000">
              <w:rPr>
                <w:color w:val="000000"/>
                <w:sz w:val="20"/>
                <w:szCs w:val="20"/>
                <w:rtl w:val="0"/>
              </w:rPr>
              <w:t xml:space="preserve">Abril de 2022</w:t>
            </w:r>
          </w:p>
        </w:tc>
      </w:tr>
      <w:tr>
        <w:trPr>
          <w:cantSplit w:val="0"/>
          <w:trHeight w:val="340" w:hRule="atLeast"/>
          <w:tblHeader w:val="0"/>
        </w:trPr>
        <w:tc>
          <w:tcPr>
            <w:vMerge w:val="continue"/>
            <w:vAlign w:val="cente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Align w:val="center"/>
          </w:tcPr>
          <w:p w:rsidR="00000000" w:rsidDel="00000000" w:rsidP="00000000" w:rsidRDefault="00000000" w:rsidRPr="00000000" w14:paraId="00000210">
            <w:pPr>
              <w:spacing w:after="120" w:lineRule="auto"/>
              <w:rPr>
                <w:b w:val="1"/>
                <w:color w:val="000000"/>
                <w:sz w:val="20"/>
                <w:szCs w:val="20"/>
              </w:rPr>
            </w:pPr>
            <w:r w:rsidDel="00000000" w:rsidR="00000000" w:rsidRPr="00000000">
              <w:rPr>
                <w:color w:val="000000"/>
                <w:sz w:val="20"/>
                <w:szCs w:val="20"/>
                <w:rtl w:val="0"/>
              </w:rPr>
              <w:t xml:space="preserve">Adriana López</w:t>
            </w:r>
            <w:r w:rsidDel="00000000" w:rsidR="00000000" w:rsidRPr="00000000">
              <w:rPr>
                <w:rtl w:val="0"/>
              </w:rPr>
            </w:r>
          </w:p>
        </w:tc>
        <w:tc>
          <w:tcPr>
            <w:vAlign w:val="center"/>
          </w:tcPr>
          <w:p w:rsidR="00000000" w:rsidDel="00000000" w:rsidP="00000000" w:rsidRDefault="00000000" w:rsidRPr="00000000" w14:paraId="00000211">
            <w:pPr>
              <w:spacing w:after="120" w:lineRule="auto"/>
              <w:rPr>
                <w:b w:val="1"/>
                <w:color w:val="000000"/>
                <w:sz w:val="20"/>
                <w:szCs w:val="20"/>
              </w:rPr>
            </w:pPr>
            <w:r w:rsidDel="00000000" w:rsidR="00000000" w:rsidRPr="00000000">
              <w:rPr>
                <w:color w:val="000000"/>
                <w:sz w:val="20"/>
                <w:szCs w:val="20"/>
                <w:rtl w:val="0"/>
              </w:rPr>
              <w:t xml:space="preserve">Diseñadora Instruccional</w:t>
            </w:r>
            <w:r w:rsidDel="00000000" w:rsidR="00000000" w:rsidRPr="00000000">
              <w:rPr>
                <w:rtl w:val="0"/>
              </w:rPr>
            </w:r>
          </w:p>
        </w:tc>
        <w:tc>
          <w:tcPr>
            <w:vAlign w:val="center"/>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Regional Distrito Capital - Centro de Gestión Industrial</w:t>
            </w:r>
            <w:r w:rsidDel="00000000" w:rsidR="00000000" w:rsidRPr="00000000">
              <w:rPr>
                <w:rtl w:val="0"/>
              </w:rPr>
            </w:r>
          </w:p>
        </w:tc>
        <w:tc>
          <w:tcPr>
            <w:vAlign w:val="center"/>
          </w:tcPr>
          <w:p w:rsidR="00000000" w:rsidDel="00000000" w:rsidP="00000000" w:rsidRDefault="00000000" w:rsidRPr="00000000" w14:paraId="00000213">
            <w:pPr>
              <w:spacing w:after="120" w:lineRule="auto"/>
              <w:rPr>
                <w:b w:val="1"/>
                <w:color w:val="000000"/>
                <w:sz w:val="20"/>
                <w:szCs w:val="20"/>
              </w:rPr>
            </w:pPr>
            <w:r w:rsidDel="00000000" w:rsidR="00000000" w:rsidRPr="00000000">
              <w:rPr>
                <w:color w:val="000000"/>
                <w:sz w:val="20"/>
                <w:szCs w:val="20"/>
                <w:rtl w:val="0"/>
              </w:rPr>
              <w:t xml:space="preserve">Mayo de 2022</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215">
            <w:pPr>
              <w:spacing w:after="120" w:lineRule="auto"/>
              <w:rPr>
                <w:color w:val="000000"/>
                <w:sz w:val="20"/>
                <w:szCs w:val="20"/>
              </w:rPr>
            </w:pPr>
            <w:r w:rsidDel="00000000" w:rsidR="00000000" w:rsidRPr="00000000">
              <w:rPr>
                <w:color w:val="000000"/>
                <w:sz w:val="20"/>
                <w:szCs w:val="20"/>
                <w:rtl w:val="0"/>
              </w:rPr>
              <w:t xml:space="preserve">Ana Catalina Córdoba Sus</w:t>
            </w:r>
          </w:p>
        </w:tc>
        <w:tc>
          <w:tcPr>
            <w:vAlign w:val="center"/>
          </w:tcPr>
          <w:p w:rsidR="00000000" w:rsidDel="00000000" w:rsidP="00000000" w:rsidRDefault="00000000" w:rsidRPr="00000000" w14:paraId="00000216">
            <w:pPr>
              <w:spacing w:after="120" w:lineRule="auto"/>
              <w:rPr>
                <w:color w:val="000000"/>
                <w:sz w:val="20"/>
                <w:szCs w:val="20"/>
              </w:rPr>
            </w:pPr>
            <w:r w:rsidDel="00000000" w:rsidR="00000000" w:rsidRPr="00000000">
              <w:rPr>
                <w:color w:val="000000"/>
                <w:sz w:val="20"/>
                <w:szCs w:val="20"/>
                <w:rtl w:val="0"/>
              </w:rPr>
              <w:t xml:space="preserve">Asesora Metodológica</w:t>
            </w:r>
          </w:p>
        </w:tc>
        <w:tc>
          <w:tcPr>
            <w:vAlign w:val="center"/>
          </w:tcPr>
          <w:p w:rsidR="00000000" w:rsidDel="00000000" w:rsidP="00000000" w:rsidRDefault="00000000" w:rsidRPr="00000000" w14:paraId="00000217">
            <w:pPr>
              <w:spacing w:after="120" w:lineRule="auto"/>
              <w:rPr>
                <w:color w:val="000000"/>
                <w:sz w:val="20"/>
                <w:szCs w:val="20"/>
              </w:rPr>
            </w:pPr>
            <w:r w:rsidDel="00000000" w:rsidR="00000000" w:rsidRPr="00000000">
              <w:rPr>
                <w:color w:val="000000"/>
                <w:sz w:val="20"/>
                <w:szCs w:val="20"/>
                <w:rtl w:val="0"/>
              </w:rPr>
              <w:t xml:space="preserve">Regional Distrito Capital – Centro de Diseño y Metrología.</w:t>
            </w:r>
          </w:p>
        </w:tc>
        <w:tc>
          <w:tcPr>
            <w:vAlign w:val="center"/>
          </w:tcPr>
          <w:p w:rsidR="00000000" w:rsidDel="00000000" w:rsidP="00000000" w:rsidRDefault="00000000" w:rsidRPr="00000000" w14:paraId="00000218">
            <w:pPr>
              <w:spacing w:after="120" w:lineRule="auto"/>
              <w:rPr>
                <w:color w:val="000000"/>
                <w:sz w:val="20"/>
                <w:szCs w:val="20"/>
              </w:rPr>
            </w:pPr>
            <w:r w:rsidDel="00000000" w:rsidR="00000000" w:rsidRPr="00000000">
              <w:rPr>
                <w:color w:val="000000"/>
                <w:sz w:val="20"/>
                <w:szCs w:val="20"/>
                <w:rtl w:val="0"/>
              </w:rPr>
              <w:t xml:space="preserve">Mayo de 2022</w:t>
            </w:r>
          </w:p>
        </w:tc>
      </w:tr>
      <w:tr>
        <w:trPr>
          <w:cantSplit w:val="0"/>
          <w:trHeight w:val="340" w:hRule="atLeast"/>
          <w:tblHeader w:val="0"/>
        </w:trPr>
        <w:tc>
          <w:tcPr>
            <w:vMerge w:val="continue"/>
            <w:vAlign w:val="cente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Align w:val="center"/>
          </w:tcPr>
          <w:p w:rsidR="00000000" w:rsidDel="00000000" w:rsidP="00000000" w:rsidRDefault="00000000" w:rsidRPr="00000000" w14:paraId="0000021A">
            <w:pPr>
              <w:spacing w:after="120" w:lineRule="auto"/>
              <w:rPr>
                <w:color w:val="000000"/>
                <w:sz w:val="20"/>
                <w:szCs w:val="20"/>
              </w:rPr>
            </w:pPr>
            <w:r w:rsidDel="00000000" w:rsidR="00000000" w:rsidRPr="00000000">
              <w:rPr>
                <w:color w:val="000000"/>
                <w:sz w:val="20"/>
                <w:szCs w:val="20"/>
                <w:rtl w:val="0"/>
              </w:rPr>
              <w:t xml:space="preserve">Rafael Neftalí Lizcano Reyes</w:t>
            </w:r>
          </w:p>
        </w:tc>
        <w:tc>
          <w:tcPr>
            <w:vAlign w:val="center"/>
          </w:tcPr>
          <w:p w:rsidR="00000000" w:rsidDel="00000000" w:rsidP="00000000" w:rsidRDefault="00000000" w:rsidRPr="00000000" w14:paraId="0000021B">
            <w:pPr>
              <w:spacing w:after="120" w:lineRule="auto"/>
              <w:rPr>
                <w:color w:val="000000"/>
                <w:sz w:val="20"/>
                <w:szCs w:val="20"/>
              </w:rPr>
            </w:pPr>
            <w:r w:rsidDel="00000000" w:rsidR="00000000" w:rsidRPr="00000000">
              <w:rPr>
                <w:color w:val="000000"/>
                <w:sz w:val="20"/>
                <w:szCs w:val="20"/>
                <w:rtl w:val="0"/>
              </w:rPr>
              <w:t xml:space="preserve">Responsable Equipo Desarrollo Curricular</w:t>
            </w:r>
          </w:p>
        </w:tc>
        <w:tc>
          <w:tcPr>
            <w:vAlign w:val="center"/>
          </w:tcPr>
          <w:p w:rsidR="00000000" w:rsidDel="00000000" w:rsidP="00000000" w:rsidRDefault="00000000" w:rsidRPr="00000000" w14:paraId="0000021C">
            <w:pPr>
              <w:spacing w:after="120" w:lineRule="auto"/>
              <w:rPr>
                <w:color w:val="000000"/>
                <w:sz w:val="20"/>
                <w:szCs w:val="20"/>
              </w:rPr>
            </w:pPr>
            <w:r w:rsidDel="00000000" w:rsidR="00000000" w:rsidRPr="00000000">
              <w:rPr>
                <w:color w:val="000000"/>
                <w:sz w:val="20"/>
                <w:szCs w:val="20"/>
                <w:rtl w:val="0"/>
              </w:rPr>
              <w:t xml:space="preserve">Regional Santander - Centro Industrial del Diseño y la Manufactura.</w:t>
            </w:r>
          </w:p>
        </w:tc>
        <w:tc>
          <w:tcPr>
            <w:vAlign w:val="center"/>
          </w:tcPr>
          <w:p w:rsidR="00000000" w:rsidDel="00000000" w:rsidP="00000000" w:rsidRDefault="00000000" w:rsidRPr="00000000" w14:paraId="0000021D">
            <w:pPr>
              <w:spacing w:after="120" w:lineRule="auto"/>
              <w:rPr>
                <w:color w:val="000000"/>
                <w:sz w:val="20"/>
                <w:szCs w:val="20"/>
              </w:rPr>
            </w:pPr>
            <w:r w:rsidDel="00000000" w:rsidR="00000000" w:rsidRPr="00000000">
              <w:rPr>
                <w:color w:val="000000"/>
                <w:sz w:val="20"/>
                <w:szCs w:val="20"/>
                <w:rtl w:val="0"/>
              </w:rPr>
              <w:t xml:space="preserve">Mayo de 2022</w:t>
            </w:r>
          </w:p>
        </w:tc>
      </w:tr>
      <w:tr>
        <w:trPr>
          <w:cantSplit w:val="0"/>
          <w:trHeight w:val="340" w:hRule="atLeast"/>
          <w:tblHeader w:val="0"/>
        </w:trPr>
        <w:tc>
          <w:tcPr>
            <w:vMerge w:val="continue"/>
            <w:vAlign w:val="cente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Align w:val="center"/>
          </w:tcPr>
          <w:p w:rsidR="00000000" w:rsidDel="00000000" w:rsidP="00000000" w:rsidRDefault="00000000" w:rsidRPr="00000000" w14:paraId="0000021F">
            <w:pPr>
              <w:spacing w:after="120" w:lineRule="auto"/>
              <w:rPr>
                <w:color w:val="000000"/>
                <w:sz w:val="20"/>
                <w:szCs w:val="20"/>
              </w:rPr>
            </w:pPr>
            <w:r w:rsidDel="00000000" w:rsidR="00000000" w:rsidRPr="00000000">
              <w:rPr>
                <w:sz w:val="20"/>
                <w:szCs w:val="20"/>
                <w:rtl w:val="0"/>
              </w:rPr>
              <w:t xml:space="preserve">Sandra Patricia Hoyos Sepúlveda</w:t>
            </w:r>
            <w:r w:rsidDel="00000000" w:rsidR="00000000" w:rsidRPr="00000000">
              <w:rPr>
                <w:rtl w:val="0"/>
              </w:rPr>
            </w:r>
          </w:p>
        </w:tc>
        <w:tc>
          <w:tcPr>
            <w:vAlign w:val="center"/>
          </w:tcPr>
          <w:p w:rsidR="00000000" w:rsidDel="00000000" w:rsidP="00000000" w:rsidRDefault="00000000" w:rsidRPr="00000000" w14:paraId="00000220">
            <w:pPr>
              <w:spacing w:after="120" w:lineRule="auto"/>
              <w:rPr>
                <w:color w:val="000000"/>
                <w:sz w:val="20"/>
                <w:szCs w:val="20"/>
              </w:rPr>
            </w:pPr>
            <w:r w:rsidDel="00000000" w:rsidR="00000000" w:rsidRPr="00000000">
              <w:rPr>
                <w:sz w:val="20"/>
                <w:szCs w:val="20"/>
                <w:rtl w:val="0"/>
              </w:rPr>
              <w:t xml:space="preserve">Corrección de estilo</w:t>
            </w:r>
            <w:r w:rsidDel="00000000" w:rsidR="00000000" w:rsidRPr="00000000">
              <w:rPr>
                <w:rtl w:val="0"/>
              </w:rPr>
            </w:r>
          </w:p>
        </w:tc>
        <w:tc>
          <w:tcPr>
            <w:vAlign w:val="center"/>
          </w:tcPr>
          <w:p w:rsidR="00000000" w:rsidDel="00000000" w:rsidP="00000000" w:rsidRDefault="00000000" w:rsidRPr="00000000" w14:paraId="00000221">
            <w:pPr>
              <w:spacing w:after="120" w:lineRule="auto"/>
              <w:rPr>
                <w:color w:val="000000"/>
                <w:sz w:val="20"/>
                <w:szCs w:val="20"/>
              </w:rPr>
            </w:pPr>
            <w:r w:rsidDel="00000000" w:rsidR="00000000" w:rsidRPr="00000000">
              <w:rPr>
                <w:sz w:val="20"/>
                <w:szCs w:val="20"/>
                <w:rtl w:val="0"/>
              </w:rPr>
              <w:t xml:space="preserve">Regional Distrito Capital - Centro de Diseño y Metrología</w:t>
            </w:r>
            <w:r w:rsidDel="00000000" w:rsidR="00000000" w:rsidRPr="00000000">
              <w:rPr>
                <w:rtl w:val="0"/>
              </w:rPr>
            </w:r>
          </w:p>
        </w:tc>
        <w:tc>
          <w:tcPr>
            <w:vAlign w:val="center"/>
          </w:tcPr>
          <w:p w:rsidR="00000000" w:rsidDel="00000000" w:rsidP="00000000" w:rsidRDefault="00000000" w:rsidRPr="00000000" w14:paraId="00000222">
            <w:pPr>
              <w:spacing w:after="120" w:lineRule="auto"/>
              <w:rPr>
                <w:color w:val="000000"/>
                <w:sz w:val="20"/>
                <w:szCs w:val="20"/>
              </w:rPr>
            </w:pPr>
            <w:r w:rsidDel="00000000" w:rsidR="00000000" w:rsidRPr="00000000">
              <w:rPr>
                <w:sz w:val="20"/>
                <w:szCs w:val="20"/>
                <w:rtl w:val="0"/>
              </w:rPr>
              <w:t xml:space="preserve">mayo de 2022</w:t>
            </w:r>
            <w:r w:rsidDel="00000000" w:rsidR="00000000" w:rsidRPr="00000000">
              <w:rPr>
                <w:rtl w:val="0"/>
              </w:rPr>
            </w:r>
          </w:p>
        </w:tc>
      </w:tr>
    </w:tbl>
    <w:p w:rsidR="00000000" w:rsidDel="00000000" w:rsidP="00000000" w:rsidRDefault="00000000" w:rsidRPr="00000000" w14:paraId="00000223">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224">
      <w:pPr>
        <w:spacing w:after="120" w:lineRule="auto"/>
        <w:jc w:val="both"/>
        <w:rPr>
          <w:sz w:val="20"/>
          <w:szCs w:val="20"/>
        </w:rPr>
      </w:pPr>
      <w:r w:rsidDel="00000000" w:rsidR="00000000" w:rsidRPr="00000000">
        <w:rPr>
          <w:rtl w:val="0"/>
        </w:rPr>
      </w:r>
    </w:p>
    <w:p w:rsidR="00000000" w:rsidDel="00000000" w:rsidP="00000000" w:rsidRDefault="00000000" w:rsidRPr="00000000" w14:paraId="00000225">
      <w:pPr>
        <w:spacing w:after="120" w:lineRule="auto"/>
        <w:jc w:val="both"/>
        <w:rPr>
          <w:sz w:val="20"/>
          <w:szCs w:val="20"/>
        </w:rPr>
      </w:pPr>
      <w:r w:rsidDel="00000000" w:rsidR="00000000" w:rsidRPr="00000000">
        <w:rPr>
          <w:rtl w:val="0"/>
        </w:rPr>
      </w:r>
    </w:p>
    <w:p w:rsidR="00000000" w:rsidDel="00000000" w:rsidP="00000000" w:rsidRDefault="00000000" w:rsidRPr="00000000" w14:paraId="00000226">
      <w:pPr>
        <w:numPr>
          <w:ilvl w:val="0"/>
          <w:numId w:val="6"/>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227">
      <w:pPr>
        <w:spacing w:after="120" w:lineRule="auto"/>
        <w:jc w:val="both"/>
        <w:rPr>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4" w:val="single"/>
              <w:left w:color="000000" w:space="0" w:sz="4" w:val="single"/>
            </w:tcBorders>
          </w:tcPr>
          <w:p w:rsidR="00000000" w:rsidDel="00000000" w:rsidP="00000000" w:rsidRDefault="00000000" w:rsidRPr="00000000" w14:paraId="00000228">
            <w:pPr>
              <w:spacing w:after="120" w:lineRule="auto"/>
              <w:jc w:val="both"/>
              <w:rPr>
                <w:b w:val="1"/>
                <w:sz w:val="20"/>
                <w:szCs w:val="20"/>
              </w:rPr>
            </w:pPr>
            <w:r w:rsidDel="00000000" w:rsidR="00000000" w:rsidRPr="00000000">
              <w:rPr>
                <w:rtl w:val="0"/>
              </w:rPr>
            </w:r>
          </w:p>
        </w:tc>
        <w:tc>
          <w:tcPr/>
          <w:p w:rsidR="00000000" w:rsidDel="00000000" w:rsidP="00000000" w:rsidRDefault="00000000" w:rsidRPr="00000000" w14:paraId="00000229">
            <w:pPr>
              <w:spacing w:after="120" w:lineRule="auto"/>
              <w:jc w:val="both"/>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22A">
            <w:pPr>
              <w:spacing w:after="120" w:lineRule="auto"/>
              <w:jc w:val="both"/>
              <w:rPr>
                <w:b w:val="1"/>
                <w:sz w:val="20"/>
                <w:szCs w:val="20"/>
              </w:rPr>
            </w:pPr>
            <w:r w:rsidDel="00000000" w:rsidR="00000000" w:rsidRPr="00000000">
              <w:rPr>
                <w:b w:val="1"/>
                <w:sz w:val="20"/>
                <w:szCs w:val="20"/>
                <w:rtl w:val="0"/>
              </w:rPr>
              <w:t xml:space="preserve">Cargo</w:t>
            </w:r>
          </w:p>
        </w:tc>
        <w:tc>
          <w:tcPr/>
          <w:p w:rsidR="00000000" w:rsidDel="00000000" w:rsidP="00000000" w:rsidRDefault="00000000" w:rsidRPr="00000000" w14:paraId="0000022B">
            <w:pPr>
              <w:spacing w:after="120" w:lineRule="auto"/>
              <w:jc w:val="both"/>
              <w:rPr>
                <w:b w:val="1"/>
                <w:sz w:val="20"/>
                <w:szCs w:val="20"/>
              </w:rPr>
            </w:pPr>
            <w:r w:rsidDel="00000000" w:rsidR="00000000" w:rsidRPr="00000000">
              <w:rPr>
                <w:b w:val="1"/>
                <w:sz w:val="20"/>
                <w:szCs w:val="20"/>
                <w:rtl w:val="0"/>
              </w:rPr>
              <w:t xml:space="preserve">Dependencia</w:t>
            </w:r>
          </w:p>
        </w:tc>
        <w:tc>
          <w:tcPr/>
          <w:p w:rsidR="00000000" w:rsidDel="00000000" w:rsidP="00000000" w:rsidRDefault="00000000" w:rsidRPr="00000000" w14:paraId="0000022C">
            <w:pPr>
              <w:spacing w:after="120" w:lineRule="auto"/>
              <w:jc w:val="both"/>
              <w:rPr>
                <w:b w:val="1"/>
                <w:sz w:val="20"/>
                <w:szCs w:val="20"/>
              </w:rPr>
            </w:pPr>
            <w:r w:rsidDel="00000000" w:rsidR="00000000" w:rsidRPr="00000000">
              <w:rPr>
                <w:b w:val="1"/>
                <w:sz w:val="20"/>
                <w:szCs w:val="20"/>
                <w:rtl w:val="0"/>
              </w:rPr>
              <w:t xml:space="preserve">Fecha</w:t>
            </w:r>
          </w:p>
        </w:tc>
        <w:tc>
          <w:tcPr/>
          <w:p w:rsidR="00000000" w:rsidDel="00000000" w:rsidP="00000000" w:rsidRDefault="00000000" w:rsidRPr="00000000" w14:paraId="0000022D">
            <w:pPr>
              <w:spacing w:after="120" w:lineRule="auto"/>
              <w:jc w:val="both"/>
              <w:rPr>
                <w:b w:val="1"/>
                <w:sz w:val="20"/>
                <w:szCs w:val="20"/>
              </w:rPr>
            </w:pPr>
            <w:r w:rsidDel="00000000" w:rsidR="00000000" w:rsidRPr="00000000">
              <w:rPr>
                <w:b w:val="1"/>
                <w:sz w:val="20"/>
                <w:szCs w:val="20"/>
                <w:rtl w:val="0"/>
              </w:rPr>
              <w:t xml:space="preserve">Razón del </w:t>
            </w:r>
            <w:r w:rsidDel="00000000" w:rsidR="00000000" w:rsidRPr="00000000">
              <w:rPr>
                <w:sz w:val="20"/>
                <w:szCs w:val="20"/>
                <w:rtl w:val="0"/>
              </w:rPr>
              <w:t xml:space="preserve">c</w:t>
            </w:r>
            <w:r w:rsidDel="00000000" w:rsidR="00000000" w:rsidRPr="00000000">
              <w:rPr>
                <w:b w:val="1"/>
                <w:sz w:val="20"/>
                <w:szCs w:val="20"/>
                <w:rtl w:val="0"/>
              </w:rPr>
              <w:t xml:space="preserve">ambio</w:t>
            </w:r>
          </w:p>
        </w:tc>
      </w:tr>
      <w:tr>
        <w:trPr>
          <w:cantSplit w:val="0"/>
          <w:tblHeader w:val="0"/>
        </w:trPr>
        <w:tc>
          <w:tcPr/>
          <w:p w:rsidR="00000000" w:rsidDel="00000000" w:rsidP="00000000" w:rsidRDefault="00000000" w:rsidRPr="00000000" w14:paraId="0000022E">
            <w:pPr>
              <w:spacing w:after="120" w:lineRule="auto"/>
              <w:jc w:val="both"/>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22F">
            <w:pPr>
              <w:spacing w:after="120" w:lineRule="auto"/>
              <w:jc w:val="both"/>
              <w:rPr>
                <w:b w:val="1"/>
                <w:sz w:val="20"/>
                <w:szCs w:val="20"/>
              </w:rPr>
            </w:pPr>
            <w:r w:rsidDel="00000000" w:rsidR="00000000" w:rsidRPr="00000000">
              <w:rPr>
                <w:rtl w:val="0"/>
              </w:rPr>
            </w:r>
          </w:p>
        </w:tc>
        <w:tc>
          <w:tcPr/>
          <w:p w:rsidR="00000000" w:rsidDel="00000000" w:rsidP="00000000" w:rsidRDefault="00000000" w:rsidRPr="00000000" w14:paraId="00000230">
            <w:pPr>
              <w:spacing w:after="120" w:lineRule="auto"/>
              <w:jc w:val="both"/>
              <w:rPr>
                <w:b w:val="1"/>
                <w:sz w:val="20"/>
                <w:szCs w:val="20"/>
              </w:rPr>
            </w:pPr>
            <w:r w:rsidDel="00000000" w:rsidR="00000000" w:rsidRPr="00000000">
              <w:rPr>
                <w:rtl w:val="0"/>
              </w:rPr>
            </w:r>
          </w:p>
        </w:tc>
        <w:tc>
          <w:tcPr/>
          <w:p w:rsidR="00000000" w:rsidDel="00000000" w:rsidP="00000000" w:rsidRDefault="00000000" w:rsidRPr="00000000" w14:paraId="00000231">
            <w:pPr>
              <w:spacing w:after="120" w:lineRule="auto"/>
              <w:jc w:val="both"/>
              <w:rPr>
                <w:b w:val="1"/>
                <w:sz w:val="20"/>
                <w:szCs w:val="20"/>
              </w:rPr>
            </w:pPr>
            <w:r w:rsidDel="00000000" w:rsidR="00000000" w:rsidRPr="00000000">
              <w:rPr>
                <w:rtl w:val="0"/>
              </w:rPr>
            </w:r>
          </w:p>
        </w:tc>
        <w:tc>
          <w:tcPr/>
          <w:p w:rsidR="00000000" w:rsidDel="00000000" w:rsidP="00000000" w:rsidRDefault="00000000" w:rsidRPr="00000000" w14:paraId="00000232">
            <w:pPr>
              <w:spacing w:after="120" w:lineRule="auto"/>
              <w:jc w:val="both"/>
              <w:rPr>
                <w:b w:val="1"/>
                <w:sz w:val="20"/>
                <w:szCs w:val="20"/>
              </w:rPr>
            </w:pPr>
            <w:r w:rsidDel="00000000" w:rsidR="00000000" w:rsidRPr="00000000">
              <w:rPr>
                <w:rtl w:val="0"/>
              </w:rPr>
            </w:r>
          </w:p>
        </w:tc>
        <w:tc>
          <w:tcPr/>
          <w:p w:rsidR="00000000" w:rsidDel="00000000" w:rsidP="00000000" w:rsidRDefault="00000000" w:rsidRPr="00000000" w14:paraId="00000233">
            <w:pPr>
              <w:spacing w:after="120" w:lineRule="auto"/>
              <w:jc w:val="both"/>
              <w:rPr>
                <w:b w:val="1"/>
                <w:sz w:val="20"/>
                <w:szCs w:val="20"/>
              </w:rPr>
            </w:pPr>
            <w:r w:rsidDel="00000000" w:rsidR="00000000" w:rsidRPr="00000000">
              <w:rPr>
                <w:rtl w:val="0"/>
              </w:rPr>
            </w:r>
          </w:p>
        </w:tc>
      </w:tr>
    </w:tbl>
    <w:p w:rsidR="00000000" w:rsidDel="00000000" w:rsidP="00000000" w:rsidRDefault="00000000" w:rsidRPr="00000000" w14:paraId="00000234">
      <w:pPr>
        <w:spacing w:after="120" w:lineRule="auto"/>
        <w:jc w:val="both"/>
        <w:rPr>
          <w:sz w:val="20"/>
          <w:szCs w:val="20"/>
        </w:rPr>
      </w:pPr>
      <w:r w:rsidDel="00000000" w:rsidR="00000000" w:rsidRPr="00000000">
        <w:rPr>
          <w:rtl w:val="0"/>
        </w:rPr>
      </w:r>
    </w:p>
    <w:sectPr>
      <w:headerReference r:id="rId80" w:type="default"/>
      <w:footerReference r:id="rId81"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miliar" w:id="11" w:date="2022-05-04T14:44:00Z">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DI_CF2_5_slider_segmentacionclientes</w:t>
      </w:r>
    </w:p>
  </w:comment>
  <w:comment w:author="Familiar" w:id="39" w:date="2022-05-04T17:38:00Z">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iamgenes en el texto</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https://t4.ftcdn.net/jpg/03/16/57/43/240_F_316574332_lfbuxYD6JFgq0LzjAEuz2wDHvCOqLUHw.jpg</w:t>
      </w:r>
    </w:p>
  </w:comment>
  <w:comment w:author="Familiar" w:id="22" w:date="2022-05-04T16:40:00Z">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https://t4.ftcdn.net/jpg/04/73/23/87/240_F_473238745_hgIystKE5vZGcpeNcVqViNNbRqTCjwH9.jpg</w:t>
      </w:r>
    </w:p>
  </w:comment>
  <w:comment w:author="Microsoft Office User" w:id="5" w:date="2022-05-05T13:32:00Z">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https://t3.ftcdn.net/jpg/03/03/52/98/240_F_303529808_nXIsyMTQ77XbIWfmSt6F0jkp5WKod7ZH.jpg</w:t>
      </w:r>
    </w:p>
  </w:comment>
  <w:comment w:author="Microsoft Office User" w:id="38" w:date="2022-05-05T16:20:00Z">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Familiar" w:id="21" w:date="2022-05-04T16:38:00Z">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DI_CF2_10_pasos_conceptosisteminforma</w:t>
      </w:r>
    </w:p>
  </w:comment>
  <w:comment w:author="Familiar" w:id="52" w:date="2022-05-04T22:36:00Z">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https://t4.ftcdn.net/jpg/02/88/89/85/240_F_288898581_uWTBxhju9hTUA1x7L15aKDlh3mZtYllI.jpg</w:t>
      </w:r>
    </w:p>
  </w:comment>
  <w:comment w:author="Familiar" w:id="41" w:date="2022-05-04T22:23:00Z">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en el texto</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DI_CF2_19_Pestanas_atributosproduct</w:t>
      </w:r>
    </w:p>
  </w:comment>
  <w:comment w:author="Familiar" w:id="48" w:date="2022-05-04T18:13:00Z">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DI_CF2_21_acordeo_dimensiportafolio</w:t>
      </w:r>
    </w:p>
  </w:comment>
  <w:comment w:author="Familiar" w:id="18" w:date="2022-05-04T16:05:00Z">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tarjetas conectadas</w:t>
      </w:r>
    </w:p>
  </w:comment>
  <w:comment w:author="Familiar" w:id="42" w:date="2022-05-04T17:47:00Z">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tarjetas conectadas</w:t>
      </w:r>
    </w:p>
  </w:comment>
  <w:comment w:author="Familiar" w:id="53" w:date="2022-05-04T22:49:00Z">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DI_CF2_24_slider_matrizBCG</w:t>
      </w:r>
    </w:p>
  </w:comment>
  <w:comment w:author="Familiar" w:id="27" w:date="2022-05-04T17:02:00Z">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https://t3.ftcdn.net/jpg/04/70/18/82/240_F_470188215_PVEc8GpAPC3kotipW11483ZxP7lbbAvK.jpg</w:t>
      </w:r>
    </w:p>
  </w:comment>
  <w:comment w:author="Familiar" w:id="45" w:date="2022-05-04T18:03:00Z">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  recurso</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DI_CF2_20_slider_empaque</w:t>
      </w:r>
    </w:p>
  </w:comment>
  <w:comment w:author="Familiar" w:id="1" w:date="2022-05-04T13:55:00Z">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DI_CF2_Introduccion</w:t>
      </w:r>
    </w:p>
  </w:comment>
  <w:comment w:author="Familiar" w:id="7" w:date="2022-05-04T14:12:00Z">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 que se encuentra en versión editable</w:t>
      </w:r>
    </w:p>
  </w:comment>
  <w:comment w:author="Familiar" w:id="25" w:date="2022-05-04T16:58:00Z">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https://t3.ftcdn.net/jpg/03/28/99/16/240_F_328991693_mHu3DYmb2zOCPEntSCn2PH6FO9VxohIQ.jpg</w:t>
      </w:r>
    </w:p>
  </w:comment>
  <w:comment w:author="Familiar" w:id="44" w:date="2022-05-04T17:50:00Z">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bloque de texto destacado</w:t>
      </w:r>
    </w:p>
  </w:comment>
  <w:comment w:author="Familiar" w:id="32" w:date="2022-05-04T22:09:00Z">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recursoDI_CF2_13_lineadetiempo_producto</w:t>
      </w:r>
    </w:p>
  </w:comment>
  <w:comment w:author="Familiar" w:id="16" w:date="2022-05-04T16:04:00Z">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https://t4.ftcdn.net/jpg/04/99/03/91/240_F_499039176_YggkaTkTv9dRrXUNzU1KslCatIsejNfk.jpg</w:t>
      </w:r>
    </w:p>
  </w:comment>
  <w:comment w:author="Microsoft Office User" w:id="19" w:date="2022-05-05T14:19:00Z">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Tarjetas con número.</w:t>
      </w:r>
    </w:p>
  </w:comment>
  <w:comment w:author="Familiar" w:id="46" w:date="2022-05-04T18:06:00Z">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en el texto</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https://t4.ftcdn.net/jpg/03/98/32/87/240_F_398328769_mGYZ19eS3Fzy3IopFlhqzODIyuFIHeVt.jpg</w:t>
      </w:r>
    </w:p>
  </w:comment>
  <w:comment w:author="Familiar" w:id="26" w:date="2022-05-04T17:00:00Z">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que se encuentra editable en la carpeta anexos</w:t>
      </w:r>
    </w:p>
  </w:comment>
  <w:comment w:author="Familiar" w:id="3" w:date="2022-05-04T13:55:00Z">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que se encuentra en versión editable en la carpeta de anexos.</w:t>
      </w:r>
    </w:p>
  </w:comment>
  <w:comment w:author="Familiar" w:id="9" w:date="2022-05-04T14:34:00Z">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DI_CF2_4_slider_cicloprospectos</w:t>
      </w:r>
    </w:p>
  </w:comment>
  <w:comment w:author="Familiar" w:id="23" w:date="2022-05-04T16:42:00Z">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tarjetas conectadas</w:t>
      </w:r>
    </w:p>
  </w:comment>
  <w:comment w:author="Familiar" w:id="31" w:date="2022-05-04T22:08:00Z">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DI_CF2_12_video_producto</w:t>
      </w:r>
    </w:p>
  </w:comment>
  <w:comment w:author="Familiar" w:id="40" w:date="2022-05-04T22:22:00Z">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DI_CF2_18_video_atributosproducto</w:t>
      </w:r>
    </w:p>
  </w:comment>
  <w:comment w:author="Familiar" w:id="20" w:date="2022-05-04T16:30:00Z">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https://t4.ftcdn.net/jpg/03/29/10/07/240_F_329100744_VZtNReThsEIfY9TxrcjXqsIEbdYwizi4.jpg</w:t>
      </w:r>
    </w:p>
  </w:comment>
  <w:comment w:author="Familiar" w:id="2" w:date="2022-05-04T13:55:00Z">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https://t4.ftcdn.net/jpg/02/92/42/83/240_F_292428346_awjenJRUYJWiT0mFlJHbVLj1f04fm7bD.jpg</w:t>
      </w:r>
    </w:p>
  </w:comment>
  <w:comment w:author="Familiar" w:id="8" w:date="2022-05-04T14:21:00Z">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bloque de texto destacado</w:t>
      </w:r>
    </w:p>
  </w:comment>
  <w:comment w:author="ZULEIDY MARIA RUIZ TORRES" w:id="0" w:date="2022-05-17T03:17:01Z">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de video</w:t>
      </w:r>
    </w:p>
  </w:comment>
  <w:comment w:author="Familiar" w:id="55" w:date="2022-05-04T22:56:00Z">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 que se encuentra en versión editable en la carpeta anexos</w:t>
      </w:r>
    </w:p>
  </w:comment>
  <w:comment w:author="Familiar" w:id="37" w:date="2022-05-04T17:22:00Z">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https://t3.ftcdn.net/jpg/03/21/27/34/240_F_321273472_LezjASGKdBFNsvIS1ZUguGk1kOr4eIFp.jpg</w:t>
      </w:r>
    </w:p>
  </w:comment>
  <w:comment w:author="Familiar" w:id="33" w:date="2022-05-04T17:18:00Z">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que se encuentra en versión editable en anexos</w:t>
      </w:r>
    </w:p>
  </w:comment>
  <w:comment w:author="ZULEIDY MARIA RUIZ TORRES" w:id="35" w:date="2022-05-17T03:30:11Z">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de video</w:t>
      </w:r>
    </w:p>
  </w:comment>
  <w:comment w:author="Familiar" w:id="36" w:date="2022-05-04T22:13:00Z">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DI_CF2_15_video_ciclovidproducto</w:t>
      </w:r>
    </w:p>
  </w:comment>
  <w:comment w:author="Familiar" w:id="15" w:date="2022-05-04T15:51:00Z">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grafico que se encuentra en versión editable en la carpeta anexos</w:t>
      </w:r>
    </w:p>
  </w:comment>
  <w:comment w:author="Familiar" w:id="24" w:date="2022-05-04T16:55:00Z">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DI_CF2_11_Slider_Metodosrecolecdatos</w:t>
      </w:r>
    </w:p>
  </w:comment>
  <w:comment w:author="Familiar" w:id="49" w:date="2022-05-04T22:29:00Z">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DI_CF2_22_video_comunicaciproducto</w:t>
      </w:r>
    </w:p>
  </w:comment>
  <w:comment w:author="Familiar" w:id="10" w:date="2022-05-04T14:36:00Z">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https://t4.ftcdn.net/jpg/00/93/08/41/240_F_93084187_sXnD3uk4lfNfu9O4Z6kqLNjwzCOvwEIe.jpg</w:t>
      </w:r>
    </w:p>
  </w:comment>
  <w:comment w:author="Familiar" w:id="28" w:date="2022-05-04T17:04:00Z">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bloque de texto destacado</w:t>
      </w:r>
    </w:p>
  </w:comment>
  <w:comment w:author="Familiar" w:id="43" w:date="2022-05-04T17:47:00Z">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un mapa con el texto que se encuentra en versión editable.</w:t>
      </w:r>
    </w:p>
  </w:comment>
  <w:comment w:author="Familiar" w:id="54" w:date="2022-05-04T22:50:00Z">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tarjetas con número.</w:t>
      </w:r>
    </w:p>
  </w:comment>
  <w:comment w:author="Familiar" w:id="14" w:date="2022-05-04T15:17:00Z">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tarjetas conectadas</w:t>
      </w:r>
    </w:p>
  </w:comment>
  <w:comment w:author="Familiar" w:id="50" w:date="2022-05-04T22:30:00Z">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listado ordenado</w:t>
      </w:r>
    </w:p>
  </w:comment>
  <w:comment w:author="Familiar" w:id="30" w:date="2022-05-04T17:08:00Z">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bloque de texto destacado</w:t>
      </w:r>
    </w:p>
  </w:comment>
  <w:comment w:author="Familiar" w:id="4" w:date="2022-05-04T13:56:00Z">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DI_CF2_1_lineatiempo_Identificarclientes</w:t>
      </w:r>
    </w:p>
  </w:comment>
  <w:comment w:author="Familiar" w:id="47" w:date="2022-05-04T18:07:00Z">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que se encuentra en versión editable en la carpeta anexos</w:t>
      </w:r>
    </w:p>
  </w:comment>
  <w:comment w:author="Familiar" w:id="12" w:date="2022-05-04T14:59:00Z">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DI_CF2_6_pasos_conclusiosegmentacion</w:t>
      </w:r>
    </w:p>
  </w:comment>
  <w:comment w:author="Familiar" w:id="51" w:date="2022-05-04T22:35:00Z">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DI_CF2_23_video_marketingproduct</w:t>
      </w:r>
    </w:p>
  </w:comment>
  <w:comment w:author="Familiar" w:id="6" w:date="2022-05-04T14:09:00Z">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bloque de texto destacado</w:t>
      </w:r>
    </w:p>
  </w:comment>
  <w:comment w:author="Familiar" w:id="13" w:date="2022-05-04T15:02:00Z">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https://t3.ftcdn.net/jpg/04/75/10/42/240_F_475104281_EcP1kJ1WdQsI9kUdnp14RnEAy1xrMfrX.jpg</w:t>
      </w:r>
    </w:p>
  </w:comment>
  <w:comment w:author="Familiar" w:id="29" w:date="2022-05-04T17:07:00Z">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https://t3.ftcdn.net/jpg/01/93/32/72/240_F_193327289_IRN9RpyPMenWeGVfCvjAoyISCyvSmGbu.jpg</w:t>
      </w:r>
    </w:p>
  </w:comment>
  <w:comment w:author="Familiar" w:id="34" w:date="2022-05-04T22:11:00Z">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DI_CF2_14_slider_ciclovidaproduct</w:t>
      </w:r>
    </w:p>
  </w:comment>
  <w:comment w:author="Familiar" w:id="17" w:date="2022-05-04T16:04:00Z">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DI_CF2_8_slider_buyerpersona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3D" w15:done="0"/>
  <w15:commentEx w15:paraId="0000023F" w15:done="0"/>
  <w15:commentEx w15:paraId="00000241" w15:done="0"/>
  <w15:commentEx w15:paraId="00000242" w15:done="0"/>
  <w15:commentEx w15:paraId="00000243" w15:done="0"/>
  <w15:commentEx w15:paraId="00000245" w15:done="0"/>
  <w15:commentEx w15:paraId="00000247" w15:done="0"/>
  <w15:commentEx w15:paraId="00000249" w15:done="0"/>
  <w15:commentEx w15:paraId="0000024B" w15:done="0"/>
  <w15:commentEx w15:paraId="0000024C" w15:done="0"/>
  <w15:commentEx w15:paraId="0000024D" w15:done="0"/>
  <w15:commentEx w15:paraId="0000024F" w15:done="0"/>
  <w15:commentEx w15:paraId="00000251" w15:done="0"/>
  <w15:commentEx w15:paraId="00000253" w15:done="0"/>
  <w15:commentEx w15:paraId="00000255" w15:done="0"/>
  <w15:commentEx w15:paraId="00000256" w15:done="0"/>
  <w15:commentEx w15:paraId="00000258" w15:done="0"/>
  <w15:commentEx w15:paraId="00000259" w15:done="0"/>
  <w15:commentEx w15:paraId="0000025A" w15:done="0"/>
  <w15:commentEx w15:paraId="0000025C" w15:done="0"/>
  <w15:commentEx w15:paraId="0000025D" w15:done="0"/>
  <w15:commentEx w15:paraId="0000025F" w15:done="0"/>
  <w15:commentEx w15:paraId="00000260" w15:done="0"/>
  <w15:commentEx w15:paraId="00000261" w15:done="0"/>
  <w15:commentEx w15:paraId="00000263" w15:done="0"/>
  <w15:commentEx w15:paraId="00000264" w15:done="0"/>
  <w15:commentEx w15:paraId="00000266" w15:done="0"/>
  <w15:commentEx w15:paraId="00000268" w15:done="0"/>
  <w15:commentEx w15:paraId="0000026A" w15:done="0"/>
  <w15:commentEx w15:paraId="0000026C" w15:done="0"/>
  <w15:commentEx w15:paraId="0000026D" w15:done="0"/>
  <w15:commentEx w15:paraId="0000026E" w15:done="0"/>
  <w15:commentEx w15:paraId="0000026F" w15:done="0"/>
  <w15:commentEx w15:paraId="00000271" w15:done="0"/>
  <w15:commentEx w15:paraId="00000272" w15:done="0"/>
  <w15:commentEx w15:paraId="00000273" w15:done="0"/>
  <w15:commentEx w15:paraId="00000275" w15:done="0"/>
  <w15:commentEx w15:paraId="00000276" w15:done="0"/>
  <w15:commentEx w15:paraId="00000278" w15:done="0"/>
  <w15:commentEx w15:paraId="0000027A" w15:done="0"/>
  <w15:commentEx w15:paraId="0000027C" w15:done="0"/>
  <w15:commentEx w15:paraId="0000027D" w15:done="0"/>
  <w15:commentEx w15:paraId="0000027E" w15:done="0"/>
  <w15:commentEx w15:paraId="0000027F" w15:done="0"/>
  <w15:commentEx w15:paraId="00000280" w15:done="0"/>
  <w15:commentEx w15:paraId="00000281" w15:done="0"/>
  <w15:commentEx w15:paraId="00000282" w15:done="0"/>
  <w15:commentEx w15:paraId="00000284" w15:done="0"/>
  <w15:commentEx w15:paraId="00000285" w15:done="0"/>
  <w15:commentEx w15:paraId="00000287" w15:done="0"/>
  <w15:commentEx w15:paraId="00000289" w15:done="0"/>
  <w15:commentEx w15:paraId="0000028A" w15:done="0"/>
  <w15:commentEx w15:paraId="0000028C" w15:done="0"/>
  <w15:commentEx w15:paraId="0000028E" w15:done="0"/>
  <w15:commentEx w15:paraId="00000290" w15:done="0"/>
  <w15:commentEx w15:paraId="0000029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38">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5">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3180" name="image44.png"/>
          <a:graphic>
            <a:graphicData uri="http://schemas.openxmlformats.org/drawingml/2006/picture">
              <pic:pic>
                <pic:nvPicPr>
                  <pic:cNvPr id="0" name="image44.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0"/>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AF1573"/>
  </w:style>
  <w:style w:type="paragraph" w:styleId="Heading1">
    <w:name w:val="heading 1"/>
    <w:basedOn w:val="Normal"/>
    <w:next w:val="Normal"/>
    <w:link w:val="Heading1Char"/>
    <w:uiPriority w:val="9"/>
    <w:qFormat w:val="1"/>
    <w:pPr>
      <w:keepNext w:val="1"/>
      <w:keepLines w:val="1"/>
      <w:spacing w:after="120" w:before="400"/>
      <w:outlineLvl w:val="0"/>
    </w:pPr>
    <w:rPr>
      <w:sz w:val="40"/>
      <w:szCs w:val="40"/>
    </w:rPr>
  </w:style>
  <w:style w:type="paragraph" w:styleId="Heading2">
    <w:name w:val="heading 2"/>
    <w:basedOn w:val="Normal"/>
    <w:next w:val="Normal"/>
    <w:link w:val="Heading2Char"/>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TableGrid">
    <w:name w:val="Table Grid"/>
    <w:basedOn w:val="Table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40006F"/>
    <w:pPr>
      <w:tabs>
        <w:tab w:val="center" w:pos="4419"/>
        <w:tab w:val="right" w:pos="8838"/>
      </w:tabs>
      <w:spacing w:line="240" w:lineRule="auto"/>
    </w:pPr>
  </w:style>
  <w:style w:type="character" w:styleId="HeaderChar" w:customStyle="1">
    <w:name w:val="Header Char"/>
    <w:basedOn w:val="DefaultParagraphFont"/>
    <w:link w:val="Header"/>
    <w:uiPriority w:val="99"/>
    <w:rsid w:val="0040006F"/>
  </w:style>
  <w:style w:type="paragraph" w:styleId="Footer">
    <w:name w:val="footer"/>
    <w:basedOn w:val="Normal"/>
    <w:link w:val="FooterChar"/>
    <w:uiPriority w:val="99"/>
    <w:unhideWhenUsed w:val="1"/>
    <w:rsid w:val="0040006F"/>
    <w:pPr>
      <w:tabs>
        <w:tab w:val="center" w:pos="4419"/>
        <w:tab w:val="right" w:pos="8838"/>
      </w:tabs>
      <w:spacing w:line="240" w:lineRule="auto"/>
    </w:pPr>
  </w:style>
  <w:style w:type="character" w:styleId="FooterChar" w:customStyle="1">
    <w:name w:val="Footer Char"/>
    <w:basedOn w:val="DefaultParagraphFont"/>
    <w:link w:val="Footer"/>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ColorfulList-Accent1"/>
    <w:uiPriority w:val="34"/>
    <w:rsid w:val="0005659E"/>
    <w:rPr>
      <w:rFonts w:ascii="Arial" w:hAnsi="Arial"/>
      <w:b w:val="1"/>
      <w:sz w:val="24"/>
      <w:szCs w:val="24"/>
      <w:lang w:eastAsia="es-ES"/>
    </w:rPr>
  </w:style>
  <w:style w:type="table" w:styleId="ColorfulList-Accent1">
    <w:name w:val="Colorful List Accent 1"/>
    <w:basedOn w:val="Table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cf1f9" w:themeFill="accent1" w:themeFillTint="000019" w:val="clear"/>
    </w:tcPr>
    <w:tblStylePr w:type="firstRow">
      <w:tblPr/>
      <w:tcPr>
        <w:tcBorders>
          <w:bottom w:color="ffffff" w:space="0" w:sz="12" w:themeColor="background1" w:val="single"/>
        </w:tcBorders>
        <w:shd w:color="auto" w:fill="d25f12"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0dbf0" w:themeFill="accent1" w:themeFillTint="00003F" w:val="clear"/>
      </w:tcPr>
    </w:tblStylePr>
    <w:tblStylePr w:type="band1Horz">
      <w:tblPr/>
      <w:tcPr>
        <w:shd w:color="auto" w:fill="d9e2f3" w:themeFill="accent1" w:themeFillTint="000033" w:val="clear"/>
      </w:tcPr>
    </w:tblStylePr>
  </w:style>
  <w:style w:type="paragraph" w:styleId="ListParagraph">
    <w:name w:val="List Paragraph"/>
    <w:basedOn w:val="Normal"/>
    <w:uiPriority w:val="34"/>
    <w:qFormat w:val="1"/>
    <w:rsid w:val="0005659E"/>
    <w:pPr>
      <w:ind w:left="720"/>
      <w:contextualSpacing w:val="1"/>
    </w:pPr>
  </w:style>
  <w:style w:type="character" w:styleId="Hyperlink">
    <w:name w:val="Hyperlink"/>
    <w:basedOn w:val="DefaultParagraphFont"/>
    <w:uiPriority w:val="99"/>
    <w:unhideWhenUsed w:val="1"/>
    <w:rsid w:val="00E65E01"/>
    <w:rPr>
      <w:color w:val="0563c1" w:themeColor="hyperlink"/>
      <w:u w:val="single"/>
    </w:rPr>
  </w:style>
  <w:style w:type="character" w:styleId="Mencinsinresolver1" w:customStyle="1">
    <w:name w:val="Mención sin resolver1"/>
    <w:basedOn w:val="DefaultParagraphFont"/>
    <w:uiPriority w:val="99"/>
    <w:semiHidden w:val="1"/>
    <w:unhideWhenUsed w:val="1"/>
    <w:rsid w:val="00E65E01"/>
    <w:rPr>
      <w:color w:val="605e5c"/>
      <w:shd w:color="auto" w:fill="e1dfdd" w:val="clear"/>
    </w:rPr>
  </w:style>
  <w:style w:type="character" w:styleId="FollowedHyperlink">
    <w:name w:val="FollowedHyperlink"/>
    <w:basedOn w:val="DefaultParagraphFont"/>
    <w:uiPriority w:val="99"/>
    <w:semiHidden w:val="1"/>
    <w:unhideWhenUsed w:val="1"/>
    <w:rsid w:val="00CB7F80"/>
    <w:rPr>
      <w:color w:val="954f72" w:themeColor="followedHyperlink"/>
      <w:u w:val="single"/>
    </w:rPr>
  </w:style>
  <w:style w:type="paragraph" w:styleId="BalloonText">
    <w:name w:val="Balloon Text"/>
    <w:basedOn w:val="Normal"/>
    <w:link w:val="BalloonTextChar"/>
    <w:uiPriority w:val="99"/>
    <w:semiHidden w:val="1"/>
    <w:unhideWhenUsed w:val="1"/>
    <w:rsid w:val="00476490"/>
    <w:pPr>
      <w:spacing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476490"/>
    <w:rPr>
      <w:rFonts w:ascii="Times New Roman" w:cs="Times New Roman" w:hAnsi="Times New Roman"/>
      <w:sz w:val="18"/>
      <w:szCs w:val="18"/>
    </w:rPr>
  </w:style>
  <w:style w:type="character" w:styleId="CommentReference">
    <w:name w:val="annotation reference"/>
    <w:basedOn w:val="DefaultParagraphFont"/>
    <w:uiPriority w:val="99"/>
    <w:semiHidden w:val="1"/>
    <w:unhideWhenUsed w:val="1"/>
    <w:rsid w:val="00726CB3"/>
    <w:rPr>
      <w:sz w:val="16"/>
      <w:szCs w:val="16"/>
    </w:rPr>
  </w:style>
  <w:style w:type="paragraph" w:styleId="CommentText">
    <w:name w:val="annotation text"/>
    <w:basedOn w:val="Normal"/>
    <w:link w:val="CommentTextChar"/>
    <w:uiPriority w:val="99"/>
    <w:unhideWhenUsed w:val="1"/>
    <w:rsid w:val="00726CB3"/>
    <w:pPr>
      <w:spacing w:line="240" w:lineRule="auto"/>
    </w:pPr>
    <w:rPr>
      <w:sz w:val="20"/>
      <w:szCs w:val="20"/>
    </w:rPr>
  </w:style>
  <w:style w:type="character" w:styleId="CommentTextChar" w:customStyle="1">
    <w:name w:val="Comment Text Char"/>
    <w:basedOn w:val="DefaultParagraphFont"/>
    <w:link w:val="CommentText"/>
    <w:uiPriority w:val="99"/>
    <w:rsid w:val="00726CB3"/>
    <w:rPr>
      <w:sz w:val="20"/>
      <w:szCs w:val="20"/>
    </w:rPr>
  </w:style>
  <w:style w:type="paragraph" w:styleId="CommentSubject">
    <w:name w:val="annotation subject"/>
    <w:basedOn w:val="CommentText"/>
    <w:next w:val="CommentText"/>
    <w:link w:val="CommentSubjectChar"/>
    <w:uiPriority w:val="99"/>
    <w:semiHidden w:val="1"/>
    <w:unhideWhenUsed w:val="1"/>
    <w:rsid w:val="00726CB3"/>
    <w:rPr>
      <w:b w:val="1"/>
      <w:bCs w:val="1"/>
    </w:rPr>
  </w:style>
  <w:style w:type="character" w:styleId="CommentSubjectChar" w:customStyle="1">
    <w:name w:val="Comment Subject Char"/>
    <w:basedOn w:val="CommentTextChar"/>
    <w:link w:val="CommentSubject"/>
    <w:uiPriority w:val="99"/>
    <w:semiHidden w:val="1"/>
    <w:rsid w:val="00726CB3"/>
    <w:rPr>
      <w:b w:val="1"/>
      <w:bCs w:val="1"/>
      <w:sz w:val="20"/>
      <w:szCs w:val="20"/>
    </w:rPr>
  </w:style>
  <w:style w:type="table" w:styleId="a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1"/>
    <w:tblPr>
      <w:tblStyleRowBandSize w:val="1"/>
      <w:tblStyleColBandSize w:val="1"/>
      <w:tblCellMar>
        <w:left w:w="70.0" w:type="dxa"/>
        <w:right w:w="70.0" w:type="dxa"/>
      </w:tblCellMar>
    </w:tblPr>
  </w:style>
  <w:style w:type="table" w:styleId="a7" w:customStyle="1">
    <w:basedOn w:val="TableNormal1"/>
    <w:tblPr>
      <w:tblStyleRowBandSize w:val="1"/>
      <w:tblStyleColBandSize w:val="1"/>
      <w:tblCellMar>
        <w:top w:w="15.0" w:type="dxa"/>
        <w:left w:w="15.0" w:type="dxa"/>
        <w:bottom w:w="15.0" w:type="dxa"/>
        <w:right w:w="15.0" w:type="dxa"/>
      </w:tblCellMar>
    </w:tblPr>
  </w:style>
  <w:style w:type="table" w:styleId="a8" w:customStyle="1">
    <w:basedOn w:val="TableNormal1"/>
    <w:tblPr>
      <w:tblStyleRowBandSize w:val="1"/>
      <w:tblStyleColBandSize w:val="1"/>
      <w:tblCellMar>
        <w:top w:w="15.0" w:type="dxa"/>
        <w:left w:w="15.0" w:type="dxa"/>
        <w:bottom w:w="15.0" w:type="dxa"/>
        <w:right w:w="15.0" w:type="dxa"/>
      </w:tblCellMar>
    </w:tblPr>
  </w:style>
  <w:style w:type="table" w:styleId="a9" w:customStyle="1">
    <w:basedOn w:val="TableNormal1"/>
    <w:tblPr>
      <w:tblStyleRowBandSize w:val="1"/>
      <w:tblStyleColBandSize w:val="1"/>
      <w:tblCellMar>
        <w:left w:w="115.0" w:type="dxa"/>
        <w:right w:w="115.0" w:type="dxa"/>
      </w:tblCellMar>
    </w:tblPr>
  </w:style>
  <w:style w:type="table" w:styleId="aa" w:customStyle="1">
    <w:basedOn w:val="TableNormal1"/>
    <w:tblPr>
      <w:tblStyleRowBandSize w:val="1"/>
      <w:tblStyleColBandSize w:val="1"/>
      <w:tblCellMar>
        <w:left w:w="115.0" w:type="dxa"/>
        <w:right w:w="115.0" w:type="dxa"/>
      </w:tblCellMar>
    </w:tblPr>
  </w:style>
  <w:style w:type="character" w:styleId="UnresolvedMention">
    <w:name w:val="Unresolved Mention"/>
    <w:basedOn w:val="DefaultParagraphFont"/>
    <w:uiPriority w:val="99"/>
    <w:semiHidden w:val="1"/>
    <w:unhideWhenUsed w:val="1"/>
    <w:rsid w:val="00CE647A"/>
    <w:rPr>
      <w:color w:val="605e5c"/>
      <w:shd w:color="auto" w:fill="e1dfdd" w:val="clear"/>
    </w:rPr>
  </w:style>
  <w:style w:type="paragraph" w:styleId="FootnoteText">
    <w:name w:val="footnote text"/>
    <w:basedOn w:val="Normal"/>
    <w:link w:val="FootnoteTextChar"/>
    <w:uiPriority w:val="99"/>
    <w:semiHidden w:val="1"/>
    <w:unhideWhenUsed w:val="1"/>
    <w:rsid w:val="003F0B02"/>
    <w:pPr>
      <w:spacing w:line="240" w:lineRule="auto"/>
    </w:pPr>
    <w:rPr>
      <w:sz w:val="20"/>
      <w:szCs w:val="20"/>
    </w:rPr>
  </w:style>
  <w:style w:type="character" w:styleId="FootnoteTextChar" w:customStyle="1">
    <w:name w:val="Footnote Text Char"/>
    <w:basedOn w:val="DefaultParagraphFont"/>
    <w:link w:val="FootnoteText"/>
    <w:uiPriority w:val="99"/>
    <w:semiHidden w:val="1"/>
    <w:rsid w:val="003F0B02"/>
    <w:rPr>
      <w:sz w:val="20"/>
      <w:szCs w:val="20"/>
    </w:rPr>
  </w:style>
  <w:style w:type="character" w:styleId="FootnoteReference">
    <w:name w:val="footnote reference"/>
    <w:basedOn w:val="DefaultParagraphFont"/>
    <w:uiPriority w:val="99"/>
    <w:semiHidden w:val="1"/>
    <w:unhideWhenUsed w:val="1"/>
    <w:rsid w:val="003F0B02"/>
    <w:rPr>
      <w:vertAlign w:val="superscript"/>
    </w:rPr>
  </w:style>
  <w:style w:type="paragraph" w:styleId="trt0xe" w:customStyle="1">
    <w:name w:val="trt0xe"/>
    <w:basedOn w:val="Normal"/>
    <w:rsid w:val="00AF174E"/>
    <w:pPr>
      <w:spacing w:after="100" w:afterAutospacing="1" w:before="100" w:beforeAutospacing="1" w:line="240" w:lineRule="auto"/>
    </w:pPr>
    <w:rPr>
      <w:rFonts w:ascii="Times New Roman" w:cs="Times New Roman" w:eastAsia="Times New Roman" w:hAnsi="Times New Roman"/>
      <w:sz w:val="24"/>
      <w:szCs w:val="24"/>
    </w:rPr>
  </w:style>
  <w:style w:type="character" w:styleId="title-text" w:customStyle="1">
    <w:name w:val="title-text"/>
    <w:basedOn w:val="DefaultParagraphFont"/>
    <w:rsid w:val="00E34AB9"/>
  </w:style>
  <w:style w:type="paragraph" w:styleId="z-TopofForm">
    <w:name w:val="HTML Top of Form"/>
    <w:basedOn w:val="Normal"/>
    <w:next w:val="Normal"/>
    <w:link w:val="z-TopofFormChar"/>
    <w:hidden w:val="1"/>
    <w:uiPriority w:val="99"/>
    <w:semiHidden w:val="1"/>
    <w:unhideWhenUsed w:val="1"/>
    <w:rsid w:val="00E34AB9"/>
    <w:pPr>
      <w:pBdr>
        <w:bottom w:color="auto" w:space="1" w:sz="6" w:val="single"/>
      </w:pBdr>
      <w:spacing w:line="240" w:lineRule="auto"/>
      <w:jc w:val="center"/>
    </w:pPr>
    <w:rPr>
      <w:rFonts w:eastAsia="Times New Roman"/>
      <w:vanish w:val="1"/>
      <w:sz w:val="16"/>
      <w:szCs w:val="16"/>
    </w:rPr>
  </w:style>
  <w:style w:type="character" w:styleId="z-TopofFormChar" w:customStyle="1">
    <w:name w:val="z-Top of Form Char"/>
    <w:basedOn w:val="DefaultParagraphFont"/>
    <w:link w:val="z-TopofForm"/>
    <w:uiPriority w:val="99"/>
    <w:semiHidden w:val="1"/>
    <w:rsid w:val="00E34AB9"/>
    <w:rPr>
      <w:rFonts w:eastAsia="Times New Roman"/>
      <w:vanish w:val="1"/>
      <w:sz w:val="16"/>
      <w:szCs w:val="16"/>
    </w:rPr>
  </w:style>
  <w:style w:type="character" w:styleId="question-number" w:customStyle="1">
    <w:name w:val="question-number"/>
    <w:basedOn w:val="DefaultParagraphFont"/>
    <w:rsid w:val="00E34AB9"/>
  </w:style>
  <w:style w:type="character" w:styleId="question-dot" w:customStyle="1">
    <w:name w:val="question-dot"/>
    <w:basedOn w:val="DefaultParagraphFont"/>
    <w:rsid w:val="00E34AB9"/>
  </w:style>
  <w:style w:type="character" w:styleId="user-generated" w:customStyle="1">
    <w:name w:val="user-generated"/>
    <w:basedOn w:val="DefaultParagraphFont"/>
    <w:rsid w:val="00E34AB9"/>
  </w:style>
  <w:style w:type="character" w:styleId="radio-button-display" w:customStyle="1">
    <w:name w:val="radio-button-display"/>
    <w:basedOn w:val="DefaultParagraphFont"/>
    <w:rsid w:val="00E34AB9"/>
  </w:style>
  <w:style w:type="character" w:styleId="radio-button-label-text" w:customStyle="1">
    <w:name w:val="radio-button-label-text"/>
    <w:basedOn w:val="DefaultParagraphFont"/>
    <w:rsid w:val="00E34AB9"/>
  </w:style>
  <w:style w:type="paragraph" w:styleId="z-BottomofForm">
    <w:name w:val="HTML Bottom of Form"/>
    <w:basedOn w:val="Normal"/>
    <w:next w:val="Normal"/>
    <w:link w:val="z-BottomofFormChar"/>
    <w:hidden w:val="1"/>
    <w:uiPriority w:val="99"/>
    <w:semiHidden w:val="1"/>
    <w:unhideWhenUsed w:val="1"/>
    <w:rsid w:val="00E34AB9"/>
    <w:pPr>
      <w:pBdr>
        <w:top w:color="auto" w:space="1" w:sz="6" w:val="single"/>
      </w:pBdr>
      <w:spacing w:line="240" w:lineRule="auto"/>
      <w:jc w:val="center"/>
    </w:pPr>
    <w:rPr>
      <w:rFonts w:eastAsia="Times New Roman"/>
      <w:vanish w:val="1"/>
      <w:sz w:val="16"/>
      <w:szCs w:val="16"/>
    </w:rPr>
  </w:style>
  <w:style w:type="character" w:styleId="z-BottomofFormChar" w:customStyle="1">
    <w:name w:val="z-Bottom of Form Char"/>
    <w:basedOn w:val="DefaultParagraphFont"/>
    <w:link w:val="z-BottomofForm"/>
    <w:uiPriority w:val="99"/>
    <w:semiHidden w:val="1"/>
    <w:rsid w:val="00E34AB9"/>
    <w:rPr>
      <w:rFonts w:eastAsia="Times New Roman"/>
      <w:vanish w:val="1"/>
      <w:sz w:val="16"/>
      <w:szCs w:val="16"/>
    </w:rPr>
  </w:style>
  <w:style w:type="table" w:styleId="GridTable2-Accent1">
    <w:name w:val="Grid Table 2 Accent 1"/>
    <w:basedOn w:val="TableNormal"/>
    <w:uiPriority w:val="47"/>
    <w:rsid w:val="00641FFA"/>
    <w:pPr>
      <w:spacing w:line="240" w:lineRule="auto"/>
    </w:pPr>
    <w:tblPr>
      <w:tblStyleRowBandSize w:val="1"/>
      <w:tblStyleColBandSize w:val="1"/>
      <w:tblBorders>
        <w:top w:color="8eaadb" w:space="0" w:sz="2" w:themeColor="accent1" w:themeTint="000099" w:val="single"/>
        <w:bottom w:color="8eaadb" w:space="0" w:sz="2" w:themeColor="accent1" w:themeTint="000099" w:val="single"/>
        <w:insideH w:color="8eaadb" w:space="0" w:sz="2" w:themeColor="accent1" w:themeTint="000099" w:val="single"/>
        <w:insideV w:color="8eaadb" w:space="0" w:sz="2" w:themeColor="accent1" w:themeTint="000099" w:val="single"/>
      </w:tblBorders>
    </w:tblPr>
    <w:tblStylePr w:type="firstRow">
      <w:rPr>
        <w:b w:val="1"/>
        <w:bCs w:val="1"/>
      </w:rPr>
      <w:tblPr/>
      <w:tcPr>
        <w:tcBorders>
          <w:top w:space="0" w:sz="0" w:val="nil"/>
          <w:bottom w:color="8eaadb"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8eaadb"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GridTable4-Accent1">
    <w:name w:val="Grid Table 4 Accent 1"/>
    <w:basedOn w:val="TableNormal"/>
    <w:uiPriority w:val="49"/>
    <w:rsid w:val="00641FFA"/>
    <w:pPr>
      <w:spacing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GridTable5Dark-Accent3">
    <w:name w:val="Grid Table 5 Dark Accent 3"/>
    <w:basedOn w:val="TableNormal"/>
    <w:uiPriority w:val="50"/>
    <w:rsid w:val="002B2F0E"/>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a5a5a5"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a5a5a5"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a5a5a5"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a5a5a5" w:themeFill="accent3" w:val="clear"/>
      </w:tcPr>
    </w:tblStylePr>
    <w:tblStylePr w:type="band1Vert">
      <w:tblPr/>
      <w:tcPr>
        <w:shd w:color="auto" w:fill="dbdbdb" w:themeFill="accent3" w:themeFillTint="000066" w:val="clear"/>
      </w:tcPr>
    </w:tblStylePr>
    <w:tblStylePr w:type="band1Horz">
      <w:tblPr/>
      <w:tcPr>
        <w:shd w:color="auto" w:fill="dbdbdb" w:themeFill="accent3" w:themeFillTint="000066" w:val="clear"/>
      </w:tcPr>
    </w:tblStylePr>
  </w:style>
  <w:style w:type="table" w:styleId="GridTable4">
    <w:name w:val="Grid Table 4"/>
    <w:basedOn w:val="TableNormal"/>
    <w:uiPriority w:val="49"/>
    <w:rsid w:val="00B5033C"/>
    <w:pPr>
      <w:spacing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4-Accent5">
    <w:name w:val="Grid Table 4 Accent 5"/>
    <w:basedOn w:val="TableNormal"/>
    <w:uiPriority w:val="49"/>
    <w:rsid w:val="00311936"/>
    <w:pPr>
      <w:spacing w:line="240" w:lineRule="auto"/>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paragraph" w:styleId="NoSpacing">
    <w:name w:val="No Spacing"/>
    <w:link w:val="NoSpacingChar"/>
    <w:uiPriority w:val="1"/>
    <w:qFormat w:val="1"/>
    <w:rsid w:val="002E0187"/>
    <w:pPr>
      <w:spacing w:line="240" w:lineRule="auto"/>
    </w:pPr>
    <w:rPr>
      <w:rFonts w:asciiTheme="minorHAnsi" w:cstheme="minorBidi" w:eastAsiaTheme="minorEastAsia" w:hAnsiTheme="minorHAnsi"/>
    </w:rPr>
  </w:style>
  <w:style w:type="character" w:styleId="NoSpacingChar" w:customStyle="1">
    <w:name w:val="No Spacing Char"/>
    <w:basedOn w:val="DefaultParagraphFont"/>
    <w:link w:val="NoSpacing"/>
    <w:uiPriority w:val="1"/>
    <w:rsid w:val="002E0187"/>
    <w:rPr>
      <w:rFonts w:asciiTheme="minorHAnsi" w:cstheme="minorBidi" w:eastAsiaTheme="minorEastAsia" w:hAnsiTheme="minorHAnsi"/>
    </w:rPr>
  </w:style>
  <w:style w:type="character" w:styleId="Heading1Char" w:customStyle="1">
    <w:name w:val="Heading 1 Char"/>
    <w:basedOn w:val="DefaultParagraphFont"/>
    <w:link w:val="Heading1"/>
    <w:uiPriority w:val="9"/>
    <w:rsid w:val="00D13B10"/>
    <w:rPr>
      <w:sz w:val="40"/>
      <w:szCs w:val="40"/>
    </w:rPr>
  </w:style>
  <w:style w:type="character" w:styleId="Heading2Char" w:customStyle="1">
    <w:name w:val="Heading 2 Char"/>
    <w:basedOn w:val="DefaultParagraphFont"/>
    <w:link w:val="Heading2"/>
    <w:uiPriority w:val="9"/>
    <w:rsid w:val="00D13B10"/>
    <w:rPr>
      <w:sz w:val="32"/>
      <w:szCs w:val="32"/>
    </w:rPr>
  </w:style>
  <w:style w:type="paragraph" w:styleId="TOCHeading">
    <w:name w:val="TOC Heading"/>
    <w:basedOn w:val="Heading1"/>
    <w:next w:val="Normal"/>
    <w:uiPriority w:val="39"/>
    <w:unhideWhenUsed w:val="1"/>
    <w:qFormat w:val="1"/>
    <w:rsid w:val="00D13B10"/>
    <w:pPr>
      <w:spacing w:after="0" w:before="240" w:line="259" w:lineRule="auto"/>
      <w:outlineLvl w:val="9"/>
    </w:pPr>
    <w:rPr>
      <w:rFonts w:asciiTheme="majorHAnsi" w:cstheme="majorBidi" w:eastAsiaTheme="majorEastAsia" w:hAnsiTheme="majorHAnsi"/>
      <w:color w:val="2f5496" w:themeColor="accent1" w:themeShade="0000BF"/>
      <w:sz w:val="32"/>
      <w:szCs w:val="32"/>
    </w:rPr>
  </w:style>
  <w:style w:type="paragraph" w:styleId="TOC1">
    <w:name w:val="toc 1"/>
    <w:basedOn w:val="Normal"/>
    <w:next w:val="Normal"/>
    <w:autoRedefine w:val="1"/>
    <w:uiPriority w:val="39"/>
    <w:unhideWhenUsed w:val="1"/>
    <w:rsid w:val="00D13B10"/>
    <w:pPr>
      <w:spacing w:after="100"/>
    </w:pPr>
  </w:style>
  <w:style w:type="paragraph" w:styleId="TOC2">
    <w:name w:val="toc 2"/>
    <w:basedOn w:val="Normal"/>
    <w:next w:val="Normal"/>
    <w:autoRedefine w:val="1"/>
    <w:uiPriority w:val="39"/>
    <w:unhideWhenUsed w:val="1"/>
    <w:rsid w:val="00D13B10"/>
    <w:pPr>
      <w:spacing w:after="100"/>
      <w:ind w:left="220"/>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26.png"/><Relationship Id="rId42" Type="http://schemas.openxmlformats.org/officeDocument/2006/relationships/image" Target="media/image45.png"/><Relationship Id="rId41" Type="http://schemas.openxmlformats.org/officeDocument/2006/relationships/image" Target="media/image9.jpg"/><Relationship Id="rId44" Type="http://schemas.openxmlformats.org/officeDocument/2006/relationships/image" Target="media/image30.png"/><Relationship Id="rId43" Type="http://schemas.openxmlformats.org/officeDocument/2006/relationships/image" Target="media/image18.png"/><Relationship Id="rId46" Type="http://schemas.openxmlformats.org/officeDocument/2006/relationships/image" Target="media/image39.png"/><Relationship Id="rId45" Type="http://schemas.openxmlformats.org/officeDocument/2006/relationships/image" Target="media/image28.png"/><Relationship Id="rId80" Type="http://schemas.openxmlformats.org/officeDocument/2006/relationships/header" Target="header1.xml"/><Relationship Id="rId81"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6.png"/><Relationship Id="rId48" Type="http://schemas.openxmlformats.org/officeDocument/2006/relationships/image" Target="media/image17.jpg"/><Relationship Id="rId47" Type="http://schemas.openxmlformats.org/officeDocument/2006/relationships/image" Target="media/image37.png"/><Relationship Id="rId49" Type="http://schemas.openxmlformats.org/officeDocument/2006/relationships/image" Target="media/image16.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73" Type="http://schemas.openxmlformats.org/officeDocument/2006/relationships/hyperlink" Target="https://www.youtube.com/watch?v=GGAGkqStMJw" TargetMode="External"/><Relationship Id="rId72" Type="http://schemas.openxmlformats.org/officeDocument/2006/relationships/hyperlink" Target="https://www.youtube.com/watch?v=GGAGkqStMJw" TargetMode="External"/><Relationship Id="rId31" Type="http://schemas.openxmlformats.org/officeDocument/2006/relationships/image" Target="media/image31.jpg"/><Relationship Id="rId75" Type="http://schemas.openxmlformats.org/officeDocument/2006/relationships/hyperlink" Target="https://www.youtube.com/watch?v=FpnYS2jtKJk" TargetMode="External"/><Relationship Id="rId30" Type="http://schemas.openxmlformats.org/officeDocument/2006/relationships/image" Target="media/image23.png"/><Relationship Id="rId74" Type="http://schemas.openxmlformats.org/officeDocument/2006/relationships/hyperlink" Target="https://www.youtube.com/watch?v=FpnYS2jtKJk" TargetMode="External"/><Relationship Id="rId33" Type="http://schemas.openxmlformats.org/officeDocument/2006/relationships/image" Target="media/image35.jpg"/><Relationship Id="rId77" Type="http://schemas.openxmlformats.org/officeDocument/2006/relationships/hyperlink" Target="https://www.pragma.com.co/academia/conceptos/conoce-los-5-arquetipos-digitales-de-los-colombianos" TargetMode="External"/><Relationship Id="rId32" Type="http://schemas.openxmlformats.org/officeDocument/2006/relationships/image" Target="media/image55.png"/><Relationship Id="rId76" Type="http://schemas.openxmlformats.org/officeDocument/2006/relationships/hyperlink" Target="https://www.funcionpublica.gov.co/eva/gestornormativo/norma_pdf.php?i=34488" TargetMode="External"/><Relationship Id="rId35" Type="http://schemas.openxmlformats.org/officeDocument/2006/relationships/image" Target="media/image58.png"/><Relationship Id="rId79" Type="http://schemas.openxmlformats.org/officeDocument/2006/relationships/hyperlink" Target="https://www.dobuss.es/buyer-persona-factor-clave-estrategia-marketing-ventas/" TargetMode="External"/><Relationship Id="rId34" Type="http://schemas.openxmlformats.org/officeDocument/2006/relationships/image" Target="media/image21.png"/><Relationship Id="rId78" Type="http://schemas.openxmlformats.org/officeDocument/2006/relationships/hyperlink" Target="https://www.dobuss.es/buyer-persona-factor-clave-estrategia-marketing-ventas/" TargetMode="External"/><Relationship Id="rId71" Type="http://schemas.openxmlformats.org/officeDocument/2006/relationships/hyperlink" Target="https://www.funcionpublica.gov.co/eva/gestornormativo/norma_pdf.php?i=34488" TargetMode="External"/><Relationship Id="rId70" Type="http://schemas.openxmlformats.org/officeDocument/2006/relationships/hyperlink" Target="https://www.funcionpublica.gov.co/eva/gestornormativo/norma_pdf.php?i=34488" TargetMode="External"/><Relationship Id="rId37" Type="http://schemas.openxmlformats.org/officeDocument/2006/relationships/image" Target="media/image25.png"/><Relationship Id="rId36" Type="http://schemas.openxmlformats.org/officeDocument/2006/relationships/image" Target="media/image29.jpg"/><Relationship Id="rId39" Type="http://schemas.openxmlformats.org/officeDocument/2006/relationships/image" Target="media/image11.jpg"/><Relationship Id="rId38" Type="http://schemas.openxmlformats.org/officeDocument/2006/relationships/image" Target="media/image24.png"/><Relationship Id="rId62" Type="http://schemas.openxmlformats.org/officeDocument/2006/relationships/image" Target="media/image13.png"/><Relationship Id="rId61" Type="http://schemas.openxmlformats.org/officeDocument/2006/relationships/image" Target="media/image8.png"/><Relationship Id="rId20" Type="http://schemas.openxmlformats.org/officeDocument/2006/relationships/image" Target="media/image6.jpg"/><Relationship Id="rId64" Type="http://schemas.openxmlformats.org/officeDocument/2006/relationships/image" Target="media/image10.jpg"/><Relationship Id="rId63" Type="http://schemas.openxmlformats.org/officeDocument/2006/relationships/image" Target="media/image15.png"/><Relationship Id="rId22" Type="http://schemas.openxmlformats.org/officeDocument/2006/relationships/image" Target="media/image53.png"/><Relationship Id="rId66" Type="http://schemas.openxmlformats.org/officeDocument/2006/relationships/image" Target="media/image46.png"/><Relationship Id="rId21" Type="http://schemas.openxmlformats.org/officeDocument/2006/relationships/image" Target="media/image42.png"/><Relationship Id="rId65" Type="http://schemas.openxmlformats.org/officeDocument/2006/relationships/image" Target="media/image14.png"/><Relationship Id="rId24" Type="http://schemas.openxmlformats.org/officeDocument/2006/relationships/image" Target="media/image22.jpg"/><Relationship Id="rId68" Type="http://schemas.openxmlformats.org/officeDocument/2006/relationships/hyperlink" Target="https://www.pragma.com.co/academia/conceptos/conoce-los-5-arquetipos-digitales-de-los-colombianos" TargetMode="External"/><Relationship Id="rId23" Type="http://schemas.openxmlformats.org/officeDocument/2006/relationships/image" Target="media/image27.png"/><Relationship Id="rId67" Type="http://schemas.openxmlformats.org/officeDocument/2006/relationships/image" Target="media/image7.png"/><Relationship Id="rId60" Type="http://schemas.openxmlformats.org/officeDocument/2006/relationships/image" Target="media/image1.png"/><Relationship Id="rId26" Type="http://schemas.openxmlformats.org/officeDocument/2006/relationships/image" Target="media/image52.png"/><Relationship Id="rId25" Type="http://schemas.openxmlformats.org/officeDocument/2006/relationships/image" Target="media/image20.png"/><Relationship Id="rId69" Type="http://schemas.openxmlformats.org/officeDocument/2006/relationships/hyperlink" Target="https://www.pragma.com.co/academia/conceptos/conoce-los-5-arquetipos-digitales-de-los-colombianos" TargetMode="External"/><Relationship Id="rId28" Type="http://schemas.openxmlformats.org/officeDocument/2006/relationships/image" Target="media/image40.jpg"/><Relationship Id="rId27" Type="http://schemas.openxmlformats.org/officeDocument/2006/relationships/image" Target="media/image41.png"/><Relationship Id="rId29" Type="http://schemas.openxmlformats.org/officeDocument/2006/relationships/image" Target="media/image51.png"/><Relationship Id="rId51" Type="http://schemas.openxmlformats.org/officeDocument/2006/relationships/image" Target="media/image3.png"/><Relationship Id="rId50" Type="http://schemas.openxmlformats.org/officeDocument/2006/relationships/image" Target="media/image2.png"/><Relationship Id="rId53" Type="http://schemas.openxmlformats.org/officeDocument/2006/relationships/image" Target="media/image59.png"/><Relationship Id="rId52" Type="http://schemas.openxmlformats.org/officeDocument/2006/relationships/image" Target="media/image57.png"/><Relationship Id="rId11" Type="http://schemas.openxmlformats.org/officeDocument/2006/relationships/image" Target="media/image43.png"/><Relationship Id="rId55" Type="http://schemas.openxmlformats.org/officeDocument/2006/relationships/image" Target="media/image47.png"/><Relationship Id="rId10" Type="http://schemas.openxmlformats.org/officeDocument/2006/relationships/image" Target="media/image56.jpg"/><Relationship Id="rId54" Type="http://schemas.openxmlformats.org/officeDocument/2006/relationships/image" Target="media/image60.png"/><Relationship Id="rId13" Type="http://schemas.openxmlformats.org/officeDocument/2006/relationships/image" Target="media/image38.png"/><Relationship Id="rId57" Type="http://schemas.openxmlformats.org/officeDocument/2006/relationships/image" Target="media/image33.png"/><Relationship Id="rId12" Type="http://schemas.openxmlformats.org/officeDocument/2006/relationships/image" Target="media/image12.png"/><Relationship Id="rId56" Type="http://schemas.openxmlformats.org/officeDocument/2006/relationships/image" Target="media/image49.png"/><Relationship Id="rId15" Type="http://schemas.openxmlformats.org/officeDocument/2006/relationships/image" Target="media/image32.png"/><Relationship Id="rId59" Type="http://schemas.openxmlformats.org/officeDocument/2006/relationships/image" Target="media/image4.jpg"/><Relationship Id="rId14" Type="http://schemas.openxmlformats.org/officeDocument/2006/relationships/image" Target="media/image50.jpg"/><Relationship Id="rId58" Type="http://schemas.openxmlformats.org/officeDocument/2006/relationships/image" Target="media/image5.png"/><Relationship Id="rId17" Type="http://schemas.openxmlformats.org/officeDocument/2006/relationships/image" Target="media/image19.png"/><Relationship Id="rId16" Type="http://schemas.openxmlformats.org/officeDocument/2006/relationships/image" Target="media/image54.jpg"/><Relationship Id="rId19" Type="http://schemas.openxmlformats.org/officeDocument/2006/relationships/image" Target="media/image48.png"/><Relationship Id="rId18" Type="http://schemas.openxmlformats.org/officeDocument/2006/relationships/image" Target="media/image34.png"/></Relationships>
</file>

<file path=word/_rels/header1.xml.rels><?xml version="1.0" encoding="UTF-8" standalone="yes"?><Relationships xmlns="http://schemas.openxmlformats.org/package/2006/relationships"><Relationship Id="rId1"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gThZTpVdopQuEQUECFDv8cXMZA==">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2022-05-06T00:25:00Z</dcterms:created>
  <dc:creator>Adriana Ariza Luque</dc:creator>
</cp:coreProperties>
</file>