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commentsExtended.xml" ContentType="application/vnd.openxmlformats-officedocument.wordprocessingml.commentsExtended+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026BF" w14:textId="77777777" w:rsidR="0059034F" w:rsidRPr="006A7263" w:rsidRDefault="00D55C84" w:rsidP="006A7263">
      <w:pPr>
        <w:snapToGrid w:val="0"/>
        <w:spacing w:after="120"/>
        <w:jc w:val="center"/>
        <w:rPr>
          <w:b/>
          <w:sz w:val="20"/>
          <w:szCs w:val="20"/>
        </w:rPr>
      </w:pPr>
      <w:r w:rsidRPr="006A7263">
        <w:rPr>
          <w:b/>
          <w:sz w:val="20"/>
          <w:szCs w:val="20"/>
        </w:rPr>
        <w:t>FORMATO PARA EL DESARROLLO DE COMPONENTE FORMATIVO</w:t>
      </w:r>
    </w:p>
    <w:p w14:paraId="1C3B5BFC" w14:textId="77777777" w:rsidR="0059034F" w:rsidRPr="006A7263" w:rsidRDefault="0059034F" w:rsidP="006A7263">
      <w:pPr>
        <w:tabs>
          <w:tab w:val="left" w:pos="3224"/>
        </w:tabs>
        <w:snapToGrid w:val="0"/>
        <w:spacing w:after="120"/>
        <w:rPr>
          <w:sz w:val="20"/>
          <w:szCs w:val="20"/>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002C2" w:rsidRPr="006A7263" w14:paraId="315BB7E7" w14:textId="77777777">
        <w:trPr>
          <w:trHeight w:val="340"/>
        </w:trPr>
        <w:tc>
          <w:tcPr>
            <w:tcW w:w="3397" w:type="dxa"/>
            <w:vAlign w:val="center"/>
          </w:tcPr>
          <w:p w14:paraId="2C4489EC" w14:textId="77777777" w:rsidR="0059034F" w:rsidRPr="006A7263" w:rsidRDefault="00D55C84" w:rsidP="006A7263">
            <w:pPr>
              <w:snapToGrid w:val="0"/>
              <w:spacing w:after="120" w:line="276" w:lineRule="auto"/>
              <w:rPr>
                <w:sz w:val="20"/>
                <w:szCs w:val="20"/>
              </w:rPr>
            </w:pPr>
            <w:r w:rsidRPr="006A7263">
              <w:rPr>
                <w:sz w:val="20"/>
                <w:szCs w:val="20"/>
              </w:rPr>
              <w:t>PROGRAMA DE FORMACIÓN</w:t>
            </w:r>
          </w:p>
        </w:tc>
        <w:tc>
          <w:tcPr>
            <w:tcW w:w="6565" w:type="dxa"/>
            <w:vAlign w:val="center"/>
          </w:tcPr>
          <w:p w14:paraId="5C6BDF20" w14:textId="2B2B37FC" w:rsidR="0059034F" w:rsidRPr="006A7263" w:rsidRDefault="00F002C2" w:rsidP="006A7263">
            <w:pPr>
              <w:snapToGrid w:val="0"/>
              <w:spacing w:after="120" w:line="276" w:lineRule="auto"/>
              <w:rPr>
                <w:sz w:val="20"/>
                <w:szCs w:val="20"/>
              </w:rPr>
            </w:pPr>
            <w:r w:rsidRPr="006A7263">
              <w:rPr>
                <w:b w:val="0"/>
                <w:bCs/>
                <w:color w:val="000000" w:themeColor="text1"/>
                <w:sz w:val="20"/>
                <w:szCs w:val="20"/>
              </w:rPr>
              <w:t xml:space="preserve">Análisis y desarrollo de </w:t>
            </w:r>
            <w:r w:rsidRPr="006A7263">
              <w:rPr>
                <w:b w:val="0"/>
                <w:bCs/>
                <w:i/>
                <w:iCs/>
                <w:color w:val="000000" w:themeColor="text1"/>
                <w:sz w:val="20"/>
                <w:szCs w:val="20"/>
              </w:rPr>
              <w:t>software</w:t>
            </w:r>
          </w:p>
        </w:tc>
      </w:tr>
    </w:tbl>
    <w:p w14:paraId="26AAD443" w14:textId="77777777" w:rsidR="0059034F" w:rsidRPr="006A7263" w:rsidRDefault="0059034F" w:rsidP="006A7263">
      <w:pPr>
        <w:snapToGrid w:val="0"/>
        <w:spacing w:after="120"/>
        <w:rPr>
          <w:sz w:val="20"/>
          <w:szCs w:val="20"/>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002C2" w:rsidRPr="006A7263" w14:paraId="5E9F43FB" w14:textId="77777777">
        <w:trPr>
          <w:trHeight w:val="340"/>
        </w:trPr>
        <w:tc>
          <w:tcPr>
            <w:tcW w:w="1838" w:type="dxa"/>
            <w:vAlign w:val="center"/>
          </w:tcPr>
          <w:p w14:paraId="029DE2CA" w14:textId="77777777" w:rsidR="0059034F" w:rsidRPr="006A7263" w:rsidRDefault="00D55C84" w:rsidP="006A7263">
            <w:pPr>
              <w:snapToGrid w:val="0"/>
              <w:spacing w:after="120" w:line="276" w:lineRule="auto"/>
              <w:rPr>
                <w:sz w:val="20"/>
                <w:szCs w:val="20"/>
              </w:rPr>
            </w:pPr>
            <w:r w:rsidRPr="006A7263">
              <w:rPr>
                <w:sz w:val="20"/>
                <w:szCs w:val="20"/>
              </w:rPr>
              <w:t>COMPETENCIA</w:t>
            </w:r>
          </w:p>
        </w:tc>
        <w:tc>
          <w:tcPr>
            <w:tcW w:w="2835" w:type="dxa"/>
            <w:vAlign w:val="center"/>
          </w:tcPr>
          <w:p w14:paraId="7E1207B1" w14:textId="0A9B9490" w:rsidR="0059034F" w:rsidRPr="006A7263" w:rsidRDefault="00F002C2" w:rsidP="006A7263">
            <w:pPr>
              <w:snapToGrid w:val="0"/>
              <w:spacing w:after="120" w:line="276" w:lineRule="auto"/>
              <w:rPr>
                <w:b w:val="0"/>
                <w:bCs/>
                <w:sz w:val="20"/>
                <w:szCs w:val="20"/>
                <w:u w:val="single"/>
              </w:rPr>
            </w:pPr>
            <w:r w:rsidRPr="006A7263">
              <w:rPr>
                <w:b w:val="0"/>
                <w:bCs/>
                <w:sz w:val="20"/>
                <w:szCs w:val="20"/>
              </w:rPr>
              <w:t>220501097. Implementar la solución de software de acuerdo con los requisitos de operación y modelos de referencia.</w:t>
            </w:r>
          </w:p>
        </w:tc>
        <w:tc>
          <w:tcPr>
            <w:tcW w:w="2126" w:type="dxa"/>
            <w:vAlign w:val="center"/>
          </w:tcPr>
          <w:p w14:paraId="14BE06DE" w14:textId="77777777" w:rsidR="0059034F" w:rsidRPr="006A7263" w:rsidRDefault="00D55C84" w:rsidP="006A7263">
            <w:pPr>
              <w:snapToGrid w:val="0"/>
              <w:spacing w:after="120" w:line="276" w:lineRule="auto"/>
              <w:rPr>
                <w:sz w:val="20"/>
                <w:szCs w:val="20"/>
              </w:rPr>
            </w:pPr>
            <w:r w:rsidRPr="006A7263">
              <w:rPr>
                <w:sz w:val="20"/>
                <w:szCs w:val="20"/>
              </w:rPr>
              <w:t>RESULTADOS DE APRENDIZAJE</w:t>
            </w:r>
          </w:p>
        </w:tc>
        <w:tc>
          <w:tcPr>
            <w:tcW w:w="3163" w:type="dxa"/>
            <w:vAlign w:val="center"/>
          </w:tcPr>
          <w:p w14:paraId="7BFDBB26" w14:textId="09CC6B6D" w:rsidR="00F002C2" w:rsidRPr="006A7263" w:rsidRDefault="00F002C2" w:rsidP="006A7263">
            <w:pPr>
              <w:snapToGrid w:val="0"/>
              <w:spacing w:after="120"/>
              <w:ind w:left="66"/>
              <w:rPr>
                <w:sz w:val="20"/>
                <w:szCs w:val="20"/>
              </w:rPr>
            </w:pPr>
            <w:r w:rsidRPr="006A7263">
              <w:rPr>
                <w:sz w:val="20"/>
                <w:szCs w:val="20"/>
              </w:rPr>
              <w:t>220501097-03. Documentar el proceso de implantación de software siguiendo estándares de calidad.</w:t>
            </w:r>
          </w:p>
          <w:p w14:paraId="591A3CE7" w14:textId="50018DC0" w:rsidR="0059034F" w:rsidRPr="006A7263" w:rsidRDefault="00F002C2" w:rsidP="006A7263">
            <w:pPr>
              <w:snapToGrid w:val="0"/>
              <w:spacing w:after="120" w:line="276" w:lineRule="auto"/>
              <w:ind w:left="66"/>
              <w:rPr>
                <w:b w:val="0"/>
                <w:bCs/>
                <w:sz w:val="20"/>
                <w:szCs w:val="20"/>
              </w:rPr>
            </w:pPr>
            <w:r w:rsidRPr="006A7263">
              <w:rPr>
                <w:b w:val="0"/>
                <w:bCs/>
                <w:sz w:val="20"/>
                <w:szCs w:val="20"/>
              </w:rPr>
              <w:t>220501097-04. Implantar el software de acuerdo con los niveles de servicio establecidos con el cliente.</w:t>
            </w:r>
          </w:p>
        </w:tc>
      </w:tr>
    </w:tbl>
    <w:p w14:paraId="587837DD" w14:textId="77777777" w:rsidR="0059034F" w:rsidRPr="006A7263" w:rsidRDefault="0059034F" w:rsidP="006A7263">
      <w:pPr>
        <w:snapToGrid w:val="0"/>
        <w:spacing w:after="120"/>
        <w:rPr>
          <w:sz w:val="20"/>
          <w:szCs w:val="20"/>
        </w:rPr>
      </w:pP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002C2" w:rsidRPr="006A7263" w14:paraId="159EF054" w14:textId="77777777">
        <w:trPr>
          <w:trHeight w:val="340"/>
        </w:trPr>
        <w:tc>
          <w:tcPr>
            <w:tcW w:w="3397" w:type="dxa"/>
            <w:vAlign w:val="center"/>
          </w:tcPr>
          <w:p w14:paraId="17040F00" w14:textId="77777777" w:rsidR="0059034F" w:rsidRPr="006A7263" w:rsidRDefault="00D55C84" w:rsidP="006A7263">
            <w:pPr>
              <w:snapToGrid w:val="0"/>
              <w:spacing w:after="120" w:line="276" w:lineRule="auto"/>
              <w:rPr>
                <w:sz w:val="20"/>
                <w:szCs w:val="20"/>
              </w:rPr>
            </w:pPr>
            <w:r w:rsidRPr="006A7263">
              <w:rPr>
                <w:sz w:val="20"/>
                <w:szCs w:val="20"/>
              </w:rPr>
              <w:t>NÚMERO DEL COMPONENTE FORMATIVO</w:t>
            </w:r>
          </w:p>
        </w:tc>
        <w:tc>
          <w:tcPr>
            <w:tcW w:w="6565" w:type="dxa"/>
            <w:vAlign w:val="center"/>
          </w:tcPr>
          <w:p w14:paraId="11C03431" w14:textId="4735C8EE" w:rsidR="0059034F" w:rsidRPr="006A7263" w:rsidRDefault="00F002C2" w:rsidP="006A7263">
            <w:pPr>
              <w:snapToGrid w:val="0"/>
              <w:spacing w:after="120" w:line="276" w:lineRule="auto"/>
              <w:rPr>
                <w:b w:val="0"/>
                <w:bCs/>
                <w:sz w:val="20"/>
                <w:szCs w:val="20"/>
              </w:rPr>
            </w:pPr>
            <w:r w:rsidRPr="006A7263">
              <w:rPr>
                <w:b w:val="0"/>
                <w:bCs/>
                <w:sz w:val="20"/>
                <w:szCs w:val="20"/>
              </w:rPr>
              <w:t>33</w:t>
            </w:r>
          </w:p>
        </w:tc>
      </w:tr>
      <w:tr w:rsidR="00F002C2" w:rsidRPr="006A7263" w14:paraId="26E8C2D4" w14:textId="77777777">
        <w:trPr>
          <w:trHeight w:val="340"/>
        </w:trPr>
        <w:tc>
          <w:tcPr>
            <w:tcW w:w="3397" w:type="dxa"/>
            <w:vAlign w:val="center"/>
          </w:tcPr>
          <w:p w14:paraId="0D7686A8" w14:textId="77777777" w:rsidR="0059034F" w:rsidRPr="006A7263" w:rsidRDefault="00D55C84" w:rsidP="006A7263">
            <w:pPr>
              <w:snapToGrid w:val="0"/>
              <w:spacing w:after="120" w:line="276" w:lineRule="auto"/>
              <w:rPr>
                <w:sz w:val="20"/>
                <w:szCs w:val="20"/>
              </w:rPr>
            </w:pPr>
            <w:r w:rsidRPr="006A7263">
              <w:rPr>
                <w:sz w:val="20"/>
                <w:szCs w:val="20"/>
              </w:rPr>
              <w:t>NOMBRE DEL COMPONENTE FORMATIVO</w:t>
            </w:r>
          </w:p>
        </w:tc>
        <w:tc>
          <w:tcPr>
            <w:tcW w:w="6565" w:type="dxa"/>
            <w:vAlign w:val="center"/>
          </w:tcPr>
          <w:p w14:paraId="1718A118" w14:textId="4DEC7D69" w:rsidR="0059034F" w:rsidRPr="006A7263" w:rsidRDefault="00F002C2" w:rsidP="006A7263">
            <w:pPr>
              <w:snapToGrid w:val="0"/>
              <w:spacing w:after="120" w:line="276" w:lineRule="auto"/>
              <w:rPr>
                <w:b w:val="0"/>
                <w:bCs/>
                <w:sz w:val="20"/>
                <w:szCs w:val="20"/>
              </w:rPr>
            </w:pPr>
            <w:r w:rsidRPr="006A7263">
              <w:rPr>
                <w:b w:val="0"/>
                <w:bCs/>
                <w:sz w:val="20"/>
                <w:szCs w:val="20"/>
              </w:rPr>
              <w:t xml:space="preserve">Actividades de documentación y entrega de </w:t>
            </w:r>
            <w:r w:rsidRPr="006A7263">
              <w:rPr>
                <w:b w:val="0"/>
                <w:bCs/>
                <w:i/>
                <w:iCs/>
                <w:sz w:val="20"/>
                <w:szCs w:val="20"/>
              </w:rPr>
              <w:t>software</w:t>
            </w:r>
            <w:r w:rsidRPr="006A7263">
              <w:rPr>
                <w:b w:val="0"/>
                <w:bCs/>
                <w:sz w:val="20"/>
                <w:szCs w:val="20"/>
              </w:rPr>
              <w:t xml:space="preserve"> en procesos de implantación</w:t>
            </w:r>
          </w:p>
        </w:tc>
      </w:tr>
      <w:tr w:rsidR="00F002C2" w:rsidRPr="006A7263" w14:paraId="09C79858" w14:textId="77777777">
        <w:trPr>
          <w:trHeight w:val="340"/>
        </w:trPr>
        <w:tc>
          <w:tcPr>
            <w:tcW w:w="3397" w:type="dxa"/>
            <w:vAlign w:val="center"/>
          </w:tcPr>
          <w:p w14:paraId="4A86FFD4" w14:textId="77777777" w:rsidR="0059034F" w:rsidRPr="006A7263" w:rsidRDefault="00D55C84" w:rsidP="006A7263">
            <w:pPr>
              <w:snapToGrid w:val="0"/>
              <w:spacing w:after="120" w:line="276" w:lineRule="auto"/>
              <w:rPr>
                <w:sz w:val="20"/>
                <w:szCs w:val="20"/>
              </w:rPr>
            </w:pPr>
            <w:r w:rsidRPr="006A7263">
              <w:rPr>
                <w:sz w:val="20"/>
                <w:szCs w:val="20"/>
              </w:rPr>
              <w:t>BREVE DESCRIPCIÓN</w:t>
            </w:r>
          </w:p>
        </w:tc>
        <w:tc>
          <w:tcPr>
            <w:tcW w:w="6565" w:type="dxa"/>
            <w:vAlign w:val="center"/>
          </w:tcPr>
          <w:p w14:paraId="3811466D" w14:textId="3B6C97A6" w:rsidR="0059034F" w:rsidRPr="006A7263" w:rsidRDefault="00F002C2" w:rsidP="006A7263">
            <w:pPr>
              <w:snapToGrid w:val="0"/>
              <w:spacing w:after="120" w:line="276" w:lineRule="auto"/>
              <w:rPr>
                <w:b w:val="0"/>
                <w:bCs/>
                <w:sz w:val="20"/>
                <w:szCs w:val="20"/>
              </w:rPr>
            </w:pPr>
            <w:r w:rsidRPr="006A7263">
              <w:rPr>
                <w:b w:val="0"/>
                <w:bCs/>
                <w:sz w:val="20"/>
                <w:szCs w:val="20"/>
              </w:rPr>
              <w:t xml:space="preserve">Una de las partes fundamentales en la etapa de implantación de </w:t>
            </w:r>
            <w:r w:rsidRPr="006A7263">
              <w:rPr>
                <w:b w:val="0"/>
                <w:bCs/>
                <w:i/>
                <w:iCs/>
                <w:sz w:val="20"/>
                <w:szCs w:val="20"/>
              </w:rPr>
              <w:t>software,</w:t>
            </w:r>
            <w:r w:rsidRPr="006A7263">
              <w:rPr>
                <w:b w:val="0"/>
                <w:bCs/>
                <w:sz w:val="20"/>
                <w:szCs w:val="20"/>
              </w:rPr>
              <w:t xml:space="preserve"> son los documentos que acompañan y dan soporte a este proceso, como son: los manuales de usuario, instalación, actas de entrega y otros.</w:t>
            </w:r>
          </w:p>
        </w:tc>
      </w:tr>
      <w:tr w:rsidR="00F002C2" w:rsidRPr="006A7263" w14:paraId="1D1D8101" w14:textId="77777777">
        <w:trPr>
          <w:trHeight w:val="340"/>
        </w:trPr>
        <w:tc>
          <w:tcPr>
            <w:tcW w:w="3397" w:type="dxa"/>
            <w:vAlign w:val="center"/>
          </w:tcPr>
          <w:p w14:paraId="492C2C27" w14:textId="77777777" w:rsidR="0059034F" w:rsidRPr="006A7263" w:rsidRDefault="00D55C84" w:rsidP="006A7263">
            <w:pPr>
              <w:snapToGrid w:val="0"/>
              <w:spacing w:after="120" w:line="276" w:lineRule="auto"/>
              <w:rPr>
                <w:sz w:val="20"/>
                <w:szCs w:val="20"/>
              </w:rPr>
            </w:pPr>
            <w:r w:rsidRPr="006A7263">
              <w:rPr>
                <w:sz w:val="20"/>
                <w:szCs w:val="20"/>
              </w:rPr>
              <w:t>PALABRAS CLAVE</w:t>
            </w:r>
          </w:p>
        </w:tc>
        <w:tc>
          <w:tcPr>
            <w:tcW w:w="6565" w:type="dxa"/>
            <w:vAlign w:val="center"/>
          </w:tcPr>
          <w:p w14:paraId="3EA6B93F" w14:textId="360376DA" w:rsidR="0059034F" w:rsidRPr="006A7263" w:rsidRDefault="00F002C2" w:rsidP="006A7263">
            <w:pPr>
              <w:snapToGrid w:val="0"/>
              <w:spacing w:after="120" w:line="276" w:lineRule="auto"/>
              <w:rPr>
                <w:b w:val="0"/>
                <w:bCs/>
                <w:sz w:val="20"/>
                <w:szCs w:val="20"/>
              </w:rPr>
            </w:pPr>
            <w:r w:rsidRPr="006A7263">
              <w:rPr>
                <w:b w:val="0"/>
                <w:bCs/>
                <w:sz w:val="20"/>
                <w:szCs w:val="20"/>
              </w:rPr>
              <w:t>Implantación, manuales, usuario, instalación, entrega</w:t>
            </w:r>
          </w:p>
        </w:tc>
      </w:tr>
    </w:tbl>
    <w:p w14:paraId="0FEAB20C" w14:textId="77777777" w:rsidR="0059034F" w:rsidRPr="006A7263" w:rsidRDefault="0059034F" w:rsidP="006A7263">
      <w:pPr>
        <w:snapToGrid w:val="0"/>
        <w:spacing w:after="120"/>
        <w:rPr>
          <w:sz w:val="20"/>
          <w:szCs w:val="20"/>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002C2" w:rsidRPr="006A7263" w14:paraId="656B9C5F" w14:textId="77777777">
        <w:trPr>
          <w:trHeight w:val="340"/>
        </w:trPr>
        <w:tc>
          <w:tcPr>
            <w:tcW w:w="3397" w:type="dxa"/>
            <w:vAlign w:val="center"/>
          </w:tcPr>
          <w:p w14:paraId="39BD300E" w14:textId="77777777" w:rsidR="0059034F" w:rsidRPr="006A7263" w:rsidRDefault="00D55C84" w:rsidP="006A7263">
            <w:pPr>
              <w:snapToGrid w:val="0"/>
              <w:spacing w:after="120" w:line="276" w:lineRule="auto"/>
              <w:rPr>
                <w:sz w:val="20"/>
                <w:szCs w:val="20"/>
              </w:rPr>
            </w:pPr>
            <w:r w:rsidRPr="006A7263">
              <w:rPr>
                <w:sz w:val="20"/>
                <w:szCs w:val="20"/>
              </w:rPr>
              <w:t>ÁREA OCUPACIONAL</w:t>
            </w:r>
          </w:p>
        </w:tc>
        <w:tc>
          <w:tcPr>
            <w:tcW w:w="6565" w:type="dxa"/>
            <w:vAlign w:val="center"/>
          </w:tcPr>
          <w:p w14:paraId="5959CF1E" w14:textId="3D05C3A0" w:rsidR="0059034F" w:rsidRPr="006A7263" w:rsidRDefault="00D55C84" w:rsidP="006A7263">
            <w:pPr>
              <w:snapToGrid w:val="0"/>
              <w:spacing w:after="120" w:line="276" w:lineRule="auto"/>
              <w:rPr>
                <w:b w:val="0"/>
                <w:bCs/>
                <w:sz w:val="20"/>
                <w:szCs w:val="20"/>
              </w:rPr>
            </w:pPr>
            <w:r w:rsidRPr="006A7263">
              <w:rPr>
                <w:b w:val="0"/>
                <w:bCs/>
                <w:sz w:val="20"/>
                <w:szCs w:val="20"/>
              </w:rPr>
              <w:t>2 - CIENCIAS NATURALES, APLICADAS Y RELACIONADAS</w:t>
            </w:r>
          </w:p>
        </w:tc>
      </w:tr>
      <w:tr w:rsidR="00F002C2" w:rsidRPr="006A7263" w14:paraId="3B672B62" w14:textId="77777777">
        <w:trPr>
          <w:trHeight w:val="465"/>
        </w:trPr>
        <w:tc>
          <w:tcPr>
            <w:tcW w:w="3397" w:type="dxa"/>
            <w:vAlign w:val="center"/>
          </w:tcPr>
          <w:p w14:paraId="6C5AC69F" w14:textId="77777777" w:rsidR="0059034F" w:rsidRPr="006A7263" w:rsidRDefault="00D55C84" w:rsidP="006A7263">
            <w:pPr>
              <w:snapToGrid w:val="0"/>
              <w:spacing w:after="120" w:line="276" w:lineRule="auto"/>
              <w:rPr>
                <w:sz w:val="20"/>
                <w:szCs w:val="20"/>
              </w:rPr>
            </w:pPr>
            <w:r w:rsidRPr="006A7263">
              <w:rPr>
                <w:sz w:val="20"/>
                <w:szCs w:val="20"/>
              </w:rPr>
              <w:t>IDIOMA</w:t>
            </w:r>
          </w:p>
        </w:tc>
        <w:tc>
          <w:tcPr>
            <w:tcW w:w="6565" w:type="dxa"/>
            <w:vAlign w:val="center"/>
          </w:tcPr>
          <w:p w14:paraId="7182A0FE" w14:textId="27BCA5E4" w:rsidR="0059034F" w:rsidRPr="006A7263" w:rsidRDefault="00F002C2" w:rsidP="006A7263">
            <w:pPr>
              <w:snapToGrid w:val="0"/>
              <w:spacing w:after="120" w:line="276" w:lineRule="auto"/>
              <w:rPr>
                <w:b w:val="0"/>
                <w:bCs/>
                <w:sz w:val="20"/>
                <w:szCs w:val="20"/>
              </w:rPr>
            </w:pPr>
            <w:r w:rsidRPr="006A7263">
              <w:rPr>
                <w:b w:val="0"/>
                <w:bCs/>
                <w:sz w:val="20"/>
                <w:szCs w:val="20"/>
              </w:rPr>
              <w:t>Español</w:t>
            </w:r>
          </w:p>
        </w:tc>
      </w:tr>
    </w:tbl>
    <w:p w14:paraId="7FF812DC" w14:textId="77777777" w:rsidR="0059034F" w:rsidRPr="006A7263" w:rsidRDefault="0059034F" w:rsidP="006A7263">
      <w:pPr>
        <w:snapToGrid w:val="0"/>
        <w:spacing w:after="120"/>
        <w:rPr>
          <w:sz w:val="20"/>
          <w:szCs w:val="20"/>
        </w:rPr>
      </w:pPr>
    </w:p>
    <w:p w14:paraId="38703355" w14:textId="77777777" w:rsidR="0059034F" w:rsidRPr="006A7263" w:rsidRDefault="0059034F" w:rsidP="006A7263">
      <w:pPr>
        <w:snapToGrid w:val="0"/>
        <w:spacing w:after="120"/>
        <w:rPr>
          <w:sz w:val="20"/>
          <w:szCs w:val="20"/>
        </w:rPr>
      </w:pPr>
    </w:p>
    <w:p w14:paraId="436E26DC" w14:textId="77777777" w:rsidR="0059034F" w:rsidRPr="006A7263" w:rsidRDefault="00D55C84" w:rsidP="006A7263">
      <w:pPr>
        <w:numPr>
          <w:ilvl w:val="0"/>
          <w:numId w:val="1"/>
        </w:numPr>
        <w:pBdr>
          <w:top w:val="nil"/>
          <w:left w:val="nil"/>
          <w:bottom w:val="nil"/>
          <w:right w:val="nil"/>
          <w:between w:val="nil"/>
        </w:pBdr>
        <w:snapToGrid w:val="0"/>
        <w:spacing w:after="120"/>
        <w:ind w:left="284" w:hanging="284"/>
        <w:rPr>
          <w:b/>
          <w:sz w:val="20"/>
          <w:szCs w:val="20"/>
        </w:rPr>
      </w:pPr>
      <w:r w:rsidRPr="006A7263">
        <w:rPr>
          <w:b/>
          <w:sz w:val="20"/>
          <w:szCs w:val="20"/>
        </w:rPr>
        <w:t xml:space="preserve">TABLA DE CONTENIDOS: </w:t>
      </w:r>
    </w:p>
    <w:p w14:paraId="73D59DBC" w14:textId="77777777" w:rsidR="0059034F" w:rsidRPr="006A7263" w:rsidRDefault="0059034F" w:rsidP="006A7263">
      <w:pPr>
        <w:snapToGrid w:val="0"/>
        <w:spacing w:after="120"/>
        <w:rPr>
          <w:b/>
          <w:sz w:val="20"/>
          <w:szCs w:val="20"/>
        </w:rPr>
      </w:pPr>
    </w:p>
    <w:p w14:paraId="46535DD6" w14:textId="77777777" w:rsidR="00F6056F" w:rsidRPr="006A7263" w:rsidRDefault="00F6056F" w:rsidP="00F6056F">
      <w:pPr>
        <w:pStyle w:val="Heading1"/>
        <w:numPr>
          <w:ilvl w:val="3"/>
          <w:numId w:val="1"/>
        </w:numPr>
        <w:shd w:val="clear" w:color="auto" w:fill="FFFFFF"/>
        <w:snapToGrid w:val="0"/>
        <w:spacing w:before="0"/>
        <w:ind w:left="360"/>
        <w:textAlignment w:val="baseline"/>
        <w:rPr>
          <w:b/>
          <w:bCs/>
          <w:sz w:val="20"/>
          <w:szCs w:val="20"/>
        </w:rPr>
      </w:pPr>
      <w:r w:rsidRPr="006A7263">
        <w:rPr>
          <w:b/>
          <w:bCs/>
          <w:sz w:val="20"/>
          <w:szCs w:val="20"/>
        </w:rPr>
        <w:t>Documentación de procesos de implantación</w:t>
      </w:r>
    </w:p>
    <w:p w14:paraId="0743BAE1" w14:textId="77777777" w:rsidR="00F6056F" w:rsidRPr="006A7263" w:rsidRDefault="00F6056F" w:rsidP="00F6056F">
      <w:pPr>
        <w:pStyle w:val="ListParagraph"/>
        <w:numPr>
          <w:ilvl w:val="1"/>
          <w:numId w:val="8"/>
        </w:numPr>
        <w:snapToGrid w:val="0"/>
        <w:spacing w:after="120"/>
        <w:contextualSpacing w:val="0"/>
        <w:rPr>
          <w:sz w:val="20"/>
          <w:szCs w:val="20"/>
        </w:rPr>
      </w:pPr>
      <w:r w:rsidRPr="006A7263">
        <w:rPr>
          <w:sz w:val="20"/>
          <w:szCs w:val="20"/>
        </w:rPr>
        <w:t xml:space="preserve">Manuales </w:t>
      </w:r>
      <w:r>
        <w:rPr>
          <w:sz w:val="20"/>
          <w:szCs w:val="20"/>
        </w:rPr>
        <w:t>t</w:t>
      </w:r>
      <w:r w:rsidRPr="006A7263">
        <w:rPr>
          <w:sz w:val="20"/>
          <w:szCs w:val="20"/>
        </w:rPr>
        <w:t>écnicos</w:t>
      </w:r>
    </w:p>
    <w:p w14:paraId="4C64FEF0" w14:textId="77777777" w:rsidR="00F6056F" w:rsidRPr="006A7263" w:rsidRDefault="00F6056F" w:rsidP="00F6056F">
      <w:pPr>
        <w:pStyle w:val="ListParagraph"/>
        <w:numPr>
          <w:ilvl w:val="1"/>
          <w:numId w:val="8"/>
        </w:numPr>
        <w:snapToGrid w:val="0"/>
        <w:spacing w:after="120"/>
        <w:contextualSpacing w:val="0"/>
        <w:rPr>
          <w:color w:val="000000" w:themeColor="text1"/>
          <w:sz w:val="20"/>
          <w:szCs w:val="20"/>
        </w:rPr>
      </w:pPr>
      <w:r w:rsidRPr="006A7263">
        <w:rPr>
          <w:color w:val="000000" w:themeColor="text1"/>
          <w:sz w:val="20"/>
          <w:szCs w:val="20"/>
        </w:rPr>
        <w:t>Manuales de usuario</w:t>
      </w:r>
    </w:p>
    <w:p w14:paraId="599515AD" w14:textId="77777777" w:rsidR="00F6056F" w:rsidRPr="006A7263" w:rsidRDefault="00F6056F" w:rsidP="00F6056F">
      <w:pPr>
        <w:pStyle w:val="ListParagraph"/>
        <w:numPr>
          <w:ilvl w:val="1"/>
          <w:numId w:val="8"/>
        </w:numPr>
        <w:snapToGrid w:val="0"/>
        <w:spacing w:after="120"/>
        <w:contextualSpacing w:val="0"/>
        <w:rPr>
          <w:sz w:val="20"/>
          <w:szCs w:val="20"/>
        </w:rPr>
      </w:pPr>
      <w:r w:rsidRPr="006A7263">
        <w:rPr>
          <w:sz w:val="20"/>
          <w:szCs w:val="20"/>
        </w:rPr>
        <w:t>Manuales de instalación</w:t>
      </w:r>
    </w:p>
    <w:p w14:paraId="476D7B8B" w14:textId="77777777" w:rsidR="00F6056F" w:rsidRPr="0003388E" w:rsidRDefault="00F6056F" w:rsidP="00F6056F">
      <w:pPr>
        <w:pStyle w:val="ListParagraph"/>
        <w:numPr>
          <w:ilvl w:val="3"/>
          <w:numId w:val="1"/>
        </w:numPr>
        <w:snapToGrid w:val="0"/>
        <w:spacing w:after="120"/>
        <w:ind w:left="360"/>
        <w:contextualSpacing w:val="0"/>
        <w:rPr>
          <w:b/>
          <w:bCs/>
          <w:sz w:val="20"/>
          <w:szCs w:val="20"/>
        </w:rPr>
      </w:pPr>
      <w:r w:rsidRPr="0003388E">
        <w:rPr>
          <w:b/>
          <w:bCs/>
          <w:sz w:val="20"/>
          <w:szCs w:val="20"/>
        </w:rPr>
        <w:t>Capacitación de usuarios</w:t>
      </w:r>
    </w:p>
    <w:p w14:paraId="4E295A56" w14:textId="77777777" w:rsidR="00F6056F" w:rsidRPr="006A7263" w:rsidRDefault="00F6056F" w:rsidP="00F6056F">
      <w:pPr>
        <w:snapToGrid w:val="0"/>
        <w:spacing w:after="120"/>
        <w:rPr>
          <w:sz w:val="20"/>
          <w:szCs w:val="20"/>
        </w:rPr>
      </w:pPr>
      <w:r w:rsidRPr="006A7263">
        <w:rPr>
          <w:sz w:val="20"/>
          <w:szCs w:val="20"/>
        </w:rPr>
        <w:t>2.1 Técnicas</w:t>
      </w:r>
    </w:p>
    <w:p w14:paraId="237B8317" w14:textId="77777777" w:rsidR="00F6056F" w:rsidRPr="006A7263" w:rsidRDefault="00F6056F" w:rsidP="00F6056F">
      <w:pPr>
        <w:snapToGrid w:val="0"/>
        <w:spacing w:after="120"/>
        <w:rPr>
          <w:sz w:val="20"/>
          <w:szCs w:val="20"/>
        </w:rPr>
      </w:pPr>
      <w:r w:rsidRPr="006A7263">
        <w:rPr>
          <w:sz w:val="20"/>
          <w:szCs w:val="20"/>
        </w:rPr>
        <w:t>2.2 Plan de capacitación</w:t>
      </w:r>
    </w:p>
    <w:p w14:paraId="5460C7C5" w14:textId="77777777" w:rsidR="00F6056F" w:rsidRPr="006A7263" w:rsidRDefault="00F6056F" w:rsidP="00F6056F">
      <w:pPr>
        <w:snapToGrid w:val="0"/>
        <w:spacing w:after="120"/>
        <w:rPr>
          <w:sz w:val="20"/>
          <w:szCs w:val="20"/>
        </w:rPr>
      </w:pPr>
      <w:r w:rsidRPr="006A7263">
        <w:rPr>
          <w:sz w:val="20"/>
          <w:szCs w:val="20"/>
        </w:rPr>
        <w:t>2.3 Videotutoriales</w:t>
      </w:r>
    </w:p>
    <w:p w14:paraId="1FDCB62C" w14:textId="77777777" w:rsidR="00F6056F" w:rsidRPr="003739C8" w:rsidRDefault="00F6056F" w:rsidP="00F6056F">
      <w:pPr>
        <w:pStyle w:val="ListParagraph"/>
        <w:numPr>
          <w:ilvl w:val="3"/>
          <w:numId w:val="1"/>
        </w:numPr>
        <w:snapToGrid w:val="0"/>
        <w:spacing w:after="120"/>
        <w:ind w:left="360"/>
        <w:contextualSpacing w:val="0"/>
        <w:rPr>
          <w:b/>
          <w:bCs/>
          <w:sz w:val="20"/>
          <w:szCs w:val="20"/>
        </w:rPr>
      </w:pPr>
      <w:r w:rsidRPr="003739C8">
        <w:rPr>
          <w:b/>
          <w:bCs/>
          <w:sz w:val="20"/>
          <w:szCs w:val="20"/>
        </w:rPr>
        <w:lastRenderedPageBreak/>
        <w:t>Pruebas y actas de entrega</w:t>
      </w:r>
    </w:p>
    <w:p w14:paraId="5631DA73" w14:textId="30AA4A6C" w:rsidR="0059034F" w:rsidRPr="00F6056F" w:rsidRDefault="00F6056F" w:rsidP="00F6056F">
      <w:pPr>
        <w:pStyle w:val="ListParagraph"/>
        <w:numPr>
          <w:ilvl w:val="3"/>
          <w:numId w:val="1"/>
        </w:numPr>
        <w:snapToGrid w:val="0"/>
        <w:spacing w:after="120"/>
        <w:ind w:left="360"/>
        <w:contextualSpacing w:val="0"/>
        <w:rPr>
          <w:b/>
          <w:bCs/>
          <w:sz w:val="20"/>
          <w:szCs w:val="20"/>
          <w:lang w:val="es-ES"/>
        </w:rPr>
      </w:pPr>
      <w:r w:rsidRPr="00B32A8F">
        <w:rPr>
          <w:b/>
          <w:bCs/>
          <w:sz w:val="20"/>
          <w:szCs w:val="20"/>
          <w:lang w:val="es-ES"/>
        </w:rPr>
        <w:t xml:space="preserve">Mantenimiento de </w:t>
      </w:r>
      <w:r w:rsidRPr="00B32A8F">
        <w:rPr>
          <w:b/>
          <w:bCs/>
          <w:i/>
          <w:iCs/>
          <w:sz w:val="20"/>
          <w:szCs w:val="20"/>
          <w:lang w:val="es-ES"/>
        </w:rPr>
        <w:t>software</w:t>
      </w:r>
    </w:p>
    <w:p w14:paraId="51965C4C" w14:textId="77777777" w:rsidR="0059034F" w:rsidRPr="006A7263" w:rsidRDefault="0059034F" w:rsidP="006A7263">
      <w:pPr>
        <w:pBdr>
          <w:top w:val="nil"/>
          <w:left w:val="nil"/>
          <w:bottom w:val="nil"/>
          <w:right w:val="nil"/>
          <w:between w:val="nil"/>
        </w:pBdr>
        <w:snapToGrid w:val="0"/>
        <w:spacing w:after="120"/>
        <w:rPr>
          <w:b/>
          <w:sz w:val="20"/>
          <w:szCs w:val="20"/>
        </w:rPr>
      </w:pPr>
    </w:p>
    <w:p w14:paraId="105FA661" w14:textId="77777777" w:rsidR="0059034F" w:rsidRPr="006A7263" w:rsidRDefault="00D55C84" w:rsidP="006A7263">
      <w:pPr>
        <w:numPr>
          <w:ilvl w:val="0"/>
          <w:numId w:val="1"/>
        </w:numPr>
        <w:pBdr>
          <w:top w:val="nil"/>
          <w:left w:val="nil"/>
          <w:bottom w:val="nil"/>
          <w:right w:val="nil"/>
          <w:between w:val="nil"/>
        </w:pBdr>
        <w:snapToGrid w:val="0"/>
        <w:spacing w:after="120"/>
        <w:ind w:left="284" w:hanging="284"/>
        <w:rPr>
          <w:b/>
          <w:sz w:val="20"/>
          <w:szCs w:val="20"/>
        </w:rPr>
      </w:pPr>
      <w:r w:rsidRPr="006A7263">
        <w:rPr>
          <w:b/>
          <w:sz w:val="20"/>
          <w:szCs w:val="20"/>
        </w:rPr>
        <w:t>INTRODUCCIÓN</w:t>
      </w:r>
    </w:p>
    <w:p w14:paraId="7C0251FE" w14:textId="4203B35A" w:rsidR="00AC206F" w:rsidRPr="006A7263" w:rsidRDefault="00AC206F" w:rsidP="006A7263">
      <w:pPr>
        <w:pBdr>
          <w:top w:val="nil"/>
          <w:left w:val="nil"/>
          <w:bottom w:val="nil"/>
          <w:right w:val="nil"/>
          <w:between w:val="nil"/>
        </w:pBdr>
        <w:snapToGrid w:val="0"/>
        <w:spacing w:after="120"/>
        <w:rPr>
          <w:bCs/>
          <w:sz w:val="20"/>
          <w:szCs w:val="20"/>
        </w:rPr>
      </w:pPr>
      <w:r w:rsidRPr="006A7263">
        <w:rPr>
          <w:bCs/>
          <w:sz w:val="20"/>
          <w:szCs w:val="20"/>
        </w:rPr>
        <w:t xml:space="preserve">Una de las partes fundamentales en la etapa de implantación de </w:t>
      </w:r>
      <w:r w:rsidRPr="006A7263">
        <w:rPr>
          <w:bCs/>
          <w:i/>
          <w:iCs/>
          <w:sz w:val="20"/>
          <w:szCs w:val="20"/>
        </w:rPr>
        <w:t>software</w:t>
      </w:r>
      <w:r w:rsidRPr="006A7263">
        <w:rPr>
          <w:bCs/>
          <w:sz w:val="20"/>
          <w:szCs w:val="20"/>
        </w:rPr>
        <w:t>, son los documentos que acompañan y dan soporte a este proceso, como son, entre otros:</w:t>
      </w:r>
    </w:p>
    <w:p w14:paraId="111560D1" w14:textId="6C9AEE2E" w:rsidR="00AC206F" w:rsidRPr="006A7263" w:rsidRDefault="00AC206F" w:rsidP="006A7263">
      <w:pPr>
        <w:pStyle w:val="ListParagraph"/>
        <w:numPr>
          <w:ilvl w:val="0"/>
          <w:numId w:val="7"/>
        </w:numPr>
        <w:pBdr>
          <w:top w:val="nil"/>
          <w:left w:val="nil"/>
          <w:bottom w:val="nil"/>
          <w:right w:val="nil"/>
          <w:between w:val="nil"/>
        </w:pBdr>
        <w:snapToGrid w:val="0"/>
        <w:spacing w:after="120"/>
        <w:contextualSpacing w:val="0"/>
        <w:rPr>
          <w:bCs/>
          <w:sz w:val="20"/>
          <w:szCs w:val="20"/>
        </w:rPr>
      </w:pPr>
      <w:r w:rsidRPr="006A7263">
        <w:rPr>
          <w:bCs/>
          <w:sz w:val="20"/>
          <w:szCs w:val="20"/>
        </w:rPr>
        <w:t>Los manuales de usuario.</w:t>
      </w:r>
    </w:p>
    <w:p w14:paraId="1B6C397C" w14:textId="47E79B05" w:rsidR="00AC206F" w:rsidRPr="006A7263" w:rsidRDefault="00AC206F" w:rsidP="006A7263">
      <w:pPr>
        <w:pStyle w:val="ListParagraph"/>
        <w:numPr>
          <w:ilvl w:val="0"/>
          <w:numId w:val="7"/>
        </w:numPr>
        <w:pBdr>
          <w:top w:val="nil"/>
          <w:left w:val="nil"/>
          <w:bottom w:val="nil"/>
          <w:right w:val="nil"/>
          <w:between w:val="nil"/>
        </w:pBdr>
        <w:snapToGrid w:val="0"/>
        <w:spacing w:after="120"/>
        <w:contextualSpacing w:val="0"/>
        <w:rPr>
          <w:bCs/>
          <w:sz w:val="20"/>
          <w:szCs w:val="20"/>
        </w:rPr>
      </w:pPr>
      <w:r w:rsidRPr="006A7263">
        <w:rPr>
          <w:bCs/>
          <w:sz w:val="20"/>
          <w:szCs w:val="20"/>
        </w:rPr>
        <w:t>Instalación.</w:t>
      </w:r>
    </w:p>
    <w:p w14:paraId="0B874189" w14:textId="0821B9CC" w:rsidR="00AC206F" w:rsidRPr="006A7263" w:rsidRDefault="00AC206F" w:rsidP="006A7263">
      <w:pPr>
        <w:pStyle w:val="ListParagraph"/>
        <w:numPr>
          <w:ilvl w:val="0"/>
          <w:numId w:val="7"/>
        </w:numPr>
        <w:pBdr>
          <w:top w:val="nil"/>
          <w:left w:val="nil"/>
          <w:bottom w:val="nil"/>
          <w:right w:val="nil"/>
          <w:between w:val="nil"/>
        </w:pBdr>
        <w:snapToGrid w:val="0"/>
        <w:spacing w:after="120"/>
        <w:contextualSpacing w:val="0"/>
        <w:rPr>
          <w:bCs/>
          <w:sz w:val="20"/>
          <w:szCs w:val="20"/>
        </w:rPr>
      </w:pPr>
      <w:r w:rsidRPr="006A7263">
        <w:rPr>
          <w:bCs/>
          <w:sz w:val="20"/>
          <w:szCs w:val="20"/>
        </w:rPr>
        <w:t>Actas de entrega.</w:t>
      </w:r>
    </w:p>
    <w:p w14:paraId="4FE338DD" w14:textId="77777777" w:rsidR="00A01A78" w:rsidRDefault="00A01A78" w:rsidP="006A7263">
      <w:pPr>
        <w:pBdr>
          <w:top w:val="nil"/>
          <w:left w:val="nil"/>
          <w:bottom w:val="nil"/>
          <w:right w:val="nil"/>
          <w:between w:val="nil"/>
        </w:pBdr>
        <w:snapToGrid w:val="0"/>
        <w:spacing w:after="120"/>
        <w:rPr>
          <w:bCs/>
          <w:sz w:val="20"/>
          <w:szCs w:val="20"/>
        </w:rPr>
      </w:pPr>
      <w:r>
        <w:rPr>
          <w:noProof/>
        </w:rPr>
        <w:drawing>
          <wp:anchor distT="0" distB="0" distL="114300" distR="114300" simplePos="0" relativeHeight="251658240" behindDoc="0" locked="0" layoutInCell="1" allowOverlap="1" wp14:anchorId="7603BB63" wp14:editId="36ADE7D9">
            <wp:simplePos x="0" y="0"/>
            <wp:positionH relativeFrom="column">
              <wp:posOffset>-635</wp:posOffset>
            </wp:positionH>
            <wp:positionV relativeFrom="paragraph">
              <wp:posOffset>204335</wp:posOffset>
            </wp:positionV>
            <wp:extent cx="2353945" cy="1569720"/>
            <wp:effectExtent l="0" t="0" r="0" b="5080"/>
            <wp:wrapSquare wrapText="bothSides"/>
            <wp:docPr id="811733056" name="Picture 4" descr="Connecting the World: Exploring Internet Network Technology and Digital Software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nnecting the World: Exploring Internet Network Technology and Digital Software Solu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3945" cy="1569720"/>
                    </a:xfrm>
                    <a:prstGeom prst="rect">
                      <a:avLst/>
                    </a:prstGeom>
                    <a:noFill/>
                    <a:ln>
                      <a:noFill/>
                    </a:ln>
                  </pic:spPr>
                </pic:pic>
              </a:graphicData>
            </a:graphic>
            <wp14:sizeRelH relativeFrom="page">
              <wp14:pctWidth>0</wp14:pctWidth>
            </wp14:sizeRelH>
            <wp14:sizeRelV relativeFrom="page">
              <wp14:pctHeight>0</wp14:pctHeight>
            </wp14:sizeRelV>
          </wp:anchor>
        </w:drawing>
      </w:r>
      <w:commentRangeStart w:id="0"/>
      <w:r>
        <w:fldChar w:fldCharType="begin"/>
      </w:r>
      <w:r>
        <w:instrText xml:space="preserve"> INCLUDEPICTURE "https://as1.ftcdn.net/v2/jpg/05/97/49/80/1000_F_597498072_Uy0msOrpPPXHdg2fvo7dV2hvL5dIzk3C.jpg" \* MERGEFORMATINET </w:instrText>
      </w:r>
      <w:r w:rsidR="00000000">
        <w:fldChar w:fldCharType="separate"/>
      </w:r>
      <w:r>
        <w:fldChar w:fldCharType="end"/>
      </w:r>
      <w:commentRangeEnd w:id="0"/>
      <w:r>
        <w:rPr>
          <w:rStyle w:val="CommentReference"/>
        </w:rPr>
        <w:commentReference w:id="0"/>
      </w:r>
      <w:r w:rsidRPr="006A7263">
        <w:rPr>
          <w:bCs/>
          <w:sz w:val="20"/>
          <w:szCs w:val="20"/>
        </w:rPr>
        <w:t xml:space="preserve"> </w:t>
      </w:r>
    </w:p>
    <w:p w14:paraId="35849A07" w14:textId="717FD38A" w:rsidR="00AC206F" w:rsidRPr="006A7263" w:rsidRDefault="00AC206F" w:rsidP="006A7263">
      <w:pPr>
        <w:pBdr>
          <w:top w:val="nil"/>
          <w:left w:val="nil"/>
          <w:bottom w:val="nil"/>
          <w:right w:val="nil"/>
          <w:between w:val="nil"/>
        </w:pBdr>
        <w:snapToGrid w:val="0"/>
        <w:spacing w:after="120"/>
        <w:rPr>
          <w:bCs/>
          <w:sz w:val="20"/>
          <w:szCs w:val="20"/>
        </w:rPr>
      </w:pPr>
      <w:r w:rsidRPr="006A7263">
        <w:rPr>
          <w:bCs/>
          <w:sz w:val="20"/>
          <w:szCs w:val="20"/>
        </w:rPr>
        <w:t xml:space="preserve">La implementación de </w:t>
      </w:r>
      <w:r w:rsidRPr="006A7263">
        <w:rPr>
          <w:bCs/>
          <w:i/>
          <w:iCs/>
          <w:sz w:val="20"/>
          <w:szCs w:val="20"/>
        </w:rPr>
        <w:t>software</w:t>
      </w:r>
      <w:r w:rsidRPr="006A7263">
        <w:rPr>
          <w:bCs/>
          <w:sz w:val="20"/>
          <w:szCs w:val="20"/>
        </w:rPr>
        <w:t xml:space="preserve"> es la puesta en marcha o ejecución de una solución de </w:t>
      </w:r>
      <w:r w:rsidRPr="006A7263">
        <w:rPr>
          <w:bCs/>
          <w:i/>
          <w:iCs/>
          <w:sz w:val="20"/>
          <w:szCs w:val="20"/>
        </w:rPr>
        <w:t>software</w:t>
      </w:r>
      <w:r w:rsidRPr="006A7263">
        <w:rPr>
          <w:bCs/>
          <w:sz w:val="20"/>
          <w:szCs w:val="20"/>
        </w:rPr>
        <w:t>, para satisfacer las necesidades de una empresa.</w:t>
      </w:r>
    </w:p>
    <w:p w14:paraId="25F64318" w14:textId="02F8965A" w:rsidR="00AC206F" w:rsidRPr="006A7263" w:rsidRDefault="00AC206F" w:rsidP="006A7263">
      <w:pPr>
        <w:pBdr>
          <w:top w:val="nil"/>
          <w:left w:val="nil"/>
          <w:bottom w:val="nil"/>
          <w:right w:val="nil"/>
          <w:between w:val="nil"/>
        </w:pBdr>
        <w:snapToGrid w:val="0"/>
        <w:spacing w:after="120"/>
        <w:rPr>
          <w:bCs/>
          <w:sz w:val="20"/>
          <w:szCs w:val="20"/>
        </w:rPr>
      </w:pPr>
      <w:r w:rsidRPr="006A7263">
        <w:rPr>
          <w:bCs/>
          <w:sz w:val="20"/>
          <w:szCs w:val="20"/>
        </w:rPr>
        <w:t>En esta etapa se adaptan, elaboran y añaden elementos anteriormente contemplados. En esta fase se realizan compilaciones, pruebas, instalaciones, personalización, migración de datos, capacitaciones, y se da soporte documental a través de manuales de usuario y otros manuales que permitan trabajar de manera eficaz y productiva.</w:t>
      </w:r>
    </w:p>
    <w:p w14:paraId="1E0FAF3D" w14:textId="7F00DFE2" w:rsidR="00AC206F" w:rsidRPr="006A7263" w:rsidRDefault="00EA00DB" w:rsidP="006A7263">
      <w:pPr>
        <w:pBdr>
          <w:top w:val="nil"/>
          <w:left w:val="nil"/>
          <w:bottom w:val="nil"/>
          <w:right w:val="nil"/>
          <w:between w:val="nil"/>
        </w:pBdr>
        <w:snapToGrid w:val="0"/>
        <w:spacing w:after="120"/>
        <w:rPr>
          <w:bCs/>
          <w:sz w:val="20"/>
          <w:szCs w:val="20"/>
        </w:rPr>
      </w:pPr>
      <w:r>
        <w:rPr>
          <w:bCs/>
          <w:sz w:val="20"/>
          <w:szCs w:val="20"/>
        </w:rPr>
        <w:t>Le deseamos muchos éxitos en</w:t>
      </w:r>
      <w:r w:rsidR="00AC206F" w:rsidRPr="006A7263">
        <w:rPr>
          <w:bCs/>
          <w:sz w:val="20"/>
          <w:szCs w:val="20"/>
        </w:rPr>
        <w:t xml:space="preserve"> este proceso de aprendizaje.</w:t>
      </w:r>
    </w:p>
    <w:p w14:paraId="3A3A347A" w14:textId="77777777" w:rsidR="0059034F" w:rsidRPr="006A7263" w:rsidRDefault="0059034F" w:rsidP="006A7263">
      <w:pPr>
        <w:pBdr>
          <w:top w:val="nil"/>
          <w:left w:val="nil"/>
          <w:bottom w:val="nil"/>
          <w:right w:val="nil"/>
          <w:between w:val="nil"/>
        </w:pBdr>
        <w:snapToGrid w:val="0"/>
        <w:spacing w:after="120"/>
        <w:rPr>
          <w:b/>
          <w:sz w:val="20"/>
          <w:szCs w:val="20"/>
        </w:rPr>
      </w:pPr>
    </w:p>
    <w:p w14:paraId="4A2A3945" w14:textId="4581084A" w:rsidR="0059034F" w:rsidRPr="006A7263" w:rsidRDefault="00D55C84" w:rsidP="006A7263">
      <w:pPr>
        <w:numPr>
          <w:ilvl w:val="0"/>
          <w:numId w:val="1"/>
        </w:numPr>
        <w:pBdr>
          <w:top w:val="nil"/>
          <w:left w:val="nil"/>
          <w:bottom w:val="nil"/>
          <w:right w:val="nil"/>
          <w:between w:val="nil"/>
        </w:pBdr>
        <w:snapToGrid w:val="0"/>
        <w:spacing w:after="120"/>
        <w:ind w:left="270" w:hanging="284"/>
        <w:rPr>
          <w:b/>
          <w:sz w:val="20"/>
          <w:szCs w:val="20"/>
        </w:rPr>
      </w:pPr>
      <w:r w:rsidRPr="006A7263">
        <w:rPr>
          <w:b/>
          <w:sz w:val="20"/>
          <w:szCs w:val="20"/>
        </w:rPr>
        <w:t xml:space="preserve">DESARROLLO DE CONTENIDOS: </w:t>
      </w:r>
    </w:p>
    <w:p w14:paraId="34A6A9F6" w14:textId="7C39987B" w:rsidR="00B96812" w:rsidRPr="00597D28" w:rsidRDefault="00B96812" w:rsidP="006A7263">
      <w:pPr>
        <w:pStyle w:val="Heading1"/>
        <w:numPr>
          <w:ilvl w:val="3"/>
          <w:numId w:val="1"/>
        </w:numPr>
        <w:shd w:val="clear" w:color="auto" w:fill="FFFFFF"/>
        <w:snapToGrid w:val="0"/>
        <w:spacing w:before="0"/>
        <w:ind w:left="360"/>
        <w:textAlignment w:val="baseline"/>
        <w:rPr>
          <w:b/>
          <w:bCs/>
          <w:sz w:val="20"/>
          <w:szCs w:val="20"/>
        </w:rPr>
      </w:pPr>
      <w:r w:rsidRPr="006A7263">
        <w:rPr>
          <w:b/>
          <w:bCs/>
          <w:sz w:val="20"/>
          <w:szCs w:val="20"/>
        </w:rPr>
        <w:t>Documentación de procesos de implantación</w:t>
      </w:r>
    </w:p>
    <w:p w14:paraId="2EFA95C4" w14:textId="1F13C8E4" w:rsidR="00C16FFA" w:rsidRDefault="00C16FFA" w:rsidP="006A7263">
      <w:pPr>
        <w:snapToGrid w:val="0"/>
        <w:spacing w:after="120"/>
      </w:pPr>
      <w:r>
        <w:rPr>
          <w:noProof/>
        </w:rPr>
        <w:drawing>
          <wp:anchor distT="0" distB="0" distL="114300" distR="114300" simplePos="0" relativeHeight="251659264" behindDoc="0" locked="0" layoutInCell="1" allowOverlap="1" wp14:anchorId="449EAE02" wp14:editId="4CACF619">
            <wp:simplePos x="0" y="0"/>
            <wp:positionH relativeFrom="column">
              <wp:posOffset>0</wp:posOffset>
            </wp:positionH>
            <wp:positionV relativeFrom="paragraph">
              <wp:posOffset>120352</wp:posOffset>
            </wp:positionV>
            <wp:extent cx="2091055" cy="1344930"/>
            <wp:effectExtent l="0" t="0" r="4445" b="1270"/>
            <wp:wrapSquare wrapText="bothSides"/>
            <wp:docPr id="1876046039" name="Picture 5" descr="Workers searching file. employee uses magnifying glass. File binders, yellow folder with documents. File manager, data storage and indexing. Files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orkers searching file. employee uses magnifying glass. File binders, yellow folder with documents. File manager, data storage and indexing. Files searc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1055" cy="1344930"/>
                    </a:xfrm>
                    <a:prstGeom prst="rect">
                      <a:avLst/>
                    </a:prstGeom>
                    <a:noFill/>
                    <a:ln>
                      <a:noFill/>
                    </a:ln>
                  </pic:spPr>
                </pic:pic>
              </a:graphicData>
            </a:graphic>
            <wp14:sizeRelH relativeFrom="page">
              <wp14:pctWidth>0</wp14:pctWidth>
            </wp14:sizeRelH>
            <wp14:sizeRelV relativeFrom="page">
              <wp14:pctHeight>0</wp14:pctHeight>
            </wp14:sizeRelV>
          </wp:anchor>
        </w:drawing>
      </w:r>
    </w:p>
    <w:commentRangeStart w:id="1"/>
    <w:p w14:paraId="16ED33F0" w14:textId="2CADB55F" w:rsidR="00C16FFA" w:rsidRDefault="0049496D" w:rsidP="006A7263">
      <w:pPr>
        <w:snapToGrid w:val="0"/>
        <w:spacing w:after="120"/>
        <w:rPr>
          <w:sz w:val="20"/>
          <w:szCs w:val="20"/>
        </w:rPr>
      </w:pPr>
      <w:r>
        <w:fldChar w:fldCharType="begin"/>
      </w:r>
      <w:r>
        <w:instrText xml:space="preserve"> INCLUDEPICTURE "https://as1.ftcdn.net/v2/jpg/04/90/43/38/1000_F_490433817_Zwx2fZVW3KSKzaREkq37RHEaUizKs9qc.jpg" \* MERGEFORMATINET </w:instrText>
      </w:r>
      <w:r w:rsidR="00000000">
        <w:fldChar w:fldCharType="separate"/>
      </w:r>
      <w:r>
        <w:fldChar w:fldCharType="end"/>
      </w:r>
      <w:commentRangeEnd w:id="1"/>
      <w:r>
        <w:rPr>
          <w:rStyle w:val="CommentReference"/>
        </w:rPr>
        <w:commentReference w:id="1"/>
      </w:r>
      <w:r w:rsidR="00B96812" w:rsidRPr="006A7263">
        <w:rPr>
          <w:sz w:val="20"/>
          <w:szCs w:val="20"/>
        </w:rPr>
        <w:t>La documentación en el proceso de implementación es fundamental, porque permite realizar modificaciones necesarias al proyecto sin grandes complicaciones, debido a que en estos documentos se registra todo lo que ocurre en este proceso</w:t>
      </w:r>
      <w:r w:rsidR="00C16FFA">
        <w:rPr>
          <w:sz w:val="20"/>
          <w:szCs w:val="20"/>
        </w:rPr>
        <w:t>,</w:t>
      </w:r>
      <w:r w:rsidR="00B96812" w:rsidRPr="006A7263">
        <w:rPr>
          <w:sz w:val="20"/>
          <w:szCs w:val="20"/>
        </w:rPr>
        <w:t xml:space="preserve"> desde las especificaciones hasta las actas de entrega, además de ser un instrumento para comunicar los detalles no tan obvios del sistema. </w:t>
      </w:r>
    </w:p>
    <w:p w14:paraId="61F10D0C" w14:textId="77777777" w:rsidR="00C16FFA" w:rsidRDefault="00C16FFA" w:rsidP="006A7263">
      <w:pPr>
        <w:snapToGrid w:val="0"/>
        <w:spacing w:after="120"/>
        <w:rPr>
          <w:sz w:val="20"/>
          <w:szCs w:val="20"/>
        </w:rPr>
      </w:pPr>
    </w:p>
    <w:p w14:paraId="5732C050" w14:textId="550EA253" w:rsidR="00B96812" w:rsidRDefault="00B96812" w:rsidP="006A7263">
      <w:pPr>
        <w:snapToGrid w:val="0"/>
        <w:spacing w:after="120"/>
        <w:rPr>
          <w:sz w:val="20"/>
          <w:szCs w:val="20"/>
        </w:rPr>
      </w:pPr>
      <w:commentRangeStart w:id="2"/>
      <w:r w:rsidRPr="006A7263">
        <w:rPr>
          <w:sz w:val="20"/>
          <w:szCs w:val="20"/>
        </w:rPr>
        <w:t xml:space="preserve">La documentación es el registro de todos los pasos necesarios para completar un proceso, en esta parte es muy importante el "cómo" se realizan; el desarrollo de </w:t>
      </w:r>
      <w:r w:rsidRPr="00C16FFA">
        <w:rPr>
          <w:i/>
          <w:iCs/>
          <w:sz w:val="20"/>
          <w:szCs w:val="20"/>
        </w:rPr>
        <w:t>software</w:t>
      </w:r>
      <w:r w:rsidRPr="006A7263">
        <w:rPr>
          <w:sz w:val="20"/>
          <w:szCs w:val="20"/>
        </w:rPr>
        <w:t xml:space="preserve"> es esencialmente un grupo de procesos interrelacionados, por lo cual</w:t>
      </w:r>
      <w:r w:rsidR="00C16FFA">
        <w:rPr>
          <w:sz w:val="20"/>
          <w:szCs w:val="20"/>
        </w:rPr>
        <w:t>,</w:t>
      </w:r>
      <w:r w:rsidRPr="006A7263">
        <w:rPr>
          <w:sz w:val="20"/>
          <w:szCs w:val="20"/>
        </w:rPr>
        <w:t xml:space="preserve"> es importante llevar una correcta documentación de los procesos en los formatos establecidos.</w:t>
      </w:r>
      <w:commentRangeEnd w:id="2"/>
      <w:r w:rsidR="00C16FFA">
        <w:rPr>
          <w:rStyle w:val="CommentReference"/>
        </w:rPr>
        <w:commentReference w:id="2"/>
      </w:r>
    </w:p>
    <w:p w14:paraId="16F95D3B" w14:textId="77777777" w:rsidR="00597D28" w:rsidRPr="006A7263" w:rsidRDefault="00597D28" w:rsidP="006A7263">
      <w:pPr>
        <w:snapToGrid w:val="0"/>
        <w:spacing w:after="120"/>
        <w:rPr>
          <w:sz w:val="20"/>
          <w:szCs w:val="20"/>
        </w:rPr>
      </w:pPr>
    </w:p>
    <w:p w14:paraId="1507DDD4" w14:textId="6AFD2299" w:rsidR="00B96812" w:rsidRPr="00277672" w:rsidRDefault="00B96812" w:rsidP="006A7263">
      <w:pPr>
        <w:pStyle w:val="ListParagraph"/>
        <w:numPr>
          <w:ilvl w:val="1"/>
          <w:numId w:val="8"/>
        </w:numPr>
        <w:snapToGrid w:val="0"/>
        <w:spacing w:after="120"/>
        <w:contextualSpacing w:val="0"/>
        <w:rPr>
          <w:b/>
          <w:bCs/>
          <w:sz w:val="20"/>
          <w:szCs w:val="20"/>
        </w:rPr>
      </w:pPr>
      <w:r w:rsidRPr="00277672">
        <w:rPr>
          <w:b/>
          <w:bCs/>
          <w:sz w:val="20"/>
          <w:szCs w:val="20"/>
        </w:rPr>
        <w:t xml:space="preserve">Manuales </w:t>
      </w:r>
      <w:r w:rsidR="00277672" w:rsidRPr="00277672">
        <w:rPr>
          <w:b/>
          <w:bCs/>
          <w:sz w:val="20"/>
          <w:szCs w:val="20"/>
        </w:rPr>
        <w:t>t</w:t>
      </w:r>
      <w:r w:rsidRPr="00277672">
        <w:rPr>
          <w:b/>
          <w:bCs/>
          <w:sz w:val="20"/>
          <w:szCs w:val="20"/>
        </w:rPr>
        <w:t>écnicos</w:t>
      </w:r>
    </w:p>
    <w:p w14:paraId="432C557B" w14:textId="6F20BCF6" w:rsidR="00B96812" w:rsidRPr="006A7263" w:rsidRDefault="00B96812" w:rsidP="006A7263">
      <w:pPr>
        <w:snapToGrid w:val="0"/>
        <w:spacing w:after="120"/>
        <w:rPr>
          <w:sz w:val="20"/>
          <w:szCs w:val="20"/>
        </w:rPr>
      </w:pPr>
      <w:r w:rsidRPr="006A7263">
        <w:rPr>
          <w:sz w:val="20"/>
          <w:szCs w:val="20"/>
        </w:rPr>
        <w:t>Según el Ministerio TIC (2018),</w:t>
      </w:r>
      <w:r w:rsidR="00215466" w:rsidRPr="006A7263">
        <w:rPr>
          <w:sz w:val="20"/>
          <w:szCs w:val="20"/>
        </w:rPr>
        <w:t xml:space="preserve"> </w:t>
      </w:r>
      <w:r w:rsidRPr="006A7263">
        <w:rPr>
          <w:sz w:val="20"/>
          <w:szCs w:val="20"/>
        </w:rPr>
        <w:t xml:space="preserve">en este documento está plasmada toda la información del proyecto de </w:t>
      </w:r>
      <w:r w:rsidRPr="006A7263">
        <w:rPr>
          <w:i/>
          <w:iCs/>
          <w:sz w:val="20"/>
          <w:szCs w:val="20"/>
        </w:rPr>
        <w:t>software,</w:t>
      </w:r>
      <w:r w:rsidRPr="006A7263">
        <w:rPr>
          <w:sz w:val="20"/>
          <w:szCs w:val="20"/>
        </w:rPr>
        <w:t xml:space="preserve"> con una descripción bien detallada sobre las características técnicas y físicas de cada elemento; este manual </w:t>
      </w:r>
      <w:r w:rsidRPr="006A7263">
        <w:rPr>
          <w:sz w:val="20"/>
          <w:szCs w:val="20"/>
        </w:rPr>
        <w:lastRenderedPageBreak/>
        <w:t>va dirigido al administrador del sistema y otros ingenieros para que puedan hacer un respectivo mantenimiento en caso de que sea necesario</w:t>
      </w:r>
      <w:r w:rsidR="00215466" w:rsidRPr="006A7263">
        <w:rPr>
          <w:sz w:val="20"/>
          <w:szCs w:val="20"/>
        </w:rPr>
        <w:t>.</w:t>
      </w:r>
      <w:r w:rsidRPr="006A7263">
        <w:rPr>
          <w:sz w:val="20"/>
          <w:szCs w:val="20"/>
        </w:rPr>
        <w:t xml:space="preserve"> </w:t>
      </w:r>
      <w:r w:rsidR="00215466" w:rsidRPr="006A7263">
        <w:rPr>
          <w:sz w:val="20"/>
          <w:szCs w:val="20"/>
        </w:rPr>
        <w:t>E</w:t>
      </w:r>
      <w:r w:rsidRPr="006A7263">
        <w:rPr>
          <w:sz w:val="20"/>
          <w:szCs w:val="20"/>
        </w:rPr>
        <w:t xml:space="preserve">stos </w:t>
      </w:r>
      <w:r w:rsidR="00215466" w:rsidRPr="006A7263">
        <w:rPr>
          <w:sz w:val="20"/>
          <w:szCs w:val="20"/>
        </w:rPr>
        <w:t xml:space="preserve">manuales </w:t>
      </w:r>
      <w:r w:rsidRPr="006A7263">
        <w:rPr>
          <w:sz w:val="20"/>
          <w:szCs w:val="20"/>
        </w:rPr>
        <w:t>deben contener como mínimo</w:t>
      </w:r>
      <w:r w:rsidR="00215466" w:rsidRPr="006A7263">
        <w:rPr>
          <w:sz w:val="20"/>
          <w:szCs w:val="20"/>
        </w:rPr>
        <w:t>,</w:t>
      </w:r>
      <w:r w:rsidRPr="006A7263">
        <w:rPr>
          <w:sz w:val="20"/>
          <w:szCs w:val="20"/>
        </w:rPr>
        <w:t xml:space="preserve"> los elementos relacionados a continuación:</w:t>
      </w:r>
    </w:p>
    <w:tbl>
      <w:tblPr>
        <w:tblStyle w:val="TableGrid"/>
        <w:tblW w:w="0" w:type="auto"/>
        <w:tblLook w:val="04A0" w:firstRow="1" w:lastRow="0" w:firstColumn="1" w:lastColumn="0" w:noHBand="0" w:noVBand="1"/>
      </w:tblPr>
      <w:tblGrid>
        <w:gridCol w:w="9962"/>
      </w:tblGrid>
      <w:tr w:rsidR="0075123F" w:rsidRPr="006A7263" w14:paraId="0736DB52" w14:textId="77777777" w:rsidTr="00D17AD2">
        <w:tc>
          <w:tcPr>
            <w:tcW w:w="9962" w:type="dxa"/>
            <w:shd w:val="clear" w:color="auto" w:fill="76923C" w:themeFill="accent3" w:themeFillShade="BF"/>
          </w:tcPr>
          <w:p w14:paraId="63B08DA5" w14:textId="533C416E" w:rsidR="0075123F" w:rsidRPr="006A7263" w:rsidRDefault="0075123F" w:rsidP="00277672">
            <w:pPr>
              <w:snapToGrid w:val="0"/>
              <w:spacing w:after="120" w:line="276" w:lineRule="auto"/>
              <w:jc w:val="center"/>
              <w:rPr>
                <w:color w:val="FFFFFF" w:themeColor="background1"/>
                <w:sz w:val="20"/>
                <w:szCs w:val="20"/>
              </w:rPr>
            </w:pPr>
            <w:commentRangeStart w:id="3"/>
            <w:r w:rsidRPr="006A7263">
              <w:rPr>
                <w:color w:val="FFFFFF" w:themeColor="background1"/>
                <w:sz w:val="20"/>
                <w:szCs w:val="20"/>
              </w:rPr>
              <w:t>CF</w:t>
            </w:r>
            <w:commentRangeEnd w:id="3"/>
            <w:r w:rsidRPr="006A7263">
              <w:rPr>
                <w:color w:val="FFFFFF" w:themeColor="background1"/>
                <w:sz w:val="20"/>
                <w:szCs w:val="20"/>
              </w:rPr>
              <w:t>33</w:t>
            </w:r>
            <w:r w:rsidRPr="006A7263">
              <w:rPr>
                <w:rStyle w:val="CommentReference"/>
                <w:sz w:val="20"/>
                <w:szCs w:val="20"/>
              </w:rPr>
              <w:commentReference w:id="3"/>
            </w:r>
            <w:r w:rsidRPr="006A7263">
              <w:rPr>
                <w:color w:val="FFFFFF" w:themeColor="background1"/>
                <w:sz w:val="20"/>
                <w:szCs w:val="20"/>
              </w:rPr>
              <w:t>_1_1_Elementos</w:t>
            </w:r>
          </w:p>
        </w:tc>
      </w:tr>
    </w:tbl>
    <w:p w14:paraId="5E888D3D" w14:textId="77777777" w:rsidR="0075123F" w:rsidRPr="006A7263" w:rsidRDefault="0075123F" w:rsidP="006A7263">
      <w:pPr>
        <w:snapToGrid w:val="0"/>
        <w:spacing w:after="120"/>
        <w:rPr>
          <w:color w:val="000000" w:themeColor="text1"/>
          <w:sz w:val="20"/>
          <w:szCs w:val="20"/>
        </w:rPr>
      </w:pPr>
    </w:p>
    <w:p w14:paraId="73FC7E92" w14:textId="2D22DB1B" w:rsidR="00926F44" w:rsidRPr="00277672" w:rsidRDefault="00926F44" w:rsidP="006A7263">
      <w:pPr>
        <w:pStyle w:val="ListParagraph"/>
        <w:numPr>
          <w:ilvl w:val="1"/>
          <w:numId w:val="8"/>
        </w:numPr>
        <w:snapToGrid w:val="0"/>
        <w:spacing w:after="120"/>
        <w:contextualSpacing w:val="0"/>
        <w:rPr>
          <w:b/>
          <w:bCs/>
          <w:color w:val="000000" w:themeColor="text1"/>
          <w:sz w:val="20"/>
          <w:szCs w:val="20"/>
        </w:rPr>
      </w:pPr>
      <w:r w:rsidRPr="00277672">
        <w:rPr>
          <w:b/>
          <w:bCs/>
          <w:color w:val="000000" w:themeColor="text1"/>
          <w:sz w:val="20"/>
          <w:szCs w:val="20"/>
        </w:rPr>
        <w:t>Manuales de usuario</w:t>
      </w:r>
    </w:p>
    <w:p w14:paraId="37DF7932" w14:textId="052244C6" w:rsidR="00926F44" w:rsidRPr="006A7263" w:rsidRDefault="00926F44" w:rsidP="006A7263">
      <w:pPr>
        <w:snapToGrid w:val="0"/>
        <w:spacing w:after="120"/>
        <w:rPr>
          <w:color w:val="000000" w:themeColor="text1"/>
          <w:sz w:val="20"/>
          <w:szCs w:val="20"/>
        </w:rPr>
      </w:pPr>
      <w:r w:rsidRPr="006A7263">
        <w:rPr>
          <w:color w:val="000000" w:themeColor="text1"/>
          <w:sz w:val="20"/>
          <w:szCs w:val="20"/>
        </w:rPr>
        <w:t xml:space="preserve">El manual de usuario es el documento que facilita a las personas utilizar un </w:t>
      </w:r>
      <w:r w:rsidRPr="00277672">
        <w:rPr>
          <w:i/>
          <w:iCs/>
          <w:color w:val="000000" w:themeColor="text1"/>
          <w:sz w:val="20"/>
          <w:szCs w:val="20"/>
        </w:rPr>
        <w:t>software</w:t>
      </w:r>
      <w:r w:rsidRPr="006A7263">
        <w:rPr>
          <w:color w:val="000000" w:themeColor="text1"/>
          <w:sz w:val="20"/>
          <w:szCs w:val="20"/>
        </w:rPr>
        <w:t xml:space="preserve"> de manera sencilla y clara, además de brindar acceso a todas las funcionalidades que este posee. La documentación técnica es muy importante en el ciclo de vida de los sistemas de información, además de ser un entregable obligatorio </w:t>
      </w:r>
      <w:r w:rsidR="00277672">
        <w:rPr>
          <w:color w:val="000000" w:themeColor="text1"/>
          <w:sz w:val="20"/>
          <w:szCs w:val="20"/>
        </w:rPr>
        <w:t>por</w:t>
      </w:r>
      <w:r w:rsidRPr="006A7263">
        <w:rPr>
          <w:color w:val="000000" w:themeColor="text1"/>
          <w:sz w:val="20"/>
          <w:szCs w:val="20"/>
        </w:rPr>
        <w:t xml:space="preserve"> parte de los programadores.</w:t>
      </w:r>
    </w:p>
    <w:p w14:paraId="3354142D" w14:textId="4B43E5AF" w:rsidR="00926F44" w:rsidRPr="006A7263" w:rsidRDefault="00926F44" w:rsidP="006A7263">
      <w:pPr>
        <w:snapToGrid w:val="0"/>
        <w:spacing w:after="120"/>
        <w:rPr>
          <w:color w:val="000000" w:themeColor="text1"/>
          <w:sz w:val="20"/>
          <w:szCs w:val="20"/>
        </w:rPr>
      </w:pPr>
      <w:commentRangeStart w:id="4"/>
      <w:r w:rsidRPr="006A7263">
        <w:rPr>
          <w:color w:val="000000" w:themeColor="text1"/>
          <w:sz w:val="20"/>
          <w:szCs w:val="20"/>
        </w:rPr>
        <w:t>Según Min</w:t>
      </w:r>
      <w:r w:rsidR="00277672" w:rsidRPr="006A7263">
        <w:rPr>
          <w:color w:val="000000" w:themeColor="text1"/>
          <w:sz w:val="20"/>
          <w:szCs w:val="20"/>
        </w:rPr>
        <w:t>TIC</w:t>
      </w:r>
      <w:r w:rsidRPr="006A7263">
        <w:rPr>
          <w:color w:val="000000" w:themeColor="text1"/>
          <w:sz w:val="20"/>
          <w:szCs w:val="20"/>
        </w:rPr>
        <w:t xml:space="preserve"> (2018)</w:t>
      </w:r>
      <w:r w:rsidR="00277672">
        <w:rPr>
          <w:color w:val="000000" w:themeColor="text1"/>
          <w:sz w:val="20"/>
          <w:szCs w:val="20"/>
        </w:rPr>
        <w:t>:</w:t>
      </w:r>
    </w:p>
    <w:p w14:paraId="2426DED5" w14:textId="2430FEA1" w:rsidR="00926F44" w:rsidRPr="006A7263" w:rsidRDefault="00926F44" w:rsidP="006A7263">
      <w:pPr>
        <w:snapToGrid w:val="0"/>
        <w:spacing w:after="120"/>
        <w:rPr>
          <w:color w:val="000000" w:themeColor="text1"/>
          <w:sz w:val="20"/>
          <w:szCs w:val="20"/>
        </w:rPr>
      </w:pPr>
      <w:r w:rsidRPr="006A7263">
        <w:rPr>
          <w:color w:val="000000" w:themeColor="text1"/>
          <w:sz w:val="20"/>
          <w:szCs w:val="20"/>
        </w:rPr>
        <w:t>Los sistemas de información deben contar con la documentación de usuario, técnica y de operación actualizada, que facilite la transferencia de conocimiento a los usuarios y a los servicios de soporte tecnológico.</w:t>
      </w:r>
      <w:commentRangeEnd w:id="4"/>
      <w:r w:rsidR="00277672">
        <w:rPr>
          <w:rStyle w:val="CommentReference"/>
        </w:rPr>
        <w:commentReference w:id="4"/>
      </w:r>
    </w:p>
    <w:p w14:paraId="7DE47C78" w14:textId="39523256" w:rsidR="00926F44" w:rsidRPr="006A7263" w:rsidRDefault="00F4410A" w:rsidP="006A7263">
      <w:pPr>
        <w:snapToGrid w:val="0"/>
        <w:spacing w:after="120"/>
        <w:rPr>
          <w:color w:val="000000" w:themeColor="text1"/>
          <w:sz w:val="20"/>
          <w:szCs w:val="20"/>
        </w:rPr>
      </w:pPr>
      <w:r w:rsidRPr="006A7263">
        <w:rPr>
          <w:color w:val="000000" w:themeColor="text1"/>
          <w:sz w:val="20"/>
          <w:szCs w:val="20"/>
        </w:rPr>
        <w:t>Para realizar un manual de usuario</w:t>
      </w:r>
      <w:r w:rsidR="003C702A" w:rsidRPr="006A7263">
        <w:rPr>
          <w:color w:val="000000" w:themeColor="text1"/>
          <w:sz w:val="20"/>
          <w:szCs w:val="20"/>
        </w:rPr>
        <w:t>,</w:t>
      </w:r>
      <w:r w:rsidRPr="006A7263">
        <w:rPr>
          <w:color w:val="000000" w:themeColor="text1"/>
          <w:sz w:val="20"/>
          <w:szCs w:val="20"/>
        </w:rPr>
        <w:t xml:space="preserve"> hay que tener en cuenta algunos consejos:</w:t>
      </w:r>
    </w:p>
    <w:tbl>
      <w:tblPr>
        <w:tblStyle w:val="TableGrid"/>
        <w:tblW w:w="0" w:type="auto"/>
        <w:tblLook w:val="04A0" w:firstRow="1" w:lastRow="0" w:firstColumn="1" w:lastColumn="0" w:noHBand="0" w:noVBand="1"/>
      </w:tblPr>
      <w:tblGrid>
        <w:gridCol w:w="9962"/>
      </w:tblGrid>
      <w:tr w:rsidR="001845C7" w:rsidRPr="006A7263" w14:paraId="2191C651" w14:textId="77777777" w:rsidTr="00D17AD2">
        <w:tc>
          <w:tcPr>
            <w:tcW w:w="9962" w:type="dxa"/>
            <w:shd w:val="clear" w:color="auto" w:fill="76923C" w:themeFill="accent3" w:themeFillShade="BF"/>
          </w:tcPr>
          <w:p w14:paraId="0A2DFEB9" w14:textId="00C03E6D" w:rsidR="001845C7" w:rsidRPr="006A7263" w:rsidRDefault="001845C7" w:rsidP="00277672">
            <w:pPr>
              <w:snapToGrid w:val="0"/>
              <w:spacing w:after="120" w:line="276" w:lineRule="auto"/>
              <w:jc w:val="center"/>
              <w:rPr>
                <w:color w:val="FFFFFF" w:themeColor="background1"/>
                <w:sz w:val="20"/>
                <w:szCs w:val="20"/>
              </w:rPr>
            </w:pPr>
            <w:commentRangeStart w:id="5"/>
            <w:r w:rsidRPr="006A7263">
              <w:rPr>
                <w:color w:val="FFFFFF" w:themeColor="background1"/>
                <w:sz w:val="20"/>
                <w:szCs w:val="20"/>
              </w:rPr>
              <w:t>CF</w:t>
            </w:r>
            <w:commentRangeEnd w:id="5"/>
            <w:r w:rsidRPr="006A7263">
              <w:rPr>
                <w:color w:val="FFFFFF" w:themeColor="background1"/>
                <w:sz w:val="20"/>
                <w:szCs w:val="20"/>
              </w:rPr>
              <w:t>33</w:t>
            </w:r>
            <w:r w:rsidRPr="006A7263">
              <w:rPr>
                <w:rStyle w:val="CommentReference"/>
                <w:sz w:val="20"/>
                <w:szCs w:val="20"/>
              </w:rPr>
              <w:commentReference w:id="5"/>
            </w:r>
            <w:r w:rsidRPr="006A7263">
              <w:rPr>
                <w:color w:val="FFFFFF" w:themeColor="background1"/>
                <w:sz w:val="20"/>
                <w:szCs w:val="20"/>
              </w:rPr>
              <w:t>_1_2_Consejos</w:t>
            </w:r>
          </w:p>
        </w:tc>
      </w:tr>
    </w:tbl>
    <w:p w14:paraId="7071D35C" w14:textId="0B20193D" w:rsidR="001845C7" w:rsidRPr="006A7263" w:rsidRDefault="001845C7" w:rsidP="006A7263">
      <w:pPr>
        <w:snapToGrid w:val="0"/>
        <w:spacing w:after="120"/>
        <w:rPr>
          <w:color w:val="000000" w:themeColor="text1"/>
          <w:sz w:val="20"/>
          <w:szCs w:val="20"/>
        </w:rPr>
      </w:pPr>
    </w:p>
    <w:p w14:paraId="3966F3BA" w14:textId="77777777" w:rsidR="00277672" w:rsidRDefault="00AE0705" w:rsidP="006A7263">
      <w:pPr>
        <w:snapToGrid w:val="0"/>
        <w:spacing w:after="120"/>
        <w:rPr>
          <w:sz w:val="20"/>
          <w:szCs w:val="20"/>
        </w:rPr>
      </w:pPr>
      <w:r w:rsidRPr="006A7263">
        <w:rPr>
          <w:sz w:val="20"/>
          <w:szCs w:val="20"/>
        </w:rPr>
        <w:t xml:space="preserve">Recuerde, su contenido solo es excelente si es preciso, asegúrese que lo que ofrece a sus clientes realmente les ayude a utilizar su producto. </w:t>
      </w:r>
    </w:p>
    <w:p w14:paraId="47961500" w14:textId="69353609" w:rsidR="0075123F" w:rsidRPr="006A7263" w:rsidRDefault="00277672" w:rsidP="006A7263">
      <w:pPr>
        <w:snapToGrid w:val="0"/>
        <w:spacing w:after="120"/>
        <w:rPr>
          <w:sz w:val="20"/>
          <w:szCs w:val="20"/>
        </w:rPr>
      </w:pPr>
      <w:r>
        <w:rPr>
          <w:sz w:val="20"/>
          <w:szCs w:val="20"/>
        </w:rPr>
        <w:t>P</w:t>
      </w:r>
      <w:r w:rsidR="00AE0705" w:rsidRPr="006A7263">
        <w:rPr>
          <w:sz w:val="20"/>
          <w:szCs w:val="20"/>
        </w:rPr>
        <w:t>or lo general debe tener la siguiente estructura:</w:t>
      </w:r>
    </w:p>
    <w:p w14:paraId="10CF56E2" w14:textId="77777777" w:rsidR="00AE0705" w:rsidRPr="006A7263" w:rsidRDefault="00AE0705" w:rsidP="006A7263">
      <w:pPr>
        <w:snapToGrid w:val="0"/>
        <w:spacing w:after="120"/>
        <w:rPr>
          <w:sz w:val="20"/>
          <w:szCs w:val="20"/>
        </w:rPr>
      </w:pPr>
    </w:p>
    <w:p w14:paraId="5F7017E4" w14:textId="4A7E32C7" w:rsidR="00AE0705" w:rsidRPr="006A7263" w:rsidRDefault="00AE0705" w:rsidP="006A7263">
      <w:pPr>
        <w:pStyle w:val="ListParagraph"/>
        <w:numPr>
          <w:ilvl w:val="0"/>
          <w:numId w:val="9"/>
        </w:numPr>
        <w:snapToGrid w:val="0"/>
        <w:spacing w:after="120"/>
        <w:contextualSpacing w:val="0"/>
        <w:rPr>
          <w:sz w:val="20"/>
          <w:szCs w:val="20"/>
        </w:rPr>
      </w:pPr>
      <w:r w:rsidRPr="006A7263">
        <w:rPr>
          <w:sz w:val="20"/>
          <w:szCs w:val="20"/>
        </w:rPr>
        <w:t>Tabla de contenido.</w:t>
      </w:r>
    </w:p>
    <w:p w14:paraId="6A5172EC" w14:textId="3DA59CF9" w:rsidR="00AE0705" w:rsidRPr="006A7263" w:rsidRDefault="00AE0705" w:rsidP="006A7263">
      <w:pPr>
        <w:pStyle w:val="ListParagraph"/>
        <w:numPr>
          <w:ilvl w:val="0"/>
          <w:numId w:val="9"/>
        </w:numPr>
        <w:snapToGrid w:val="0"/>
        <w:spacing w:after="120"/>
        <w:contextualSpacing w:val="0"/>
        <w:rPr>
          <w:sz w:val="20"/>
          <w:szCs w:val="20"/>
        </w:rPr>
      </w:pPr>
      <w:r w:rsidRPr="006A7263">
        <w:rPr>
          <w:sz w:val="20"/>
          <w:szCs w:val="20"/>
        </w:rPr>
        <w:t>Introducción.</w:t>
      </w:r>
    </w:p>
    <w:p w14:paraId="51B2B38E" w14:textId="36A1464A" w:rsidR="00AE0705" w:rsidRPr="006A7263" w:rsidRDefault="00AE0705" w:rsidP="006A7263">
      <w:pPr>
        <w:pStyle w:val="ListParagraph"/>
        <w:numPr>
          <w:ilvl w:val="0"/>
          <w:numId w:val="9"/>
        </w:numPr>
        <w:snapToGrid w:val="0"/>
        <w:spacing w:after="120"/>
        <w:contextualSpacing w:val="0"/>
        <w:rPr>
          <w:sz w:val="20"/>
          <w:szCs w:val="20"/>
        </w:rPr>
      </w:pPr>
      <w:r w:rsidRPr="006A7263">
        <w:rPr>
          <w:sz w:val="20"/>
          <w:szCs w:val="20"/>
        </w:rPr>
        <w:t>Cuerpo “el manual en sí”.</w:t>
      </w:r>
    </w:p>
    <w:p w14:paraId="4F9F3709" w14:textId="4F3F860E" w:rsidR="00AE0705" w:rsidRPr="006A7263" w:rsidRDefault="00AE0705" w:rsidP="006A7263">
      <w:pPr>
        <w:pStyle w:val="ListParagraph"/>
        <w:numPr>
          <w:ilvl w:val="0"/>
          <w:numId w:val="9"/>
        </w:numPr>
        <w:snapToGrid w:val="0"/>
        <w:spacing w:after="120"/>
        <w:contextualSpacing w:val="0"/>
        <w:rPr>
          <w:sz w:val="20"/>
          <w:szCs w:val="20"/>
        </w:rPr>
      </w:pPr>
      <w:r w:rsidRPr="006A7263">
        <w:rPr>
          <w:sz w:val="20"/>
          <w:szCs w:val="20"/>
        </w:rPr>
        <w:t>Flujograma.</w:t>
      </w:r>
    </w:p>
    <w:p w14:paraId="2A0F360D" w14:textId="1AE83B81" w:rsidR="00AE0705" w:rsidRPr="006A7263" w:rsidRDefault="00AE0705" w:rsidP="006A7263">
      <w:pPr>
        <w:pStyle w:val="ListParagraph"/>
        <w:numPr>
          <w:ilvl w:val="0"/>
          <w:numId w:val="9"/>
        </w:numPr>
        <w:snapToGrid w:val="0"/>
        <w:spacing w:after="120"/>
        <w:contextualSpacing w:val="0"/>
        <w:rPr>
          <w:sz w:val="20"/>
          <w:szCs w:val="20"/>
        </w:rPr>
      </w:pPr>
      <w:r w:rsidRPr="006A7263">
        <w:rPr>
          <w:sz w:val="20"/>
          <w:szCs w:val="20"/>
        </w:rPr>
        <w:t>Glosario de terminología.</w:t>
      </w:r>
    </w:p>
    <w:p w14:paraId="24996C23" w14:textId="56837F2C" w:rsidR="00AE0705" w:rsidRPr="006A7263" w:rsidRDefault="00AE0705" w:rsidP="006A7263">
      <w:pPr>
        <w:pStyle w:val="ListParagraph"/>
        <w:numPr>
          <w:ilvl w:val="0"/>
          <w:numId w:val="9"/>
        </w:numPr>
        <w:snapToGrid w:val="0"/>
        <w:spacing w:after="120"/>
        <w:contextualSpacing w:val="0"/>
        <w:rPr>
          <w:sz w:val="20"/>
          <w:szCs w:val="20"/>
        </w:rPr>
      </w:pPr>
      <w:r w:rsidRPr="006A7263">
        <w:rPr>
          <w:sz w:val="20"/>
          <w:szCs w:val="20"/>
        </w:rPr>
        <w:t>Conclusiones.</w:t>
      </w:r>
    </w:p>
    <w:p w14:paraId="2CD64545" w14:textId="2C723E74" w:rsidR="00AE0705" w:rsidRPr="006A7263" w:rsidRDefault="00AE0705" w:rsidP="006A7263">
      <w:pPr>
        <w:pStyle w:val="ListParagraph"/>
        <w:numPr>
          <w:ilvl w:val="0"/>
          <w:numId w:val="9"/>
        </w:numPr>
        <w:snapToGrid w:val="0"/>
        <w:spacing w:after="120"/>
        <w:contextualSpacing w:val="0"/>
        <w:rPr>
          <w:sz w:val="20"/>
          <w:szCs w:val="20"/>
        </w:rPr>
      </w:pPr>
      <w:r w:rsidRPr="006A7263">
        <w:rPr>
          <w:sz w:val="20"/>
          <w:szCs w:val="20"/>
        </w:rPr>
        <w:t>Recomendaciones.</w:t>
      </w:r>
    </w:p>
    <w:p w14:paraId="2BF77ACD" w14:textId="1F7424A3" w:rsidR="00AE0705" w:rsidRPr="006A7263" w:rsidRDefault="00AE0705" w:rsidP="006A7263">
      <w:pPr>
        <w:pStyle w:val="ListParagraph"/>
        <w:numPr>
          <w:ilvl w:val="0"/>
          <w:numId w:val="9"/>
        </w:numPr>
        <w:snapToGrid w:val="0"/>
        <w:spacing w:after="120"/>
        <w:contextualSpacing w:val="0"/>
        <w:rPr>
          <w:sz w:val="20"/>
          <w:szCs w:val="20"/>
        </w:rPr>
      </w:pPr>
      <w:r w:rsidRPr="006A7263">
        <w:rPr>
          <w:sz w:val="20"/>
          <w:szCs w:val="20"/>
        </w:rPr>
        <w:t>Contactos de los desarrolladores.</w:t>
      </w:r>
    </w:p>
    <w:p w14:paraId="50B7776B" w14:textId="77777777" w:rsidR="00B96812" w:rsidRPr="006A7263" w:rsidRDefault="00B96812" w:rsidP="006A7263">
      <w:pPr>
        <w:snapToGrid w:val="0"/>
        <w:spacing w:after="120"/>
        <w:rPr>
          <w:sz w:val="20"/>
          <w:szCs w:val="20"/>
        </w:rPr>
      </w:pPr>
    </w:p>
    <w:p w14:paraId="70BF8988" w14:textId="50486C7C" w:rsidR="007A1951" w:rsidRPr="00277672" w:rsidRDefault="00A47881" w:rsidP="006A7263">
      <w:pPr>
        <w:pStyle w:val="ListParagraph"/>
        <w:numPr>
          <w:ilvl w:val="1"/>
          <w:numId w:val="8"/>
        </w:numPr>
        <w:snapToGrid w:val="0"/>
        <w:spacing w:after="120"/>
        <w:contextualSpacing w:val="0"/>
        <w:rPr>
          <w:b/>
          <w:bCs/>
          <w:sz w:val="20"/>
          <w:szCs w:val="20"/>
        </w:rPr>
      </w:pPr>
      <w:r w:rsidRPr="00277672">
        <w:rPr>
          <w:b/>
          <w:bCs/>
          <w:sz w:val="20"/>
          <w:szCs w:val="20"/>
        </w:rPr>
        <w:t>Manuales de instalación</w:t>
      </w:r>
    </w:p>
    <w:p w14:paraId="2F9DA62D" w14:textId="77777777" w:rsidR="00342A55" w:rsidRDefault="00342A55" w:rsidP="006A7263">
      <w:pPr>
        <w:snapToGrid w:val="0"/>
        <w:spacing w:after="120"/>
      </w:pPr>
    </w:p>
    <w:p w14:paraId="6EC12DFD" w14:textId="52981655" w:rsidR="006631A0" w:rsidRPr="006A7263" w:rsidRDefault="00342A55" w:rsidP="006A7263">
      <w:pPr>
        <w:snapToGrid w:val="0"/>
        <w:spacing w:after="120"/>
        <w:rPr>
          <w:sz w:val="20"/>
          <w:szCs w:val="20"/>
        </w:rPr>
      </w:pPr>
      <w:r>
        <w:rPr>
          <w:noProof/>
        </w:rPr>
        <w:drawing>
          <wp:anchor distT="0" distB="0" distL="114300" distR="114300" simplePos="0" relativeHeight="251660288" behindDoc="0" locked="0" layoutInCell="1" allowOverlap="1" wp14:anchorId="7C6AFC8E" wp14:editId="30CA52D1">
            <wp:simplePos x="0" y="0"/>
            <wp:positionH relativeFrom="column">
              <wp:posOffset>125621</wp:posOffset>
            </wp:positionH>
            <wp:positionV relativeFrom="paragraph">
              <wp:posOffset>32155</wp:posOffset>
            </wp:positionV>
            <wp:extent cx="728980" cy="728980"/>
            <wp:effectExtent l="0" t="0" r="0" b="0"/>
            <wp:wrapSquare wrapText="bothSides"/>
            <wp:docPr id="1760137964" name="Picture 6" descr="User manual icon. Flat illustration of user manual vector icon for we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manual icon. Flat illustration of user manual vector icon for web desig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8980" cy="728980"/>
                    </a:xfrm>
                    <a:prstGeom prst="rect">
                      <a:avLst/>
                    </a:prstGeom>
                    <a:noFill/>
                    <a:ln>
                      <a:noFill/>
                    </a:ln>
                  </pic:spPr>
                </pic:pic>
              </a:graphicData>
            </a:graphic>
            <wp14:sizeRelH relativeFrom="page">
              <wp14:pctWidth>0</wp14:pctWidth>
            </wp14:sizeRelH>
            <wp14:sizeRelV relativeFrom="page">
              <wp14:pctHeight>0</wp14:pctHeight>
            </wp14:sizeRelV>
          </wp:anchor>
        </w:drawing>
      </w:r>
      <w:commentRangeStart w:id="6"/>
      <w:r>
        <w:fldChar w:fldCharType="begin"/>
      </w:r>
      <w:r>
        <w:instrText xml:space="preserve"> INCLUDEPICTURE "https://as2.ftcdn.net/v2/jpg/02/77/55/21/1000_F_277552151_kG31Yd8OHDfNVxDdOcDIsRv12BZ2p8yP.jpg" \* MERGEFORMATINET </w:instrText>
      </w:r>
      <w:r w:rsidR="00000000">
        <w:fldChar w:fldCharType="separate"/>
      </w:r>
      <w:r>
        <w:fldChar w:fldCharType="end"/>
      </w:r>
      <w:commentRangeEnd w:id="6"/>
      <w:r>
        <w:rPr>
          <w:rStyle w:val="CommentReference"/>
        </w:rPr>
        <w:commentReference w:id="6"/>
      </w:r>
      <w:r w:rsidR="006631A0" w:rsidRPr="006A7263">
        <w:rPr>
          <w:sz w:val="20"/>
          <w:szCs w:val="20"/>
        </w:rPr>
        <w:t>Según UGUR (2009)</w:t>
      </w:r>
      <w:r w:rsidR="00277672">
        <w:rPr>
          <w:sz w:val="20"/>
          <w:szCs w:val="20"/>
        </w:rPr>
        <w:t>, e</w:t>
      </w:r>
      <w:r w:rsidR="006631A0" w:rsidRPr="006A7263">
        <w:rPr>
          <w:sz w:val="20"/>
          <w:szCs w:val="20"/>
        </w:rPr>
        <w:t xml:space="preserve">stos manuales sirven para describir la instalación de un sistema mecánico, electrónico o un producto de </w:t>
      </w:r>
      <w:r w:rsidR="006631A0" w:rsidRPr="00277672">
        <w:rPr>
          <w:i/>
          <w:iCs/>
          <w:sz w:val="20"/>
          <w:szCs w:val="20"/>
        </w:rPr>
        <w:t>software,</w:t>
      </w:r>
      <w:r w:rsidR="006631A0" w:rsidRPr="006A7263">
        <w:rPr>
          <w:sz w:val="20"/>
          <w:szCs w:val="20"/>
        </w:rPr>
        <w:t xml:space="preserve"> su fin principal es instruir sobre las tareas de configuración e instalación.</w:t>
      </w:r>
    </w:p>
    <w:p w14:paraId="7AB889DD" w14:textId="77777777" w:rsidR="00342A55" w:rsidRDefault="00342A55" w:rsidP="006A7263">
      <w:pPr>
        <w:snapToGrid w:val="0"/>
        <w:spacing w:after="120"/>
        <w:rPr>
          <w:sz w:val="20"/>
          <w:szCs w:val="20"/>
        </w:rPr>
      </w:pPr>
    </w:p>
    <w:p w14:paraId="7C887905" w14:textId="4DFCEA62" w:rsidR="006631A0" w:rsidRPr="006A7263" w:rsidRDefault="006631A0" w:rsidP="006A7263">
      <w:pPr>
        <w:snapToGrid w:val="0"/>
        <w:spacing w:after="120"/>
        <w:rPr>
          <w:sz w:val="20"/>
          <w:szCs w:val="20"/>
        </w:rPr>
      </w:pPr>
      <w:r w:rsidRPr="006A7263">
        <w:rPr>
          <w:sz w:val="20"/>
          <w:szCs w:val="20"/>
        </w:rPr>
        <w:t xml:space="preserve">A continuación, se explican los componentes principales de una guía de instalación de </w:t>
      </w:r>
      <w:r w:rsidRPr="00277672">
        <w:rPr>
          <w:i/>
          <w:iCs/>
          <w:sz w:val="20"/>
          <w:szCs w:val="20"/>
        </w:rPr>
        <w:t>software.</w:t>
      </w:r>
    </w:p>
    <w:p w14:paraId="2234C5F8" w14:textId="77777777" w:rsidR="00342A55" w:rsidRDefault="00342A55" w:rsidP="006A7263">
      <w:pPr>
        <w:snapToGrid w:val="0"/>
        <w:spacing w:after="120"/>
        <w:rPr>
          <w:b/>
          <w:bCs/>
          <w:sz w:val="20"/>
          <w:szCs w:val="20"/>
        </w:rPr>
      </w:pPr>
    </w:p>
    <w:p w14:paraId="62ADBF66" w14:textId="148DE271" w:rsidR="006631A0" w:rsidRPr="006A7263" w:rsidRDefault="0017692B" w:rsidP="006A7263">
      <w:pPr>
        <w:snapToGrid w:val="0"/>
        <w:spacing w:after="120"/>
        <w:rPr>
          <w:b/>
          <w:bCs/>
          <w:sz w:val="20"/>
          <w:szCs w:val="20"/>
        </w:rPr>
      </w:pPr>
      <w:r w:rsidRPr="006A7263">
        <w:rPr>
          <w:b/>
          <w:bCs/>
          <w:sz w:val="20"/>
          <w:szCs w:val="20"/>
        </w:rPr>
        <w:t>Requisitos del sistema</w:t>
      </w:r>
    </w:p>
    <w:p w14:paraId="5AF9D6B3" w14:textId="0CD6E8C3" w:rsidR="00B96812" w:rsidRPr="006A7263" w:rsidRDefault="0017692B" w:rsidP="006A7263">
      <w:pPr>
        <w:snapToGrid w:val="0"/>
        <w:spacing w:after="120"/>
        <w:rPr>
          <w:sz w:val="20"/>
          <w:szCs w:val="20"/>
        </w:rPr>
      </w:pPr>
      <w:r w:rsidRPr="006A7263">
        <w:rPr>
          <w:sz w:val="20"/>
          <w:szCs w:val="20"/>
        </w:rPr>
        <w:t>Aquí se debe detallar qué tipo de</w:t>
      </w:r>
      <w:r w:rsidRPr="006A7263">
        <w:rPr>
          <w:i/>
          <w:iCs/>
          <w:sz w:val="20"/>
          <w:szCs w:val="20"/>
        </w:rPr>
        <w:t xml:space="preserve"> hardware</w:t>
      </w:r>
      <w:r w:rsidRPr="006A7263">
        <w:rPr>
          <w:sz w:val="20"/>
          <w:szCs w:val="20"/>
        </w:rPr>
        <w:t xml:space="preserve"> o </w:t>
      </w:r>
      <w:r w:rsidRPr="006A7263">
        <w:rPr>
          <w:i/>
          <w:iCs/>
          <w:sz w:val="20"/>
          <w:szCs w:val="20"/>
        </w:rPr>
        <w:t>firmwar</w:t>
      </w:r>
      <w:r w:rsidRPr="006A7263">
        <w:rPr>
          <w:sz w:val="20"/>
          <w:szCs w:val="20"/>
        </w:rPr>
        <w:t xml:space="preserve">e se necesita para instalar este </w:t>
      </w:r>
      <w:r w:rsidRPr="006A7263">
        <w:rPr>
          <w:i/>
          <w:iCs/>
          <w:sz w:val="20"/>
          <w:szCs w:val="20"/>
        </w:rPr>
        <w:t>software</w:t>
      </w:r>
      <w:r w:rsidRPr="006A7263">
        <w:rPr>
          <w:sz w:val="20"/>
          <w:szCs w:val="20"/>
        </w:rPr>
        <w:t>, se debe especificar si funciona en un sistema operativo Mac OSX o Windows 10</w:t>
      </w:r>
      <w:r w:rsidR="00150DC4" w:rsidRPr="006A7263">
        <w:rPr>
          <w:sz w:val="20"/>
          <w:szCs w:val="20"/>
        </w:rPr>
        <w:t>.</w:t>
      </w:r>
      <w:r w:rsidRPr="006A7263">
        <w:rPr>
          <w:sz w:val="20"/>
          <w:szCs w:val="20"/>
        </w:rPr>
        <w:t xml:space="preserve"> </w:t>
      </w:r>
      <w:r w:rsidR="00150DC4" w:rsidRPr="006A7263">
        <w:rPr>
          <w:sz w:val="20"/>
          <w:szCs w:val="20"/>
        </w:rPr>
        <w:t>S</w:t>
      </w:r>
      <w:r w:rsidRPr="006A7263">
        <w:rPr>
          <w:sz w:val="20"/>
          <w:szCs w:val="20"/>
        </w:rPr>
        <w:t>egún Microsoft (2021)</w:t>
      </w:r>
      <w:r w:rsidR="00150DC4" w:rsidRPr="006A7263">
        <w:rPr>
          <w:sz w:val="20"/>
          <w:szCs w:val="20"/>
        </w:rPr>
        <w:t>,</w:t>
      </w:r>
      <w:r w:rsidRPr="006A7263">
        <w:rPr>
          <w:sz w:val="20"/>
          <w:szCs w:val="20"/>
        </w:rPr>
        <w:t xml:space="preserve"> los requisitos mínimos para instalar el sistema operativo Windows 11, son los siguientes:</w:t>
      </w:r>
    </w:p>
    <w:tbl>
      <w:tblPr>
        <w:tblStyle w:val="TableGrid"/>
        <w:tblW w:w="0" w:type="auto"/>
        <w:tblLook w:val="04A0" w:firstRow="1" w:lastRow="0" w:firstColumn="1" w:lastColumn="0" w:noHBand="0" w:noVBand="1"/>
      </w:tblPr>
      <w:tblGrid>
        <w:gridCol w:w="9962"/>
      </w:tblGrid>
      <w:tr w:rsidR="0037002E" w:rsidRPr="006A7263" w14:paraId="314010EA" w14:textId="77777777" w:rsidTr="00D17AD2">
        <w:tc>
          <w:tcPr>
            <w:tcW w:w="9962" w:type="dxa"/>
            <w:shd w:val="clear" w:color="auto" w:fill="76923C" w:themeFill="accent3" w:themeFillShade="BF"/>
          </w:tcPr>
          <w:p w14:paraId="3B972A57" w14:textId="2F533831" w:rsidR="0037002E" w:rsidRPr="006A7263" w:rsidRDefault="0037002E" w:rsidP="00342A55">
            <w:pPr>
              <w:snapToGrid w:val="0"/>
              <w:spacing w:after="120" w:line="276" w:lineRule="auto"/>
              <w:jc w:val="center"/>
              <w:rPr>
                <w:color w:val="FFFFFF" w:themeColor="background1"/>
                <w:sz w:val="20"/>
                <w:szCs w:val="20"/>
              </w:rPr>
            </w:pPr>
            <w:commentRangeStart w:id="7"/>
            <w:r w:rsidRPr="006A7263">
              <w:rPr>
                <w:color w:val="FFFFFF" w:themeColor="background1"/>
                <w:sz w:val="20"/>
                <w:szCs w:val="20"/>
              </w:rPr>
              <w:t>CF</w:t>
            </w:r>
            <w:commentRangeEnd w:id="7"/>
            <w:r w:rsidRPr="006A7263">
              <w:rPr>
                <w:color w:val="FFFFFF" w:themeColor="background1"/>
                <w:sz w:val="20"/>
                <w:szCs w:val="20"/>
              </w:rPr>
              <w:t>33</w:t>
            </w:r>
            <w:r w:rsidRPr="006A7263">
              <w:rPr>
                <w:rStyle w:val="CommentReference"/>
                <w:sz w:val="20"/>
                <w:szCs w:val="20"/>
              </w:rPr>
              <w:commentReference w:id="7"/>
            </w:r>
            <w:r w:rsidRPr="006A7263">
              <w:rPr>
                <w:color w:val="FFFFFF" w:themeColor="background1"/>
                <w:sz w:val="20"/>
                <w:szCs w:val="20"/>
              </w:rPr>
              <w:t>_1_3_Requisitos</w:t>
            </w:r>
          </w:p>
        </w:tc>
      </w:tr>
    </w:tbl>
    <w:p w14:paraId="01D5BB86" w14:textId="77777777" w:rsidR="0037002E" w:rsidRPr="006A7263" w:rsidRDefault="0037002E" w:rsidP="006A7263">
      <w:pPr>
        <w:snapToGrid w:val="0"/>
        <w:spacing w:after="120"/>
        <w:rPr>
          <w:color w:val="000000" w:themeColor="text1"/>
          <w:sz w:val="20"/>
          <w:szCs w:val="20"/>
        </w:rPr>
      </w:pPr>
    </w:p>
    <w:p w14:paraId="25B16A62" w14:textId="26288AA4" w:rsidR="0017692B" w:rsidRPr="006A7263" w:rsidRDefault="0037002E" w:rsidP="006A7263">
      <w:pPr>
        <w:snapToGrid w:val="0"/>
        <w:spacing w:after="120"/>
        <w:rPr>
          <w:sz w:val="20"/>
          <w:szCs w:val="20"/>
        </w:rPr>
      </w:pPr>
      <w:r w:rsidRPr="006A7263">
        <w:rPr>
          <w:sz w:val="20"/>
          <w:szCs w:val="20"/>
        </w:rPr>
        <w:t>Igualmente, es importante tener en cuenta:</w:t>
      </w:r>
    </w:p>
    <w:tbl>
      <w:tblPr>
        <w:tblStyle w:val="TableGrid"/>
        <w:tblW w:w="0" w:type="auto"/>
        <w:tblLook w:val="04A0" w:firstRow="1" w:lastRow="0" w:firstColumn="1" w:lastColumn="0" w:noHBand="0" w:noVBand="1"/>
      </w:tblPr>
      <w:tblGrid>
        <w:gridCol w:w="9962"/>
      </w:tblGrid>
      <w:tr w:rsidR="00B43384" w:rsidRPr="006A7263" w14:paraId="62E27E4A" w14:textId="77777777" w:rsidTr="00D17AD2">
        <w:tc>
          <w:tcPr>
            <w:tcW w:w="9962" w:type="dxa"/>
            <w:shd w:val="clear" w:color="auto" w:fill="76923C" w:themeFill="accent3" w:themeFillShade="BF"/>
          </w:tcPr>
          <w:p w14:paraId="21AC1D08" w14:textId="33B622E7" w:rsidR="00B43384" w:rsidRPr="006A7263" w:rsidRDefault="00B43384" w:rsidP="00342A55">
            <w:pPr>
              <w:snapToGrid w:val="0"/>
              <w:spacing w:after="120" w:line="276" w:lineRule="auto"/>
              <w:jc w:val="center"/>
              <w:rPr>
                <w:color w:val="FFFFFF" w:themeColor="background1"/>
                <w:sz w:val="20"/>
                <w:szCs w:val="20"/>
              </w:rPr>
            </w:pPr>
            <w:commentRangeStart w:id="8"/>
            <w:r w:rsidRPr="006A7263">
              <w:rPr>
                <w:color w:val="FFFFFF" w:themeColor="background1"/>
                <w:sz w:val="20"/>
                <w:szCs w:val="20"/>
              </w:rPr>
              <w:t>CF</w:t>
            </w:r>
            <w:commentRangeEnd w:id="8"/>
            <w:r w:rsidRPr="006A7263">
              <w:rPr>
                <w:color w:val="FFFFFF" w:themeColor="background1"/>
                <w:sz w:val="20"/>
                <w:szCs w:val="20"/>
              </w:rPr>
              <w:t>33</w:t>
            </w:r>
            <w:r w:rsidRPr="006A7263">
              <w:rPr>
                <w:rStyle w:val="CommentReference"/>
                <w:sz w:val="20"/>
                <w:szCs w:val="20"/>
              </w:rPr>
              <w:commentReference w:id="8"/>
            </w:r>
            <w:r w:rsidRPr="006A7263">
              <w:rPr>
                <w:color w:val="FFFFFF" w:themeColor="background1"/>
                <w:sz w:val="20"/>
                <w:szCs w:val="20"/>
              </w:rPr>
              <w:t>_1_3_Tener_en_cuenta</w:t>
            </w:r>
          </w:p>
        </w:tc>
      </w:tr>
    </w:tbl>
    <w:p w14:paraId="5B2A60A0" w14:textId="77777777" w:rsidR="0037002E" w:rsidRPr="006A7263" w:rsidRDefault="0037002E" w:rsidP="006A7263">
      <w:pPr>
        <w:snapToGrid w:val="0"/>
        <w:spacing w:after="120"/>
        <w:rPr>
          <w:sz w:val="20"/>
          <w:szCs w:val="20"/>
        </w:rPr>
      </w:pPr>
    </w:p>
    <w:p w14:paraId="21EADA26" w14:textId="060E7C91" w:rsidR="00B43384" w:rsidRPr="006A7263" w:rsidRDefault="00B43384" w:rsidP="006A7263">
      <w:pPr>
        <w:widowControl w:val="0"/>
        <w:snapToGrid w:val="0"/>
        <w:spacing w:after="120"/>
        <w:rPr>
          <w:sz w:val="20"/>
          <w:szCs w:val="20"/>
        </w:rPr>
      </w:pPr>
      <w:commentRangeStart w:id="9"/>
      <w:r w:rsidRPr="006A7263">
        <w:rPr>
          <w:sz w:val="20"/>
          <w:szCs w:val="20"/>
        </w:rPr>
        <w:t>Si se realizan todas las sugerencias en este manual</w:t>
      </w:r>
      <w:r w:rsidR="00342A55">
        <w:rPr>
          <w:sz w:val="20"/>
          <w:szCs w:val="20"/>
        </w:rPr>
        <w:t>,</w:t>
      </w:r>
      <w:r w:rsidRPr="006A7263">
        <w:rPr>
          <w:sz w:val="20"/>
          <w:szCs w:val="20"/>
        </w:rPr>
        <w:t xml:space="preserve"> se fomentará la lealtad del cliente, generar altos niveles de satisfacción y minimizar las llamadas al departamento de atención al cliente.</w:t>
      </w:r>
      <w:commentRangeEnd w:id="9"/>
      <w:r w:rsidR="00342A55">
        <w:rPr>
          <w:rStyle w:val="CommentReference"/>
        </w:rPr>
        <w:commentReference w:id="9"/>
      </w:r>
    </w:p>
    <w:p w14:paraId="4B29E960" w14:textId="77777777" w:rsidR="00B43384" w:rsidRPr="006A7263" w:rsidRDefault="00B43384" w:rsidP="006A7263">
      <w:pPr>
        <w:snapToGrid w:val="0"/>
        <w:spacing w:after="120"/>
        <w:rPr>
          <w:sz w:val="20"/>
          <w:szCs w:val="20"/>
        </w:rPr>
      </w:pPr>
    </w:p>
    <w:p w14:paraId="7CBC1358" w14:textId="24FAFF27" w:rsidR="0037002E" w:rsidRPr="0003388E" w:rsidRDefault="002C2840" w:rsidP="006A7263">
      <w:pPr>
        <w:pStyle w:val="ListParagraph"/>
        <w:numPr>
          <w:ilvl w:val="3"/>
          <w:numId w:val="1"/>
        </w:numPr>
        <w:snapToGrid w:val="0"/>
        <w:spacing w:after="120"/>
        <w:ind w:left="360"/>
        <w:contextualSpacing w:val="0"/>
        <w:rPr>
          <w:b/>
          <w:bCs/>
          <w:sz w:val="20"/>
          <w:szCs w:val="20"/>
        </w:rPr>
      </w:pPr>
      <w:r w:rsidRPr="0003388E">
        <w:rPr>
          <w:b/>
          <w:bCs/>
          <w:sz w:val="20"/>
          <w:szCs w:val="20"/>
        </w:rPr>
        <w:t>Capacitación de usuarios</w:t>
      </w:r>
    </w:p>
    <w:p w14:paraId="3B524E37" w14:textId="4C1B3610" w:rsidR="00C65A2D" w:rsidRDefault="00C65A2D" w:rsidP="006A7263">
      <w:pPr>
        <w:snapToGrid w:val="0"/>
        <w:spacing w:after="120"/>
      </w:pPr>
      <w:commentRangeStart w:id="10"/>
      <w:r>
        <w:rPr>
          <w:noProof/>
        </w:rPr>
        <w:drawing>
          <wp:anchor distT="0" distB="0" distL="114300" distR="114300" simplePos="0" relativeHeight="251661312" behindDoc="0" locked="0" layoutInCell="1" allowOverlap="1" wp14:anchorId="258ABDC9" wp14:editId="74D41660">
            <wp:simplePos x="0" y="0"/>
            <wp:positionH relativeFrom="column">
              <wp:posOffset>-635</wp:posOffset>
            </wp:positionH>
            <wp:positionV relativeFrom="paragraph">
              <wp:posOffset>38100</wp:posOffset>
            </wp:positionV>
            <wp:extent cx="1760220" cy="1173480"/>
            <wp:effectExtent l="0" t="0" r="5080" b="0"/>
            <wp:wrapSquare wrapText="bothSides"/>
            <wp:docPr id="226713010" name="Picture 7" descr="Ilustración del concepto de semi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lustración del concepto de seminari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0220" cy="117348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0"/>
      <w:r>
        <w:rPr>
          <w:rStyle w:val="CommentReference"/>
        </w:rPr>
        <w:commentReference w:id="10"/>
      </w:r>
    </w:p>
    <w:p w14:paraId="0C205C28" w14:textId="0CDA14E8" w:rsidR="0037002E" w:rsidRDefault="00C65A2D" w:rsidP="006A7263">
      <w:pPr>
        <w:snapToGrid w:val="0"/>
        <w:spacing w:after="120"/>
        <w:rPr>
          <w:sz w:val="20"/>
          <w:szCs w:val="20"/>
        </w:rPr>
      </w:pPr>
      <w:r>
        <w:fldChar w:fldCharType="begin"/>
      </w:r>
      <w:r>
        <w:instrText xml:space="preserve"> INCLUDEPICTURE "https://img.freepik.com/vector-gratis/ilustracion-concepto-seminario_114360-7480.jpg" \* MERGEFORMATINET </w:instrText>
      </w:r>
      <w:r w:rsidR="00000000">
        <w:fldChar w:fldCharType="separate"/>
      </w:r>
      <w:r>
        <w:fldChar w:fldCharType="end"/>
      </w:r>
      <w:r w:rsidR="002C2840" w:rsidRPr="006A7263">
        <w:rPr>
          <w:sz w:val="20"/>
          <w:szCs w:val="20"/>
        </w:rPr>
        <w:t>La tecnología cambia a pasos agigantados, esto se puede ver reflejado en la creación y nuevas versiones de programas, por lo cual la clave es saber cómo capacitar a los empleados sobre los nuevos sistemas o tecnología que se implementan, y hay que hacerlo de manera efectiva y eficaz para lograr una correcta transferencia del conocimiento.</w:t>
      </w:r>
    </w:p>
    <w:p w14:paraId="47671795" w14:textId="77777777" w:rsidR="00C65A2D" w:rsidRPr="006A7263" w:rsidRDefault="00C65A2D" w:rsidP="006A7263">
      <w:pPr>
        <w:snapToGrid w:val="0"/>
        <w:spacing w:after="120"/>
        <w:rPr>
          <w:sz w:val="20"/>
          <w:szCs w:val="20"/>
        </w:rPr>
      </w:pPr>
    </w:p>
    <w:p w14:paraId="1CFF573C" w14:textId="6C200A81" w:rsidR="000A18F0" w:rsidRPr="00C65A2D" w:rsidRDefault="000A18F0" w:rsidP="006A7263">
      <w:pPr>
        <w:snapToGrid w:val="0"/>
        <w:spacing w:after="120"/>
        <w:rPr>
          <w:b/>
          <w:bCs/>
          <w:sz w:val="20"/>
          <w:szCs w:val="20"/>
        </w:rPr>
      </w:pPr>
      <w:r w:rsidRPr="00C65A2D">
        <w:rPr>
          <w:b/>
          <w:bCs/>
          <w:sz w:val="20"/>
          <w:szCs w:val="20"/>
        </w:rPr>
        <w:t>2.1 Técnicas</w:t>
      </w:r>
    </w:p>
    <w:p w14:paraId="4F0973F8" w14:textId="0B1D527D" w:rsidR="002C2840" w:rsidRPr="006A7263" w:rsidRDefault="002C2840" w:rsidP="006A7263">
      <w:pPr>
        <w:snapToGrid w:val="0"/>
        <w:spacing w:after="120"/>
        <w:rPr>
          <w:sz w:val="20"/>
          <w:szCs w:val="20"/>
        </w:rPr>
      </w:pPr>
      <w:r w:rsidRPr="006A7263">
        <w:rPr>
          <w:sz w:val="20"/>
          <w:szCs w:val="20"/>
        </w:rPr>
        <w:t xml:space="preserve">De acuerdo </w:t>
      </w:r>
      <w:r w:rsidR="007D1843" w:rsidRPr="006A7263">
        <w:rPr>
          <w:sz w:val="20"/>
          <w:szCs w:val="20"/>
        </w:rPr>
        <w:t>con</w:t>
      </w:r>
      <w:r w:rsidRPr="006A7263">
        <w:rPr>
          <w:sz w:val="20"/>
          <w:szCs w:val="20"/>
        </w:rPr>
        <w:t xml:space="preserve"> Edgepoint </w:t>
      </w:r>
      <w:r w:rsidR="007D1843" w:rsidRPr="006A7263">
        <w:rPr>
          <w:sz w:val="20"/>
          <w:szCs w:val="20"/>
        </w:rPr>
        <w:t>L</w:t>
      </w:r>
      <w:r w:rsidRPr="006A7263">
        <w:rPr>
          <w:sz w:val="20"/>
          <w:szCs w:val="20"/>
        </w:rPr>
        <w:t>earning (2020), existen unos puntos específicos que hay que tener en cuenta:</w:t>
      </w:r>
    </w:p>
    <w:tbl>
      <w:tblPr>
        <w:tblStyle w:val="TableGrid"/>
        <w:tblW w:w="0" w:type="auto"/>
        <w:tblLook w:val="04A0" w:firstRow="1" w:lastRow="0" w:firstColumn="1" w:lastColumn="0" w:noHBand="0" w:noVBand="1"/>
      </w:tblPr>
      <w:tblGrid>
        <w:gridCol w:w="9962"/>
      </w:tblGrid>
      <w:tr w:rsidR="00F40A73" w:rsidRPr="006A7263" w14:paraId="59455366" w14:textId="77777777" w:rsidTr="00D17AD2">
        <w:tc>
          <w:tcPr>
            <w:tcW w:w="9962" w:type="dxa"/>
            <w:shd w:val="clear" w:color="auto" w:fill="76923C" w:themeFill="accent3" w:themeFillShade="BF"/>
          </w:tcPr>
          <w:p w14:paraId="5BF82236" w14:textId="076E1794" w:rsidR="00F40A73" w:rsidRPr="006A7263" w:rsidRDefault="00F40A73" w:rsidP="00C65A2D">
            <w:pPr>
              <w:snapToGrid w:val="0"/>
              <w:spacing w:after="120" w:line="276" w:lineRule="auto"/>
              <w:jc w:val="center"/>
              <w:rPr>
                <w:color w:val="FFFFFF" w:themeColor="background1"/>
                <w:sz w:val="20"/>
                <w:szCs w:val="20"/>
              </w:rPr>
            </w:pPr>
            <w:commentRangeStart w:id="11"/>
            <w:r w:rsidRPr="006A7263">
              <w:rPr>
                <w:color w:val="FFFFFF" w:themeColor="background1"/>
                <w:sz w:val="20"/>
                <w:szCs w:val="20"/>
              </w:rPr>
              <w:t>CF</w:t>
            </w:r>
            <w:commentRangeEnd w:id="11"/>
            <w:r w:rsidRPr="006A7263">
              <w:rPr>
                <w:color w:val="FFFFFF" w:themeColor="background1"/>
                <w:sz w:val="20"/>
                <w:szCs w:val="20"/>
              </w:rPr>
              <w:t>33</w:t>
            </w:r>
            <w:r w:rsidRPr="006A7263">
              <w:rPr>
                <w:rStyle w:val="CommentReference"/>
                <w:sz w:val="20"/>
                <w:szCs w:val="20"/>
              </w:rPr>
              <w:commentReference w:id="11"/>
            </w:r>
            <w:r w:rsidRPr="006A7263">
              <w:rPr>
                <w:color w:val="FFFFFF" w:themeColor="background1"/>
                <w:sz w:val="20"/>
                <w:szCs w:val="20"/>
              </w:rPr>
              <w:t>_2_1_Puntos_especificos</w:t>
            </w:r>
          </w:p>
        </w:tc>
      </w:tr>
    </w:tbl>
    <w:p w14:paraId="539D4B77" w14:textId="77777777" w:rsidR="00F40A73" w:rsidRPr="006A7263" w:rsidRDefault="00F40A73" w:rsidP="006A7263">
      <w:pPr>
        <w:snapToGrid w:val="0"/>
        <w:spacing w:after="120"/>
        <w:rPr>
          <w:sz w:val="20"/>
          <w:szCs w:val="20"/>
        </w:rPr>
      </w:pPr>
    </w:p>
    <w:p w14:paraId="7168F65C" w14:textId="02812531" w:rsidR="002C2840" w:rsidRPr="00C65A2D" w:rsidRDefault="000A18F0" w:rsidP="006A7263">
      <w:pPr>
        <w:snapToGrid w:val="0"/>
        <w:spacing w:after="120"/>
        <w:rPr>
          <w:b/>
          <w:bCs/>
          <w:sz w:val="20"/>
          <w:szCs w:val="20"/>
        </w:rPr>
      </w:pPr>
      <w:r w:rsidRPr="00C65A2D">
        <w:rPr>
          <w:b/>
          <w:bCs/>
          <w:sz w:val="20"/>
          <w:szCs w:val="20"/>
        </w:rPr>
        <w:t>2.2 Plan de capacitación</w:t>
      </w:r>
    </w:p>
    <w:p w14:paraId="5CE9942B" w14:textId="2E262B02" w:rsidR="000A18F0" w:rsidRPr="006A7263" w:rsidRDefault="000A18F0" w:rsidP="006A7263">
      <w:pPr>
        <w:snapToGrid w:val="0"/>
        <w:spacing w:after="120"/>
        <w:rPr>
          <w:sz w:val="20"/>
          <w:szCs w:val="20"/>
        </w:rPr>
      </w:pPr>
      <w:r w:rsidRPr="006A7263">
        <w:rPr>
          <w:sz w:val="20"/>
          <w:szCs w:val="20"/>
        </w:rPr>
        <w:t xml:space="preserve">De acuerdo </w:t>
      </w:r>
      <w:r w:rsidR="00C65A2D">
        <w:rPr>
          <w:sz w:val="20"/>
          <w:szCs w:val="20"/>
        </w:rPr>
        <w:t xml:space="preserve">con </w:t>
      </w:r>
      <w:r w:rsidR="00C65A2D" w:rsidRPr="006A7263">
        <w:rPr>
          <w:sz w:val="20"/>
          <w:szCs w:val="20"/>
        </w:rPr>
        <w:t>Edgepoint Learning (2020)</w:t>
      </w:r>
      <w:r w:rsidR="00C65A2D">
        <w:rPr>
          <w:sz w:val="20"/>
          <w:szCs w:val="20"/>
        </w:rPr>
        <w:t>, h</w:t>
      </w:r>
      <w:r w:rsidRPr="006A7263">
        <w:rPr>
          <w:sz w:val="20"/>
          <w:szCs w:val="20"/>
        </w:rPr>
        <w:t>ay que establecer plazos y métodos de implementación, estos deben ser claros y realistas para no jugar con el tiempo de los usuarios ni la productividad de la empresa.</w:t>
      </w:r>
    </w:p>
    <w:p w14:paraId="73512A3C" w14:textId="4D69BBD9" w:rsidR="000A18F0" w:rsidRPr="006A7263" w:rsidRDefault="000A18F0" w:rsidP="006A7263">
      <w:pPr>
        <w:snapToGrid w:val="0"/>
        <w:spacing w:after="120"/>
        <w:rPr>
          <w:sz w:val="20"/>
          <w:szCs w:val="20"/>
        </w:rPr>
      </w:pPr>
      <w:r w:rsidRPr="006A7263">
        <w:rPr>
          <w:sz w:val="20"/>
          <w:szCs w:val="20"/>
        </w:rPr>
        <w:t xml:space="preserve">A continuación, conozcamos </w:t>
      </w:r>
      <w:r w:rsidR="00BE5E9A" w:rsidRPr="006A7263">
        <w:rPr>
          <w:sz w:val="20"/>
          <w:szCs w:val="20"/>
        </w:rPr>
        <w:t>algunas recomendaciones</w:t>
      </w:r>
      <w:r w:rsidRPr="006A7263">
        <w:rPr>
          <w:sz w:val="20"/>
          <w:szCs w:val="20"/>
        </w:rPr>
        <w:t xml:space="preserve"> sobre este tema:</w:t>
      </w:r>
    </w:p>
    <w:tbl>
      <w:tblPr>
        <w:tblStyle w:val="TableGrid"/>
        <w:tblW w:w="0" w:type="auto"/>
        <w:tblLook w:val="04A0" w:firstRow="1" w:lastRow="0" w:firstColumn="1" w:lastColumn="0" w:noHBand="0" w:noVBand="1"/>
      </w:tblPr>
      <w:tblGrid>
        <w:gridCol w:w="9962"/>
      </w:tblGrid>
      <w:tr w:rsidR="00281FC4" w:rsidRPr="006A7263" w14:paraId="243C7A7C" w14:textId="77777777" w:rsidTr="00D17AD2">
        <w:tc>
          <w:tcPr>
            <w:tcW w:w="9962" w:type="dxa"/>
            <w:shd w:val="clear" w:color="auto" w:fill="76923C" w:themeFill="accent3" w:themeFillShade="BF"/>
          </w:tcPr>
          <w:p w14:paraId="59301257" w14:textId="1E29F9F2" w:rsidR="00281FC4" w:rsidRPr="006A7263" w:rsidRDefault="00281FC4" w:rsidP="00C65A2D">
            <w:pPr>
              <w:snapToGrid w:val="0"/>
              <w:spacing w:after="120" w:line="276" w:lineRule="auto"/>
              <w:jc w:val="center"/>
              <w:rPr>
                <w:color w:val="FFFFFF" w:themeColor="background1"/>
                <w:sz w:val="20"/>
                <w:szCs w:val="20"/>
              </w:rPr>
            </w:pPr>
            <w:commentRangeStart w:id="12"/>
            <w:r w:rsidRPr="006A7263">
              <w:rPr>
                <w:color w:val="FFFFFF" w:themeColor="background1"/>
                <w:sz w:val="20"/>
                <w:szCs w:val="20"/>
              </w:rPr>
              <w:t>CF</w:t>
            </w:r>
            <w:commentRangeEnd w:id="12"/>
            <w:r w:rsidRPr="006A7263">
              <w:rPr>
                <w:color w:val="FFFFFF" w:themeColor="background1"/>
                <w:sz w:val="20"/>
                <w:szCs w:val="20"/>
              </w:rPr>
              <w:t>33</w:t>
            </w:r>
            <w:r w:rsidRPr="006A7263">
              <w:rPr>
                <w:rStyle w:val="CommentReference"/>
                <w:sz w:val="20"/>
                <w:szCs w:val="20"/>
              </w:rPr>
              <w:commentReference w:id="12"/>
            </w:r>
            <w:r w:rsidRPr="006A7263">
              <w:rPr>
                <w:color w:val="FFFFFF" w:themeColor="background1"/>
                <w:sz w:val="20"/>
                <w:szCs w:val="20"/>
              </w:rPr>
              <w:t>_2_2_Recomendaciones</w:t>
            </w:r>
          </w:p>
        </w:tc>
      </w:tr>
    </w:tbl>
    <w:p w14:paraId="3F33A995" w14:textId="77777777" w:rsidR="00281FC4" w:rsidRPr="006A7263" w:rsidRDefault="00281FC4" w:rsidP="006A7263">
      <w:pPr>
        <w:snapToGrid w:val="0"/>
        <w:spacing w:after="120"/>
        <w:rPr>
          <w:sz w:val="20"/>
          <w:szCs w:val="20"/>
        </w:rPr>
      </w:pPr>
    </w:p>
    <w:p w14:paraId="7808327E" w14:textId="77777777" w:rsidR="00271BAE" w:rsidRDefault="00271BAE" w:rsidP="006A7263">
      <w:pPr>
        <w:snapToGrid w:val="0"/>
        <w:spacing w:after="120"/>
        <w:rPr>
          <w:b/>
          <w:bCs/>
          <w:sz w:val="20"/>
          <w:szCs w:val="20"/>
        </w:rPr>
      </w:pPr>
    </w:p>
    <w:p w14:paraId="4B5DDDF1" w14:textId="77777777" w:rsidR="00271BAE" w:rsidRDefault="00271BAE" w:rsidP="006A7263">
      <w:pPr>
        <w:snapToGrid w:val="0"/>
        <w:spacing w:after="120"/>
        <w:rPr>
          <w:b/>
          <w:bCs/>
          <w:sz w:val="20"/>
          <w:szCs w:val="20"/>
        </w:rPr>
      </w:pPr>
    </w:p>
    <w:p w14:paraId="1E1FFA58" w14:textId="77777777" w:rsidR="00271BAE" w:rsidRDefault="00271BAE" w:rsidP="006A7263">
      <w:pPr>
        <w:snapToGrid w:val="0"/>
        <w:spacing w:after="120"/>
        <w:rPr>
          <w:b/>
          <w:bCs/>
          <w:sz w:val="20"/>
          <w:szCs w:val="20"/>
        </w:rPr>
      </w:pPr>
    </w:p>
    <w:p w14:paraId="17B5FC1E" w14:textId="77777777" w:rsidR="00271BAE" w:rsidRDefault="00271BAE" w:rsidP="006A7263">
      <w:pPr>
        <w:snapToGrid w:val="0"/>
        <w:spacing w:after="120"/>
        <w:rPr>
          <w:b/>
          <w:bCs/>
          <w:sz w:val="20"/>
          <w:szCs w:val="20"/>
        </w:rPr>
      </w:pPr>
    </w:p>
    <w:p w14:paraId="7D615BC4" w14:textId="77777777" w:rsidR="00271BAE" w:rsidRDefault="00271BAE" w:rsidP="006A7263">
      <w:pPr>
        <w:snapToGrid w:val="0"/>
        <w:spacing w:after="120"/>
        <w:rPr>
          <w:b/>
          <w:bCs/>
          <w:sz w:val="20"/>
          <w:szCs w:val="20"/>
        </w:rPr>
      </w:pPr>
    </w:p>
    <w:p w14:paraId="47940766" w14:textId="3B95D035" w:rsidR="000A18F0" w:rsidRPr="00C65A2D" w:rsidRDefault="00404CD1" w:rsidP="006A7263">
      <w:pPr>
        <w:snapToGrid w:val="0"/>
        <w:spacing w:after="120"/>
        <w:rPr>
          <w:b/>
          <w:bCs/>
          <w:sz w:val="20"/>
          <w:szCs w:val="20"/>
        </w:rPr>
      </w:pPr>
      <w:r w:rsidRPr="00C65A2D">
        <w:rPr>
          <w:b/>
          <w:bCs/>
          <w:sz w:val="20"/>
          <w:szCs w:val="20"/>
        </w:rPr>
        <w:lastRenderedPageBreak/>
        <w:t>2.3 Videotutoriales</w:t>
      </w:r>
    </w:p>
    <w:commentRangeStart w:id="13"/>
    <w:p w14:paraId="3E563971" w14:textId="62C31309" w:rsidR="00FF160A" w:rsidRPr="006A7263" w:rsidRDefault="00C65A2D" w:rsidP="006A7263">
      <w:pPr>
        <w:snapToGrid w:val="0"/>
        <w:spacing w:after="120"/>
        <w:rPr>
          <w:sz w:val="20"/>
          <w:szCs w:val="20"/>
        </w:rPr>
      </w:pPr>
      <w:r>
        <w:fldChar w:fldCharType="begin"/>
      </w:r>
      <w:r>
        <w:instrText xml:space="preserve"> INCLUDEPICTURE "https://t3.ftcdn.net/jpg/05/79/79/08/240_F_579790828_ElWt0tnUvhM033AQ6jfjv6hEUPUqFT2N.jpg" \* MERGEFORMATINET </w:instrText>
      </w:r>
      <w:r>
        <w:fldChar w:fldCharType="separate"/>
      </w:r>
      <w:r>
        <w:rPr>
          <w:noProof/>
        </w:rPr>
        <w:drawing>
          <wp:anchor distT="0" distB="0" distL="114300" distR="114300" simplePos="0" relativeHeight="251662336" behindDoc="0" locked="0" layoutInCell="1" allowOverlap="1" wp14:anchorId="504D31FA" wp14:editId="0AB057BC">
            <wp:simplePos x="0" y="0"/>
            <wp:positionH relativeFrom="column">
              <wp:posOffset>0</wp:posOffset>
            </wp:positionH>
            <wp:positionV relativeFrom="paragraph">
              <wp:posOffset>0</wp:posOffset>
            </wp:positionV>
            <wp:extent cx="2446655" cy="1273810"/>
            <wp:effectExtent l="0" t="0" r="4445" b="0"/>
            <wp:wrapSquare wrapText="bothSides"/>
            <wp:docPr id="490164684" name="Picture 8" descr="E-learning online class on virtual screen, watching video on internet, webinar online, education on internet, e-learning, learning online with webinar, video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learning online class on virtual screen, watching video on internet, webinar online, education on internet, e-learning, learning online with webinar, video 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6655" cy="127381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commentRangeEnd w:id="13"/>
      <w:r>
        <w:rPr>
          <w:rStyle w:val="CommentReference"/>
        </w:rPr>
        <w:commentReference w:id="13"/>
      </w:r>
      <w:r w:rsidR="00FF160A" w:rsidRPr="006A7263">
        <w:rPr>
          <w:sz w:val="20"/>
          <w:szCs w:val="20"/>
        </w:rPr>
        <w:t xml:space="preserve">Existen muchos usuarios </w:t>
      </w:r>
      <w:r w:rsidR="003739C8">
        <w:rPr>
          <w:sz w:val="20"/>
          <w:szCs w:val="20"/>
        </w:rPr>
        <w:t xml:space="preserve">que </w:t>
      </w:r>
      <w:r w:rsidR="00FF160A" w:rsidRPr="006A7263">
        <w:rPr>
          <w:sz w:val="20"/>
          <w:szCs w:val="20"/>
        </w:rPr>
        <w:t>pueden estar en trabajo remoto, comisión o por fuera de la ciudad, así que hay que asegurarse de diseñar la capacitación de manera virtual con excelentes formatos, por lo cual hay que asesorase de personal experto en el tema. Estos cursos o capacitaciones deben estar siempre actualizados, esto facilita que nuevos usuarios puedan revisar la información</w:t>
      </w:r>
      <w:r w:rsidR="003739C8">
        <w:rPr>
          <w:sz w:val="20"/>
          <w:szCs w:val="20"/>
        </w:rPr>
        <w:t>,</w:t>
      </w:r>
      <w:r w:rsidR="00FF160A" w:rsidRPr="006A7263">
        <w:rPr>
          <w:sz w:val="20"/>
          <w:szCs w:val="20"/>
        </w:rPr>
        <w:t xml:space="preserve"> logrando un autoaprendizaje, evitando en algunos casos agendar nuevas capacitaciones.</w:t>
      </w:r>
    </w:p>
    <w:p w14:paraId="7F985B18" w14:textId="77777777" w:rsidR="00FF160A" w:rsidRPr="006A7263" w:rsidRDefault="00FF160A" w:rsidP="006A7263">
      <w:pPr>
        <w:snapToGrid w:val="0"/>
        <w:spacing w:after="120"/>
        <w:rPr>
          <w:sz w:val="20"/>
          <w:szCs w:val="20"/>
        </w:rPr>
      </w:pPr>
      <w:r w:rsidRPr="006A7263">
        <w:rPr>
          <w:sz w:val="20"/>
          <w:szCs w:val="20"/>
        </w:rPr>
        <w:t>Por lo general estos videos deben llevar:</w:t>
      </w:r>
    </w:p>
    <w:p w14:paraId="752B7F57" w14:textId="77777777" w:rsidR="00FF160A" w:rsidRPr="00C65A2D" w:rsidRDefault="00FF160A" w:rsidP="00C65A2D">
      <w:pPr>
        <w:pStyle w:val="ListParagraph"/>
        <w:numPr>
          <w:ilvl w:val="0"/>
          <w:numId w:val="10"/>
        </w:numPr>
        <w:snapToGrid w:val="0"/>
        <w:spacing w:after="120"/>
        <w:rPr>
          <w:sz w:val="20"/>
          <w:szCs w:val="20"/>
        </w:rPr>
      </w:pPr>
      <w:r w:rsidRPr="00C65A2D">
        <w:rPr>
          <w:sz w:val="20"/>
          <w:szCs w:val="20"/>
        </w:rPr>
        <w:t>Demostraciones interactivas que deben incluir simulaciones de casos.</w:t>
      </w:r>
    </w:p>
    <w:p w14:paraId="7125AB06" w14:textId="20C112F6" w:rsidR="00404CD1" w:rsidRPr="00C65A2D" w:rsidRDefault="00FF160A" w:rsidP="00C65A2D">
      <w:pPr>
        <w:pStyle w:val="ListParagraph"/>
        <w:numPr>
          <w:ilvl w:val="0"/>
          <w:numId w:val="10"/>
        </w:numPr>
        <w:snapToGrid w:val="0"/>
        <w:spacing w:after="120"/>
        <w:rPr>
          <w:sz w:val="20"/>
          <w:szCs w:val="20"/>
        </w:rPr>
      </w:pPr>
      <w:r w:rsidRPr="00C65A2D">
        <w:rPr>
          <w:sz w:val="20"/>
          <w:szCs w:val="20"/>
        </w:rPr>
        <w:t>Ludificación: enseñar la aplicación de manera práctica, lúdica y en diferentes formatos.</w:t>
      </w:r>
    </w:p>
    <w:p w14:paraId="08833AD9" w14:textId="77777777" w:rsidR="00FF160A" w:rsidRPr="006A7263" w:rsidRDefault="00FF160A" w:rsidP="006A7263">
      <w:pPr>
        <w:snapToGrid w:val="0"/>
        <w:spacing w:after="120"/>
        <w:rPr>
          <w:sz w:val="20"/>
          <w:szCs w:val="20"/>
        </w:rPr>
      </w:pPr>
    </w:p>
    <w:p w14:paraId="06EA334C" w14:textId="7BC1A0E2" w:rsidR="00FF160A" w:rsidRPr="003739C8" w:rsidRDefault="00245573" w:rsidP="006A7263">
      <w:pPr>
        <w:pStyle w:val="ListParagraph"/>
        <w:numPr>
          <w:ilvl w:val="3"/>
          <w:numId w:val="1"/>
        </w:numPr>
        <w:snapToGrid w:val="0"/>
        <w:spacing w:after="120"/>
        <w:ind w:left="360"/>
        <w:contextualSpacing w:val="0"/>
        <w:rPr>
          <w:b/>
          <w:bCs/>
          <w:sz w:val="20"/>
          <w:szCs w:val="20"/>
        </w:rPr>
      </w:pPr>
      <w:r w:rsidRPr="003739C8">
        <w:rPr>
          <w:b/>
          <w:bCs/>
          <w:sz w:val="20"/>
          <w:szCs w:val="20"/>
        </w:rPr>
        <w:t>Pruebas y actas de entrega</w:t>
      </w:r>
    </w:p>
    <w:p w14:paraId="3ED8F2A2" w14:textId="43E8BDB6" w:rsidR="00245573" w:rsidRPr="006A7263" w:rsidRDefault="0070393A" w:rsidP="006A7263">
      <w:pPr>
        <w:snapToGrid w:val="0"/>
        <w:spacing w:after="120"/>
        <w:rPr>
          <w:sz w:val="20"/>
          <w:szCs w:val="20"/>
        </w:rPr>
      </w:pPr>
      <w:r w:rsidRPr="006A7263">
        <w:rPr>
          <w:sz w:val="20"/>
          <w:szCs w:val="20"/>
        </w:rPr>
        <w:t>Al momento de realizar la entrega de la solución informática</w:t>
      </w:r>
      <w:r w:rsidR="003739C8">
        <w:rPr>
          <w:sz w:val="20"/>
          <w:szCs w:val="20"/>
        </w:rPr>
        <w:t>,</w:t>
      </w:r>
      <w:r w:rsidRPr="006A7263">
        <w:rPr>
          <w:sz w:val="20"/>
          <w:szCs w:val="20"/>
        </w:rPr>
        <w:t xml:space="preserve"> esta debió ser probada de manera interna por los desarrolladores para examinar la correcta funcionalidad de todos sus procesos, permitiendo conocer la calidad del mismo, así como los posibles fallos que se puedan presentar a corto, medio o largo plazo, con el fin de lograr predecir su comportamiento durante la implantación, su grado de manejabilidad y lo amigable que pueda ser su interfaz gráfica.</w:t>
      </w:r>
    </w:p>
    <w:p w14:paraId="2386DD14" w14:textId="72AB0264" w:rsidR="0070393A" w:rsidRDefault="00B32A8F" w:rsidP="006A7263">
      <w:pPr>
        <w:snapToGrid w:val="0"/>
        <w:spacing w:after="120"/>
        <w:rPr>
          <w:sz w:val="20"/>
          <w:szCs w:val="20"/>
        </w:rPr>
      </w:pPr>
      <w:commentRangeStart w:id="14"/>
      <w:r>
        <w:rPr>
          <w:noProof/>
        </w:rPr>
        <w:drawing>
          <wp:anchor distT="0" distB="0" distL="114300" distR="114300" simplePos="0" relativeHeight="251663360" behindDoc="0" locked="0" layoutInCell="1" allowOverlap="1" wp14:anchorId="69E239A1" wp14:editId="6F8393D7">
            <wp:simplePos x="0" y="0"/>
            <wp:positionH relativeFrom="column">
              <wp:posOffset>4348264</wp:posOffset>
            </wp:positionH>
            <wp:positionV relativeFrom="paragraph">
              <wp:posOffset>64283</wp:posOffset>
            </wp:positionV>
            <wp:extent cx="2246630" cy="1498600"/>
            <wp:effectExtent l="0" t="0" r="1270" b="0"/>
            <wp:wrapSquare wrapText="bothSides"/>
            <wp:docPr id="471439963" name="Picture 9" descr="Experto en comprobación de pedidos de líderes empresar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xperto en comprobación de pedidos de líderes empresarial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46630" cy="149860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4"/>
      <w:r>
        <w:rPr>
          <w:rStyle w:val="CommentReference"/>
        </w:rPr>
        <w:commentReference w:id="14"/>
      </w:r>
      <w:r w:rsidR="00317A1A">
        <w:fldChar w:fldCharType="begin"/>
      </w:r>
      <w:r w:rsidR="00317A1A">
        <w:instrText xml:space="preserve"> INCLUDEPICTURE "https://img.freepik.com/vector-gratis/experto-comprobacion-pedidos-lideres-empresariales_74855-10624.jpg" \* MERGEFORMATINET </w:instrText>
      </w:r>
      <w:r w:rsidR="00000000">
        <w:fldChar w:fldCharType="separate"/>
      </w:r>
      <w:r w:rsidR="00317A1A">
        <w:fldChar w:fldCharType="end"/>
      </w:r>
      <w:r w:rsidR="0070393A" w:rsidRPr="006A7263">
        <w:rPr>
          <w:sz w:val="20"/>
          <w:szCs w:val="20"/>
        </w:rPr>
        <w:t xml:space="preserve">En el caso de los usuarios, las pruebas van dadas por las necesidades y el contexto que representa a cada uno de los clientes, en otras palabras, la misma prueba no puede servir para todos los escenarios, porque puede ser que una prueba para un </w:t>
      </w:r>
      <w:r w:rsidR="0070393A" w:rsidRPr="003739C8">
        <w:rPr>
          <w:i/>
          <w:iCs/>
          <w:sz w:val="20"/>
          <w:szCs w:val="20"/>
        </w:rPr>
        <w:t xml:space="preserve">software </w:t>
      </w:r>
      <w:r w:rsidR="0070393A" w:rsidRPr="006A7263">
        <w:rPr>
          <w:sz w:val="20"/>
          <w:szCs w:val="20"/>
        </w:rPr>
        <w:t>específico sea la adecuada, pero en otro puede llegar a ser perjudicial. En el caso puntual de los clientes</w:t>
      </w:r>
      <w:r w:rsidR="003739C8">
        <w:rPr>
          <w:sz w:val="20"/>
          <w:szCs w:val="20"/>
        </w:rPr>
        <w:t>,</w:t>
      </w:r>
      <w:r w:rsidR="0070393A" w:rsidRPr="006A7263">
        <w:rPr>
          <w:sz w:val="20"/>
          <w:szCs w:val="20"/>
        </w:rPr>
        <w:t xml:space="preserve"> se debe hacer una prueba de funcionamiento y rendimiento en el sitio, bajo las condiciones y entorno de la empresa, con las funciones y datos reales</w:t>
      </w:r>
      <w:r w:rsidR="003739C8">
        <w:rPr>
          <w:sz w:val="20"/>
          <w:szCs w:val="20"/>
        </w:rPr>
        <w:t>.</w:t>
      </w:r>
      <w:r w:rsidR="0070393A" w:rsidRPr="006A7263">
        <w:rPr>
          <w:sz w:val="20"/>
          <w:szCs w:val="20"/>
        </w:rPr>
        <w:t xml:space="preserve"> </w:t>
      </w:r>
      <w:r w:rsidR="003739C8">
        <w:rPr>
          <w:sz w:val="20"/>
          <w:szCs w:val="20"/>
        </w:rPr>
        <w:t>E</w:t>
      </w:r>
      <w:r w:rsidR="0070393A" w:rsidRPr="006A7263">
        <w:rPr>
          <w:sz w:val="20"/>
          <w:szCs w:val="20"/>
        </w:rPr>
        <w:t>sta prueba debe ser ejecutada y analizada por las dos partes, se puede hacer en una sola jornada o si el cliente lo desea se puede hacer dos días o hasta en una semana, solo así, el cliente sentirá la seguridad de firmar el acta de entrega a satisfacción.</w:t>
      </w:r>
    </w:p>
    <w:p w14:paraId="6095269F" w14:textId="77777777" w:rsidR="00B32A8F" w:rsidRPr="00B32A8F" w:rsidRDefault="00B32A8F" w:rsidP="006A7263">
      <w:pPr>
        <w:snapToGrid w:val="0"/>
        <w:spacing w:after="120"/>
        <w:rPr>
          <w:sz w:val="20"/>
          <w:szCs w:val="20"/>
        </w:rPr>
      </w:pPr>
    </w:p>
    <w:p w14:paraId="3550747D" w14:textId="64E05626" w:rsidR="00B32A8F" w:rsidRPr="006A7263" w:rsidRDefault="0070393A" w:rsidP="00B32A8F">
      <w:pPr>
        <w:snapToGrid w:val="0"/>
        <w:spacing w:after="120"/>
        <w:rPr>
          <w:sz w:val="20"/>
          <w:szCs w:val="20"/>
          <w:lang w:val="es-ES"/>
        </w:rPr>
      </w:pPr>
      <w:commentRangeStart w:id="15"/>
      <w:r w:rsidRPr="006A7263">
        <w:rPr>
          <w:sz w:val="20"/>
          <w:szCs w:val="20"/>
          <w:lang w:val="es-ES"/>
        </w:rPr>
        <w:t>El acta de entrega es el documento final</w:t>
      </w:r>
      <w:r w:rsidR="00B32A8F">
        <w:rPr>
          <w:sz w:val="20"/>
          <w:szCs w:val="20"/>
          <w:lang w:val="es-ES"/>
        </w:rPr>
        <w:t>,</w:t>
      </w:r>
      <w:r w:rsidRPr="006A7263">
        <w:rPr>
          <w:sz w:val="20"/>
          <w:szCs w:val="20"/>
          <w:lang w:val="es-ES"/>
        </w:rPr>
        <w:t xml:space="preserve"> que se elabora con el fin de entregar parcial o totalmente un producto de </w:t>
      </w:r>
      <w:r w:rsidRPr="00B32A8F">
        <w:rPr>
          <w:i/>
          <w:iCs/>
          <w:sz w:val="20"/>
          <w:szCs w:val="20"/>
          <w:lang w:val="es-ES"/>
        </w:rPr>
        <w:t>software</w:t>
      </w:r>
      <w:r w:rsidRPr="006A7263">
        <w:rPr>
          <w:sz w:val="20"/>
          <w:szCs w:val="20"/>
          <w:lang w:val="es-ES"/>
        </w:rPr>
        <w:t>, este documento es presentado al cliente, el cual debe recibir a satisfacción el producto para finalizar con el proceso, por lo general este documento se firma después de realizar las pruebas de la aplicación.</w:t>
      </w:r>
      <w:r w:rsidR="00B32A8F">
        <w:rPr>
          <w:sz w:val="20"/>
          <w:szCs w:val="20"/>
          <w:lang w:val="es-ES"/>
        </w:rPr>
        <w:t xml:space="preserve"> (</w:t>
      </w:r>
      <w:r w:rsidR="00B32A8F" w:rsidRPr="006A7263">
        <w:rPr>
          <w:sz w:val="20"/>
          <w:szCs w:val="20"/>
          <w:lang w:val="es-ES"/>
        </w:rPr>
        <w:t>UGUR</w:t>
      </w:r>
      <w:r w:rsidR="00B32A8F">
        <w:rPr>
          <w:sz w:val="20"/>
          <w:szCs w:val="20"/>
          <w:lang w:val="es-ES"/>
        </w:rPr>
        <w:t xml:space="preserve">, </w:t>
      </w:r>
      <w:r w:rsidR="00B32A8F" w:rsidRPr="006A7263">
        <w:rPr>
          <w:sz w:val="20"/>
          <w:szCs w:val="20"/>
          <w:lang w:val="es-ES"/>
        </w:rPr>
        <w:t>2009)</w:t>
      </w:r>
      <w:commentRangeEnd w:id="15"/>
      <w:r w:rsidR="00B32A8F">
        <w:rPr>
          <w:rStyle w:val="CommentReference"/>
        </w:rPr>
        <w:commentReference w:id="15"/>
      </w:r>
    </w:p>
    <w:p w14:paraId="503B0D00" w14:textId="6A91B4AD" w:rsidR="0070393A" w:rsidRPr="006A7263" w:rsidRDefault="0070393A" w:rsidP="006A7263">
      <w:pPr>
        <w:snapToGrid w:val="0"/>
        <w:spacing w:after="120"/>
        <w:rPr>
          <w:sz w:val="20"/>
          <w:szCs w:val="20"/>
          <w:lang w:val="es-ES"/>
        </w:rPr>
      </w:pPr>
    </w:p>
    <w:p w14:paraId="2C25C995" w14:textId="002EBD61" w:rsidR="0070393A" w:rsidRPr="006A7263" w:rsidRDefault="0070393A" w:rsidP="006A7263">
      <w:pPr>
        <w:snapToGrid w:val="0"/>
        <w:spacing w:after="120"/>
        <w:rPr>
          <w:sz w:val="20"/>
          <w:szCs w:val="20"/>
          <w:lang w:val="es-ES"/>
        </w:rPr>
      </w:pPr>
      <w:r w:rsidRPr="006A7263">
        <w:rPr>
          <w:sz w:val="20"/>
          <w:szCs w:val="20"/>
          <w:lang w:val="es-ES"/>
        </w:rPr>
        <w:t>Por lo general</w:t>
      </w:r>
      <w:r w:rsidR="00B32A8F">
        <w:rPr>
          <w:sz w:val="20"/>
          <w:szCs w:val="20"/>
          <w:lang w:val="es-ES"/>
        </w:rPr>
        <w:t>,</w:t>
      </w:r>
      <w:r w:rsidRPr="006A7263">
        <w:rPr>
          <w:sz w:val="20"/>
          <w:szCs w:val="20"/>
          <w:lang w:val="es-ES"/>
        </w:rPr>
        <w:t xml:space="preserve"> los modelos de acta de entrega pueden variar según las empresas productoras de </w:t>
      </w:r>
      <w:r w:rsidRPr="00B32A8F">
        <w:rPr>
          <w:i/>
          <w:iCs/>
          <w:sz w:val="20"/>
          <w:szCs w:val="20"/>
          <w:lang w:val="es-ES"/>
        </w:rPr>
        <w:t>software,</w:t>
      </w:r>
      <w:r w:rsidRPr="006A7263">
        <w:rPr>
          <w:sz w:val="20"/>
          <w:szCs w:val="20"/>
          <w:lang w:val="es-ES"/>
        </w:rPr>
        <w:t xml:space="preserve"> pero generalmente llevan la siguiente información:</w:t>
      </w:r>
    </w:p>
    <w:p w14:paraId="40B312E6" w14:textId="77777777" w:rsidR="0070393A" w:rsidRPr="006A7263" w:rsidRDefault="0070393A" w:rsidP="006A7263">
      <w:pPr>
        <w:snapToGrid w:val="0"/>
        <w:spacing w:after="120"/>
        <w:rPr>
          <w:sz w:val="20"/>
          <w:szCs w:val="20"/>
          <w:lang w:val="es-ES"/>
        </w:rPr>
      </w:pPr>
    </w:p>
    <w:p w14:paraId="30E8DD1E" w14:textId="77777777" w:rsidR="0070393A" w:rsidRPr="00B32A8F" w:rsidRDefault="0070393A" w:rsidP="00B32A8F">
      <w:pPr>
        <w:pStyle w:val="ListParagraph"/>
        <w:numPr>
          <w:ilvl w:val="0"/>
          <w:numId w:val="11"/>
        </w:numPr>
        <w:snapToGrid w:val="0"/>
        <w:spacing w:after="120"/>
        <w:rPr>
          <w:sz w:val="20"/>
          <w:szCs w:val="20"/>
          <w:lang w:val="es-ES"/>
        </w:rPr>
      </w:pPr>
      <w:r w:rsidRPr="00B32A8F">
        <w:rPr>
          <w:sz w:val="20"/>
          <w:szCs w:val="20"/>
          <w:lang w:val="es-ES"/>
        </w:rPr>
        <w:t xml:space="preserve">Una portada con los logos e información de la empresa o desarrollador de la solución de </w:t>
      </w:r>
      <w:r w:rsidRPr="00B32A8F">
        <w:rPr>
          <w:i/>
          <w:iCs/>
          <w:sz w:val="20"/>
          <w:szCs w:val="20"/>
          <w:lang w:val="es-ES"/>
        </w:rPr>
        <w:t>software.</w:t>
      </w:r>
    </w:p>
    <w:p w14:paraId="7077A063" w14:textId="77777777" w:rsidR="0070393A" w:rsidRPr="006A7263" w:rsidRDefault="0070393A" w:rsidP="006A7263">
      <w:pPr>
        <w:snapToGrid w:val="0"/>
        <w:spacing w:after="120"/>
        <w:rPr>
          <w:sz w:val="20"/>
          <w:szCs w:val="20"/>
          <w:lang w:val="es-ES"/>
        </w:rPr>
      </w:pPr>
    </w:p>
    <w:p w14:paraId="3850E3A9" w14:textId="10EFB24F" w:rsidR="0070393A" w:rsidRPr="00B32A8F" w:rsidRDefault="0070393A" w:rsidP="00B32A8F">
      <w:pPr>
        <w:pStyle w:val="ListParagraph"/>
        <w:numPr>
          <w:ilvl w:val="0"/>
          <w:numId w:val="11"/>
        </w:numPr>
        <w:snapToGrid w:val="0"/>
        <w:spacing w:after="120"/>
        <w:rPr>
          <w:sz w:val="20"/>
          <w:szCs w:val="20"/>
          <w:lang w:val="es-ES"/>
        </w:rPr>
      </w:pPr>
      <w:r w:rsidRPr="00B32A8F">
        <w:rPr>
          <w:sz w:val="20"/>
          <w:szCs w:val="20"/>
          <w:lang w:val="es-ES"/>
        </w:rPr>
        <w:lastRenderedPageBreak/>
        <w:t xml:space="preserve">En la página </w:t>
      </w:r>
      <w:r w:rsidR="00B32A8F" w:rsidRPr="00B32A8F">
        <w:rPr>
          <w:sz w:val="20"/>
          <w:szCs w:val="20"/>
          <w:lang w:val="es-ES"/>
        </w:rPr>
        <w:t>siguiente, la</w:t>
      </w:r>
      <w:r w:rsidRPr="00B32A8F">
        <w:rPr>
          <w:sz w:val="20"/>
          <w:szCs w:val="20"/>
          <w:lang w:val="es-ES"/>
        </w:rPr>
        <w:t xml:space="preserve"> fecha y a qui</w:t>
      </w:r>
      <w:r w:rsidR="00B32A8F" w:rsidRPr="00B32A8F">
        <w:rPr>
          <w:sz w:val="20"/>
          <w:szCs w:val="20"/>
          <w:lang w:val="es-ES"/>
        </w:rPr>
        <w:t>é</w:t>
      </w:r>
      <w:r w:rsidRPr="00B32A8F">
        <w:rPr>
          <w:sz w:val="20"/>
          <w:szCs w:val="20"/>
          <w:lang w:val="es-ES"/>
        </w:rPr>
        <w:t>n está dirigido el producto “el nombre del cliente, dueño o presidente de la empresa”</w:t>
      </w:r>
      <w:r w:rsidR="00B32A8F" w:rsidRPr="00B32A8F">
        <w:rPr>
          <w:sz w:val="20"/>
          <w:szCs w:val="20"/>
          <w:lang w:val="es-ES"/>
        </w:rPr>
        <w:t>. E</w:t>
      </w:r>
      <w:r w:rsidRPr="00B32A8F">
        <w:rPr>
          <w:sz w:val="20"/>
          <w:szCs w:val="20"/>
          <w:lang w:val="es-ES"/>
        </w:rPr>
        <w:t>n el cuerpo de este apartado</w:t>
      </w:r>
      <w:r w:rsidR="00B32A8F" w:rsidRPr="00B32A8F">
        <w:rPr>
          <w:sz w:val="20"/>
          <w:szCs w:val="20"/>
          <w:lang w:val="es-ES"/>
        </w:rPr>
        <w:t>,</w:t>
      </w:r>
      <w:r w:rsidRPr="00B32A8F">
        <w:rPr>
          <w:sz w:val="20"/>
          <w:szCs w:val="20"/>
          <w:lang w:val="es-ES"/>
        </w:rPr>
        <w:t xml:space="preserve"> se debe hacer un respetuoso saludo y cuál es el motivo de este documento.</w:t>
      </w:r>
    </w:p>
    <w:p w14:paraId="04E4112B" w14:textId="123AA13D" w:rsidR="0070393A" w:rsidRPr="00B32A8F" w:rsidRDefault="0070393A" w:rsidP="00B32A8F">
      <w:pPr>
        <w:pStyle w:val="ListParagraph"/>
        <w:numPr>
          <w:ilvl w:val="0"/>
          <w:numId w:val="11"/>
        </w:numPr>
        <w:snapToGrid w:val="0"/>
        <w:spacing w:after="120"/>
        <w:rPr>
          <w:sz w:val="20"/>
          <w:szCs w:val="20"/>
          <w:lang w:val="es-ES"/>
        </w:rPr>
      </w:pPr>
      <w:r w:rsidRPr="00B32A8F">
        <w:rPr>
          <w:sz w:val="20"/>
          <w:szCs w:val="20"/>
          <w:lang w:val="es-ES"/>
        </w:rPr>
        <w:t>En las siguientes páginas va la descripción del producto a entregar.</w:t>
      </w:r>
    </w:p>
    <w:p w14:paraId="378F0206" w14:textId="77777777" w:rsidR="0070393A" w:rsidRPr="006A7263" w:rsidRDefault="0070393A" w:rsidP="006A7263">
      <w:pPr>
        <w:snapToGrid w:val="0"/>
        <w:spacing w:after="120"/>
        <w:rPr>
          <w:sz w:val="20"/>
          <w:szCs w:val="20"/>
          <w:lang w:val="es-ES"/>
        </w:rPr>
      </w:pPr>
    </w:p>
    <w:p w14:paraId="27976E4C" w14:textId="7418F300" w:rsidR="0070393A" w:rsidRPr="00B32A8F" w:rsidRDefault="003B72AC" w:rsidP="006A7263">
      <w:pPr>
        <w:pStyle w:val="ListParagraph"/>
        <w:numPr>
          <w:ilvl w:val="3"/>
          <w:numId w:val="1"/>
        </w:numPr>
        <w:snapToGrid w:val="0"/>
        <w:spacing w:after="120"/>
        <w:ind w:left="360"/>
        <w:contextualSpacing w:val="0"/>
        <w:rPr>
          <w:b/>
          <w:bCs/>
          <w:sz w:val="20"/>
          <w:szCs w:val="20"/>
          <w:lang w:val="es-ES"/>
        </w:rPr>
      </w:pPr>
      <w:r w:rsidRPr="00B32A8F">
        <w:rPr>
          <w:b/>
          <w:bCs/>
          <w:sz w:val="20"/>
          <w:szCs w:val="20"/>
          <w:lang w:val="es-ES"/>
        </w:rPr>
        <w:t xml:space="preserve">Mantenimiento de </w:t>
      </w:r>
      <w:r w:rsidRPr="00B32A8F">
        <w:rPr>
          <w:b/>
          <w:bCs/>
          <w:i/>
          <w:iCs/>
          <w:sz w:val="20"/>
          <w:szCs w:val="20"/>
          <w:lang w:val="es-ES"/>
        </w:rPr>
        <w:t>software</w:t>
      </w:r>
    </w:p>
    <w:p w14:paraId="5C35FAFF" w14:textId="77777777" w:rsidR="00B32A8F" w:rsidRDefault="003B72AC" w:rsidP="006A7263">
      <w:pPr>
        <w:snapToGrid w:val="0"/>
        <w:spacing w:after="120"/>
        <w:rPr>
          <w:sz w:val="20"/>
          <w:szCs w:val="20"/>
        </w:rPr>
      </w:pPr>
      <w:r w:rsidRPr="006A7263">
        <w:rPr>
          <w:sz w:val="20"/>
          <w:szCs w:val="20"/>
        </w:rPr>
        <w:t xml:space="preserve">El eje central de este apartado es indicar cómo se debe realizar el mantenimiento del </w:t>
      </w:r>
      <w:r w:rsidRPr="00B32A8F">
        <w:rPr>
          <w:i/>
          <w:iCs/>
          <w:sz w:val="20"/>
          <w:szCs w:val="20"/>
        </w:rPr>
        <w:t>software</w:t>
      </w:r>
      <w:r w:rsidRPr="006A7263">
        <w:rPr>
          <w:sz w:val="20"/>
          <w:szCs w:val="20"/>
        </w:rPr>
        <w:t xml:space="preserve"> de forma adecuada</w:t>
      </w:r>
      <w:r w:rsidR="00B32A8F">
        <w:rPr>
          <w:sz w:val="20"/>
          <w:szCs w:val="20"/>
        </w:rPr>
        <w:t>,</w:t>
      </w:r>
      <w:r w:rsidRPr="006A7263">
        <w:rPr>
          <w:sz w:val="20"/>
          <w:szCs w:val="20"/>
        </w:rPr>
        <w:t xml:space="preserve"> de tal manera que la calidad del aplicativo no se deteriore como resultado del uso, </w:t>
      </w:r>
      <w:r w:rsidR="00B32A8F">
        <w:rPr>
          <w:sz w:val="20"/>
          <w:szCs w:val="20"/>
        </w:rPr>
        <w:t xml:space="preserve">para ello, </w:t>
      </w:r>
      <w:r w:rsidRPr="006A7263">
        <w:rPr>
          <w:sz w:val="20"/>
          <w:szCs w:val="20"/>
        </w:rPr>
        <w:t xml:space="preserve">debemos enfocarnos en la siguiente pregunta: </w:t>
      </w:r>
    </w:p>
    <w:p w14:paraId="2A46330E" w14:textId="56559B9F" w:rsidR="003B72AC" w:rsidRPr="00B32A8F" w:rsidRDefault="003B72AC" w:rsidP="00B32A8F">
      <w:pPr>
        <w:snapToGrid w:val="0"/>
        <w:spacing w:after="120"/>
        <w:jc w:val="center"/>
        <w:rPr>
          <w:b/>
          <w:bCs/>
          <w:sz w:val="20"/>
          <w:szCs w:val="20"/>
        </w:rPr>
      </w:pPr>
      <w:commentRangeStart w:id="16"/>
      <w:r w:rsidRPr="00B32A8F">
        <w:rPr>
          <w:b/>
          <w:bCs/>
          <w:sz w:val="20"/>
          <w:szCs w:val="20"/>
        </w:rPr>
        <w:t>¿</w:t>
      </w:r>
      <w:r w:rsidR="00B32A8F" w:rsidRPr="00B32A8F">
        <w:rPr>
          <w:b/>
          <w:bCs/>
          <w:sz w:val="20"/>
          <w:szCs w:val="20"/>
        </w:rPr>
        <w:t>C</w:t>
      </w:r>
      <w:r w:rsidRPr="00B32A8F">
        <w:rPr>
          <w:b/>
          <w:bCs/>
          <w:sz w:val="20"/>
          <w:szCs w:val="20"/>
        </w:rPr>
        <w:t xml:space="preserve">ómo debe mantenerse el </w:t>
      </w:r>
      <w:r w:rsidRPr="00B32A8F">
        <w:rPr>
          <w:b/>
          <w:bCs/>
          <w:i/>
          <w:iCs/>
          <w:sz w:val="20"/>
          <w:szCs w:val="20"/>
        </w:rPr>
        <w:t xml:space="preserve">software </w:t>
      </w:r>
      <w:r w:rsidRPr="00B32A8F">
        <w:rPr>
          <w:b/>
          <w:bCs/>
          <w:sz w:val="20"/>
          <w:szCs w:val="20"/>
        </w:rPr>
        <w:t>para preservar su fiabilidad?</w:t>
      </w:r>
      <w:commentRangeEnd w:id="16"/>
      <w:r w:rsidR="00B32A8F">
        <w:rPr>
          <w:rStyle w:val="CommentReference"/>
        </w:rPr>
        <w:commentReference w:id="16"/>
      </w:r>
    </w:p>
    <w:p w14:paraId="6221574E" w14:textId="77777777" w:rsidR="003B72AC" w:rsidRPr="006A7263" w:rsidRDefault="003B72AC" w:rsidP="006A7263">
      <w:pPr>
        <w:snapToGrid w:val="0"/>
        <w:spacing w:after="120"/>
        <w:rPr>
          <w:sz w:val="20"/>
          <w:szCs w:val="20"/>
        </w:rPr>
      </w:pPr>
    </w:p>
    <w:p w14:paraId="341F4685" w14:textId="2AD01C90" w:rsidR="003B72AC" w:rsidRPr="006A7263" w:rsidRDefault="003B72AC" w:rsidP="006A7263">
      <w:pPr>
        <w:snapToGrid w:val="0"/>
        <w:spacing w:after="120"/>
        <w:rPr>
          <w:sz w:val="20"/>
          <w:szCs w:val="20"/>
        </w:rPr>
      </w:pPr>
      <w:commentRangeStart w:id="17"/>
      <w:r w:rsidRPr="006A7263">
        <w:rPr>
          <w:sz w:val="20"/>
          <w:szCs w:val="20"/>
        </w:rPr>
        <w:t>De acuerdo a Ruiz &amp; Polo (2007)</w:t>
      </w:r>
      <w:r w:rsidR="00B32A8F">
        <w:rPr>
          <w:sz w:val="20"/>
          <w:szCs w:val="20"/>
        </w:rPr>
        <w:t>:</w:t>
      </w:r>
    </w:p>
    <w:p w14:paraId="7DF5F3B9" w14:textId="06D87C11" w:rsidR="002C2840" w:rsidRPr="006A7263" w:rsidRDefault="003B72AC" w:rsidP="006A7263">
      <w:pPr>
        <w:snapToGrid w:val="0"/>
        <w:spacing w:after="120"/>
        <w:rPr>
          <w:sz w:val="20"/>
          <w:szCs w:val="20"/>
        </w:rPr>
      </w:pPr>
      <w:r w:rsidRPr="006A7263">
        <w:rPr>
          <w:sz w:val="20"/>
          <w:szCs w:val="20"/>
        </w:rPr>
        <w:t xml:space="preserve">Todas las soluciones de </w:t>
      </w:r>
      <w:r w:rsidRPr="00B32A8F">
        <w:rPr>
          <w:i/>
          <w:iCs/>
          <w:sz w:val="20"/>
          <w:szCs w:val="20"/>
        </w:rPr>
        <w:t>software</w:t>
      </w:r>
      <w:r w:rsidRPr="006A7263">
        <w:rPr>
          <w:sz w:val="20"/>
          <w:szCs w:val="20"/>
        </w:rPr>
        <w:t xml:space="preserve"> muestran mensajes para dar retroalimentación sobre el estado del sistema y para indicar si hay problemas, por lo general los mensajes de error son visuales “mensajes en la pantalla” o sonidos de alerta, en este apartado hay que proporcionar de forma detallada el tipo de error que se presenta e indicar una solución muy puntal a este problema, se debe tener en cuenta que estos tipos de mensajes también se pueden incluir en la guía de administrador de usuario, aunque es mucho mejor repetir la información importante en varios lugares</w:t>
      </w:r>
      <w:r w:rsidR="00B32A8F">
        <w:rPr>
          <w:sz w:val="20"/>
          <w:szCs w:val="20"/>
        </w:rPr>
        <w:t>,</w:t>
      </w:r>
      <w:r w:rsidRPr="006A7263">
        <w:rPr>
          <w:sz w:val="20"/>
          <w:szCs w:val="20"/>
        </w:rPr>
        <w:t xml:space="preserve"> </w:t>
      </w:r>
      <w:r w:rsidR="00B32A8F">
        <w:rPr>
          <w:sz w:val="20"/>
          <w:szCs w:val="20"/>
        </w:rPr>
        <w:t>por</w:t>
      </w:r>
      <w:r w:rsidRPr="006A7263">
        <w:rPr>
          <w:sz w:val="20"/>
          <w:szCs w:val="20"/>
        </w:rPr>
        <w:t>que normalmente no se tiene control sobre la forma en que el usuario utiliza los manuales técnicos.</w:t>
      </w:r>
      <w:commentRangeEnd w:id="17"/>
      <w:r w:rsidR="00B32A8F">
        <w:rPr>
          <w:rStyle w:val="CommentReference"/>
        </w:rPr>
        <w:commentReference w:id="17"/>
      </w:r>
    </w:p>
    <w:p w14:paraId="2F1E2BAB" w14:textId="4D6878B0" w:rsidR="003B72AC" w:rsidRPr="006A7263" w:rsidRDefault="00CC0DBC" w:rsidP="006A7263">
      <w:pPr>
        <w:snapToGrid w:val="0"/>
        <w:spacing w:after="120"/>
        <w:rPr>
          <w:sz w:val="20"/>
          <w:szCs w:val="20"/>
        </w:rPr>
      </w:pPr>
      <w:r>
        <w:rPr>
          <w:noProof/>
        </w:rPr>
        <w:drawing>
          <wp:anchor distT="0" distB="0" distL="114300" distR="114300" simplePos="0" relativeHeight="251664384" behindDoc="0" locked="0" layoutInCell="1" allowOverlap="1" wp14:anchorId="57B5F53E" wp14:editId="6D6DF207">
            <wp:simplePos x="0" y="0"/>
            <wp:positionH relativeFrom="column">
              <wp:posOffset>0</wp:posOffset>
            </wp:positionH>
            <wp:positionV relativeFrom="paragraph">
              <wp:posOffset>169828</wp:posOffset>
            </wp:positionV>
            <wp:extent cx="1556385" cy="1556385"/>
            <wp:effectExtent l="0" t="0" r="5715" b="5715"/>
            <wp:wrapSquare wrapText="bothSides"/>
            <wp:docPr id="1582450840" name="Picture 11" descr="document and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cument and gear 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6385" cy="1556385"/>
                    </a:xfrm>
                    <a:prstGeom prst="rect">
                      <a:avLst/>
                    </a:prstGeom>
                    <a:noFill/>
                    <a:ln>
                      <a:noFill/>
                    </a:ln>
                  </pic:spPr>
                </pic:pic>
              </a:graphicData>
            </a:graphic>
            <wp14:sizeRelH relativeFrom="page">
              <wp14:pctWidth>0</wp14:pctWidth>
            </wp14:sizeRelH>
            <wp14:sizeRelV relativeFrom="page">
              <wp14:pctHeight>0</wp14:pctHeight>
            </wp14:sizeRelV>
          </wp:anchor>
        </w:drawing>
      </w:r>
    </w:p>
    <w:commentRangeStart w:id="18"/>
    <w:p w14:paraId="05B8FC41" w14:textId="12E3EF85" w:rsidR="003B72AC" w:rsidRDefault="00CC0DBC" w:rsidP="006A7263">
      <w:pPr>
        <w:snapToGrid w:val="0"/>
        <w:spacing w:after="120"/>
        <w:rPr>
          <w:sz w:val="20"/>
          <w:szCs w:val="20"/>
        </w:rPr>
      </w:pPr>
      <w:r>
        <w:fldChar w:fldCharType="begin"/>
      </w:r>
      <w:r>
        <w:instrText xml:space="preserve"> INCLUDEPICTURE "https://as2.ftcdn.net/v2/jpg/07/54/85/83/1000_F_754858372_K7YUREtDiZkXfT422E8Lr7u6iCwP2Kj0.jpg" \* MERGEFORMATINET </w:instrText>
      </w:r>
      <w:r w:rsidR="00000000">
        <w:fldChar w:fldCharType="separate"/>
      </w:r>
      <w:r>
        <w:fldChar w:fldCharType="end"/>
      </w:r>
      <w:commentRangeEnd w:id="18"/>
      <w:r>
        <w:rPr>
          <w:rStyle w:val="CommentReference"/>
        </w:rPr>
        <w:commentReference w:id="18"/>
      </w:r>
      <w:r w:rsidRPr="006A7263">
        <w:rPr>
          <w:sz w:val="20"/>
          <w:szCs w:val="20"/>
        </w:rPr>
        <w:t xml:space="preserve"> </w:t>
      </w:r>
      <w:r w:rsidR="003B72AC" w:rsidRPr="006A7263">
        <w:rPr>
          <w:sz w:val="20"/>
          <w:szCs w:val="20"/>
        </w:rPr>
        <w:t xml:space="preserve">Por ejemplo, puede suponer que un usuario consultará la guía de instalación para entender el significado de los códigos de error del sistema, aunque algunas veces no lo haga o la pasa por alto, </w:t>
      </w:r>
      <w:r w:rsidR="00B32A8F">
        <w:rPr>
          <w:sz w:val="20"/>
          <w:szCs w:val="20"/>
        </w:rPr>
        <w:t>por</w:t>
      </w:r>
      <w:r w:rsidR="003B72AC" w:rsidRPr="006A7263">
        <w:rPr>
          <w:sz w:val="20"/>
          <w:szCs w:val="20"/>
        </w:rPr>
        <w:t xml:space="preserve">que la información importante está en un solo apartado del manual, por lo cual el usuario termina llamando al centro de servicio para resolver un problema simple, en lugar de consultar la guía de mantenimiento. Es muy importante que en el manual de mantenimiento del </w:t>
      </w:r>
      <w:r w:rsidR="003B72AC" w:rsidRPr="00B32A8F">
        <w:rPr>
          <w:i/>
          <w:iCs/>
          <w:sz w:val="20"/>
          <w:szCs w:val="20"/>
        </w:rPr>
        <w:t>software</w:t>
      </w:r>
      <w:r w:rsidR="003B72AC" w:rsidRPr="006A7263">
        <w:rPr>
          <w:sz w:val="20"/>
          <w:szCs w:val="20"/>
        </w:rPr>
        <w:t xml:space="preserve"> se ilustre con imágenes o videos de casos reales y también se pueden hacer foros o grupos en línea para resolver problemas recurrentes y así brindar una solución puntual.</w:t>
      </w:r>
    </w:p>
    <w:p w14:paraId="3BD4A193" w14:textId="77777777" w:rsidR="00CC0DBC" w:rsidRPr="006A7263" w:rsidRDefault="00CC0DBC" w:rsidP="006A7263">
      <w:pPr>
        <w:snapToGrid w:val="0"/>
        <w:spacing w:after="120"/>
        <w:rPr>
          <w:sz w:val="20"/>
          <w:szCs w:val="20"/>
        </w:rPr>
      </w:pPr>
    </w:p>
    <w:p w14:paraId="069CD84F" w14:textId="5E94C012" w:rsidR="003B72AC" w:rsidRPr="006A7263" w:rsidRDefault="003B72AC" w:rsidP="006A7263">
      <w:pPr>
        <w:snapToGrid w:val="0"/>
        <w:spacing w:after="120"/>
        <w:rPr>
          <w:sz w:val="20"/>
          <w:szCs w:val="20"/>
        </w:rPr>
      </w:pPr>
      <w:proofErr w:type="spellStart"/>
      <w:r w:rsidRPr="00CC0DBC">
        <w:rPr>
          <w:i/>
          <w:iCs/>
          <w:sz w:val="20"/>
          <w:szCs w:val="20"/>
        </w:rPr>
        <w:t>Call</w:t>
      </w:r>
      <w:proofErr w:type="spellEnd"/>
      <w:r w:rsidRPr="00CC0DBC">
        <w:rPr>
          <w:i/>
          <w:iCs/>
          <w:sz w:val="20"/>
          <w:szCs w:val="20"/>
        </w:rPr>
        <w:t xml:space="preserve"> center:</w:t>
      </w:r>
      <w:r w:rsidRPr="006A7263">
        <w:rPr>
          <w:sz w:val="20"/>
          <w:szCs w:val="20"/>
        </w:rPr>
        <w:t xml:space="preserve"> es un centro de trabajo en el cual se realizan atención al usuario por medio de llamadas telefónicas, se gestionan datos, contactos y soluciones a problemas frecuentes de </w:t>
      </w:r>
      <w:r w:rsidRPr="00CC0DBC">
        <w:rPr>
          <w:i/>
          <w:iCs/>
          <w:sz w:val="20"/>
          <w:szCs w:val="20"/>
        </w:rPr>
        <w:t>software.</w:t>
      </w:r>
      <w:r w:rsidRPr="006A7263">
        <w:rPr>
          <w:sz w:val="20"/>
          <w:szCs w:val="20"/>
        </w:rPr>
        <w:t xml:space="preserve"> Hoy en día, </w:t>
      </w:r>
      <w:proofErr w:type="spellStart"/>
      <w:r w:rsidRPr="00CC0DBC">
        <w:rPr>
          <w:i/>
          <w:iCs/>
          <w:sz w:val="20"/>
          <w:szCs w:val="20"/>
        </w:rPr>
        <w:t>call</w:t>
      </w:r>
      <w:proofErr w:type="spellEnd"/>
      <w:r w:rsidRPr="00CC0DBC">
        <w:rPr>
          <w:i/>
          <w:iCs/>
          <w:sz w:val="20"/>
          <w:szCs w:val="20"/>
        </w:rPr>
        <w:t xml:space="preserve"> centers</w:t>
      </w:r>
      <w:r w:rsidRPr="006A7263">
        <w:rPr>
          <w:sz w:val="20"/>
          <w:szCs w:val="20"/>
        </w:rPr>
        <w:t xml:space="preserve"> y </w:t>
      </w:r>
      <w:proofErr w:type="spellStart"/>
      <w:r w:rsidRPr="00CC0DBC">
        <w:rPr>
          <w:i/>
          <w:iCs/>
          <w:sz w:val="20"/>
          <w:szCs w:val="20"/>
        </w:rPr>
        <w:t>contact</w:t>
      </w:r>
      <w:proofErr w:type="spellEnd"/>
      <w:r w:rsidRPr="00CC0DBC">
        <w:rPr>
          <w:i/>
          <w:iCs/>
          <w:sz w:val="20"/>
          <w:szCs w:val="20"/>
        </w:rPr>
        <w:t xml:space="preserve"> centers</w:t>
      </w:r>
      <w:r w:rsidRPr="006A7263">
        <w:rPr>
          <w:sz w:val="20"/>
          <w:szCs w:val="20"/>
        </w:rPr>
        <w:t xml:space="preserve"> son una de las opciones más ágiles de las grandes empresas al momento de dar soporte a los productos; por lo general</w:t>
      </w:r>
      <w:r w:rsidR="00CC0DBC">
        <w:rPr>
          <w:sz w:val="20"/>
          <w:szCs w:val="20"/>
        </w:rPr>
        <w:t>,</w:t>
      </w:r>
      <w:r w:rsidRPr="006A7263">
        <w:rPr>
          <w:sz w:val="20"/>
          <w:szCs w:val="20"/>
        </w:rPr>
        <w:t xml:space="preserve"> este tipo de mantenimiento se hace en compañía de un programa o aplicación de escritorio remoto, con los cuales podemos dar asistencia técnica remota como si el programador estuviera en el lugar en el que lo necesitan. Algunos de estos programas son:</w:t>
      </w:r>
    </w:p>
    <w:tbl>
      <w:tblPr>
        <w:tblStyle w:val="TableGrid"/>
        <w:tblW w:w="0" w:type="auto"/>
        <w:tblLook w:val="04A0" w:firstRow="1" w:lastRow="0" w:firstColumn="1" w:lastColumn="0" w:noHBand="0" w:noVBand="1"/>
      </w:tblPr>
      <w:tblGrid>
        <w:gridCol w:w="9962"/>
      </w:tblGrid>
      <w:tr w:rsidR="006A7263" w:rsidRPr="006A7263" w14:paraId="0D4C6A01" w14:textId="77777777" w:rsidTr="00D17AD2">
        <w:tc>
          <w:tcPr>
            <w:tcW w:w="9962" w:type="dxa"/>
            <w:shd w:val="clear" w:color="auto" w:fill="76923C" w:themeFill="accent3" w:themeFillShade="BF"/>
          </w:tcPr>
          <w:p w14:paraId="2B30E19F" w14:textId="37AE90E5" w:rsidR="006A7263" w:rsidRPr="006A7263" w:rsidRDefault="006A7263" w:rsidP="00CC0DBC">
            <w:pPr>
              <w:snapToGrid w:val="0"/>
              <w:spacing w:after="120" w:line="276" w:lineRule="auto"/>
              <w:jc w:val="center"/>
              <w:rPr>
                <w:color w:val="FFFFFF" w:themeColor="background1"/>
                <w:sz w:val="20"/>
                <w:szCs w:val="20"/>
              </w:rPr>
            </w:pPr>
            <w:commentRangeStart w:id="19"/>
            <w:r w:rsidRPr="006A7263">
              <w:rPr>
                <w:color w:val="FFFFFF" w:themeColor="background1"/>
                <w:sz w:val="20"/>
                <w:szCs w:val="20"/>
              </w:rPr>
              <w:t>CF</w:t>
            </w:r>
            <w:commentRangeEnd w:id="19"/>
            <w:r w:rsidRPr="006A7263">
              <w:rPr>
                <w:color w:val="FFFFFF" w:themeColor="background1"/>
                <w:sz w:val="20"/>
                <w:szCs w:val="20"/>
              </w:rPr>
              <w:t>33</w:t>
            </w:r>
            <w:r w:rsidRPr="006A7263">
              <w:rPr>
                <w:rStyle w:val="CommentReference"/>
                <w:sz w:val="20"/>
                <w:szCs w:val="20"/>
              </w:rPr>
              <w:commentReference w:id="19"/>
            </w:r>
            <w:r w:rsidRPr="006A7263">
              <w:rPr>
                <w:sz w:val="20"/>
                <w:szCs w:val="20"/>
              </w:rPr>
              <w:t xml:space="preserve"> </w:t>
            </w:r>
            <w:r w:rsidRPr="006A7263">
              <w:rPr>
                <w:color w:val="FFFFFF" w:themeColor="background1"/>
                <w:sz w:val="20"/>
                <w:szCs w:val="20"/>
              </w:rPr>
              <w:t>4_Programas</w:t>
            </w:r>
          </w:p>
        </w:tc>
      </w:tr>
    </w:tbl>
    <w:p w14:paraId="478B68A7" w14:textId="77777777" w:rsidR="006A7263" w:rsidRPr="006A7263" w:rsidRDefault="006A7263" w:rsidP="006A7263">
      <w:pPr>
        <w:snapToGrid w:val="0"/>
        <w:spacing w:after="120"/>
        <w:rPr>
          <w:sz w:val="20"/>
          <w:szCs w:val="20"/>
        </w:rPr>
      </w:pPr>
    </w:p>
    <w:p w14:paraId="4D6EABF1" w14:textId="562EE01E" w:rsidR="002C2840" w:rsidRPr="006A7263" w:rsidRDefault="006A7263" w:rsidP="006A7263">
      <w:pPr>
        <w:snapToGrid w:val="0"/>
        <w:spacing w:after="120"/>
        <w:rPr>
          <w:sz w:val="20"/>
          <w:szCs w:val="20"/>
        </w:rPr>
      </w:pPr>
      <w:r w:rsidRPr="006A7263">
        <w:rPr>
          <w:sz w:val="20"/>
          <w:szCs w:val="20"/>
        </w:rPr>
        <w:t>A continuación, lo invitamos a consultar el siguiente video, para ampliar la información.</w:t>
      </w:r>
    </w:p>
    <w:p w14:paraId="56DADEAE" w14:textId="17151585" w:rsidR="002C2840" w:rsidRPr="006A7263" w:rsidRDefault="006A7263" w:rsidP="00CC0DBC">
      <w:pPr>
        <w:snapToGrid w:val="0"/>
        <w:spacing w:after="120"/>
        <w:jc w:val="center"/>
        <w:rPr>
          <w:sz w:val="20"/>
          <w:szCs w:val="20"/>
        </w:rPr>
      </w:pPr>
      <w:commentRangeStart w:id="20"/>
      <w:r w:rsidRPr="006A7263">
        <w:rPr>
          <w:noProof/>
          <w:sz w:val="20"/>
          <w:szCs w:val="20"/>
        </w:rPr>
        <w:lastRenderedPageBreak/>
        <w:drawing>
          <wp:inline distT="0" distB="0" distL="0" distR="0" wp14:anchorId="1EE752E7" wp14:editId="128AA58A">
            <wp:extent cx="3549328" cy="1991793"/>
            <wp:effectExtent l="0" t="0" r="0" b="254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49328" cy="1991793"/>
                    </a:xfrm>
                    <a:prstGeom prst="rect">
                      <a:avLst/>
                    </a:prstGeom>
                  </pic:spPr>
                </pic:pic>
              </a:graphicData>
            </a:graphic>
          </wp:inline>
        </w:drawing>
      </w:r>
      <w:commentRangeEnd w:id="20"/>
      <w:r w:rsidRPr="006A7263">
        <w:rPr>
          <w:rStyle w:val="CommentReference"/>
          <w:sz w:val="20"/>
          <w:szCs w:val="20"/>
        </w:rPr>
        <w:commentReference w:id="20"/>
      </w:r>
    </w:p>
    <w:p w14:paraId="28AF1071" w14:textId="77777777" w:rsidR="002C2840" w:rsidRPr="006A7263" w:rsidRDefault="002C2840" w:rsidP="006A7263">
      <w:pPr>
        <w:snapToGrid w:val="0"/>
        <w:spacing w:after="120"/>
        <w:rPr>
          <w:sz w:val="20"/>
          <w:szCs w:val="20"/>
        </w:rPr>
      </w:pPr>
    </w:p>
    <w:p w14:paraId="50E3FBA2" w14:textId="77777777" w:rsidR="0059034F" w:rsidRPr="006A7263" w:rsidRDefault="00D55C84" w:rsidP="006A7263">
      <w:pPr>
        <w:numPr>
          <w:ilvl w:val="0"/>
          <w:numId w:val="1"/>
        </w:numPr>
        <w:snapToGrid w:val="0"/>
        <w:spacing w:after="120"/>
        <w:ind w:left="284"/>
        <w:rPr>
          <w:b/>
          <w:sz w:val="20"/>
          <w:szCs w:val="20"/>
        </w:rPr>
      </w:pPr>
      <w:r w:rsidRPr="006A7263">
        <w:rPr>
          <w:b/>
          <w:sz w:val="20"/>
          <w:szCs w:val="20"/>
        </w:rPr>
        <w:t xml:space="preserve">SÍNTESIS </w:t>
      </w:r>
    </w:p>
    <w:p w14:paraId="7AF7E246" w14:textId="30DF2897" w:rsidR="006A7263" w:rsidRPr="006A7263" w:rsidRDefault="006A7263" w:rsidP="006A7263">
      <w:pPr>
        <w:snapToGrid w:val="0"/>
        <w:spacing w:after="120"/>
        <w:ind w:left="-76"/>
        <w:rPr>
          <w:bCs/>
          <w:sz w:val="20"/>
          <w:szCs w:val="20"/>
          <w:lang w:val="es-ES"/>
        </w:rPr>
      </w:pPr>
      <w:r w:rsidRPr="006A7263">
        <w:rPr>
          <w:bCs/>
          <w:sz w:val="20"/>
          <w:szCs w:val="20"/>
          <w:lang w:val="es-ES"/>
        </w:rPr>
        <w:t>A continuación, se presenta una síntesis de la temática estudiada en el componente formativo:</w:t>
      </w:r>
    </w:p>
    <w:p w14:paraId="2FC33C6B" w14:textId="43CCDFAD" w:rsidR="006A7263" w:rsidRPr="006A7263" w:rsidRDefault="006A7263" w:rsidP="006A7263">
      <w:pPr>
        <w:snapToGrid w:val="0"/>
        <w:spacing w:after="120"/>
        <w:ind w:left="-76"/>
        <w:rPr>
          <w:bCs/>
          <w:sz w:val="20"/>
          <w:szCs w:val="20"/>
          <w:lang w:val="es-ES"/>
        </w:rPr>
      </w:pPr>
      <w:commentRangeStart w:id="21"/>
      <w:commentRangeStart w:id="22"/>
      <w:r w:rsidRPr="006A7263">
        <w:rPr>
          <w:bCs/>
          <w:noProof/>
          <w:sz w:val="20"/>
          <w:szCs w:val="20"/>
          <w:lang w:val="es-ES"/>
        </w:rPr>
        <w:drawing>
          <wp:inline distT="0" distB="0" distL="0" distR="0" wp14:anchorId="25ADD873" wp14:editId="77218326">
            <wp:extent cx="6332220" cy="3713480"/>
            <wp:effectExtent l="0" t="0" r="5080" b="0"/>
            <wp:docPr id="1046015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1560" name="Picture 104601560"/>
                    <pic:cNvPicPr/>
                  </pic:nvPicPr>
                  <pic:blipFill>
                    <a:blip r:embed="rId20">
                      <a:extLst>
                        <a:ext uri="{28A0092B-C50C-407E-A947-70E740481C1C}">
                          <a14:useLocalDpi xmlns:a14="http://schemas.microsoft.com/office/drawing/2010/main" val="0"/>
                        </a:ext>
                      </a:extLst>
                    </a:blip>
                    <a:stretch>
                      <a:fillRect/>
                    </a:stretch>
                  </pic:blipFill>
                  <pic:spPr>
                    <a:xfrm>
                      <a:off x="0" y="0"/>
                      <a:ext cx="6332220" cy="3713480"/>
                    </a:xfrm>
                    <a:prstGeom prst="rect">
                      <a:avLst/>
                    </a:prstGeom>
                  </pic:spPr>
                </pic:pic>
              </a:graphicData>
            </a:graphic>
          </wp:inline>
        </w:drawing>
      </w:r>
      <w:commentRangeEnd w:id="21"/>
      <w:commentRangeEnd w:id="22"/>
      <w:r w:rsidR="00271BAE">
        <w:rPr>
          <w:rStyle w:val="CommentReference"/>
        </w:rPr>
        <w:commentReference w:id="21"/>
      </w:r>
      <w:r w:rsidRPr="006A7263">
        <w:rPr>
          <w:rStyle w:val="CommentReference"/>
          <w:sz w:val="20"/>
          <w:szCs w:val="20"/>
        </w:rPr>
        <w:commentReference w:id="22"/>
      </w:r>
    </w:p>
    <w:p w14:paraId="4F17521D" w14:textId="77777777" w:rsidR="0059034F" w:rsidRPr="006A7263" w:rsidRDefault="0059034F" w:rsidP="006A7263">
      <w:pPr>
        <w:snapToGrid w:val="0"/>
        <w:spacing w:after="120"/>
        <w:rPr>
          <w:sz w:val="20"/>
          <w:szCs w:val="20"/>
          <w:lang w:val="es-ES"/>
        </w:rPr>
      </w:pPr>
    </w:p>
    <w:p w14:paraId="4CB5F7A7" w14:textId="77777777" w:rsidR="0059034F" w:rsidRPr="006A7263" w:rsidRDefault="00D55C84" w:rsidP="006A7263">
      <w:pPr>
        <w:numPr>
          <w:ilvl w:val="0"/>
          <w:numId w:val="1"/>
        </w:numPr>
        <w:pBdr>
          <w:top w:val="nil"/>
          <w:left w:val="nil"/>
          <w:bottom w:val="nil"/>
          <w:right w:val="nil"/>
          <w:between w:val="nil"/>
        </w:pBdr>
        <w:snapToGrid w:val="0"/>
        <w:spacing w:after="120"/>
        <w:ind w:left="284" w:hanging="284"/>
        <w:rPr>
          <w:b/>
          <w:sz w:val="20"/>
          <w:szCs w:val="20"/>
        </w:rPr>
      </w:pPr>
      <w:r w:rsidRPr="006A7263">
        <w:rPr>
          <w:b/>
          <w:sz w:val="20"/>
          <w:szCs w:val="20"/>
        </w:rPr>
        <w:t>ACTIVIDADES DIDÁCTICAS (</w:t>
      </w:r>
      <w:r w:rsidR="00557D23" w:rsidRPr="006A7263">
        <w:rPr>
          <w:b/>
          <w:sz w:val="20"/>
          <w:szCs w:val="20"/>
        </w:rPr>
        <w:t>Se debe incorporar mínimo 1, máximo 2</w:t>
      </w:r>
      <w:r w:rsidRPr="006A7263">
        <w:rPr>
          <w:b/>
          <w:sz w:val="20"/>
          <w:szCs w:val="20"/>
        </w:rPr>
        <w:t>)</w:t>
      </w:r>
    </w:p>
    <w:p w14:paraId="0AB26AB6" w14:textId="77777777" w:rsidR="0059034F" w:rsidRPr="006A7263" w:rsidRDefault="0059034F" w:rsidP="006A7263">
      <w:pPr>
        <w:snapToGrid w:val="0"/>
        <w:spacing w:after="120"/>
        <w:ind w:left="426"/>
        <w:rPr>
          <w:sz w:val="20"/>
          <w:szCs w:val="20"/>
        </w:rPr>
      </w:pPr>
    </w:p>
    <w:tbl>
      <w:tblPr>
        <w:tblStyle w:val="a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002C2" w:rsidRPr="006A7263" w14:paraId="1A60FA21" w14:textId="77777777">
        <w:trPr>
          <w:trHeight w:val="298"/>
        </w:trPr>
        <w:tc>
          <w:tcPr>
            <w:tcW w:w="9541" w:type="dxa"/>
            <w:gridSpan w:val="2"/>
            <w:shd w:val="clear" w:color="auto" w:fill="FAC896"/>
            <w:vAlign w:val="center"/>
          </w:tcPr>
          <w:p w14:paraId="79B47106" w14:textId="77777777" w:rsidR="0059034F" w:rsidRPr="006A7263" w:rsidRDefault="00D55C84" w:rsidP="006A7263">
            <w:pPr>
              <w:snapToGrid w:val="0"/>
              <w:spacing w:after="120" w:line="276" w:lineRule="auto"/>
              <w:rPr>
                <w:rFonts w:eastAsia="Calibri"/>
                <w:sz w:val="20"/>
                <w:szCs w:val="20"/>
              </w:rPr>
            </w:pPr>
            <w:r w:rsidRPr="006A7263">
              <w:rPr>
                <w:rFonts w:eastAsia="Calibri"/>
                <w:sz w:val="20"/>
                <w:szCs w:val="20"/>
              </w:rPr>
              <w:t>DESCRIPCIÓN DE ACTIVIDAD DIDÁCTICA</w:t>
            </w:r>
          </w:p>
        </w:tc>
      </w:tr>
      <w:tr w:rsidR="00F002C2" w:rsidRPr="006A7263" w14:paraId="611728A7" w14:textId="77777777">
        <w:trPr>
          <w:trHeight w:val="806"/>
        </w:trPr>
        <w:tc>
          <w:tcPr>
            <w:tcW w:w="2835" w:type="dxa"/>
            <w:shd w:val="clear" w:color="auto" w:fill="FAC896"/>
            <w:vAlign w:val="center"/>
          </w:tcPr>
          <w:p w14:paraId="15687CB6" w14:textId="77777777" w:rsidR="0059034F" w:rsidRPr="006A7263" w:rsidRDefault="00D55C84" w:rsidP="006A7263">
            <w:pPr>
              <w:snapToGrid w:val="0"/>
              <w:spacing w:after="120" w:line="276" w:lineRule="auto"/>
              <w:rPr>
                <w:rFonts w:eastAsia="Calibri"/>
                <w:sz w:val="20"/>
                <w:szCs w:val="20"/>
              </w:rPr>
            </w:pPr>
            <w:r w:rsidRPr="006A7263">
              <w:rPr>
                <w:rFonts w:eastAsia="Calibri"/>
                <w:sz w:val="20"/>
                <w:szCs w:val="20"/>
              </w:rPr>
              <w:t>Nombre de la Actividad</w:t>
            </w:r>
          </w:p>
        </w:tc>
        <w:tc>
          <w:tcPr>
            <w:tcW w:w="6706" w:type="dxa"/>
            <w:shd w:val="clear" w:color="auto" w:fill="auto"/>
            <w:vAlign w:val="center"/>
          </w:tcPr>
          <w:p w14:paraId="648518D9" w14:textId="40CF6BB6" w:rsidR="0059034F" w:rsidRPr="006A7263" w:rsidRDefault="006A7263" w:rsidP="006A7263">
            <w:pPr>
              <w:snapToGrid w:val="0"/>
              <w:spacing w:after="120" w:line="276" w:lineRule="auto"/>
              <w:rPr>
                <w:rFonts w:eastAsia="Calibri"/>
                <w:b w:val="0"/>
                <w:bCs/>
                <w:sz w:val="20"/>
                <w:szCs w:val="20"/>
              </w:rPr>
            </w:pPr>
            <w:r w:rsidRPr="006A7263">
              <w:rPr>
                <w:rFonts w:eastAsia="Calibri"/>
                <w:b w:val="0"/>
                <w:bCs/>
                <w:sz w:val="20"/>
                <w:szCs w:val="20"/>
              </w:rPr>
              <w:t xml:space="preserve">Conceptos básicos de actividades de documentación y entrega de </w:t>
            </w:r>
            <w:r w:rsidRPr="006A7263">
              <w:rPr>
                <w:rFonts w:eastAsia="Calibri"/>
                <w:b w:val="0"/>
                <w:bCs/>
                <w:i/>
                <w:iCs/>
                <w:sz w:val="20"/>
                <w:szCs w:val="20"/>
              </w:rPr>
              <w:t>software</w:t>
            </w:r>
            <w:r w:rsidRPr="006A7263">
              <w:rPr>
                <w:rFonts w:eastAsia="Calibri"/>
                <w:b w:val="0"/>
                <w:bCs/>
                <w:sz w:val="20"/>
                <w:szCs w:val="20"/>
              </w:rPr>
              <w:t xml:space="preserve"> en procesos de implantación</w:t>
            </w:r>
          </w:p>
        </w:tc>
      </w:tr>
      <w:tr w:rsidR="00F002C2" w:rsidRPr="006A7263" w14:paraId="1CA63DA0" w14:textId="77777777">
        <w:trPr>
          <w:trHeight w:val="806"/>
        </w:trPr>
        <w:tc>
          <w:tcPr>
            <w:tcW w:w="2835" w:type="dxa"/>
            <w:shd w:val="clear" w:color="auto" w:fill="FAC896"/>
            <w:vAlign w:val="center"/>
          </w:tcPr>
          <w:p w14:paraId="507F771E" w14:textId="77777777" w:rsidR="0059034F" w:rsidRPr="006A7263" w:rsidRDefault="00D55C84" w:rsidP="006A7263">
            <w:pPr>
              <w:snapToGrid w:val="0"/>
              <w:spacing w:after="120" w:line="276" w:lineRule="auto"/>
              <w:rPr>
                <w:rFonts w:eastAsia="Calibri"/>
                <w:sz w:val="20"/>
                <w:szCs w:val="20"/>
              </w:rPr>
            </w:pPr>
            <w:r w:rsidRPr="006A7263">
              <w:rPr>
                <w:rFonts w:eastAsia="Calibri"/>
                <w:sz w:val="20"/>
                <w:szCs w:val="20"/>
              </w:rPr>
              <w:lastRenderedPageBreak/>
              <w:t>Objetivo de la actividad</w:t>
            </w:r>
          </w:p>
        </w:tc>
        <w:tc>
          <w:tcPr>
            <w:tcW w:w="6706" w:type="dxa"/>
            <w:shd w:val="clear" w:color="auto" w:fill="auto"/>
            <w:vAlign w:val="center"/>
          </w:tcPr>
          <w:p w14:paraId="45099BAE" w14:textId="45D73E95" w:rsidR="0059034F" w:rsidRPr="006A7263" w:rsidRDefault="006A7263" w:rsidP="006A7263">
            <w:pPr>
              <w:snapToGrid w:val="0"/>
              <w:spacing w:after="120" w:line="276" w:lineRule="auto"/>
              <w:rPr>
                <w:rFonts w:eastAsia="Calibri"/>
                <w:b w:val="0"/>
                <w:bCs/>
                <w:sz w:val="20"/>
                <w:szCs w:val="20"/>
              </w:rPr>
            </w:pPr>
            <w:r w:rsidRPr="006A7263">
              <w:rPr>
                <w:rFonts w:eastAsia="Calibri"/>
                <w:b w:val="0"/>
                <w:bCs/>
                <w:sz w:val="20"/>
                <w:szCs w:val="20"/>
              </w:rPr>
              <w:t xml:space="preserve">Afianzar algunos de los conceptos de actividades de documentación y entrega de </w:t>
            </w:r>
            <w:r w:rsidRPr="006A7263">
              <w:rPr>
                <w:rFonts w:eastAsia="Calibri"/>
                <w:b w:val="0"/>
                <w:bCs/>
                <w:i/>
                <w:iCs/>
                <w:sz w:val="20"/>
                <w:szCs w:val="20"/>
              </w:rPr>
              <w:t xml:space="preserve">software </w:t>
            </w:r>
            <w:r w:rsidRPr="006A7263">
              <w:rPr>
                <w:rFonts w:eastAsia="Calibri"/>
                <w:b w:val="0"/>
                <w:bCs/>
                <w:sz w:val="20"/>
                <w:szCs w:val="20"/>
              </w:rPr>
              <w:t>en procesos de implantación.</w:t>
            </w:r>
          </w:p>
        </w:tc>
      </w:tr>
      <w:tr w:rsidR="00F002C2" w:rsidRPr="006A7263" w14:paraId="2450241D" w14:textId="77777777">
        <w:trPr>
          <w:trHeight w:val="806"/>
        </w:trPr>
        <w:tc>
          <w:tcPr>
            <w:tcW w:w="2835" w:type="dxa"/>
            <w:shd w:val="clear" w:color="auto" w:fill="FAC896"/>
            <w:vAlign w:val="center"/>
          </w:tcPr>
          <w:p w14:paraId="3096EDAE" w14:textId="77777777" w:rsidR="0059034F" w:rsidRPr="006A7263" w:rsidRDefault="00D55C84" w:rsidP="006A7263">
            <w:pPr>
              <w:snapToGrid w:val="0"/>
              <w:spacing w:after="120" w:line="276" w:lineRule="auto"/>
              <w:rPr>
                <w:rFonts w:eastAsia="Calibri"/>
                <w:sz w:val="20"/>
                <w:szCs w:val="20"/>
              </w:rPr>
            </w:pPr>
            <w:r w:rsidRPr="006A7263">
              <w:rPr>
                <w:rFonts w:eastAsia="Calibri"/>
                <w:sz w:val="20"/>
                <w:szCs w:val="20"/>
              </w:rPr>
              <w:t>Tipo de actividad sugerida</w:t>
            </w:r>
          </w:p>
        </w:tc>
        <w:tc>
          <w:tcPr>
            <w:tcW w:w="6706" w:type="dxa"/>
            <w:shd w:val="clear" w:color="auto" w:fill="auto"/>
            <w:vAlign w:val="center"/>
          </w:tcPr>
          <w:p w14:paraId="2928FBC9" w14:textId="3B715BCA" w:rsidR="0059034F" w:rsidRPr="006A7263" w:rsidRDefault="006A7263" w:rsidP="006A7263">
            <w:pPr>
              <w:snapToGrid w:val="0"/>
              <w:spacing w:after="120" w:line="276" w:lineRule="auto"/>
              <w:rPr>
                <w:rFonts w:eastAsia="Calibri"/>
                <w:b w:val="0"/>
                <w:bCs/>
                <w:sz w:val="20"/>
                <w:szCs w:val="20"/>
              </w:rPr>
            </w:pPr>
            <w:r w:rsidRPr="006A7263">
              <w:rPr>
                <w:rFonts w:eastAsia="Calibri"/>
                <w:b w:val="0"/>
                <w:bCs/>
                <w:sz w:val="20"/>
                <w:szCs w:val="20"/>
              </w:rPr>
              <w:t>Arrastrar y soltar</w:t>
            </w:r>
          </w:p>
        </w:tc>
      </w:tr>
      <w:tr w:rsidR="00F002C2" w:rsidRPr="006A7263" w14:paraId="43E44CDC" w14:textId="77777777">
        <w:trPr>
          <w:trHeight w:val="806"/>
        </w:trPr>
        <w:tc>
          <w:tcPr>
            <w:tcW w:w="2835" w:type="dxa"/>
            <w:shd w:val="clear" w:color="auto" w:fill="FAC896"/>
            <w:vAlign w:val="center"/>
          </w:tcPr>
          <w:p w14:paraId="31863B10" w14:textId="77777777" w:rsidR="0059034F" w:rsidRPr="006A7263" w:rsidRDefault="00D55C84" w:rsidP="006A7263">
            <w:pPr>
              <w:snapToGrid w:val="0"/>
              <w:spacing w:after="120" w:line="276" w:lineRule="auto"/>
              <w:rPr>
                <w:rFonts w:eastAsia="Calibri"/>
                <w:sz w:val="20"/>
                <w:szCs w:val="20"/>
              </w:rPr>
            </w:pPr>
            <w:r w:rsidRPr="006A7263">
              <w:rPr>
                <w:rFonts w:eastAsia="Calibri"/>
                <w:sz w:val="20"/>
                <w:szCs w:val="20"/>
              </w:rPr>
              <w:t xml:space="preserve">Archivo de la actividad </w:t>
            </w:r>
          </w:p>
          <w:p w14:paraId="05949614" w14:textId="77777777" w:rsidR="0059034F" w:rsidRPr="006A7263" w:rsidRDefault="00D55C84" w:rsidP="006A7263">
            <w:pPr>
              <w:snapToGrid w:val="0"/>
              <w:spacing w:after="120" w:line="276" w:lineRule="auto"/>
              <w:rPr>
                <w:rFonts w:eastAsia="Calibri"/>
                <w:sz w:val="20"/>
                <w:szCs w:val="20"/>
              </w:rPr>
            </w:pPr>
            <w:r w:rsidRPr="006A7263">
              <w:rPr>
                <w:rFonts w:eastAsia="Calibri"/>
                <w:sz w:val="20"/>
                <w:szCs w:val="20"/>
              </w:rPr>
              <w:t>(Anexo donde se describe la actividad propuesta)</w:t>
            </w:r>
          </w:p>
        </w:tc>
        <w:tc>
          <w:tcPr>
            <w:tcW w:w="6706" w:type="dxa"/>
            <w:shd w:val="clear" w:color="auto" w:fill="auto"/>
            <w:vAlign w:val="center"/>
          </w:tcPr>
          <w:p w14:paraId="304E38C3" w14:textId="26824AFD" w:rsidR="0059034F" w:rsidRPr="006A7263" w:rsidRDefault="00940D85" w:rsidP="006A7263">
            <w:pPr>
              <w:snapToGrid w:val="0"/>
              <w:spacing w:after="120" w:line="276" w:lineRule="auto"/>
              <w:rPr>
                <w:rFonts w:eastAsia="Calibri"/>
                <w:b w:val="0"/>
                <w:bCs/>
                <w:iCs/>
                <w:sz w:val="20"/>
                <w:szCs w:val="20"/>
              </w:rPr>
            </w:pPr>
            <w:r w:rsidRPr="00940D85">
              <w:rPr>
                <w:rFonts w:eastAsia="Calibri"/>
                <w:b w:val="0"/>
                <w:bCs/>
                <w:iCs/>
                <w:sz w:val="20"/>
                <w:szCs w:val="20"/>
              </w:rPr>
              <w:t>CF33_Actividad_didactica.docx</w:t>
            </w:r>
          </w:p>
        </w:tc>
      </w:tr>
    </w:tbl>
    <w:p w14:paraId="28655A5B" w14:textId="77777777" w:rsidR="0059034F" w:rsidRPr="006A7263" w:rsidRDefault="0059034F" w:rsidP="006A7263">
      <w:pPr>
        <w:snapToGrid w:val="0"/>
        <w:spacing w:after="120"/>
        <w:ind w:left="426"/>
        <w:rPr>
          <w:sz w:val="20"/>
          <w:szCs w:val="20"/>
        </w:rPr>
      </w:pPr>
    </w:p>
    <w:p w14:paraId="53482502" w14:textId="77777777" w:rsidR="0059034F" w:rsidRPr="006A7263" w:rsidRDefault="0059034F" w:rsidP="006A7263">
      <w:pPr>
        <w:snapToGrid w:val="0"/>
        <w:spacing w:after="120"/>
        <w:rPr>
          <w:b/>
          <w:sz w:val="20"/>
          <w:szCs w:val="20"/>
          <w:u w:val="single"/>
        </w:rPr>
      </w:pPr>
    </w:p>
    <w:p w14:paraId="236C93E5" w14:textId="77777777" w:rsidR="0059034F" w:rsidRPr="006A7263" w:rsidRDefault="00D55C84" w:rsidP="006A7263">
      <w:pPr>
        <w:numPr>
          <w:ilvl w:val="0"/>
          <w:numId w:val="1"/>
        </w:numPr>
        <w:pBdr>
          <w:top w:val="nil"/>
          <w:left w:val="nil"/>
          <w:bottom w:val="nil"/>
          <w:right w:val="nil"/>
          <w:between w:val="nil"/>
        </w:pBdr>
        <w:snapToGrid w:val="0"/>
        <w:spacing w:after="120"/>
        <w:ind w:left="284" w:hanging="284"/>
        <w:rPr>
          <w:b/>
          <w:sz w:val="20"/>
          <w:szCs w:val="20"/>
        </w:rPr>
      </w:pPr>
      <w:r w:rsidRPr="006A7263">
        <w:rPr>
          <w:b/>
          <w:sz w:val="20"/>
          <w:szCs w:val="20"/>
        </w:rPr>
        <w:t xml:space="preserve">MATERIAL COMPLEMENTARIO: </w:t>
      </w:r>
    </w:p>
    <w:p w14:paraId="1DF215C4" w14:textId="06DB24B6" w:rsidR="0059034F" w:rsidRPr="006A7263" w:rsidRDefault="0059034F" w:rsidP="006A7263">
      <w:pPr>
        <w:snapToGrid w:val="0"/>
        <w:spacing w:after="120"/>
        <w:rPr>
          <w:sz w:val="20"/>
          <w:szCs w:val="20"/>
        </w:rPr>
      </w:pPr>
    </w:p>
    <w:tbl>
      <w:tblPr>
        <w:tblStyle w:val="af0"/>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002C2" w:rsidRPr="006A7263" w14:paraId="45C43615" w14:textId="77777777" w:rsidTr="00557D23">
        <w:trPr>
          <w:trHeight w:val="658"/>
        </w:trPr>
        <w:tc>
          <w:tcPr>
            <w:tcW w:w="2517" w:type="dxa"/>
            <w:shd w:val="clear" w:color="auto" w:fill="F9CB9C"/>
            <w:tcMar>
              <w:top w:w="100" w:type="dxa"/>
              <w:left w:w="100" w:type="dxa"/>
              <w:bottom w:w="100" w:type="dxa"/>
              <w:right w:w="100" w:type="dxa"/>
            </w:tcMar>
            <w:vAlign w:val="center"/>
          </w:tcPr>
          <w:p w14:paraId="6B39C848" w14:textId="77777777" w:rsidR="0059034F" w:rsidRPr="006A7263" w:rsidRDefault="00D55C84" w:rsidP="006A7263">
            <w:pPr>
              <w:snapToGrid w:val="0"/>
              <w:spacing w:after="120" w:line="276" w:lineRule="auto"/>
              <w:rPr>
                <w:sz w:val="20"/>
                <w:szCs w:val="20"/>
              </w:rPr>
            </w:pPr>
            <w:r w:rsidRPr="006A7263">
              <w:rPr>
                <w:sz w:val="20"/>
                <w:szCs w:val="20"/>
              </w:rPr>
              <w:t>Tema</w:t>
            </w:r>
          </w:p>
        </w:tc>
        <w:tc>
          <w:tcPr>
            <w:tcW w:w="2517" w:type="dxa"/>
            <w:shd w:val="clear" w:color="auto" w:fill="F9CB9C"/>
            <w:tcMar>
              <w:top w:w="100" w:type="dxa"/>
              <w:left w:w="100" w:type="dxa"/>
              <w:bottom w:w="100" w:type="dxa"/>
              <w:right w:w="100" w:type="dxa"/>
            </w:tcMar>
            <w:vAlign w:val="center"/>
          </w:tcPr>
          <w:p w14:paraId="22C56852" w14:textId="77777777" w:rsidR="0059034F" w:rsidRPr="006A7263" w:rsidRDefault="00D55C84" w:rsidP="006A7263">
            <w:pPr>
              <w:snapToGrid w:val="0"/>
              <w:spacing w:after="120" w:line="276" w:lineRule="auto"/>
              <w:rPr>
                <w:sz w:val="20"/>
                <w:szCs w:val="20"/>
              </w:rPr>
            </w:pPr>
            <w:r w:rsidRPr="006A7263">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A3FD680" w14:textId="77777777" w:rsidR="0059034F" w:rsidRPr="006A7263" w:rsidRDefault="00D55C84" w:rsidP="006A7263">
            <w:pPr>
              <w:snapToGrid w:val="0"/>
              <w:spacing w:after="120" w:line="276" w:lineRule="auto"/>
              <w:rPr>
                <w:sz w:val="20"/>
                <w:szCs w:val="20"/>
              </w:rPr>
            </w:pPr>
            <w:r w:rsidRPr="006A7263">
              <w:rPr>
                <w:sz w:val="20"/>
                <w:szCs w:val="20"/>
              </w:rPr>
              <w:t>Tipo de material</w:t>
            </w:r>
          </w:p>
          <w:p w14:paraId="4E14B5A1" w14:textId="77777777" w:rsidR="0059034F" w:rsidRPr="006A7263" w:rsidRDefault="00D55C84" w:rsidP="006A7263">
            <w:pPr>
              <w:snapToGrid w:val="0"/>
              <w:spacing w:after="120" w:line="276" w:lineRule="auto"/>
              <w:rPr>
                <w:sz w:val="20"/>
                <w:szCs w:val="20"/>
              </w:rPr>
            </w:pPr>
            <w:r w:rsidRPr="006A7263">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B88C61F" w14:textId="77777777" w:rsidR="0059034F" w:rsidRPr="006A7263" w:rsidRDefault="00D55C84" w:rsidP="006A7263">
            <w:pPr>
              <w:snapToGrid w:val="0"/>
              <w:spacing w:after="120" w:line="276" w:lineRule="auto"/>
              <w:rPr>
                <w:sz w:val="20"/>
                <w:szCs w:val="20"/>
              </w:rPr>
            </w:pPr>
            <w:r w:rsidRPr="006A7263">
              <w:rPr>
                <w:sz w:val="20"/>
                <w:szCs w:val="20"/>
              </w:rPr>
              <w:t>Enlace del Recurso o</w:t>
            </w:r>
          </w:p>
          <w:p w14:paraId="19254491" w14:textId="77777777" w:rsidR="0059034F" w:rsidRPr="006A7263" w:rsidRDefault="00D55C84" w:rsidP="006A7263">
            <w:pPr>
              <w:snapToGrid w:val="0"/>
              <w:spacing w:after="120" w:line="276" w:lineRule="auto"/>
              <w:rPr>
                <w:sz w:val="20"/>
                <w:szCs w:val="20"/>
              </w:rPr>
            </w:pPr>
            <w:r w:rsidRPr="006A7263">
              <w:rPr>
                <w:sz w:val="20"/>
                <w:szCs w:val="20"/>
              </w:rPr>
              <w:t>Archivo del documento o material</w:t>
            </w:r>
          </w:p>
        </w:tc>
      </w:tr>
      <w:tr w:rsidR="006A7263" w:rsidRPr="006A7263" w14:paraId="0D8CB725" w14:textId="77777777" w:rsidTr="002137DF">
        <w:trPr>
          <w:trHeight w:val="182"/>
        </w:trPr>
        <w:tc>
          <w:tcPr>
            <w:tcW w:w="2517" w:type="dxa"/>
            <w:tcMar>
              <w:top w:w="100" w:type="dxa"/>
              <w:left w:w="100" w:type="dxa"/>
              <w:bottom w:w="100" w:type="dxa"/>
              <w:right w:w="100" w:type="dxa"/>
            </w:tcMar>
          </w:tcPr>
          <w:p w14:paraId="135BA171" w14:textId="69221EA7" w:rsidR="006A7263" w:rsidRPr="00845CDB" w:rsidRDefault="00845CDB" w:rsidP="006A7263">
            <w:pPr>
              <w:snapToGrid w:val="0"/>
              <w:spacing w:after="120" w:line="276" w:lineRule="auto"/>
              <w:rPr>
                <w:b w:val="0"/>
                <w:bCs/>
                <w:sz w:val="20"/>
                <w:szCs w:val="20"/>
              </w:rPr>
            </w:pPr>
            <w:r>
              <w:rPr>
                <w:b w:val="0"/>
                <w:bCs/>
                <w:sz w:val="20"/>
                <w:szCs w:val="20"/>
              </w:rPr>
              <w:t>Manuales de instalación</w:t>
            </w:r>
          </w:p>
        </w:tc>
        <w:tc>
          <w:tcPr>
            <w:tcW w:w="2517" w:type="dxa"/>
            <w:tcMar>
              <w:top w:w="100" w:type="dxa"/>
              <w:left w:w="100" w:type="dxa"/>
              <w:bottom w:w="100" w:type="dxa"/>
              <w:right w:w="100" w:type="dxa"/>
            </w:tcMar>
            <w:vAlign w:val="center"/>
          </w:tcPr>
          <w:p w14:paraId="5520B44C" w14:textId="50B4DC72" w:rsidR="006A7263" w:rsidRPr="00845CDB" w:rsidRDefault="006A7263" w:rsidP="006A7263">
            <w:pPr>
              <w:snapToGrid w:val="0"/>
              <w:spacing w:after="120" w:line="276" w:lineRule="auto"/>
              <w:rPr>
                <w:b w:val="0"/>
                <w:bCs/>
                <w:color w:val="000000" w:themeColor="text1"/>
                <w:sz w:val="20"/>
                <w:szCs w:val="20"/>
              </w:rPr>
            </w:pPr>
            <w:r w:rsidRPr="00845CDB">
              <w:rPr>
                <w:b w:val="0"/>
                <w:bCs/>
                <w:color w:val="000000" w:themeColor="text1"/>
                <w:sz w:val="20"/>
                <w:szCs w:val="20"/>
              </w:rPr>
              <w:t xml:space="preserve">Microsoft. (2021). </w:t>
            </w:r>
            <w:r w:rsidRPr="00845CDB">
              <w:rPr>
                <w:b w:val="0"/>
                <w:bCs/>
                <w:i/>
                <w:iCs/>
                <w:color w:val="000000" w:themeColor="text1"/>
                <w:sz w:val="20"/>
                <w:szCs w:val="20"/>
              </w:rPr>
              <w:t>Consulta las especificaciones, características y requisitos del sistema de Windows 11.</w:t>
            </w:r>
          </w:p>
        </w:tc>
        <w:tc>
          <w:tcPr>
            <w:tcW w:w="2519" w:type="dxa"/>
            <w:tcMar>
              <w:top w:w="100" w:type="dxa"/>
              <w:left w:w="100" w:type="dxa"/>
              <w:bottom w:w="100" w:type="dxa"/>
              <w:right w:w="100" w:type="dxa"/>
            </w:tcMar>
            <w:vAlign w:val="center"/>
          </w:tcPr>
          <w:p w14:paraId="62B1A9B0" w14:textId="4579EBE3" w:rsidR="006A7263" w:rsidRPr="00845CDB" w:rsidRDefault="006A7263" w:rsidP="006A7263">
            <w:pPr>
              <w:snapToGrid w:val="0"/>
              <w:spacing w:after="120" w:line="276" w:lineRule="auto"/>
              <w:rPr>
                <w:b w:val="0"/>
                <w:bCs/>
                <w:color w:val="000000" w:themeColor="text1"/>
                <w:sz w:val="20"/>
                <w:szCs w:val="20"/>
              </w:rPr>
            </w:pPr>
            <w:r w:rsidRPr="00845CDB">
              <w:rPr>
                <w:b w:val="0"/>
                <w:bCs/>
                <w:color w:val="000000" w:themeColor="text1"/>
                <w:sz w:val="20"/>
                <w:szCs w:val="20"/>
              </w:rPr>
              <w:t>Artículo</w:t>
            </w:r>
          </w:p>
        </w:tc>
        <w:tc>
          <w:tcPr>
            <w:tcW w:w="2519" w:type="dxa"/>
            <w:tcMar>
              <w:top w:w="100" w:type="dxa"/>
              <w:left w:w="100" w:type="dxa"/>
              <w:bottom w:w="100" w:type="dxa"/>
              <w:right w:w="100" w:type="dxa"/>
            </w:tcMar>
          </w:tcPr>
          <w:p w14:paraId="54C7BC39" w14:textId="4F826351" w:rsidR="006A7263" w:rsidRPr="00845CDB" w:rsidRDefault="00000000" w:rsidP="006A7263">
            <w:pPr>
              <w:snapToGrid w:val="0"/>
              <w:spacing w:after="120" w:line="276" w:lineRule="auto"/>
              <w:rPr>
                <w:b w:val="0"/>
                <w:bCs/>
                <w:sz w:val="20"/>
                <w:szCs w:val="20"/>
              </w:rPr>
            </w:pPr>
            <w:hyperlink r:id="rId21" w:history="1">
              <w:r w:rsidR="006A7263" w:rsidRPr="00845CDB">
                <w:rPr>
                  <w:rStyle w:val="Hyperlink"/>
                  <w:b w:val="0"/>
                  <w:bCs/>
                  <w:sz w:val="20"/>
                  <w:szCs w:val="20"/>
                </w:rPr>
                <w:t>https://www.microsoft.com/es-ar/windows/windows-11-specifications?r=1</w:t>
              </w:r>
            </w:hyperlink>
            <w:r w:rsidR="006A7263" w:rsidRPr="00845CDB">
              <w:rPr>
                <w:b w:val="0"/>
                <w:bCs/>
                <w:sz w:val="20"/>
                <w:szCs w:val="20"/>
              </w:rPr>
              <w:t xml:space="preserve"> </w:t>
            </w:r>
          </w:p>
        </w:tc>
      </w:tr>
    </w:tbl>
    <w:p w14:paraId="65E01382" w14:textId="77777777" w:rsidR="0059034F" w:rsidRPr="006A7263" w:rsidRDefault="0059034F" w:rsidP="006A7263">
      <w:pPr>
        <w:snapToGrid w:val="0"/>
        <w:spacing w:after="120"/>
        <w:rPr>
          <w:sz w:val="20"/>
          <w:szCs w:val="20"/>
        </w:rPr>
      </w:pPr>
    </w:p>
    <w:p w14:paraId="60594E1F" w14:textId="77777777" w:rsidR="0059034F" w:rsidRPr="006A7263" w:rsidRDefault="0059034F" w:rsidP="006A7263">
      <w:pPr>
        <w:snapToGrid w:val="0"/>
        <w:spacing w:after="120"/>
        <w:rPr>
          <w:sz w:val="20"/>
          <w:szCs w:val="20"/>
        </w:rPr>
      </w:pPr>
    </w:p>
    <w:p w14:paraId="5D16EAAE" w14:textId="77777777" w:rsidR="0059034F" w:rsidRPr="006A7263" w:rsidRDefault="00D55C84" w:rsidP="006A7263">
      <w:pPr>
        <w:numPr>
          <w:ilvl w:val="0"/>
          <w:numId w:val="1"/>
        </w:numPr>
        <w:pBdr>
          <w:top w:val="nil"/>
          <w:left w:val="nil"/>
          <w:bottom w:val="nil"/>
          <w:right w:val="nil"/>
          <w:between w:val="nil"/>
        </w:pBdr>
        <w:snapToGrid w:val="0"/>
        <w:spacing w:after="120"/>
        <w:ind w:left="284" w:hanging="284"/>
        <w:rPr>
          <w:b/>
          <w:sz w:val="20"/>
          <w:szCs w:val="20"/>
        </w:rPr>
      </w:pPr>
      <w:r w:rsidRPr="006A7263">
        <w:rPr>
          <w:b/>
          <w:sz w:val="20"/>
          <w:szCs w:val="20"/>
        </w:rPr>
        <w:t xml:space="preserve">GLOSARIO: </w:t>
      </w:r>
    </w:p>
    <w:p w14:paraId="57B330CC" w14:textId="77777777" w:rsidR="0059034F" w:rsidRPr="006A7263" w:rsidRDefault="0059034F" w:rsidP="006A7263">
      <w:pPr>
        <w:pBdr>
          <w:top w:val="nil"/>
          <w:left w:val="nil"/>
          <w:bottom w:val="nil"/>
          <w:right w:val="nil"/>
          <w:between w:val="nil"/>
        </w:pBdr>
        <w:snapToGrid w:val="0"/>
        <w:spacing w:after="120"/>
        <w:ind w:left="426"/>
        <w:rPr>
          <w:sz w:val="20"/>
          <w:szCs w:val="20"/>
        </w:rPr>
      </w:pP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002C2" w:rsidRPr="006A7263" w14:paraId="34B59B22" w14:textId="77777777">
        <w:trPr>
          <w:trHeight w:val="214"/>
        </w:trPr>
        <w:tc>
          <w:tcPr>
            <w:tcW w:w="2122" w:type="dxa"/>
            <w:shd w:val="clear" w:color="auto" w:fill="F9CB9C"/>
            <w:tcMar>
              <w:top w:w="100" w:type="dxa"/>
              <w:left w:w="100" w:type="dxa"/>
              <w:bottom w:w="100" w:type="dxa"/>
              <w:right w:w="100" w:type="dxa"/>
            </w:tcMar>
          </w:tcPr>
          <w:p w14:paraId="1063EF82" w14:textId="77777777" w:rsidR="0059034F" w:rsidRPr="006A7263" w:rsidRDefault="00D55C84" w:rsidP="006A7263">
            <w:pPr>
              <w:snapToGrid w:val="0"/>
              <w:spacing w:after="120" w:line="276" w:lineRule="auto"/>
              <w:rPr>
                <w:sz w:val="20"/>
                <w:szCs w:val="20"/>
              </w:rPr>
            </w:pPr>
            <w:r w:rsidRPr="006A7263">
              <w:rPr>
                <w:sz w:val="20"/>
                <w:szCs w:val="20"/>
              </w:rPr>
              <w:t>TÉRMINO</w:t>
            </w:r>
          </w:p>
        </w:tc>
        <w:tc>
          <w:tcPr>
            <w:tcW w:w="7840" w:type="dxa"/>
            <w:shd w:val="clear" w:color="auto" w:fill="F9CB9C"/>
            <w:tcMar>
              <w:top w:w="100" w:type="dxa"/>
              <w:left w:w="100" w:type="dxa"/>
              <w:bottom w:w="100" w:type="dxa"/>
              <w:right w:w="100" w:type="dxa"/>
            </w:tcMar>
          </w:tcPr>
          <w:p w14:paraId="64E80931" w14:textId="77777777" w:rsidR="0059034F" w:rsidRPr="006A7263" w:rsidRDefault="00D55C84" w:rsidP="006A7263">
            <w:pPr>
              <w:snapToGrid w:val="0"/>
              <w:spacing w:after="120" w:line="276" w:lineRule="auto"/>
              <w:rPr>
                <w:sz w:val="20"/>
                <w:szCs w:val="20"/>
              </w:rPr>
            </w:pPr>
            <w:r w:rsidRPr="006A7263">
              <w:rPr>
                <w:sz w:val="20"/>
                <w:szCs w:val="20"/>
              </w:rPr>
              <w:t>SIGNIFICADO</w:t>
            </w:r>
          </w:p>
        </w:tc>
      </w:tr>
      <w:tr w:rsidR="00F002C2" w:rsidRPr="006A7263" w14:paraId="61C13F8C" w14:textId="77777777">
        <w:trPr>
          <w:trHeight w:val="253"/>
        </w:trPr>
        <w:tc>
          <w:tcPr>
            <w:tcW w:w="2122" w:type="dxa"/>
            <w:tcMar>
              <w:top w:w="100" w:type="dxa"/>
              <w:left w:w="100" w:type="dxa"/>
              <w:bottom w:w="100" w:type="dxa"/>
              <w:right w:w="100" w:type="dxa"/>
            </w:tcMar>
          </w:tcPr>
          <w:p w14:paraId="360D2445" w14:textId="5E6BEFC0" w:rsidR="0059034F" w:rsidRPr="00845CDB" w:rsidRDefault="00845CDB" w:rsidP="006A7263">
            <w:pPr>
              <w:snapToGrid w:val="0"/>
              <w:spacing w:after="120" w:line="276" w:lineRule="auto"/>
              <w:rPr>
                <w:i/>
                <w:iCs/>
                <w:sz w:val="20"/>
                <w:szCs w:val="20"/>
              </w:rPr>
            </w:pPr>
            <w:r w:rsidRPr="00845CDB">
              <w:rPr>
                <w:b w:val="0"/>
                <w:bCs/>
                <w:i/>
                <w:iCs/>
                <w:sz w:val="20"/>
                <w:szCs w:val="20"/>
              </w:rPr>
              <w:t>Firmware:</w:t>
            </w:r>
          </w:p>
        </w:tc>
        <w:tc>
          <w:tcPr>
            <w:tcW w:w="7840" w:type="dxa"/>
            <w:tcMar>
              <w:top w:w="100" w:type="dxa"/>
              <w:left w:w="100" w:type="dxa"/>
              <w:bottom w:w="100" w:type="dxa"/>
              <w:right w:w="100" w:type="dxa"/>
            </w:tcMar>
          </w:tcPr>
          <w:p w14:paraId="31353865" w14:textId="6DD97390" w:rsidR="0059034F" w:rsidRPr="00845CDB" w:rsidRDefault="006A7263" w:rsidP="006A7263">
            <w:pPr>
              <w:snapToGrid w:val="0"/>
              <w:spacing w:after="120" w:line="276" w:lineRule="auto"/>
              <w:rPr>
                <w:b w:val="0"/>
                <w:bCs/>
                <w:sz w:val="20"/>
                <w:szCs w:val="20"/>
              </w:rPr>
            </w:pPr>
            <w:r w:rsidRPr="00845CDB">
              <w:rPr>
                <w:b w:val="0"/>
                <w:bCs/>
                <w:sz w:val="20"/>
                <w:szCs w:val="20"/>
              </w:rPr>
              <w:t>conjunto de instrucciones de un programa informático que se encuentra registrado en una memoria ROM, flash o similar. Estas instrucciones fijan la lógica primaria que ejerce el control de los circuitos de alguna clase de artefacto.</w:t>
            </w:r>
          </w:p>
        </w:tc>
      </w:tr>
      <w:tr w:rsidR="00F002C2" w:rsidRPr="006A7263" w14:paraId="399E697C" w14:textId="77777777">
        <w:trPr>
          <w:trHeight w:val="253"/>
        </w:trPr>
        <w:tc>
          <w:tcPr>
            <w:tcW w:w="2122" w:type="dxa"/>
            <w:tcMar>
              <w:top w:w="100" w:type="dxa"/>
              <w:left w:w="100" w:type="dxa"/>
              <w:bottom w:w="100" w:type="dxa"/>
              <w:right w:w="100" w:type="dxa"/>
            </w:tcMar>
          </w:tcPr>
          <w:p w14:paraId="4DAFDB4A" w14:textId="09D537B4" w:rsidR="0059034F" w:rsidRPr="006A7263" w:rsidRDefault="00845CDB" w:rsidP="006A7263">
            <w:pPr>
              <w:snapToGrid w:val="0"/>
              <w:spacing w:after="120" w:line="276" w:lineRule="auto"/>
              <w:rPr>
                <w:sz w:val="20"/>
                <w:szCs w:val="20"/>
              </w:rPr>
            </w:pPr>
            <w:r w:rsidRPr="00845CDB">
              <w:rPr>
                <w:b w:val="0"/>
                <w:bCs/>
                <w:sz w:val="20"/>
                <w:szCs w:val="20"/>
              </w:rPr>
              <w:t>RAM:</w:t>
            </w:r>
          </w:p>
        </w:tc>
        <w:tc>
          <w:tcPr>
            <w:tcW w:w="7840" w:type="dxa"/>
            <w:tcMar>
              <w:top w:w="100" w:type="dxa"/>
              <w:left w:w="100" w:type="dxa"/>
              <w:bottom w:w="100" w:type="dxa"/>
              <w:right w:w="100" w:type="dxa"/>
            </w:tcMar>
          </w:tcPr>
          <w:p w14:paraId="6E7C8244" w14:textId="08C112AC" w:rsidR="0059034F" w:rsidRPr="00845CDB" w:rsidRDefault="006A7263" w:rsidP="006A7263">
            <w:pPr>
              <w:snapToGrid w:val="0"/>
              <w:spacing w:after="120" w:line="276" w:lineRule="auto"/>
              <w:rPr>
                <w:b w:val="0"/>
                <w:bCs/>
                <w:sz w:val="20"/>
                <w:szCs w:val="20"/>
              </w:rPr>
            </w:pPr>
            <w:r w:rsidRPr="00845CDB">
              <w:rPr>
                <w:b w:val="0"/>
                <w:bCs/>
                <w:sz w:val="20"/>
                <w:szCs w:val="20"/>
              </w:rPr>
              <w:t>es la memoria de corto plazo del computador. Su función principal es recordar la información que</w:t>
            </w:r>
            <w:r w:rsidR="00845CDB">
              <w:rPr>
                <w:b w:val="0"/>
                <w:bCs/>
                <w:sz w:val="20"/>
                <w:szCs w:val="20"/>
              </w:rPr>
              <w:t xml:space="preserve"> se</w:t>
            </w:r>
            <w:r w:rsidRPr="00845CDB">
              <w:rPr>
                <w:b w:val="0"/>
                <w:bCs/>
                <w:sz w:val="20"/>
                <w:szCs w:val="20"/>
              </w:rPr>
              <w:t xml:space="preserve"> tiene en cada una de las aplicaciones abiertas en el computador, mientras este se encuentre encendido. Cuanta más memoria RAM tenga </w:t>
            </w:r>
            <w:r w:rsidR="00845CDB">
              <w:rPr>
                <w:b w:val="0"/>
                <w:bCs/>
                <w:sz w:val="20"/>
                <w:szCs w:val="20"/>
              </w:rPr>
              <w:t>el</w:t>
            </w:r>
            <w:r w:rsidRPr="00845CDB">
              <w:rPr>
                <w:b w:val="0"/>
                <w:bCs/>
                <w:sz w:val="20"/>
                <w:szCs w:val="20"/>
              </w:rPr>
              <w:t xml:space="preserve"> computador, más cosas </w:t>
            </w:r>
            <w:r w:rsidR="00845CDB">
              <w:rPr>
                <w:b w:val="0"/>
                <w:bCs/>
                <w:sz w:val="20"/>
                <w:szCs w:val="20"/>
              </w:rPr>
              <w:t>se pueden</w:t>
            </w:r>
            <w:r w:rsidRPr="00845CDB">
              <w:rPr>
                <w:b w:val="0"/>
                <w:bCs/>
                <w:sz w:val="20"/>
                <w:szCs w:val="20"/>
              </w:rPr>
              <w:t xml:space="preserve"> hacer al mismo tiempo</w:t>
            </w:r>
          </w:p>
        </w:tc>
      </w:tr>
      <w:tr w:rsidR="006A7263" w:rsidRPr="006A7263" w14:paraId="06A8E4D8" w14:textId="77777777">
        <w:trPr>
          <w:trHeight w:val="253"/>
        </w:trPr>
        <w:tc>
          <w:tcPr>
            <w:tcW w:w="2122" w:type="dxa"/>
            <w:tcMar>
              <w:top w:w="100" w:type="dxa"/>
              <w:left w:w="100" w:type="dxa"/>
              <w:bottom w:w="100" w:type="dxa"/>
              <w:right w:w="100" w:type="dxa"/>
            </w:tcMar>
          </w:tcPr>
          <w:p w14:paraId="338B2C60" w14:textId="34E7E369" w:rsidR="006A7263" w:rsidRPr="006A7263" w:rsidRDefault="00845CDB" w:rsidP="006A7263">
            <w:pPr>
              <w:snapToGrid w:val="0"/>
              <w:spacing w:after="120" w:line="276" w:lineRule="auto"/>
              <w:rPr>
                <w:sz w:val="20"/>
                <w:szCs w:val="20"/>
              </w:rPr>
            </w:pPr>
            <w:r w:rsidRPr="00845CDB">
              <w:rPr>
                <w:b w:val="0"/>
                <w:bCs/>
                <w:sz w:val="20"/>
                <w:szCs w:val="20"/>
              </w:rPr>
              <w:t>Tarjeta gráfica:</w:t>
            </w:r>
          </w:p>
        </w:tc>
        <w:tc>
          <w:tcPr>
            <w:tcW w:w="7840" w:type="dxa"/>
            <w:tcMar>
              <w:top w:w="100" w:type="dxa"/>
              <w:left w:w="100" w:type="dxa"/>
              <w:bottom w:w="100" w:type="dxa"/>
              <w:right w:w="100" w:type="dxa"/>
            </w:tcMar>
          </w:tcPr>
          <w:p w14:paraId="7D321DA9" w14:textId="7DDA23EC" w:rsidR="006A7263" w:rsidRPr="00845CDB" w:rsidRDefault="006A7263" w:rsidP="006A7263">
            <w:pPr>
              <w:snapToGrid w:val="0"/>
              <w:spacing w:after="120" w:line="276" w:lineRule="auto"/>
              <w:rPr>
                <w:b w:val="0"/>
                <w:bCs/>
                <w:sz w:val="20"/>
                <w:szCs w:val="20"/>
              </w:rPr>
            </w:pPr>
            <w:r w:rsidRPr="00845CDB">
              <w:rPr>
                <w:b w:val="0"/>
                <w:bCs/>
                <w:sz w:val="20"/>
                <w:szCs w:val="20"/>
              </w:rPr>
              <w:t>la tarjeta gráfica o tarjeta de v</w:t>
            </w:r>
            <w:r w:rsidR="00845CDB">
              <w:rPr>
                <w:b w:val="0"/>
                <w:bCs/>
                <w:sz w:val="20"/>
                <w:szCs w:val="20"/>
              </w:rPr>
              <w:t>i</w:t>
            </w:r>
            <w:r w:rsidRPr="00845CDB">
              <w:rPr>
                <w:b w:val="0"/>
                <w:bCs/>
                <w:sz w:val="20"/>
                <w:szCs w:val="20"/>
              </w:rPr>
              <w:t>deo</w:t>
            </w:r>
            <w:r w:rsidR="00845CDB">
              <w:rPr>
                <w:b w:val="0"/>
                <w:bCs/>
                <w:sz w:val="20"/>
                <w:szCs w:val="20"/>
              </w:rPr>
              <w:t>,</w:t>
            </w:r>
            <w:r w:rsidRPr="00845CDB">
              <w:rPr>
                <w:b w:val="0"/>
                <w:bCs/>
                <w:sz w:val="20"/>
                <w:szCs w:val="20"/>
              </w:rPr>
              <w:t xml:space="preserve"> </w:t>
            </w:r>
            <w:r w:rsidR="00845CDB">
              <w:rPr>
                <w:b w:val="0"/>
                <w:bCs/>
                <w:sz w:val="20"/>
                <w:szCs w:val="20"/>
              </w:rPr>
              <w:t>es</w:t>
            </w:r>
            <w:r w:rsidRPr="00845CDB">
              <w:rPr>
                <w:b w:val="0"/>
                <w:bCs/>
                <w:sz w:val="20"/>
                <w:szCs w:val="20"/>
              </w:rPr>
              <w:t xml:space="preserve"> un componente que viene integrado en la placa base del PC o se instala a parte para ampliar sus capacidades. Concretamente, esta </w:t>
            </w:r>
            <w:r w:rsidRPr="00845CDB">
              <w:rPr>
                <w:b w:val="0"/>
                <w:bCs/>
                <w:sz w:val="20"/>
                <w:szCs w:val="20"/>
              </w:rPr>
              <w:lastRenderedPageBreak/>
              <w:t>tarjeta está dedicada al procesamiento de datos relacionados con el v</w:t>
            </w:r>
            <w:r w:rsidR="00845CDB">
              <w:rPr>
                <w:b w:val="0"/>
                <w:bCs/>
                <w:sz w:val="20"/>
                <w:szCs w:val="20"/>
              </w:rPr>
              <w:t>i</w:t>
            </w:r>
            <w:r w:rsidRPr="00845CDB">
              <w:rPr>
                <w:b w:val="0"/>
                <w:bCs/>
                <w:sz w:val="20"/>
                <w:szCs w:val="20"/>
              </w:rPr>
              <w:t>deo y las imágenes que se están reproduciendo en el ordenador.</w:t>
            </w:r>
          </w:p>
        </w:tc>
      </w:tr>
      <w:tr w:rsidR="006A7263" w:rsidRPr="006A7263" w14:paraId="0B2E8AA8" w14:textId="77777777">
        <w:trPr>
          <w:trHeight w:val="253"/>
        </w:trPr>
        <w:tc>
          <w:tcPr>
            <w:tcW w:w="2122" w:type="dxa"/>
            <w:tcMar>
              <w:top w:w="100" w:type="dxa"/>
              <w:left w:w="100" w:type="dxa"/>
              <w:bottom w:w="100" w:type="dxa"/>
              <w:right w:w="100" w:type="dxa"/>
            </w:tcMar>
          </w:tcPr>
          <w:p w14:paraId="754021B9" w14:textId="3DA25BD8" w:rsidR="006A7263" w:rsidRPr="006A7263" w:rsidRDefault="00845CDB" w:rsidP="006A7263">
            <w:pPr>
              <w:snapToGrid w:val="0"/>
              <w:spacing w:after="120" w:line="276" w:lineRule="auto"/>
              <w:rPr>
                <w:sz w:val="20"/>
                <w:szCs w:val="20"/>
              </w:rPr>
            </w:pPr>
            <w:r w:rsidRPr="00845CDB">
              <w:rPr>
                <w:b w:val="0"/>
                <w:bCs/>
                <w:sz w:val="20"/>
                <w:szCs w:val="20"/>
              </w:rPr>
              <w:lastRenderedPageBreak/>
              <w:t>TPM:</w:t>
            </w:r>
          </w:p>
        </w:tc>
        <w:tc>
          <w:tcPr>
            <w:tcW w:w="7840" w:type="dxa"/>
            <w:tcMar>
              <w:top w:w="100" w:type="dxa"/>
              <w:left w:w="100" w:type="dxa"/>
              <w:bottom w:w="100" w:type="dxa"/>
              <w:right w:w="100" w:type="dxa"/>
            </w:tcMar>
          </w:tcPr>
          <w:p w14:paraId="385AB716" w14:textId="41F3BDBC" w:rsidR="006A7263" w:rsidRPr="00845CDB" w:rsidRDefault="006A7263" w:rsidP="006A7263">
            <w:pPr>
              <w:snapToGrid w:val="0"/>
              <w:spacing w:after="120" w:line="276" w:lineRule="auto"/>
              <w:rPr>
                <w:b w:val="0"/>
                <w:bCs/>
                <w:sz w:val="20"/>
                <w:szCs w:val="20"/>
              </w:rPr>
            </w:pPr>
            <w:r w:rsidRPr="00845CDB">
              <w:rPr>
                <w:b w:val="0"/>
                <w:bCs/>
                <w:sz w:val="20"/>
                <w:szCs w:val="20"/>
              </w:rPr>
              <w:t>tiene como propósito en las acciones cotidianas que los equipos operen sin averías y fallos, eliminar toda clase de pérdidas, mejorar la fiabilidad de los equipos y emplear verdaderamente la capacidad industrial instalada.</w:t>
            </w:r>
          </w:p>
        </w:tc>
      </w:tr>
    </w:tbl>
    <w:p w14:paraId="0D417A6A" w14:textId="77777777" w:rsidR="0059034F" w:rsidRPr="006A7263" w:rsidRDefault="0059034F" w:rsidP="006A7263">
      <w:pPr>
        <w:snapToGrid w:val="0"/>
        <w:spacing w:after="120"/>
        <w:rPr>
          <w:sz w:val="20"/>
          <w:szCs w:val="20"/>
        </w:rPr>
      </w:pPr>
    </w:p>
    <w:p w14:paraId="2401E91C" w14:textId="77777777" w:rsidR="0059034F" w:rsidRPr="006A7263" w:rsidRDefault="0059034F" w:rsidP="006A7263">
      <w:pPr>
        <w:snapToGrid w:val="0"/>
        <w:spacing w:after="120"/>
        <w:rPr>
          <w:sz w:val="20"/>
          <w:szCs w:val="20"/>
        </w:rPr>
      </w:pPr>
    </w:p>
    <w:p w14:paraId="78589E47" w14:textId="77777777" w:rsidR="0059034F" w:rsidRPr="006A7263" w:rsidRDefault="00D55C84" w:rsidP="006A7263">
      <w:pPr>
        <w:numPr>
          <w:ilvl w:val="0"/>
          <w:numId w:val="1"/>
        </w:numPr>
        <w:pBdr>
          <w:top w:val="nil"/>
          <w:left w:val="nil"/>
          <w:bottom w:val="nil"/>
          <w:right w:val="nil"/>
          <w:between w:val="nil"/>
        </w:pBdr>
        <w:snapToGrid w:val="0"/>
        <w:spacing w:after="120"/>
        <w:ind w:left="284" w:hanging="284"/>
        <w:rPr>
          <w:b/>
          <w:sz w:val="20"/>
          <w:szCs w:val="20"/>
        </w:rPr>
      </w:pPr>
      <w:r w:rsidRPr="006A7263">
        <w:rPr>
          <w:b/>
          <w:sz w:val="20"/>
          <w:szCs w:val="20"/>
        </w:rPr>
        <w:t xml:space="preserve">REFERENCIAS BIBLIOGRÁFICAS: </w:t>
      </w:r>
    </w:p>
    <w:p w14:paraId="3DA05690" w14:textId="77777777" w:rsidR="0059034F" w:rsidRPr="006A7263" w:rsidRDefault="0059034F" w:rsidP="006A7263">
      <w:pPr>
        <w:snapToGrid w:val="0"/>
        <w:spacing w:after="120"/>
        <w:rPr>
          <w:sz w:val="20"/>
          <w:szCs w:val="20"/>
        </w:rPr>
      </w:pPr>
    </w:p>
    <w:p w14:paraId="54D3F4AE" w14:textId="0519C2D9" w:rsidR="006A7263" w:rsidRPr="006A7263" w:rsidRDefault="006A7263" w:rsidP="006A7263">
      <w:pPr>
        <w:snapToGrid w:val="0"/>
        <w:spacing w:after="120"/>
        <w:rPr>
          <w:sz w:val="20"/>
          <w:szCs w:val="20"/>
        </w:rPr>
      </w:pPr>
      <w:proofErr w:type="spellStart"/>
      <w:r w:rsidRPr="006A7263">
        <w:rPr>
          <w:sz w:val="20"/>
          <w:szCs w:val="20"/>
        </w:rPr>
        <w:t>Bichachi</w:t>
      </w:r>
      <w:proofErr w:type="spellEnd"/>
      <w:r w:rsidRPr="006A7263">
        <w:rPr>
          <w:sz w:val="20"/>
          <w:szCs w:val="20"/>
        </w:rPr>
        <w:t xml:space="preserve">, D. S. (2004). </w:t>
      </w:r>
      <w:r w:rsidRPr="00845CDB">
        <w:rPr>
          <w:sz w:val="20"/>
          <w:szCs w:val="20"/>
        </w:rPr>
        <w:t>El uso de las listas de chequeo (CHEK-LIST) como herramienta para controlar la calidad de las leyes</w:t>
      </w:r>
      <w:r w:rsidRPr="00845CDB">
        <w:rPr>
          <w:i/>
          <w:iCs/>
          <w:sz w:val="20"/>
          <w:szCs w:val="20"/>
        </w:rPr>
        <w:t>.</w:t>
      </w:r>
      <w:r w:rsidR="00845CDB" w:rsidRPr="00845CDB">
        <w:rPr>
          <w:i/>
          <w:iCs/>
          <w:sz w:val="20"/>
          <w:szCs w:val="20"/>
        </w:rPr>
        <w:t xml:space="preserve"> </w:t>
      </w:r>
      <w:hyperlink r:id="rId22" w:history="1">
        <w:r w:rsidR="00845CDB" w:rsidRPr="00FE210E">
          <w:rPr>
            <w:rStyle w:val="Hyperlink"/>
            <w:sz w:val="20"/>
            <w:szCs w:val="20"/>
          </w:rPr>
          <w:t>https://www.claudiabernazza.com.ar/ssgp/html/pdf/check_list.pdf</w:t>
        </w:r>
      </w:hyperlink>
      <w:r w:rsidR="00845CDB">
        <w:rPr>
          <w:sz w:val="20"/>
          <w:szCs w:val="20"/>
        </w:rPr>
        <w:t xml:space="preserve"> </w:t>
      </w:r>
    </w:p>
    <w:p w14:paraId="625EAC3F" w14:textId="4AD686D5" w:rsidR="006A7263" w:rsidRPr="00EA00DB" w:rsidRDefault="006A7263" w:rsidP="006A7263">
      <w:pPr>
        <w:snapToGrid w:val="0"/>
        <w:spacing w:after="120"/>
        <w:rPr>
          <w:sz w:val="20"/>
          <w:szCs w:val="20"/>
        </w:rPr>
      </w:pPr>
      <w:proofErr w:type="spellStart"/>
      <w:r w:rsidRPr="006A7263">
        <w:rPr>
          <w:sz w:val="20"/>
          <w:szCs w:val="20"/>
          <w:lang w:val="en-US"/>
        </w:rPr>
        <w:t>Edgepoint</w:t>
      </w:r>
      <w:proofErr w:type="spellEnd"/>
      <w:r w:rsidRPr="006A7263">
        <w:rPr>
          <w:sz w:val="20"/>
          <w:szCs w:val="20"/>
          <w:lang w:val="en-US"/>
        </w:rPr>
        <w:t xml:space="preserve"> </w:t>
      </w:r>
      <w:r w:rsidR="00845CDB">
        <w:rPr>
          <w:sz w:val="20"/>
          <w:szCs w:val="20"/>
          <w:lang w:val="en-US"/>
        </w:rPr>
        <w:t>L</w:t>
      </w:r>
      <w:r w:rsidRPr="006A7263">
        <w:rPr>
          <w:sz w:val="20"/>
          <w:szCs w:val="20"/>
          <w:lang w:val="en-US"/>
        </w:rPr>
        <w:t>earning</w:t>
      </w:r>
      <w:r w:rsidR="00845CDB">
        <w:rPr>
          <w:sz w:val="20"/>
          <w:szCs w:val="20"/>
          <w:lang w:val="en-US"/>
        </w:rPr>
        <w:t>.</w:t>
      </w:r>
      <w:r w:rsidRPr="006A7263">
        <w:rPr>
          <w:sz w:val="20"/>
          <w:szCs w:val="20"/>
          <w:lang w:val="en-US"/>
        </w:rPr>
        <w:t xml:space="preserve"> (2020). </w:t>
      </w:r>
      <w:r w:rsidRPr="00845CDB">
        <w:rPr>
          <w:i/>
          <w:iCs/>
          <w:sz w:val="20"/>
          <w:szCs w:val="20"/>
          <w:lang w:val="en-US"/>
        </w:rPr>
        <w:t xml:space="preserve">How To Train Employees </w:t>
      </w:r>
      <w:proofErr w:type="gramStart"/>
      <w:r w:rsidRPr="00845CDB">
        <w:rPr>
          <w:i/>
          <w:iCs/>
          <w:sz w:val="20"/>
          <w:szCs w:val="20"/>
          <w:lang w:val="en-US"/>
        </w:rPr>
        <w:t>On</w:t>
      </w:r>
      <w:proofErr w:type="gramEnd"/>
      <w:r w:rsidRPr="00845CDB">
        <w:rPr>
          <w:i/>
          <w:iCs/>
          <w:sz w:val="20"/>
          <w:szCs w:val="20"/>
          <w:lang w:val="en-US"/>
        </w:rPr>
        <w:t xml:space="preserve"> a New System Or Technology: 5 Tips.</w:t>
      </w:r>
      <w:r w:rsidR="00845CDB">
        <w:rPr>
          <w:sz w:val="20"/>
          <w:szCs w:val="20"/>
          <w:lang w:val="en-US"/>
        </w:rPr>
        <w:t xml:space="preserve"> </w:t>
      </w:r>
      <w:hyperlink r:id="rId23" w:history="1">
        <w:r w:rsidR="00845CDB" w:rsidRPr="00EA00DB">
          <w:rPr>
            <w:rStyle w:val="Hyperlink"/>
            <w:sz w:val="20"/>
            <w:szCs w:val="20"/>
          </w:rPr>
          <w:t>https://www.edgepointlearning.com/blog/how-to-train-employees-on-new-system/</w:t>
        </w:r>
      </w:hyperlink>
      <w:r w:rsidR="00845CDB" w:rsidRPr="00EA00DB">
        <w:rPr>
          <w:sz w:val="20"/>
          <w:szCs w:val="20"/>
        </w:rPr>
        <w:t xml:space="preserve"> </w:t>
      </w:r>
    </w:p>
    <w:p w14:paraId="3AB62F64" w14:textId="22FF7325" w:rsidR="006A7263" w:rsidRPr="006A7263" w:rsidRDefault="006A7263" w:rsidP="006A7263">
      <w:pPr>
        <w:snapToGrid w:val="0"/>
        <w:spacing w:after="120"/>
        <w:rPr>
          <w:sz w:val="20"/>
          <w:szCs w:val="20"/>
        </w:rPr>
      </w:pPr>
      <w:r w:rsidRPr="006A7263">
        <w:rPr>
          <w:sz w:val="20"/>
          <w:szCs w:val="20"/>
        </w:rPr>
        <w:t>Ministerio TIC Colombia.</w:t>
      </w:r>
      <w:r w:rsidR="00845CDB">
        <w:rPr>
          <w:sz w:val="20"/>
          <w:szCs w:val="20"/>
        </w:rPr>
        <w:t xml:space="preserve"> </w:t>
      </w:r>
      <w:r w:rsidRPr="006A7263">
        <w:rPr>
          <w:sz w:val="20"/>
          <w:szCs w:val="20"/>
        </w:rPr>
        <w:t>(2018).</w:t>
      </w:r>
      <w:r w:rsidR="00845CDB">
        <w:rPr>
          <w:sz w:val="20"/>
          <w:szCs w:val="20"/>
        </w:rPr>
        <w:t xml:space="preserve"> </w:t>
      </w:r>
      <w:r w:rsidRPr="006A7263">
        <w:rPr>
          <w:sz w:val="20"/>
          <w:szCs w:val="20"/>
        </w:rPr>
        <w:t xml:space="preserve">G.SIS.03 Guía para la construcción del catálogo de Sistemas de Información. </w:t>
      </w:r>
    </w:p>
    <w:p w14:paraId="7A44F274" w14:textId="3CF11D25" w:rsidR="006A7263" w:rsidRPr="006A7263" w:rsidRDefault="006A7263" w:rsidP="006A7263">
      <w:pPr>
        <w:snapToGrid w:val="0"/>
        <w:spacing w:after="120"/>
        <w:rPr>
          <w:sz w:val="20"/>
          <w:szCs w:val="20"/>
        </w:rPr>
      </w:pPr>
      <w:r w:rsidRPr="006A7263">
        <w:rPr>
          <w:sz w:val="20"/>
          <w:szCs w:val="20"/>
        </w:rPr>
        <w:t xml:space="preserve">Ruiz, F. &amp; Polo, M. (2007). Mantenimiento del </w:t>
      </w:r>
      <w:r w:rsidRPr="00845CDB">
        <w:rPr>
          <w:i/>
          <w:iCs/>
          <w:sz w:val="20"/>
          <w:szCs w:val="20"/>
        </w:rPr>
        <w:t>Software</w:t>
      </w:r>
      <w:r w:rsidRPr="006A7263">
        <w:rPr>
          <w:sz w:val="20"/>
          <w:szCs w:val="20"/>
        </w:rPr>
        <w:t>. Grupo Alarcos, Departamento de Informática de la Universidad de Castilla-La Mancha.</w:t>
      </w:r>
    </w:p>
    <w:p w14:paraId="5AB40B3B" w14:textId="4F23A041" w:rsidR="006A7263" w:rsidRPr="00EA00DB" w:rsidRDefault="006A7263" w:rsidP="006A7263">
      <w:pPr>
        <w:snapToGrid w:val="0"/>
        <w:spacing w:after="120"/>
        <w:rPr>
          <w:sz w:val="20"/>
          <w:szCs w:val="20"/>
        </w:rPr>
      </w:pPr>
      <w:proofErr w:type="spellStart"/>
      <w:r w:rsidRPr="006A7263">
        <w:rPr>
          <w:sz w:val="20"/>
          <w:szCs w:val="20"/>
          <w:lang w:val="en-US"/>
        </w:rPr>
        <w:t>Ugur</w:t>
      </w:r>
      <w:proofErr w:type="spellEnd"/>
      <w:r w:rsidRPr="006A7263">
        <w:rPr>
          <w:sz w:val="20"/>
          <w:szCs w:val="20"/>
          <w:lang w:val="en-US"/>
        </w:rPr>
        <w:t>, A. (2009)</w:t>
      </w:r>
      <w:r w:rsidR="00845CDB">
        <w:rPr>
          <w:sz w:val="20"/>
          <w:szCs w:val="20"/>
          <w:lang w:val="en-US"/>
        </w:rPr>
        <w:t>.</w:t>
      </w:r>
      <w:r w:rsidRPr="006A7263">
        <w:rPr>
          <w:sz w:val="20"/>
          <w:szCs w:val="20"/>
          <w:lang w:val="en-US"/>
        </w:rPr>
        <w:t xml:space="preserve"> </w:t>
      </w:r>
      <w:r w:rsidRPr="00845CDB">
        <w:rPr>
          <w:i/>
          <w:iCs/>
          <w:sz w:val="20"/>
          <w:szCs w:val="20"/>
          <w:lang w:val="en-US"/>
        </w:rPr>
        <w:t>How to Write a Software Installation Guide.</w:t>
      </w:r>
      <w:r w:rsidR="00845CDB">
        <w:rPr>
          <w:sz w:val="20"/>
          <w:szCs w:val="20"/>
          <w:lang w:val="en-US"/>
        </w:rPr>
        <w:t xml:space="preserve"> </w:t>
      </w:r>
      <w:hyperlink r:id="rId24" w:history="1">
        <w:r w:rsidR="00845CDB" w:rsidRPr="00EA00DB">
          <w:rPr>
            <w:rStyle w:val="Hyperlink"/>
            <w:sz w:val="20"/>
            <w:szCs w:val="20"/>
          </w:rPr>
          <w:t>https://www.technicalcommunicationcenter.com/online-classes/how-to-write-a-software-installation-guide/</w:t>
        </w:r>
      </w:hyperlink>
      <w:r w:rsidR="00845CDB" w:rsidRPr="00EA00DB">
        <w:rPr>
          <w:sz w:val="20"/>
          <w:szCs w:val="20"/>
        </w:rPr>
        <w:t xml:space="preserve"> </w:t>
      </w:r>
    </w:p>
    <w:p w14:paraId="4B25B60B" w14:textId="77777777" w:rsidR="0059034F" w:rsidRPr="00EA00DB" w:rsidRDefault="0059034F" w:rsidP="006A7263">
      <w:pPr>
        <w:snapToGrid w:val="0"/>
        <w:spacing w:after="120"/>
        <w:rPr>
          <w:sz w:val="20"/>
          <w:szCs w:val="20"/>
        </w:rPr>
      </w:pPr>
    </w:p>
    <w:p w14:paraId="00C594C6" w14:textId="77777777" w:rsidR="0059034F" w:rsidRPr="006A7263" w:rsidRDefault="00D55C84" w:rsidP="006A7263">
      <w:pPr>
        <w:numPr>
          <w:ilvl w:val="0"/>
          <w:numId w:val="1"/>
        </w:numPr>
        <w:pBdr>
          <w:top w:val="nil"/>
          <w:left w:val="nil"/>
          <w:bottom w:val="nil"/>
          <w:right w:val="nil"/>
          <w:between w:val="nil"/>
        </w:pBdr>
        <w:snapToGrid w:val="0"/>
        <w:spacing w:after="120"/>
        <w:ind w:left="284" w:hanging="284"/>
        <w:rPr>
          <w:b/>
          <w:sz w:val="20"/>
          <w:szCs w:val="20"/>
        </w:rPr>
      </w:pPr>
      <w:r w:rsidRPr="006A7263">
        <w:rPr>
          <w:b/>
          <w:sz w:val="20"/>
          <w:szCs w:val="20"/>
        </w:rPr>
        <w:t>CONTROL DEL DOCUMENTO</w:t>
      </w:r>
    </w:p>
    <w:p w14:paraId="36E91C10" w14:textId="77777777" w:rsidR="0059034F" w:rsidRPr="006A7263" w:rsidRDefault="0059034F" w:rsidP="006A7263">
      <w:pPr>
        <w:snapToGrid w:val="0"/>
        <w:spacing w:after="120"/>
        <w:rPr>
          <w:b/>
          <w:sz w:val="20"/>
          <w:szCs w:val="20"/>
        </w:rPr>
      </w:pPr>
    </w:p>
    <w:tbl>
      <w:tblPr>
        <w:tblStyle w:val="a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002C2" w:rsidRPr="006A7263" w14:paraId="321B02A9" w14:textId="77777777">
        <w:tc>
          <w:tcPr>
            <w:tcW w:w="1272" w:type="dxa"/>
            <w:tcBorders>
              <w:top w:val="nil"/>
              <w:left w:val="nil"/>
            </w:tcBorders>
          </w:tcPr>
          <w:p w14:paraId="27E66B21" w14:textId="77777777" w:rsidR="0059034F" w:rsidRPr="006A7263" w:rsidRDefault="0059034F" w:rsidP="006A7263">
            <w:pPr>
              <w:snapToGrid w:val="0"/>
              <w:spacing w:after="120" w:line="276" w:lineRule="auto"/>
              <w:rPr>
                <w:sz w:val="20"/>
                <w:szCs w:val="20"/>
              </w:rPr>
            </w:pPr>
          </w:p>
        </w:tc>
        <w:tc>
          <w:tcPr>
            <w:tcW w:w="1991" w:type="dxa"/>
            <w:vAlign w:val="center"/>
          </w:tcPr>
          <w:p w14:paraId="4DA8A3B5" w14:textId="77777777" w:rsidR="0059034F" w:rsidRPr="006A7263" w:rsidRDefault="00D55C84" w:rsidP="006A7263">
            <w:pPr>
              <w:snapToGrid w:val="0"/>
              <w:spacing w:after="120" w:line="276" w:lineRule="auto"/>
              <w:rPr>
                <w:sz w:val="20"/>
                <w:szCs w:val="20"/>
              </w:rPr>
            </w:pPr>
            <w:r w:rsidRPr="006A7263">
              <w:rPr>
                <w:sz w:val="20"/>
                <w:szCs w:val="20"/>
              </w:rPr>
              <w:t>Nombre</w:t>
            </w:r>
          </w:p>
        </w:tc>
        <w:tc>
          <w:tcPr>
            <w:tcW w:w="1559" w:type="dxa"/>
            <w:vAlign w:val="center"/>
          </w:tcPr>
          <w:p w14:paraId="599D44F9" w14:textId="77777777" w:rsidR="0059034F" w:rsidRPr="006A7263" w:rsidRDefault="00D55C84" w:rsidP="006A7263">
            <w:pPr>
              <w:snapToGrid w:val="0"/>
              <w:spacing w:after="120" w:line="276" w:lineRule="auto"/>
              <w:rPr>
                <w:sz w:val="20"/>
                <w:szCs w:val="20"/>
              </w:rPr>
            </w:pPr>
            <w:r w:rsidRPr="006A7263">
              <w:rPr>
                <w:sz w:val="20"/>
                <w:szCs w:val="20"/>
              </w:rPr>
              <w:t>Cargo</w:t>
            </w:r>
          </w:p>
        </w:tc>
        <w:tc>
          <w:tcPr>
            <w:tcW w:w="3257" w:type="dxa"/>
            <w:vAlign w:val="center"/>
          </w:tcPr>
          <w:p w14:paraId="23586E7B" w14:textId="6655807C" w:rsidR="0059034F" w:rsidRPr="00845CDB" w:rsidRDefault="00D55C84" w:rsidP="006A7263">
            <w:pPr>
              <w:snapToGrid w:val="0"/>
              <w:spacing w:after="120" w:line="276" w:lineRule="auto"/>
              <w:rPr>
                <w:sz w:val="20"/>
                <w:szCs w:val="20"/>
              </w:rPr>
            </w:pPr>
            <w:r w:rsidRPr="006A7263">
              <w:rPr>
                <w:sz w:val="20"/>
                <w:szCs w:val="20"/>
              </w:rPr>
              <w:t>Dependencia</w:t>
            </w:r>
          </w:p>
        </w:tc>
        <w:tc>
          <w:tcPr>
            <w:tcW w:w="1888" w:type="dxa"/>
            <w:vAlign w:val="center"/>
          </w:tcPr>
          <w:p w14:paraId="129325BA" w14:textId="77777777" w:rsidR="0059034F" w:rsidRPr="006A7263" w:rsidRDefault="00D55C84" w:rsidP="006A7263">
            <w:pPr>
              <w:snapToGrid w:val="0"/>
              <w:spacing w:after="120" w:line="276" w:lineRule="auto"/>
              <w:rPr>
                <w:sz w:val="20"/>
                <w:szCs w:val="20"/>
              </w:rPr>
            </w:pPr>
            <w:r w:rsidRPr="006A7263">
              <w:rPr>
                <w:sz w:val="20"/>
                <w:szCs w:val="20"/>
              </w:rPr>
              <w:t>Fecha</w:t>
            </w:r>
          </w:p>
        </w:tc>
      </w:tr>
      <w:tr w:rsidR="00845CDB" w:rsidRPr="006A7263" w14:paraId="0AA272AA" w14:textId="77777777" w:rsidTr="00592A12">
        <w:trPr>
          <w:trHeight w:val="340"/>
        </w:trPr>
        <w:tc>
          <w:tcPr>
            <w:tcW w:w="1272" w:type="dxa"/>
            <w:vMerge w:val="restart"/>
          </w:tcPr>
          <w:p w14:paraId="5141E46C" w14:textId="77777777" w:rsidR="00845CDB" w:rsidRPr="006A7263" w:rsidRDefault="00845CDB" w:rsidP="006A7263">
            <w:pPr>
              <w:snapToGrid w:val="0"/>
              <w:spacing w:after="120" w:line="276" w:lineRule="auto"/>
              <w:rPr>
                <w:sz w:val="20"/>
                <w:szCs w:val="20"/>
              </w:rPr>
            </w:pPr>
            <w:r w:rsidRPr="006A7263">
              <w:rPr>
                <w:sz w:val="20"/>
                <w:szCs w:val="20"/>
              </w:rPr>
              <w:t>Autor (es)</w:t>
            </w:r>
          </w:p>
        </w:tc>
        <w:tc>
          <w:tcPr>
            <w:tcW w:w="1991" w:type="dxa"/>
            <w:vAlign w:val="center"/>
          </w:tcPr>
          <w:p w14:paraId="67E4EF51" w14:textId="71866D99" w:rsidR="00845CDB" w:rsidRPr="00845CDB" w:rsidRDefault="00845CDB" w:rsidP="006A7263">
            <w:pPr>
              <w:snapToGrid w:val="0"/>
              <w:spacing w:after="120" w:line="276" w:lineRule="auto"/>
              <w:rPr>
                <w:color w:val="000000" w:themeColor="text1"/>
                <w:sz w:val="20"/>
                <w:szCs w:val="20"/>
              </w:rPr>
            </w:pPr>
            <w:r w:rsidRPr="00845CDB">
              <w:rPr>
                <w:b w:val="0"/>
                <w:bCs/>
                <w:color w:val="000000" w:themeColor="text1"/>
                <w:sz w:val="20"/>
                <w:szCs w:val="20"/>
              </w:rPr>
              <w:t>Mario Fernando Meneses Calvache</w:t>
            </w:r>
          </w:p>
        </w:tc>
        <w:tc>
          <w:tcPr>
            <w:tcW w:w="1559" w:type="dxa"/>
            <w:vAlign w:val="center"/>
          </w:tcPr>
          <w:p w14:paraId="54BDE41F" w14:textId="142505A4" w:rsidR="00845CDB" w:rsidRPr="00845CDB" w:rsidRDefault="00845CDB" w:rsidP="006A7263">
            <w:pPr>
              <w:snapToGrid w:val="0"/>
              <w:spacing w:after="120" w:line="276" w:lineRule="auto"/>
              <w:rPr>
                <w:color w:val="000000" w:themeColor="text1"/>
                <w:sz w:val="20"/>
                <w:szCs w:val="20"/>
              </w:rPr>
            </w:pPr>
            <w:r w:rsidRPr="00845CDB">
              <w:rPr>
                <w:b w:val="0"/>
                <w:bCs/>
                <w:color w:val="000000" w:themeColor="text1"/>
                <w:sz w:val="20"/>
                <w:szCs w:val="20"/>
              </w:rPr>
              <w:t>Experto Temático</w:t>
            </w:r>
          </w:p>
        </w:tc>
        <w:tc>
          <w:tcPr>
            <w:tcW w:w="3257" w:type="dxa"/>
            <w:vAlign w:val="center"/>
          </w:tcPr>
          <w:p w14:paraId="13E5501B" w14:textId="626111AF" w:rsidR="00845CDB" w:rsidRPr="00845CDB" w:rsidRDefault="00845CDB" w:rsidP="006A7263">
            <w:pPr>
              <w:snapToGrid w:val="0"/>
              <w:spacing w:after="120" w:line="276" w:lineRule="auto"/>
              <w:rPr>
                <w:color w:val="000000" w:themeColor="text1"/>
                <w:sz w:val="20"/>
                <w:szCs w:val="20"/>
              </w:rPr>
            </w:pPr>
            <w:r w:rsidRPr="00845CDB">
              <w:rPr>
                <w:b w:val="0"/>
                <w:bCs/>
                <w:color w:val="000000" w:themeColor="text1"/>
                <w:sz w:val="20"/>
                <w:szCs w:val="20"/>
              </w:rPr>
              <w:t>Regional Cauca - Centro de Teleinformática y Producción Industrial</w:t>
            </w:r>
          </w:p>
        </w:tc>
        <w:tc>
          <w:tcPr>
            <w:tcW w:w="1888" w:type="dxa"/>
          </w:tcPr>
          <w:p w14:paraId="5F3EE34A" w14:textId="77777777" w:rsidR="00845CDB" w:rsidRPr="006A7263" w:rsidRDefault="00845CDB" w:rsidP="006A7263">
            <w:pPr>
              <w:snapToGrid w:val="0"/>
              <w:spacing w:after="120" w:line="276" w:lineRule="auto"/>
              <w:rPr>
                <w:sz w:val="20"/>
                <w:szCs w:val="20"/>
              </w:rPr>
            </w:pPr>
          </w:p>
        </w:tc>
      </w:tr>
      <w:tr w:rsidR="00845CDB" w:rsidRPr="006A7263" w14:paraId="0777C385" w14:textId="77777777" w:rsidTr="004E7416">
        <w:trPr>
          <w:trHeight w:val="340"/>
        </w:trPr>
        <w:tc>
          <w:tcPr>
            <w:tcW w:w="1272" w:type="dxa"/>
            <w:vMerge/>
          </w:tcPr>
          <w:p w14:paraId="1515A300" w14:textId="77777777" w:rsidR="00845CDB" w:rsidRPr="006A7263" w:rsidRDefault="00845CDB" w:rsidP="006A7263">
            <w:pPr>
              <w:widowControl w:val="0"/>
              <w:pBdr>
                <w:top w:val="nil"/>
                <w:left w:val="nil"/>
                <w:bottom w:val="nil"/>
                <w:right w:val="nil"/>
                <w:between w:val="nil"/>
              </w:pBdr>
              <w:snapToGrid w:val="0"/>
              <w:spacing w:after="120" w:line="276" w:lineRule="auto"/>
              <w:rPr>
                <w:sz w:val="20"/>
                <w:szCs w:val="20"/>
              </w:rPr>
            </w:pPr>
          </w:p>
        </w:tc>
        <w:tc>
          <w:tcPr>
            <w:tcW w:w="1991" w:type="dxa"/>
            <w:vAlign w:val="center"/>
          </w:tcPr>
          <w:p w14:paraId="7A1AF629" w14:textId="5736F087" w:rsidR="00845CDB" w:rsidRPr="006A7263" w:rsidRDefault="00845CDB" w:rsidP="006A7263">
            <w:pPr>
              <w:snapToGrid w:val="0"/>
              <w:spacing w:after="120" w:line="276" w:lineRule="auto"/>
              <w:rPr>
                <w:sz w:val="20"/>
                <w:szCs w:val="20"/>
              </w:rPr>
            </w:pPr>
            <w:r w:rsidRPr="006A7263">
              <w:rPr>
                <w:b w:val="0"/>
                <w:sz w:val="20"/>
                <w:szCs w:val="20"/>
                <w:lang w:val="es-MX"/>
              </w:rPr>
              <w:t xml:space="preserve">Ana Catalina Córdoba Sus </w:t>
            </w:r>
          </w:p>
        </w:tc>
        <w:tc>
          <w:tcPr>
            <w:tcW w:w="1559" w:type="dxa"/>
            <w:vAlign w:val="center"/>
          </w:tcPr>
          <w:p w14:paraId="776287D0" w14:textId="71B63F1C" w:rsidR="00845CDB" w:rsidRPr="006A7263" w:rsidRDefault="00845CDB" w:rsidP="006A7263">
            <w:pPr>
              <w:snapToGrid w:val="0"/>
              <w:spacing w:after="120" w:line="276" w:lineRule="auto"/>
              <w:rPr>
                <w:sz w:val="20"/>
                <w:szCs w:val="20"/>
              </w:rPr>
            </w:pPr>
            <w:r w:rsidRPr="006A7263">
              <w:rPr>
                <w:b w:val="0"/>
                <w:sz w:val="20"/>
                <w:szCs w:val="20"/>
                <w:lang w:val="es-MX"/>
              </w:rPr>
              <w:t>Evaluadora instruccional</w:t>
            </w:r>
          </w:p>
        </w:tc>
        <w:tc>
          <w:tcPr>
            <w:tcW w:w="3257" w:type="dxa"/>
            <w:vAlign w:val="center"/>
          </w:tcPr>
          <w:p w14:paraId="1A013FC2" w14:textId="77A00DBA" w:rsidR="00845CDB" w:rsidRPr="006A7263" w:rsidRDefault="00845CDB" w:rsidP="006A7263">
            <w:pPr>
              <w:snapToGrid w:val="0"/>
              <w:spacing w:after="120" w:line="276" w:lineRule="auto"/>
              <w:rPr>
                <w:sz w:val="20"/>
                <w:szCs w:val="20"/>
              </w:rPr>
            </w:pPr>
            <w:r w:rsidRPr="006A7263">
              <w:rPr>
                <w:b w:val="0"/>
                <w:sz w:val="20"/>
                <w:szCs w:val="20"/>
                <w:lang w:val="es-MX"/>
              </w:rPr>
              <w:t>Regional Antioquia - Centro de Servicios de Salud</w:t>
            </w:r>
          </w:p>
        </w:tc>
        <w:tc>
          <w:tcPr>
            <w:tcW w:w="1888" w:type="dxa"/>
            <w:vAlign w:val="center"/>
          </w:tcPr>
          <w:p w14:paraId="3CF7BF6E" w14:textId="523BA2D0" w:rsidR="00845CDB" w:rsidRPr="006A7263" w:rsidRDefault="00845CDB" w:rsidP="006A7263">
            <w:pPr>
              <w:snapToGrid w:val="0"/>
              <w:spacing w:after="120" w:line="276" w:lineRule="auto"/>
              <w:rPr>
                <w:sz w:val="20"/>
                <w:szCs w:val="20"/>
              </w:rPr>
            </w:pPr>
            <w:r w:rsidRPr="006A7263">
              <w:rPr>
                <w:b w:val="0"/>
                <w:sz w:val="20"/>
                <w:szCs w:val="20"/>
                <w:lang w:val="es-MX"/>
              </w:rPr>
              <w:t>Abril 2024</w:t>
            </w:r>
          </w:p>
        </w:tc>
      </w:tr>
      <w:tr w:rsidR="00845CDB" w:rsidRPr="006A7263" w14:paraId="40CB5069" w14:textId="77777777" w:rsidTr="004E7416">
        <w:trPr>
          <w:trHeight w:val="340"/>
        </w:trPr>
        <w:tc>
          <w:tcPr>
            <w:tcW w:w="1272" w:type="dxa"/>
            <w:vMerge/>
          </w:tcPr>
          <w:p w14:paraId="6A2D1513" w14:textId="77777777" w:rsidR="00845CDB" w:rsidRPr="006A7263" w:rsidRDefault="00845CDB" w:rsidP="006A7263">
            <w:pPr>
              <w:widowControl w:val="0"/>
              <w:pBdr>
                <w:top w:val="nil"/>
                <w:left w:val="nil"/>
                <w:bottom w:val="nil"/>
                <w:right w:val="nil"/>
                <w:between w:val="nil"/>
              </w:pBdr>
              <w:snapToGrid w:val="0"/>
              <w:spacing w:after="120" w:line="276" w:lineRule="auto"/>
              <w:rPr>
                <w:sz w:val="20"/>
                <w:szCs w:val="20"/>
              </w:rPr>
            </w:pPr>
          </w:p>
        </w:tc>
        <w:tc>
          <w:tcPr>
            <w:tcW w:w="1991" w:type="dxa"/>
            <w:vAlign w:val="center"/>
          </w:tcPr>
          <w:p w14:paraId="5E8E63B3" w14:textId="52D8AEF9" w:rsidR="00845CDB" w:rsidRPr="006A7263" w:rsidRDefault="00845CDB" w:rsidP="006A7263">
            <w:pPr>
              <w:snapToGrid w:val="0"/>
              <w:spacing w:after="120" w:line="276" w:lineRule="auto"/>
              <w:rPr>
                <w:sz w:val="20"/>
                <w:szCs w:val="20"/>
                <w:lang w:val="es-MX"/>
              </w:rPr>
            </w:pPr>
            <w:r w:rsidRPr="006A7263">
              <w:rPr>
                <w:b w:val="0"/>
                <w:sz w:val="20"/>
                <w:szCs w:val="20"/>
                <w:lang w:val="es-MX"/>
              </w:rPr>
              <w:t>Olga Constanza Bermúdez Jaimes</w:t>
            </w:r>
          </w:p>
        </w:tc>
        <w:tc>
          <w:tcPr>
            <w:tcW w:w="1559" w:type="dxa"/>
            <w:vAlign w:val="center"/>
          </w:tcPr>
          <w:p w14:paraId="1793B627" w14:textId="5DBD76B3" w:rsidR="00845CDB" w:rsidRPr="006A7263" w:rsidRDefault="00845CDB" w:rsidP="006A7263">
            <w:pPr>
              <w:snapToGrid w:val="0"/>
              <w:spacing w:after="120" w:line="276" w:lineRule="auto"/>
              <w:rPr>
                <w:sz w:val="20"/>
                <w:szCs w:val="20"/>
                <w:lang w:val="es-MX"/>
              </w:rPr>
            </w:pPr>
            <w:r w:rsidRPr="006A7263">
              <w:rPr>
                <w:b w:val="0"/>
                <w:sz w:val="20"/>
                <w:szCs w:val="20"/>
                <w:lang w:val="es-MX"/>
              </w:rPr>
              <w:t>Responsable Línea de Producción Antioquia</w:t>
            </w:r>
          </w:p>
        </w:tc>
        <w:tc>
          <w:tcPr>
            <w:tcW w:w="3257" w:type="dxa"/>
            <w:vAlign w:val="center"/>
          </w:tcPr>
          <w:p w14:paraId="18BFADC4" w14:textId="487F8E9D" w:rsidR="00845CDB" w:rsidRPr="006A7263" w:rsidRDefault="00845CDB" w:rsidP="006A7263">
            <w:pPr>
              <w:snapToGrid w:val="0"/>
              <w:spacing w:after="120" w:line="276" w:lineRule="auto"/>
              <w:rPr>
                <w:sz w:val="20"/>
                <w:szCs w:val="20"/>
                <w:lang w:val="es-MX"/>
              </w:rPr>
            </w:pPr>
            <w:r w:rsidRPr="006A7263">
              <w:rPr>
                <w:b w:val="0"/>
                <w:sz w:val="20"/>
                <w:szCs w:val="20"/>
                <w:lang w:val="es-MX"/>
              </w:rPr>
              <w:t>Regional Antioquia - Centro de Servicios de Salud</w:t>
            </w:r>
          </w:p>
        </w:tc>
        <w:tc>
          <w:tcPr>
            <w:tcW w:w="1888" w:type="dxa"/>
            <w:vAlign w:val="center"/>
          </w:tcPr>
          <w:p w14:paraId="0C7A0981" w14:textId="608EF1DA" w:rsidR="00845CDB" w:rsidRPr="006A7263" w:rsidRDefault="00845CDB" w:rsidP="006A7263">
            <w:pPr>
              <w:snapToGrid w:val="0"/>
              <w:spacing w:after="120" w:line="276" w:lineRule="auto"/>
              <w:rPr>
                <w:sz w:val="20"/>
                <w:szCs w:val="20"/>
                <w:lang w:val="es-MX"/>
              </w:rPr>
            </w:pPr>
            <w:r w:rsidRPr="006A7263">
              <w:rPr>
                <w:b w:val="0"/>
                <w:sz w:val="20"/>
                <w:szCs w:val="20"/>
                <w:lang w:val="es-MX"/>
              </w:rPr>
              <w:t>Abril 2024</w:t>
            </w:r>
          </w:p>
        </w:tc>
      </w:tr>
    </w:tbl>
    <w:p w14:paraId="18946FA7" w14:textId="77777777" w:rsidR="0059034F" w:rsidRPr="006A7263" w:rsidRDefault="0059034F" w:rsidP="006A7263">
      <w:pPr>
        <w:snapToGrid w:val="0"/>
        <w:spacing w:after="120"/>
        <w:rPr>
          <w:sz w:val="20"/>
          <w:szCs w:val="20"/>
        </w:rPr>
      </w:pPr>
    </w:p>
    <w:p w14:paraId="118C2533" w14:textId="77777777" w:rsidR="0059034F" w:rsidRPr="006A7263" w:rsidRDefault="0059034F" w:rsidP="006A7263">
      <w:pPr>
        <w:snapToGrid w:val="0"/>
        <w:spacing w:after="120"/>
        <w:rPr>
          <w:sz w:val="20"/>
          <w:szCs w:val="20"/>
        </w:rPr>
      </w:pPr>
    </w:p>
    <w:p w14:paraId="487BCC99" w14:textId="77777777" w:rsidR="0059034F" w:rsidRPr="006A7263" w:rsidRDefault="00D55C84" w:rsidP="006A7263">
      <w:pPr>
        <w:numPr>
          <w:ilvl w:val="0"/>
          <w:numId w:val="1"/>
        </w:numPr>
        <w:pBdr>
          <w:top w:val="nil"/>
          <w:left w:val="nil"/>
          <w:bottom w:val="nil"/>
          <w:right w:val="nil"/>
          <w:between w:val="nil"/>
        </w:pBdr>
        <w:snapToGrid w:val="0"/>
        <w:spacing w:after="120"/>
        <w:ind w:left="284" w:hanging="284"/>
        <w:rPr>
          <w:b/>
          <w:sz w:val="20"/>
          <w:szCs w:val="20"/>
        </w:rPr>
      </w:pPr>
      <w:r w:rsidRPr="006A7263">
        <w:rPr>
          <w:b/>
          <w:sz w:val="20"/>
          <w:szCs w:val="20"/>
        </w:rPr>
        <w:t xml:space="preserve">CONTROL DE CAMBIOS </w:t>
      </w:r>
    </w:p>
    <w:p w14:paraId="5064F6D4" w14:textId="77777777" w:rsidR="0059034F" w:rsidRPr="006A7263" w:rsidRDefault="00D55C84" w:rsidP="006A7263">
      <w:pPr>
        <w:pBdr>
          <w:top w:val="nil"/>
          <w:left w:val="nil"/>
          <w:bottom w:val="nil"/>
          <w:right w:val="nil"/>
          <w:between w:val="nil"/>
        </w:pBdr>
        <w:snapToGrid w:val="0"/>
        <w:spacing w:after="120"/>
        <w:rPr>
          <w:b/>
          <w:sz w:val="20"/>
          <w:szCs w:val="20"/>
        </w:rPr>
      </w:pPr>
      <w:r w:rsidRPr="006A7263">
        <w:rPr>
          <w:b/>
          <w:sz w:val="20"/>
          <w:szCs w:val="20"/>
        </w:rPr>
        <w:t>(Diligenciar únicamente si realiza ajustes a la Unidad Temática)</w:t>
      </w:r>
    </w:p>
    <w:p w14:paraId="4C5DF669" w14:textId="77777777" w:rsidR="0059034F" w:rsidRPr="006A7263" w:rsidRDefault="0059034F" w:rsidP="006A7263">
      <w:pPr>
        <w:snapToGrid w:val="0"/>
        <w:spacing w:after="120"/>
        <w:rPr>
          <w:sz w:val="20"/>
          <w:szCs w:val="20"/>
        </w:rPr>
      </w:pPr>
    </w:p>
    <w:tbl>
      <w:tblPr>
        <w:tblStyle w:val="af3"/>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002C2" w:rsidRPr="006A7263" w14:paraId="67E968FB" w14:textId="77777777">
        <w:tc>
          <w:tcPr>
            <w:tcW w:w="1264" w:type="dxa"/>
            <w:tcBorders>
              <w:top w:val="nil"/>
              <w:left w:val="nil"/>
            </w:tcBorders>
          </w:tcPr>
          <w:p w14:paraId="4BC2FA5A" w14:textId="77777777" w:rsidR="0059034F" w:rsidRPr="006A7263" w:rsidRDefault="0059034F" w:rsidP="006A7263">
            <w:pPr>
              <w:snapToGrid w:val="0"/>
              <w:spacing w:after="120" w:line="276" w:lineRule="auto"/>
              <w:rPr>
                <w:sz w:val="20"/>
                <w:szCs w:val="20"/>
              </w:rPr>
            </w:pPr>
          </w:p>
        </w:tc>
        <w:tc>
          <w:tcPr>
            <w:tcW w:w="2138" w:type="dxa"/>
          </w:tcPr>
          <w:p w14:paraId="120B313B" w14:textId="77777777" w:rsidR="0059034F" w:rsidRPr="006A7263" w:rsidRDefault="00D55C84" w:rsidP="006A7263">
            <w:pPr>
              <w:snapToGrid w:val="0"/>
              <w:spacing w:after="120" w:line="276" w:lineRule="auto"/>
              <w:rPr>
                <w:sz w:val="20"/>
                <w:szCs w:val="20"/>
              </w:rPr>
            </w:pPr>
            <w:r w:rsidRPr="006A7263">
              <w:rPr>
                <w:sz w:val="20"/>
                <w:szCs w:val="20"/>
              </w:rPr>
              <w:t>Nombre</w:t>
            </w:r>
          </w:p>
        </w:tc>
        <w:tc>
          <w:tcPr>
            <w:tcW w:w="1701" w:type="dxa"/>
          </w:tcPr>
          <w:p w14:paraId="526C5270" w14:textId="77777777" w:rsidR="0059034F" w:rsidRPr="006A7263" w:rsidRDefault="00D55C84" w:rsidP="006A7263">
            <w:pPr>
              <w:snapToGrid w:val="0"/>
              <w:spacing w:after="120" w:line="276" w:lineRule="auto"/>
              <w:rPr>
                <w:sz w:val="20"/>
                <w:szCs w:val="20"/>
              </w:rPr>
            </w:pPr>
            <w:r w:rsidRPr="006A7263">
              <w:rPr>
                <w:sz w:val="20"/>
                <w:szCs w:val="20"/>
              </w:rPr>
              <w:t>Cargo</w:t>
            </w:r>
          </w:p>
        </w:tc>
        <w:tc>
          <w:tcPr>
            <w:tcW w:w="1843" w:type="dxa"/>
          </w:tcPr>
          <w:p w14:paraId="20A380C2" w14:textId="77777777" w:rsidR="0059034F" w:rsidRPr="006A7263" w:rsidRDefault="00D55C84" w:rsidP="006A7263">
            <w:pPr>
              <w:snapToGrid w:val="0"/>
              <w:spacing w:after="120" w:line="276" w:lineRule="auto"/>
              <w:rPr>
                <w:sz w:val="20"/>
                <w:szCs w:val="20"/>
              </w:rPr>
            </w:pPr>
            <w:r w:rsidRPr="006A7263">
              <w:rPr>
                <w:sz w:val="20"/>
                <w:szCs w:val="20"/>
              </w:rPr>
              <w:t>Dependencia</w:t>
            </w:r>
          </w:p>
        </w:tc>
        <w:tc>
          <w:tcPr>
            <w:tcW w:w="1044" w:type="dxa"/>
          </w:tcPr>
          <w:p w14:paraId="3B8F65CC" w14:textId="77777777" w:rsidR="0059034F" w:rsidRPr="006A7263" w:rsidRDefault="00D55C84" w:rsidP="006A7263">
            <w:pPr>
              <w:snapToGrid w:val="0"/>
              <w:spacing w:after="120" w:line="276" w:lineRule="auto"/>
              <w:rPr>
                <w:sz w:val="20"/>
                <w:szCs w:val="20"/>
              </w:rPr>
            </w:pPr>
            <w:r w:rsidRPr="006A7263">
              <w:rPr>
                <w:sz w:val="20"/>
                <w:szCs w:val="20"/>
              </w:rPr>
              <w:t>Fecha</w:t>
            </w:r>
          </w:p>
        </w:tc>
        <w:tc>
          <w:tcPr>
            <w:tcW w:w="1977" w:type="dxa"/>
          </w:tcPr>
          <w:p w14:paraId="07411C5A" w14:textId="77777777" w:rsidR="0059034F" w:rsidRPr="006A7263" w:rsidRDefault="00D55C84" w:rsidP="006A7263">
            <w:pPr>
              <w:snapToGrid w:val="0"/>
              <w:spacing w:after="120" w:line="276" w:lineRule="auto"/>
              <w:rPr>
                <w:sz w:val="20"/>
                <w:szCs w:val="20"/>
              </w:rPr>
            </w:pPr>
            <w:r w:rsidRPr="006A7263">
              <w:rPr>
                <w:sz w:val="20"/>
                <w:szCs w:val="20"/>
              </w:rPr>
              <w:t>Razón del Cambio</w:t>
            </w:r>
          </w:p>
        </w:tc>
      </w:tr>
      <w:tr w:rsidR="00F002C2" w:rsidRPr="006A7263" w14:paraId="2833794D" w14:textId="77777777">
        <w:tc>
          <w:tcPr>
            <w:tcW w:w="1264" w:type="dxa"/>
          </w:tcPr>
          <w:p w14:paraId="006D5F8C" w14:textId="77777777" w:rsidR="0059034F" w:rsidRPr="006A7263" w:rsidRDefault="00D55C84" w:rsidP="006A7263">
            <w:pPr>
              <w:snapToGrid w:val="0"/>
              <w:spacing w:after="120" w:line="276" w:lineRule="auto"/>
              <w:rPr>
                <w:sz w:val="20"/>
                <w:szCs w:val="20"/>
              </w:rPr>
            </w:pPr>
            <w:r w:rsidRPr="006A7263">
              <w:rPr>
                <w:sz w:val="20"/>
                <w:szCs w:val="20"/>
              </w:rPr>
              <w:t>Autor (es)</w:t>
            </w:r>
          </w:p>
        </w:tc>
        <w:tc>
          <w:tcPr>
            <w:tcW w:w="2138" w:type="dxa"/>
          </w:tcPr>
          <w:p w14:paraId="7EF722B8" w14:textId="77777777" w:rsidR="0059034F" w:rsidRPr="006A7263" w:rsidRDefault="0059034F" w:rsidP="006A7263">
            <w:pPr>
              <w:snapToGrid w:val="0"/>
              <w:spacing w:after="120" w:line="276" w:lineRule="auto"/>
              <w:rPr>
                <w:sz w:val="20"/>
                <w:szCs w:val="20"/>
              </w:rPr>
            </w:pPr>
          </w:p>
        </w:tc>
        <w:tc>
          <w:tcPr>
            <w:tcW w:w="1701" w:type="dxa"/>
          </w:tcPr>
          <w:p w14:paraId="69FBFB22" w14:textId="77777777" w:rsidR="0059034F" w:rsidRPr="006A7263" w:rsidRDefault="0059034F" w:rsidP="006A7263">
            <w:pPr>
              <w:snapToGrid w:val="0"/>
              <w:spacing w:after="120" w:line="276" w:lineRule="auto"/>
              <w:rPr>
                <w:sz w:val="20"/>
                <w:szCs w:val="20"/>
              </w:rPr>
            </w:pPr>
          </w:p>
        </w:tc>
        <w:tc>
          <w:tcPr>
            <w:tcW w:w="1843" w:type="dxa"/>
          </w:tcPr>
          <w:p w14:paraId="02DE2A56" w14:textId="77777777" w:rsidR="0059034F" w:rsidRPr="006A7263" w:rsidRDefault="0059034F" w:rsidP="006A7263">
            <w:pPr>
              <w:snapToGrid w:val="0"/>
              <w:spacing w:after="120" w:line="276" w:lineRule="auto"/>
              <w:rPr>
                <w:sz w:val="20"/>
                <w:szCs w:val="20"/>
              </w:rPr>
            </w:pPr>
          </w:p>
        </w:tc>
        <w:tc>
          <w:tcPr>
            <w:tcW w:w="1044" w:type="dxa"/>
          </w:tcPr>
          <w:p w14:paraId="200AD6B2" w14:textId="77777777" w:rsidR="0059034F" w:rsidRPr="006A7263" w:rsidRDefault="0059034F" w:rsidP="006A7263">
            <w:pPr>
              <w:snapToGrid w:val="0"/>
              <w:spacing w:after="120" w:line="276" w:lineRule="auto"/>
              <w:rPr>
                <w:sz w:val="20"/>
                <w:szCs w:val="20"/>
              </w:rPr>
            </w:pPr>
          </w:p>
        </w:tc>
        <w:tc>
          <w:tcPr>
            <w:tcW w:w="1977" w:type="dxa"/>
          </w:tcPr>
          <w:p w14:paraId="5ADB4002" w14:textId="77777777" w:rsidR="0059034F" w:rsidRPr="006A7263" w:rsidRDefault="0059034F" w:rsidP="006A7263">
            <w:pPr>
              <w:snapToGrid w:val="0"/>
              <w:spacing w:after="120" w:line="276" w:lineRule="auto"/>
              <w:rPr>
                <w:sz w:val="20"/>
                <w:szCs w:val="20"/>
              </w:rPr>
            </w:pPr>
          </w:p>
        </w:tc>
      </w:tr>
    </w:tbl>
    <w:p w14:paraId="59C13A04" w14:textId="77777777" w:rsidR="0059034F" w:rsidRPr="006A7263" w:rsidRDefault="0059034F" w:rsidP="006A7263">
      <w:pPr>
        <w:snapToGrid w:val="0"/>
        <w:spacing w:after="120"/>
        <w:rPr>
          <w:sz w:val="20"/>
          <w:szCs w:val="20"/>
        </w:rPr>
      </w:pPr>
    </w:p>
    <w:p w14:paraId="64DB8A63" w14:textId="77777777" w:rsidR="0059034F" w:rsidRPr="006A7263" w:rsidRDefault="0059034F" w:rsidP="006A7263">
      <w:pPr>
        <w:snapToGrid w:val="0"/>
        <w:spacing w:after="120"/>
        <w:rPr>
          <w:sz w:val="20"/>
          <w:szCs w:val="20"/>
        </w:rPr>
      </w:pPr>
    </w:p>
    <w:p w14:paraId="0FAFBBDB" w14:textId="37F79B79" w:rsidR="007C4702" w:rsidRPr="006A7263" w:rsidRDefault="007C4702" w:rsidP="006A7263">
      <w:pPr>
        <w:snapToGrid w:val="0"/>
        <w:spacing w:after="120"/>
        <w:rPr>
          <w:sz w:val="20"/>
          <w:szCs w:val="20"/>
        </w:rPr>
      </w:pPr>
      <w:r w:rsidRPr="006A7263">
        <w:rPr>
          <w:sz w:val="20"/>
          <w:szCs w:val="20"/>
        </w:rPr>
        <w:t xml:space="preserve"> </w:t>
      </w:r>
    </w:p>
    <w:sectPr w:rsidR="007C4702" w:rsidRPr="006A7263">
      <w:headerReference w:type="default" r:id="rId25"/>
      <w:footerReference w:type="default" r:id="rId26"/>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4-04-28T10:17:00Z" w:initials="MOU">
    <w:p w14:paraId="598DE32E" w14:textId="20141BB2" w:rsidR="00A01A78" w:rsidRDefault="00A01A78">
      <w:pPr>
        <w:pStyle w:val="CommentText"/>
      </w:pPr>
      <w:r>
        <w:rPr>
          <w:rStyle w:val="CommentReference"/>
        </w:rPr>
        <w:annotationRef/>
      </w:r>
      <w:hyperlink r:id="rId1" w:history="1">
        <w:r w:rsidRPr="00FE210E">
          <w:rPr>
            <w:rStyle w:val="Hyperlink"/>
          </w:rPr>
          <w:t>https://stock.adobe.com/co/images/connecting-the-world-exploring-internet-network-technology-and-digital-software-solutions/597498072</w:t>
        </w:r>
      </w:hyperlink>
      <w:r>
        <w:t xml:space="preserve"> </w:t>
      </w:r>
    </w:p>
  </w:comment>
  <w:comment w:id="1" w:author="Microsoft Office User" w:date="2024-04-28T10:21:00Z" w:initials="MOU">
    <w:p w14:paraId="656107FC" w14:textId="5F7EBA13" w:rsidR="0049496D" w:rsidRDefault="0049496D">
      <w:pPr>
        <w:pStyle w:val="CommentText"/>
      </w:pPr>
      <w:r>
        <w:rPr>
          <w:rStyle w:val="CommentReference"/>
        </w:rPr>
        <w:annotationRef/>
      </w:r>
      <w:hyperlink r:id="rId2" w:history="1">
        <w:r w:rsidRPr="00FE210E">
          <w:rPr>
            <w:rStyle w:val="Hyperlink"/>
          </w:rPr>
          <w:t>https://stock.adobe.com/co/images/workers-searching-file-employee-uses-magnifying-glass-file-binders-yellow-folder-with-documents-file-manager-data-storage-and-indexing-files-search/490433817</w:t>
        </w:r>
      </w:hyperlink>
      <w:r>
        <w:t xml:space="preserve"> </w:t>
      </w:r>
    </w:p>
  </w:comment>
  <w:comment w:id="2" w:author="Microsoft Office User" w:date="2024-04-28T10:23:00Z" w:initials="MOU">
    <w:p w14:paraId="2D763FA4" w14:textId="2923F2E1" w:rsidR="00C16FFA" w:rsidRDefault="00C16FFA">
      <w:pPr>
        <w:pStyle w:val="CommentText"/>
      </w:pPr>
      <w:r>
        <w:rPr>
          <w:rStyle w:val="CommentReference"/>
        </w:rPr>
        <w:annotationRef/>
      </w:r>
      <w:r>
        <w:t>Colocar como texto resaltado.</w:t>
      </w:r>
    </w:p>
  </w:comment>
  <w:comment w:id="3" w:author="Microsoft Office User" w:date="2024-02-20T22:42:00Z" w:initials="MOU">
    <w:p w14:paraId="379F3CB2" w14:textId="0A8EDA62" w:rsidR="0075123F" w:rsidRDefault="0075123F" w:rsidP="0075123F">
      <w:pPr>
        <w:pStyle w:val="CommentText"/>
      </w:pPr>
      <w:r>
        <w:rPr>
          <w:rStyle w:val="CommentReference"/>
        </w:rPr>
        <w:annotationRef/>
      </w:r>
      <w:r>
        <w:t xml:space="preserve">El archivo se encuentra en la carpeta Formatos DI con el nombre </w:t>
      </w:r>
      <w:r w:rsidRPr="0075123F">
        <w:t>CF33_1_1_Elementos.docx</w:t>
      </w:r>
    </w:p>
  </w:comment>
  <w:comment w:id="4" w:author="Microsoft Office User" w:date="2024-04-28T10:26:00Z" w:initials="MOU">
    <w:p w14:paraId="06CF3B33" w14:textId="636E2C9F" w:rsidR="00277672" w:rsidRDefault="00277672">
      <w:pPr>
        <w:pStyle w:val="CommentText"/>
      </w:pPr>
      <w:r>
        <w:rPr>
          <w:rStyle w:val="CommentReference"/>
        </w:rPr>
        <w:annotationRef/>
      </w:r>
      <w:r>
        <w:t>Colocar como cita.</w:t>
      </w:r>
    </w:p>
  </w:comment>
  <w:comment w:id="5" w:author="Microsoft Office User" w:date="2024-02-20T22:42:00Z" w:initials="MOU">
    <w:p w14:paraId="59C66AA1" w14:textId="307724A9" w:rsidR="001845C7" w:rsidRDefault="001845C7" w:rsidP="001845C7">
      <w:pPr>
        <w:pStyle w:val="CommentText"/>
      </w:pPr>
      <w:r>
        <w:rPr>
          <w:rStyle w:val="CommentReference"/>
        </w:rPr>
        <w:annotationRef/>
      </w:r>
      <w:r>
        <w:t xml:space="preserve">El archivo se encuentra en la carpeta Formatos DI con el nombre </w:t>
      </w:r>
      <w:r w:rsidRPr="001845C7">
        <w:t>CF33_1_2_Consejos.docx</w:t>
      </w:r>
    </w:p>
  </w:comment>
  <w:comment w:id="6" w:author="Microsoft Office User" w:date="2024-04-28T10:28:00Z" w:initials="MOU">
    <w:p w14:paraId="05AB58F2" w14:textId="45B7981C" w:rsidR="00342A55" w:rsidRDefault="00342A55">
      <w:pPr>
        <w:pStyle w:val="CommentText"/>
      </w:pPr>
      <w:r>
        <w:rPr>
          <w:rStyle w:val="CommentReference"/>
        </w:rPr>
        <w:annotationRef/>
      </w:r>
      <w:hyperlink r:id="rId3" w:history="1">
        <w:r w:rsidRPr="00FE210E">
          <w:rPr>
            <w:rStyle w:val="Hyperlink"/>
          </w:rPr>
          <w:t>https://stock.adobe.com/co/images/user-manual-icon-flat-illustration-of-user-manual-vector-icon-for-web-design/277552151</w:t>
        </w:r>
      </w:hyperlink>
      <w:r>
        <w:t xml:space="preserve"> </w:t>
      </w:r>
    </w:p>
  </w:comment>
  <w:comment w:id="7" w:author="Microsoft Office User" w:date="2024-02-20T22:42:00Z" w:initials="MOU">
    <w:p w14:paraId="7F87C756" w14:textId="08D5C7AD" w:rsidR="0037002E" w:rsidRDefault="0037002E" w:rsidP="0037002E">
      <w:pPr>
        <w:pStyle w:val="CommentText"/>
      </w:pPr>
      <w:r>
        <w:rPr>
          <w:rStyle w:val="CommentReference"/>
        </w:rPr>
        <w:annotationRef/>
      </w:r>
      <w:r>
        <w:t xml:space="preserve">El archivo se encuentra en la carpeta Formatos DI con el nombre </w:t>
      </w:r>
      <w:r w:rsidRPr="0037002E">
        <w:t>CF33_1_3_Requisitos.docx</w:t>
      </w:r>
    </w:p>
  </w:comment>
  <w:comment w:id="8" w:author="Microsoft Office User" w:date="2024-02-20T22:42:00Z" w:initials="MOU">
    <w:p w14:paraId="62B3AB0F" w14:textId="6A73740E" w:rsidR="00B43384" w:rsidRDefault="00B43384" w:rsidP="00B43384">
      <w:pPr>
        <w:pStyle w:val="CommentText"/>
      </w:pPr>
      <w:r>
        <w:rPr>
          <w:rStyle w:val="CommentReference"/>
        </w:rPr>
        <w:annotationRef/>
      </w:r>
      <w:r>
        <w:t xml:space="preserve">El archivo se encuentra en la carpeta Formatos DI con el nombre </w:t>
      </w:r>
      <w:r w:rsidRPr="00B43384">
        <w:t>CF33_1_3_Tener_en_cuenta.docx</w:t>
      </w:r>
    </w:p>
  </w:comment>
  <w:comment w:id="9" w:author="Microsoft Office User" w:date="2024-04-28T10:29:00Z" w:initials="MOU">
    <w:p w14:paraId="74CD7B0C" w14:textId="75BEB8F4" w:rsidR="00342A55" w:rsidRDefault="00342A55">
      <w:pPr>
        <w:pStyle w:val="CommentText"/>
      </w:pPr>
      <w:r>
        <w:rPr>
          <w:rStyle w:val="CommentReference"/>
        </w:rPr>
        <w:annotationRef/>
      </w:r>
      <w:r>
        <w:t>Colocar como texto resaltado.</w:t>
      </w:r>
    </w:p>
  </w:comment>
  <w:comment w:id="10" w:author="Microsoft Office User" w:date="2024-04-28T10:33:00Z" w:initials="MOU">
    <w:p w14:paraId="6CE3C70C" w14:textId="682285BB" w:rsidR="00C65A2D" w:rsidRDefault="00C65A2D">
      <w:pPr>
        <w:pStyle w:val="CommentText"/>
      </w:pPr>
      <w:r>
        <w:rPr>
          <w:rStyle w:val="CommentReference"/>
        </w:rPr>
        <w:annotationRef/>
      </w:r>
      <w:hyperlink r:id="rId4" w:anchor="fromView=search&amp;page=1&amp;position=0&amp;uuid=bbe45fc4-b5a3-47b9-a2b5-8bea1a36ae7c" w:history="1">
        <w:r w:rsidRPr="00FE210E">
          <w:rPr>
            <w:rStyle w:val="Hyperlink"/>
          </w:rPr>
          <w:t>https://www.freepik.es/vector-gratis/ilustracion-concepto-seminario_19245711.htm#fromView=search&amp;page=1&amp;position=0&amp;uuid=bbe45fc4-b5a3-47b9-a2b5-8bea1a36ae7c</w:t>
        </w:r>
      </w:hyperlink>
      <w:r>
        <w:t xml:space="preserve"> </w:t>
      </w:r>
    </w:p>
  </w:comment>
  <w:comment w:id="11" w:author="Microsoft Office User" w:date="2024-02-20T22:42:00Z" w:initials="MOU">
    <w:p w14:paraId="54650525" w14:textId="2A7B1C43" w:rsidR="00F40A73" w:rsidRDefault="00F40A73" w:rsidP="00F40A73">
      <w:pPr>
        <w:pStyle w:val="CommentText"/>
      </w:pPr>
      <w:r>
        <w:rPr>
          <w:rStyle w:val="CommentReference"/>
        </w:rPr>
        <w:annotationRef/>
      </w:r>
      <w:r>
        <w:t xml:space="preserve">El archivo se encuentra en la carpeta Formatos DI con el nombre </w:t>
      </w:r>
      <w:r w:rsidRPr="00F40A73">
        <w:t>CF33_2_1_Puntos_especificos.docx</w:t>
      </w:r>
    </w:p>
  </w:comment>
  <w:comment w:id="12" w:author="Microsoft Office User" w:date="2024-02-20T22:42:00Z" w:initials="MOU">
    <w:p w14:paraId="3BFD9E5C" w14:textId="7F2F23B0" w:rsidR="00281FC4" w:rsidRDefault="00281FC4" w:rsidP="00281FC4">
      <w:pPr>
        <w:pStyle w:val="CommentText"/>
      </w:pPr>
      <w:r>
        <w:rPr>
          <w:rStyle w:val="CommentReference"/>
        </w:rPr>
        <w:annotationRef/>
      </w:r>
      <w:r>
        <w:t xml:space="preserve">El archivo se encuentra en la carpeta Formatos DI con el nombre </w:t>
      </w:r>
      <w:r w:rsidRPr="00281FC4">
        <w:t>CF33_2_2_Recomendaciones.docx</w:t>
      </w:r>
    </w:p>
  </w:comment>
  <w:comment w:id="13" w:author="Microsoft Office User" w:date="2024-04-28T10:35:00Z" w:initials="MOU">
    <w:p w14:paraId="2A227B99" w14:textId="1713BAC2" w:rsidR="00C65A2D" w:rsidRDefault="00C65A2D">
      <w:pPr>
        <w:pStyle w:val="CommentText"/>
      </w:pPr>
      <w:r>
        <w:rPr>
          <w:rStyle w:val="CommentReference"/>
        </w:rPr>
        <w:annotationRef/>
      </w:r>
      <w:hyperlink r:id="rId5" w:history="1">
        <w:r w:rsidRPr="00FE210E">
          <w:rPr>
            <w:rStyle w:val="Hyperlink"/>
          </w:rPr>
          <w:t>https://stock.adobe.com/co/images/e-learning-online-class-on-virtual-screen-watching-video-on-internet-webinar-online-education-on-internet-e-learning-learning-online-with-webinar-video-tutorial/579790828</w:t>
        </w:r>
      </w:hyperlink>
      <w:r>
        <w:t xml:space="preserve"> </w:t>
      </w:r>
    </w:p>
  </w:comment>
  <w:comment w:id="14" w:author="Microsoft Office User" w:date="2024-04-28T10:37:00Z" w:initials="MOU">
    <w:p w14:paraId="6A382F45" w14:textId="7BFE02FD" w:rsidR="00B32A8F" w:rsidRDefault="00B32A8F">
      <w:pPr>
        <w:pStyle w:val="CommentText"/>
      </w:pPr>
      <w:r>
        <w:rPr>
          <w:rStyle w:val="CommentReference"/>
        </w:rPr>
        <w:annotationRef/>
      </w:r>
      <w:hyperlink r:id="rId6" w:anchor="fromView=search&amp;page=1&amp;position=18&amp;uuid=af2c7d64-c9fc-4a00-8e3a-7875e1286387" w:history="1">
        <w:r w:rsidRPr="00FE210E">
          <w:rPr>
            <w:rStyle w:val="Hyperlink"/>
          </w:rPr>
          <w:t>https://www.freepik.es/vector-gratis/experto-comprobacion-pedidos-lideres-empresariales_11235382.htm#fromView=search&amp;page=1&amp;position=18&amp;uuid=af2c7d64-c9fc-4a00-8e3a-7875e1286387</w:t>
        </w:r>
      </w:hyperlink>
      <w:r>
        <w:t xml:space="preserve"> </w:t>
      </w:r>
    </w:p>
  </w:comment>
  <w:comment w:id="15" w:author="Microsoft Office User" w:date="2024-04-28T10:38:00Z" w:initials="MOU">
    <w:p w14:paraId="0D55CB4C" w14:textId="53E480D1" w:rsidR="00B32A8F" w:rsidRDefault="00B32A8F">
      <w:pPr>
        <w:pStyle w:val="CommentText"/>
      </w:pPr>
      <w:r>
        <w:rPr>
          <w:rStyle w:val="CommentReference"/>
        </w:rPr>
        <w:annotationRef/>
      </w:r>
      <w:r>
        <w:t>Colocar como texto resaltado.</w:t>
      </w:r>
    </w:p>
  </w:comment>
  <w:comment w:id="16" w:author="Microsoft Office User" w:date="2024-04-28T10:40:00Z" w:initials="MOU">
    <w:p w14:paraId="2D40091D" w14:textId="28785E0A" w:rsidR="00B32A8F" w:rsidRDefault="00B32A8F">
      <w:pPr>
        <w:pStyle w:val="CommentText"/>
      </w:pPr>
      <w:r>
        <w:rPr>
          <w:rStyle w:val="CommentReference"/>
        </w:rPr>
        <w:annotationRef/>
      </w:r>
      <w:r>
        <w:t>Colocar resaltada la pregunta.</w:t>
      </w:r>
    </w:p>
  </w:comment>
  <w:comment w:id="17" w:author="Microsoft Office User" w:date="2024-04-28T10:41:00Z" w:initials="MOU">
    <w:p w14:paraId="3A1C437C" w14:textId="1360074C" w:rsidR="00B32A8F" w:rsidRDefault="00B32A8F">
      <w:pPr>
        <w:pStyle w:val="CommentText"/>
      </w:pPr>
      <w:r>
        <w:rPr>
          <w:rStyle w:val="CommentReference"/>
        </w:rPr>
        <w:annotationRef/>
      </w:r>
      <w:r>
        <w:t>Colocar como cita.</w:t>
      </w:r>
    </w:p>
  </w:comment>
  <w:comment w:id="18" w:author="Microsoft Office User" w:date="2024-04-28T10:43:00Z" w:initials="MOU">
    <w:p w14:paraId="4A16DE42" w14:textId="3FED8EA5" w:rsidR="00CC0DBC" w:rsidRDefault="00CC0DBC">
      <w:pPr>
        <w:pStyle w:val="CommentText"/>
      </w:pPr>
      <w:r>
        <w:rPr>
          <w:rStyle w:val="CommentReference"/>
        </w:rPr>
        <w:annotationRef/>
      </w:r>
      <w:hyperlink r:id="rId7" w:history="1">
        <w:r w:rsidRPr="00FE210E">
          <w:rPr>
            <w:rStyle w:val="Hyperlink"/>
          </w:rPr>
          <w:t>https://stock.adobe.com/co/images/document-and-gear-icon/754858372?asset_id=754858372</w:t>
        </w:r>
      </w:hyperlink>
      <w:r>
        <w:t xml:space="preserve"> </w:t>
      </w:r>
    </w:p>
  </w:comment>
  <w:comment w:id="19" w:author="Microsoft Office User" w:date="2024-02-20T22:42:00Z" w:initials="MOU">
    <w:p w14:paraId="4A3AA2AA" w14:textId="0630AFAF" w:rsidR="006A7263" w:rsidRDefault="006A7263" w:rsidP="006A7263">
      <w:pPr>
        <w:pStyle w:val="CommentText"/>
      </w:pPr>
      <w:r>
        <w:rPr>
          <w:rStyle w:val="CommentReference"/>
        </w:rPr>
        <w:annotationRef/>
      </w:r>
      <w:r>
        <w:t xml:space="preserve">El archivo se encuentra en la carpeta Formatos DI con el nombre </w:t>
      </w:r>
      <w:r w:rsidRPr="006A7263">
        <w:t>CF33_4_Programas.docx</w:t>
      </w:r>
    </w:p>
  </w:comment>
  <w:comment w:id="20" w:author="Microsoft Office User" w:date="2024-04-28T10:06:00Z" w:initials="MOU">
    <w:p w14:paraId="15A832E2" w14:textId="77777777" w:rsidR="006A7263" w:rsidRDefault="006A7263" w:rsidP="006A7263">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Aquí va un video pendiente de entrega por audiovisual.</w:t>
      </w:r>
    </w:p>
    <w:p w14:paraId="24982504" w14:textId="70B4CE28" w:rsidR="006A7263" w:rsidRDefault="006A7263">
      <w:pPr>
        <w:pStyle w:val="CommentText"/>
      </w:pPr>
    </w:p>
  </w:comment>
  <w:comment w:id="21" w:author="Microsoft Office User" w:date="2024-04-28T10:45:00Z" w:initials="MOU">
    <w:p w14:paraId="75AF2F1D" w14:textId="32A94EBD" w:rsidR="00271BAE" w:rsidRDefault="00271BAE">
      <w:pPr>
        <w:pStyle w:val="CommentText"/>
      </w:pPr>
      <w:r>
        <w:rPr>
          <w:rStyle w:val="CommentReference"/>
        </w:rPr>
        <w:annotationRef/>
      </w:r>
      <w:r>
        <w:t>Los textos para realizar la imagen, son:</w:t>
      </w:r>
      <w:r w:rsidR="00E3431B">
        <w:t xml:space="preserve"> </w:t>
      </w:r>
    </w:p>
    <w:p w14:paraId="0A021E21" w14:textId="42CB9D72" w:rsidR="00E3431B" w:rsidRPr="00E3431B" w:rsidRDefault="00E3431B">
      <w:pPr>
        <w:pStyle w:val="CommentText"/>
        <w:rPr>
          <w:color w:val="FF0000"/>
        </w:rPr>
      </w:pPr>
      <w:r>
        <w:rPr>
          <w:color w:val="FF0000"/>
        </w:rPr>
        <w:t>Tener en cuenta los que se colocan a continuación, hay algunos que están en la imagen que no van.</w:t>
      </w:r>
    </w:p>
    <w:p w14:paraId="52183425" w14:textId="77777777" w:rsidR="00271BAE" w:rsidRDefault="00271BAE">
      <w:pPr>
        <w:pStyle w:val="CommentText"/>
      </w:pPr>
    </w:p>
    <w:p w14:paraId="4E283295" w14:textId="77777777" w:rsidR="00271BAE" w:rsidRDefault="00271BAE">
      <w:pPr>
        <w:pStyle w:val="CommentText"/>
      </w:pPr>
      <w:r>
        <w:t>Programadores</w:t>
      </w:r>
    </w:p>
    <w:p w14:paraId="3E2AFFC9" w14:textId="516F8F65" w:rsidR="00271BAE" w:rsidRDefault="00271BAE">
      <w:pPr>
        <w:pStyle w:val="CommentText"/>
      </w:pPr>
      <w:r>
        <w:t>elabora</w:t>
      </w:r>
    </w:p>
    <w:p w14:paraId="7847E88B" w14:textId="77777777" w:rsidR="00271BAE" w:rsidRDefault="00271BAE">
      <w:pPr>
        <w:pStyle w:val="CommentText"/>
      </w:pPr>
      <w:r>
        <w:t>Documentación</w:t>
      </w:r>
    </w:p>
    <w:p w14:paraId="5E541A45" w14:textId="397D4907" w:rsidR="00271BAE" w:rsidRDefault="00271BAE">
      <w:pPr>
        <w:pStyle w:val="CommentText"/>
      </w:pPr>
      <w:r>
        <w:t>tipo</w:t>
      </w:r>
    </w:p>
    <w:p w14:paraId="106C8DFB" w14:textId="77777777" w:rsidR="00271BAE" w:rsidRDefault="00271BAE">
      <w:pPr>
        <w:pStyle w:val="CommentText"/>
      </w:pPr>
      <w:r>
        <w:t>Manuales</w:t>
      </w:r>
    </w:p>
    <w:p w14:paraId="49259235" w14:textId="77777777" w:rsidR="00271BAE" w:rsidRDefault="00271BAE">
      <w:pPr>
        <w:pStyle w:val="CommentText"/>
      </w:pPr>
      <w:r>
        <w:rPr>
          <w:i/>
          <w:iCs/>
        </w:rPr>
        <w:t>Software</w:t>
      </w:r>
    </w:p>
    <w:p w14:paraId="4927B4AF" w14:textId="624E367E" w:rsidR="00271BAE" w:rsidRDefault="00271BAE">
      <w:pPr>
        <w:pStyle w:val="CommentText"/>
      </w:pPr>
      <w:r>
        <w:t>tipos</w:t>
      </w:r>
    </w:p>
    <w:p w14:paraId="5EF64092" w14:textId="77777777" w:rsidR="00271BAE" w:rsidRDefault="00271BAE">
      <w:pPr>
        <w:pStyle w:val="CommentText"/>
      </w:pPr>
      <w:r>
        <w:t>Técnicos</w:t>
      </w:r>
    </w:p>
    <w:p w14:paraId="4FA888D6" w14:textId="77777777" w:rsidR="00271BAE" w:rsidRDefault="00271BAE">
      <w:pPr>
        <w:pStyle w:val="CommentText"/>
      </w:pPr>
      <w:r>
        <w:t>Técnicas</w:t>
      </w:r>
    </w:p>
    <w:p w14:paraId="3D513FAD" w14:textId="77777777" w:rsidR="00271BAE" w:rsidRDefault="00271BAE">
      <w:pPr>
        <w:pStyle w:val="CommentText"/>
      </w:pPr>
      <w:r>
        <w:t>Físicas</w:t>
      </w:r>
    </w:p>
    <w:p w14:paraId="1167D5D2" w14:textId="77777777" w:rsidR="00271BAE" w:rsidRDefault="00271BAE">
      <w:pPr>
        <w:pStyle w:val="CommentText"/>
      </w:pPr>
      <w:r>
        <w:t>Atributos</w:t>
      </w:r>
    </w:p>
    <w:p w14:paraId="3A87ABDE" w14:textId="77777777" w:rsidR="00271BAE" w:rsidRDefault="00271BAE">
      <w:pPr>
        <w:pStyle w:val="CommentText"/>
      </w:pPr>
      <w:r>
        <w:t>Descripciones</w:t>
      </w:r>
    </w:p>
    <w:p w14:paraId="71ECBB3B" w14:textId="77777777" w:rsidR="00271BAE" w:rsidRDefault="00271BAE">
      <w:pPr>
        <w:pStyle w:val="CommentText"/>
      </w:pPr>
      <w:r>
        <w:t>Usuario</w:t>
      </w:r>
    </w:p>
    <w:p w14:paraId="03964106" w14:textId="77777777" w:rsidR="00271BAE" w:rsidRDefault="00271BAE">
      <w:pPr>
        <w:pStyle w:val="CommentText"/>
      </w:pPr>
      <w:r>
        <w:t>Introducción</w:t>
      </w:r>
    </w:p>
    <w:p w14:paraId="713D5F13" w14:textId="77777777" w:rsidR="00271BAE" w:rsidRDefault="00271BAE">
      <w:pPr>
        <w:pStyle w:val="CommentText"/>
      </w:pPr>
      <w:r>
        <w:t>Usabilidad</w:t>
      </w:r>
    </w:p>
    <w:p w14:paraId="0A88B29D" w14:textId="77777777" w:rsidR="00271BAE" w:rsidRDefault="00271BAE">
      <w:pPr>
        <w:pStyle w:val="CommentText"/>
      </w:pPr>
      <w:r>
        <w:t>Flujograma</w:t>
      </w:r>
    </w:p>
    <w:p w14:paraId="18C58758" w14:textId="77777777" w:rsidR="00271BAE" w:rsidRDefault="00271BAE">
      <w:pPr>
        <w:pStyle w:val="CommentText"/>
      </w:pPr>
      <w:r>
        <w:t>Recomendaciones</w:t>
      </w:r>
    </w:p>
    <w:p w14:paraId="4C63AE80" w14:textId="77777777" w:rsidR="00271BAE" w:rsidRDefault="00271BAE">
      <w:pPr>
        <w:pStyle w:val="CommentText"/>
      </w:pPr>
      <w:r>
        <w:t>Instalación</w:t>
      </w:r>
    </w:p>
    <w:p w14:paraId="3AA90D5A" w14:textId="77777777" w:rsidR="00271BAE" w:rsidRDefault="00271BAE">
      <w:pPr>
        <w:pStyle w:val="CommentText"/>
      </w:pPr>
      <w:r>
        <w:t>Requisitos del sistema</w:t>
      </w:r>
    </w:p>
    <w:p w14:paraId="4FA6D91D" w14:textId="77777777" w:rsidR="00271BAE" w:rsidRDefault="00271BAE">
      <w:pPr>
        <w:pStyle w:val="CommentText"/>
      </w:pPr>
      <w:r>
        <w:t>Configuración mínima</w:t>
      </w:r>
    </w:p>
    <w:p w14:paraId="1526A9EF" w14:textId="77777777" w:rsidR="00271BAE" w:rsidRDefault="00271BAE">
      <w:pPr>
        <w:pStyle w:val="CommentText"/>
      </w:pPr>
      <w:r>
        <w:t>Configuración de instalación</w:t>
      </w:r>
    </w:p>
    <w:p w14:paraId="3A79A2C6" w14:textId="5ECAEAD9" w:rsidR="00271BAE" w:rsidRDefault="00271BAE">
      <w:pPr>
        <w:pStyle w:val="CommentText"/>
      </w:pPr>
      <w:r>
        <w:t>son insumo para</w:t>
      </w:r>
    </w:p>
    <w:p w14:paraId="6CA6CB69" w14:textId="77777777" w:rsidR="00271BAE" w:rsidRDefault="00156499">
      <w:pPr>
        <w:pStyle w:val="CommentText"/>
      </w:pPr>
      <w:r>
        <w:t>desarrolla</w:t>
      </w:r>
    </w:p>
    <w:p w14:paraId="3A1033A5" w14:textId="77777777" w:rsidR="00156499" w:rsidRPr="00156499" w:rsidRDefault="00156499">
      <w:pPr>
        <w:pStyle w:val="CommentText"/>
        <w:rPr>
          <w:i/>
          <w:iCs/>
        </w:rPr>
      </w:pPr>
      <w:r w:rsidRPr="00156499">
        <w:rPr>
          <w:i/>
          <w:iCs/>
        </w:rPr>
        <w:t>Software</w:t>
      </w:r>
    </w:p>
    <w:p w14:paraId="3C43E8A4" w14:textId="102C4AAD" w:rsidR="00156499" w:rsidRDefault="00156499">
      <w:pPr>
        <w:pStyle w:val="CommentText"/>
      </w:pPr>
      <w:r>
        <w:t>insumo principal</w:t>
      </w:r>
    </w:p>
    <w:p w14:paraId="79EAE2D8" w14:textId="77777777" w:rsidR="00156499" w:rsidRDefault="00156499">
      <w:pPr>
        <w:pStyle w:val="CommentText"/>
      </w:pPr>
      <w:r>
        <w:t xml:space="preserve">Entrega de </w:t>
      </w:r>
      <w:r>
        <w:rPr>
          <w:i/>
          <w:iCs/>
        </w:rPr>
        <w:t>software</w:t>
      </w:r>
    </w:p>
    <w:p w14:paraId="6EFAEAD0" w14:textId="66FBBC0D" w:rsidR="00156499" w:rsidRDefault="00156499">
      <w:pPr>
        <w:pStyle w:val="CommentText"/>
      </w:pPr>
      <w:r>
        <w:t>insumo</w:t>
      </w:r>
    </w:p>
    <w:p w14:paraId="2609E9D8" w14:textId="77777777" w:rsidR="00156499" w:rsidRDefault="00156499">
      <w:pPr>
        <w:pStyle w:val="CommentText"/>
      </w:pPr>
      <w:r>
        <w:t>Capacitación de usuarios</w:t>
      </w:r>
    </w:p>
    <w:p w14:paraId="3FC61459" w14:textId="11C15081" w:rsidR="00156499" w:rsidRDefault="00156499">
      <w:pPr>
        <w:pStyle w:val="CommentText"/>
      </w:pPr>
      <w:r>
        <w:t>se elabora</w:t>
      </w:r>
    </w:p>
    <w:p w14:paraId="4A254181" w14:textId="77777777" w:rsidR="00156499" w:rsidRDefault="00156499">
      <w:pPr>
        <w:pStyle w:val="CommentText"/>
      </w:pPr>
      <w:r>
        <w:t>Plan de capacitación</w:t>
      </w:r>
    </w:p>
    <w:p w14:paraId="752685D0" w14:textId="67911170" w:rsidR="00156499" w:rsidRDefault="00156499">
      <w:pPr>
        <w:pStyle w:val="CommentText"/>
      </w:pPr>
      <w:r>
        <w:t>elabora</w:t>
      </w:r>
    </w:p>
    <w:p w14:paraId="0B598147" w14:textId="77777777" w:rsidR="00156499" w:rsidRDefault="00156499">
      <w:pPr>
        <w:pStyle w:val="CommentText"/>
      </w:pPr>
      <w:r>
        <w:t>agenda</w:t>
      </w:r>
    </w:p>
    <w:p w14:paraId="58E432D2" w14:textId="77777777" w:rsidR="00156499" w:rsidRDefault="00156499">
      <w:pPr>
        <w:pStyle w:val="CommentText"/>
      </w:pPr>
      <w:r>
        <w:t>capacita</w:t>
      </w:r>
    </w:p>
    <w:p w14:paraId="21974A31" w14:textId="77777777" w:rsidR="00156499" w:rsidRDefault="00156499">
      <w:pPr>
        <w:pStyle w:val="CommentText"/>
      </w:pPr>
      <w:r>
        <w:t>Cronograma</w:t>
      </w:r>
    </w:p>
    <w:p w14:paraId="78E2EFEE" w14:textId="77777777" w:rsidR="00156499" w:rsidRDefault="00156499">
      <w:pPr>
        <w:pStyle w:val="CommentText"/>
      </w:pPr>
      <w:r>
        <w:t>Locación</w:t>
      </w:r>
    </w:p>
    <w:p w14:paraId="7CBAA81A" w14:textId="77777777" w:rsidR="00156499" w:rsidRDefault="00156499">
      <w:pPr>
        <w:pStyle w:val="CommentText"/>
      </w:pPr>
      <w:r>
        <w:t>Personal capacitador</w:t>
      </w:r>
    </w:p>
    <w:p w14:paraId="42B181F2" w14:textId="1E794EA0" w:rsidR="00156499" w:rsidRDefault="00156499">
      <w:pPr>
        <w:pStyle w:val="CommentText"/>
      </w:pPr>
      <w:r>
        <w:t>acuerdan</w:t>
      </w:r>
    </w:p>
    <w:p w14:paraId="55F4341A" w14:textId="77777777" w:rsidR="00156499" w:rsidRDefault="00156499">
      <w:pPr>
        <w:pStyle w:val="CommentText"/>
      </w:pPr>
      <w:r>
        <w:t>facilita</w:t>
      </w:r>
    </w:p>
    <w:p w14:paraId="16076C04" w14:textId="77777777" w:rsidR="00156499" w:rsidRDefault="00156499">
      <w:pPr>
        <w:pStyle w:val="CommentText"/>
      </w:pPr>
      <w:r>
        <w:t>utiliza</w:t>
      </w:r>
    </w:p>
    <w:p w14:paraId="02386843" w14:textId="77777777" w:rsidR="00156499" w:rsidRDefault="00156499">
      <w:pPr>
        <w:pStyle w:val="CommentText"/>
      </w:pPr>
      <w:r>
        <w:t>Usuarios</w:t>
      </w:r>
    </w:p>
    <w:p w14:paraId="476EB0F6" w14:textId="77777777" w:rsidR="00156499" w:rsidRDefault="00156499">
      <w:pPr>
        <w:pStyle w:val="CommentText"/>
      </w:pPr>
      <w:r>
        <w:t>Técnicas</w:t>
      </w:r>
    </w:p>
    <w:p w14:paraId="1EB255BC" w14:textId="77777777" w:rsidR="00156499" w:rsidRDefault="00156499">
      <w:pPr>
        <w:pStyle w:val="CommentText"/>
      </w:pPr>
      <w:r>
        <w:t>Material para capacitación</w:t>
      </w:r>
    </w:p>
    <w:p w14:paraId="68C849D2" w14:textId="77777777" w:rsidR="00156499" w:rsidRDefault="00156499">
      <w:pPr>
        <w:pStyle w:val="CommentText"/>
      </w:pPr>
      <w:r>
        <w:t>Formato adecuado</w:t>
      </w:r>
    </w:p>
    <w:p w14:paraId="306B367D" w14:textId="77777777" w:rsidR="00156499" w:rsidRDefault="00156499">
      <w:pPr>
        <w:pStyle w:val="CommentText"/>
      </w:pPr>
      <w:r>
        <w:t>Establecer prioridad</w:t>
      </w:r>
    </w:p>
    <w:p w14:paraId="7F581010" w14:textId="77777777" w:rsidR="00156499" w:rsidRDefault="00156499">
      <w:pPr>
        <w:pStyle w:val="CommentText"/>
      </w:pPr>
      <w:r>
        <w:t>Incentivos</w:t>
      </w:r>
    </w:p>
    <w:p w14:paraId="5DC739E0" w14:textId="45434965" w:rsidR="00156499" w:rsidRDefault="00156499">
      <w:pPr>
        <w:pStyle w:val="CommentText"/>
      </w:pPr>
      <w:r>
        <w:t>para</w:t>
      </w:r>
    </w:p>
    <w:p w14:paraId="61B9FBDC" w14:textId="77777777" w:rsidR="00156499" w:rsidRDefault="00156499">
      <w:pPr>
        <w:pStyle w:val="CommentText"/>
      </w:pPr>
      <w:r>
        <w:t>apoya</w:t>
      </w:r>
    </w:p>
    <w:p w14:paraId="421167B9" w14:textId="2B7C0DCA" w:rsidR="00156499" w:rsidRPr="00156499" w:rsidRDefault="00156499">
      <w:pPr>
        <w:pStyle w:val="CommentText"/>
      </w:pPr>
      <w:r>
        <w:t>para</w:t>
      </w:r>
    </w:p>
  </w:comment>
  <w:comment w:id="22" w:author="Microsoft Office User" w:date="2024-04-28T10:09:00Z" w:initials="MOU">
    <w:p w14:paraId="18E68A37" w14:textId="77777777" w:rsidR="006A7263" w:rsidRDefault="006A7263" w:rsidP="006A7263">
      <w:pPr>
        <w:pStyle w:val="CommentText"/>
        <w:rPr>
          <w:lang w:val="es-ES"/>
        </w:rPr>
      </w:pPr>
      <w:r>
        <w:rPr>
          <w:rStyle w:val="CommentReference"/>
        </w:rPr>
        <w:annotationRef/>
      </w:r>
      <w:r>
        <w:rPr>
          <w:lang w:val="es-ES"/>
        </w:rPr>
        <w:t>Texto alternativo:</w:t>
      </w:r>
    </w:p>
    <w:p w14:paraId="5F512955" w14:textId="77777777" w:rsidR="006A7263" w:rsidRDefault="006A7263" w:rsidP="006A7263">
      <w:pPr>
        <w:pStyle w:val="CommentText"/>
        <w:rPr>
          <w:lang w:val="es-ES"/>
        </w:rPr>
      </w:pPr>
    </w:p>
    <w:p w14:paraId="42D4EC2D" w14:textId="75150298" w:rsidR="006A7263" w:rsidRDefault="006A7263" w:rsidP="006A7263">
      <w:pPr>
        <w:pStyle w:val="CommentText"/>
      </w:pPr>
      <w:r w:rsidRPr="00843E31">
        <w:rPr>
          <w:lang w:val="es-ES"/>
        </w:rPr>
        <w:t>Esquema general del componente formativo, que enuncia las temáticas desarrolladas y destaca aspectos clave estudiados.</w:t>
      </w:r>
      <w:r>
        <w:rPr>
          <w:lang w:val="es-ES"/>
        </w:rPr>
        <w:t xml:space="preserve"> Tema central: </w:t>
      </w:r>
      <w:r w:rsidR="00271BAE">
        <w:rPr>
          <w:lang w:val="es-ES"/>
        </w:rPr>
        <w:t>documentación y entrega de software</w:t>
      </w:r>
      <w:r>
        <w:rPr>
          <w:lang w:val="es-ES"/>
        </w:rPr>
        <w:t>. T</w:t>
      </w:r>
      <w:r w:rsidRPr="00843E31">
        <w:rPr>
          <w:lang w:val="es-ES"/>
        </w:rPr>
        <w:t>emas integradores:</w:t>
      </w:r>
      <w:r>
        <w:rPr>
          <w:lang w:val="es-ES"/>
        </w:rPr>
        <w:t xml:space="preserve"> </w:t>
      </w:r>
      <w:r w:rsidR="00271BAE">
        <w:rPr>
          <w:lang w:val="es-ES"/>
        </w:rPr>
        <w:t>programadores, manuales, capacitación.</w:t>
      </w:r>
      <w:r>
        <w:rPr>
          <w:lang w:val="es-E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8DE32E" w15:done="0"/>
  <w15:commentEx w15:paraId="656107FC" w15:done="0"/>
  <w15:commentEx w15:paraId="2D763FA4" w15:done="0"/>
  <w15:commentEx w15:paraId="379F3CB2" w15:done="0"/>
  <w15:commentEx w15:paraId="06CF3B33" w15:done="0"/>
  <w15:commentEx w15:paraId="59C66AA1" w15:done="0"/>
  <w15:commentEx w15:paraId="05AB58F2" w15:done="0"/>
  <w15:commentEx w15:paraId="7F87C756" w15:done="0"/>
  <w15:commentEx w15:paraId="62B3AB0F" w15:done="0"/>
  <w15:commentEx w15:paraId="74CD7B0C" w15:done="0"/>
  <w15:commentEx w15:paraId="6CE3C70C" w15:done="0"/>
  <w15:commentEx w15:paraId="54650525" w15:done="0"/>
  <w15:commentEx w15:paraId="3BFD9E5C" w15:done="0"/>
  <w15:commentEx w15:paraId="2A227B99" w15:done="0"/>
  <w15:commentEx w15:paraId="6A382F45" w15:done="0"/>
  <w15:commentEx w15:paraId="0D55CB4C" w15:done="0"/>
  <w15:commentEx w15:paraId="2D40091D" w15:done="0"/>
  <w15:commentEx w15:paraId="3A1C437C" w15:done="0"/>
  <w15:commentEx w15:paraId="4A16DE42" w15:done="0"/>
  <w15:commentEx w15:paraId="4A3AA2AA" w15:done="0"/>
  <w15:commentEx w15:paraId="24982504" w15:done="0"/>
  <w15:commentEx w15:paraId="421167B9" w15:done="0"/>
  <w15:commentEx w15:paraId="42D4EC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D62FA83" w16cex:dateUtc="2024-04-28T15:17:00Z"/>
  <w16cex:commentExtensible w16cex:durableId="0A138D66" w16cex:dateUtc="2024-04-28T15:21:00Z"/>
  <w16cex:commentExtensible w16cex:durableId="38B3F373" w16cex:dateUtc="2024-04-28T15:23:00Z"/>
  <w16cex:commentExtensible w16cex:durableId="2E7A6913" w16cex:dateUtc="2024-02-21T03:42:00Z"/>
  <w16cex:commentExtensible w16cex:durableId="4668BFE5" w16cex:dateUtc="2024-04-28T15:26:00Z"/>
  <w16cex:commentExtensible w16cex:durableId="4A42C451" w16cex:dateUtc="2024-02-21T03:42:00Z"/>
  <w16cex:commentExtensible w16cex:durableId="03F55C78" w16cex:dateUtc="2024-04-28T15:28:00Z"/>
  <w16cex:commentExtensible w16cex:durableId="2B31CD1A" w16cex:dateUtc="2024-02-21T03:42:00Z"/>
  <w16cex:commentExtensible w16cex:durableId="000B2991" w16cex:dateUtc="2024-02-21T03:42:00Z"/>
  <w16cex:commentExtensible w16cex:durableId="10425A9A" w16cex:dateUtc="2024-04-28T15:29:00Z"/>
  <w16cex:commentExtensible w16cex:durableId="7D0CDD23" w16cex:dateUtc="2024-04-28T15:33:00Z"/>
  <w16cex:commentExtensible w16cex:durableId="2F38D13A" w16cex:dateUtc="2024-02-21T03:42:00Z"/>
  <w16cex:commentExtensible w16cex:durableId="16EA02BB" w16cex:dateUtc="2024-02-21T03:42:00Z"/>
  <w16cex:commentExtensible w16cex:durableId="7064060E" w16cex:dateUtc="2024-04-28T15:35:00Z"/>
  <w16cex:commentExtensible w16cex:durableId="24BEFB6E" w16cex:dateUtc="2024-04-28T15:37:00Z"/>
  <w16cex:commentExtensible w16cex:durableId="371960D5" w16cex:dateUtc="2024-04-28T15:38:00Z"/>
  <w16cex:commentExtensible w16cex:durableId="110E8474" w16cex:dateUtc="2024-04-28T15:40:00Z"/>
  <w16cex:commentExtensible w16cex:durableId="3C06691F" w16cex:dateUtc="2024-04-28T15:41:00Z"/>
  <w16cex:commentExtensible w16cex:durableId="57E563A9" w16cex:dateUtc="2024-04-28T15:43:00Z"/>
  <w16cex:commentExtensible w16cex:durableId="12C96859" w16cex:dateUtc="2024-02-21T03:42:00Z"/>
  <w16cex:commentExtensible w16cex:durableId="47AB69F6" w16cex:dateUtc="2024-04-28T15:06:00Z"/>
  <w16cex:commentExtensible w16cex:durableId="2E6EFD59" w16cex:dateUtc="2024-04-28T15:45:00Z"/>
  <w16cex:commentExtensible w16cex:durableId="036CF9E0" w16cex:dateUtc="2024-04-28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8DE32E" w16cid:durableId="3D62FA83"/>
  <w16cid:commentId w16cid:paraId="656107FC" w16cid:durableId="0A138D66"/>
  <w16cid:commentId w16cid:paraId="2D763FA4" w16cid:durableId="38B3F373"/>
  <w16cid:commentId w16cid:paraId="379F3CB2" w16cid:durableId="2E7A6913"/>
  <w16cid:commentId w16cid:paraId="06CF3B33" w16cid:durableId="4668BFE5"/>
  <w16cid:commentId w16cid:paraId="59C66AA1" w16cid:durableId="4A42C451"/>
  <w16cid:commentId w16cid:paraId="05AB58F2" w16cid:durableId="03F55C78"/>
  <w16cid:commentId w16cid:paraId="7F87C756" w16cid:durableId="2B31CD1A"/>
  <w16cid:commentId w16cid:paraId="62B3AB0F" w16cid:durableId="000B2991"/>
  <w16cid:commentId w16cid:paraId="74CD7B0C" w16cid:durableId="10425A9A"/>
  <w16cid:commentId w16cid:paraId="6CE3C70C" w16cid:durableId="7D0CDD23"/>
  <w16cid:commentId w16cid:paraId="54650525" w16cid:durableId="2F38D13A"/>
  <w16cid:commentId w16cid:paraId="3BFD9E5C" w16cid:durableId="16EA02BB"/>
  <w16cid:commentId w16cid:paraId="2A227B99" w16cid:durableId="7064060E"/>
  <w16cid:commentId w16cid:paraId="6A382F45" w16cid:durableId="24BEFB6E"/>
  <w16cid:commentId w16cid:paraId="0D55CB4C" w16cid:durableId="371960D5"/>
  <w16cid:commentId w16cid:paraId="2D40091D" w16cid:durableId="110E8474"/>
  <w16cid:commentId w16cid:paraId="3A1C437C" w16cid:durableId="3C06691F"/>
  <w16cid:commentId w16cid:paraId="4A16DE42" w16cid:durableId="57E563A9"/>
  <w16cid:commentId w16cid:paraId="4A3AA2AA" w16cid:durableId="12C96859"/>
  <w16cid:commentId w16cid:paraId="24982504" w16cid:durableId="47AB69F6"/>
  <w16cid:commentId w16cid:paraId="421167B9" w16cid:durableId="2E6EFD59"/>
  <w16cid:commentId w16cid:paraId="42D4EC2D" w16cid:durableId="036CF9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3D7AD" w14:textId="77777777" w:rsidR="00522685" w:rsidRDefault="00522685">
      <w:pPr>
        <w:spacing w:line="240" w:lineRule="auto"/>
      </w:pPr>
      <w:r>
        <w:separator/>
      </w:r>
    </w:p>
  </w:endnote>
  <w:endnote w:type="continuationSeparator" w:id="0">
    <w:p w14:paraId="287CE962" w14:textId="77777777" w:rsidR="00522685" w:rsidRDefault="005226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10E22"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2FA7E414" w14:textId="77777777" w:rsidR="0059034F" w:rsidRDefault="0059034F">
    <w:pPr>
      <w:spacing w:line="240" w:lineRule="auto"/>
      <w:ind w:left="-2" w:hanging="2"/>
      <w:jc w:val="right"/>
      <w:rPr>
        <w:rFonts w:ascii="Times New Roman" w:eastAsia="Times New Roman" w:hAnsi="Times New Roman" w:cs="Times New Roman"/>
        <w:sz w:val="24"/>
        <w:szCs w:val="24"/>
      </w:rPr>
    </w:pPr>
  </w:p>
  <w:p w14:paraId="56E58FCE" w14:textId="77777777" w:rsidR="0059034F" w:rsidRDefault="0059034F">
    <w:pPr>
      <w:spacing w:line="240" w:lineRule="auto"/>
      <w:rPr>
        <w:rFonts w:ascii="Times New Roman" w:eastAsia="Times New Roman" w:hAnsi="Times New Roman" w:cs="Times New Roman"/>
        <w:sz w:val="24"/>
        <w:szCs w:val="24"/>
      </w:rPr>
    </w:pPr>
  </w:p>
  <w:p w14:paraId="3FCAC90C"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618FAAD2"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32D5C" w14:textId="77777777" w:rsidR="00522685" w:rsidRDefault="00522685">
      <w:pPr>
        <w:spacing w:line="240" w:lineRule="auto"/>
      </w:pPr>
      <w:r>
        <w:separator/>
      </w:r>
    </w:p>
  </w:footnote>
  <w:footnote w:type="continuationSeparator" w:id="0">
    <w:p w14:paraId="0D589AE1" w14:textId="77777777" w:rsidR="00522685" w:rsidRDefault="005226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A1108" w14:textId="1298DADB" w:rsidR="0059034F" w:rsidRDefault="00CF4BC1">
    <w:pPr>
      <w:pBdr>
        <w:top w:val="nil"/>
        <w:left w:val="nil"/>
        <w:bottom w:val="nil"/>
        <w:right w:val="nil"/>
        <w:between w:val="nil"/>
      </w:pBdr>
      <w:tabs>
        <w:tab w:val="center" w:pos="4419"/>
        <w:tab w:val="right" w:pos="8838"/>
      </w:tabs>
      <w:spacing w:line="240" w:lineRule="auto"/>
      <w:rPr>
        <w:color w:val="000000"/>
      </w:rPr>
    </w:pPr>
    <w:r w:rsidRPr="001A74F0">
      <w:rPr>
        <w:noProof/>
      </w:rPr>
      <w:drawing>
        <wp:anchor distT="0" distB="0" distL="114300" distR="114300" simplePos="0" relativeHeight="251659264" behindDoc="0" locked="0" layoutInCell="1" allowOverlap="1" wp14:anchorId="0D10B145" wp14:editId="42A774EB">
          <wp:simplePos x="0" y="0"/>
          <wp:positionH relativeFrom="column">
            <wp:posOffset>2733473</wp:posOffset>
          </wp:positionH>
          <wp:positionV relativeFrom="paragraph">
            <wp:posOffset>-117002</wp:posOffset>
          </wp:positionV>
          <wp:extent cx="592455" cy="561340"/>
          <wp:effectExtent l="0" t="0" r="4445" b="0"/>
          <wp:wrapSquare wrapText="bothSides"/>
          <wp:docPr id="138875671" name="Imagen 1388756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p w14:paraId="535C3E2A" w14:textId="77777777" w:rsidR="0059034F" w:rsidRDefault="0059034F">
    <w:pPr>
      <w:pBdr>
        <w:top w:val="nil"/>
        <w:left w:val="nil"/>
        <w:bottom w:val="nil"/>
        <w:right w:val="nil"/>
        <w:between w:val="nil"/>
      </w:pBdr>
      <w:tabs>
        <w:tab w:val="center" w:pos="4419"/>
        <w:tab w:val="right" w:pos="8838"/>
      </w:tabs>
      <w:spacing w:line="240" w:lineRule="auto"/>
      <w:rPr>
        <w:color w:val="000000"/>
      </w:rPr>
    </w:pPr>
  </w:p>
  <w:p w14:paraId="17F6E114" w14:textId="77777777" w:rsidR="00F002C2" w:rsidRDefault="00F002C2">
    <w:pPr>
      <w:pBdr>
        <w:top w:val="nil"/>
        <w:left w:val="nil"/>
        <w:bottom w:val="nil"/>
        <w:right w:val="nil"/>
        <w:between w:val="nil"/>
      </w:pBdr>
      <w:tabs>
        <w:tab w:val="center" w:pos="4419"/>
        <w:tab w:val="right" w:pos="8838"/>
      </w:tabs>
      <w:spacing w:line="240" w:lineRule="auto"/>
      <w:rPr>
        <w:color w:val="000000"/>
      </w:rPr>
    </w:pPr>
  </w:p>
  <w:p w14:paraId="38481D2E" w14:textId="77777777" w:rsidR="00F002C2" w:rsidRDefault="00F002C2">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65E1F"/>
    <w:multiLevelType w:val="hybridMultilevel"/>
    <w:tmpl w:val="11D8F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60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3B76ACB"/>
    <w:multiLevelType w:val="multilevel"/>
    <w:tmpl w:val="90B8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B17583"/>
    <w:multiLevelType w:val="multilevel"/>
    <w:tmpl w:val="FE06BE2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24E2E16"/>
    <w:multiLevelType w:val="hybridMultilevel"/>
    <w:tmpl w:val="565E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3114B4"/>
    <w:multiLevelType w:val="hybridMultilevel"/>
    <w:tmpl w:val="09DC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D71D8"/>
    <w:multiLevelType w:val="multilevel"/>
    <w:tmpl w:val="6B482A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15B2287"/>
    <w:multiLevelType w:val="hybridMultilevel"/>
    <w:tmpl w:val="8A30C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C5472F8"/>
    <w:multiLevelType w:val="multilevel"/>
    <w:tmpl w:val="E3D057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EFC4CF2"/>
    <w:multiLevelType w:val="multilevel"/>
    <w:tmpl w:val="51FED8B2"/>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num w:numId="1" w16cid:durableId="2134518590">
    <w:abstractNumId w:val="8"/>
  </w:num>
  <w:num w:numId="2" w16cid:durableId="1727219740">
    <w:abstractNumId w:val="1"/>
  </w:num>
  <w:num w:numId="3" w16cid:durableId="1149861385">
    <w:abstractNumId w:val="2"/>
  </w:num>
  <w:num w:numId="4" w16cid:durableId="1193882320">
    <w:abstractNumId w:val="10"/>
  </w:num>
  <w:num w:numId="5" w16cid:durableId="1654528734">
    <w:abstractNumId w:val="3"/>
  </w:num>
  <w:num w:numId="6" w16cid:durableId="1669358085">
    <w:abstractNumId w:val="9"/>
  </w:num>
  <w:num w:numId="7" w16cid:durableId="998071254">
    <w:abstractNumId w:val="5"/>
  </w:num>
  <w:num w:numId="8" w16cid:durableId="2141459256">
    <w:abstractNumId w:val="6"/>
  </w:num>
  <w:num w:numId="9" w16cid:durableId="1411267197">
    <w:abstractNumId w:val="0"/>
  </w:num>
  <w:num w:numId="10" w16cid:durableId="2040423579">
    <w:abstractNumId w:val="4"/>
  </w:num>
  <w:num w:numId="11" w16cid:durableId="161901980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3388E"/>
    <w:rsid w:val="000A18F0"/>
    <w:rsid w:val="00150DC4"/>
    <w:rsid w:val="00156499"/>
    <w:rsid w:val="0017692B"/>
    <w:rsid w:val="001845C7"/>
    <w:rsid w:val="00215466"/>
    <w:rsid w:val="00245573"/>
    <w:rsid w:val="00271BAE"/>
    <w:rsid w:val="00277672"/>
    <w:rsid w:val="00281FC4"/>
    <w:rsid w:val="002C2840"/>
    <w:rsid w:val="00317A1A"/>
    <w:rsid w:val="00342A55"/>
    <w:rsid w:val="0037002E"/>
    <w:rsid w:val="003739C8"/>
    <w:rsid w:val="003B72AC"/>
    <w:rsid w:val="003C702A"/>
    <w:rsid w:val="00404CD1"/>
    <w:rsid w:val="0049496D"/>
    <w:rsid w:val="004F6178"/>
    <w:rsid w:val="004F720B"/>
    <w:rsid w:val="00522685"/>
    <w:rsid w:val="00557D23"/>
    <w:rsid w:val="0059034F"/>
    <w:rsid w:val="00597D28"/>
    <w:rsid w:val="006631A0"/>
    <w:rsid w:val="006A7263"/>
    <w:rsid w:val="0070393A"/>
    <w:rsid w:val="0075123F"/>
    <w:rsid w:val="007A1951"/>
    <w:rsid w:val="007C4702"/>
    <w:rsid w:val="007D1843"/>
    <w:rsid w:val="00845CDB"/>
    <w:rsid w:val="00926F44"/>
    <w:rsid w:val="00940D85"/>
    <w:rsid w:val="00A01A78"/>
    <w:rsid w:val="00A47881"/>
    <w:rsid w:val="00AC206F"/>
    <w:rsid w:val="00AC4BEB"/>
    <w:rsid w:val="00AE0705"/>
    <w:rsid w:val="00B32A8F"/>
    <w:rsid w:val="00B43384"/>
    <w:rsid w:val="00B96812"/>
    <w:rsid w:val="00BE5E9A"/>
    <w:rsid w:val="00C16FFA"/>
    <w:rsid w:val="00C53926"/>
    <w:rsid w:val="00C65A2D"/>
    <w:rsid w:val="00CC0DBC"/>
    <w:rsid w:val="00CC38F3"/>
    <w:rsid w:val="00CF4BC1"/>
    <w:rsid w:val="00D41CD5"/>
    <w:rsid w:val="00D55C84"/>
    <w:rsid w:val="00DC467B"/>
    <w:rsid w:val="00DF2D88"/>
    <w:rsid w:val="00E3431B"/>
    <w:rsid w:val="00EA00DB"/>
    <w:rsid w:val="00F002C2"/>
    <w:rsid w:val="00F40A73"/>
    <w:rsid w:val="00F4410A"/>
    <w:rsid w:val="00F6056F"/>
    <w:rsid w:val="00FA75E8"/>
    <w:rsid w:val="00FD268B"/>
    <w:rsid w:val="00FE64B5"/>
    <w:rsid w:val="00FF16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F75"/>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Table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05659E"/>
    <w:pPr>
      <w:ind w:left="720"/>
      <w:contextualSpacing/>
    </w:pPr>
  </w:style>
  <w:style w:type="character" w:styleId="Hyperlink">
    <w:name w:val="Hyperlink"/>
    <w:basedOn w:val="DefaultParagraphFont"/>
    <w:uiPriority w:val="99"/>
    <w:unhideWhenUsed/>
    <w:rsid w:val="00E65E01"/>
    <w:rPr>
      <w:color w:val="0000FF"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00080" w:themeColor="followedHyperlink"/>
      <w:u w:val="single"/>
    </w:rPr>
  </w:style>
  <w:style w:type="paragraph" w:styleId="BalloonText">
    <w:name w:val="Balloon Text"/>
    <w:basedOn w:val="Normal"/>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
    <w:link w:val="CommentTextChar"/>
    <w:uiPriority w:val="99"/>
    <w:semiHidden/>
    <w:unhideWhenUsed/>
    <w:rsid w:val="00726CB3"/>
    <w:pPr>
      <w:spacing w:line="240" w:lineRule="auto"/>
    </w:pPr>
    <w:rPr>
      <w:sz w:val="20"/>
      <w:szCs w:val="20"/>
    </w:rPr>
  </w:style>
  <w:style w:type="character" w:customStyle="1" w:styleId="CommentTextChar">
    <w:name w:val="Comment Text Char"/>
    <w:basedOn w:val="DefaultParagraphFont"/>
    <w:link w:val="CommentText"/>
    <w:uiPriority w:val="99"/>
    <w:semiHidden/>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character" w:customStyle="1" w:styleId="Heading1Char">
    <w:name w:val="Heading 1 Char"/>
    <w:basedOn w:val="DefaultParagraphFont"/>
    <w:link w:val="Heading1"/>
    <w:uiPriority w:val="9"/>
    <w:rsid w:val="00F6056F"/>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6204">
      <w:bodyDiv w:val="1"/>
      <w:marLeft w:val="0"/>
      <w:marRight w:val="0"/>
      <w:marTop w:val="0"/>
      <w:marBottom w:val="0"/>
      <w:divBdr>
        <w:top w:val="none" w:sz="0" w:space="0" w:color="auto"/>
        <w:left w:val="none" w:sz="0" w:space="0" w:color="auto"/>
        <w:bottom w:val="none" w:sz="0" w:space="0" w:color="auto"/>
        <w:right w:val="none" w:sz="0" w:space="0" w:color="auto"/>
      </w:divBdr>
      <w:divsChild>
        <w:div w:id="1581669556">
          <w:marLeft w:val="0"/>
          <w:marRight w:val="225"/>
          <w:marTop w:val="0"/>
          <w:marBottom w:val="0"/>
          <w:divBdr>
            <w:top w:val="none" w:sz="0" w:space="0" w:color="auto"/>
            <w:left w:val="none" w:sz="0" w:space="0" w:color="auto"/>
            <w:bottom w:val="none" w:sz="0" w:space="0" w:color="auto"/>
            <w:right w:val="none" w:sz="0" w:space="0" w:color="auto"/>
          </w:divBdr>
        </w:div>
      </w:divsChild>
    </w:div>
    <w:div w:id="347683543">
      <w:bodyDiv w:val="1"/>
      <w:marLeft w:val="0"/>
      <w:marRight w:val="0"/>
      <w:marTop w:val="0"/>
      <w:marBottom w:val="0"/>
      <w:divBdr>
        <w:top w:val="none" w:sz="0" w:space="0" w:color="auto"/>
        <w:left w:val="none" w:sz="0" w:space="0" w:color="auto"/>
        <w:bottom w:val="none" w:sz="0" w:space="0" w:color="auto"/>
        <w:right w:val="none" w:sz="0" w:space="0" w:color="auto"/>
      </w:divBdr>
    </w:div>
    <w:div w:id="362824275">
      <w:bodyDiv w:val="1"/>
      <w:marLeft w:val="0"/>
      <w:marRight w:val="0"/>
      <w:marTop w:val="0"/>
      <w:marBottom w:val="0"/>
      <w:divBdr>
        <w:top w:val="none" w:sz="0" w:space="0" w:color="auto"/>
        <w:left w:val="none" w:sz="0" w:space="0" w:color="auto"/>
        <w:bottom w:val="none" w:sz="0" w:space="0" w:color="auto"/>
        <w:right w:val="none" w:sz="0" w:space="0" w:color="auto"/>
      </w:divBdr>
    </w:div>
    <w:div w:id="467207619">
      <w:bodyDiv w:val="1"/>
      <w:marLeft w:val="0"/>
      <w:marRight w:val="0"/>
      <w:marTop w:val="0"/>
      <w:marBottom w:val="0"/>
      <w:divBdr>
        <w:top w:val="none" w:sz="0" w:space="0" w:color="auto"/>
        <w:left w:val="none" w:sz="0" w:space="0" w:color="auto"/>
        <w:bottom w:val="none" w:sz="0" w:space="0" w:color="auto"/>
        <w:right w:val="none" w:sz="0" w:space="0" w:color="auto"/>
      </w:divBdr>
      <w:divsChild>
        <w:div w:id="2096969619">
          <w:marLeft w:val="0"/>
          <w:marRight w:val="225"/>
          <w:marTop w:val="0"/>
          <w:marBottom w:val="0"/>
          <w:divBdr>
            <w:top w:val="none" w:sz="0" w:space="0" w:color="auto"/>
            <w:left w:val="none" w:sz="0" w:space="0" w:color="auto"/>
            <w:bottom w:val="none" w:sz="0" w:space="0" w:color="auto"/>
            <w:right w:val="none" w:sz="0" w:space="0" w:color="auto"/>
          </w:divBdr>
        </w:div>
      </w:divsChild>
    </w:div>
    <w:div w:id="523129414">
      <w:bodyDiv w:val="1"/>
      <w:marLeft w:val="0"/>
      <w:marRight w:val="0"/>
      <w:marTop w:val="0"/>
      <w:marBottom w:val="0"/>
      <w:divBdr>
        <w:top w:val="none" w:sz="0" w:space="0" w:color="auto"/>
        <w:left w:val="none" w:sz="0" w:space="0" w:color="auto"/>
        <w:bottom w:val="none" w:sz="0" w:space="0" w:color="auto"/>
        <w:right w:val="none" w:sz="0" w:space="0" w:color="auto"/>
      </w:divBdr>
      <w:divsChild>
        <w:div w:id="1643533552">
          <w:marLeft w:val="0"/>
          <w:marRight w:val="0"/>
          <w:marTop w:val="0"/>
          <w:marBottom w:val="0"/>
          <w:divBdr>
            <w:top w:val="none" w:sz="0" w:space="0" w:color="auto"/>
            <w:left w:val="none" w:sz="0" w:space="0" w:color="auto"/>
            <w:bottom w:val="none" w:sz="0" w:space="0" w:color="auto"/>
            <w:right w:val="none" w:sz="0" w:space="0" w:color="auto"/>
          </w:divBdr>
          <w:divsChild>
            <w:div w:id="1098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8054">
      <w:bodyDiv w:val="1"/>
      <w:marLeft w:val="0"/>
      <w:marRight w:val="0"/>
      <w:marTop w:val="0"/>
      <w:marBottom w:val="0"/>
      <w:divBdr>
        <w:top w:val="none" w:sz="0" w:space="0" w:color="auto"/>
        <w:left w:val="none" w:sz="0" w:space="0" w:color="auto"/>
        <w:bottom w:val="none" w:sz="0" w:space="0" w:color="auto"/>
        <w:right w:val="none" w:sz="0" w:space="0" w:color="auto"/>
      </w:divBdr>
    </w:div>
    <w:div w:id="624769889">
      <w:bodyDiv w:val="1"/>
      <w:marLeft w:val="0"/>
      <w:marRight w:val="0"/>
      <w:marTop w:val="0"/>
      <w:marBottom w:val="0"/>
      <w:divBdr>
        <w:top w:val="none" w:sz="0" w:space="0" w:color="auto"/>
        <w:left w:val="none" w:sz="0" w:space="0" w:color="auto"/>
        <w:bottom w:val="none" w:sz="0" w:space="0" w:color="auto"/>
        <w:right w:val="none" w:sz="0" w:space="0" w:color="auto"/>
      </w:divBdr>
    </w:div>
    <w:div w:id="716709187">
      <w:bodyDiv w:val="1"/>
      <w:marLeft w:val="0"/>
      <w:marRight w:val="0"/>
      <w:marTop w:val="0"/>
      <w:marBottom w:val="0"/>
      <w:divBdr>
        <w:top w:val="none" w:sz="0" w:space="0" w:color="auto"/>
        <w:left w:val="none" w:sz="0" w:space="0" w:color="auto"/>
        <w:bottom w:val="none" w:sz="0" w:space="0" w:color="auto"/>
        <w:right w:val="none" w:sz="0" w:space="0" w:color="auto"/>
      </w:divBdr>
    </w:div>
    <w:div w:id="1107655841">
      <w:bodyDiv w:val="1"/>
      <w:marLeft w:val="0"/>
      <w:marRight w:val="0"/>
      <w:marTop w:val="0"/>
      <w:marBottom w:val="0"/>
      <w:divBdr>
        <w:top w:val="none" w:sz="0" w:space="0" w:color="auto"/>
        <w:left w:val="none" w:sz="0" w:space="0" w:color="auto"/>
        <w:bottom w:val="none" w:sz="0" w:space="0" w:color="auto"/>
        <w:right w:val="none" w:sz="0" w:space="0" w:color="auto"/>
      </w:divBdr>
    </w:div>
    <w:div w:id="1174028569">
      <w:bodyDiv w:val="1"/>
      <w:marLeft w:val="0"/>
      <w:marRight w:val="0"/>
      <w:marTop w:val="0"/>
      <w:marBottom w:val="0"/>
      <w:divBdr>
        <w:top w:val="none" w:sz="0" w:space="0" w:color="auto"/>
        <w:left w:val="none" w:sz="0" w:space="0" w:color="auto"/>
        <w:bottom w:val="none" w:sz="0" w:space="0" w:color="auto"/>
        <w:right w:val="none" w:sz="0" w:space="0" w:color="auto"/>
      </w:divBdr>
      <w:divsChild>
        <w:div w:id="514611587">
          <w:marLeft w:val="0"/>
          <w:marRight w:val="0"/>
          <w:marTop w:val="0"/>
          <w:marBottom w:val="0"/>
          <w:divBdr>
            <w:top w:val="none" w:sz="0" w:space="0" w:color="auto"/>
            <w:left w:val="none" w:sz="0" w:space="0" w:color="auto"/>
            <w:bottom w:val="none" w:sz="0" w:space="0" w:color="auto"/>
            <w:right w:val="none" w:sz="0" w:space="0" w:color="auto"/>
          </w:divBdr>
        </w:div>
        <w:div w:id="179317454">
          <w:marLeft w:val="0"/>
          <w:marRight w:val="0"/>
          <w:marTop w:val="0"/>
          <w:marBottom w:val="0"/>
          <w:divBdr>
            <w:top w:val="none" w:sz="0" w:space="0" w:color="auto"/>
            <w:left w:val="none" w:sz="0" w:space="0" w:color="auto"/>
            <w:bottom w:val="none" w:sz="0" w:space="0" w:color="auto"/>
            <w:right w:val="none" w:sz="0" w:space="0" w:color="auto"/>
          </w:divBdr>
        </w:div>
        <w:div w:id="610823685">
          <w:marLeft w:val="0"/>
          <w:marRight w:val="0"/>
          <w:marTop w:val="0"/>
          <w:marBottom w:val="0"/>
          <w:divBdr>
            <w:top w:val="none" w:sz="0" w:space="0" w:color="auto"/>
            <w:left w:val="none" w:sz="0" w:space="0" w:color="auto"/>
            <w:bottom w:val="none" w:sz="0" w:space="0" w:color="auto"/>
            <w:right w:val="none" w:sz="0" w:space="0" w:color="auto"/>
          </w:divBdr>
        </w:div>
        <w:div w:id="1738018385">
          <w:marLeft w:val="0"/>
          <w:marRight w:val="0"/>
          <w:marTop w:val="0"/>
          <w:marBottom w:val="0"/>
          <w:divBdr>
            <w:top w:val="none" w:sz="0" w:space="0" w:color="auto"/>
            <w:left w:val="none" w:sz="0" w:space="0" w:color="auto"/>
            <w:bottom w:val="none" w:sz="0" w:space="0" w:color="auto"/>
            <w:right w:val="none" w:sz="0" w:space="0" w:color="auto"/>
          </w:divBdr>
        </w:div>
        <w:div w:id="1076973485">
          <w:marLeft w:val="0"/>
          <w:marRight w:val="0"/>
          <w:marTop w:val="0"/>
          <w:marBottom w:val="0"/>
          <w:divBdr>
            <w:top w:val="none" w:sz="0" w:space="0" w:color="auto"/>
            <w:left w:val="none" w:sz="0" w:space="0" w:color="auto"/>
            <w:bottom w:val="none" w:sz="0" w:space="0" w:color="auto"/>
            <w:right w:val="none" w:sz="0" w:space="0" w:color="auto"/>
          </w:divBdr>
        </w:div>
        <w:div w:id="1332216657">
          <w:marLeft w:val="0"/>
          <w:marRight w:val="0"/>
          <w:marTop w:val="0"/>
          <w:marBottom w:val="0"/>
          <w:divBdr>
            <w:top w:val="none" w:sz="0" w:space="0" w:color="auto"/>
            <w:left w:val="none" w:sz="0" w:space="0" w:color="auto"/>
            <w:bottom w:val="none" w:sz="0" w:space="0" w:color="auto"/>
            <w:right w:val="none" w:sz="0" w:space="0" w:color="auto"/>
          </w:divBdr>
        </w:div>
      </w:divsChild>
    </w:div>
    <w:div w:id="1221673878">
      <w:bodyDiv w:val="1"/>
      <w:marLeft w:val="0"/>
      <w:marRight w:val="0"/>
      <w:marTop w:val="0"/>
      <w:marBottom w:val="0"/>
      <w:divBdr>
        <w:top w:val="none" w:sz="0" w:space="0" w:color="auto"/>
        <w:left w:val="none" w:sz="0" w:space="0" w:color="auto"/>
        <w:bottom w:val="none" w:sz="0" w:space="0" w:color="auto"/>
        <w:right w:val="none" w:sz="0" w:space="0" w:color="auto"/>
      </w:divBdr>
    </w:div>
    <w:div w:id="1237857322">
      <w:bodyDiv w:val="1"/>
      <w:marLeft w:val="0"/>
      <w:marRight w:val="0"/>
      <w:marTop w:val="0"/>
      <w:marBottom w:val="0"/>
      <w:divBdr>
        <w:top w:val="none" w:sz="0" w:space="0" w:color="auto"/>
        <w:left w:val="none" w:sz="0" w:space="0" w:color="auto"/>
        <w:bottom w:val="none" w:sz="0" w:space="0" w:color="auto"/>
        <w:right w:val="none" w:sz="0" w:space="0" w:color="auto"/>
      </w:divBdr>
    </w:div>
    <w:div w:id="1384064635">
      <w:bodyDiv w:val="1"/>
      <w:marLeft w:val="0"/>
      <w:marRight w:val="0"/>
      <w:marTop w:val="0"/>
      <w:marBottom w:val="0"/>
      <w:divBdr>
        <w:top w:val="none" w:sz="0" w:space="0" w:color="auto"/>
        <w:left w:val="none" w:sz="0" w:space="0" w:color="auto"/>
        <w:bottom w:val="none" w:sz="0" w:space="0" w:color="auto"/>
        <w:right w:val="none" w:sz="0" w:space="0" w:color="auto"/>
      </w:divBdr>
    </w:div>
    <w:div w:id="1459251963">
      <w:bodyDiv w:val="1"/>
      <w:marLeft w:val="0"/>
      <w:marRight w:val="0"/>
      <w:marTop w:val="0"/>
      <w:marBottom w:val="0"/>
      <w:divBdr>
        <w:top w:val="none" w:sz="0" w:space="0" w:color="auto"/>
        <w:left w:val="none" w:sz="0" w:space="0" w:color="auto"/>
        <w:bottom w:val="none" w:sz="0" w:space="0" w:color="auto"/>
        <w:right w:val="none" w:sz="0" w:space="0" w:color="auto"/>
      </w:divBdr>
      <w:divsChild>
        <w:div w:id="593132675">
          <w:marLeft w:val="0"/>
          <w:marRight w:val="0"/>
          <w:marTop w:val="0"/>
          <w:marBottom w:val="0"/>
          <w:divBdr>
            <w:top w:val="none" w:sz="0" w:space="0" w:color="auto"/>
            <w:left w:val="none" w:sz="0" w:space="0" w:color="auto"/>
            <w:bottom w:val="none" w:sz="0" w:space="0" w:color="auto"/>
            <w:right w:val="none" w:sz="0" w:space="0" w:color="auto"/>
          </w:divBdr>
          <w:divsChild>
            <w:div w:id="208031627">
              <w:marLeft w:val="0"/>
              <w:marRight w:val="0"/>
              <w:marTop w:val="0"/>
              <w:marBottom w:val="0"/>
              <w:divBdr>
                <w:top w:val="none" w:sz="0" w:space="0" w:color="auto"/>
                <w:left w:val="none" w:sz="0" w:space="0" w:color="auto"/>
                <w:bottom w:val="none" w:sz="0" w:space="0" w:color="auto"/>
                <w:right w:val="none" w:sz="0" w:space="0" w:color="auto"/>
              </w:divBdr>
              <w:divsChild>
                <w:div w:id="1251114583">
                  <w:marLeft w:val="0"/>
                  <w:marRight w:val="0"/>
                  <w:marTop w:val="0"/>
                  <w:marBottom w:val="0"/>
                  <w:divBdr>
                    <w:top w:val="none" w:sz="0" w:space="0" w:color="auto"/>
                    <w:left w:val="none" w:sz="0" w:space="0" w:color="auto"/>
                    <w:bottom w:val="none" w:sz="0" w:space="0" w:color="auto"/>
                    <w:right w:val="none" w:sz="0" w:space="0" w:color="auto"/>
                  </w:divBdr>
                  <w:divsChild>
                    <w:div w:id="1031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12234">
      <w:bodyDiv w:val="1"/>
      <w:marLeft w:val="0"/>
      <w:marRight w:val="0"/>
      <w:marTop w:val="0"/>
      <w:marBottom w:val="0"/>
      <w:divBdr>
        <w:top w:val="none" w:sz="0" w:space="0" w:color="auto"/>
        <w:left w:val="none" w:sz="0" w:space="0" w:color="auto"/>
        <w:bottom w:val="none" w:sz="0" w:space="0" w:color="auto"/>
        <w:right w:val="none" w:sz="0" w:space="0" w:color="auto"/>
      </w:divBdr>
    </w:div>
    <w:div w:id="1600675201">
      <w:bodyDiv w:val="1"/>
      <w:marLeft w:val="0"/>
      <w:marRight w:val="0"/>
      <w:marTop w:val="0"/>
      <w:marBottom w:val="0"/>
      <w:divBdr>
        <w:top w:val="none" w:sz="0" w:space="0" w:color="auto"/>
        <w:left w:val="none" w:sz="0" w:space="0" w:color="auto"/>
        <w:bottom w:val="none" w:sz="0" w:space="0" w:color="auto"/>
        <w:right w:val="none" w:sz="0" w:space="0" w:color="auto"/>
      </w:divBdr>
    </w:div>
    <w:div w:id="1716350034">
      <w:bodyDiv w:val="1"/>
      <w:marLeft w:val="0"/>
      <w:marRight w:val="0"/>
      <w:marTop w:val="0"/>
      <w:marBottom w:val="0"/>
      <w:divBdr>
        <w:top w:val="none" w:sz="0" w:space="0" w:color="auto"/>
        <w:left w:val="none" w:sz="0" w:space="0" w:color="auto"/>
        <w:bottom w:val="none" w:sz="0" w:space="0" w:color="auto"/>
        <w:right w:val="none" w:sz="0" w:space="0" w:color="auto"/>
      </w:divBdr>
      <w:divsChild>
        <w:div w:id="483544344">
          <w:marLeft w:val="0"/>
          <w:marRight w:val="0"/>
          <w:marTop w:val="0"/>
          <w:marBottom w:val="300"/>
          <w:divBdr>
            <w:top w:val="none" w:sz="0" w:space="0" w:color="auto"/>
            <w:left w:val="none" w:sz="0" w:space="0" w:color="auto"/>
            <w:bottom w:val="none" w:sz="0" w:space="0" w:color="auto"/>
            <w:right w:val="none" w:sz="0" w:space="0" w:color="auto"/>
          </w:divBdr>
        </w:div>
        <w:div w:id="1019310447">
          <w:marLeft w:val="0"/>
          <w:marRight w:val="0"/>
          <w:marTop w:val="0"/>
          <w:marBottom w:val="300"/>
          <w:divBdr>
            <w:top w:val="none" w:sz="0" w:space="0" w:color="auto"/>
            <w:left w:val="none" w:sz="0" w:space="0" w:color="auto"/>
            <w:bottom w:val="none" w:sz="0" w:space="0" w:color="auto"/>
            <w:right w:val="none" w:sz="0" w:space="0" w:color="auto"/>
          </w:divBdr>
        </w:div>
      </w:divsChild>
    </w:div>
    <w:div w:id="1763262307">
      <w:bodyDiv w:val="1"/>
      <w:marLeft w:val="0"/>
      <w:marRight w:val="0"/>
      <w:marTop w:val="0"/>
      <w:marBottom w:val="0"/>
      <w:divBdr>
        <w:top w:val="none" w:sz="0" w:space="0" w:color="auto"/>
        <w:left w:val="none" w:sz="0" w:space="0" w:color="auto"/>
        <w:bottom w:val="none" w:sz="0" w:space="0" w:color="auto"/>
        <w:right w:val="none" w:sz="0" w:space="0" w:color="auto"/>
      </w:divBdr>
    </w:div>
    <w:div w:id="1781874922">
      <w:bodyDiv w:val="1"/>
      <w:marLeft w:val="0"/>
      <w:marRight w:val="0"/>
      <w:marTop w:val="0"/>
      <w:marBottom w:val="0"/>
      <w:divBdr>
        <w:top w:val="none" w:sz="0" w:space="0" w:color="auto"/>
        <w:left w:val="none" w:sz="0" w:space="0" w:color="auto"/>
        <w:bottom w:val="none" w:sz="0" w:space="0" w:color="auto"/>
        <w:right w:val="none" w:sz="0" w:space="0" w:color="auto"/>
      </w:divBdr>
    </w:div>
    <w:div w:id="1879051833">
      <w:bodyDiv w:val="1"/>
      <w:marLeft w:val="0"/>
      <w:marRight w:val="0"/>
      <w:marTop w:val="0"/>
      <w:marBottom w:val="0"/>
      <w:divBdr>
        <w:top w:val="none" w:sz="0" w:space="0" w:color="auto"/>
        <w:left w:val="none" w:sz="0" w:space="0" w:color="auto"/>
        <w:bottom w:val="none" w:sz="0" w:space="0" w:color="auto"/>
        <w:right w:val="none" w:sz="0" w:space="0" w:color="auto"/>
      </w:divBdr>
    </w:div>
    <w:div w:id="1959098644">
      <w:bodyDiv w:val="1"/>
      <w:marLeft w:val="0"/>
      <w:marRight w:val="0"/>
      <w:marTop w:val="0"/>
      <w:marBottom w:val="0"/>
      <w:divBdr>
        <w:top w:val="none" w:sz="0" w:space="0" w:color="auto"/>
        <w:left w:val="none" w:sz="0" w:space="0" w:color="auto"/>
        <w:bottom w:val="none" w:sz="0" w:space="0" w:color="auto"/>
        <w:right w:val="none" w:sz="0" w:space="0" w:color="auto"/>
      </w:divBdr>
      <w:divsChild>
        <w:div w:id="1417432483">
          <w:marLeft w:val="0"/>
          <w:marRight w:val="0"/>
          <w:marTop w:val="0"/>
          <w:marBottom w:val="0"/>
          <w:divBdr>
            <w:top w:val="none" w:sz="0" w:space="0" w:color="auto"/>
            <w:left w:val="none" w:sz="0" w:space="0" w:color="auto"/>
            <w:bottom w:val="none" w:sz="0" w:space="0" w:color="auto"/>
            <w:right w:val="none" w:sz="0" w:space="0" w:color="auto"/>
          </w:divBdr>
          <w:divsChild>
            <w:div w:id="1129207136">
              <w:marLeft w:val="0"/>
              <w:marRight w:val="0"/>
              <w:marTop w:val="0"/>
              <w:marBottom w:val="0"/>
              <w:divBdr>
                <w:top w:val="none" w:sz="0" w:space="0" w:color="auto"/>
                <w:left w:val="none" w:sz="0" w:space="0" w:color="auto"/>
                <w:bottom w:val="none" w:sz="0" w:space="0" w:color="auto"/>
                <w:right w:val="none" w:sz="0" w:space="0" w:color="auto"/>
              </w:divBdr>
              <w:divsChild>
                <w:div w:id="1643730174">
                  <w:marLeft w:val="0"/>
                  <w:marRight w:val="0"/>
                  <w:marTop w:val="0"/>
                  <w:marBottom w:val="0"/>
                  <w:divBdr>
                    <w:top w:val="none" w:sz="0" w:space="0" w:color="auto"/>
                    <w:left w:val="none" w:sz="0" w:space="0" w:color="auto"/>
                    <w:bottom w:val="none" w:sz="0" w:space="0" w:color="auto"/>
                    <w:right w:val="none" w:sz="0" w:space="0" w:color="auto"/>
                  </w:divBdr>
                  <w:divsChild>
                    <w:div w:id="1539586798">
                      <w:marLeft w:val="0"/>
                      <w:marRight w:val="0"/>
                      <w:marTop w:val="0"/>
                      <w:marBottom w:val="0"/>
                      <w:divBdr>
                        <w:top w:val="none" w:sz="0" w:space="0" w:color="auto"/>
                        <w:left w:val="none" w:sz="0" w:space="0" w:color="auto"/>
                        <w:bottom w:val="none" w:sz="0" w:space="0" w:color="auto"/>
                        <w:right w:val="none" w:sz="0" w:space="0" w:color="auto"/>
                      </w:divBdr>
                      <w:divsChild>
                        <w:div w:id="1054962071">
                          <w:marLeft w:val="0"/>
                          <w:marRight w:val="0"/>
                          <w:marTop w:val="0"/>
                          <w:marBottom w:val="0"/>
                          <w:divBdr>
                            <w:top w:val="none" w:sz="0" w:space="0" w:color="auto"/>
                            <w:left w:val="none" w:sz="0" w:space="0" w:color="auto"/>
                            <w:bottom w:val="none" w:sz="0" w:space="0" w:color="auto"/>
                            <w:right w:val="none" w:sz="0" w:space="0" w:color="auto"/>
                          </w:divBdr>
                          <w:divsChild>
                            <w:div w:id="17169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038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stock.adobe.com/co/images/user-manual-icon-flat-illustration-of-user-manual-vector-icon-for-web-design/277552151" TargetMode="External"/><Relationship Id="rId7" Type="http://schemas.openxmlformats.org/officeDocument/2006/relationships/hyperlink" Target="https://stock.adobe.com/co/images/document-and-gear-icon/754858372?asset_id=754858372" TargetMode="External"/><Relationship Id="rId2" Type="http://schemas.openxmlformats.org/officeDocument/2006/relationships/hyperlink" Target="https://stock.adobe.com/co/images/workers-searching-file-employee-uses-magnifying-glass-file-binders-yellow-folder-with-documents-file-manager-data-storage-and-indexing-files-search/490433817" TargetMode="External"/><Relationship Id="rId1" Type="http://schemas.openxmlformats.org/officeDocument/2006/relationships/hyperlink" Target="https://stock.adobe.com/co/images/connecting-the-world-exploring-internet-network-technology-and-digital-software-solutions/597498072" TargetMode="External"/><Relationship Id="rId6" Type="http://schemas.openxmlformats.org/officeDocument/2006/relationships/hyperlink" Target="https://www.freepik.es/vector-gratis/experto-comprobacion-pedidos-lideres-empresariales_11235382.htm" TargetMode="External"/><Relationship Id="rId5" Type="http://schemas.openxmlformats.org/officeDocument/2006/relationships/hyperlink" Target="https://stock.adobe.com/co/images/e-learning-online-class-on-virtual-screen-watching-video-on-internet-webinar-online-education-on-internet-e-learning-learning-online-with-webinar-video-tutorial/579790828" TargetMode="External"/><Relationship Id="rId4" Type="http://schemas.openxmlformats.org/officeDocument/2006/relationships/hyperlink" Target="https://www.freepik.es/vector-gratis/ilustracion-concepto-seminario_19245711.ht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microsoft.com/es-ar/windows/windows-11-specifications?r=1"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echnicalcommunicationcenter.com/online-classes/how-to-write-a-software-installation-guide/" TargetMode="External"/><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edgepointlearning.com/blog/how-to-train-employees-on-new-system/" TargetMode="Externa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hyperlink" Target="https://www.claudiabernazza.com.ar/ssgp/html/pdf/check_list.pdf" TargetMode="External"/><Relationship Id="rId27" Type="http://schemas.openxmlformats.org/officeDocument/2006/relationships/fontTable" Target="fontTable.xml"/><Relationship Id="rId30"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8AF202F-D05D-4712-B940-8E9596E65458}"/>
</file>

<file path=customXml/itemProps3.xml><?xml version="1.0" encoding="utf-8"?>
<ds:datastoreItem xmlns:ds="http://schemas.openxmlformats.org/officeDocument/2006/customXml" ds:itemID="{6CB284C2-A76C-4797-987A-895ECCAF432D}"/>
</file>

<file path=customXml/itemProps4.xml><?xml version="1.0" encoding="utf-8"?>
<ds:datastoreItem xmlns:ds="http://schemas.openxmlformats.org/officeDocument/2006/customXml" ds:itemID="{6F787D03-7C84-4117-99A7-AD074A2CE99B}"/>
</file>

<file path=docProps/app.xml><?xml version="1.0" encoding="utf-8"?>
<Properties xmlns="http://schemas.openxmlformats.org/officeDocument/2006/extended-properties" xmlns:vt="http://schemas.openxmlformats.org/officeDocument/2006/docPropsVTypes">
  <Template>Normal.dotm</Template>
  <TotalTime>94</TotalTime>
  <Pages>10</Pages>
  <Words>2431</Words>
  <Characters>13861</Characters>
  <Application>Microsoft Office Word</Application>
  <DocSecurity>0</DocSecurity>
  <Lines>115</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Microsoft Office User</cp:lastModifiedBy>
  <cp:revision>52</cp:revision>
  <dcterms:created xsi:type="dcterms:W3CDTF">2021-02-11T22:20:00Z</dcterms:created>
  <dcterms:modified xsi:type="dcterms:W3CDTF">2024-04-28T16:04:00Z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