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B5316" w14:textId="77777777" w:rsidR="00A41BDA" w:rsidRDefault="00A41BDA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A41BDA" w14:paraId="283F1FC3" w14:textId="77777777" w:rsidTr="00A41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08F5D17" w14:textId="77777777" w:rsidR="00A41BDA" w:rsidRDefault="005D4AA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FE07866" wp14:editId="0177B5BA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6F31CFC" w14:textId="77777777" w:rsidR="00A41BDA" w:rsidRDefault="005D4AAF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47ABE363" w14:textId="77777777" w:rsidR="00A41BDA" w:rsidRDefault="00A41BDA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A41BDA" w14:paraId="79566F88" w14:textId="77777777" w:rsidTr="00A41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18B24AAB" w14:textId="77777777" w:rsidR="00A41BDA" w:rsidRDefault="005D4AA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AE738E6" w14:textId="77777777" w:rsidR="00A41BDA" w:rsidRDefault="005D4AAF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637E7A90" w14:textId="77777777" w:rsidR="00A41BDA" w:rsidRDefault="005D4AAF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630CA32" w14:textId="77777777" w:rsidR="00A41BDA" w:rsidRDefault="005D4AAF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18C99883" w14:textId="77777777" w:rsidR="00A41BDA" w:rsidRDefault="005D4AAF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 actividad se muestra una retroalimentación de felicitación si logra el 70% de respuestas correctas o retroalimentación de mejora si es inferior a este porcentaje. </w:t>
            </w:r>
          </w:p>
          <w:p w14:paraId="08ECA3D9" w14:textId="77777777" w:rsidR="00A41BDA" w:rsidRDefault="005D4AAF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lo debe haber seis opciones de elementos a arrastrar y soltar y que cada campo tiene un límite de palabras permitidas para garantizar el responsive web. </w:t>
            </w:r>
          </w:p>
        </w:tc>
      </w:tr>
      <w:tr w:rsidR="00A41BDA" w14:paraId="346F4272" w14:textId="77777777" w:rsidTr="00A4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4019AFD" w14:textId="77777777" w:rsidR="00A41BDA" w:rsidRDefault="005D4AA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CA382A6" w14:textId="77777777" w:rsidR="00A41BDA" w:rsidRDefault="00A41BDA">
            <w:pPr>
              <w:rPr>
                <w:rFonts w:ascii="Calibri" w:eastAsia="Calibri" w:hAnsi="Calibri" w:cs="Calibri"/>
                <w:color w:val="595959"/>
              </w:rPr>
            </w:pPr>
          </w:p>
          <w:p w14:paraId="37D7F09F" w14:textId="77777777" w:rsidR="00A41BDA" w:rsidRDefault="00A41BDA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7236E730" w14:textId="035BF9D7" w:rsidR="00A41BDA" w:rsidRDefault="005D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</w:t>
            </w:r>
            <w:r w:rsidR="00923D8C">
              <w:rPr>
                <w:rFonts w:ascii="Calibri" w:eastAsia="Calibri" w:hAnsi="Calibri" w:cs="Calibri"/>
                <w:i/>
                <w:color w:val="434343"/>
              </w:rPr>
              <w:t xml:space="preserve">o: </w:t>
            </w:r>
            <w:r w:rsidR="00923D8C" w:rsidRPr="00BE044B">
              <w:rPr>
                <w:b/>
                <w:sz w:val="20"/>
                <w:szCs w:val="20"/>
              </w:rPr>
              <w:t xml:space="preserve">Fundamentos de la calidad del </w:t>
            </w:r>
            <w:r w:rsidR="00923D8C" w:rsidRPr="00923D8C">
              <w:rPr>
                <w:b/>
                <w:sz w:val="20"/>
                <w:szCs w:val="20"/>
              </w:rPr>
              <w:t>software</w:t>
            </w:r>
            <w:r w:rsidR="00923D8C" w:rsidRPr="00923D8C">
              <w:rPr>
                <w:b/>
                <w:sz w:val="20"/>
                <w:szCs w:val="20"/>
              </w:rPr>
              <w:t>.</w:t>
            </w:r>
          </w:p>
          <w:p w14:paraId="3F501E10" w14:textId="77777777" w:rsidR="00A41BDA" w:rsidRDefault="00A4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F9E2EF0" w14:textId="77777777" w:rsidR="00A41BDA" w:rsidRDefault="005D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27BB94D" w14:textId="77777777" w:rsidR="00A41BDA" w:rsidRDefault="00A4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F80B297" w14:textId="77777777" w:rsidR="00A41BDA" w:rsidRDefault="005D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</w:t>
            </w:r>
            <w:r>
              <w:rPr>
                <w:rFonts w:ascii="Calibri" w:eastAsia="Calibri" w:hAnsi="Calibri" w:cs="Calibri"/>
                <w:i/>
                <w:color w:val="434343"/>
              </w:rPr>
              <w:t>gar que considere correcto de la columna derecha.</w:t>
            </w:r>
          </w:p>
          <w:p w14:paraId="575008D2" w14:textId="77777777" w:rsidR="00A41BDA" w:rsidRDefault="00A4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41BDA" w14:paraId="250CECC1" w14:textId="77777777" w:rsidTr="00A41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B54E74E" w14:textId="77777777" w:rsidR="00A41BDA" w:rsidRDefault="005D4AA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733A77A5" w14:textId="4D3F3646" w:rsidR="00A41BDA" w:rsidRDefault="00923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b/>
                <w:color w:val="000000"/>
                <w:sz w:val="20"/>
                <w:szCs w:val="20"/>
                <w:lang w:val="es-ES"/>
              </w:rPr>
              <w:t>F</w:t>
            </w:r>
            <w:r w:rsidRPr="00BE044B">
              <w:rPr>
                <w:b/>
                <w:color w:val="000000"/>
                <w:sz w:val="20"/>
                <w:szCs w:val="20"/>
              </w:rPr>
              <w:t xml:space="preserve">undamentos de calidad de </w:t>
            </w:r>
            <w:r w:rsidRPr="00141A27">
              <w:rPr>
                <w:b/>
                <w:i/>
                <w:iCs/>
                <w:color w:val="000000"/>
                <w:sz w:val="20"/>
                <w:szCs w:val="20"/>
              </w:rPr>
              <w:t>software</w:t>
            </w:r>
          </w:p>
        </w:tc>
      </w:tr>
      <w:tr w:rsidR="00A41BDA" w14:paraId="755540A7" w14:textId="77777777" w:rsidTr="00A4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7BE36CAB" w14:textId="77777777" w:rsidR="00A41BDA" w:rsidRDefault="005D4AA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5ECCE40A" w14:textId="506FF3FE" w:rsidR="00A41BDA" w:rsidRPr="00923D8C" w:rsidRDefault="00923D8C" w:rsidP="00923D8C">
            <w:pPr>
              <w:snapToGri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 w:rsidRPr="00BE044B">
              <w:rPr>
                <w:b/>
                <w:color w:val="000000"/>
                <w:sz w:val="20"/>
                <w:szCs w:val="20"/>
              </w:rPr>
              <w:t xml:space="preserve">Afianzar los conceptos más importantes asociados a la calidad del </w:t>
            </w:r>
            <w:r w:rsidRPr="00141A27">
              <w:rPr>
                <w:b/>
                <w:i/>
                <w:iCs/>
                <w:color w:val="000000"/>
                <w:sz w:val="20"/>
                <w:szCs w:val="20"/>
              </w:rPr>
              <w:t>software</w:t>
            </w:r>
            <w:r w:rsidRPr="00BE044B">
              <w:rPr>
                <w:b/>
                <w:color w:val="000000"/>
                <w:sz w:val="20"/>
                <w:szCs w:val="20"/>
              </w:rPr>
              <w:t>, modelos y metodologías de desarrollo y plan de pruebas.</w:t>
            </w:r>
          </w:p>
        </w:tc>
      </w:tr>
      <w:tr w:rsidR="00A41BDA" w14:paraId="68F87A09" w14:textId="77777777" w:rsidTr="00A41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29E2B85" w14:textId="77777777" w:rsidR="00A41BDA" w:rsidRDefault="005D4AA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A41BDA" w14:paraId="18B5727B" w14:textId="77777777" w:rsidTr="00A4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1F6E9A9E" w14:textId="77777777" w:rsidR="00A41BDA" w:rsidRDefault="005D4AA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712E4FB9" w14:textId="77777777" w:rsidR="00A41BDA" w:rsidRDefault="005D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A41BDA" w14:paraId="39A7A519" w14:textId="77777777" w:rsidTr="00A41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3F59F58" w14:textId="77777777" w:rsidR="00A41BDA" w:rsidRDefault="005D4AA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00EEB177" w14:textId="77777777" w:rsidR="00A41BDA" w:rsidRDefault="005D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601AC213" w14:textId="77777777" w:rsidR="00A41BDA" w:rsidRDefault="005D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7D94344F" w14:textId="77777777" w:rsidR="00A41BDA" w:rsidRDefault="005D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A41BDA" w14:paraId="61152C43" w14:textId="77777777" w:rsidTr="00A41BDA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F758739" w14:textId="77777777" w:rsidR="00A41BDA" w:rsidRDefault="005D4AA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11E2F42" w14:textId="509C56CE" w:rsidR="00A41BDA" w:rsidRPr="00923D8C" w:rsidRDefault="00923D8C" w:rsidP="00923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52395A">
              <w:rPr>
                <w:color w:val="000000"/>
                <w:sz w:val="20"/>
                <w:szCs w:val="20"/>
              </w:rPr>
              <w:t>Detectar problemas en las fases iniciales donde es menos costoso corregirlos.</w:t>
            </w:r>
          </w:p>
        </w:tc>
        <w:tc>
          <w:tcPr>
            <w:tcW w:w="1035" w:type="dxa"/>
            <w:shd w:val="clear" w:color="auto" w:fill="FBE5D5"/>
          </w:tcPr>
          <w:p w14:paraId="1E07C5A7" w14:textId="77777777" w:rsidR="00A41BDA" w:rsidRDefault="005D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2B3666DE" w14:textId="0CBED6EF" w:rsidR="00A41BDA" w:rsidRDefault="00923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</w:t>
            </w:r>
            <w:r>
              <w:rPr>
                <w:color w:val="000000"/>
                <w:sz w:val="20"/>
                <w:szCs w:val="20"/>
              </w:rPr>
              <w:t>ropósito de</w:t>
            </w:r>
            <w:r>
              <w:rPr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 xml:space="preserve"> SQA</w:t>
            </w:r>
          </w:p>
        </w:tc>
      </w:tr>
      <w:tr w:rsidR="00A41BDA" w14:paraId="22BCAFFE" w14:textId="77777777" w:rsidTr="00A41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44FE979" w14:textId="77777777" w:rsidR="00A41BDA" w:rsidRDefault="005D4AA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37AD16F" w14:textId="06AF25B0" w:rsidR="00A41BDA" w:rsidRDefault="00923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  <w:r>
              <w:rPr>
                <w:color w:val="000000"/>
                <w:sz w:val="20"/>
                <w:szCs w:val="20"/>
              </w:rPr>
              <w:t xml:space="preserve">actores que determinan la calidad del </w:t>
            </w:r>
            <w:r w:rsidRPr="00923D8C">
              <w:rPr>
                <w:i/>
                <w:iCs/>
                <w:color w:val="000000"/>
                <w:sz w:val="20"/>
                <w:szCs w:val="20"/>
              </w:rPr>
              <w:t>software</w:t>
            </w:r>
            <w:r w:rsidRPr="00923D8C"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59C165A4" w14:textId="77777777" w:rsidR="00A41BDA" w:rsidRDefault="005D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6B652801" w14:textId="3F2EB139" w:rsidR="00A41BDA" w:rsidRDefault="00923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Fiabilidad, corrección e integridad</w:t>
            </w:r>
          </w:p>
        </w:tc>
      </w:tr>
      <w:tr w:rsidR="00A41BDA" w14:paraId="4EC1AD27" w14:textId="77777777" w:rsidTr="00A41BDA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BB8600A" w14:textId="77777777" w:rsidR="00A41BDA" w:rsidRDefault="005D4AA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4F7B411" w14:textId="6490D70D" w:rsidR="00A41BDA" w:rsidRDefault="00923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nstrumento de calidad de </w:t>
            </w:r>
            <w:r w:rsidRPr="00923D8C">
              <w:rPr>
                <w:i/>
                <w:iCs/>
                <w:color w:val="000000"/>
                <w:sz w:val="20"/>
                <w:szCs w:val="20"/>
              </w:rPr>
              <w:t>software</w:t>
            </w:r>
            <w:r w:rsidRPr="00923D8C"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1DC3C67F" w14:textId="77777777" w:rsidR="00A41BDA" w:rsidRDefault="005D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7AA2B333" w14:textId="5EB41009" w:rsidR="00A41BDA" w:rsidRDefault="00923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 de pruebas</w:t>
            </w:r>
          </w:p>
        </w:tc>
      </w:tr>
      <w:tr w:rsidR="00A41BDA" w14:paraId="2E5B26A9" w14:textId="77777777" w:rsidTr="00A41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71C944C" w14:textId="77777777" w:rsidR="00A41BDA" w:rsidRDefault="005D4AA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877760A" w14:textId="7E0B49D1" w:rsidR="00A41BDA" w:rsidRPr="00923D8C" w:rsidRDefault="00923D8C" w:rsidP="00923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52395A">
              <w:rPr>
                <w:color w:val="000000"/>
                <w:sz w:val="20"/>
                <w:szCs w:val="20"/>
              </w:rPr>
              <w:t xml:space="preserve">Es un marco de desarrollo de </w:t>
            </w:r>
            <w:r w:rsidRPr="00923D8C">
              <w:rPr>
                <w:i/>
                <w:iCs/>
                <w:color w:val="000000"/>
                <w:sz w:val="20"/>
                <w:szCs w:val="20"/>
              </w:rPr>
              <w:t>software</w:t>
            </w:r>
            <w:r w:rsidRPr="0052395A">
              <w:rPr>
                <w:color w:val="000000"/>
                <w:sz w:val="20"/>
                <w:szCs w:val="20"/>
              </w:rPr>
              <w:t xml:space="preserve"> ágil.</w:t>
            </w:r>
          </w:p>
        </w:tc>
        <w:tc>
          <w:tcPr>
            <w:tcW w:w="1035" w:type="dxa"/>
          </w:tcPr>
          <w:p w14:paraId="39F81B86" w14:textId="77777777" w:rsidR="00A41BDA" w:rsidRDefault="005D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7E44BEDD" w14:textId="338324AA" w:rsidR="00A41BDA" w:rsidRPr="00923D8C" w:rsidRDefault="00923D8C" w:rsidP="00923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Metodología XP</w:t>
            </w:r>
          </w:p>
        </w:tc>
      </w:tr>
      <w:tr w:rsidR="00A41BDA" w14:paraId="629B9B57" w14:textId="77777777" w:rsidTr="00A41BD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D25EA54" w14:textId="77777777" w:rsidR="00A41BDA" w:rsidRDefault="005D4AAF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A41BDA" w14:paraId="63DC4BCF" w14:textId="77777777" w:rsidTr="00A41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6A33825" w14:textId="77777777" w:rsidR="00A41BDA" w:rsidRDefault="005D4AAF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222AC213" w14:textId="0C8E302C" w:rsidR="00A41BDA" w:rsidRDefault="005D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923D8C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superado la actividad</w:t>
            </w:r>
            <w:r w:rsidR="00923D8C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5D64173C" w14:textId="71F026EB" w:rsidR="00A41BDA" w:rsidRDefault="00A41B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41BDA" w14:paraId="205AB330" w14:textId="77777777" w:rsidTr="00A41BDA">
        <w:trPr>
          <w:trHeight w:val="120"/>
        </w:trPr>
        <w:tc>
          <w:tcPr>
            <w:tcW w:w="2535" w:type="dxa"/>
            <w:gridSpan w:val="2"/>
          </w:tcPr>
          <w:p w14:paraId="15553D70" w14:textId="77777777" w:rsidR="00A41BDA" w:rsidRDefault="005D4AAF">
            <w:pPr>
              <w:widowControl w:val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0222A11F" w14:textId="77777777" w:rsidR="00A41BDA" w:rsidRDefault="00A41BD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59687177" w14:textId="0F59BC4D" w:rsidR="00A41BDA" w:rsidRDefault="00923D8C">
            <w:pPr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</w:t>
            </w:r>
            <w:r w:rsidR="005D4AAF">
              <w:rPr>
                <w:rFonts w:ascii="Calibri" w:eastAsia="Calibri" w:hAnsi="Calibri" w:cs="Calibri"/>
                <w:i/>
                <w:color w:val="000000"/>
              </w:rPr>
              <w:t>e recomendamos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16D5BA59" w14:textId="77777777" w:rsidR="00A41BDA" w:rsidRDefault="00A41BDA">
            <w:pPr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5298FD85" w14:textId="77777777" w:rsidR="00A41BDA" w:rsidRDefault="00A41BDA">
      <w:pPr>
        <w:rPr>
          <w:rFonts w:ascii="Calibri" w:eastAsia="Calibri" w:hAnsi="Calibri" w:cs="Calibri"/>
        </w:rPr>
      </w:pPr>
    </w:p>
    <w:p w14:paraId="5242C34A" w14:textId="77777777" w:rsidR="00A41BDA" w:rsidRDefault="00A41BDA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A41BDA" w14:paraId="5C6446D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BDE7" w14:textId="77777777" w:rsidR="00A41BDA" w:rsidRDefault="005D4AA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A41BDA" w14:paraId="27AC7A8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C274" w14:textId="77777777" w:rsidR="00A41BDA" w:rsidRDefault="00A41BD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9FA6" w14:textId="77777777" w:rsidR="00A41BDA" w:rsidRDefault="005D4AA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9666" w14:textId="77777777" w:rsidR="00A41BDA" w:rsidRDefault="005D4AA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41BDA" w14:paraId="5DA98DE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58515" w14:textId="77777777" w:rsidR="00A41BDA" w:rsidRDefault="005D4AA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3528" w14:textId="77777777" w:rsidR="00A41BDA" w:rsidRDefault="00A41BD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1C68" w14:textId="77777777" w:rsidR="00A41BDA" w:rsidRDefault="00A41BD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A41BDA" w14:paraId="43CF600E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EC1A" w14:textId="77777777" w:rsidR="00A41BDA" w:rsidRDefault="005D4AA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6DB8" w14:textId="77777777" w:rsidR="00A41BDA" w:rsidRDefault="00A41BD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289A" w14:textId="77777777" w:rsidR="00A41BDA" w:rsidRDefault="00A41BD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05A4D733" w14:textId="77777777" w:rsidR="00A41BDA" w:rsidRDefault="00A41BDA"/>
    <w:sectPr w:rsidR="00A41BDA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295FD" w14:textId="77777777" w:rsidR="005D4AAF" w:rsidRDefault="005D4AAF">
      <w:pPr>
        <w:spacing w:line="240" w:lineRule="auto"/>
      </w:pPr>
      <w:r>
        <w:separator/>
      </w:r>
    </w:p>
  </w:endnote>
  <w:endnote w:type="continuationSeparator" w:id="0">
    <w:p w14:paraId="5D1B4FBA" w14:textId="77777777" w:rsidR="005D4AAF" w:rsidRDefault="005D4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0EBB9" w14:textId="77777777" w:rsidR="005D4AAF" w:rsidRDefault="005D4AAF">
      <w:pPr>
        <w:spacing w:line="240" w:lineRule="auto"/>
      </w:pPr>
      <w:r>
        <w:separator/>
      </w:r>
    </w:p>
  </w:footnote>
  <w:footnote w:type="continuationSeparator" w:id="0">
    <w:p w14:paraId="4DA65FC2" w14:textId="77777777" w:rsidR="005D4AAF" w:rsidRDefault="005D4A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AA978" w14:textId="77777777" w:rsidR="00A41BDA" w:rsidRDefault="005D4AAF">
    <w:r>
      <w:rPr>
        <w:noProof/>
      </w:rPr>
      <w:drawing>
        <wp:anchor distT="0" distB="0" distL="114300" distR="114300" simplePos="0" relativeHeight="251658240" behindDoc="0" locked="0" layoutInCell="1" hidden="0" allowOverlap="1" wp14:anchorId="77164C1D" wp14:editId="2D72DBD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A697358" wp14:editId="2A7ACA7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B511DD" w14:textId="77777777" w:rsidR="00A41BDA" w:rsidRDefault="005D4AA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47B29B3" w14:textId="77777777" w:rsidR="00A41BDA" w:rsidRDefault="005D4AA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3FB6668" w14:textId="77777777" w:rsidR="00A41BDA" w:rsidRDefault="00A41BDA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697358" id="Rectangle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" filled="f" stroked="f">
              <v:textbox inset="2.53958mm,1.2694mm,2.53958mm,1.2694mm">
                <w:txbxContent>
                  <w:p w14:paraId="43B511DD" w14:textId="77777777" w:rsidR="00A41BDA" w:rsidRDefault="005D4AAF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47B29B3" w14:textId="77777777" w:rsidR="00A41BDA" w:rsidRDefault="005D4AAF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53FB6668" w14:textId="77777777" w:rsidR="00A41BDA" w:rsidRDefault="00A41BDA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6732D"/>
    <w:multiLevelType w:val="multilevel"/>
    <w:tmpl w:val="B7EA42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812A3"/>
    <w:multiLevelType w:val="multilevel"/>
    <w:tmpl w:val="55EE1E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BDA"/>
    <w:rsid w:val="005D4AAF"/>
    <w:rsid w:val="00923D8C"/>
    <w:rsid w:val="00A4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1A4CB"/>
  <w15:docId w15:val="{6D99CA1E-4FB6-B042-910C-8289C67C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3D8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D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2024-02-22T15:40:00Z</dcterms:created>
  <dcterms:modified xsi:type="dcterms:W3CDTF">2024-02-22T15:44:00Z</dcterms:modified>
</cp:coreProperties>
</file>