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3FAA" w14:textId="6E18023F" w:rsidR="00AB75B8" w:rsidRDefault="00AB75B8" w:rsidP="00AB75B8">
      <w:pPr>
        <w:jc w:val="center"/>
        <w:rPr>
          <w:lang w:val="es-CO"/>
        </w:rPr>
      </w:pPr>
      <w:r>
        <w:rPr>
          <w:lang w:val="es-CO"/>
        </w:rPr>
        <w:t xml:space="preserve">AJUSTES </w:t>
      </w:r>
      <w:proofErr w:type="spellStart"/>
      <w:r>
        <w:rPr>
          <w:lang w:val="es-CO"/>
        </w:rPr>
        <w:t>CF03</w:t>
      </w:r>
      <w:proofErr w:type="spellEnd"/>
    </w:p>
    <w:tbl>
      <w:tblPr>
        <w:tblStyle w:val="TableGrid"/>
        <w:tblW w:w="0" w:type="auto"/>
        <w:tblLook w:val="04A0" w:firstRow="1" w:lastRow="0" w:firstColumn="1" w:lastColumn="0" w:noHBand="0" w:noVBand="1"/>
      </w:tblPr>
      <w:tblGrid>
        <w:gridCol w:w="4787"/>
        <w:gridCol w:w="4041"/>
      </w:tblGrid>
      <w:tr w:rsidR="005B5CD4" w14:paraId="6744CCE9" w14:textId="77777777" w:rsidTr="00B41183">
        <w:tc>
          <w:tcPr>
            <w:tcW w:w="4787" w:type="dxa"/>
            <w:shd w:val="clear" w:color="auto" w:fill="D9E2F3" w:themeFill="accent1" w:themeFillTint="33"/>
          </w:tcPr>
          <w:p w14:paraId="4437889D" w14:textId="0732BBD0" w:rsidR="00AB75B8" w:rsidRPr="00AB75B8" w:rsidRDefault="00AB75B8" w:rsidP="00AB75B8">
            <w:pPr>
              <w:rPr>
                <w:b/>
                <w:bCs/>
                <w:lang w:val="es-CO"/>
              </w:rPr>
            </w:pPr>
            <w:r w:rsidRPr="00AB75B8">
              <w:rPr>
                <w:b/>
                <w:bCs/>
                <w:lang w:val="es-CO"/>
              </w:rPr>
              <w:t xml:space="preserve">AJUSTES </w:t>
            </w:r>
          </w:p>
        </w:tc>
        <w:tc>
          <w:tcPr>
            <w:tcW w:w="4041" w:type="dxa"/>
            <w:shd w:val="clear" w:color="auto" w:fill="D9E2F3" w:themeFill="accent1" w:themeFillTint="33"/>
          </w:tcPr>
          <w:p w14:paraId="2180DA56" w14:textId="7F29CB86" w:rsidR="00AB75B8" w:rsidRPr="00AB75B8" w:rsidRDefault="00AB75B8" w:rsidP="00AB75B8">
            <w:pPr>
              <w:rPr>
                <w:b/>
                <w:bCs/>
                <w:lang w:val="es-CO"/>
              </w:rPr>
            </w:pPr>
            <w:r w:rsidRPr="00AB75B8">
              <w:rPr>
                <w:b/>
                <w:bCs/>
                <w:lang w:val="es-CO"/>
              </w:rPr>
              <w:t xml:space="preserve">DESCRIPCIÓN </w:t>
            </w:r>
          </w:p>
        </w:tc>
      </w:tr>
      <w:tr w:rsidR="004A5E56" w14:paraId="4EF7BC22" w14:textId="77777777" w:rsidTr="004A5E56">
        <w:tc>
          <w:tcPr>
            <w:tcW w:w="4787" w:type="dxa"/>
            <w:shd w:val="clear" w:color="auto" w:fill="FFFFFF" w:themeFill="background1"/>
          </w:tcPr>
          <w:p w14:paraId="6B57988A" w14:textId="111F1BF4" w:rsidR="004A5E56" w:rsidRPr="00AB75B8" w:rsidRDefault="004A5E56" w:rsidP="004A5E56">
            <w:pPr>
              <w:rPr>
                <w:b/>
                <w:bCs/>
                <w:lang w:val="es-CO"/>
              </w:rPr>
            </w:pPr>
            <w:r w:rsidRPr="004A5E56">
              <w:rPr>
                <w:b/>
                <w:bCs/>
                <w:color w:val="FF0000"/>
                <w:lang w:val="es-CO"/>
              </w:rPr>
              <w:t xml:space="preserve">Agregar introducción </w:t>
            </w:r>
          </w:p>
        </w:tc>
        <w:tc>
          <w:tcPr>
            <w:tcW w:w="4041" w:type="dxa"/>
            <w:shd w:val="clear" w:color="auto" w:fill="FFFFFF" w:themeFill="background1"/>
          </w:tcPr>
          <w:p w14:paraId="7788CB4F" w14:textId="77777777" w:rsidR="004A5E56" w:rsidRPr="004A5E56" w:rsidRDefault="004A5E56" w:rsidP="004A5E56">
            <w:pPr>
              <w:rPr>
                <w:lang w:val="es-CO"/>
              </w:rPr>
            </w:pPr>
            <w:r w:rsidRPr="004A5E56">
              <w:rPr>
                <w:lang w:val="es-CO"/>
              </w:rPr>
              <w:t>El entorno empresarial actual exige una gestión rigurosa y sistemática de los documentos que respaldan los hechos económicos. En este contexto, los documentos contables adquieren una relevancia esencial, ya que sirven como soporte para el registro de las transacciones que afectan la situación financiera de una entidad. Comprender su naturaleza, requisitos y tipos es un paso fundamental para garantizar la transparencia y confiabilidad de la información contable, así como para cumplir con la normativa vigente en materia tributaria, laboral y comercial.</w:t>
            </w:r>
          </w:p>
          <w:p w14:paraId="26307369" w14:textId="77777777" w:rsidR="004A5E56" w:rsidRDefault="004A5E56" w:rsidP="004A5E56">
            <w:pPr>
              <w:rPr>
                <w:lang w:val="es-CO"/>
              </w:rPr>
            </w:pPr>
          </w:p>
          <w:p w14:paraId="55EC9F31" w14:textId="086502FE" w:rsidR="004A5E56" w:rsidRDefault="004A5E56" w:rsidP="004A5E56">
            <w:pPr>
              <w:rPr>
                <w:lang w:val="es-CO"/>
              </w:rPr>
            </w:pPr>
            <w:r w:rsidRPr="004A5E56">
              <w:rPr>
                <w:lang w:val="es-CO"/>
              </w:rPr>
              <w:t>Paralelamente, existen documentos no contables que, aunque no generan registros en los libros oficiales, cumplen funciones informativas clave en los procesos administrativos y logísticos de las organizaciones. Este tipo de documentación permite anticipar decisiones, establecer acuerdos y brindar trazabilidad en las operaciones internas y externas de la empresa. La correcta distinción entre ambos tipos de documentos contribuye al orden documental y a una adecuada gestión contable.</w:t>
            </w:r>
          </w:p>
          <w:p w14:paraId="418AE44C" w14:textId="77777777" w:rsidR="004A5E56" w:rsidRPr="004A5E56" w:rsidRDefault="004A5E56" w:rsidP="004A5E56">
            <w:pPr>
              <w:rPr>
                <w:lang w:val="es-CO"/>
              </w:rPr>
            </w:pPr>
          </w:p>
          <w:p w14:paraId="1A83D7BA" w14:textId="71A400A0" w:rsidR="004A5E56" w:rsidRPr="00AB75B8" w:rsidRDefault="004A5E56" w:rsidP="004A5E56">
            <w:pPr>
              <w:rPr>
                <w:b/>
                <w:bCs/>
                <w:lang w:val="es-CO"/>
              </w:rPr>
            </w:pPr>
            <w:r w:rsidRPr="004A5E56">
              <w:rPr>
                <w:lang w:val="es-CO"/>
              </w:rPr>
              <w:t>Adicionalmente, se incluyen en este componente formativo los títulos valores y los libros contables, los cuales desempeñan un papel fundamental en la estructuración del sistema contable. También se aborda la legislación relacionada con el archivo y conservación de documentos, promoviendo buenas prácticas en la custodia de la información. Este enfoque integral permite al aprendiz adquirir una visión clara sobre los instrumentos que soportan las operaciones financieras y administrativas de cualquier organización.</w:t>
            </w:r>
          </w:p>
        </w:tc>
      </w:tr>
      <w:tr w:rsidR="007360D8" w14:paraId="2B3A4458" w14:textId="77777777" w:rsidTr="007360D8">
        <w:tc>
          <w:tcPr>
            <w:tcW w:w="8828" w:type="dxa"/>
            <w:gridSpan w:val="2"/>
            <w:shd w:val="clear" w:color="auto" w:fill="FFF2CC" w:themeFill="accent4" w:themeFillTint="33"/>
          </w:tcPr>
          <w:p w14:paraId="13652B49" w14:textId="06C26C20" w:rsidR="007360D8" w:rsidRPr="007360D8" w:rsidRDefault="007360D8" w:rsidP="00AB75B8">
            <w:pPr>
              <w:rPr>
                <w:b/>
                <w:bCs/>
              </w:rPr>
            </w:pPr>
            <w:r>
              <w:rPr>
                <w:b/>
                <w:bCs/>
                <w:lang w:val="es-CO"/>
              </w:rPr>
              <w:lastRenderedPageBreak/>
              <w:t>TEMA 1</w:t>
            </w:r>
            <w:r>
              <w:rPr>
                <w:b/>
                <w:bCs/>
              </w:rPr>
              <w:t xml:space="preserve">. </w:t>
            </w:r>
            <w:r w:rsidRPr="007360D8">
              <w:rPr>
                <w:b/>
                <w:bCs/>
              </w:rPr>
              <w:t>Documentos</w:t>
            </w:r>
          </w:p>
        </w:tc>
      </w:tr>
      <w:tr w:rsidR="005B5CD4" w14:paraId="5FAE728C" w14:textId="77777777" w:rsidTr="00B41183">
        <w:tc>
          <w:tcPr>
            <w:tcW w:w="4787" w:type="dxa"/>
          </w:tcPr>
          <w:p w14:paraId="1535DB08" w14:textId="77777777" w:rsidR="00772361" w:rsidRDefault="00772361" w:rsidP="00AB75B8">
            <w:pPr>
              <w:rPr>
                <w:lang w:val="es-CO"/>
              </w:rPr>
            </w:pPr>
            <w:r w:rsidRPr="00772361">
              <w:rPr>
                <w:color w:val="FF0000"/>
                <w:lang w:val="es-CO"/>
              </w:rPr>
              <w:t>Cambiar numeración por letras o viñetas</w:t>
            </w:r>
          </w:p>
          <w:p w14:paraId="4DA3A107" w14:textId="77777777" w:rsidR="00772361" w:rsidRDefault="00772361" w:rsidP="00AB75B8">
            <w:pPr>
              <w:rPr>
                <w:lang w:val="es-CO"/>
              </w:rPr>
            </w:pPr>
            <w:r w:rsidRPr="00772361">
              <w:rPr>
                <w:noProof/>
                <w:lang w:val="es-CO"/>
              </w:rPr>
              <w:drawing>
                <wp:inline distT="0" distB="0" distL="0" distR="0" wp14:anchorId="6DFD8A59" wp14:editId="0A14BC2C">
                  <wp:extent cx="3248025" cy="1809971"/>
                  <wp:effectExtent l="0" t="0" r="0" b="0"/>
                  <wp:docPr id="19960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7447" name=""/>
                          <pic:cNvPicPr/>
                        </pic:nvPicPr>
                        <pic:blipFill>
                          <a:blip r:embed="rId4"/>
                          <a:stretch>
                            <a:fillRect/>
                          </a:stretch>
                        </pic:blipFill>
                        <pic:spPr>
                          <a:xfrm>
                            <a:off x="0" y="0"/>
                            <a:ext cx="3260369" cy="1816850"/>
                          </a:xfrm>
                          <a:prstGeom prst="rect">
                            <a:avLst/>
                          </a:prstGeom>
                        </pic:spPr>
                      </pic:pic>
                    </a:graphicData>
                  </a:graphic>
                </wp:inline>
              </w:drawing>
            </w:r>
          </w:p>
          <w:p w14:paraId="61719A78" w14:textId="1D39A181" w:rsidR="00772361" w:rsidRDefault="00A00511" w:rsidP="00AB75B8">
            <w:pPr>
              <w:rPr>
                <w:lang w:val="es-CO"/>
              </w:rPr>
            </w:pPr>
            <w:r w:rsidRPr="00A00511">
              <w:rPr>
                <w:noProof/>
                <w:lang w:val="es-CO"/>
              </w:rPr>
              <w:drawing>
                <wp:inline distT="0" distB="0" distL="0" distR="0" wp14:anchorId="46F58F14" wp14:editId="557EDB77">
                  <wp:extent cx="1228896" cy="1066949"/>
                  <wp:effectExtent l="0" t="0" r="0" b="0"/>
                  <wp:docPr id="6036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80257" name=""/>
                          <pic:cNvPicPr/>
                        </pic:nvPicPr>
                        <pic:blipFill>
                          <a:blip r:embed="rId5"/>
                          <a:stretch>
                            <a:fillRect/>
                          </a:stretch>
                        </pic:blipFill>
                        <pic:spPr>
                          <a:xfrm>
                            <a:off x="0" y="0"/>
                            <a:ext cx="1228896" cy="1066949"/>
                          </a:xfrm>
                          <a:prstGeom prst="rect">
                            <a:avLst/>
                          </a:prstGeom>
                        </pic:spPr>
                      </pic:pic>
                    </a:graphicData>
                  </a:graphic>
                </wp:inline>
              </w:drawing>
            </w:r>
          </w:p>
          <w:p w14:paraId="6ECCBE6E" w14:textId="77777777" w:rsidR="00772361" w:rsidRDefault="00772361" w:rsidP="00AB75B8">
            <w:pPr>
              <w:rPr>
                <w:lang w:val="es-CO"/>
              </w:rPr>
            </w:pPr>
            <w:r w:rsidRPr="00772361">
              <w:rPr>
                <w:noProof/>
                <w:lang w:val="es-CO"/>
              </w:rPr>
              <w:drawing>
                <wp:inline distT="0" distB="0" distL="0" distR="0" wp14:anchorId="434F67C3" wp14:editId="584C8492">
                  <wp:extent cx="1486107" cy="1228896"/>
                  <wp:effectExtent l="0" t="0" r="0" b="9525"/>
                  <wp:docPr id="127206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6521" name=""/>
                          <pic:cNvPicPr/>
                        </pic:nvPicPr>
                        <pic:blipFill>
                          <a:blip r:embed="rId6"/>
                          <a:stretch>
                            <a:fillRect/>
                          </a:stretch>
                        </pic:blipFill>
                        <pic:spPr>
                          <a:xfrm>
                            <a:off x="0" y="0"/>
                            <a:ext cx="1486107" cy="1228896"/>
                          </a:xfrm>
                          <a:prstGeom prst="rect">
                            <a:avLst/>
                          </a:prstGeom>
                        </pic:spPr>
                      </pic:pic>
                    </a:graphicData>
                  </a:graphic>
                </wp:inline>
              </w:drawing>
            </w:r>
          </w:p>
          <w:p w14:paraId="309A88A9" w14:textId="1222ADC3" w:rsidR="00A00511" w:rsidRDefault="00A00511" w:rsidP="00AB75B8">
            <w:pPr>
              <w:rPr>
                <w:lang w:val="es-CO"/>
              </w:rPr>
            </w:pPr>
            <w:r w:rsidRPr="00A00511">
              <w:rPr>
                <w:noProof/>
                <w:lang w:val="es-CO"/>
              </w:rPr>
              <w:drawing>
                <wp:inline distT="0" distB="0" distL="0" distR="0" wp14:anchorId="5770D49A" wp14:editId="1E1BF375">
                  <wp:extent cx="2122489" cy="2000250"/>
                  <wp:effectExtent l="0" t="0" r="0" b="0"/>
                  <wp:docPr id="115132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6654" name=""/>
                          <pic:cNvPicPr/>
                        </pic:nvPicPr>
                        <pic:blipFill>
                          <a:blip r:embed="rId7"/>
                          <a:stretch>
                            <a:fillRect/>
                          </a:stretch>
                        </pic:blipFill>
                        <pic:spPr>
                          <a:xfrm>
                            <a:off x="0" y="0"/>
                            <a:ext cx="2125632" cy="2003212"/>
                          </a:xfrm>
                          <a:prstGeom prst="rect">
                            <a:avLst/>
                          </a:prstGeom>
                        </pic:spPr>
                      </pic:pic>
                    </a:graphicData>
                  </a:graphic>
                </wp:inline>
              </w:drawing>
            </w:r>
          </w:p>
          <w:p w14:paraId="0570E70C" w14:textId="01B322E0" w:rsidR="00A00511" w:rsidRDefault="00A00511" w:rsidP="00AB75B8">
            <w:pPr>
              <w:rPr>
                <w:lang w:val="es-CO"/>
              </w:rPr>
            </w:pPr>
            <w:r w:rsidRPr="00A00511">
              <w:rPr>
                <w:noProof/>
                <w:lang w:val="es-CO"/>
              </w:rPr>
              <w:drawing>
                <wp:inline distT="0" distB="0" distL="0" distR="0" wp14:anchorId="504DA525" wp14:editId="1E177DD6">
                  <wp:extent cx="3162300" cy="697724"/>
                  <wp:effectExtent l="0" t="0" r="0" b="7620"/>
                  <wp:docPr id="43783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6073" name=""/>
                          <pic:cNvPicPr/>
                        </pic:nvPicPr>
                        <pic:blipFill>
                          <a:blip r:embed="rId8"/>
                          <a:stretch>
                            <a:fillRect/>
                          </a:stretch>
                        </pic:blipFill>
                        <pic:spPr>
                          <a:xfrm>
                            <a:off x="0" y="0"/>
                            <a:ext cx="3185730" cy="702894"/>
                          </a:xfrm>
                          <a:prstGeom prst="rect">
                            <a:avLst/>
                          </a:prstGeom>
                        </pic:spPr>
                      </pic:pic>
                    </a:graphicData>
                  </a:graphic>
                </wp:inline>
              </w:drawing>
            </w:r>
          </w:p>
          <w:p w14:paraId="55760546" w14:textId="5890BA7E" w:rsidR="00772361" w:rsidRDefault="00772361" w:rsidP="00AB75B8">
            <w:pPr>
              <w:rPr>
                <w:lang w:val="es-CO"/>
              </w:rPr>
            </w:pPr>
          </w:p>
        </w:tc>
        <w:tc>
          <w:tcPr>
            <w:tcW w:w="4041" w:type="dxa"/>
          </w:tcPr>
          <w:p w14:paraId="2BB52739" w14:textId="77777777" w:rsidR="00AB75B8" w:rsidRDefault="00AB75B8" w:rsidP="00AB75B8">
            <w:pPr>
              <w:rPr>
                <w:lang w:val="es-CO"/>
              </w:rPr>
            </w:pPr>
          </w:p>
        </w:tc>
      </w:tr>
      <w:tr w:rsidR="005B5CD4" w14:paraId="78C22ADC" w14:textId="77777777" w:rsidTr="00B41183">
        <w:tc>
          <w:tcPr>
            <w:tcW w:w="4787" w:type="dxa"/>
          </w:tcPr>
          <w:p w14:paraId="04EDB44F" w14:textId="1B69B390" w:rsidR="00AB75B8" w:rsidRDefault="006B2F1A" w:rsidP="00AB75B8">
            <w:pPr>
              <w:rPr>
                <w:color w:val="FF0000"/>
                <w:lang w:val="es-CO"/>
              </w:rPr>
            </w:pPr>
            <w:r w:rsidRPr="00772361">
              <w:rPr>
                <w:color w:val="FF0000"/>
                <w:lang w:val="es-CO"/>
              </w:rPr>
              <w:t>Cambiar numeración por letras o viñetas</w:t>
            </w:r>
            <w:r w:rsidR="00EA5452">
              <w:rPr>
                <w:color w:val="FF0000"/>
                <w:lang w:val="es-CO"/>
              </w:rPr>
              <w:t xml:space="preserve"> (acordeón)</w:t>
            </w:r>
          </w:p>
          <w:p w14:paraId="296FEB81" w14:textId="393A5304" w:rsidR="00EA5452" w:rsidRDefault="00EA5452" w:rsidP="00AB75B8">
            <w:pPr>
              <w:rPr>
                <w:color w:val="FF0000"/>
                <w:lang w:val="es-CO"/>
              </w:rPr>
            </w:pPr>
            <w:r w:rsidRPr="00EA5452">
              <w:rPr>
                <w:noProof/>
                <w:color w:val="FF0000"/>
                <w:lang w:val="es-CO"/>
              </w:rPr>
              <w:lastRenderedPageBreak/>
              <w:drawing>
                <wp:inline distT="0" distB="0" distL="0" distR="0" wp14:anchorId="0D8F85C4" wp14:editId="653F261F">
                  <wp:extent cx="3086100" cy="1387313"/>
                  <wp:effectExtent l="0" t="0" r="0" b="3810"/>
                  <wp:docPr id="198753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36267" name=""/>
                          <pic:cNvPicPr/>
                        </pic:nvPicPr>
                        <pic:blipFill>
                          <a:blip r:embed="rId9"/>
                          <a:stretch>
                            <a:fillRect/>
                          </a:stretch>
                        </pic:blipFill>
                        <pic:spPr>
                          <a:xfrm>
                            <a:off x="0" y="0"/>
                            <a:ext cx="3091952" cy="1389944"/>
                          </a:xfrm>
                          <a:prstGeom prst="rect">
                            <a:avLst/>
                          </a:prstGeom>
                        </pic:spPr>
                      </pic:pic>
                    </a:graphicData>
                  </a:graphic>
                </wp:inline>
              </w:drawing>
            </w:r>
          </w:p>
          <w:p w14:paraId="41C34378" w14:textId="6DC5265E" w:rsidR="0004297B" w:rsidRDefault="0004297B" w:rsidP="00AB75B8">
            <w:pPr>
              <w:rPr>
                <w:color w:val="FF0000"/>
                <w:lang w:val="es-CO"/>
              </w:rPr>
            </w:pPr>
            <w:r w:rsidRPr="0004297B">
              <w:rPr>
                <w:noProof/>
                <w:color w:val="FF0000"/>
                <w:lang w:val="es-CO"/>
              </w:rPr>
              <w:drawing>
                <wp:inline distT="0" distB="0" distL="0" distR="0" wp14:anchorId="3F5DD5BD" wp14:editId="36419A6E">
                  <wp:extent cx="3143250" cy="788480"/>
                  <wp:effectExtent l="0" t="0" r="0" b="0"/>
                  <wp:docPr id="99447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8820" name=""/>
                          <pic:cNvPicPr/>
                        </pic:nvPicPr>
                        <pic:blipFill>
                          <a:blip r:embed="rId10"/>
                          <a:stretch>
                            <a:fillRect/>
                          </a:stretch>
                        </pic:blipFill>
                        <pic:spPr>
                          <a:xfrm>
                            <a:off x="0" y="0"/>
                            <a:ext cx="3184485" cy="798824"/>
                          </a:xfrm>
                          <a:prstGeom prst="rect">
                            <a:avLst/>
                          </a:prstGeom>
                        </pic:spPr>
                      </pic:pic>
                    </a:graphicData>
                  </a:graphic>
                </wp:inline>
              </w:drawing>
            </w:r>
          </w:p>
          <w:p w14:paraId="3C100761" w14:textId="581CB8F1" w:rsidR="0004297B" w:rsidRDefault="0004297B" w:rsidP="00AB75B8">
            <w:pPr>
              <w:rPr>
                <w:color w:val="FF0000"/>
                <w:lang w:val="es-CO"/>
              </w:rPr>
            </w:pPr>
            <w:r w:rsidRPr="0004297B">
              <w:rPr>
                <w:noProof/>
                <w:color w:val="FF0000"/>
                <w:lang w:val="es-CO"/>
              </w:rPr>
              <w:drawing>
                <wp:inline distT="0" distB="0" distL="0" distR="0" wp14:anchorId="60EFE172" wp14:editId="5545B4DE">
                  <wp:extent cx="3057525" cy="1012948"/>
                  <wp:effectExtent l="0" t="0" r="0" b="0"/>
                  <wp:docPr id="78881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14103" name=""/>
                          <pic:cNvPicPr/>
                        </pic:nvPicPr>
                        <pic:blipFill>
                          <a:blip r:embed="rId11"/>
                          <a:stretch>
                            <a:fillRect/>
                          </a:stretch>
                        </pic:blipFill>
                        <pic:spPr>
                          <a:xfrm>
                            <a:off x="0" y="0"/>
                            <a:ext cx="3067255" cy="1016171"/>
                          </a:xfrm>
                          <a:prstGeom prst="rect">
                            <a:avLst/>
                          </a:prstGeom>
                        </pic:spPr>
                      </pic:pic>
                    </a:graphicData>
                  </a:graphic>
                </wp:inline>
              </w:drawing>
            </w:r>
          </w:p>
          <w:p w14:paraId="0A8534FB" w14:textId="371D58EA" w:rsidR="0004297B" w:rsidRDefault="0004297B" w:rsidP="00AB75B8">
            <w:pPr>
              <w:rPr>
                <w:color w:val="FF0000"/>
                <w:lang w:val="es-CO"/>
              </w:rPr>
            </w:pPr>
            <w:r w:rsidRPr="0004297B">
              <w:rPr>
                <w:noProof/>
                <w:color w:val="FF0000"/>
                <w:lang w:val="es-CO"/>
              </w:rPr>
              <w:drawing>
                <wp:inline distT="0" distB="0" distL="0" distR="0" wp14:anchorId="7BE8DA01" wp14:editId="29F4B524">
                  <wp:extent cx="2562225" cy="1933401"/>
                  <wp:effectExtent l="0" t="0" r="0" b="0"/>
                  <wp:docPr id="46389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94813" name=""/>
                          <pic:cNvPicPr/>
                        </pic:nvPicPr>
                        <pic:blipFill>
                          <a:blip r:embed="rId12"/>
                          <a:stretch>
                            <a:fillRect/>
                          </a:stretch>
                        </pic:blipFill>
                        <pic:spPr>
                          <a:xfrm>
                            <a:off x="0" y="0"/>
                            <a:ext cx="2567599" cy="1937456"/>
                          </a:xfrm>
                          <a:prstGeom prst="rect">
                            <a:avLst/>
                          </a:prstGeom>
                        </pic:spPr>
                      </pic:pic>
                    </a:graphicData>
                  </a:graphic>
                </wp:inline>
              </w:drawing>
            </w:r>
          </w:p>
          <w:p w14:paraId="426D5195" w14:textId="0E4CC85C" w:rsidR="006B2F1A" w:rsidRDefault="006B2F1A" w:rsidP="00AB75B8">
            <w:pPr>
              <w:rPr>
                <w:lang w:val="es-CO"/>
              </w:rPr>
            </w:pPr>
          </w:p>
        </w:tc>
        <w:tc>
          <w:tcPr>
            <w:tcW w:w="4041" w:type="dxa"/>
          </w:tcPr>
          <w:p w14:paraId="76DF8A1B" w14:textId="77777777" w:rsidR="00AB75B8" w:rsidRDefault="00AB75B8" w:rsidP="00AB75B8">
            <w:pPr>
              <w:rPr>
                <w:lang w:val="es-CO"/>
              </w:rPr>
            </w:pPr>
          </w:p>
        </w:tc>
      </w:tr>
      <w:tr w:rsidR="005B5CD4" w14:paraId="5A279AE7" w14:textId="77777777" w:rsidTr="00B41183">
        <w:tc>
          <w:tcPr>
            <w:tcW w:w="4787" w:type="dxa"/>
          </w:tcPr>
          <w:p w14:paraId="29FC640B" w14:textId="49FEA8FC" w:rsidR="00AB75B8" w:rsidRDefault="00E566E1" w:rsidP="00AB75B8">
            <w:pPr>
              <w:rPr>
                <w:lang w:val="es-CO"/>
              </w:rPr>
            </w:pPr>
            <w:r w:rsidRPr="00E566E1">
              <w:rPr>
                <w:color w:val="FF0000"/>
                <w:lang w:val="es-CO"/>
              </w:rPr>
              <w:t xml:space="preserve">Eliminar </w:t>
            </w:r>
            <w:proofErr w:type="spellStart"/>
            <w:r w:rsidRPr="00E566E1">
              <w:rPr>
                <w:color w:val="FF0000"/>
                <w:lang w:val="es-CO"/>
              </w:rPr>
              <w:t>llamado</w:t>
            </w:r>
            <w:r>
              <w:rPr>
                <w:color w:val="FF0000"/>
                <w:lang w:val="es-CO"/>
              </w:rPr>
              <w:t>a</w:t>
            </w:r>
            <w:proofErr w:type="spellEnd"/>
            <w:r w:rsidRPr="00E566E1">
              <w:rPr>
                <w:color w:val="FF0000"/>
                <w:lang w:val="es-CO"/>
              </w:rPr>
              <w:t xml:space="preserve"> a la acción</w:t>
            </w:r>
          </w:p>
          <w:p w14:paraId="73115545" w14:textId="77777777" w:rsidR="00E566E1" w:rsidRDefault="00E566E1" w:rsidP="00AB75B8">
            <w:pPr>
              <w:rPr>
                <w:lang w:val="es-CO"/>
              </w:rPr>
            </w:pPr>
            <w:r w:rsidRPr="00E566E1">
              <w:rPr>
                <w:noProof/>
                <w:lang w:val="es-CO"/>
              </w:rPr>
              <w:drawing>
                <wp:inline distT="0" distB="0" distL="0" distR="0" wp14:anchorId="4BBE1294" wp14:editId="46E13D6F">
                  <wp:extent cx="3562350" cy="1185838"/>
                  <wp:effectExtent l="0" t="0" r="0" b="0"/>
                  <wp:docPr id="57111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13621" name=""/>
                          <pic:cNvPicPr/>
                        </pic:nvPicPr>
                        <pic:blipFill>
                          <a:blip r:embed="rId13"/>
                          <a:stretch>
                            <a:fillRect/>
                          </a:stretch>
                        </pic:blipFill>
                        <pic:spPr>
                          <a:xfrm>
                            <a:off x="0" y="0"/>
                            <a:ext cx="3565286" cy="1186815"/>
                          </a:xfrm>
                          <a:prstGeom prst="rect">
                            <a:avLst/>
                          </a:prstGeom>
                        </pic:spPr>
                      </pic:pic>
                    </a:graphicData>
                  </a:graphic>
                </wp:inline>
              </w:drawing>
            </w:r>
          </w:p>
          <w:p w14:paraId="12654333" w14:textId="77777777" w:rsidR="00E566E1" w:rsidRDefault="00434577" w:rsidP="00AB75B8">
            <w:pPr>
              <w:rPr>
                <w:lang w:val="es-CO"/>
              </w:rPr>
            </w:pPr>
            <w:r w:rsidRPr="00434577">
              <w:rPr>
                <w:noProof/>
                <w:lang w:val="es-CO"/>
              </w:rPr>
              <w:drawing>
                <wp:inline distT="0" distB="0" distL="0" distR="0" wp14:anchorId="46DA80F1" wp14:editId="203F813A">
                  <wp:extent cx="1943100" cy="428059"/>
                  <wp:effectExtent l="0" t="0" r="0" b="0"/>
                  <wp:docPr id="49986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9335" name=""/>
                          <pic:cNvPicPr/>
                        </pic:nvPicPr>
                        <pic:blipFill>
                          <a:blip r:embed="rId14"/>
                          <a:stretch>
                            <a:fillRect/>
                          </a:stretch>
                        </pic:blipFill>
                        <pic:spPr>
                          <a:xfrm>
                            <a:off x="0" y="0"/>
                            <a:ext cx="1961669" cy="432150"/>
                          </a:xfrm>
                          <a:prstGeom prst="rect">
                            <a:avLst/>
                          </a:prstGeom>
                        </pic:spPr>
                      </pic:pic>
                    </a:graphicData>
                  </a:graphic>
                </wp:inline>
              </w:drawing>
            </w:r>
          </w:p>
          <w:p w14:paraId="71E31B0E" w14:textId="77777777" w:rsidR="00434577" w:rsidRDefault="00434577" w:rsidP="00AB75B8">
            <w:pPr>
              <w:rPr>
                <w:lang w:val="es-CO"/>
              </w:rPr>
            </w:pPr>
            <w:r w:rsidRPr="00434577">
              <w:rPr>
                <w:noProof/>
                <w:lang w:val="es-CO"/>
              </w:rPr>
              <w:drawing>
                <wp:inline distT="0" distB="0" distL="0" distR="0" wp14:anchorId="287F1A90" wp14:editId="7E157BAF">
                  <wp:extent cx="1943100" cy="456370"/>
                  <wp:effectExtent l="0" t="0" r="0" b="1270"/>
                  <wp:docPr id="8583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40622" name=""/>
                          <pic:cNvPicPr/>
                        </pic:nvPicPr>
                        <pic:blipFill>
                          <a:blip r:embed="rId15"/>
                          <a:stretch>
                            <a:fillRect/>
                          </a:stretch>
                        </pic:blipFill>
                        <pic:spPr>
                          <a:xfrm>
                            <a:off x="0" y="0"/>
                            <a:ext cx="1963565" cy="461177"/>
                          </a:xfrm>
                          <a:prstGeom prst="rect">
                            <a:avLst/>
                          </a:prstGeom>
                        </pic:spPr>
                      </pic:pic>
                    </a:graphicData>
                  </a:graphic>
                </wp:inline>
              </w:drawing>
            </w:r>
          </w:p>
          <w:p w14:paraId="174E73A2" w14:textId="77777777" w:rsidR="00495856" w:rsidRDefault="00495856" w:rsidP="00AB75B8">
            <w:pPr>
              <w:rPr>
                <w:lang w:val="es-CO"/>
              </w:rPr>
            </w:pPr>
            <w:r w:rsidRPr="00495856">
              <w:rPr>
                <w:noProof/>
                <w:lang w:val="es-CO"/>
              </w:rPr>
              <w:drawing>
                <wp:inline distT="0" distB="0" distL="0" distR="0" wp14:anchorId="5550994A" wp14:editId="4C467302">
                  <wp:extent cx="1914525" cy="612168"/>
                  <wp:effectExtent l="0" t="0" r="0" b="0"/>
                  <wp:docPr id="182980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05825" name=""/>
                          <pic:cNvPicPr/>
                        </pic:nvPicPr>
                        <pic:blipFill>
                          <a:blip r:embed="rId16"/>
                          <a:stretch>
                            <a:fillRect/>
                          </a:stretch>
                        </pic:blipFill>
                        <pic:spPr>
                          <a:xfrm>
                            <a:off x="0" y="0"/>
                            <a:ext cx="1925644" cy="615723"/>
                          </a:xfrm>
                          <a:prstGeom prst="rect">
                            <a:avLst/>
                          </a:prstGeom>
                        </pic:spPr>
                      </pic:pic>
                    </a:graphicData>
                  </a:graphic>
                </wp:inline>
              </w:drawing>
            </w:r>
          </w:p>
          <w:p w14:paraId="10635E25" w14:textId="52404E6B" w:rsidR="00495856" w:rsidRDefault="00495856" w:rsidP="00AB75B8">
            <w:pPr>
              <w:rPr>
                <w:lang w:val="es-CO"/>
              </w:rPr>
            </w:pPr>
            <w:r w:rsidRPr="00495856">
              <w:rPr>
                <w:noProof/>
                <w:lang w:val="es-CO"/>
              </w:rPr>
              <w:lastRenderedPageBreak/>
              <w:drawing>
                <wp:inline distT="0" distB="0" distL="0" distR="0" wp14:anchorId="080D4441" wp14:editId="7A5F486B">
                  <wp:extent cx="1990725" cy="539274"/>
                  <wp:effectExtent l="0" t="0" r="0" b="0"/>
                  <wp:docPr id="154328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3853" name=""/>
                          <pic:cNvPicPr/>
                        </pic:nvPicPr>
                        <pic:blipFill>
                          <a:blip r:embed="rId17"/>
                          <a:stretch>
                            <a:fillRect/>
                          </a:stretch>
                        </pic:blipFill>
                        <pic:spPr>
                          <a:xfrm>
                            <a:off x="0" y="0"/>
                            <a:ext cx="2002652" cy="542505"/>
                          </a:xfrm>
                          <a:prstGeom prst="rect">
                            <a:avLst/>
                          </a:prstGeom>
                        </pic:spPr>
                      </pic:pic>
                    </a:graphicData>
                  </a:graphic>
                </wp:inline>
              </w:drawing>
            </w:r>
          </w:p>
          <w:p w14:paraId="6A004B07" w14:textId="1ED30150" w:rsidR="00495856" w:rsidRDefault="00FB2B52" w:rsidP="00AB75B8">
            <w:pPr>
              <w:rPr>
                <w:lang w:val="es-CO"/>
              </w:rPr>
            </w:pPr>
            <w:r w:rsidRPr="00FB2B52">
              <w:rPr>
                <w:noProof/>
                <w:lang w:val="es-CO"/>
              </w:rPr>
              <w:drawing>
                <wp:inline distT="0" distB="0" distL="0" distR="0" wp14:anchorId="1FE62DAF" wp14:editId="3634017E">
                  <wp:extent cx="2105025" cy="635137"/>
                  <wp:effectExtent l="0" t="0" r="0" b="0"/>
                  <wp:docPr id="120520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01511" name=""/>
                          <pic:cNvPicPr/>
                        </pic:nvPicPr>
                        <pic:blipFill>
                          <a:blip r:embed="rId18"/>
                          <a:stretch>
                            <a:fillRect/>
                          </a:stretch>
                        </pic:blipFill>
                        <pic:spPr>
                          <a:xfrm>
                            <a:off x="0" y="0"/>
                            <a:ext cx="2119604" cy="639536"/>
                          </a:xfrm>
                          <a:prstGeom prst="rect">
                            <a:avLst/>
                          </a:prstGeom>
                        </pic:spPr>
                      </pic:pic>
                    </a:graphicData>
                  </a:graphic>
                </wp:inline>
              </w:drawing>
            </w:r>
          </w:p>
          <w:p w14:paraId="5DD112C6" w14:textId="710BC9CD" w:rsidR="00FB2B52" w:rsidRDefault="00FB2B52" w:rsidP="00AB75B8">
            <w:pPr>
              <w:rPr>
                <w:lang w:val="es-CO"/>
              </w:rPr>
            </w:pPr>
            <w:r w:rsidRPr="00FB2B52">
              <w:rPr>
                <w:noProof/>
                <w:lang w:val="es-CO"/>
              </w:rPr>
              <w:drawing>
                <wp:inline distT="0" distB="0" distL="0" distR="0" wp14:anchorId="6C49BA00" wp14:editId="59A971A5">
                  <wp:extent cx="2028825" cy="632785"/>
                  <wp:effectExtent l="0" t="0" r="0" b="0"/>
                  <wp:docPr id="147857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70286" name=""/>
                          <pic:cNvPicPr/>
                        </pic:nvPicPr>
                        <pic:blipFill>
                          <a:blip r:embed="rId19"/>
                          <a:stretch>
                            <a:fillRect/>
                          </a:stretch>
                        </pic:blipFill>
                        <pic:spPr>
                          <a:xfrm>
                            <a:off x="0" y="0"/>
                            <a:ext cx="2042943" cy="637188"/>
                          </a:xfrm>
                          <a:prstGeom prst="rect">
                            <a:avLst/>
                          </a:prstGeom>
                        </pic:spPr>
                      </pic:pic>
                    </a:graphicData>
                  </a:graphic>
                </wp:inline>
              </w:drawing>
            </w:r>
          </w:p>
          <w:p w14:paraId="5BE889FF" w14:textId="09E82F4C" w:rsidR="00FB2B52" w:rsidRDefault="00FB2B52" w:rsidP="00AB75B8">
            <w:pPr>
              <w:rPr>
                <w:lang w:val="es-CO"/>
              </w:rPr>
            </w:pPr>
            <w:r w:rsidRPr="00FB2B52">
              <w:rPr>
                <w:noProof/>
                <w:lang w:val="es-CO"/>
              </w:rPr>
              <w:drawing>
                <wp:inline distT="0" distB="0" distL="0" distR="0" wp14:anchorId="2B6B3DDE" wp14:editId="7A8E52BF">
                  <wp:extent cx="2105025" cy="618142"/>
                  <wp:effectExtent l="0" t="0" r="0" b="0"/>
                  <wp:docPr id="20588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060" name=""/>
                          <pic:cNvPicPr/>
                        </pic:nvPicPr>
                        <pic:blipFill>
                          <a:blip r:embed="rId20"/>
                          <a:stretch>
                            <a:fillRect/>
                          </a:stretch>
                        </pic:blipFill>
                        <pic:spPr>
                          <a:xfrm>
                            <a:off x="0" y="0"/>
                            <a:ext cx="2116960" cy="621647"/>
                          </a:xfrm>
                          <a:prstGeom prst="rect">
                            <a:avLst/>
                          </a:prstGeom>
                        </pic:spPr>
                      </pic:pic>
                    </a:graphicData>
                  </a:graphic>
                </wp:inline>
              </w:drawing>
            </w:r>
          </w:p>
          <w:p w14:paraId="7204BB05" w14:textId="262CE439" w:rsidR="005F2948" w:rsidRDefault="005F2948" w:rsidP="00AB75B8">
            <w:pPr>
              <w:rPr>
                <w:lang w:val="es-CO"/>
              </w:rPr>
            </w:pPr>
            <w:r w:rsidRPr="005F2948">
              <w:rPr>
                <w:noProof/>
                <w:lang w:val="es-CO"/>
              </w:rPr>
              <w:drawing>
                <wp:inline distT="0" distB="0" distL="0" distR="0" wp14:anchorId="233C25AB" wp14:editId="13B87353">
                  <wp:extent cx="1943100" cy="513376"/>
                  <wp:effectExtent l="0" t="0" r="0" b="1270"/>
                  <wp:docPr id="129835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53503" name=""/>
                          <pic:cNvPicPr/>
                        </pic:nvPicPr>
                        <pic:blipFill>
                          <a:blip r:embed="rId21"/>
                          <a:stretch>
                            <a:fillRect/>
                          </a:stretch>
                        </pic:blipFill>
                        <pic:spPr>
                          <a:xfrm>
                            <a:off x="0" y="0"/>
                            <a:ext cx="1955385" cy="516622"/>
                          </a:xfrm>
                          <a:prstGeom prst="rect">
                            <a:avLst/>
                          </a:prstGeom>
                        </pic:spPr>
                      </pic:pic>
                    </a:graphicData>
                  </a:graphic>
                </wp:inline>
              </w:drawing>
            </w:r>
          </w:p>
          <w:p w14:paraId="275F6F90" w14:textId="44339E5B" w:rsidR="005F2948" w:rsidRDefault="005F2948" w:rsidP="00AB75B8">
            <w:pPr>
              <w:rPr>
                <w:lang w:val="es-CO"/>
              </w:rPr>
            </w:pPr>
            <w:r w:rsidRPr="005F2948">
              <w:rPr>
                <w:noProof/>
                <w:lang w:val="es-CO"/>
              </w:rPr>
              <w:drawing>
                <wp:inline distT="0" distB="0" distL="0" distR="0" wp14:anchorId="0B4ED81D" wp14:editId="7282BEC2">
                  <wp:extent cx="2247900" cy="475626"/>
                  <wp:effectExtent l="0" t="0" r="0" b="635"/>
                  <wp:docPr id="47435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55819" name=""/>
                          <pic:cNvPicPr/>
                        </pic:nvPicPr>
                        <pic:blipFill>
                          <a:blip r:embed="rId22"/>
                          <a:stretch>
                            <a:fillRect/>
                          </a:stretch>
                        </pic:blipFill>
                        <pic:spPr>
                          <a:xfrm>
                            <a:off x="0" y="0"/>
                            <a:ext cx="2252645" cy="476630"/>
                          </a:xfrm>
                          <a:prstGeom prst="rect">
                            <a:avLst/>
                          </a:prstGeom>
                        </pic:spPr>
                      </pic:pic>
                    </a:graphicData>
                  </a:graphic>
                </wp:inline>
              </w:drawing>
            </w:r>
          </w:p>
          <w:p w14:paraId="57AFF935" w14:textId="639FC209" w:rsidR="007470A8" w:rsidRDefault="007470A8" w:rsidP="00AB75B8">
            <w:pPr>
              <w:rPr>
                <w:lang w:val="es-CO"/>
              </w:rPr>
            </w:pPr>
            <w:r w:rsidRPr="007470A8">
              <w:rPr>
                <w:noProof/>
                <w:lang w:val="es-CO"/>
              </w:rPr>
              <w:drawing>
                <wp:inline distT="0" distB="0" distL="0" distR="0" wp14:anchorId="02E3C5FD" wp14:editId="135C9834">
                  <wp:extent cx="2162175" cy="742239"/>
                  <wp:effectExtent l="0" t="0" r="0" b="1270"/>
                  <wp:docPr id="182313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39133" name=""/>
                          <pic:cNvPicPr/>
                        </pic:nvPicPr>
                        <pic:blipFill>
                          <a:blip r:embed="rId23"/>
                          <a:stretch>
                            <a:fillRect/>
                          </a:stretch>
                        </pic:blipFill>
                        <pic:spPr>
                          <a:xfrm>
                            <a:off x="0" y="0"/>
                            <a:ext cx="2171915" cy="745583"/>
                          </a:xfrm>
                          <a:prstGeom prst="rect">
                            <a:avLst/>
                          </a:prstGeom>
                        </pic:spPr>
                      </pic:pic>
                    </a:graphicData>
                  </a:graphic>
                </wp:inline>
              </w:drawing>
            </w:r>
          </w:p>
          <w:p w14:paraId="77FA79FA" w14:textId="4603F5BD" w:rsidR="007470A8" w:rsidRDefault="007470A8" w:rsidP="00AB75B8">
            <w:pPr>
              <w:rPr>
                <w:lang w:val="es-CO"/>
              </w:rPr>
            </w:pPr>
            <w:r w:rsidRPr="007470A8">
              <w:rPr>
                <w:noProof/>
                <w:lang w:val="es-CO"/>
              </w:rPr>
              <w:drawing>
                <wp:inline distT="0" distB="0" distL="0" distR="0" wp14:anchorId="20F72E7A" wp14:editId="37E7CC30">
                  <wp:extent cx="3276600" cy="904111"/>
                  <wp:effectExtent l="0" t="0" r="0" b="0"/>
                  <wp:docPr id="201100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09688" name=""/>
                          <pic:cNvPicPr/>
                        </pic:nvPicPr>
                        <pic:blipFill>
                          <a:blip r:embed="rId24"/>
                          <a:stretch>
                            <a:fillRect/>
                          </a:stretch>
                        </pic:blipFill>
                        <pic:spPr>
                          <a:xfrm>
                            <a:off x="0" y="0"/>
                            <a:ext cx="3287613" cy="907150"/>
                          </a:xfrm>
                          <a:prstGeom prst="rect">
                            <a:avLst/>
                          </a:prstGeom>
                        </pic:spPr>
                      </pic:pic>
                    </a:graphicData>
                  </a:graphic>
                </wp:inline>
              </w:drawing>
            </w:r>
          </w:p>
          <w:p w14:paraId="4BF34045" w14:textId="311CB97B" w:rsidR="00495856" w:rsidRDefault="00495856" w:rsidP="00AB75B8">
            <w:pPr>
              <w:rPr>
                <w:lang w:val="es-CO"/>
              </w:rPr>
            </w:pPr>
          </w:p>
        </w:tc>
        <w:tc>
          <w:tcPr>
            <w:tcW w:w="4041" w:type="dxa"/>
          </w:tcPr>
          <w:p w14:paraId="4DF564C4" w14:textId="77777777" w:rsidR="00AB75B8" w:rsidRDefault="00AB75B8" w:rsidP="00AB75B8">
            <w:pPr>
              <w:rPr>
                <w:lang w:val="es-CO"/>
              </w:rPr>
            </w:pPr>
          </w:p>
        </w:tc>
      </w:tr>
      <w:tr w:rsidR="00832C96" w14:paraId="255A8A54" w14:textId="77777777" w:rsidTr="00832C96">
        <w:tc>
          <w:tcPr>
            <w:tcW w:w="8828" w:type="dxa"/>
            <w:gridSpan w:val="2"/>
            <w:shd w:val="clear" w:color="auto" w:fill="FFF2CC" w:themeFill="accent4" w:themeFillTint="33"/>
          </w:tcPr>
          <w:p w14:paraId="751AEF48" w14:textId="730EEE2D" w:rsidR="00832C96" w:rsidRPr="003D21D4" w:rsidRDefault="00832C96" w:rsidP="00AB75B8">
            <w:pPr>
              <w:rPr>
                <w:b/>
                <w:bCs/>
                <w:lang w:val="es-CO"/>
              </w:rPr>
            </w:pPr>
            <w:r w:rsidRPr="003D21D4">
              <w:rPr>
                <w:b/>
                <w:bCs/>
                <w:lang w:val="es-CO"/>
              </w:rPr>
              <w:t xml:space="preserve">TEMA 2. </w:t>
            </w:r>
            <w:r w:rsidR="003D21D4" w:rsidRPr="003D21D4">
              <w:rPr>
                <w:b/>
                <w:bCs/>
                <w:lang w:val="es-CO"/>
              </w:rPr>
              <w:t>Archivo y conservación de documentos</w:t>
            </w:r>
          </w:p>
        </w:tc>
      </w:tr>
      <w:tr w:rsidR="005B5CD4" w14:paraId="074504CA" w14:textId="77777777" w:rsidTr="00B41183">
        <w:tc>
          <w:tcPr>
            <w:tcW w:w="4787" w:type="dxa"/>
          </w:tcPr>
          <w:p w14:paraId="068203D0" w14:textId="77777777" w:rsidR="00AB75B8" w:rsidRDefault="00AB75B8" w:rsidP="00AB75B8">
            <w:pPr>
              <w:rPr>
                <w:lang w:val="es-CO"/>
              </w:rPr>
            </w:pPr>
          </w:p>
          <w:p w14:paraId="52B42BAF" w14:textId="4BB2FC64" w:rsidR="009F1FAD" w:rsidRDefault="009F1FAD" w:rsidP="00AB75B8">
            <w:pPr>
              <w:rPr>
                <w:lang w:val="es-CO"/>
              </w:rPr>
            </w:pPr>
            <w:r w:rsidRPr="009F1FAD">
              <w:rPr>
                <w:color w:val="FF0000"/>
                <w:lang w:val="es-CO"/>
              </w:rPr>
              <w:t xml:space="preserve">Agregar nuevo llamado a la acción </w:t>
            </w:r>
          </w:p>
          <w:p w14:paraId="1D798505" w14:textId="5E1CC4DE" w:rsidR="009F1FAD" w:rsidRDefault="009F1FAD" w:rsidP="00AB75B8">
            <w:pPr>
              <w:rPr>
                <w:lang w:val="es-CO"/>
              </w:rPr>
            </w:pPr>
            <w:r w:rsidRPr="009F1FAD">
              <w:rPr>
                <w:noProof/>
                <w:lang w:val="es-CO"/>
              </w:rPr>
              <w:drawing>
                <wp:inline distT="0" distB="0" distL="0" distR="0" wp14:anchorId="10B96F1D" wp14:editId="35B3A1FC">
                  <wp:extent cx="3095625" cy="2447638"/>
                  <wp:effectExtent l="0" t="0" r="0" b="0"/>
                  <wp:docPr id="27425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56992" name=""/>
                          <pic:cNvPicPr/>
                        </pic:nvPicPr>
                        <pic:blipFill>
                          <a:blip r:embed="rId25"/>
                          <a:stretch>
                            <a:fillRect/>
                          </a:stretch>
                        </pic:blipFill>
                        <pic:spPr>
                          <a:xfrm>
                            <a:off x="0" y="0"/>
                            <a:ext cx="3102352" cy="2452957"/>
                          </a:xfrm>
                          <a:prstGeom prst="rect">
                            <a:avLst/>
                          </a:prstGeom>
                        </pic:spPr>
                      </pic:pic>
                    </a:graphicData>
                  </a:graphic>
                </wp:inline>
              </w:drawing>
            </w:r>
          </w:p>
        </w:tc>
        <w:tc>
          <w:tcPr>
            <w:tcW w:w="4041" w:type="dxa"/>
          </w:tcPr>
          <w:p w14:paraId="59F0D5C0" w14:textId="6115F714" w:rsidR="00AB75B8" w:rsidRDefault="00671084" w:rsidP="00AB75B8">
            <w:pPr>
              <w:rPr>
                <w:lang w:val="es-CO"/>
              </w:rPr>
            </w:pPr>
            <w:r>
              <w:rPr>
                <w:lang w:val="es-CO"/>
              </w:rPr>
              <w:t>N</w:t>
            </w:r>
            <w:r w:rsidRPr="00671084">
              <w:rPr>
                <w:lang w:val="es-CO"/>
              </w:rPr>
              <w:t xml:space="preserve">ormograma del Archivo General de la Nación </w:t>
            </w:r>
            <w:hyperlink r:id="rId26" w:history="1">
              <w:r w:rsidRPr="007B4093">
                <w:rPr>
                  <w:rStyle w:val="Hyperlink"/>
                  <w:lang w:val="es-CO"/>
                </w:rPr>
                <w:t>https://</w:t>
              </w:r>
              <w:proofErr w:type="spellStart"/>
              <w:r w:rsidRPr="007B4093">
                <w:rPr>
                  <w:rStyle w:val="Hyperlink"/>
                  <w:lang w:val="es-CO"/>
                </w:rPr>
                <w:t>www.archivogeneral.gov.co</w:t>
              </w:r>
              <w:proofErr w:type="spellEnd"/>
              <w:r w:rsidRPr="007B4093">
                <w:rPr>
                  <w:rStyle w:val="Hyperlink"/>
                  <w:lang w:val="es-CO"/>
                </w:rPr>
                <w:t>/normograma/</w:t>
              </w:r>
            </w:hyperlink>
            <w:r>
              <w:rPr>
                <w:lang w:val="es-CO"/>
              </w:rPr>
              <w:t xml:space="preserve"> </w:t>
            </w:r>
          </w:p>
        </w:tc>
      </w:tr>
      <w:tr w:rsidR="00B41183" w14:paraId="2DA2CE0F" w14:textId="77777777" w:rsidTr="00B41183">
        <w:tc>
          <w:tcPr>
            <w:tcW w:w="4787" w:type="dxa"/>
          </w:tcPr>
          <w:p w14:paraId="74820C25" w14:textId="77777777" w:rsidR="00AB75B8" w:rsidRDefault="00A56724" w:rsidP="00AB75B8">
            <w:pPr>
              <w:rPr>
                <w:lang w:val="es-CO"/>
              </w:rPr>
            </w:pPr>
            <w:r w:rsidRPr="00A56724">
              <w:rPr>
                <w:color w:val="FF0000"/>
                <w:lang w:val="es-CO"/>
              </w:rPr>
              <w:lastRenderedPageBreak/>
              <w:t>Cambiar enlace con:</w:t>
            </w:r>
          </w:p>
          <w:p w14:paraId="46F65152" w14:textId="203A4D3E" w:rsidR="00A56724" w:rsidRDefault="00A56724" w:rsidP="00AB75B8">
            <w:pPr>
              <w:rPr>
                <w:lang w:val="es-CO"/>
              </w:rPr>
            </w:pPr>
            <w:r w:rsidRPr="00A56724">
              <w:rPr>
                <w:noProof/>
                <w:lang w:val="es-CO"/>
              </w:rPr>
              <w:drawing>
                <wp:inline distT="0" distB="0" distL="0" distR="0" wp14:anchorId="77B20109" wp14:editId="5E8E96FF">
                  <wp:extent cx="2800350" cy="493658"/>
                  <wp:effectExtent l="0" t="0" r="0" b="1905"/>
                  <wp:docPr id="63613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36368" name=""/>
                          <pic:cNvPicPr/>
                        </pic:nvPicPr>
                        <pic:blipFill>
                          <a:blip r:embed="rId27"/>
                          <a:stretch>
                            <a:fillRect/>
                          </a:stretch>
                        </pic:blipFill>
                        <pic:spPr>
                          <a:xfrm>
                            <a:off x="0" y="0"/>
                            <a:ext cx="2876410" cy="507066"/>
                          </a:xfrm>
                          <a:prstGeom prst="rect">
                            <a:avLst/>
                          </a:prstGeom>
                        </pic:spPr>
                      </pic:pic>
                    </a:graphicData>
                  </a:graphic>
                </wp:inline>
              </w:drawing>
            </w:r>
          </w:p>
        </w:tc>
        <w:tc>
          <w:tcPr>
            <w:tcW w:w="4041" w:type="dxa"/>
          </w:tcPr>
          <w:p w14:paraId="729A89BB" w14:textId="242A59A2" w:rsidR="00AB75B8" w:rsidRDefault="00A56724" w:rsidP="00AB75B8">
            <w:pPr>
              <w:rPr>
                <w:lang w:val="es-CO"/>
              </w:rPr>
            </w:pPr>
            <w:hyperlink r:id="rId28" w:history="1">
              <w:r w:rsidRPr="007B4093">
                <w:rPr>
                  <w:rStyle w:val="Hyperlink"/>
                  <w:lang w:val="es-CO"/>
                </w:rPr>
                <w:t>https://</w:t>
              </w:r>
              <w:proofErr w:type="spellStart"/>
              <w:r w:rsidRPr="007B4093">
                <w:rPr>
                  <w:rStyle w:val="Hyperlink"/>
                  <w:lang w:val="es-CO"/>
                </w:rPr>
                <w:t>www.archivogeneral.gov.co</w:t>
              </w:r>
              <w:proofErr w:type="spellEnd"/>
              <w:r w:rsidRPr="007B4093">
                <w:rPr>
                  <w:rStyle w:val="Hyperlink"/>
                  <w:lang w:val="es-CO"/>
                </w:rPr>
                <w:t>/</w:t>
              </w:r>
              <w:proofErr w:type="spellStart"/>
              <w:r w:rsidRPr="007B4093">
                <w:rPr>
                  <w:rStyle w:val="Hyperlink"/>
                  <w:lang w:val="es-CO"/>
                </w:rPr>
                <w:t>agn</w:t>
              </w:r>
              <w:proofErr w:type="spellEnd"/>
              <w:r w:rsidRPr="007B4093">
                <w:rPr>
                  <w:rStyle w:val="Hyperlink"/>
                  <w:lang w:val="es-CO"/>
                </w:rPr>
                <w:t>/</w:t>
              </w:r>
              <w:proofErr w:type="spellStart"/>
              <w:r w:rsidRPr="007B4093">
                <w:rPr>
                  <w:rStyle w:val="Hyperlink"/>
                  <w:lang w:val="es-CO"/>
                </w:rPr>
                <w:t>custom</w:t>
              </w:r>
              <w:proofErr w:type="spellEnd"/>
              <w:r w:rsidRPr="007B4093">
                <w:rPr>
                  <w:rStyle w:val="Hyperlink"/>
                  <w:lang w:val="es-CO"/>
                </w:rPr>
                <w:t>/711</w:t>
              </w:r>
            </w:hyperlink>
            <w:r>
              <w:rPr>
                <w:lang w:val="es-CO"/>
              </w:rPr>
              <w:t xml:space="preserve"> </w:t>
            </w:r>
          </w:p>
        </w:tc>
      </w:tr>
      <w:tr w:rsidR="00B41183" w14:paraId="79AA25B3" w14:textId="77777777" w:rsidTr="00B41183">
        <w:tc>
          <w:tcPr>
            <w:tcW w:w="8828" w:type="dxa"/>
            <w:gridSpan w:val="2"/>
            <w:shd w:val="clear" w:color="auto" w:fill="FFF2CC" w:themeFill="accent4" w:themeFillTint="33"/>
          </w:tcPr>
          <w:p w14:paraId="5BA23A79" w14:textId="64C59B2E" w:rsidR="00B41183" w:rsidRPr="00B41183" w:rsidRDefault="00B41183" w:rsidP="00AB75B8">
            <w:pPr>
              <w:rPr>
                <w:b/>
                <w:bCs/>
              </w:rPr>
            </w:pPr>
            <w:r>
              <w:rPr>
                <w:lang w:val="es-CO"/>
              </w:rPr>
              <w:t xml:space="preserve">TEMA 3. </w:t>
            </w:r>
            <w:r w:rsidRPr="00B41183">
              <w:rPr>
                <w:b/>
                <w:bCs/>
              </w:rPr>
              <w:t>Libros contables</w:t>
            </w:r>
          </w:p>
        </w:tc>
      </w:tr>
      <w:tr w:rsidR="00B41183" w14:paraId="78665B46" w14:textId="77777777" w:rsidTr="00B41183">
        <w:tc>
          <w:tcPr>
            <w:tcW w:w="4787" w:type="dxa"/>
          </w:tcPr>
          <w:p w14:paraId="0FD8A926" w14:textId="77777777" w:rsidR="00AB75B8" w:rsidRDefault="00AB75B8" w:rsidP="00AB75B8">
            <w:pPr>
              <w:rPr>
                <w:lang w:val="es-CO"/>
              </w:rPr>
            </w:pPr>
          </w:p>
          <w:p w14:paraId="1D563213" w14:textId="5B9EB34C" w:rsidR="006B7203" w:rsidRPr="006A622C" w:rsidRDefault="006B7203" w:rsidP="00AB75B8">
            <w:pPr>
              <w:rPr>
                <w:color w:val="FF0000"/>
                <w:lang w:val="es-CO"/>
              </w:rPr>
            </w:pPr>
            <w:r w:rsidRPr="006A622C">
              <w:rPr>
                <w:color w:val="FF0000"/>
                <w:lang w:val="es-CO"/>
              </w:rPr>
              <w:t xml:space="preserve">Cambiar números por letras </w:t>
            </w:r>
          </w:p>
          <w:p w14:paraId="38BBB1ED" w14:textId="77777777" w:rsidR="006B7203" w:rsidRDefault="006B7203" w:rsidP="00AB75B8">
            <w:pPr>
              <w:rPr>
                <w:lang w:val="es-CO"/>
              </w:rPr>
            </w:pPr>
            <w:r w:rsidRPr="006B7203">
              <w:rPr>
                <w:noProof/>
                <w:lang w:val="es-CO"/>
              </w:rPr>
              <w:drawing>
                <wp:inline distT="0" distB="0" distL="0" distR="0" wp14:anchorId="5697981C" wp14:editId="5EEBAA29">
                  <wp:extent cx="2247900" cy="2066710"/>
                  <wp:effectExtent l="0" t="0" r="0" b="0"/>
                  <wp:docPr id="78418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81534" name=""/>
                          <pic:cNvPicPr/>
                        </pic:nvPicPr>
                        <pic:blipFill rotWithShape="1">
                          <a:blip r:embed="rId29"/>
                          <a:srcRect r="25458"/>
                          <a:stretch/>
                        </pic:blipFill>
                        <pic:spPr bwMode="auto">
                          <a:xfrm>
                            <a:off x="0" y="0"/>
                            <a:ext cx="2257991" cy="2075987"/>
                          </a:xfrm>
                          <a:prstGeom prst="rect">
                            <a:avLst/>
                          </a:prstGeom>
                          <a:ln>
                            <a:noFill/>
                          </a:ln>
                          <a:extLst>
                            <a:ext uri="{53640926-AAD7-44D8-BBD7-CCE9431645EC}">
                              <a14:shadowObscured xmlns:a14="http://schemas.microsoft.com/office/drawing/2010/main"/>
                            </a:ext>
                          </a:extLst>
                        </pic:spPr>
                      </pic:pic>
                    </a:graphicData>
                  </a:graphic>
                </wp:inline>
              </w:drawing>
            </w:r>
          </w:p>
          <w:p w14:paraId="1E990F40" w14:textId="5A86772E" w:rsidR="006B7203" w:rsidRDefault="006A622C" w:rsidP="00AB75B8">
            <w:pPr>
              <w:rPr>
                <w:lang w:val="es-CO"/>
              </w:rPr>
            </w:pPr>
            <w:r w:rsidRPr="006A622C">
              <w:rPr>
                <w:noProof/>
                <w:lang w:val="es-CO"/>
              </w:rPr>
              <w:drawing>
                <wp:inline distT="0" distB="0" distL="0" distR="0" wp14:anchorId="2BDA929D" wp14:editId="2219D2FB">
                  <wp:extent cx="1895475" cy="1666284"/>
                  <wp:effectExtent l="0" t="0" r="0" b="0"/>
                  <wp:docPr id="104865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57121" name=""/>
                          <pic:cNvPicPr/>
                        </pic:nvPicPr>
                        <pic:blipFill>
                          <a:blip r:embed="rId30"/>
                          <a:stretch>
                            <a:fillRect/>
                          </a:stretch>
                        </pic:blipFill>
                        <pic:spPr>
                          <a:xfrm>
                            <a:off x="0" y="0"/>
                            <a:ext cx="1899140" cy="1669506"/>
                          </a:xfrm>
                          <a:prstGeom prst="rect">
                            <a:avLst/>
                          </a:prstGeom>
                        </pic:spPr>
                      </pic:pic>
                    </a:graphicData>
                  </a:graphic>
                </wp:inline>
              </w:drawing>
            </w:r>
          </w:p>
        </w:tc>
        <w:tc>
          <w:tcPr>
            <w:tcW w:w="4041" w:type="dxa"/>
          </w:tcPr>
          <w:p w14:paraId="70EABD20" w14:textId="77777777" w:rsidR="00AB75B8" w:rsidRDefault="00AB75B8" w:rsidP="00AB75B8">
            <w:pPr>
              <w:rPr>
                <w:lang w:val="es-CO"/>
              </w:rPr>
            </w:pPr>
          </w:p>
        </w:tc>
      </w:tr>
      <w:tr w:rsidR="00B41183" w14:paraId="7D8CFD61" w14:textId="77777777" w:rsidTr="00B41183">
        <w:tc>
          <w:tcPr>
            <w:tcW w:w="4787" w:type="dxa"/>
          </w:tcPr>
          <w:p w14:paraId="2331C142" w14:textId="77777777" w:rsidR="00AB75B8" w:rsidRDefault="002845FA" w:rsidP="002845FA">
            <w:pPr>
              <w:rPr>
                <w:lang w:val="es-CO"/>
              </w:rPr>
            </w:pPr>
            <w:r>
              <w:rPr>
                <w:lang w:val="es-CO"/>
              </w:rPr>
              <w:t xml:space="preserve">Eliminar enlaces </w:t>
            </w:r>
          </w:p>
          <w:p w14:paraId="3334F5EA" w14:textId="77777777" w:rsidR="002845FA" w:rsidRDefault="002845FA" w:rsidP="002845FA">
            <w:pPr>
              <w:rPr>
                <w:lang w:val="es-CO"/>
              </w:rPr>
            </w:pPr>
            <w:r w:rsidRPr="002845FA">
              <w:rPr>
                <w:noProof/>
                <w:lang w:val="es-CO"/>
              </w:rPr>
              <w:drawing>
                <wp:inline distT="0" distB="0" distL="0" distR="0" wp14:anchorId="1C27C5C7" wp14:editId="324A12B8">
                  <wp:extent cx="2171700" cy="605790"/>
                  <wp:effectExtent l="0" t="0" r="0" b="3810"/>
                  <wp:docPr id="1731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066" name=""/>
                          <pic:cNvPicPr/>
                        </pic:nvPicPr>
                        <pic:blipFill>
                          <a:blip r:embed="rId31"/>
                          <a:stretch>
                            <a:fillRect/>
                          </a:stretch>
                        </pic:blipFill>
                        <pic:spPr>
                          <a:xfrm>
                            <a:off x="0" y="0"/>
                            <a:ext cx="2176814" cy="607217"/>
                          </a:xfrm>
                          <a:prstGeom prst="rect">
                            <a:avLst/>
                          </a:prstGeom>
                        </pic:spPr>
                      </pic:pic>
                    </a:graphicData>
                  </a:graphic>
                </wp:inline>
              </w:drawing>
            </w:r>
          </w:p>
          <w:p w14:paraId="458AB1C9" w14:textId="77777777" w:rsidR="006D7BCE" w:rsidRDefault="006D7BCE" w:rsidP="002845FA">
            <w:pPr>
              <w:rPr>
                <w:lang w:val="es-CO"/>
              </w:rPr>
            </w:pPr>
            <w:r w:rsidRPr="006D7BCE">
              <w:rPr>
                <w:noProof/>
                <w:lang w:val="es-CO"/>
              </w:rPr>
              <w:drawing>
                <wp:inline distT="0" distB="0" distL="0" distR="0" wp14:anchorId="05C57C25" wp14:editId="590F4485">
                  <wp:extent cx="2524125" cy="570933"/>
                  <wp:effectExtent l="0" t="0" r="0" b="635"/>
                  <wp:docPr id="192464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49472" name=""/>
                          <pic:cNvPicPr/>
                        </pic:nvPicPr>
                        <pic:blipFill>
                          <a:blip r:embed="rId32"/>
                          <a:stretch>
                            <a:fillRect/>
                          </a:stretch>
                        </pic:blipFill>
                        <pic:spPr>
                          <a:xfrm>
                            <a:off x="0" y="0"/>
                            <a:ext cx="2532079" cy="572732"/>
                          </a:xfrm>
                          <a:prstGeom prst="rect">
                            <a:avLst/>
                          </a:prstGeom>
                        </pic:spPr>
                      </pic:pic>
                    </a:graphicData>
                  </a:graphic>
                </wp:inline>
              </w:drawing>
            </w:r>
          </w:p>
          <w:p w14:paraId="25436966" w14:textId="0E845535" w:rsidR="006D7BCE" w:rsidRDefault="006D7BCE" w:rsidP="002845FA">
            <w:pPr>
              <w:rPr>
                <w:lang w:val="es-CO"/>
              </w:rPr>
            </w:pPr>
          </w:p>
        </w:tc>
        <w:tc>
          <w:tcPr>
            <w:tcW w:w="4041" w:type="dxa"/>
          </w:tcPr>
          <w:p w14:paraId="262F3EE7" w14:textId="77777777" w:rsidR="00AB75B8" w:rsidRDefault="00AB75B8" w:rsidP="00AB75B8">
            <w:pPr>
              <w:rPr>
                <w:lang w:val="es-CO"/>
              </w:rPr>
            </w:pPr>
          </w:p>
        </w:tc>
      </w:tr>
      <w:tr w:rsidR="00B41183" w14:paraId="33DF987F" w14:textId="77777777" w:rsidTr="00B41183">
        <w:tc>
          <w:tcPr>
            <w:tcW w:w="4787" w:type="dxa"/>
          </w:tcPr>
          <w:p w14:paraId="415263FE" w14:textId="78D16974" w:rsidR="00AB75B8" w:rsidRDefault="005B5CD4" w:rsidP="00AB75B8">
            <w:pPr>
              <w:rPr>
                <w:lang w:val="es-CO"/>
              </w:rPr>
            </w:pPr>
            <w:r w:rsidRPr="00B41183">
              <w:rPr>
                <w:color w:val="FF0000"/>
                <w:lang w:val="es-CO"/>
              </w:rPr>
              <w:t>Eliminar información</w:t>
            </w:r>
            <w:r w:rsidR="00B41183" w:rsidRPr="005B5CD4">
              <w:rPr>
                <w:noProof/>
                <w:lang w:val="es-CO"/>
              </w:rPr>
              <w:drawing>
                <wp:inline distT="0" distB="0" distL="0" distR="0" wp14:anchorId="14C78E17" wp14:editId="46A2C113">
                  <wp:extent cx="2266950" cy="893134"/>
                  <wp:effectExtent l="0" t="0" r="0" b="2540"/>
                  <wp:docPr id="70758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81647" name=""/>
                          <pic:cNvPicPr/>
                        </pic:nvPicPr>
                        <pic:blipFill>
                          <a:blip r:embed="rId33"/>
                          <a:stretch>
                            <a:fillRect/>
                          </a:stretch>
                        </pic:blipFill>
                        <pic:spPr>
                          <a:xfrm>
                            <a:off x="0" y="0"/>
                            <a:ext cx="2272325" cy="895252"/>
                          </a:xfrm>
                          <a:prstGeom prst="rect">
                            <a:avLst/>
                          </a:prstGeom>
                        </pic:spPr>
                      </pic:pic>
                    </a:graphicData>
                  </a:graphic>
                </wp:inline>
              </w:drawing>
            </w:r>
          </w:p>
          <w:p w14:paraId="18FD1B06" w14:textId="77777777" w:rsidR="005B5CD4" w:rsidRDefault="005B5CD4" w:rsidP="00AB75B8">
            <w:pPr>
              <w:rPr>
                <w:lang w:val="es-CO"/>
              </w:rPr>
            </w:pPr>
          </w:p>
          <w:p w14:paraId="14112B3C" w14:textId="77777777" w:rsidR="0074479A" w:rsidRDefault="0074479A" w:rsidP="00AB75B8">
            <w:pPr>
              <w:rPr>
                <w:lang w:val="es-CO"/>
              </w:rPr>
            </w:pPr>
          </w:p>
          <w:p w14:paraId="2C058FC9" w14:textId="77777777" w:rsidR="0074479A" w:rsidRDefault="0074479A" w:rsidP="00AB75B8">
            <w:pPr>
              <w:rPr>
                <w:lang w:val="es-CO"/>
              </w:rPr>
            </w:pPr>
          </w:p>
          <w:p w14:paraId="581496F9" w14:textId="686C81C1" w:rsidR="0074479A" w:rsidRDefault="0074479A" w:rsidP="00AB75B8">
            <w:pPr>
              <w:rPr>
                <w:lang w:val="es-CO"/>
              </w:rPr>
            </w:pPr>
          </w:p>
        </w:tc>
        <w:tc>
          <w:tcPr>
            <w:tcW w:w="4041" w:type="dxa"/>
          </w:tcPr>
          <w:p w14:paraId="28F0AB12" w14:textId="121D37E2" w:rsidR="005B5CD4" w:rsidRDefault="005B5CD4" w:rsidP="005B5CD4">
            <w:pPr>
              <w:rPr>
                <w:lang w:val="es-CO"/>
              </w:rPr>
            </w:pPr>
          </w:p>
        </w:tc>
      </w:tr>
      <w:tr w:rsidR="005B5CD4" w14:paraId="45C0FFA3" w14:textId="77777777" w:rsidTr="00B41183">
        <w:tc>
          <w:tcPr>
            <w:tcW w:w="4787" w:type="dxa"/>
          </w:tcPr>
          <w:p w14:paraId="35A9F2AF" w14:textId="77777777" w:rsidR="005B5CD4" w:rsidRDefault="00F646F5" w:rsidP="00AB75B8">
            <w:pPr>
              <w:rPr>
                <w:lang w:val="es-CO"/>
              </w:rPr>
            </w:pPr>
            <w:r>
              <w:rPr>
                <w:lang w:val="es-CO"/>
              </w:rPr>
              <w:lastRenderedPageBreak/>
              <w:t xml:space="preserve">SÍNTESIS </w:t>
            </w:r>
          </w:p>
          <w:p w14:paraId="69964714" w14:textId="3E7A306C" w:rsidR="0074479A" w:rsidRDefault="007073C9" w:rsidP="00AB75B8">
            <w:pPr>
              <w:rPr>
                <w:lang w:val="es-CO"/>
              </w:rPr>
            </w:pPr>
            <w:r w:rsidRPr="007073C9">
              <w:rPr>
                <w:noProof/>
                <w:lang w:val="es-CO"/>
              </w:rPr>
              <w:drawing>
                <wp:inline distT="0" distB="0" distL="0" distR="0" wp14:anchorId="70A065D0" wp14:editId="747D5A2F">
                  <wp:extent cx="2743200" cy="1889529"/>
                  <wp:effectExtent l="0" t="0" r="0" b="0"/>
                  <wp:docPr id="11192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55150" name=""/>
                          <pic:cNvPicPr/>
                        </pic:nvPicPr>
                        <pic:blipFill>
                          <a:blip r:embed="rId34"/>
                          <a:stretch>
                            <a:fillRect/>
                          </a:stretch>
                        </pic:blipFill>
                        <pic:spPr>
                          <a:xfrm>
                            <a:off x="0" y="0"/>
                            <a:ext cx="2747375" cy="1892405"/>
                          </a:xfrm>
                          <a:prstGeom prst="rect">
                            <a:avLst/>
                          </a:prstGeom>
                        </pic:spPr>
                      </pic:pic>
                    </a:graphicData>
                  </a:graphic>
                </wp:inline>
              </w:drawing>
            </w:r>
          </w:p>
          <w:p w14:paraId="21007CFA" w14:textId="77777777" w:rsidR="0074479A" w:rsidRDefault="0074479A" w:rsidP="00AB75B8">
            <w:pPr>
              <w:rPr>
                <w:lang w:val="es-CO"/>
              </w:rPr>
            </w:pPr>
          </w:p>
          <w:p w14:paraId="39A2BA74" w14:textId="77777777" w:rsidR="0074479A" w:rsidRDefault="0074479A" w:rsidP="00AB75B8">
            <w:pPr>
              <w:rPr>
                <w:lang w:val="es-CO"/>
              </w:rPr>
            </w:pPr>
          </w:p>
          <w:p w14:paraId="5386EEFC" w14:textId="246DC0A1" w:rsidR="0074479A" w:rsidRDefault="0074479A" w:rsidP="00AB75B8">
            <w:pPr>
              <w:rPr>
                <w:lang w:val="es-CO"/>
              </w:rPr>
            </w:pPr>
          </w:p>
        </w:tc>
        <w:tc>
          <w:tcPr>
            <w:tcW w:w="4041" w:type="dxa"/>
          </w:tcPr>
          <w:p w14:paraId="11AE6C40" w14:textId="77777777" w:rsidR="005B5CD4" w:rsidRDefault="005B5CD4" w:rsidP="00AB75B8">
            <w:pPr>
              <w:rPr>
                <w:lang w:val="es-CO"/>
              </w:rPr>
            </w:pPr>
          </w:p>
          <w:p w14:paraId="001F9A63" w14:textId="77777777" w:rsidR="007073C9" w:rsidRDefault="007073C9" w:rsidP="00AB75B8">
            <w:pPr>
              <w:rPr>
                <w:lang w:val="es-CO"/>
              </w:rPr>
            </w:pPr>
          </w:p>
          <w:p w14:paraId="67DA21AC" w14:textId="77777777" w:rsidR="007073C9" w:rsidRPr="007073C9" w:rsidRDefault="007073C9" w:rsidP="007073C9">
            <w:pPr>
              <w:rPr>
                <w:lang w:val="es-CO"/>
              </w:rPr>
            </w:pPr>
          </w:p>
          <w:p w14:paraId="364AC4D0" w14:textId="77777777" w:rsidR="007073C9" w:rsidRPr="007073C9" w:rsidRDefault="007073C9" w:rsidP="007073C9">
            <w:r w:rsidRPr="007073C9">
              <w:rPr>
                <w:lang w:val="es-CO"/>
              </w:rPr>
              <w:t>A continuación, se presenta una síntesis de la temática estudiada en el componente formativo.</w:t>
            </w:r>
            <w:r w:rsidRPr="007073C9">
              <w:t xml:space="preserve"> </w:t>
            </w:r>
          </w:p>
          <w:p w14:paraId="0B415CBF" w14:textId="77777777" w:rsidR="007073C9" w:rsidRDefault="007073C9" w:rsidP="00AB75B8">
            <w:pPr>
              <w:rPr>
                <w:lang w:val="es-CO"/>
              </w:rPr>
            </w:pPr>
          </w:p>
          <w:p w14:paraId="3E60539F" w14:textId="7FD0B14C" w:rsidR="007073C9" w:rsidRPr="00D411D9" w:rsidRDefault="00D411D9" w:rsidP="00AB75B8">
            <w:pPr>
              <w:rPr>
                <w:b/>
                <w:bCs/>
                <w:lang w:val="es-CO"/>
              </w:rPr>
            </w:pPr>
            <w:r w:rsidRPr="00D411D9">
              <w:rPr>
                <w:b/>
                <w:bCs/>
                <w:lang w:val="es-CO"/>
              </w:rPr>
              <w:t xml:space="preserve">Texto alternativo: </w:t>
            </w:r>
          </w:p>
          <w:p w14:paraId="7A8B1C13" w14:textId="084909FC" w:rsidR="00D411D9" w:rsidRDefault="00D411D9" w:rsidP="00AB75B8">
            <w:pPr>
              <w:rPr>
                <w:lang w:val="es-CO"/>
              </w:rPr>
            </w:pPr>
            <w:proofErr w:type="gramStart"/>
            <w:r>
              <w:t xml:space="preserve">Síntesis </w:t>
            </w:r>
            <w:r w:rsidRPr="00D411D9">
              <w:t xml:space="preserve"> sobre</w:t>
            </w:r>
            <w:proofErr w:type="gramEnd"/>
            <w:r w:rsidRPr="00D411D9">
              <w:t xml:space="preserve"> clasificación y gestión de documentos contables y no contables que incluye tipos de documentos (contables, no contables, extracontables y títulos valores), sus características, normativas de gestión documental como la Ley 594 de 2000, y elementos de los libros contables como su obligatoriedad, principios y normativa aplicable.</w:t>
            </w:r>
          </w:p>
        </w:tc>
      </w:tr>
    </w:tbl>
    <w:p w14:paraId="0138702D" w14:textId="77777777" w:rsidR="0074479A" w:rsidRDefault="0074479A" w:rsidP="00AB75B8">
      <w:pPr>
        <w:rPr>
          <w:color w:val="FF0000"/>
          <w:lang w:val="es-CO"/>
        </w:rPr>
      </w:pPr>
    </w:p>
    <w:p w14:paraId="033EF620" w14:textId="77777777" w:rsidR="0074479A" w:rsidRDefault="0074479A" w:rsidP="00AB75B8">
      <w:pPr>
        <w:rPr>
          <w:color w:val="FF0000"/>
          <w:lang w:val="es-CO"/>
        </w:rPr>
      </w:pPr>
    </w:p>
    <w:p w14:paraId="4746F69A" w14:textId="6D341CBA" w:rsidR="00AB75B8" w:rsidRDefault="0074479A" w:rsidP="00AB75B8">
      <w:pPr>
        <w:rPr>
          <w:lang w:val="es-CO"/>
        </w:rPr>
      </w:pPr>
      <w:r w:rsidRPr="0074479A">
        <w:rPr>
          <w:color w:val="FF0000"/>
          <w:lang w:val="es-CO"/>
        </w:rPr>
        <w:t>ACTUALIZAR MATERIAL COMPLEMENTARIO</w:t>
      </w:r>
    </w:p>
    <w:p w14:paraId="4472FD2B" w14:textId="77777777" w:rsidR="0074479A" w:rsidRDefault="0074479A" w:rsidP="00AB75B8">
      <w:pPr>
        <w:rPr>
          <w:lang w:val="es-CO"/>
        </w:rPr>
      </w:pPr>
    </w:p>
    <w:tbl>
      <w:tblPr>
        <w:tblStyle w:val="TableGrid"/>
        <w:tblW w:w="0" w:type="auto"/>
        <w:tblLook w:val="04A0" w:firstRow="1" w:lastRow="0" w:firstColumn="1" w:lastColumn="0" w:noHBand="0" w:noVBand="1"/>
      </w:tblPr>
      <w:tblGrid>
        <w:gridCol w:w="1545"/>
        <w:gridCol w:w="1545"/>
        <w:gridCol w:w="1057"/>
        <w:gridCol w:w="4681"/>
      </w:tblGrid>
      <w:tr w:rsidR="0074479A" w:rsidRPr="00886161" w14:paraId="6D2DE31B" w14:textId="77777777" w:rsidTr="001F4ED8">
        <w:tc>
          <w:tcPr>
            <w:tcW w:w="2160" w:type="dxa"/>
          </w:tcPr>
          <w:p w14:paraId="6351122B" w14:textId="77777777" w:rsidR="0074479A" w:rsidRPr="00886161" w:rsidRDefault="0074479A" w:rsidP="001F4ED8">
            <w:pPr>
              <w:rPr>
                <w:lang w:val="es-CO"/>
              </w:rPr>
            </w:pPr>
            <w:r w:rsidRPr="00886161">
              <w:rPr>
                <w:lang w:val="es-CO"/>
              </w:rPr>
              <w:t>Tema</w:t>
            </w:r>
          </w:p>
        </w:tc>
        <w:tc>
          <w:tcPr>
            <w:tcW w:w="2160" w:type="dxa"/>
          </w:tcPr>
          <w:p w14:paraId="3832E5CC" w14:textId="77777777" w:rsidR="0074479A" w:rsidRPr="00886161" w:rsidRDefault="0074479A" w:rsidP="001F4ED8">
            <w:pPr>
              <w:rPr>
                <w:lang w:val="es-CO"/>
              </w:rPr>
            </w:pPr>
            <w:r w:rsidRPr="00886161">
              <w:rPr>
                <w:lang w:val="es-CO"/>
              </w:rPr>
              <w:t>Referencia (APA 7)</w:t>
            </w:r>
          </w:p>
        </w:tc>
        <w:tc>
          <w:tcPr>
            <w:tcW w:w="2160" w:type="dxa"/>
          </w:tcPr>
          <w:p w14:paraId="13A68559" w14:textId="77777777" w:rsidR="0074479A" w:rsidRPr="00886161" w:rsidRDefault="0074479A" w:rsidP="001F4ED8">
            <w:pPr>
              <w:rPr>
                <w:lang w:val="es-CO"/>
              </w:rPr>
            </w:pPr>
            <w:r w:rsidRPr="00886161">
              <w:rPr>
                <w:lang w:val="es-CO"/>
              </w:rPr>
              <w:t>Tipo</w:t>
            </w:r>
          </w:p>
        </w:tc>
        <w:tc>
          <w:tcPr>
            <w:tcW w:w="2160" w:type="dxa"/>
          </w:tcPr>
          <w:p w14:paraId="765670AF" w14:textId="77777777" w:rsidR="0074479A" w:rsidRPr="00886161" w:rsidRDefault="0074479A" w:rsidP="001F4ED8">
            <w:pPr>
              <w:rPr>
                <w:lang w:val="es-CO"/>
              </w:rPr>
            </w:pPr>
            <w:r w:rsidRPr="00886161">
              <w:rPr>
                <w:lang w:val="es-CO"/>
              </w:rPr>
              <w:t>Enlace</w:t>
            </w:r>
          </w:p>
        </w:tc>
      </w:tr>
      <w:tr w:rsidR="0074479A" w:rsidRPr="00886161" w14:paraId="79D4023E" w14:textId="77777777" w:rsidTr="001F4ED8">
        <w:tc>
          <w:tcPr>
            <w:tcW w:w="2160" w:type="dxa"/>
          </w:tcPr>
          <w:p w14:paraId="146E74A1" w14:textId="77777777" w:rsidR="0074479A" w:rsidRPr="00886161" w:rsidRDefault="0074479A" w:rsidP="001F4ED8">
            <w:pPr>
              <w:rPr>
                <w:lang w:val="es-CO"/>
              </w:rPr>
            </w:pPr>
            <w:r w:rsidRPr="00886161">
              <w:rPr>
                <w:lang w:val="es-CO"/>
              </w:rPr>
              <w:t>Normograma del Archivo General de la Nación</w:t>
            </w:r>
          </w:p>
        </w:tc>
        <w:tc>
          <w:tcPr>
            <w:tcW w:w="2160" w:type="dxa"/>
          </w:tcPr>
          <w:p w14:paraId="6C7CF4AA" w14:textId="77777777" w:rsidR="0074479A" w:rsidRPr="00886161" w:rsidRDefault="0074479A" w:rsidP="001F4ED8">
            <w:pPr>
              <w:rPr>
                <w:lang w:val="es-CO"/>
              </w:rPr>
            </w:pPr>
            <w:r w:rsidRPr="00886161">
              <w:rPr>
                <w:lang w:val="es-CO"/>
              </w:rPr>
              <w:t>Archivo General de la Nación. (s.f.). Normograma de gestión documental. Recuperado de la página oficial del Archivo General de la Nación de Colombia.</w:t>
            </w:r>
          </w:p>
        </w:tc>
        <w:tc>
          <w:tcPr>
            <w:tcW w:w="2160" w:type="dxa"/>
          </w:tcPr>
          <w:p w14:paraId="10C31619" w14:textId="77777777" w:rsidR="0074479A" w:rsidRPr="00886161" w:rsidRDefault="0074479A" w:rsidP="001F4ED8">
            <w:pPr>
              <w:rPr>
                <w:lang w:val="es-CO"/>
              </w:rPr>
            </w:pPr>
            <w:r w:rsidRPr="00886161">
              <w:rPr>
                <w:lang w:val="es-CO"/>
              </w:rPr>
              <w:t>Página web</w:t>
            </w:r>
          </w:p>
        </w:tc>
        <w:tc>
          <w:tcPr>
            <w:tcW w:w="2160" w:type="dxa"/>
          </w:tcPr>
          <w:p w14:paraId="273365C5" w14:textId="77777777" w:rsidR="0074479A" w:rsidRPr="00886161" w:rsidRDefault="0074479A" w:rsidP="001F4ED8">
            <w:pPr>
              <w:rPr>
                <w:lang w:val="es-CO"/>
              </w:rPr>
            </w:pPr>
            <w:hyperlink r:id="rId35" w:history="1">
              <w:r w:rsidRPr="00886161">
                <w:rPr>
                  <w:rStyle w:val="Hyperlink"/>
                  <w:lang w:val="es-CO"/>
                </w:rPr>
                <w:t>https://</w:t>
              </w:r>
              <w:proofErr w:type="spellStart"/>
              <w:r w:rsidRPr="00886161">
                <w:rPr>
                  <w:rStyle w:val="Hyperlink"/>
                  <w:lang w:val="es-CO"/>
                </w:rPr>
                <w:t>www.archivogeneral.gov.co</w:t>
              </w:r>
              <w:proofErr w:type="spellEnd"/>
              <w:r w:rsidRPr="00886161">
                <w:rPr>
                  <w:rStyle w:val="Hyperlink"/>
                  <w:lang w:val="es-CO"/>
                </w:rPr>
                <w:t>/normograma/</w:t>
              </w:r>
            </w:hyperlink>
            <w:r w:rsidRPr="00886161">
              <w:rPr>
                <w:lang w:val="es-CO"/>
              </w:rPr>
              <w:t xml:space="preserve"> </w:t>
            </w:r>
          </w:p>
        </w:tc>
      </w:tr>
    </w:tbl>
    <w:p w14:paraId="36512DA6" w14:textId="77777777" w:rsidR="0074479A" w:rsidRDefault="0074479A" w:rsidP="00AB75B8">
      <w:pPr>
        <w:rPr>
          <w:lang w:val="es-CO"/>
        </w:rPr>
      </w:pPr>
    </w:p>
    <w:p w14:paraId="308AB409" w14:textId="77777777" w:rsidR="00AB75B8" w:rsidRPr="00AB75B8" w:rsidRDefault="00AB75B8" w:rsidP="00AB75B8">
      <w:pPr>
        <w:jc w:val="center"/>
        <w:rPr>
          <w:lang w:val="es-CO"/>
        </w:rPr>
      </w:pPr>
    </w:p>
    <w:sectPr w:rsidR="00AB75B8" w:rsidRPr="00AB75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5B8"/>
    <w:rsid w:val="00024A7B"/>
    <w:rsid w:val="000410CE"/>
    <w:rsid w:val="0004297B"/>
    <w:rsid w:val="001C011A"/>
    <w:rsid w:val="00252AF9"/>
    <w:rsid w:val="002827A0"/>
    <w:rsid w:val="002845FA"/>
    <w:rsid w:val="00304E41"/>
    <w:rsid w:val="003D21D4"/>
    <w:rsid w:val="00416173"/>
    <w:rsid w:val="00434577"/>
    <w:rsid w:val="00495856"/>
    <w:rsid w:val="004A5E56"/>
    <w:rsid w:val="005319F5"/>
    <w:rsid w:val="005B5CD4"/>
    <w:rsid w:val="005F2948"/>
    <w:rsid w:val="00671084"/>
    <w:rsid w:val="0067522A"/>
    <w:rsid w:val="006A622C"/>
    <w:rsid w:val="006B2F1A"/>
    <w:rsid w:val="006B7203"/>
    <w:rsid w:val="006D7BCE"/>
    <w:rsid w:val="006E7785"/>
    <w:rsid w:val="007073C9"/>
    <w:rsid w:val="007360D8"/>
    <w:rsid w:val="0074479A"/>
    <w:rsid w:val="007470A8"/>
    <w:rsid w:val="00754548"/>
    <w:rsid w:val="00772361"/>
    <w:rsid w:val="00832C96"/>
    <w:rsid w:val="00931D77"/>
    <w:rsid w:val="009C5929"/>
    <w:rsid w:val="009F1FAD"/>
    <w:rsid w:val="00A00511"/>
    <w:rsid w:val="00A56724"/>
    <w:rsid w:val="00AB75B8"/>
    <w:rsid w:val="00B41183"/>
    <w:rsid w:val="00B626FC"/>
    <w:rsid w:val="00BD28EB"/>
    <w:rsid w:val="00C24747"/>
    <w:rsid w:val="00D27F96"/>
    <w:rsid w:val="00D411D9"/>
    <w:rsid w:val="00D66F87"/>
    <w:rsid w:val="00DB732F"/>
    <w:rsid w:val="00DF6394"/>
    <w:rsid w:val="00E566E1"/>
    <w:rsid w:val="00EA5452"/>
    <w:rsid w:val="00F646F5"/>
    <w:rsid w:val="00FB2B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CA14"/>
  <w15:chartTrackingRefBased/>
  <w15:docId w15:val="{1D3EF00B-3FA8-48EA-B0CA-5A1775FEF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next w:val="Normal"/>
    <w:link w:val="Heading1Char"/>
    <w:uiPriority w:val="9"/>
    <w:qFormat/>
    <w:rsid w:val="00AB7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5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5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5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5B8"/>
    <w:rPr>
      <w:rFonts w:asciiTheme="majorHAnsi" w:eastAsiaTheme="majorEastAsia" w:hAnsiTheme="majorHAnsi" w:cstheme="majorBidi"/>
      <w:color w:val="2F5496" w:themeColor="accent1" w:themeShade="BF"/>
      <w:sz w:val="40"/>
      <w:szCs w:val="40"/>
      <w:lang w:val="es-MX"/>
    </w:rPr>
  </w:style>
  <w:style w:type="character" w:customStyle="1" w:styleId="Heading2Char">
    <w:name w:val="Heading 2 Char"/>
    <w:basedOn w:val="DefaultParagraphFont"/>
    <w:link w:val="Heading2"/>
    <w:uiPriority w:val="9"/>
    <w:semiHidden/>
    <w:rsid w:val="00AB75B8"/>
    <w:rPr>
      <w:rFonts w:asciiTheme="majorHAnsi" w:eastAsiaTheme="majorEastAsia" w:hAnsiTheme="majorHAnsi" w:cstheme="majorBidi"/>
      <w:color w:val="2F5496" w:themeColor="accent1" w:themeShade="BF"/>
      <w:sz w:val="32"/>
      <w:szCs w:val="32"/>
      <w:lang w:val="es-MX"/>
    </w:rPr>
  </w:style>
  <w:style w:type="character" w:customStyle="1" w:styleId="Heading3Char">
    <w:name w:val="Heading 3 Char"/>
    <w:basedOn w:val="DefaultParagraphFont"/>
    <w:link w:val="Heading3"/>
    <w:uiPriority w:val="9"/>
    <w:semiHidden/>
    <w:rsid w:val="00AB75B8"/>
    <w:rPr>
      <w:rFonts w:eastAsiaTheme="majorEastAsia" w:cstheme="majorBidi"/>
      <w:color w:val="2F5496" w:themeColor="accent1" w:themeShade="BF"/>
      <w:sz w:val="28"/>
      <w:szCs w:val="28"/>
      <w:lang w:val="es-MX"/>
    </w:rPr>
  </w:style>
  <w:style w:type="character" w:customStyle="1" w:styleId="Heading4Char">
    <w:name w:val="Heading 4 Char"/>
    <w:basedOn w:val="DefaultParagraphFont"/>
    <w:link w:val="Heading4"/>
    <w:uiPriority w:val="9"/>
    <w:semiHidden/>
    <w:rsid w:val="00AB75B8"/>
    <w:rPr>
      <w:rFonts w:eastAsiaTheme="majorEastAsia" w:cstheme="majorBidi"/>
      <w:i/>
      <w:iCs/>
      <w:color w:val="2F5496" w:themeColor="accent1" w:themeShade="BF"/>
      <w:lang w:val="es-MX"/>
    </w:rPr>
  </w:style>
  <w:style w:type="character" w:customStyle="1" w:styleId="Heading5Char">
    <w:name w:val="Heading 5 Char"/>
    <w:basedOn w:val="DefaultParagraphFont"/>
    <w:link w:val="Heading5"/>
    <w:uiPriority w:val="9"/>
    <w:semiHidden/>
    <w:rsid w:val="00AB75B8"/>
    <w:rPr>
      <w:rFonts w:eastAsiaTheme="majorEastAsia" w:cstheme="majorBidi"/>
      <w:color w:val="2F5496" w:themeColor="accent1" w:themeShade="BF"/>
      <w:lang w:val="es-MX"/>
    </w:rPr>
  </w:style>
  <w:style w:type="character" w:customStyle="1" w:styleId="Heading6Char">
    <w:name w:val="Heading 6 Char"/>
    <w:basedOn w:val="DefaultParagraphFont"/>
    <w:link w:val="Heading6"/>
    <w:uiPriority w:val="9"/>
    <w:semiHidden/>
    <w:rsid w:val="00AB75B8"/>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AB75B8"/>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AB75B8"/>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AB75B8"/>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AB7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5B8"/>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AB7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5B8"/>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AB75B8"/>
    <w:pPr>
      <w:spacing w:before="160"/>
      <w:jc w:val="center"/>
    </w:pPr>
    <w:rPr>
      <w:i/>
      <w:iCs/>
      <w:color w:val="404040" w:themeColor="text1" w:themeTint="BF"/>
    </w:rPr>
  </w:style>
  <w:style w:type="character" w:customStyle="1" w:styleId="QuoteChar">
    <w:name w:val="Quote Char"/>
    <w:basedOn w:val="DefaultParagraphFont"/>
    <w:link w:val="Quote"/>
    <w:uiPriority w:val="29"/>
    <w:rsid w:val="00AB75B8"/>
    <w:rPr>
      <w:i/>
      <w:iCs/>
      <w:color w:val="404040" w:themeColor="text1" w:themeTint="BF"/>
      <w:lang w:val="es-MX"/>
    </w:rPr>
  </w:style>
  <w:style w:type="paragraph" w:styleId="ListParagraph">
    <w:name w:val="List Paragraph"/>
    <w:basedOn w:val="Normal"/>
    <w:uiPriority w:val="34"/>
    <w:qFormat/>
    <w:rsid w:val="00AB75B8"/>
    <w:pPr>
      <w:ind w:left="720"/>
      <w:contextualSpacing/>
    </w:pPr>
  </w:style>
  <w:style w:type="character" w:styleId="IntenseEmphasis">
    <w:name w:val="Intense Emphasis"/>
    <w:basedOn w:val="DefaultParagraphFont"/>
    <w:uiPriority w:val="21"/>
    <w:qFormat/>
    <w:rsid w:val="00AB75B8"/>
    <w:rPr>
      <w:i/>
      <w:iCs/>
      <w:color w:val="2F5496" w:themeColor="accent1" w:themeShade="BF"/>
    </w:rPr>
  </w:style>
  <w:style w:type="paragraph" w:styleId="IntenseQuote">
    <w:name w:val="Intense Quote"/>
    <w:basedOn w:val="Normal"/>
    <w:next w:val="Normal"/>
    <w:link w:val="IntenseQuoteChar"/>
    <w:uiPriority w:val="30"/>
    <w:qFormat/>
    <w:rsid w:val="00AB7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5B8"/>
    <w:rPr>
      <w:i/>
      <w:iCs/>
      <w:color w:val="2F5496" w:themeColor="accent1" w:themeShade="BF"/>
      <w:lang w:val="es-MX"/>
    </w:rPr>
  </w:style>
  <w:style w:type="character" w:styleId="IntenseReference">
    <w:name w:val="Intense Reference"/>
    <w:basedOn w:val="DefaultParagraphFont"/>
    <w:uiPriority w:val="32"/>
    <w:qFormat/>
    <w:rsid w:val="00AB75B8"/>
    <w:rPr>
      <w:b/>
      <w:bCs/>
      <w:smallCaps/>
      <w:color w:val="2F5496" w:themeColor="accent1" w:themeShade="BF"/>
      <w:spacing w:val="5"/>
    </w:rPr>
  </w:style>
  <w:style w:type="table" w:styleId="TableGrid">
    <w:name w:val="Table Grid"/>
    <w:basedOn w:val="TableNormal"/>
    <w:uiPriority w:val="59"/>
    <w:rsid w:val="00AB7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1084"/>
    <w:rPr>
      <w:color w:val="0563C1" w:themeColor="hyperlink"/>
      <w:u w:val="single"/>
    </w:rPr>
  </w:style>
  <w:style w:type="character" w:styleId="UnresolvedMention">
    <w:name w:val="Unresolved Mention"/>
    <w:basedOn w:val="DefaultParagraphFont"/>
    <w:uiPriority w:val="99"/>
    <w:semiHidden/>
    <w:unhideWhenUsed/>
    <w:rsid w:val="00671084"/>
    <w:rPr>
      <w:color w:val="605E5C"/>
      <w:shd w:val="clear" w:color="auto" w:fill="E1DFDD"/>
    </w:rPr>
  </w:style>
  <w:style w:type="paragraph" w:styleId="CommentText">
    <w:name w:val="annotation text"/>
    <w:basedOn w:val="Normal"/>
    <w:link w:val="CommentTextChar"/>
    <w:uiPriority w:val="99"/>
    <w:semiHidden/>
    <w:unhideWhenUsed/>
    <w:rsid w:val="007073C9"/>
    <w:pPr>
      <w:spacing w:after="0" w:line="240" w:lineRule="auto"/>
    </w:pPr>
    <w:rPr>
      <w:rFonts w:ascii="Arial" w:eastAsia="Arial" w:hAnsi="Arial" w:cs="Arial"/>
      <w:kern w:val="0"/>
      <w:sz w:val="20"/>
      <w:szCs w:val="20"/>
      <w:lang w:val="es-CO" w:eastAsia="es-CO"/>
      <w14:ligatures w14:val="none"/>
    </w:rPr>
  </w:style>
  <w:style w:type="character" w:customStyle="1" w:styleId="CommentTextChar">
    <w:name w:val="Comment Text Char"/>
    <w:basedOn w:val="DefaultParagraphFont"/>
    <w:link w:val="CommentText"/>
    <w:uiPriority w:val="99"/>
    <w:semiHidden/>
    <w:rsid w:val="007073C9"/>
    <w:rPr>
      <w:rFonts w:ascii="Arial" w:eastAsia="Arial" w:hAnsi="Arial" w:cs="Arial"/>
      <w:kern w:val="0"/>
      <w:sz w:val="20"/>
      <w:szCs w:val="20"/>
      <w:lang w:eastAsia="es-CO"/>
      <w14:ligatures w14:val="none"/>
    </w:rPr>
  </w:style>
  <w:style w:type="character" w:styleId="CommentReference">
    <w:name w:val="annotation reference"/>
    <w:basedOn w:val="DefaultParagraphFont"/>
    <w:uiPriority w:val="99"/>
    <w:semiHidden/>
    <w:unhideWhenUsed/>
    <w:rsid w:val="007073C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973938">
      <w:bodyDiv w:val="1"/>
      <w:marLeft w:val="0"/>
      <w:marRight w:val="0"/>
      <w:marTop w:val="0"/>
      <w:marBottom w:val="0"/>
      <w:divBdr>
        <w:top w:val="none" w:sz="0" w:space="0" w:color="auto"/>
        <w:left w:val="none" w:sz="0" w:space="0" w:color="auto"/>
        <w:bottom w:val="none" w:sz="0" w:space="0" w:color="auto"/>
        <w:right w:val="none" w:sz="0" w:space="0" w:color="auto"/>
      </w:divBdr>
    </w:div>
    <w:div w:id="707491168">
      <w:bodyDiv w:val="1"/>
      <w:marLeft w:val="0"/>
      <w:marRight w:val="0"/>
      <w:marTop w:val="0"/>
      <w:marBottom w:val="0"/>
      <w:divBdr>
        <w:top w:val="none" w:sz="0" w:space="0" w:color="auto"/>
        <w:left w:val="none" w:sz="0" w:space="0" w:color="auto"/>
        <w:bottom w:val="none" w:sz="0" w:space="0" w:color="auto"/>
        <w:right w:val="none" w:sz="0" w:space="0" w:color="auto"/>
      </w:divBdr>
      <w:divsChild>
        <w:div w:id="827088510">
          <w:marLeft w:val="0"/>
          <w:marRight w:val="225"/>
          <w:marTop w:val="0"/>
          <w:marBottom w:val="0"/>
          <w:divBdr>
            <w:top w:val="none" w:sz="0" w:space="0" w:color="auto"/>
            <w:left w:val="none" w:sz="0" w:space="0" w:color="auto"/>
            <w:bottom w:val="none" w:sz="0" w:space="0" w:color="auto"/>
            <w:right w:val="none" w:sz="0" w:space="0" w:color="auto"/>
          </w:divBdr>
        </w:div>
      </w:divsChild>
    </w:div>
    <w:div w:id="713578169">
      <w:bodyDiv w:val="1"/>
      <w:marLeft w:val="0"/>
      <w:marRight w:val="0"/>
      <w:marTop w:val="0"/>
      <w:marBottom w:val="0"/>
      <w:divBdr>
        <w:top w:val="none" w:sz="0" w:space="0" w:color="auto"/>
        <w:left w:val="none" w:sz="0" w:space="0" w:color="auto"/>
        <w:bottom w:val="none" w:sz="0" w:space="0" w:color="auto"/>
        <w:right w:val="none" w:sz="0" w:space="0" w:color="auto"/>
      </w:divBdr>
    </w:div>
    <w:div w:id="1176073644">
      <w:bodyDiv w:val="1"/>
      <w:marLeft w:val="0"/>
      <w:marRight w:val="0"/>
      <w:marTop w:val="0"/>
      <w:marBottom w:val="0"/>
      <w:divBdr>
        <w:top w:val="none" w:sz="0" w:space="0" w:color="auto"/>
        <w:left w:val="none" w:sz="0" w:space="0" w:color="auto"/>
        <w:bottom w:val="none" w:sz="0" w:space="0" w:color="auto"/>
        <w:right w:val="none" w:sz="0" w:space="0" w:color="auto"/>
      </w:divBdr>
    </w:div>
    <w:div w:id="1485855740">
      <w:bodyDiv w:val="1"/>
      <w:marLeft w:val="0"/>
      <w:marRight w:val="0"/>
      <w:marTop w:val="0"/>
      <w:marBottom w:val="0"/>
      <w:divBdr>
        <w:top w:val="none" w:sz="0" w:space="0" w:color="auto"/>
        <w:left w:val="none" w:sz="0" w:space="0" w:color="auto"/>
        <w:bottom w:val="none" w:sz="0" w:space="0" w:color="auto"/>
        <w:right w:val="none" w:sz="0" w:space="0" w:color="auto"/>
      </w:divBdr>
      <w:divsChild>
        <w:div w:id="1676298821">
          <w:marLeft w:val="0"/>
          <w:marRight w:val="225"/>
          <w:marTop w:val="0"/>
          <w:marBottom w:val="0"/>
          <w:divBdr>
            <w:top w:val="none" w:sz="0" w:space="0" w:color="auto"/>
            <w:left w:val="none" w:sz="0" w:space="0" w:color="auto"/>
            <w:bottom w:val="none" w:sz="0" w:space="0" w:color="auto"/>
            <w:right w:val="none" w:sz="0" w:space="0" w:color="auto"/>
          </w:divBdr>
        </w:div>
      </w:divsChild>
    </w:div>
    <w:div w:id="174753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www.archivogeneral.gov.co/normograma/" TargetMode="External"/><Relationship Id="rId39" Type="http://schemas.openxmlformats.org/officeDocument/2006/relationships/customXml" Target="../customXml/item2.xml"/><Relationship Id="rId21" Type="http://schemas.openxmlformats.org/officeDocument/2006/relationships/image" Target="media/image18.png"/><Relationship Id="rId34" Type="http://schemas.openxmlformats.org/officeDocument/2006/relationships/image" Target="media/image29.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28.png"/><Relationship Id="rId38"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7.png"/><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hyperlink" Target="https://www.archivogeneral.gov.co/agn/custom/711" TargetMode="External"/><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hyperlink" Target="https://www.archivogeneral.gov.co/normograma/" TargetMode="External"/><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95AF66-C89A-4104-929B-F4B19C402BEF}"/>
</file>

<file path=customXml/itemProps2.xml><?xml version="1.0" encoding="utf-8"?>
<ds:datastoreItem xmlns:ds="http://schemas.openxmlformats.org/officeDocument/2006/customXml" ds:itemID="{D848B8F3-8DEE-4953-AB3B-58E8D0A8D5B6}"/>
</file>

<file path=customXml/itemProps3.xml><?xml version="1.0" encoding="utf-8"?>
<ds:datastoreItem xmlns:ds="http://schemas.openxmlformats.org/officeDocument/2006/customXml" ds:itemID="{B21182F9-2FB3-4FC3-A066-E4F74032C9B7}"/>
</file>

<file path=docProps/app.xml><?xml version="1.0" encoding="utf-8"?>
<Properties xmlns="http://schemas.openxmlformats.org/officeDocument/2006/extended-properties" xmlns:vt="http://schemas.openxmlformats.org/officeDocument/2006/docPropsVTypes">
  <Template>Normal.dotm</Template>
  <TotalTime>63</TotalTime>
  <Pages>6</Pages>
  <Words>487</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Moya</dc:creator>
  <cp:keywords/>
  <dc:description/>
  <cp:lastModifiedBy>Paola Moya</cp:lastModifiedBy>
  <cp:revision>9</cp:revision>
  <dcterms:created xsi:type="dcterms:W3CDTF">2025-04-07T14:22:00Z</dcterms:created>
  <dcterms:modified xsi:type="dcterms:W3CDTF">2025-04-08T19:59:00Z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