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C1BDF01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0E1BEC" w:rsidRPr="00315133">
              <w:rPr>
                <w:lang w:val="es-MX"/>
              </w:rPr>
              <w:t>Diseño de circuito esquemático mediante CAD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E1BEC" w14:paraId="0B4DB213" w14:textId="77777777" w:rsidTr="000E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0E1BEC" w:rsidRDefault="000E1BEC" w:rsidP="000E1BE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ED0722D" w:rsidR="000E1BEC" w:rsidRPr="003B6C52" w:rsidRDefault="000E1BEC" w:rsidP="000E1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33692">
              <w:rPr>
                <w:rFonts w:ascii="Calibri" w:eastAsia="Calibri" w:hAnsi="Calibri" w:cs="Calibri"/>
                <w:bCs/>
                <w:color w:val="000000"/>
              </w:rPr>
              <w:t xml:space="preserve">Exploración de Herramientas en la Ventana </w:t>
            </w:r>
            <w:proofErr w:type="spellStart"/>
            <w:r w:rsidRPr="00B33692">
              <w:rPr>
                <w:rFonts w:ascii="Calibri" w:eastAsia="Calibri" w:hAnsi="Calibri" w:cs="Calibri"/>
                <w:bCs/>
                <w:i/>
                <w:iCs/>
                <w:color w:val="000000"/>
              </w:rPr>
              <w:t>Board</w:t>
            </w:r>
            <w:proofErr w:type="spellEnd"/>
            <w:r w:rsidRPr="00B33692">
              <w:rPr>
                <w:rFonts w:ascii="Calibri" w:eastAsia="Calibri" w:hAnsi="Calibri" w:cs="Calibri"/>
                <w:bCs/>
                <w:color w:val="000000"/>
              </w:rPr>
              <w:t xml:space="preserve"> de EAGLE</w:t>
            </w:r>
          </w:p>
        </w:tc>
      </w:tr>
      <w:tr w:rsidR="000E1BEC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0E1BEC" w:rsidRDefault="000E1BEC" w:rsidP="000E1BE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4DB915BE" w:rsidR="000E1BEC" w:rsidRPr="003B6C52" w:rsidRDefault="000E1BEC" w:rsidP="000E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33692">
              <w:rPr>
                <w:rFonts w:ascii="Calibri" w:eastAsia="Calibri" w:hAnsi="Calibri" w:cs="Calibri"/>
                <w:bCs/>
                <w:color w:val="000000"/>
              </w:rPr>
              <w:t xml:space="preserve">Evaluar la comprensión y el uso adecuado de las herramientas básicas en la ventana </w:t>
            </w:r>
            <w:proofErr w:type="spellStart"/>
            <w:r w:rsidRPr="00B33692">
              <w:rPr>
                <w:rFonts w:ascii="Calibri" w:eastAsia="Calibri" w:hAnsi="Calibri" w:cs="Calibri"/>
                <w:bCs/>
                <w:i/>
                <w:iCs/>
                <w:color w:val="000000"/>
              </w:rPr>
              <w:t>Board</w:t>
            </w:r>
            <w:proofErr w:type="spellEnd"/>
            <w:r w:rsidRPr="00B33692">
              <w:rPr>
                <w:rFonts w:ascii="Calibri" w:eastAsia="Calibri" w:hAnsi="Calibri" w:cs="Calibri"/>
                <w:bCs/>
                <w:color w:val="000000"/>
              </w:rPr>
              <w:t xml:space="preserve"> del </w:t>
            </w:r>
            <w:r w:rsidRPr="000E1BEC">
              <w:rPr>
                <w:rFonts w:ascii="Calibri" w:eastAsia="Calibri" w:hAnsi="Calibri" w:cs="Calibri"/>
                <w:bCs/>
                <w:i/>
                <w:iCs/>
                <w:color w:val="000000"/>
              </w:rPr>
              <w:t>software</w:t>
            </w:r>
            <w:r w:rsidRPr="00B33692">
              <w:rPr>
                <w:rFonts w:ascii="Calibri" w:eastAsia="Calibri" w:hAnsi="Calibri" w:cs="Calibri"/>
                <w:bCs/>
                <w:color w:val="000000"/>
              </w:rPr>
              <w:t xml:space="preserve"> EAGLE</w:t>
            </w:r>
            <w:r>
              <w:rPr>
                <w:rFonts w:ascii="Calibri" w:eastAsia="Calibri" w:hAnsi="Calibri" w:cs="Calibri"/>
                <w:bCs/>
                <w:color w:val="000000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1537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E310016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8584E">
              <w:t xml:space="preserve">¿Cuál es la función principal de la herramienta </w:t>
            </w:r>
            <w:proofErr w:type="spellStart"/>
            <w:r w:rsidRPr="0098584E">
              <w:rPr>
                <w:rStyle w:val="Emphasis"/>
              </w:rPr>
              <w:t>Layer</w:t>
            </w:r>
            <w:proofErr w:type="spellEnd"/>
            <w:r w:rsidRPr="0098584E">
              <w:t xml:space="preserve"> en la ventana </w:t>
            </w:r>
            <w:proofErr w:type="spellStart"/>
            <w:r w:rsidRPr="0098584E">
              <w:rPr>
                <w:rStyle w:val="Emphasis"/>
              </w:rPr>
              <w:t>Board</w:t>
            </w:r>
            <w:proofErr w:type="spellEnd"/>
            <w:r w:rsidRPr="0098584E">
              <w:t>?</w:t>
            </w:r>
          </w:p>
        </w:tc>
        <w:tc>
          <w:tcPr>
            <w:tcW w:w="2160" w:type="dxa"/>
            <w:gridSpan w:val="8"/>
          </w:tcPr>
          <w:p w14:paraId="56B1DBDC" w14:textId="77777777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C1537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8DD405C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8584E">
              <w:t>Seleccionar y editar capas en el diseño.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AFAC044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8584E">
              <w:rPr>
                <w:rStyle w:val="Strong"/>
              </w:rPr>
              <w:t>Seleccionar y editar capas que identifican márgenes, pistas y componentes.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C903DBF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1537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0AEEF69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8584E">
              <w:t>Ajustar automáticamente las pistas de cada componente.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223489D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8584E">
              <w:t>Modificar el tamaño de los componentes.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1537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80E0C29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625C7">
              <w:t xml:space="preserve">¿Qué herramienta permite agregar texto en la ventana </w:t>
            </w:r>
            <w:proofErr w:type="spellStart"/>
            <w:r w:rsidRPr="008625C7">
              <w:rPr>
                <w:rStyle w:val="Emphasis"/>
              </w:rPr>
              <w:t>Board</w:t>
            </w:r>
            <w:proofErr w:type="spellEnd"/>
            <w:r w:rsidRPr="008625C7">
              <w:t>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DF54947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8625C7">
              <w:rPr>
                <w:rStyle w:val="Emphasis"/>
              </w:rPr>
              <w:t>Layer</w:t>
            </w:r>
            <w:proofErr w:type="spellEnd"/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608EE1B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625C7">
              <w:rPr>
                <w:rStyle w:val="Emphasis"/>
              </w:rPr>
              <w:t>Auto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FA335F6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625C7">
              <w:rPr>
                <w:rStyle w:val="Strong"/>
              </w:rPr>
              <w:t>Text</w:t>
            </w:r>
          </w:p>
        </w:tc>
        <w:tc>
          <w:tcPr>
            <w:tcW w:w="2160" w:type="dxa"/>
            <w:gridSpan w:val="8"/>
          </w:tcPr>
          <w:p w14:paraId="4DFC28D1" w14:textId="38C09124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1537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359E207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8625C7">
              <w:rPr>
                <w:rStyle w:val="Emphasis"/>
              </w:rPr>
              <w:t>Route</w:t>
            </w:r>
            <w:proofErr w:type="spellEnd"/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1537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0FC1B86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75649">
              <w:t xml:space="preserve">¿Para qué sirve la herramienta </w:t>
            </w:r>
            <w:proofErr w:type="gramStart"/>
            <w:r w:rsidRPr="00E75649">
              <w:rPr>
                <w:rStyle w:val="Emphasis"/>
              </w:rPr>
              <w:t>Show</w:t>
            </w:r>
            <w:proofErr w:type="gramEnd"/>
            <w:r w:rsidRPr="00E75649">
              <w:t xml:space="preserve"> en EAGLE?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2B8A6BD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5649">
              <w:t>Para borrar conexiones.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0E1904E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5649">
              <w:t xml:space="preserve">Para cambiar de ventana entre </w:t>
            </w:r>
            <w:proofErr w:type="spellStart"/>
            <w:r w:rsidRPr="00E75649">
              <w:rPr>
                <w:rStyle w:val="Emphasis"/>
              </w:rPr>
              <w:t>Schematic</w:t>
            </w:r>
            <w:proofErr w:type="spellEnd"/>
            <w:r w:rsidRPr="00E75649">
              <w:t xml:space="preserve"> y </w:t>
            </w:r>
            <w:proofErr w:type="spellStart"/>
            <w:r w:rsidRPr="00E75649">
              <w:rPr>
                <w:rStyle w:val="Emphasis"/>
              </w:rPr>
              <w:t>Board</w:t>
            </w:r>
            <w:proofErr w:type="spellEnd"/>
            <w:r w:rsidRPr="00E75649"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869CC8A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5649">
              <w:t>Para agregar nuevas capas.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987CB1C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75649">
              <w:rPr>
                <w:rStyle w:val="Strong"/>
              </w:rPr>
              <w:t>Para resaltar conexiones de pines.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1BC43620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1537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C39F15F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0BED">
              <w:t xml:space="preserve">¿Qué botón se utiliza para cambiar entre las ventanas </w:t>
            </w:r>
            <w:proofErr w:type="spellStart"/>
            <w:r w:rsidRPr="006F0BED">
              <w:rPr>
                <w:rStyle w:val="Emphasis"/>
              </w:rPr>
              <w:t>Schematic</w:t>
            </w:r>
            <w:proofErr w:type="spellEnd"/>
            <w:r w:rsidRPr="006F0BED">
              <w:t xml:space="preserve"> y </w:t>
            </w:r>
            <w:proofErr w:type="spellStart"/>
            <w:r w:rsidRPr="006F0BED">
              <w:rPr>
                <w:rStyle w:val="Emphasis"/>
              </w:rPr>
              <w:t>Board</w:t>
            </w:r>
            <w:proofErr w:type="spellEnd"/>
            <w:r w:rsidRPr="006F0BED"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DFFDF22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0BED">
              <w:rPr>
                <w:rStyle w:val="Emphasis"/>
              </w:rPr>
              <w:t>Text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D035907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6F0BED">
              <w:rPr>
                <w:rStyle w:val="Emphasis"/>
              </w:rPr>
              <w:t>Layer</w:t>
            </w:r>
            <w:proofErr w:type="spellEnd"/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A734460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6F0BED">
              <w:rPr>
                <w:rStyle w:val="Strong"/>
              </w:rPr>
              <w:t>Board</w:t>
            </w:r>
            <w:proofErr w:type="spellEnd"/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48F93A2F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1537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C60E37E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6F0BED">
              <w:rPr>
                <w:rStyle w:val="Emphasis"/>
              </w:rPr>
              <w:t>Route</w:t>
            </w:r>
            <w:proofErr w:type="spellEnd"/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4FC9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FDAF4B3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00C80">
              <w:t xml:space="preserve">¿Qué permite hacer la herramienta </w:t>
            </w:r>
            <w:proofErr w:type="spellStart"/>
            <w:r w:rsidRPr="00A00C80">
              <w:rPr>
                <w:rStyle w:val="Emphasis"/>
              </w:rPr>
              <w:t>Route</w:t>
            </w:r>
            <w:proofErr w:type="spellEnd"/>
            <w:r w:rsidRPr="00A00C80"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04FC9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DEA4448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0C80">
              <w:rPr>
                <w:rStyle w:val="Strong"/>
              </w:rPr>
              <w:t>Enrutar manualmente las pistas que no se ajustaron automáticamente.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0BEB1724" w:rsidR="00604FC9" w:rsidRPr="00A81D44" w:rsidRDefault="00604FC9" w:rsidP="00604FC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04FC9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F4A3C0C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0C80">
              <w:t>Resaltar las conexiones de los pines.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604FC9" w:rsidRPr="00A81D44" w:rsidRDefault="00604FC9" w:rsidP="00604FC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04FC9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DEE738D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0C80">
              <w:t>Crear una nueva capa en el diseño.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604FC9" w:rsidRPr="00A81D44" w:rsidRDefault="00604FC9" w:rsidP="00604FC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04FC9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FD39DDF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0C80">
              <w:t xml:space="preserve">Cambiar de ventana entre </w:t>
            </w:r>
            <w:proofErr w:type="spellStart"/>
            <w:r w:rsidRPr="00A00C80">
              <w:rPr>
                <w:rStyle w:val="Emphasis"/>
              </w:rPr>
              <w:t>Schematic</w:t>
            </w:r>
            <w:proofErr w:type="spellEnd"/>
            <w:r w:rsidRPr="00A00C80">
              <w:t xml:space="preserve"> y </w:t>
            </w:r>
            <w:proofErr w:type="spellStart"/>
            <w:r w:rsidRPr="00A00C80">
              <w:rPr>
                <w:rStyle w:val="Emphasis"/>
              </w:rPr>
              <w:t>Board</w:t>
            </w:r>
            <w:proofErr w:type="spellEnd"/>
            <w:r w:rsidRPr="00A00C80"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04FC9" w:rsidRPr="00A81D44" w:rsidRDefault="00604FC9" w:rsidP="00604FC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1537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D224010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03591">
              <w:t xml:space="preserve">¿Qué función tiene la herramienta </w:t>
            </w:r>
            <w:r w:rsidRPr="00C03591">
              <w:rPr>
                <w:rStyle w:val="Emphasis"/>
              </w:rPr>
              <w:t>Auto</w:t>
            </w:r>
            <w:r w:rsidRPr="00C03591">
              <w:t xml:space="preserve"> en la ventana </w:t>
            </w:r>
            <w:proofErr w:type="spellStart"/>
            <w:r w:rsidRPr="00C03591">
              <w:rPr>
                <w:rStyle w:val="Emphasis"/>
              </w:rPr>
              <w:t>Board</w:t>
            </w:r>
            <w:proofErr w:type="spellEnd"/>
            <w:r w:rsidRPr="00C03591">
              <w:t>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6007C94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3591">
              <w:t>Borrar componentes.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BB820A5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3591">
              <w:rPr>
                <w:rStyle w:val="Strong"/>
              </w:rPr>
              <w:t>Ajustar automáticamente las pistas en cada componente.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18490A2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15377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1C91C7B" w:rsidR="00C15377" w:rsidRPr="00A81D44" w:rsidRDefault="00C15377" w:rsidP="00C1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3591">
              <w:t>Crear nuevas conexiones de pines.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15377" w:rsidRPr="00A81D44" w:rsidRDefault="00C15377" w:rsidP="00C153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15377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15377" w:rsidRPr="00A81D44" w:rsidRDefault="00C15377" w:rsidP="00C1537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B56598D" w:rsidR="00C15377" w:rsidRPr="00A81D44" w:rsidRDefault="00C15377" w:rsidP="00C1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3591">
              <w:t>Seleccionar y editar capas.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C15377" w:rsidRPr="00A81D44" w:rsidRDefault="00C15377" w:rsidP="00C153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4FC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6C9A27C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2354">
              <w:t xml:space="preserve">¿Cuál es una recomendación al ubicar los componentes en la ventana </w:t>
            </w:r>
            <w:proofErr w:type="spellStart"/>
            <w:r w:rsidRPr="009A2354">
              <w:rPr>
                <w:rStyle w:val="Emphasis"/>
              </w:rPr>
              <w:t>Board</w:t>
            </w:r>
            <w:proofErr w:type="spellEnd"/>
            <w:r w:rsidRPr="009A2354">
              <w:t>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04FC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06B13C5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2354">
              <w:t>Colocar los componentes en un solo bloque.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04FC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6E210D3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2354">
              <w:rPr>
                <w:rStyle w:val="Strong"/>
              </w:rPr>
              <w:t>Agrupar los componentes en bloques funcionales.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31C4303B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04FC9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9AC35F0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2354">
              <w:t>Alinear todos los terminales a la derecha.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04FC9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E9E1AFA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A2354">
              <w:t>Colocar los terminales lo más alejados posible.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4FC9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8F9E1BE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B1FD2">
              <w:t>¿Cuál de las siguientes capas se utiliza para añadir texto en el diseño?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04FC9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5562FEF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4B1FD2">
              <w:rPr>
                <w:rStyle w:val="Strong"/>
              </w:rPr>
              <w:t>tPlace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D9F4A53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04FC9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679ABAD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4B1FD2">
              <w:t>bNames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04FC9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4BC1378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4B1FD2">
              <w:t>tStop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04FC9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E43B3BE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4B1FD2">
              <w:t>bValues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A1850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A1850" w:rsidRPr="00A81D44" w:rsidRDefault="009A1850" w:rsidP="009A185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EA90E49" w:rsidR="009A1850" w:rsidRPr="00A81D44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36B8">
              <w:t xml:space="preserve">La herramienta </w:t>
            </w:r>
            <w:r w:rsidRPr="009036B8">
              <w:rPr>
                <w:rStyle w:val="Emphasis"/>
              </w:rPr>
              <w:t>Text</w:t>
            </w:r>
            <w:r w:rsidRPr="009036B8">
              <w:t xml:space="preserve"> en la ventana </w:t>
            </w:r>
            <w:proofErr w:type="spellStart"/>
            <w:r w:rsidRPr="009036B8">
              <w:rPr>
                <w:rStyle w:val="Emphasis"/>
              </w:rPr>
              <w:t>Board</w:t>
            </w:r>
            <w:proofErr w:type="spellEnd"/>
            <w:r w:rsidRPr="009036B8">
              <w:t xml:space="preserve"> solo permite cambiar el color de las capas.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A1850" w:rsidRPr="00A81D44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A1850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A1850" w:rsidRPr="00A81D44" w:rsidRDefault="009A1850" w:rsidP="009A185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695C05D" w:rsidR="009A1850" w:rsidRPr="00A81D44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36B8"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9A1850" w:rsidRPr="00A81D44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A1850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A1850" w:rsidRPr="00A81D44" w:rsidRDefault="009A1850" w:rsidP="009A185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A019251" w:rsidR="009A1850" w:rsidRPr="00A81D44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36B8">
              <w:rPr>
                <w:rStyle w:val="Strong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AF02F46" w:rsidR="009A1850" w:rsidRPr="00A81D44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4FC9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92659B4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124F5">
              <w:t xml:space="preserve">La herramienta </w:t>
            </w:r>
            <w:proofErr w:type="spellStart"/>
            <w:r w:rsidRPr="001124F5">
              <w:rPr>
                <w:rStyle w:val="Emphasis"/>
              </w:rPr>
              <w:t>Layer</w:t>
            </w:r>
            <w:proofErr w:type="spellEnd"/>
            <w:r w:rsidRPr="001124F5">
              <w:t xml:space="preserve"> permite seleccionar y editar capas para definir márgenes, pistas y componentes.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04FC9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04FC9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F4C2622" w:rsidR="00604FC9" w:rsidRPr="00A81D44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124F5">
              <w:rPr>
                <w:rStyle w:val="Strong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F54E1AF" w:rsidR="00604FC9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604FC9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04FC9" w:rsidRPr="00A81D44" w:rsidRDefault="00604FC9" w:rsidP="00604FC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75FB4BB" w:rsidR="00604FC9" w:rsidRPr="00A81D44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124F5"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04FC9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04FC9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604FC9" w:rsidRPr="0048224B" w:rsidRDefault="00604FC9" w:rsidP="00604F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F67BC98" w:rsidR="00604FC9" w:rsidRPr="0048224B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D1076">
              <w:t>El botón "</w:t>
            </w:r>
            <w:proofErr w:type="spellStart"/>
            <w:r w:rsidRPr="006D1076">
              <w:t>BOARD</w:t>
            </w:r>
            <w:proofErr w:type="spellEnd"/>
            <w:r w:rsidRPr="006D1076">
              <w:t>" en EAGLE solo sirve para borrar componentes en el diseño.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604FC9" w:rsidRPr="0048224B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04FC9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604FC9" w:rsidRPr="0048224B" w:rsidRDefault="00604FC9" w:rsidP="00604F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9BAE9FC" w:rsidR="00604FC9" w:rsidRPr="0048224B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D1076">
              <w:t>Verdadero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604FC9" w:rsidRPr="0048224B" w:rsidRDefault="00604FC9" w:rsidP="00604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04FC9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604FC9" w:rsidRPr="0048224B" w:rsidRDefault="00604FC9" w:rsidP="00604F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2AF4F6C" w:rsidR="00604FC9" w:rsidRPr="0048224B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D1076">
              <w:rPr>
                <w:rStyle w:val="Strong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EE62D1" w:rsidR="00604FC9" w:rsidRPr="0048224B" w:rsidRDefault="00604FC9" w:rsidP="00604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A1850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F785E60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103E4">
              <w:t xml:space="preserve">La herramienta </w:t>
            </w:r>
            <w:proofErr w:type="gramStart"/>
            <w:r w:rsidRPr="00A103E4">
              <w:rPr>
                <w:rStyle w:val="Emphasis"/>
              </w:rPr>
              <w:t>Show</w:t>
            </w:r>
            <w:proofErr w:type="gramEnd"/>
            <w:r w:rsidRPr="00A103E4">
              <w:t xml:space="preserve"> permite resaltar conexiones para facilitar la identificación de redes.</w:t>
            </w:r>
          </w:p>
        </w:tc>
      </w:tr>
      <w:tr w:rsidR="009A1850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7C9851C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103E4">
              <w:rPr>
                <w:rStyle w:val="Strong"/>
              </w:rPr>
              <w:t>Verdadero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9F9E302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A1850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79043CCA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103E4"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A1850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1F3F926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45EDF">
              <w:t xml:space="preserve">La función </w:t>
            </w:r>
            <w:r w:rsidRPr="00945EDF">
              <w:rPr>
                <w:rStyle w:val="Emphasis"/>
              </w:rPr>
              <w:t>Auto</w:t>
            </w:r>
            <w:r w:rsidRPr="00945EDF">
              <w:t xml:space="preserve"> se utiliza para enrutado automático en la ventana </w:t>
            </w:r>
            <w:proofErr w:type="spellStart"/>
            <w:r w:rsidRPr="00945EDF">
              <w:rPr>
                <w:rStyle w:val="Emphasis"/>
              </w:rPr>
              <w:t>Board</w:t>
            </w:r>
            <w:proofErr w:type="spellEnd"/>
            <w:r w:rsidRPr="00945EDF">
              <w:t>.</w:t>
            </w:r>
          </w:p>
        </w:tc>
      </w:tr>
      <w:tr w:rsidR="009A1850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7A9D4E2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45EDF">
              <w:rPr>
                <w:rStyle w:val="Strong"/>
              </w:rPr>
              <w:t>Verdadero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655CE27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A1850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958D724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45EDF"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A1850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E280699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62A93">
              <w:t xml:space="preserve">La herramienta </w:t>
            </w:r>
            <w:proofErr w:type="spellStart"/>
            <w:r w:rsidRPr="00362A93">
              <w:rPr>
                <w:rStyle w:val="Emphasis"/>
              </w:rPr>
              <w:t>Route</w:t>
            </w:r>
            <w:proofErr w:type="spellEnd"/>
            <w:r w:rsidRPr="00362A93">
              <w:t xml:space="preserve"> en la ventana </w:t>
            </w:r>
            <w:proofErr w:type="spellStart"/>
            <w:r w:rsidRPr="00362A93">
              <w:rPr>
                <w:rStyle w:val="Emphasis"/>
              </w:rPr>
              <w:t>Board</w:t>
            </w:r>
            <w:proofErr w:type="spellEnd"/>
            <w:r w:rsidRPr="00362A93">
              <w:t xml:space="preserve"> ajusta automáticamente todas las pistas del diseño.</w:t>
            </w:r>
          </w:p>
        </w:tc>
      </w:tr>
      <w:tr w:rsidR="009A1850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0921E09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62A93">
              <w:t>Verdadero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9A1850" w:rsidRPr="0048224B" w:rsidRDefault="009A1850" w:rsidP="009A1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A1850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9A1850" w:rsidRPr="0048224B" w:rsidRDefault="009A1850" w:rsidP="009A185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5096FBE3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62A93">
              <w:rPr>
                <w:rStyle w:val="Strong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50F2963B" w:rsidR="009A1850" w:rsidRPr="0048224B" w:rsidRDefault="009A1850" w:rsidP="009A1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35D5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F735D5" w:rsidRPr="0048224B" w:rsidRDefault="00F735D5" w:rsidP="00F735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8C9687B" w:rsidR="00F735D5" w:rsidRPr="0048224B" w:rsidRDefault="00F735D5" w:rsidP="00F735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2C28">
              <w:t xml:space="preserve">Es recomendable organizar los componentes en bloques funcionales como transformación y filtrado en la ventana </w:t>
            </w:r>
            <w:proofErr w:type="spellStart"/>
            <w:r w:rsidRPr="003C2E40">
              <w:rPr>
                <w:i/>
                <w:iCs/>
              </w:rPr>
              <w:t>Board</w:t>
            </w:r>
            <w:proofErr w:type="spellEnd"/>
            <w:r w:rsidRPr="003C2E40">
              <w:rPr>
                <w:i/>
                <w:iCs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F735D5" w:rsidRPr="0048224B" w:rsidRDefault="00F735D5" w:rsidP="00F735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35D5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F735D5" w:rsidRPr="0048224B" w:rsidRDefault="00F735D5" w:rsidP="00F735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1BA2D99" w:rsidR="00F735D5" w:rsidRPr="0048224B" w:rsidRDefault="00F735D5" w:rsidP="00F735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2C28">
              <w:t>Verdadero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3D0F1AA" w:rsidR="00F735D5" w:rsidRPr="0048224B" w:rsidRDefault="00F735D5" w:rsidP="00F735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735D5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F735D5" w:rsidRPr="0048224B" w:rsidRDefault="00F735D5" w:rsidP="00F735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E74042D" w:rsidR="00F735D5" w:rsidRPr="0048224B" w:rsidRDefault="00F735D5" w:rsidP="00F735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2C28"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F735D5" w:rsidRPr="0048224B" w:rsidRDefault="00F735D5" w:rsidP="00F735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DE73FD" w14:textId="77777777" w:rsidR="00DF70F5" w:rsidRDefault="00DF70F5">
      <w:pPr>
        <w:spacing w:line="240" w:lineRule="auto"/>
      </w:pPr>
      <w:r>
        <w:separator/>
      </w:r>
    </w:p>
  </w:endnote>
  <w:endnote w:type="continuationSeparator" w:id="0">
    <w:p w14:paraId="79320A6B" w14:textId="77777777" w:rsidR="00DF70F5" w:rsidRDefault="00DF70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C588D10-A89D-4968-8EFD-EE3BFD4AD0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73F567-106B-4266-8559-C76C5FCD65C4}"/>
    <w:embedBold r:id="rId3" w:fontKey="{A9AEFF22-48F5-43C5-BF57-E56B0A2B8729}"/>
    <w:embedItalic r:id="rId4" w:fontKey="{03D7CCBD-FAFC-441C-AEE1-56E0A7D296EE}"/>
    <w:embedBoldItalic r:id="rId5" w:fontKey="{2D3BF281-1264-45DA-91FA-AECDF09EB2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008B291-9513-4B86-9449-DE0E7B50F6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19BB9" w14:textId="77777777" w:rsidR="00DF70F5" w:rsidRDefault="00DF70F5">
      <w:pPr>
        <w:spacing w:line="240" w:lineRule="auto"/>
      </w:pPr>
      <w:r>
        <w:separator/>
      </w:r>
    </w:p>
  </w:footnote>
  <w:footnote w:type="continuationSeparator" w:id="0">
    <w:p w14:paraId="5782C369" w14:textId="77777777" w:rsidR="00DF70F5" w:rsidRDefault="00DF70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E1BEC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3C2E40"/>
    <w:rsid w:val="004549F2"/>
    <w:rsid w:val="0048224B"/>
    <w:rsid w:val="004874B2"/>
    <w:rsid w:val="005157E4"/>
    <w:rsid w:val="005A3A76"/>
    <w:rsid w:val="005D5E4F"/>
    <w:rsid w:val="0060154F"/>
    <w:rsid w:val="00604FC9"/>
    <w:rsid w:val="0065700F"/>
    <w:rsid w:val="00697CDE"/>
    <w:rsid w:val="00747A17"/>
    <w:rsid w:val="007C0131"/>
    <w:rsid w:val="007E1C99"/>
    <w:rsid w:val="007F32A7"/>
    <w:rsid w:val="00803BF1"/>
    <w:rsid w:val="009A1850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15377"/>
    <w:rsid w:val="00C22281"/>
    <w:rsid w:val="00D00ED8"/>
    <w:rsid w:val="00D16BB1"/>
    <w:rsid w:val="00D43CD1"/>
    <w:rsid w:val="00D6347F"/>
    <w:rsid w:val="00DA1C5C"/>
    <w:rsid w:val="00DF70F5"/>
    <w:rsid w:val="00E160B7"/>
    <w:rsid w:val="00E61FEA"/>
    <w:rsid w:val="00E814A8"/>
    <w:rsid w:val="00ED2719"/>
    <w:rsid w:val="00ED4BC0"/>
    <w:rsid w:val="00F21227"/>
    <w:rsid w:val="00F56C7F"/>
    <w:rsid w:val="00F708BB"/>
    <w:rsid w:val="00F735D5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  <w:style w:type="character" w:styleId="Emphasis">
    <w:name w:val="Emphasis"/>
    <w:basedOn w:val="DefaultParagraphFont"/>
    <w:uiPriority w:val="20"/>
    <w:qFormat/>
    <w:rsid w:val="00C153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82B1B85-2DB4-48A1-B6C5-74D5E654AAF2}"/>
</file>

<file path=customXml/itemProps2.xml><?xml version="1.0" encoding="utf-8"?>
<ds:datastoreItem xmlns:ds="http://schemas.openxmlformats.org/officeDocument/2006/customXml" ds:itemID="{1354413E-E97F-4FDA-86FA-974250D2AB20}"/>
</file>

<file path=customXml/itemProps3.xml><?xml version="1.0" encoding="utf-8"?>
<ds:datastoreItem xmlns:ds="http://schemas.openxmlformats.org/officeDocument/2006/customXml" ds:itemID="{1FEF41E5-1370-4A7C-A9E1-E568B318CC2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5</Pages>
  <Words>1105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2024-11-06T23:02:00Z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