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373" w:rsidRDefault="00A4637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A46373" w:rsidTr="00A4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A4637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46373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A46373" w:rsidRDefault="00A4637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46373" w:rsidTr="00A4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A46373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A46373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A46373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A46373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A46373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A46373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A46373" w:rsidTr="00A4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A46373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A46373" w:rsidRDefault="00A46373">
            <w:pPr>
              <w:rPr>
                <w:rFonts w:ascii="Calibri" w:eastAsia="Calibri" w:hAnsi="Calibri" w:cs="Calibri"/>
                <w:color w:val="595959"/>
              </w:rPr>
            </w:pPr>
          </w:p>
          <w:p w:rsidR="00A46373" w:rsidRDefault="00A4637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A4637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0153F6">
              <w:rPr>
                <w:sz w:val="20"/>
                <w:szCs w:val="20"/>
              </w:rPr>
              <w:t>Construcción de contenido digital</w:t>
            </w:r>
          </w:p>
          <w:p w:rsidR="00A46373" w:rsidRDefault="00A4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A4637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A46373" w:rsidRDefault="00A4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A4637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A46373" w:rsidRDefault="00A4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6373" w:rsidTr="00A4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A46373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A46373" w:rsidRPr="00B97734" w:rsidRDefault="00B9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B97734">
              <w:rPr>
                <w:rFonts w:ascii="Calibri" w:eastAsia="Calibri" w:hAnsi="Calibri" w:cs="Calibri"/>
                <w:iCs/>
                <w:color w:val="auto"/>
              </w:rPr>
              <w:t>Significado de los colores</w:t>
            </w:r>
          </w:p>
        </w:tc>
      </w:tr>
      <w:tr w:rsidR="00A46373" w:rsidTr="00A4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A46373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A46373" w:rsidRPr="00B97734" w:rsidRDefault="00B9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B97734">
              <w:rPr>
                <w:rFonts w:ascii="Calibri" w:eastAsia="Calibri" w:hAnsi="Calibri" w:cs="Calibri"/>
                <w:iCs/>
                <w:color w:val="auto"/>
              </w:rPr>
              <w:t xml:space="preserve">Identificar el significado de los colores cuando se trabaja en </w:t>
            </w:r>
            <w:r>
              <w:rPr>
                <w:rFonts w:ascii="Calibri" w:eastAsia="Calibri" w:hAnsi="Calibri" w:cs="Calibri"/>
                <w:i/>
                <w:color w:val="auto"/>
              </w:rPr>
              <w:t>marketing</w:t>
            </w:r>
            <w:r>
              <w:rPr>
                <w:rFonts w:ascii="Calibri" w:eastAsia="Calibri" w:hAnsi="Calibri" w:cs="Calibri"/>
                <w:iCs/>
                <w:color w:val="auto"/>
              </w:rPr>
              <w:t xml:space="preserve"> y publicidad.</w:t>
            </w:r>
          </w:p>
        </w:tc>
      </w:tr>
      <w:tr w:rsidR="00A46373" w:rsidTr="00A4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A4637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A46373" w:rsidTr="00A4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A4637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A4637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A46373" w:rsidTr="00A4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A4637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A4637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A4637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A4637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A46373" w:rsidTr="00A4637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A4637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A46373" w:rsidRPr="00B97734" w:rsidRDefault="00B9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Autoestima, optimismo, juventud, creatividad  y seguridad.</w:t>
            </w:r>
          </w:p>
        </w:tc>
        <w:tc>
          <w:tcPr>
            <w:tcW w:w="1035" w:type="dxa"/>
            <w:shd w:val="clear" w:color="auto" w:fill="FBE5D5"/>
          </w:tcPr>
          <w:p w:rsidR="00A46373" w:rsidRPr="00B977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B97734">
              <w:rPr>
                <w:rFonts w:ascii="Calibri" w:eastAsia="Calibri" w:hAnsi="Calibri" w:cs="Calibri"/>
                <w:b/>
                <w:iCs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A46373" w:rsidRPr="00B97734" w:rsidRDefault="00B9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Amarillo</w:t>
            </w:r>
          </w:p>
        </w:tc>
      </w:tr>
      <w:tr w:rsidR="00A46373" w:rsidTr="00A4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A4637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A46373" w:rsidRPr="00B97734" w:rsidRDefault="00B9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Energía, supervivencia, emoción, valor y fuerza.</w:t>
            </w:r>
          </w:p>
        </w:tc>
        <w:tc>
          <w:tcPr>
            <w:tcW w:w="1035" w:type="dxa"/>
          </w:tcPr>
          <w:p w:rsidR="00A46373" w:rsidRPr="00B977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B97734">
              <w:rPr>
                <w:rFonts w:ascii="Calibri" w:eastAsia="Calibri" w:hAnsi="Calibri" w:cs="Calibri"/>
                <w:b/>
                <w:iCs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A46373" w:rsidRPr="00B97734" w:rsidRDefault="00B9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Rojo</w:t>
            </w:r>
          </w:p>
        </w:tc>
      </w:tr>
      <w:tr w:rsidR="00A46373" w:rsidTr="00A4637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A4637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A46373" w:rsidRPr="00B97734" w:rsidRDefault="00B9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Éxito, creatividad, aventura, entusiasmo, calor y calidad.</w:t>
            </w:r>
          </w:p>
        </w:tc>
        <w:tc>
          <w:tcPr>
            <w:tcW w:w="1035" w:type="dxa"/>
            <w:shd w:val="clear" w:color="auto" w:fill="FBE5D5"/>
          </w:tcPr>
          <w:p w:rsidR="00A46373" w:rsidRPr="00B977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B97734">
              <w:rPr>
                <w:rFonts w:ascii="Calibri" w:eastAsia="Calibri" w:hAnsi="Calibri" w:cs="Calibri"/>
                <w:b/>
                <w:i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A46373" w:rsidRPr="00B97734" w:rsidRDefault="00B9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Naranja</w:t>
            </w:r>
          </w:p>
        </w:tc>
      </w:tr>
      <w:tr w:rsidR="00A46373" w:rsidTr="00A4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A4637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A46373" w:rsidRPr="00B97734" w:rsidRDefault="00B9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Relajación, paz, frescura, ponderación y consciencia.</w:t>
            </w:r>
          </w:p>
        </w:tc>
        <w:tc>
          <w:tcPr>
            <w:tcW w:w="1035" w:type="dxa"/>
          </w:tcPr>
          <w:p w:rsidR="00A46373" w:rsidRPr="00B977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B97734">
              <w:rPr>
                <w:rFonts w:ascii="Calibri" w:eastAsia="Calibri" w:hAnsi="Calibri" w:cs="Calibri"/>
                <w:b/>
                <w:iCs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A46373" w:rsidRPr="00B97734" w:rsidRDefault="00B9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Verde</w:t>
            </w:r>
          </w:p>
        </w:tc>
      </w:tr>
      <w:tr w:rsidR="00A46373" w:rsidTr="00A4637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A4637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A46373" w:rsidRPr="00B97734" w:rsidRDefault="00B9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Seguridad, comodidad, sensación de calidez, apoyo y confianza.</w:t>
            </w:r>
          </w:p>
        </w:tc>
        <w:tc>
          <w:tcPr>
            <w:tcW w:w="1035" w:type="dxa"/>
            <w:shd w:val="clear" w:color="auto" w:fill="FBE5D5"/>
          </w:tcPr>
          <w:p w:rsidR="00A46373" w:rsidRPr="00B977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B97734">
              <w:rPr>
                <w:rFonts w:ascii="Calibri" w:eastAsia="Calibri" w:hAnsi="Calibri" w:cs="Calibri"/>
                <w:b/>
                <w:iCs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A46373" w:rsidRPr="00B97734" w:rsidRDefault="00B9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Marrón o café</w:t>
            </w:r>
          </w:p>
        </w:tc>
      </w:tr>
      <w:tr w:rsidR="00A46373" w:rsidTr="00B9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A4637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A46373" w:rsidRPr="00B97734" w:rsidRDefault="00B9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Comunicación, confianza, estabilidad y armonía</w:t>
            </w:r>
          </w:p>
        </w:tc>
        <w:tc>
          <w:tcPr>
            <w:tcW w:w="1035" w:type="dxa"/>
          </w:tcPr>
          <w:p w:rsidR="00A46373" w:rsidRPr="00B977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B97734">
              <w:rPr>
                <w:rFonts w:ascii="Calibri" w:eastAsia="Calibri" w:hAnsi="Calibri" w:cs="Calibri"/>
                <w:b/>
                <w:iCs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A46373" w:rsidRPr="00B97734" w:rsidRDefault="00B9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Azul</w:t>
            </w:r>
          </w:p>
        </w:tc>
      </w:tr>
      <w:tr w:rsidR="00A46373" w:rsidTr="00A4637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A46373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A46373" w:rsidTr="00A4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A46373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A46373" w:rsidRDefault="00000000" w:rsidP="00B9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hs superado la actividad</w:t>
            </w:r>
            <w:r w:rsidR="00B97734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A46373" w:rsidTr="00A4637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A46373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A46373" w:rsidRDefault="00A4637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A46373" w:rsidRDefault="00B9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A46373" w:rsidRDefault="00A4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A46373" w:rsidRDefault="00A46373">
      <w:pPr>
        <w:rPr>
          <w:rFonts w:ascii="Calibri" w:eastAsia="Calibri" w:hAnsi="Calibri" w:cs="Calibri"/>
        </w:rPr>
      </w:pPr>
    </w:p>
    <w:p w:rsidR="00A46373" w:rsidRDefault="00A46373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A46373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A46373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A4637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46373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A4637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A4637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A46373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A4637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73" w:rsidRDefault="00A4637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A46373" w:rsidRDefault="00A46373"/>
    <w:sectPr w:rsidR="00A4637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3197" w:rsidRDefault="00D13197">
      <w:pPr>
        <w:spacing w:line="240" w:lineRule="auto"/>
      </w:pPr>
      <w:r>
        <w:separator/>
      </w:r>
    </w:p>
  </w:endnote>
  <w:endnote w:type="continuationSeparator" w:id="0">
    <w:p w:rsidR="00D13197" w:rsidRDefault="00D13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3197" w:rsidRDefault="00D13197">
      <w:pPr>
        <w:spacing w:line="240" w:lineRule="auto"/>
      </w:pPr>
      <w:r>
        <w:separator/>
      </w:r>
    </w:p>
  </w:footnote>
  <w:footnote w:type="continuationSeparator" w:id="0">
    <w:p w:rsidR="00D13197" w:rsidRDefault="00D131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373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4637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4637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46373" w:rsidRDefault="00A4637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F3BE9"/>
    <w:multiLevelType w:val="multilevel"/>
    <w:tmpl w:val="1B54B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748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73"/>
    <w:rsid w:val="000153F6"/>
    <w:rsid w:val="006F36F5"/>
    <w:rsid w:val="00A46373"/>
    <w:rsid w:val="00B97734"/>
    <w:rsid w:val="00D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0618F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7971E7-FCAB-43B5-98C0-9C1688321EF3}"/>
</file>

<file path=customXml/itemProps2.xml><?xml version="1.0" encoding="utf-8"?>
<ds:datastoreItem xmlns:ds="http://schemas.openxmlformats.org/officeDocument/2006/customXml" ds:itemID="{F84A01CE-CD40-46C0-9CBA-B6EBDFB7455A}"/>
</file>

<file path=customXml/itemProps3.xml><?xml version="1.0" encoding="utf-8"?>
<ds:datastoreItem xmlns:ds="http://schemas.openxmlformats.org/officeDocument/2006/customXml" ds:itemID="{F1E0A32D-7258-46AA-B749-372E5D02F2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2024-05-13T13:53:00Z</dcterms:created>
  <dcterms:modified xsi:type="dcterms:W3CDTF">2024-05-17T16:23:00Z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