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FAAE0" w14:textId="77777777" w:rsidR="005A3A76" w:rsidRPr="004C1828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4C1828" w:rsidRPr="004C1828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4C1828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4C1828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</w:p>
          <w:p w14:paraId="40F15C93" w14:textId="77777777" w:rsidR="00B97C77" w:rsidRPr="004C1828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ACTIVIDAD DIDÁCTICA CUESTIONARIO</w:t>
            </w:r>
          </w:p>
          <w:p w14:paraId="067945C1" w14:textId="77777777" w:rsidR="00B97C77" w:rsidRPr="004C1828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</w:p>
        </w:tc>
      </w:tr>
      <w:tr w:rsidR="004C1828" w:rsidRPr="004C1828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4C1828" w:rsidRDefault="00B97C77">
            <w:pPr>
              <w:spacing w:after="160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Generalidades de la actividad</w:t>
            </w:r>
          </w:p>
          <w:p w14:paraId="032ED99D" w14:textId="77777777" w:rsidR="00B97C77" w:rsidRPr="004C1828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Las indicaciones, el mensaje de correcto e incorrecto debe estar la redacción en segundo persona.</w:t>
            </w:r>
          </w:p>
          <w:p w14:paraId="375F0F49" w14:textId="77777777" w:rsidR="00B97C77" w:rsidRPr="004C1828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Diligenciar solo los espacios en blanco.</w:t>
            </w:r>
          </w:p>
          <w:p w14:paraId="54DA46A7" w14:textId="77777777" w:rsidR="00B97C77" w:rsidRPr="004C1828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4C1828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Señale en la columna Rta. Correcta con una (x) de acuerdo con las opciones presentadas.</w:t>
            </w:r>
          </w:p>
          <w:p w14:paraId="15AD68DA" w14:textId="77777777" w:rsidR="00B97C77" w:rsidRPr="004C1828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4C1828" w:rsidRDefault="00B97C77">
            <w:pPr>
              <w:spacing w:after="160"/>
              <w:rPr>
                <w:rFonts w:asciiTheme="majorHAns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4C1828" w:rsidRPr="004C1828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4C1828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Instrucciones para el aprendiz</w:t>
            </w:r>
          </w:p>
          <w:p w14:paraId="687915A8" w14:textId="77777777" w:rsidR="00B97C77" w:rsidRPr="004C1828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</w:p>
          <w:p w14:paraId="0840CBD7" w14:textId="77777777" w:rsidR="00B97C77" w:rsidRPr="004C1828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4C182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EF897B" w14:textId="1758E4D4" w:rsidR="00B97C77" w:rsidRPr="004C182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hd w:val="clear" w:color="auto" w:fill="FFE599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Esta actividad le permitirá determinar el grado de apropiación de los contenidos del componente formativo:</w:t>
            </w:r>
            <w:r w:rsidR="00C22281" w:rsidRPr="004C1828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D0370F" w:rsidRPr="004C1828">
              <w:rPr>
                <w:rFonts w:asciiTheme="majorHAnsi" w:hAnsiTheme="majorHAnsi" w:cstheme="majorHAnsi"/>
                <w:color w:val="auto"/>
              </w:rPr>
              <w:t>Relaciones interpersonales</w:t>
            </w:r>
          </w:p>
          <w:p w14:paraId="027A1C4A" w14:textId="77777777" w:rsidR="00B97C77" w:rsidRPr="004C182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19BE5E0" w14:textId="77777777" w:rsidR="00B97C77" w:rsidRPr="004C182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4C182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344BFE2B" w14:textId="04EF9A9D" w:rsidR="00B97C77" w:rsidRPr="004C182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 xml:space="preserve">Lea la </w:t>
            </w:r>
            <w:r w:rsidR="000C1DCB" w:rsidRPr="004C1828">
              <w:rPr>
                <w:rFonts w:asciiTheme="majorHAnsi" w:eastAsia="Calibri" w:hAnsiTheme="majorHAnsi" w:cstheme="majorHAnsi"/>
                <w:i/>
                <w:color w:val="auto"/>
              </w:rPr>
              <w:t>pregunta</w:t>
            </w: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 xml:space="preserve"> de cada ítem y s</w:t>
            </w:r>
            <w:r w:rsidR="000C1DCB" w:rsidRPr="004C1828">
              <w:rPr>
                <w:rFonts w:asciiTheme="majorHAnsi" w:eastAsia="Calibri" w:hAnsiTheme="majorHAnsi" w:cstheme="majorHAnsi"/>
                <w:i/>
                <w:color w:val="auto"/>
              </w:rPr>
              <w:t>eleccione la respuesta correcta</w:t>
            </w: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62627715" w14:textId="77777777" w:rsidR="00B97C77" w:rsidRPr="004C182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67F5B0F" w14:textId="77777777" w:rsidR="00B97C77" w:rsidRPr="004C1828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97C77" w:rsidRPr="004C1828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23771DCC" w:rsidR="00B97C77" w:rsidRPr="004C1828" w:rsidRDefault="00363E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Relaciones interpersonales en el entorno laboral</w:t>
            </w:r>
          </w:p>
        </w:tc>
      </w:tr>
      <w:tr w:rsidR="004C1828" w:rsidRPr="004C1828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97C77" w:rsidRPr="004C1828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59BB404A" w:rsidR="00B97C77" w:rsidRPr="004C1828" w:rsidRDefault="00363E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Evaluar la importancia de la comunicación asertiva, las relaciones interpersonales, la ética empresarial, y la resolución de conflictos en el entorno laboral, con el fin de promover un ambiente de trabajo colaborativo, productivo y ético.</w:t>
            </w:r>
          </w:p>
        </w:tc>
      </w:tr>
      <w:tr w:rsidR="004C1828" w:rsidRPr="004C1828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4C1828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PREGUNTAS</w:t>
            </w:r>
          </w:p>
        </w:tc>
      </w:tr>
      <w:tr w:rsidR="004C1828" w:rsidRPr="004C1828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7059A" w:rsidRPr="004C1828" w:rsidRDefault="0037059A" w:rsidP="0037059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73991F98" w:rsidR="0037059A" w:rsidRPr="004C1828" w:rsidRDefault="0037059A" w:rsidP="003705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¿Cuál es la base fundamental del trabajo en equipo dentro de una organización?</w:t>
            </w:r>
          </w:p>
        </w:tc>
        <w:tc>
          <w:tcPr>
            <w:tcW w:w="2160" w:type="dxa"/>
            <w:gridSpan w:val="5"/>
          </w:tcPr>
          <w:p w14:paraId="56B1DBDC" w14:textId="77777777" w:rsidR="0037059A" w:rsidRPr="004C1828" w:rsidRDefault="0037059A" w:rsidP="0037059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Rta(s) correcta(s) (x)</w:t>
            </w:r>
          </w:p>
        </w:tc>
      </w:tr>
      <w:tr w:rsidR="004C1828" w:rsidRPr="004C1828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37059A" w:rsidRPr="004C1828" w:rsidRDefault="0037059A" w:rsidP="0037059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545DEFBF" w:rsidR="0037059A" w:rsidRPr="004C1828" w:rsidRDefault="0037059A" w:rsidP="003705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comunicación.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37059A" w:rsidRPr="004C1828" w:rsidRDefault="0037059A" w:rsidP="0037059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37059A" w:rsidRPr="004C1828" w:rsidRDefault="0037059A" w:rsidP="0037059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32C35106" w:rsidR="0037059A" w:rsidRPr="004C1828" w:rsidRDefault="0037059A" w:rsidP="003705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competencia individual.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66D15B6" w:rsidR="0037059A" w:rsidRPr="004C1828" w:rsidRDefault="0037059A" w:rsidP="0037059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C1828" w:rsidRPr="004C1828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37059A" w:rsidRPr="004C1828" w:rsidRDefault="0037059A" w:rsidP="0037059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0A081678" w:rsidR="0037059A" w:rsidRPr="004C1828" w:rsidRDefault="0037059A" w:rsidP="003705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creatividad.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37059A" w:rsidRPr="004C1828" w:rsidRDefault="0037059A" w:rsidP="0037059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37059A" w:rsidRPr="004C1828" w:rsidRDefault="0037059A" w:rsidP="0037059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7352B16A" w:rsidR="0037059A" w:rsidRPr="004C1828" w:rsidRDefault="0037059A" w:rsidP="003705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tecnología.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37059A" w:rsidRPr="004C1828" w:rsidRDefault="0037059A" w:rsidP="0037059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22DBF" w:rsidRPr="004C1828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0D3FC7" w:rsidR="00322DBF" w:rsidRPr="004C1828" w:rsidRDefault="00322DBF" w:rsidP="00322D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22DBF" w:rsidRPr="004C1828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7200D1A4" w:rsidR="00322DBF" w:rsidRPr="004C1828" w:rsidRDefault="00322DBF" w:rsidP="00322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C1828" w:rsidRPr="004C1828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4C1828" w:rsidRDefault="00ED2719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548CD38B" w:rsidR="00B97C77" w:rsidRPr="004C1828" w:rsidRDefault="003705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¿Qué aspecto es clave para mejorar las relaciones interpersonales en el entorno laboral?</w:t>
            </w:r>
          </w:p>
        </w:tc>
      </w:tr>
      <w:tr w:rsidR="004C1828" w:rsidRPr="004C1828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37059A" w:rsidRPr="004C1828" w:rsidRDefault="0037059A" w:rsidP="0037059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lastRenderedPageBreak/>
              <w:t>Opción a)</w:t>
            </w:r>
          </w:p>
        </w:tc>
        <w:tc>
          <w:tcPr>
            <w:tcW w:w="6727" w:type="dxa"/>
            <w:gridSpan w:val="2"/>
          </w:tcPr>
          <w:p w14:paraId="687C2C8F" w14:textId="01A562EA" w:rsidR="0037059A" w:rsidRPr="004C1828" w:rsidRDefault="0037059A" w:rsidP="003705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El respeto mutuo.</w:t>
            </w:r>
          </w:p>
        </w:tc>
        <w:tc>
          <w:tcPr>
            <w:tcW w:w="2160" w:type="dxa"/>
            <w:gridSpan w:val="5"/>
          </w:tcPr>
          <w:p w14:paraId="7EC64AC1" w14:textId="1C6927FB" w:rsidR="0037059A" w:rsidRPr="004C1828" w:rsidRDefault="0037059A" w:rsidP="0037059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C1828" w:rsidRPr="004C1828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37059A" w:rsidRPr="004C1828" w:rsidRDefault="0037059A" w:rsidP="0037059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40D06D2B" w:rsidR="0037059A" w:rsidRPr="004C1828" w:rsidRDefault="0037059A" w:rsidP="003705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competencia.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37059A" w:rsidRPr="004C1828" w:rsidRDefault="0037059A" w:rsidP="0037059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37059A" w:rsidRPr="004C1828" w:rsidRDefault="0037059A" w:rsidP="0037059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16F8F360" w:rsidR="0037059A" w:rsidRPr="004C1828" w:rsidRDefault="0037059A" w:rsidP="003705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El uso de tecnología avanzada.</w:t>
            </w:r>
          </w:p>
        </w:tc>
        <w:tc>
          <w:tcPr>
            <w:tcW w:w="2160" w:type="dxa"/>
            <w:gridSpan w:val="5"/>
          </w:tcPr>
          <w:p w14:paraId="4DFC28D1" w14:textId="77777777" w:rsidR="0037059A" w:rsidRPr="004C1828" w:rsidRDefault="0037059A" w:rsidP="0037059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37059A" w:rsidRPr="004C1828" w:rsidRDefault="0037059A" w:rsidP="0037059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679D6644" w:rsidR="0037059A" w:rsidRPr="004C1828" w:rsidRDefault="0037059A" w:rsidP="003705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jerarquía estricta.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37059A" w:rsidRPr="004C1828" w:rsidRDefault="0037059A" w:rsidP="0037059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22DBF" w:rsidRPr="004C1828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7724B9EB" w:rsidR="00322DBF" w:rsidRPr="004C1828" w:rsidRDefault="00322DBF" w:rsidP="00322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22DBF" w:rsidRPr="004C1828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54158B52" w:rsidR="00322DBF" w:rsidRPr="004C1828" w:rsidRDefault="00322DBF" w:rsidP="00322D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C1828" w:rsidRPr="004C1828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4C1828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212B9BFF" w:rsidR="00D6347F" w:rsidRPr="004C1828" w:rsidRDefault="00A50318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¿Cuál de las siguientes no es una cualidad necesaria para una relación interpersonal asertiva?</w:t>
            </w:r>
          </w:p>
        </w:tc>
      </w:tr>
      <w:tr w:rsidR="004C1828" w:rsidRPr="004C1828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5CAA6CA3" w:rsidR="00A50318" w:rsidRPr="004C1828" w:rsidRDefault="00A50318" w:rsidP="00A50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Agresividad.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46A0871D" w:rsidR="00A50318" w:rsidRPr="004C1828" w:rsidRDefault="00A50318" w:rsidP="00A503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C1828" w:rsidRPr="004C1828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11169F3B" w:rsidR="00A50318" w:rsidRPr="004C1828" w:rsidRDefault="00A50318" w:rsidP="00A50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Integralidad.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A50318" w:rsidRPr="004C1828" w:rsidRDefault="00A50318" w:rsidP="00A503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2BE75122" w:rsidR="00A50318" w:rsidRPr="004C1828" w:rsidRDefault="00A50318" w:rsidP="00A50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Calidad de vida.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A50318" w:rsidRPr="004C1828" w:rsidRDefault="00A50318" w:rsidP="00A503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64204FC1" w:rsidR="00A50318" w:rsidRPr="004C1828" w:rsidRDefault="00A50318" w:rsidP="00A50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Nivel de conciencia.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A50318" w:rsidRPr="004C1828" w:rsidRDefault="00A50318" w:rsidP="00A503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22DBF" w:rsidRPr="004C1828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09C6FA83" w:rsidR="00322DBF" w:rsidRPr="004C1828" w:rsidRDefault="00322DBF" w:rsidP="00322D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22DBF" w:rsidRPr="004C1828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5A4CFEF6" w:rsidR="00322DBF" w:rsidRPr="004C1828" w:rsidRDefault="00322DBF" w:rsidP="00322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C1828" w:rsidRPr="004C1828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4C1828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298B791E" w:rsidR="00D6347F" w:rsidRPr="004C1828" w:rsidRDefault="00A50318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¿Qué acción debe realizar un jefe para fomentar un mejor ambiente laboral?</w:t>
            </w:r>
          </w:p>
        </w:tc>
      </w:tr>
      <w:tr w:rsidR="004C1828" w:rsidRPr="004C1828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2DAFB095" w:rsidR="00A50318" w:rsidRPr="004C1828" w:rsidRDefault="00A50318" w:rsidP="00A50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Escuchar y comprender el punto de vista de sus empleados.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355157E1" w:rsidR="00A50318" w:rsidRPr="004C1828" w:rsidRDefault="00A50318" w:rsidP="00A503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C1828" w:rsidRPr="004C1828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48160E9C" w:rsidR="00A50318" w:rsidRPr="004C1828" w:rsidRDefault="00A50318" w:rsidP="00A50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Ignorar los errores de los empleados.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A50318" w:rsidRPr="004C1828" w:rsidRDefault="00A50318" w:rsidP="00A503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113B3F48" w:rsidR="00A50318" w:rsidRPr="004C1828" w:rsidRDefault="00A50318" w:rsidP="00A50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Evitar el trabajo en equipo.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A50318" w:rsidRPr="004C1828" w:rsidRDefault="00A50318" w:rsidP="00A503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28F76102" w:rsidR="00A50318" w:rsidRPr="004C1828" w:rsidRDefault="00A50318" w:rsidP="00A50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Imponer reglas estrictas sin discusión.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A50318" w:rsidRPr="004C1828" w:rsidRDefault="00A50318" w:rsidP="00A503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22DBF" w:rsidRPr="004C1828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499A3A27" w:rsidR="00322DBF" w:rsidRPr="004C1828" w:rsidRDefault="00322DBF" w:rsidP="00322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22DBF" w:rsidRPr="004C1828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22364908" w:rsidR="00322DBF" w:rsidRPr="004C1828" w:rsidRDefault="00322DBF" w:rsidP="00322D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C1828" w:rsidRPr="004C1828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4C1828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72B2C70F" w:rsidR="00D6347F" w:rsidRPr="004C1828" w:rsidRDefault="00A50318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¿Qué estudia la ética empresarial?</w:t>
            </w:r>
          </w:p>
        </w:tc>
      </w:tr>
      <w:tr w:rsidR="004C1828" w:rsidRPr="004C1828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3C825A13" w:rsidR="00A50318" w:rsidRPr="004C1828" w:rsidRDefault="00A50318" w:rsidP="00A50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Los actos humanos desde un punto de vista moral.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4D963152" w:rsidR="00A50318" w:rsidRPr="004C1828" w:rsidRDefault="00A50318" w:rsidP="00A503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C1828" w:rsidRPr="004C1828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6FC6583A" w:rsidR="00A50318" w:rsidRPr="004C1828" w:rsidRDefault="00A50318" w:rsidP="00A50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El desarrollo tecnológico en la empresa.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A50318" w:rsidRPr="004C1828" w:rsidRDefault="00A50318" w:rsidP="00A503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2733944B" w:rsidR="00A50318" w:rsidRPr="004C1828" w:rsidRDefault="00A50318" w:rsidP="00A503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Las tendencias de mercado.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A50318" w:rsidRPr="004C1828" w:rsidRDefault="00A50318" w:rsidP="00A503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A50318" w:rsidRPr="004C1828" w:rsidRDefault="00A50318" w:rsidP="00A5031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00CCD864" w:rsidR="00A50318" w:rsidRPr="004C1828" w:rsidRDefault="00A50318" w:rsidP="00A503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productividad de los empleados.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A50318" w:rsidRPr="004C1828" w:rsidRDefault="00A50318" w:rsidP="00A5031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22DBF" w:rsidRPr="004C1828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23340CF4" w:rsidR="00322DBF" w:rsidRPr="004C1828" w:rsidRDefault="00322DBF" w:rsidP="00322D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22DBF" w:rsidRPr="004C1828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55F874D2" w:rsidR="00322DBF" w:rsidRPr="004C1828" w:rsidRDefault="00322DBF" w:rsidP="00322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C1828" w:rsidRPr="004C1828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4C1828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71FD03A2" w:rsidR="00D6347F" w:rsidRPr="004C1828" w:rsidRDefault="00B057F1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¿Qué es el conflicto en el contexto de relaciones interpersonales?</w:t>
            </w:r>
          </w:p>
        </w:tc>
      </w:tr>
      <w:tr w:rsidR="004C1828" w:rsidRPr="004C1828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B057F1" w:rsidRPr="004C1828" w:rsidRDefault="00B057F1" w:rsidP="00B057F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200581D2" w:rsidR="00B057F1" w:rsidRPr="004C1828" w:rsidRDefault="00B057F1" w:rsidP="00B05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Una situación compleja que puede ser constructiva si se maneja bien.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6E28B93" w:rsidR="00B057F1" w:rsidRPr="004C1828" w:rsidRDefault="00B057F1" w:rsidP="00B057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C1828" w:rsidRPr="004C1828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B057F1" w:rsidRPr="004C1828" w:rsidRDefault="00B057F1" w:rsidP="00B057F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0E5227DD" w:rsidR="00B057F1" w:rsidRPr="004C1828" w:rsidRDefault="00B057F1" w:rsidP="00B05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Una situación inevitable que siempre es negativa.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B057F1" w:rsidRPr="004C1828" w:rsidRDefault="00B057F1" w:rsidP="00B057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B057F1" w:rsidRPr="004C1828" w:rsidRDefault="00B057F1" w:rsidP="00B057F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00D00335" w:rsidR="00B057F1" w:rsidRPr="004C1828" w:rsidRDefault="00B057F1" w:rsidP="00B05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Un rumor no verificado.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B057F1" w:rsidRPr="004C1828" w:rsidRDefault="00B057F1" w:rsidP="00B057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B057F1" w:rsidRPr="004C1828" w:rsidRDefault="00B057F1" w:rsidP="00B057F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4717CB64" w:rsidR="00B057F1" w:rsidRPr="004C1828" w:rsidRDefault="00B057F1" w:rsidP="00B05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Un malentendido menor.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B057F1" w:rsidRPr="004C1828" w:rsidRDefault="00B057F1" w:rsidP="00B057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22DBF" w:rsidRPr="004C1828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7D1E7DE3" w:rsidR="00322DBF" w:rsidRPr="004C1828" w:rsidRDefault="00322DBF" w:rsidP="00322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22DBF" w:rsidRPr="004C1828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74A511FA" w:rsidR="00322DBF" w:rsidRPr="004C1828" w:rsidRDefault="00322DBF" w:rsidP="00322D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C1828" w:rsidRPr="004C1828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4C1828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lastRenderedPageBreak/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21534738" w:rsidR="00D6347F" w:rsidRPr="004C1828" w:rsidRDefault="00B057F1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¿Qué es el rumor según el documento?</w:t>
            </w:r>
          </w:p>
        </w:tc>
      </w:tr>
      <w:tr w:rsidR="004C1828" w:rsidRPr="004C1828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B057F1" w:rsidRPr="004C1828" w:rsidRDefault="00B057F1" w:rsidP="00B057F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000229AE" w:rsidR="00B057F1" w:rsidRPr="004C1828" w:rsidRDefault="00B057F1" w:rsidP="00B05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Una noticia falsa que circula sin verificación.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39DF7733" w:rsidR="00B057F1" w:rsidRPr="004C1828" w:rsidRDefault="00B057F1" w:rsidP="00B05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x</w:t>
            </w:r>
          </w:p>
        </w:tc>
      </w:tr>
      <w:tr w:rsidR="004C1828" w:rsidRPr="004C1828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B057F1" w:rsidRPr="004C1828" w:rsidRDefault="00B057F1" w:rsidP="00B057F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6E05A338" w:rsidR="00B057F1" w:rsidRPr="004C1828" w:rsidRDefault="00B057F1" w:rsidP="00B05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Un hecho verificado.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B057F1" w:rsidRPr="004C1828" w:rsidRDefault="00B057F1" w:rsidP="00B05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B057F1" w:rsidRPr="004C1828" w:rsidRDefault="00B057F1" w:rsidP="00B057F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69537F39" w:rsidR="00B057F1" w:rsidRPr="004C1828" w:rsidRDefault="00B057F1" w:rsidP="00B05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Un anuncio oficial.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B057F1" w:rsidRPr="004C1828" w:rsidRDefault="00B057F1" w:rsidP="00B057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B057F1" w:rsidRPr="004C1828" w:rsidRDefault="00B057F1" w:rsidP="00B057F1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43449A47" w:rsidR="00B057F1" w:rsidRPr="004C1828" w:rsidRDefault="00B057F1" w:rsidP="00B05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Una crítica constructiva.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B057F1" w:rsidRPr="004C1828" w:rsidRDefault="00B057F1" w:rsidP="00B057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22DBF" w:rsidRPr="004C1828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19946569" w:rsidR="00322DBF" w:rsidRPr="004C1828" w:rsidRDefault="00322DBF" w:rsidP="00322D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22DBF" w:rsidRPr="004C1828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2D2F581D" w:rsidR="00322DBF" w:rsidRPr="004C1828" w:rsidRDefault="00322DBF" w:rsidP="00322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C1828" w:rsidRPr="004C1828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4C1828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03538B25" w:rsidR="00D6347F" w:rsidRPr="004C1828" w:rsidRDefault="00E54A03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¿Qué es la autoconciencia en el contexto de la inteligencia emocional?</w:t>
            </w:r>
          </w:p>
        </w:tc>
      </w:tr>
      <w:tr w:rsidR="004C1828" w:rsidRPr="004C1828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E54A03" w:rsidRPr="004C1828" w:rsidRDefault="00E54A03" w:rsidP="00E54A03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2963E3AB" w:rsidR="00E54A03" w:rsidRPr="004C1828" w:rsidRDefault="00E54A03" w:rsidP="00E5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habilidad de reconocer y entender los propios estados de ánimo y emociones.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5F4911C4" w:rsidR="00E54A03" w:rsidRPr="004C1828" w:rsidRDefault="00E54A03" w:rsidP="00E5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C1828" w:rsidRPr="004C1828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E54A03" w:rsidRPr="004C1828" w:rsidRDefault="00E54A03" w:rsidP="00E54A03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7821DFB9" w:rsidR="00E54A03" w:rsidRPr="004C1828" w:rsidRDefault="00E54A03" w:rsidP="00E5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capacidad de ignorar los sentimientos de los demás.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E54A03" w:rsidRPr="004C1828" w:rsidRDefault="00E54A03" w:rsidP="00E5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E54A03" w:rsidRPr="004C1828" w:rsidRDefault="00E54A03" w:rsidP="00E54A03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4690BCC9" w:rsidR="00E54A03" w:rsidRPr="004C1828" w:rsidRDefault="00E54A03" w:rsidP="00E5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capacidad de influir en las decisiones de otros.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E54A03" w:rsidRPr="004C1828" w:rsidRDefault="00E54A03" w:rsidP="00E5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E54A03" w:rsidRPr="004C1828" w:rsidRDefault="00E54A03" w:rsidP="00E54A03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39A7392C" w:rsidR="00E54A03" w:rsidRPr="004C1828" w:rsidRDefault="00E54A03" w:rsidP="00E5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tendencia a actuar impulsivamente.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E54A03" w:rsidRPr="004C1828" w:rsidRDefault="00E54A03" w:rsidP="00E5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22DBF" w:rsidRPr="004C1828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0144A5C1" w:rsidR="00322DBF" w:rsidRPr="004C1828" w:rsidRDefault="00322DBF" w:rsidP="00322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22DBF" w:rsidRPr="004C1828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70504E7B" w:rsidR="00322DBF" w:rsidRPr="004C1828" w:rsidRDefault="00322DBF" w:rsidP="00322D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C1828" w:rsidRPr="004C1828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4C1828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4C2375DE" w:rsidR="00D6347F" w:rsidRPr="004C1828" w:rsidRDefault="00E54A03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¿Cuál de las siguientes es una forma de resolución de conflictos?</w:t>
            </w:r>
          </w:p>
        </w:tc>
      </w:tr>
      <w:tr w:rsidR="004C1828" w:rsidRPr="004C1828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E54A03" w:rsidRPr="004C1828" w:rsidRDefault="00E54A03" w:rsidP="00E54A03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58BABF6F" w:rsidR="00E54A03" w:rsidRPr="004C1828" w:rsidRDefault="00E54A03" w:rsidP="00E5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negociación.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4591C8AD" w:rsidR="00E54A03" w:rsidRPr="004C1828" w:rsidRDefault="00E54A03" w:rsidP="00E5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C1828" w:rsidRPr="004C1828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E54A03" w:rsidRPr="004C1828" w:rsidRDefault="00E54A03" w:rsidP="00E54A03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0F4EEB74" w:rsidR="00E54A03" w:rsidRPr="004C1828" w:rsidRDefault="00E54A03" w:rsidP="00E5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Aumentar la tensión entre las partes.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E54A03" w:rsidRPr="004C1828" w:rsidRDefault="00E54A03" w:rsidP="00E5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E54A03" w:rsidRPr="004C1828" w:rsidRDefault="00E54A03" w:rsidP="00E54A03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61AB8AB8" w:rsidR="00E54A03" w:rsidRPr="004C1828" w:rsidRDefault="00E54A03" w:rsidP="00E5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Ignorar el conflicto.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E54A03" w:rsidRPr="004C1828" w:rsidRDefault="00E54A03" w:rsidP="00E54A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E54A03" w:rsidRPr="004C1828" w:rsidRDefault="00E54A03" w:rsidP="00E54A03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0CF59CEC" w:rsidR="00E54A03" w:rsidRPr="004C1828" w:rsidRDefault="00E54A03" w:rsidP="00E5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Impedir la comunicación.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E54A03" w:rsidRPr="004C1828" w:rsidRDefault="00E54A03" w:rsidP="00E54A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322DBF" w:rsidRPr="004C1828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35E75898" w:rsidR="00322DBF" w:rsidRPr="004C1828" w:rsidRDefault="00322DBF" w:rsidP="00322D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322DBF" w:rsidRPr="004C1828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322DBF" w:rsidRPr="004C1828" w:rsidRDefault="00322DBF" w:rsidP="00322DB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0360D5B8" w:rsidR="00322DBF" w:rsidRPr="004C1828" w:rsidRDefault="00322DBF" w:rsidP="00322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C1828" w:rsidRPr="004C1828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4C1828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78ECDC9" w:rsidR="00D6347F" w:rsidRPr="004C1828" w:rsidRDefault="008C033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iCs/>
                <w:color w:val="auto"/>
              </w:rPr>
              <w:t>¿Qué elemento es fundamental para la producción de documentos digitales de alta calidad en una organización?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4C1828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8C0339" w:rsidRPr="004C1828" w:rsidRDefault="008C0339" w:rsidP="008C0339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0ABCE2F2" w:rsidR="008C0339" w:rsidRPr="004C1828" w:rsidRDefault="008C0339" w:rsidP="008C0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comunicación asertiva y el respeto a las normas gramaticales.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3C6E6B2D" w:rsidR="008C0339" w:rsidRPr="004C1828" w:rsidRDefault="005B6D7B" w:rsidP="008C0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C1828" w:rsidRPr="004C1828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8C0339" w:rsidRPr="004C1828" w:rsidRDefault="008C0339" w:rsidP="008C0339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3DD410BA" w:rsidR="008C0339" w:rsidRPr="004C1828" w:rsidRDefault="008C0339" w:rsidP="008C0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tecnología más avanzada.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8C0339" w:rsidRPr="004C1828" w:rsidRDefault="008C0339" w:rsidP="008C0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8C0339" w:rsidRPr="004C1828" w:rsidRDefault="008C0339" w:rsidP="008C0339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0FE2107E" w:rsidR="008C0339" w:rsidRPr="004C1828" w:rsidRDefault="008C0339" w:rsidP="008C0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>La competencia entre empleados.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8C0339" w:rsidRPr="004C1828" w:rsidRDefault="008C0339" w:rsidP="008C0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C1828" w:rsidRPr="004C1828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8C0339" w:rsidRPr="004C1828" w:rsidRDefault="008C0339" w:rsidP="008C0339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744C964C" w:rsidR="008C0339" w:rsidRPr="004C1828" w:rsidRDefault="008C0339" w:rsidP="008C0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C1828">
              <w:rPr>
                <w:rFonts w:asciiTheme="majorHAnsi" w:hAnsiTheme="majorHAnsi" w:cstheme="majorHAnsi"/>
                <w:color w:val="auto"/>
              </w:rPr>
              <w:t xml:space="preserve">El uso exclusivo de </w:t>
            </w:r>
            <w:r w:rsidRPr="004C1828">
              <w:rPr>
                <w:rFonts w:asciiTheme="majorHAnsi" w:hAnsiTheme="majorHAnsi" w:cstheme="majorHAnsi"/>
                <w:i/>
                <w:iCs/>
                <w:color w:val="auto"/>
              </w:rPr>
              <w:t>software</w:t>
            </w:r>
            <w:r w:rsidRPr="004C1828">
              <w:rPr>
                <w:rFonts w:asciiTheme="majorHAnsi" w:hAnsiTheme="majorHAnsi" w:cstheme="majorHAnsi"/>
                <w:color w:val="auto"/>
              </w:rPr>
              <w:t xml:space="preserve"> automatizado.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8C0339" w:rsidRPr="004C1828" w:rsidRDefault="008C0339" w:rsidP="008C0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90535" w:rsidRPr="004C1828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490535" w:rsidRPr="004C1828" w:rsidRDefault="00490535" w:rsidP="00490535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0659DAC3" w:rsidR="00490535" w:rsidRPr="004C1828" w:rsidRDefault="00490535" w:rsidP="004905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EF2563">
              <w:rPr>
                <w:color w:val="auto"/>
              </w:rPr>
              <w:t>¡Excelente! Ha superado la actividad.</w:t>
            </w:r>
          </w:p>
        </w:tc>
      </w:tr>
      <w:tr w:rsidR="00490535" w:rsidRPr="004C1828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490535" w:rsidRPr="004C1828" w:rsidRDefault="00490535" w:rsidP="00490535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2B27779B" w:rsidR="00490535" w:rsidRPr="004C1828" w:rsidRDefault="00490535" w:rsidP="004905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EF2563">
              <w:rPr>
                <w:color w:val="auto"/>
              </w:rPr>
              <w:t>Le recomendamos volver a revisar el componente formativo e intentar nuevamente la actividad didáctica.</w:t>
            </w:r>
          </w:p>
        </w:tc>
      </w:tr>
      <w:tr w:rsidR="004C1828" w:rsidRPr="004C1828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4C1828" w:rsidRDefault="00D6347F" w:rsidP="00D6347F">
            <w:pPr>
              <w:widowControl w:val="0"/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MENSAJE FINAL ACTIVIDAD</w:t>
            </w:r>
          </w:p>
        </w:tc>
      </w:tr>
      <w:tr w:rsidR="00D61124" w:rsidRPr="004C1828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1124" w:rsidRPr="004C1828" w:rsidRDefault="00D61124" w:rsidP="00D61124">
            <w:pPr>
              <w:widowControl w:val="0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359260AC" w14:textId="045C3711" w:rsidR="00D61124" w:rsidRPr="004C1828" w:rsidRDefault="00D61124" w:rsidP="00D611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360B0D">
              <w:t>¡Excelente! Ha superado la actividad.</w:t>
            </w:r>
          </w:p>
        </w:tc>
      </w:tr>
      <w:tr w:rsidR="00D61124" w:rsidRPr="004C1828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1124" w:rsidRPr="004C1828" w:rsidRDefault="00D61124" w:rsidP="00D61124">
            <w:pPr>
              <w:widowControl w:val="0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Mensaje cuando el porcentaje de respuestas correctas es inferior al </w:t>
            </w:r>
            <w:r w:rsidRPr="004C1828">
              <w:rPr>
                <w:rFonts w:asciiTheme="majorHAnsi" w:eastAsia="Calibri" w:hAnsiTheme="majorHAnsi" w:cstheme="majorHAnsi"/>
                <w:b w:val="0"/>
                <w:color w:val="auto"/>
              </w:rPr>
              <w:lastRenderedPageBreak/>
              <w:t>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5F32FCA0" w14:textId="60B92B24" w:rsidR="00D61124" w:rsidRPr="004C1828" w:rsidRDefault="00D61124" w:rsidP="00D611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360B0D">
              <w:lastRenderedPageBreak/>
              <w:t>Le recomendamos volver a revisar el componente formativo e intentar nuevamente la actividad didáctica.</w:t>
            </w:r>
          </w:p>
        </w:tc>
      </w:tr>
    </w:tbl>
    <w:p w14:paraId="556B7EBD" w14:textId="77777777" w:rsidR="005A3A76" w:rsidRPr="004C1828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4C1828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4C1828" w:rsidRPr="004C1828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4C1828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</w:rPr>
            </w:pPr>
            <w:r w:rsidRPr="004C1828">
              <w:rPr>
                <w:rFonts w:asciiTheme="majorHAnsi" w:eastAsia="Calibri" w:hAnsiTheme="majorHAnsi" w:cstheme="majorHAnsi"/>
              </w:rPr>
              <w:t>CONTROL DE REVISIÓN</w:t>
            </w:r>
          </w:p>
        </w:tc>
      </w:tr>
      <w:tr w:rsidR="004C1828" w:rsidRPr="004C1828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4C1828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4C1828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4C1828">
              <w:rPr>
                <w:rFonts w:asciiTheme="majorHAnsi" w:eastAsia="Calibri" w:hAnsiTheme="majorHAnsi" w:cstheme="majorHAnsi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4C1828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4C1828">
              <w:rPr>
                <w:rFonts w:asciiTheme="majorHAnsi" w:eastAsia="Calibri" w:hAnsiTheme="majorHAnsi" w:cstheme="majorHAnsi"/>
              </w:rPr>
              <w:t>Fecha</w:t>
            </w:r>
          </w:p>
        </w:tc>
      </w:tr>
      <w:tr w:rsidR="004C1828" w:rsidRPr="004C1828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4C1828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4C1828">
              <w:rPr>
                <w:rFonts w:asciiTheme="majorHAnsi" w:eastAsia="Calibri" w:hAnsiTheme="majorHAnsi" w:cstheme="majorHAnsi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4C1828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4C1828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</w:tr>
      <w:tr w:rsidR="004C1828" w:rsidRPr="004C1828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4C1828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4C1828">
              <w:rPr>
                <w:rFonts w:asciiTheme="majorHAnsi" w:eastAsia="Calibri" w:hAnsiTheme="majorHAnsi" w:cstheme="majorHAnsi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4C1828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4C1828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</w:tr>
    </w:tbl>
    <w:p w14:paraId="4B191DEC" w14:textId="77777777" w:rsidR="005A3A76" w:rsidRPr="004C1828" w:rsidRDefault="005A3A76">
      <w:pPr>
        <w:rPr>
          <w:rFonts w:asciiTheme="majorHAnsi" w:hAnsiTheme="majorHAnsi" w:cstheme="majorHAnsi"/>
        </w:rPr>
      </w:pPr>
    </w:p>
    <w:sectPr w:rsidR="005A3A76" w:rsidRPr="004C1828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F6F88" w14:textId="77777777" w:rsidR="009D3867" w:rsidRDefault="009D3867">
      <w:pPr>
        <w:spacing w:line="240" w:lineRule="auto"/>
      </w:pPr>
      <w:r>
        <w:separator/>
      </w:r>
    </w:p>
  </w:endnote>
  <w:endnote w:type="continuationSeparator" w:id="0">
    <w:p w14:paraId="451DA2F7" w14:textId="77777777" w:rsidR="009D3867" w:rsidRDefault="009D38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A7A4357A-89A9-4405-9D5D-D0E4A180B5B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DD0EF34-4FFE-4592-90F0-E7F570D8EFFA}"/>
    <w:embedBold r:id="rId3" w:fontKey="{AEBA5673-E8E3-418A-806B-5766B68A09EE}"/>
    <w:embedItalic r:id="rId4" w:fontKey="{1FDF1DD6-5E18-44EB-9BED-E42F2191114E}"/>
    <w:embedBoldItalic r:id="rId5" w:fontKey="{62831294-00BE-41DC-8773-4F69E8DB2A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89F51A8-1B5A-4655-A611-C2BC0124312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912C3F" w14:textId="77777777" w:rsidR="009D3867" w:rsidRDefault="009D3867">
      <w:pPr>
        <w:spacing w:line="240" w:lineRule="auto"/>
      </w:pPr>
      <w:r>
        <w:separator/>
      </w:r>
    </w:p>
  </w:footnote>
  <w:footnote w:type="continuationSeparator" w:id="0">
    <w:p w14:paraId="51A20535" w14:textId="77777777" w:rsidR="009D3867" w:rsidRDefault="009D38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0E75F5"/>
    <w:rsid w:val="001061D5"/>
    <w:rsid w:val="00244647"/>
    <w:rsid w:val="002A1507"/>
    <w:rsid w:val="002F081C"/>
    <w:rsid w:val="00307D05"/>
    <w:rsid w:val="00312103"/>
    <w:rsid w:val="00322DBF"/>
    <w:rsid w:val="00363E54"/>
    <w:rsid w:val="0037059A"/>
    <w:rsid w:val="003B73A4"/>
    <w:rsid w:val="004874B2"/>
    <w:rsid w:val="00490535"/>
    <w:rsid w:val="004C1828"/>
    <w:rsid w:val="005A3A76"/>
    <w:rsid w:val="005B6D7B"/>
    <w:rsid w:val="0060154F"/>
    <w:rsid w:val="0065700F"/>
    <w:rsid w:val="00697CDE"/>
    <w:rsid w:val="00747A17"/>
    <w:rsid w:val="007E1C99"/>
    <w:rsid w:val="007F32A7"/>
    <w:rsid w:val="00803BF1"/>
    <w:rsid w:val="008C0339"/>
    <w:rsid w:val="009D3867"/>
    <w:rsid w:val="009E4A90"/>
    <w:rsid w:val="00A50318"/>
    <w:rsid w:val="00A757E8"/>
    <w:rsid w:val="00AB658D"/>
    <w:rsid w:val="00AD6EB4"/>
    <w:rsid w:val="00B057F1"/>
    <w:rsid w:val="00B97C77"/>
    <w:rsid w:val="00C22281"/>
    <w:rsid w:val="00D00ED8"/>
    <w:rsid w:val="00D0370F"/>
    <w:rsid w:val="00D13133"/>
    <w:rsid w:val="00D43CD1"/>
    <w:rsid w:val="00D61124"/>
    <w:rsid w:val="00D6347F"/>
    <w:rsid w:val="00E54A03"/>
    <w:rsid w:val="00E61FEA"/>
    <w:rsid w:val="00ED2719"/>
    <w:rsid w:val="00ED4BC0"/>
    <w:rsid w:val="00F21227"/>
    <w:rsid w:val="00F708BB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8C03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C2B60A7-73DC-421C-AE38-8C002DFF84A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7D6CE80-DE40-4ABC-9A3B-C9F4AFCFB6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9F6AF6-4BC4-4A72-9B0D-65CAFBDBE513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946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 .</cp:lastModifiedBy>
  <cp:revision>11</cp:revision>
  <dcterms:created xsi:type="dcterms:W3CDTF">2024-06-18T03:44:00Z</dcterms:created>
  <dcterms:modified xsi:type="dcterms:W3CDTF">2024-12-03T23:16:00Z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