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60"/>
        <w:gridCol w:w="1380"/>
        <w:gridCol w:w="45"/>
        <w:gridCol w:w="45"/>
        <w:gridCol w:w="90"/>
        <w:gridCol w:w="600"/>
      </w:tblGrid>
      <w:tr w:rsidR="00B97C77" w14:paraId="7575A220" w14:textId="77777777" w:rsidTr="00B97C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6F1B159C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</w:p>
          <w:p w14:paraId="40F15C93" w14:textId="77777777" w:rsidR="00B97C77" w:rsidRDefault="00B97C77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CUESTIONARIO</w:t>
            </w:r>
          </w:p>
          <w:p w14:paraId="067945C1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B97C77" w14:paraId="591CEAD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3CD99B7D" w14:textId="77777777" w:rsidR="00B97C77" w:rsidRDefault="00B97C77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</w:t>
            </w:r>
          </w:p>
          <w:p w14:paraId="032ED99D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Las indicaciones, el mensaje de correcto e incorrecto debe estar la redacción en segundo persona.</w:t>
            </w:r>
          </w:p>
          <w:p w14:paraId="375F0F49" w14:textId="77777777" w:rsidR="00B97C77" w:rsidRDefault="00B97C77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54DA46A7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Señale en la columna Rta. Correcta con una (x) de acuerdo con las opciones presentadas.</w:t>
            </w:r>
          </w:p>
          <w:p w14:paraId="15AD68DA" w14:textId="77777777" w:rsidR="00B97C77" w:rsidRDefault="00B97C77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B97C77" w:rsidRDefault="00B97C77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B97C77" w14:paraId="0ED54703" w14:textId="77777777" w:rsidTr="00B97C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687915A8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</w:p>
          <w:p w14:paraId="0840CBD7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620" w:type="dxa"/>
            <w:gridSpan w:val="6"/>
          </w:tcPr>
          <w:p w14:paraId="38D8A99C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6AEF897B" w14:textId="09F476D8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  <w:shd w:val="clear" w:color="auto" w:fill="FFE599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Esta actividad le permitirá determinar el grado de apropiación de los contenidos del componente formativo:</w:t>
            </w:r>
            <w:r w:rsidR="00C22281" w:rsidRPr="00C22281">
              <w:rPr>
                <w:color w:val="auto"/>
              </w:rPr>
              <w:t xml:space="preserve"> </w:t>
            </w:r>
            <w:r w:rsidR="000520CA" w:rsidRPr="000520CA">
              <w:rPr>
                <w:color w:val="auto"/>
              </w:rPr>
              <w:t>Oferta y demanda del turismo rural</w:t>
            </w:r>
          </w:p>
          <w:p w14:paraId="027A1C4A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219BE5E0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344BFE2B" w14:textId="04EF9A9D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 xml:space="preserve">Lea la </w:t>
            </w:r>
            <w:r w:rsidR="000C1DCB">
              <w:rPr>
                <w:rFonts w:ascii="Calibri" w:eastAsia="Calibri" w:hAnsi="Calibri" w:cs="Calibri"/>
                <w:i/>
                <w:color w:val="000000"/>
              </w:rPr>
              <w:t>pregunta</w:t>
            </w:r>
            <w:r>
              <w:rPr>
                <w:rFonts w:ascii="Calibri" w:eastAsia="Calibri" w:hAnsi="Calibri" w:cs="Calibri"/>
                <w:i/>
                <w:color w:val="000000"/>
              </w:rPr>
              <w:t xml:space="preserve"> de cada ítem y s</w:t>
            </w:r>
            <w:r w:rsidR="000C1DCB">
              <w:rPr>
                <w:rFonts w:ascii="Calibri" w:eastAsia="Calibri" w:hAnsi="Calibri" w:cs="Calibri"/>
                <w:i/>
                <w:color w:val="000000"/>
              </w:rPr>
              <w:t>eleccione la respuesta correcta</w:t>
            </w:r>
            <w:r>
              <w:rPr>
                <w:rFonts w:ascii="Calibri" w:eastAsia="Calibri" w:hAnsi="Calibri" w:cs="Calibri"/>
                <w:i/>
                <w:color w:val="000000"/>
              </w:rPr>
              <w:t>.</w:t>
            </w:r>
          </w:p>
          <w:p w14:paraId="62627715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767F5B0F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B97C77" w14:paraId="0B4DB21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77EE4804" w14:textId="11B5F147" w:rsidR="00B97C77" w:rsidRPr="00D00ED8" w:rsidRDefault="00FF74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Cs/>
                <w:color w:val="auto"/>
              </w:rPr>
            </w:pPr>
            <w:r w:rsidRPr="00FF74F9">
              <w:rPr>
                <w:rFonts w:ascii="Calibri" w:eastAsia="Calibri" w:hAnsi="Calibri" w:cs="Calibri"/>
                <w:iCs/>
                <w:color w:val="auto"/>
              </w:rPr>
              <w:t>Explorando el turismo rural</w:t>
            </w:r>
          </w:p>
        </w:tc>
      </w:tr>
      <w:tr w:rsidR="00B97C77" w14:paraId="0BBA839A" w14:textId="77777777" w:rsidTr="00B97C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620" w:type="dxa"/>
            <w:gridSpan w:val="6"/>
          </w:tcPr>
          <w:p w14:paraId="48FF7865" w14:textId="57B4910B" w:rsidR="00B97C77" w:rsidRPr="00D00ED8" w:rsidRDefault="00FF74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Cs/>
                <w:color w:val="auto"/>
              </w:rPr>
            </w:pPr>
            <w:r>
              <w:rPr>
                <w:rFonts w:ascii="Calibri" w:eastAsia="Calibri" w:hAnsi="Calibri" w:cs="Calibri"/>
                <w:iCs/>
                <w:color w:val="auto"/>
              </w:rPr>
              <w:t xml:space="preserve">Identificar </w:t>
            </w:r>
            <w:r w:rsidRPr="00FF74F9">
              <w:rPr>
                <w:rFonts w:ascii="Calibri" w:eastAsia="Calibri" w:hAnsi="Calibri" w:cs="Calibri"/>
                <w:iCs/>
                <w:color w:val="auto"/>
              </w:rPr>
              <w:t xml:space="preserve"> los conceptos clave del turismo rural, incluyendo las características de la demanda, la oferta turística, las actividades, el alojamiento y las estrategias de marketing</w:t>
            </w:r>
            <w:r>
              <w:rPr>
                <w:rFonts w:ascii="Calibri" w:eastAsia="Calibri" w:hAnsi="Calibri" w:cs="Calibri"/>
                <w:iCs/>
                <w:color w:val="auto"/>
              </w:rPr>
              <w:t>.</w:t>
            </w:r>
          </w:p>
        </w:tc>
      </w:tr>
      <w:tr w:rsidR="00B97C77" w14:paraId="5054460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E599"/>
          </w:tcPr>
          <w:p w14:paraId="006C2857" w14:textId="77777777" w:rsidR="00B97C77" w:rsidRDefault="00B97C77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PREGUNTAS</w:t>
            </w:r>
          </w:p>
        </w:tc>
      </w:tr>
      <w:tr w:rsidR="00A07490" w14:paraId="004C60EA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A07490" w:rsidRPr="004835C9" w:rsidRDefault="00A07490" w:rsidP="00A0749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35C9">
              <w:rPr>
                <w:rFonts w:asciiTheme="majorHAnsi" w:eastAsia="Calibri" w:hAnsiTheme="majorHAnsi" w:cstheme="majorHAnsi"/>
                <w:color w:val="auto"/>
              </w:rPr>
              <w:t>Pregunta 1</w:t>
            </w:r>
          </w:p>
        </w:tc>
        <w:tc>
          <w:tcPr>
            <w:tcW w:w="5460" w:type="dxa"/>
          </w:tcPr>
          <w:p w14:paraId="2C3DB768" w14:textId="6EF1E60F" w:rsidR="00A07490" w:rsidRPr="004835C9" w:rsidRDefault="00A07490" w:rsidP="00A074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4835C9">
              <w:rPr>
                <w:rFonts w:asciiTheme="majorHAnsi" w:hAnsiTheme="majorHAnsi" w:cstheme="majorHAnsi"/>
                <w:color w:val="auto"/>
              </w:rPr>
              <w:t>¿Cuál es el perfil general de los turistas rurales?</w:t>
            </w:r>
          </w:p>
        </w:tc>
        <w:tc>
          <w:tcPr>
            <w:tcW w:w="2160" w:type="dxa"/>
            <w:gridSpan w:val="5"/>
          </w:tcPr>
          <w:p w14:paraId="56B1DBDC" w14:textId="77777777" w:rsidR="00A07490" w:rsidRPr="004835C9" w:rsidRDefault="00A07490" w:rsidP="00A0749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4835C9">
              <w:rPr>
                <w:rFonts w:asciiTheme="majorHAnsi" w:eastAsia="Calibri" w:hAnsiTheme="majorHAnsi" w:cstheme="majorHAnsi"/>
                <w:i/>
                <w:color w:val="auto"/>
              </w:rPr>
              <w:t>Rta(s) correcta(s) (x)</w:t>
            </w:r>
          </w:p>
        </w:tc>
      </w:tr>
      <w:tr w:rsidR="00A07490" w14:paraId="6AE6FCC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A07490" w:rsidRPr="004835C9" w:rsidRDefault="00A07490" w:rsidP="00A0749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35C9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24650C3" w14:textId="5113CBDA" w:rsidR="00A07490" w:rsidRPr="004835C9" w:rsidRDefault="00A07490" w:rsidP="00A074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835C9">
              <w:rPr>
                <w:rFonts w:asciiTheme="majorHAnsi" w:hAnsiTheme="majorHAnsi" w:cstheme="majorHAnsi"/>
                <w:color w:val="auto"/>
              </w:rPr>
              <w:t>Profesionales de entre 25 y 45 años que buscan tranquilidad y autenticidad.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6E952630" w14:textId="5DDB4433" w:rsidR="00A07490" w:rsidRPr="004835C9" w:rsidRDefault="00A07490" w:rsidP="00A0749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4835C9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A07490" w14:paraId="73F8C1A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A07490" w:rsidRPr="004835C9" w:rsidRDefault="00A07490" w:rsidP="00A0749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35C9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0DA80BD" w14:textId="7F805484" w:rsidR="00A07490" w:rsidRPr="004835C9" w:rsidRDefault="00A07490" w:rsidP="00A074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835C9">
              <w:rPr>
                <w:rFonts w:asciiTheme="majorHAnsi" w:hAnsiTheme="majorHAnsi" w:cstheme="majorHAnsi"/>
                <w:color w:val="auto"/>
              </w:rPr>
              <w:t>Personas mayores de 60 años que buscan turismo cultural.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989BBDC" w14:textId="4D9DFE79" w:rsidR="00A07490" w:rsidRPr="004835C9" w:rsidRDefault="00A07490" w:rsidP="00A0749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A07490" w14:paraId="51EF0F1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A07490" w:rsidRPr="004835C9" w:rsidRDefault="00A07490" w:rsidP="00A0749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35C9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63DD3D1" w14:textId="7937427D" w:rsidR="00A07490" w:rsidRPr="004835C9" w:rsidRDefault="00A07490" w:rsidP="00A074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835C9">
              <w:rPr>
                <w:rFonts w:asciiTheme="majorHAnsi" w:hAnsiTheme="majorHAnsi" w:cstheme="majorHAnsi"/>
                <w:color w:val="auto"/>
              </w:rPr>
              <w:t>Jóvenes estudiantes interesados en deportes extremos.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CF3D996" w14:textId="77777777" w:rsidR="00A07490" w:rsidRPr="004835C9" w:rsidRDefault="00A07490" w:rsidP="00A0749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A07490" w14:paraId="7B6FCD1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A07490" w:rsidRPr="004835C9" w:rsidRDefault="00A07490" w:rsidP="00A0749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35C9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745FBE1" w14:textId="57FE9D09" w:rsidR="00A07490" w:rsidRPr="004835C9" w:rsidRDefault="00A07490" w:rsidP="00A074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835C9">
              <w:rPr>
                <w:rFonts w:asciiTheme="majorHAnsi" w:hAnsiTheme="majorHAnsi" w:cstheme="majorHAnsi"/>
                <w:color w:val="auto"/>
              </w:rPr>
              <w:t>Familias con niños pequeños que buscan parques temáticos.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2DCCB4B" w14:textId="77777777" w:rsidR="00A07490" w:rsidRPr="004835C9" w:rsidRDefault="00A07490" w:rsidP="00A0749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A739CF" w14:paraId="0EFFC171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A739CF" w:rsidRPr="004835C9" w:rsidRDefault="00A739CF" w:rsidP="00A739C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35C9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491A3F6B" w14:textId="6D0DADEC" w:rsidR="00A739CF" w:rsidRPr="00A739CF" w:rsidRDefault="00A739CF" w:rsidP="00A739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A739CF">
              <w:rPr>
                <w:color w:val="auto"/>
              </w:rPr>
              <w:t>¡Muy bien! Ha acertado la respuesta.</w:t>
            </w:r>
          </w:p>
        </w:tc>
      </w:tr>
      <w:tr w:rsidR="00A739CF" w14:paraId="34A66C9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A739CF" w:rsidRPr="004835C9" w:rsidRDefault="00A739CF" w:rsidP="00A739C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35C9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BA9300" w14:textId="738AF801" w:rsidR="00A739CF" w:rsidRPr="00A739CF" w:rsidRDefault="00A739CF" w:rsidP="00A739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A739CF">
              <w:rPr>
                <w:color w:val="auto"/>
              </w:rPr>
              <w:t>Lo sentimos, su respuesta no es la correcta.</w:t>
            </w:r>
          </w:p>
        </w:tc>
      </w:tr>
      <w:tr w:rsidR="00B97C77" w14:paraId="39A6D84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B97C77" w:rsidRPr="004835C9" w:rsidRDefault="00ED271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35C9">
              <w:rPr>
                <w:rFonts w:asciiTheme="majorHAnsi" w:eastAsia="Calibri" w:hAnsiTheme="majorHAnsi" w:cstheme="majorHAnsi"/>
                <w:color w:val="auto"/>
              </w:rPr>
              <w:t>Pregunta 2</w:t>
            </w:r>
          </w:p>
        </w:tc>
        <w:tc>
          <w:tcPr>
            <w:tcW w:w="7620" w:type="dxa"/>
            <w:gridSpan w:val="6"/>
          </w:tcPr>
          <w:p w14:paraId="0E49A0B4" w14:textId="0D88CA4D" w:rsidR="00B97C77" w:rsidRPr="004835C9" w:rsidRDefault="00A074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4835C9">
              <w:rPr>
                <w:rFonts w:asciiTheme="majorHAnsi" w:eastAsia="Calibri" w:hAnsiTheme="majorHAnsi" w:cstheme="majorHAnsi"/>
                <w:iCs/>
                <w:color w:val="auto"/>
              </w:rPr>
              <w:t>¿Qué buscan principalmente los turistas rurales?</w:t>
            </w:r>
          </w:p>
        </w:tc>
      </w:tr>
      <w:tr w:rsidR="00A07490" w14:paraId="182EC20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A07490" w:rsidRPr="004835C9" w:rsidRDefault="00A07490" w:rsidP="00A0749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35C9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</w:tcPr>
          <w:p w14:paraId="687C2C8F" w14:textId="445FD2F5" w:rsidR="00A07490" w:rsidRPr="004835C9" w:rsidRDefault="00A07490" w:rsidP="00A074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835C9">
              <w:rPr>
                <w:rFonts w:asciiTheme="majorHAnsi" w:hAnsiTheme="majorHAnsi" w:cstheme="majorHAnsi"/>
                <w:color w:val="auto"/>
              </w:rPr>
              <w:t>Tranquilidad, contacto con la naturaleza y autenticidad.</w:t>
            </w:r>
          </w:p>
        </w:tc>
        <w:tc>
          <w:tcPr>
            <w:tcW w:w="2160" w:type="dxa"/>
            <w:gridSpan w:val="5"/>
          </w:tcPr>
          <w:p w14:paraId="7EC64AC1" w14:textId="7EF10E0E" w:rsidR="00A07490" w:rsidRPr="004835C9" w:rsidRDefault="00A07490" w:rsidP="00A0749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4835C9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A07490" w14:paraId="026FAD8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A07490" w:rsidRPr="004835C9" w:rsidRDefault="00A07490" w:rsidP="00A0749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35C9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F3C6146" w14:textId="2B2CDF57" w:rsidR="00A07490" w:rsidRPr="004835C9" w:rsidRDefault="00A07490" w:rsidP="00A074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835C9">
              <w:rPr>
                <w:rFonts w:asciiTheme="majorHAnsi" w:hAnsiTheme="majorHAnsi" w:cstheme="majorHAnsi"/>
                <w:color w:val="auto"/>
              </w:rPr>
              <w:t>Experiencias de lujo y sofisticación.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A6C93D3" w14:textId="04464EBF" w:rsidR="00A07490" w:rsidRPr="004835C9" w:rsidRDefault="00A07490" w:rsidP="00A0749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A07490" w14:paraId="5DB6CBB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A07490" w:rsidRPr="004835C9" w:rsidRDefault="00A07490" w:rsidP="00A0749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35C9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</w:tcPr>
          <w:p w14:paraId="3B3727BC" w14:textId="7380DA61" w:rsidR="00A07490" w:rsidRPr="004835C9" w:rsidRDefault="00A07490" w:rsidP="00A074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835C9">
              <w:rPr>
                <w:rFonts w:asciiTheme="majorHAnsi" w:hAnsiTheme="majorHAnsi" w:cstheme="majorHAnsi"/>
                <w:color w:val="auto"/>
              </w:rPr>
              <w:t>Actividades nocturnas y entretenimiento urbano.</w:t>
            </w:r>
          </w:p>
        </w:tc>
        <w:tc>
          <w:tcPr>
            <w:tcW w:w="2160" w:type="dxa"/>
            <w:gridSpan w:val="5"/>
          </w:tcPr>
          <w:p w14:paraId="4DFC28D1" w14:textId="77777777" w:rsidR="00A07490" w:rsidRPr="004835C9" w:rsidRDefault="00A07490" w:rsidP="00A0749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A07490" w14:paraId="285E23C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A07490" w:rsidRPr="004835C9" w:rsidRDefault="00A07490" w:rsidP="00A0749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35C9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83FC2C8" w14:textId="3146A9E9" w:rsidR="00A07490" w:rsidRPr="004835C9" w:rsidRDefault="00A07490" w:rsidP="00A074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835C9">
              <w:rPr>
                <w:rFonts w:asciiTheme="majorHAnsi" w:hAnsiTheme="majorHAnsi" w:cstheme="majorHAnsi"/>
                <w:color w:val="auto"/>
              </w:rPr>
              <w:t>Acceso a tecnología de punta y centros comerciales.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61201F50" w14:textId="77777777" w:rsidR="00A07490" w:rsidRPr="004835C9" w:rsidRDefault="00A07490" w:rsidP="00A0749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A739CF" w14:paraId="04FE8FE2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A739CF" w:rsidRPr="004835C9" w:rsidRDefault="00A739CF" w:rsidP="00A739C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35C9">
              <w:rPr>
                <w:rFonts w:asciiTheme="majorHAnsi" w:eastAsia="Calibri" w:hAnsiTheme="majorHAnsi" w:cstheme="majorHAnsi"/>
                <w:color w:val="auto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37E07D0" w14:textId="3AD67048" w:rsidR="00A739CF" w:rsidRPr="004835C9" w:rsidRDefault="00A739CF" w:rsidP="00A739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A739CF">
              <w:rPr>
                <w:color w:val="auto"/>
              </w:rPr>
              <w:t>¡Muy bien! Ha acertado la respuesta.</w:t>
            </w:r>
          </w:p>
        </w:tc>
      </w:tr>
      <w:tr w:rsidR="00A739CF" w14:paraId="11C5543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A739CF" w:rsidRPr="004835C9" w:rsidRDefault="00A739CF" w:rsidP="00A739C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35C9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E3C1382" w14:textId="09F1D954" w:rsidR="00A739CF" w:rsidRPr="004835C9" w:rsidRDefault="00A739CF" w:rsidP="00A739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A739CF">
              <w:rPr>
                <w:color w:val="auto"/>
              </w:rPr>
              <w:t>Lo sentimos, su respuesta no es la correcta.</w:t>
            </w:r>
          </w:p>
        </w:tc>
      </w:tr>
      <w:tr w:rsidR="00D6347F" w14:paraId="283AFB1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D6347F" w:rsidRPr="004835C9" w:rsidRDefault="00ED2719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35C9">
              <w:rPr>
                <w:rFonts w:asciiTheme="majorHAnsi" w:eastAsia="Calibri" w:hAnsiTheme="majorHAnsi" w:cstheme="majorHAnsi"/>
                <w:color w:val="auto"/>
              </w:rPr>
              <w:t>Pregunta 3</w:t>
            </w:r>
          </w:p>
        </w:tc>
        <w:tc>
          <w:tcPr>
            <w:tcW w:w="7620" w:type="dxa"/>
            <w:gridSpan w:val="6"/>
          </w:tcPr>
          <w:p w14:paraId="414C53E3" w14:textId="29289803" w:rsidR="00D6347F" w:rsidRPr="004835C9" w:rsidRDefault="00A07490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4835C9">
              <w:rPr>
                <w:rFonts w:asciiTheme="majorHAnsi" w:eastAsia="Calibri" w:hAnsiTheme="majorHAnsi" w:cstheme="majorHAnsi"/>
                <w:iCs/>
                <w:color w:val="auto"/>
              </w:rPr>
              <w:t>¿Qué elementos componen la oferta de turismo rural?</w:t>
            </w:r>
          </w:p>
        </w:tc>
      </w:tr>
      <w:tr w:rsidR="00A07490" w14:paraId="52F67B1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A07490" w:rsidRPr="004835C9" w:rsidRDefault="00A07490" w:rsidP="00A0749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35C9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64E00BFC" w14:textId="74F656F3" w:rsidR="00A07490" w:rsidRPr="004835C9" w:rsidRDefault="00A07490" w:rsidP="00A074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835C9">
              <w:rPr>
                <w:rFonts w:asciiTheme="majorHAnsi" w:hAnsiTheme="majorHAnsi" w:cstheme="majorHAnsi"/>
                <w:color w:val="auto"/>
              </w:rPr>
              <w:t>Atractivos culturales, transporte público, y tiendas de lujo.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238AAA0" w14:textId="77777777" w:rsidR="00A07490" w:rsidRPr="004835C9" w:rsidRDefault="00A07490" w:rsidP="00A0749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A07490" w14:paraId="673E155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A07490" w:rsidRPr="004835C9" w:rsidRDefault="00A07490" w:rsidP="00A0749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35C9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7B23F11" w14:textId="2972A2A3" w:rsidR="00A07490" w:rsidRPr="004835C9" w:rsidRDefault="00A07490" w:rsidP="00A074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835C9">
              <w:rPr>
                <w:rFonts w:asciiTheme="majorHAnsi" w:hAnsiTheme="majorHAnsi" w:cstheme="majorHAnsi"/>
                <w:color w:val="auto"/>
              </w:rPr>
              <w:t>Atractivos, actividades y servicios como alojamiento y alimentación.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2C2A20EE" w14:textId="47719814" w:rsidR="00A07490" w:rsidRPr="004835C9" w:rsidRDefault="00A07490" w:rsidP="00A0749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4835C9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A07490" w14:paraId="2522AAC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A07490" w:rsidRPr="004835C9" w:rsidRDefault="00A07490" w:rsidP="00A0749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35C9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5DC2C33" w14:textId="2DD61285" w:rsidR="00A07490" w:rsidRPr="004835C9" w:rsidRDefault="00A07490" w:rsidP="00A074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835C9">
              <w:rPr>
                <w:rFonts w:asciiTheme="majorHAnsi" w:hAnsiTheme="majorHAnsi" w:cstheme="majorHAnsi"/>
                <w:color w:val="auto"/>
              </w:rPr>
              <w:t>Solo servicios de alojamiento y actividades deportivas.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A98708D" w14:textId="68DFF3C3" w:rsidR="00A07490" w:rsidRPr="004835C9" w:rsidRDefault="00A07490" w:rsidP="00A0749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A07490" w14:paraId="33F2094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A07490" w:rsidRPr="004835C9" w:rsidRDefault="00A07490" w:rsidP="00A07490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35C9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4E2E04E0" w14:textId="089140DA" w:rsidR="00A07490" w:rsidRPr="004835C9" w:rsidRDefault="00A07490" w:rsidP="00A074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835C9">
              <w:rPr>
                <w:rFonts w:asciiTheme="majorHAnsi" w:hAnsiTheme="majorHAnsi" w:cstheme="majorHAnsi"/>
                <w:color w:val="auto"/>
              </w:rPr>
              <w:t>Exclusivamente atractivos culturales y naturales.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67DD21A" w14:textId="77777777" w:rsidR="00A07490" w:rsidRPr="004835C9" w:rsidRDefault="00A07490" w:rsidP="00A0749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A739CF" w14:paraId="04537208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A739CF" w:rsidRPr="004835C9" w:rsidRDefault="00A739CF" w:rsidP="00A739C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35C9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A2FBC31" w14:textId="5D20A9A1" w:rsidR="00A739CF" w:rsidRPr="004835C9" w:rsidRDefault="00A739CF" w:rsidP="00A739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A739CF">
              <w:rPr>
                <w:color w:val="auto"/>
              </w:rPr>
              <w:t>¡Muy bien! Ha acertado la respuesta.</w:t>
            </w:r>
          </w:p>
        </w:tc>
      </w:tr>
      <w:tr w:rsidR="00A739CF" w14:paraId="64EE405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A739CF" w:rsidRPr="004835C9" w:rsidRDefault="00A739CF" w:rsidP="00A739C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35C9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BDE2997" w14:textId="47362960" w:rsidR="00A739CF" w:rsidRPr="004835C9" w:rsidRDefault="00A739CF" w:rsidP="00A739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A739CF">
              <w:rPr>
                <w:color w:val="auto"/>
              </w:rPr>
              <w:t>Lo sentimos, su respuesta no es la correcta.</w:t>
            </w:r>
          </w:p>
        </w:tc>
      </w:tr>
      <w:tr w:rsidR="00D6347F" w14:paraId="5EB3355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D6347F" w:rsidRPr="004835C9" w:rsidRDefault="00ED2719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35C9">
              <w:rPr>
                <w:rFonts w:asciiTheme="majorHAnsi" w:eastAsia="Calibri" w:hAnsiTheme="majorHAnsi" w:cstheme="majorHAnsi"/>
                <w:color w:val="auto"/>
              </w:rPr>
              <w:t>Pregunta 4</w:t>
            </w:r>
          </w:p>
        </w:tc>
        <w:tc>
          <w:tcPr>
            <w:tcW w:w="7620" w:type="dxa"/>
            <w:gridSpan w:val="6"/>
          </w:tcPr>
          <w:p w14:paraId="62793355" w14:textId="5E66593E" w:rsidR="00D6347F" w:rsidRPr="004835C9" w:rsidRDefault="00A07490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4835C9">
              <w:rPr>
                <w:rFonts w:asciiTheme="majorHAnsi" w:eastAsia="Calibri" w:hAnsiTheme="majorHAnsi" w:cstheme="majorHAnsi"/>
                <w:iCs/>
                <w:color w:val="auto"/>
              </w:rPr>
              <w:t>¿Cuál es una característica clave de los alojamientos rurales?</w:t>
            </w:r>
          </w:p>
        </w:tc>
      </w:tr>
      <w:tr w:rsidR="005F3B47" w14:paraId="7C6D9B2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5F3B47" w:rsidRPr="004835C9" w:rsidRDefault="005F3B47" w:rsidP="005F3B4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35C9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25405E6" w14:textId="1F0FDC16" w:rsidR="005F3B47" w:rsidRPr="004835C9" w:rsidRDefault="005F3B47" w:rsidP="005F3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835C9">
              <w:rPr>
                <w:rFonts w:asciiTheme="majorHAnsi" w:hAnsiTheme="majorHAnsi" w:cstheme="majorHAnsi"/>
                <w:color w:val="auto"/>
              </w:rPr>
              <w:t>Arquitectura tradicional y diseño interior que refleja la cultura local.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C734011" w14:textId="526D0989" w:rsidR="005F3B47" w:rsidRPr="004835C9" w:rsidRDefault="005F3B47" w:rsidP="005F3B4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4835C9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5F3B47" w14:paraId="2350E15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5F3B47" w:rsidRPr="004835C9" w:rsidRDefault="005F3B47" w:rsidP="005F3B4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35C9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696DFF1" w14:textId="117F1488" w:rsidR="005F3B47" w:rsidRPr="004835C9" w:rsidRDefault="005F3B47" w:rsidP="005F3B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835C9">
              <w:rPr>
                <w:rFonts w:asciiTheme="majorHAnsi" w:hAnsiTheme="majorHAnsi" w:cstheme="majorHAnsi"/>
                <w:color w:val="auto"/>
              </w:rPr>
              <w:t>Edificios modernos y minimalistas.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51A0C27" w14:textId="77777777" w:rsidR="005F3B47" w:rsidRPr="004835C9" w:rsidRDefault="005F3B47" w:rsidP="005F3B4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5F3B47" w14:paraId="14F10448" w14:textId="77777777" w:rsidTr="00ED4BC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5F3B47" w:rsidRPr="004835C9" w:rsidRDefault="005F3B47" w:rsidP="005F3B4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35C9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5F7F9C" w14:textId="57EC9C56" w:rsidR="005F3B47" w:rsidRPr="004835C9" w:rsidRDefault="005F3B47" w:rsidP="005F3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835C9">
              <w:rPr>
                <w:rFonts w:asciiTheme="majorHAnsi" w:hAnsiTheme="majorHAnsi" w:cstheme="majorHAnsi"/>
                <w:color w:val="auto"/>
              </w:rPr>
              <w:t>Hoteles urbanos de gran altura.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FAF58DD" w14:textId="77777777" w:rsidR="005F3B47" w:rsidRPr="004835C9" w:rsidRDefault="005F3B47" w:rsidP="005F3B4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5F3B47" w14:paraId="34AD46D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5F3B47" w:rsidRPr="004835C9" w:rsidRDefault="005F3B47" w:rsidP="005F3B4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35C9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025FA96" w14:textId="61CEB7C6" w:rsidR="005F3B47" w:rsidRPr="004835C9" w:rsidRDefault="005F3B47" w:rsidP="005F3B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835C9">
              <w:rPr>
                <w:rFonts w:asciiTheme="majorHAnsi" w:hAnsiTheme="majorHAnsi" w:cstheme="majorHAnsi"/>
                <w:color w:val="auto"/>
              </w:rPr>
              <w:t>Centros comerciales integrados.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C0B32EB" w14:textId="075B56DE" w:rsidR="005F3B47" w:rsidRPr="004835C9" w:rsidRDefault="005F3B47" w:rsidP="005F3B4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A739CF" w14:paraId="0888231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A739CF" w:rsidRPr="004835C9" w:rsidRDefault="00A739CF" w:rsidP="00A739C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35C9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7B0554" w14:textId="0DA8E385" w:rsidR="00A739CF" w:rsidRPr="004835C9" w:rsidRDefault="00A739CF" w:rsidP="00A739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A739CF">
              <w:rPr>
                <w:color w:val="auto"/>
              </w:rPr>
              <w:t>¡Muy bien! Ha acertado la respuesta.</w:t>
            </w:r>
          </w:p>
        </w:tc>
      </w:tr>
      <w:tr w:rsidR="00A739CF" w14:paraId="6178087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A739CF" w:rsidRPr="004835C9" w:rsidRDefault="00A739CF" w:rsidP="00A739C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35C9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3D5F07F" w14:textId="13D518A7" w:rsidR="00A739CF" w:rsidRPr="004835C9" w:rsidRDefault="00A739CF" w:rsidP="00A739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A739CF">
              <w:rPr>
                <w:color w:val="auto"/>
              </w:rPr>
              <w:t>Lo sentimos, su respuesta no es la correcta.</w:t>
            </w:r>
          </w:p>
        </w:tc>
      </w:tr>
      <w:tr w:rsidR="00D6347F" w14:paraId="71C31BB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D6347F" w:rsidRPr="004835C9" w:rsidRDefault="00ED2719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35C9">
              <w:rPr>
                <w:rFonts w:asciiTheme="majorHAnsi" w:eastAsia="Calibri" w:hAnsiTheme="majorHAnsi" w:cstheme="majorHAnsi"/>
                <w:color w:val="auto"/>
              </w:rPr>
              <w:t>Pregunta 5</w:t>
            </w:r>
          </w:p>
        </w:tc>
        <w:tc>
          <w:tcPr>
            <w:tcW w:w="7620" w:type="dxa"/>
            <w:gridSpan w:val="6"/>
          </w:tcPr>
          <w:p w14:paraId="18F7B40D" w14:textId="2EABEF90" w:rsidR="00D6347F" w:rsidRPr="004835C9" w:rsidRDefault="005F3B47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4835C9">
              <w:rPr>
                <w:rFonts w:asciiTheme="majorHAnsi" w:eastAsia="Calibri" w:hAnsiTheme="majorHAnsi" w:cstheme="majorHAnsi"/>
                <w:iCs/>
                <w:color w:val="auto"/>
              </w:rPr>
              <w:t>¿Qué es lo más importante para garantizar la calidad en el turismo rural?</w:t>
            </w:r>
          </w:p>
        </w:tc>
      </w:tr>
      <w:tr w:rsidR="005F3B47" w14:paraId="308F03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5F3B47" w:rsidRPr="004835C9" w:rsidRDefault="005F3B47" w:rsidP="005F3B4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35C9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DE90056" w14:textId="21DDF9BF" w:rsidR="005F3B47" w:rsidRPr="004835C9" w:rsidRDefault="005F3B47" w:rsidP="005F3B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835C9">
              <w:rPr>
                <w:rFonts w:asciiTheme="majorHAnsi" w:hAnsiTheme="majorHAnsi" w:cstheme="majorHAnsi"/>
                <w:color w:val="auto"/>
              </w:rPr>
              <w:t>Cumplir con normas de calidad y asegurar la satisfacción del cliente.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EBE960B" w14:textId="1651E6DF" w:rsidR="005F3B47" w:rsidRPr="004835C9" w:rsidRDefault="005F3B47" w:rsidP="005F3B4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4835C9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5F3B47" w14:paraId="07F7231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5F3B47" w:rsidRPr="004835C9" w:rsidRDefault="005F3B47" w:rsidP="005F3B4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35C9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19F1B5F" w14:textId="5B35128D" w:rsidR="005F3B47" w:rsidRPr="004835C9" w:rsidRDefault="005F3B47" w:rsidP="005F3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835C9">
              <w:rPr>
                <w:rFonts w:asciiTheme="majorHAnsi" w:hAnsiTheme="majorHAnsi" w:cstheme="majorHAnsi"/>
                <w:color w:val="auto"/>
              </w:rPr>
              <w:t>Ofrecer precios bajos sin considerar la experiencia del cliente.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FE9D0AC" w14:textId="77777777" w:rsidR="005F3B47" w:rsidRPr="004835C9" w:rsidRDefault="005F3B47" w:rsidP="005F3B4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5F3B47" w14:paraId="7C3F3F2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5F3B47" w:rsidRPr="004835C9" w:rsidRDefault="005F3B47" w:rsidP="005F3B4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35C9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3D48E66" w14:textId="3AA72819" w:rsidR="005F3B47" w:rsidRPr="004835C9" w:rsidRDefault="005F3B47" w:rsidP="005F3B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835C9">
              <w:rPr>
                <w:rFonts w:asciiTheme="majorHAnsi" w:hAnsiTheme="majorHAnsi" w:cstheme="majorHAnsi"/>
                <w:color w:val="auto"/>
              </w:rPr>
              <w:t>Construir grandes infraestructuras turísticas.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0C679156" w14:textId="3701CD86" w:rsidR="005F3B47" w:rsidRPr="004835C9" w:rsidRDefault="005F3B47" w:rsidP="005F3B4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5F3B47" w14:paraId="712CB84C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5F3B47" w:rsidRPr="004835C9" w:rsidRDefault="005F3B47" w:rsidP="005F3B4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35C9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0005516" w14:textId="32A24586" w:rsidR="005F3B47" w:rsidRPr="004835C9" w:rsidRDefault="005F3B47" w:rsidP="005F3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835C9">
              <w:rPr>
                <w:rFonts w:asciiTheme="majorHAnsi" w:hAnsiTheme="majorHAnsi" w:cstheme="majorHAnsi"/>
                <w:color w:val="auto"/>
              </w:rPr>
              <w:t>Promover exclusivamente productos locales.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7CD11B2" w14:textId="77777777" w:rsidR="005F3B47" w:rsidRPr="004835C9" w:rsidRDefault="005F3B47" w:rsidP="005F3B4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A739CF" w14:paraId="4AB651D6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A739CF" w:rsidRPr="004835C9" w:rsidRDefault="00A739CF" w:rsidP="00A739C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35C9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64D3350" w14:textId="73740A83" w:rsidR="00A739CF" w:rsidRPr="004835C9" w:rsidRDefault="00A739CF" w:rsidP="00A739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A739CF">
              <w:rPr>
                <w:color w:val="auto"/>
              </w:rPr>
              <w:t>¡Muy bien! Ha acertado la respuesta.</w:t>
            </w:r>
          </w:p>
        </w:tc>
      </w:tr>
      <w:tr w:rsidR="00A739CF" w14:paraId="6B80187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A739CF" w:rsidRPr="004835C9" w:rsidRDefault="00A739CF" w:rsidP="00A739C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35C9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A6839D9" w14:textId="15443641" w:rsidR="00A739CF" w:rsidRPr="004835C9" w:rsidRDefault="00A739CF" w:rsidP="00A739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A739CF">
              <w:rPr>
                <w:color w:val="auto"/>
              </w:rPr>
              <w:t>Lo sentimos, su respuesta no es la correcta.</w:t>
            </w:r>
          </w:p>
        </w:tc>
      </w:tr>
      <w:tr w:rsidR="00D6347F" w14:paraId="18E9CA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D6347F" w:rsidRPr="004835C9" w:rsidRDefault="00ED2719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35C9">
              <w:rPr>
                <w:rFonts w:asciiTheme="majorHAnsi" w:eastAsia="Calibri" w:hAnsiTheme="majorHAnsi" w:cstheme="majorHAnsi"/>
                <w:color w:val="auto"/>
              </w:rPr>
              <w:t xml:space="preserve">Pregunta 6 </w:t>
            </w:r>
          </w:p>
        </w:tc>
        <w:tc>
          <w:tcPr>
            <w:tcW w:w="7620" w:type="dxa"/>
            <w:gridSpan w:val="6"/>
          </w:tcPr>
          <w:p w14:paraId="66D87412" w14:textId="610613E1" w:rsidR="00D6347F" w:rsidRPr="004835C9" w:rsidRDefault="005F3B47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4835C9">
              <w:rPr>
                <w:rFonts w:asciiTheme="majorHAnsi" w:eastAsia="Calibri" w:hAnsiTheme="majorHAnsi" w:cstheme="majorHAnsi"/>
                <w:iCs/>
                <w:color w:val="auto"/>
              </w:rPr>
              <w:t>¿Cuál es una estrategia efectiva de comercialización en turismo rural?</w:t>
            </w:r>
          </w:p>
        </w:tc>
      </w:tr>
      <w:tr w:rsidR="005F3B47" w14:paraId="683B9F6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5F3B47" w:rsidRPr="004835C9" w:rsidRDefault="005F3B47" w:rsidP="005F3B4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35C9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C71D5A9" w14:textId="10D96ADB" w:rsidR="005F3B47" w:rsidRPr="004835C9" w:rsidRDefault="005F3B47" w:rsidP="005F3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835C9">
              <w:rPr>
                <w:rFonts w:asciiTheme="majorHAnsi" w:hAnsiTheme="majorHAnsi" w:cstheme="majorHAnsi"/>
                <w:color w:val="auto"/>
              </w:rPr>
              <w:t>Utilizar canales de distribución, promoción, y relaciones públicas.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61E6CAA" w14:textId="10A0778E" w:rsidR="005F3B47" w:rsidRPr="004835C9" w:rsidRDefault="005F3B47" w:rsidP="005F3B4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4835C9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5F3B47" w14:paraId="3DEC9C77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5F3B47" w:rsidRPr="004835C9" w:rsidRDefault="005F3B47" w:rsidP="005F3B4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35C9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CC87EF" w14:textId="7FE50D53" w:rsidR="005F3B47" w:rsidRPr="004835C9" w:rsidRDefault="005F3B47" w:rsidP="005F3B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835C9">
              <w:rPr>
                <w:rFonts w:asciiTheme="majorHAnsi" w:hAnsiTheme="majorHAnsi" w:cstheme="majorHAnsi"/>
                <w:color w:val="auto"/>
              </w:rPr>
              <w:t>Depender únicamente del boca a boca.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2687AC60" w14:textId="77777777" w:rsidR="005F3B47" w:rsidRPr="004835C9" w:rsidRDefault="005F3B47" w:rsidP="005F3B4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5F3B47" w14:paraId="446B92F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5F3B47" w:rsidRPr="004835C9" w:rsidRDefault="005F3B47" w:rsidP="005F3B4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35C9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6E7BEC7" w14:textId="113D2B15" w:rsidR="005F3B47" w:rsidRPr="004835C9" w:rsidRDefault="005F3B47" w:rsidP="005F3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835C9">
              <w:rPr>
                <w:rFonts w:asciiTheme="majorHAnsi" w:hAnsiTheme="majorHAnsi" w:cstheme="majorHAnsi"/>
                <w:color w:val="auto"/>
              </w:rPr>
              <w:t>Ofrecer solo folletos informativos en las ciudades.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38EB2BB" w14:textId="40371EA7" w:rsidR="005F3B47" w:rsidRPr="004835C9" w:rsidRDefault="005F3B47" w:rsidP="005F3B4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5F3B47" w14:paraId="22344DE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5F3B47" w:rsidRPr="004835C9" w:rsidRDefault="005F3B47" w:rsidP="005F3B4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35C9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78F87A1" w14:textId="72AA76E7" w:rsidR="005F3B47" w:rsidRPr="004835C9" w:rsidRDefault="005F3B47" w:rsidP="005F3B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835C9">
              <w:rPr>
                <w:rFonts w:asciiTheme="majorHAnsi" w:hAnsiTheme="majorHAnsi" w:cstheme="majorHAnsi"/>
                <w:color w:val="auto"/>
              </w:rPr>
              <w:t>Evitar el uso de tecnología y redes sociales.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852F956" w14:textId="77777777" w:rsidR="005F3B47" w:rsidRPr="004835C9" w:rsidRDefault="005F3B47" w:rsidP="005F3B4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A739CF" w14:paraId="2FC6AD05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A739CF" w:rsidRPr="004835C9" w:rsidRDefault="00A739CF" w:rsidP="00A739C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35C9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085958A" w14:textId="6E4834EF" w:rsidR="00A739CF" w:rsidRPr="004835C9" w:rsidRDefault="00A739CF" w:rsidP="00A739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A739CF">
              <w:rPr>
                <w:color w:val="auto"/>
              </w:rPr>
              <w:t>¡Muy bien! Ha acertado la respuesta.</w:t>
            </w:r>
          </w:p>
        </w:tc>
      </w:tr>
      <w:tr w:rsidR="00A739CF" w14:paraId="1C64FB7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A739CF" w:rsidRPr="004835C9" w:rsidRDefault="00A739CF" w:rsidP="00A739C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35C9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5306379" w14:textId="69359E1F" w:rsidR="00A739CF" w:rsidRPr="004835C9" w:rsidRDefault="00A739CF" w:rsidP="00A739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A739CF">
              <w:rPr>
                <w:color w:val="auto"/>
              </w:rPr>
              <w:t>Lo sentimos, su respuesta no es la correcta.</w:t>
            </w:r>
          </w:p>
        </w:tc>
      </w:tr>
      <w:tr w:rsidR="00D6347F" w14:paraId="5177CE1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D6347F" w:rsidRPr="004835C9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35C9">
              <w:rPr>
                <w:rFonts w:asciiTheme="majorHAnsi" w:eastAsia="Calibri" w:hAnsiTheme="majorHAnsi" w:cstheme="majorHAnsi"/>
                <w:color w:val="auto"/>
              </w:rPr>
              <w:t>Pregunta 7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3D872F" w14:textId="2FF2AE28" w:rsidR="00D6347F" w:rsidRPr="004835C9" w:rsidRDefault="004835C9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35C9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¿Qué tipo de actividades se fomentan en el turismo rural?</w:t>
            </w:r>
          </w:p>
        </w:tc>
      </w:tr>
      <w:tr w:rsidR="004835C9" w14:paraId="01DA0309" w14:textId="00BB070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4835C9" w:rsidRPr="004835C9" w:rsidRDefault="004835C9" w:rsidP="004835C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35C9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69AF5F2" w14:textId="3E41C411" w:rsidR="004835C9" w:rsidRPr="004835C9" w:rsidRDefault="004835C9" w:rsidP="004835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35C9">
              <w:rPr>
                <w:rFonts w:asciiTheme="majorHAnsi" w:hAnsiTheme="majorHAnsi" w:cstheme="majorHAnsi"/>
                <w:color w:val="auto"/>
              </w:rPr>
              <w:t>Solo actividades deportivas extremas.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0A145A" w14:textId="77777777" w:rsidR="004835C9" w:rsidRPr="004835C9" w:rsidRDefault="004835C9" w:rsidP="004835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835C9" w14:paraId="2A98126D" w14:textId="0975DFC4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4835C9" w:rsidRPr="004835C9" w:rsidRDefault="004835C9" w:rsidP="004835C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35C9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4E32F3D" w14:textId="7C0B87CE" w:rsidR="004835C9" w:rsidRPr="004835C9" w:rsidRDefault="004835C9" w:rsidP="004835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4835C9">
              <w:rPr>
                <w:rFonts w:asciiTheme="majorHAnsi" w:hAnsiTheme="majorHAnsi" w:cstheme="majorHAnsi"/>
                <w:color w:val="auto"/>
              </w:rPr>
              <w:t>Actividades respetuosas con el medio ambiente y vinculadas al entorno natural y cultural.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A16281D" w14:textId="52991C47" w:rsidR="004835C9" w:rsidRPr="004835C9" w:rsidRDefault="004835C9" w:rsidP="004835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4835C9">
              <w:rPr>
                <w:rFonts w:asciiTheme="majorHAnsi" w:eastAsia="Calibri" w:hAnsiTheme="majorHAnsi" w:cstheme="majorHAnsi"/>
                <w:b/>
                <w:i/>
                <w:color w:val="auto"/>
              </w:rPr>
              <w:t>x</w:t>
            </w:r>
          </w:p>
        </w:tc>
      </w:tr>
      <w:tr w:rsidR="004835C9" w14:paraId="3B1E082D" w14:textId="42CA1B8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4835C9" w:rsidRPr="004835C9" w:rsidRDefault="004835C9" w:rsidP="004835C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35C9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205FF41" w14:textId="6165DC8D" w:rsidR="004835C9" w:rsidRPr="004835C9" w:rsidRDefault="004835C9" w:rsidP="004835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4835C9">
              <w:rPr>
                <w:rFonts w:asciiTheme="majorHAnsi" w:hAnsiTheme="majorHAnsi" w:cstheme="majorHAnsi"/>
                <w:color w:val="auto"/>
              </w:rPr>
              <w:t>Exclusivamente visitas a centros comerciales.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4835C9" w:rsidRPr="004835C9" w:rsidRDefault="004835C9" w:rsidP="004835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4835C9" w14:paraId="0F93931D" w14:textId="5E01A5F9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4835C9" w:rsidRPr="004835C9" w:rsidRDefault="004835C9" w:rsidP="004835C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35C9">
              <w:rPr>
                <w:rFonts w:asciiTheme="majorHAnsi" w:eastAsia="Calibri" w:hAnsiTheme="majorHAnsi" w:cstheme="majorHAnsi"/>
                <w:color w:val="auto"/>
              </w:rPr>
              <w:lastRenderedPageBreak/>
              <w:t>Opción d)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E7A2969" w14:textId="1BCAEAA9" w:rsidR="004835C9" w:rsidRPr="004835C9" w:rsidRDefault="004835C9" w:rsidP="004835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4835C9">
              <w:rPr>
                <w:rFonts w:asciiTheme="majorHAnsi" w:hAnsiTheme="majorHAnsi" w:cstheme="majorHAnsi"/>
                <w:color w:val="auto"/>
              </w:rPr>
              <w:t>Actividades nocturnas y fiestas masivas.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4835C9" w:rsidRPr="004835C9" w:rsidRDefault="004835C9" w:rsidP="004835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A739CF" w14:paraId="08153BB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A739CF" w:rsidRPr="004835C9" w:rsidRDefault="00A739CF" w:rsidP="00A739C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35C9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19ABB6D" w14:textId="71F1FC25" w:rsidR="00A739CF" w:rsidRPr="004835C9" w:rsidRDefault="00A739CF" w:rsidP="00A739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A739CF">
              <w:rPr>
                <w:color w:val="auto"/>
              </w:rPr>
              <w:t>¡Muy bien! Ha acertado la respuesta.</w:t>
            </w:r>
          </w:p>
        </w:tc>
      </w:tr>
      <w:tr w:rsidR="00A739CF" w14:paraId="683364F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A739CF" w:rsidRPr="004835C9" w:rsidRDefault="00A739CF" w:rsidP="00A739C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35C9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4ECDA1" w14:textId="4F561750" w:rsidR="00A739CF" w:rsidRPr="004835C9" w:rsidRDefault="00A739CF" w:rsidP="00A739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A739CF">
              <w:rPr>
                <w:color w:val="auto"/>
              </w:rPr>
              <w:t>Lo sentimos, su respuesta no es la correcta.</w:t>
            </w:r>
          </w:p>
        </w:tc>
      </w:tr>
      <w:tr w:rsidR="00D6347F" w14:paraId="3CF5552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D6347F" w:rsidRPr="004835C9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35C9">
              <w:rPr>
                <w:rFonts w:asciiTheme="majorHAnsi" w:eastAsia="Calibri" w:hAnsiTheme="majorHAnsi" w:cstheme="majorHAnsi"/>
                <w:color w:val="auto"/>
              </w:rPr>
              <w:t>Pregunta 8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1F55CCA" w14:textId="13FBCF57" w:rsidR="00D6347F" w:rsidRPr="004835C9" w:rsidRDefault="004835C9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35C9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¿Cuál de los siguientes no es un tipo de servicio en el turismo rural?</w:t>
            </w:r>
          </w:p>
        </w:tc>
      </w:tr>
      <w:tr w:rsidR="004835C9" w14:paraId="2A020A68" w14:textId="01B6DE53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4835C9" w:rsidRPr="004835C9" w:rsidRDefault="004835C9" w:rsidP="004835C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35C9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49F3005" w14:textId="4FED0570" w:rsidR="004835C9" w:rsidRPr="004835C9" w:rsidRDefault="004835C9" w:rsidP="004835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4835C9">
              <w:rPr>
                <w:rFonts w:asciiTheme="majorHAnsi" w:hAnsiTheme="majorHAnsi" w:cstheme="majorHAnsi"/>
                <w:color w:val="auto"/>
              </w:rPr>
              <w:t>Servicios básicos.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5F7BD58A" w14:textId="77777777" w:rsidR="004835C9" w:rsidRPr="004835C9" w:rsidRDefault="004835C9" w:rsidP="004835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4835C9" w14:paraId="3F78D61E" w14:textId="042727D0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4835C9" w:rsidRPr="004835C9" w:rsidRDefault="004835C9" w:rsidP="004835C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35C9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3A21D86E" w14:textId="52F6885B" w:rsidR="004835C9" w:rsidRPr="004835C9" w:rsidRDefault="004835C9" w:rsidP="004835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4835C9">
              <w:rPr>
                <w:rFonts w:asciiTheme="majorHAnsi" w:hAnsiTheme="majorHAnsi" w:cstheme="majorHAnsi"/>
                <w:color w:val="auto"/>
              </w:rPr>
              <w:t>Servicios complementarios.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D2F09A9" w14:textId="46FDE223" w:rsidR="004835C9" w:rsidRPr="004835C9" w:rsidRDefault="004835C9" w:rsidP="004835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4835C9" w14:paraId="032A4CB4" w14:textId="5BFE39D1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4835C9" w:rsidRPr="004835C9" w:rsidRDefault="004835C9" w:rsidP="004835C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35C9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505FB833" w14:textId="56D9EFC3" w:rsidR="004835C9" w:rsidRPr="004835C9" w:rsidRDefault="004835C9" w:rsidP="004835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4835C9">
              <w:rPr>
                <w:rFonts w:asciiTheme="majorHAnsi" w:hAnsiTheme="majorHAnsi" w:cstheme="majorHAnsi"/>
                <w:color w:val="auto"/>
              </w:rPr>
              <w:t>Servicios de entretenimiento nocturno urbano.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42FCF898" w14:textId="20630D9C" w:rsidR="004835C9" w:rsidRPr="004835C9" w:rsidRDefault="004835C9" w:rsidP="004835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4835C9">
              <w:rPr>
                <w:rFonts w:asciiTheme="majorHAnsi" w:eastAsia="Calibri" w:hAnsiTheme="majorHAnsi" w:cstheme="majorHAnsi"/>
                <w:b/>
                <w:i/>
                <w:color w:val="auto"/>
              </w:rPr>
              <w:t>x</w:t>
            </w:r>
          </w:p>
        </w:tc>
      </w:tr>
      <w:tr w:rsidR="004835C9" w14:paraId="493EED7F" w14:textId="0A0B3CB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4835C9" w:rsidRPr="004835C9" w:rsidRDefault="004835C9" w:rsidP="004835C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35C9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D1C142D" w14:textId="01CFEA7A" w:rsidR="004835C9" w:rsidRPr="004835C9" w:rsidRDefault="004835C9" w:rsidP="004835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4835C9">
              <w:rPr>
                <w:rFonts w:asciiTheme="majorHAnsi" w:hAnsiTheme="majorHAnsi" w:cstheme="majorHAnsi"/>
                <w:color w:val="auto"/>
              </w:rPr>
              <w:t>Servicios de alimentación local.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4835C9" w:rsidRPr="004835C9" w:rsidRDefault="004835C9" w:rsidP="004835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A739CF" w14:paraId="62F9185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A739CF" w:rsidRPr="004835C9" w:rsidRDefault="00A739CF" w:rsidP="00A739C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35C9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268A119" w14:textId="445FC470" w:rsidR="00A739CF" w:rsidRPr="004835C9" w:rsidRDefault="00A739CF" w:rsidP="00A739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A739CF">
              <w:rPr>
                <w:color w:val="auto"/>
              </w:rPr>
              <w:t>¡Muy bien! Ha acertado la respuesta.</w:t>
            </w:r>
          </w:p>
        </w:tc>
      </w:tr>
      <w:tr w:rsidR="00A739CF" w14:paraId="6A15F36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A739CF" w:rsidRPr="004835C9" w:rsidRDefault="00A739CF" w:rsidP="00A739C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35C9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D7A65D" w14:textId="7A0C73B8" w:rsidR="00A739CF" w:rsidRPr="004835C9" w:rsidRDefault="00A739CF" w:rsidP="00A739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A739CF">
              <w:rPr>
                <w:color w:val="auto"/>
              </w:rPr>
              <w:t>Lo sentimos, su respuesta no es la correcta.</w:t>
            </w:r>
          </w:p>
        </w:tc>
      </w:tr>
      <w:tr w:rsidR="00D6347F" w14:paraId="7E1DB25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D6347F" w:rsidRPr="004835C9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35C9">
              <w:rPr>
                <w:rFonts w:asciiTheme="majorHAnsi" w:eastAsia="Calibri" w:hAnsiTheme="majorHAnsi" w:cstheme="majorHAnsi"/>
                <w:color w:val="auto"/>
              </w:rPr>
              <w:t>Pregunta 9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3A5D64" w14:textId="284C712E" w:rsidR="00D6347F" w:rsidRPr="004835C9" w:rsidRDefault="004835C9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835C9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¿Qué tipo de turistas tienden a utilizar alojamientos rurales comerciales?</w:t>
            </w:r>
          </w:p>
        </w:tc>
      </w:tr>
      <w:tr w:rsidR="004835C9" w14:paraId="7A250B5E" w14:textId="25F727A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4835C9" w:rsidRPr="004835C9" w:rsidRDefault="004835C9" w:rsidP="004835C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35C9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F910977" w14:textId="5D6385B4" w:rsidR="004835C9" w:rsidRPr="004835C9" w:rsidRDefault="004835C9" w:rsidP="004835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4835C9">
              <w:rPr>
                <w:rFonts w:asciiTheme="majorHAnsi" w:hAnsiTheme="majorHAnsi" w:cstheme="majorHAnsi"/>
                <w:color w:val="auto"/>
              </w:rPr>
              <w:t>Aquellos que no tienen vínculos previos con el espacio rural.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640E99FD" w:rsidR="004835C9" w:rsidRPr="004835C9" w:rsidRDefault="004835C9" w:rsidP="004835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4835C9">
              <w:rPr>
                <w:rFonts w:asciiTheme="majorHAnsi" w:eastAsia="Calibri" w:hAnsiTheme="majorHAnsi" w:cstheme="majorHAnsi"/>
                <w:b/>
                <w:i/>
                <w:color w:val="auto"/>
              </w:rPr>
              <w:t>x</w:t>
            </w:r>
          </w:p>
        </w:tc>
      </w:tr>
      <w:tr w:rsidR="004835C9" w14:paraId="7BD5093B" w14:textId="1231854E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4835C9" w:rsidRPr="004835C9" w:rsidRDefault="004835C9" w:rsidP="004835C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35C9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5163C6F8" w14:textId="4E0D3C48" w:rsidR="004835C9" w:rsidRPr="004835C9" w:rsidRDefault="004835C9" w:rsidP="004835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4835C9">
              <w:rPr>
                <w:rFonts w:asciiTheme="majorHAnsi" w:hAnsiTheme="majorHAnsi" w:cstheme="majorHAnsi"/>
                <w:color w:val="auto"/>
              </w:rPr>
              <w:t>Personas que poseen fincas en la región.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254C8BE7" w:rsidR="004835C9" w:rsidRPr="004835C9" w:rsidRDefault="004835C9" w:rsidP="004835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4835C9" w14:paraId="2FCE10DD" w14:textId="51BE9E2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4835C9" w:rsidRPr="004835C9" w:rsidRDefault="004835C9" w:rsidP="004835C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35C9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B1FD8D5" w14:textId="6CCE7397" w:rsidR="004835C9" w:rsidRPr="004835C9" w:rsidRDefault="004835C9" w:rsidP="004835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4835C9">
              <w:rPr>
                <w:rFonts w:asciiTheme="majorHAnsi" w:hAnsiTheme="majorHAnsi" w:cstheme="majorHAnsi"/>
                <w:color w:val="auto"/>
              </w:rPr>
              <w:t>Familias que visitan parques temáticos.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4835C9" w:rsidRPr="004835C9" w:rsidRDefault="004835C9" w:rsidP="004835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4835C9" w14:paraId="27C20F78" w14:textId="72838FDF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4835C9" w:rsidRPr="004835C9" w:rsidRDefault="004835C9" w:rsidP="004835C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35C9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D0D0692" w14:textId="4735551A" w:rsidR="004835C9" w:rsidRPr="004835C9" w:rsidRDefault="004835C9" w:rsidP="004835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4835C9">
              <w:rPr>
                <w:rFonts w:asciiTheme="majorHAnsi" w:hAnsiTheme="majorHAnsi" w:cstheme="majorHAnsi"/>
                <w:color w:val="auto"/>
              </w:rPr>
              <w:t>Turistas que buscan grandes cadenas hoteleras.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4835C9" w:rsidRPr="004835C9" w:rsidRDefault="004835C9" w:rsidP="004835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A739CF" w14:paraId="45B272B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A739CF" w:rsidRPr="004835C9" w:rsidRDefault="00A739CF" w:rsidP="00A739C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35C9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5624309" w14:textId="758B41B3" w:rsidR="00A739CF" w:rsidRPr="004835C9" w:rsidRDefault="00A739CF" w:rsidP="00A739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A739CF">
              <w:rPr>
                <w:color w:val="auto"/>
              </w:rPr>
              <w:t>¡Muy bien! Ha acertado la respuesta.</w:t>
            </w:r>
          </w:p>
        </w:tc>
      </w:tr>
      <w:tr w:rsidR="00A739CF" w14:paraId="13F55B6E" w14:textId="77777777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A739CF" w:rsidRPr="004835C9" w:rsidRDefault="00A739CF" w:rsidP="00A739C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35C9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tcBorders>
              <w:bottom w:val="single" w:sz="4" w:space="0" w:color="auto"/>
            </w:tcBorders>
            <w:shd w:val="clear" w:color="auto" w:fill="FFFFFF"/>
          </w:tcPr>
          <w:p w14:paraId="2D14D9D4" w14:textId="77DF53DF" w:rsidR="00A739CF" w:rsidRPr="004835C9" w:rsidRDefault="00A739CF" w:rsidP="00A739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A739CF">
              <w:rPr>
                <w:color w:val="auto"/>
              </w:rPr>
              <w:t>Lo sentimos, su respuesta no es la correcta.</w:t>
            </w:r>
          </w:p>
        </w:tc>
      </w:tr>
      <w:tr w:rsidR="00D6347F" w14:paraId="7B24C0F2" w14:textId="13D23CB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D6347F" w:rsidRPr="004835C9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35C9">
              <w:rPr>
                <w:rFonts w:asciiTheme="majorHAnsi" w:eastAsia="Calibri" w:hAnsiTheme="majorHAnsi" w:cstheme="majorHAnsi"/>
                <w:color w:val="auto"/>
              </w:rPr>
              <w:t>Pregunta 10</w:t>
            </w:r>
          </w:p>
        </w:tc>
        <w:tc>
          <w:tcPr>
            <w:tcW w:w="7020" w:type="dxa"/>
            <w:gridSpan w:val="5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33C117B2" w:rsidR="00D6347F" w:rsidRPr="004835C9" w:rsidRDefault="004835C9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4835C9">
              <w:rPr>
                <w:rFonts w:asciiTheme="majorHAnsi" w:eastAsia="Calibri" w:hAnsiTheme="majorHAnsi" w:cstheme="majorHAnsi"/>
                <w:b/>
                <w:i/>
                <w:color w:val="auto"/>
              </w:rPr>
              <w:t>¿Qué ventaja ofrece el turismo rural en términos de alojamiento?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D6347F" w:rsidRPr="004835C9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4835C9" w14:paraId="0F102596" w14:textId="5D13DCF0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4835C9" w:rsidRPr="004835C9" w:rsidRDefault="004835C9" w:rsidP="004835C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35C9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019079" w14:textId="1DB68C2F" w:rsidR="004835C9" w:rsidRPr="004835C9" w:rsidRDefault="004835C9" w:rsidP="004835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4835C9">
              <w:rPr>
                <w:rFonts w:asciiTheme="majorHAnsi" w:hAnsiTheme="majorHAnsi" w:cstheme="majorHAnsi"/>
                <w:color w:val="auto"/>
              </w:rPr>
              <w:t>Construcción de nuevos hoteles modernos.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4835C9" w:rsidRPr="004835C9" w:rsidRDefault="004835C9" w:rsidP="004835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4835C9" w14:paraId="680B24AD" w14:textId="1578C0C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4835C9" w:rsidRPr="004835C9" w:rsidRDefault="004835C9" w:rsidP="004835C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35C9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14ED341" w14:textId="7F2CA749" w:rsidR="004835C9" w:rsidRPr="004835C9" w:rsidRDefault="004835C9" w:rsidP="004835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4835C9">
              <w:rPr>
                <w:rFonts w:asciiTheme="majorHAnsi" w:hAnsiTheme="majorHAnsi" w:cstheme="majorHAnsi"/>
                <w:color w:val="auto"/>
              </w:rPr>
              <w:t>Reutilización o reciclaje de viviendas con valor histórico o cultural.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59AEAAE6" w:rsidR="004835C9" w:rsidRPr="004835C9" w:rsidRDefault="004835C9" w:rsidP="004835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4835C9">
              <w:rPr>
                <w:rFonts w:asciiTheme="majorHAnsi" w:eastAsia="Calibri" w:hAnsiTheme="majorHAnsi" w:cstheme="majorHAnsi"/>
                <w:b/>
                <w:i/>
                <w:color w:val="auto"/>
              </w:rPr>
              <w:t>x</w:t>
            </w:r>
          </w:p>
        </w:tc>
      </w:tr>
      <w:tr w:rsidR="004835C9" w14:paraId="52BCC226" w14:textId="22D987B8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4835C9" w:rsidRPr="004835C9" w:rsidRDefault="004835C9" w:rsidP="004835C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35C9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607C27A" w14:textId="6F1A8EE8" w:rsidR="004835C9" w:rsidRPr="004835C9" w:rsidRDefault="004835C9" w:rsidP="004835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4835C9">
              <w:rPr>
                <w:rFonts w:asciiTheme="majorHAnsi" w:hAnsiTheme="majorHAnsi" w:cstheme="majorHAnsi"/>
                <w:color w:val="auto"/>
              </w:rPr>
              <w:t>Uso exclusivo de hoteles de lujo.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4835C9" w:rsidRPr="004835C9" w:rsidRDefault="004835C9" w:rsidP="004835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4835C9" w14:paraId="0EC07AF1" w14:textId="1673840A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4835C9" w:rsidRPr="004835C9" w:rsidRDefault="004835C9" w:rsidP="004835C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4835C9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941DCCE" w14:textId="68E94FFE" w:rsidR="004835C9" w:rsidRPr="004835C9" w:rsidRDefault="004835C9" w:rsidP="004835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4835C9">
              <w:rPr>
                <w:rFonts w:asciiTheme="majorHAnsi" w:hAnsiTheme="majorHAnsi" w:cstheme="majorHAnsi"/>
                <w:color w:val="auto"/>
              </w:rPr>
              <w:t>Exclusiva oferta de alojamiento en la ciudad.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4835C9" w:rsidRPr="004835C9" w:rsidRDefault="004835C9" w:rsidP="004835C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A739CF" w14:paraId="6A03552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A739CF" w:rsidRDefault="00A739CF" w:rsidP="00A739C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85F45BE" w14:textId="5FC75470" w:rsidR="00A739CF" w:rsidRDefault="00A739CF" w:rsidP="00A739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A739CF">
              <w:rPr>
                <w:color w:val="auto"/>
              </w:rPr>
              <w:t>¡Muy bien! Ha acertado la respuesta.</w:t>
            </w:r>
          </w:p>
        </w:tc>
      </w:tr>
      <w:tr w:rsidR="00A739CF" w14:paraId="48DF31DC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A739CF" w:rsidRDefault="00A739CF" w:rsidP="00A739C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034138F" w14:textId="674CEE7C" w:rsidR="00A739CF" w:rsidRDefault="00A739CF" w:rsidP="00A739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A739CF">
              <w:rPr>
                <w:color w:val="auto"/>
              </w:rPr>
              <w:t>Lo sentimos, su respuesta no es la correcta.</w:t>
            </w:r>
          </w:p>
        </w:tc>
      </w:tr>
      <w:tr w:rsidR="00D6347F" w14:paraId="4273C65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D966"/>
          </w:tcPr>
          <w:p w14:paraId="6910BEC7" w14:textId="77777777" w:rsidR="00D6347F" w:rsidRDefault="00D6347F" w:rsidP="00D6347F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FINAL ACTIVIDAD</w:t>
            </w:r>
          </w:p>
        </w:tc>
      </w:tr>
      <w:tr w:rsidR="000042FF" w14:paraId="4B93860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0042FF" w:rsidRDefault="000042FF" w:rsidP="000042FF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supera el 70% de respuestas correctas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359260AC" w14:textId="2A8113AC" w:rsidR="000042FF" w:rsidRDefault="000042FF" w:rsidP="000042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0D0A69">
              <w:t>¡Excelente! Ha superado la actividad.</w:t>
            </w:r>
          </w:p>
        </w:tc>
      </w:tr>
      <w:tr w:rsidR="000042FF" w14:paraId="42125C4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58937FE" w14:textId="77777777" w:rsidR="000042FF" w:rsidRDefault="000042FF" w:rsidP="000042FF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5F32FCA0" w14:textId="34DC684E" w:rsidR="000042FF" w:rsidRDefault="000042FF" w:rsidP="000042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0D0A69">
              <w:t>Le recomendamos volver a revisar el componente formativo e intentar nuevamente la actividad didáctica.</w:t>
            </w:r>
          </w:p>
        </w:tc>
      </w:tr>
    </w:tbl>
    <w:p w14:paraId="556B7EBD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p w14:paraId="17E9FC2B" w14:textId="77777777" w:rsidR="005A3A76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5A3A76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Default="00697CD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t>CONTROL DE REVISIÓN</w:t>
            </w:r>
          </w:p>
        </w:tc>
      </w:tr>
      <w:tr w:rsidR="005A3A76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5A3A76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5A3A76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4B191DEC" w14:textId="77777777" w:rsidR="005A3A76" w:rsidRDefault="005A3A76"/>
    <w:sectPr w:rsidR="005A3A76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13F05B" w14:textId="77777777" w:rsidR="00EF7188" w:rsidRDefault="00EF7188">
      <w:pPr>
        <w:spacing w:line="240" w:lineRule="auto"/>
      </w:pPr>
      <w:r>
        <w:separator/>
      </w:r>
    </w:p>
  </w:endnote>
  <w:endnote w:type="continuationSeparator" w:id="0">
    <w:p w14:paraId="677F10C0" w14:textId="77777777" w:rsidR="00EF7188" w:rsidRDefault="00EF718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647A5D23-CAD7-436B-9620-B650BBE08AB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9C00F239-93C2-4C19-9BEB-1B3D9422D68E}"/>
    <w:embedBold r:id="rId3" w:fontKey="{33E297D9-C43D-432C-BEAC-7BD4AED37FAA}"/>
    <w:embedItalic r:id="rId4" w:fontKey="{F4049030-B168-475D-B0EA-89CDB14597D6}"/>
    <w:embedBoldItalic r:id="rId5" w:fontKey="{67AD8AC5-8F59-4591-AF9B-3AFF7030FAA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4F673D6E-6E37-4AF1-B0A1-BAE3E6FCDCB1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820362" w14:textId="77777777" w:rsidR="00EF7188" w:rsidRDefault="00EF7188">
      <w:pPr>
        <w:spacing w:line="240" w:lineRule="auto"/>
      </w:pPr>
      <w:r>
        <w:separator/>
      </w:r>
    </w:p>
  </w:footnote>
  <w:footnote w:type="continuationSeparator" w:id="0">
    <w:p w14:paraId="34555A00" w14:textId="77777777" w:rsidR="00EF7188" w:rsidRDefault="00EF718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000000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000000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4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042FF"/>
    <w:rsid w:val="000520CA"/>
    <w:rsid w:val="00055411"/>
    <w:rsid w:val="000976F0"/>
    <w:rsid w:val="000C1DCB"/>
    <w:rsid w:val="000D3944"/>
    <w:rsid w:val="001761D3"/>
    <w:rsid w:val="001C62C1"/>
    <w:rsid w:val="00244647"/>
    <w:rsid w:val="002A1507"/>
    <w:rsid w:val="002F081C"/>
    <w:rsid w:val="00307D05"/>
    <w:rsid w:val="00312103"/>
    <w:rsid w:val="003154F7"/>
    <w:rsid w:val="003B73A4"/>
    <w:rsid w:val="004835C9"/>
    <w:rsid w:val="004874B2"/>
    <w:rsid w:val="005A3A76"/>
    <w:rsid w:val="005F3B47"/>
    <w:rsid w:val="0060154F"/>
    <w:rsid w:val="0065700F"/>
    <w:rsid w:val="00697CDE"/>
    <w:rsid w:val="00747A17"/>
    <w:rsid w:val="007E1C99"/>
    <w:rsid w:val="007F32A7"/>
    <w:rsid w:val="00803BF1"/>
    <w:rsid w:val="009E4A90"/>
    <w:rsid w:val="00A07490"/>
    <w:rsid w:val="00A739CF"/>
    <w:rsid w:val="00AB658D"/>
    <w:rsid w:val="00AD6EB4"/>
    <w:rsid w:val="00B97C77"/>
    <w:rsid w:val="00C22281"/>
    <w:rsid w:val="00D00ED8"/>
    <w:rsid w:val="00D43CD1"/>
    <w:rsid w:val="00D6347F"/>
    <w:rsid w:val="00E61FEA"/>
    <w:rsid w:val="00ED2719"/>
    <w:rsid w:val="00ED4BC0"/>
    <w:rsid w:val="00EF7188"/>
    <w:rsid w:val="00F21227"/>
    <w:rsid w:val="00F708BB"/>
    <w:rsid w:val="00F75059"/>
    <w:rsid w:val="00FF1711"/>
    <w:rsid w:val="00FF74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5F3B4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54606744-9355-4918-A4C5-9D694DFB227E}"/>
</file>

<file path=customXml/itemProps2.xml><?xml version="1.0" encoding="utf-8"?>
<ds:datastoreItem xmlns:ds="http://schemas.openxmlformats.org/officeDocument/2006/customXml" ds:itemID="{F1764C20-8A11-40E8-8CD8-376DC921A482}"/>
</file>

<file path=customXml/itemProps3.xml><?xml version="1.0" encoding="utf-8"?>
<ds:datastoreItem xmlns:ds="http://schemas.openxmlformats.org/officeDocument/2006/customXml" ds:itemID="{6199B57D-D168-45DD-BB5A-627EE797FB51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4</Pages>
  <Words>1016</Words>
  <Characters>5594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9</cp:revision>
  <dcterms:created xsi:type="dcterms:W3CDTF">2024-06-18T03:44:00Z</dcterms:created>
  <dcterms:modified xsi:type="dcterms:W3CDTF">2024-08-28T14:03:00Z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