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026BF" w14:textId="780D8F57" w:rsidR="0059034F" w:rsidRDefault="00325C14">
      <w:pPr>
        <w:jc w:val="center"/>
        <w:rPr>
          <w:b/>
          <w:sz w:val="20"/>
          <w:szCs w:val="20"/>
        </w:rPr>
      </w:pPr>
      <w:r>
        <w:rPr>
          <w:b/>
          <w:sz w:val="20"/>
          <w:szCs w:val="20"/>
        </w:rPr>
        <w:t xml:space="preserve">ANEXO </w:t>
      </w:r>
      <w:r w:rsidR="00D55C84">
        <w:rPr>
          <w:b/>
          <w:sz w:val="20"/>
          <w:szCs w:val="20"/>
        </w:rPr>
        <w:t>FORMATO COMPONENTE FORMATIVO</w:t>
      </w:r>
    </w:p>
    <w:p w14:paraId="1C3B5BFC" w14:textId="77777777" w:rsidR="0059034F" w:rsidRDefault="0059034F">
      <w:pPr>
        <w:tabs>
          <w:tab w:val="left" w:pos="3224"/>
        </w:tabs>
        <w:rPr>
          <w:sz w:val="20"/>
          <w:szCs w:val="20"/>
        </w:rPr>
      </w:pPr>
    </w:p>
    <w:p w14:paraId="48C70A46" w14:textId="77777777" w:rsidR="0070224C" w:rsidRDefault="0070224C">
      <w:pPr>
        <w:tabs>
          <w:tab w:val="left" w:pos="3224"/>
        </w:tabs>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F2BA6" w:rsidRPr="008F2BA6" w14:paraId="63E89D76" w14:textId="77777777" w:rsidTr="008F2BA6">
        <w:trPr>
          <w:trHeight w:val="616"/>
        </w:trPr>
        <w:tc>
          <w:tcPr>
            <w:tcW w:w="3397" w:type="dxa"/>
            <w:shd w:val="clear" w:color="auto" w:fill="auto"/>
            <w:vAlign w:val="center"/>
          </w:tcPr>
          <w:p w14:paraId="53BA2FD5" w14:textId="77777777" w:rsidR="008F2BA6" w:rsidRPr="008F2BA6" w:rsidRDefault="008F2BA6" w:rsidP="008F2BA6">
            <w:pPr>
              <w:spacing w:line="276" w:lineRule="auto"/>
              <w:rPr>
                <w:sz w:val="20"/>
                <w:szCs w:val="20"/>
              </w:rPr>
            </w:pPr>
            <w:r w:rsidRPr="008F2BA6">
              <w:rPr>
                <w:sz w:val="20"/>
                <w:szCs w:val="20"/>
              </w:rPr>
              <w:t>PROGRAMA DE FORMACIÓN</w:t>
            </w:r>
          </w:p>
        </w:tc>
        <w:tc>
          <w:tcPr>
            <w:tcW w:w="6565" w:type="dxa"/>
            <w:shd w:val="clear" w:color="auto" w:fill="auto"/>
            <w:vAlign w:val="center"/>
          </w:tcPr>
          <w:p w14:paraId="28C9E1CF" w14:textId="337C8C70" w:rsidR="008F2BA6" w:rsidRPr="004A0171" w:rsidRDefault="004A0171" w:rsidP="008F2BA6">
            <w:pPr>
              <w:spacing w:line="276" w:lineRule="auto"/>
              <w:rPr>
                <w:bCs/>
                <w:sz w:val="20"/>
                <w:szCs w:val="20"/>
                <w:lang w:val="es-MX"/>
              </w:rPr>
            </w:pPr>
            <w:r w:rsidRPr="004A0171">
              <w:rPr>
                <w:bCs/>
                <w:sz w:val="20"/>
                <w:szCs w:val="20"/>
                <w:lang w:val="es-MX"/>
              </w:rPr>
              <w:t>ÉTICA Y CULTURA DE PAZ</w:t>
            </w:r>
          </w:p>
        </w:tc>
      </w:tr>
    </w:tbl>
    <w:p w14:paraId="7C8326A5" w14:textId="77777777" w:rsidR="008F2BA6" w:rsidRDefault="008F2BA6">
      <w:pPr>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8F2BA6" w:rsidRPr="008F2BA6" w14:paraId="4A4DAB13" w14:textId="77777777" w:rsidTr="008F2BA6">
        <w:trPr>
          <w:trHeight w:val="1298"/>
        </w:trPr>
        <w:tc>
          <w:tcPr>
            <w:tcW w:w="1838" w:type="dxa"/>
            <w:shd w:val="clear" w:color="auto" w:fill="auto"/>
            <w:vAlign w:val="center"/>
          </w:tcPr>
          <w:p w14:paraId="0F04FCEC" w14:textId="77777777" w:rsidR="008F2BA6" w:rsidRPr="008F2BA6" w:rsidRDefault="008F2BA6" w:rsidP="008F2BA6">
            <w:pPr>
              <w:spacing w:line="276" w:lineRule="auto"/>
              <w:rPr>
                <w:sz w:val="20"/>
                <w:szCs w:val="20"/>
              </w:rPr>
            </w:pPr>
            <w:r w:rsidRPr="008F2BA6">
              <w:rPr>
                <w:sz w:val="20"/>
                <w:szCs w:val="20"/>
              </w:rPr>
              <w:t>COMPETENCIA</w:t>
            </w:r>
          </w:p>
        </w:tc>
        <w:tc>
          <w:tcPr>
            <w:tcW w:w="2835" w:type="dxa"/>
            <w:shd w:val="clear" w:color="auto" w:fill="auto"/>
            <w:vAlign w:val="center"/>
          </w:tcPr>
          <w:p w14:paraId="4D67ADFE" w14:textId="013B1A19" w:rsidR="008F2BA6" w:rsidRPr="008F2BA6" w:rsidRDefault="008F2BA6" w:rsidP="008F2BA6">
            <w:pPr>
              <w:spacing w:line="276" w:lineRule="auto"/>
              <w:rPr>
                <w:bCs/>
                <w:sz w:val="20"/>
                <w:szCs w:val="20"/>
                <w:u w:val="single"/>
              </w:rPr>
            </w:pPr>
          </w:p>
        </w:tc>
        <w:tc>
          <w:tcPr>
            <w:tcW w:w="2126" w:type="dxa"/>
            <w:shd w:val="clear" w:color="auto" w:fill="auto"/>
            <w:vAlign w:val="center"/>
          </w:tcPr>
          <w:p w14:paraId="1D8AD553" w14:textId="77777777" w:rsidR="008F2BA6" w:rsidRPr="008F2BA6" w:rsidRDefault="008F2BA6" w:rsidP="008F2BA6">
            <w:pPr>
              <w:spacing w:line="276" w:lineRule="auto"/>
              <w:rPr>
                <w:sz w:val="20"/>
                <w:szCs w:val="20"/>
              </w:rPr>
            </w:pPr>
            <w:r w:rsidRPr="008F2BA6">
              <w:rPr>
                <w:sz w:val="20"/>
                <w:szCs w:val="20"/>
              </w:rPr>
              <w:t>RESULTADOS DE APRENDIZAJE</w:t>
            </w:r>
          </w:p>
        </w:tc>
        <w:tc>
          <w:tcPr>
            <w:tcW w:w="3163" w:type="dxa"/>
            <w:shd w:val="clear" w:color="auto" w:fill="auto"/>
            <w:vAlign w:val="center"/>
          </w:tcPr>
          <w:p w14:paraId="722681C7" w14:textId="5364D87E" w:rsidR="008F2BA6" w:rsidRPr="008F2BA6" w:rsidRDefault="008F2BA6" w:rsidP="008F2BA6">
            <w:pPr>
              <w:spacing w:line="276" w:lineRule="auto"/>
              <w:rPr>
                <w:b w:val="0"/>
                <w:sz w:val="20"/>
                <w:szCs w:val="20"/>
              </w:rPr>
            </w:pPr>
          </w:p>
        </w:tc>
      </w:tr>
    </w:tbl>
    <w:p w14:paraId="587837DD" w14:textId="77777777" w:rsidR="0059034F" w:rsidRDefault="0059034F">
      <w:pPr>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14:paraId="159EF054" w14:textId="77777777" w:rsidTr="00636E26">
        <w:trPr>
          <w:trHeight w:val="735"/>
        </w:trPr>
        <w:tc>
          <w:tcPr>
            <w:tcW w:w="3397" w:type="dxa"/>
            <w:shd w:val="clear" w:color="auto" w:fill="auto"/>
            <w:vAlign w:val="center"/>
          </w:tcPr>
          <w:p w14:paraId="17040F00" w14:textId="77777777" w:rsidR="0059034F" w:rsidRDefault="00D55C84">
            <w:pPr>
              <w:spacing w:line="276" w:lineRule="auto"/>
              <w:rPr>
                <w:sz w:val="20"/>
                <w:szCs w:val="20"/>
              </w:rPr>
            </w:pPr>
            <w:r>
              <w:rPr>
                <w:sz w:val="20"/>
                <w:szCs w:val="20"/>
              </w:rPr>
              <w:t>NÚMERO DEL COMPONENTE FORMATIVO</w:t>
            </w:r>
          </w:p>
        </w:tc>
        <w:tc>
          <w:tcPr>
            <w:tcW w:w="6565" w:type="dxa"/>
            <w:shd w:val="clear" w:color="auto" w:fill="auto"/>
            <w:vAlign w:val="center"/>
          </w:tcPr>
          <w:p w14:paraId="11C03431" w14:textId="567D62FB" w:rsidR="0059034F" w:rsidRPr="009B1EE6" w:rsidRDefault="004A0171">
            <w:pPr>
              <w:spacing w:line="276" w:lineRule="auto"/>
              <w:rPr>
                <w:b w:val="0"/>
                <w:bCs/>
                <w:sz w:val="20"/>
                <w:szCs w:val="20"/>
              </w:rPr>
            </w:pPr>
            <w:r>
              <w:rPr>
                <w:b w:val="0"/>
                <w:bCs/>
                <w:sz w:val="20"/>
                <w:szCs w:val="20"/>
              </w:rPr>
              <w:t>3</w:t>
            </w:r>
          </w:p>
        </w:tc>
      </w:tr>
      <w:tr w:rsidR="009B1EE6" w14:paraId="26E8C2D4" w14:textId="77777777" w:rsidTr="00636E26">
        <w:trPr>
          <w:trHeight w:val="756"/>
        </w:trPr>
        <w:tc>
          <w:tcPr>
            <w:tcW w:w="3397" w:type="dxa"/>
            <w:shd w:val="clear" w:color="auto" w:fill="auto"/>
            <w:vAlign w:val="center"/>
          </w:tcPr>
          <w:p w14:paraId="0D7686A8" w14:textId="77777777" w:rsidR="009B1EE6" w:rsidRDefault="009B1EE6" w:rsidP="009B1EE6">
            <w:pPr>
              <w:spacing w:line="276" w:lineRule="auto"/>
              <w:rPr>
                <w:sz w:val="20"/>
                <w:szCs w:val="20"/>
              </w:rPr>
            </w:pPr>
            <w:r>
              <w:rPr>
                <w:sz w:val="20"/>
                <w:szCs w:val="20"/>
              </w:rPr>
              <w:t>NOMBRE DEL COMPONENTE FORMATIVO</w:t>
            </w:r>
          </w:p>
        </w:tc>
        <w:tc>
          <w:tcPr>
            <w:tcW w:w="6565" w:type="dxa"/>
            <w:shd w:val="clear" w:color="auto" w:fill="auto"/>
            <w:vAlign w:val="center"/>
          </w:tcPr>
          <w:p w14:paraId="60B162A3" w14:textId="77777777" w:rsidR="004A0171" w:rsidRPr="004A0171" w:rsidRDefault="004A0171" w:rsidP="004A0171">
            <w:pPr>
              <w:spacing w:line="276" w:lineRule="auto"/>
              <w:rPr>
                <w:bCs/>
                <w:sz w:val="20"/>
                <w:szCs w:val="20"/>
                <w:lang w:val="es-MX"/>
              </w:rPr>
            </w:pPr>
            <w:r w:rsidRPr="004A0171">
              <w:rPr>
                <w:bCs/>
                <w:sz w:val="20"/>
                <w:szCs w:val="20"/>
                <w:lang w:val="es-MX"/>
              </w:rPr>
              <w:t>Entendiendo mi Mundo</w:t>
            </w:r>
          </w:p>
          <w:p w14:paraId="1718A118" w14:textId="54BE3386" w:rsidR="009B1EE6" w:rsidRPr="009B1EE6" w:rsidRDefault="009B1EE6" w:rsidP="009B1EE6">
            <w:pPr>
              <w:spacing w:line="276" w:lineRule="auto"/>
              <w:rPr>
                <w:b w:val="0"/>
                <w:bCs/>
                <w:sz w:val="20"/>
                <w:szCs w:val="20"/>
              </w:rPr>
            </w:pPr>
          </w:p>
        </w:tc>
      </w:tr>
      <w:tr w:rsidR="009B1EE6" w14:paraId="09C79858" w14:textId="77777777" w:rsidTr="00636E26">
        <w:trPr>
          <w:trHeight w:val="629"/>
        </w:trPr>
        <w:tc>
          <w:tcPr>
            <w:tcW w:w="3397" w:type="dxa"/>
            <w:shd w:val="clear" w:color="auto" w:fill="auto"/>
            <w:vAlign w:val="center"/>
          </w:tcPr>
          <w:p w14:paraId="4A86FFD4" w14:textId="77777777" w:rsidR="009B1EE6" w:rsidRDefault="009B1EE6" w:rsidP="009B1EE6">
            <w:pPr>
              <w:spacing w:line="276" w:lineRule="auto"/>
              <w:rPr>
                <w:sz w:val="20"/>
                <w:szCs w:val="20"/>
              </w:rPr>
            </w:pPr>
            <w:r>
              <w:rPr>
                <w:sz w:val="20"/>
                <w:szCs w:val="20"/>
              </w:rPr>
              <w:t>BREVE DESCRIPCIÓN</w:t>
            </w:r>
          </w:p>
        </w:tc>
        <w:tc>
          <w:tcPr>
            <w:tcW w:w="6565" w:type="dxa"/>
            <w:shd w:val="clear" w:color="auto" w:fill="auto"/>
            <w:vAlign w:val="center"/>
          </w:tcPr>
          <w:p w14:paraId="3811466D" w14:textId="0C301F3D" w:rsidR="009B1EE6" w:rsidRPr="009D60E5" w:rsidRDefault="004A0171" w:rsidP="009B1EE6">
            <w:pPr>
              <w:spacing w:line="276" w:lineRule="auto"/>
              <w:rPr>
                <w:b w:val="0"/>
                <w:bCs/>
                <w:sz w:val="20"/>
                <w:szCs w:val="20"/>
              </w:rPr>
            </w:pPr>
            <w:r w:rsidRPr="009D60E5">
              <w:rPr>
                <w:b w:val="0"/>
                <w:bCs/>
                <w:sz w:val="20"/>
                <w:szCs w:val="20"/>
              </w:rPr>
              <w:t xml:space="preserve">El desarrollo sostenible busca satisfacer las necesidades presentes sin comprometer las futuras. La Agenda 2030 establece 17 Objetivos de Desarrollo Sostenible, impulsando acciones éticas en empresas mediante valores, productos responsables y estrategias sostenibles. El enfoque </w:t>
            </w:r>
            <w:r w:rsidRPr="009D60E5">
              <w:rPr>
                <w:b w:val="0"/>
                <w:bCs/>
                <w:i/>
                <w:iCs/>
                <w:sz w:val="20"/>
                <w:szCs w:val="20"/>
              </w:rPr>
              <w:t>Triple Bottom Line</w:t>
            </w:r>
            <w:r w:rsidRPr="009D60E5">
              <w:rPr>
                <w:b w:val="0"/>
                <w:bCs/>
                <w:sz w:val="20"/>
                <w:szCs w:val="20"/>
              </w:rPr>
              <w:t xml:space="preserve"> integra impacto social, económico y ambiental. Varias marcas adoptan este modelo, priorizando responsabilidad, equidad y conciencia ambiental.</w:t>
            </w:r>
          </w:p>
        </w:tc>
      </w:tr>
      <w:tr w:rsidR="009B1EE6" w14:paraId="1D1D8101" w14:textId="77777777" w:rsidTr="00636E26">
        <w:trPr>
          <w:trHeight w:val="567"/>
        </w:trPr>
        <w:tc>
          <w:tcPr>
            <w:tcW w:w="3397" w:type="dxa"/>
            <w:shd w:val="clear" w:color="auto" w:fill="auto"/>
            <w:vAlign w:val="center"/>
          </w:tcPr>
          <w:p w14:paraId="492C2C27" w14:textId="77777777" w:rsidR="009B1EE6" w:rsidRDefault="009B1EE6" w:rsidP="009B1EE6">
            <w:pPr>
              <w:spacing w:line="276" w:lineRule="auto"/>
              <w:rPr>
                <w:sz w:val="20"/>
                <w:szCs w:val="20"/>
              </w:rPr>
            </w:pPr>
            <w:r>
              <w:rPr>
                <w:sz w:val="20"/>
                <w:szCs w:val="20"/>
              </w:rPr>
              <w:t>PALABRAS CLAVE</w:t>
            </w:r>
          </w:p>
        </w:tc>
        <w:tc>
          <w:tcPr>
            <w:tcW w:w="6565" w:type="dxa"/>
            <w:shd w:val="clear" w:color="auto" w:fill="auto"/>
            <w:vAlign w:val="center"/>
          </w:tcPr>
          <w:p w14:paraId="3EA6B93F" w14:textId="3459CD40" w:rsidR="009B1EE6" w:rsidRPr="009D60E5" w:rsidRDefault="009D60E5" w:rsidP="009B1EE6">
            <w:pPr>
              <w:spacing w:line="276" w:lineRule="auto"/>
              <w:rPr>
                <w:b w:val="0"/>
                <w:bCs/>
                <w:sz w:val="20"/>
                <w:szCs w:val="20"/>
                <w:lang w:val="es-MX"/>
              </w:rPr>
            </w:pPr>
            <w:r w:rsidRPr="009D60E5">
              <w:rPr>
                <w:b w:val="0"/>
                <w:bCs/>
                <w:sz w:val="20"/>
                <w:szCs w:val="20"/>
                <w:lang w:val="es-MX"/>
              </w:rPr>
              <w:t>Desarrollo sostenible, ética, sostenibilidad, empresas, comunidad.</w:t>
            </w:r>
          </w:p>
        </w:tc>
      </w:tr>
    </w:tbl>
    <w:p w14:paraId="0FEAB20C" w14:textId="77777777" w:rsidR="0059034F" w:rsidRDefault="0059034F">
      <w:pPr>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14:paraId="656B9C5F" w14:textId="77777777" w:rsidTr="009B1EE6">
        <w:trPr>
          <w:trHeight w:val="140"/>
        </w:trPr>
        <w:tc>
          <w:tcPr>
            <w:tcW w:w="3397" w:type="dxa"/>
            <w:shd w:val="clear" w:color="auto" w:fill="auto"/>
            <w:vAlign w:val="center"/>
          </w:tcPr>
          <w:p w14:paraId="39BD300E" w14:textId="77777777" w:rsidR="0059034F" w:rsidRDefault="00D55C84">
            <w:pPr>
              <w:spacing w:line="276" w:lineRule="auto"/>
              <w:rPr>
                <w:sz w:val="20"/>
                <w:szCs w:val="20"/>
              </w:rPr>
            </w:pPr>
            <w:r>
              <w:rPr>
                <w:sz w:val="20"/>
                <w:szCs w:val="20"/>
              </w:rPr>
              <w:t>ÁREA OCUPACIONAL</w:t>
            </w:r>
          </w:p>
        </w:tc>
        <w:tc>
          <w:tcPr>
            <w:tcW w:w="6565" w:type="dxa"/>
            <w:shd w:val="clear" w:color="auto" w:fill="auto"/>
            <w:vAlign w:val="center"/>
          </w:tcPr>
          <w:p w14:paraId="5959CF1E" w14:textId="35E9970F" w:rsidR="0059034F" w:rsidRPr="003F2B64" w:rsidRDefault="009D60E5" w:rsidP="005B505B">
            <w:pPr>
              <w:spacing w:line="276" w:lineRule="auto"/>
              <w:rPr>
                <w:color w:val="595959" w:themeColor="text1" w:themeTint="A6"/>
                <w:sz w:val="16"/>
                <w:szCs w:val="16"/>
              </w:rPr>
            </w:pPr>
            <w:r>
              <w:rPr>
                <w:color w:val="595959" w:themeColor="text1" w:themeTint="A6"/>
                <w:sz w:val="20"/>
                <w:szCs w:val="20"/>
              </w:rPr>
              <w:t xml:space="preserve">Transversal </w:t>
            </w:r>
          </w:p>
        </w:tc>
      </w:tr>
      <w:tr w:rsidR="0059034F" w14:paraId="3B672B62" w14:textId="77777777" w:rsidTr="00636E26">
        <w:trPr>
          <w:trHeight w:val="605"/>
        </w:trPr>
        <w:tc>
          <w:tcPr>
            <w:tcW w:w="3397" w:type="dxa"/>
            <w:shd w:val="clear" w:color="auto" w:fill="auto"/>
            <w:vAlign w:val="center"/>
          </w:tcPr>
          <w:p w14:paraId="6C5AC69F" w14:textId="77777777" w:rsidR="0059034F" w:rsidRDefault="00D55C84">
            <w:pPr>
              <w:spacing w:line="276" w:lineRule="auto"/>
              <w:rPr>
                <w:sz w:val="20"/>
                <w:szCs w:val="20"/>
              </w:rPr>
            </w:pPr>
            <w:r>
              <w:rPr>
                <w:sz w:val="20"/>
                <w:szCs w:val="20"/>
              </w:rPr>
              <w:t>IDIOMA</w:t>
            </w:r>
          </w:p>
        </w:tc>
        <w:tc>
          <w:tcPr>
            <w:tcW w:w="6565" w:type="dxa"/>
            <w:shd w:val="clear" w:color="auto" w:fill="auto"/>
            <w:vAlign w:val="center"/>
          </w:tcPr>
          <w:p w14:paraId="7182A0FE" w14:textId="7CF37291" w:rsidR="0059034F" w:rsidRPr="003F2B64" w:rsidRDefault="009D60E5">
            <w:pPr>
              <w:spacing w:line="276" w:lineRule="auto"/>
              <w:rPr>
                <w:color w:val="595959" w:themeColor="text1" w:themeTint="A6"/>
                <w:sz w:val="20"/>
                <w:szCs w:val="20"/>
              </w:rPr>
            </w:pPr>
            <w:r>
              <w:rPr>
                <w:color w:val="595959" w:themeColor="text1" w:themeTint="A6"/>
                <w:sz w:val="20"/>
                <w:szCs w:val="20"/>
              </w:rPr>
              <w:t xml:space="preserve">Español </w:t>
            </w:r>
          </w:p>
        </w:tc>
      </w:tr>
    </w:tbl>
    <w:p w14:paraId="7FF812DC" w14:textId="77777777" w:rsidR="0059034F" w:rsidRDefault="0059034F">
      <w:pPr>
        <w:rPr>
          <w:sz w:val="20"/>
          <w:szCs w:val="20"/>
        </w:rPr>
      </w:pPr>
    </w:p>
    <w:p w14:paraId="436E26DC" w14:textId="2DAA32BE"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37350B55" w14:textId="77777777" w:rsidR="00C168DE" w:rsidRDefault="00C168DE" w:rsidP="00C168DE">
      <w:pPr>
        <w:pBdr>
          <w:top w:val="nil"/>
          <w:left w:val="nil"/>
          <w:bottom w:val="nil"/>
          <w:right w:val="nil"/>
          <w:between w:val="nil"/>
        </w:pBdr>
        <w:jc w:val="both"/>
        <w:rPr>
          <w:b/>
          <w:color w:val="000000"/>
          <w:sz w:val="20"/>
          <w:szCs w:val="20"/>
        </w:rPr>
      </w:pPr>
    </w:p>
    <w:p w14:paraId="14AB98CB" w14:textId="77777777" w:rsidR="00C168DE" w:rsidRPr="00333B74" w:rsidRDefault="00C168DE" w:rsidP="00C168DE">
      <w:pPr>
        <w:pStyle w:val="ListParagraph"/>
        <w:numPr>
          <w:ilvl w:val="0"/>
          <w:numId w:val="51"/>
        </w:numPr>
        <w:spacing w:after="160" w:line="259" w:lineRule="auto"/>
        <w:rPr>
          <w:color w:val="000000"/>
          <w:sz w:val="20"/>
          <w:szCs w:val="20"/>
        </w:rPr>
      </w:pPr>
      <w:r w:rsidRPr="00333B74">
        <w:rPr>
          <w:color w:val="000000"/>
          <w:sz w:val="20"/>
          <w:szCs w:val="20"/>
        </w:rPr>
        <w:t>Objetivos de Desarrollo Sostenible</w:t>
      </w:r>
    </w:p>
    <w:p w14:paraId="1611526E" w14:textId="77777777" w:rsidR="00C168DE" w:rsidRPr="00333B74" w:rsidRDefault="00C168DE" w:rsidP="00C168DE">
      <w:pPr>
        <w:rPr>
          <w:color w:val="000000"/>
          <w:sz w:val="20"/>
          <w:szCs w:val="20"/>
        </w:rPr>
      </w:pPr>
      <w:r w:rsidRPr="00333B74">
        <w:rPr>
          <w:color w:val="000000"/>
          <w:sz w:val="20"/>
          <w:szCs w:val="20"/>
        </w:rPr>
        <w:t>1.1 Los 17 Objetivos de Desarrollo Sostenible</w:t>
      </w:r>
    </w:p>
    <w:p w14:paraId="3193FFA8" w14:textId="77777777" w:rsidR="00C168DE" w:rsidRPr="00333B74" w:rsidRDefault="00C168DE" w:rsidP="00C168DE">
      <w:pPr>
        <w:rPr>
          <w:color w:val="000000"/>
          <w:sz w:val="20"/>
          <w:szCs w:val="20"/>
        </w:rPr>
      </w:pPr>
      <w:r w:rsidRPr="00333B74">
        <w:rPr>
          <w:color w:val="000000"/>
          <w:sz w:val="20"/>
          <w:szCs w:val="20"/>
        </w:rPr>
        <w:t>1.2 Propósito, valores y principios para construir una marca ética</w:t>
      </w:r>
    </w:p>
    <w:p w14:paraId="15C3A4A1" w14:textId="77777777" w:rsidR="00C168DE" w:rsidRPr="00333B74" w:rsidRDefault="00C168DE" w:rsidP="00C168DE">
      <w:pPr>
        <w:rPr>
          <w:i/>
          <w:iCs/>
          <w:color w:val="000000"/>
          <w:sz w:val="20"/>
          <w:szCs w:val="20"/>
        </w:rPr>
      </w:pPr>
      <w:r w:rsidRPr="00333B74">
        <w:rPr>
          <w:color w:val="000000"/>
          <w:sz w:val="20"/>
          <w:szCs w:val="20"/>
        </w:rPr>
        <w:t xml:space="preserve">2. </w:t>
      </w:r>
      <w:r w:rsidRPr="00333B74">
        <w:rPr>
          <w:i/>
          <w:iCs/>
          <w:color w:val="000000"/>
          <w:sz w:val="20"/>
          <w:szCs w:val="20"/>
        </w:rPr>
        <w:t>Triple Bottom Line</w:t>
      </w:r>
    </w:p>
    <w:p w14:paraId="7462FDB2" w14:textId="0D8F6ABD" w:rsidR="00C168DE" w:rsidRDefault="00C168DE" w:rsidP="00C168DE">
      <w:pPr>
        <w:pBdr>
          <w:top w:val="nil"/>
          <w:left w:val="nil"/>
          <w:bottom w:val="nil"/>
          <w:right w:val="nil"/>
          <w:between w:val="nil"/>
        </w:pBdr>
        <w:jc w:val="both"/>
        <w:rPr>
          <w:b/>
          <w:color w:val="000000"/>
          <w:sz w:val="20"/>
          <w:szCs w:val="20"/>
        </w:rPr>
      </w:pPr>
      <w:r w:rsidRPr="00333B74">
        <w:rPr>
          <w:color w:val="000000"/>
          <w:sz w:val="20"/>
          <w:szCs w:val="20"/>
          <w:lang w:val="es-MX"/>
        </w:rPr>
        <w:t>3. Ejemplos de marcas sostenibles y competitivas</w:t>
      </w:r>
    </w:p>
    <w:p w14:paraId="73D59DBC" w14:textId="77777777" w:rsidR="0059034F" w:rsidRDefault="0059034F">
      <w:pPr>
        <w:rPr>
          <w:b/>
          <w:sz w:val="20"/>
          <w:szCs w:val="20"/>
        </w:rPr>
      </w:pPr>
    </w:p>
    <w:p w14:paraId="5F91C901" w14:textId="37F3897C" w:rsidR="0059034F" w:rsidRDefault="0059034F">
      <w:pPr>
        <w:ind w:left="284"/>
        <w:rPr>
          <w:b/>
          <w:sz w:val="20"/>
          <w:szCs w:val="20"/>
        </w:rPr>
      </w:pPr>
    </w:p>
    <w:p w14:paraId="105FA661" w14:textId="77777777" w:rsidR="0059034F" w:rsidRDefault="00D55C84">
      <w:pPr>
        <w:numPr>
          <w:ilvl w:val="0"/>
          <w:numId w:val="1"/>
        </w:numPr>
        <w:pBdr>
          <w:top w:val="nil"/>
          <w:left w:val="nil"/>
          <w:bottom w:val="nil"/>
          <w:right w:val="nil"/>
          <w:between w:val="nil"/>
        </w:pBdr>
        <w:ind w:left="284" w:hanging="284"/>
        <w:jc w:val="both"/>
        <w:rPr>
          <w:b/>
          <w:sz w:val="20"/>
          <w:szCs w:val="20"/>
        </w:rPr>
      </w:pPr>
      <w:r>
        <w:rPr>
          <w:b/>
          <w:sz w:val="20"/>
          <w:szCs w:val="20"/>
        </w:rPr>
        <w:t>INTRODUCCIÓN</w:t>
      </w:r>
    </w:p>
    <w:p w14:paraId="407E97C0" w14:textId="77777777" w:rsidR="0059034F" w:rsidRDefault="0059034F">
      <w:pPr>
        <w:pBdr>
          <w:top w:val="nil"/>
          <w:left w:val="nil"/>
          <w:bottom w:val="nil"/>
          <w:right w:val="nil"/>
          <w:between w:val="nil"/>
        </w:pBdr>
        <w:jc w:val="both"/>
        <w:rPr>
          <w:b/>
          <w:sz w:val="20"/>
          <w:szCs w:val="20"/>
        </w:rPr>
      </w:pPr>
    </w:p>
    <w:p w14:paraId="550CE87A" w14:textId="77777777" w:rsidR="009D60E5" w:rsidRDefault="009D60E5" w:rsidP="009D60E5">
      <w:pPr>
        <w:pBdr>
          <w:top w:val="nil"/>
          <w:left w:val="nil"/>
          <w:bottom w:val="nil"/>
          <w:right w:val="nil"/>
          <w:between w:val="nil"/>
        </w:pBdr>
        <w:jc w:val="both"/>
        <w:rPr>
          <w:bCs/>
          <w:sz w:val="20"/>
          <w:szCs w:val="20"/>
          <w:lang w:val="es-MX"/>
        </w:rPr>
      </w:pPr>
      <w:r w:rsidRPr="009D60E5">
        <w:rPr>
          <w:bCs/>
          <w:sz w:val="20"/>
          <w:szCs w:val="20"/>
          <w:lang w:val="es-MX"/>
        </w:rPr>
        <w:t xml:space="preserve">El desarrollo sostenible ha cobrado relevancia mundial como una respuesta integral a los desafíos sociales, económicos y ambientales que enfrenta la humanidad. Desde la publicación del Informe Brundtland en 1987, se ha impulsado una visión de progreso que prioriza la satisfacción de las necesidades actuales sin comprometer las de las generaciones futuras. Esta visión se consolidó con la adopción de la Agenda 2030 y los Objetivos de </w:t>
      </w:r>
      <w:r w:rsidRPr="009D60E5">
        <w:rPr>
          <w:bCs/>
          <w:sz w:val="20"/>
          <w:szCs w:val="20"/>
          <w:lang w:val="es-MX"/>
        </w:rPr>
        <w:lastRenderedPageBreak/>
        <w:t>Desarrollo Sostenible (ODS), los cuales constituyen una hoja de ruta para lograr un equilibrio entre crecimiento económico, inclusión social y protección del medio ambiente.</w:t>
      </w:r>
    </w:p>
    <w:p w14:paraId="31AB4BD6" w14:textId="77777777" w:rsidR="009D60E5" w:rsidRDefault="009D60E5" w:rsidP="009D60E5">
      <w:pPr>
        <w:pBdr>
          <w:top w:val="nil"/>
          <w:left w:val="nil"/>
          <w:bottom w:val="nil"/>
          <w:right w:val="nil"/>
          <w:between w:val="nil"/>
        </w:pBdr>
        <w:jc w:val="both"/>
        <w:rPr>
          <w:bCs/>
          <w:sz w:val="20"/>
          <w:szCs w:val="20"/>
          <w:lang w:val="es-MX"/>
        </w:rPr>
      </w:pPr>
    </w:p>
    <w:tbl>
      <w:tblPr>
        <w:tblStyle w:val="TableGrid"/>
        <w:tblW w:w="0" w:type="auto"/>
        <w:tblLook w:val="04A0" w:firstRow="1" w:lastRow="0" w:firstColumn="1" w:lastColumn="0" w:noHBand="0" w:noVBand="1"/>
      </w:tblPr>
      <w:tblGrid>
        <w:gridCol w:w="5949"/>
        <w:gridCol w:w="4013"/>
      </w:tblGrid>
      <w:tr w:rsidR="009D60E5" w14:paraId="420D12E8" w14:textId="77777777" w:rsidTr="009D60E5">
        <w:tc>
          <w:tcPr>
            <w:tcW w:w="5949" w:type="dxa"/>
          </w:tcPr>
          <w:p w14:paraId="38876484" w14:textId="47CD895F" w:rsidR="009D60E5" w:rsidRDefault="009D60E5" w:rsidP="009D60E5">
            <w:pPr>
              <w:jc w:val="both"/>
              <w:rPr>
                <w:bCs/>
                <w:sz w:val="20"/>
                <w:szCs w:val="20"/>
                <w:lang w:val="es-MX"/>
              </w:rPr>
            </w:pPr>
            <w:r w:rsidRPr="009D60E5">
              <w:rPr>
                <w:bCs/>
                <w:sz w:val="20"/>
                <w:szCs w:val="20"/>
                <w:lang w:val="es-MX"/>
              </w:rPr>
              <w:t>En este contexto, las marcas y organizaciones enfrentan el reto de redefinir sus propósitos, valores y prácticas, asumiendo una responsabilidad activa frente a la sociedad y el planeta. Crear una marca ética implica incorporar principios como la equidad, el respeto a los derechos humanos, la transparencia y el compromiso con la sostenibilidad. Estos valores deben reflejarse tanto en los productos como en los procesos de producción, distribución, comunicación y relación con las comunidades.</w:t>
            </w:r>
          </w:p>
        </w:tc>
        <w:tc>
          <w:tcPr>
            <w:tcW w:w="4013" w:type="dxa"/>
          </w:tcPr>
          <w:p w14:paraId="1BA1CE7F" w14:textId="77777777" w:rsidR="009D60E5" w:rsidRPr="00D5160F" w:rsidRDefault="00D5160F" w:rsidP="009D60E5">
            <w:pPr>
              <w:jc w:val="both"/>
              <w:rPr>
                <w:bCs/>
                <w:sz w:val="12"/>
                <w:szCs w:val="12"/>
                <w:lang w:val="es-MX"/>
              </w:rPr>
            </w:pPr>
            <w:r w:rsidRPr="00D5160F">
              <w:rPr>
                <w:bCs/>
                <w:noProof/>
                <w:sz w:val="12"/>
                <w:szCs w:val="12"/>
                <w:lang w:val="es-MX"/>
              </w:rPr>
              <w:drawing>
                <wp:inline distT="0" distB="0" distL="0" distR="0" wp14:anchorId="5051D126" wp14:editId="74F0715E">
                  <wp:extent cx="1495425" cy="1165318"/>
                  <wp:effectExtent l="0" t="0" r="0" b="0"/>
                  <wp:docPr id="168068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86367" name=""/>
                          <pic:cNvPicPr/>
                        </pic:nvPicPr>
                        <pic:blipFill>
                          <a:blip r:embed="rId12"/>
                          <a:stretch>
                            <a:fillRect/>
                          </a:stretch>
                        </pic:blipFill>
                        <pic:spPr>
                          <a:xfrm>
                            <a:off x="0" y="0"/>
                            <a:ext cx="1504673" cy="1172525"/>
                          </a:xfrm>
                          <a:prstGeom prst="rect">
                            <a:avLst/>
                          </a:prstGeom>
                        </pic:spPr>
                      </pic:pic>
                    </a:graphicData>
                  </a:graphic>
                </wp:inline>
              </w:drawing>
            </w:r>
          </w:p>
          <w:p w14:paraId="3D27FC76" w14:textId="21BC56F3" w:rsidR="00D5160F" w:rsidRPr="00D5160F" w:rsidRDefault="00D5160F" w:rsidP="009D60E5">
            <w:pPr>
              <w:jc w:val="both"/>
              <w:rPr>
                <w:bCs/>
                <w:sz w:val="12"/>
                <w:szCs w:val="12"/>
                <w:lang w:val="es-MX"/>
              </w:rPr>
            </w:pPr>
            <w:hyperlink r:id="rId13" w:anchor="fromView=search&amp;page=2&amp;position=15&amp;uuid=e9382a02-bfce-41ee-ac1c-4326c1dbcf92&amp;query=Objetivos+de+Desarrollo+Sostenible" w:history="1">
              <w:r w:rsidRPr="00D5160F">
                <w:rPr>
                  <w:rStyle w:val="Hyperlink"/>
                  <w:sz w:val="12"/>
                  <w:szCs w:val="12"/>
                </w:rPr>
                <w:t>https://www.freepik.es/foto-gratis/empresario-mostrando-icono-calentamiento-global-sus-colegas-pantalla_2532814.htm - fromView=search&amp;page=2&amp;position=15&amp;uuid=e9382a02-bfce-41ee-ac1c-4326c1dbcf92&amp;query=Objetivos+de+Desarrollo+Sostenible</w:t>
              </w:r>
            </w:hyperlink>
          </w:p>
        </w:tc>
      </w:tr>
    </w:tbl>
    <w:p w14:paraId="0FB7CD5D" w14:textId="77777777" w:rsidR="009D60E5" w:rsidRPr="009D60E5" w:rsidRDefault="009D60E5" w:rsidP="009D60E5">
      <w:pPr>
        <w:pBdr>
          <w:top w:val="nil"/>
          <w:left w:val="nil"/>
          <w:bottom w:val="nil"/>
          <w:right w:val="nil"/>
          <w:between w:val="nil"/>
        </w:pBdr>
        <w:jc w:val="both"/>
        <w:rPr>
          <w:bCs/>
          <w:sz w:val="20"/>
          <w:szCs w:val="20"/>
          <w:lang w:val="es-MX"/>
        </w:rPr>
      </w:pPr>
    </w:p>
    <w:p w14:paraId="7A657DBC" w14:textId="4B7D9048" w:rsidR="009D60E5" w:rsidRPr="009D60E5" w:rsidRDefault="009D60E5" w:rsidP="009D60E5">
      <w:pPr>
        <w:pBdr>
          <w:top w:val="nil"/>
          <w:left w:val="nil"/>
          <w:bottom w:val="nil"/>
          <w:right w:val="nil"/>
          <w:between w:val="nil"/>
        </w:pBdr>
        <w:jc w:val="both"/>
        <w:rPr>
          <w:b/>
          <w:sz w:val="20"/>
          <w:szCs w:val="20"/>
          <w:lang w:val="es-MX"/>
        </w:rPr>
      </w:pPr>
      <w:r w:rsidRPr="009D60E5">
        <w:rPr>
          <w:bCs/>
          <w:sz w:val="20"/>
          <w:szCs w:val="20"/>
          <w:lang w:val="es-MX"/>
        </w:rPr>
        <w:t xml:space="preserve">Además, el modelo </w:t>
      </w:r>
      <w:r w:rsidRPr="009D60E5">
        <w:rPr>
          <w:bCs/>
          <w:i/>
          <w:iCs/>
          <w:sz w:val="20"/>
          <w:szCs w:val="20"/>
          <w:lang w:val="es-MX"/>
        </w:rPr>
        <w:t>Triple Bottom Line</w:t>
      </w:r>
      <w:r w:rsidRPr="009D60E5">
        <w:rPr>
          <w:bCs/>
          <w:sz w:val="20"/>
          <w:szCs w:val="20"/>
          <w:lang w:val="es-MX"/>
        </w:rPr>
        <w:t xml:space="preserve"> propone evaluar el éxito empresarial no solo en términos financieros, sino también a partir del impacto social y ambiental generado. Este enfoque permite a las organizaciones construir marcas valientes y conscientes, capaces de responder a las demandas de consumidores que valoran la justicia social, el bienestar colectivo y la protección de los recursos naturales.</w:t>
      </w:r>
    </w:p>
    <w:p w14:paraId="52FBE544" w14:textId="77777777" w:rsidR="009D60E5" w:rsidRDefault="009D60E5">
      <w:pPr>
        <w:pBdr>
          <w:top w:val="nil"/>
          <w:left w:val="nil"/>
          <w:bottom w:val="nil"/>
          <w:right w:val="nil"/>
          <w:between w:val="nil"/>
        </w:pBdr>
        <w:jc w:val="both"/>
        <w:rPr>
          <w:b/>
          <w:sz w:val="20"/>
          <w:szCs w:val="20"/>
        </w:rPr>
      </w:pPr>
    </w:p>
    <w:p w14:paraId="3A3A347A" w14:textId="77777777" w:rsidR="0059034F" w:rsidRDefault="0059034F">
      <w:pPr>
        <w:pBdr>
          <w:top w:val="nil"/>
          <w:left w:val="nil"/>
          <w:bottom w:val="nil"/>
          <w:right w:val="nil"/>
          <w:between w:val="nil"/>
        </w:pBdr>
        <w:rPr>
          <w:b/>
          <w:sz w:val="20"/>
          <w:szCs w:val="20"/>
        </w:rPr>
      </w:pPr>
    </w:p>
    <w:p w14:paraId="65FBFB5E" w14:textId="75695DFD"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52A1A000" w14:textId="77777777" w:rsidR="00C00271" w:rsidRDefault="00C00271" w:rsidP="00C00271">
      <w:pPr>
        <w:pBdr>
          <w:top w:val="nil"/>
          <w:left w:val="nil"/>
          <w:bottom w:val="nil"/>
          <w:right w:val="nil"/>
          <w:between w:val="nil"/>
        </w:pBdr>
        <w:jc w:val="both"/>
        <w:rPr>
          <w:b/>
          <w:color w:val="000000"/>
          <w:sz w:val="20"/>
          <w:szCs w:val="20"/>
        </w:rPr>
      </w:pPr>
    </w:p>
    <w:p w14:paraId="1C3C0B9D" w14:textId="77777777" w:rsidR="00A4519C" w:rsidRPr="00A4519C" w:rsidRDefault="00A4519C" w:rsidP="00A4519C">
      <w:pPr>
        <w:pBdr>
          <w:top w:val="nil"/>
          <w:left w:val="nil"/>
          <w:bottom w:val="nil"/>
          <w:right w:val="nil"/>
          <w:between w:val="nil"/>
        </w:pBdr>
        <w:jc w:val="both"/>
        <w:rPr>
          <w:b/>
          <w:bCs/>
          <w:color w:val="000000"/>
          <w:sz w:val="20"/>
          <w:szCs w:val="20"/>
          <w:lang w:val="es-MX"/>
        </w:rPr>
      </w:pPr>
      <w:r w:rsidRPr="00A4519C">
        <w:rPr>
          <w:b/>
          <w:bCs/>
          <w:color w:val="000000"/>
          <w:sz w:val="20"/>
          <w:szCs w:val="20"/>
          <w:lang w:val="es-MX"/>
        </w:rPr>
        <w:t>1. Objetivos de Desarrollo Sostenible</w:t>
      </w:r>
    </w:p>
    <w:p w14:paraId="46963DEE" w14:textId="67CAB256" w:rsidR="00A4519C" w:rsidRPr="00A4519C" w:rsidRDefault="00A4519C" w:rsidP="00A4519C">
      <w:pPr>
        <w:pBdr>
          <w:top w:val="nil"/>
          <w:left w:val="nil"/>
          <w:bottom w:val="nil"/>
          <w:right w:val="nil"/>
          <w:between w:val="nil"/>
        </w:pBdr>
        <w:jc w:val="both"/>
        <w:rPr>
          <w:b/>
          <w:bCs/>
          <w:color w:val="000000"/>
          <w:sz w:val="20"/>
          <w:szCs w:val="20"/>
          <w:lang w:val="es-MX"/>
        </w:rPr>
      </w:pPr>
    </w:p>
    <w:p w14:paraId="0CD2C0A3" w14:textId="77777777" w:rsidR="00A4519C" w:rsidRDefault="00A4519C" w:rsidP="00A4519C">
      <w:pPr>
        <w:pBdr>
          <w:top w:val="nil"/>
          <w:left w:val="nil"/>
          <w:bottom w:val="nil"/>
          <w:right w:val="nil"/>
          <w:between w:val="nil"/>
        </w:pBdr>
        <w:jc w:val="both"/>
        <w:rPr>
          <w:bCs/>
          <w:color w:val="000000"/>
          <w:sz w:val="20"/>
          <w:szCs w:val="20"/>
          <w:lang w:val="es-MX"/>
        </w:rPr>
      </w:pPr>
      <w:r w:rsidRPr="00A4519C">
        <w:rPr>
          <w:bCs/>
          <w:color w:val="000000"/>
          <w:sz w:val="20"/>
          <w:szCs w:val="20"/>
          <w:lang w:val="es-MX"/>
        </w:rPr>
        <w:t xml:space="preserve">En abril de 1987, la Comisión de Desarrollo y Medio Ambiente de las Naciones Unidas publicó el informe </w:t>
      </w:r>
      <w:r w:rsidRPr="00A4519C">
        <w:rPr>
          <w:b/>
          <w:bCs/>
          <w:color w:val="000000"/>
          <w:sz w:val="20"/>
          <w:szCs w:val="20"/>
          <w:lang w:val="es-MX"/>
        </w:rPr>
        <w:t>“Nuestro futuro común”</w:t>
      </w:r>
      <w:r w:rsidRPr="00A4519C">
        <w:rPr>
          <w:bCs/>
          <w:color w:val="000000"/>
          <w:sz w:val="20"/>
          <w:szCs w:val="20"/>
          <w:lang w:val="es-MX"/>
        </w:rPr>
        <w:t xml:space="preserve"> (</w:t>
      </w:r>
      <w:proofErr w:type="spellStart"/>
      <w:r w:rsidRPr="00A4519C">
        <w:rPr>
          <w:bCs/>
          <w:i/>
          <w:iCs/>
          <w:color w:val="000000"/>
          <w:sz w:val="20"/>
          <w:szCs w:val="20"/>
          <w:lang w:val="es-MX"/>
        </w:rPr>
        <w:t>Our</w:t>
      </w:r>
      <w:proofErr w:type="spellEnd"/>
      <w:r w:rsidRPr="00A4519C">
        <w:rPr>
          <w:bCs/>
          <w:i/>
          <w:iCs/>
          <w:color w:val="000000"/>
          <w:sz w:val="20"/>
          <w:szCs w:val="20"/>
          <w:lang w:val="es-MX"/>
        </w:rPr>
        <w:t xml:space="preserve"> </w:t>
      </w:r>
      <w:proofErr w:type="spellStart"/>
      <w:r w:rsidRPr="00A4519C">
        <w:rPr>
          <w:bCs/>
          <w:i/>
          <w:iCs/>
          <w:color w:val="000000"/>
          <w:sz w:val="20"/>
          <w:szCs w:val="20"/>
          <w:lang w:val="es-MX"/>
        </w:rPr>
        <w:t>Common</w:t>
      </w:r>
      <w:proofErr w:type="spellEnd"/>
      <w:r w:rsidRPr="00A4519C">
        <w:rPr>
          <w:bCs/>
          <w:i/>
          <w:iCs/>
          <w:color w:val="000000"/>
          <w:sz w:val="20"/>
          <w:szCs w:val="20"/>
          <w:lang w:val="es-MX"/>
        </w:rPr>
        <w:t xml:space="preserve"> Future</w:t>
      </w:r>
      <w:r w:rsidRPr="00A4519C">
        <w:rPr>
          <w:bCs/>
          <w:color w:val="000000"/>
          <w:sz w:val="20"/>
          <w:szCs w:val="20"/>
          <w:lang w:val="es-MX"/>
        </w:rPr>
        <w:t xml:space="preserve">), también conocido como el </w:t>
      </w:r>
      <w:r w:rsidRPr="00A4519C">
        <w:rPr>
          <w:b/>
          <w:bCs/>
          <w:color w:val="000000"/>
          <w:sz w:val="20"/>
          <w:szCs w:val="20"/>
          <w:lang w:val="es-MX"/>
        </w:rPr>
        <w:t>Informe Brundtland</w:t>
      </w:r>
      <w:r w:rsidRPr="00A4519C">
        <w:rPr>
          <w:bCs/>
          <w:color w:val="000000"/>
          <w:sz w:val="20"/>
          <w:szCs w:val="20"/>
          <w:lang w:val="es-MX"/>
        </w:rPr>
        <w:t xml:space="preserve"> (Brundtland, </w:t>
      </w:r>
      <w:proofErr w:type="spellStart"/>
      <w:r w:rsidRPr="00A4519C">
        <w:rPr>
          <w:bCs/>
          <w:color w:val="000000"/>
          <w:sz w:val="20"/>
          <w:szCs w:val="20"/>
          <w:lang w:val="es-MX"/>
        </w:rPr>
        <w:t>G.H</w:t>
      </w:r>
      <w:proofErr w:type="spellEnd"/>
      <w:r w:rsidRPr="00A4519C">
        <w:rPr>
          <w:bCs/>
          <w:color w:val="000000"/>
          <w:sz w:val="20"/>
          <w:szCs w:val="20"/>
          <w:lang w:val="es-MX"/>
        </w:rPr>
        <w:t xml:space="preserve">., 1987). En este documento se introdujo el concepto de </w:t>
      </w:r>
      <w:r w:rsidRPr="00A4519C">
        <w:rPr>
          <w:b/>
          <w:bCs/>
          <w:color w:val="000000"/>
          <w:sz w:val="20"/>
          <w:szCs w:val="20"/>
          <w:lang w:val="es-MX"/>
        </w:rPr>
        <w:t>desarrollo sostenible</w:t>
      </w:r>
      <w:r w:rsidRPr="00A4519C">
        <w:rPr>
          <w:bCs/>
          <w:color w:val="000000"/>
          <w:sz w:val="20"/>
          <w:szCs w:val="20"/>
          <w:lang w:val="es-MX"/>
        </w:rPr>
        <w:t>, definido como:</w:t>
      </w:r>
    </w:p>
    <w:p w14:paraId="2A606DE3" w14:textId="77777777" w:rsidR="008C5CC7" w:rsidRDefault="008C5CC7" w:rsidP="00A4519C">
      <w:pPr>
        <w:pBdr>
          <w:top w:val="nil"/>
          <w:left w:val="nil"/>
          <w:bottom w:val="nil"/>
          <w:right w:val="nil"/>
          <w:between w:val="nil"/>
        </w:pBdr>
        <w:jc w:val="both"/>
        <w:rPr>
          <w:bCs/>
          <w:color w:val="000000"/>
          <w:sz w:val="20"/>
          <w:szCs w:val="20"/>
          <w:lang w:val="es-MX"/>
        </w:rPr>
      </w:pPr>
    </w:p>
    <w:tbl>
      <w:tblPr>
        <w:tblStyle w:val="TableGrid"/>
        <w:tblW w:w="0" w:type="auto"/>
        <w:tblLook w:val="04A0" w:firstRow="1" w:lastRow="0" w:firstColumn="1" w:lastColumn="0" w:noHBand="0" w:noVBand="1"/>
      </w:tblPr>
      <w:tblGrid>
        <w:gridCol w:w="2830"/>
        <w:gridCol w:w="7132"/>
      </w:tblGrid>
      <w:tr w:rsidR="008C5CC7" w14:paraId="15ED1BC3" w14:textId="77777777" w:rsidTr="00E0383E">
        <w:tc>
          <w:tcPr>
            <w:tcW w:w="2830" w:type="dxa"/>
            <w:shd w:val="clear" w:color="auto" w:fill="D6E3BC" w:themeFill="accent3" w:themeFillTint="66"/>
          </w:tcPr>
          <w:p w14:paraId="498B57CD" w14:textId="77777777" w:rsidR="008C5CC7" w:rsidRDefault="00E0383E" w:rsidP="00A4519C">
            <w:pPr>
              <w:jc w:val="both"/>
              <w:rPr>
                <w:bCs/>
                <w:color w:val="000000"/>
                <w:sz w:val="20"/>
                <w:szCs w:val="20"/>
                <w:lang w:val="es-MX"/>
              </w:rPr>
            </w:pPr>
            <w:r w:rsidRPr="00E0383E">
              <w:rPr>
                <w:bCs/>
                <w:noProof/>
                <w:color w:val="000000"/>
                <w:sz w:val="20"/>
                <w:szCs w:val="20"/>
                <w:lang w:val="es-MX"/>
              </w:rPr>
              <w:drawing>
                <wp:inline distT="0" distB="0" distL="0" distR="0" wp14:anchorId="318495C9" wp14:editId="693B6033">
                  <wp:extent cx="790575" cy="781408"/>
                  <wp:effectExtent l="0" t="0" r="0" b="0"/>
                  <wp:docPr id="211271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11999" name=""/>
                          <pic:cNvPicPr/>
                        </pic:nvPicPr>
                        <pic:blipFill>
                          <a:blip r:embed="rId14"/>
                          <a:stretch>
                            <a:fillRect/>
                          </a:stretch>
                        </pic:blipFill>
                        <pic:spPr>
                          <a:xfrm>
                            <a:off x="0" y="0"/>
                            <a:ext cx="797865" cy="788613"/>
                          </a:xfrm>
                          <a:prstGeom prst="rect">
                            <a:avLst/>
                          </a:prstGeom>
                        </pic:spPr>
                      </pic:pic>
                    </a:graphicData>
                  </a:graphic>
                </wp:inline>
              </w:drawing>
            </w:r>
          </w:p>
          <w:p w14:paraId="2470FC4C" w14:textId="1A5B0F78" w:rsidR="00E0383E" w:rsidRDefault="00E0383E" w:rsidP="00A4519C">
            <w:pPr>
              <w:jc w:val="both"/>
              <w:rPr>
                <w:bCs/>
                <w:color w:val="000000"/>
                <w:sz w:val="20"/>
                <w:szCs w:val="20"/>
                <w:lang w:val="es-MX"/>
              </w:rPr>
            </w:pPr>
            <w:hyperlink r:id="rId15" w:anchor="fromView=search&amp;page=2&amp;position=22&amp;uuid=e9382a02-bfce-41ee-ac1c-4326c1dbcf92&amp;query=Objetivos+de+Desarrollo+Sostenible" w:history="1">
              <w:r w:rsidRPr="00E0383E">
                <w:rPr>
                  <w:rStyle w:val="Hyperlink"/>
                  <w:sz w:val="8"/>
                  <w:szCs w:val="8"/>
                </w:rPr>
                <w:t>https://www.freepik.es/vector-premium/economia-circular-sostenibilidad-ecologia-recursos-reutilizables-energia-o-producto-ecologico-r_205448683.htm - fromView=search&amp;page=2&amp;position=22&amp;uuid=e9382a02-bfce-41ee-ac1c-4326c1dbcf92&amp;query=Objetivos+de+Desarrollo+Sostenible</w:t>
              </w:r>
            </w:hyperlink>
          </w:p>
        </w:tc>
        <w:tc>
          <w:tcPr>
            <w:tcW w:w="7132" w:type="dxa"/>
            <w:shd w:val="clear" w:color="auto" w:fill="D6E3BC" w:themeFill="accent3" w:themeFillTint="66"/>
          </w:tcPr>
          <w:p w14:paraId="2C4A4B34" w14:textId="77777777" w:rsidR="008C5CC7" w:rsidRDefault="008C5CC7" w:rsidP="00A4519C">
            <w:pPr>
              <w:jc w:val="both"/>
              <w:rPr>
                <w:bCs/>
                <w:i/>
                <w:iCs/>
                <w:color w:val="000000"/>
                <w:sz w:val="20"/>
                <w:szCs w:val="20"/>
                <w:lang w:val="es-MX"/>
              </w:rPr>
            </w:pPr>
          </w:p>
          <w:p w14:paraId="152D6032" w14:textId="77777777" w:rsidR="008C5CC7" w:rsidRDefault="008C5CC7" w:rsidP="00A4519C">
            <w:pPr>
              <w:jc w:val="both"/>
              <w:rPr>
                <w:bCs/>
                <w:i/>
                <w:iCs/>
                <w:color w:val="000000"/>
                <w:sz w:val="20"/>
                <w:szCs w:val="20"/>
                <w:lang w:val="es-MX"/>
              </w:rPr>
            </w:pPr>
            <w:r w:rsidRPr="00A4519C">
              <w:rPr>
                <w:bCs/>
                <w:i/>
                <w:iCs/>
                <w:color w:val="000000"/>
                <w:sz w:val="20"/>
                <w:szCs w:val="20"/>
                <w:lang w:val="es-MX"/>
              </w:rPr>
              <w:t>“Está en manos de la humanidad asegurar que el desarrollo sea sostenible, es decir, asegurar que satisfaga las necesidades del presente sin comprometer la capacidad de las futuras generaciones para satisfacer las propias” (Gómez, C., 2017).</w:t>
            </w:r>
          </w:p>
          <w:p w14:paraId="1D8BC40E" w14:textId="1EFB5DCD" w:rsidR="008C5CC7" w:rsidRPr="008C5CC7" w:rsidRDefault="008C5CC7" w:rsidP="00A4519C">
            <w:pPr>
              <w:jc w:val="both"/>
              <w:rPr>
                <w:bCs/>
                <w:i/>
                <w:iCs/>
                <w:color w:val="000000"/>
                <w:sz w:val="20"/>
                <w:szCs w:val="20"/>
                <w:lang w:val="es-MX"/>
              </w:rPr>
            </w:pPr>
          </w:p>
        </w:tc>
      </w:tr>
    </w:tbl>
    <w:p w14:paraId="72D64A8E" w14:textId="77777777" w:rsidR="008C5CC7" w:rsidRDefault="008C5CC7" w:rsidP="00A4519C">
      <w:pPr>
        <w:pBdr>
          <w:top w:val="nil"/>
          <w:left w:val="nil"/>
          <w:bottom w:val="nil"/>
          <w:right w:val="nil"/>
          <w:between w:val="nil"/>
        </w:pBdr>
        <w:jc w:val="both"/>
        <w:rPr>
          <w:bCs/>
          <w:color w:val="000000"/>
          <w:sz w:val="20"/>
          <w:szCs w:val="20"/>
          <w:lang w:val="es-MX"/>
        </w:rPr>
      </w:pPr>
    </w:p>
    <w:p w14:paraId="3B710F7A" w14:textId="77777777" w:rsidR="00A4519C" w:rsidRPr="00A4519C" w:rsidRDefault="00A4519C" w:rsidP="00A4519C">
      <w:pPr>
        <w:pBdr>
          <w:top w:val="nil"/>
          <w:left w:val="nil"/>
          <w:bottom w:val="nil"/>
          <w:right w:val="nil"/>
          <w:between w:val="nil"/>
        </w:pBdr>
        <w:jc w:val="both"/>
        <w:rPr>
          <w:bCs/>
          <w:color w:val="000000"/>
          <w:sz w:val="20"/>
          <w:szCs w:val="20"/>
          <w:lang w:val="es-MX"/>
        </w:rPr>
      </w:pPr>
    </w:p>
    <w:p w14:paraId="619A2F1F" w14:textId="77777777" w:rsidR="00A4519C" w:rsidRPr="00D77019" w:rsidRDefault="00A4519C" w:rsidP="00A4519C">
      <w:pPr>
        <w:pBdr>
          <w:top w:val="nil"/>
          <w:left w:val="nil"/>
          <w:bottom w:val="nil"/>
          <w:right w:val="nil"/>
          <w:between w:val="nil"/>
        </w:pBdr>
        <w:jc w:val="both"/>
        <w:rPr>
          <w:bCs/>
          <w:color w:val="000000"/>
          <w:sz w:val="20"/>
          <w:szCs w:val="20"/>
          <w:lang w:val="es-MX"/>
        </w:rPr>
      </w:pPr>
      <w:r w:rsidRPr="00D77019">
        <w:rPr>
          <w:bCs/>
          <w:color w:val="000000"/>
          <w:sz w:val="20"/>
          <w:szCs w:val="20"/>
          <w:lang w:val="es-MX"/>
        </w:rPr>
        <w:t>Este concepto implica equilibrar tres elementos fundamentales: crecimiento económico, inclusión social y protección del medio ambiente, los cuales están interrelacionados y son esenciales para el bienestar de las sociedades.</w:t>
      </w:r>
    </w:p>
    <w:p w14:paraId="67F5C6B2" w14:textId="77777777" w:rsidR="00A4519C" w:rsidRPr="00D77019" w:rsidRDefault="00A4519C" w:rsidP="00A4519C">
      <w:pPr>
        <w:pBdr>
          <w:top w:val="nil"/>
          <w:left w:val="nil"/>
          <w:bottom w:val="nil"/>
          <w:right w:val="nil"/>
          <w:between w:val="nil"/>
        </w:pBdr>
        <w:jc w:val="both"/>
        <w:rPr>
          <w:bCs/>
          <w:color w:val="000000"/>
          <w:sz w:val="20"/>
          <w:szCs w:val="20"/>
          <w:lang w:val="es-MX"/>
        </w:rPr>
      </w:pPr>
    </w:p>
    <w:p w14:paraId="730E9A6A" w14:textId="77777777" w:rsidR="00A4519C" w:rsidRDefault="00A4519C" w:rsidP="00A4519C">
      <w:pPr>
        <w:pBdr>
          <w:top w:val="nil"/>
          <w:left w:val="nil"/>
          <w:bottom w:val="nil"/>
          <w:right w:val="nil"/>
          <w:between w:val="nil"/>
        </w:pBdr>
        <w:jc w:val="both"/>
        <w:rPr>
          <w:bCs/>
          <w:color w:val="000000"/>
          <w:sz w:val="20"/>
          <w:szCs w:val="20"/>
          <w:lang w:val="es-MX"/>
        </w:rPr>
      </w:pPr>
      <w:r w:rsidRPr="00D77019">
        <w:rPr>
          <w:bCs/>
          <w:color w:val="000000"/>
          <w:sz w:val="20"/>
          <w:szCs w:val="20"/>
          <w:lang w:val="es-MX"/>
        </w:rPr>
        <w:t>En respuesta a este desafío, en septiembre de 2015 más de 150 países participaron en la Cumbre del Desarrollo Sostenible en Nueva York (EE. UU.), donde se aprobó la Agenda 2030, que contiene los Objetivos de Desarrollo Sostenible (ODS). Estos objetivos, también conocidos como Objetivos Mundiales, constituyen un llamado universal para:</w:t>
      </w:r>
    </w:p>
    <w:p w14:paraId="26BC658D" w14:textId="77777777" w:rsidR="00A4519C" w:rsidRPr="00A4519C" w:rsidRDefault="00A4519C" w:rsidP="00A4519C">
      <w:pPr>
        <w:pBdr>
          <w:top w:val="nil"/>
          <w:left w:val="nil"/>
          <w:bottom w:val="nil"/>
          <w:right w:val="nil"/>
          <w:between w:val="nil"/>
        </w:pBdr>
        <w:jc w:val="both"/>
        <w:rPr>
          <w:bCs/>
          <w:color w:val="000000"/>
          <w:sz w:val="20"/>
          <w:szCs w:val="20"/>
          <w:lang w:val="es-MX"/>
        </w:rPr>
      </w:pPr>
    </w:p>
    <w:p w14:paraId="12F7EE8D" w14:textId="1E6F8979" w:rsidR="00A4519C" w:rsidRDefault="00351CC1" w:rsidP="00A4519C">
      <w:pPr>
        <w:pBdr>
          <w:top w:val="nil"/>
          <w:left w:val="nil"/>
          <w:bottom w:val="nil"/>
          <w:right w:val="nil"/>
          <w:between w:val="nil"/>
        </w:pBdr>
        <w:jc w:val="both"/>
        <w:rPr>
          <w:bCs/>
          <w:color w:val="000000"/>
          <w:sz w:val="20"/>
          <w:szCs w:val="20"/>
          <w:lang w:val="es-MX"/>
        </w:rPr>
      </w:pPr>
      <w:r w:rsidRPr="00351CC1">
        <w:rPr>
          <w:bCs/>
          <w:noProof/>
          <w:color w:val="000000"/>
          <w:sz w:val="20"/>
          <w:szCs w:val="20"/>
        </w:rPr>
        <w:lastRenderedPageBreak/>
        <w:drawing>
          <wp:inline distT="0" distB="0" distL="0" distR="0" wp14:anchorId="37F9ABAB" wp14:editId="7FD61EB5">
            <wp:extent cx="6332220" cy="1085850"/>
            <wp:effectExtent l="0" t="0" r="0" b="19050"/>
            <wp:docPr id="1763532432" name="Diagram 1">
              <a:extLst xmlns:a="http://schemas.openxmlformats.org/drawingml/2006/main">
                <a:ext uri="{FF2B5EF4-FFF2-40B4-BE49-F238E27FC236}">
                  <a16:creationId xmlns:a16="http://schemas.microsoft.com/office/drawing/2014/main" id="{24472910-1C41-11D1-A9F9-0D6B529A84D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A45D7C5" w14:textId="58ECE41C" w:rsidR="00A4519C" w:rsidRPr="00A4519C" w:rsidRDefault="00A4519C" w:rsidP="00A4519C">
      <w:pPr>
        <w:pBdr>
          <w:top w:val="nil"/>
          <w:left w:val="nil"/>
          <w:bottom w:val="nil"/>
          <w:right w:val="nil"/>
          <w:between w:val="nil"/>
        </w:pBdr>
        <w:jc w:val="both"/>
        <w:rPr>
          <w:bCs/>
          <w:color w:val="000000"/>
          <w:sz w:val="20"/>
          <w:szCs w:val="20"/>
          <w:lang w:val="es-MX"/>
        </w:rPr>
      </w:pPr>
      <w:r w:rsidRPr="00A4519C">
        <w:rPr>
          <w:bCs/>
          <w:color w:val="000000"/>
          <w:sz w:val="20"/>
          <w:szCs w:val="20"/>
          <w:lang w:val="es-MX"/>
        </w:rPr>
        <w:t xml:space="preserve">Los </w:t>
      </w:r>
      <w:r w:rsidRPr="00A4519C">
        <w:rPr>
          <w:b/>
          <w:bCs/>
          <w:color w:val="000000"/>
          <w:sz w:val="20"/>
          <w:szCs w:val="20"/>
          <w:lang w:val="es-MX"/>
        </w:rPr>
        <w:t>17 ODS</w:t>
      </w:r>
      <w:r w:rsidRPr="00A4519C">
        <w:rPr>
          <w:bCs/>
          <w:color w:val="000000"/>
          <w:sz w:val="20"/>
          <w:szCs w:val="20"/>
          <w:lang w:val="es-MX"/>
        </w:rPr>
        <w:t xml:space="preserve"> son </w:t>
      </w:r>
      <w:r w:rsidRPr="00A4519C">
        <w:rPr>
          <w:b/>
          <w:bCs/>
          <w:color w:val="000000"/>
          <w:sz w:val="20"/>
          <w:szCs w:val="20"/>
          <w:lang w:val="es-MX"/>
        </w:rPr>
        <w:t>integrados e interdependientes</w:t>
      </w:r>
      <w:r w:rsidRPr="00A4519C">
        <w:rPr>
          <w:bCs/>
          <w:color w:val="000000"/>
          <w:sz w:val="20"/>
          <w:szCs w:val="20"/>
          <w:lang w:val="es-MX"/>
        </w:rPr>
        <w:t>, ya que reconocen que la acción en un área afecta directamente los resultados en otras. Por ello, el desarrollo debe equilibrar las dimensiones medioambiental, económica y social de forma sostenible.</w:t>
      </w:r>
    </w:p>
    <w:p w14:paraId="6473A1E4" w14:textId="24908FE4" w:rsidR="00A4519C" w:rsidRPr="00A4519C" w:rsidRDefault="00A4519C" w:rsidP="00A4519C">
      <w:pPr>
        <w:pBdr>
          <w:top w:val="nil"/>
          <w:left w:val="nil"/>
          <w:bottom w:val="nil"/>
          <w:right w:val="nil"/>
          <w:between w:val="nil"/>
        </w:pBdr>
        <w:jc w:val="both"/>
        <w:rPr>
          <w:bCs/>
          <w:color w:val="000000"/>
          <w:sz w:val="20"/>
          <w:szCs w:val="20"/>
          <w:lang w:val="es-MX"/>
        </w:rPr>
      </w:pPr>
    </w:p>
    <w:p w14:paraId="43169573" w14:textId="45FB148A" w:rsidR="00A4519C" w:rsidRPr="00C168DE" w:rsidRDefault="00A4519C" w:rsidP="00C168DE">
      <w:pPr>
        <w:pStyle w:val="ListParagraph"/>
        <w:numPr>
          <w:ilvl w:val="1"/>
          <w:numId w:val="50"/>
        </w:numPr>
        <w:pBdr>
          <w:top w:val="nil"/>
          <w:left w:val="nil"/>
          <w:bottom w:val="nil"/>
          <w:right w:val="nil"/>
          <w:between w:val="nil"/>
        </w:pBdr>
        <w:jc w:val="both"/>
        <w:rPr>
          <w:b/>
          <w:bCs/>
          <w:color w:val="000000"/>
          <w:sz w:val="20"/>
          <w:szCs w:val="20"/>
          <w:lang w:val="es-MX"/>
        </w:rPr>
      </w:pPr>
      <w:bookmarkStart w:id="0" w:name="_Hlk204545917"/>
      <w:r w:rsidRPr="00C168DE">
        <w:rPr>
          <w:b/>
          <w:bCs/>
          <w:color w:val="000000"/>
          <w:sz w:val="20"/>
          <w:szCs w:val="20"/>
          <w:lang w:val="es-MX"/>
        </w:rPr>
        <w:t>Los 17 Objetivos de Desarrollo Sostenible</w:t>
      </w:r>
      <w:bookmarkEnd w:id="0"/>
    </w:p>
    <w:p w14:paraId="54702CA6" w14:textId="744C341C" w:rsidR="00A4519C" w:rsidRDefault="00710A2E" w:rsidP="00A4519C">
      <w:pPr>
        <w:pBdr>
          <w:top w:val="nil"/>
          <w:left w:val="nil"/>
          <w:bottom w:val="nil"/>
          <w:right w:val="nil"/>
          <w:between w:val="nil"/>
        </w:pBdr>
        <w:jc w:val="both"/>
        <w:rPr>
          <w:bCs/>
          <w:color w:val="000000"/>
          <w:sz w:val="20"/>
          <w:szCs w:val="20"/>
        </w:rPr>
      </w:pPr>
      <w:r w:rsidRPr="00710A2E">
        <w:rPr>
          <w:bCs/>
          <w:color w:val="000000"/>
          <w:sz w:val="20"/>
          <w:szCs w:val="20"/>
        </w:rPr>
        <w:t xml:space="preserve">A continuación, se presenta un </w:t>
      </w:r>
      <w:r>
        <w:rPr>
          <w:bCs/>
          <w:color w:val="000000"/>
          <w:sz w:val="20"/>
          <w:szCs w:val="20"/>
        </w:rPr>
        <w:t xml:space="preserve">video </w:t>
      </w:r>
      <w:r w:rsidRPr="00710A2E">
        <w:rPr>
          <w:bCs/>
          <w:color w:val="000000"/>
          <w:sz w:val="20"/>
          <w:szCs w:val="20"/>
        </w:rPr>
        <w:t>que expone los 17 Objetivos de Desarrollo Sostenible, destacando el propósito principal de cada uno de ellos para facilitar su comprensión y análisis.</w:t>
      </w:r>
    </w:p>
    <w:tbl>
      <w:tblPr>
        <w:tblStyle w:val="TableGrid"/>
        <w:tblW w:w="0" w:type="auto"/>
        <w:tblLook w:val="04A0" w:firstRow="1" w:lastRow="0" w:firstColumn="1" w:lastColumn="0" w:noHBand="0" w:noVBand="1"/>
      </w:tblPr>
      <w:tblGrid>
        <w:gridCol w:w="9962"/>
      </w:tblGrid>
      <w:tr w:rsidR="00710A2E" w14:paraId="53BA741A" w14:textId="77777777" w:rsidTr="00710A2E">
        <w:tc>
          <w:tcPr>
            <w:tcW w:w="9962" w:type="dxa"/>
            <w:shd w:val="clear" w:color="auto" w:fill="4BACC6" w:themeFill="accent5"/>
          </w:tcPr>
          <w:p w14:paraId="687D8C36" w14:textId="77777777" w:rsidR="00710A2E" w:rsidRPr="00710A2E" w:rsidRDefault="00710A2E" w:rsidP="00710A2E">
            <w:pPr>
              <w:jc w:val="center"/>
              <w:rPr>
                <w:b/>
                <w:color w:val="000000"/>
                <w:sz w:val="20"/>
                <w:szCs w:val="20"/>
                <w:lang w:val="es-MX"/>
              </w:rPr>
            </w:pPr>
          </w:p>
          <w:p w14:paraId="59EFFAC2" w14:textId="1A9886F1" w:rsidR="00710A2E" w:rsidRDefault="00710A2E" w:rsidP="00710A2E">
            <w:pPr>
              <w:jc w:val="center"/>
              <w:rPr>
                <w:bCs/>
                <w:color w:val="000000"/>
                <w:sz w:val="20"/>
                <w:szCs w:val="20"/>
                <w:lang w:val="es-MX"/>
              </w:rPr>
            </w:pPr>
            <w:r w:rsidRPr="00710A2E">
              <w:rPr>
                <w:b/>
                <w:color w:val="000000"/>
                <w:sz w:val="20"/>
                <w:szCs w:val="20"/>
                <w:lang w:val="es-MX"/>
              </w:rPr>
              <w:t>VIDEO</w:t>
            </w:r>
          </w:p>
          <w:p w14:paraId="08C577FB" w14:textId="77777777" w:rsidR="00710A2E" w:rsidRDefault="00710A2E" w:rsidP="00A4519C">
            <w:pPr>
              <w:jc w:val="both"/>
              <w:rPr>
                <w:bCs/>
                <w:color w:val="000000"/>
                <w:sz w:val="20"/>
                <w:szCs w:val="20"/>
                <w:lang w:val="es-MX"/>
              </w:rPr>
            </w:pPr>
          </w:p>
          <w:p w14:paraId="7B0396BB" w14:textId="77777777" w:rsidR="00710A2E" w:rsidRDefault="00710A2E" w:rsidP="00A4519C">
            <w:pPr>
              <w:jc w:val="both"/>
              <w:rPr>
                <w:bCs/>
                <w:color w:val="000000"/>
                <w:sz w:val="20"/>
                <w:szCs w:val="20"/>
                <w:lang w:val="es-MX"/>
              </w:rPr>
            </w:pPr>
          </w:p>
        </w:tc>
      </w:tr>
    </w:tbl>
    <w:p w14:paraId="004E8F9A" w14:textId="77777777" w:rsidR="00710A2E" w:rsidRDefault="00710A2E" w:rsidP="00A4519C">
      <w:pPr>
        <w:pBdr>
          <w:top w:val="nil"/>
          <w:left w:val="nil"/>
          <w:bottom w:val="nil"/>
          <w:right w:val="nil"/>
          <w:between w:val="nil"/>
        </w:pBdr>
        <w:jc w:val="both"/>
        <w:rPr>
          <w:bCs/>
          <w:color w:val="000000"/>
          <w:sz w:val="20"/>
          <w:szCs w:val="20"/>
          <w:lang w:val="es-MX"/>
        </w:rPr>
      </w:pPr>
    </w:p>
    <w:p w14:paraId="2AB2D3D7" w14:textId="0DC89CF6" w:rsidR="00A4519C" w:rsidRPr="00A4519C" w:rsidRDefault="00A4519C" w:rsidP="00A4519C">
      <w:pPr>
        <w:pBdr>
          <w:top w:val="nil"/>
          <w:left w:val="nil"/>
          <w:bottom w:val="nil"/>
          <w:right w:val="nil"/>
          <w:between w:val="nil"/>
        </w:pBdr>
        <w:jc w:val="both"/>
        <w:rPr>
          <w:bCs/>
          <w:color w:val="000000"/>
          <w:sz w:val="20"/>
          <w:szCs w:val="20"/>
          <w:lang w:val="es-MX"/>
        </w:rPr>
      </w:pPr>
    </w:p>
    <w:p w14:paraId="2975B666" w14:textId="5338FDB6" w:rsidR="00A4519C" w:rsidRDefault="00A4519C" w:rsidP="00A4519C">
      <w:pPr>
        <w:pBdr>
          <w:top w:val="nil"/>
          <w:left w:val="nil"/>
          <w:bottom w:val="nil"/>
          <w:right w:val="nil"/>
          <w:between w:val="nil"/>
        </w:pBdr>
        <w:jc w:val="both"/>
        <w:rPr>
          <w:b/>
          <w:bCs/>
          <w:color w:val="000000"/>
          <w:sz w:val="20"/>
          <w:szCs w:val="20"/>
          <w:lang w:val="es-MX"/>
        </w:rPr>
      </w:pPr>
      <w:r w:rsidRPr="00A4519C">
        <w:rPr>
          <w:b/>
          <w:bCs/>
          <w:color w:val="000000"/>
          <w:sz w:val="20"/>
          <w:szCs w:val="20"/>
          <w:highlight w:val="yellow"/>
          <w:lang w:val="es-MX"/>
        </w:rPr>
        <w:t xml:space="preserve">El </w:t>
      </w:r>
      <w:r w:rsidR="0062531D" w:rsidRPr="0062531D">
        <w:rPr>
          <w:b/>
          <w:bCs/>
          <w:color w:val="000000"/>
          <w:sz w:val="20"/>
          <w:szCs w:val="20"/>
          <w:highlight w:val="yellow"/>
          <w:lang w:val="es-MX"/>
        </w:rPr>
        <w:t>rol de la sociedad y las empresas</w:t>
      </w:r>
    </w:p>
    <w:p w14:paraId="587C2FD6" w14:textId="77777777" w:rsidR="00523F93" w:rsidRPr="00A4519C" w:rsidRDefault="00523F93" w:rsidP="00A4519C">
      <w:pPr>
        <w:pBdr>
          <w:top w:val="nil"/>
          <w:left w:val="nil"/>
          <w:bottom w:val="nil"/>
          <w:right w:val="nil"/>
          <w:between w:val="nil"/>
        </w:pBdr>
        <w:jc w:val="both"/>
        <w:rPr>
          <w:b/>
          <w:bCs/>
          <w:color w:val="000000"/>
          <w:sz w:val="20"/>
          <w:szCs w:val="20"/>
          <w:lang w:val="es-MX"/>
        </w:rPr>
      </w:pPr>
    </w:p>
    <w:p w14:paraId="754A416E" w14:textId="75415560" w:rsidR="00A4519C" w:rsidRDefault="00A4519C" w:rsidP="00A4519C">
      <w:pPr>
        <w:pBdr>
          <w:top w:val="nil"/>
          <w:left w:val="nil"/>
          <w:bottom w:val="nil"/>
          <w:right w:val="nil"/>
          <w:between w:val="nil"/>
        </w:pBdr>
        <w:jc w:val="both"/>
        <w:rPr>
          <w:bCs/>
          <w:color w:val="000000"/>
          <w:sz w:val="20"/>
          <w:szCs w:val="20"/>
          <w:lang w:val="es-MX"/>
        </w:rPr>
      </w:pPr>
      <w:r w:rsidRPr="00A4519C">
        <w:rPr>
          <w:bCs/>
          <w:color w:val="000000"/>
          <w:sz w:val="20"/>
          <w:szCs w:val="20"/>
          <w:lang w:val="es-MX"/>
        </w:rPr>
        <w:t xml:space="preserve">Este ideal de desarrollo sostenible se basa en una </w:t>
      </w:r>
      <w:r w:rsidRPr="00A4519C">
        <w:rPr>
          <w:b/>
          <w:bCs/>
          <w:color w:val="000000"/>
          <w:sz w:val="20"/>
          <w:szCs w:val="20"/>
          <w:lang w:val="es-MX"/>
        </w:rPr>
        <w:t>ética de convivencia</w:t>
      </w:r>
      <w:r w:rsidRPr="00A4519C">
        <w:rPr>
          <w:bCs/>
          <w:color w:val="000000"/>
          <w:sz w:val="20"/>
          <w:szCs w:val="20"/>
          <w:lang w:val="es-MX"/>
        </w:rPr>
        <w:t xml:space="preserve"> entre seres humanos, su entorno y el planeta. La sostenibilidad, por tanto, es un reto que implica tanto a individuos como a organizaciones.</w:t>
      </w:r>
      <w:r w:rsidR="00E42435">
        <w:rPr>
          <w:bCs/>
          <w:color w:val="000000"/>
          <w:sz w:val="20"/>
          <w:szCs w:val="20"/>
          <w:lang w:val="es-MX"/>
        </w:rPr>
        <w:t xml:space="preserve"> </w:t>
      </w:r>
      <w:r w:rsidRPr="00A4519C">
        <w:rPr>
          <w:bCs/>
          <w:color w:val="000000"/>
          <w:sz w:val="20"/>
          <w:szCs w:val="20"/>
          <w:lang w:val="es-MX"/>
        </w:rPr>
        <w:t xml:space="preserve">Las </w:t>
      </w:r>
      <w:r w:rsidRPr="00A4519C">
        <w:rPr>
          <w:b/>
          <w:bCs/>
          <w:color w:val="000000"/>
          <w:sz w:val="20"/>
          <w:szCs w:val="20"/>
          <w:lang w:val="es-MX"/>
        </w:rPr>
        <w:t>empresas</w:t>
      </w:r>
      <w:r w:rsidRPr="00A4519C">
        <w:rPr>
          <w:bCs/>
          <w:color w:val="000000"/>
          <w:sz w:val="20"/>
          <w:szCs w:val="20"/>
          <w:lang w:val="es-MX"/>
        </w:rPr>
        <w:t xml:space="preserve"> que desean avanzar hacia un impacto positivo deben incorporar valores éticos y sostenibilidad en su estrategia de marca. Según las </w:t>
      </w:r>
      <w:r w:rsidRPr="00A4519C">
        <w:rPr>
          <w:b/>
          <w:bCs/>
          <w:color w:val="000000"/>
          <w:sz w:val="20"/>
          <w:szCs w:val="20"/>
          <w:lang w:val="es-MX"/>
        </w:rPr>
        <w:t>Naciones Unidas</w:t>
      </w:r>
      <w:r w:rsidRPr="00A4519C">
        <w:rPr>
          <w:bCs/>
          <w:color w:val="000000"/>
          <w:sz w:val="20"/>
          <w:szCs w:val="20"/>
          <w:lang w:val="es-MX"/>
        </w:rPr>
        <w:t>, esto implica:</w:t>
      </w:r>
    </w:p>
    <w:p w14:paraId="65B0D3CB" w14:textId="77777777" w:rsidR="00E42435" w:rsidRDefault="00E42435" w:rsidP="00A4519C">
      <w:pPr>
        <w:pBdr>
          <w:top w:val="nil"/>
          <w:left w:val="nil"/>
          <w:bottom w:val="nil"/>
          <w:right w:val="nil"/>
          <w:between w:val="nil"/>
        </w:pBdr>
        <w:jc w:val="both"/>
        <w:rPr>
          <w:bCs/>
          <w:color w:val="000000"/>
          <w:sz w:val="20"/>
          <w:szCs w:val="20"/>
          <w:lang w:val="es-MX"/>
        </w:rPr>
      </w:pPr>
    </w:p>
    <w:tbl>
      <w:tblPr>
        <w:tblStyle w:val="TableGrid"/>
        <w:tblW w:w="0" w:type="auto"/>
        <w:tblLook w:val="04A0" w:firstRow="1" w:lastRow="0" w:firstColumn="1" w:lastColumn="0" w:noHBand="0" w:noVBand="1"/>
      </w:tblPr>
      <w:tblGrid>
        <w:gridCol w:w="4673"/>
        <w:gridCol w:w="5289"/>
      </w:tblGrid>
      <w:tr w:rsidR="00E42435" w14:paraId="4426EEB3" w14:textId="77777777" w:rsidTr="000F5EA4">
        <w:tc>
          <w:tcPr>
            <w:tcW w:w="4673" w:type="dxa"/>
          </w:tcPr>
          <w:p w14:paraId="6AE3C870" w14:textId="77777777" w:rsidR="00BD760E" w:rsidRDefault="00BD760E" w:rsidP="00A4519C">
            <w:pPr>
              <w:jc w:val="both"/>
              <w:rPr>
                <w:bCs/>
                <w:color w:val="000000"/>
                <w:sz w:val="12"/>
                <w:szCs w:val="12"/>
                <w:lang w:val="es-MX"/>
              </w:rPr>
            </w:pPr>
          </w:p>
          <w:p w14:paraId="2DDAC77A" w14:textId="4E7AFB78" w:rsidR="00BD760E" w:rsidRDefault="00BD760E" w:rsidP="00A4519C">
            <w:pPr>
              <w:jc w:val="both"/>
              <w:rPr>
                <w:bCs/>
                <w:color w:val="000000"/>
                <w:sz w:val="12"/>
                <w:szCs w:val="12"/>
                <w:lang w:val="es-MX"/>
              </w:rPr>
            </w:pPr>
            <w:r w:rsidRPr="00BD760E">
              <w:rPr>
                <w:bCs/>
                <w:noProof/>
                <w:color w:val="000000"/>
                <w:sz w:val="12"/>
                <w:szCs w:val="12"/>
                <w:lang w:val="es-MX"/>
              </w:rPr>
              <w:drawing>
                <wp:inline distT="0" distB="0" distL="0" distR="0" wp14:anchorId="5F0E0016" wp14:editId="37262F7F">
                  <wp:extent cx="1648055" cy="1086002"/>
                  <wp:effectExtent l="0" t="0" r="0" b="0"/>
                  <wp:docPr id="171012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27736" name=""/>
                          <pic:cNvPicPr/>
                        </pic:nvPicPr>
                        <pic:blipFill>
                          <a:blip r:embed="rId21"/>
                          <a:stretch>
                            <a:fillRect/>
                          </a:stretch>
                        </pic:blipFill>
                        <pic:spPr>
                          <a:xfrm>
                            <a:off x="0" y="0"/>
                            <a:ext cx="1648055" cy="1086002"/>
                          </a:xfrm>
                          <a:prstGeom prst="rect">
                            <a:avLst/>
                          </a:prstGeom>
                        </pic:spPr>
                      </pic:pic>
                    </a:graphicData>
                  </a:graphic>
                </wp:inline>
              </w:drawing>
            </w:r>
          </w:p>
          <w:p w14:paraId="1053CFC6" w14:textId="77777777" w:rsidR="00BD760E" w:rsidRDefault="00BD760E" w:rsidP="00A4519C">
            <w:pPr>
              <w:jc w:val="both"/>
              <w:rPr>
                <w:bCs/>
                <w:color w:val="000000"/>
                <w:sz w:val="12"/>
                <w:szCs w:val="12"/>
                <w:lang w:val="es-MX"/>
              </w:rPr>
            </w:pPr>
          </w:p>
          <w:p w14:paraId="5C6FB0CC" w14:textId="1FAA3666" w:rsidR="00E42435" w:rsidRPr="00BD760E" w:rsidRDefault="00BD760E" w:rsidP="00A4519C">
            <w:pPr>
              <w:jc w:val="both"/>
              <w:rPr>
                <w:bCs/>
                <w:color w:val="000000"/>
                <w:sz w:val="12"/>
                <w:szCs w:val="12"/>
                <w:lang w:val="es-MX"/>
              </w:rPr>
            </w:pPr>
            <w:hyperlink r:id="rId22" w:history="1">
              <w:r w:rsidRPr="00FA3FAD">
                <w:rPr>
                  <w:rStyle w:val="Hyperlink"/>
                  <w:sz w:val="12"/>
                  <w:szCs w:val="12"/>
                </w:rPr>
                <w:t>https://www.freepik.es/foto-gratis/grupo-empresarios-haciendo-estrategia-sobre-ahorro-energia-oficina_2524094.htm - fromView=search&amp;page=2&amp;position=34&amp;uuid=e9382a02-bfce-41ee-ac1c-4326c1dbcf92&amp;query=Objetivos+de+Desarrollo+Sostenible</w:t>
              </w:r>
            </w:hyperlink>
          </w:p>
        </w:tc>
        <w:tc>
          <w:tcPr>
            <w:tcW w:w="5289" w:type="dxa"/>
          </w:tcPr>
          <w:p w14:paraId="73715CCB" w14:textId="77777777" w:rsidR="00E42435" w:rsidRDefault="00E42435" w:rsidP="00A4519C">
            <w:pPr>
              <w:jc w:val="both"/>
              <w:rPr>
                <w:bCs/>
                <w:color w:val="000000"/>
                <w:sz w:val="20"/>
                <w:szCs w:val="20"/>
                <w:lang w:val="es-MX"/>
              </w:rPr>
            </w:pPr>
          </w:p>
          <w:p w14:paraId="04E7D9A6" w14:textId="77777777" w:rsidR="000F5EA4" w:rsidRDefault="000F5EA4" w:rsidP="00A4519C">
            <w:pPr>
              <w:jc w:val="both"/>
              <w:rPr>
                <w:bCs/>
                <w:color w:val="000000"/>
                <w:sz w:val="20"/>
                <w:szCs w:val="20"/>
                <w:lang w:val="es-MX"/>
              </w:rPr>
            </w:pPr>
          </w:p>
          <w:p w14:paraId="75DC299B" w14:textId="77777777" w:rsidR="000F5EA4" w:rsidRDefault="000F5EA4" w:rsidP="00A4519C">
            <w:pPr>
              <w:jc w:val="both"/>
              <w:rPr>
                <w:bCs/>
                <w:color w:val="000000"/>
                <w:sz w:val="20"/>
                <w:szCs w:val="20"/>
                <w:lang w:val="es-MX"/>
              </w:rPr>
            </w:pPr>
          </w:p>
          <w:p w14:paraId="60AD264D" w14:textId="4D955B4B" w:rsidR="00E42435" w:rsidRDefault="00E42435" w:rsidP="00A4519C">
            <w:pPr>
              <w:jc w:val="both"/>
              <w:rPr>
                <w:bCs/>
                <w:color w:val="000000"/>
                <w:sz w:val="20"/>
                <w:szCs w:val="20"/>
                <w:lang w:val="es-MX"/>
              </w:rPr>
            </w:pPr>
            <w:r w:rsidRPr="00A4519C">
              <w:rPr>
                <w:bCs/>
                <w:color w:val="000000"/>
                <w:sz w:val="20"/>
                <w:szCs w:val="20"/>
                <w:lang w:val="es-MX"/>
              </w:rPr>
              <w:t>Operar de manera que, como mínimo, cumpla con las responsabilidades fundamentales en las áreas de derechos humanos, trabajo, medio ambiente y anticorrupción</w:t>
            </w:r>
            <w:r>
              <w:rPr>
                <w:bCs/>
                <w:color w:val="000000"/>
                <w:sz w:val="20"/>
                <w:szCs w:val="20"/>
                <w:lang w:val="es-MX"/>
              </w:rPr>
              <w:t>.</w:t>
            </w:r>
          </w:p>
          <w:p w14:paraId="43DE59C7" w14:textId="3BA2E67F" w:rsidR="00E42435" w:rsidRDefault="00E42435" w:rsidP="00A4519C">
            <w:pPr>
              <w:jc w:val="both"/>
              <w:rPr>
                <w:bCs/>
                <w:color w:val="000000"/>
                <w:sz w:val="20"/>
                <w:szCs w:val="20"/>
                <w:lang w:val="es-MX"/>
              </w:rPr>
            </w:pPr>
          </w:p>
        </w:tc>
      </w:tr>
    </w:tbl>
    <w:p w14:paraId="3785D5D8" w14:textId="77777777" w:rsidR="00E42435" w:rsidRDefault="00E42435" w:rsidP="00A4519C">
      <w:pPr>
        <w:pBdr>
          <w:top w:val="nil"/>
          <w:left w:val="nil"/>
          <w:bottom w:val="nil"/>
          <w:right w:val="nil"/>
          <w:between w:val="nil"/>
        </w:pBdr>
        <w:jc w:val="both"/>
        <w:rPr>
          <w:bCs/>
          <w:color w:val="000000"/>
          <w:sz w:val="20"/>
          <w:szCs w:val="20"/>
          <w:lang w:val="es-MX"/>
        </w:rPr>
      </w:pPr>
    </w:p>
    <w:p w14:paraId="7392127F" w14:textId="28363C73" w:rsidR="00A4519C" w:rsidRDefault="00A4519C" w:rsidP="00A4519C">
      <w:pPr>
        <w:pBdr>
          <w:top w:val="nil"/>
          <w:left w:val="nil"/>
          <w:bottom w:val="nil"/>
          <w:right w:val="nil"/>
          <w:between w:val="nil"/>
        </w:pBdr>
        <w:jc w:val="both"/>
        <w:rPr>
          <w:bCs/>
          <w:color w:val="000000"/>
          <w:sz w:val="20"/>
          <w:szCs w:val="20"/>
          <w:lang w:val="es-MX"/>
        </w:rPr>
      </w:pPr>
      <w:r w:rsidRPr="00A4519C">
        <w:rPr>
          <w:bCs/>
          <w:color w:val="000000"/>
          <w:sz w:val="20"/>
          <w:szCs w:val="20"/>
          <w:lang w:val="es-MX"/>
        </w:rPr>
        <w:t xml:space="preserve">Este enfoque no solo contribuye a crear una cultura de </w:t>
      </w:r>
      <w:r w:rsidRPr="00A4519C">
        <w:rPr>
          <w:b/>
          <w:bCs/>
          <w:color w:val="000000"/>
          <w:sz w:val="20"/>
          <w:szCs w:val="20"/>
          <w:lang w:val="es-MX"/>
        </w:rPr>
        <w:t>integridad</w:t>
      </w:r>
      <w:r w:rsidRPr="00A4519C">
        <w:rPr>
          <w:bCs/>
          <w:color w:val="000000"/>
          <w:sz w:val="20"/>
          <w:szCs w:val="20"/>
          <w:lang w:val="es-MX"/>
        </w:rPr>
        <w:t xml:space="preserve"> y responsabilidad, sino que también sienta las bases para el éxito a largo plazo.</w:t>
      </w:r>
      <w:r w:rsidR="00E42435">
        <w:rPr>
          <w:bCs/>
          <w:color w:val="000000"/>
          <w:sz w:val="20"/>
          <w:szCs w:val="20"/>
          <w:lang w:val="es-MX"/>
        </w:rPr>
        <w:t xml:space="preserve"> L</w:t>
      </w:r>
      <w:r w:rsidRPr="00A4519C">
        <w:rPr>
          <w:bCs/>
          <w:color w:val="000000"/>
          <w:sz w:val="20"/>
          <w:szCs w:val="20"/>
          <w:lang w:val="es-MX"/>
        </w:rPr>
        <w:t xml:space="preserve">a empresa </w:t>
      </w:r>
      <w:proofErr w:type="spellStart"/>
      <w:r w:rsidRPr="00A4519C">
        <w:rPr>
          <w:b/>
          <w:bCs/>
          <w:color w:val="000000"/>
          <w:sz w:val="20"/>
          <w:szCs w:val="20"/>
          <w:lang w:val="es-MX"/>
        </w:rPr>
        <w:t>Innuba</w:t>
      </w:r>
      <w:proofErr w:type="spellEnd"/>
      <w:r w:rsidRPr="00A4519C">
        <w:rPr>
          <w:bCs/>
          <w:color w:val="000000"/>
          <w:sz w:val="20"/>
          <w:szCs w:val="20"/>
          <w:lang w:val="es-MX"/>
        </w:rPr>
        <w:t xml:space="preserve">, dedicada a la innovación social trascendente, trabaja en el diseño de proyectos que generen un impacto social positivo. Su directora, </w:t>
      </w:r>
      <w:r w:rsidRPr="00A4519C">
        <w:rPr>
          <w:b/>
          <w:bCs/>
          <w:color w:val="000000"/>
          <w:sz w:val="20"/>
          <w:szCs w:val="20"/>
          <w:lang w:val="es-MX"/>
        </w:rPr>
        <w:t>María García</w:t>
      </w:r>
      <w:r w:rsidRPr="00A4519C">
        <w:rPr>
          <w:bCs/>
          <w:color w:val="000000"/>
          <w:sz w:val="20"/>
          <w:szCs w:val="20"/>
          <w:lang w:val="es-MX"/>
        </w:rPr>
        <w:t>, resume este compromiso con una poderosa frase:</w:t>
      </w:r>
    </w:p>
    <w:p w14:paraId="49F1FD32" w14:textId="77777777" w:rsidR="00E42435" w:rsidRDefault="00E42435" w:rsidP="00A4519C">
      <w:pPr>
        <w:pBdr>
          <w:top w:val="nil"/>
          <w:left w:val="nil"/>
          <w:bottom w:val="nil"/>
          <w:right w:val="nil"/>
          <w:between w:val="nil"/>
        </w:pBdr>
        <w:jc w:val="both"/>
        <w:rPr>
          <w:bCs/>
          <w:color w:val="000000"/>
          <w:sz w:val="20"/>
          <w:szCs w:val="20"/>
          <w:lang w:val="es-MX"/>
        </w:rPr>
      </w:pPr>
    </w:p>
    <w:tbl>
      <w:tblPr>
        <w:tblStyle w:val="TableGrid"/>
        <w:tblW w:w="0" w:type="auto"/>
        <w:tblLook w:val="04A0" w:firstRow="1" w:lastRow="0" w:firstColumn="1" w:lastColumn="0" w:noHBand="0" w:noVBand="1"/>
      </w:tblPr>
      <w:tblGrid>
        <w:gridCol w:w="4981"/>
        <w:gridCol w:w="4981"/>
      </w:tblGrid>
      <w:tr w:rsidR="0054168D" w14:paraId="5AF0D0B1" w14:textId="77777777">
        <w:tc>
          <w:tcPr>
            <w:tcW w:w="4981" w:type="dxa"/>
          </w:tcPr>
          <w:p w14:paraId="36B79EC4" w14:textId="77777777" w:rsidR="0054168D" w:rsidRDefault="0054168D" w:rsidP="00A4519C">
            <w:pPr>
              <w:jc w:val="both"/>
              <w:rPr>
                <w:bCs/>
                <w:color w:val="000000"/>
                <w:sz w:val="20"/>
                <w:szCs w:val="20"/>
                <w:lang w:val="es-MX"/>
              </w:rPr>
            </w:pPr>
          </w:p>
          <w:p w14:paraId="26C5EDFF" w14:textId="77777777" w:rsidR="0054168D" w:rsidRDefault="0054168D" w:rsidP="00A4519C">
            <w:pPr>
              <w:jc w:val="both"/>
              <w:rPr>
                <w:bCs/>
                <w:color w:val="000000"/>
                <w:sz w:val="20"/>
                <w:szCs w:val="20"/>
                <w:lang w:val="es-MX"/>
              </w:rPr>
            </w:pPr>
            <w:r w:rsidRPr="00A4519C">
              <w:rPr>
                <w:bCs/>
                <w:color w:val="000000"/>
                <w:sz w:val="20"/>
                <w:szCs w:val="20"/>
                <w:lang w:val="es-MX"/>
              </w:rPr>
              <w:t>Creemos en el modelo yo-tú-nosotros; el cambio comienza en ti, para luego impactar a tu compañero, a tu pareja y al planeta.</w:t>
            </w:r>
            <w:r>
              <w:rPr>
                <w:bCs/>
                <w:color w:val="000000"/>
                <w:sz w:val="20"/>
                <w:szCs w:val="20"/>
                <w:lang w:val="es-MX"/>
              </w:rPr>
              <w:t xml:space="preserve"> (García, 2015)</w:t>
            </w:r>
          </w:p>
          <w:p w14:paraId="4EB68815" w14:textId="40A5E10E" w:rsidR="0054168D" w:rsidRDefault="0054168D" w:rsidP="00A4519C">
            <w:pPr>
              <w:jc w:val="both"/>
              <w:rPr>
                <w:bCs/>
                <w:color w:val="000000"/>
                <w:sz w:val="20"/>
                <w:szCs w:val="20"/>
                <w:lang w:val="es-MX"/>
              </w:rPr>
            </w:pPr>
          </w:p>
        </w:tc>
        <w:tc>
          <w:tcPr>
            <w:tcW w:w="4981" w:type="dxa"/>
          </w:tcPr>
          <w:p w14:paraId="343A52F7" w14:textId="77777777" w:rsidR="0054168D" w:rsidRPr="000F5EA4" w:rsidRDefault="000F5EA4" w:rsidP="00A4519C">
            <w:pPr>
              <w:jc w:val="both"/>
              <w:rPr>
                <w:bCs/>
                <w:color w:val="000000"/>
                <w:sz w:val="14"/>
                <w:szCs w:val="14"/>
                <w:lang w:val="es-MX"/>
              </w:rPr>
            </w:pPr>
            <w:r w:rsidRPr="000F5EA4">
              <w:rPr>
                <w:bCs/>
                <w:noProof/>
                <w:color w:val="000000"/>
                <w:sz w:val="14"/>
                <w:szCs w:val="14"/>
                <w:lang w:val="es-MX"/>
              </w:rPr>
              <w:drawing>
                <wp:inline distT="0" distB="0" distL="0" distR="0" wp14:anchorId="1FEBD5C7" wp14:editId="1971DD83">
                  <wp:extent cx="1088572" cy="1137496"/>
                  <wp:effectExtent l="0" t="0" r="0" b="5715"/>
                  <wp:docPr id="122907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77076" name=""/>
                          <pic:cNvPicPr/>
                        </pic:nvPicPr>
                        <pic:blipFill>
                          <a:blip r:embed="rId23"/>
                          <a:stretch>
                            <a:fillRect/>
                          </a:stretch>
                        </pic:blipFill>
                        <pic:spPr>
                          <a:xfrm>
                            <a:off x="0" y="0"/>
                            <a:ext cx="1091427" cy="1140480"/>
                          </a:xfrm>
                          <a:prstGeom prst="rect">
                            <a:avLst/>
                          </a:prstGeom>
                        </pic:spPr>
                      </pic:pic>
                    </a:graphicData>
                  </a:graphic>
                </wp:inline>
              </w:drawing>
            </w:r>
          </w:p>
          <w:p w14:paraId="4B8F7E65" w14:textId="7CAD361C" w:rsidR="000F5EA4" w:rsidRPr="000F5EA4" w:rsidRDefault="000F5EA4" w:rsidP="00A4519C">
            <w:pPr>
              <w:jc w:val="both"/>
              <w:rPr>
                <w:bCs/>
                <w:color w:val="000000"/>
                <w:sz w:val="14"/>
                <w:szCs w:val="14"/>
                <w:lang w:val="es-MX"/>
              </w:rPr>
            </w:pPr>
            <w:hyperlink r:id="rId24" w:anchor="fromView=search&amp;page=3&amp;position=2&amp;uuid=e9382a02-bfce-41ee-ac1c-4326c1dbcf92&amp;query=Objetivos+de+Desarrollo+Sostenible" w:history="1">
              <w:r w:rsidRPr="000F5EA4">
                <w:rPr>
                  <w:rStyle w:val="Hyperlink"/>
                  <w:sz w:val="14"/>
                  <w:szCs w:val="14"/>
                </w:rPr>
                <w:t>https://www.freepik.es/foto-gratis/manos-planeta-tierra-tierra-debajo_987657.htm - fromView=search&amp;page=3&amp;position=2&amp;uuid=e9382a02-bfce-41ee-ac1c-4326c1dbcf92&amp;query=Objetivos+de+Desarrollo+Sostenible</w:t>
              </w:r>
            </w:hyperlink>
          </w:p>
        </w:tc>
      </w:tr>
    </w:tbl>
    <w:p w14:paraId="716BE7F8" w14:textId="77777777" w:rsidR="00E42435" w:rsidRPr="00A4519C" w:rsidRDefault="00E42435" w:rsidP="00A4519C">
      <w:pPr>
        <w:pBdr>
          <w:top w:val="nil"/>
          <w:left w:val="nil"/>
          <w:bottom w:val="nil"/>
          <w:right w:val="nil"/>
          <w:between w:val="nil"/>
        </w:pBdr>
        <w:jc w:val="both"/>
        <w:rPr>
          <w:bCs/>
          <w:color w:val="000000"/>
          <w:sz w:val="20"/>
          <w:szCs w:val="20"/>
          <w:lang w:val="es-MX"/>
        </w:rPr>
      </w:pPr>
    </w:p>
    <w:p w14:paraId="45DC79C3" w14:textId="7427A2B2" w:rsidR="00A4519C" w:rsidRDefault="00A4519C" w:rsidP="00A4519C">
      <w:pPr>
        <w:pBdr>
          <w:top w:val="nil"/>
          <w:left w:val="nil"/>
          <w:bottom w:val="nil"/>
          <w:right w:val="nil"/>
          <w:between w:val="nil"/>
        </w:pBdr>
        <w:jc w:val="both"/>
        <w:rPr>
          <w:bCs/>
          <w:color w:val="000000"/>
          <w:sz w:val="20"/>
          <w:szCs w:val="20"/>
          <w:lang w:val="es-MX"/>
        </w:rPr>
      </w:pPr>
    </w:p>
    <w:p w14:paraId="450745B7" w14:textId="77777777" w:rsidR="00523F93" w:rsidRPr="00A4519C" w:rsidRDefault="00523F93" w:rsidP="00A4519C">
      <w:pPr>
        <w:pBdr>
          <w:top w:val="nil"/>
          <w:left w:val="nil"/>
          <w:bottom w:val="nil"/>
          <w:right w:val="nil"/>
          <w:between w:val="nil"/>
        </w:pBdr>
        <w:jc w:val="both"/>
        <w:rPr>
          <w:bCs/>
          <w:color w:val="000000"/>
          <w:sz w:val="20"/>
          <w:szCs w:val="20"/>
          <w:lang w:val="es-MX"/>
        </w:rPr>
      </w:pPr>
    </w:p>
    <w:p w14:paraId="36380FC6" w14:textId="77777777" w:rsidR="00A4519C" w:rsidRDefault="00A4519C" w:rsidP="00A4519C">
      <w:pPr>
        <w:pBdr>
          <w:top w:val="nil"/>
          <w:left w:val="nil"/>
          <w:bottom w:val="nil"/>
          <w:right w:val="nil"/>
          <w:between w:val="nil"/>
        </w:pBdr>
        <w:jc w:val="both"/>
        <w:rPr>
          <w:bCs/>
          <w:color w:val="000000"/>
          <w:sz w:val="20"/>
          <w:szCs w:val="20"/>
          <w:lang w:val="es-MX"/>
        </w:rPr>
      </w:pPr>
      <w:proofErr w:type="spellStart"/>
      <w:r w:rsidRPr="00A4519C">
        <w:rPr>
          <w:bCs/>
          <w:color w:val="000000"/>
          <w:sz w:val="20"/>
          <w:szCs w:val="20"/>
          <w:lang w:val="es-MX"/>
        </w:rPr>
        <w:t>Innuba</w:t>
      </w:r>
      <w:proofErr w:type="spellEnd"/>
      <w:r w:rsidRPr="00A4519C">
        <w:rPr>
          <w:bCs/>
          <w:color w:val="000000"/>
          <w:sz w:val="20"/>
          <w:szCs w:val="20"/>
          <w:lang w:val="es-MX"/>
        </w:rPr>
        <w:t xml:space="preserve"> impulsa la creación de escenarios donde la sostenibilidad sea el eje de transformación. En esa línea, </w:t>
      </w:r>
      <w:r w:rsidRPr="00A4519C">
        <w:rPr>
          <w:b/>
          <w:bCs/>
          <w:color w:val="000000"/>
          <w:sz w:val="20"/>
          <w:szCs w:val="20"/>
          <w:lang w:val="es-MX"/>
        </w:rPr>
        <w:t xml:space="preserve">Xavier </w:t>
      </w:r>
      <w:proofErr w:type="spellStart"/>
      <w:r w:rsidRPr="00A4519C">
        <w:rPr>
          <w:b/>
          <w:bCs/>
          <w:color w:val="000000"/>
          <w:sz w:val="20"/>
          <w:szCs w:val="20"/>
          <w:lang w:val="es-MX"/>
        </w:rPr>
        <w:t>Marcet</w:t>
      </w:r>
      <w:proofErr w:type="spellEnd"/>
      <w:r w:rsidRPr="00A4519C">
        <w:rPr>
          <w:bCs/>
          <w:color w:val="000000"/>
          <w:sz w:val="20"/>
          <w:szCs w:val="20"/>
          <w:lang w:val="es-MX"/>
        </w:rPr>
        <w:t xml:space="preserve"> (citado en Zamarriego, 2019) sostiene:</w:t>
      </w:r>
    </w:p>
    <w:p w14:paraId="1A05DD2E" w14:textId="77777777" w:rsidR="009A6797" w:rsidRDefault="009A6797" w:rsidP="00A4519C">
      <w:pPr>
        <w:pBdr>
          <w:top w:val="nil"/>
          <w:left w:val="nil"/>
          <w:bottom w:val="nil"/>
          <w:right w:val="nil"/>
          <w:between w:val="nil"/>
        </w:pBdr>
        <w:jc w:val="both"/>
        <w:rPr>
          <w:bCs/>
          <w:color w:val="000000"/>
          <w:sz w:val="20"/>
          <w:szCs w:val="20"/>
          <w:lang w:val="es-MX"/>
        </w:rPr>
      </w:pPr>
    </w:p>
    <w:tbl>
      <w:tblPr>
        <w:tblStyle w:val="TableGrid"/>
        <w:tblW w:w="0" w:type="auto"/>
        <w:tblLook w:val="04A0" w:firstRow="1" w:lastRow="0" w:firstColumn="1" w:lastColumn="0" w:noHBand="0" w:noVBand="1"/>
      </w:tblPr>
      <w:tblGrid>
        <w:gridCol w:w="2976"/>
        <w:gridCol w:w="6986"/>
      </w:tblGrid>
      <w:tr w:rsidR="009A6797" w14:paraId="1045BD76" w14:textId="77777777" w:rsidTr="009A6797">
        <w:tc>
          <w:tcPr>
            <w:tcW w:w="1838" w:type="dxa"/>
          </w:tcPr>
          <w:p w14:paraId="18EA2C2B" w14:textId="1DD9BE75" w:rsidR="009A6797" w:rsidRDefault="00A6067D" w:rsidP="00A4519C">
            <w:pPr>
              <w:jc w:val="both"/>
              <w:rPr>
                <w:bCs/>
                <w:color w:val="000000"/>
                <w:sz w:val="20"/>
                <w:szCs w:val="20"/>
                <w:lang w:val="es-MX"/>
              </w:rPr>
            </w:pPr>
            <w:commentRangeStart w:id="1"/>
            <w:r w:rsidRPr="00A6067D">
              <w:rPr>
                <w:bCs/>
                <w:noProof/>
                <w:color w:val="000000"/>
                <w:sz w:val="20"/>
                <w:szCs w:val="20"/>
                <w:lang w:val="es-MX"/>
              </w:rPr>
              <w:drawing>
                <wp:inline distT="0" distB="0" distL="0" distR="0" wp14:anchorId="456C4FC4" wp14:editId="0EE14BF7">
                  <wp:extent cx="1747599" cy="979715"/>
                  <wp:effectExtent l="0" t="0" r="5080" b="0"/>
                  <wp:docPr id="200638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84978" name=""/>
                          <pic:cNvPicPr/>
                        </pic:nvPicPr>
                        <pic:blipFill>
                          <a:blip r:embed="rId25"/>
                          <a:stretch>
                            <a:fillRect/>
                          </a:stretch>
                        </pic:blipFill>
                        <pic:spPr>
                          <a:xfrm>
                            <a:off x="0" y="0"/>
                            <a:ext cx="1755727" cy="984272"/>
                          </a:xfrm>
                          <a:prstGeom prst="rect">
                            <a:avLst/>
                          </a:prstGeom>
                        </pic:spPr>
                      </pic:pic>
                    </a:graphicData>
                  </a:graphic>
                </wp:inline>
              </w:drawing>
            </w:r>
            <w:commentRangeEnd w:id="1"/>
            <w:r>
              <w:rPr>
                <w:rStyle w:val="CommentReference"/>
              </w:rPr>
              <w:commentReference w:id="1"/>
            </w:r>
          </w:p>
        </w:tc>
        <w:tc>
          <w:tcPr>
            <w:tcW w:w="8124" w:type="dxa"/>
          </w:tcPr>
          <w:p w14:paraId="59BB67B3" w14:textId="77777777" w:rsidR="009A6797" w:rsidRDefault="009A6797" w:rsidP="00A4519C">
            <w:pPr>
              <w:jc w:val="both"/>
              <w:rPr>
                <w:bCs/>
                <w:color w:val="000000"/>
                <w:sz w:val="20"/>
                <w:szCs w:val="20"/>
                <w:lang w:val="es-MX"/>
              </w:rPr>
            </w:pPr>
          </w:p>
          <w:p w14:paraId="08AF7EE3" w14:textId="77777777" w:rsidR="009A6797" w:rsidRDefault="009A6797" w:rsidP="00A4519C">
            <w:pPr>
              <w:jc w:val="both"/>
              <w:rPr>
                <w:bCs/>
                <w:color w:val="000000"/>
                <w:sz w:val="20"/>
                <w:szCs w:val="20"/>
                <w:lang w:val="es-MX"/>
              </w:rPr>
            </w:pPr>
            <w:r w:rsidRPr="00A4519C">
              <w:rPr>
                <w:bCs/>
                <w:color w:val="000000"/>
                <w:sz w:val="20"/>
                <w:szCs w:val="20"/>
                <w:lang w:val="es-MX"/>
              </w:rPr>
              <w:t xml:space="preserve">La empresa es una comunidad. Hay una fórmula muy sencilla: </w:t>
            </w:r>
            <w:r w:rsidRPr="00A4519C">
              <w:rPr>
                <w:b/>
                <w:color w:val="000000"/>
                <w:sz w:val="20"/>
                <w:szCs w:val="20"/>
                <w:lang w:val="es-MX"/>
              </w:rPr>
              <w:t xml:space="preserve">es la suma de talento y buena gente. </w:t>
            </w:r>
            <w:r w:rsidRPr="00A4519C">
              <w:rPr>
                <w:bCs/>
                <w:color w:val="000000"/>
                <w:sz w:val="20"/>
                <w:szCs w:val="20"/>
                <w:lang w:val="es-MX"/>
              </w:rPr>
              <w:t>El talento te hace competitivo. La buena gente es la base de una buena comunidad. Este sentimiento de comunidad nos da unas capacidades extraordinarias, resiliencia y el proceso nunca fácil de saber adaptarse.</w:t>
            </w:r>
          </w:p>
          <w:p w14:paraId="6AAD2A89" w14:textId="3AA1515E" w:rsidR="009A6797" w:rsidRDefault="009A6797" w:rsidP="00A4519C">
            <w:pPr>
              <w:jc w:val="both"/>
              <w:rPr>
                <w:bCs/>
                <w:color w:val="000000"/>
                <w:sz w:val="20"/>
                <w:szCs w:val="20"/>
                <w:lang w:val="es-MX"/>
              </w:rPr>
            </w:pPr>
          </w:p>
        </w:tc>
      </w:tr>
    </w:tbl>
    <w:p w14:paraId="1FC1E1EB" w14:textId="48D50F73" w:rsidR="00A4519C" w:rsidRPr="00A4519C" w:rsidRDefault="00A4519C" w:rsidP="00A4519C">
      <w:pPr>
        <w:pBdr>
          <w:top w:val="nil"/>
          <w:left w:val="nil"/>
          <w:bottom w:val="nil"/>
          <w:right w:val="nil"/>
          <w:between w:val="nil"/>
        </w:pBdr>
        <w:jc w:val="both"/>
        <w:rPr>
          <w:bCs/>
          <w:color w:val="000000"/>
          <w:sz w:val="20"/>
          <w:szCs w:val="20"/>
          <w:lang w:val="es-MX"/>
        </w:rPr>
      </w:pPr>
    </w:p>
    <w:p w14:paraId="7D0047DB" w14:textId="0ED188FC" w:rsidR="00523F93" w:rsidRPr="00A4519C" w:rsidRDefault="00523F93" w:rsidP="00A4519C">
      <w:pPr>
        <w:pBdr>
          <w:top w:val="nil"/>
          <w:left w:val="nil"/>
          <w:bottom w:val="nil"/>
          <w:right w:val="nil"/>
          <w:between w:val="nil"/>
        </w:pBdr>
        <w:jc w:val="both"/>
        <w:rPr>
          <w:bCs/>
          <w:color w:val="000000"/>
          <w:sz w:val="20"/>
          <w:szCs w:val="20"/>
          <w:lang w:val="es-MX"/>
        </w:rPr>
      </w:pPr>
    </w:p>
    <w:p w14:paraId="67EE94BD" w14:textId="4EAD5204" w:rsidR="00F52401" w:rsidRDefault="00F52401" w:rsidP="00F52401">
      <w:pPr>
        <w:pBdr>
          <w:top w:val="nil"/>
          <w:left w:val="nil"/>
          <w:bottom w:val="nil"/>
          <w:right w:val="nil"/>
          <w:between w:val="nil"/>
        </w:pBdr>
        <w:jc w:val="both"/>
        <w:rPr>
          <w:b/>
          <w:bCs/>
          <w:color w:val="000000"/>
          <w:sz w:val="20"/>
          <w:szCs w:val="20"/>
          <w:lang w:val="es-MX"/>
        </w:rPr>
      </w:pPr>
      <w:r w:rsidRPr="00F52401">
        <w:rPr>
          <w:b/>
          <w:bCs/>
          <w:color w:val="000000"/>
          <w:sz w:val="20"/>
          <w:szCs w:val="20"/>
          <w:lang w:val="es-MX"/>
        </w:rPr>
        <w:t xml:space="preserve">1.2 Propósito, </w:t>
      </w:r>
      <w:r w:rsidR="009A6797" w:rsidRPr="00F52401">
        <w:rPr>
          <w:b/>
          <w:bCs/>
          <w:color w:val="000000"/>
          <w:sz w:val="20"/>
          <w:szCs w:val="20"/>
          <w:lang w:val="es-MX"/>
        </w:rPr>
        <w:t>valores y principios para construir una marca ética</w:t>
      </w:r>
    </w:p>
    <w:p w14:paraId="56B5030A" w14:textId="77777777" w:rsidR="009A6797" w:rsidRPr="00F52401" w:rsidRDefault="009A6797" w:rsidP="00F52401">
      <w:pPr>
        <w:pBdr>
          <w:top w:val="nil"/>
          <w:left w:val="nil"/>
          <w:bottom w:val="nil"/>
          <w:right w:val="nil"/>
          <w:between w:val="nil"/>
        </w:pBdr>
        <w:jc w:val="both"/>
        <w:rPr>
          <w:b/>
          <w:bCs/>
          <w:color w:val="000000"/>
          <w:sz w:val="20"/>
          <w:szCs w:val="20"/>
          <w:lang w:val="es-MX"/>
        </w:rPr>
      </w:pPr>
    </w:p>
    <w:p w14:paraId="46CD051B" w14:textId="77777777" w:rsidR="00F52401" w:rsidRDefault="00F52401" w:rsidP="00F52401">
      <w:pPr>
        <w:pBdr>
          <w:top w:val="nil"/>
          <w:left w:val="nil"/>
          <w:bottom w:val="nil"/>
          <w:right w:val="nil"/>
          <w:between w:val="nil"/>
        </w:pBdr>
        <w:jc w:val="both"/>
        <w:rPr>
          <w:bCs/>
          <w:color w:val="000000"/>
          <w:sz w:val="20"/>
          <w:szCs w:val="20"/>
          <w:lang w:val="es-MX"/>
        </w:rPr>
      </w:pPr>
      <w:r w:rsidRPr="00F52401">
        <w:rPr>
          <w:bCs/>
          <w:color w:val="000000"/>
          <w:sz w:val="20"/>
          <w:szCs w:val="20"/>
          <w:lang w:val="es-MX"/>
        </w:rPr>
        <w:t xml:space="preserve">El concepto de </w:t>
      </w:r>
      <w:r w:rsidRPr="00F52401">
        <w:rPr>
          <w:b/>
          <w:bCs/>
          <w:color w:val="000000"/>
          <w:sz w:val="20"/>
          <w:szCs w:val="20"/>
          <w:lang w:val="es-MX"/>
        </w:rPr>
        <w:t>marca ética</w:t>
      </w:r>
      <w:r w:rsidRPr="00F52401">
        <w:rPr>
          <w:bCs/>
          <w:color w:val="000000"/>
          <w:sz w:val="20"/>
          <w:szCs w:val="20"/>
          <w:lang w:val="es-MX"/>
        </w:rPr>
        <w:t xml:space="preserve"> implica mucho más que ofrecer un buen producto: exige coherencia entre lo que la marca dice, hace y representa. A continuación se presentan los </w:t>
      </w:r>
      <w:r w:rsidRPr="00F52401">
        <w:rPr>
          <w:b/>
          <w:bCs/>
          <w:color w:val="000000"/>
          <w:sz w:val="20"/>
          <w:szCs w:val="20"/>
          <w:lang w:val="es-MX"/>
        </w:rPr>
        <w:t>8 factores esenciales</w:t>
      </w:r>
      <w:r w:rsidRPr="00F52401">
        <w:rPr>
          <w:bCs/>
          <w:color w:val="000000"/>
          <w:sz w:val="20"/>
          <w:szCs w:val="20"/>
          <w:lang w:val="es-MX"/>
        </w:rPr>
        <w:t xml:space="preserve"> que deben guiar a toda empresa que aspire a ser ética y generar un impacto positivo en la sociedad y el planeta:</w:t>
      </w:r>
    </w:p>
    <w:p w14:paraId="062F14A2" w14:textId="77777777" w:rsidR="009A6797" w:rsidRDefault="009A6797" w:rsidP="00F52401">
      <w:pPr>
        <w:pBdr>
          <w:top w:val="nil"/>
          <w:left w:val="nil"/>
          <w:bottom w:val="nil"/>
          <w:right w:val="nil"/>
          <w:between w:val="nil"/>
        </w:pBdr>
        <w:jc w:val="both"/>
        <w:rPr>
          <w:bCs/>
          <w:color w:val="000000"/>
          <w:sz w:val="20"/>
          <w:szCs w:val="20"/>
          <w:lang w:val="es-MX"/>
        </w:rPr>
      </w:pPr>
    </w:p>
    <w:p w14:paraId="6ACD7858" w14:textId="77777777" w:rsidR="00F52401" w:rsidRPr="00F52401" w:rsidRDefault="00F52401" w:rsidP="00F52401">
      <w:pPr>
        <w:pBdr>
          <w:top w:val="nil"/>
          <w:left w:val="nil"/>
          <w:bottom w:val="nil"/>
          <w:right w:val="nil"/>
          <w:between w:val="nil"/>
        </w:pBdr>
        <w:jc w:val="both"/>
        <w:rPr>
          <w:bCs/>
          <w:color w:val="000000"/>
          <w:sz w:val="20"/>
          <w:szCs w:val="20"/>
          <w:lang w:val="es-MX"/>
        </w:rPr>
      </w:pPr>
    </w:p>
    <w:tbl>
      <w:tblPr>
        <w:tblStyle w:val="TableGrid"/>
        <w:tblW w:w="0" w:type="auto"/>
        <w:tblLook w:val="04A0" w:firstRow="1" w:lastRow="0" w:firstColumn="1" w:lastColumn="0" w:noHBand="0" w:noVBand="1"/>
      </w:tblPr>
      <w:tblGrid>
        <w:gridCol w:w="1594"/>
        <w:gridCol w:w="4299"/>
        <w:gridCol w:w="4069"/>
      </w:tblGrid>
      <w:tr w:rsidR="009A6797" w:rsidRPr="00F52401" w14:paraId="188C15DD" w14:textId="31DA7325" w:rsidTr="009A6797">
        <w:tc>
          <w:tcPr>
            <w:tcW w:w="9962" w:type="dxa"/>
            <w:gridSpan w:val="3"/>
            <w:shd w:val="clear" w:color="auto" w:fill="9BBB59" w:themeFill="accent3"/>
          </w:tcPr>
          <w:p w14:paraId="248029E2" w14:textId="4D21ECA3" w:rsidR="009A6797" w:rsidRPr="00F52401" w:rsidRDefault="009A6797" w:rsidP="009A6797">
            <w:pPr>
              <w:pBdr>
                <w:top w:val="nil"/>
                <w:left w:val="nil"/>
                <w:bottom w:val="nil"/>
                <w:right w:val="nil"/>
                <w:between w:val="nil"/>
              </w:pBdr>
              <w:jc w:val="center"/>
              <w:rPr>
                <w:b/>
                <w:bCs/>
                <w:color w:val="000000"/>
                <w:sz w:val="20"/>
                <w:szCs w:val="20"/>
                <w:lang w:val="es-MX"/>
              </w:rPr>
            </w:pPr>
            <w:proofErr w:type="spellStart"/>
            <w:r>
              <w:rPr>
                <w:b/>
                <w:bCs/>
                <w:color w:val="000000"/>
                <w:sz w:val="20"/>
                <w:szCs w:val="20"/>
                <w:lang w:val="es-MX"/>
              </w:rPr>
              <w:t>Slide</w:t>
            </w:r>
            <w:proofErr w:type="spellEnd"/>
          </w:p>
        </w:tc>
      </w:tr>
      <w:tr w:rsidR="0015729E" w:rsidRPr="00F52401" w14:paraId="4308EF39" w14:textId="63D39BF7" w:rsidTr="000846A6">
        <w:tc>
          <w:tcPr>
            <w:tcW w:w="0" w:type="auto"/>
            <w:hideMark/>
          </w:tcPr>
          <w:p w14:paraId="512F81AC" w14:textId="77777777" w:rsidR="009A6797" w:rsidRPr="00F52401" w:rsidRDefault="009A6797" w:rsidP="00F52401">
            <w:pPr>
              <w:pBdr>
                <w:top w:val="nil"/>
                <w:left w:val="nil"/>
                <w:bottom w:val="nil"/>
                <w:right w:val="nil"/>
                <w:between w:val="nil"/>
              </w:pBdr>
              <w:spacing w:line="276" w:lineRule="auto"/>
              <w:jc w:val="both"/>
              <w:rPr>
                <w:bCs/>
                <w:color w:val="000000"/>
                <w:sz w:val="20"/>
                <w:szCs w:val="20"/>
                <w:lang w:val="es-MX"/>
              </w:rPr>
            </w:pPr>
            <w:r w:rsidRPr="00F52401">
              <w:rPr>
                <w:b/>
                <w:bCs/>
                <w:color w:val="000000"/>
                <w:sz w:val="20"/>
                <w:szCs w:val="20"/>
                <w:lang w:val="es-MX"/>
              </w:rPr>
              <w:t>Propósito ético de la marca</w:t>
            </w:r>
          </w:p>
        </w:tc>
        <w:tc>
          <w:tcPr>
            <w:tcW w:w="5914" w:type="dxa"/>
            <w:hideMark/>
          </w:tcPr>
          <w:p w14:paraId="268E7AC7" w14:textId="77777777" w:rsidR="009A6797" w:rsidRPr="00D77019" w:rsidRDefault="009A6797" w:rsidP="00F52401">
            <w:pPr>
              <w:pBdr>
                <w:top w:val="nil"/>
                <w:left w:val="nil"/>
                <w:bottom w:val="nil"/>
                <w:right w:val="nil"/>
                <w:between w:val="nil"/>
              </w:pBdr>
              <w:spacing w:line="276" w:lineRule="auto"/>
              <w:rPr>
                <w:bCs/>
                <w:color w:val="000000"/>
                <w:sz w:val="20"/>
                <w:szCs w:val="20"/>
                <w:lang w:val="es-MX"/>
              </w:rPr>
            </w:pPr>
            <w:r w:rsidRPr="00D77019">
              <w:rPr>
                <w:bCs/>
                <w:color w:val="000000"/>
                <w:sz w:val="20"/>
                <w:szCs w:val="20"/>
                <w:lang w:val="es-MX"/>
              </w:rPr>
              <w:t xml:space="preserve">La marca debe responder a la pregunta ¿por qué estamos </w:t>
            </w:r>
            <w:proofErr w:type="gramStart"/>
            <w:r w:rsidRPr="00D77019">
              <w:rPr>
                <w:bCs/>
                <w:color w:val="000000"/>
                <w:sz w:val="20"/>
                <w:szCs w:val="20"/>
                <w:lang w:val="es-MX"/>
              </w:rPr>
              <w:t>aquí?.</w:t>
            </w:r>
            <w:proofErr w:type="gramEnd"/>
            <w:r w:rsidRPr="00D77019">
              <w:rPr>
                <w:bCs/>
                <w:color w:val="000000"/>
                <w:sz w:val="20"/>
                <w:szCs w:val="20"/>
                <w:lang w:val="es-MX"/>
              </w:rPr>
              <w:t xml:space="preserve"> Este propósito debe estar alineado con los Objetivos de Desarrollo Sostenible, para tener una causa ética clara y transformadora.</w:t>
            </w:r>
          </w:p>
        </w:tc>
        <w:tc>
          <w:tcPr>
            <w:tcW w:w="2454" w:type="dxa"/>
          </w:tcPr>
          <w:p w14:paraId="48133CE7" w14:textId="4272F8FB" w:rsidR="009A6797" w:rsidRPr="000846A6" w:rsidRDefault="00020004" w:rsidP="00F52401">
            <w:pPr>
              <w:pBdr>
                <w:top w:val="nil"/>
                <w:left w:val="nil"/>
                <w:bottom w:val="nil"/>
                <w:right w:val="nil"/>
                <w:between w:val="nil"/>
              </w:pBdr>
              <w:rPr>
                <w:bCs/>
                <w:color w:val="000000"/>
                <w:sz w:val="10"/>
                <w:szCs w:val="10"/>
                <w:lang w:val="es-MX"/>
              </w:rPr>
            </w:pPr>
            <w:r w:rsidRPr="000846A6">
              <w:rPr>
                <w:bCs/>
                <w:noProof/>
                <w:color w:val="000000"/>
                <w:sz w:val="10"/>
                <w:szCs w:val="10"/>
                <w:lang w:val="es-MX"/>
              </w:rPr>
              <w:drawing>
                <wp:inline distT="0" distB="0" distL="0" distR="0" wp14:anchorId="675D2DC8" wp14:editId="45A6FE17">
                  <wp:extent cx="1719306" cy="1091847"/>
                  <wp:effectExtent l="0" t="0" r="0" b="0"/>
                  <wp:docPr id="115558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89893" name=""/>
                          <pic:cNvPicPr/>
                        </pic:nvPicPr>
                        <pic:blipFill>
                          <a:blip r:embed="rId30"/>
                          <a:stretch>
                            <a:fillRect/>
                          </a:stretch>
                        </pic:blipFill>
                        <pic:spPr>
                          <a:xfrm>
                            <a:off x="0" y="0"/>
                            <a:ext cx="1728994" cy="1098000"/>
                          </a:xfrm>
                          <a:prstGeom prst="rect">
                            <a:avLst/>
                          </a:prstGeom>
                        </pic:spPr>
                      </pic:pic>
                    </a:graphicData>
                  </a:graphic>
                </wp:inline>
              </w:drawing>
            </w:r>
            <w:hyperlink r:id="rId31" w:anchor="fromView=search&amp;page=4&amp;position=7&amp;uuid=e9382a02-bfce-41ee-ac1c-4326c1dbcf92&amp;query=Objetivos+de+Desarrollo+Sostenible" w:history="1">
              <w:r w:rsidRPr="000846A6">
                <w:rPr>
                  <w:rStyle w:val="Hyperlink"/>
                  <w:sz w:val="10"/>
                  <w:szCs w:val="10"/>
                </w:rPr>
                <w:t>https://www.freepik.es/fotos-premium/objetivos-desarrollo-sostenible-aun-vigor_146319236.htm - fromView=search&amp;page=4&amp;position=7&amp;uuid=e9382a02-bfce-41ee-ac1c-4326c1dbcf92&amp;query=Objetivos+de+Desarrollo+Sostenible</w:t>
              </w:r>
            </w:hyperlink>
          </w:p>
        </w:tc>
      </w:tr>
      <w:tr w:rsidR="0015729E" w:rsidRPr="00F52401" w14:paraId="299869EA" w14:textId="25145285" w:rsidTr="000846A6">
        <w:tc>
          <w:tcPr>
            <w:tcW w:w="0" w:type="auto"/>
            <w:hideMark/>
          </w:tcPr>
          <w:p w14:paraId="48CE29C2" w14:textId="77777777" w:rsidR="009A6797" w:rsidRPr="00F52401" w:rsidRDefault="009A6797" w:rsidP="00F52401">
            <w:pPr>
              <w:pBdr>
                <w:top w:val="nil"/>
                <w:left w:val="nil"/>
                <w:bottom w:val="nil"/>
                <w:right w:val="nil"/>
                <w:between w:val="nil"/>
              </w:pBdr>
              <w:spacing w:line="276" w:lineRule="auto"/>
              <w:jc w:val="both"/>
              <w:rPr>
                <w:bCs/>
                <w:color w:val="000000"/>
                <w:sz w:val="20"/>
                <w:szCs w:val="20"/>
                <w:lang w:val="es-MX"/>
              </w:rPr>
            </w:pPr>
            <w:r w:rsidRPr="00F52401">
              <w:rPr>
                <w:b/>
                <w:bCs/>
                <w:color w:val="000000"/>
                <w:sz w:val="20"/>
                <w:szCs w:val="20"/>
                <w:lang w:val="es-MX"/>
              </w:rPr>
              <w:t>Valores y principios éticos</w:t>
            </w:r>
          </w:p>
        </w:tc>
        <w:tc>
          <w:tcPr>
            <w:tcW w:w="5914" w:type="dxa"/>
            <w:hideMark/>
          </w:tcPr>
          <w:p w14:paraId="2824DF54" w14:textId="77777777" w:rsidR="009A6797" w:rsidRPr="00D77019" w:rsidRDefault="009A6797" w:rsidP="00F52401">
            <w:pPr>
              <w:pBdr>
                <w:top w:val="nil"/>
                <w:left w:val="nil"/>
                <w:bottom w:val="nil"/>
                <w:right w:val="nil"/>
                <w:between w:val="nil"/>
              </w:pBdr>
              <w:spacing w:line="276" w:lineRule="auto"/>
              <w:rPr>
                <w:bCs/>
                <w:color w:val="000000"/>
                <w:sz w:val="20"/>
                <w:szCs w:val="20"/>
                <w:lang w:val="es-MX"/>
              </w:rPr>
            </w:pPr>
            <w:r w:rsidRPr="00D77019">
              <w:rPr>
                <w:bCs/>
                <w:color w:val="000000"/>
                <w:sz w:val="20"/>
                <w:szCs w:val="20"/>
                <w:lang w:val="es-MX"/>
              </w:rPr>
              <w:t>Integrar los cuatro pilares del Pacto Global de las Naciones Unidas (2000): Derechos Humanos, normas laborales, medio ambiente y lucha contra la corrupción. Esto forja una cultura de integridad.</w:t>
            </w:r>
          </w:p>
        </w:tc>
        <w:tc>
          <w:tcPr>
            <w:tcW w:w="2454" w:type="dxa"/>
          </w:tcPr>
          <w:p w14:paraId="055B94FE" w14:textId="77777777" w:rsidR="002C109D" w:rsidRPr="000846A6" w:rsidRDefault="002C109D" w:rsidP="00F52401">
            <w:pPr>
              <w:pBdr>
                <w:top w:val="nil"/>
                <w:left w:val="nil"/>
                <w:bottom w:val="nil"/>
                <w:right w:val="nil"/>
                <w:between w:val="nil"/>
              </w:pBdr>
              <w:rPr>
                <w:bCs/>
                <w:color w:val="000000"/>
                <w:sz w:val="10"/>
                <w:szCs w:val="10"/>
                <w:lang w:val="es-MX"/>
              </w:rPr>
            </w:pPr>
            <w:r w:rsidRPr="000846A6">
              <w:rPr>
                <w:bCs/>
                <w:noProof/>
                <w:color w:val="000000"/>
                <w:sz w:val="10"/>
                <w:szCs w:val="10"/>
                <w:lang w:val="es-MX"/>
              </w:rPr>
              <w:drawing>
                <wp:inline distT="0" distB="0" distL="0" distR="0" wp14:anchorId="0991250C" wp14:editId="672E6A79">
                  <wp:extent cx="1773012" cy="1042357"/>
                  <wp:effectExtent l="0" t="0" r="0" b="5715"/>
                  <wp:docPr id="12001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6699" name=""/>
                          <pic:cNvPicPr/>
                        </pic:nvPicPr>
                        <pic:blipFill>
                          <a:blip r:embed="rId32"/>
                          <a:stretch>
                            <a:fillRect/>
                          </a:stretch>
                        </pic:blipFill>
                        <pic:spPr>
                          <a:xfrm>
                            <a:off x="0" y="0"/>
                            <a:ext cx="1780192" cy="1046578"/>
                          </a:xfrm>
                          <a:prstGeom prst="rect">
                            <a:avLst/>
                          </a:prstGeom>
                        </pic:spPr>
                      </pic:pic>
                    </a:graphicData>
                  </a:graphic>
                </wp:inline>
              </w:drawing>
            </w:r>
          </w:p>
          <w:p w14:paraId="17AE81AD" w14:textId="14366208" w:rsidR="009A6797" w:rsidRPr="000846A6" w:rsidRDefault="002C109D" w:rsidP="00F52401">
            <w:pPr>
              <w:pBdr>
                <w:top w:val="nil"/>
                <w:left w:val="nil"/>
                <w:bottom w:val="nil"/>
                <w:right w:val="nil"/>
                <w:between w:val="nil"/>
              </w:pBdr>
              <w:rPr>
                <w:bCs/>
                <w:color w:val="000000"/>
                <w:sz w:val="10"/>
                <w:szCs w:val="10"/>
                <w:lang w:val="es-MX"/>
              </w:rPr>
            </w:pPr>
            <w:hyperlink r:id="rId33" w:anchor="fromView=search&amp;page=4&amp;position=9&amp;uuid=e9382a02-bfce-41ee-ac1c-4326c1dbcf92&amp;query=Objetivos+de+Desarrollo+Sostenible" w:history="1">
              <w:r w:rsidRPr="000846A6">
                <w:rPr>
                  <w:rStyle w:val="Hyperlink"/>
                  <w:sz w:val="10"/>
                  <w:szCs w:val="10"/>
                </w:rPr>
                <w:t>https://www.freepik.es/foto-gratis/presentando-mano-remix-medio-ambiente-sostenible-tierra_17229626.htm - fromView=search&amp;page=4&amp;position=9&amp;uuid=e9382a02-bfce-41ee-ac1c-4326c1dbcf92&amp;query=Objetivos+de+Desarrollo+Sostenible</w:t>
              </w:r>
            </w:hyperlink>
          </w:p>
        </w:tc>
      </w:tr>
      <w:tr w:rsidR="0015729E" w:rsidRPr="00F52401" w14:paraId="78B81AD3" w14:textId="1CB176A8" w:rsidTr="000846A6">
        <w:tc>
          <w:tcPr>
            <w:tcW w:w="0" w:type="auto"/>
            <w:hideMark/>
          </w:tcPr>
          <w:p w14:paraId="57240C06" w14:textId="77777777" w:rsidR="009A6797" w:rsidRPr="00F52401" w:rsidRDefault="009A6797" w:rsidP="00F52401">
            <w:pPr>
              <w:pBdr>
                <w:top w:val="nil"/>
                <w:left w:val="nil"/>
                <w:bottom w:val="nil"/>
                <w:right w:val="nil"/>
                <w:between w:val="nil"/>
              </w:pBdr>
              <w:spacing w:line="276" w:lineRule="auto"/>
              <w:jc w:val="both"/>
              <w:rPr>
                <w:bCs/>
                <w:color w:val="000000"/>
                <w:sz w:val="20"/>
                <w:szCs w:val="20"/>
                <w:lang w:val="es-MX"/>
              </w:rPr>
            </w:pPr>
            <w:r w:rsidRPr="00F52401">
              <w:rPr>
                <w:b/>
                <w:bCs/>
                <w:color w:val="000000"/>
                <w:sz w:val="20"/>
                <w:szCs w:val="20"/>
                <w:lang w:val="es-MX"/>
              </w:rPr>
              <w:t>Productos y servicios</w:t>
            </w:r>
          </w:p>
        </w:tc>
        <w:tc>
          <w:tcPr>
            <w:tcW w:w="5914" w:type="dxa"/>
            <w:hideMark/>
          </w:tcPr>
          <w:p w14:paraId="1CEE301A" w14:textId="77777777" w:rsidR="009A6797" w:rsidRPr="00D77019" w:rsidRDefault="009A6797" w:rsidP="00F52401">
            <w:pPr>
              <w:pBdr>
                <w:top w:val="nil"/>
                <w:left w:val="nil"/>
                <w:bottom w:val="nil"/>
                <w:right w:val="nil"/>
                <w:between w:val="nil"/>
              </w:pBdr>
              <w:spacing w:line="276" w:lineRule="auto"/>
              <w:rPr>
                <w:bCs/>
                <w:color w:val="000000"/>
                <w:sz w:val="20"/>
                <w:szCs w:val="20"/>
                <w:lang w:val="es-MX"/>
              </w:rPr>
            </w:pPr>
            <w:r w:rsidRPr="00D77019">
              <w:rPr>
                <w:bCs/>
                <w:color w:val="000000"/>
                <w:sz w:val="20"/>
                <w:szCs w:val="20"/>
                <w:lang w:val="es-MX"/>
              </w:rPr>
              <w:t>Ofrecer productos y servicios éticos, que no dañen a personas, animales ni al medio ambiente. La oferta debe aportar valor real y bienestar a la sociedad.</w:t>
            </w:r>
          </w:p>
        </w:tc>
        <w:tc>
          <w:tcPr>
            <w:tcW w:w="2454" w:type="dxa"/>
          </w:tcPr>
          <w:p w14:paraId="69F1E313" w14:textId="77777777" w:rsidR="009A6797" w:rsidRPr="000846A6" w:rsidRDefault="002C109D" w:rsidP="00F52401">
            <w:pPr>
              <w:pBdr>
                <w:top w:val="nil"/>
                <w:left w:val="nil"/>
                <w:bottom w:val="nil"/>
                <w:right w:val="nil"/>
                <w:between w:val="nil"/>
              </w:pBdr>
              <w:rPr>
                <w:bCs/>
                <w:color w:val="000000"/>
                <w:sz w:val="10"/>
                <w:szCs w:val="10"/>
                <w:lang w:val="es-MX"/>
              </w:rPr>
            </w:pPr>
            <w:r w:rsidRPr="000846A6">
              <w:rPr>
                <w:bCs/>
                <w:noProof/>
                <w:color w:val="000000"/>
                <w:sz w:val="10"/>
                <w:szCs w:val="10"/>
                <w:lang w:val="es-MX"/>
              </w:rPr>
              <w:drawing>
                <wp:inline distT="0" distB="0" distL="0" distR="0" wp14:anchorId="44D8DB44" wp14:editId="0B7B8EE2">
                  <wp:extent cx="1796143" cy="1294561"/>
                  <wp:effectExtent l="0" t="0" r="0" b="1270"/>
                  <wp:docPr id="85226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69277" name=""/>
                          <pic:cNvPicPr/>
                        </pic:nvPicPr>
                        <pic:blipFill>
                          <a:blip r:embed="rId34"/>
                          <a:stretch>
                            <a:fillRect/>
                          </a:stretch>
                        </pic:blipFill>
                        <pic:spPr>
                          <a:xfrm>
                            <a:off x="0" y="0"/>
                            <a:ext cx="1801699" cy="1298565"/>
                          </a:xfrm>
                          <a:prstGeom prst="rect">
                            <a:avLst/>
                          </a:prstGeom>
                        </pic:spPr>
                      </pic:pic>
                    </a:graphicData>
                  </a:graphic>
                </wp:inline>
              </w:drawing>
            </w:r>
          </w:p>
          <w:p w14:paraId="5F21D655" w14:textId="3729E157" w:rsidR="002C109D" w:rsidRPr="000846A6" w:rsidRDefault="002C109D" w:rsidP="00F52401">
            <w:pPr>
              <w:pBdr>
                <w:top w:val="nil"/>
                <w:left w:val="nil"/>
                <w:bottom w:val="nil"/>
                <w:right w:val="nil"/>
                <w:between w:val="nil"/>
              </w:pBdr>
              <w:rPr>
                <w:bCs/>
                <w:color w:val="000000"/>
                <w:sz w:val="10"/>
                <w:szCs w:val="10"/>
                <w:lang w:val="es-MX"/>
              </w:rPr>
            </w:pPr>
            <w:hyperlink r:id="rId35" w:anchor="fromView=search&amp;page=4&amp;position=17&amp;uuid=e9382a02-bfce-41ee-ac1c-4326c1dbcf92&amp;query=Objetivos+de+Desarrollo+Sostenible" w:history="1">
              <w:r w:rsidRPr="000846A6">
                <w:rPr>
                  <w:rStyle w:val="Hyperlink"/>
                  <w:bCs/>
                  <w:sz w:val="10"/>
                  <w:szCs w:val="10"/>
                  <w:lang w:val="es-MX"/>
                </w:rPr>
                <w:t>https://www.freepik.es/imagen-ia-premium/simbolos-flujo-trabajo-ecologicos-grupos-pequenos_402512655.htm#fromView=search&amp;page=4&amp;position=17&amp;uuid=e9382a02-bfce-41ee-ac1c-4326c1dbcf92&amp;query=Objetivos+de+Desarrollo+Sostenible</w:t>
              </w:r>
            </w:hyperlink>
            <w:r w:rsidRPr="000846A6">
              <w:rPr>
                <w:bCs/>
                <w:color w:val="000000"/>
                <w:sz w:val="10"/>
                <w:szCs w:val="10"/>
                <w:lang w:val="es-MX"/>
              </w:rPr>
              <w:t xml:space="preserve"> </w:t>
            </w:r>
          </w:p>
        </w:tc>
      </w:tr>
      <w:tr w:rsidR="0015729E" w:rsidRPr="00F52401" w14:paraId="7783888A" w14:textId="302869C6" w:rsidTr="000846A6">
        <w:tc>
          <w:tcPr>
            <w:tcW w:w="0" w:type="auto"/>
            <w:hideMark/>
          </w:tcPr>
          <w:p w14:paraId="49EA187F" w14:textId="77777777" w:rsidR="009A6797" w:rsidRPr="00F52401" w:rsidRDefault="009A6797" w:rsidP="00F52401">
            <w:pPr>
              <w:pBdr>
                <w:top w:val="nil"/>
                <w:left w:val="nil"/>
                <w:bottom w:val="nil"/>
                <w:right w:val="nil"/>
                <w:between w:val="nil"/>
              </w:pBdr>
              <w:spacing w:line="276" w:lineRule="auto"/>
              <w:jc w:val="both"/>
              <w:rPr>
                <w:bCs/>
                <w:color w:val="000000"/>
                <w:sz w:val="20"/>
                <w:szCs w:val="20"/>
                <w:lang w:val="es-MX"/>
              </w:rPr>
            </w:pPr>
            <w:r w:rsidRPr="00F52401">
              <w:rPr>
                <w:b/>
                <w:bCs/>
                <w:color w:val="000000"/>
                <w:sz w:val="20"/>
                <w:szCs w:val="20"/>
                <w:lang w:val="es-MX"/>
              </w:rPr>
              <w:lastRenderedPageBreak/>
              <w:t>Producción</w:t>
            </w:r>
          </w:p>
        </w:tc>
        <w:tc>
          <w:tcPr>
            <w:tcW w:w="5914" w:type="dxa"/>
            <w:hideMark/>
          </w:tcPr>
          <w:p w14:paraId="34BAA61D" w14:textId="77777777" w:rsidR="009A6797" w:rsidRPr="00D77019" w:rsidRDefault="009A6797" w:rsidP="00F52401">
            <w:pPr>
              <w:pBdr>
                <w:top w:val="nil"/>
                <w:left w:val="nil"/>
                <w:bottom w:val="nil"/>
                <w:right w:val="nil"/>
                <w:between w:val="nil"/>
              </w:pBdr>
              <w:spacing w:line="276" w:lineRule="auto"/>
              <w:rPr>
                <w:bCs/>
                <w:color w:val="000000"/>
                <w:sz w:val="20"/>
                <w:szCs w:val="20"/>
                <w:lang w:val="es-MX"/>
              </w:rPr>
            </w:pPr>
            <w:r w:rsidRPr="00D77019">
              <w:rPr>
                <w:bCs/>
                <w:color w:val="000000"/>
                <w:sz w:val="20"/>
                <w:szCs w:val="20"/>
                <w:lang w:val="es-MX"/>
              </w:rPr>
              <w:t xml:space="preserve">A raíz del desastre de Rana Plaza (2013) en Bangladesh, surgieron movimientos como </w:t>
            </w:r>
            <w:proofErr w:type="spellStart"/>
            <w:r w:rsidRPr="00D77019">
              <w:rPr>
                <w:bCs/>
                <w:i/>
                <w:iCs/>
                <w:color w:val="000000"/>
                <w:sz w:val="20"/>
                <w:szCs w:val="20"/>
                <w:lang w:val="es-MX"/>
              </w:rPr>
              <w:t>Fashion</w:t>
            </w:r>
            <w:proofErr w:type="spellEnd"/>
            <w:r w:rsidRPr="00D77019">
              <w:rPr>
                <w:bCs/>
                <w:i/>
                <w:iCs/>
                <w:color w:val="000000"/>
                <w:sz w:val="20"/>
                <w:szCs w:val="20"/>
                <w:lang w:val="es-MX"/>
              </w:rPr>
              <w:t xml:space="preserve"> </w:t>
            </w:r>
            <w:proofErr w:type="spellStart"/>
            <w:r w:rsidRPr="00D77019">
              <w:rPr>
                <w:bCs/>
                <w:i/>
                <w:iCs/>
                <w:color w:val="000000"/>
                <w:sz w:val="20"/>
                <w:szCs w:val="20"/>
                <w:lang w:val="es-MX"/>
              </w:rPr>
              <w:t>Revolution</w:t>
            </w:r>
            <w:proofErr w:type="spellEnd"/>
            <w:r w:rsidRPr="00D77019">
              <w:rPr>
                <w:bCs/>
                <w:color w:val="000000"/>
                <w:sz w:val="20"/>
                <w:szCs w:val="20"/>
                <w:lang w:val="es-MX"/>
              </w:rPr>
              <w:t xml:space="preserve"> que exigen prácticas sostenibles y seguras en los procesos productivos.</w:t>
            </w:r>
          </w:p>
        </w:tc>
        <w:tc>
          <w:tcPr>
            <w:tcW w:w="2454" w:type="dxa"/>
          </w:tcPr>
          <w:p w14:paraId="20E43E79" w14:textId="77777777" w:rsidR="009A6797" w:rsidRPr="000846A6" w:rsidRDefault="00A05CCB" w:rsidP="00F52401">
            <w:pPr>
              <w:pBdr>
                <w:top w:val="nil"/>
                <w:left w:val="nil"/>
                <w:bottom w:val="nil"/>
                <w:right w:val="nil"/>
                <w:between w:val="nil"/>
              </w:pBdr>
              <w:rPr>
                <w:bCs/>
                <w:color w:val="000000"/>
                <w:sz w:val="10"/>
                <w:szCs w:val="10"/>
                <w:lang w:val="es-MX"/>
              </w:rPr>
            </w:pPr>
            <w:r w:rsidRPr="000846A6">
              <w:rPr>
                <w:bCs/>
                <w:noProof/>
                <w:color w:val="000000"/>
                <w:sz w:val="10"/>
                <w:szCs w:val="10"/>
                <w:lang w:val="es-MX"/>
              </w:rPr>
              <w:drawing>
                <wp:inline distT="0" distB="0" distL="0" distR="0" wp14:anchorId="51155557" wp14:editId="686BD485">
                  <wp:extent cx="1970314" cy="1379219"/>
                  <wp:effectExtent l="0" t="0" r="0" b="0"/>
                  <wp:docPr id="138161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14451" name=""/>
                          <pic:cNvPicPr/>
                        </pic:nvPicPr>
                        <pic:blipFill>
                          <a:blip r:embed="rId36"/>
                          <a:stretch>
                            <a:fillRect/>
                          </a:stretch>
                        </pic:blipFill>
                        <pic:spPr>
                          <a:xfrm>
                            <a:off x="0" y="0"/>
                            <a:ext cx="1979695" cy="1385786"/>
                          </a:xfrm>
                          <a:prstGeom prst="rect">
                            <a:avLst/>
                          </a:prstGeom>
                        </pic:spPr>
                      </pic:pic>
                    </a:graphicData>
                  </a:graphic>
                </wp:inline>
              </w:drawing>
            </w:r>
          </w:p>
          <w:p w14:paraId="196EA42D" w14:textId="6C124956" w:rsidR="00A05CCB" w:rsidRPr="000846A6" w:rsidRDefault="00A05CCB" w:rsidP="00F52401">
            <w:pPr>
              <w:pBdr>
                <w:top w:val="nil"/>
                <w:left w:val="nil"/>
                <w:bottom w:val="nil"/>
                <w:right w:val="nil"/>
                <w:between w:val="nil"/>
              </w:pBdr>
              <w:rPr>
                <w:bCs/>
                <w:color w:val="000000"/>
                <w:sz w:val="10"/>
                <w:szCs w:val="10"/>
                <w:lang w:val="es-MX"/>
              </w:rPr>
            </w:pPr>
            <w:hyperlink r:id="rId37" w:anchor="fromView=search&amp;page=1&amp;position=36&amp;uuid=e9382a02-bfce-41ee-ac1c-4326c1dbcf92&amp;query=Objetivos+de+Desarrollo+Sostenible+produccion" w:history="1">
              <w:r w:rsidRPr="000846A6">
                <w:rPr>
                  <w:rStyle w:val="Hyperlink"/>
                  <w:bCs/>
                  <w:sz w:val="10"/>
                  <w:szCs w:val="10"/>
                  <w:lang w:val="es-MX"/>
                </w:rPr>
                <w:t>https://www.freepik.es/foto-gratis/jardinero-elige-fertilizante-liquido-tienda_1631677.htm#fromView=search&amp;page=1&amp;position=36&amp;uuid=e9382a02-bfce-41ee-ac1c-4326c1dbcf92&amp;query=Objetivos+de+Desarrollo+Sostenible+produccion</w:t>
              </w:r>
            </w:hyperlink>
            <w:r w:rsidRPr="000846A6">
              <w:rPr>
                <w:bCs/>
                <w:color w:val="000000"/>
                <w:sz w:val="10"/>
                <w:szCs w:val="10"/>
                <w:lang w:val="es-MX"/>
              </w:rPr>
              <w:t xml:space="preserve"> </w:t>
            </w:r>
          </w:p>
        </w:tc>
      </w:tr>
      <w:tr w:rsidR="0015729E" w:rsidRPr="00F52401" w14:paraId="1EAAC373" w14:textId="449D249E" w:rsidTr="000846A6">
        <w:tc>
          <w:tcPr>
            <w:tcW w:w="0" w:type="auto"/>
            <w:hideMark/>
          </w:tcPr>
          <w:p w14:paraId="0C1A0674" w14:textId="77777777" w:rsidR="009A6797" w:rsidRPr="00F52401" w:rsidRDefault="009A6797" w:rsidP="00F52401">
            <w:pPr>
              <w:pBdr>
                <w:top w:val="nil"/>
                <w:left w:val="nil"/>
                <w:bottom w:val="nil"/>
                <w:right w:val="nil"/>
                <w:between w:val="nil"/>
              </w:pBdr>
              <w:spacing w:line="276" w:lineRule="auto"/>
              <w:jc w:val="both"/>
              <w:rPr>
                <w:bCs/>
                <w:color w:val="000000"/>
                <w:sz w:val="20"/>
                <w:szCs w:val="20"/>
                <w:lang w:val="es-MX"/>
              </w:rPr>
            </w:pPr>
            <w:r w:rsidRPr="00F52401">
              <w:rPr>
                <w:b/>
                <w:bCs/>
                <w:color w:val="000000"/>
                <w:sz w:val="20"/>
                <w:szCs w:val="20"/>
                <w:lang w:val="es-MX"/>
              </w:rPr>
              <w:t>Cadena de suministro y distribución</w:t>
            </w:r>
          </w:p>
        </w:tc>
        <w:tc>
          <w:tcPr>
            <w:tcW w:w="5914" w:type="dxa"/>
            <w:hideMark/>
          </w:tcPr>
          <w:p w14:paraId="5D764E68" w14:textId="77777777" w:rsidR="009A6797" w:rsidRPr="00D77019" w:rsidRDefault="009A6797" w:rsidP="00F52401">
            <w:pPr>
              <w:pBdr>
                <w:top w:val="nil"/>
                <w:left w:val="nil"/>
                <w:bottom w:val="nil"/>
                <w:right w:val="nil"/>
                <w:between w:val="nil"/>
              </w:pBdr>
              <w:spacing w:line="276" w:lineRule="auto"/>
              <w:rPr>
                <w:bCs/>
                <w:color w:val="000000"/>
                <w:sz w:val="20"/>
                <w:szCs w:val="20"/>
                <w:lang w:val="es-MX"/>
              </w:rPr>
            </w:pPr>
            <w:r w:rsidRPr="00D77019">
              <w:rPr>
                <w:bCs/>
                <w:color w:val="000000"/>
                <w:sz w:val="20"/>
                <w:szCs w:val="20"/>
                <w:lang w:val="es-MX"/>
              </w:rPr>
              <w:t>- Priorizar proveedores con políticas de comercio justo.</w:t>
            </w:r>
            <w:r w:rsidRPr="00D77019">
              <w:rPr>
                <w:bCs/>
                <w:color w:val="000000"/>
                <w:sz w:val="20"/>
                <w:szCs w:val="20"/>
                <w:lang w:val="es-MX"/>
              </w:rPr>
              <w:br/>
              <w:t>- Reducir transporte e intermediarios.</w:t>
            </w:r>
            <w:r w:rsidRPr="00D77019">
              <w:rPr>
                <w:bCs/>
                <w:color w:val="000000"/>
                <w:sz w:val="20"/>
                <w:szCs w:val="20"/>
                <w:lang w:val="es-MX"/>
              </w:rPr>
              <w:br/>
              <w:t>- Optimizar embalajes y materiales para reducir el impacto ambiental.</w:t>
            </w:r>
          </w:p>
        </w:tc>
        <w:tc>
          <w:tcPr>
            <w:tcW w:w="2454" w:type="dxa"/>
          </w:tcPr>
          <w:p w14:paraId="7CE44B06" w14:textId="77777777" w:rsidR="009A6797" w:rsidRPr="000846A6" w:rsidRDefault="0015729E" w:rsidP="00F52401">
            <w:pPr>
              <w:pBdr>
                <w:top w:val="nil"/>
                <w:left w:val="nil"/>
                <w:bottom w:val="nil"/>
                <w:right w:val="nil"/>
                <w:between w:val="nil"/>
              </w:pBdr>
              <w:rPr>
                <w:bCs/>
                <w:color w:val="000000"/>
                <w:sz w:val="10"/>
                <w:szCs w:val="10"/>
                <w:lang w:val="es-MX"/>
              </w:rPr>
            </w:pPr>
            <w:r w:rsidRPr="000846A6">
              <w:rPr>
                <w:bCs/>
                <w:noProof/>
                <w:color w:val="000000"/>
                <w:sz w:val="10"/>
                <w:szCs w:val="10"/>
                <w:lang w:val="es-MX"/>
              </w:rPr>
              <w:drawing>
                <wp:inline distT="0" distB="0" distL="0" distR="0" wp14:anchorId="05AF1F88" wp14:editId="73D74094">
                  <wp:extent cx="2035628" cy="1201099"/>
                  <wp:effectExtent l="0" t="0" r="3175" b="0"/>
                  <wp:docPr id="2274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1674" name=""/>
                          <pic:cNvPicPr/>
                        </pic:nvPicPr>
                        <pic:blipFill>
                          <a:blip r:embed="rId38"/>
                          <a:stretch>
                            <a:fillRect/>
                          </a:stretch>
                        </pic:blipFill>
                        <pic:spPr>
                          <a:xfrm>
                            <a:off x="0" y="0"/>
                            <a:ext cx="2049888" cy="1209513"/>
                          </a:xfrm>
                          <a:prstGeom prst="rect">
                            <a:avLst/>
                          </a:prstGeom>
                        </pic:spPr>
                      </pic:pic>
                    </a:graphicData>
                  </a:graphic>
                </wp:inline>
              </w:drawing>
            </w:r>
          </w:p>
          <w:p w14:paraId="5B92AC2B" w14:textId="299B364B" w:rsidR="0015729E" w:rsidRPr="000846A6" w:rsidRDefault="0015729E" w:rsidP="00F52401">
            <w:pPr>
              <w:pBdr>
                <w:top w:val="nil"/>
                <w:left w:val="nil"/>
                <w:bottom w:val="nil"/>
                <w:right w:val="nil"/>
                <w:between w:val="nil"/>
              </w:pBdr>
              <w:rPr>
                <w:bCs/>
                <w:color w:val="000000"/>
                <w:sz w:val="10"/>
                <w:szCs w:val="10"/>
                <w:lang w:val="es-MX"/>
              </w:rPr>
            </w:pPr>
            <w:hyperlink r:id="rId39" w:anchor="fromView=search&amp;page=2&amp;position=47&amp;uuid=e9382a02-bfce-41ee-ac1c-4326c1dbcf92&amp;query=Objetivos+de+Desarrollo+Sostenible+suministro" w:history="1">
              <w:r w:rsidRPr="000846A6">
                <w:rPr>
                  <w:rStyle w:val="Hyperlink"/>
                  <w:bCs/>
                  <w:sz w:val="10"/>
                  <w:szCs w:val="10"/>
                  <w:lang w:val="es-MX"/>
                </w:rPr>
                <w:t>https://www.freepik.es/fotos-premium/concepto-esg-medio-ambiente-bloque-cubo-madera-icono-esg-espacio-copia-concepto-gobierno-social-corporativo_333626139.htm#fromView=search&amp;page=2&amp;position=47&amp;uuid=e9382a02-bfce-41ee-ac1c-4326c1dbcf92&amp;query=Objetivos+de+Desarrollo+Sostenible+suministro</w:t>
              </w:r>
            </w:hyperlink>
            <w:r w:rsidRPr="000846A6">
              <w:rPr>
                <w:bCs/>
                <w:color w:val="000000"/>
                <w:sz w:val="10"/>
                <w:szCs w:val="10"/>
                <w:lang w:val="es-MX"/>
              </w:rPr>
              <w:t xml:space="preserve"> </w:t>
            </w:r>
          </w:p>
        </w:tc>
      </w:tr>
      <w:tr w:rsidR="0015729E" w:rsidRPr="00F52401" w14:paraId="504F39D3" w14:textId="24E3E79B" w:rsidTr="000846A6">
        <w:tc>
          <w:tcPr>
            <w:tcW w:w="0" w:type="auto"/>
            <w:hideMark/>
          </w:tcPr>
          <w:p w14:paraId="1818DA30" w14:textId="77777777" w:rsidR="009A6797" w:rsidRPr="00F52401" w:rsidRDefault="009A6797" w:rsidP="00F52401">
            <w:pPr>
              <w:pBdr>
                <w:top w:val="nil"/>
                <w:left w:val="nil"/>
                <w:bottom w:val="nil"/>
                <w:right w:val="nil"/>
                <w:between w:val="nil"/>
              </w:pBdr>
              <w:spacing w:line="276" w:lineRule="auto"/>
              <w:jc w:val="both"/>
              <w:rPr>
                <w:bCs/>
                <w:color w:val="000000"/>
                <w:sz w:val="20"/>
                <w:szCs w:val="20"/>
                <w:lang w:val="es-MX"/>
              </w:rPr>
            </w:pPr>
            <w:r w:rsidRPr="00F52401">
              <w:rPr>
                <w:b/>
                <w:bCs/>
                <w:color w:val="000000"/>
                <w:sz w:val="20"/>
                <w:szCs w:val="20"/>
                <w:lang w:val="es-MX"/>
              </w:rPr>
              <w:t>Comunicación</w:t>
            </w:r>
          </w:p>
        </w:tc>
        <w:tc>
          <w:tcPr>
            <w:tcW w:w="5914" w:type="dxa"/>
            <w:hideMark/>
          </w:tcPr>
          <w:p w14:paraId="0C771AE3" w14:textId="77777777" w:rsidR="009A6797" w:rsidRPr="00D77019" w:rsidRDefault="009A6797" w:rsidP="00F52401">
            <w:pPr>
              <w:pBdr>
                <w:top w:val="nil"/>
                <w:left w:val="nil"/>
                <w:bottom w:val="nil"/>
                <w:right w:val="nil"/>
                <w:between w:val="nil"/>
              </w:pBdr>
              <w:spacing w:line="276" w:lineRule="auto"/>
              <w:rPr>
                <w:bCs/>
                <w:color w:val="000000"/>
                <w:sz w:val="20"/>
                <w:szCs w:val="20"/>
                <w:lang w:val="es-MX"/>
              </w:rPr>
            </w:pPr>
            <w:r w:rsidRPr="00D77019">
              <w:rPr>
                <w:bCs/>
                <w:color w:val="000000"/>
                <w:sz w:val="20"/>
                <w:szCs w:val="20"/>
                <w:lang w:val="es-MX"/>
              </w:rPr>
              <w:t>La marca debe ser auténtica y transparente. No engañar al consumidor. Toda forma de comunicación (medios digitales, etiquetas, tiendas) debe reflejar coherencia con sus valores.</w:t>
            </w:r>
          </w:p>
        </w:tc>
        <w:tc>
          <w:tcPr>
            <w:tcW w:w="2454" w:type="dxa"/>
          </w:tcPr>
          <w:p w14:paraId="1AC502F6" w14:textId="77777777" w:rsidR="009A6797" w:rsidRPr="000846A6" w:rsidRDefault="00181E80" w:rsidP="00F52401">
            <w:pPr>
              <w:pBdr>
                <w:top w:val="nil"/>
                <w:left w:val="nil"/>
                <w:bottom w:val="nil"/>
                <w:right w:val="nil"/>
                <w:between w:val="nil"/>
              </w:pBdr>
              <w:rPr>
                <w:bCs/>
                <w:color w:val="000000"/>
                <w:sz w:val="10"/>
                <w:szCs w:val="10"/>
                <w:lang w:val="es-MX"/>
              </w:rPr>
            </w:pPr>
            <w:r w:rsidRPr="000846A6">
              <w:rPr>
                <w:bCs/>
                <w:noProof/>
                <w:color w:val="000000"/>
                <w:sz w:val="10"/>
                <w:szCs w:val="10"/>
                <w:lang w:val="es-MX"/>
              </w:rPr>
              <w:drawing>
                <wp:inline distT="0" distB="0" distL="0" distR="0" wp14:anchorId="2A31A0FB" wp14:editId="05743A2D">
                  <wp:extent cx="1981200" cy="1304904"/>
                  <wp:effectExtent l="0" t="0" r="0" b="0"/>
                  <wp:docPr id="207834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43396" name=""/>
                          <pic:cNvPicPr/>
                        </pic:nvPicPr>
                        <pic:blipFill>
                          <a:blip r:embed="rId40"/>
                          <a:stretch>
                            <a:fillRect/>
                          </a:stretch>
                        </pic:blipFill>
                        <pic:spPr>
                          <a:xfrm>
                            <a:off x="0" y="0"/>
                            <a:ext cx="1988184" cy="1309504"/>
                          </a:xfrm>
                          <a:prstGeom prst="rect">
                            <a:avLst/>
                          </a:prstGeom>
                        </pic:spPr>
                      </pic:pic>
                    </a:graphicData>
                  </a:graphic>
                </wp:inline>
              </w:drawing>
            </w:r>
          </w:p>
          <w:p w14:paraId="5638F40F" w14:textId="0165BAF6" w:rsidR="00181E80" w:rsidRPr="000846A6" w:rsidRDefault="00181E80" w:rsidP="00F52401">
            <w:pPr>
              <w:pBdr>
                <w:top w:val="nil"/>
                <w:left w:val="nil"/>
                <w:bottom w:val="nil"/>
                <w:right w:val="nil"/>
                <w:between w:val="nil"/>
              </w:pBdr>
              <w:rPr>
                <w:bCs/>
                <w:color w:val="000000"/>
                <w:sz w:val="10"/>
                <w:szCs w:val="10"/>
                <w:lang w:val="es-MX"/>
              </w:rPr>
            </w:pPr>
            <w:r w:rsidRPr="000846A6">
              <w:rPr>
                <w:bCs/>
                <w:color w:val="000000"/>
                <w:sz w:val="10"/>
                <w:szCs w:val="10"/>
                <w:lang w:val="es-MX"/>
              </w:rPr>
              <w:t xml:space="preserve"> </w:t>
            </w:r>
            <w:hyperlink r:id="rId41" w:anchor="fromView=search&amp;page=3&amp;position=2&amp;uuid=e9382a02-bfce-41ee-ac1c-4326c1dbcf92&amp;query=Objetivos+de+Desarrollo+Sostenible+suministro" w:history="1">
              <w:r w:rsidRPr="000846A6">
                <w:rPr>
                  <w:rStyle w:val="Hyperlink"/>
                  <w:bCs/>
                  <w:sz w:val="10"/>
                  <w:szCs w:val="10"/>
                  <w:lang w:val="es-MX"/>
                </w:rPr>
                <w:t>https://www.freepik.es/foto-gratis/investigadores-busca-fuentes-energia-alternativas_23668260.htm#fromView=search&amp;page=3&amp;position=2&amp;uuid=e9382a02-bfce-41ee-ac1c-4326c1dbcf92&amp;query=Objetivos+de+Desarrollo+Sostenible+suministro</w:t>
              </w:r>
            </w:hyperlink>
            <w:r w:rsidRPr="000846A6">
              <w:rPr>
                <w:bCs/>
                <w:color w:val="000000"/>
                <w:sz w:val="10"/>
                <w:szCs w:val="10"/>
                <w:lang w:val="es-MX"/>
              </w:rPr>
              <w:t xml:space="preserve"> </w:t>
            </w:r>
          </w:p>
        </w:tc>
      </w:tr>
      <w:tr w:rsidR="0015729E" w:rsidRPr="00F52401" w14:paraId="5952C04B" w14:textId="61F7B99D" w:rsidTr="000846A6">
        <w:tc>
          <w:tcPr>
            <w:tcW w:w="0" w:type="auto"/>
            <w:hideMark/>
          </w:tcPr>
          <w:p w14:paraId="0A6A38CF" w14:textId="77777777" w:rsidR="009A6797" w:rsidRPr="00F52401" w:rsidRDefault="009A6797" w:rsidP="00F52401">
            <w:pPr>
              <w:pBdr>
                <w:top w:val="nil"/>
                <w:left w:val="nil"/>
                <w:bottom w:val="nil"/>
                <w:right w:val="nil"/>
                <w:between w:val="nil"/>
              </w:pBdr>
              <w:spacing w:line="276" w:lineRule="auto"/>
              <w:jc w:val="both"/>
              <w:rPr>
                <w:bCs/>
                <w:color w:val="000000"/>
                <w:sz w:val="20"/>
                <w:szCs w:val="20"/>
                <w:lang w:val="es-MX"/>
              </w:rPr>
            </w:pPr>
            <w:r w:rsidRPr="00F52401">
              <w:rPr>
                <w:b/>
                <w:bCs/>
                <w:color w:val="000000"/>
                <w:sz w:val="20"/>
                <w:szCs w:val="20"/>
                <w:lang w:val="es-MX"/>
              </w:rPr>
              <w:t>Empleados y partes interesadas</w:t>
            </w:r>
          </w:p>
        </w:tc>
        <w:tc>
          <w:tcPr>
            <w:tcW w:w="5914" w:type="dxa"/>
            <w:hideMark/>
          </w:tcPr>
          <w:p w14:paraId="281218EB" w14:textId="77777777" w:rsidR="009A6797" w:rsidRPr="00D77019" w:rsidRDefault="009A6797" w:rsidP="00F52401">
            <w:pPr>
              <w:pBdr>
                <w:top w:val="nil"/>
                <w:left w:val="nil"/>
                <w:bottom w:val="nil"/>
                <w:right w:val="nil"/>
                <w:between w:val="nil"/>
              </w:pBdr>
              <w:spacing w:line="276" w:lineRule="auto"/>
              <w:rPr>
                <w:bCs/>
                <w:color w:val="000000"/>
                <w:sz w:val="20"/>
                <w:szCs w:val="20"/>
                <w:lang w:val="es-MX"/>
              </w:rPr>
            </w:pPr>
            <w:r w:rsidRPr="00D77019">
              <w:rPr>
                <w:bCs/>
                <w:color w:val="000000"/>
                <w:sz w:val="20"/>
                <w:szCs w:val="20"/>
                <w:lang w:val="es-MX"/>
              </w:rPr>
              <w:t>Garantizar:</w:t>
            </w:r>
            <w:r w:rsidRPr="00D77019">
              <w:rPr>
                <w:bCs/>
                <w:color w:val="000000"/>
                <w:sz w:val="20"/>
                <w:szCs w:val="20"/>
                <w:lang w:val="es-MX"/>
              </w:rPr>
              <w:br/>
              <w:t>• Equidad de género</w:t>
            </w:r>
            <w:r w:rsidRPr="00D77019">
              <w:rPr>
                <w:bCs/>
                <w:color w:val="000000"/>
                <w:sz w:val="20"/>
                <w:szCs w:val="20"/>
                <w:lang w:val="es-MX"/>
              </w:rPr>
              <w:br/>
              <w:t>• No discriminación</w:t>
            </w:r>
            <w:r w:rsidRPr="00D77019">
              <w:rPr>
                <w:bCs/>
                <w:color w:val="000000"/>
                <w:sz w:val="20"/>
                <w:szCs w:val="20"/>
                <w:lang w:val="es-MX"/>
              </w:rPr>
              <w:br/>
              <w:t>• Salarios justos</w:t>
            </w:r>
            <w:r w:rsidRPr="00D77019">
              <w:rPr>
                <w:bCs/>
                <w:color w:val="000000"/>
                <w:sz w:val="20"/>
                <w:szCs w:val="20"/>
                <w:lang w:val="es-MX"/>
              </w:rPr>
              <w:br/>
              <w:t>• Buenas condiciones laborales</w:t>
            </w:r>
            <w:r w:rsidRPr="00D77019">
              <w:rPr>
                <w:bCs/>
                <w:color w:val="000000"/>
                <w:sz w:val="20"/>
                <w:szCs w:val="20"/>
                <w:lang w:val="es-MX"/>
              </w:rPr>
              <w:br/>
              <w:t>• Desarrollo de capacidades</w:t>
            </w:r>
            <w:r w:rsidRPr="00D77019">
              <w:rPr>
                <w:bCs/>
                <w:color w:val="000000"/>
                <w:sz w:val="20"/>
                <w:szCs w:val="20"/>
                <w:lang w:val="es-MX"/>
              </w:rPr>
              <w:br/>
              <w:t>• Tolerancia cero a corrupción y acoso</w:t>
            </w:r>
          </w:p>
        </w:tc>
        <w:tc>
          <w:tcPr>
            <w:tcW w:w="2454" w:type="dxa"/>
          </w:tcPr>
          <w:p w14:paraId="2BE7B77F" w14:textId="77777777" w:rsidR="009A6797" w:rsidRPr="000846A6" w:rsidRDefault="000846A6" w:rsidP="00F52401">
            <w:pPr>
              <w:pBdr>
                <w:top w:val="nil"/>
                <w:left w:val="nil"/>
                <w:bottom w:val="nil"/>
                <w:right w:val="nil"/>
                <w:between w:val="nil"/>
              </w:pBdr>
              <w:rPr>
                <w:bCs/>
                <w:color w:val="000000"/>
                <w:sz w:val="10"/>
                <w:szCs w:val="10"/>
                <w:lang w:val="es-MX"/>
              </w:rPr>
            </w:pPr>
            <w:r w:rsidRPr="000846A6">
              <w:rPr>
                <w:bCs/>
                <w:noProof/>
                <w:color w:val="000000"/>
                <w:sz w:val="10"/>
                <w:szCs w:val="10"/>
                <w:lang w:val="es-MX"/>
              </w:rPr>
              <w:drawing>
                <wp:inline distT="0" distB="0" distL="0" distR="0" wp14:anchorId="34A7E789" wp14:editId="78E62561">
                  <wp:extent cx="2002971" cy="1378827"/>
                  <wp:effectExtent l="0" t="0" r="0" b="0"/>
                  <wp:docPr id="42490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06975" name=""/>
                          <pic:cNvPicPr/>
                        </pic:nvPicPr>
                        <pic:blipFill>
                          <a:blip r:embed="rId42"/>
                          <a:stretch>
                            <a:fillRect/>
                          </a:stretch>
                        </pic:blipFill>
                        <pic:spPr>
                          <a:xfrm>
                            <a:off x="0" y="0"/>
                            <a:ext cx="2015327" cy="1387332"/>
                          </a:xfrm>
                          <a:prstGeom prst="rect">
                            <a:avLst/>
                          </a:prstGeom>
                        </pic:spPr>
                      </pic:pic>
                    </a:graphicData>
                  </a:graphic>
                </wp:inline>
              </w:drawing>
            </w:r>
          </w:p>
          <w:p w14:paraId="7798B7E3" w14:textId="4F373F80" w:rsidR="000846A6" w:rsidRPr="000846A6" w:rsidRDefault="000846A6" w:rsidP="00F52401">
            <w:pPr>
              <w:pBdr>
                <w:top w:val="nil"/>
                <w:left w:val="nil"/>
                <w:bottom w:val="nil"/>
                <w:right w:val="nil"/>
                <w:between w:val="nil"/>
              </w:pBdr>
              <w:rPr>
                <w:bCs/>
                <w:color w:val="000000"/>
                <w:sz w:val="10"/>
                <w:szCs w:val="10"/>
                <w:lang w:val="es-MX"/>
              </w:rPr>
            </w:pPr>
            <w:hyperlink r:id="rId43" w:anchor="fromView=search&amp;page=3&amp;position=7&amp;uuid=e9382a02-bfce-41ee-ac1c-4326c1dbcf92&amp;query=Objetivos+de+Desarrollo+Sostenible+suministro" w:history="1">
              <w:r w:rsidRPr="000846A6">
                <w:rPr>
                  <w:rStyle w:val="Hyperlink"/>
                  <w:bCs/>
                  <w:sz w:val="10"/>
                  <w:szCs w:val="10"/>
                  <w:lang w:val="es-MX"/>
                </w:rPr>
                <w:t>https://www.freepik.es/foto-gratis/hombre-camisa-blanca-tablet_963078.htm#fromView=search&amp;page=3&amp;position=7&amp;uuid=e9382a02-bfce-41ee-ac1c-4326c1dbcf92&amp;query=Objetivos+de+Desarrollo+Sostenible+suministro</w:t>
              </w:r>
            </w:hyperlink>
            <w:r w:rsidRPr="000846A6">
              <w:rPr>
                <w:bCs/>
                <w:color w:val="000000"/>
                <w:sz w:val="10"/>
                <w:szCs w:val="10"/>
                <w:lang w:val="es-MX"/>
              </w:rPr>
              <w:t xml:space="preserve"> </w:t>
            </w:r>
          </w:p>
        </w:tc>
      </w:tr>
      <w:tr w:rsidR="0015729E" w:rsidRPr="00F52401" w14:paraId="19061187" w14:textId="38D38955" w:rsidTr="000846A6">
        <w:tc>
          <w:tcPr>
            <w:tcW w:w="0" w:type="auto"/>
            <w:hideMark/>
          </w:tcPr>
          <w:p w14:paraId="56A7DDAE" w14:textId="77777777" w:rsidR="009A6797" w:rsidRPr="00F52401" w:rsidRDefault="009A6797" w:rsidP="00F52401">
            <w:pPr>
              <w:pBdr>
                <w:top w:val="nil"/>
                <w:left w:val="nil"/>
                <w:bottom w:val="nil"/>
                <w:right w:val="nil"/>
                <w:between w:val="nil"/>
              </w:pBdr>
              <w:spacing w:line="276" w:lineRule="auto"/>
              <w:jc w:val="both"/>
              <w:rPr>
                <w:bCs/>
                <w:color w:val="000000"/>
                <w:sz w:val="20"/>
                <w:szCs w:val="20"/>
                <w:lang w:val="es-MX"/>
              </w:rPr>
            </w:pPr>
            <w:r w:rsidRPr="00F52401">
              <w:rPr>
                <w:b/>
                <w:bCs/>
                <w:color w:val="000000"/>
                <w:sz w:val="20"/>
                <w:szCs w:val="20"/>
                <w:lang w:val="es-MX"/>
              </w:rPr>
              <w:t>Retribución a las comunidades</w:t>
            </w:r>
          </w:p>
        </w:tc>
        <w:tc>
          <w:tcPr>
            <w:tcW w:w="5914" w:type="dxa"/>
            <w:hideMark/>
          </w:tcPr>
          <w:p w14:paraId="00F02D4A" w14:textId="77777777" w:rsidR="009A6797" w:rsidRPr="00D77019" w:rsidRDefault="009A6797" w:rsidP="00F52401">
            <w:pPr>
              <w:pBdr>
                <w:top w:val="nil"/>
                <w:left w:val="nil"/>
                <w:bottom w:val="nil"/>
                <w:right w:val="nil"/>
                <w:between w:val="nil"/>
              </w:pBdr>
              <w:spacing w:line="276" w:lineRule="auto"/>
              <w:rPr>
                <w:bCs/>
                <w:color w:val="000000"/>
                <w:sz w:val="20"/>
                <w:szCs w:val="20"/>
                <w:lang w:val="es-MX"/>
              </w:rPr>
            </w:pPr>
            <w:r w:rsidRPr="00D77019">
              <w:rPr>
                <w:bCs/>
                <w:color w:val="000000"/>
                <w:sz w:val="20"/>
                <w:szCs w:val="20"/>
                <w:lang w:val="es-MX"/>
              </w:rPr>
              <w:t>Involucrarse con las comunidades locales, apoyar ONG o desarrollar negocios sociales donde las ganancias se reinviertan con fines sociales. Esto refuerza el vínculo entre empresa y territorio</w:t>
            </w:r>
          </w:p>
        </w:tc>
        <w:tc>
          <w:tcPr>
            <w:tcW w:w="2454" w:type="dxa"/>
          </w:tcPr>
          <w:p w14:paraId="22F90485" w14:textId="77777777" w:rsidR="009A6797" w:rsidRPr="000846A6" w:rsidRDefault="000846A6" w:rsidP="00F52401">
            <w:pPr>
              <w:pBdr>
                <w:top w:val="nil"/>
                <w:left w:val="nil"/>
                <w:bottom w:val="nil"/>
                <w:right w:val="nil"/>
                <w:between w:val="nil"/>
              </w:pBdr>
              <w:rPr>
                <w:bCs/>
                <w:color w:val="000000"/>
                <w:sz w:val="10"/>
                <w:szCs w:val="10"/>
                <w:lang w:val="es-MX"/>
              </w:rPr>
            </w:pPr>
            <w:r w:rsidRPr="000846A6">
              <w:rPr>
                <w:bCs/>
                <w:noProof/>
                <w:color w:val="000000"/>
                <w:sz w:val="10"/>
                <w:szCs w:val="10"/>
                <w:lang w:val="es-MX"/>
              </w:rPr>
              <w:drawing>
                <wp:inline distT="0" distB="0" distL="0" distR="0" wp14:anchorId="087811F4" wp14:editId="3A2F7C58">
                  <wp:extent cx="2035175" cy="1066984"/>
                  <wp:effectExtent l="0" t="0" r="3175" b="0"/>
                  <wp:docPr id="201479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93697" name=""/>
                          <pic:cNvPicPr/>
                        </pic:nvPicPr>
                        <pic:blipFill>
                          <a:blip r:embed="rId44"/>
                          <a:stretch>
                            <a:fillRect/>
                          </a:stretch>
                        </pic:blipFill>
                        <pic:spPr>
                          <a:xfrm>
                            <a:off x="0" y="0"/>
                            <a:ext cx="2054231" cy="1076975"/>
                          </a:xfrm>
                          <a:prstGeom prst="rect">
                            <a:avLst/>
                          </a:prstGeom>
                        </pic:spPr>
                      </pic:pic>
                    </a:graphicData>
                  </a:graphic>
                </wp:inline>
              </w:drawing>
            </w:r>
          </w:p>
          <w:p w14:paraId="2648641D" w14:textId="2B055480" w:rsidR="000846A6" w:rsidRPr="000846A6" w:rsidRDefault="000846A6" w:rsidP="00F52401">
            <w:pPr>
              <w:pBdr>
                <w:top w:val="nil"/>
                <w:left w:val="nil"/>
                <w:bottom w:val="nil"/>
                <w:right w:val="nil"/>
                <w:between w:val="nil"/>
              </w:pBdr>
              <w:rPr>
                <w:bCs/>
                <w:color w:val="000000"/>
                <w:sz w:val="10"/>
                <w:szCs w:val="10"/>
                <w:lang w:val="es-MX"/>
              </w:rPr>
            </w:pPr>
            <w:hyperlink r:id="rId45" w:anchor="fromView=search&amp;page=1&amp;position=5&amp;uuid=e9382a02-bfce-41ee-ac1c-4326c1dbcf92&amp;query=Objetivos+de+Desarrollo+Sostenible+comunidad" w:history="1">
              <w:r w:rsidRPr="000846A6">
                <w:rPr>
                  <w:rStyle w:val="Hyperlink"/>
                  <w:bCs/>
                  <w:sz w:val="10"/>
                  <w:szCs w:val="10"/>
                  <w:lang w:val="es-MX"/>
                </w:rPr>
                <w:t>https://www.freepik.es/foto-gratis/diversos-amigos-iconos_2827200.htm#fromView=search&amp;page=1&amp;position=5&amp;uuid=e9382a02-bfce-41ee-ac1c-4326c1dbcf92&amp;query=Objetivos+de+Desarrollo+Sostenible+comunidad</w:t>
              </w:r>
            </w:hyperlink>
            <w:r w:rsidRPr="000846A6">
              <w:rPr>
                <w:bCs/>
                <w:color w:val="000000"/>
                <w:sz w:val="10"/>
                <w:szCs w:val="10"/>
                <w:lang w:val="es-MX"/>
              </w:rPr>
              <w:t xml:space="preserve"> </w:t>
            </w:r>
          </w:p>
        </w:tc>
      </w:tr>
    </w:tbl>
    <w:p w14:paraId="6EC91419" w14:textId="77777777" w:rsidR="00C00271" w:rsidRPr="00A4519C" w:rsidRDefault="00C00271" w:rsidP="00C00271">
      <w:pPr>
        <w:pBdr>
          <w:top w:val="nil"/>
          <w:left w:val="nil"/>
          <w:bottom w:val="nil"/>
          <w:right w:val="nil"/>
          <w:between w:val="nil"/>
        </w:pBdr>
        <w:jc w:val="both"/>
        <w:rPr>
          <w:bCs/>
          <w:color w:val="000000"/>
          <w:sz w:val="20"/>
          <w:szCs w:val="20"/>
        </w:rPr>
      </w:pPr>
    </w:p>
    <w:p w14:paraId="458577CA" w14:textId="77777777" w:rsidR="00C00271" w:rsidRDefault="00C00271" w:rsidP="00C00271">
      <w:pPr>
        <w:pBdr>
          <w:top w:val="nil"/>
          <w:left w:val="nil"/>
          <w:bottom w:val="nil"/>
          <w:right w:val="nil"/>
          <w:between w:val="nil"/>
        </w:pBdr>
        <w:jc w:val="both"/>
        <w:rPr>
          <w:b/>
          <w:color w:val="000000"/>
          <w:sz w:val="20"/>
          <w:szCs w:val="20"/>
        </w:rPr>
      </w:pPr>
    </w:p>
    <w:p w14:paraId="1CC6D36E" w14:textId="77777777" w:rsidR="000846A6" w:rsidRDefault="000846A6" w:rsidP="00C00271">
      <w:pPr>
        <w:pBdr>
          <w:top w:val="nil"/>
          <w:left w:val="nil"/>
          <w:bottom w:val="nil"/>
          <w:right w:val="nil"/>
          <w:between w:val="nil"/>
        </w:pBdr>
        <w:jc w:val="both"/>
        <w:rPr>
          <w:b/>
          <w:color w:val="000000"/>
          <w:sz w:val="20"/>
          <w:szCs w:val="20"/>
        </w:rPr>
      </w:pPr>
    </w:p>
    <w:p w14:paraId="1D5A0166" w14:textId="77777777" w:rsidR="000846A6" w:rsidRDefault="000846A6" w:rsidP="00C00271">
      <w:pPr>
        <w:pBdr>
          <w:top w:val="nil"/>
          <w:left w:val="nil"/>
          <w:bottom w:val="nil"/>
          <w:right w:val="nil"/>
          <w:between w:val="nil"/>
        </w:pBdr>
        <w:jc w:val="both"/>
        <w:rPr>
          <w:b/>
          <w:color w:val="000000"/>
          <w:sz w:val="20"/>
          <w:szCs w:val="20"/>
        </w:rPr>
      </w:pPr>
    </w:p>
    <w:p w14:paraId="2F89739A" w14:textId="77777777" w:rsidR="008C7DF2" w:rsidRDefault="008C7DF2" w:rsidP="008C7DF2">
      <w:pPr>
        <w:pBdr>
          <w:top w:val="nil"/>
          <w:left w:val="nil"/>
          <w:bottom w:val="nil"/>
          <w:right w:val="nil"/>
          <w:between w:val="nil"/>
        </w:pBdr>
        <w:jc w:val="both"/>
        <w:rPr>
          <w:b/>
          <w:bCs/>
          <w:i/>
          <w:iCs/>
          <w:color w:val="000000"/>
          <w:sz w:val="20"/>
          <w:szCs w:val="20"/>
          <w:lang w:val="es-MX"/>
        </w:rPr>
      </w:pPr>
      <w:bookmarkStart w:id="2" w:name="_Hlk204545940"/>
      <w:r w:rsidRPr="008C7DF2">
        <w:rPr>
          <w:b/>
          <w:bCs/>
          <w:color w:val="000000"/>
          <w:sz w:val="20"/>
          <w:szCs w:val="20"/>
          <w:lang w:val="es-MX"/>
        </w:rPr>
        <w:t xml:space="preserve">2. </w:t>
      </w:r>
      <w:r w:rsidRPr="008C7DF2">
        <w:rPr>
          <w:b/>
          <w:bCs/>
          <w:i/>
          <w:iCs/>
          <w:color w:val="000000"/>
          <w:sz w:val="20"/>
          <w:szCs w:val="20"/>
          <w:lang w:val="es-MX"/>
        </w:rPr>
        <w:t>Triple Bottom Line</w:t>
      </w:r>
      <w:bookmarkEnd w:id="2"/>
    </w:p>
    <w:p w14:paraId="1DBB3B5E" w14:textId="77777777" w:rsidR="003E4A21" w:rsidRPr="008C7DF2" w:rsidRDefault="003E4A21" w:rsidP="008C7DF2">
      <w:pPr>
        <w:pBdr>
          <w:top w:val="nil"/>
          <w:left w:val="nil"/>
          <w:bottom w:val="nil"/>
          <w:right w:val="nil"/>
          <w:between w:val="nil"/>
        </w:pBdr>
        <w:jc w:val="both"/>
        <w:rPr>
          <w:b/>
          <w:bCs/>
          <w:color w:val="000000"/>
          <w:sz w:val="20"/>
          <w:szCs w:val="20"/>
          <w:lang w:val="es-MX"/>
        </w:rPr>
      </w:pPr>
    </w:p>
    <w:p w14:paraId="4724A918" w14:textId="77777777" w:rsidR="008C7DF2" w:rsidRDefault="008C7DF2" w:rsidP="008C7DF2">
      <w:pPr>
        <w:pBdr>
          <w:top w:val="nil"/>
          <w:left w:val="nil"/>
          <w:bottom w:val="nil"/>
          <w:right w:val="nil"/>
          <w:between w:val="nil"/>
        </w:pBdr>
        <w:jc w:val="both"/>
        <w:rPr>
          <w:bCs/>
          <w:color w:val="000000"/>
          <w:sz w:val="20"/>
          <w:szCs w:val="20"/>
          <w:lang w:val="es-MX"/>
        </w:rPr>
      </w:pPr>
      <w:r w:rsidRPr="008C7DF2">
        <w:rPr>
          <w:bCs/>
          <w:color w:val="000000"/>
          <w:sz w:val="20"/>
          <w:szCs w:val="20"/>
          <w:lang w:val="es-MX"/>
        </w:rPr>
        <w:t xml:space="preserve">El concepto de </w:t>
      </w:r>
      <w:r w:rsidRPr="008C7DF2">
        <w:rPr>
          <w:bCs/>
          <w:i/>
          <w:iCs/>
          <w:color w:val="000000"/>
          <w:sz w:val="20"/>
          <w:szCs w:val="20"/>
          <w:lang w:val="es-MX"/>
        </w:rPr>
        <w:t>Triple Bottom Line</w:t>
      </w:r>
      <w:r w:rsidRPr="008C7DF2">
        <w:rPr>
          <w:bCs/>
          <w:color w:val="000000"/>
          <w:sz w:val="20"/>
          <w:szCs w:val="20"/>
          <w:lang w:val="es-MX"/>
        </w:rPr>
        <w:t xml:space="preserve"> fue establecido por </w:t>
      </w:r>
      <w:r w:rsidRPr="008C7DF2">
        <w:rPr>
          <w:b/>
          <w:bCs/>
          <w:color w:val="000000"/>
          <w:sz w:val="20"/>
          <w:szCs w:val="20"/>
          <w:lang w:val="es-MX"/>
        </w:rPr>
        <w:t xml:space="preserve">John </w:t>
      </w:r>
      <w:proofErr w:type="spellStart"/>
      <w:r w:rsidRPr="008C7DF2">
        <w:rPr>
          <w:b/>
          <w:bCs/>
          <w:color w:val="000000"/>
          <w:sz w:val="20"/>
          <w:szCs w:val="20"/>
          <w:lang w:val="es-MX"/>
        </w:rPr>
        <w:t>Elkington</w:t>
      </w:r>
      <w:proofErr w:type="spellEnd"/>
      <w:r w:rsidRPr="008C7DF2">
        <w:rPr>
          <w:b/>
          <w:bCs/>
          <w:color w:val="000000"/>
          <w:sz w:val="20"/>
          <w:szCs w:val="20"/>
          <w:lang w:val="es-MX"/>
        </w:rPr>
        <w:t xml:space="preserve"> en 1994</w:t>
      </w:r>
      <w:r w:rsidRPr="008C7DF2">
        <w:rPr>
          <w:bCs/>
          <w:color w:val="000000"/>
          <w:sz w:val="20"/>
          <w:szCs w:val="20"/>
          <w:lang w:val="es-MX"/>
        </w:rPr>
        <w:t xml:space="preserve"> y representa una evolución del enfoque tradicional de resultados empresariales (</w:t>
      </w:r>
      <w:r w:rsidRPr="008C7DF2">
        <w:rPr>
          <w:bCs/>
          <w:i/>
          <w:iCs/>
          <w:color w:val="000000"/>
          <w:sz w:val="20"/>
          <w:szCs w:val="20"/>
          <w:lang w:val="es-MX"/>
        </w:rPr>
        <w:t>Bottom Line</w:t>
      </w:r>
      <w:r w:rsidRPr="008C7DF2">
        <w:rPr>
          <w:bCs/>
          <w:color w:val="000000"/>
          <w:sz w:val="20"/>
          <w:szCs w:val="20"/>
          <w:lang w:val="es-MX"/>
        </w:rPr>
        <w:t xml:space="preserve">), que se centraba únicamente en el aspecto económico. El </w:t>
      </w:r>
      <w:r w:rsidRPr="008C7DF2">
        <w:rPr>
          <w:bCs/>
          <w:i/>
          <w:iCs/>
          <w:color w:val="000000"/>
          <w:sz w:val="20"/>
          <w:szCs w:val="20"/>
          <w:lang w:val="es-MX"/>
        </w:rPr>
        <w:t>Triple Bottom Line</w:t>
      </w:r>
      <w:r w:rsidRPr="008C7DF2">
        <w:rPr>
          <w:bCs/>
          <w:color w:val="000000"/>
          <w:sz w:val="20"/>
          <w:szCs w:val="20"/>
          <w:lang w:val="es-MX"/>
        </w:rPr>
        <w:t xml:space="preserve"> propone una </w:t>
      </w:r>
      <w:r w:rsidRPr="008C7DF2">
        <w:rPr>
          <w:b/>
          <w:bCs/>
          <w:color w:val="000000"/>
          <w:sz w:val="20"/>
          <w:szCs w:val="20"/>
          <w:lang w:val="es-MX"/>
        </w:rPr>
        <w:t>evaluación integral del impacto de una empresa</w:t>
      </w:r>
      <w:r w:rsidRPr="008C7DF2">
        <w:rPr>
          <w:bCs/>
          <w:color w:val="000000"/>
          <w:sz w:val="20"/>
          <w:szCs w:val="20"/>
          <w:lang w:val="es-MX"/>
        </w:rPr>
        <w:t xml:space="preserve"> considerando tres dimensiones interdependientes:</w:t>
      </w:r>
    </w:p>
    <w:p w14:paraId="0A0BCCD6" w14:textId="77777777" w:rsidR="003E4A21" w:rsidRPr="008C7DF2" w:rsidRDefault="003E4A21" w:rsidP="008C7DF2">
      <w:pPr>
        <w:pBdr>
          <w:top w:val="nil"/>
          <w:left w:val="nil"/>
          <w:bottom w:val="nil"/>
          <w:right w:val="nil"/>
          <w:between w:val="nil"/>
        </w:pBdr>
        <w:jc w:val="both"/>
        <w:rPr>
          <w:bCs/>
          <w:color w:val="000000"/>
          <w:sz w:val="20"/>
          <w:szCs w:val="20"/>
          <w:lang w:val="es-MX"/>
        </w:rPr>
      </w:pPr>
    </w:p>
    <w:p w14:paraId="524BEBE5" w14:textId="632D4909" w:rsidR="008C7DF2" w:rsidRPr="003E4A21" w:rsidRDefault="003E4A21" w:rsidP="003E4A21">
      <w:pPr>
        <w:pBdr>
          <w:top w:val="nil"/>
          <w:left w:val="nil"/>
          <w:bottom w:val="nil"/>
          <w:right w:val="nil"/>
          <w:between w:val="nil"/>
        </w:pBdr>
        <w:jc w:val="both"/>
        <w:rPr>
          <w:bCs/>
          <w:color w:val="000000"/>
          <w:sz w:val="20"/>
          <w:szCs w:val="20"/>
          <w:lang w:val="es-MX"/>
        </w:rPr>
      </w:pPr>
      <w:r w:rsidRPr="003E4A21">
        <w:rPr>
          <w:bCs/>
          <w:noProof/>
          <w:color w:val="000000"/>
          <w:sz w:val="20"/>
          <w:szCs w:val="20"/>
        </w:rPr>
        <w:drawing>
          <wp:inline distT="0" distB="0" distL="0" distR="0" wp14:anchorId="5B57C106" wp14:editId="76B8A443">
            <wp:extent cx="6332220" cy="685800"/>
            <wp:effectExtent l="0" t="0" r="0" b="19050"/>
            <wp:docPr id="1986784271" name="Diagram 1">
              <a:extLst xmlns:a="http://schemas.openxmlformats.org/drawingml/2006/main">
                <a:ext uri="{FF2B5EF4-FFF2-40B4-BE49-F238E27FC236}">
                  <a16:creationId xmlns:a16="http://schemas.microsoft.com/office/drawing/2014/main" id="{4E7DFB65-905D-4D49-4405-EBFA9B0BE10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6E617CE6" w14:textId="77777777" w:rsidR="003E4A21" w:rsidRPr="008C7DF2" w:rsidRDefault="003E4A21" w:rsidP="003E4A21">
      <w:pPr>
        <w:pBdr>
          <w:top w:val="nil"/>
          <w:left w:val="nil"/>
          <w:bottom w:val="nil"/>
          <w:right w:val="nil"/>
          <w:between w:val="nil"/>
        </w:pBdr>
        <w:ind w:left="720"/>
        <w:jc w:val="both"/>
        <w:rPr>
          <w:bCs/>
          <w:color w:val="000000"/>
          <w:sz w:val="20"/>
          <w:szCs w:val="20"/>
          <w:lang w:val="es-MX"/>
        </w:rPr>
      </w:pPr>
    </w:p>
    <w:p w14:paraId="45A5883B" w14:textId="77777777" w:rsidR="008C7DF2" w:rsidRPr="008C7DF2" w:rsidRDefault="008C7DF2" w:rsidP="008C7DF2">
      <w:pPr>
        <w:pBdr>
          <w:top w:val="nil"/>
          <w:left w:val="nil"/>
          <w:bottom w:val="nil"/>
          <w:right w:val="nil"/>
          <w:between w:val="nil"/>
        </w:pBdr>
        <w:jc w:val="both"/>
        <w:rPr>
          <w:bCs/>
          <w:color w:val="000000"/>
          <w:sz w:val="20"/>
          <w:szCs w:val="20"/>
          <w:lang w:val="es-MX"/>
        </w:rPr>
      </w:pPr>
      <w:r w:rsidRPr="008C7DF2">
        <w:rPr>
          <w:bCs/>
          <w:color w:val="000000"/>
          <w:sz w:val="20"/>
          <w:szCs w:val="20"/>
          <w:lang w:val="es-MX"/>
        </w:rPr>
        <w:t xml:space="preserve">Este enfoque responde al avance de la </w:t>
      </w:r>
      <w:r w:rsidRPr="008C7DF2">
        <w:rPr>
          <w:b/>
          <w:bCs/>
          <w:color w:val="000000"/>
          <w:sz w:val="20"/>
          <w:szCs w:val="20"/>
          <w:lang w:val="es-MX"/>
        </w:rPr>
        <w:t>gestión empresarial en responsabilidad social</w:t>
      </w:r>
      <w:r w:rsidRPr="008C7DF2">
        <w:rPr>
          <w:bCs/>
          <w:color w:val="000000"/>
          <w:sz w:val="20"/>
          <w:szCs w:val="20"/>
          <w:lang w:val="es-MX"/>
        </w:rPr>
        <w:t xml:space="preserve"> a partir de mediados del siglo XX. La sostenibilidad, bajo esta perspectiva, exige estrategias que articulen estos tres ámbitos y contemplen a todas las personas involucradas.</w:t>
      </w:r>
    </w:p>
    <w:p w14:paraId="7A6829AE" w14:textId="42DA5F00" w:rsidR="008C7DF2" w:rsidRPr="008C7DF2" w:rsidRDefault="008C7DF2" w:rsidP="008C7DF2">
      <w:pPr>
        <w:pBdr>
          <w:top w:val="nil"/>
          <w:left w:val="nil"/>
          <w:bottom w:val="nil"/>
          <w:right w:val="nil"/>
          <w:between w:val="nil"/>
        </w:pBdr>
        <w:jc w:val="both"/>
        <w:rPr>
          <w:bCs/>
          <w:color w:val="000000"/>
          <w:sz w:val="20"/>
          <w:szCs w:val="20"/>
          <w:lang w:val="es-MX"/>
        </w:rPr>
      </w:pPr>
    </w:p>
    <w:p w14:paraId="0913E7C8" w14:textId="77777777" w:rsidR="008C7DF2" w:rsidRDefault="008C7DF2" w:rsidP="008C7DF2">
      <w:pPr>
        <w:pBdr>
          <w:top w:val="nil"/>
          <w:left w:val="nil"/>
          <w:bottom w:val="nil"/>
          <w:right w:val="nil"/>
          <w:between w:val="nil"/>
        </w:pBdr>
        <w:jc w:val="both"/>
        <w:rPr>
          <w:b/>
          <w:bCs/>
          <w:i/>
          <w:iCs/>
          <w:color w:val="000000"/>
          <w:sz w:val="20"/>
          <w:szCs w:val="20"/>
          <w:lang w:val="es-MX"/>
        </w:rPr>
      </w:pPr>
      <w:r w:rsidRPr="008C7DF2">
        <w:rPr>
          <w:b/>
          <w:bCs/>
          <w:color w:val="000000"/>
          <w:sz w:val="20"/>
          <w:szCs w:val="20"/>
          <w:highlight w:val="yellow"/>
          <w:lang w:val="es-MX"/>
        </w:rPr>
        <w:t xml:space="preserve">Dimensiones del </w:t>
      </w:r>
      <w:r w:rsidRPr="008C7DF2">
        <w:rPr>
          <w:b/>
          <w:bCs/>
          <w:i/>
          <w:iCs/>
          <w:color w:val="000000"/>
          <w:sz w:val="20"/>
          <w:szCs w:val="20"/>
          <w:highlight w:val="yellow"/>
          <w:lang w:val="es-MX"/>
        </w:rPr>
        <w:t>Triple Bottom Line</w:t>
      </w:r>
    </w:p>
    <w:p w14:paraId="1ACA65CC" w14:textId="4A6B5F63" w:rsidR="00C50DD4" w:rsidRPr="00C50DD4" w:rsidRDefault="00C50DD4" w:rsidP="008C7DF2">
      <w:pPr>
        <w:pBdr>
          <w:top w:val="nil"/>
          <w:left w:val="nil"/>
          <w:bottom w:val="nil"/>
          <w:right w:val="nil"/>
          <w:between w:val="nil"/>
        </w:pBdr>
        <w:jc w:val="both"/>
        <w:rPr>
          <w:color w:val="000000"/>
          <w:sz w:val="20"/>
          <w:szCs w:val="20"/>
          <w:lang w:val="es-MX"/>
        </w:rPr>
      </w:pPr>
      <w:r w:rsidRPr="00C50DD4">
        <w:rPr>
          <w:color w:val="000000"/>
          <w:sz w:val="20"/>
          <w:szCs w:val="20"/>
        </w:rPr>
        <w:t>A continuación, se describen las dimensiones que componen el modelo Triple Bottom Line, junto con sus aspectos clave y herramientas que permiten a las empresas evaluar y orientar su impacto de forma integral:</w:t>
      </w:r>
    </w:p>
    <w:p w14:paraId="37E9BAC6" w14:textId="77777777" w:rsidR="00C50DD4" w:rsidRPr="008C7DF2" w:rsidRDefault="00C50DD4" w:rsidP="008C7DF2">
      <w:pPr>
        <w:pBdr>
          <w:top w:val="nil"/>
          <w:left w:val="nil"/>
          <w:bottom w:val="nil"/>
          <w:right w:val="nil"/>
          <w:between w:val="nil"/>
        </w:pBdr>
        <w:jc w:val="both"/>
        <w:rPr>
          <w:b/>
          <w:bCs/>
          <w:color w:val="000000"/>
          <w:sz w:val="20"/>
          <w:szCs w:val="20"/>
          <w:lang w:val="es-MX"/>
        </w:rPr>
      </w:pPr>
    </w:p>
    <w:tbl>
      <w:tblPr>
        <w:tblStyle w:val="TableGrid"/>
        <w:tblW w:w="0" w:type="auto"/>
        <w:tblLayout w:type="fixed"/>
        <w:tblLook w:val="04A0" w:firstRow="1" w:lastRow="0" w:firstColumn="1" w:lastColumn="0" w:noHBand="0" w:noVBand="1"/>
      </w:tblPr>
      <w:tblGrid>
        <w:gridCol w:w="1838"/>
        <w:gridCol w:w="3969"/>
        <w:gridCol w:w="4155"/>
      </w:tblGrid>
      <w:tr w:rsidR="003E4A21" w:rsidRPr="008C7DF2" w14:paraId="671AC28B" w14:textId="12C66B0B" w:rsidTr="00290F77">
        <w:tc>
          <w:tcPr>
            <w:tcW w:w="9962" w:type="dxa"/>
            <w:gridSpan w:val="3"/>
            <w:shd w:val="clear" w:color="auto" w:fill="9BBB59" w:themeFill="accent3"/>
          </w:tcPr>
          <w:p w14:paraId="610533D3" w14:textId="2B594452" w:rsidR="003E4A21" w:rsidRPr="008C7DF2" w:rsidRDefault="003E4A21" w:rsidP="009E5827">
            <w:pPr>
              <w:pBdr>
                <w:top w:val="nil"/>
                <w:left w:val="nil"/>
                <w:bottom w:val="nil"/>
                <w:right w:val="nil"/>
                <w:between w:val="nil"/>
              </w:pBdr>
              <w:jc w:val="center"/>
              <w:rPr>
                <w:b/>
                <w:bCs/>
                <w:color w:val="000000"/>
                <w:sz w:val="20"/>
                <w:szCs w:val="20"/>
                <w:lang w:val="es-MX"/>
              </w:rPr>
            </w:pPr>
            <w:r>
              <w:rPr>
                <w:b/>
                <w:bCs/>
                <w:color w:val="000000"/>
                <w:sz w:val="20"/>
                <w:szCs w:val="20"/>
                <w:lang w:val="es-MX"/>
              </w:rPr>
              <w:t>Pestañas</w:t>
            </w:r>
          </w:p>
        </w:tc>
      </w:tr>
      <w:tr w:rsidR="003E4A21" w:rsidRPr="008C7DF2" w14:paraId="4A5C751B" w14:textId="1FA213A6" w:rsidTr="003F7664">
        <w:tc>
          <w:tcPr>
            <w:tcW w:w="1838" w:type="dxa"/>
            <w:hideMark/>
          </w:tcPr>
          <w:p w14:paraId="08A64F9A" w14:textId="77777777" w:rsidR="003E4A21" w:rsidRPr="008C7DF2" w:rsidRDefault="003E4A21" w:rsidP="008C7DF2">
            <w:pPr>
              <w:pBdr>
                <w:top w:val="nil"/>
                <w:left w:val="nil"/>
                <w:bottom w:val="nil"/>
                <w:right w:val="nil"/>
                <w:between w:val="nil"/>
              </w:pBdr>
              <w:spacing w:line="276" w:lineRule="auto"/>
              <w:jc w:val="both"/>
              <w:rPr>
                <w:bCs/>
                <w:color w:val="000000"/>
                <w:sz w:val="20"/>
                <w:szCs w:val="20"/>
                <w:lang w:val="es-MX"/>
              </w:rPr>
            </w:pPr>
            <w:r w:rsidRPr="008C7DF2">
              <w:rPr>
                <w:b/>
                <w:bCs/>
                <w:color w:val="000000"/>
                <w:sz w:val="20"/>
                <w:szCs w:val="20"/>
                <w:lang w:val="es-MX"/>
              </w:rPr>
              <w:t>Social</w:t>
            </w:r>
          </w:p>
        </w:tc>
        <w:tc>
          <w:tcPr>
            <w:tcW w:w="3969" w:type="dxa"/>
            <w:hideMark/>
          </w:tcPr>
          <w:p w14:paraId="6F487925" w14:textId="77777777" w:rsidR="003E4A21" w:rsidRPr="008C7DF2" w:rsidRDefault="003E4A21" w:rsidP="000846A6">
            <w:pPr>
              <w:pBdr>
                <w:top w:val="nil"/>
                <w:left w:val="nil"/>
                <w:bottom w:val="nil"/>
                <w:right w:val="nil"/>
                <w:between w:val="nil"/>
              </w:pBdr>
              <w:spacing w:line="276" w:lineRule="auto"/>
              <w:rPr>
                <w:bCs/>
                <w:color w:val="000000"/>
                <w:sz w:val="20"/>
                <w:szCs w:val="20"/>
                <w:lang w:val="es-MX"/>
              </w:rPr>
            </w:pPr>
            <w:r w:rsidRPr="008C7DF2">
              <w:rPr>
                <w:bCs/>
                <w:color w:val="000000"/>
                <w:sz w:val="20"/>
                <w:szCs w:val="20"/>
                <w:lang w:val="es-MX"/>
              </w:rPr>
              <w:t>Implica generar bienestar en la comunidad. Se puede lograr mediante:</w:t>
            </w:r>
            <w:r w:rsidRPr="008C7DF2">
              <w:rPr>
                <w:bCs/>
                <w:color w:val="000000"/>
                <w:sz w:val="20"/>
                <w:szCs w:val="20"/>
                <w:lang w:val="es-MX"/>
              </w:rPr>
              <w:br/>
              <w:t>• Alianzas con instituciones expertas</w:t>
            </w:r>
            <w:r w:rsidRPr="008C7DF2">
              <w:rPr>
                <w:bCs/>
                <w:color w:val="000000"/>
                <w:sz w:val="20"/>
                <w:szCs w:val="20"/>
                <w:lang w:val="es-MX"/>
              </w:rPr>
              <w:br/>
              <w:t>• Voluntariado</w:t>
            </w:r>
            <w:r w:rsidRPr="008C7DF2">
              <w:rPr>
                <w:bCs/>
                <w:color w:val="000000"/>
                <w:sz w:val="20"/>
                <w:szCs w:val="20"/>
                <w:lang w:val="es-MX"/>
              </w:rPr>
              <w:br/>
              <w:t>• Participación comunitaria</w:t>
            </w:r>
            <w:r w:rsidRPr="008C7DF2">
              <w:rPr>
                <w:bCs/>
                <w:color w:val="000000"/>
                <w:sz w:val="20"/>
                <w:szCs w:val="20"/>
                <w:lang w:val="es-MX"/>
              </w:rPr>
              <w:br/>
            </w:r>
            <w:r w:rsidRPr="008C7DF2">
              <w:rPr>
                <w:bCs/>
                <w:color w:val="000000"/>
                <w:sz w:val="20"/>
                <w:szCs w:val="20"/>
                <w:lang w:val="es-MX"/>
              </w:rPr>
              <w:br/>
              <w:t>Medir el impacto social puede ser complejo. Hoy se utilizan herramientas como:</w:t>
            </w:r>
            <w:r w:rsidRPr="008C7DF2">
              <w:rPr>
                <w:bCs/>
                <w:color w:val="000000"/>
                <w:sz w:val="20"/>
                <w:szCs w:val="20"/>
                <w:lang w:val="es-MX"/>
              </w:rPr>
              <w:br/>
              <w:t xml:space="preserve">• </w:t>
            </w:r>
            <w:r w:rsidRPr="008C7DF2">
              <w:rPr>
                <w:bCs/>
                <w:i/>
                <w:iCs/>
                <w:color w:val="000000"/>
                <w:sz w:val="20"/>
                <w:szCs w:val="20"/>
                <w:lang w:val="es-MX"/>
              </w:rPr>
              <w:t xml:space="preserve">Global </w:t>
            </w:r>
            <w:proofErr w:type="spellStart"/>
            <w:r w:rsidRPr="008C7DF2">
              <w:rPr>
                <w:bCs/>
                <w:i/>
                <w:iCs/>
                <w:color w:val="000000"/>
                <w:sz w:val="20"/>
                <w:szCs w:val="20"/>
                <w:lang w:val="es-MX"/>
              </w:rPr>
              <w:t>Reporting</w:t>
            </w:r>
            <w:proofErr w:type="spellEnd"/>
            <w:r w:rsidRPr="008C7DF2">
              <w:rPr>
                <w:bCs/>
                <w:i/>
                <w:iCs/>
                <w:color w:val="000000"/>
                <w:sz w:val="20"/>
                <w:szCs w:val="20"/>
                <w:lang w:val="es-MX"/>
              </w:rPr>
              <w:t xml:space="preserve"> </w:t>
            </w:r>
            <w:proofErr w:type="spellStart"/>
            <w:r w:rsidRPr="008C7DF2">
              <w:rPr>
                <w:bCs/>
                <w:i/>
                <w:iCs/>
                <w:color w:val="000000"/>
                <w:sz w:val="20"/>
                <w:szCs w:val="20"/>
                <w:lang w:val="es-MX"/>
              </w:rPr>
              <w:t>Initiative</w:t>
            </w:r>
            <w:proofErr w:type="spellEnd"/>
            <w:r w:rsidRPr="008C7DF2">
              <w:rPr>
                <w:bCs/>
                <w:color w:val="000000"/>
                <w:sz w:val="20"/>
                <w:szCs w:val="20"/>
                <w:lang w:val="es-MX"/>
              </w:rPr>
              <w:t xml:space="preserve"> (GRI)</w:t>
            </w:r>
            <w:r w:rsidRPr="008C7DF2">
              <w:rPr>
                <w:bCs/>
                <w:color w:val="000000"/>
                <w:sz w:val="20"/>
                <w:szCs w:val="20"/>
                <w:lang w:val="es-MX"/>
              </w:rPr>
              <w:br/>
              <w:t xml:space="preserve">• </w:t>
            </w:r>
            <w:r w:rsidRPr="008C7DF2">
              <w:rPr>
                <w:bCs/>
                <w:i/>
                <w:iCs/>
                <w:color w:val="000000"/>
                <w:sz w:val="20"/>
                <w:szCs w:val="20"/>
                <w:lang w:val="es-MX"/>
              </w:rPr>
              <w:t xml:space="preserve">Social </w:t>
            </w:r>
            <w:proofErr w:type="spellStart"/>
            <w:r w:rsidRPr="008C7DF2">
              <w:rPr>
                <w:bCs/>
                <w:i/>
                <w:iCs/>
                <w:color w:val="000000"/>
                <w:sz w:val="20"/>
                <w:szCs w:val="20"/>
                <w:lang w:val="es-MX"/>
              </w:rPr>
              <w:t>Return</w:t>
            </w:r>
            <w:proofErr w:type="spellEnd"/>
            <w:r w:rsidRPr="008C7DF2">
              <w:rPr>
                <w:bCs/>
                <w:i/>
                <w:iCs/>
                <w:color w:val="000000"/>
                <w:sz w:val="20"/>
                <w:szCs w:val="20"/>
                <w:lang w:val="es-MX"/>
              </w:rPr>
              <w:t xml:space="preserve"> </w:t>
            </w:r>
            <w:proofErr w:type="spellStart"/>
            <w:r w:rsidRPr="008C7DF2">
              <w:rPr>
                <w:bCs/>
                <w:i/>
                <w:iCs/>
                <w:color w:val="000000"/>
                <w:sz w:val="20"/>
                <w:szCs w:val="20"/>
                <w:lang w:val="es-MX"/>
              </w:rPr>
              <w:t>on</w:t>
            </w:r>
            <w:proofErr w:type="spellEnd"/>
            <w:r w:rsidRPr="008C7DF2">
              <w:rPr>
                <w:bCs/>
                <w:i/>
                <w:iCs/>
                <w:color w:val="000000"/>
                <w:sz w:val="20"/>
                <w:szCs w:val="20"/>
                <w:lang w:val="es-MX"/>
              </w:rPr>
              <w:t xml:space="preserve"> </w:t>
            </w:r>
            <w:proofErr w:type="spellStart"/>
            <w:r w:rsidRPr="008C7DF2">
              <w:rPr>
                <w:bCs/>
                <w:i/>
                <w:iCs/>
                <w:color w:val="000000"/>
                <w:sz w:val="20"/>
                <w:szCs w:val="20"/>
                <w:lang w:val="es-MX"/>
              </w:rPr>
              <w:t>Investment</w:t>
            </w:r>
            <w:proofErr w:type="spellEnd"/>
            <w:r w:rsidRPr="008C7DF2">
              <w:rPr>
                <w:bCs/>
                <w:color w:val="000000"/>
                <w:sz w:val="20"/>
                <w:szCs w:val="20"/>
                <w:lang w:val="es-MX"/>
              </w:rPr>
              <w:t xml:space="preserve"> (</w:t>
            </w:r>
            <w:proofErr w:type="spellStart"/>
            <w:r w:rsidRPr="008C7DF2">
              <w:rPr>
                <w:bCs/>
                <w:color w:val="000000"/>
                <w:sz w:val="20"/>
                <w:szCs w:val="20"/>
                <w:lang w:val="es-MX"/>
              </w:rPr>
              <w:t>SROI</w:t>
            </w:r>
            <w:proofErr w:type="spellEnd"/>
            <w:r w:rsidRPr="008C7DF2">
              <w:rPr>
                <w:bCs/>
                <w:color w:val="000000"/>
                <w:sz w:val="20"/>
                <w:szCs w:val="20"/>
                <w:lang w:val="es-MX"/>
              </w:rPr>
              <w:t>).</w:t>
            </w:r>
          </w:p>
        </w:tc>
        <w:tc>
          <w:tcPr>
            <w:tcW w:w="4155" w:type="dxa"/>
          </w:tcPr>
          <w:p w14:paraId="52031EA5" w14:textId="77777777" w:rsidR="003E4A21" w:rsidRPr="003F7664" w:rsidRDefault="00290F77" w:rsidP="00C50DD4">
            <w:pPr>
              <w:pBdr>
                <w:top w:val="nil"/>
                <w:left w:val="nil"/>
                <w:bottom w:val="nil"/>
                <w:right w:val="nil"/>
                <w:between w:val="nil"/>
              </w:pBdr>
              <w:rPr>
                <w:bCs/>
                <w:color w:val="000000"/>
                <w:sz w:val="14"/>
                <w:szCs w:val="14"/>
                <w:lang w:val="es-MX"/>
              </w:rPr>
            </w:pPr>
            <w:r w:rsidRPr="003F7664">
              <w:rPr>
                <w:bCs/>
                <w:noProof/>
                <w:color w:val="000000"/>
                <w:sz w:val="14"/>
                <w:szCs w:val="14"/>
                <w:lang w:val="es-MX"/>
              </w:rPr>
              <w:drawing>
                <wp:inline distT="0" distB="0" distL="0" distR="0" wp14:anchorId="24CE9CE5" wp14:editId="2F8BA09C">
                  <wp:extent cx="2318657" cy="1388498"/>
                  <wp:effectExtent l="0" t="0" r="5715" b="2540"/>
                  <wp:docPr id="117691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14041" name=""/>
                          <pic:cNvPicPr/>
                        </pic:nvPicPr>
                        <pic:blipFill>
                          <a:blip r:embed="rId51"/>
                          <a:stretch>
                            <a:fillRect/>
                          </a:stretch>
                        </pic:blipFill>
                        <pic:spPr>
                          <a:xfrm>
                            <a:off x="0" y="0"/>
                            <a:ext cx="2325714" cy="1392724"/>
                          </a:xfrm>
                          <a:prstGeom prst="rect">
                            <a:avLst/>
                          </a:prstGeom>
                        </pic:spPr>
                      </pic:pic>
                    </a:graphicData>
                  </a:graphic>
                </wp:inline>
              </w:drawing>
            </w:r>
          </w:p>
          <w:p w14:paraId="27D893A9" w14:textId="7E56BC24" w:rsidR="00290F77" w:rsidRPr="003F7664" w:rsidRDefault="00290F77" w:rsidP="00C50DD4">
            <w:pPr>
              <w:pBdr>
                <w:top w:val="nil"/>
                <w:left w:val="nil"/>
                <w:bottom w:val="nil"/>
                <w:right w:val="nil"/>
                <w:between w:val="nil"/>
              </w:pBdr>
              <w:rPr>
                <w:bCs/>
                <w:color w:val="000000"/>
                <w:sz w:val="14"/>
                <w:szCs w:val="14"/>
                <w:lang w:val="es-MX"/>
              </w:rPr>
            </w:pPr>
            <w:hyperlink r:id="rId52" w:anchor="fromView=search&amp;page=1&amp;position=5&amp;uuid=e9382a02-bfce-41ee-ac1c-4326c1dbcf92&amp;query=comunidad+ambiente" w:history="1">
              <w:r w:rsidRPr="003F7664">
                <w:rPr>
                  <w:rStyle w:val="Hyperlink"/>
                  <w:bCs/>
                  <w:sz w:val="14"/>
                  <w:szCs w:val="14"/>
                  <w:lang w:val="es-MX"/>
                </w:rPr>
                <w:t>https://www.freepik.es/foto-gratis/voluntarios-nino-pequeno-plantando-arboles-cubriendo-agujeros-suelo_237233102.htm#fromView=search&amp;page=1&amp;position=5&amp;uuid=e9382a02-bfce-41ee-ac1c-4326c1dbcf92&amp;query=comunidad+ambiente</w:t>
              </w:r>
            </w:hyperlink>
            <w:r w:rsidRPr="003F7664">
              <w:rPr>
                <w:bCs/>
                <w:color w:val="000000"/>
                <w:sz w:val="14"/>
                <w:szCs w:val="14"/>
                <w:lang w:val="es-MX"/>
              </w:rPr>
              <w:t xml:space="preserve"> </w:t>
            </w:r>
          </w:p>
        </w:tc>
      </w:tr>
      <w:tr w:rsidR="003E4A21" w:rsidRPr="008C7DF2" w14:paraId="44D9D17D" w14:textId="3AA57164" w:rsidTr="003F7664">
        <w:tc>
          <w:tcPr>
            <w:tcW w:w="1838" w:type="dxa"/>
            <w:hideMark/>
          </w:tcPr>
          <w:p w14:paraId="58055F9A" w14:textId="77777777" w:rsidR="003E4A21" w:rsidRPr="008C7DF2" w:rsidRDefault="003E4A21" w:rsidP="008C7DF2">
            <w:pPr>
              <w:pBdr>
                <w:top w:val="nil"/>
                <w:left w:val="nil"/>
                <w:bottom w:val="nil"/>
                <w:right w:val="nil"/>
                <w:between w:val="nil"/>
              </w:pBdr>
              <w:spacing w:line="276" w:lineRule="auto"/>
              <w:jc w:val="both"/>
              <w:rPr>
                <w:bCs/>
                <w:color w:val="000000"/>
                <w:sz w:val="20"/>
                <w:szCs w:val="20"/>
                <w:lang w:val="es-MX"/>
              </w:rPr>
            </w:pPr>
            <w:r w:rsidRPr="008C7DF2">
              <w:rPr>
                <w:b/>
                <w:bCs/>
                <w:color w:val="000000"/>
                <w:sz w:val="20"/>
                <w:szCs w:val="20"/>
                <w:lang w:val="es-MX"/>
              </w:rPr>
              <w:t>Económica</w:t>
            </w:r>
          </w:p>
        </w:tc>
        <w:tc>
          <w:tcPr>
            <w:tcW w:w="3969" w:type="dxa"/>
            <w:hideMark/>
          </w:tcPr>
          <w:p w14:paraId="61318C22" w14:textId="77777777" w:rsidR="003E4A21" w:rsidRPr="008C7DF2" w:rsidRDefault="003E4A21" w:rsidP="000846A6">
            <w:pPr>
              <w:pBdr>
                <w:top w:val="nil"/>
                <w:left w:val="nil"/>
                <w:bottom w:val="nil"/>
                <w:right w:val="nil"/>
                <w:between w:val="nil"/>
              </w:pBdr>
              <w:spacing w:line="276" w:lineRule="auto"/>
              <w:rPr>
                <w:bCs/>
                <w:color w:val="000000"/>
                <w:sz w:val="20"/>
                <w:szCs w:val="20"/>
                <w:lang w:val="es-MX"/>
              </w:rPr>
            </w:pPr>
            <w:r w:rsidRPr="008C7DF2">
              <w:rPr>
                <w:bCs/>
                <w:color w:val="000000"/>
                <w:sz w:val="20"/>
                <w:szCs w:val="20"/>
                <w:lang w:val="es-MX"/>
              </w:rPr>
              <w:t>Asegura la viabilidad y buena gestión financiera de la empresa. Incluye:</w:t>
            </w:r>
            <w:r w:rsidRPr="008C7DF2">
              <w:rPr>
                <w:bCs/>
                <w:color w:val="000000"/>
                <w:sz w:val="20"/>
                <w:szCs w:val="20"/>
                <w:lang w:val="es-MX"/>
              </w:rPr>
              <w:br/>
              <w:t>• Desarrollo de proyectos productivos que generen empleo o ingresos en la comunidad</w:t>
            </w:r>
            <w:r w:rsidRPr="008C7DF2">
              <w:rPr>
                <w:bCs/>
                <w:color w:val="000000"/>
                <w:sz w:val="20"/>
                <w:szCs w:val="20"/>
                <w:lang w:val="es-MX"/>
              </w:rPr>
              <w:br/>
              <w:t>• Formación de capacidades locales</w:t>
            </w:r>
            <w:r w:rsidRPr="008C7DF2">
              <w:rPr>
                <w:bCs/>
                <w:color w:val="000000"/>
                <w:sz w:val="20"/>
                <w:szCs w:val="20"/>
                <w:lang w:val="es-MX"/>
              </w:rPr>
              <w:br/>
              <w:t>• Inversión empresarial para hacer posibles los proyectos.</w:t>
            </w:r>
          </w:p>
        </w:tc>
        <w:tc>
          <w:tcPr>
            <w:tcW w:w="4155" w:type="dxa"/>
          </w:tcPr>
          <w:p w14:paraId="18E679DA" w14:textId="77777777" w:rsidR="003E4A21" w:rsidRPr="003F7664" w:rsidRDefault="003F7664" w:rsidP="008C7DF2">
            <w:pPr>
              <w:pBdr>
                <w:top w:val="nil"/>
                <w:left w:val="nil"/>
                <w:bottom w:val="nil"/>
                <w:right w:val="nil"/>
                <w:between w:val="nil"/>
              </w:pBdr>
              <w:jc w:val="both"/>
              <w:rPr>
                <w:bCs/>
                <w:color w:val="000000"/>
                <w:sz w:val="14"/>
                <w:szCs w:val="14"/>
                <w:lang w:val="es-MX"/>
              </w:rPr>
            </w:pPr>
            <w:r w:rsidRPr="003F7664">
              <w:rPr>
                <w:bCs/>
                <w:noProof/>
                <w:color w:val="000000"/>
                <w:sz w:val="14"/>
                <w:szCs w:val="14"/>
                <w:lang w:val="es-MX"/>
              </w:rPr>
              <w:drawing>
                <wp:inline distT="0" distB="0" distL="0" distR="0" wp14:anchorId="64718763" wp14:editId="31E588D6">
                  <wp:extent cx="2175840" cy="1502228"/>
                  <wp:effectExtent l="0" t="0" r="0" b="3175"/>
                  <wp:docPr id="157092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21507" name=""/>
                          <pic:cNvPicPr/>
                        </pic:nvPicPr>
                        <pic:blipFill>
                          <a:blip r:embed="rId53"/>
                          <a:stretch>
                            <a:fillRect/>
                          </a:stretch>
                        </pic:blipFill>
                        <pic:spPr>
                          <a:xfrm>
                            <a:off x="0" y="0"/>
                            <a:ext cx="2188583" cy="1511026"/>
                          </a:xfrm>
                          <a:prstGeom prst="rect">
                            <a:avLst/>
                          </a:prstGeom>
                        </pic:spPr>
                      </pic:pic>
                    </a:graphicData>
                  </a:graphic>
                </wp:inline>
              </w:drawing>
            </w:r>
          </w:p>
          <w:p w14:paraId="77FBEF9A" w14:textId="33917545" w:rsidR="003F7664" w:rsidRPr="003F7664" w:rsidRDefault="003F7664" w:rsidP="008C7DF2">
            <w:pPr>
              <w:pBdr>
                <w:top w:val="nil"/>
                <w:left w:val="nil"/>
                <w:bottom w:val="nil"/>
                <w:right w:val="nil"/>
                <w:between w:val="nil"/>
              </w:pBdr>
              <w:jc w:val="both"/>
              <w:rPr>
                <w:bCs/>
                <w:color w:val="000000"/>
                <w:sz w:val="14"/>
                <w:szCs w:val="14"/>
                <w:lang w:val="es-MX"/>
              </w:rPr>
            </w:pPr>
            <w:hyperlink r:id="rId54" w:anchor="fromView=search&amp;page=1&amp;position=6&amp;uuid=e9382a02-bfce-41ee-ac1c-4326c1dbcf92&amp;query=economico+ambiente" w:history="1">
              <w:r w:rsidRPr="003F7664">
                <w:rPr>
                  <w:rStyle w:val="Hyperlink"/>
                  <w:bCs/>
                  <w:sz w:val="14"/>
                  <w:szCs w:val="14"/>
                  <w:lang w:val="es-MX"/>
                </w:rPr>
                <w:t>https://www.freepik.es/fotos-premium/mundo-verde-martillo-balanza-justicia-sobre-fondo-verde_134019912.htm#fromView=search&amp;page=1&amp;position=6&amp;uuid=e9382a02-bfce-41ee-ac1c-4326c1dbcf92&amp;query=economico+ambiente</w:t>
              </w:r>
            </w:hyperlink>
            <w:r w:rsidRPr="003F7664">
              <w:rPr>
                <w:bCs/>
                <w:color w:val="000000"/>
                <w:sz w:val="14"/>
                <w:szCs w:val="14"/>
                <w:lang w:val="es-MX"/>
              </w:rPr>
              <w:t xml:space="preserve"> </w:t>
            </w:r>
          </w:p>
        </w:tc>
      </w:tr>
      <w:tr w:rsidR="003E4A21" w:rsidRPr="008C7DF2" w14:paraId="2705538E" w14:textId="1723E4D4" w:rsidTr="003F7664">
        <w:tc>
          <w:tcPr>
            <w:tcW w:w="1838" w:type="dxa"/>
            <w:hideMark/>
          </w:tcPr>
          <w:p w14:paraId="734679C8" w14:textId="77777777" w:rsidR="003E4A21" w:rsidRPr="008C7DF2" w:rsidRDefault="003E4A21" w:rsidP="008C7DF2">
            <w:pPr>
              <w:pBdr>
                <w:top w:val="nil"/>
                <w:left w:val="nil"/>
                <w:bottom w:val="nil"/>
                <w:right w:val="nil"/>
                <w:between w:val="nil"/>
              </w:pBdr>
              <w:spacing w:line="276" w:lineRule="auto"/>
              <w:jc w:val="both"/>
              <w:rPr>
                <w:bCs/>
                <w:color w:val="000000"/>
                <w:sz w:val="20"/>
                <w:szCs w:val="20"/>
                <w:lang w:val="es-MX"/>
              </w:rPr>
            </w:pPr>
            <w:r w:rsidRPr="008C7DF2">
              <w:rPr>
                <w:b/>
                <w:bCs/>
                <w:color w:val="000000"/>
                <w:sz w:val="20"/>
                <w:szCs w:val="20"/>
                <w:lang w:val="es-MX"/>
              </w:rPr>
              <w:lastRenderedPageBreak/>
              <w:t>Ambiental</w:t>
            </w:r>
          </w:p>
        </w:tc>
        <w:tc>
          <w:tcPr>
            <w:tcW w:w="3969" w:type="dxa"/>
            <w:hideMark/>
          </w:tcPr>
          <w:p w14:paraId="71BAD188" w14:textId="77777777" w:rsidR="003E4A21" w:rsidRPr="008C7DF2" w:rsidRDefault="003E4A21" w:rsidP="000846A6">
            <w:pPr>
              <w:pBdr>
                <w:top w:val="nil"/>
                <w:left w:val="nil"/>
                <w:bottom w:val="nil"/>
                <w:right w:val="nil"/>
                <w:between w:val="nil"/>
              </w:pBdr>
              <w:spacing w:line="276" w:lineRule="auto"/>
              <w:rPr>
                <w:bCs/>
                <w:color w:val="000000"/>
                <w:sz w:val="20"/>
                <w:szCs w:val="20"/>
                <w:lang w:val="es-MX"/>
              </w:rPr>
            </w:pPr>
            <w:r w:rsidRPr="008C7DF2">
              <w:rPr>
                <w:bCs/>
                <w:color w:val="000000"/>
                <w:sz w:val="20"/>
                <w:szCs w:val="20"/>
                <w:lang w:val="es-MX"/>
              </w:rPr>
              <w:t>Evalúa el impacto sobre el entorno natural. Un proyecto debe:</w:t>
            </w:r>
            <w:r w:rsidRPr="008C7DF2">
              <w:rPr>
                <w:bCs/>
                <w:color w:val="000000"/>
                <w:sz w:val="20"/>
                <w:szCs w:val="20"/>
                <w:lang w:val="es-MX"/>
              </w:rPr>
              <w:br/>
              <w:t>• Beneficiar al medio ambiente</w:t>
            </w:r>
            <w:r w:rsidRPr="008C7DF2">
              <w:rPr>
                <w:bCs/>
                <w:color w:val="000000"/>
                <w:sz w:val="20"/>
                <w:szCs w:val="20"/>
                <w:lang w:val="es-MX"/>
              </w:rPr>
              <w:br/>
              <w:t>• Promover el uso sostenible de recursos</w:t>
            </w:r>
            <w:r w:rsidRPr="008C7DF2">
              <w:rPr>
                <w:bCs/>
                <w:color w:val="000000"/>
                <w:sz w:val="20"/>
                <w:szCs w:val="20"/>
                <w:lang w:val="es-MX"/>
              </w:rPr>
              <w:br/>
              <w:t>• Proteger la biodiversidad</w:t>
            </w:r>
            <w:r w:rsidRPr="008C7DF2">
              <w:rPr>
                <w:bCs/>
                <w:color w:val="000000"/>
                <w:sz w:val="20"/>
                <w:szCs w:val="20"/>
                <w:lang w:val="es-MX"/>
              </w:rPr>
              <w:br/>
            </w:r>
            <w:r w:rsidRPr="008C7DF2">
              <w:rPr>
                <w:bCs/>
                <w:color w:val="000000"/>
                <w:sz w:val="20"/>
                <w:szCs w:val="20"/>
                <w:lang w:val="es-MX"/>
              </w:rPr>
              <w:br/>
              <w:t>La sostenibilidad ecológica es indispensable para la legitimidad social y ética de las marcas.</w:t>
            </w:r>
          </w:p>
        </w:tc>
        <w:tc>
          <w:tcPr>
            <w:tcW w:w="4155" w:type="dxa"/>
          </w:tcPr>
          <w:p w14:paraId="62648C99" w14:textId="77777777" w:rsidR="003E4A21" w:rsidRPr="003F7664" w:rsidRDefault="003F7664" w:rsidP="00C50DD4">
            <w:pPr>
              <w:pBdr>
                <w:top w:val="nil"/>
                <w:left w:val="nil"/>
                <w:bottom w:val="nil"/>
                <w:right w:val="nil"/>
                <w:between w:val="nil"/>
              </w:pBdr>
              <w:rPr>
                <w:bCs/>
                <w:color w:val="000000"/>
                <w:sz w:val="14"/>
                <w:szCs w:val="14"/>
                <w:lang w:val="es-MX"/>
              </w:rPr>
            </w:pPr>
            <w:r w:rsidRPr="003F7664">
              <w:rPr>
                <w:bCs/>
                <w:noProof/>
                <w:color w:val="000000"/>
                <w:sz w:val="14"/>
                <w:szCs w:val="14"/>
                <w:lang w:val="es-MX"/>
              </w:rPr>
              <w:drawing>
                <wp:inline distT="0" distB="0" distL="0" distR="0" wp14:anchorId="74278DBA" wp14:editId="686C94F3">
                  <wp:extent cx="2079171" cy="1565580"/>
                  <wp:effectExtent l="0" t="0" r="0" b="0"/>
                  <wp:docPr id="88178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88824" name=""/>
                          <pic:cNvPicPr/>
                        </pic:nvPicPr>
                        <pic:blipFill>
                          <a:blip r:embed="rId55"/>
                          <a:stretch>
                            <a:fillRect/>
                          </a:stretch>
                        </pic:blipFill>
                        <pic:spPr>
                          <a:xfrm>
                            <a:off x="0" y="0"/>
                            <a:ext cx="2080922" cy="1566898"/>
                          </a:xfrm>
                          <a:prstGeom prst="rect">
                            <a:avLst/>
                          </a:prstGeom>
                        </pic:spPr>
                      </pic:pic>
                    </a:graphicData>
                  </a:graphic>
                </wp:inline>
              </w:drawing>
            </w:r>
          </w:p>
          <w:p w14:paraId="570E527C" w14:textId="48F9165C" w:rsidR="003F7664" w:rsidRPr="003F7664" w:rsidRDefault="003F7664" w:rsidP="00C50DD4">
            <w:pPr>
              <w:pBdr>
                <w:top w:val="nil"/>
                <w:left w:val="nil"/>
                <w:bottom w:val="nil"/>
                <w:right w:val="nil"/>
                <w:between w:val="nil"/>
              </w:pBdr>
              <w:rPr>
                <w:bCs/>
                <w:color w:val="000000"/>
                <w:sz w:val="14"/>
                <w:szCs w:val="14"/>
                <w:lang w:val="es-MX"/>
              </w:rPr>
            </w:pPr>
            <w:hyperlink r:id="rId56" w:anchor="fromView=search&amp;page=1&amp;position=0&amp;uuid=e9382a02-bfce-41ee-ac1c-4326c1dbcf92&amp;query=+ambiente" w:history="1">
              <w:r w:rsidRPr="003F7664">
                <w:rPr>
                  <w:rStyle w:val="Hyperlink"/>
                  <w:bCs/>
                  <w:sz w:val="14"/>
                  <w:szCs w:val="14"/>
                  <w:lang w:val="es-MX"/>
                </w:rPr>
                <w:t>https://www.freepik.es/foto-gratis/conservacion-ambiental-jardin-ninos_5219379.htm#fromView=search&amp;page=1&amp;position=0&amp;uuid=e9382a02-bfce-41ee-ac1c-4326c1dbcf92&amp;query=+ambiente</w:t>
              </w:r>
            </w:hyperlink>
            <w:r w:rsidRPr="003F7664">
              <w:rPr>
                <w:bCs/>
                <w:color w:val="000000"/>
                <w:sz w:val="14"/>
                <w:szCs w:val="14"/>
                <w:lang w:val="es-MX"/>
              </w:rPr>
              <w:t xml:space="preserve"> </w:t>
            </w:r>
          </w:p>
        </w:tc>
      </w:tr>
    </w:tbl>
    <w:p w14:paraId="12633FE3" w14:textId="098B7ADC" w:rsidR="008C7DF2" w:rsidRPr="008C7DF2" w:rsidRDefault="008C7DF2" w:rsidP="008C7DF2">
      <w:pPr>
        <w:pBdr>
          <w:top w:val="nil"/>
          <w:left w:val="nil"/>
          <w:bottom w:val="nil"/>
          <w:right w:val="nil"/>
          <w:between w:val="nil"/>
        </w:pBdr>
        <w:jc w:val="both"/>
        <w:rPr>
          <w:bCs/>
          <w:color w:val="000000"/>
          <w:sz w:val="20"/>
          <w:szCs w:val="20"/>
          <w:lang w:val="es-MX"/>
        </w:rPr>
      </w:pPr>
    </w:p>
    <w:p w14:paraId="04969E04" w14:textId="77777777" w:rsidR="008C7DF2" w:rsidRPr="008C7DF2" w:rsidRDefault="008C7DF2" w:rsidP="008C7DF2">
      <w:pPr>
        <w:pBdr>
          <w:top w:val="nil"/>
          <w:left w:val="nil"/>
          <w:bottom w:val="nil"/>
          <w:right w:val="nil"/>
          <w:between w:val="nil"/>
        </w:pBdr>
        <w:jc w:val="both"/>
        <w:rPr>
          <w:b/>
          <w:bCs/>
          <w:color w:val="000000"/>
          <w:sz w:val="20"/>
          <w:szCs w:val="20"/>
          <w:lang w:val="es-MX"/>
        </w:rPr>
      </w:pPr>
      <w:r w:rsidRPr="008C7DF2">
        <w:rPr>
          <w:b/>
          <w:bCs/>
          <w:color w:val="000000"/>
          <w:sz w:val="20"/>
          <w:szCs w:val="20"/>
          <w:highlight w:val="yellow"/>
          <w:lang w:val="es-MX"/>
        </w:rPr>
        <w:t>Ejemplo práctico: Proyecto de reforestación de HSBC</w:t>
      </w:r>
    </w:p>
    <w:p w14:paraId="7C852EC2" w14:textId="77777777" w:rsidR="009E5827" w:rsidRDefault="009E5827" w:rsidP="008C7DF2">
      <w:pPr>
        <w:pBdr>
          <w:top w:val="nil"/>
          <w:left w:val="nil"/>
          <w:bottom w:val="nil"/>
          <w:right w:val="nil"/>
          <w:between w:val="nil"/>
        </w:pBdr>
        <w:jc w:val="both"/>
        <w:rPr>
          <w:bCs/>
          <w:color w:val="000000"/>
          <w:sz w:val="20"/>
          <w:szCs w:val="20"/>
          <w:lang w:val="es-MX"/>
        </w:rPr>
      </w:pPr>
    </w:p>
    <w:p w14:paraId="3C478AB4" w14:textId="4DF58EBB" w:rsidR="009E5827" w:rsidRDefault="00FA742B" w:rsidP="008C7DF2">
      <w:pPr>
        <w:pBdr>
          <w:top w:val="nil"/>
          <w:left w:val="nil"/>
          <w:bottom w:val="nil"/>
          <w:right w:val="nil"/>
          <w:between w:val="nil"/>
        </w:pBdr>
        <w:jc w:val="both"/>
        <w:rPr>
          <w:color w:val="000000"/>
          <w:sz w:val="20"/>
          <w:szCs w:val="20"/>
        </w:rPr>
      </w:pPr>
      <w:r w:rsidRPr="00FA742B">
        <w:rPr>
          <w:color w:val="000000"/>
          <w:sz w:val="20"/>
          <w:szCs w:val="20"/>
        </w:rPr>
        <w:t>HSBC México, institución financiera, desarrolla un proyecto de reforestación que aplica el enfoque Triple Bottom Line e integra de forma armoniosa los tres pilares</w:t>
      </w:r>
    </w:p>
    <w:p w14:paraId="739CEA58" w14:textId="77777777" w:rsidR="00FA742B" w:rsidRPr="008C7DF2" w:rsidRDefault="00FA742B" w:rsidP="008C7DF2">
      <w:pPr>
        <w:pBdr>
          <w:top w:val="nil"/>
          <w:left w:val="nil"/>
          <w:bottom w:val="nil"/>
          <w:right w:val="nil"/>
          <w:between w:val="nil"/>
        </w:pBdr>
        <w:jc w:val="both"/>
        <w:rPr>
          <w:bCs/>
          <w:color w:val="000000"/>
          <w:sz w:val="20"/>
          <w:szCs w:val="20"/>
          <w:lang w:val="es-MX"/>
        </w:rPr>
      </w:pPr>
    </w:p>
    <w:p w14:paraId="5BF59EF7" w14:textId="0ADEAA4A" w:rsidR="00E94B6A" w:rsidRPr="00F34D8C" w:rsidRDefault="009E5827" w:rsidP="00C00271">
      <w:pPr>
        <w:pBdr>
          <w:top w:val="nil"/>
          <w:left w:val="nil"/>
          <w:bottom w:val="nil"/>
          <w:right w:val="nil"/>
          <w:between w:val="nil"/>
        </w:pBdr>
        <w:jc w:val="both"/>
        <w:rPr>
          <w:bCs/>
          <w:color w:val="000000"/>
          <w:sz w:val="20"/>
          <w:szCs w:val="20"/>
          <w:lang w:val="es-MX"/>
        </w:rPr>
      </w:pPr>
      <w:r w:rsidRPr="009E5827">
        <w:rPr>
          <w:bCs/>
          <w:noProof/>
          <w:color w:val="000000"/>
          <w:sz w:val="20"/>
          <w:szCs w:val="20"/>
        </w:rPr>
        <w:drawing>
          <wp:inline distT="0" distB="0" distL="0" distR="0" wp14:anchorId="0A84409D" wp14:editId="567C1942">
            <wp:extent cx="6332220" cy="1050290"/>
            <wp:effectExtent l="38100" t="0" r="11430" b="0"/>
            <wp:docPr id="311356959" name="Diagram 1">
              <a:extLst xmlns:a="http://schemas.openxmlformats.org/drawingml/2006/main">
                <a:ext uri="{FF2B5EF4-FFF2-40B4-BE49-F238E27FC236}">
                  <a16:creationId xmlns:a16="http://schemas.microsoft.com/office/drawing/2014/main" id="{BDA79B13-8D9A-506C-7780-5313501B75A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4E424D13" w14:textId="77777777" w:rsidR="00E94B6A" w:rsidRDefault="00E94B6A" w:rsidP="00C00271">
      <w:pPr>
        <w:pBdr>
          <w:top w:val="nil"/>
          <w:left w:val="nil"/>
          <w:bottom w:val="nil"/>
          <w:right w:val="nil"/>
          <w:between w:val="nil"/>
        </w:pBdr>
        <w:jc w:val="both"/>
        <w:rPr>
          <w:b/>
          <w:color w:val="000000"/>
          <w:sz w:val="20"/>
          <w:szCs w:val="20"/>
        </w:rPr>
      </w:pPr>
    </w:p>
    <w:p w14:paraId="51029C64" w14:textId="2905941A" w:rsidR="00EB7014" w:rsidRDefault="00EB7014" w:rsidP="00EB7014">
      <w:pPr>
        <w:pBdr>
          <w:top w:val="nil"/>
          <w:left w:val="nil"/>
          <w:bottom w:val="nil"/>
          <w:right w:val="nil"/>
          <w:between w:val="nil"/>
        </w:pBdr>
        <w:jc w:val="both"/>
        <w:rPr>
          <w:b/>
          <w:bCs/>
          <w:color w:val="000000"/>
          <w:sz w:val="20"/>
          <w:szCs w:val="20"/>
          <w:lang w:val="es-MX"/>
        </w:rPr>
      </w:pPr>
      <w:bookmarkStart w:id="3" w:name="_Hlk204545951"/>
      <w:r w:rsidRPr="00EB7014">
        <w:rPr>
          <w:b/>
          <w:bCs/>
          <w:color w:val="000000"/>
          <w:sz w:val="20"/>
          <w:szCs w:val="20"/>
          <w:lang w:val="es-MX"/>
        </w:rPr>
        <w:t xml:space="preserve">3. Ejemplos de </w:t>
      </w:r>
      <w:r w:rsidR="008C5CC7" w:rsidRPr="00EB7014">
        <w:rPr>
          <w:b/>
          <w:bCs/>
          <w:color w:val="000000"/>
          <w:sz w:val="20"/>
          <w:szCs w:val="20"/>
          <w:lang w:val="es-MX"/>
        </w:rPr>
        <w:t>marcas sostenibles y competitivas</w:t>
      </w:r>
      <w:bookmarkEnd w:id="3"/>
    </w:p>
    <w:p w14:paraId="52A49573" w14:textId="77777777" w:rsidR="009E5827" w:rsidRPr="00EB7014" w:rsidRDefault="009E5827" w:rsidP="00EB7014">
      <w:pPr>
        <w:pBdr>
          <w:top w:val="nil"/>
          <w:left w:val="nil"/>
          <w:bottom w:val="nil"/>
          <w:right w:val="nil"/>
          <w:between w:val="nil"/>
        </w:pBdr>
        <w:jc w:val="both"/>
        <w:rPr>
          <w:b/>
          <w:bCs/>
          <w:color w:val="000000"/>
          <w:sz w:val="20"/>
          <w:szCs w:val="20"/>
          <w:lang w:val="es-MX"/>
        </w:rPr>
      </w:pPr>
    </w:p>
    <w:p w14:paraId="6C3695F2" w14:textId="77777777" w:rsidR="00EB7014" w:rsidRDefault="00EB7014" w:rsidP="00EB7014">
      <w:pPr>
        <w:pBdr>
          <w:top w:val="nil"/>
          <w:left w:val="nil"/>
          <w:bottom w:val="nil"/>
          <w:right w:val="nil"/>
          <w:between w:val="nil"/>
        </w:pBdr>
        <w:jc w:val="both"/>
        <w:rPr>
          <w:bCs/>
          <w:color w:val="000000"/>
          <w:sz w:val="20"/>
          <w:szCs w:val="20"/>
          <w:lang w:val="es-MX"/>
        </w:rPr>
      </w:pPr>
      <w:r w:rsidRPr="00EB7014">
        <w:rPr>
          <w:bCs/>
          <w:color w:val="000000"/>
          <w:sz w:val="20"/>
          <w:szCs w:val="20"/>
          <w:lang w:val="es-MX"/>
        </w:rPr>
        <w:t xml:space="preserve">El contexto actual exige una transformación cultural profunda en las compañías. Esta transformación pasa por incorporar la ética en la formación de profesionales del </w:t>
      </w:r>
      <w:r w:rsidRPr="00EB7014">
        <w:rPr>
          <w:bCs/>
          <w:i/>
          <w:iCs/>
          <w:color w:val="000000"/>
          <w:sz w:val="20"/>
          <w:szCs w:val="20"/>
          <w:lang w:val="es-MX"/>
        </w:rPr>
        <w:t>branding</w:t>
      </w:r>
      <w:r w:rsidRPr="00EB7014">
        <w:rPr>
          <w:bCs/>
          <w:color w:val="000000"/>
          <w:sz w:val="20"/>
          <w:szCs w:val="20"/>
          <w:lang w:val="es-MX"/>
        </w:rPr>
        <w:t>, el diseño de producto y la comunicación, con el objetivo de gestionar marcas valientes, coherentes y con propósito.</w:t>
      </w:r>
    </w:p>
    <w:p w14:paraId="50B65266" w14:textId="77777777" w:rsidR="00A9582F" w:rsidRDefault="00A9582F" w:rsidP="00EB7014">
      <w:pPr>
        <w:pBdr>
          <w:top w:val="nil"/>
          <w:left w:val="nil"/>
          <w:bottom w:val="nil"/>
          <w:right w:val="nil"/>
          <w:between w:val="nil"/>
        </w:pBdr>
        <w:jc w:val="both"/>
        <w:rPr>
          <w:bCs/>
          <w:color w:val="000000"/>
          <w:sz w:val="20"/>
          <w:szCs w:val="20"/>
          <w:lang w:val="es-MX"/>
        </w:rPr>
      </w:pPr>
    </w:p>
    <w:tbl>
      <w:tblPr>
        <w:tblStyle w:val="TableGrid"/>
        <w:tblW w:w="0" w:type="auto"/>
        <w:tblLook w:val="04A0" w:firstRow="1" w:lastRow="0" w:firstColumn="1" w:lastColumn="0" w:noHBand="0" w:noVBand="1"/>
      </w:tblPr>
      <w:tblGrid>
        <w:gridCol w:w="3114"/>
        <w:gridCol w:w="6848"/>
      </w:tblGrid>
      <w:tr w:rsidR="00A9582F" w14:paraId="31EF15DE" w14:textId="77777777" w:rsidTr="003F7664">
        <w:tc>
          <w:tcPr>
            <w:tcW w:w="3114" w:type="dxa"/>
          </w:tcPr>
          <w:p w14:paraId="55924B8E" w14:textId="038BAD17" w:rsidR="00A9582F" w:rsidRDefault="00F5492D" w:rsidP="00EB7014">
            <w:pPr>
              <w:jc w:val="both"/>
              <w:rPr>
                <w:bCs/>
                <w:color w:val="000000"/>
                <w:sz w:val="20"/>
                <w:szCs w:val="20"/>
                <w:lang w:val="es-MX"/>
              </w:rPr>
            </w:pPr>
            <w:commentRangeStart w:id="4"/>
            <w:r w:rsidRPr="00F5492D">
              <w:rPr>
                <w:bCs/>
                <w:noProof/>
                <w:color w:val="000000"/>
                <w:sz w:val="20"/>
                <w:szCs w:val="20"/>
                <w:lang w:val="es-MX"/>
              </w:rPr>
              <w:drawing>
                <wp:inline distT="0" distB="0" distL="0" distR="0" wp14:anchorId="207BF4DE" wp14:editId="3E98654C">
                  <wp:extent cx="1600200" cy="1615587"/>
                  <wp:effectExtent l="0" t="0" r="0" b="3810"/>
                  <wp:docPr id="87762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20083" name=""/>
                          <pic:cNvPicPr/>
                        </pic:nvPicPr>
                        <pic:blipFill>
                          <a:blip r:embed="rId62"/>
                          <a:stretch>
                            <a:fillRect/>
                          </a:stretch>
                        </pic:blipFill>
                        <pic:spPr>
                          <a:xfrm>
                            <a:off x="0" y="0"/>
                            <a:ext cx="1608190" cy="1623654"/>
                          </a:xfrm>
                          <a:prstGeom prst="rect">
                            <a:avLst/>
                          </a:prstGeom>
                        </pic:spPr>
                      </pic:pic>
                    </a:graphicData>
                  </a:graphic>
                </wp:inline>
              </w:drawing>
            </w:r>
            <w:commentRangeEnd w:id="4"/>
            <w:r>
              <w:rPr>
                <w:rStyle w:val="CommentReference"/>
              </w:rPr>
              <w:commentReference w:id="4"/>
            </w:r>
          </w:p>
        </w:tc>
        <w:tc>
          <w:tcPr>
            <w:tcW w:w="6848" w:type="dxa"/>
          </w:tcPr>
          <w:p w14:paraId="68697D0C" w14:textId="7D83F8CE" w:rsidR="00A9582F" w:rsidRDefault="00A9582F" w:rsidP="00EB7014">
            <w:pPr>
              <w:jc w:val="both"/>
              <w:rPr>
                <w:bCs/>
                <w:color w:val="000000"/>
                <w:sz w:val="20"/>
                <w:szCs w:val="20"/>
                <w:lang w:val="es-MX"/>
              </w:rPr>
            </w:pPr>
            <w:r w:rsidRPr="00EB7014">
              <w:rPr>
                <w:bCs/>
                <w:color w:val="000000"/>
                <w:sz w:val="20"/>
                <w:szCs w:val="20"/>
                <w:lang w:val="es-MX"/>
              </w:rPr>
              <w:t xml:space="preserve">Un creciente número de consumidores opta por una moda ética, que reduzca el impacto medioambiental y garantice condiciones laborales justas. Movimientos como el </w:t>
            </w:r>
            <w:proofErr w:type="spellStart"/>
            <w:r w:rsidRPr="00EB7014">
              <w:rPr>
                <w:bCs/>
                <w:i/>
                <w:iCs/>
                <w:color w:val="000000"/>
                <w:sz w:val="20"/>
                <w:szCs w:val="20"/>
                <w:lang w:val="es-MX"/>
              </w:rPr>
              <w:t>slow</w:t>
            </w:r>
            <w:proofErr w:type="spellEnd"/>
            <w:r w:rsidRPr="00EB7014">
              <w:rPr>
                <w:bCs/>
                <w:i/>
                <w:iCs/>
                <w:color w:val="000000"/>
                <w:sz w:val="20"/>
                <w:szCs w:val="20"/>
                <w:lang w:val="es-MX"/>
              </w:rPr>
              <w:t xml:space="preserve"> </w:t>
            </w:r>
            <w:proofErr w:type="spellStart"/>
            <w:r w:rsidRPr="00EB7014">
              <w:rPr>
                <w:bCs/>
                <w:i/>
                <w:iCs/>
                <w:color w:val="000000"/>
                <w:sz w:val="20"/>
                <w:szCs w:val="20"/>
                <w:lang w:val="es-MX"/>
              </w:rPr>
              <w:t>fashion</w:t>
            </w:r>
            <w:proofErr w:type="spellEnd"/>
            <w:r w:rsidRPr="00EB7014">
              <w:rPr>
                <w:bCs/>
                <w:color w:val="000000"/>
                <w:sz w:val="20"/>
                <w:szCs w:val="20"/>
                <w:lang w:val="es-MX"/>
              </w:rPr>
              <w:t xml:space="preserve"> impulsan esta tendencia, replanteando nuestros hábitos de consumo. Aunque el precio sigue siendo un factor decisivo a favor del </w:t>
            </w:r>
            <w:proofErr w:type="spellStart"/>
            <w:r w:rsidRPr="00EB7014">
              <w:rPr>
                <w:bCs/>
                <w:i/>
                <w:iCs/>
                <w:color w:val="000000"/>
                <w:sz w:val="20"/>
                <w:szCs w:val="20"/>
                <w:lang w:val="es-MX"/>
              </w:rPr>
              <w:t>fast</w:t>
            </w:r>
            <w:proofErr w:type="spellEnd"/>
            <w:r w:rsidRPr="00EB7014">
              <w:rPr>
                <w:bCs/>
                <w:i/>
                <w:iCs/>
                <w:color w:val="000000"/>
                <w:sz w:val="20"/>
                <w:szCs w:val="20"/>
                <w:lang w:val="es-MX"/>
              </w:rPr>
              <w:t xml:space="preserve"> </w:t>
            </w:r>
            <w:proofErr w:type="spellStart"/>
            <w:r w:rsidRPr="00EB7014">
              <w:rPr>
                <w:bCs/>
                <w:i/>
                <w:iCs/>
                <w:color w:val="000000"/>
                <w:sz w:val="20"/>
                <w:szCs w:val="20"/>
                <w:lang w:val="es-MX"/>
              </w:rPr>
              <w:t>fashion</w:t>
            </w:r>
            <w:proofErr w:type="spellEnd"/>
            <w:r w:rsidRPr="00EB7014">
              <w:rPr>
                <w:bCs/>
                <w:color w:val="000000"/>
                <w:sz w:val="20"/>
                <w:szCs w:val="20"/>
                <w:lang w:val="es-MX"/>
              </w:rPr>
              <w:t>, hoy existen marcas sostenibles accesibles, de calidad, con buen diseño y principios éticos claros.</w:t>
            </w:r>
          </w:p>
        </w:tc>
      </w:tr>
    </w:tbl>
    <w:p w14:paraId="05235B28" w14:textId="5A85675C" w:rsidR="00EB7014" w:rsidRPr="00EB7014" w:rsidRDefault="00EB7014" w:rsidP="00EB7014">
      <w:pPr>
        <w:pBdr>
          <w:top w:val="nil"/>
          <w:left w:val="nil"/>
          <w:bottom w:val="nil"/>
          <w:right w:val="nil"/>
          <w:between w:val="nil"/>
        </w:pBdr>
        <w:jc w:val="both"/>
        <w:rPr>
          <w:bCs/>
          <w:color w:val="000000"/>
          <w:sz w:val="20"/>
          <w:szCs w:val="20"/>
          <w:lang w:val="es-MX"/>
        </w:rPr>
      </w:pPr>
    </w:p>
    <w:p w14:paraId="088532EA" w14:textId="77777777" w:rsidR="00A9582F" w:rsidRPr="00A9582F" w:rsidRDefault="00A9582F" w:rsidP="00EB7014">
      <w:pPr>
        <w:pBdr>
          <w:top w:val="nil"/>
          <w:left w:val="nil"/>
          <w:bottom w:val="nil"/>
          <w:right w:val="nil"/>
          <w:between w:val="nil"/>
        </w:pBdr>
        <w:jc w:val="both"/>
        <w:rPr>
          <w:bCs/>
          <w:color w:val="000000"/>
          <w:sz w:val="20"/>
          <w:szCs w:val="20"/>
          <w:lang w:val="es-MX"/>
        </w:rPr>
      </w:pPr>
    </w:p>
    <w:p w14:paraId="386CB2EC" w14:textId="586DD4AF" w:rsidR="00EB7014" w:rsidRPr="00EB7014" w:rsidRDefault="00EB7014" w:rsidP="00EB7014">
      <w:pPr>
        <w:pBdr>
          <w:top w:val="nil"/>
          <w:left w:val="nil"/>
          <w:bottom w:val="nil"/>
          <w:right w:val="nil"/>
          <w:between w:val="nil"/>
        </w:pBdr>
        <w:jc w:val="both"/>
        <w:rPr>
          <w:bCs/>
          <w:color w:val="000000"/>
          <w:sz w:val="20"/>
          <w:szCs w:val="20"/>
          <w:lang w:val="es-MX"/>
        </w:rPr>
      </w:pPr>
      <w:r w:rsidRPr="00EB7014">
        <w:rPr>
          <w:bCs/>
          <w:color w:val="000000"/>
          <w:sz w:val="20"/>
          <w:szCs w:val="20"/>
          <w:lang w:val="es-MX"/>
        </w:rPr>
        <w:t xml:space="preserve">A continuación, se presentan algunas de las marcas que aplican los principios del </w:t>
      </w:r>
      <w:r w:rsidRPr="00EB7014">
        <w:rPr>
          <w:bCs/>
          <w:i/>
          <w:iCs/>
          <w:color w:val="000000"/>
          <w:sz w:val="20"/>
          <w:szCs w:val="20"/>
          <w:lang w:val="es-MX"/>
        </w:rPr>
        <w:t>Triple Bottom Line</w:t>
      </w:r>
      <w:r w:rsidRPr="00EB7014">
        <w:rPr>
          <w:bCs/>
          <w:color w:val="000000"/>
          <w:sz w:val="20"/>
          <w:szCs w:val="20"/>
          <w:lang w:val="es-MX"/>
        </w:rPr>
        <w:t xml:space="preserve"> y han logrado mantenerse competitivas en el mercado:</w:t>
      </w:r>
    </w:p>
    <w:p w14:paraId="7C7ECDFF" w14:textId="05F96A33" w:rsidR="00EB7014" w:rsidRPr="00EB7014" w:rsidRDefault="00EB7014" w:rsidP="00EB7014">
      <w:pPr>
        <w:pBdr>
          <w:top w:val="nil"/>
          <w:left w:val="nil"/>
          <w:bottom w:val="nil"/>
          <w:right w:val="nil"/>
          <w:between w:val="nil"/>
        </w:pBdr>
        <w:jc w:val="both"/>
        <w:rPr>
          <w:b/>
          <w:bCs/>
          <w:color w:val="000000"/>
          <w:sz w:val="20"/>
          <w:szCs w:val="20"/>
          <w:lang w:val="es-MX"/>
        </w:rPr>
      </w:pPr>
    </w:p>
    <w:tbl>
      <w:tblPr>
        <w:tblStyle w:val="TableGrid"/>
        <w:tblW w:w="0" w:type="auto"/>
        <w:tblLook w:val="04A0" w:firstRow="1" w:lastRow="0" w:firstColumn="1" w:lastColumn="0" w:noHBand="0" w:noVBand="1"/>
      </w:tblPr>
      <w:tblGrid>
        <w:gridCol w:w="1394"/>
        <w:gridCol w:w="4662"/>
        <w:gridCol w:w="3906"/>
      </w:tblGrid>
      <w:tr w:rsidR="00A9582F" w:rsidRPr="00EB7014" w14:paraId="7E0AF971" w14:textId="71762B1E" w:rsidTr="00A9582F">
        <w:tc>
          <w:tcPr>
            <w:tcW w:w="9962" w:type="dxa"/>
            <w:gridSpan w:val="3"/>
            <w:shd w:val="clear" w:color="auto" w:fill="9BBB59" w:themeFill="accent3"/>
          </w:tcPr>
          <w:p w14:paraId="5D611230" w14:textId="75782098" w:rsidR="00A9582F" w:rsidRPr="00EB7014" w:rsidRDefault="00A9582F" w:rsidP="00A9582F">
            <w:pPr>
              <w:pBdr>
                <w:top w:val="nil"/>
                <w:left w:val="nil"/>
                <w:bottom w:val="nil"/>
                <w:right w:val="nil"/>
                <w:between w:val="nil"/>
              </w:pBdr>
              <w:jc w:val="center"/>
              <w:rPr>
                <w:b/>
                <w:bCs/>
                <w:color w:val="000000"/>
                <w:sz w:val="20"/>
                <w:szCs w:val="20"/>
                <w:lang w:val="es-MX"/>
              </w:rPr>
            </w:pPr>
            <w:proofErr w:type="spellStart"/>
            <w:r>
              <w:rPr>
                <w:b/>
                <w:bCs/>
                <w:color w:val="000000"/>
                <w:sz w:val="20"/>
                <w:szCs w:val="20"/>
                <w:lang w:val="es-MX"/>
              </w:rPr>
              <w:t>Slide</w:t>
            </w:r>
            <w:proofErr w:type="spellEnd"/>
          </w:p>
        </w:tc>
      </w:tr>
      <w:tr w:rsidR="00435015" w:rsidRPr="00EB7014" w14:paraId="20C5F490" w14:textId="700391AD" w:rsidTr="00A9582F">
        <w:tc>
          <w:tcPr>
            <w:tcW w:w="0" w:type="auto"/>
            <w:hideMark/>
          </w:tcPr>
          <w:p w14:paraId="06106468" w14:textId="77777777" w:rsidR="00A9582F" w:rsidRPr="00EB7014" w:rsidRDefault="00A9582F" w:rsidP="00EB7014">
            <w:pPr>
              <w:pBdr>
                <w:top w:val="nil"/>
                <w:left w:val="nil"/>
                <w:bottom w:val="nil"/>
                <w:right w:val="nil"/>
                <w:between w:val="nil"/>
              </w:pBdr>
              <w:spacing w:line="276" w:lineRule="auto"/>
              <w:jc w:val="both"/>
              <w:rPr>
                <w:bCs/>
                <w:color w:val="000000"/>
                <w:sz w:val="20"/>
                <w:szCs w:val="20"/>
                <w:lang w:val="es-MX"/>
              </w:rPr>
            </w:pPr>
            <w:r w:rsidRPr="00EB7014">
              <w:rPr>
                <w:b/>
                <w:bCs/>
                <w:color w:val="000000"/>
                <w:sz w:val="20"/>
                <w:szCs w:val="20"/>
                <w:lang w:val="es-MX"/>
              </w:rPr>
              <w:lastRenderedPageBreak/>
              <w:t>Patagonia</w:t>
            </w:r>
          </w:p>
        </w:tc>
        <w:tc>
          <w:tcPr>
            <w:tcW w:w="5207" w:type="dxa"/>
            <w:hideMark/>
          </w:tcPr>
          <w:p w14:paraId="3DE8A31A" w14:textId="77777777" w:rsidR="00A9582F" w:rsidRPr="00EB7014" w:rsidRDefault="00A9582F" w:rsidP="00EB7014">
            <w:pPr>
              <w:pBdr>
                <w:top w:val="nil"/>
                <w:left w:val="nil"/>
                <w:bottom w:val="nil"/>
                <w:right w:val="nil"/>
                <w:between w:val="nil"/>
              </w:pBdr>
              <w:spacing w:line="276" w:lineRule="auto"/>
              <w:jc w:val="both"/>
              <w:rPr>
                <w:bCs/>
                <w:color w:val="000000"/>
                <w:sz w:val="20"/>
                <w:szCs w:val="20"/>
                <w:lang w:val="es-MX"/>
              </w:rPr>
            </w:pPr>
            <w:r w:rsidRPr="00EB7014">
              <w:rPr>
                <w:bCs/>
                <w:color w:val="000000"/>
                <w:sz w:val="20"/>
                <w:szCs w:val="20"/>
                <w:lang w:val="es-MX"/>
              </w:rPr>
              <w:t xml:space="preserve">Empresa estadounidense de ropa para actividades al aire libre. Se autodeclara una </w:t>
            </w:r>
            <w:r w:rsidRPr="00EB7014">
              <w:rPr>
                <w:b/>
                <w:bCs/>
                <w:color w:val="000000"/>
                <w:sz w:val="20"/>
                <w:szCs w:val="20"/>
                <w:lang w:val="es-MX"/>
              </w:rPr>
              <w:t>"empresa activista"</w:t>
            </w:r>
            <w:r w:rsidRPr="00EB7014">
              <w:rPr>
                <w:bCs/>
                <w:color w:val="000000"/>
                <w:sz w:val="20"/>
                <w:szCs w:val="20"/>
                <w:lang w:val="es-MX"/>
              </w:rPr>
              <w:t xml:space="preserve">. Su propósito: </w:t>
            </w:r>
            <w:r w:rsidRPr="00EB7014">
              <w:rPr>
                <w:bCs/>
                <w:i/>
                <w:iCs/>
                <w:color w:val="000000"/>
                <w:sz w:val="20"/>
                <w:szCs w:val="20"/>
                <w:lang w:val="es-MX"/>
              </w:rPr>
              <w:t>crear el mejor producto, sin causar daños innecesarios y promover soluciones a la crisis ambiental</w:t>
            </w:r>
            <w:r w:rsidRPr="00EB7014">
              <w:rPr>
                <w:bCs/>
                <w:color w:val="000000"/>
                <w:sz w:val="20"/>
                <w:szCs w:val="20"/>
                <w:lang w:val="es-MX"/>
              </w:rPr>
              <w:t xml:space="preserve">. Apuesta por la </w:t>
            </w:r>
            <w:r w:rsidRPr="00EB7014">
              <w:rPr>
                <w:b/>
                <w:bCs/>
                <w:color w:val="000000"/>
                <w:sz w:val="20"/>
                <w:szCs w:val="20"/>
                <w:lang w:val="es-MX"/>
              </w:rPr>
              <w:t>transparencia y responsabilidad ecológica</w:t>
            </w:r>
            <w:r w:rsidRPr="00EB7014">
              <w:rPr>
                <w:bCs/>
                <w:color w:val="000000"/>
                <w:sz w:val="20"/>
                <w:szCs w:val="20"/>
                <w:lang w:val="es-MX"/>
              </w:rPr>
              <w:t>.</w:t>
            </w:r>
          </w:p>
        </w:tc>
        <w:tc>
          <w:tcPr>
            <w:tcW w:w="2879" w:type="dxa"/>
          </w:tcPr>
          <w:p w14:paraId="53F89CAC" w14:textId="265C3147" w:rsidR="00A9582F" w:rsidRPr="00EB7014" w:rsidRDefault="007731FD" w:rsidP="00EB7014">
            <w:pPr>
              <w:pBdr>
                <w:top w:val="nil"/>
                <w:left w:val="nil"/>
                <w:bottom w:val="nil"/>
                <w:right w:val="nil"/>
                <w:between w:val="nil"/>
              </w:pBdr>
              <w:jc w:val="both"/>
              <w:rPr>
                <w:bCs/>
                <w:color w:val="000000"/>
                <w:sz w:val="20"/>
                <w:szCs w:val="20"/>
                <w:lang w:val="es-MX"/>
              </w:rPr>
            </w:pPr>
            <w:commentRangeStart w:id="5"/>
            <w:r>
              <w:rPr>
                <w:noProof/>
              </w:rPr>
              <w:drawing>
                <wp:inline distT="0" distB="0" distL="0" distR="0" wp14:anchorId="423809B4" wp14:editId="6F2AE841">
                  <wp:extent cx="1444171" cy="1444171"/>
                  <wp:effectExtent l="0" t="0" r="3810" b="3810"/>
                  <wp:docPr id="221026625" name="Picture 1" descr="Image result for Patagon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 result for Patagonia logo"/>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46965" cy="1446965"/>
                          </a:xfrm>
                          <a:prstGeom prst="rect">
                            <a:avLst/>
                          </a:prstGeom>
                          <a:noFill/>
                          <a:ln>
                            <a:noFill/>
                          </a:ln>
                        </pic:spPr>
                      </pic:pic>
                    </a:graphicData>
                  </a:graphic>
                </wp:inline>
              </w:drawing>
            </w:r>
            <w:commentRangeEnd w:id="5"/>
            <w:r>
              <w:rPr>
                <w:rStyle w:val="CommentReference"/>
              </w:rPr>
              <w:commentReference w:id="5"/>
            </w:r>
          </w:p>
        </w:tc>
      </w:tr>
      <w:tr w:rsidR="00435015" w:rsidRPr="00EB7014" w14:paraId="40C3DE5D" w14:textId="039F5206" w:rsidTr="00A9582F">
        <w:tc>
          <w:tcPr>
            <w:tcW w:w="0" w:type="auto"/>
            <w:hideMark/>
          </w:tcPr>
          <w:p w14:paraId="6544032A" w14:textId="77777777" w:rsidR="00A9582F" w:rsidRPr="00EB7014" w:rsidRDefault="00A9582F" w:rsidP="00EB7014">
            <w:pPr>
              <w:pBdr>
                <w:top w:val="nil"/>
                <w:left w:val="nil"/>
                <w:bottom w:val="nil"/>
                <w:right w:val="nil"/>
                <w:between w:val="nil"/>
              </w:pBdr>
              <w:spacing w:line="276" w:lineRule="auto"/>
              <w:jc w:val="both"/>
              <w:rPr>
                <w:bCs/>
                <w:color w:val="000000"/>
                <w:sz w:val="20"/>
                <w:szCs w:val="20"/>
                <w:lang w:val="es-MX"/>
              </w:rPr>
            </w:pPr>
            <w:proofErr w:type="spellStart"/>
            <w:r w:rsidRPr="00EB7014">
              <w:rPr>
                <w:b/>
                <w:bCs/>
                <w:color w:val="000000"/>
                <w:sz w:val="20"/>
                <w:szCs w:val="20"/>
                <w:lang w:val="es-MX"/>
              </w:rPr>
              <w:t>Reformation</w:t>
            </w:r>
            <w:proofErr w:type="spellEnd"/>
          </w:p>
        </w:tc>
        <w:tc>
          <w:tcPr>
            <w:tcW w:w="5207" w:type="dxa"/>
            <w:hideMark/>
          </w:tcPr>
          <w:p w14:paraId="7D3A4DB4" w14:textId="77777777" w:rsidR="00A9582F" w:rsidRPr="00EB7014" w:rsidRDefault="00A9582F" w:rsidP="00EB7014">
            <w:pPr>
              <w:pBdr>
                <w:top w:val="nil"/>
                <w:left w:val="nil"/>
                <w:bottom w:val="nil"/>
                <w:right w:val="nil"/>
                <w:between w:val="nil"/>
              </w:pBdr>
              <w:spacing w:line="276" w:lineRule="auto"/>
              <w:jc w:val="both"/>
              <w:rPr>
                <w:bCs/>
                <w:color w:val="000000"/>
                <w:sz w:val="20"/>
                <w:szCs w:val="20"/>
                <w:lang w:val="es-MX"/>
              </w:rPr>
            </w:pPr>
            <w:r w:rsidRPr="00EB7014">
              <w:rPr>
                <w:bCs/>
                <w:color w:val="000000"/>
                <w:sz w:val="20"/>
                <w:szCs w:val="20"/>
                <w:lang w:val="es-MX"/>
              </w:rPr>
              <w:t xml:space="preserve">Marca de moda fundada en 2009, diseña y fabrica la mayoría de sus colecciones en </w:t>
            </w:r>
            <w:r w:rsidRPr="00EB7014">
              <w:rPr>
                <w:b/>
                <w:bCs/>
                <w:color w:val="000000"/>
                <w:sz w:val="20"/>
                <w:szCs w:val="20"/>
                <w:lang w:val="es-MX"/>
              </w:rPr>
              <w:t>Los Ángeles</w:t>
            </w:r>
            <w:r w:rsidRPr="00EB7014">
              <w:rPr>
                <w:bCs/>
                <w:color w:val="000000"/>
                <w:sz w:val="20"/>
                <w:szCs w:val="20"/>
                <w:lang w:val="es-MX"/>
              </w:rPr>
              <w:t xml:space="preserve">, promoviendo una </w:t>
            </w:r>
            <w:r w:rsidRPr="00EB7014">
              <w:rPr>
                <w:b/>
                <w:bCs/>
                <w:color w:val="000000"/>
                <w:sz w:val="20"/>
                <w:szCs w:val="20"/>
                <w:lang w:val="es-MX"/>
              </w:rPr>
              <w:t>producción local y controlada</w:t>
            </w:r>
            <w:r w:rsidRPr="00EB7014">
              <w:rPr>
                <w:bCs/>
                <w:color w:val="000000"/>
                <w:sz w:val="20"/>
                <w:szCs w:val="20"/>
                <w:lang w:val="es-MX"/>
              </w:rPr>
              <w:t>. Utiliza materiales sostenibles y procesos responsables.</w:t>
            </w:r>
          </w:p>
        </w:tc>
        <w:tc>
          <w:tcPr>
            <w:tcW w:w="2879" w:type="dxa"/>
          </w:tcPr>
          <w:p w14:paraId="121A5400" w14:textId="6D34FFDB" w:rsidR="00A9582F" w:rsidRPr="00EB7014" w:rsidRDefault="007731FD" w:rsidP="00EB7014">
            <w:pPr>
              <w:pBdr>
                <w:top w:val="nil"/>
                <w:left w:val="nil"/>
                <w:bottom w:val="nil"/>
                <w:right w:val="nil"/>
                <w:between w:val="nil"/>
              </w:pBdr>
              <w:jc w:val="both"/>
              <w:rPr>
                <w:bCs/>
                <w:color w:val="000000"/>
                <w:sz w:val="20"/>
                <w:szCs w:val="20"/>
                <w:lang w:val="es-MX"/>
              </w:rPr>
            </w:pPr>
            <w:commentRangeStart w:id="6"/>
            <w:r>
              <w:rPr>
                <w:noProof/>
              </w:rPr>
              <w:drawing>
                <wp:inline distT="0" distB="0" distL="0" distR="0" wp14:anchorId="05D8FA54" wp14:editId="447BD38C">
                  <wp:extent cx="2337163" cy="1313892"/>
                  <wp:effectExtent l="0" t="0" r="6350" b="635"/>
                  <wp:docPr id="2142428217" name="Picture 2" descr="Reformation Logo - PNG Logo Vector Brand Downloads (SVG, 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Reformation Logo - PNG Logo Vector Brand Downloads (SVG, EP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43261" cy="1317320"/>
                          </a:xfrm>
                          <a:prstGeom prst="rect">
                            <a:avLst/>
                          </a:prstGeom>
                          <a:noFill/>
                          <a:ln>
                            <a:noFill/>
                          </a:ln>
                        </pic:spPr>
                      </pic:pic>
                    </a:graphicData>
                  </a:graphic>
                </wp:inline>
              </w:drawing>
            </w:r>
            <w:commentRangeEnd w:id="6"/>
            <w:r w:rsidR="00D45700">
              <w:rPr>
                <w:rStyle w:val="CommentReference"/>
              </w:rPr>
              <w:commentReference w:id="6"/>
            </w:r>
          </w:p>
        </w:tc>
      </w:tr>
      <w:tr w:rsidR="00435015" w:rsidRPr="00EB7014" w14:paraId="36998BB7" w14:textId="171530BC" w:rsidTr="00A9582F">
        <w:tc>
          <w:tcPr>
            <w:tcW w:w="0" w:type="auto"/>
            <w:hideMark/>
          </w:tcPr>
          <w:p w14:paraId="353665E2" w14:textId="77777777" w:rsidR="00A9582F" w:rsidRPr="00EB7014" w:rsidRDefault="00A9582F" w:rsidP="00EB7014">
            <w:pPr>
              <w:pBdr>
                <w:top w:val="nil"/>
                <w:left w:val="nil"/>
                <w:bottom w:val="nil"/>
                <w:right w:val="nil"/>
                <w:between w:val="nil"/>
              </w:pBdr>
              <w:spacing w:line="276" w:lineRule="auto"/>
              <w:jc w:val="both"/>
              <w:rPr>
                <w:bCs/>
                <w:color w:val="000000"/>
                <w:sz w:val="20"/>
                <w:szCs w:val="20"/>
                <w:lang w:val="es-MX"/>
              </w:rPr>
            </w:pPr>
            <w:proofErr w:type="spellStart"/>
            <w:r w:rsidRPr="00EB7014">
              <w:rPr>
                <w:b/>
                <w:bCs/>
                <w:color w:val="000000"/>
                <w:sz w:val="20"/>
                <w:szCs w:val="20"/>
                <w:lang w:val="es-MX"/>
              </w:rPr>
              <w:t>Lonely</w:t>
            </w:r>
            <w:proofErr w:type="spellEnd"/>
          </w:p>
        </w:tc>
        <w:tc>
          <w:tcPr>
            <w:tcW w:w="5207" w:type="dxa"/>
            <w:hideMark/>
          </w:tcPr>
          <w:p w14:paraId="02EF6F9D" w14:textId="188E1BE6" w:rsidR="00A9582F" w:rsidRPr="00EB7014" w:rsidRDefault="00A9582F" w:rsidP="00EB7014">
            <w:pPr>
              <w:pBdr>
                <w:top w:val="nil"/>
                <w:left w:val="nil"/>
                <w:bottom w:val="nil"/>
                <w:right w:val="nil"/>
                <w:between w:val="nil"/>
              </w:pBdr>
              <w:spacing w:line="276" w:lineRule="auto"/>
              <w:jc w:val="both"/>
              <w:rPr>
                <w:bCs/>
                <w:color w:val="000000"/>
                <w:sz w:val="20"/>
                <w:szCs w:val="20"/>
                <w:lang w:val="es-MX"/>
              </w:rPr>
            </w:pPr>
            <w:r w:rsidRPr="00EB7014">
              <w:rPr>
                <w:bCs/>
                <w:color w:val="000000"/>
                <w:sz w:val="20"/>
                <w:szCs w:val="20"/>
                <w:lang w:val="es-MX"/>
              </w:rPr>
              <w:t xml:space="preserve">Marca de lencería neozelandesa que impulsa una </w:t>
            </w:r>
            <w:r w:rsidRPr="00EB7014">
              <w:rPr>
                <w:b/>
                <w:bCs/>
                <w:color w:val="000000"/>
                <w:sz w:val="20"/>
                <w:szCs w:val="20"/>
                <w:lang w:val="es-MX"/>
              </w:rPr>
              <w:t>imagen corporal positiva</w:t>
            </w:r>
            <w:r w:rsidRPr="00EB7014">
              <w:rPr>
                <w:bCs/>
                <w:color w:val="000000"/>
                <w:sz w:val="20"/>
                <w:szCs w:val="20"/>
                <w:lang w:val="es-MX"/>
              </w:rPr>
              <w:t xml:space="preserve">. Sus campañas </w:t>
            </w:r>
            <w:r w:rsidR="00E60CB7">
              <w:rPr>
                <w:bCs/>
                <w:color w:val="000000"/>
                <w:sz w:val="20"/>
                <w:szCs w:val="20"/>
                <w:lang w:val="es-MX"/>
              </w:rPr>
              <w:t>presentan</w:t>
            </w:r>
            <w:r w:rsidRPr="00EB7014">
              <w:rPr>
                <w:bCs/>
                <w:color w:val="000000"/>
                <w:sz w:val="20"/>
                <w:szCs w:val="20"/>
                <w:lang w:val="es-MX"/>
              </w:rPr>
              <w:t xml:space="preserve"> a mujeres reales con luz natural, sin retoques, fomentando la </w:t>
            </w:r>
            <w:r w:rsidRPr="00EB7014">
              <w:rPr>
                <w:b/>
                <w:bCs/>
                <w:color w:val="000000"/>
                <w:sz w:val="20"/>
                <w:szCs w:val="20"/>
                <w:lang w:val="es-MX"/>
              </w:rPr>
              <w:t>autoaceptación y la libertad de expresión</w:t>
            </w:r>
            <w:r w:rsidRPr="00EB7014">
              <w:rPr>
                <w:bCs/>
                <w:color w:val="000000"/>
                <w:sz w:val="20"/>
                <w:szCs w:val="20"/>
                <w:lang w:val="es-MX"/>
              </w:rPr>
              <w:t>.</w:t>
            </w:r>
          </w:p>
        </w:tc>
        <w:tc>
          <w:tcPr>
            <w:tcW w:w="2879" w:type="dxa"/>
          </w:tcPr>
          <w:p w14:paraId="22FB60A2" w14:textId="576EF8A5" w:rsidR="00A9582F" w:rsidRPr="00EB7014" w:rsidRDefault="00D45700" w:rsidP="00EB7014">
            <w:pPr>
              <w:pBdr>
                <w:top w:val="nil"/>
                <w:left w:val="nil"/>
                <w:bottom w:val="nil"/>
                <w:right w:val="nil"/>
                <w:between w:val="nil"/>
              </w:pBdr>
              <w:jc w:val="both"/>
              <w:rPr>
                <w:bCs/>
                <w:color w:val="000000"/>
                <w:sz w:val="20"/>
                <w:szCs w:val="20"/>
                <w:lang w:val="es-MX"/>
              </w:rPr>
            </w:pPr>
            <w:commentRangeStart w:id="7"/>
            <w:r>
              <w:rPr>
                <w:noProof/>
              </w:rPr>
              <w:drawing>
                <wp:inline distT="0" distB="0" distL="0" distR="0" wp14:anchorId="6FF56D40" wp14:editId="4CE18E17">
                  <wp:extent cx="1578247" cy="1051213"/>
                  <wp:effectExtent l="0" t="0" r="3175" b="0"/>
                  <wp:docPr id="242907258" name="Picture 3" descr="El logotipo de Lonely Club Streetwear cita el diseño gráfico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El logotipo de Lonely Club Streetwear cita el diseño gráfico | Vector  Premium"/>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87061" cy="1057084"/>
                          </a:xfrm>
                          <a:prstGeom prst="rect">
                            <a:avLst/>
                          </a:prstGeom>
                          <a:noFill/>
                          <a:ln>
                            <a:noFill/>
                          </a:ln>
                        </pic:spPr>
                      </pic:pic>
                    </a:graphicData>
                  </a:graphic>
                </wp:inline>
              </w:drawing>
            </w:r>
            <w:commentRangeEnd w:id="7"/>
            <w:r>
              <w:rPr>
                <w:rStyle w:val="CommentReference"/>
              </w:rPr>
              <w:commentReference w:id="7"/>
            </w:r>
          </w:p>
        </w:tc>
      </w:tr>
      <w:tr w:rsidR="00435015" w:rsidRPr="00EB7014" w14:paraId="58FF4A97" w14:textId="20B6F381" w:rsidTr="00A9582F">
        <w:tc>
          <w:tcPr>
            <w:tcW w:w="0" w:type="auto"/>
            <w:hideMark/>
          </w:tcPr>
          <w:p w14:paraId="3B91AF5E" w14:textId="77777777" w:rsidR="00A9582F" w:rsidRPr="00EB7014" w:rsidRDefault="00A9582F" w:rsidP="00EB7014">
            <w:pPr>
              <w:pBdr>
                <w:top w:val="nil"/>
                <w:left w:val="nil"/>
                <w:bottom w:val="nil"/>
                <w:right w:val="nil"/>
                <w:between w:val="nil"/>
              </w:pBdr>
              <w:spacing w:line="276" w:lineRule="auto"/>
              <w:jc w:val="both"/>
              <w:rPr>
                <w:bCs/>
                <w:color w:val="000000"/>
                <w:sz w:val="20"/>
                <w:szCs w:val="20"/>
                <w:lang w:val="es-MX"/>
              </w:rPr>
            </w:pPr>
            <w:proofErr w:type="spellStart"/>
            <w:r w:rsidRPr="00EB7014">
              <w:rPr>
                <w:b/>
                <w:bCs/>
                <w:color w:val="000000"/>
                <w:sz w:val="20"/>
                <w:szCs w:val="20"/>
                <w:lang w:val="es-MX"/>
              </w:rPr>
              <w:t>Toms</w:t>
            </w:r>
            <w:proofErr w:type="spellEnd"/>
            <w:r w:rsidRPr="00EB7014">
              <w:rPr>
                <w:b/>
                <w:bCs/>
                <w:color w:val="000000"/>
                <w:sz w:val="20"/>
                <w:szCs w:val="20"/>
                <w:lang w:val="es-MX"/>
              </w:rPr>
              <w:t xml:space="preserve"> </w:t>
            </w:r>
            <w:proofErr w:type="spellStart"/>
            <w:r w:rsidRPr="00EB7014">
              <w:rPr>
                <w:b/>
                <w:bCs/>
                <w:color w:val="000000"/>
                <w:sz w:val="20"/>
                <w:szCs w:val="20"/>
                <w:lang w:val="es-MX"/>
              </w:rPr>
              <w:t>Shoes</w:t>
            </w:r>
            <w:proofErr w:type="spellEnd"/>
            <w:r w:rsidRPr="00EB7014">
              <w:rPr>
                <w:b/>
                <w:bCs/>
                <w:color w:val="000000"/>
                <w:sz w:val="20"/>
                <w:szCs w:val="20"/>
                <w:lang w:val="es-MX"/>
              </w:rPr>
              <w:t xml:space="preserve"> &amp; Elephant </w:t>
            </w:r>
            <w:proofErr w:type="spellStart"/>
            <w:r w:rsidRPr="00EB7014">
              <w:rPr>
                <w:b/>
                <w:bCs/>
                <w:color w:val="000000"/>
                <w:sz w:val="20"/>
                <w:szCs w:val="20"/>
                <w:lang w:val="es-MX"/>
              </w:rPr>
              <w:t>Branded</w:t>
            </w:r>
            <w:proofErr w:type="spellEnd"/>
          </w:p>
        </w:tc>
        <w:tc>
          <w:tcPr>
            <w:tcW w:w="5207" w:type="dxa"/>
            <w:hideMark/>
          </w:tcPr>
          <w:p w14:paraId="5F01895B" w14:textId="77777777" w:rsidR="00A9582F" w:rsidRPr="00EB7014" w:rsidRDefault="00A9582F" w:rsidP="00EB7014">
            <w:pPr>
              <w:pBdr>
                <w:top w:val="nil"/>
                <w:left w:val="nil"/>
                <w:bottom w:val="nil"/>
                <w:right w:val="nil"/>
                <w:between w:val="nil"/>
              </w:pBdr>
              <w:spacing w:line="276" w:lineRule="auto"/>
              <w:jc w:val="both"/>
              <w:rPr>
                <w:bCs/>
                <w:color w:val="000000"/>
                <w:sz w:val="20"/>
                <w:szCs w:val="20"/>
                <w:lang w:val="es-MX"/>
              </w:rPr>
            </w:pPr>
            <w:r w:rsidRPr="00EB7014">
              <w:rPr>
                <w:bCs/>
                <w:color w:val="000000"/>
                <w:sz w:val="20"/>
                <w:szCs w:val="20"/>
                <w:lang w:val="es-MX"/>
              </w:rPr>
              <w:t xml:space="preserve">Marcas que aplican el modelo </w:t>
            </w:r>
            <w:r w:rsidRPr="00EB7014">
              <w:rPr>
                <w:b/>
                <w:bCs/>
                <w:color w:val="000000"/>
                <w:sz w:val="20"/>
                <w:szCs w:val="20"/>
                <w:lang w:val="es-MX"/>
              </w:rPr>
              <w:t>“compre uno, dé uno”</w:t>
            </w:r>
            <w:r w:rsidRPr="00EB7014">
              <w:rPr>
                <w:bCs/>
                <w:color w:val="000000"/>
                <w:sz w:val="20"/>
                <w:szCs w:val="20"/>
                <w:lang w:val="es-MX"/>
              </w:rPr>
              <w:t>: por cada compra, se dona un producto equivalente a comunidades necesitadas. Combinan impacto social directo con una propuesta comercial clara.</w:t>
            </w:r>
          </w:p>
        </w:tc>
        <w:tc>
          <w:tcPr>
            <w:tcW w:w="2879" w:type="dxa"/>
          </w:tcPr>
          <w:p w14:paraId="25A86EBC" w14:textId="1BAD8B87" w:rsidR="00A9582F" w:rsidRPr="00EB7014" w:rsidRDefault="00D22EC3" w:rsidP="00EB7014">
            <w:pPr>
              <w:pBdr>
                <w:top w:val="nil"/>
                <w:left w:val="nil"/>
                <w:bottom w:val="nil"/>
                <w:right w:val="nil"/>
                <w:between w:val="nil"/>
              </w:pBdr>
              <w:jc w:val="both"/>
              <w:rPr>
                <w:bCs/>
                <w:color w:val="000000"/>
                <w:sz w:val="20"/>
                <w:szCs w:val="20"/>
                <w:lang w:val="es-MX"/>
              </w:rPr>
            </w:pPr>
            <w:commentRangeStart w:id="8"/>
            <w:r>
              <w:rPr>
                <w:noProof/>
              </w:rPr>
              <w:drawing>
                <wp:inline distT="0" distB="0" distL="0" distR="0" wp14:anchorId="33479A3E" wp14:editId="282B852A">
                  <wp:extent cx="2075906" cy="1151199"/>
                  <wp:effectExtent l="0" t="0" r="635" b="0"/>
                  <wp:docPr id="609053787" name="Picture 4" descr="Logo marca toms zapatos ropa, zapatos tenis keds color burdeos para  mujeres, azul, ángul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Logo marca toms zapatos ropa, zapatos tenis keds color burdeos para  mujeres, azul, ángulo png | PNGEg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80878" cy="1153956"/>
                          </a:xfrm>
                          <a:prstGeom prst="rect">
                            <a:avLst/>
                          </a:prstGeom>
                          <a:noFill/>
                          <a:ln>
                            <a:noFill/>
                          </a:ln>
                        </pic:spPr>
                      </pic:pic>
                    </a:graphicData>
                  </a:graphic>
                </wp:inline>
              </w:drawing>
            </w:r>
            <w:commentRangeEnd w:id="8"/>
            <w:r>
              <w:rPr>
                <w:rStyle w:val="CommentReference"/>
              </w:rPr>
              <w:commentReference w:id="8"/>
            </w:r>
          </w:p>
        </w:tc>
      </w:tr>
      <w:tr w:rsidR="00435015" w:rsidRPr="00EB7014" w14:paraId="15CB8C9E" w14:textId="49ACF817" w:rsidTr="00A9582F">
        <w:tc>
          <w:tcPr>
            <w:tcW w:w="0" w:type="auto"/>
            <w:hideMark/>
          </w:tcPr>
          <w:p w14:paraId="54DD5739" w14:textId="77777777" w:rsidR="00A9582F" w:rsidRPr="00EB7014" w:rsidRDefault="00A9582F" w:rsidP="00EB7014">
            <w:pPr>
              <w:pBdr>
                <w:top w:val="nil"/>
                <w:left w:val="nil"/>
                <w:bottom w:val="nil"/>
                <w:right w:val="nil"/>
                <w:between w:val="nil"/>
              </w:pBdr>
              <w:spacing w:line="276" w:lineRule="auto"/>
              <w:jc w:val="both"/>
              <w:rPr>
                <w:bCs/>
                <w:color w:val="000000"/>
                <w:sz w:val="20"/>
                <w:szCs w:val="20"/>
                <w:lang w:val="es-MX"/>
              </w:rPr>
            </w:pPr>
            <w:r w:rsidRPr="00EB7014">
              <w:rPr>
                <w:b/>
                <w:bCs/>
                <w:color w:val="000000"/>
                <w:sz w:val="20"/>
                <w:szCs w:val="20"/>
                <w:lang w:val="es-MX"/>
              </w:rPr>
              <w:t>Default Club</w:t>
            </w:r>
          </w:p>
        </w:tc>
        <w:tc>
          <w:tcPr>
            <w:tcW w:w="5207" w:type="dxa"/>
            <w:hideMark/>
          </w:tcPr>
          <w:p w14:paraId="4A6813C7" w14:textId="77777777" w:rsidR="00A9582F" w:rsidRPr="00EB7014" w:rsidRDefault="00A9582F" w:rsidP="00EB7014">
            <w:pPr>
              <w:pBdr>
                <w:top w:val="nil"/>
                <w:left w:val="nil"/>
                <w:bottom w:val="nil"/>
                <w:right w:val="nil"/>
                <w:between w:val="nil"/>
              </w:pBdr>
              <w:spacing w:line="276" w:lineRule="auto"/>
              <w:jc w:val="both"/>
              <w:rPr>
                <w:bCs/>
                <w:color w:val="000000"/>
                <w:sz w:val="20"/>
                <w:szCs w:val="20"/>
                <w:lang w:val="es-MX"/>
              </w:rPr>
            </w:pPr>
            <w:r w:rsidRPr="00EB7014">
              <w:rPr>
                <w:bCs/>
                <w:color w:val="000000"/>
                <w:sz w:val="20"/>
                <w:szCs w:val="20"/>
                <w:lang w:val="es-MX"/>
              </w:rPr>
              <w:t xml:space="preserve">Marca juvenil de camisetas, sudaderas y </w:t>
            </w:r>
            <w:r w:rsidRPr="00EB7014">
              <w:rPr>
                <w:bCs/>
                <w:i/>
                <w:iCs/>
                <w:color w:val="000000"/>
                <w:sz w:val="20"/>
                <w:szCs w:val="20"/>
                <w:lang w:val="es-MX"/>
              </w:rPr>
              <w:t>tote bags</w:t>
            </w:r>
            <w:r w:rsidRPr="00EB7014">
              <w:rPr>
                <w:bCs/>
                <w:color w:val="000000"/>
                <w:sz w:val="20"/>
                <w:szCs w:val="20"/>
                <w:lang w:val="es-MX"/>
              </w:rPr>
              <w:t xml:space="preserve"> que mezcla </w:t>
            </w:r>
            <w:r w:rsidRPr="00EB7014">
              <w:rPr>
                <w:b/>
                <w:bCs/>
                <w:color w:val="000000"/>
                <w:sz w:val="20"/>
                <w:szCs w:val="20"/>
                <w:lang w:val="es-MX"/>
              </w:rPr>
              <w:t>arte clásico con cultura pop</w:t>
            </w:r>
            <w:r w:rsidRPr="00EB7014">
              <w:rPr>
                <w:bCs/>
                <w:color w:val="000000"/>
                <w:sz w:val="20"/>
                <w:szCs w:val="20"/>
                <w:lang w:val="es-MX"/>
              </w:rPr>
              <w:t xml:space="preserve">. Productos asequibles (desde 25 €) con una </w:t>
            </w:r>
            <w:r w:rsidRPr="00EB7014">
              <w:rPr>
                <w:b/>
                <w:bCs/>
                <w:color w:val="000000"/>
                <w:sz w:val="20"/>
                <w:szCs w:val="20"/>
                <w:lang w:val="es-MX"/>
              </w:rPr>
              <w:t>estética fresca y creativa</w:t>
            </w:r>
            <w:r w:rsidRPr="00EB7014">
              <w:rPr>
                <w:bCs/>
                <w:color w:val="000000"/>
                <w:sz w:val="20"/>
                <w:szCs w:val="20"/>
                <w:lang w:val="es-MX"/>
              </w:rPr>
              <w:t>, elaborados bajo principios de sostenibilidad.</w:t>
            </w:r>
          </w:p>
        </w:tc>
        <w:tc>
          <w:tcPr>
            <w:tcW w:w="2879" w:type="dxa"/>
          </w:tcPr>
          <w:p w14:paraId="0BB66360" w14:textId="066F6E87" w:rsidR="00A9582F" w:rsidRPr="00EB7014" w:rsidRDefault="00D22EC3" w:rsidP="00EB7014">
            <w:pPr>
              <w:pBdr>
                <w:top w:val="nil"/>
                <w:left w:val="nil"/>
                <w:bottom w:val="nil"/>
                <w:right w:val="nil"/>
                <w:between w:val="nil"/>
              </w:pBdr>
              <w:jc w:val="both"/>
              <w:rPr>
                <w:bCs/>
                <w:color w:val="000000"/>
                <w:sz w:val="20"/>
                <w:szCs w:val="20"/>
                <w:lang w:val="es-MX"/>
              </w:rPr>
            </w:pPr>
            <w:commentRangeStart w:id="9"/>
            <w:r>
              <w:rPr>
                <w:noProof/>
              </w:rPr>
              <w:drawing>
                <wp:inline distT="0" distB="0" distL="0" distR="0" wp14:anchorId="3B9BEDB9" wp14:editId="60543694">
                  <wp:extent cx="1676400" cy="1676400"/>
                  <wp:effectExtent l="0" t="0" r="0" b="0"/>
                  <wp:docPr id="180420796" name="Picture 5" descr="Default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efault Club"/>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78947" cy="1678947"/>
                          </a:xfrm>
                          <a:prstGeom prst="rect">
                            <a:avLst/>
                          </a:prstGeom>
                          <a:noFill/>
                          <a:ln>
                            <a:noFill/>
                          </a:ln>
                        </pic:spPr>
                      </pic:pic>
                    </a:graphicData>
                  </a:graphic>
                </wp:inline>
              </w:drawing>
            </w:r>
            <w:commentRangeEnd w:id="9"/>
            <w:r>
              <w:rPr>
                <w:rStyle w:val="CommentReference"/>
              </w:rPr>
              <w:commentReference w:id="9"/>
            </w:r>
          </w:p>
        </w:tc>
      </w:tr>
      <w:tr w:rsidR="00435015" w:rsidRPr="00EB7014" w14:paraId="0C3069A1" w14:textId="6F0F0542" w:rsidTr="00A9582F">
        <w:tc>
          <w:tcPr>
            <w:tcW w:w="0" w:type="auto"/>
            <w:hideMark/>
          </w:tcPr>
          <w:p w14:paraId="3CDE3C46" w14:textId="77777777" w:rsidR="00A9582F" w:rsidRPr="00EB7014" w:rsidRDefault="00A9582F" w:rsidP="00EB7014">
            <w:pPr>
              <w:pBdr>
                <w:top w:val="nil"/>
                <w:left w:val="nil"/>
                <w:bottom w:val="nil"/>
                <w:right w:val="nil"/>
                <w:between w:val="nil"/>
              </w:pBdr>
              <w:spacing w:line="276" w:lineRule="auto"/>
              <w:jc w:val="both"/>
              <w:rPr>
                <w:bCs/>
                <w:color w:val="000000"/>
                <w:sz w:val="20"/>
                <w:szCs w:val="20"/>
                <w:lang w:val="es-MX"/>
              </w:rPr>
            </w:pPr>
            <w:r w:rsidRPr="00EB7014">
              <w:rPr>
                <w:b/>
                <w:bCs/>
                <w:color w:val="000000"/>
                <w:sz w:val="20"/>
                <w:szCs w:val="20"/>
                <w:lang w:val="es-MX"/>
              </w:rPr>
              <w:t>María Malo</w:t>
            </w:r>
          </w:p>
        </w:tc>
        <w:tc>
          <w:tcPr>
            <w:tcW w:w="5207" w:type="dxa"/>
            <w:hideMark/>
          </w:tcPr>
          <w:p w14:paraId="34BB3015" w14:textId="77777777" w:rsidR="00A9582F" w:rsidRPr="00EB7014" w:rsidRDefault="00A9582F" w:rsidP="00EB7014">
            <w:pPr>
              <w:pBdr>
                <w:top w:val="nil"/>
                <w:left w:val="nil"/>
                <w:bottom w:val="nil"/>
                <w:right w:val="nil"/>
                <w:between w:val="nil"/>
              </w:pBdr>
              <w:spacing w:line="276" w:lineRule="auto"/>
              <w:jc w:val="both"/>
              <w:rPr>
                <w:bCs/>
                <w:color w:val="000000"/>
                <w:sz w:val="20"/>
                <w:szCs w:val="20"/>
                <w:lang w:val="es-MX"/>
              </w:rPr>
            </w:pPr>
            <w:r w:rsidRPr="00EB7014">
              <w:rPr>
                <w:bCs/>
                <w:color w:val="000000"/>
                <w:sz w:val="20"/>
                <w:szCs w:val="20"/>
                <w:lang w:val="es-MX"/>
              </w:rPr>
              <w:t xml:space="preserve">Ropa elaborada con materiales </w:t>
            </w:r>
            <w:r w:rsidRPr="00EB7014">
              <w:rPr>
                <w:b/>
                <w:bCs/>
                <w:color w:val="000000"/>
                <w:sz w:val="20"/>
                <w:szCs w:val="20"/>
                <w:lang w:val="es-MX"/>
              </w:rPr>
              <w:t>naturales y reciclables</w:t>
            </w:r>
            <w:r w:rsidRPr="00EB7014">
              <w:rPr>
                <w:bCs/>
                <w:color w:val="000000"/>
                <w:sz w:val="20"/>
                <w:szCs w:val="20"/>
                <w:lang w:val="es-MX"/>
              </w:rPr>
              <w:t xml:space="preserve"> como bambú orgánico y </w:t>
            </w:r>
            <w:proofErr w:type="spellStart"/>
            <w:r w:rsidRPr="00EB7014">
              <w:rPr>
                <w:bCs/>
                <w:i/>
                <w:iCs/>
                <w:color w:val="000000"/>
                <w:sz w:val="20"/>
                <w:szCs w:val="20"/>
                <w:lang w:val="es-MX"/>
              </w:rPr>
              <w:t>tencel</w:t>
            </w:r>
            <w:proofErr w:type="spellEnd"/>
            <w:r w:rsidRPr="00EB7014">
              <w:rPr>
                <w:bCs/>
                <w:color w:val="000000"/>
                <w:sz w:val="20"/>
                <w:szCs w:val="20"/>
                <w:lang w:val="es-MX"/>
              </w:rPr>
              <w:t xml:space="preserve">. Apoya el </w:t>
            </w:r>
            <w:r w:rsidRPr="00EB7014">
              <w:rPr>
                <w:b/>
                <w:bCs/>
                <w:color w:val="000000"/>
                <w:sz w:val="20"/>
                <w:szCs w:val="20"/>
                <w:lang w:val="es-MX"/>
              </w:rPr>
              <w:t>comercio justo</w:t>
            </w:r>
            <w:r w:rsidRPr="00EB7014">
              <w:rPr>
                <w:bCs/>
                <w:color w:val="000000"/>
                <w:sz w:val="20"/>
                <w:szCs w:val="20"/>
                <w:lang w:val="es-MX"/>
              </w:rPr>
              <w:t xml:space="preserve"> y el uso de </w:t>
            </w:r>
            <w:r w:rsidRPr="00EB7014">
              <w:rPr>
                <w:b/>
                <w:bCs/>
                <w:color w:val="000000"/>
                <w:sz w:val="20"/>
                <w:szCs w:val="20"/>
                <w:lang w:val="es-MX"/>
              </w:rPr>
              <w:t>tintes libres de químicos</w:t>
            </w:r>
            <w:r w:rsidRPr="00EB7014">
              <w:rPr>
                <w:bCs/>
                <w:color w:val="000000"/>
                <w:sz w:val="20"/>
                <w:szCs w:val="20"/>
                <w:lang w:val="es-MX"/>
              </w:rPr>
              <w:t xml:space="preserve">. Sus prendas (40–50 €) tienen un estilo </w:t>
            </w:r>
            <w:proofErr w:type="spellStart"/>
            <w:r w:rsidRPr="00EB7014">
              <w:rPr>
                <w:b/>
                <w:bCs/>
                <w:color w:val="000000"/>
                <w:sz w:val="20"/>
                <w:szCs w:val="20"/>
                <w:lang w:val="es-MX"/>
              </w:rPr>
              <w:t>boho</w:t>
            </w:r>
            <w:proofErr w:type="spellEnd"/>
            <w:r w:rsidRPr="00EB7014">
              <w:rPr>
                <w:bCs/>
                <w:color w:val="000000"/>
                <w:sz w:val="20"/>
                <w:szCs w:val="20"/>
                <w:lang w:val="es-MX"/>
              </w:rPr>
              <w:t xml:space="preserve"> y están diseñadas con consciencia ecológica.</w:t>
            </w:r>
          </w:p>
        </w:tc>
        <w:tc>
          <w:tcPr>
            <w:tcW w:w="2879" w:type="dxa"/>
          </w:tcPr>
          <w:p w14:paraId="75B1B2B5" w14:textId="03700F7E" w:rsidR="00A9582F" w:rsidRDefault="00435015" w:rsidP="00EB7014">
            <w:pPr>
              <w:pBdr>
                <w:top w:val="nil"/>
                <w:left w:val="nil"/>
                <w:bottom w:val="nil"/>
                <w:right w:val="nil"/>
                <w:between w:val="nil"/>
              </w:pBdr>
              <w:jc w:val="both"/>
              <w:rPr>
                <w:bCs/>
                <w:color w:val="000000"/>
                <w:sz w:val="20"/>
                <w:szCs w:val="20"/>
                <w:lang w:val="es-MX"/>
              </w:rPr>
            </w:pPr>
            <w:commentRangeStart w:id="10"/>
            <w:r>
              <w:rPr>
                <w:noProof/>
              </w:rPr>
              <w:drawing>
                <wp:inline distT="0" distB="0" distL="0" distR="0" wp14:anchorId="28BC9AC0" wp14:editId="6FC7D4DD">
                  <wp:extent cx="1394685" cy="1405315"/>
                  <wp:effectExtent l="0" t="0" r="0" b="4445"/>
                  <wp:docPr id="910264532" name="Picture 6" descr="María Malo – Maria M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María Malo – Maria Malo"/>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97989" cy="1408644"/>
                          </a:xfrm>
                          <a:prstGeom prst="rect">
                            <a:avLst/>
                          </a:prstGeom>
                          <a:noFill/>
                          <a:ln>
                            <a:noFill/>
                          </a:ln>
                        </pic:spPr>
                      </pic:pic>
                    </a:graphicData>
                  </a:graphic>
                </wp:inline>
              </w:drawing>
            </w:r>
            <w:commentRangeEnd w:id="10"/>
            <w:r>
              <w:rPr>
                <w:rStyle w:val="CommentReference"/>
              </w:rPr>
              <w:commentReference w:id="10"/>
            </w:r>
          </w:p>
          <w:p w14:paraId="2E499556" w14:textId="77777777" w:rsidR="00435015" w:rsidRPr="00435015" w:rsidRDefault="00435015" w:rsidP="00435015">
            <w:pPr>
              <w:rPr>
                <w:sz w:val="20"/>
                <w:szCs w:val="20"/>
                <w:lang w:val="es-MX"/>
              </w:rPr>
            </w:pPr>
          </w:p>
        </w:tc>
      </w:tr>
      <w:tr w:rsidR="00435015" w:rsidRPr="00EB7014" w14:paraId="68DCB920" w14:textId="57F2CE7F" w:rsidTr="00A9582F">
        <w:tc>
          <w:tcPr>
            <w:tcW w:w="0" w:type="auto"/>
            <w:hideMark/>
          </w:tcPr>
          <w:p w14:paraId="3850EA5B" w14:textId="77777777" w:rsidR="00A9582F" w:rsidRPr="00EB7014" w:rsidRDefault="00A9582F" w:rsidP="00EB7014">
            <w:pPr>
              <w:pBdr>
                <w:top w:val="nil"/>
                <w:left w:val="nil"/>
                <w:bottom w:val="nil"/>
                <w:right w:val="nil"/>
                <w:between w:val="nil"/>
              </w:pBdr>
              <w:spacing w:line="276" w:lineRule="auto"/>
              <w:jc w:val="both"/>
              <w:rPr>
                <w:bCs/>
                <w:color w:val="000000"/>
                <w:sz w:val="20"/>
                <w:szCs w:val="20"/>
                <w:lang w:val="es-MX"/>
              </w:rPr>
            </w:pPr>
            <w:proofErr w:type="spellStart"/>
            <w:r w:rsidRPr="00EB7014">
              <w:rPr>
                <w:b/>
                <w:bCs/>
                <w:color w:val="000000"/>
                <w:sz w:val="20"/>
                <w:szCs w:val="20"/>
                <w:lang w:val="es-MX"/>
              </w:rPr>
              <w:lastRenderedPageBreak/>
              <w:t>Hemper</w:t>
            </w:r>
            <w:proofErr w:type="spellEnd"/>
          </w:p>
        </w:tc>
        <w:tc>
          <w:tcPr>
            <w:tcW w:w="5207" w:type="dxa"/>
            <w:hideMark/>
          </w:tcPr>
          <w:p w14:paraId="133B66A0" w14:textId="77777777" w:rsidR="00A9582F" w:rsidRPr="00EB7014" w:rsidRDefault="00A9582F" w:rsidP="00EB7014">
            <w:pPr>
              <w:pBdr>
                <w:top w:val="nil"/>
                <w:left w:val="nil"/>
                <w:bottom w:val="nil"/>
                <w:right w:val="nil"/>
                <w:between w:val="nil"/>
              </w:pBdr>
              <w:spacing w:line="276" w:lineRule="auto"/>
              <w:jc w:val="both"/>
              <w:rPr>
                <w:bCs/>
                <w:color w:val="000000"/>
                <w:sz w:val="20"/>
                <w:szCs w:val="20"/>
                <w:lang w:val="es-MX"/>
              </w:rPr>
            </w:pPr>
            <w:r w:rsidRPr="00EB7014">
              <w:rPr>
                <w:bCs/>
                <w:color w:val="000000"/>
                <w:sz w:val="20"/>
                <w:szCs w:val="20"/>
                <w:lang w:val="es-MX"/>
              </w:rPr>
              <w:t xml:space="preserve">Marca de mochilas y accesorios de </w:t>
            </w:r>
            <w:r w:rsidRPr="00EB7014">
              <w:rPr>
                <w:b/>
                <w:bCs/>
                <w:color w:val="000000"/>
                <w:sz w:val="20"/>
                <w:szCs w:val="20"/>
                <w:lang w:val="es-MX"/>
              </w:rPr>
              <w:t>cáñamo hecho a mano en Nepal</w:t>
            </w:r>
            <w:r w:rsidRPr="00EB7014">
              <w:rPr>
                <w:bCs/>
                <w:color w:val="000000"/>
                <w:sz w:val="20"/>
                <w:szCs w:val="20"/>
                <w:lang w:val="es-MX"/>
              </w:rPr>
              <w:t xml:space="preserve">. Utiliza </w:t>
            </w:r>
            <w:proofErr w:type="spellStart"/>
            <w:r w:rsidRPr="00EB7014">
              <w:rPr>
                <w:bCs/>
                <w:i/>
                <w:iCs/>
                <w:color w:val="000000"/>
                <w:sz w:val="20"/>
                <w:szCs w:val="20"/>
                <w:lang w:val="es-MX"/>
              </w:rPr>
              <w:t>packaging</w:t>
            </w:r>
            <w:proofErr w:type="spellEnd"/>
            <w:r w:rsidRPr="00EB7014">
              <w:rPr>
                <w:bCs/>
                <w:color w:val="000000"/>
                <w:sz w:val="20"/>
                <w:szCs w:val="20"/>
                <w:lang w:val="es-MX"/>
              </w:rPr>
              <w:t xml:space="preserve"> sostenible (bolsas de arroz reutilizadas) y destina parte de sus beneficios a </w:t>
            </w:r>
            <w:r w:rsidRPr="00EB7014">
              <w:rPr>
                <w:b/>
                <w:bCs/>
                <w:color w:val="000000"/>
                <w:sz w:val="20"/>
                <w:szCs w:val="20"/>
                <w:lang w:val="es-MX"/>
              </w:rPr>
              <w:t>empoderar a mujeres nepalíes</w:t>
            </w:r>
            <w:r w:rsidRPr="00EB7014">
              <w:rPr>
                <w:bCs/>
                <w:color w:val="000000"/>
                <w:sz w:val="20"/>
                <w:szCs w:val="20"/>
                <w:lang w:val="es-MX"/>
              </w:rPr>
              <w:t xml:space="preserve">. Cuenta con el sello internacional </w:t>
            </w:r>
            <w:r w:rsidRPr="00EB7014">
              <w:rPr>
                <w:b/>
                <w:bCs/>
                <w:color w:val="000000"/>
                <w:sz w:val="20"/>
                <w:szCs w:val="20"/>
                <w:lang w:val="es-MX"/>
              </w:rPr>
              <w:t xml:space="preserve">B </w:t>
            </w:r>
            <w:proofErr w:type="spellStart"/>
            <w:r w:rsidRPr="00EB7014">
              <w:rPr>
                <w:b/>
                <w:bCs/>
                <w:color w:val="000000"/>
                <w:sz w:val="20"/>
                <w:szCs w:val="20"/>
                <w:lang w:val="es-MX"/>
              </w:rPr>
              <w:t>Corp</w:t>
            </w:r>
            <w:proofErr w:type="spellEnd"/>
            <w:r w:rsidRPr="00EB7014">
              <w:rPr>
                <w:b/>
                <w:bCs/>
                <w:color w:val="000000"/>
                <w:sz w:val="20"/>
                <w:szCs w:val="20"/>
                <w:lang w:val="es-MX"/>
              </w:rPr>
              <w:t>™</w:t>
            </w:r>
            <w:r w:rsidRPr="00EB7014">
              <w:rPr>
                <w:bCs/>
                <w:color w:val="000000"/>
                <w:sz w:val="20"/>
                <w:szCs w:val="20"/>
                <w:lang w:val="es-MX"/>
              </w:rPr>
              <w:t>, que certifica su impacto social y medioambiental positivo.</w:t>
            </w:r>
          </w:p>
        </w:tc>
        <w:tc>
          <w:tcPr>
            <w:tcW w:w="2879" w:type="dxa"/>
          </w:tcPr>
          <w:p w14:paraId="18E8B834" w14:textId="28920A15" w:rsidR="00A9582F" w:rsidRPr="00EB7014" w:rsidRDefault="00435015" w:rsidP="00EB7014">
            <w:pPr>
              <w:pBdr>
                <w:top w:val="nil"/>
                <w:left w:val="nil"/>
                <w:bottom w:val="nil"/>
                <w:right w:val="nil"/>
                <w:between w:val="nil"/>
              </w:pBdr>
              <w:jc w:val="both"/>
              <w:rPr>
                <w:bCs/>
                <w:color w:val="000000"/>
                <w:sz w:val="20"/>
                <w:szCs w:val="20"/>
                <w:lang w:val="es-MX"/>
              </w:rPr>
            </w:pPr>
            <w:commentRangeStart w:id="11"/>
            <w:r>
              <w:rPr>
                <w:noProof/>
              </w:rPr>
              <w:drawing>
                <wp:inline distT="0" distB="0" distL="0" distR="0" wp14:anchorId="1E66665E" wp14:editId="1E33D1F1">
                  <wp:extent cx="1469571" cy="1000245"/>
                  <wp:effectExtent l="0" t="0" r="0" b="0"/>
                  <wp:docPr id="65465114" name="Picture 7" descr="Nosotros – Hemper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osotros – Hemper Sto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74134" cy="1003350"/>
                          </a:xfrm>
                          <a:prstGeom prst="rect">
                            <a:avLst/>
                          </a:prstGeom>
                          <a:noFill/>
                          <a:ln>
                            <a:noFill/>
                          </a:ln>
                        </pic:spPr>
                      </pic:pic>
                    </a:graphicData>
                  </a:graphic>
                </wp:inline>
              </w:drawing>
            </w:r>
            <w:commentRangeEnd w:id="11"/>
            <w:r>
              <w:rPr>
                <w:rStyle w:val="CommentReference"/>
              </w:rPr>
              <w:commentReference w:id="11"/>
            </w:r>
          </w:p>
        </w:tc>
      </w:tr>
    </w:tbl>
    <w:p w14:paraId="6476E465" w14:textId="4EFF1ED5" w:rsidR="00EB7014" w:rsidRPr="00EB7014" w:rsidRDefault="00EB7014" w:rsidP="00EB7014">
      <w:pPr>
        <w:pBdr>
          <w:top w:val="nil"/>
          <w:left w:val="nil"/>
          <w:bottom w:val="nil"/>
          <w:right w:val="nil"/>
          <w:between w:val="nil"/>
        </w:pBdr>
        <w:jc w:val="both"/>
        <w:rPr>
          <w:b/>
          <w:bCs/>
          <w:color w:val="000000"/>
          <w:sz w:val="20"/>
          <w:szCs w:val="20"/>
          <w:lang w:val="es-MX"/>
        </w:rPr>
      </w:pPr>
    </w:p>
    <w:p w14:paraId="4024DEEB" w14:textId="77777777" w:rsidR="00EB7014" w:rsidRDefault="00EB7014" w:rsidP="00EB7014">
      <w:pPr>
        <w:pBdr>
          <w:top w:val="nil"/>
          <w:left w:val="nil"/>
          <w:bottom w:val="nil"/>
          <w:right w:val="nil"/>
          <w:between w:val="nil"/>
        </w:pBdr>
        <w:jc w:val="both"/>
        <w:rPr>
          <w:bCs/>
          <w:color w:val="000000"/>
          <w:sz w:val="20"/>
          <w:szCs w:val="20"/>
          <w:lang w:val="es-MX"/>
        </w:rPr>
      </w:pPr>
      <w:r w:rsidRPr="00EB7014">
        <w:rPr>
          <w:bCs/>
          <w:color w:val="000000"/>
          <w:sz w:val="20"/>
          <w:szCs w:val="20"/>
          <w:lang w:val="es-MX"/>
        </w:rPr>
        <w:t xml:space="preserve">Como consumidores, es clave </w:t>
      </w:r>
      <w:r w:rsidRPr="00EB7014">
        <w:rPr>
          <w:b/>
          <w:bCs/>
          <w:color w:val="000000"/>
          <w:sz w:val="20"/>
          <w:szCs w:val="20"/>
          <w:lang w:val="es-MX"/>
        </w:rPr>
        <w:t>cuestionar qué compramos y quién lo produce</w:t>
      </w:r>
      <w:r w:rsidRPr="00EB7014">
        <w:rPr>
          <w:bCs/>
          <w:color w:val="000000"/>
          <w:sz w:val="20"/>
          <w:szCs w:val="20"/>
          <w:lang w:val="es-MX"/>
        </w:rPr>
        <w:t xml:space="preserve">. Esta consciencia crítica ya se extiende a otras industrias como la alimentaria. Exigir a las empresas que integren en su práctica el enfoque del </w:t>
      </w:r>
      <w:r w:rsidRPr="00EB7014">
        <w:rPr>
          <w:b/>
          <w:bCs/>
          <w:color w:val="000000"/>
          <w:sz w:val="20"/>
          <w:szCs w:val="20"/>
          <w:lang w:val="es-MX"/>
        </w:rPr>
        <w:t>Triple Bottom Line</w:t>
      </w:r>
      <w:r w:rsidRPr="00EB7014">
        <w:rPr>
          <w:bCs/>
          <w:color w:val="000000"/>
          <w:sz w:val="20"/>
          <w:szCs w:val="20"/>
          <w:lang w:val="es-MX"/>
        </w:rPr>
        <w:t xml:space="preserve"> es un paso fundamental hacia un consumo más justo y sostenible. Esto implica que las marcas deben:</w:t>
      </w:r>
    </w:p>
    <w:p w14:paraId="0E6FB066" w14:textId="77777777" w:rsidR="00A9582F" w:rsidRDefault="00A9582F" w:rsidP="00EB7014">
      <w:pPr>
        <w:pBdr>
          <w:top w:val="nil"/>
          <w:left w:val="nil"/>
          <w:bottom w:val="nil"/>
          <w:right w:val="nil"/>
          <w:between w:val="nil"/>
        </w:pBdr>
        <w:jc w:val="both"/>
        <w:rPr>
          <w:bCs/>
          <w:color w:val="000000"/>
          <w:sz w:val="20"/>
          <w:szCs w:val="20"/>
          <w:lang w:val="es-MX"/>
        </w:rPr>
      </w:pPr>
    </w:p>
    <w:tbl>
      <w:tblPr>
        <w:tblStyle w:val="TableGrid"/>
        <w:tblW w:w="0" w:type="auto"/>
        <w:tblLayout w:type="fixed"/>
        <w:tblLook w:val="04A0" w:firstRow="1" w:lastRow="0" w:firstColumn="1" w:lastColumn="0" w:noHBand="0" w:noVBand="1"/>
      </w:tblPr>
      <w:tblGrid>
        <w:gridCol w:w="5524"/>
        <w:gridCol w:w="4438"/>
      </w:tblGrid>
      <w:tr w:rsidR="00A9582F" w14:paraId="3B5CAD65" w14:textId="77777777" w:rsidTr="001D7EA4">
        <w:tc>
          <w:tcPr>
            <w:tcW w:w="5524" w:type="dxa"/>
          </w:tcPr>
          <w:p w14:paraId="26623351" w14:textId="77777777" w:rsidR="00A9582F" w:rsidRDefault="001D7EA4" w:rsidP="00EB7014">
            <w:pPr>
              <w:jc w:val="both"/>
              <w:rPr>
                <w:bCs/>
                <w:color w:val="000000"/>
                <w:sz w:val="20"/>
                <w:szCs w:val="20"/>
                <w:lang w:val="es-MX"/>
              </w:rPr>
            </w:pPr>
            <w:r w:rsidRPr="001D7EA4">
              <w:rPr>
                <w:bCs/>
                <w:noProof/>
                <w:color w:val="000000"/>
                <w:sz w:val="20"/>
                <w:szCs w:val="20"/>
                <w:lang w:val="es-MX"/>
              </w:rPr>
              <w:drawing>
                <wp:inline distT="0" distB="0" distL="0" distR="0" wp14:anchorId="544B04CF" wp14:editId="057F4E81">
                  <wp:extent cx="1164772" cy="1057255"/>
                  <wp:effectExtent l="0" t="0" r="0" b="0"/>
                  <wp:docPr id="38154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46913" name=""/>
                          <pic:cNvPicPr/>
                        </pic:nvPicPr>
                        <pic:blipFill>
                          <a:blip r:embed="rId70"/>
                          <a:stretch>
                            <a:fillRect/>
                          </a:stretch>
                        </pic:blipFill>
                        <pic:spPr>
                          <a:xfrm>
                            <a:off x="0" y="0"/>
                            <a:ext cx="1172330" cy="1064115"/>
                          </a:xfrm>
                          <a:prstGeom prst="rect">
                            <a:avLst/>
                          </a:prstGeom>
                        </pic:spPr>
                      </pic:pic>
                    </a:graphicData>
                  </a:graphic>
                </wp:inline>
              </w:drawing>
            </w:r>
          </w:p>
          <w:p w14:paraId="590BE995" w14:textId="145AE7A4" w:rsidR="001D7EA4" w:rsidRPr="00A9582F" w:rsidRDefault="001D7EA4" w:rsidP="00EB7014">
            <w:pPr>
              <w:jc w:val="both"/>
              <w:rPr>
                <w:bCs/>
                <w:color w:val="000000"/>
                <w:sz w:val="20"/>
                <w:szCs w:val="20"/>
                <w:lang w:val="es-MX"/>
              </w:rPr>
            </w:pPr>
            <w:hyperlink r:id="rId71" w:anchor="fromView=search&amp;page=1&amp;position=10&amp;uuid=e9382a02-bfce-41ee-ac1c-4326c1dbcf92&amp;query=+moda+etica" w:history="1">
              <w:r w:rsidRPr="001D7EA4">
                <w:rPr>
                  <w:rStyle w:val="Hyperlink"/>
                  <w:bCs/>
                  <w:sz w:val="14"/>
                  <w:szCs w:val="14"/>
                  <w:lang w:val="es-MX"/>
                </w:rPr>
                <w:t>https://www.freepik.es/vector-gratis/concepto-moda-sostenible-dibujado-mano_11906246.htm#fromView=search&amp;page=1&amp;position=10&amp;uuid=e9382a02-bfce-41ee-ac1c-4326c1dbcf92&amp;query=+moda+etica</w:t>
              </w:r>
            </w:hyperlink>
            <w:r w:rsidRPr="001D7EA4">
              <w:rPr>
                <w:bCs/>
                <w:color w:val="000000"/>
                <w:sz w:val="14"/>
                <w:szCs w:val="14"/>
                <w:lang w:val="es-MX"/>
              </w:rPr>
              <w:t xml:space="preserve"> </w:t>
            </w:r>
          </w:p>
        </w:tc>
        <w:tc>
          <w:tcPr>
            <w:tcW w:w="4438" w:type="dxa"/>
          </w:tcPr>
          <w:p w14:paraId="37EDF928" w14:textId="77777777" w:rsidR="00A9582F" w:rsidRPr="00EB7014" w:rsidRDefault="00A9582F" w:rsidP="00A9582F">
            <w:pPr>
              <w:numPr>
                <w:ilvl w:val="0"/>
                <w:numId w:val="49"/>
              </w:numPr>
              <w:pBdr>
                <w:top w:val="nil"/>
                <w:left w:val="nil"/>
                <w:bottom w:val="nil"/>
                <w:right w:val="nil"/>
                <w:between w:val="nil"/>
              </w:pBdr>
              <w:spacing w:line="276" w:lineRule="auto"/>
              <w:jc w:val="both"/>
              <w:rPr>
                <w:bCs/>
                <w:color w:val="000000"/>
                <w:sz w:val="20"/>
                <w:szCs w:val="20"/>
                <w:lang w:val="es-MX"/>
              </w:rPr>
            </w:pPr>
            <w:r w:rsidRPr="00EB7014">
              <w:rPr>
                <w:bCs/>
                <w:color w:val="000000"/>
                <w:sz w:val="20"/>
                <w:szCs w:val="20"/>
                <w:lang w:val="es-MX"/>
              </w:rPr>
              <w:t>Generar beneficio económico sin sacrificar el bienestar social ni el entorno natural.</w:t>
            </w:r>
          </w:p>
          <w:p w14:paraId="74D00565" w14:textId="77777777" w:rsidR="00A9582F" w:rsidRPr="00A9582F" w:rsidRDefault="00A9582F" w:rsidP="00A9582F">
            <w:pPr>
              <w:numPr>
                <w:ilvl w:val="0"/>
                <w:numId w:val="49"/>
              </w:numPr>
              <w:pBdr>
                <w:top w:val="nil"/>
                <w:left w:val="nil"/>
                <w:bottom w:val="nil"/>
                <w:right w:val="nil"/>
                <w:between w:val="nil"/>
              </w:pBdr>
              <w:spacing w:line="276" w:lineRule="auto"/>
              <w:jc w:val="both"/>
              <w:rPr>
                <w:bCs/>
                <w:color w:val="000000"/>
                <w:sz w:val="20"/>
                <w:szCs w:val="20"/>
                <w:lang w:val="es-MX"/>
              </w:rPr>
            </w:pPr>
            <w:r w:rsidRPr="00EB7014">
              <w:rPr>
                <w:bCs/>
                <w:color w:val="000000"/>
                <w:sz w:val="20"/>
                <w:szCs w:val="20"/>
                <w:lang w:val="es-MX"/>
              </w:rPr>
              <w:t>Garantizar condiciones laborales dignas y derechos humanos.</w:t>
            </w:r>
          </w:p>
          <w:p w14:paraId="390CCE8C" w14:textId="7EDCB9C7" w:rsidR="00A9582F" w:rsidRPr="00A9582F" w:rsidRDefault="00A9582F" w:rsidP="00A9582F">
            <w:pPr>
              <w:numPr>
                <w:ilvl w:val="0"/>
                <w:numId w:val="49"/>
              </w:numPr>
              <w:pBdr>
                <w:top w:val="nil"/>
                <w:left w:val="nil"/>
                <w:bottom w:val="nil"/>
                <w:right w:val="nil"/>
                <w:between w:val="nil"/>
              </w:pBdr>
              <w:spacing w:line="276" w:lineRule="auto"/>
              <w:jc w:val="both"/>
              <w:rPr>
                <w:bCs/>
                <w:color w:val="000000"/>
                <w:sz w:val="20"/>
                <w:szCs w:val="20"/>
                <w:lang w:val="es-MX"/>
              </w:rPr>
            </w:pPr>
            <w:r w:rsidRPr="00EB7014">
              <w:rPr>
                <w:bCs/>
                <w:color w:val="000000"/>
                <w:sz w:val="20"/>
                <w:szCs w:val="20"/>
                <w:lang w:val="es-MX"/>
              </w:rPr>
              <w:t>Minimizar su impacto ambiental, evitando tóxicos, residuos innecesarios y sobreproducción.</w:t>
            </w:r>
          </w:p>
        </w:tc>
      </w:tr>
    </w:tbl>
    <w:p w14:paraId="396B6B84" w14:textId="77777777" w:rsidR="00A9582F" w:rsidRPr="00EB7014" w:rsidRDefault="00A9582F" w:rsidP="00EB7014">
      <w:pPr>
        <w:pBdr>
          <w:top w:val="nil"/>
          <w:left w:val="nil"/>
          <w:bottom w:val="nil"/>
          <w:right w:val="nil"/>
          <w:between w:val="nil"/>
        </w:pBdr>
        <w:jc w:val="both"/>
        <w:rPr>
          <w:bCs/>
          <w:color w:val="000000"/>
          <w:sz w:val="20"/>
          <w:szCs w:val="20"/>
          <w:lang w:val="es-MX"/>
        </w:rPr>
      </w:pPr>
    </w:p>
    <w:p w14:paraId="1B72EF9B" w14:textId="77777777" w:rsidR="00E94B6A" w:rsidRPr="00A9582F" w:rsidRDefault="00E94B6A" w:rsidP="00A9582F">
      <w:pPr>
        <w:pBdr>
          <w:top w:val="nil"/>
          <w:left w:val="nil"/>
          <w:bottom w:val="nil"/>
          <w:right w:val="nil"/>
          <w:between w:val="nil"/>
        </w:pBdr>
        <w:jc w:val="both"/>
        <w:rPr>
          <w:bCs/>
          <w:color w:val="000000"/>
          <w:sz w:val="20"/>
          <w:szCs w:val="20"/>
          <w:lang w:val="es-MX"/>
        </w:rPr>
      </w:pPr>
    </w:p>
    <w:p w14:paraId="4849150E" w14:textId="77777777" w:rsidR="0008207E" w:rsidRDefault="0008207E" w:rsidP="0008207E">
      <w:pPr>
        <w:pBdr>
          <w:top w:val="nil"/>
          <w:left w:val="nil"/>
          <w:bottom w:val="nil"/>
          <w:right w:val="nil"/>
          <w:between w:val="nil"/>
        </w:pBdr>
        <w:jc w:val="both"/>
        <w:rPr>
          <w:b/>
          <w:color w:val="000000"/>
          <w:sz w:val="20"/>
          <w:szCs w:val="20"/>
        </w:rPr>
      </w:pPr>
    </w:p>
    <w:p w14:paraId="50E3FBA2" w14:textId="77777777" w:rsidR="0059034F" w:rsidRDefault="00D55C84">
      <w:pPr>
        <w:numPr>
          <w:ilvl w:val="0"/>
          <w:numId w:val="1"/>
        </w:numPr>
        <w:ind w:left="284"/>
        <w:jc w:val="both"/>
        <w:rPr>
          <w:b/>
          <w:sz w:val="20"/>
          <w:szCs w:val="20"/>
        </w:rPr>
      </w:pPr>
      <w:r>
        <w:rPr>
          <w:b/>
          <w:sz w:val="20"/>
          <w:szCs w:val="20"/>
        </w:rPr>
        <w:t xml:space="preserve">SÍNTESIS </w:t>
      </w:r>
    </w:p>
    <w:p w14:paraId="1EDF2BA8" w14:textId="77777777" w:rsidR="00A216CA" w:rsidRDefault="00A216CA" w:rsidP="00A216CA">
      <w:pPr>
        <w:jc w:val="both"/>
        <w:rPr>
          <w:b/>
          <w:sz w:val="20"/>
          <w:szCs w:val="20"/>
        </w:rPr>
      </w:pPr>
    </w:p>
    <w:p w14:paraId="71DE425B" w14:textId="77777777" w:rsidR="00A216CA" w:rsidRPr="00A216CA" w:rsidRDefault="00A216CA" w:rsidP="00A216CA">
      <w:pPr>
        <w:jc w:val="both"/>
        <w:rPr>
          <w:sz w:val="20"/>
          <w:szCs w:val="20"/>
          <w:lang w:val="es-MX"/>
        </w:rPr>
      </w:pPr>
      <w:r w:rsidRPr="00A216CA">
        <w:rPr>
          <w:sz w:val="20"/>
          <w:szCs w:val="20"/>
        </w:rPr>
        <w:t>A continuación, se presenta una síntesis de la temática estudiada en el componente formativ</w:t>
      </w:r>
      <w:commentRangeStart w:id="12"/>
      <w:r w:rsidRPr="00A216CA">
        <w:rPr>
          <w:sz w:val="20"/>
          <w:szCs w:val="20"/>
        </w:rPr>
        <w:t>o.</w:t>
      </w:r>
      <w:r w:rsidRPr="00A216CA">
        <w:rPr>
          <w:sz w:val="20"/>
          <w:szCs w:val="20"/>
          <w:lang w:val="es-MX"/>
        </w:rPr>
        <w:t xml:space="preserve"> </w:t>
      </w:r>
      <w:commentRangeEnd w:id="12"/>
      <w:r w:rsidRPr="00A216CA">
        <w:rPr>
          <w:sz w:val="20"/>
          <w:szCs w:val="20"/>
        </w:rPr>
        <w:commentReference w:id="12"/>
      </w:r>
    </w:p>
    <w:p w14:paraId="76A4A400" w14:textId="77777777" w:rsidR="00A216CA" w:rsidRPr="00A216CA" w:rsidRDefault="00A216CA" w:rsidP="00A216CA">
      <w:pPr>
        <w:jc w:val="both"/>
        <w:rPr>
          <w:b/>
          <w:sz w:val="20"/>
          <w:szCs w:val="20"/>
        </w:rPr>
      </w:pPr>
    </w:p>
    <w:p w14:paraId="3CAD6709" w14:textId="77777777" w:rsidR="00A216CA" w:rsidRDefault="00A216CA" w:rsidP="00A216CA">
      <w:pPr>
        <w:jc w:val="both"/>
        <w:rPr>
          <w:b/>
          <w:sz w:val="20"/>
          <w:szCs w:val="20"/>
        </w:rPr>
      </w:pPr>
    </w:p>
    <w:p w14:paraId="30A3BBA7" w14:textId="57C0CBD0" w:rsidR="00A216CA" w:rsidRDefault="00A216CA" w:rsidP="00A216CA">
      <w:pPr>
        <w:jc w:val="both"/>
        <w:rPr>
          <w:b/>
          <w:sz w:val="20"/>
          <w:szCs w:val="20"/>
        </w:rPr>
      </w:pPr>
      <w:r w:rsidRPr="00A216CA">
        <w:rPr>
          <w:b/>
          <w:noProof/>
          <w:sz w:val="20"/>
          <w:szCs w:val="20"/>
        </w:rPr>
        <w:drawing>
          <wp:inline distT="0" distB="0" distL="0" distR="0" wp14:anchorId="1A57D111" wp14:editId="4037AF7D">
            <wp:extent cx="2997392" cy="3086100"/>
            <wp:effectExtent l="0" t="0" r="0" b="0"/>
            <wp:docPr id="1409290931" name="Picture 1" descr="A diagram with blue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90931" name="Picture 1" descr="A diagram with blue and green squares&#10;&#10;AI-generated content may be incorrect."/>
                    <pic:cNvPicPr/>
                  </pic:nvPicPr>
                  <pic:blipFill>
                    <a:blip r:embed="rId72"/>
                    <a:stretch>
                      <a:fillRect/>
                    </a:stretch>
                  </pic:blipFill>
                  <pic:spPr>
                    <a:xfrm>
                      <a:off x="0" y="0"/>
                      <a:ext cx="2999181" cy="3087942"/>
                    </a:xfrm>
                    <a:prstGeom prst="rect">
                      <a:avLst/>
                    </a:prstGeom>
                  </pic:spPr>
                </pic:pic>
              </a:graphicData>
            </a:graphic>
          </wp:inline>
        </w:drawing>
      </w:r>
    </w:p>
    <w:p w14:paraId="55396173" w14:textId="77777777" w:rsidR="0059034F" w:rsidRDefault="0059034F">
      <w:pPr>
        <w:rPr>
          <w:sz w:val="20"/>
          <w:szCs w:val="20"/>
        </w:rPr>
      </w:pPr>
    </w:p>
    <w:p w14:paraId="4F17521D" w14:textId="77777777" w:rsidR="0059034F" w:rsidRDefault="0059034F">
      <w:pPr>
        <w:rPr>
          <w:color w:val="948A54"/>
          <w:sz w:val="20"/>
          <w:szCs w:val="20"/>
        </w:rPr>
      </w:pPr>
    </w:p>
    <w:p w14:paraId="4CB5F7A7" w14:textId="77777777"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ACTIVIDADES DIDÁCTICAS </w:t>
      </w:r>
      <w:r w:rsidRPr="00DC7D78">
        <w:rPr>
          <w:b/>
          <w:i/>
          <w:iCs/>
          <w:color w:val="000000"/>
          <w:sz w:val="20"/>
          <w:szCs w:val="20"/>
        </w:rPr>
        <w:t>(</w:t>
      </w:r>
      <w:r w:rsidR="00557D23" w:rsidRPr="00DC7D78">
        <w:rPr>
          <w:b/>
          <w:i/>
          <w:iCs/>
          <w:color w:val="000000"/>
          <w:sz w:val="20"/>
          <w:szCs w:val="20"/>
        </w:rPr>
        <w:t>Se debe incorporar mínimo 1, máximo 2</w:t>
      </w:r>
      <w:r w:rsidRPr="00DC7D78">
        <w:rPr>
          <w:b/>
          <w:i/>
          <w:iCs/>
          <w:color w:val="000000"/>
          <w:sz w:val="20"/>
          <w:szCs w:val="20"/>
        </w:rPr>
        <w:t>)</w:t>
      </w:r>
    </w:p>
    <w:p w14:paraId="7BEAA8B1" w14:textId="77777777" w:rsidR="0059034F" w:rsidRDefault="0059034F" w:rsidP="00DC7D78">
      <w:pPr>
        <w:ind w:left="720"/>
        <w:jc w:val="both"/>
        <w:rPr>
          <w:color w:val="7F7F7F"/>
          <w:sz w:val="20"/>
          <w:szCs w:val="20"/>
        </w:rPr>
      </w:pPr>
    </w:p>
    <w:p w14:paraId="0AB26AB6" w14:textId="77777777" w:rsidR="0059034F" w:rsidRPr="003F2B64" w:rsidRDefault="0059034F" w:rsidP="00ED75F7">
      <w:pPr>
        <w:jc w:val="both"/>
        <w:rPr>
          <w:color w:val="595959" w:themeColor="text1" w:themeTint="A6"/>
          <w:sz w:val="20"/>
          <w:szCs w:val="20"/>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3"/>
        <w:gridCol w:w="6848"/>
      </w:tblGrid>
      <w:tr w:rsidR="00280F84" w:rsidRPr="00280F84" w14:paraId="2E94BC06" w14:textId="77777777" w:rsidTr="00C52668">
        <w:trPr>
          <w:trHeight w:val="491"/>
        </w:trPr>
        <w:tc>
          <w:tcPr>
            <w:tcW w:w="0" w:type="auto"/>
            <w:gridSpan w:val="2"/>
            <w:shd w:val="clear" w:color="auto" w:fill="000000" w:themeFill="text1"/>
            <w:vAlign w:val="center"/>
          </w:tcPr>
          <w:p w14:paraId="68CA2906" w14:textId="77777777" w:rsidR="00280F84" w:rsidRPr="00280F84" w:rsidRDefault="00280F84" w:rsidP="00280F84">
            <w:pPr>
              <w:spacing w:line="240" w:lineRule="auto"/>
              <w:jc w:val="center"/>
              <w:rPr>
                <w:b/>
                <w:bCs/>
                <w:sz w:val="20"/>
                <w:szCs w:val="20"/>
              </w:rPr>
            </w:pPr>
            <w:r w:rsidRPr="00280F84">
              <w:rPr>
                <w:rFonts w:ascii="Calibri" w:eastAsia="Calibri" w:hAnsi="Calibri" w:cs="Calibri"/>
                <w:b/>
                <w:bCs/>
                <w:sz w:val="24"/>
                <w:szCs w:val="24"/>
              </w:rPr>
              <w:t>DESCRIPCIÓN DE ACTIVIDAD DIDÁCTICA</w:t>
            </w:r>
          </w:p>
        </w:tc>
      </w:tr>
      <w:tr w:rsidR="00280F84" w:rsidRPr="00280F84" w14:paraId="13A38AF3" w14:textId="77777777" w:rsidTr="00280F84">
        <w:trPr>
          <w:trHeight w:val="806"/>
        </w:trPr>
        <w:tc>
          <w:tcPr>
            <w:tcW w:w="2693" w:type="dxa"/>
            <w:vAlign w:val="center"/>
          </w:tcPr>
          <w:p w14:paraId="1AFDFACA" w14:textId="77777777" w:rsidR="00280F84" w:rsidRPr="00280F84" w:rsidRDefault="00280F84" w:rsidP="00280F84">
            <w:pPr>
              <w:spacing w:line="240" w:lineRule="auto"/>
              <w:rPr>
                <w:rFonts w:ascii="Calibri" w:eastAsia="Calibri" w:hAnsi="Calibri" w:cs="Calibri"/>
                <w:b/>
                <w:bCs/>
                <w:sz w:val="24"/>
                <w:szCs w:val="24"/>
              </w:rPr>
            </w:pPr>
            <w:r w:rsidRPr="00280F84">
              <w:rPr>
                <w:rFonts w:ascii="Calibri" w:eastAsia="Calibri" w:hAnsi="Calibri" w:cs="Calibri"/>
                <w:b/>
                <w:bCs/>
                <w:sz w:val="24"/>
                <w:szCs w:val="24"/>
              </w:rPr>
              <w:t>Nombre de la Actividad</w:t>
            </w:r>
          </w:p>
        </w:tc>
        <w:tc>
          <w:tcPr>
            <w:tcW w:w="6848" w:type="dxa"/>
            <w:vAlign w:val="center"/>
          </w:tcPr>
          <w:p w14:paraId="1C8ACB3C" w14:textId="60A7573B" w:rsidR="00280F84" w:rsidRPr="00280F84" w:rsidRDefault="00C06AB0" w:rsidP="00280F84">
            <w:pPr>
              <w:rPr>
                <w:sz w:val="20"/>
                <w:szCs w:val="20"/>
              </w:rPr>
            </w:pPr>
            <w:r w:rsidRPr="00C06AB0">
              <w:rPr>
                <w:sz w:val="20"/>
                <w:szCs w:val="20"/>
              </w:rPr>
              <w:t xml:space="preserve">Ética y </w:t>
            </w:r>
            <w:r>
              <w:rPr>
                <w:sz w:val="20"/>
                <w:szCs w:val="20"/>
              </w:rPr>
              <w:t>s</w:t>
            </w:r>
            <w:r w:rsidRPr="00C06AB0">
              <w:rPr>
                <w:sz w:val="20"/>
                <w:szCs w:val="20"/>
              </w:rPr>
              <w:t>ostenibilidad: construyendo marcas responsables</w:t>
            </w:r>
          </w:p>
        </w:tc>
      </w:tr>
      <w:tr w:rsidR="00280F84" w:rsidRPr="00280F84" w14:paraId="4FE6A527" w14:textId="77777777" w:rsidTr="00280F84">
        <w:trPr>
          <w:trHeight w:val="806"/>
        </w:trPr>
        <w:tc>
          <w:tcPr>
            <w:tcW w:w="2693" w:type="dxa"/>
            <w:vAlign w:val="center"/>
          </w:tcPr>
          <w:p w14:paraId="04165111" w14:textId="77777777" w:rsidR="00280F84" w:rsidRPr="00280F84" w:rsidRDefault="00280F84" w:rsidP="00280F84">
            <w:pPr>
              <w:spacing w:line="240" w:lineRule="auto"/>
              <w:rPr>
                <w:rFonts w:ascii="Calibri" w:eastAsia="Calibri" w:hAnsi="Calibri" w:cs="Calibri"/>
                <w:b/>
                <w:bCs/>
                <w:sz w:val="24"/>
                <w:szCs w:val="24"/>
              </w:rPr>
            </w:pPr>
            <w:r w:rsidRPr="00280F84">
              <w:rPr>
                <w:rFonts w:ascii="Calibri" w:eastAsia="Calibri" w:hAnsi="Calibri" w:cs="Calibri"/>
                <w:b/>
                <w:bCs/>
                <w:sz w:val="24"/>
                <w:szCs w:val="24"/>
              </w:rPr>
              <w:t>Objetivo de la actividad</w:t>
            </w:r>
          </w:p>
        </w:tc>
        <w:tc>
          <w:tcPr>
            <w:tcW w:w="6848" w:type="dxa"/>
            <w:vAlign w:val="center"/>
          </w:tcPr>
          <w:p w14:paraId="6730A2E9" w14:textId="4668D673" w:rsidR="00280F84" w:rsidRPr="00280F84" w:rsidRDefault="00C06AB0" w:rsidP="00280F84">
            <w:pPr>
              <w:rPr>
                <w:sz w:val="20"/>
                <w:szCs w:val="20"/>
              </w:rPr>
            </w:pPr>
            <w:r w:rsidRPr="00C06AB0">
              <w:rPr>
                <w:sz w:val="20"/>
                <w:szCs w:val="20"/>
              </w:rPr>
              <w:t>Identificar los conceptos clave relacionados con el desarrollo sostenible, los Objetivos de Desarrollo Sostenible (ODS), el modelo Triple Bottom Line y la construcción de marcas éticas en el contexto empresarial actual.</w:t>
            </w:r>
          </w:p>
        </w:tc>
      </w:tr>
      <w:tr w:rsidR="00280F84" w:rsidRPr="00280F84" w14:paraId="273B1612" w14:textId="77777777" w:rsidTr="003F7B72">
        <w:trPr>
          <w:trHeight w:val="1258"/>
        </w:trPr>
        <w:tc>
          <w:tcPr>
            <w:tcW w:w="2693" w:type="dxa"/>
            <w:vAlign w:val="center"/>
          </w:tcPr>
          <w:p w14:paraId="5E5AA135" w14:textId="77777777" w:rsidR="00280F84" w:rsidRPr="00280F84" w:rsidRDefault="00280F84" w:rsidP="00280F84">
            <w:pPr>
              <w:spacing w:line="240" w:lineRule="auto"/>
              <w:rPr>
                <w:rFonts w:ascii="Calibri" w:eastAsia="Calibri" w:hAnsi="Calibri" w:cs="Calibri"/>
                <w:b/>
                <w:bCs/>
                <w:sz w:val="24"/>
                <w:szCs w:val="24"/>
              </w:rPr>
            </w:pPr>
            <w:r w:rsidRPr="00280F84">
              <w:rPr>
                <w:rFonts w:ascii="Calibri" w:eastAsia="Calibri" w:hAnsi="Calibri" w:cs="Calibri"/>
                <w:b/>
                <w:bCs/>
                <w:sz w:val="24"/>
                <w:szCs w:val="24"/>
              </w:rPr>
              <w:t>Tipo de actividad sugerida</w:t>
            </w:r>
          </w:p>
        </w:tc>
        <w:tc>
          <w:tcPr>
            <w:tcW w:w="6848" w:type="dxa"/>
            <w:vAlign w:val="center"/>
          </w:tcPr>
          <w:p w14:paraId="55E75880" w14:textId="5BF820C2" w:rsidR="003F7B72" w:rsidRPr="003F7B72" w:rsidRDefault="00ED75F7" w:rsidP="003F7B72">
            <w:pPr>
              <w:rPr>
                <w:b/>
                <w:color w:val="595959" w:themeColor="text1" w:themeTint="A6"/>
                <w:sz w:val="20"/>
                <w:szCs w:val="20"/>
              </w:rPr>
            </w:pPr>
            <w:r>
              <w:rPr>
                <w:b/>
                <w:color w:val="595959" w:themeColor="text1" w:themeTint="A6"/>
                <w:sz w:val="20"/>
                <w:szCs w:val="20"/>
              </w:rPr>
              <w:t xml:space="preserve">Cuestionario </w:t>
            </w:r>
          </w:p>
        </w:tc>
      </w:tr>
      <w:tr w:rsidR="00280F84" w:rsidRPr="00280F84" w14:paraId="45368FBC" w14:textId="77777777" w:rsidTr="00280F84">
        <w:trPr>
          <w:trHeight w:val="1849"/>
        </w:trPr>
        <w:tc>
          <w:tcPr>
            <w:tcW w:w="2693" w:type="dxa"/>
            <w:vAlign w:val="center"/>
          </w:tcPr>
          <w:p w14:paraId="20CA75C6" w14:textId="77777777" w:rsidR="00280F84" w:rsidRPr="00280F84" w:rsidRDefault="00280F84" w:rsidP="00280F84">
            <w:pPr>
              <w:spacing w:line="240" w:lineRule="auto"/>
              <w:rPr>
                <w:rFonts w:ascii="Calibri" w:eastAsia="Calibri" w:hAnsi="Calibri" w:cs="Calibri"/>
                <w:b/>
                <w:bCs/>
                <w:sz w:val="24"/>
                <w:szCs w:val="24"/>
              </w:rPr>
            </w:pPr>
            <w:r w:rsidRPr="00280F84">
              <w:rPr>
                <w:rFonts w:ascii="Calibri" w:eastAsia="Calibri" w:hAnsi="Calibri" w:cs="Calibri"/>
                <w:b/>
                <w:bCs/>
                <w:sz w:val="24"/>
                <w:szCs w:val="24"/>
              </w:rPr>
              <w:t xml:space="preserve">Archivo de la actividad </w:t>
            </w:r>
          </w:p>
          <w:p w14:paraId="1215007A" w14:textId="77777777" w:rsidR="00280F84" w:rsidRPr="00280F84" w:rsidRDefault="00280F84" w:rsidP="00280F84">
            <w:pPr>
              <w:spacing w:line="240" w:lineRule="auto"/>
              <w:rPr>
                <w:rFonts w:ascii="Calibri" w:eastAsia="Calibri" w:hAnsi="Calibri" w:cs="Calibri"/>
                <w:b/>
                <w:bCs/>
                <w:sz w:val="24"/>
                <w:szCs w:val="24"/>
              </w:rPr>
            </w:pPr>
            <w:r w:rsidRPr="00280F84">
              <w:rPr>
                <w:rFonts w:ascii="Calibri" w:eastAsia="Calibri" w:hAnsi="Calibri" w:cs="Calibri"/>
                <w:b/>
                <w:bCs/>
                <w:sz w:val="24"/>
                <w:szCs w:val="24"/>
              </w:rPr>
              <w:t>(Anexo donde se describe la actividad propuesta)</w:t>
            </w:r>
          </w:p>
        </w:tc>
        <w:tc>
          <w:tcPr>
            <w:tcW w:w="6848" w:type="dxa"/>
            <w:vAlign w:val="center"/>
          </w:tcPr>
          <w:p w14:paraId="4AC0101A" w14:textId="533512CE" w:rsidR="00280F84" w:rsidRPr="00280F84" w:rsidRDefault="00280F84" w:rsidP="00280F84">
            <w:pPr>
              <w:spacing w:line="240" w:lineRule="auto"/>
              <w:rPr>
                <w:b/>
                <w:i/>
                <w:sz w:val="20"/>
                <w:szCs w:val="20"/>
              </w:rPr>
            </w:pPr>
            <w:r w:rsidRPr="00280F84">
              <w:rPr>
                <w:b/>
                <w:color w:val="595959" w:themeColor="text1" w:themeTint="A6"/>
                <w:sz w:val="20"/>
                <w:szCs w:val="20"/>
              </w:rPr>
              <w:t>El ejercicio siempre debe tener realimentación positiva sobre las respuestas que seleccione el aprendiz…si queda mal o bien</w:t>
            </w:r>
          </w:p>
        </w:tc>
      </w:tr>
    </w:tbl>
    <w:p w14:paraId="53482502" w14:textId="77777777" w:rsidR="0059034F" w:rsidRDefault="0059034F">
      <w:pPr>
        <w:rPr>
          <w:b/>
          <w:sz w:val="20"/>
          <w:szCs w:val="20"/>
          <w:u w:val="single"/>
        </w:rPr>
      </w:pPr>
    </w:p>
    <w:p w14:paraId="037F732D" w14:textId="77777777" w:rsidR="00280F84" w:rsidRDefault="00280F84">
      <w:pPr>
        <w:rPr>
          <w:b/>
          <w:sz w:val="20"/>
          <w:szCs w:val="20"/>
          <w:u w:val="single"/>
        </w:rPr>
      </w:pPr>
    </w:p>
    <w:p w14:paraId="236C93E5" w14:textId="77777777"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14:paraId="17727B54" w14:textId="590D99A7" w:rsidR="0059034F" w:rsidRPr="003F2B64" w:rsidRDefault="0059034F">
      <w:pPr>
        <w:pBdr>
          <w:top w:val="nil"/>
          <w:left w:val="nil"/>
          <w:bottom w:val="nil"/>
          <w:right w:val="nil"/>
          <w:between w:val="nil"/>
        </w:pBdr>
        <w:jc w:val="both"/>
        <w:rPr>
          <w:color w:val="595959" w:themeColor="text1" w:themeTint="A6"/>
          <w:sz w:val="20"/>
          <w:szCs w:val="20"/>
        </w:rPr>
      </w:pPr>
    </w:p>
    <w:p w14:paraId="1DF215C4" w14:textId="77777777" w:rsidR="0059034F" w:rsidRDefault="00D55C84">
      <w:pPr>
        <w:rPr>
          <w:sz w:val="20"/>
          <w:szCs w:val="20"/>
        </w:rPr>
      </w:pPr>
      <w:r>
        <w:rPr>
          <w:sz w:val="20"/>
          <w:szCs w:val="20"/>
        </w:rPr>
        <w:t xml:space="preserve"> </w:t>
      </w: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517"/>
        <w:gridCol w:w="2517"/>
        <w:gridCol w:w="2519"/>
        <w:gridCol w:w="2519"/>
      </w:tblGrid>
      <w:tr w:rsidR="0059034F" w14:paraId="45C43615" w14:textId="77777777" w:rsidTr="00C52668">
        <w:trPr>
          <w:trHeight w:val="826"/>
        </w:trPr>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6B39C848" w14:textId="77777777" w:rsidR="0059034F" w:rsidRPr="00C52668" w:rsidRDefault="00D55C84">
            <w:pPr>
              <w:jc w:val="center"/>
              <w:rPr>
                <w:color w:val="FFFFFF" w:themeColor="background1"/>
                <w:sz w:val="20"/>
                <w:szCs w:val="20"/>
              </w:rPr>
            </w:pPr>
            <w:r w:rsidRPr="00C52668">
              <w:rPr>
                <w:color w:val="FFFFFF" w:themeColor="background1"/>
                <w:sz w:val="20"/>
                <w:szCs w:val="20"/>
              </w:rPr>
              <w:t>Tema</w:t>
            </w:r>
          </w:p>
        </w:tc>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22C56852" w14:textId="77777777" w:rsidR="0059034F" w:rsidRPr="00C52668" w:rsidRDefault="00D55C84">
            <w:pPr>
              <w:jc w:val="center"/>
              <w:rPr>
                <w:color w:val="FFFFFF" w:themeColor="background1"/>
                <w:sz w:val="20"/>
                <w:szCs w:val="20"/>
              </w:rPr>
            </w:pPr>
            <w:r w:rsidRPr="00C52668">
              <w:rPr>
                <w:color w:val="FFFFFF" w:themeColor="background1"/>
                <w:sz w:val="20"/>
                <w:szCs w:val="20"/>
              </w:rPr>
              <w:t>Referencia APA del Material</w:t>
            </w:r>
          </w:p>
        </w:tc>
        <w:tc>
          <w:tcPr>
            <w:tcW w:w="2519"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0A3FD680" w14:textId="77777777" w:rsidR="0059034F" w:rsidRPr="00C52668" w:rsidRDefault="00D55C84">
            <w:pPr>
              <w:jc w:val="center"/>
              <w:rPr>
                <w:color w:val="FFFFFF" w:themeColor="background1"/>
                <w:sz w:val="20"/>
                <w:szCs w:val="20"/>
              </w:rPr>
            </w:pPr>
            <w:r w:rsidRPr="00C52668">
              <w:rPr>
                <w:color w:val="FFFFFF" w:themeColor="background1"/>
                <w:sz w:val="20"/>
                <w:szCs w:val="20"/>
              </w:rPr>
              <w:t>Tipo de material</w:t>
            </w:r>
          </w:p>
          <w:p w14:paraId="4E14B5A1" w14:textId="77777777" w:rsidR="0059034F" w:rsidRPr="00C52668" w:rsidRDefault="00D55C84">
            <w:pPr>
              <w:jc w:val="center"/>
              <w:rPr>
                <w:color w:val="FFFFFF" w:themeColor="background1"/>
                <w:sz w:val="20"/>
                <w:szCs w:val="20"/>
              </w:rPr>
            </w:pPr>
            <w:r w:rsidRPr="00C52668">
              <w:rPr>
                <w:color w:val="FFFFFF" w:themeColor="background1"/>
                <w:sz w:val="20"/>
                <w:szCs w:val="20"/>
              </w:rPr>
              <w:t>(Video, capítulo de libro, artículo, otro)</w:t>
            </w:r>
          </w:p>
        </w:tc>
        <w:tc>
          <w:tcPr>
            <w:tcW w:w="2519" w:type="dxa"/>
            <w:tcBorders>
              <w:top w:val="nil"/>
              <w:left w:val="single" w:sz="4" w:space="0" w:color="000000"/>
              <w:bottom w:val="single" w:sz="4" w:space="0" w:color="000000"/>
              <w:right w:val="nil"/>
            </w:tcBorders>
            <w:shd w:val="clear" w:color="auto" w:fill="000000" w:themeFill="text1"/>
            <w:tcMar>
              <w:top w:w="100" w:type="dxa"/>
              <w:left w:w="100" w:type="dxa"/>
              <w:bottom w:w="100" w:type="dxa"/>
              <w:right w:w="100" w:type="dxa"/>
            </w:tcMar>
            <w:vAlign w:val="center"/>
          </w:tcPr>
          <w:p w14:paraId="0B88C61F" w14:textId="77777777" w:rsidR="0059034F" w:rsidRPr="00C52668" w:rsidRDefault="00D55C84">
            <w:pPr>
              <w:jc w:val="center"/>
              <w:rPr>
                <w:color w:val="FFFFFF" w:themeColor="background1"/>
                <w:sz w:val="20"/>
                <w:szCs w:val="20"/>
              </w:rPr>
            </w:pPr>
            <w:r w:rsidRPr="00C52668">
              <w:rPr>
                <w:color w:val="FFFFFF" w:themeColor="background1"/>
                <w:sz w:val="20"/>
                <w:szCs w:val="20"/>
              </w:rPr>
              <w:t>Enlace del Recurso o</w:t>
            </w:r>
          </w:p>
          <w:p w14:paraId="19254491" w14:textId="77777777" w:rsidR="0059034F" w:rsidRPr="00C52668" w:rsidRDefault="00D55C84">
            <w:pPr>
              <w:jc w:val="center"/>
              <w:rPr>
                <w:color w:val="FFFFFF" w:themeColor="background1"/>
                <w:sz w:val="20"/>
                <w:szCs w:val="20"/>
              </w:rPr>
            </w:pPr>
            <w:r w:rsidRPr="00C52668">
              <w:rPr>
                <w:color w:val="FFFFFF" w:themeColor="background1"/>
                <w:sz w:val="20"/>
                <w:szCs w:val="20"/>
              </w:rPr>
              <w:t>Archivo del documento o material</w:t>
            </w:r>
          </w:p>
        </w:tc>
      </w:tr>
      <w:tr w:rsidR="00986B80" w14:paraId="0D8CB725" w14:textId="77777777" w:rsidTr="00C52668">
        <w:trPr>
          <w:trHeight w:val="182"/>
        </w:trPr>
        <w:tc>
          <w:tcPr>
            <w:tcW w:w="2517" w:type="dxa"/>
            <w:tcBorders>
              <w:top w:val="single" w:sz="4" w:space="0" w:color="000000"/>
            </w:tcBorders>
            <w:shd w:val="clear" w:color="auto" w:fill="auto"/>
            <w:tcMar>
              <w:top w:w="100" w:type="dxa"/>
              <w:left w:w="100" w:type="dxa"/>
              <w:bottom w:w="100" w:type="dxa"/>
              <w:right w:w="100" w:type="dxa"/>
            </w:tcMar>
          </w:tcPr>
          <w:p w14:paraId="135BA171" w14:textId="0D6B14B8" w:rsidR="00986B80" w:rsidRPr="00E151BC" w:rsidRDefault="00986B80" w:rsidP="00986B80">
            <w:pPr>
              <w:rPr>
                <w:b w:val="0"/>
                <w:bCs/>
                <w:sz w:val="20"/>
                <w:szCs w:val="20"/>
              </w:rPr>
            </w:pPr>
            <w:r w:rsidRPr="00E151BC">
              <w:rPr>
                <w:b w:val="0"/>
                <w:bCs/>
                <w:color w:val="000000"/>
                <w:sz w:val="20"/>
                <w:szCs w:val="20"/>
              </w:rPr>
              <w:t>Objetivos de Desarrollo Sostenible</w:t>
            </w:r>
          </w:p>
        </w:tc>
        <w:tc>
          <w:tcPr>
            <w:tcW w:w="2517" w:type="dxa"/>
            <w:tcBorders>
              <w:top w:val="single" w:sz="4" w:space="0" w:color="000000"/>
            </w:tcBorders>
            <w:shd w:val="clear" w:color="auto" w:fill="auto"/>
            <w:tcMar>
              <w:top w:w="100" w:type="dxa"/>
              <w:left w:w="100" w:type="dxa"/>
              <w:bottom w:w="100" w:type="dxa"/>
              <w:right w:w="100" w:type="dxa"/>
            </w:tcMar>
          </w:tcPr>
          <w:p w14:paraId="3D4D2F69" w14:textId="54D55E50" w:rsidR="00986B80" w:rsidRPr="00E151BC" w:rsidRDefault="00986B80" w:rsidP="00986B80">
            <w:pPr>
              <w:rPr>
                <w:b w:val="0"/>
                <w:bCs/>
                <w:sz w:val="20"/>
                <w:szCs w:val="20"/>
              </w:rPr>
            </w:pPr>
            <w:r w:rsidRPr="00E151BC">
              <w:rPr>
                <w:b w:val="0"/>
                <w:bCs/>
                <w:sz w:val="20"/>
                <w:szCs w:val="20"/>
              </w:rPr>
              <w:t>UNESCO en español. (</w:t>
            </w:r>
            <w:r w:rsidR="00E151BC" w:rsidRPr="00E151BC">
              <w:rPr>
                <w:b w:val="0"/>
                <w:bCs/>
                <w:sz w:val="20"/>
                <w:szCs w:val="20"/>
              </w:rPr>
              <w:t>2017</w:t>
            </w:r>
            <w:r w:rsidRPr="00E151BC">
              <w:rPr>
                <w:b w:val="0"/>
                <w:bCs/>
                <w:sz w:val="20"/>
                <w:szCs w:val="20"/>
              </w:rPr>
              <w:t>).</w:t>
            </w:r>
            <w:r w:rsidR="00E151BC" w:rsidRPr="00E151BC">
              <w:rPr>
                <w:b w:val="0"/>
                <w:bCs/>
                <w:sz w:val="20"/>
                <w:szCs w:val="20"/>
              </w:rPr>
              <w:t xml:space="preserve"> Los Objetivos de Desarrollo Sostenible - qué son y cómo alcanzarlos. </w:t>
            </w:r>
            <w:r w:rsidR="00B8664D" w:rsidRPr="00B8664D">
              <w:rPr>
                <w:b w:val="0"/>
                <w:bCs/>
                <w:sz w:val="20"/>
                <w:szCs w:val="20"/>
              </w:rPr>
              <w:t xml:space="preserve">[Archivo de video] </w:t>
            </w:r>
            <w:proofErr w:type="spellStart"/>
            <w:r w:rsidR="00B8664D" w:rsidRPr="00B8664D">
              <w:rPr>
                <w:b w:val="0"/>
                <w:bCs/>
                <w:sz w:val="20"/>
                <w:szCs w:val="20"/>
              </w:rPr>
              <w:t>Youtube</w:t>
            </w:r>
            <w:proofErr w:type="spellEnd"/>
            <w:r w:rsidR="00B8664D" w:rsidRPr="00B8664D">
              <w:rPr>
                <w:b w:val="0"/>
                <w:bCs/>
                <w:sz w:val="20"/>
                <w:szCs w:val="20"/>
              </w:rPr>
              <w:t xml:space="preserve">.  </w:t>
            </w:r>
          </w:p>
          <w:p w14:paraId="5520B44C" w14:textId="77777777" w:rsidR="00986B80" w:rsidRPr="00E151BC" w:rsidRDefault="00986B80" w:rsidP="00986B80">
            <w:pPr>
              <w:rPr>
                <w:b w:val="0"/>
                <w:bCs/>
                <w:sz w:val="20"/>
                <w:szCs w:val="20"/>
              </w:rPr>
            </w:pPr>
          </w:p>
        </w:tc>
        <w:tc>
          <w:tcPr>
            <w:tcW w:w="2519" w:type="dxa"/>
            <w:tcBorders>
              <w:top w:val="single" w:sz="4" w:space="0" w:color="000000"/>
            </w:tcBorders>
            <w:shd w:val="clear" w:color="auto" w:fill="auto"/>
            <w:tcMar>
              <w:top w:w="100" w:type="dxa"/>
              <w:left w:w="100" w:type="dxa"/>
              <w:bottom w:w="100" w:type="dxa"/>
              <w:right w:w="100" w:type="dxa"/>
            </w:tcMar>
          </w:tcPr>
          <w:p w14:paraId="62B1A9B0" w14:textId="429652C7" w:rsidR="00986B80" w:rsidRPr="00E151BC" w:rsidRDefault="00E151BC" w:rsidP="00986B80">
            <w:pPr>
              <w:rPr>
                <w:b w:val="0"/>
                <w:bCs/>
                <w:sz w:val="20"/>
                <w:szCs w:val="20"/>
              </w:rPr>
            </w:pPr>
            <w:r w:rsidRPr="00E151BC">
              <w:rPr>
                <w:b w:val="0"/>
                <w:bCs/>
                <w:sz w:val="20"/>
                <w:szCs w:val="20"/>
              </w:rPr>
              <w:t>VIDEO</w:t>
            </w:r>
          </w:p>
        </w:tc>
        <w:tc>
          <w:tcPr>
            <w:tcW w:w="2519" w:type="dxa"/>
            <w:tcBorders>
              <w:top w:val="single" w:sz="4" w:space="0" w:color="000000"/>
            </w:tcBorders>
            <w:shd w:val="clear" w:color="auto" w:fill="auto"/>
            <w:tcMar>
              <w:top w:w="100" w:type="dxa"/>
              <w:left w:w="100" w:type="dxa"/>
              <w:bottom w:w="100" w:type="dxa"/>
              <w:right w:w="100" w:type="dxa"/>
            </w:tcMar>
          </w:tcPr>
          <w:p w14:paraId="54C7BC39" w14:textId="37B90C7F" w:rsidR="00986B80" w:rsidRPr="00E151BC" w:rsidRDefault="00E151BC" w:rsidP="00986B80">
            <w:pPr>
              <w:rPr>
                <w:b w:val="0"/>
                <w:bCs/>
                <w:sz w:val="20"/>
                <w:szCs w:val="20"/>
              </w:rPr>
            </w:pPr>
            <w:hyperlink r:id="rId73" w:history="1">
              <w:r w:rsidRPr="00E151BC">
                <w:rPr>
                  <w:rStyle w:val="Hyperlink"/>
                  <w:b w:val="0"/>
                  <w:bCs/>
                  <w:sz w:val="20"/>
                  <w:szCs w:val="20"/>
                </w:rPr>
                <w:t>https://www.youtube.com/watch?v=MCKH5xk8X-g&amp;ab_channel=UNESCOenespa%C3%B1ol</w:t>
              </w:r>
            </w:hyperlink>
            <w:r w:rsidRPr="00E151BC">
              <w:rPr>
                <w:b w:val="0"/>
                <w:bCs/>
                <w:sz w:val="20"/>
                <w:szCs w:val="20"/>
              </w:rPr>
              <w:t xml:space="preserve"> </w:t>
            </w:r>
          </w:p>
        </w:tc>
      </w:tr>
      <w:tr w:rsidR="00986B80" w14:paraId="28913662" w14:textId="77777777" w:rsidTr="00C52668">
        <w:trPr>
          <w:trHeight w:val="385"/>
        </w:trPr>
        <w:tc>
          <w:tcPr>
            <w:tcW w:w="2517" w:type="dxa"/>
            <w:shd w:val="clear" w:color="auto" w:fill="auto"/>
            <w:tcMar>
              <w:top w:w="100" w:type="dxa"/>
              <w:left w:w="100" w:type="dxa"/>
              <w:bottom w:w="100" w:type="dxa"/>
              <w:right w:w="100" w:type="dxa"/>
            </w:tcMar>
          </w:tcPr>
          <w:p w14:paraId="6A5AB126" w14:textId="6006897E" w:rsidR="00986B80" w:rsidRPr="00E151BC" w:rsidRDefault="00986B80" w:rsidP="00986B80">
            <w:pPr>
              <w:rPr>
                <w:b w:val="0"/>
                <w:bCs/>
                <w:sz w:val="20"/>
                <w:szCs w:val="20"/>
              </w:rPr>
            </w:pPr>
            <w:r w:rsidRPr="00E151BC">
              <w:rPr>
                <w:b w:val="0"/>
                <w:bCs/>
                <w:color w:val="000000"/>
                <w:sz w:val="20"/>
                <w:szCs w:val="20"/>
              </w:rPr>
              <w:t>Los 17 Objetivos de Desarrollo Sostenible</w:t>
            </w:r>
          </w:p>
        </w:tc>
        <w:tc>
          <w:tcPr>
            <w:tcW w:w="2517" w:type="dxa"/>
            <w:shd w:val="clear" w:color="auto" w:fill="auto"/>
            <w:tcMar>
              <w:top w:w="100" w:type="dxa"/>
              <w:left w:w="100" w:type="dxa"/>
              <w:bottom w:w="100" w:type="dxa"/>
              <w:right w:w="100" w:type="dxa"/>
            </w:tcMar>
          </w:tcPr>
          <w:p w14:paraId="344AED2D" w14:textId="75E36FBF" w:rsidR="00986B80" w:rsidRPr="00E151BC" w:rsidRDefault="00B8664D" w:rsidP="00986B80">
            <w:pPr>
              <w:rPr>
                <w:b w:val="0"/>
                <w:bCs/>
                <w:sz w:val="20"/>
                <w:szCs w:val="20"/>
              </w:rPr>
            </w:pPr>
            <w:r>
              <w:rPr>
                <w:b w:val="0"/>
                <w:bCs/>
                <w:sz w:val="20"/>
                <w:szCs w:val="20"/>
              </w:rPr>
              <w:t>Naciones Unidas (</w:t>
            </w:r>
            <w:r w:rsidR="00287E68">
              <w:rPr>
                <w:b w:val="0"/>
                <w:bCs/>
                <w:sz w:val="20"/>
                <w:szCs w:val="20"/>
              </w:rPr>
              <w:t>2015</w:t>
            </w:r>
            <w:r>
              <w:rPr>
                <w:b w:val="0"/>
                <w:bCs/>
                <w:sz w:val="20"/>
                <w:szCs w:val="20"/>
              </w:rPr>
              <w:t xml:space="preserve">). </w:t>
            </w:r>
            <w:r w:rsidRPr="00E151BC">
              <w:rPr>
                <w:b w:val="0"/>
                <w:bCs/>
                <w:sz w:val="20"/>
                <w:szCs w:val="20"/>
              </w:rPr>
              <w:t>Objetivos de Desarrollo Sostenible</w:t>
            </w:r>
          </w:p>
        </w:tc>
        <w:tc>
          <w:tcPr>
            <w:tcW w:w="2519" w:type="dxa"/>
            <w:shd w:val="clear" w:color="auto" w:fill="auto"/>
            <w:tcMar>
              <w:top w:w="100" w:type="dxa"/>
              <w:left w:w="100" w:type="dxa"/>
              <w:bottom w:w="100" w:type="dxa"/>
              <w:right w:w="100" w:type="dxa"/>
            </w:tcMar>
          </w:tcPr>
          <w:p w14:paraId="3979A02E" w14:textId="00E368B7" w:rsidR="00986B80" w:rsidRPr="00E151BC" w:rsidRDefault="00B8664D" w:rsidP="00986B80">
            <w:pPr>
              <w:rPr>
                <w:b w:val="0"/>
                <w:bCs/>
                <w:sz w:val="20"/>
                <w:szCs w:val="20"/>
              </w:rPr>
            </w:pPr>
            <w:r>
              <w:rPr>
                <w:b w:val="0"/>
                <w:bCs/>
                <w:sz w:val="20"/>
                <w:szCs w:val="20"/>
              </w:rPr>
              <w:t xml:space="preserve">Página </w:t>
            </w:r>
          </w:p>
        </w:tc>
        <w:tc>
          <w:tcPr>
            <w:tcW w:w="2519" w:type="dxa"/>
            <w:shd w:val="clear" w:color="auto" w:fill="auto"/>
            <w:tcMar>
              <w:top w:w="100" w:type="dxa"/>
              <w:left w:w="100" w:type="dxa"/>
              <w:bottom w:w="100" w:type="dxa"/>
              <w:right w:w="100" w:type="dxa"/>
            </w:tcMar>
          </w:tcPr>
          <w:p w14:paraId="0A02CD78" w14:textId="6658B5DE" w:rsidR="00986B80" w:rsidRPr="00E151BC" w:rsidRDefault="00B8664D" w:rsidP="00986B80">
            <w:pPr>
              <w:rPr>
                <w:b w:val="0"/>
                <w:bCs/>
                <w:sz w:val="20"/>
                <w:szCs w:val="20"/>
              </w:rPr>
            </w:pPr>
            <w:hyperlink r:id="rId74" w:history="1">
              <w:r w:rsidRPr="003E6592">
                <w:rPr>
                  <w:rStyle w:val="Hyperlink"/>
                  <w:bCs/>
                  <w:sz w:val="20"/>
                  <w:szCs w:val="20"/>
                </w:rPr>
                <w:t>https://www.un.org/sustainabledevelopment/es/objetivos-de-desarrollo-sostenible/</w:t>
              </w:r>
            </w:hyperlink>
            <w:r>
              <w:rPr>
                <w:b w:val="0"/>
                <w:bCs/>
                <w:sz w:val="20"/>
                <w:szCs w:val="20"/>
              </w:rPr>
              <w:t xml:space="preserve"> </w:t>
            </w:r>
          </w:p>
        </w:tc>
      </w:tr>
      <w:tr w:rsidR="00986B80" w14:paraId="0A0EA6BC" w14:textId="77777777" w:rsidTr="00C52668">
        <w:trPr>
          <w:trHeight w:val="385"/>
        </w:trPr>
        <w:tc>
          <w:tcPr>
            <w:tcW w:w="2517" w:type="dxa"/>
            <w:shd w:val="clear" w:color="auto" w:fill="auto"/>
            <w:tcMar>
              <w:top w:w="100" w:type="dxa"/>
              <w:left w:w="100" w:type="dxa"/>
              <w:bottom w:w="100" w:type="dxa"/>
              <w:right w:w="100" w:type="dxa"/>
            </w:tcMar>
          </w:tcPr>
          <w:p w14:paraId="48D3B810" w14:textId="1F3D2476" w:rsidR="00986B80" w:rsidRPr="00E151BC" w:rsidRDefault="00986B80" w:rsidP="00986B80">
            <w:pPr>
              <w:rPr>
                <w:b w:val="0"/>
                <w:bCs/>
                <w:sz w:val="20"/>
                <w:szCs w:val="20"/>
              </w:rPr>
            </w:pPr>
            <w:r w:rsidRPr="00E151BC">
              <w:rPr>
                <w:b w:val="0"/>
                <w:bCs/>
                <w:color w:val="000000"/>
                <w:sz w:val="20"/>
                <w:szCs w:val="20"/>
              </w:rPr>
              <w:t xml:space="preserve"> </w:t>
            </w:r>
            <w:r w:rsidRPr="00E151BC">
              <w:rPr>
                <w:b w:val="0"/>
                <w:bCs/>
                <w:i/>
                <w:iCs/>
                <w:color w:val="000000"/>
                <w:sz w:val="20"/>
                <w:szCs w:val="20"/>
              </w:rPr>
              <w:t>Triple Bottom Line</w:t>
            </w:r>
          </w:p>
        </w:tc>
        <w:tc>
          <w:tcPr>
            <w:tcW w:w="2517" w:type="dxa"/>
            <w:shd w:val="clear" w:color="auto" w:fill="auto"/>
            <w:tcMar>
              <w:top w:w="100" w:type="dxa"/>
              <w:left w:w="100" w:type="dxa"/>
              <w:bottom w:w="100" w:type="dxa"/>
              <w:right w:w="100" w:type="dxa"/>
            </w:tcMar>
          </w:tcPr>
          <w:p w14:paraId="7D49224A" w14:textId="622287FC" w:rsidR="00986B80" w:rsidRPr="00E151BC" w:rsidRDefault="00C007A3" w:rsidP="00986B80">
            <w:pPr>
              <w:rPr>
                <w:b w:val="0"/>
                <w:bCs/>
                <w:sz w:val="20"/>
                <w:szCs w:val="20"/>
              </w:rPr>
            </w:pPr>
            <w:r w:rsidRPr="00C007A3">
              <w:rPr>
                <w:b w:val="0"/>
                <w:bCs/>
                <w:sz w:val="20"/>
                <w:szCs w:val="20"/>
              </w:rPr>
              <w:br/>
            </w:r>
            <w:proofErr w:type="spellStart"/>
            <w:r w:rsidRPr="00C007A3">
              <w:rPr>
                <w:b w:val="0"/>
                <w:bCs/>
                <w:sz w:val="20"/>
                <w:szCs w:val="20"/>
              </w:rPr>
              <w:t>HBS</w:t>
            </w:r>
            <w:proofErr w:type="spellEnd"/>
            <w:r w:rsidRPr="00C007A3">
              <w:rPr>
                <w:b w:val="0"/>
                <w:bCs/>
                <w:sz w:val="20"/>
                <w:szCs w:val="20"/>
              </w:rPr>
              <w:t xml:space="preserve"> Onlin</w:t>
            </w:r>
            <w:r>
              <w:rPr>
                <w:b w:val="0"/>
                <w:bCs/>
                <w:sz w:val="20"/>
                <w:szCs w:val="20"/>
              </w:rPr>
              <w:t>e</w:t>
            </w:r>
            <w:r w:rsidR="00287E68" w:rsidRPr="00E151BC">
              <w:rPr>
                <w:b w:val="0"/>
                <w:bCs/>
                <w:sz w:val="20"/>
                <w:szCs w:val="20"/>
              </w:rPr>
              <w:t xml:space="preserve"> (2017). </w:t>
            </w:r>
            <w:proofErr w:type="spellStart"/>
            <w:r w:rsidRPr="00C007A3">
              <w:rPr>
                <w:b w:val="0"/>
                <w:bCs/>
                <w:sz w:val="20"/>
                <w:szCs w:val="20"/>
              </w:rPr>
              <w:t>What</w:t>
            </w:r>
            <w:proofErr w:type="spellEnd"/>
            <w:r w:rsidRPr="00C007A3">
              <w:rPr>
                <w:b w:val="0"/>
                <w:bCs/>
                <w:sz w:val="20"/>
                <w:szCs w:val="20"/>
              </w:rPr>
              <w:t xml:space="preserve"> </w:t>
            </w:r>
            <w:proofErr w:type="spellStart"/>
            <w:r w:rsidRPr="00C007A3">
              <w:rPr>
                <w:b w:val="0"/>
                <w:bCs/>
                <w:sz w:val="20"/>
                <w:szCs w:val="20"/>
              </w:rPr>
              <w:t>Is</w:t>
            </w:r>
            <w:proofErr w:type="spellEnd"/>
            <w:r w:rsidRPr="00C007A3">
              <w:rPr>
                <w:b w:val="0"/>
                <w:bCs/>
                <w:sz w:val="20"/>
                <w:szCs w:val="20"/>
              </w:rPr>
              <w:t xml:space="preserve"> </w:t>
            </w:r>
            <w:proofErr w:type="spellStart"/>
            <w:r w:rsidRPr="00C007A3">
              <w:rPr>
                <w:b w:val="0"/>
                <w:bCs/>
                <w:sz w:val="20"/>
                <w:szCs w:val="20"/>
              </w:rPr>
              <w:t>the</w:t>
            </w:r>
            <w:proofErr w:type="spellEnd"/>
            <w:r w:rsidRPr="00C007A3">
              <w:rPr>
                <w:b w:val="0"/>
                <w:bCs/>
                <w:sz w:val="20"/>
                <w:szCs w:val="20"/>
              </w:rPr>
              <w:t xml:space="preserve"> Triple Bottom Line? | Business: </w:t>
            </w:r>
            <w:proofErr w:type="spellStart"/>
            <w:r w:rsidRPr="00C007A3">
              <w:rPr>
                <w:b w:val="0"/>
                <w:bCs/>
                <w:sz w:val="20"/>
                <w:szCs w:val="20"/>
              </w:rPr>
              <w:t>Explained</w:t>
            </w:r>
            <w:proofErr w:type="spellEnd"/>
            <w:r w:rsidRPr="00C007A3">
              <w:rPr>
                <w:b w:val="0"/>
                <w:bCs/>
                <w:sz w:val="20"/>
                <w:szCs w:val="20"/>
              </w:rPr>
              <w:t xml:space="preserve"> </w:t>
            </w:r>
            <w:r w:rsidR="00287E68" w:rsidRPr="00B8664D">
              <w:rPr>
                <w:b w:val="0"/>
                <w:bCs/>
                <w:sz w:val="20"/>
                <w:szCs w:val="20"/>
              </w:rPr>
              <w:lastRenderedPageBreak/>
              <w:t xml:space="preserve">[Archivo de video] </w:t>
            </w:r>
            <w:proofErr w:type="spellStart"/>
            <w:r w:rsidR="00287E68" w:rsidRPr="00B8664D">
              <w:rPr>
                <w:b w:val="0"/>
                <w:bCs/>
                <w:sz w:val="20"/>
                <w:szCs w:val="20"/>
              </w:rPr>
              <w:t>Youtube</w:t>
            </w:r>
            <w:proofErr w:type="spellEnd"/>
          </w:p>
        </w:tc>
        <w:tc>
          <w:tcPr>
            <w:tcW w:w="2519" w:type="dxa"/>
            <w:shd w:val="clear" w:color="auto" w:fill="auto"/>
            <w:tcMar>
              <w:top w:w="100" w:type="dxa"/>
              <w:left w:w="100" w:type="dxa"/>
              <w:bottom w:w="100" w:type="dxa"/>
              <w:right w:w="100" w:type="dxa"/>
            </w:tcMar>
          </w:tcPr>
          <w:p w14:paraId="79B560F9" w14:textId="64817FAC" w:rsidR="00986B80" w:rsidRPr="00E151BC" w:rsidRDefault="00C007A3" w:rsidP="00986B80">
            <w:pPr>
              <w:rPr>
                <w:b w:val="0"/>
                <w:bCs/>
                <w:sz w:val="20"/>
                <w:szCs w:val="20"/>
              </w:rPr>
            </w:pPr>
            <w:r w:rsidRPr="00E151BC">
              <w:rPr>
                <w:b w:val="0"/>
                <w:bCs/>
                <w:sz w:val="20"/>
                <w:szCs w:val="20"/>
              </w:rPr>
              <w:lastRenderedPageBreak/>
              <w:t>VIDEO</w:t>
            </w:r>
          </w:p>
        </w:tc>
        <w:tc>
          <w:tcPr>
            <w:tcW w:w="2519" w:type="dxa"/>
            <w:shd w:val="clear" w:color="auto" w:fill="auto"/>
            <w:tcMar>
              <w:top w:w="100" w:type="dxa"/>
              <w:left w:w="100" w:type="dxa"/>
              <w:bottom w:w="100" w:type="dxa"/>
              <w:right w:w="100" w:type="dxa"/>
            </w:tcMar>
          </w:tcPr>
          <w:p w14:paraId="3E562678" w14:textId="195B315B" w:rsidR="00986B80" w:rsidRPr="00E151BC" w:rsidRDefault="00287E68" w:rsidP="00986B80">
            <w:pPr>
              <w:rPr>
                <w:b w:val="0"/>
                <w:bCs/>
                <w:sz w:val="20"/>
                <w:szCs w:val="20"/>
              </w:rPr>
            </w:pPr>
            <w:hyperlink r:id="rId75" w:history="1">
              <w:r w:rsidRPr="003E6592">
                <w:rPr>
                  <w:rStyle w:val="Hyperlink"/>
                  <w:bCs/>
                  <w:sz w:val="20"/>
                  <w:szCs w:val="20"/>
                </w:rPr>
                <w:t>https://</w:t>
              </w:r>
              <w:proofErr w:type="spellStart"/>
              <w:r w:rsidRPr="003E6592">
                <w:rPr>
                  <w:rStyle w:val="Hyperlink"/>
                  <w:bCs/>
                  <w:sz w:val="20"/>
                  <w:szCs w:val="20"/>
                </w:rPr>
                <w:t>www.youtube.com</w:t>
              </w:r>
              <w:proofErr w:type="spellEnd"/>
              <w:r w:rsidRPr="003E6592">
                <w:rPr>
                  <w:rStyle w:val="Hyperlink"/>
                  <w:bCs/>
                  <w:sz w:val="20"/>
                  <w:szCs w:val="20"/>
                </w:rPr>
                <w:t>/</w:t>
              </w:r>
              <w:proofErr w:type="spellStart"/>
              <w:r w:rsidRPr="003E6592">
                <w:rPr>
                  <w:rStyle w:val="Hyperlink"/>
                  <w:bCs/>
                  <w:sz w:val="20"/>
                  <w:szCs w:val="20"/>
                </w:rPr>
                <w:t>watch?v</w:t>
              </w:r>
              <w:proofErr w:type="spellEnd"/>
              <w:r w:rsidRPr="003E6592">
                <w:rPr>
                  <w:rStyle w:val="Hyperlink"/>
                  <w:bCs/>
                  <w:sz w:val="20"/>
                  <w:szCs w:val="20"/>
                </w:rPr>
                <w:t>=</w:t>
              </w:r>
              <w:proofErr w:type="spellStart"/>
              <w:r w:rsidRPr="003E6592">
                <w:rPr>
                  <w:rStyle w:val="Hyperlink"/>
                  <w:bCs/>
                  <w:sz w:val="20"/>
                  <w:szCs w:val="20"/>
                </w:rPr>
                <w:t>1-Ct_53XKYY&amp;ab_channel</w:t>
              </w:r>
              <w:proofErr w:type="spellEnd"/>
              <w:r w:rsidRPr="003E6592">
                <w:rPr>
                  <w:rStyle w:val="Hyperlink"/>
                  <w:bCs/>
                  <w:sz w:val="20"/>
                  <w:szCs w:val="20"/>
                </w:rPr>
                <w:t>=</w:t>
              </w:r>
              <w:proofErr w:type="spellStart"/>
              <w:r w:rsidRPr="003E6592">
                <w:rPr>
                  <w:rStyle w:val="Hyperlink"/>
                  <w:bCs/>
                  <w:sz w:val="20"/>
                  <w:szCs w:val="20"/>
                </w:rPr>
                <w:t>HBSOnline</w:t>
              </w:r>
              <w:proofErr w:type="spellEnd"/>
            </w:hyperlink>
            <w:r>
              <w:rPr>
                <w:b w:val="0"/>
                <w:bCs/>
                <w:sz w:val="20"/>
                <w:szCs w:val="20"/>
              </w:rPr>
              <w:t xml:space="preserve"> </w:t>
            </w:r>
          </w:p>
        </w:tc>
      </w:tr>
      <w:tr w:rsidR="00BA25E5" w14:paraId="2C047481" w14:textId="77777777" w:rsidTr="00C52668">
        <w:trPr>
          <w:trHeight w:val="385"/>
        </w:trPr>
        <w:tc>
          <w:tcPr>
            <w:tcW w:w="2517" w:type="dxa"/>
            <w:shd w:val="clear" w:color="auto" w:fill="auto"/>
            <w:tcMar>
              <w:top w:w="100" w:type="dxa"/>
              <w:left w:w="100" w:type="dxa"/>
              <w:bottom w:w="100" w:type="dxa"/>
              <w:right w:w="100" w:type="dxa"/>
            </w:tcMar>
          </w:tcPr>
          <w:p w14:paraId="25B4255A" w14:textId="07AC8D20" w:rsidR="00BA25E5" w:rsidRPr="00E151BC" w:rsidRDefault="00BA25E5" w:rsidP="00BA25E5">
            <w:pPr>
              <w:rPr>
                <w:b w:val="0"/>
                <w:bCs/>
                <w:sz w:val="20"/>
                <w:szCs w:val="20"/>
              </w:rPr>
            </w:pPr>
            <w:r w:rsidRPr="00E151BC">
              <w:rPr>
                <w:b w:val="0"/>
                <w:bCs/>
                <w:color w:val="000000"/>
                <w:sz w:val="20"/>
                <w:szCs w:val="20"/>
              </w:rPr>
              <w:lastRenderedPageBreak/>
              <w:t>Ejemplos de marcas sostenibles y competitivas</w:t>
            </w:r>
          </w:p>
        </w:tc>
        <w:tc>
          <w:tcPr>
            <w:tcW w:w="2517" w:type="dxa"/>
            <w:shd w:val="clear" w:color="auto" w:fill="auto"/>
            <w:tcMar>
              <w:top w:w="100" w:type="dxa"/>
              <w:left w:w="100" w:type="dxa"/>
              <w:bottom w:w="100" w:type="dxa"/>
              <w:right w:w="100" w:type="dxa"/>
            </w:tcMar>
          </w:tcPr>
          <w:p w14:paraId="0B09A24C" w14:textId="068EA0B0" w:rsidR="00BA25E5" w:rsidRPr="00E151BC" w:rsidRDefault="00BA25E5" w:rsidP="00BA25E5">
            <w:pPr>
              <w:rPr>
                <w:b w:val="0"/>
                <w:bCs/>
                <w:sz w:val="20"/>
                <w:szCs w:val="20"/>
              </w:rPr>
            </w:pPr>
            <w:r w:rsidRPr="00BA25E5">
              <w:rPr>
                <w:b w:val="0"/>
                <w:bCs/>
                <w:sz w:val="20"/>
                <w:szCs w:val="20"/>
              </w:rPr>
              <w:t>Bancolombia</w:t>
            </w:r>
            <w:r w:rsidRPr="00E151BC">
              <w:rPr>
                <w:b w:val="0"/>
                <w:bCs/>
                <w:sz w:val="20"/>
                <w:szCs w:val="20"/>
              </w:rPr>
              <w:t xml:space="preserve"> (201</w:t>
            </w:r>
            <w:r>
              <w:rPr>
                <w:b w:val="0"/>
                <w:bCs/>
                <w:sz w:val="20"/>
                <w:szCs w:val="20"/>
              </w:rPr>
              <w:t>6</w:t>
            </w:r>
            <w:r w:rsidRPr="00E151BC">
              <w:rPr>
                <w:b w:val="0"/>
                <w:bCs/>
                <w:sz w:val="20"/>
                <w:szCs w:val="20"/>
              </w:rPr>
              <w:t xml:space="preserve">). </w:t>
            </w:r>
            <w:r w:rsidRPr="00BA25E5">
              <w:rPr>
                <w:b w:val="0"/>
                <w:bCs/>
                <w:sz w:val="20"/>
                <w:szCs w:val="20"/>
              </w:rPr>
              <w:br/>
              <w:t>Negocios Sostenibles | Bancolombia</w:t>
            </w:r>
            <w:r>
              <w:rPr>
                <w:b w:val="0"/>
                <w:bCs/>
                <w:sz w:val="20"/>
                <w:szCs w:val="20"/>
              </w:rPr>
              <w:t>.</w:t>
            </w:r>
            <w:r w:rsidRPr="00C007A3">
              <w:rPr>
                <w:b w:val="0"/>
                <w:bCs/>
                <w:sz w:val="20"/>
                <w:szCs w:val="20"/>
              </w:rPr>
              <w:t xml:space="preserve"> </w:t>
            </w:r>
            <w:r w:rsidRPr="00B8664D">
              <w:rPr>
                <w:b w:val="0"/>
                <w:bCs/>
                <w:sz w:val="20"/>
                <w:szCs w:val="20"/>
              </w:rPr>
              <w:t xml:space="preserve">[Archivo de video] </w:t>
            </w:r>
            <w:proofErr w:type="spellStart"/>
            <w:r w:rsidRPr="00B8664D">
              <w:rPr>
                <w:b w:val="0"/>
                <w:bCs/>
                <w:sz w:val="20"/>
                <w:szCs w:val="20"/>
              </w:rPr>
              <w:t>Youtube</w:t>
            </w:r>
            <w:proofErr w:type="spellEnd"/>
          </w:p>
        </w:tc>
        <w:tc>
          <w:tcPr>
            <w:tcW w:w="2519" w:type="dxa"/>
            <w:shd w:val="clear" w:color="auto" w:fill="auto"/>
            <w:tcMar>
              <w:top w:w="100" w:type="dxa"/>
              <w:left w:w="100" w:type="dxa"/>
              <w:bottom w:w="100" w:type="dxa"/>
              <w:right w:w="100" w:type="dxa"/>
            </w:tcMar>
          </w:tcPr>
          <w:p w14:paraId="0BA404B8" w14:textId="37EF80E2" w:rsidR="00BA25E5" w:rsidRPr="00E151BC" w:rsidRDefault="00BA25E5" w:rsidP="00BA25E5">
            <w:pPr>
              <w:rPr>
                <w:b w:val="0"/>
                <w:bCs/>
                <w:sz w:val="20"/>
                <w:szCs w:val="20"/>
              </w:rPr>
            </w:pPr>
            <w:r w:rsidRPr="00E151BC">
              <w:rPr>
                <w:b w:val="0"/>
                <w:bCs/>
                <w:sz w:val="20"/>
                <w:szCs w:val="20"/>
              </w:rPr>
              <w:t>VIDEO</w:t>
            </w:r>
          </w:p>
        </w:tc>
        <w:tc>
          <w:tcPr>
            <w:tcW w:w="2519" w:type="dxa"/>
            <w:shd w:val="clear" w:color="auto" w:fill="auto"/>
            <w:tcMar>
              <w:top w:w="100" w:type="dxa"/>
              <w:left w:w="100" w:type="dxa"/>
              <w:bottom w:w="100" w:type="dxa"/>
              <w:right w:w="100" w:type="dxa"/>
            </w:tcMar>
          </w:tcPr>
          <w:p w14:paraId="2E55C8C8" w14:textId="338CEF30" w:rsidR="00BA25E5" w:rsidRPr="00E151BC" w:rsidRDefault="00BA25E5" w:rsidP="00BA25E5">
            <w:pPr>
              <w:rPr>
                <w:b w:val="0"/>
                <w:bCs/>
                <w:sz w:val="20"/>
                <w:szCs w:val="20"/>
              </w:rPr>
            </w:pPr>
            <w:hyperlink r:id="rId76" w:history="1">
              <w:r w:rsidRPr="003E6592">
                <w:rPr>
                  <w:rStyle w:val="Hyperlink"/>
                  <w:bCs/>
                  <w:sz w:val="20"/>
                  <w:szCs w:val="20"/>
                </w:rPr>
                <w:t>https://www.youtube.com/watch?v=wk_4sr08lfI&amp;ab_channel=Bancolombia</w:t>
              </w:r>
            </w:hyperlink>
            <w:r>
              <w:rPr>
                <w:b w:val="0"/>
                <w:bCs/>
                <w:sz w:val="20"/>
                <w:szCs w:val="20"/>
              </w:rPr>
              <w:t xml:space="preserve"> </w:t>
            </w:r>
          </w:p>
        </w:tc>
      </w:tr>
    </w:tbl>
    <w:p w14:paraId="65E01382" w14:textId="77777777" w:rsidR="0059034F" w:rsidRDefault="0059034F">
      <w:pPr>
        <w:rPr>
          <w:sz w:val="20"/>
          <w:szCs w:val="20"/>
        </w:rPr>
      </w:pPr>
    </w:p>
    <w:p w14:paraId="60594E1F" w14:textId="77777777" w:rsidR="0059034F" w:rsidRDefault="0059034F">
      <w:pPr>
        <w:rPr>
          <w:sz w:val="20"/>
          <w:szCs w:val="20"/>
        </w:rPr>
      </w:pPr>
    </w:p>
    <w:p w14:paraId="5D16EAAE" w14:textId="77777777"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5335F2DF" w14:textId="79CC7A13" w:rsidR="0059034F" w:rsidRPr="003F2B64" w:rsidRDefault="0059034F">
      <w:pPr>
        <w:pBdr>
          <w:top w:val="nil"/>
          <w:left w:val="nil"/>
          <w:bottom w:val="nil"/>
          <w:right w:val="nil"/>
          <w:between w:val="nil"/>
        </w:pBdr>
        <w:jc w:val="both"/>
        <w:rPr>
          <w:color w:val="595959" w:themeColor="text1" w:themeTint="A6"/>
          <w:sz w:val="20"/>
          <w:szCs w:val="20"/>
        </w:rPr>
      </w:pPr>
    </w:p>
    <w:p w14:paraId="57B330CC" w14:textId="77777777" w:rsidR="0059034F" w:rsidRPr="003F2B64" w:rsidRDefault="0059034F">
      <w:pPr>
        <w:pBdr>
          <w:top w:val="nil"/>
          <w:left w:val="nil"/>
          <w:bottom w:val="nil"/>
          <w:right w:val="nil"/>
          <w:between w:val="nil"/>
        </w:pBdr>
        <w:ind w:left="426"/>
        <w:jc w:val="both"/>
        <w:rPr>
          <w:color w:val="595959" w:themeColor="text1" w:themeTint="A6"/>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22"/>
        <w:gridCol w:w="7840"/>
      </w:tblGrid>
      <w:tr w:rsidR="003F2B64" w:rsidRPr="003F2B64" w14:paraId="34B59B22" w14:textId="77777777" w:rsidTr="00C52668">
        <w:trPr>
          <w:trHeight w:val="214"/>
        </w:trPr>
        <w:tc>
          <w:tcPr>
            <w:tcW w:w="2122" w:type="dxa"/>
            <w:shd w:val="clear" w:color="auto" w:fill="000000" w:themeFill="text1"/>
            <w:tcMar>
              <w:top w:w="100" w:type="dxa"/>
              <w:left w:w="100" w:type="dxa"/>
              <w:bottom w:w="100" w:type="dxa"/>
              <w:right w:w="100" w:type="dxa"/>
            </w:tcMar>
          </w:tcPr>
          <w:p w14:paraId="1063EF82" w14:textId="77777777" w:rsidR="0059034F" w:rsidRPr="00C52668" w:rsidRDefault="00D55C84">
            <w:pPr>
              <w:jc w:val="center"/>
              <w:rPr>
                <w:color w:val="FFFFFF" w:themeColor="background1"/>
                <w:sz w:val="20"/>
                <w:szCs w:val="20"/>
              </w:rPr>
            </w:pPr>
            <w:r w:rsidRPr="00C52668">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14:paraId="64E80931" w14:textId="77777777" w:rsidR="0059034F" w:rsidRPr="00C52668" w:rsidRDefault="00D55C84">
            <w:pPr>
              <w:jc w:val="center"/>
              <w:rPr>
                <w:color w:val="FFFFFF" w:themeColor="background1"/>
                <w:sz w:val="20"/>
                <w:szCs w:val="20"/>
              </w:rPr>
            </w:pPr>
            <w:r w:rsidRPr="00C52668">
              <w:rPr>
                <w:color w:val="FFFFFF" w:themeColor="background1"/>
                <w:sz w:val="20"/>
                <w:szCs w:val="20"/>
              </w:rPr>
              <w:t>SIGNIFICADO</w:t>
            </w:r>
          </w:p>
        </w:tc>
      </w:tr>
      <w:tr w:rsidR="00A916E2" w14:paraId="67A8E995" w14:textId="77777777" w:rsidTr="00AD0DD7">
        <w:trPr>
          <w:trHeight w:val="253"/>
        </w:trPr>
        <w:tc>
          <w:tcPr>
            <w:tcW w:w="2122" w:type="dxa"/>
            <w:shd w:val="clear" w:color="auto" w:fill="auto"/>
            <w:tcMar>
              <w:top w:w="100" w:type="dxa"/>
              <w:left w:w="100" w:type="dxa"/>
              <w:bottom w:w="100" w:type="dxa"/>
              <w:right w:w="100" w:type="dxa"/>
            </w:tcMar>
          </w:tcPr>
          <w:p w14:paraId="101B2271" w14:textId="77777777" w:rsidR="00A916E2" w:rsidRPr="00A916E2" w:rsidRDefault="00A916E2" w:rsidP="00A916E2">
            <w:pPr>
              <w:rPr>
                <w:sz w:val="20"/>
                <w:szCs w:val="20"/>
              </w:rPr>
            </w:pPr>
            <w:r w:rsidRPr="00A916E2">
              <w:rPr>
                <w:sz w:val="20"/>
                <w:szCs w:val="20"/>
              </w:rPr>
              <w:t>Agenda 2030:</w:t>
            </w:r>
          </w:p>
        </w:tc>
        <w:tc>
          <w:tcPr>
            <w:tcW w:w="7840" w:type="dxa"/>
            <w:shd w:val="clear" w:color="auto" w:fill="auto"/>
            <w:tcMar>
              <w:top w:w="100" w:type="dxa"/>
              <w:left w:w="100" w:type="dxa"/>
              <w:bottom w:w="100" w:type="dxa"/>
              <w:right w:w="100" w:type="dxa"/>
            </w:tcMar>
          </w:tcPr>
          <w:p w14:paraId="7C05054A" w14:textId="77777777" w:rsidR="00A916E2" w:rsidRPr="00A916E2" w:rsidRDefault="00A916E2" w:rsidP="00A916E2">
            <w:pPr>
              <w:rPr>
                <w:b w:val="0"/>
                <w:bCs/>
                <w:sz w:val="20"/>
                <w:szCs w:val="20"/>
              </w:rPr>
            </w:pPr>
            <w:r w:rsidRPr="00A916E2">
              <w:rPr>
                <w:b w:val="0"/>
                <w:bCs/>
                <w:sz w:val="20"/>
                <w:szCs w:val="20"/>
              </w:rPr>
              <w:t>plan de acción global que agrupa los 17 ODS con el fin de alcanzar el desarrollo sostenible en sus dimensiones social, económica y ambiental.</w:t>
            </w:r>
          </w:p>
        </w:tc>
      </w:tr>
      <w:tr w:rsidR="00A916E2" w14:paraId="5429A1FA" w14:textId="77777777" w:rsidTr="00AD0DD7">
        <w:trPr>
          <w:trHeight w:val="253"/>
        </w:trPr>
        <w:tc>
          <w:tcPr>
            <w:tcW w:w="2122" w:type="dxa"/>
            <w:shd w:val="clear" w:color="auto" w:fill="auto"/>
            <w:tcMar>
              <w:top w:w="100" w:type="dxa"/>
              <w:left w:w="100" w:type="dxa"/>
              <w:bottom w:w="100" w:type="dxa"/>
              <w:right w:w="100" w:type="dxa"/>
            </w:tcMar>
          </w:tcPr>
          <w:p w14:paraId="5615E327" w14:textId="77777777" w:rsidR="00A916E2" w:rsidRPr="00A916E2" w:rsidRDefault="00A916E2" w:rsidP="00A916E2">
            <w:pPr>
              <w:rPr>
                <w:sz w:val="20"/>
                <w:szCs w:val="20"/>
              </w:rPr>
            </w:pPr>
            <w:r w:rsidRPr="00A916E2">
              <w:rPr>
                <w:sz w:val="20"/>
                <w:szCs w:val="20"/>
              </w:rPr>
              <w:t>Comercio justo:</w:t>
            </w:r>
          </w:p>
        </w:tc>
        <w:tc>
          <w:tcPr>
            <w:tcW w:w="7840" w:type="dxa"/>
            <w:shd w:val="clear" w:color="auto" w:fill="auto"/>
            <w:tcMar>
              <w:top w:w="100" w:type="dxa"/>
              <w:left w:w="100" w:type="dxa"/>
              <w:bottom w:w="100" w:type="dxa"/>
              <w:right w:w="100" w:type="dxa"/>
            </w:tcMar>
          </w:tcPr>
          <w:p w14:paraId="20B829D5" w14:textId="77777777" w:rsidR="00A916E2" w:rsidRPr="00A916E2" w:rsidRDefault="00A916E2" w:rsidP="00A916E2">
            <w:pPr>
              <w:rPr>
                <w:b w:val="0"/>
                <w:bCs/>
                <w:sz w:val="20"/>
                <w:szCs w:val="20"/>
              </w:rPr>
            </w:pPr>
            <w:r w:rsidRPr="00A916E2">
              <w:rPr>
                <w:b w:val="0"/>
                <w:bCs/>
                <w:sz w:val="20"/>
                <w:szCs w:val="20"/>
              </w:rPr>
              <w:t>modelo comercial que garantiza condiciones laborales dignas, precios justos y sostenibilidad para productores y trabajadores.</w:t>
            </w:r>
          </w:p>
        </w:tc>
      </w:tr>
      <w:tr w:rsidR="00A916E2" w14:paraId="0956D865" w14:textId="77777777" w:rsidTr="00AD0DD7">
        <w:trPr>
          <w:trHeight w:val="253"/>
        </w:trPr>
        <w:tc>
          <w:tcPr>
            <w:tcW w:w="2122" w:type="dxa"/>
            <w:shd w:val="clear" w:color="auto" w:fill="auto"/>
            <w:tcMar>
              <w:top w:w="100" w:type="dxa"/>
              <w:left w:w="100" w:type="dxa"/>
              <w:bottom w:w="100" w:type="dxa"/>
              <w:right w:w="100" w:type="dxa"/>
            </w:tcMar>
          </w:tcPr>
          <w:p w14:paraId="5C37C63D" w14:textId="77777777" w:rsidR="00A916E2" w:rsidRPr="00A916E2" w:rsidRDefault="00A916E2" w:rsidP="00A916E2">
            <w:pPr>
              <w:rPr>
                <w:sz w:val="20"/>
                <w:szCs w:val="20"/>
              </w:rPr>
            </w:pPr>
            <w:r w:rsidRPr="00A916E2">
              <w:rPr>
                <w:sz w:val="20"/>
                <w:szCs w:val="20"/>
              </w:rPr>
              <w:t>Comunicación transparente:</w:t>
            </w:r>
          </w:p>
        </w:tc>
        <w:tc>
          <w:tcPr>
            <w:tcW w:w="7840" w:type="dxa"/>
            <w:shd w:val="clear" w:color="auto" w:fill="auto"/>
            <w:tcMar>
              <w:top w:w="100" w:type="dxa"/>
              <w:left w:w="100" w:type="dxa"/>
              <w:bottom w:w="100" w:type="dxa"/>
              <w:right w:w="100" w:type="dxa"/>
            </w:tcMar>
          </w:tcPr>
          <w:p w14:paraId="62BD0ADE" w14:textId="77777777" w:rsidR="00A916E2" w:rsidRPr="00A916E2" w:rsidRDefault="00A916E2" w:rsidP="00A916E2">
            <w:pPr>
              <w:rPr>
                <w:b w:val="0"/>
                <w:bCs/>
                <w:sz w:val="20"/>
                <w:szCs w:val="20"/>
              </w:rPr>
            </w:pPr>
            <w:r w:rsidRPr="00A916E2">
              <w:rPr>
                <w:b w:val="0"/>
                <w:bCs/>
                <w:sz w:val="20"/>
                <w:szCs w:val="20"/>
              </w:rPr>
              <w:t>práctica de informar honestamente al consumidor a través de todos los canales, evitando engaños y promoviendo la autenticidad.</w:t>
            </w:r>
          </w:p>
        </w:tc>
      </w:tr>
      <w:tr w:rsidR="00A916E2" w14:paraId="6A5F96B9" w14:textId="77777777" w:rsidTr="00AD0DD7">
        <w:trPr>
          <w:trHeight w:val="253"/>
        </w:trPr>
        <w:tc>
          <w:tcPr>
            <w:tcW w:w="2122" w:type="dxa"/>
            <w:shd w:val="clear" w:color="auto" w:fill="auto"/>
            <w:tcMar>
              <w:top w:w="100" w:type="dxa"/>
              <w:left w:w="100" w:type="dxa"/>
              <w:bottom w:w="100" w:type="dxa"/>
              <w:right w:w="100" w:type="dxa"/>
            </w:tcMar>
          </w:tcPr>
          <w:p w14:paraId="63B843D3" w14:textId="77777777" w:rsidR="00A916E2" w:rsidRPr="00A916E2" w:rsidRDefault="00A916E2" w:rsidP="00A916E2">
            <w:pPr>
              <w:rPr>
                <w:sz w:val="20"/>
                <w:szCs w:val="20"/>
              </w:rPr>
            </w:pPr>
            <w:r w:rsidRPr="00A916E2">
              <w:rPr>
                <w:sz w:val="20"/>
                <w:szCs w:val="20"/>
              </w:rPr>
              <w:t>Desarrollo sostenible:</w:t>
            </w:r>
          </w:p>
        </w:tc>
        <w:tc>
          <w:tcPr>
            <w:tcW w:w="7840" w:type="dxa"/>
            <w:shd w:val="clear" w:color="auto" w:fill="auto"/>
            <w:tcMar>
              <w:top w:w="100" w:type="dxa"/>
              <w:left w:w="100" w:type="dxa"/>
              <w:bottom w:w="100" w:type="dxa"/>
              <w:right w:w="100" w:type="dxa"/>
            </w:tcMar>
          </w:tcPr>
          <w:p w14:paraId="2F0EEB24" w14:textId="77777777" w:rsidR="00A916E2" w:rsidRPr="00A916E2" w:rsidRDefault="00A916E2" w:rsidP="00A916E2">
            <w:pPr>
              <w:rPr>
                <w:b w:val="0"/>
                <w:bCs/>
                <w:sz w:val="20"/>
                <w:szCs w:val="20"/>
              </w:rPr>
            </w:pPr>
            <w:r w:rsidRPr="00A916E2">
              <w:rPr>
                <w:b w:val="0"/>
                <w:bCs/>
                <w:sz w:val="20"/>
                <w:szCs w:val="20"/>
              </w:rPr>
              <w:t>modelo que busca satisfacer las necesidades del presente sin comprometer la capacidad de las futuras generaciones para satisfacer las suyas.</w:t>
            </w:r>
          </w:p>
        </w:tc>
      </w:tr>
      <w:tr w:rsidR="00A916E2" w14:paraId="0D7DD5CE" w14:textId="77777777" w:rsidTr="00AD0DD7">
        <w:trPr>
          <w:trHeight w:val="253"/>
        </w:trPr>
        <w:tc>
          <w:tcPr>
            <w:tcW w:w="2122" w:type="dxa"/>
            <w:shd w:val="clear" w:color="auto" w:fill="auto"/>
            <w:tcMar>
              <w:top w:w="100" w:type="dxa"/>
              <w:left w:w="100" w:type="dxa"/>
              <w:bottom w:w="100" w:type="dxa"/>
              <w:right w:w="100" w:type="dxa"/>
            </w:tcMar>
          </w:tcPr>
          <w:p w14:paraId="70261E75" w14:textId="77777777" w:rsidR="00A916E2" w:rsidRPr="00A916E2" w:rsidRDefault="00A916E2" w:rsidP="00A916E2">
            <w:pPr>
              <w:rPr>
                <w:sz w:val="20"/>
                <w:szCs w:val="20"/>
              </w:rPr>
            </w:pPr>
            <w:r w:rsidRPr="00A916E2">
              <w:rPr>
                <w:sz w:val="20"/>
                <w:szCs w:val="20"/>
              </w:rPr>
              <w:t>Informe Brundtland:</w:t>
            </w:r>
          </w:p>
        </w:tc>
        <w:tc>
          <w:tcPr>
            <w:tcW w:w="7840" w:type="dxa"/>
            <w:shd w:val="clear" w:color="auto" w:fill="auto"/>
            <w:tcMar>
              <w:top w:w="100" w:type="dxa"/>
              <w:left w:w="100" w:type="dxa"/>
              <w:bottom w:w="100" w:type="dxa"/>
              <w:right w:w="100" w:type="dxa"/>
            </w:tcMar>
          </w:tcPr>
          <w:p w14:paraId="016B53E3" w14:textId="77777777" w:rsidR="00A916E2" w:rsidRPr="00A916E2" w:rsidRDefault="00A916E2" w:rsidP="00A916E2">
            <w:pPr>
              <w:rPr>
                <w:b w:val="0"/>
                <w:bCs/>
                <w:sz w:val="20"/>
                <w:szCs w:val="20"/>
              </w:rPr>
            </w:pPr>
            <w:r w:rsidRPr="00A916E2">
              <w:rPr>
                <w:b w:val="0"/>
                <w:bCs/>
                <w:sz w:val="20"/>
                <w:szCs w:val="20"/>
              </w:rPr>
              <w:t>documento publicado en 1987 por la Comisión de Desarrollo y Medio Ambiente de la ONU que introdujo el concepto de desarrollo sostenible.</w:t>
            </w:r>
          </w:p>
        </w:tc>
      </w:tr>
      <w:tr w:rsidR="00A916E2" w14:paraId="6BCCE1B7" w14:textId="77777777" w:rsidTr="00AD0DD7">
        <w:trPr>
          <w:trHeight w:val="253"/>
        </w:trPr>
        <w:tc>
          <w:tcPr>
            <w:tcW w:w="2122" w:type="dxa"/>
            <w:shd w:val="clear" w:color="auto" w:fill="auto"/>
            <w:tcMar>
              <w:top w:w="100" w:type="dxa"/>
              <w:left w:w="100" w:type="dxa"/>
              <w:bottom w:w="100" w:type="dxa"/>
              <w:right w:w="100" w:type="dxa"/>
            </w:tcMar>
          </w:tcPr>
          <w:p w14:paraId="2F7FE501" w14:textId="77777777" w:rsidR="00A916E2" w:rsidRPr="00A916E2" w:rsidRDefault="00A916E2" w:rsidP="00A916E2">
            <w:pPr>
              <w:rPr>
                <w:sz w:val="20"/>
                <w:szCs w:val="20"/>
              </w:rPr>
            </w:pPr>
            <w:r w:rsidRPr="00A916E2">
              <w:rPr>
                <w:sz w:val="20"/>
                <w:szCs w:val="20"/>
              </w:rPr>
              <w:t>Marca ética:</w:t>
            </w:r>
          </w:p>
        </w:tc>
        <w:tc>
          <w:tcPr>
            <w:tcW w:w="7840" w:type="dxa"/>
            <w:shd w:val="clear" w:color="auto" w:fill="auto"/>
            <w:tcMar>
              <w:top w:w="100" w:type="dxa"/>
              <w:left w:w="100" w:type="dxa"/>
              <w:bottom w:w="100" w:type="dxa"/>
              <w:right w:w="100" w:type="dxa"/>
            </w:tcMar>
          </w:tcPr>
          <w:p w14:paraId="588119F0" w14:textId="77777777" w:rsidR="00A916E2" w:rsidRPr="00A916E2" w:rsidRDefault="00A916E2" w:rsidP="00A916E2">
            <w:pPr>
              <w:rPr>
                <w:b w:val="0"/>
                <w:bCs/>
                <w:sz w:val="20"/>
                <w:szCs w:val="20"/>
              </w:rPr>
            </w:pPr>
            <w:r w:rsidRPr="00A916E2">
              <w:rPr>
                <w:b w:val="0"/>
                <w:bCs/>
                <w:sz w:val="20"/>
                <w:szCs w:val="20"/>
              </w:rPr>
              <w:t>empresa o entidad que actúa conforme a valores y principios éticos, y cuya estrategia busca contribuir positivamente a la sociedad y al medio ambiente.</w:t>
            </w:r>
          </w:p>
        </w:tc>
      </w:tr>
      <w:tr w:rsidR="00A916E2" w14:paraId="3BE6B8E0" w14:textId="77777777" w:rsidTr="00AD0DD7">
        <w:trPr>
          <w:trHeight w:val="253"/>
        </w:trPr>
        <w:tc>
          <w:tcPr>
            <w:tcW w:w="2122" w:type="dxa"/>
            <w:shd w:val="clear" w:color="auto" w:fill="auto"/>
            <w:tcMar>
              <w:top w:w="100" w:type="dxa"/>
              <w:left w:w="100" w:type="dxa"/>
              <w:bottom w:w="100" w:type="dxa"/>
              <w:right w:w="100" w:type="dxa"/>
            </w:tcMar>
          </w:tcPr>
          <w:p w14:paraId="2DFC239D" w14:textId="77777777" w:rsidR="00A916E2" w:rsidRPr="00A916E2" w:rsidRDefault="00A916E2" w:rsidP="00A916E2">
            <w:pPr>
              <w:rPr>
                <w:sz w:val="20"/>
                <w:szCs w:val="20"/>
              </w:rPr>
            </w:pPr>
            <w:r w:rsidRPr="00A916E2">
              <w:rPr>
                <w:sz w:val="20"/>
                <w:szCs w:val="20"/>
              </w:rPr>
              <w:t>Objetivo ético de la marca:</w:t>
            </w:r>
          </w:p>
        </w:tc>
        <w:tc>
          <w:tcPr>
            <w:tcW w:w="7840" w:type="dxa"/>
            <w:shd w:val="clear" w:color="auto" w:fill="auto"/>
            <w:tcMar>
              <w:top w:w="100" w:type="dxa"/>
              <w:left w:w="100" w:type="dxa"/>
              <w:bottom w:w="100" w:type="dxa"/>
              <w:right w:w="100" w:type="dxa"/>
            </w:tcMar>
          </w:tcPr>
          <w:p w14:paraId="3CEF1ADF" w14:textId="77777777" w:rsidR="00A916E2" w:rsidRPr="00A916E2" w:rsidRDefault="00A916E2" w:rsidP="00A916E2">
            <w:pPr>
              <w:rPr>
                <w:b w:val="0"/>
                <w:bCs/>
                <w:sz w:val="20"/>
                <w:szCs w:val="20"/>
              </w:rPr>
            </w:pPr>
            <w:r w:rsidRPr="00A916E2">
              <w:rPr>
                <w:b w:val="0"/>
                <w:bCs/>
                <w:sz w:val="20"/>
                <w:szCs w:val="20"/>
              </w:rPr>
              <w:t>propósito profundo y significativo de una organización, alineado con los ODS y que responde a la pregunta sobre su razón de ser.</w:t>
            </w:r>
          </w:p>
        </w:tc>
      </w:tr>
      <w:tr w:rsidR="00A916E2" w14:paraId="07439356" w14:textId="77777777" w:rsidTr="00AD0DD7">
        <w:trPr>
          <w:trHeight w:val="253"/>
        </w:trPr>
        <w:tc>
          <w:tcPr>
            <w:tcW w:w="2122" w:type="dxa"/>
            <w:shd w:val="clear" w:color="auto" w:fill="auto"/>
            <w:tcMar>
              <w:top w:w="100" w:type="dxa"/>
              <w:left w:w="100" w:type="dxa"/>
              <w:bottom w:w="100" w:type="dxa"/>
              <w:right w:w="100" w:type="dxa"/>
            </w:tcMar>
          </w:tcPr>
          <w:p w14:paraId="1D4F3761" w14:textId="77777777" w:rsidR="00A916E2" w:rsidRPr="00A916E2" w:rsidRDefault="00A916E2" w:rsidP="00A916E2">
            <w:pPr>
              <w:rPr>
                <w:sz w:val="20"/>
                <w:szCs w:val="20"/>
              </w:rPr>
            </w:pPr>
            <w:r w:rsidRPr="00A916E2">
              <w:rPr>
                <w:sz w:val="20"/>
                <w:szCs w:val="20"/>
              </w:rPr>
              <w:t>Objetivos de Desarrollo Sostenible (ODS):</w:t>
            </w:r>
          </w:p>
        </w:tc>
        <w:tc>
          <w:tcPr>
            <w:tcW w:w="7840" w:type="dxa"/>
            <w:shd w:val="clear" w:color="auto" w:fill="auto"/>
            <w:tcMar>
              <w:top w:w="100" w:type="dxa"/>
              <w:left w:w="100" w:type="dxa"/>
              <w:bottom w:w="100" w:type="dxa"/>
              <w:right w:w="100" w:type="dxa"/>
            </w:tcMar>
          </w:tcPr>
          <w:p w14:paraId="030C3B17" w14:textId="77777777" w:rsidR="00A916E2" w:rsidRPr="00A916E2" w:rsidRDefault="00A916E2" w:rsidP="00A916E2">
            <w:pPr>
              <w:rPr>
                <w:b w:val="0"/>
                <w:bCs/>
                <w:sz w:val="20"/>
                <w:szCs w:val="20"/>
              </w:rPr>
            </w:pPr>
            <w:r w:rsidRPr="00A916E2">
              <w:rPr>
                <w:b w:val="0"/>
                <w:bCs/>
                <w:sz w:val="20"/>
                <w:szCs w:val="20"/>
              </w:rPr>
              <w:t>conjunto de metas adoptadas por los Estados Miembros de la ONU en 2015 para erradicar la pobreza, proteger el planeta y garantizar paz y prosperidad para todos al año 2030.</w:t>
            </w:r>
          </w:p>
        </w:tc>
      </w:tr>
      <w:tr w:rsidR="00A916E2" w14:paraId="2FD063FE" w14:textId="77777777" w:rsidTr="00AD0DD7">
        <w:trPr>
          <w:trHeight w:val="253"/>
        </w:trPr>
        <w:tc>
          <w:tcPr>
            <w:tcW w:w="2122" w:type="dxa"/>
            <w:shd w:val="clear" w:color="auto" w:fill="auto"/>
            <w:tcMar>
              <w:top w:w="100" w:type="dxa"/>
              <w:left w:w="100" w:type="dxa"/>
              <w:bottom w:w="100" w:type="dxa"/>
              <w:right w:w="100" w:type="dxa"/>
            </w:tcMar>
          </w:tcPr>
          <w:p w14:paraId="467803A4" w14:textId="77777777" w:rsidR="00A916E2" w:rsidRPr="00A916E2" w:rsidRDefault="00A916E2" w:rsidP="00A916E2">
            <w:pPr>
              <w:rPr>
                <w:sz w:val="20"/>
                <w:szCs w:val="20"/>
              </w:rPr>
            </w:pPr>
            <w:r w:rsidRPr="00A916E2">
              <w:rPr>
                <w:sz w:val="20"/>
                <w:szCs w:val="20"/>
              </w:rPr>
              <w:t>Producción ética:</w:t>
            </w:r>
          </w:p>
        </w:tc>
        <w:tc>
          <w:tcPr>
            <w:tcW w:w="7840" w:type="dxa"/>
            <w:shd w:val="clear" w:color="auto" w:fill="auto"/>
            <w:tcMar>
              <w:top w:w="100" w:type="dxa"/>
              <w:left w:w="100" w:type="dxa"/>
              <w:bottom w:w="100" w:type="dxa"/>
              <w:right w:w="100" w:type="dxa"/>
            </w:tcMar>
          </w:tcPr>
          <w:p w14:paraId="05307A4C" w14:textId="77777777" w:rsidR="00A916E2" w:rsidRPr="00A916E2" w:rsidRDefault="00A916E2" w:rsidP="00A916E2">
            <w:pPr>
              <w:rPr>
                <w:b w:val="0"/>
                <w:bCs/>
                <w:sz w:val="20"/>
                <w:szCs w:val="20"/>
              </w:rPr>
            </w:pPr>
            <w:r w:rsidRPr="00A916E2">
              <w:rPr>
                <w:b w:val="0"/>
                <w:bCs/>
                <w:sz w:val="20"/>
                <w:szCs w:val="20"/>
              </w:rPr>
              <w:t>forma de fabricar productos que respeta la seguridad, el bienestar de los trabajadores y minimiza el impacto ambiental.</w:t>
            </w:r>
          </w:p>
        </w:tc>
      </w:tr>
      <w:tr w:rsidR="00A916E2" w14:paraId="5C352B3E" w14:textId="77777777" w:rsidTr="00A916E2">
        <w:trPr>
          <w:trHeight w:val="13"/>
        </w:trPr>
        <w:tc>
          <w:tcPr>
            <w:tcW w:w="2122" w:type="dxa"/>
            <w:shd w:val="clear" w:color="auto" w:fill="auto"/>
            <w:tcMar>
              <w:top w:w="100" w:type="dxa"/>
              <w:left w:w="100" w:type="dxa"/>
              <w:bottom w:w="100" w:type="dxa"/>
              <w:right w:w="100" w:type="dxa"/>
            </w:tcMar>
          </w:tcPr>
          <w:p w14:paraId="6898CB75" w14:textId="77777777" w:rsidR="00A916E2" w:rsidRPr="00A916E2" w:rsidRDefault="00A916E2" w:rsidP="00A916E2">
            <w:pPr>
              <w:rPr>
                <w:sz w:val="20"/>
                <w:szCs w:val="20"/>
              </w:rPr>
            </w:pPr>
            <w:r w:rsidRPr="00A916E2">
              <w:rPr>
                <w:sz w:val="20"/>
                <w:szCs w:val="20"/>
              </w:rPr>
              <w:t>Triple Bottom Line:</w:t>
            </w:r>
          </w:p>
        </w:tc>
        <w:tc>
          <w:tcPr>
            <w:tcW w:w="7840" w:type="dxa"/>
            <w:shd w:val="clear" w:color="auto" w:fill="auto"/>
            <w:tcMar>
              <w:top w:w="100" w:type="dxa"/>
              <w:left w:w="100" w:type="dxa"/>
              <w:bottom w:w="100" w:type="dxa"/>
              <w:right w:w="100" w:type="dxa"/>
            </w:tcMar>
          </w:tcPr>
          <w:p w14:paraId="48C22C95" w14:textId="77777777" w:rsidR="00A916E2" w:rsidRPr="00A916E2" w:rsidRDefault="00A916E2" w:rsidP="00A916E2">
            <w:pPr>
              <w:rPr>
                <w:b w:val="0"/>
                <w:bCs/>
                <w:sz w:val="20"/>
                <w:szCs w:val="20"/>
              </w:rPr>
            </w:pPr>
            <w:r w:rsidRPr="00A916E2">
              <w:rPr>
                <w:b w:val="0"/>
                <w:bCs/>
                <w:sz w:val="20"/>
                <w:szCs w:val="20"/>
              </w:rPr>
              <w:t>enfoque de gestión que evalúa el desempeño de una organización en tres áreas: social, ambiental y económica.</w:t>
            </w:r>
          </w:p>
        </w:tc>
      </w:tr>
    </w:tbl>
    <w:p w14:paraId="0D417A6A" w14:textId="77777777" w:rsidR="0059034F" w:rsidRDefault="0059034F">
      <w:pPr>
        <w:rPr>
          <w:sz w:val="20"/>
          <w:szCs w:val="20"/>
        </w:rPr>
      </w:pPr>
    </w:p>
    <w:p w14:paraId="2401E91C" w14:textId="77777777" w:rsidR="0059034F" w:rsidRDefault="0059034F">
      <w:pPr>
        <w:rPr>
          <w:sz w:val="20"/>
          <w:szCs w:val="20"/>
        </w:rPr>
      </w:pPr>
    </w:p>
    <w:p w14:paraId="78589E47" w14:textId="73A74644"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14:paraId="7ABCF217" w14:textId="34742603" w:rsidR="0059034F" w:rsidRPr="003F2B64" w:rsidRDefault="0059034F">
      <w:pPr>
        <w:pBdr>
          <w:top w:val="nil"/>
          <w:left w:val="nil"/>
          <w:bottom w:val="nil"/>
          <w:right w:val="nil"/>
          <w:between w:val="nil"/>
        </w:pBdr>
        <w:jc w:val="both"/>
        <w:rPr>
          <w:color w:val="595959" w:themeColor="text1" w:themeTint="A6"/>
          <w:sz w:val="20"/>
          <w:szCs w:val="20"/>
        </w:rPr>
      </w:pPr>
    </w:p>
    <w:p w14:paraId="3DA05690" w14:textId="77777777" w:rsidR="0059034F" w:rsidRDefault="0059034F">
      <w:pPr>
        <w:rPr>
          <w:sz w:val="20"/>
          <w:szCs w:val="20"/>
        </w:rPr>
      </w:pPr>
    </w:p>
    <w:p w14:paraId="4B25B60B" w14:textId="77777777" w:rsidR="0059034F" w:rsidRDefault="0059034F">
      <w:pPr>
        <w:rPr>
          <w:sz w:val="20"/>
          <w:szCs w:val="20"/>
        </w:rPr>
      </w:pPr>
    </w:p>
    <w:p w14:paraId="00C594C6" w14:textId="77777777"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36E91C10" w14:textId="77777777" w:rsidR="0059034F" w:rsidRDefault="0059034F">
      <w:pPr>
        <w:jc w:val="both"/>
        <w:rPr>
          <w:b/>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72"/>
        <w:gridCol w:w="1991"/>
        <w:gridCol w:w="1559"/>
        <w:gridCol w:w="3257"/>
        <w:gridCol w:w="1888"/>
      </w:tblGrid>
      <w:tr w:rsidR="0059034F" w14:paraId="321B02A9" w14:textId="77777777" w:rsidTr="00AD0DD7">
        <w:trPr>
          <w:trHeight w:val="1020"/>
        </w:trPr>
        <w:tc>
          <w:tcPr>
            <w:tcW w:w="1272" w:type="dxa"/>
            <w:tcBorders>
              <w:top w:val="nil"/>
              <w:left w:val="nil"/>
            </w:tcBorders>
            <w:shd w:val="clear" w:color="auto" w:fill="auto"/>
          </w:tcPr>
          <w:p w14:paraId="27E66B21" w14:textId="77777777" w:rsidR="0059034F" w:rsidRDefault="0059034F">
            <w:pPr>
              <w:jc w:val="both"/>
              <w:rPr>
                <w:sz w:val="20"/>
                <w:szCs w:val="20"/>
              </w:rPr>
            </w:pPr>
          </w:p>
        </w:tc>
        <w:tc>
          <w:tcPr>
            <w:tcW w:w="1991" w:type="dxa"/>
            <w:shd w:val="clear" w:color="auto" w:fill="auto"/>
            <w:vAlign w:val="center"/>
          </w:tcPr>
          <w:p w14:paraId="4DA8A3B5" w14:textId="77777777" w:rsidR="0059034F" w:rsidRDefault="00D55C84" w:rsidP="0040241B">
            <w:pPr>
              <w:jc w:val="center"/>
              <w:rPr>
                <w:sz w:val="20"/>
                <w:szCs w:val="20"/>
              </w:rPr>
            </w:pPr>
            <w:r>
              <w:rPr>
                <w:sz w:val="20"/>
                <w:szCs w:val="20"/>
              </w:rPr>
              <w:t>Nombre</w:t>
            </w:r>
          </w:p>
        </w:tc>
        <w:tc>
          <w:tcPr>
            <w:tcW w:w="1559" w:type="dxa"/>
            <w:shd w:val="clear" w:color="auto" w:fill="auto"/>
            <w:vAlign w:val="center"/>
          </w:tcPr>
          <w:p w14:paraId="599D44F9" w14:textId="77777777" w:rsidR="0059034F" w:rsidRDefault="00D55C84" w:rsidP="0040241B">
            <w:pPr>
              <w:jc w:val="center"/>
              <w:rPr>
                <w:sz w:val="20"/>
                <w:szCs w:val="20"/>
              </w:rPr>
            </w:pPr>
            <w:r>
              <w:rPr>
                <w:sz w:val="20"/>
                <w:szCs w:val="20"/>
              </w:rPr>
              <w:t>Cargo</w:t>
            </w:r>
          </w:p>
        </w:tc>
        <w:tc>
          <w:tcPr>
            <w:tcW w:w="3257" w:type="dxa"/>
            <w:shd w:val="clear" w:color="auto" w:fill="auto"/>
            <w:vAlign w:val="center"/>
          </w:tcPr>
          <w:p w14:paraId="016BE5B8" w14:textId="77777777" w:rsidR="0059034F" w:rsidRDefault="00D55C84" w:rsidP="0040241B">
            <w:pPr>
              <w:jc w:val="center"/>
              <w:rPr>
                <w:sz w:val="20"/>
                <w:szCs w:val="20"/>
              </w:rPr>
            </w:pPr>
            <w:r>
              <w:rPr>
                <w:sz w:val="20"/>
                <w:szCs w:val="20"/>
              </w:rPr>
              <w:t>Dependencia</w:t>
            </w:r>
          </w:p>
          <w:p w14:paraId="23586E7B" w14:textId="12E722BC" w:rsidR="0059034F" w:rsidRDefault="0007666A" w:rsidP="0040241B">
            <w:pPr>
              <w:jc w:val="center"/>
              <w:rPr>
                <w:i/>
                <w:sz w:val="20"/>
                <w:szCs w:val="20"/>
              </w:rPr>
            </w:pPr>
            <w:r>
              <w:rPr>
                <w:i/>
                <w:color w:val="595959"/>
                <w:sz w:val="18"/>
                <w:szCs w:val="18"/>
              </w:rPr>
              <w:br/>
            </w:r>
            <w:r w:rsidR="00D55C84" w:rsidRPr="003F2B64">
              <w:rPr>
                <w:i/>
                <w:color w:val="595959" w:themeColor="text1" w:themeTint="A6"/>
                <w:sz w:val="18"/>
                <w:szCs w:val="18"/>
              </w:rPr>
              <w:t>(Para el SENA indicar Regional y Centro de Formación)</w:t>
            </w:r>
          </w:p>
        </w:tc>
        <w:tc>
          <w:tcPr>
            <w:tcW w:w="1888" w:type="dxa"/>
            <w:shd w:val="clear" w:color="auto" w:fill="auto"/>
            <w:vAlign w:val="center"/>
          </w:tcPr>
          <w:p w14:paraId="129325BA" w14:textId="77777777" w:rsidR="0059034F" w:rsidRDefault="00D55C84" w:rsidP="0040241B">
            <w:pPr>
              <w:jc w:val="center"/>
              <w:rPr>
                <w:sz w:val="20"/>
                <w:szCs w:val="20"/>
              </w:rPr>
            </w:pPr>
            <w:r>
              <w:rPr>
                <w:sz w:val="20"/>
                <w:szCs w:val="20"/>
              </w:rPr>
              <w:t>Fecha</w:t>
            </w:r>
          </w:p>
        </w:tc>
      </w:tr>
      <w:tr w:rsidR="0059034F" w14:paraId="0AA272AA" w14:textId="77777777" w:rsidTr="00AD0DD7">
        <w:trPr>
          <w:trHeight w:val="340"/>
        </w:trPr>
        <w:tc>
          <w:tcPr>
            <w:tcW w:w="1272" w:type="dxa"/>
            <w:shd w:val="clear" w:color="auto" w:fill="auto"/>
          </w:tcPr>
          <w:p w14:paraId="5141E46C" w14:textId="77777777" w:rsidR="0059034F" w:rsidRDefault="00D55C84">
            <w:pPr>
              <w:jc w:val="both"/>
              <w:rPr>
                <w:sz w:val="20"/>
                <w:szCs w:val="20"/>
              </w:rPr>
            </w:pPr>
            <w:r>
              <w:rPr>
                <w:sz w:val="20"/>
                <w:szCs w:val="20"/>
              </w:rPr>
              <w:t>Autor (es)</w:t>
            </w:r>
          </w:p>
        </w:tc>
        <w:tc>
          <w:tcPr>
            <w:tcW w:w="1991" w:type="dxa"/>
            <w:shd w:val="clear" w:color="auto" w:fill="auto"/>
          </w:tcPr>
          <w:p w14:paraId="67E4EF51" w14:textId="77777777" w:rsidR="0059034F" w:rsidRDefault="0059034F">
            <w:pPr>
              <w:jc w:val="both"/>
              <w:rPr>
                <w:sz w:val="20"/>
                <w:szCs w:val="20"/>
              </w:rPr>
            </w:pPr>
          </w:p>
        </w:tc>
        <w:tc>
          <w:tcPr>
            <w:tcW w:w="1559" w:type="dxa"/>
            <w:shd w:val="clear" w:color="auto" w:fill="auto"/>
          </w:tcPr>
          <w:p w14:paraId="54BDE41F" w14:textId="77777777" w:rsidR="0059034F" w:rsidRDefault="0059034F">
            <w:pPr>
              <w:jc w:val="both"/>
              <w:rPr>
                <w:sz w:val="20"/>
                <w:szCs w:val="20"/>
              </w:rPr>
            </w:pPr>
          </w:p>
        </w:tc>
        <w:tc>
          <w:tcPr>
            <w:tcW w:w="3257" w:type="dxa"/>
            <w:shd w:val="clear" w:color="auto" w:fill="auto"/>
          </w:tcPr>
          <w:p w14:paraId="13E5501B" w14:textId="77777777" w:rsidR="0059034F" w:rsidRDefault="0059034F">
            <w:pPr>
              <w:jc w:val="both"/>
              <w:rPr>
                <w:sz w:val="20"/>
                <w:szCs w:val="20"/>
              </w:rPr>
            </w:pPr>
          </w:p>
        </w:tc>
        <w:tc>
          <w:tcPr>
            <w:tcW w:w="1888" w:type="dxa"/>
            <w:shd w:val="clear" w:color="auto" w:fill="auto"/>
          </w:tcPr>
          <w:p w14:paraId="5F3EE34A" w14:textId="77777777" w:rsidR="0059034F" w:rsidRDefault="0059034F">
            <w:pPr>
              <w:jc w:val="both"/>
              <w:rPr>
                <w:sz w:val="20"/>
                <w:szCs w:val="20"/>
              </w:rPr>
            </w:pPr>
          </w:p>
        </w:tc>
      </w:tr>
    </w:tbl>
    <w:p w14:paraId="18946FA7" w14:textId="77777777" w:rsidR="0059034F" w:rsidRDefault="0059034F">
      <w:pPr>
        <w:rPr>
          <w:sz w:val="20"/>
          <w:szCs w:val="20"/>
        </w:rPr>
      </w:pPr>
    </w:p>
    <w:p w14:paraId="118C2533" w14:textId="77777777" w:rsidR="0059034F" w:rsidRDefault="0059034F">
      <w:pPr>
        <w:rPr>
          <w:sz w:val="20"/>
          <w:szCs w:val="20"/>
        </w:rPr>
      </w:pPr>
    </w:p>
    <w:p w14:paraId="487BCC99" w14:textId="77777777"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5064F6D4" w14:textId="77777777" w:rsidR="0059034F" w:rsidRPr="003F2B64" w:rsidRDefault="00D55C84">
      <w:pPr>
        <w:pBdr>
          <w:top w:val="nil"/>
          <w:left w:val="nil"/>
          <w:bottom w:val="nil"/>
          <w:right w:val="nil"/>
          <w:between w:val="nil"/>
        </w:pBdr>
        <w:jc w:val="both"/>
        <w:rPr>
          <w:b/>
          <w:color w:val="595959" w:themeColor="text1" w:themeTint="A6"/>
          <w:sz w:val="20"/>
          <w:szCs w:val="20"/>
        </w:rPr>
      </w:pPr>
      <w:r w:rsidRPr="003F2B64">
        <w:rPr>
          <w:b/>
          <w:color w:val="595959" w:themeColor="text1" w:themeTint="A6"/>
          <w:sz w:val="20"/>
          <w:szCs w:val="20"/>
        </w:rPr>
        <w:t>(Diligenciar únicamente si realiza ajustes a la Unidad Temática)</w:t>
      </w:r>
    </w:p>
    <w:p w14:paraId="4C5DF669" w14:textId="77777777" w:rsidR="0059034F" w:rsidRDefault="0059034F">
      <w:pPr>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64"/>
        <w:gridCol w:w="2138"/>
        <w:gridCol w:w="1701"/>
        <w:gridCol w:w="1843"/>
        <w:gridCol w:w="1044"/>
        <w:gridCol w:w="1977"/>
      </w:tblGrid>
      <w:tr w:rsidR="0059034F" w14:paraId="67E968FB" w14:textId="77777777" w:rsidTr="00AD0DD7">
        <w:trPr>
          <w:trHeight w:val="349"/>
        </w:trPr>
        <w:tc>
          <w:tcPr>
            <w:tcW w:w="1264" w:type="dxa"/>
            <w:tcBorders>
              <w:top w:val="nil"/>
              <w:left w:val="nil"/>
            </w:tcBorders>
            <w:shd w:val="clear" w:color="auto" w:fill="auto"/>
          </w:tcPr>
          <w:p w14:paraId="4BC2FA5A" w14:textId="77777777" w:rsidR="0059034F" w:rsidRDefault="0059034F">
            <w:pPr>
              <w:jc w:val="both"/>
              <w:rPr>
                <w:sz w:val="20"/>
                <w:szCs w:val="20"/>
              </w:rPr>
            </w:pPr>
          </w:p>
        </w:tc>
        <w:tc>
          <w:tcPr>
            <w:tcW w:w="2138" w:type="dxa"/>
            <w:shd w:val="clear" w:color="auto" w:fill="auto"/>
          </w:tcPr>
          <w:p w14:paraId="120B313B" w14:textId="77777777" w:rsidR="0059034F" w:rsidRDefault="00D55C84" w:rsidP="0040241B">
            <w:pPr>
              <w:jc w:val="center"/>
              <w:rPr>
                <w:sz w:val="20"/>
                <w:szCs w:val="20"/>
              </w:rPr>
            </w:pPr>
            <w:r>
              <w:rPr>
                <w:sz w:val="20"/>
                <w:szCs w:val="20"/>
              </w:rPr>
              <w:t>Nombre</w:t>
            </w:r>
          </w:p>
        </w:tc>
        <w:tc>
          <w:tcPr>
            <w:tcW w:w="1701" w:type="dxa"/>
            <w:shd w:val="clear" w:color="auto" w:fill="auto"/>
          </w:tcPr>
          <w:p w14:paraId="526C5270" w14:textId="77777777" w:rsidR="0059034F" w:rsidRDefault="00D55C84" w:rsidP="0040241B">
            <w:pPr>
              <w:jc w:val="center"/>
              <w:rPr>
                <w:sz w:val="20"/>
                <w:szCs w:val="20"/>
              </w:rPr>
            </w:pPr>
            <w:r>
              <w:rPr>
                <w:sz w:val="20"/>
                <w:szCs w:val="20"/>
              </w:rPr>
              <w:t>Cargo</w:t>
            </w:r>
          </w:p>
        </w:tc>
        <w:tc>
          <w:tcPr>
            <w:tcW w:w="1843" w:type="dxa"/>
            <w:shd w:val="clear" w:color="auto" w:fill="auto"/>
          </w:tcPr>
          <w:p w14:paraId="20A380C2" w14:textId="77777777" w:rsidR="0059034F" w:rsidRDefault="00D55C84" w:rsidP="0040241B">
            <w:pPr>
              <w:jc w:val="center"/>
              <w:rPr>
                <w:sz w:val="20"/>
                <w:szCs w:val="20"/>
              </w:rPr>
            </w:pPr>
            <w:r>
              <w:rPr>
                <w:sz w:val="20"/>
                <w:szCs w:val="20"/>
              </w:rPr>
              <w:t>Dependencia</w:t>
            </w:r>
          </w:p>
        </w:tc>
        <w:tc>
          <w:tcPr>
            <w:tcW w:w="1044" w:type="dxa"/>
            <w:shd w:val="clear" w:color="auto" w:fill="auto"/>
          </w:tcPr>
          <w:p w14:paraId="3B8F65CC" w14:textId="77777777" w:rsidR="0059034F" w:rsidRDefault="00D55C84" w:rsidP="0040241B">
            <w:pPr>
              <w:jc w:val="center"/>
              <w:rPr>
                <w:sz w:val="20"/>
                <w:szCs w:val="20"/>
              </w:rPr>
            </w:pPr>
            <w:r>
              <w:rPr>
                <w:sz w:val="20"/>
                <w:szCs w:val="20"/>
              </w:rPr>
              <w:t>Fecha</w:t>
            </w:r>
          </w:p>
        </w:tc>
        <w:tc>
          <w:tcPr>
            <w:tcW w:w="1977" w:type="dxa"/>
            <w:shd w:val="clear" w:color="auto" w:fill="auto"/>
          </w:tcPr>
          <w:p w14:paraId="07411C5A" w14:textId="77777777" w:rsidR="0059034F" w:rsidRDefault="00D55C84" w:rsidP="0040241B">
            <w:pPr>
              <w:jc w:val="center"/>
              <w:rPr>
                <w:sz w:val="20"/>
                <w:szCs w:val="20"/>
              </w:rPr>
            </w:pPr>
            <w:r>
              <w:rPr>
                <w:sz w:val="20"/>
                <w:szCs w:val="20"/>
              </w:rPr>
              <w:t>Razón del Cambio</w:t>
            </w:r>
          </w:p>
        </w:tc>
      </w:tr>
      <w:tr w:rsidR="0059034F" w14:paraId="2833794D" w14:textId="77777777" w:rsidTr="00AD0DD7">
        <w:trPr>
          <w:trHeight w:val="567"/>
        </w:trPr>
        <w:tc>
          <w:tcPr>
            <w:tcW w:w="1264" w:type="dxa"/>
            <w:shd w:val="clear" w:color="auto" w:fill="auto"/>
          </w:tcPr>
          <w:p w14:paraId="006D5F8C" w14:textId="77777777" w:rsidR="0059034F" w:rsidRDefault="00D55C84">
            <w:pPr>
              <w:jc w:val="both"/>
              <w:rPr>
                <w:sz w:val="20"/>
                <w:szCs w:val="20"/>
              </w:rPr>
            </w:pPr>
            <w:r>
              <w:rPr>
                <w:sz w:val="20"/>
                <w:szCs w:val="20"/>
              </w:rPr>
              <w:t>Autor (es)</w:t>
            </w:r>
          </w:p>
        </w:tc>
        <w:tc>
          <w:tcPr>
            <w:tcW w:w="2138" w:type="dxa"/>
            <w:shd w:val="clear" w:color="auto" w:fill="auto"/>
          </w:tcPr>
          <w:p w14:paraId="7EF722B8" w14:textId="77777777" w:rsidR="0059034F" w:rsidRDefault="0059034F">
            <w:pPr>
              <w:jc w:val="both"/>
              <w:rPr>
                <w:sz w:val="20"/>
                <w:szCs w:val="20"/>
              </w:rPr>
            </w:pPr>
          </w:p>
        </w:tc>
        <w:tc>
          <w:tcPr>
            <w:tcW w:w="1701" w:type="dxa"/>
            <w:shd w:val="clear" w:color="auto" w:fill="auto"/>
          </w:tcPr>
          <w:p w14:paraId="69FBFB22" w14:textId="77777777" w:rsidR="0059034F" w:rsidRDefault="0059034F">
            <w:pPr>
              <w:jc w:val="both"/>
              <w:rPr>
                <w:sz w:val="20"/>
                <w:szCs w:val="20"/>
              </w:rPr>
            </w:pPr>
          </w:p>
        </w:tc>
        <w:tc>
          <w:tcPr>
            <w:tcW w:w="1843" w:type="dxa"/>
            <w:shd w:val="clear" w:color="auto" w:fill="auto"/>
          </w:tcPr>
          <w:p w14:paraId="02DE2A56" w14:textId="77777777" w:rsidR="0059034F" w:rsidRDefault="0059034F">
            <w:pPr>
              <w:jc w:val="both"/>
              <w:rPr>
                <w:sz w:val="20"/>
                <w:szCs w:val="20"/>
              </w:rPr>
            </w:pPr>
          </w:p>
        </w:tc>
        <w:tc>
          <w:tcPr>
            <w:tcW w:w="1044" w:type="dxa"/>
            <w:shd w:val="clear" w:color="auto" w:fill="auto"/>
          </w:tcPr>
          <w:p w14:paraId="200AD6B2" w14:textId="77777777" w:rsidR="0059034F" w:rsidRDefault="0059034F">
            <w:pPr>
              <w:jc w:val="both"/>
              <w:rPr>
                <w:sz w:val="20"/>
                <w:szCs w:val="20"/>
              </w:rPr>
            </w:pPr>
          </w:p>
        </w:tc>
        <w:tc>
          <w:tcPr>
            <w:tcW w:w="1977" w:type="dxa"/>
            <w:shd w:val="clear" w:color="auto" w:fill="auto"/>
          </w:tcPr>
          <w:p w14:paraId="5ADB4002" w14:textId="77777777" w:rsidR="0059034F" w:rsidRDefault="0059034F">
            <w:pPr>
              <w:jc w:val="both"/>
              <w:rPr>
                <w:sz w:val="20"/>
                <w:szCs w:val="20"/>
              </w:rPr>
            </w:pPr>
          </w:p>
        </w:tc>
      </w:tr>
    </w:tbl>
    <w:p w14:paraId="59C13A04" w14:textId="77777777" w:rsidR="0059034F" w:rsidRDefault="0059034F">
      <w:pPr>
        <w:rPr>
          <w:color w:val="000000"/>
          <w:sz w:val="20"/>
          <w:szCs w:val="20"/>
        </w:rPr>
      </w:pPr>
    </w:p>
    <w:p w14:paraId="64DB8A63" w14:textId="77777777" w:rsidR="0059034F" w:rsidRDefault="0059034F">
      <w:pPr>
        <w:rPr>
          <w:sz w:val="20"/>
          <w:szCs w:val="20"/>
        </w:rPr>
      </w:pPr>
    </w:p>
    <w:p w14:paraId="0FAFBBDB" w14:textId="37F79B79" w:rsidR="007C4702" w:rsidRDefault="007C4702">
      <w:pPr>
        <w:rPr>
          <w:sz w:val="20"/>
          <w:szCs w:val="20"/>
        </w:rPr>
      </w:pPr>
      <w:r>
        <w:rPr>
          <w:sz w:val="20"/>
          <w:szCs w:val="20"/>
        </w:rPr>
        <w:t xml:space="preserve"> </w:t>
      </w:r>
    </w:p>
    <w:sectPr w:rsidR="007C4702">
      <w:headerReference w:type="default" r:id="rId77"/>
      <w:footerReference w:type="default" r:id="rId78"/>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aola Moya" w:date="2025-07-27T20:12:00Z" w:initials="PM">
    <w:p w14:paraId="742BF082" w14:textId="77777777" w:rsidR="00A6067D" w:rsidRDefault="00A6067D" w:rsidP="00A6067D">
      <w:pPr>
        <w:pStyle w:val="CommentText"/>
      </w:pPr>
      <w:r>
        <w:rPr>
          <w:rStyle w:val="CommentReference"/>
        </w:rPr>
        <w:annotationRef/>
      </w:r>
      <w:hyperlink r:id="rId1" w:anchor="fromView=search&amp;page=3&amp;position=22&amp;uuid=e9382a02-bfce-41ee-ac1c-4326c1dbcf92&amp;query=Objetivos+de+Desarrollo+Sostenible" w:history="1">
        <w:r w:rsidRPr="00B00C77">
          <w:rPr>
            <w:rStyle w:val="Hyperlink"/>
          </w:rPr>
          <w:t>https://www.freepik.es/foto-gratis/investigadores-busca-fuentes-energia-alternativas_23668283.htm#fromView=search&amp;page=3&amp;position=22&amp;uuid=e9382a02-bfce-41ee-ac1c-4326c1dbcf92&amp;query=Objetivos+de+Desarrollo+Sostenible</w:t>
        </w:r>
      </w:hyperlink>
    </w:p>
  </w:comment>
  <w:comment w:id="4" w:author="Paola Moya" w:date="2025-07-27T20:25:00Z" w:initials="PM">
    <w:p w14:paraId="7772F171" w14:textId="77777777" w:rsidR="00F5492D" w:rsidRDefault="00F5492D" w:rsidP="00F5492D">
      <w:pPr>
        <w:pStyle w:val="CommentText"/>
      </w:pPr>
      <w:r>
        <w:rPr>
          <w:rStyle w:val="CommentReference"/>
        </w:rPr>
        <w:annotationRef/>
      </w:r>
      <w:hyperlink r:id="rId2" w:anchor="fromView=search&amp;page=1&amp;position=14&amp;uuid=e9382a02-bfce-41ee-ac1c-4326c1dbcf92&amp;query=+moda+etica" w:history="1">
        <w:r w:rsidRPr="002E0DBF">
          <w:rPr>
            <w:rStyle w:val="Hyperlink"/>
          </w:rPr>
          <w:t>https://www.freepik.es/vector-gratis/concepto-moda-sostenible-dibujado_12065201.htm#fromView=search&amp;page=1&amp;position=14&amp;uuid=e9382a02-bfce-41ee-ac1c-4326c1dbcf92&amp;query=+moda+etica</w:t>
        </w:r>
      </w:hyperlink>
    </w:p>
  </w:comment>
  <w:comment w:id="5" w:author="Paola Moya" w:date="2025-07-27T20:28:00Z" w:initials="PM">
    <w:p w14:paraId="17B3C9C4" w14:textId="77777777" w:rsidR="007731FD" w:rsidRDefault="007731FD" w:rsidP="007731FD">
      <w:pPr>
        <w:pStyle w:val="CommentText"/>
      </w:pPr>
      <w:r>
        <w:rPr>
          <w:rStyle w:val="CommentReference"/>
        </w:rPr>
        <w:annotationRef/>
      </w:r>
      <w:hyperlink r:id="rId3" w:history="1">
        <w:r w:rsidRPr="009C059A">
          <w:rPr>
            <w:rStyle w:val="Hyperlink"/>
          </w:rPr>
          <w:t>https://i.pinimg.com/736x/ef/77/41/ef7741f1117eb4a3b98d7412033a038d.jpg</w:t>
        </w:r>
      </w:hyperlink>
    </w:p>
  </w:comment>
  <w:comment w:id="6" w:author="Paola Moya" w:date="2025-07-27T20:29:00Z" w:initials="PM">
    <w:p w14:paraId="5868B4A0" w14:textId="77777777" w:rsidR="00D45700" w:rsidRDefault="00D45700" w:rsidP="00D45700">
      <w:pPr>
        <w:pStyle w:val="CommentText"/>
      </w:pPr>
      <w:r>
        <w:rPr>
          <w:rStyle w:val="CommentReference"/>
        </w:rPr>
        <w:annotationRef/>
      </w:r>
      <w:hyperlink r:id="rId4" w:history="1">
        <w:r w:rsidRPr="00924211">
          <w:rPr>
            <w:rStyle w:val="Hyperlink"/>
          </w:rPr>
          <w:t>https://i.pinimg.com/736x/f8/92/4c/f8924c0ffe801b80800d283e35f38389.jpg</w:t>
        </w:r>
      </w:hyperlink>
    </w:p>
  </w:comment>
  <w:comment w:id="7" w:author="Paola Moya" w:date="2025-07-27T20:30:00Z" w:initials="PM">
    <w:p w14:paraId="14D19BE0" w14:textId="77777777" w:rsidR="00D45700" w:rsidRDefault="00D45700" w:rsidP="00D45700">
      <w:pPr>
        <w:pStyle w:val="CommentText"/>
      </w:pPr>
      <w:r>
        <w:rPr>
          <w:rStyle w:val="CommentReference"/>
        </w:rPr>
        <w:annotationRef/>
      </w:r>
      <w:hyperlink r:id="rId5" w:history="1">
        <w:r w:rsidRPr="00C40A0D">
          <w:rPr>
            <w:rStyle w:val="Hyperlink"/>
          </w:rPr>
          <w:t>https://img.freepik.com/vector-premium/tipografia-activo-vectorial-cartel-e-impresion-camisetas-ropa-calle-adecuada-impresion_806103-996.jpg</w:t>
        </w:r>
      </w:hyperlink>
    </w:p>
  </w:comment>
  <w:comment w:id="8" w:author="Paola Moya" w:date="2025-07-27T20:30:00Z" w:initials="PM">
    <w:p w14:paraId="28A05AAD" w14:textId="77777777" w:rsidR="00D22EC3" w:rsidRDefault="00D22EC3" w:rsidP="00D22EC3">
      <w:pPr>
        <w:pStyle w:val="CommentText"/>
      </w:pPr>
      <w:r>
        <w:rPr>
          <w:rStyle w:val="CommentReference"/>
        </w:rPr>
        <w:annotationRef/>
      </w:r>
      <w:hyperlink r:id="rId6" w:history="1">
        <w:r w:rsidRPr="007D2B71">
          <w:rPr>
            <w:rStyle w:val="Hyperlink"/>
          </w:rPr>
          <w:t>https://e7.pngegg.com/pngimages/513/950/png-clipart-logo-brand-toms-shoes-clothing-burgundy-keds-tennis-shoes-for-women-blue-angle.png</w:t>
        </w:r>
      </w:hyperlink>
    </w:p>
  </w:comment>
  <w:comment w:id="9" w:author="Paola Moya" w:date="2025-07-27T20:31:00Z" w:initials="PM">
    <w:p w14:paraId="19BEC288" w14:textId="77777777" w:rsidR="00D22EC3" w:rsidRDefault="00D22EC3" w:rsidP="00D22EC3">
      <w:pPr>
        <w:pStyle w:val="CommentText"/>
      </w:pPr>
      <w:r>
        <w:rPr>
          <w:rStyle w:val="CommentReference"/>
        </w:rPr>
        <w:annotationRef/>
      </w:r>
      <w:hyperlink r:id="rId7" w:history="1">
        <w:r w:rsidRPr="00A158DB">
          <w:rPr>
            <w:rStyle w:val="Hyperlink"/>
          </w:rPr>
          <w:t>https://encrypted-tbn0.gstatic.com/images?q=tbn:ANd9GcTCES2R7_VQm6qNbNmr2mmpIpe49K91bQyO6g&amp;s</w:t>
        </w:r>
      </w:hyperlink>
    </w:p>
  </w:comment>
  <w:comment w:id="10" w:author="Paola Moya" w:date="2025-07-27T20:31:00Z" w:initials="PM">
    <w:p w14:paraId="6DB26541" w14:textId="77777777" w:rsidR="00435015" w:rsidRDefault="00435015" w:rsidP="00435015">
      <w:pPr>
        <w:pStyle w:val="CommentText"/>
      </w:pPr>
      <w:r>
        <w:rPr>
          <w:rStyle w:val="CommentReference"/>
        </w:rPr>
        <w:annotationRef/>
      </w:r>
      <w:hyperlink r:id="rId8" w:history="1">
        <w:r w:rsidRPr="00440D90">
          <w:rPr>
            <w:rStyle w:val="Hyperlink"/>
          </w:rPr>
          <w:t>https://www.mariamalo.com/cdn/shop/files/MariaMalo_Logo.png?v=1700550042&amp;width=1500</w:t>
        </w:r>
      </w:hyperlink>
    </w:p>
  </w:comment>
  <w:comment w:id="11" w:author="Paola Moya" w:date="2025-07-27T20:32:00Z" w:initials="PM">
    <w:p w14:paraId="4509D45B" w14:textId="77777777" w:rsidR="00435015" w:rsidRDefault="00435015" w:rsidP="00435015">
      <w:pPr>
        <w:pStyle w:val="CommentText"/>
      </w:pPr>
      <w:r>
        <w:rPr>
          <w:rStyle w:val="CommentReference"/>
        </w:rPr>
        <w:annotationRef/>
      </w:r>
      <w:hyperlink r:id="rId9" w:history="1">
        <w:r w:rsidRPr="0013291C">
          <w:rPr>
            <w:rStyle w:val="Hyperlink"/>
          </w:rPr>
          <w:t>https://hemperstore.com/cdn/shop/files/HEMPER_NEW_LOGO_2023_sin_claim-03.png?v=1692950017</w:t>
        </w:r>
      </w:hyperlink>
    </w:p>
  </w:comment>
  <w:comment w:id="12" w:author="Paola Moya" w:date="2025-05-23T17:51:00Z" w:initials="PM">
    <w:p w14:paraId="25349973" w14:textId="77777777" w:rsidR="00E94DE6" w:rsidRDefault="00A216CA" w:rsidP="00E94DE6">
      <w:pPr>
        <w:pStyle w:val="CommentText"/>
      </w:pPr>
      <w:r>
        <w:rPr>
          <w:rStyle w:val="CommentReference"/>
        </w:rPr>
        <w:annotationRef/>
      </w:r>
      <w:r w:rsidR="00E94DE6">
        <w:rPr>
          <w:highlight w:val="magenta"/>
        </w:rPr>
        <w:t>Texto alternativo</w:t>
      </w:r>
      <w:r w:rsidR="00E94DE6">
        <w:t xml:space="preserve">: </w:t>
      </w:r>
      <w:r w:rsidR="00E94DE6">
        <w:rPr>
          <w:b/>
          <w:bCs/>
        </w:rPr>
        <w:t xml:space="preserve"> </w:t>
      </w:r>
      <w:r w:rsidR="00E94DE6">
        <w:t>Diagrama sobre sostenibilidad y marcas responsables con ODS y sus metas, marca ética con valores, productos sostenibles y comercio justo, Triple Bottom Line con impacto social, económico y ambiental medido con GRI y SROI, y marcas sostenibles como Patagonia, Reformation, Hemper, Toms y María Malo.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42BF082" w15:done="0"/>
  <w15:commentEx w15:paraId="7772F171" w15:done="0"/>
  <w15:commentEx w15:paraId="17B3C9C4" w15:done="0"/>
  <w15:commentEx w15:paraId="5868B4A0" w15:done="0"/>
  <w15:commentEx w15:paraId="14D19BE0" w15:done="0"/>
  <w15:commentEx w15:paraId="28A05AAD" w15:done="0"/>
  <w15:commentEx w15:paraId="19BEC288" w15:done="0"/>
  <w15:commentEx w15:paraId="6DB26541" w15:done="0"/>
  <w15:commentEx w15:paraId="4509D45B" w15:done="0"/>
  <w15:commentEx w15:paraId="253499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800E522" w16cex:dateUtc="2025-07-28T01:12:00Z"/>
  <w16cex:commentExtensible w16cex:durableId="237D4440" w16cex:dateUtc="2025-07-28T01:25:00Z"/>
  <w16cex:commentExtensible w16cex:durableId="6C1A07D7" w16cex:dateUtc="2025-07-28T01:28:00Z"/>
  <w16cex:commentExtensible w16cex:durableId="497C44BD" w16cex:dateUtc="2025-07-28T01:29:00Z"/>
  <w16cex:commentExtensible w16cex:durableId="3518AA41" w16cex:dateUtc="2025-07-28T01:30:00Z"/>
  <w16cex:commentExtensible w16cex:durableId="5642A87E" w16cex:dateUtc="2025-07-28T01:30:00Z"/>
  <w16cex:commentExtensible w16cex:durableId="403EA9A1" w16cex:dateUtc="2025-07-28T01:31:00Z"/>
  <w16cex:commentExtensible w16cex:durableId="12BB751A" w16cex:dateUtc="2025-07-28T01:31:00Z"/>
  <w16cex:commentExtensible w16cex:durableId="1DC236AB" w16cex:dateUtc="2025-07-28T01:32:00Z"/>
  <w16cex:commentExtensible w16cex:durableId="5833AE2B" w16cex:dateUtc="2025-07-28T0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42BF082" w16cid:durableId="2800E522"/>
  <w16cid:commentId w16cid:paraId="7772F171" w16cid:durableId="237D4440"/>
  <w16cid:commentId w16cid:paraId="17B3C9C4" w16cid:durableId="6C1A07D7"/>
  <w16cid:commentId w16cid:paraId="5868B4A0" w16cid:durableId="497C44BD"/>
  <w16cid:commentId w16cid:paraId="14D19BE0" w16cid:durableId="3518AA41"/>
  <w16cid:commentId w16cid:paraId="28A05AAD" w16cid:durableId="5642A87E"/>
  <w16cid:commentId w16cid:paraId="19BEC288" w16cid:durableId="403EA9A1"/>
  <w16cid:commentId w16cid:paraId="6DB26541" w16cid:durableId="12BB751A"/>
  <w16cid:commentId w16cid:paraId="4509D45B" w16cid:durableId="1DC236AB"/>
  <w16cid:commentId w16cid:paraId="25349973" w16cid:durableId="5833AE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98CE26" w14:textId="77777777" w:rsidR="008510E4" w:rsidRDefault="008510E4">
      <w:pPr>
        <w:spacing w:line="240" w:lineRule="auto"/>
      </w:pPr>
      <w:r>
        <w:separator/>
      </w:r>
    </w:p>
  </w:endnote>
  <w:endnote w:type="continuationSeparator" w:id="0">
    <w:p w14:paraId="7B3D09F6" w14:textId="77777777" w:rsidR="008510E4" w:rsidRDefault="008510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9E83EE" w14:textId="77777777" w:rsidR="008510E4" w:rsidRDefault="008510E4">
      <w:pPr>
        <w:spacing w:line="240" w:lineRule="auto"/>
      </w:pPr>
      <w:r>
        <w:separator/>
      </w:r>
    </w:p>
  </w:footnote>
  <w:footnote w:type="continuationSeparator" w:id="0">
    <w:p w14:paraId="437BFF22" w14:textId="77777777" w:rsidR="008510E4" w:rsidRDefault="008510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B29D4"/>
    <w:multiLevelType w:val="multilevel"/>
    <w:tmpl w:val="E3EC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A0BE0"/>
    <w:multiLevelType w:val="multilevel"/>
    <w:tmpl w:val="8D0C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315C4"/>
    <w:multiLevelType w:val="multilevel"/>
    <w:tmpl w:val="8400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10F03"/>
    <w:multiLevelType w:val="multilevel"/>
    <w:tmpl w:val="B96034E8"/>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546F7"/>
    <w:multiLevelType w:val="multilevel"/>
    <w:tmpl w:val="5E6C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C0C0D"/>
    <w:multiLevelType w:val="multilevel"/>
    <w:tmpl w:val="1D64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31192A"/>
    <w:multiLevelType w:val="multilevel"/>
    <w:tmpl w:val="26AE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9524D"/>
    <w:multiLevelType w:val="multilevel"/>
    <w:tmpl w:val="5A2EF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29212DC"/>
    <w:multiLevelType w:val="multilevel"/>
    <w:tmpl w:val="6344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273765"/>
    <w:multiLevelType w:val="multilevel"/>
    <w:tmpl w:val="AC0E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09D5404"/>
    <w:multiLevelType w:val="hybridMultilevel"/>
    <w:tmpl w:val="CE9495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1295DFB"/>
    <w:multiLevelType w:val="multilevel"/>
    <w:tmpl w:val="6B4E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5072C30"/>
    <w:multiLevelType w:val="multilevel"/>
    <w:tmpl w:val="C31E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711ABD"/>
    <w:multiLevelType w:val="multilevel"/>
    <w:tmpl w:val="0A469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476D1B"/>
    <w:multiLevelType w:val="multilevel"/>
    <w:tmpl w:val="EF0E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6A6C3F"/>
    <w:multiLevelType w:val="hybridMultilevel"/>
    <w:tmpl w:val="B39CEAC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2E4725BE"/>
    <w:multiLevelType w:val="multilevel"/>
    <w:tmpl w:val="396E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D026FE"/>
    <w:multiLevelType w:val="multilevel"/>
    <w:tmpl w:val="27B2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716D66"/>
    <w:multiLevelType w:val="multilevel"/>
    <w:tmpl w:val="626C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FF7913"/>
    <w:multiLevelType w:val="multilevel"/>
    <w:tmpl w:val="51B2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A866D7"/>
    <w:multiLevelType w:val="multilevel"/>
    <w:tmpl w:val="37C04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FE7951"/>
    <w:multiLevelType w:val="multilevel"/>
    <w:tmpl w:val="BD4C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2925DF"/>
    <w:multiLevelType w:val="multilevel"/>
    <w:tmpl w:val="0686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8B3F14"/>
    <w:multiLevelType w:val="multilevel"/>
    <w:tmpl w:val="5B94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4D4020"/>
    <w:multiLevelType w:val="multilevel"/>
    <w:tmpl w:val="88A0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675689"/>
    <w:multiLevelType w:val="multilevel"/>
    <w:tmpl w:val="02D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FFD5A77"/>
    <w:multiLevelType w:val="multilevel"/>
    <w:tmpl w:val="8A1A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DF2AA5"/>
    <w:multiLevelType w:val="multilevel"/>
    <w:tmpl w:val="7880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D02782"/>
    <w:multiLevelType w:val="multilevel"/>
    <w:tmpl w:val="CF2A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8147CA"/>
    <w:multiLevelType w:val="multilevel"/>
    <w:tmpl w:val="8562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4641B5"/>
    <w:multiLevelType w:val="multilevel"/>
    <w:tmpl w:val="19EA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9812B8"/>
    <w:multiLevelType w:val="multilevel"/>
    <w:tmpl w:val="C4462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4F73FC"/>
    <w:multiLevelType w:val="multilevel"/>
    <w:tmpl w:val="9ED6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E14D7B"/>
    <w:multiLevelType w:val="multilevel"/>
    <w:tmpl w:val="34284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B442DF"/>
    <w:multiLevelType w:val="multilevel"/>
    <w:tmpl w:val="358E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5852E7"/>
    <w:multiLevelType w:val="multilevel"/>
    <w:tmpl w:val="7024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8763A5"/>
    <w:multiLevelType w:val="multilevel"/>
    <w:tmpl w:val="F2DE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DE0988"/>
    <w:multiLevelType w:val="multilevel"/>
    <w:tmpl w:val="B5DA0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7907DF"/>
    <w:multiLevelType w:val="multilevel"/>
    <w:tmpl w:val="7134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883835"/>
    <w:multiLevelType w:val="multilevel"/>
    <w:tmpl w:val="2888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65E35FA"/>
    <w:multiLevelType w:val="multilevel"/>
    <w:tmpl w:val="CCCE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1B27C8"/>
    <w:multiLevelType w:val="multilevel"/>
    <w:tmpl w:val="C8FA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664EA8"/>
    <w:multiLevelType w:val="multilevel"/>
    <w:tmpl w:val="9C98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7625F5"/>
    <w:multiLevelType w:val="multilevel"/>
    <w:tmpl w:val="D734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5472F8"/>
    <w:multiLevelType w:val="multilevel"/>
    <w:tmpl w:val="2A1489FC"/>
    <w:lvl w:ilvl="0">
      <w:start w:val="1"/>
      <w:numFmt w:val="decimal"/>
      <w:lvlText w:val="%1."/>
      <w:lvlJc w:val="left"/>
      <w:pPr>
        <w:ind w:left="1440" w:hanging="360"/>
      </w:pPr>
      <w:rPr>
        <w:color w:val="808080" w:themeColor="background1" w:themeShade="8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15:restartNumberingAfterBreak="0">
    <w:nsid w:val="7EC34521"/>
    <w:multiLevelType w:val="multilevel"/>
    <w:tmpl w:val="B000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1546067657">
    <w:abstractNumId w:val="43"/>
  </w:num>
  <w:num w:numId="2" w16cid:durableId="1613780610">
    <w:abstractNumId w:val="10"/>
  </w:num>
  <w:num w:numId="3" w16cid:durableId="1056706397">
    <w:abstractNumId w:val="13"/>
  </w:num>
  <w:num w:numId="4" w16cid:durableId="1644040223">
    <w:abstractNumId w:val="50"/>
  </w:num>
  <w:num w:numId="5" w16cid:durableId="964889805">
    <w:abstractNumId w:val="28"/>
  </w:num>
  <w:num w:numId="6" w16cid:durableId="1222864616">
    <w:abstractNumId w:val="48"/>
  </w:num>
  <w:num w:numId="7" w16cid:durableId="1857887120">
    <w:abstractNumId w:val="22"/>
  </w:num>
  <w:num w:numId="8" w16cid:durableId="1704014855">
    <w:abstractNumId w:val="35"/>
  </w:num>
  <w:num w:numId="9" w16cid:durableId="439447424">
    <w:abstractNumId w:val="30"/>
  </w:num>
  <w:num w:numId="10" w16cid:durableId="853960441">
    <w:abstractNumId w:val="38"/>
  </w:num>
  <w:num w:numId="11" w16cid:durableId="1156265850">
    <w:abstractNumId w:val="47"/>
  </w:num>
  <w:num w:numId="12" w16cid:durableId="640840764">
    <w:abstractNumId w:val="15"/>
  </w:num>
  <w:num w:numId="13" w16cid:durableId="1301231358">
    <w:abstractNumId w:val="37"/>
  </w:num>
  <w:num w:numId="14" w16cid:durableId="1657605745">
    <w:abstractNumId w:val="32"/>
  </w:num>
  <w:num w:numId="15" w16cid:durableId="1075203339">
    <w:abstractNumId w:val="1"/>
  </w:num>
  <w:num w:numId="16" w16cid:durableId="824667221">
    <w:abstractNumId w:val="39"/>
  </w:num>
  <w:num w:numId="17" w16cid:durableId="488785796">
    <w:abstractNumId w:val="2"/>
  </w:num>
  <w:num w:numId="18" w16cid:durableId="842740458">
    <w:abstractNumId w:val="27"/>
  </w:num>
  <w:num w:numId="19" w16cid:durableId="2138257457">
    <w:abstractNumId w:val="42"/>
  </w:num>
  <w:num w:numId="20" w16cid:durableId="12002350">
    <w:abstractNumId w:val="4"/>
  </w:num>
  <w:num w:numId="21" w16cid:durableId="1676297881">
    <w:abstractNumId w:val="16"/>
  </w:num>
  <w:num w:numId="22" w16cid:durableId="210700709">
    <w:abstractNumId w:val="19"/>
  </w:num>
  <w:num w:numId="23" w16cid:durableId="1134449655">
    <w:abstractNumId w:val="20"/>
  </w:num>
  <w:num w:numId="24" w16cid:durableId="975792390">
    <w:abstractNumId w:val="34"/>
  </w:num>
  <w:num w:numId="25" w16cid:durableId="1170026545">
    <w:abstractNumId w:val="25"/>
  </w:num>
  <w:num w:numId="26" w16cid:durableId="1738086573">
    <w:abstractNumId w:val="9"/>
  </w:num>
  <w:num w:numId="27" w16cid:durableId="612443909">
    <w:abstractNumId w:val="26"/>
  </w:num>
  <w:num w:numId="28" w16cid:durableId="514419688">
    <w:abstractNumId w:val="18"/>
  </w:num>
  <w:num w:numId="29" w16cid:durableId="900406379">
    <w:abstractNumId w:val="40"/>
  </w:num>
  <w:num w:numId="30" w16cid:durableId="1629631382">
    <w:abstractNumId w:val="14"/>
  </w:num>
  <w:num w:numId="31" w16cid:durableId="2015257546">
    <w:abstractNumId w:val="23"/>
  </w:num>
  <w:num w:numId="32" w16cid:durableId="1624843425">
    <w:abstractNumId w:val="6"/>
  </w:num>
  <w:num w:numId="33" w16cid:durableId="1829788322">
    <w:abstractNumId w:val="8"/>
  </w:num>
  <w:num w:numId="34" w16cid:durableId="1151630706">
    <w:abstractNumId w:val="31"/>
  </w:num>
  <w:num w:numId="35" w16cid:durableId="1938321875">
    <w:abstractNumId w:val="29"/>
  </w:num>
  <w:num w:numId="36" w16cid:durableId="1440181952">
    <w:abstractNumId w:val="46"/>
  </w:num>
  <w:num w:numId="37" w16cid:durableId="307708546">
    <w:abstractNumId w:val="24"/>
  </w:num>
  <w:num w:numId="38" w16cid:durableId="1386417545">
    <w:abstractNumId w:val="21"/>
  </w:num>
  <w:num w:numId="39" w16cid:durableId="57363663">
    <w:abstractNumId w:val="45"/>
  </w:num>
  <w:num w:numId="40" w16cid:durableId="1479415153">
    <w:abstractNumId w:val="49"/>
  </w:num>
  <w:num w:numId="41" w16cid:durableId="869759114">
    <w:abstractNumId w:val="11"/>
  </w:num>
  <w:num w:numId="42" w16cid:durableId="527454458">
    <w:abstractNumId w:val="3"/>
  </w:num>
  <w:num w:numId="43" w16cid:durableId="625162486">
    <w:abstractNumId w:val="44"/>
  </w:num>
  <w:num w:numId="44" w16cid:durableId="330062870">
    <w:abstractNumId w:val="36"/>
  </w:num>
  <w:num w:numId="45" w16cid:durableId="765687720">
    <w:abstractNumId w:val="5"/>
  </w:num>
  <w:num w:numId="46" w16cid:durableId="929241600">
    <w:abstractNumId w:val="41"/>
  </w:num>
  <w:num w:numId="47" w16cid:durableId="1624538187">
    <w:abstractNumId w:val="12"/>
  </w:num>
  <w:num w:numId="48" w16cid:durableId="189801126">
    <w:abstractNumId w:val="0"/>
  </w:num>
  <w:num w:numId="49" w16cid:durableId="1984237992">
    <w:abstractNumId w:val="33"/>
  </w:num>
  <w:num w:numId="50" w16cid:durableId="501550587">
    <w:abstractNumId w:val="7"/>
  </w:num>
  <w:num w:numId="51" w16cid:durableId="146369738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ola Moya">
    <w15:presenceInfo w15:providerId="Windows Live" w15:userId="7d86fcc7f75c18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20004"/>
    <w:rsid w:val="0002189D"/>
    <w:rsid w:val="000455F2"/>
    <w:rsid w:val="0005244C"/>
    <w:rsid w:val="000708BC"/>
    <w:rsid w:val="0007666A"/>
    <w:rsid w:val="0008207E"/>
    <w:rsid w:val="000846A6"/>
    <w:rsid w:val="000B63D1"/>
    <w:rsid w:val="000C24CB"/>
    <w:rsid w:val="000C34C2"/>
    <w:rsid w:val="000E1E66"/>
    <w:rsid w:val="000F1911"/>
    <w:rsid w:val="000F5EA4"/>
    <w:rsid w:val="00112199"/>
    <w:rsid w:val="00113DD5"/>
    <w:rsid w:val="00134E60"/>
    <w:rsid w:val="0015729E"/>
    <w:rsid w:val="00181E80"/>
    <w:rsid w:val="001B15FB"/>
    <w:rsid w:val="001D7EA4"/>
    <w:rsid w:val="001E32AC"/>
    <w:rsid w:val="001E7FF4"/>
    <w:rsid w:val="002131A3"/>
    <w:rsid w:val="00213B53"/>
    <w:rsid w:val="00224B9D"/>
    <w:rsid w:val="00280F84"/>
    <w:rsid w:val="002846D8"/>
    <w:rsid w:val="00286AC8"/>
    <w:rsid w:val="00287E68"/>
    <w:rsid w:val="00290F77"/>
    <w:rsid w:val="00293AF0"/>
    <w:rsid w:val="00295A1C"/>
    <w:rsid w:val="002B2EFB"/>
    <w:rsid w:val="002C0FEA"/>
    <w:rsid w:val="002C109D"/>
    <w:rsid w:val="00305F8D"/>
    <w:rsid w:val="0031602A"/>
    <w:rsid w:val="00325C14"/>
    <w:rsid w:val="00334627"/>
    <w:rsid w:val="00344A68"/>
    <w:rsid w:val="00346812"/>
    <w:rsid w:val="00351CC1"/>
    <w:rsid w:val="003842CE"/>
    <w:rsid w:val="00386106"/>
    <w:rsid w:val="003D3A0B"/>
    <w:rsid w:val="003E4A21"/>
    <w:rsid w:val="003F2B64"/>
    <w:rsid w:val="003F4278"/>
    <w:rsid w:val="003F7664"/>
    <w:rsid w:val="003F7B72"/>
    <w:rsid w:val="0040241B"/>
    <w:rsid w:val="004148D8"/>
    <w:rsid w:val="00435015"/>
    <w:rsid w:val="00441E7E"/>
    <w:rsid w:val="00465429"/>
    <w:rsid w:val="004806EB"/>
    <w:rsid w:val="004A0171"/>
    <w:rsid w:val="004E4234"/>
    <w:rsid w:val="004F720B"/>
    <w:rsid w:val="00505C90"/>
    <w:rsid w:val="00523F93"/>
    <w:rsid w:val="0054168D"/>
    <w:rsid w:val="00550888"/>
    <w:rsid w:val="00556397"/>
    <w:rsid w:val="00557D23"/>
    <w:rsid w:val="00562767"/>
    <w:rsid w:val="00564D78"/>
    <w:rsid w:val="0059034F"/>
    <w:rsid w:val="005B505B"/>
    <w:rsid w:val="005D45E4"/>
    <w:rsid w:val="0060224F"/>
    <w:rsid w:val="0060450F"/>
    <w:rsid w:val="006050E7"/>
    <w:rsid w:val="0062531D"/>
    <w:rsid w:val="00636E26"/>
    <w:rsid w:val="006D317C"/>
    <w:rsid w:val="0070224C"/>
    <w:rsid w:val="00710A2E"/>
    <w:rsid w:val="007206A3"/>
    <w:rsid w:val="00720FAA"/>
    <w:rsid w:val="00736212"/>
    <w:rsid w:val="007534A0"/>
    <w:rsid w:val="0076172E"/>
    <w:rsid w:val="0076723E"/>
    <w:rsid w:val="007731FD"/>
    <w:rsid w:val="007C4702"/>
    <w:rsid w:val="007D6C76"/>
    <w:rsid w:val="00801AE7"/>
    <w:rsid w:val="00816A16"/>
    <w:rsid w:val="00817023"/>
    <w:rsid w:val="00846899"/>
    <w:rsid w:val="008479C1"/>
    <w:rsid w:val="008510E4"/>
    <w:rsid w:val="00876C32"/>
    <w:rsid w:val="00880CD4"/>
    <w:rsid w:val="00886286"/>
    <w:rsid w:val="008A7825"/>
    <w:rsid w:val="008C5CC7"/>
    <w:rsid w:val="008C7DF2"/>
    <w:rsid w:val="008E0146"/>
    <w:rsid w:val="008F2BA6"/>
    <w:rsid w:val="00957CCA"/>
    <w:rsid w:val="00975B3C"/>
    <w:rsid w:val="009808D5"/>
    <w:rsid w:val="00986B80"/>
    <w:rsid w:val="009A6797"/>
    <w:rsid w:val="009B1EE6"/>
    <w:rsid w:val="009C375C"/>
    <w:rsid w:val="009D60E5"/>
    <w:rsid w:val="009E5827"/>
    <w:rsid w:val="00A04CBA"/>
    <w:rsid w:val="00A05CCB"/>
    <w:rsid w:val="00A1050D"/>
    <w:rsid w:val="00A216CA"/>
    <w:rsid w:val="00A4519C"/>
    <w:rsid w:val="00A45E42"/>
    <w:rsid w:val="00A6067D"/>
    <w:rsid w:val="00A916E2"/>
    <w:rsid w:val="00A9582F"/>
    <w:rsid w:val="00AC4BEB"/>
    <w:rsid w:val="00AD0DD7"/>
    <w:rsid w:val="00B4195A"/>
    <w:rsid w:val="00B41DB6"/>
    <w:rsid w:val="00B57D00"/>
    <w:rsid w:val="00B63E7A"/>
    <w:rsid w:val="00B8664D"/>
    <w:rsid w:val="00BA25E5"/>
    <w:rsid w:val="00BA395B"/>
    <w:rsid w:val="00BD3A52"/>
    <w:rsid w:val="00BD760E"/>
    <w:rsid w:val="00C00271"/>
    <w:rsid w:val="00C007A3"/>
    <w:rsid w:val="00C02BDA"/>
    <w:rsid w:val="00C06AB0"/>
    <w:rsid w:val="00C06C38"/>
    <w:rsid w:val="00C168DE"/>
    <w:rsid w:val="00C3230C"/>
    <w:rsid w:val="00C50DD4"/>
    <w:rsid w:val="00C52668"/>
    <w:rsid w:val="00C53926"/>
    <w:rsid w:val="00C73263"/>
    <w:rsid w:val="00C92302"/>
    <w:rsid w:val="00CA236C"/>
    <w:rsid w:val="00CB7264"/>
    <w:rsid w:val="00CD6B1F"/>
    <w:rsid w:val="00CE3D7B"/>
    <w:rsid w:val="00CF4BC1"/>
    <w:rsid w:val="00D22EC3"/>
    <w:rsid w:val="00D41C2F"/>
    <w:rsid w:val="00D436C3"/>
    <w:rsid w:val="00D45700"/>
    <w:rsid w:val="00D5160F"/>
    <w:rsid w:val="00D55C84"/>
    <w:rsid w:val="00D72F45"/>
    <w:rsid w:val="00D76D05"/>
    <w:rsid w:val="00D77019"/>
    <w:rsid w:val="00DA13C4"/>
    <w:rsid w:val="00DC0D19"/>
    <w:rsid w:val="00DC467B"/>
    <w:rsid w:val="00DC7D78"/>
    <w:rsid w:val="00DE4A5B"/>
    <w:rsid w:val="00DF1728"/>
    <w:rsid w:val="00DF2D88"/>
    <w:rsid w:val="00E0383E"/>
    <w:rsid w:val="00E04D6F"/>
    <w:rsid w:val="00E12658"/>
    <w:rsid w:val="00E14B97"/>
    <w:rsid w:val="00E151BC"/>
    <w:rsid w:val="00E20B3C"/>
    <w:rsid w:val="00E42435"/>
    <w:rsid w:val="00E565F9"/>
    <w:rsid w:val="00E60CB7"/>
    <w:rsid w:val="00E6183A"/>
    <w:rsid w:val="00E70C89"/>
    <w:rsid w:val="00E736A6"/>
    <w:rsid w:val="00E94432"/>
    <w:rsid w:val="00E94B6A"/>
    <w:rsid w:val="00E94DE6"/>
    <w:rsid w:val="00E94F58"/>
    <w:rsid w:val="00EB5119"/>
    <w:rsid w:val="00EB7014"/>
    <w:rsid w:val="00ED75F7"/>
    <w:rsid w:val="00F34D8C"/>
    <w:rsid w:val="00F52401"/>
    <w:rsid w:val="00F5492D"/>
    <w:rsid w:val="00F62D5E"/>
    <w:rsid w:val="00F707D9"/>
    <w:rsid w:val="00F72E5D"/>
    <w:rsid w:val="00F8317D"/>
    <w:rsid w:val="00F94808"/>
    <w:rsid w:val="00FA2141"/>
    <w:rsid w:val="00FA242A"/>
    <w:rsid w:val="00FA6CBD"/>
    <w:rsid w:val="00FA742B"/>
    <w:rsid w:val="00FA75E8"/>
    <w:rsid w:val="00FC074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F8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45874">
      <w:bodyDiv w:val="1"/>
      <w:marLeft w:val="0"/>
      <w:marRight w:val="0"/>
      <w:marTop w:val="0"/>
      <w:marBottom w:val="0"/>
      <w:divBdr>
        <w:top w:val="none" w:sz="0" w:space="0" w:color="auto"/>
        <w:left w:val="none" w:sz="0" w:space="0" w:color="auto"/>
        <w:bottom w:val="none" w:sz="0" w:space="0" w:color="auto"/>
        <w:right w:val="none" w:sz="0" w:space="0" w:color="auto"/>
      </w:divBdr>
      <w:divsChild>
        <w:div w:id="1662343614">
          <w:marLeft w:val="0"/>
          <w:marRight w:val="0"/>
          <w:marTop w:val="0"/>
          <w:marBottom w:val="0"/>
          <w:divBdr>
            <w:top w:val="none" w:sz="0" w:space="0" w:color="auto"/>
            <w:left w:val="none" w:sz="0" w:space="0" w:color="auto"/>
            <w:bottom w:val="none" w:sz="0" w:space="0" w:color="auto"/>
            <w:right w:val="none" w:sz="0" w:space="0" w:color="auto"/>
          </w:divBdr>
          <w:divsChild>
            <w:div w:id="2056999414">
              <w:marLeft w:val="0"/>
              <w:marRight w:val="0"/>
              <w:marTop w:val="0"/>
              <w:marBottom w:val="0"/>
              <w:divBdr>
                <w:top w:val="none" w:sz="0" w:space="0" w:color="auto"/>
                <w:left w:val="none" w:sz="0" w:space="0" w:color="auto"/>
                <w:bottom w:val="none" w:sz="0" w:space="0" w:color="auto"/>
                <w:right w:val="none" w:sz="0" w:space="0" w:color="auto"/>
              </w:divBdr>
            </w:div>
          </w:divsChild>
        </w:div>
        <w:div w:id="1696925059">
          <w:marLeft w:val="0"/>
          <w:marRight w:val="0"/>
          <w:marTop w:val="0"/>
          <w:marBottom w:val="0"/>
          <w:divBdr>
            <w:top w:val="none" w:sz="0" w:space="0" w:color="auto"/>
            <w:left w:val="none" w:sz="0" w:space="0" w:color="auto"/>
            <w:bottom w:val="none" w:sz="0" w:space="0" w:color="auto"/>
            <w:right w:val="none" w:sz="0" w:space="0" w:color="auto"/>
          </w:divBdr>
          <w:divsChild>
            <w:div w:id="118961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758">
      <w:bodyDiv w:val="1"/>
      <w:marLeft w:val="0"/>
      <w:marRight w:val="0"/>
      <w:marTop w:val="0"/>
      <w:marBottom w:val="0"/>
      <w:divBdr>
        <w:top w:val="none" w:sz="0" w:space="0" w:color="auto"/>
        <w:left w:val="none" w:sz="0" w:space="0" w:color="auto"/>
        <w:bottom w:val="none" w:sz="0" w:space="0" w:color="auto"/>
        <w:right w:val="none" w:sz="0" w:space="0" w:color="auto"/>
      </w:divBdr>
      <w:divsChild>
        <w:div w:id="924218697">
          <w:marLeft w:val="0"/>
          <w:marRight w:val="0"/>
          <w:marTop w:val="0"/>
          <w:marBottom w:val="0"/>
          <w:divBdr>
            <w:top w:val="none" w:sz="0" w:space="0" w:color="auto"/>
            <w:left w:val="none" w:sz="0" w:space="0" w:color="auto"/>
            <w:bottom w:val="none" w:sz="0" w:space="0" w:color="auto"/>
            <w:right w:val="none" w:sz="0" w:space="0" w:color="auto"/>
          </w:divBdr>
          <w:divsChild>
            <w:div w:id="2143383114">
              <w:marLeft w:val="0"/>
              <w:marRight w:val="0"/>
              <w:marTop w:val="0"/>
              <w:marBottom w:val="0"/>
              <w:divBdr>
                <w:top w:val="none" w:sz="0" w:space="0" w:color="auto"/>
                <w:left w:val="none" w:sz="0" w:space="0" w:color="auto"/>
                <w:bottom w:val="none" w:sz="0" w:space="0" w:color="auto"/>
                <w:right w:val="none" w:sz="0" w:space="0" w:color="auto"/>
              </w:divBdr>
            </w:div>
          </w:divsChild>
        </w:div>
        <w:div w:id="988092674">
          <w:marLeft w:val="0"/>
          <w:marRight w:val="0"/>
          <w:marTop w:val="0"/>
          <w:marBottom w:val="0"/>
          <w:divBdr>
            <w:top w:val="none" w:sz="0" w:space="0" w:color="auto"/>
            <w:left w:val="none" w:sz="0" w:space="0" w:color="auto"/>
            <w:bottom w:val="none" w:sz="0" w:space="0" w:color="auto"/>
            <w:right w:val="none" w:sz="0" w:space="0" w:color="auto"/>
          </w:divBdr>
          <w:divsChild>
            <w:div w:id="84864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5819">
      <w:bodyDiv w:val="1"/>
      <w:marLeft w:val="0"/>
      <w:marRight w:val="0"/>
      <w:marTop w:val="0"/>
      <w:marBottom w:val="0"/>
      <w:divBdr>
        <w:top w:val="none" w:sz="0" w:space="0" w:color="auto"/>
        <w:left w:val="none" w:sz="0" w:space="0" w:color="auto"/>
        <w:bottom w:val="none" w:sz="0" w:space="0" w:color="auto"/>
        <w:right w:val="none" w:sz="0" w:space="0" w:color="auto"/>
      </w:divBdr>
    </w:div>
    <w:div w:id="39139534">
      <w:bodyDiv w:val="1"/>
      <w:marLeft w:val="0"/>
      <w:marRight w:val="0"/>
      <w:marTop w:val="0"/>
      <w:marBottom w:val="0"/>
      <w:divBdr>
        <w:top w:val="none" w:sz="0" w:space="0" w:color="auto"/>
        <w:left w:val="none" w:sz="0" w:space="0" w:color="auto"/>
        <w:bottom w:val="none" w:sz="0" w:space="0" w:color="auto"/>
        <w:right w:val="none" w:sz="0" w:space="0" w:color="auto"/>
      </w:divBdr>
      <w:divsChild>
        <w:div w:id="1042830575">
          <w:marLeft w:val="0"/>
          <w:marRight w:val="0"/>
          <w:marTop w:val="0"/>
          <w:marBottom w:val="0"/>
          <w:divBdr>
            <w:top w:val="none" w:sz="0" w:space="0" w:color="auto"/>
            <w:left w:val="none" w:sz="0" w:space="0" w:color="auto"/>
            <w:bottom w:val="none" w:sz="0" w:space="0" w:color="auto"/>
            <w:right w:val="none" w:sz="0" w:space="0" w:color="auto"/>
          </w:divBdr>
          <w:divsChild>
            <w:div w:id="15779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0132">
      <w:bodyDiv w:val="1"/>
      <w:marLeft w:val="0"/>
      <w:marRight w:val="0"/>
      <w:marTop w:val="0"/>
      <w:marBottom w:val="0"/>
      <w:divBdr>
        <w:top w:val="none" w:sz="0" w:space="0" w:color="auto"/>
        <w:left w:val="none" w:sz="0" w:space="0" w:color="auto"/>
        <w:bottom w:val="none" w:sz="0" w:space="0" w:color="auto"/>
        <w:right w:val="none" w:sz="0" w:space="0" w:color="auto"/>
      </w:divBdr>
      <w:divsChild>
        <w:div w:id="181289376">
          <w:marLeft w:val="0"/>
          <w:marRight w:val="0"/>
          <w:marTop w:val="0"/>
          <w:marBottom w:val="0"/>
          <w:divBdr>
            <w:top w:val="none" w:sz="0" w:space="0" w:color="auto"/>
            <w:left w:val="none" w:sz="0" w:space="0" w:color="auto"/>
            <w:bottom w:val="none" w:sz="0" w:space="0" w:color="auto"/>
            <w:right w:val="none" w:sz="0" w:space="0" w:color="auto"/>
          </w:divBdr>
          <w:divsChild>
            <w:div w:id="1664047264">
              <w:marLeft w:val="0"/>
              <w:marRight w:val="0"/>
              <w:marTop w:val="0"/>
              <w:marBottom w:val="0"/>
              <w:divBdr>
                <w:top w:val="none" w:sz="0" w:space="0" w:color="auto"/>
                <w:left w:val="none" w:sz="0" w:space="0" w:color="auto"/>
                <w:bottom w:val="none" w:sz="0" w:space="0" w:color="auto"/>
                <w:right w:val="none" w:sz="0" w:space="0" w:color="auto"/>
              </w:divBdr>
            </w:div>
          </w:divsChild>
        </w:div>
        <w:div w:id="1213619530">
          <w:marLeft w:val="0"/>
          <w:marRight w:val="0"/>
          <w:marTop w:val="0"/>
          <w:marBottom w:val="0"/>
          <w:divBdr>
            <w:top w:val="none" w:sz="0" w:space="0" w:color="auto"/>
            <w:left w:val="none" w:sz="0" w:space="0" w:color="auto"/>
            <w:bottom w:val="none" w:sz="0" w:space="0" w:color="auto"/>
            <w:right w:val="none" w:sz="0" w:space="0" w:color="auto"/>
          </w:divBdr>
          <w:divsChild>
            <w:div w:id="7318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4199">
      <w:bodyDiv w:val="1"/>
      <w:marLeft w:val="0"/>
      <w:marRight w:val="0"/>
      <w:marTop w:val="0"/>
      <w:marBottom w:val="0"/>
      <w:divBdr>
        <w:top w:val="none" w:sz="0" w:space="0" w:color="auto"/>
        <w:left w:val="none" w:sz="0" w:space="0" w:color="auto"/>
        <w:bottom w:val="none" w:sz="0" w:space="0" w:color="auto"/>
        <w:right w:val="none" w:sz="0" w:space="0" w:color="auto"/>
      </w:divBdr>
    </w:div>
    <w:div w:id="147523911">
      <w:bodyDiv w:val="1"/>
      <w:marLeft w:val="0"/>
      <w:marRight w:val="0"/>
      <w:marTop w:val="0"/>
      <w:marBottom w:val="0"/>
      <w:divBdr>
        <w:top w:val="none" w:sz="0" w:space="0" w:color="auto"/>
        <w:left w:val="none" w:sz="0" w:space="0" w:color="auto"/>
        <w:bottom w:val="none" w:sz="0" w:space="0" w:color="auto"/>
        <w:right w:val="none" w:sz="0" w:space="0" w:color="auto"/>
      </w:divBdr>
      <w:divsChild>
        <w:div w:id="1862277515">
          <w:marLeft w:val="0"/>
          <w:marRight w:val="0"/>
          <w:marTop w:val="0"/>
          <w:marBottom w:val="0"/>
          <w:divBdr>
            <w:top w:val="none" w:sz="0" w:space="0" w:color="auto"/>
            <w:left w:val="none" w:sz="0" w:space="0" w:color="auto"/>
            <w:bottom w:val="none" w:sz="0" w:space="0" w:color="auto"/>
            <w:right w:val="none" w:sz="0" w:space="0" w:color="auto"/>
          </w:divBdr>
          <w:divsChild>
            <w:div w:id="12842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5781">
      <w:bodyDiv w:val="1"/>
      <w:marLeft w:val="0"/>
      <w:marRight w:val="0"/>
      <w:marTop w:val="0"/>
      <w:marBottom w:val="0"/>
      <w:divBdr>
        <w:top w:val="none" w:sz="0" w:space="0" w:color="auto"/>
        <w:left w:val="none" w:sz="0" w:space="0" w:color="auto"/>
        <w:bottom w:val="none" w:sz="0" w:space="0" w:color="auto"/>
        <w:right w:val="none" w:sz="0" w:space="0" w:color="auto"/>
      </w:divBdr>
    </w:div>
    <w:div w:id="216937019">
      <w:bodyDiv w:val="1"/>
      <w:marLeft w:val="0"/>
      <w:marRight w:val="0"/>
      <w:marTop w:val="0"/>
      <w:marBottom w:val="0"/>
      <w:divBdr>
        <w:top w:val="none" w:sz="0" w:space="0" w:color="auto"/>
        <w:left w:val="none" w:sz="0" w:space="0" w:color="auto"/>
        <w:bottom w:val="none" w:sz="0" w:space="0" w:color="auto"/>
        <w:right w:val="none" w:sz="0" w:space="0" w:color="auto"/>
      </w:divBdr>
      <w:divsChild>
        <w:div w:id="678849077">
          <w:marLeft w:val="0"/>
          <w:marRight w:val="0"/>
          <w:marTop w:val="0"/>
          <w:marBottom w:val="0"/>
          <w:divBdr>
            <w:top w:val="none" w:sz="0" w:space="0" w:color="auto"/>
            <w:left w:val="none" w:sz="0" w:space="0" w:color="auto"/>
            <w:bottom w:val="none" w:sz="0" w:space="0" w:color="auto"/>
            <w:right w:val="none" w:sz="0" w:space="0" w:color="auto"/>
          </w:divBdr>
          <w:divsChild>
            <w:div w:id="14909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12645">
      <w:bodyDiv w:val="1"/>
      <w:marLeft w:val="0"/>
      <w:marRight w:val="0"/>
      <w:marTop w:val="0"/>
      <w:marBottom w:val="0"/>
      <w:divBdr>
        <w:top w:val="none" w:sz="0" w:space="0" w:color="auto"/>
        <w:left w:val="none" w:sz="0" w:space="0" w:color="auto"/>
        <w:bottom w:val="none" w:sz="0" w:space="0" w:color="auto"/>
        <w:right w:val="none" w:sz="0" w:space="0" w:color="auto"/>
      </w:divBdr>
    </w:div>
    <w:div w:id="267856312">
      <w:bodyDiv w:val="1"/>
      <w:marLeft w:val="0"/>
      <w:marRight w:val="0"/>
      <w:marTop w:val="0"/>
      <w:marBottom w:val="0"/>
      <w:divBdr>
        <w:top w:val="none" w:sz="0" w:space="0" w:color="auto"/>
        <w:left w:val="none" w:sz="0" w:space="0" w:color="auto"/>
        <w:bottom w:val="none" w:sz="0" w:space="0" w:color="auto"/>
        <w:right w:val="none" w:sz="0" w:space="0" w:color="auto"/>
      </w:divBdr>
      <w:divsChild>
        <w:div w:id="579754335">
          <w:marLeft w:val="0"/>
          <w:marRight w:val="0"/>
          <w:marTop w:val="0"/>
          <w:marBottom w:val="0"/>
          <w:divBdr>
            <w:top w:val="none" w:sz="0" w:space="0" w:color="auto"/>
            <w:left w:val="none" w:sz="0" w:space="0" w:color="auto"/>
            <w:bottom w:val="none" w:sz="0" w:space="0" w:color="auto"/>
            <w:right w:val="none" w:sz="0" w:space="0" w:color="auto"/>
          </w:divBdr>
          <w:divsChild>
            <w:div w:id="1611353935">
              <w:marLeft w:val="0"/>
              <w:marRight w:val="0"/>
              <w:marTop w:val="0"/>
              <w:marBottom w:val="0"/>
              <w:divBdr>
                <w:top w:val="none" w:sz="0" w:space="0" w:color="auto"/>
                <w:left w:val="none" w:sz="0" w:space="0" w:color="auto"/>
                <w:bottom w:val="none" w:sz="0" w:space="0" w:color="auto"/>
                <w:right w:val="none" w:sz="0" w:space="0" w:color="auto"/>
              </w:divBdr>
            </w:div>
          </w:divsChild>
        </w:div>
        <w:div w:id="1252815657">
          <w:marLeft w:val="0"/>
          <w:marRight w:val="0"/>
          <w:marTop w:val="0"/>
          <w:marBottom w:val="0"/>
          <w:divBdr>
            <w:top w:val="none" w:sz="0" w:space="0" w:color="auto"/>
            <w:left w:val="none" w:sz="0" w:space="0" w:color="auto"/>
            <w:bottom w:val="none" w:sz="0" w:space="0" w:color="auto"/>
            <w:right w:val="none" w:sz="0" w:space="0" w:color="auto"/>
          </w:divBdr>
          <w:divsChild>
            <w:div w:id="1164273543">
              <w:marLeft w:val="0"/>
              <w:marRight w:val="0"/>
              <w:marTop w:val="0"/>
              <w:marBottom w:val="0"/>
              <w:divBdr>
                <w:top w:val="none" w:sz="0" w:space="0" w:color="auto"/>
                <w:left w:val="none" w:sz="0" w:space="0" w:color="auto"/>
                <w:bottom w:val="none" w:sz="0" w:space="0" w:color="auto"/>
                <w:right w:val="none" w:sz="0" w:space="0" w:color="auto"/>
              </w:divBdr>
            </w:div>
          </w:divsChild>
        </w:div>
        <w:div w:id="399862624">
          <w:marLeft w:val="0"/>
          <w:marRight w:val="0"/>
          <w:marTop w:val="0"/>
          <w:marBottom w:val="0"/>
          <w:divBdr>
            <w:top w:val="none" w:sz="0" w:space="0" w:color="auto"/>
            <w:left w:val="none" w:sz="0" w:space="0" w:color="auto"/>
            <w:bottom w:val="none" w:sz="0" w:space="0" w:color="auto"/>
            <w:right w:val="none" w:sz="0" w:space="0" w:color="auto"/>
          </w:divBdr>
          <w:divsChild>
            <w:div w:id="499388244">
              <w:marLeft w:val="0"/>
              <w:marRight w:val="0"/>
              <w:marTop w:val="0"/>
              <w:marBottom w:val="0"/>
              <w:divBdr>
                <w:top w:val="none" w:sz="0" w:space="0" w:color="auto"/>
                <w:left w:val="none" w:sz="0" w:space="0" w:color="auto"/>
                <w:bottom w:val="none" w:sz="0" w:space="0" w:color="auto"/>
                <w:right w:val="none" w:sz="0" w:space="0" w:color="auto"/>
              </w:divBdr>
            </w:div>
          </w:divsChild>
        </w:div>
        <w:div w:id="313484879">
          <w:marLeft w:val="0"/>
          <w:marRight w:val="0"/>
          <w:marTop w:val="0"/>
          <w:marBottom w:val="0"/>
          <w:divBdr>
            <w:top w:val="none" w:sz="0" w:space="0" w:color="auto"/>
            <w:left w:val="none" w:sz="0" w:space="0" w:color="auto"/>
            <w:bottom w:val="none" w:sz="0" w:space="0" w:color="auto"/>
            <w:right w:val="none" w:sz="0" w:space="0" w:color="auto"/>
          </w:divBdr>
          <w:divsChild>
            <w:div w:id="1462771855">
              <w:marLeft w:val="0"/>
              <w:marRight w:val="0"/>
              <w:marTop w:val="0"/>
              <w:marBottom w:val="0"/>
              <w:divBdr>
                <w:top w:val="none" w:sz="0" w:space="0" w:color="auto"/>
                <w:left w:val="none" w:sz="0" w:space="0" w:color="auto"/>
                <w:bottom w:val="none" w:sz="0" w:space="0" w:color="auto"/>
                <w:right w:val="none" w:sz="0" w:space="0" w:color="auto"/>
              </w:divBdr>
            </w:div>
          </w:divsChild>
        </w:div>
        <w:div w:id="1386953174">
          <w:marLeft w:val="0"/>
          <w:marRight w:val="0"/>
          <w:marTop w:val="0"/>
          <w:marBottom w:val="0"/>
          <w:divBdr>
            <w:top w:val="none" w:sz="0" w:space="0" w:color="auto"/>
            <w:left w:val="none" w:sz="0" w:space="0" w:color="auto"/>
            <w:bottom w:val="none" w:sz="0" w:space="0" w:color="auto"/>
            <w:right w:val="none" w:sz="0" w:space="0" w:color="auto"/>
          </w:divBdr>
          <w:divsChild>
            <w:div w:id="910119994">
              <w:marLeft w:val="0"/>
              <w:marRight w:val="0"/>
              <w:marTop w:val="0"/>
              <w:marBottom w:val="0"/>
              <w:divBdr>
                <w:top w:val="none" w:sz="0" w:space="0" w:color="auto"/>
                <w:left w:val="none" w:sz="0" w:space="0" w:color="auto"/>
                <w:bottom w:val="none" w:sz="0" w:space="0" w:color="auto"/>
                <w:right w:val="none" w:sz="0" w:space="0" w:color="auto"/>
              </w:divBdr>
            </w:div>
          </w:divsChild>
        </w:div>
        <w:div w:id="520320921">
          <w:marLeft w:val="0"/>
          <w:marRight w:val="0"/>
          <w:marTop w:val="0"/>
          <w:marBottom w:val="0"/>
          <w:divBdr>
            <w:top w:val="none" w:sz="0" w:space="0" w:color="auto"/>
            <w:left w:val="none" w:sz="0" w:space="0" w:color="auto"/>
            <w:bottom w:val="none" w:sz="0" w:space="0" w:color="auto"/>
            <w:right w:val="none" w:sz="0" w:space="0" w:color="auto"/>
          </w:divBdr>
          <w:divsChild>
            <w:div w:id="1044912160">
              <w:marLeft w:val="0"/>
              <w:marRight w:val="0"/>
              <w:marTop w:val="0"/>
              <w:marBottom w:val="0"/>
              <w:divBdr>
                <w:top w:val="none" w:sz="0" w:space="0" w:color="auto"/>
                <w:left w:val="none" w:sz="0" w:space="0" w:color="auto"/>
                <w:bottom w:val="none" w:sz="0" w:space="0" w:color="auto"/>
                <w:right w:val="none" w:sz="0" w:space="0" w:color="auto"/>
              </w:divBdr>
            </w:div>
          </w:divsChild>
        </w:div>
        <w:div w:id="1644113548">
          <w:marLeft w:val="0"/>
          <w:marRight w:val="0"/>
          <w:marTop w:val="0"/>
          <w:marBottom w:val="0"/>
          <w:divBdr>
            <w:top w:val="none" w:sz="0" w:space="0" w:color="auto"/>
            <w:left w:val="none" w:sz="0" w:space="0" w:color="auto"/>
            <w:bottom w:val="none" w:sz="0" w:space="0" w:color="auto"/>
            <w:right w:val="none" w:sz="0" w:space="0" w:color="auto"/>
          </w:divBdr>
          <w:divsChild>
            <w:div w:id="1030112547">
              <w:marLeft w:val="0"/>
              <w:marRight w:val="0"/>
              <w:marTop w:val="0"/>
              <w:marBottom w:val="0"/>
              <w:divBdr>
                <w:top w:val="none" w:sz="0" w:space="0" w:color="auto"/>
                <w:left w:val="none" w:sz="0" w:space="0" w:color="auto"/>
                <w:bottom w:val="none" w:sz="0" w:space="0" w:color="auto"/>
                <w:right w:val="none" w:sz="0" w:space="0" w:color="auto"/>
              </w:divBdr>
            </w:div>
          </w:divsChild>
        </w:div>
        <w:div w:id="1186599270">
          <w:marLeft w:val="0"/>
          <w:marRight w:val="0"/>
          <w:marTop w:val="0"/>
          <w:marBottom w:val="0"/>
          <w:divBdr>
            <w:top w:val="none" w:sz="0" w:space="0" w:color="auto"/>
            <w:left w:val="none" w:sz="0" w:space="0" w:color="auto"/>
            <w:bottom w:val="none" w:sz="0" w:space="0" w:color="auto"/>
            <w:right w:val="none" w:sz="0" w:space="0" w:color="auto"/>
          </w:divBdr>
          <w:divsChild>
            <w:div w:id="9007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2647">
      <w:bodyDiv w:val="1"/>
      <w:marLeft w:val="0"/>
      <w:marRight w:val="0"/>
      <w:marTop w:val="0"/>
      <w:marBottom w:val="0"/>
      <w:divBdr>
        <w:top w:val="none" w:sz="0" w:space="0" w:color="auto"/>
        <w:left w:val="none" w:sz="0" w:space="0" w:color="auto"/>
        <w:bottom w:val="none" w:sz="0" w:space="0" w:color="auto"/>
        <w:right w:val="none" w:sz="0" w:space="0" w:color="auto"/>
      </w:divBdr>
      <w:divsChild>
        <w:div w:id="1135752593">
          <w:marLeft w:val="0"/>
          <w:marRight w:val="0"/>
          <w:marTop w:val="0"/>
          <w:marBottom w:val="0"/>
          <w:divBdr>
            <w:top w:val="none" w:sz="0" w:space="0" w:color="auto"/>
            <w:left w:val="none" w:sz="0" w:space="0" w:color="auto"/>
            <w:bottom w:val="none" w:sz="0" w:space="0" w:color="auto"/>
            <w:right w:val="none" w:sz="0" w:space="0" w:color="auto"/>
          </w:divBdr>
          <w:divsChild>
            <w:div w:id="8087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7898">
      <w:bodyDiv w:val="1"/>
      <w:marLeft w:val="0"/>
      <w:marRight w:val="0"/>
      <w:marTop w:val="0"/>
      <w:marBottom w:val="0"/>
      <w:divBdr>
        <w:top w:val="none" w:sz="0" w:space="0" w:color="auto"/>
        <w:left w:val="none" w:sz="0" w:space="0" w:color="auto"/>
        <w:bottom w:val="none" w:sz="0" w:space="0" w:color="auto"/>
        <w:right w:val="none" w:sz="0" w:space="0" w:color="auto"/>
      </w:divBdr>
      <w:divsChild>
        <w:div w:id="1981953817">
          <w:marLeft w:val="0"/>
          <w:marRight w:val="0"/>
          <w:marTop w:val="0"/>
          <w:marBottom w:val="0"/>
          <w:divBdr>
            <w:top w:val="none" w:sz="0" w:space="0" w:color="auto"/>
            <w:left w:val="none" w:sz="0" w:space="0" w:color="auto"/>
            <w:bottom w:val="none" w:sz="0" w:space="0" w:color="auto"/>
            <w:right w:val="none" w:sz="0" w:space="0" w:color="auto"/>
          </w:divBdr>
          <w:divsChild>
            <w:div w:id="16133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20912">
      <w:bodyDiv w:val="1"/>
      <w:marLeft w:val="0"/>
      <w:marRight w:val="0"/>
      <w:marTop w:val="0"/>
      <w:marBottom w:val="0"/>
      <w:divBdr>
        <w:top w:val="none" w:sz="0" w:space="0" w:color="auto"/>
        <w:left w:val="none" w:sz="0" w:space="0" w:color="auto"/>
        <w:bottom w:val="none" w:sz="0" w:space="0" w:color="auto"/>
        <w:right w:val="none" w:sz="0" w:space="0" w:color="auto"/>
      </w:divBdr>
    </w:div>
    <w:div w:id="307513078">
      <w:bodyDiv w:val="1"/>
      <w:marLeft w:val="0"/>
      <w:marRight w:val="0"/>
      <w:marTop w:val="0"/>
      <w:marBottom w:val="0"/>
      <w:divBdr>
        <w:top w:val="none" w:sz="0" w:space="0" w:color="auto"/>
        <w:left w:val="none" w:sz="0" w:space="0" w:color="auto"/>
        <w:bottom w:val="none" w:sz="0" w:space="0" w:color="auto"/>
        <w:right w:val="none" w:sz="0" w:space="0" w:color="auto"/>
      </w:divBdr>
      <w:divsChild>
        <w:div w:id="1785153903">
          <w:marLeft w:val="0"/>
          <w:marRight w:val="0"/>
          <w:marTop w:val="0"/>
          <w:marBottom w:val="0"/>
          <w:divBdr>
            <w:top w:val="none" w:sz="0" w:space="0" w:color="auto"/>
            <w:left w:val="none" w:sz="0" w:space="0" w:color="auto"/>
            <w:bottom w:val="none" w:sz="0" w:space="0" w:color="auto"/>
            <w:right w:val="none" w:sz="0" w:space="0" w:color="auto"/>
          </w:divBdr>
          <w:divsChild>
            <w:div w:id="18722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6006">
      <w:bodyDiv w:val="1"/>
      <w:marLeft w:val="0"/>
      <w:marRight w:val="0"/>
      <w:marTop w:val="0"/>
      <w:marBottom w:val="0"/>
      <w:divBdr>
        <w:top w:val="none" w:sz="0" w:space="0" w:color="auto"/>
        <w:left w:val="none" w:sz="0" w:space="0" w:color="auto"/>
        <w:bottom w:val="none" w:sz="0" w:space="0" w:color="auto"/>
        <w:right w:val="none" w:sz="0" w:space="0" w:color="auto"/>
      </w:divBdr>
      <w:divsChild>
        <w:div w:id="488375580">
          <w:marLeft w:val="0"/>
          <w:marRight w:val="0"/>
          <w:marTop w:val="0"/>
          <w:marBottom w:val="0"/>
          <w:divBdr>
            <w:top w:val="none" w:sz="0" w:space="0" w:color="auto"/>
            <w:left w:val="none" w:sz="0" w:space="0" w:color="auto"/>
            <w:bottom w:val="none" w:sz="0" w:space="0" w:color="auto"/>
            <w:right w:val="none" w:sz="0" w:space="0" w:color="auto"/>
          </w:divBdr>
          <w:divsChild>
            <w:div w:id="12986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86243">
      <w:bodyDiv w:val="1"/>
      <w:marLeft w:val="0"/>
      <w:marRight w:val="0"/>
      <w:marTop w:val="0"/>
      <w:marBottom w:val="0"/>
      <w:divBdr>
        <w:top w:val="none" w:sz="0" w:space="0" w:color="auto"/>
        <w:left w:val="none" w:sz="0" w:space="0" w:color="auto"/>
        <w:bottom w:val="none" w:sz="0" w:space="0" w:color="auto"/>
        <w:right w:val="none" w:sz="0" w:space="0" w:color="auto"/>
      </w:divBdr>
      <w:divsChild>
        <w:div w:id="1064984456">
          <w:marLeft w:val="0"/>
          <w:marRight w:val="0"/>
          <w:marTop w:val="0"/>
          <w:marBottom w:val="0"/>
          <w:divBdr>
            <w:top w:val="none" w:sz="0" w:space="0" w:color="auto"/>
            <w:left w:val="none" w:sz="0" w:space="0" w:color="auto"/>
            <w:bottom w:val="none" w:sz="0" w:space="0" w:color="auto"/>
            <w:right w:val="none" w:sz="0" w:space="0" w:color="auto"/>
          </w:divBdr>
          <w:divsChild>
            <w:div w:id="1997148503">
              <w:marLeft w:val="0"/>
              <w:marRight w:val="0"/>
              <w:marTop w:val="0"/>
              <w:marBottom w:val="0"/>
              <w:divBdr>
                <w:top w:val="none" w:sz="0" w:space="0" w:color="auto"/>
                <w:left w:val="none" w:sz="0" w:space="0" w:color="auto"/>
                <w:bottom w:val="none" w:sz="0" w:space="0" w:color="auto"/>
                <w:right w:val="none" w:sz="0" w:space="0" w:color="auto"/>
              </w:divBdr>
            </w:div>
          </w:divsChild>
        </w:div>
        <w:div w:id="492918416">
          <w:marLeft w:val="0"/>
          <w:marRight w:val="0"/>
          <w:marTop w:val="0"/>
          <w:marBottom w:val="0"/>
          <w:divBdr>
            <w:top w:val="none" w:sz="0" w:space="0" w:color="auto"/>
            <w:left w:val="none" w:sz="0" w:space="0" w:color="auto"/>
            <w:bottom w:val="none" w:sz="0" w:space="0" w:color="auto"/>
            <w:right w:val="none" w:sz="0" w:space="0" w:color="auto"/>
          </w:divBdr>
          <w:divsChild>
            <w:div w:id="1800995534">
              <w:marLeft w:val="0"/>
              <w:marRight w:val="0"/>
              <w:marTop w:val="0"/>
              <w:marBottom w:val="0"/>
              <w:divBdr>
                <w:top w:val="none" w:sz="0" w:space="0" w:color="auto"/>
                <w:left w:val="none" w:sz="0" w:space="0" w:color="auto"/>
                <w:bottom w:val="none" w:sz="0" w:space="0" w:color="auto"/>
                <w:right w:val="none" w:sz="0" w:space="0" w:color="auto"/>
              </w:divBdr>
            </w:div>
          </w:divsChild>
        </w:div>
        <w:div w:id="1596743420">
          <w:marLeft w:val="0"/>
          <w:marRight w:val="0"/>
          <w:marTop w:val="0"/>
          <w:marBottom w:val="0"/>
          <w:divBdr>
            <w:top w:val="none" w:sz="0" w:space="0" w:color="auto"/>
            <w:left w:val="none" w:sz="0" w:space="0" w:color="auto"/>
            <w:bottom w:val="none" w:sz="0" w:space="0" w:color="auto"/>
            <w:right w:val="none" w:sz="0" w:space="0" w:color="auto"/>
          </w:divBdr>
          <w:divsChild>
            <w:div w:id="8691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30991">
      <w:bodyDiv w:val="1"/>
      <w:marLeft w:val="0"/>
      <w:marRight w:val="0"/>
      <w:marTop w:val="0"/>
      <w:marBottom w:val="0"/>
      <w:divBdr>
        <w:top w:val="none" w:sz="0" w:space="0" w:color="auto"/>
        <w:left w:val="none" w:sz="0" w:space="0" w:color="auto"/>
        <w:bottom w:val="none" w:sz="0" w:space="0" w:color="auto"/>
        <w:right w:val="none" w:sz="0" w:space="0" w:color="auto"/>
      </w:divBdr>
      <w:divsChild>
        <w:div w:id="1976519066">
          <w:marLeft w:val="0"/>
          <w:marRight w:val="0"/>
          <w:marTop w:val="0"/>
          <w:marBottom w:val="0"/>
          <w:divBdr>
            <w:top w:val="none" w:sz="0" w:space="0" w:color="auto"/>
            <w:left w:val="none" w:sz="0" w:space="0" w:color="auto"/>
            <w:bottom w:val="none" w:sz="0" w:space="0" w:color="auto"/>
            <w:right w:val="none" w:sz="0" w:space="0" w:color="auto"/>
          </w:divBdr>
          <w:divsChild>
            <w:div w:id="47531343">
              <w:marLeft w:val="0"/>
              <w:marRight w:val="0"/>
              <w:marTop w:val="0"/>
              <w:marBottom w:val="0"/>
              <w:divBdr>
                <w:top w:val="none" w:sz="0" w:space="0" w:color="auto"/>
                <w:left w:val="none" w:sz="0" w:space="0" w:color="auto"/>
                <w:bottom w:val="none" w:sz="0" w:space="0" w:color="auto"/>
                <w:right w:val="none" w:sz="0" w:space="0" w:color="auto"/>
              </w:divBdr>
            </w:div>
          </w:divsChild>
        </w:div>
        <w:div w:id="1666087345">
          <w:marLeft w:val="0"/>
          <w:marRight w:val="0"/>
          <w:marTop w:val="0"/>
          <w:marBottom w:val="0"/>
          <w:divBdr>
            <w:top w:val="none" w:sz="0" w:space="0" w:color="auto"/>
            <w:left w:val="none" w:sz="0" w:space="0" w:color="auto"/>
            <w:bottom w:val="none" w:sz="0" w:space="0" w:color="auto"/>
            <w:right w:val="none" w:sz="0" w:space="0" w:color="auto"/>
          </w:divBdr>
          <w:divsChild>
            <w:div w:id="1451125690">
              <w:marLeft w:val="0"/>
              <w:marRight w:val="0"/>
              <w:marTop w:val="0"/>
              <w:marBottom w:val="0"/>
              <w:divBdr>
                <w:top w:val="none" w:sz="0" w:space="0" w:color="auto"/>
                <w:left w:val="none" w:sz="0" w:space="0" w:color="auto"/>
                <w:bottom w:val="none" w:sz="0" w:space="0" w:color="auto"/>
                <w:right w:val="none" w:sz="0" w:space="0" w:color="auto"/>
              </w:divBdr>
            </w:div>
          </w:divsChild>
        </w:div>
        <w:div w:id="311258725">
          <w:marLeft w:val="0"/>
          <w:marRight w:val="0"/>
          <w:marTop w:val="0"/>
          <w:marBottom w:val="0"/>
          <w:divBdr>
            <w:top w:val="none" w:sz="0" w:space="0" w:color="auto"/>
            <w:left w:val="none" w:sz="0" w:space="0" w:color="auto"/>
            <w:bottom w:val="none" w:sz="0" w:space="0" w:color="auto"/>
            <w:right w:val="none" w:sz="0" w:space="0" w:color="auto"/>
          </w:divBdr>
          <w:divsChild>
            <w:div w:id="2043431868">
              <w:marLeft w:val="0"/>
              <w:marRight w:val="0"/>
              <w:marTop w:val="0"/>
              <w:marBottom w:val="0"/>
              <w:divBdr>
                <w:top w:val="none" w:sz="0" w:space="0" w:color="auto"/>
                <w:left w:val="none" w:sz="0" w:space="0" w:color="auto"/>
                <w:bottom w:val="none" w:sz="0" w:space="0" w:color="auto"/>
                <w:right w:val="none" w:sz="0" w:space="0" w:color="auto"/>
              </w:divBdr>
            </w:div>
          </w:divsChild>
        </w:div>
        <w:div w:id="2057655387">
          <w:marLeft w:val="0"/>
          <w:marRight w:val="0"/>
          <w:marTop w:val="0"/>
          <w:marBottom w:val="0"/>
          <w:divBdr>
            <w:top w:val="none" w:sz="0" w:space="0" w:color="auto"/>
            <w:left w:val="none" w:sz="0" w:space="0" w:color="auto"/>
            <w:bottom w:val="none" w:sz="0" w:space="0" w:color="auto"/>
            <w:right w:val="none" w:sz="0" w:space="0" w:color="auto"/>
          </w:divBdr>
          <w:divsChild>
            <w:div w:id="326910090">
              <w:marLeft w:val="0"/>
              <w:marRight w:val="0"/>
              <w:marTop w:val="0"/>
              <w:marBottom w:val="0"/>
              <w:divBdr>
                <w:top w:val="none" w:sz="0" w:space="0" w:color="auto"/>
                <w:left w:val="none" w:sz="0" w:space="0" w:color="auto"/>
                <w:bottom w:val="none" w:sz="0" w:space="0" w:color="auto"/>
                <w:right w:val="none" w:sz="0" w:space="0" w:color="auto"/>
              </w:divBdr>
            </w:div>
          </w:divsChild>
        </w:div>
        <w:div w:id="134881764">
          <w:marLeft w:val="0"/>
          <w:marRight w:val="0"/>
          <w:marTop w:val="0"/>
          <w:marBottom w:val="0"/>
          <w:divBdr>
            <w:top w:val="none" w:sz="0" w:space="0" w:color="auto"/>
            <w:left w:val="none" w:sz="0" w:space="0" w:color="auto"/>
            <w:bottom w:val="none" w:sz="0" w:space="0" w:color="auto"/>
            <w:right w:val="none" w:sz="0" w:space="0" w:color="auto"/>
          </w:divBdr>
          <w:divsChild>
            <w:div w:id="15775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58522">
      <w:bodyDiv w:val="1"/>
      <w:marLeft w:val="0"/>
      <w:marRight w:val="0"/>
      <w:marTop w:val="0"/>
      <w:marBottom w:val="0"/>
      <w:divBdr>
        <w:top w:val="none" w:sz="0" w:space="0" w:color="auto"/>
        <w:left w:val="none" w:sz="0" w:space="0" w:color="auto"/>
        <w:bottom w:val="none" w:sz="0" w:space="0" w:color="auto"/>
        <w:right w:val="none" w:sz="0" w:space="0" w:color="auto"/>
      </w:divBdr>
    </w:div>
    <w:div w:id="416949509">
      <w:bodyDiv w:val="1"/>
      <w:marLeft w:val="0"/>
      <w:marRight w:val="0"/>
      <w:marTop w:val="0"/>
      <w:marBottom w:val="0"/>
      <w:divBdr>
        <w:top w:val="none" w:sz="0" w:space="0" w:color="auto"/>
        <w:left w:val="none" w:sz="0" w:space="0" w:color="auto"/>
        <w:bottom w:val="none" w:sz="0" w:space="0" w:color="auto"/>
        <w:right w:val="none" w:sz="0" w:space="0" w:color="auto"/>
      </w:divBdr>
    </w:div>
    <w:div w:id="425005877">
      <w:bodyDiv w:val="1"/>
      <w:marLeft w:val="0"/>
      <w:marRight w:val="0"/>
      <w:marTop w:val="0"/>
      <w:marBottom w:val="0"/>
      <w:divBdr>
        <w:top w:val="none" w:sz="0" w:space="0" w:color="auto"/>
        <w:left w:val="none" w:sz="0" w:space="0" w:color="auto"/>
        <w:bottom w:val="none" w:sz="0" w:space="0" w:color="auto"/>
        <w:right w:val="none" w:sz="0" w:space="0" w:color="auto"/>
      </w:divBdr>
      <w:divsChild>
        <w:div w:id="947808451">
          <w:marLeft w:val="0"/>
          <w:marRight w:val="0"/>
          <w:marTop w:val="0"/>
          <w:marBottom w:val="0"/>
          <w:divBdr>
            <w:top w:val="none" w:sz="0" w:space="0" w:color="auto"/>
            <w:left w:val="none" w:sz="0" w:space="0" w:color="auto"/>
            <w:bottom w:val="none" w:sz="0" w:space="0" w:color="auto"/>
            <w:right w:val="none" w:sz="0" w:space="0" w:color="auto"/>
          </w:divBdr>
          <w:divsChild>
            <w:div w:id="8534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7106">
      <w:bodyDiv w:val="1"/>
      <w:marLeft w:val="0"/>
      <w:marRight w:val="0"/>
      <w:marTop w:val="0"/>
      <w:marBottom w:val="0"/>
      <w:divBdr>
        <w:top w:val="none" w:sz="0" w:space="0" w:color="auto"/>
        <w:left w:val="none" w:sz="0" w:space="0" w:color="auto"/>
        <w:bottom w:val="none" w:sz="0" w:space="0" w:color="auto"/>
        <w:right w:val="none" w:sz="0" w:space="0" w:color="auto"/>
      </w:divBdr>
      <w:divsChild>
        <w:div w:id="1397164119">
          <w:marLeft w:val="0"/>
          <w:marRight w:val="0"/>
          <w:marTop w:val="0"/>
          <w:marBottom w:val="0"/>
          <w:divBdr>
            <w:top w:val="none" w:sz="0" w:space="0" w:color="auto"/>
            <w:left w:val="none" w:sz="0" w:space="0" w:color="auto"/>
            <w:bottom w:val="none" w:sz="0" w:space="0" w:color="auto"/>
            <w:right w:val="none" w:sz="0" w:space="0" w:color="auto"/>
          </w:divBdr>
          <w:divsChild>
            <w:div w:id="976688272">
              <w:marLeft w:val="0"/>
              <w:marRight w:val="0"/>
              <w:marTop w:val="0"/>
              <w:marBottom w:val="0"/>
              <w:divBdr>
                <w:top w:val="none" w:sz="0" w:space="0" w:color="auto"/>
                <w:left w:val="none" w:sz="0" w:space="0" w:color="auto"/>
                <w:bottom w:val="none" w:sz="0" w:space="0" w:color="auto"/>
                <w:right w:val="none" w:sz="0" w:space="0" w:color="auto"/>
              </w:divBdr>
            </w:div>
          </w:divsChild>
        </w:div>
        <w:div w:id="511839740">
          <w:marLeft w:val="0"/>
          <w:marRight w:val="0"/>
          <w:marTop w:val="0"/>
          <w:marBottom w:val="0"/>
          <w:divBdr>
            <w:top w:val="none" w:sz="0" w:space="0" w:color="auto"/>
            <w:left w:val="none" w:sz="0" w:space="0" w:color="auto"/>
            <w:bottom w:val="none" w:sz="0" w:space="0" w:color="auto"/>
            <w:right w:val="none" w:sz="0" w:space="0" w:color="auto"/>
          </w:divBdr>
          <w:divsChild>
            <w:div w:id="195824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7155">
      <w:bodyDiv w:val="1"/>
      <w:marLeft w:val="0"/>
      <w:marRight w:val="0"/>
      <w:marTop w:val="0"/>
      <w:marBottom w:val="0"/>
      <w:divBdr>
        <w:top w:val="none" w:sz="0" w:space="0" w:color="auto"/>
        <w:left w:val="none" w:sz="0" w:space="0" w:color="auto"/>
        <w:bottom w:val="none" w:sz="0" w:space="0" w:color="auto"/>
        <w:right w:val="none" w:sz="0" w:space="0" w:color="auto"/>
      </w:divBdr>
      <w:divsChild>
        <w:div w:id="444738392">
          <w:marLeft w:val="0"/>
          <w:marRight w:val="0"/>
          <w:marTop w:val="0"/>
          <w:marBottom w:val="0"/>
          <w:divBdr>
            <w:top w:val="none" w:sz="0" w:space="0" w:color="auto"/>
            <w:left w:val="none" w:sz="0" w:space="0" w:color="auto"/>
            <w:bottom w:val="none" w:sz="0" w:space="0" w:color="auto"/>
            <w:right w:val="none" w:sz="0" w:space="0" w:color="auto"/>
          </w:divBdr>
          <w:divsChild>
            <w:div w:id="89974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3455">
      <w:bodyDiv w:val="1"/>
      <w:marLeft w:val="0"/>
      <w:marRight w:val="0"/>
      <w:marTop w:val="0"/>
      <w:marBottom w:val="0"/>
      <w:divBdr>
        <w:top w:val="none" w:sz="0" w:space="0" w:color="auto"/>
        <w:left w:val="none" w:sz="0" w:space="0" w:color="auto"/>
        <w:bottom w:val="none" w:sz="0" w:space="0" w:color="auto"/>
        <w:right w:val="none" w:sz="0" w:space="0" w:color="auto"/>
      </w:divBdr>
    </w:div>
    <w:div w:id="516191083">
      <w:bodyDiv w:val="1"/>
      <w:marLeft w:val="0"/>
      <w:marRight w:val="0"/>
      <w:marTop w:val="0"/>
      <w:marBottom w:val="0"/>
      <w:divBdr>
        <w:top w:val="none" w:sz="0" w:space="0" w:color="auto"/>
        <w:left w:val="none" w:sz="0" w:space="0" w:color="auto"/>
        <w:bottom w:val="none" w:sz="0" w:space="0" w:color="auto"/>
        <w:right w:val="none" w:sz="0" w:space="0" w:color="auto"/>
      </w:divBdr>
    </w:div>
    <w:div w:id="549271628">
      <w:bodyDiv w:val="1"/>
      <w:marLeft w:val="0"/>
      <w:marRight w:val="0"/>
      <w:marTop w:val="0"/>
      <w:marBottom w:val="0"/>
      <w:divBdr>
        <w:top w:val="none" w:sz="0" w:space="0" w:color="auto"/>
        <w:left w:val="none" w:sz="0" w:space="0" w:color="auto"/>
        <w:bottom w:val="none" w:sz="0" w:space="0" w:color="auto"/>
        <w:right w:val="none" w:sz="0" w:space="0" w:color="auto"/>
      </w:divBdr>
    </w:div>
    <w:div w:id="550506889">
      <w:bodyDiv w:val="1"/>
      <w:marLeft w:val="0"/>
      <w:marRight w:val="0"/>
      <w:marTop w:val="0"/>
      <w:marBottom w:val="0"/>
      <w:divBdr>
        <w:top w:val="none" w:sz="0" w:space="0" w:color="auto"/>
        <w:left w:val="none" w:sz="0" w:space="0" w:color="auto"/>
        <w:bottom w:val="none" w:sz="0" w:space="0" w:color="auto"/>
        <w:right w:val="none" w:sz="0" w:space="0" w:color="auto"/>
      </w:divBdr>
      <w:divsChild>
        <w:div w:id="244269492">
          <w:marLeft w:val="0"/>
          <w:marRight w:val="0"/>
          <w:marTop w:val="0"/>
          <w:marBottom w:val="0"/>
          <w:divBdr>
            <w:top w:val="none" w:sz="0" w:space="0" w:color="auto"/>
            <w:left w:val="none" w:sz="0" w:space="0" w:color="auto"/>
            <w:bottom w:val="none" w:sz="0" w:space="0" w:color="auto"/>
            <w:right w:val="none" w:sz="0" w:space="0" w:color="auto"/>
          </w:divBdr>
          <w:divsChild>
            <w:div w:id="20246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81447">
      <w:bodyDiv w:val="1"/>
      <w:marLeft w:val="0"/>
      <w:marRight w:val="0"/>
      <w:marTop w:val="0"/>
      <w:marBottom w:val="0"/>
      <w:divBdr>
        <w:top w:val="none" w:sz="0" w:space="0" w:color="auto"/>
        <w:left w:val="none" w:sz="0" w:space="0" w:color="auto"/>
        <w:bottom w:val="none" w:sz="0" w:space="0" w:color="auto"/>
        <w:right w:val="none" w:sz="0" w:space="0" w:color="auto"/>
      </w:divBdr>
      <w:divsChild>
        <w:div w:id="177737748">
          <w:blockQuote w:val="1"/>
          <w:marLeft w:val="720"/>
          <w:marRight w:val="720"/>
          <w:marTop w:val="100"/>
          <w:marBottom w:val="100"/>
          <w:divBdr>
            <w:top w:val="none" w:sz="0" w:space="0" w:color="auto"/>
            <w:left w:val="none" w:sz="0" w:space="0" w:color="auto"/>
            <w:bottom w:val="none" w:sz="0" w:space="0" w:color="auto"/>
            <w:right w:val="none" w:sz="0" w:space="0" w:color="auto"/>
          </w:divBdr>
        </w:div>
        <w:div w:id="1573353301">
          <w:marLeft w:val="0"/>
          <w:marRight w:val="0"/>
          <w:marTop w:val="0"/>
          <w:marBottom w:val="0"/>
          <w:divBdr>
            <w:top w:val="none" w:sz="0" w:space="0" w:color="auto"/>
            <w:left w:val="none" w:sz="0" w:space="0" w:color="auto"/>
            <w:bottom w:val="none" w:sz="0" w:space="0" w:color="auto"/>
            <w:right w:val="none" w:sz="0" w:space="0" w:color="auto"/>
          </w:divBdr>
          <w:divsChild>
            <w:div w:id="2102336653">
              <w:marLeft w:val="0"/>
              <w:marRight w:val="0"/>
              <w:marTop w:val="0"/>
              <w:marBottom w:val="0"/>
              <w:divBdr>
                <w:top w:val="none" w:sz="0" w:space="0" w:color="auto"/>
                <w:left w:val="none" w:sz="0" w:space="0" w:color="auto"/>
                <w:bottom w:val="none" w:sz="0" w:space="0" w:color="auto"/>
                <w:right w:val="none" w:sz="0" w:space="0" w:color="auto"/>
              </w:divBdr>
            </w:div>
          </w:divsChild>
        </w:div>
        <w:div w:id="277952352">
          <w:blockQuote w:val="1"/>
          <w:marLeft w:val="720"/>
          <w:marRight w:val="720"/>
          <w:marTop w:val="100"/>
          <w:marBottom w:val="100"/>
          <w:divBdr>
            <w:top w:val="none" w:sz="0" w:space="0" w:color="auto"/>
            <w:left w:val="none" w:sz="0" w:space="0" w:color="auto"/>
            <w:bottom w:val="none" w:sz="0" w:space="0" w:color="auto"/>
            <w:right w:val="none" w:sz="0" w:space="0" w:color="auto"/>
          </w:divBdr>
        </w:div>
        <w:div w:id="71976142">
          <w:blockQuote w:val="1"/>
          <w:marLeft w:val="720"/>
          <w:marRight w:val="720"/>
          <w:marTop w:val="100"/>
          <w:marBottom w:val="100"/>
          <w:divBdr>
            <w:top w:val="none" w:sz="0" w:space="0" w:color="auto"/>
            <w:left w:val="none" w:sz="0" w:space="0" w:color="auto"/>
            <w:bottom w:val="none" w:sz="0" w:space="0" w:color="auto"/>
            <w:right w:val="none" w:sz="0" w:space="0" w:color="auto"/>
          </w:divBdr>
        </w:div>
        <w:div w:id="56295701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9593319">
          <w:marLeft w:val="0"/>
          <w:marRight w:val="0"/>
          <w:marTop w:val="0"/>
          <w:marBottom w:val="0"/>
          <w:divBdr>
            <w:top w:val="none" w:sz="0" w:space="0" w:color="auto"/>
            <w:left w:val="none" w:sz="0" w:space="0" w:color="auto"/>
            <w:bottom w:val="none" w:sz="0" w:space="0" w:color="auto"/>
            <w:right w:val="none" w:sz="0" w:space="0" w:color="auto"/>
          </w:divBdr>
          <w:divsChild>
            <w:div w:id="99333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4233">
      <w:bodyDiv w:val="1"/>
      <w:marLeft w:val="0"/>
      <w:marRight w:val="0"/>
      <w:marTop w:val="0"/>
      <w:marBottom w:val="0"/>
      <w:divBdr>
        <w:top w:val="none" w:sz="0" w:space="0" w:color="auto"/>
        <w:left w:val="none" w:sz="0" w:space="0" w:color="auto"/>
        <w:bottom w:val="none" w:sz="0" w:space="0" w:color="auto"/>
        <w:right w:val="none" w:sz="0" w:space="0" w:color="auto"/>
      </w:divBdr>
      <w:divsChild>
        <w:div w:id="2138182641">
          <w:marLeft w:val="0"/>
          <w:marRight w:val="0"/>
          <w:marTop w:val="0"/>
          <w:marBottom w:val="0"/>
          <w:divBdr>
            <w:top w:val="none" w:sz="0" w:space="0" w:color="auto"/>
            <w:left w:val="none" w:sz="0" w:space="0" w:color="auto"/>
            <w:bottom w:val="none" w:sz="0" w:space="0" w:color="auto"/>
            <w:right w:val="none" w:sz="0" w:space="0" w:color="auto"/>
          </w:divBdr>
          <w:divsChild>
            <w:div w:id="22911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3300">
      <w:bodyDiv w:val="1"/>
      <w:marLeft w:val="0"/>
      <w:marRight w:val="0"/>
      <w:marTop w:val="0"/>
      <w:marBottom w:val="0"/>
      <w:divBdr>
        <w:top w:val="none" w:sz="0" w:space="0" w:color="auto"/>
        <w:left w:val="none" w:sz="0" w:space="0" w:color="auto"/>
        <w:bottom w:val="none" w:sz="0" w:space="0" w:color="auto"/>
        <w:right w:val="none" w:sz="0" w:space="0" w:color="auto"/>
      </w:divBdr>
      <w:divsChild>
        <w:div w:id="1125192537">
          <w:marLeft w:val="0"/>
          <w:marRight w:val="0"/>
          <w:marTop w:val="0"/>
          <w:marBottom w:val="0"/>
          <w:divBdr>
            <w:top w:val="none" w:sz="0" w:space="0" w:color="auto"/>
            <w:left w:val="none" w:sz="0" w:space="0" w:color="auto"/>
            <w:bottom w:val="none" w:sz="0" w:space="0" w:color="auto"/>
            <w:right w:val="none" w:sz="0" w:space="0" w:color="auto"/>
          </w:divBdr>
          <w:divsChild>
            <w:div w:id="1629314673">
              <w:marLeft w:val="0"/>
              <w:marRight w:val="0"/>
              <w:marTop w:val="0"/>
              <w:marBottom w:val="0"/>
              <w:divBdr>
                <w:top w:val="none" w:sz="0" w:space="0" w:color="auto"/>
                <w:left w:val="none" w:sz="0" w:space="0" w:color="auto"/>
                <w:bottom w:val="none" w:sz="0" w:space="0" w:color="auto"/>
                <w:right w:val="none" w:sz="0" w:space="0" w:color="auto"/>
              </w:divBdr>
            </w:div>
          </w:divsChild>
        </w:div>
        <w:div w:id="105581640">
          <w:marLeft w:val="0"/>
          <w:marRight w:val="0"/>
          <w:marTop w:val="0"/>
          <w:marBottom w:val="0"/>
          <w:divBdr>
            <w:top w:val="none" w:sz="0" w:space="0" w:color="auto"/>
            <w:left w:val="none" w:sz="0" w:space="0" w:color="auto"/>
            <w:bottom w:val="none" w:sz="0" w:space="0" w:color="auto"/>
            <w:right w:val="none" w:sz="0" w:space="0" w:color="auto"/>
          </w:divBdr>
          <w:divsChild>
            <w:div w:id="2568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8439">
      <w:bodyDiv w:val="1"/>
      <w:marLeft w:val="0"/>
      <w:marRight w:val="0"/>
      <w:marTop w:val="0"/>
      <w:marBottom w:val="0"/>
      <w:divBdr>
        <w:top w:val="none" w:sz="0" w:space="0" w:color="auto"/>
        <w:left w:val="none" w:sz="0" w:space="0" w:color="auto"/>
        <w:bottom w:val="none" w:sz="0" w:space="0" w:color="auto"/>
        <w:right w:val="none" w:sz="0" w:space="0" w:color="auto"/>
      </w:divBdr>
    </w:div>
    <w:div w:id="746002993">
      <w:bodyDiv w:val="1"/>
      <w:marLeft w:val="0"/>
      <w:marRight w:val="0"/>
      <w:marTop w:val="0"/>
      <w:marBottom w:val="0"/>
      <w:divBdr>
        <w:top w:val="none" w:sz="0" w:space="0" w:color="auto"/>
        <w:left w:val="none" w:sz="0" w:space="0" w:color="auto"/>
        <w:bottom w:val="none" w:sz="0" w:space="0" w:color="auto"/>
        <w:right w:val="none" w:sz="0" w:space="0" w:color="auto"/>
      </w:divBdr>
      <w:divsChild>
        <w:div w:id="83573479">
          <w:marLeft w:val="0"/>
          <w:marRight w:val="0"/>
          <w:marTop w:val="0"/>
          <w:marBottom w:val="0"/>
          <w:divBdr>
            <w:top w:val="none" w:sz="0" w:space="0" w:color="auto"/>
            <w:left w:val="none" w:sz="0" w:space="0" w:color="auto"/>
            <w:bottom w:val="none" w:sz="0" w:space="0" w:color="auto"/>
            <w:right w:val="none" w:sz="0" w:space="0" w:color="auto"/>
          </w:divBdr>
          <w:divsChild>
            <w:div w:id="897786555">
              <w:marLeft w:val="0"/>
              <w:marRight w:val="0"/>
              <w:marTop w:val="0"/>
              <w:marBottom w:val="0"/>
              <w:divBdr>
                <w:top w:val="none" w:sz="0" w:space="0" w:color="auto"/>
                <w:left w:val="none" w:sz="0" w:space="0" w:color="auto"/>
                <w:bottom w:val="none" w:sz="0" w:space="0" w:color="auto"/>
                <w:right w:val="none" w:sz="0" w:space="0" w:color="auto"/>
              </w:divBdr>
            </w:div>
          </w:divsChild>
        </w:div>
        <w:div w:id="482503072">
          <w:marLeft w:val="0"/>
          <w:marRight w:val="0"/>
          <w:marTop w:val="0"/>
          <w:marBottom w:val="0"/>
          <w:divBdr>
            <w:top w:val="none" w:sz="0" w:space="0" w:color="auto"/>
            <w:left w:val="none" w:sz="0" w:space="0" w:color="auto"/>
            <w:bottom w:val="none" w:sz="0" w:space="0" w:color="auto"/>
            <w:right w:val="none" w:sz="0" w:space="0" w:color="auto"/>
          </w:divBdr>
          <w:divsChild>
            <w:div w:id="538008339">
              <w:marLeft w:val="0"/>
              <w:marRight w:val="0"/>
              <w:marTop w:val="0"/>
              <w:marBottom w:val="0"/>
              <w:divBdr>
                <w:top w:val="none" w:sz="0" w:space="0" w:color="auto"/>
                <w:left w:val="none" w:sz="0" w:space="0" w:color="auto"/>
                <w:bottom w:val="none" w:sz="0" w:space="0" w:color="auto"/>
                <w:right w:val="none" w:sz="0" w:space="0" w:color="auto"/>
              </w:divBdr>
            </w:div>
          </w:divsChild>
        </w:div>
        <w:div w:id="2077892864">
          <w:marLeft w:val="0"/>
          <w:marRight w:val="0"/>
          <w:marTop w:val="0"/>
          <w:marBottom w:val="0"/>
          <w:divBdr>
            <w:top w:val="none" w:sz="0" w:space="0" w:color="auto"/>
            <w:left w:val="none" w:sz="0" w:space="0" w:color="auto"/>
            <w:bottom w:val="none" w:sz="0" w:space="0" w:color="auto"/>
            <w:right w:val="none" w:sz="0" w:space="0" w:color="auto"/>
          </w:divBdr>
          <w:divsChild>
            <w:div w:id="468278882">
              <w:marLeft w:val="0"/>
              <w:marRight w:val="0"/>
              <w:marTop w:val="0"/>
              <w:marBottom w:val="0"/>
              <w:divBdr>
                <w:top w:val="none" w:sz="0" w:space="0" w:color="auto"/>
                <w:left w:val="none" w:sz="0" w:space="0" w:color="auto"/>
                <w:bottom w:val="none" w:sz="0" w:space="0" w:color="auto"/>
                <w:right w:val="none" w:sz="0" w:space="0" w:color="auto"/>
              </w:divBdr>
            </w:div>
          </w:divsChild>
        </w:div>
        <w:div w:id="130172744">
          <w:marLeft w:val="0"/>
          <w:marRight w:val="0"/>
          <w:marTop w:val="0"/>
          <w:marBottom w:val="0"/>
          <w:divBdr>
            <w:top w:val="none" w:sz="0" w:space="0" w:color="auto"/>
            <w:left w:val="none" w:sz="0" w:space="0" w:color="auto"/>
            <w:bottom w:val="none" w:sz="0" w:space="0" w:color="auto"/>
            <w:right w:val="none" w:sz="0" w:space="0" w:color="auto"/>
          </w:divBdr>
          <w:divsChild>
            <w:div w:id="3401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10281">
      <w:bodyDiv w:val="1"/>
      <w:marLeft w:val="0"/>
      <w:marRight w:val="0"/>
      <w:marTop w:val="0"/>
      <w:marBottom w:val="0"/>
      <w:divBdr>
        <w:top w:val="none" w:sz="0" w:space="0" w:color="auto"/>
        <w:left w:val="none" w:sz="0" w:space="0" w:color="auto"/>
        <w:bottom w:val="none" w:sz="0" w:space="0" w:color="auto"/>
        <w:right w:val="none" w:sz="0" w:space="0" w:color="auto"/>
      </w:divBdr>
      <w:divsChild>
        <w:div w:id="701320647">
          <w:marLeft w:val="0"/>
          <w:marRight w:val="0"/>
          <w:marTop w:val="0"/>
          <w:marBottom w:val="0"/>
          <w:divBdr>
            <w:top w:val="none" w:sz="0" w:space="0" w:color="auto"/>
            <w:left w:val="none" w:sz="0" w:space="0" w:color="auto"/>
            <w:bottom w:val="none" w:sz="0" w:space="0" w:color="auto"/>
            <w:right w:val="none" w:sz="0" w:space="0" w:color="auto"/>
          </w:divBdr>
          <w:divsChild>
            <w:div w:id="1322810094">
              <w:marLeft w:val="0"/>
              <w:marRight w:val="0"/>
              <w:marTop w:val="0"/>
              <w:marBottom w:val="0"/>
              <w:divBdr>
                <w:top w:val="none" w:sz="0" w:space="0" w:color="auto"/>
                <w:left w:val="none" w:sz="0" w:space="0" w:color="auto"/>
                <w:bottom w:val="none" w:sz="0" w:space="0" w:color="auto"/>
                <w:right w:val="none" w:sz="0" w:space="0" w:color="auto"/>
              </w:divBdr>
            </w:div>
          </w:divsChild>
        </w:div>
        <w:div w:id="1260334958">
          <w:marLeft w:val="0"/>
          <w:marRight w:val="0"/>
          <w:marTop w:val="0"/>
          <w:marBottom w:val="0"/>
          <w:divBdr>
            <w:top w:val="none" w:sz="0" w:space="0" w:color="auto"/>
            <w:left w:val="none" w:sz="0" w:space="0" w:color="auto"/>
            <w:bottom w:val="none" w:sz="0" w:space="0" w:color="auto"/>
            <w:right w:val="none" w:sz="0" w:space="0" w:color="auto"/>
          </w:divBdr>
          <w:divsChild>
            <w:div w:id="73527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29704">
      <w:bodyDiv w:val="1"/>
      <w:marLeft w:val="0"/>
      <w:marRight w:val="0"/>
      <w:marTop w:val="0"/>
      <w:marBottom w:val="0"/>
      <w:divBdr>
        <w:top w:val="none" w:sz="0" w:space="0" w:color="auto"/>
        <w:left w:val="none" w:sz="0" w:space="0" w:color="auto"/>
        <w:bottom w:val="none" w:sz="0" w:space="0" w:color="auto"/>
        <w:right w:val="none" w:sz="0" w:space="0" w:color="auto"/>
      </w:divBdr>
      <w:divsChild>
        <w:div w:id="854080309">
          <w:marLeft w:val="0"/>
          <w:marRight w:val="0"/>
          <w:marTop w:val="0"/>
          <w:marBottom w:val="0"/>
          <w:divBdr>
            <w:top w:val="none" w:sz="0" w:space="0" w:color="auto"/>
            <w:left w:val="none" w:sz="0" w:space="0" w:color="auto"/>
            <w:bottom w:val="none" w:sz="0" w:space="0" w:color="auto"/>
            <w:right w:val="none" w:sz="0" w:space="0" w:color="auto"/>
          </w:divBdr>
          <w:divsChild>
            <w:div w:id="121434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37899">
      <w:bodyDiv w:val="1"/>
      <w:marLeft w:val="0"/>
      <w:marRight w:val="0"/>
      <w:marTop w:val="0"/>
      <w:marBottom w:val="0"/>
      <w:divBdr>
        <w:top w:val="none" w:sz="0" w:space="0" w:color="auto"/>
        <w:left w:val="none" w:sz="0" w:space="0" w:color="auto"/>
        <w:bottom w:val="none" w:sz="0" w:space="0" w:color="auto"/>
        <w:right w:val="none" w:sz="0" w:space="0" w:color="auto"/>
      </w:divBdr>
      <w:divsChild>
        <w:div w:id="1895118709">
          <w:blockQuote w:val="1"/>
          <w:marLeft w:val="720"/>
          <w:marRight w:val="720"/>
          <w:marTop w:val="100"/>
          <w:marBottom w:val="100"/>
          <w:divBdr>
            <w:top w:val="none" w:sz="0" w:space="0" w:color="auto"/>
            <w:left w:val="none" w:sz="0" w:space="0" w:color="auto"/>
            <w:bottom w:val="none" w:sz="0" w:space="0" w:color="auto"/>
            <w:right w:val="none" w:sz="0" w:space="0" w:color="auto"/>
          </w:divBdr>
        </w:div>
        <w:div w:id="957684098">
          <w:marLeft w:val="0"/>
          <w:marRight w:val="0"/>
          <w:marTop w:val="0"/>
          <w:marBottom w:val="0"/>
          <w:divBdr>
            <w:top w:val="none" w:sz="0" w:space="0" w:color="auto"/>
            <w:left w:val="none" w:sz="0" w:space="0" w:color="auto"/>
            <w:bottom w:val="none" w:sz="0" w:space="0" w:color="auto"/>
            <w:right w:val="none" w:sz="0" w:space="0" w:color="auto"/>
          </w:divBdr>
          <w:divsChild>
            <w:div w:id="592596078">
              <w:marLeft w:val="0"/>
              <w:marRight w:val="0"/>
              <w:marTop w:val="0"/>
              <w:marBottom w:val="0"/>
              <w:divBdr>
                <w:top w:val="none" w:sz="0" w:space="0" w:color="auto"/>
                <w:left w:val="none" w:sz="0" w:space="0" w:color="auto"/>
                <w:bottom w:val="none" w:sz="0" w:space="0" w:color="auto"/>
                <w:right w:val="none" w:sz="0" w:space="0" w:color="auto"/>
              </w:divBdr>
            </w:div>
          </w:divsChild>
        </w:div>
        <w:div w:id="519659123">
          <w:blockQuote w:val="1"/>
          <w:marLeft w:val="720"/>
          <w:marRight w:val="720"/>
          <w:marTop w:val="100"/>
          <w:marBottom w:val="100"/>
          <w:divBdr>
            <w:top w:val="none" w:sz="0" w:space="0" w:color="auto"/>
            <w:left w:val="none" w:sz="0" w:space="0" w:color="auto"/>
            <w:bottom w:val="none" w:sz="0" w:space="0" w:color="auto"/>
            <w:right w:val="none" w:sz="0" w:space="0" w:color="auto"/>
          </w:divBdr>
        </w:div>
        <w:div w:id="294868837">
          <w:blockQuote w:val="1"/>
          <w:marLeft w:val="720"/>
          <w:marRight w:val="720"/>
          <w:marTop w:val="100"/>
          <w:marBottom w:val="100"/>
          <w:divBdr>
            <w:top w:val="none" w:sz="0" w:space="0" w:color="auto"/>
            <w:left w:val="none" w:sz="0" w:space="0" w:color="auto"/>
            <w:bottom w:val="none" w:sz="0" w:space="0" w:color="auto"/>
            <w:right w:val="none" w:sz="0" w:space="0" w:color="auto"/>
          </w:divBdr>
        </w:div>
        <w:div w:id="1404796235">
          <w:blockQuote w:val="1"/>
          <w:marLeft w:val="720"/>
          <w:marRight w:val="720"/>
          <w:marTop w:val="100"/>
          <w:marBottom w:val="100"/>
          <w:divBdr>
            <w:top w:val="none" w:sz="0" w:space="0" w:color="auto"/>
            <w:left w:val="none" w:sz="0" w:space="0" w:color="auto"/>
            <w:bottom w:val="none" w:sz="0" w:space="0" w:color="auto"/>
            <w:right w:val="none" w:sz="0" w:space="0" w:color="auto"/>
          </w:divBdr>
        </w:div>
        <w:div w:id="222714337">
          <w:marLeft w:val="0"/>
          <w:marRight w:val="0"/>
          <w:marTop w:val="0"/>
          <w:marBottom w:val="0"/>
          <w:divBdr>
            <w:top w:val="none" w:sz="0" w:space="0" w:color="auto"/>
            <w:left w:val="none" w:sz="0" w:space="0" w:color="auto"/>
            <w:bottom w:val="none" w:sz="0" w:space="0" w:color="auto"/>
            <w:right w:val="none" w:sz="0" w:space="0" w:color="auto"/>
          </w:divBdr>
          <w:divsChild>
            <w:div w:id="3193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33365109">
      <w:bodyDiv w:val="1"/>
      <w:marLeft w:val="0"/>
      <w:marRight w:val="0"/>
      <w:marTop w:val="0"/>
      <w:marBottom w:val="0"/>
      <w:divBdr>
        <w:top w:val="none" w:sz="0" w:space="0" w:color="auto"/>
        <w:left w:val="none" w:sz="0" w:space="0" w:color="auto"/>
        <w:bottom w:val="none" w:sz="0" w:space="0" w:color="auto"/>
        <w:right w:val="none" w:sz="0" w:space="0" w:color="auto"/>
      </w:divBdr>
      <w:divsChild>
        <w:div w:id="336999688">
          <w:marLeft w:val="0"/>
          <w:marRight w:val="0"/>
          <w:marTop w:val="0"/>
          <w:marBottom w:val="0"/>
          <w:divBdr>
            <w:top w:val="none" w:sz="0" w:space="0" w:color="auto"/>
            <w:left w:val="none" w:sz="0" w:space="0" w:color="auto"/>
            <w:bottom w:val="none" w:sz="0" w:space="0" w:color="auto"/>
            <w:right w:val="none" w:sz="0" w:space="0" w:color="auto"/>
          </w:divBdr>
          <w:divsChild>
            <w:div w:id="119704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15242">
      <w:bodyDiv w:val="1"/>
      <w:marLeft w:val="0"/>
      <w:marRight w:val="0"/>
      <w:marTop w:val="0"/>
      <w:marBottom w:val="0"/>
      <w:divBdr>
        <w:top w:val="none" w:sz="0" w:space="0" w:color="auto"/>
        <w:left w:val="none" w:sz="0" w:space="0" w:color="auto"/>
        <w:bottom w:val="none" w:sz="0" w:space="0" w:color="auto"/>
        <w:right w:val="none" w:sz="0" w:space="0" w:color="auto"/>
      </w:divBdr>
    </w:div>
    <w:div w:id="1177576392">
      <w:bodyDiv w:val="1"/>
      <w:marLeft w:val="0"/>
      <w:marRight w:val="0"/>
      <w:marTop w:val="0"/>
      <w:marBottom w:val="0"/>
      <w:divBdr>
        <w:top w:val="none" w:sz="0" w:space="0" w:color="auto"/>
        <w:left w:val="none" w:sz="0" w:space="0" w:color="auto"/>
        <w:bottom w:val="none" w:sz="0" w:space="0" w:color="auto"/>
        <w:right w:val="none" w:sz="0" w:space="0" w:color="auto"/>
      </w:divBdr>
    </w:div>
    <w:div w:id="1195726844">
      <w:bodyDiv w:val="1"/>
      <w:marLeft w:val="0"/>
      <w:marRight w:val="0"/>
      <w:marTop w:val="0"/>
      <w:marBottom w:val="0"/>
      <w:divBdr>
        <w:top w:val="none" w:sz="0" w:space="0" w:color="auto"/>
        <w:left w:val="none" w:sz="0" w:space="0" w:color="auto"/>
        <w:bottom w:val="none" w:sz="0" w:space="0" w:color="auto"/>
        <w:right w:val="none" w:sz="0" w:space="0" w:color="auto"/>
      </w:divBdr>
    </w:div>
    <w:div w:id="1220942175">
      <w:bodyDiv w:val="1"/>
      <w:marLeft w:val="0"/>
      <w:marRight w:val="0"/>
      <w:marTop w:val="0"/>
      <w:marBottom w:val="0"/>
      <w:divBdr>
        <w:top w:val="none" w:sz="0" w:space="0" w:color="auto"/>
        <w:left w:val="none" w:sz="0" w:space="0" w:color="auto"/>
        <w:bottom w:val="none" w:sz="0" w:space="0" w:color="auto"/>
        <w:right w:val="none" w:sz="0" w:space="0" w:color="auto"/>
      </w:divBdr>
      <w:divsChild>
        <w:div w:id="863830188">
          <w:marLeft w:val="0"/>
          <w:marRight w:val="0"/>
          <w:marTop w:val="0"/>
          <w:marBottom w:val="0"/>
          <w:divBdr>
            <w:top w:val="none" w:sz="0" w:space="0" w:color="auto"/>
            <w:left w:val="none" w:sz="0" w:space="0" w:color="auto"/>
            <w:bottom w:val="none" w:sz="0" w:space="0" w:color="auto"/>
            <w:right w:val="none" w:sz="0" w:space="0" w:color="auto"/>
          </w:divBdr>
          <w:divsChild>
            <w:div w:id="12467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2548">
      <w:bodyDiv w:val="1"/>
      <w:marLeft w:val="0"/>
      <w:marRight w:val="0"/>
      <w:marTop w:val="0"/>
      <w:marBottom w:val="0"/>
      <w:divBdr>
        <w:top w:val="none" w:sz="0" w:space="0" w:color="auto"/>
        <w:left w:val="none" w:sz="0" w:space="0" w:color="auto"/>
        <w:bottom w:val="none" w:sz="0" w:space="0" w:color="auto"/>
        <w:right w:val="none" w:sz="0" w:space="0" w:color="auto"/>
      </w:divBdr>
      <w:divsChild>
        <w:div w:id="267854776">
          <w:marLeft w:val="0"/>
          <w:marRight w:val="0"/>
          <w:marTop w:val="0"/>
          <w:marBottom w:val="0"/>
          <w:divBdr>
            <w:top w:val="none" w:sz="0" w:space="0" w:color="auto"/>
            <w:left w:val="none" w:sz="0" w:space="0" w:color="auto"/>
            <w:bottom w:val="none" w:sz="0" w:space="0" w:color="auto"/>
            <w:right w:val="none" w:sz="0" w:space="0" w:color="auto"/>
          </w:divBdr>
          <w:divsChild>
            <w:div w:id="102691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8449">
      <w:bodyDiv w:val="1"/>
      <w:marLeft w:val="0"/>
      <w:marRight w:val="0"/>
      <w:marTop w:val="0"/>
      <w:marBottom w:val="0"/>
      <w:divBdr>
        <w:top w:val="none" w:sz="0" w:space="0" w:color="auto"/>
        <w:left w:val="none" w:sz="0" w:space="0" w:color="auto"/>
        <w:bottom w:val="none" w:sz="0" w:space="0" w:color="auto"/>
        <w:right w:val="none" w:sz="0" w:space="0" w:color="auto"/>
      </w:divBdr>
    </w:div>
    <w:div w:id="1384602318">
      <w:bodyDiv w:val="1"/>
      <w:marLeft w:val="0"/>
      <w:marRight w:val="0"/>
      <w:marTop w:val="0"/>
      <w:marBottom w:val="0"/>
      <w:divBdr>
        <w:top w:val="none" w:sz="0" w:space="0" w:color="auto"/>
        <w:left w:val="none" w:sz="0" w:space="0" w:color="auto"/>
        <w:bottom w:val="none" w:sz="0" w:space="0" w:color="auto"/>
        <w:right w:val="none" w:sz="0" w:space="0" w:color="auto"/>
      </w:divBdr>
      <w:divsChild>
        <w:div w:id="1500274059">
          <w:marLeft w:val="0"/>
          <w:marRight w:val="0"/>
          <w:marTop w:val="0"/>
          <w:marBottom w:val="0"/>
          <w:divBdr>
            <w:top w:val="none" w:sz="0" w:space="0" w:color="auto"/>
            <w:left w:val="none" w:sz="0" w:space="0" w:color="auto"/>
            <w:bottom w:val="none" w:sz="0" w:space="0" w:color="auto"/>
            <w:right w:val="none" w:sz="0" w:space="0" w:color="auto"/>
          </w:divBdr>
          <w:divsChild>
            <w:div w:id="88417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2120">
      <w:bodyDiv w:val="1"/>
      <w:marLeft w:val="0"/>
      <w:marRight w:val="0"/>
      <w:marTop w:val="0"/>
      <w:marBottom w:val="0"/>
      <w:divBdr>
        <w:top w:val="none" w:sz="0" w:space="0" w:color="auto"/>
        <w:left w:val="none" w:sz="0" w:space="0" w:color="auto"/>
        <w:bottom w:val="none" w:sz="0" w:space="0" w:color="auto"/>
        <w:right w:val="none" w:sz="0" w:space="0" w:color="auto"/>
      </w:divBdr>
    </w:div>
    <w:div w:id="1432776698">
      <w:bodyDiv w:val="1"/>
      <w:marLeft w:val="0"/>
      <w:marRight w:val="0"/>
      <w:marTop w:val="0"/>
      <w:marBottom w:val="0"/>
      <w:divBdr>
        <w:top w:val="none" w:sz="0" w:space="0" w:color="auto"/>
        <w:left w:val="none" w:sz="0" w:space="0" w:color="auto"/>
        <w:bottom w:val="none" w:sz="0" w:space="0" w:color="auto"/>
        <w:right w:val="none" w:sz="0" w:space="0" w:color="auto"/>
      </w:divBdr>
    </w:div>
    <w:div w:id="1527060689">
      <w:bodyDiv w:val="1"/>
      <w:marLeft w:val="0"/>
      <w:marRight w:val="0"/>
      <w:marTop w:val="0"/>
      <w:marBottom w:val="0"/>
      <w:divBdr>
        <w:top w:val="none" w:sz="0" w:space="0" w:color="auto"/>
        <w:left w:val="none" w:sz="0" w:space="0" w:color="auto"/>
        <w:bottom w:val="none" w:sz="0" w:space="0" w:color="auto"/>
        <w:right w:val="none" w:sz="0" w:space="0" w:color="auto"/>
      </w:divBdr>
      <w:divsChild>
        <w:div w:id="2109423051">
          <w:marLeft w:val="0"/>
          <w:marRight w:val="0"/>
          <w:marTop w:val="0"/>
          <w:marBottom w:val="0"/>
          <w:divBdr>
            <w:top w:val="none" w:sz="0" w:space="0" w:color="auto"/>
            <w:left w:val="none" w:sz="0" w:space="0" w:color="auto"/>
            <w:bottom w:val="none" w:sz="0" w:space="0" w:color="auto"/>
            <w:right w:val="none" w:sz="0" w:space="0" w:color="auto"/>
          </w:divBdr>
          <w:divsChild>
            <w:div w:id="608464450">
              <w:marLeft w:val="0"/>
              <w:marRight w:val="0"/>
              <w:marTop w:val="0"/>
              <w:marBottom w:val="0"/>
              <w:divBdr>
                <w:top w:val="none" w:sz="0" w:space="0" w:color="auto"/>
                <w:left w:val="none" w:sz="0" w:space="0" w:color="auto"/>
                <w:bottom w:val="none" w:sz="0" w:space="0" w:color="auto"/>
                <w:right w:val="none" w:sz="0" w:space="0" w:color="auto"/>
              </w:divBdr>
            </w:div>
          </w:divsChild>
        </w:div>
        <w:div w:id="2103258197">
          <w:marLeft w:val="0"/>
          <w:marRight w:val="0"/>
          <w:marTop w:val="0"/>
          <w:marBottom w:val="0"/>
          <w:divBdr>
            <w:top w:val="none" w:sz="0" w:space="0" w:color="auto"/>
            <w:left w:val="none" w:sz="0" w:space="0" w:color="auto"/>
            <w:bottom w:val="none" w:sz="0" w:space="0" w:color="auto"/>
            <w:right w:val="none" w:sz="0" w:space="0" w:color="auto"/>
          </w:divBdr>
          <w:divsChild>
            <w:div w:id="2999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5794">
      <w:bodyDiv w:val="1"/>
      <w:marLeft w:val="0"/>
      <w:marRight w:val="0"/>
      <w:marTop w:val="0"/>
      <w:marBottom w:val="0"/>
      <w:divBdr>
        <w:top w:val="none" w:sz="0" w:space="0" w:color="auto"/>
        <w:left w:val="none" w:sz="0" w:space="0" w:color="auto"/>
        <w:bottom w:val="none" w:sz="0" w:space="0" w:color="auto"/>
        <w:right w:val="none" w:sz="0" w:space="0" w:color="auto"/>
      </w:divBdr>
    </w:div>
    <w:div w:id="1535003469">
      <w:bodyDiv w:val="1"/>
      <w:marLeft w:val="0"/>
      <w:marRight w:val="0"/>
      <w:marTop w:val="0"/>
      <w:marBottom w:val="0"/>
      <w:divBdr>
        <w:top w:val="none" w:sz="0" w:space="0" w:color="auto"/>
        <w:left w:val="none" w:sz="0" w:space="0" w:color="auto"/>
        <w:bottom w:val="none" w:sz="0" w:space="0" w:color="auto"/>
        <w:right w:val="none" w:sz="0" w:space="0" w:color="auto"/>
      </w:divBdr>
      <w:divsChild>
        <w:div w:id="1103304983">
          <w:marLeft w:val="0"/>
          <w:marRight w:val="0"/>
          <w:marTop w:val="0"/>
          <w:marBottom w:val="0"/>
          <w:divBdr>
            <w:top w:val="none" w:sz="0" w:space="0" w:color="auto"/>
            <w:left w:val="none" w:sz="0" w:space="0" w:color="auto"/>
            <w:bottom w:val="none" w:sz="0" w:space="0" w:color="auto"/>
            <w:right w:val="none" w:sz="0" w:space="0" w:color="auto"/>
          </w:divBdr>
          <w:divsChild>
            <w:div w:id="317732583">
              <w:marLeft w:val="0"/>
              <w:marRight w:val="0"/>
              <w:marTop w:val="0"/>
              <w:marBottom w:val="0"/>
              <w:divBdr>
                <w:top w:val="none" w:sz="0" w:space="0" w:color="auto"/>
                <w:left w:val="none" w:sz="0" w:space="0" w:color="auto"/>
                <w:bottom w:val="none" w:sz="0" w:space="0" w:color="auto"/>
                <w:right w:val="none" w:sz="0" w:space="0" w:color="auto"/>
              </w:divBdr>
            </w:div>
          </w:divsChild>
        </w:div>
        <w:div w:id="1488981190">
          <w:marLeft w:val="0"/>
          <w:marRight w:val="0"/>
          <w:marTop w:val="0"/>
          <w:marBottom w:val="0"/>
          <w:divBdr>
            <w:top w:val="none" w:sz="0" w:space="0" w:color="auto"/>
            <w:left w:val="none" w:sz="0" w:space="0" w:color="auto"/>
            <w:bottom w:val="none" w:sz="0" w:space="0" w:color="auto"/>
            <w:right w:val="none" w:sz="0" w:space="0" w:color="auto"/>
          </w:divBdr>
          <w:divsChild>
            <w:div w:id="1095052637">
              <w:marLeft w:val="0"/>
              <w:marRight w:val="0"/>
              <w:marTop w:val="0"/>
              <w:marBottom w:val="0"/>
              <w:divBdr>
                <w:top w:val="none" w:sz="0" w:space="0" w:color="auto"/>
                <w:left w:val="none" w:sz="0" w:space="0" w:color="auto"/>
                <w:bottom w:val="none" w:sz="0" w:space="0" w:color="auto"/>
                <w:right w:val="none" w:sz="0" w:space="0" w:color="auto"/>
              </w:divBdr>
            </w:div>
          </w:divsChild>
        </w:div>
        <w:div w:id="2053142208">
          <w:marLeft w:val="0"/>
          <w:marRight w:val="0"/>
          <w:marTop w:val="0"/>
          <w:marBottom w:val="0"/>
          <w:divBdr>
            <w:top w:val="none" w:sz="0" w:space="0" w:color="auto"/>
            <w:left w:val="none" w:sz="0" w:space="0" w:color="auto"/>
            <w:bottom w:val="none" w:sz="0" w:space="0" w:color="auto"/>
            <w:right w:val="none" w:sz="0" w:space="0" w:color="auto"/>
          </w:divBdr>
          <w:divsChild>
            <w:div w:id="2841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94845">
      <w:bodyDiv w:val="1"/>
      <w:marLeft w:val="0"/>
      <w:marRight w:val="0"/>
      <w:marTop w:val="0"/>
      <w:marBottom w:val="0"/>
      <w:divBdr>
        <w:top w:val="none" w:sz="0" w:space="0" w:color="auto"/>
        <w:left w:val="none" w:sz="0" w:space="0" w:color="auto"/>
        <w:bottom w:val="none" w:sz="0" w:space="0" w:color="auto"/>
        <w:right w:val="none" w:sz="0" w:space="0" w:color="auto"/>
      </w:divBdr>
      <w:divsChild>
        <w:div w:id="1766342836">
          <w:blockQuote w:val="1"/>
          <w:marLeft w:val="720"/>
          <w:marRight w:val="720"/>
          <w:marTop w:val="100"/>
          <w:marBottom w:val="100"/>
          <w:divBdr>
            <w:top w:val="none" w:sz="0" w:space="0" w:color="auto"/>
            <w:left w:val="none" w:sz="0" w:space="0" w:color="auto"/>
            <w:bottom w:val="none" w:sz="0" w:space="0" w:color="auto"/>
            <w:right w:val="none" w:sz="0" w:space="0" w:color="auto"/>
          </w:divBdr>
        </w:div>
        <w:div w:id="694307073">
          <w:marLeft w:val="0"/>
          <w:marRight w:val="0"/>
          <w:marTop w:val="0"/>
          <w:marBottom w:val="0"/>
          <w:divBdr>
            <w:top w:val="none" w:sz="0" w:space="0" w:color="auto"/>
            <w:left w:val="none" w:sz="0" w:space="0" w:color="auto"/>
            <w:bottom w:val="none" w:sz="0" w:space="0" w:color="auto"/>
            <w:right w:val="none" w:sz="0" w:space="0" w:color="auto"/>
          </w:divBdr>
          <w:divsChild>
            <w:div w:id="986203155">
              <w:marLeft w:val="0"/>
              <w:marRight w:val="0"/>
              <w:marTop w:val="0"/>
              <w:marBottom w:val="0"/>
              <w:divBdr>
                <w:top w:val="none" w:sz="0" w:space="0" w:color="auto"/>
                <w:left w:val="none" w:sz="0" w:space="0" w:color="auto"/>
                <w:bottom w:val="none" w:sz="0" w:space="0" w:color="auto"/>
                <w:right w:val="none" w:sz="0" w:space="0" w:color="auto"/>
              </w:divBdr>
            </w:div>
          </w:divsChild>
        </w:div>
        <w:div w:id="1427769233">
          <w:blockQuote w:val="1"/>
          <w:marLeft w:val="720"/>
          <w:marRight w:val="720"/>
          <w:marTop w:val="100"/>
          <w:marBottom w:val="100"/>
          <w:divBdr>
            <w:top w:val="none" w:sz="0" w:space="0" w:color="auto"/>
            <w:left w:val="none" w:sz="0" w:space="0" w:color="auto"/>
            <w:bottom w:val="none" w:sz="0" w:space="0" w:color="auto"/>
            <w:right w:val="none" w:sz="0" w:space="0" w:color="auto"/>
          </w:divBdr>
        </w:div>
        <w:div w:id="1322006446">
          <w:blockQuote w:val="1"/>
          <w:marLeft w:val="720"/>
          <w:marRight w:val="720"/>
          <w:marTop w:val="100"/>
          <w:marBottom w:val="100"/>
          <w:divBdr>
            <w:top w:val="none" w:sz="0" w:space="0" w:color="auto"/>
            <w:left w:val="none" w:sz="0" w:space="0" w:color="auto"/>
            <w:bottom w:val="none" w:sz="0" w:space="0" w:color="auto"/>
            <w:right w:val="none" w:sz="0" w:space="0" w:color="auto"/>
          </w:divBdr>
        </w:div>
        <w:div w:id="494995374">
          <w:blockQuote w:val="1"/>
          <w:marLeft w:val="720"/>
          <w:marRight w:val="720"/>
          <w:marTop w:val="100"/>
          <w:marBottom w:val="100"/>
          <w:divBdr>
            <w:top w:val="none" w:sz="0" w:space="0" w:color="auto"/>
            <w:left w:val="none" w:sz="0" w:space="0" w:color="auto"/>
            <w:bottom w:val="none" w:sz="0" w:space="0" w:color="auto"/>
            <w:right w:val="none" w:sz="0" w:space="0" w:color="auto"/>
          </w:divBdr>
        </w:div>
        <w:div w:id="1130637013">
          <w:marLeft w:val="0"/>
          <w:marRight w:val="0"/>
          <w:marTop w:val="0"/>
          <w:marBottom w:val="0"/>
          <w:divBdr>
            <w:top w:val="none" w:sz="0" w:space="0" w:color="auto"/>
            <w:left w:val="none" w:sz="0" w:space="0" w:color="auto"/>
            <w:bottom w:val="none" w:sz="0" w:space="0" w:color="auto"/>
            <w:right w:val="none" w:sz="0" w:space="0" w:color="auto"/>
          </w:divBdr>
          <w:divsChild>
            <w:div w:id="21281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5114">
      <w:bodyDiv w:val="1"/>
      <w:marLeft w:val="0"/>
      <w:marRight w:val="0"/>
      <w:marTop w:val="0"/>
      <w:marBottom w:val="0"/>
      <w:divBdr>
        <w:top w:val="none" w:sz="0" w:space="0" w:color="auto"/>
        <w:left w:val="none" w:sz="0" w:space="0" w:color="auto"/>
        <w:bottom w:val="none" w:sz="0" w:space="0" w:color="auto"/>
        <w:right w:val="none" w:sz="0" w:space="0" w:color="auto"/>
      </w:divBdr>
      <w:divsChild>
        <w:div w:id="1303731563">
          <w:marLeft w:val="0"/>
          <w:marRight w:val="0"/>
          <w:marTop w:val="0"/>
          <w:marBottom w:val="0"/>
          <w:divBdr>
            <w:top w:val="none" w:sz="0" w:space="0" w:color="auto"/>
            <w:left w:val="none" w:sz="0" w:space="0" w:color="auto"/>
            <w:bottom w:val="none" w:sz="0" w:space="0" w:color="auto"/>
            <w:right w:val="none" w:sz="0" w:space="0" w:color="auto"/>
          </w:divBdr>
          <w:divsChild>
            <w:div w:id="221990389">
              <w:marLeft w:val="0"/>
              <w:marRight w:val="0"/>
              <w:marTop w:val="0"/>
              <w:marBottom w:val="0"/>
              <w:divBdr>
                <w:top w:val="none" w:sz="0" w:space="0" w:color="auto"/>
                <w:left w:val="none" w:sz="0" w:space="0" w:color="auto"/>
                <w:bottom w:val="none" w:sz="0" w:space="0" w:color="auto"/>
                <w:right w:val="none" w:sz="0" w:space="0" w:color="auto"/>
              </w:divBdr>
            </w:div>
          </w:divsChild>
        </w:div>
        <w:div w:id="456338004">
          <w:marLeft w:val="0"/>
          <w:marRight w:val="0"/>
          <w:marTop w:val="0"/>
          <w:marBottom w:val="0"/>
          <w:divBdr>
            <w:top w:val="none" w:sz="0" w:space="0" w:color="auto"/>
            <w:left w:val="none" w:sz="0" w:space="0" w:color="auto"/>
            <w:bottom w:val="none" w:sz="0" w:space="0" w:color="auto"/>
            <w:right w:val="none" w:sz="0" w:space="0" w:color="auto"/>
          </w:divBdr>
          <w:divsChild>
            <w:div w:id="1317224873">
              <w:marLeft w:val="0"/>
              <w:marRight w:val="0"/>
              <w:marTop w:val="0"/>
              <w:marBottom w:val="0"/>
              <w:divBdr>
                <w:top w:val="none" w:sz="0" w:space="0" w:color="auto"/>
                <w:left w:val="none" w:sz="0" w:space="0" w:color="auto"/>
                <w:bottom w:val="none" w:sz="0" w:space="0" w:color="auto"/>
                <w:right w:val="none" w:sz="0" w:space="0" w:color="auto"/>
              </w:divBdr>
            </w:div>
          </w:divsChild>
        </w:div>
        <w:div w:id="1146508669">
          <w:marLeft w:val="0"/>
          <w:marRight w:val="0"/>
          <w:marTop w:val="0"/>
          <w:marBottom w:val="0"/>
          <w:divBdr>
            <w:top w:val="none" w:sz="0" w:space="0" w:color="auto"/>
            <w:left w:val="none" w:sz="0" w:space="0" w:color="auto"/>
            <w:bottom w:val="none" w:sz="0" w:space="0" w:color="auto"/>
            <w:right w:val="none" w:sz="0" w:space="0" w:color="auto"/>
          </w:divBdr>
          <w:divsChild>
            <w:div w:id="1249073166">
              <w:marLeft w:val="0"/>
              <w:marRight w:val="0"/>
              <w:marTop w:val="0"/>
              <w:marBottom w:val="0"/>
              <w:divBdr>
                <w:top w:val="none" w:sz="0" w:space="0" w:color="auto"/>
                <w:left w:val="none" w:sz="0" w:space="0" w:color="auto"/>
                <w:bottom w:val="none" w:sz="0" w:space="0" w:color="auto"/>
                <w:right w:val="none" w:sz="0" w:space="0" w:color="auto"/>
              </w:divBdr>
            </w:div>
          </w:divsChild>
        </w:div>
        <w:div w:id="100343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345869">
      <w:bodyDiv w:val="1"/>
      <w:marLeft w:val="0"/>
      <w:marRight w:val="0"/>
      <w:marTop w:val="0"/>
      <w:marBottom w:val="0"/>
      <w:divBdr>
        <w:top w:val="none" w:sz="0" w:space="0" w:color="auto"/>
        <w:left w:val="none" w:sz="0" w:space="0" w:color="auto"/>
        <w:bottom w:val="none" w:sz="0" w:space="0" w:color="auto"/>
        <w:right w:val="none" w:sz="0" w:space="0" w:color="auto"/>
      </w:divBdr>
      <w:divsChild>
        <w:div w:id="1612593835">
          <w:marLeft w:val="0"/>
          <w:marRight w:val="0"/>
          <w:marTop w:val="0"/>
          <w:marBottom w:val="0"/>
          <w:divBdr>
            <w:top w:val="none" w:sz="0" w:space="0" w:color="auto"/>
            <w:left w:val="none" w:sz="0" w:space="0" w:color="auto"/>
            <w:bottom w:val="none" w:sz="0" w:space="0" w:color="auto"/>
            <w:right w:val="none" w:sz="0" w:space="0" w:color="auto"/>
          </w:divBdr>
          <w:divsChild>
            <w:div w:id="1690792150">
              <w:marLeft w:val="0"/>
              <w:marRight w:val="0"/>
              <w:marTop w:val="0"/>
              <w:marBottom w:val="0"/>
              <w:divBdr>
                <w:top w:val="none" w:sz="0" w:space="0" w:color="auto"/>
                <w:left w:val="none" w:sz="0" w:space="0" w:color="auto"/>
                <w:bottom w:val="none" w:sz="0" w:space="0" w:color="auto"/>
                <w:right w:val="none" w:sz="0" w:space="0" w:color="auto"/>
              </w:divBdr>
            </w:div>
          </w:divsChild>
        </w:div>
        <w:div w:id="1368141661">
          <w:marLeft w:val="0"/>
          <w:marRight w:val="0"/>
          <w:marTop w:val="0"/>
          <w:marBottom w:val="0"/>
          <w:divBdr>
            <w:top w:val="none" w:sz="0" w:space="0" w:color="auto"/>
            <w:left w:val="none" w:sz="0" w:space="0" w:color="auto"/>
            <w:bottom w:val="none" w:sz="0" w:space="0" w:color="auto"/>
            <w:right w:val="none" w:sz="0" w:space="0" w:color="auto"/>
          </w:divBdr>
          <w:divsChild>
            <w:div w:id="1892692324">
              <w:marLeft w:val="0"/>
              <w:marRight w:val="0"/>
              <w:marTop w:val="0"/>
              <w:marBottom w:val="0"/>
              <w:divBdr>
                <w:top w:val="none" w:sz="0" w:space="0" w:color="auto"/>
                <w:left w:val="none" w:sz="0" w:space="0" w:color="auto"/>
                <w:bottom w:val="none" w:sz="0" w:space="0" w:color="auto"/>
                <w:right w:val="none" w:sz="0" w:space="0" w:color="auto"/>
              </w:divBdr>
            </w:div>
          </w:divsChild>
        </w:div>
        <w:div w:id="1245607441">
          <w:marLeft w:val="0"/>
          <w:marRight w:val="0"/>
          <w:marTop w:val="0"/>
          <w:marBottom w:val="0"/>
          <w:divBdr>
            <w:top w:val="none" w:sz="0" w:space="0" w:color="auto"/>
            <w:left w:val="none" w:sz="0" w:space="0" w:color="auto"/>
            <w:bottom w:val="none" w:sz="0" w:space="0" w:color="auto"/>
            <w:right w:val="none" w:sz="0" w:space="0" w:color="auto"/>
          </w:divBdr>
          <w:divsChild>
            <w:div w:id="43144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4558">
      <w:bodyDiv w:val="1"/>
      <w:marLeft w:val="0"/>
      <w:marRight w:val="0"/>
      <w:marTop w:val="0"/>
      <w:marBottom w:val="0"/>
      <w:divBdr>
        <w:top w:val="none" w:sz="0" w:space="0" w:color="auto"/>
        <w:left w:val="none" w:sz="0" w:space="0" w:color="auto"/>
        <w:bottom w:val="none" w:sz="0" w:space="0" w:color="auto"/>
        <w:right w:val="none" w:sz="0" w:space="0" w:color="auto"/>
      </w:divBdr>
    </w:div>
    <w:div w:id="1643267750">
      <w:bodyDiv w:val="1"/>
      <w:marLeft w:val="0"/>
      <w:marRight w:val="0"/>
      <w:marTop w:val="0"/>
      <w:marBottom w:val="0"/>
      <w:divBdr>
        <w:top w:val="none" w:sz="0" w:space="0" w:color="auto"/>
        <w:left w:val="none" w:sz="0" w:space="0" w:color="auto"/>
        <w:bottom w:val="none" w:sz="0" w:space="0" w:color="auto"/>
        <w:right w:val="none" w:sz="0" w:space="0" w:color="auto"/>
      </w:divBdr>
    </w:div>
    <w:div w:id="1657106788">
      <w:bodyDiv w:val="1"/>
      <w:marLeft w:val="0"/>
      <w:marRight w:val="0"/>
      <w:marTop w:val="0"/>
      <w:marBottom w:val="0"/>
      <w:divBdr>
        <w:top w:val="none" w:sz="0" w:space="0" w:color="auto"/>
        <w:left w:val="none" w:sz="0" w:space="0" w:color="auto"/>
        <w:bottom w:val="none" w:sz="0" w:space="0" w:color="auto"/>
        <w:right w:val="none" w:sz="0" w:space="0" w:color="auto"/>
      </w:divBdr>
      <w:divsChild>
        <w:div w:id="1286502347">
          <w:marLeft w:val="0"/>
          <w:marRight w:val="0"/>
          <w:marTop w:val="0"/>
          <w:marBottom w:val="0"/>
          <w:divBdr>
            <w:top w:val="none" w:sz="0" w:space="0" w:color="auto"/>
            <w:left w:val="none" w:sz="0" w:space="0" w:color="auto"/>
            <w:bottom w:val="none" w:sz="0" w:space="0" w:color="auto"/>
            <w:right w:val="none" w:sz="0" w:space="0" w:color="auto"/>
          </w:divBdr>
          <w:divsChild>
            <w:div w:id="168358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3065">
      <w:bodyDiv w:val="1"/>
      <w:marLeft w:val="0"/>
      <w:marRight w:val="0"/>
      <w:marTop w:val="0"/>
      <w:marBottom w:val="0"/>
      <w:divBdr>
        <w:top w:val="none" w:sz="0" w:space="0" w:color="auto"/>
        <w:left w:val="none" w:sz="0" w:space="0" w:color="auto"/>
        <w:bottom w:val="none" w:sz="0" w:space="0" w:color="auto"/>
        <w:right w:val="none" w:sz="0" w:space="0" w:color="auto"/>
      </w:divBdr>
      <w:divsChild>
        <w:div w:id="793404749">
          <w:marLeft w:val="0"/>
          <w:marRight w:val="0"/>
          <w:marTop w:val="0"/>
          <w:marBottom w:val="0"/>
          <w:divBdr>
            <w:top w:val="none" w:sz="0" w:space="0" w:color="auto"/>
            <w:left w:val="none" w:sz="0" w:space="0" w:color="auto"/>
            <w:bottom w:val="none" w:sz="0" w:space="0" w:color="auto"/>
            <w:right w:val="none" w:sz="0" w:space="0" w:color="auto"/>
          </w:divBdr>
          <w:divsChild>
            <w:div w:id="88213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59324">
      <w:bodyDiv w:val="1"/>
      <w:marLeft w:val="0"/>
      <w:marRight w:val="0"/>
      <w:marTop w:val="0"/>
      <w:marBottom w:val="0"/>
      <w:divBdr>
        <w:top w:val="none" w:sz="0" w:space="0" w:color="auto"/>
        <w:left w:val="none" w:sz="0" w:space="0" w:color="auto"/>
        <w:bottom w:val="none" w:sz="0" w:space="0" w:color="auto"/>
        <w:right w:val="none" w:sz="0" w:space="0" w:color="auto"/>
      </w:divBdr>
      <w:divsChild>
        <w:div w:id="1643196656">
          <w:marLeft w:val="0"/>
          <w:marRight w:val="0"/>
          <w:marTop w:val="0"/>
          <w:marBottom w:val="0"/>
          <w:divBdr>
            <w:top w:val="none" w:sz="0" w:space="0" w:color="auto"/>
            <w:left w:val="none" w:sz="0" w:space="0" w:color="auto"/>
            <w:bottom w:val="none" w:sz="0" w:space="0" w:color="auto"/>
            <w:right w:val="none" w:sz="0" w:space="0" w:color="auto"/>
          </w:divBdr>
          <w:divsChild>
            <w:div w:id="897209486">
              <w:marLeft w:val="0"/>
              <w:marRight w:val="0"/>
              <w:marTop w:val="0"/>
              <w:marBottom w:val="0"/>
              <w:divBdr>
                <w:top w:val="none" w:sz="0" w:space="0" w:color="auto"/>
                <w:left w:val="none" w:sz="0" w:space="0" w:color="auto"/>
                <w:bottom w:val="none" w:sz="0" w:space="0" w:color="auto"/>
                <w:right w:val="none" w:sz="0" w:space="0" w:color="auto"/>
              </w:divBdr>
            </w:div>
          </w:divsChild>
        </w:div>
        <w:div w:id="1801066563">
          <w:marLeft w:val="0"/>
          <w:marRight w:val="0"/>
          <w:marTop w:val="0"/>
          <w:marBottom w:val="0"/>
          <w:divBdr>
            <w:top w:val="none" w:sz="0" w:space="0" w:color="auto"/>
            <w:left w:val="none" w:sz="0" w:space="0" w:color="auto"/>
            <w:bottom w:val="none" w:sz="0" w:space="0" w:color="auto"/>
            <w:right w:val="none" w:sz="0" w:space="0" w:color="auto"/>
          </w:divBdr>
          <w:divsChild>
            <w:div w:id="199887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23652">
      <w:bodyDiv w:val="1"/>
      <w:marLeft w:val="0"/>
      <w:marRight w:val="0"/>
      <w:marTop w:val="0"/>
      <w:marBottom w:val="0"/>
      <w:divBdr>
        <w:top w:val="none" w:sz="0" w:space="0" w:color="auto"/>
        <w:left w:val="none" w:sz="0" w:space="0" w:color="auto"/>
        <w:bottom w:val="none" w:sz="0" w:space="0" w:color="auto"/>
        <w:right w:val="none" w:sz="0" w:space="0" w:color="auto"/>
      </w:divBdr>
    </w:div>
    <w:div w:id="1717509146">
      <w:bodyDiv w:val="1"/>
      <w:marLeft w:val="0"/>
      <w:marRight w:val="0"/>
      <w:marTop w:val="0"/>
      <w:marBottom w:val="0"/>
      <w:divBdr>
        <w:top w:val="none" w:sz="0" w:space="0" w:color="auto"/>
        <w:left w:val="none" w:sz="0" w:space="0" w:color="auto"/>
        <w:bottom w:val="none" w:sz="0" w:space="0" w:color="auto"/>
        <w:right w:val="none" w:sz="0" w:space="0" w:color="auto"/>
      </w:divBdr>
      <w:divsChild>
        <w:div w:id="93215106">
          <w:marLeft w:val="0"/>
          <w:marRight w:val="0"/>
          <w:marTop w:val="0"/>
          <w:marBottom w:val="0"/>
          <w:divBdr>
            <w:top w:val="none" w:sz="0" w:space="0" w:color="auto"/>
            <w:left w:val="none" w:sz="0" w:space="0" w:color="auto"/>
            <w:bottom w:val="none" w:sz="0" w:space="0" w:color="auto"/>
            <w:right w:val="none" w:sz="0" w:space="0" w:color="auto"/>
          </w:divBdr>
          <w:divsChild>
            <w:div w:id="518936669">
              <w:marLeft w:val="0"/>
              <w:marRight w:val="0"/>
              <w:marTop w:val="0"/>
              <w:marBottom w:val="0"/>
              <w:divBdr>
                <w:top w:val="none" w:sz="0" w:space="0" w:color="auto"/>
                <w:left w:val="none" w:sz="0" w:space="0" w:color="auto"/>
                <w:bottom w:val="none" w:sz="0" w:space="0" w:color="auto"/>
                <w:right w:val="none" w:sz="0" w:space="0" w:color="auto"/>
              </w:divBdr>
            </w:div>
          </w:divsChild>
        </w:div>
        <w:div w:id="1118449532">
          <w:marLeft w:val="0"/>
          <w:marRight w:val="0"/>
          <w:marTop w:val="0"/>
          <w:marBottom w:val="0"/>
          <w:divBdr>
            <w:top w:val="none" w:sz="0" w:space="0" w:color="auto"/>
            <w:left w:val="none" w:sz="0" w:space="0" w:color="auto"/>
            <w:bottom w:val="none" w:sz="0" w:space="0" w:color="auto"/>
            <w:right w:val="none" w:sz="0" w:space="0" w:color="auto"/>
          </w:divBdr>
          <w:divsChild>
            <w:div w:id="2133862728">
              <w:marLeft w:val="0"/>
              <w:marRight w:val="0"/>
              <w:marTop w:val="0"/>
              <w:marBottom w:val="0"/>
              <w:divBdr>
                <w:top w:val="none" w:sz="0" w:space="0" w:color="auto"/>
                <w:left w:val="none" w:sz="0" w:space="0" w:color="auto"/>
                <w:bottom w:val="none" w:sz="0" w:space="0" w:color="auto"/>
                <w:right w:val="none" w:sz="0" w:space="0" w:color="auto"/>
              </w:divBdr>
            </w:div>
          </w:divsChild>
        </w:div>
        <w:div w:id="830290084">
          <w:marLeft w:val="0"/>
          <w:marRight w:val="0"/>
          <w:marTop w:val="0"/>
          <w:marBottom w:val="0"/>
          <w:divBdr>
            <w:top w:val="none" w:sz="0" w:space="0" w:color="auto"/>
            <w:left w:val="none" w:sz="0" w:space="0" w:color="auto"/>
            <w:bottom w:val="none" w:sz="0" w:space="0" w:color="auto"/>
            <w:right w:val="none" w:sz="0" w:space="0" w:color="auto"/>
          </w:divBdr>
          <w:divsChild>
            <w:div w:id="527641144">
              <w:marLeft w:val="0"/>
              <w:marRight w:val="0"/>
              <w:marTop w:val="0"/>
              <w:marBottom w:val="0"/>
              <w:divBdr>
                <w:top w:val="none" w:sz="0" w:space="0" w:color="auto"/>
                <w:left w:val="none" w:sz="0" w:space="0" w:color="auto"/>
                <w:bottom w:val="none" w:sz="0" w:space="0" w:color="auto"/>
                <w:right w:val="none" w:sz="0" w:space="0" w:color="auto"/>
              </w:divBdr>
            </w:div>
          </w:divsChild>
        </w:div>
        <w:div w:id="1373531178">
          <w:marLeft w:val="0"/>
          <w:marRight w:val="0"/>
          <w:marTop w:val="0"/>
          <w:marBottom w:val="0"/>
          <w:divBdr>
            <w:top w:val="none" w:sz="0" w:space="0" w:color="auto"/>
            <w:left w:val="none" w:sz="0" w:space="0" w:color="auto"/>
            <w:bottom w:val="none" w:sz="0" w:space="0" w:color="auto"/>
            <w:right w:val="none" w:sz="0" w:space="0" w:color="auto"/>
          </w:divBdr>
          <w:divsChild>
            <w:div w:id="1707833324">
              <w:marLeft w:val="0"/>
              <w:marRight w:val="0"/>
              <w:marTop w:val="0"/>
              <w:marBottom w:val="0"/>
              <w:divBdr>
                <w:top w:val="none" w:sz="0" w:space="0" w:color="auto"/>
                <w:left w:val="none" w:sz="0" w:space="0" w:color="auto"/>
                <w:bottom w:val="none" w:sz="0" w:space="0" w:color="auto"/>
                <w:right w:val="none" w:sz="0" w:space="0" w:color="auto"/>
              </w:divBdr>
            </w:div>
          </w:divsChild>
        </w:div>
        <w:div w:id="893849830">
          <w:marLeft w:val="0"/>
          <w:marRight w:val="0"/>
          <w:marTop w:val="0"/>
          <w:marBottom w:val="0"/>
          <w:divBdr>
            <w:top w:val="none" w:sz="0" w:space="0" w:color="auto"/>
            <w:left w:val="none" w:sz="0" w:space="0" w:color="auto"/>
            <w:bottom w:val="none" w:sz="0" w:space="0" w:color="auto"/>
            <w:right w:val="none" w:sz="0" w:space="0" w:color="auto"/>
          </w:divBdr>
          <w:divsChild>
            <w:div w:id="6703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8435">
      <w:bodyDiv w:val="1"/>
      <w:marLeft w:val="0"/>
      <w:marRight w:val="0"/>
      <w:marTop w:val="0"/>
      <w:marBottom w:val="0"/>
      <w:divBdr>
        <w:top w:val="none" w:sz="0" w:space="0" w:color="auto"/>
        <w:left w:val="none" w:sz="0" w:space="0" w:color="auto"/>
        <w:bottom w:val="none" w:sz="0" w:space="0" w:color="auto"/>
        <w:right w:val="none" w:sz="0" w:space="0" w:color="auto"/>
      </w:divBdr>
      <w:divsChild>
        <w:div w:id="349530139">
          <w:marLeft w:val="0"/>
          <w:marRight w:val="0"/>
          <w:marTop w:val="0"/>
          <w:marBottom w:val="0"/>
          <w:divBdr>
            <w:top w:val="none" w:sz="0" w:space="0" w:color="auto"/>
            <w:left w:val="none" w:sz="0" w:space="0" w:color="auto"/>
            <w:bottom w:val="none" w:sz="0" w:space="0" w:color="auto"/>
            <w:right w:val="none" w:sz="0" w:space="0" w:color="auto"/>
          </w:divBdr>
          <w:divsChild>
            <w:div w:id="1600019193">
              <w:marLeft w:val="0"/>
              <w:marRight w:val="0"/>
              <w:marTop w:val="0"/>
              <w:marBottom w:val="0"/>
              <w:divBdr>
                <w:top w:val="none" w:sz="0" w:space="0" w:color="auto"/>
                <w:left w:val="none" w:sz="0" w:space="0" w:color="auto"/>
                <w:bottom w:val="none" w:sz="0" w:space="0" w:color="auto"/>
                <w:right w:val="none" w:sz="0" w:space="0" w:color="auto"/>
              </w:divBdr>
            </w:div>
          </w:divsChild>
        </w:div>
        <w:div w:id="822506470">
          <w:marLeft w:val="0"/>
          <w:marRight w:val="0"/>
          <w:marTop w:val="0"/>
          <w:marBottom w:val="0"/>
          <w:divBdr>
            <w:top w:val="none" w:sz="0" w:space="0" w:color="auto"/>
            <w:left w:val="none" w:sz="0" w:space="0" w:color="auto"/>
            <w:bottom w:val="none" w:sz="0" w:space="0" w:color="auto"/>
            <w:right w:val="none" w:sz="0" w:space="0" w:color="auto"/>
          </w:divBdr>
          <w:divsChild>
            <w:div w:id="592518751">
              <w:marLeft w:val="0"/>
              <w:marRight w:val="0"/>
              <w:marTop w:val="0"/>
              <w:marBottom w:val="0"/>
              <w:divBdr>
                <w:top w:val="none" w:sz="0" w:space="0" w:color="auto"/>
                <w:left w:val="none" w:sz="0" w:space="0" w:color="auto"/>
                <w:bottom w:val="none" w:sz="0" w:space="0" w:color="auto"/>
                <w:right w:val="none" w:sz="0" w:space="0" w:color="auto"/>
              </w:divBdr>
            </w:div>
          </w:divsChild>
        </w:div>
        <w:div w:id="712077179">
          <w:marLeft w:val="0"/>
          <w:marRight w:val="0"/>
          <w:marTop w:val="0"/>
          <w:marBottom w:val="0"/>
          <w:divBdr>
            <w:top w:val="none" w:sz="0" w:space="0" w:color="auto"/>
            <w:left w:val="none" w:sz="0" w:space="0" w:color="auto"/>
            <w:bottom w:val="none" w:sz="0" w:space="0" w:color="auto"/>
            <w:right w:val="none" w:sz="0" w:space="0" w:color="auto"/>
          </w:divBdr>
          <w:divsChild>
            <w:div w:id="461310364">
              <w:marLeft w:val="0"/>
              <w:marRight w:val="0"/>
              <w:marTop w:val="0"/>
              <w:marBottom w:val="0"/>
              <w:divBdr>
                <w:top w:val="none" w:sz="0" w:space="0" w:color="auto"/>
                <w:left w:val="none" w:sz="0" w:space="0" w:color="auto"/>
                <w:bottom w:val="none" w:sz="0" w:space="0" w:color="auto"/>
                <w:right w:val="none" w:sz="0" w:space="0" w:color="auto"/>
              </w:divBdr>
            </w:div>
          </w:divsChild>
        </w:div>
        <w:div w:id="2067676181">
          <w:marLeft w:val="0"/>
          <w:marRight w:val="0"/>
          <w:marTop w:val="0"/>
          <w:marBottom w:val="0"/>
          <w:divBdr>
            <w:top w:val="none" w:sz="0" w:space="0" w:color="auto"/>
            <w:left w:val="none" w:sz="0" w:space="0" w:color="auto"/>
            <w:bottom w:val="none" w:sz="0" w:space="0" w:color="auto"/>
            <w:right w:val="none" w:sz="0" w:space="0" w:color="auto"/>
          </w:divBdr>
          <w:divsChild>
            <w:div w:id="2069257929">
              <w:marLeft w:val="0"/>
              <w:marRight w:val="0"/>
              <w:marTop w:val="0"/>
              <w:marBottom w:val="0"/>
              <w:divBdr>
                <w:top w:val="none" w:sz="0" w:space="0" w:color="auto"/>
                <w:left w:val="none" w:sz="0" w:space="0" w:color="auto"/>
                <w:bottom w:val="none" w:sz="0" w:space="0" w:color="auto"/>
                <w:right w:val="none" w:sz="0" w:space="0" w:color="auto"/>
              </w:divBdr>
            </w:div>
          </w:divsChild>
        </w:div>
        <w:div w:id="1621642228">
          <w:marLeft w:val="0"/>
          <w:marRight w:val="0"/>
          <w:marTop w:val="0"/>
          <w:marBottom w:val="0"/>
          <w:divBdr>
            <w:top w:val="none" w:sz="0" w:space="0" w:color="auto"/>
            <w:left w:val="none" w:sz="0" w:space="0" w:color="auto"/>
            <w:bottom w:val="none" w:sz="0" w:space="0" w:color="auto"/>
            <w:right w:val="none" w:sz="0" w:space="0" w:color="auto"/>
          </w:divBdr>
          <w:divsChild>
            <w:div w:id="1961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8098">
      <w:bodyDiv w:val="1"/>
      <w:marLeft w:val="0"/>
      <w:marRight w:val="0"/>
      <w:marTop w:val="0"/>
      <w:marBottom w:val="0"/>
      <w:divBdr>
        <w:top w:val="none" w:sz="0" w:space="0" w:color="auto"/>
        <w:left w:val="none" w:sz="0" w:space="0" w:color="auto"/>
        <w:bottom w:val="none" w:sz="0" w:space="0" w:color="auto"/>
        <w:right w:val="none" w:sz="0" w:space="0" w:color="auto"/>
      </w:divBdr>
      <w:divsChild>
        <w:div w:id="1248003039">
          <w:marLeft w:val="0"/>
          <w:marRight w:val="0"/>
          <w:marTop w:val="0"/>
          <w:marBottom w:val="0"/>
          <w:divBdr>
            <w:top w:val="none" w:sz="0" w:space="0" w:color="auto"/>
            <w:left w:val="none" w:sz="0" w:space="0" w:color="auto"/>
            <w:bottom w:val="none" w:sz="0" w:space="0" w:color="auto"/>
            <w:right w:val="none" w:sz="0" w:space="0" w:color="auto"/>
          </w:divBdr>
          <w:divsChild>
            <w:div w:id="203268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4196">
      <w:bodyDiv w:val="1"/>
      <w:marLeft w:val="0"/>
      <w:marRight w:val="0"/>
      <w:marTop w:val="0"/>
      <w:marBottom w:val="0"/>
      <w:divBdr>
        <w:top w:val="none" w:sz="0" w:space="0" w:color="auto"/>
        <w:left w:val="none" w:sz="0" w:space="0" w:color="auto"/>
        <w:bottom w:val="none" w:sz="0" w:space="0" w:color="auto"/>
        <w:right w:val="none" w:sz="0" w:space="0" w:color="auto"/>
      </w:divBdr>
      <w:divsChild>
        <w:div w:id="43062324">
          <w:marLeft w:val="0"/>
          <w:marRight w:val="0"/>
          <w:marTop w:val="0"/>
          <w:marBottom w:val="0"/>
          <w:divBdr>
            <w:top w:val="none" w:sz="0" w:space="0" w:color="auto"/>
            <w:left w:val="none" w:sz="0" w:space="0" w:color="auto"/>
            <w:bottom w:val="none" w:sz="0" w:space="0" w:color="auto"/>
            <w:right w:val="none" w:sz="0" w:space="0" w:color="auto"/>
          </w:divBdr>
          <w:divsChild>
            <w:div w:id="1237396973">
              <w:marLeft w:val="0"/>
              <w:marRight w:val="0"/>
              <w:marTop w:val="0"/>
              <w:marBottom w:val="0"/>
              <w:divBdr>
                <w:top w:val="none" w:sz="0" w:space="0" w:color="auto"/>
                <w:left w:val="none" w:sz="0" w:space="0" w:color="auto"/>
                <w:bottom w:val="none" w:sz="0" w:space="0" w:color="auto"/>
                <w:right w:val="none" w:sz="0" w:space="0" w:color="auto"/>
              </w:divBdr>
            </w:div>
          </w:divsChild>
        </w:div>
        <w:div w:id="1643340407">
          <w:marLeft w:val="0"/>
          <w:marRight w:val="0"/>
          <w:marTop w:val="0"/>
          <w:marBottom w:val="0"/>
          <w:divBdr>
            <w:top w:val="none" w:sz="0" w:space="0" w:color="auto"/>
            <w:left w:val="none" w:sz="0" w:space="0" w:color="auto"/>
            <w:bottom w:val="none" w:sz="0" w:space="0" w:color="auto"/>
            <w:right w:val="none" w:sz="0" w:space="0" w:color="auto"/>
          </w:divBdr>
          <w:divsChild>
            <w:div w:id="816579837">
              <w:marLeft w:val="0"/>
              <w:marRight w:val="0"/>
              <w:marTop w:val="0"/>
              <w:marBottom w:val="0"/>
              <w:divBdr>
                <w:top w:val="none" w:sz="0" w:space="0" w:color="auto"/>
                <w:left w:val="none" w:sz="0" w:space="0" w:color="auto"/>
                <w:bottom w:val="none" w:sz="0" w:space="0" w:color="auto"/>
                <w:right w:val="none" w:sz="0" w:space="0" w:color="auto"/>
              </w:divBdr>
            </w:div>
          </w:divsChild>
        </w:div>
        <w:div w:id="632909768">
          <w:marLeft w:val="0"/>
          <w:marRight w:val="0"/>
          <w:marTop w:val="0"/>
          <w:marBottom w:val="0"/>
          <w:divBdr>
            <w:top w:val="none" w:sz="0" w:space="0" w:color="auto"/>
            <w:left w:val="none" w:sz="0" w:space="0" w:color="auto"/>
            <w:bottom w:val="none" w:sz="0" w:space="0" w:color="auto"/>
            <w:right w:val="none" w:sz="0" w:space="0" w:color="auto"/>
          </w:divBdr>
          <w:divsChild>
            <w:div w:id="1795709986">
              <w:marLeft w:val="0"/>
              <w:marRight w:val="0"/>
              <w:marTop w:val="0"/>
              <w:marBottom w:val="0"/>
              <w:divBdr>
                <w:top w:val="none" w:sz="0" w:space="0" w:color="auto"/>
                <w:left w:val="none" w:sz="0" w:space="0" w:color="auto"/>
                <w:bottom w:val="none" w:sz="0" w:space="0" w:color="auto"/>
                <w:right w:val="none" w:sz="0" w:space="0" w:color="auto"/>
              </w:divBdr>
            </w:div>
          </w:divsChild>
        </w:div>
        <w:div w:id="244843401">
          <w:marLeft w:val="0"/>
          <w:marRight w:val="0"/>
          <w:marTop w:val="0"/>
          <w:marBottom w:val="0"/>
          <w:divBdr>
            <w:top w:val="none" w:sz="0" w:space="0" w:color="auto"/>
            <w:left w:val="none" w:sz="0" w:space="0" w:color="auto"/>
            <w:bottom w:val="none" w:sz="0" w:space="0" w:color="auto"/>
            <w:right w:val="none" w:sz="0" w:space="0" w:color="auto"/>
          </w:divBdr>
          <w:divsChild>
            <w:div w:id="546259499">
              <w:marLeft w:val="0"/>
              <w:marRight w:val="0"/>
              <w:marTop w:val="0"/>
              <w:marBottom w:val="0"/>
              <w:divBdr>
                <w:top w:val="none" w:sz="0" w:space="0" w:color="auto"/>
                <w:left w:val="none" w:sz="0" w:space="0" w:color="auto"/>
                <w:bottom w:val="none" w:sz="0" w:space="0" w:color="auto"/>
                <w:right w:val="none" w:sz="0" w:space="0" w:color="auto"/>
              </w:divBdr>
            </w:div>
          </w:divsChild>
        </w:div>
        <w:div w:id="1019543841">
          <w:marLeft w:val="0"/>
          <w:marRight w:val="0"/>
          <w:marTop w:val="0"/>
          <w:marBottom w:val="0"/>
          <w:divBdr>
            <w:top w:val="none" w:sz="0" w:space="0" w:color="auto"/>
            <w:left w:val="none" w:sz="0" w:space="0" w:color="auto"/>
            <w:bottom w:val="none" w:sz="0" w:space="0" w:color="auto"/>
            <w:right w:val="none" w:sz="0" w:space="0" w:color="auto"/>
          </w:divBdr>
          <w:divsChild>
            <w:div w:id="571551282">
              <w:marLeft w:val="0"/>
              <w:marRight w:val="0"/>
              <w:marTop w:val="0"/>
              <w:marBottom w:val="0"/>
              <w:divBdr>
                <w:top w:val="none" w:sz="0" w:space="0" w:color="auto"/>
                <w:left w:val="none" w:sz="0" w:space="0" w:color="auto"/>
                <w:bottom w:val="none" w:sz="0" w:space="0" w:color="auto"/>
                <w:right w:val="none" w:sz="0" w:space="0" w:color="auto"/>
              </w:divBdr>
            </w:div>
          </w:divsChild>
        </w:div>
        <w:div w:id="496073277">
          <w:marLeft w:val="0"/>
          <w:marRight w:val="0"/>
          <w:marTop w:val="0"/>
          <w:marBottom w:val="0"/>
          <w:divBdr>
            <w:top w:val="none" w:sz="0" w:space="0" w:color="auto"/>
            <w:left w:val="none" w:sz="0" w:space="0" w:color="auto"/>
            <w:bottom w:val="none" w:sz="0" w:space="0" w:color="auto"/>
            <w:right w:val="none" w:sz="0" w:space="0" w:color="auto"/>
          </w:divBdr>
          <w:divsChild>
            <w:div w:id="1742097451">
              <w:marLeft w:val="0"/>
              <w:marRight w:val="0"/>
              <w:marTop w:val="0"/>
              <w:marBottom w:val="0"/>
              <w:divBdr>
                <w:top w:val="none" w:sz="0" w:space="0" w:color="auto"/>
                <w:left w:val="none" w:sz="0" w:space="0" w:color="auto"/>
                <w:bottom w:val="none" w:sz="0" w:space="0" w:color="auto"/>
                <w:right w:val="none" w:sz="0" w:space="0" w:color="auto"/>
              </w:divBdr>
            </w:div>
          </w:divsChild>
        </w:div>
        <w:div w:id="1994139217">
          <w:marLeft w:val="0"/>
          <w:marRight w:val="0"/>
          <w:marTop w:val="0"/>
          <w:marBottom w:val="0"/>
          <w:divBdr>
            <w:top w:val="none" w:sz="0" w:space="0" w:color="auto"/>
            <w:left w:val="none" w:sz="0" w:space="0" w:color="auto"/>
            <w:bottom w:val="none" w:sz="0" w:space="0" w:color="auto"/>
            <w:right w:val="none" w:sz="0" w:space="0" w:color="auto"/>
          </w:divBdr>
          <w:divsChild>
            <w:div w:id="549224009">
              <w:marLeft w:val="0"/>
              <w:marRight w:val="0"/>
              <w:marTop w:val="0"/>
              <w:marBottom w:val="0"/>
              <w:divBdr>
                <w:top w:val="none" w:sz="0" w:space="0" w:color="auto"/>
                <w:left w:val="none" w:sz="0" w:space="0" w:color="auto"/>
                <w:bottom w:val="none" w:sz="0" w:space="0" w:color="auto"/>
                <w:right w:val="none" w:sz="0" w:space="0" w:color="auto"/>
              </w:divBdr>
            </w:div>
          </w:divsChild>
        </w:div>
        <w:div w:id="1113400112">
          <w:marLeft w:val="0"/>
          <w:marRight w:val="0"/>
          <w:marTop w:val="0"/>
          <w:marBottom w:val="0"/>
          <w:divBdr>
            <w:top w:val="none" w:sz="0" w:space="0" w:color="auto"/>
            <w:left w:val="none" w:sz="0" w:space="0" w:color="auto"/>
            <w:bottom w:val="none" w:sz="0" w:space="0" w:color="auto"/>
            <w:right w:val="none" w:sz="0" w:space="0" w:color="auto"/>
          </w:divBdr>
          <w:divsChild>
            <w:div w:id="15481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1236">
      <w:bodyDiv w:val="1"/>
      <w:marLeft w:val="0"/>
      <w:marRight w:val="0"/>
      <w:marTop w:val="0"/>
      <w:marBottom w:val="0"/>
      <w:divBdr>
        <w:top w:val="none" w:sz="0" w:space="0" w:color="auto"/>
        <w:left w:val="none" w:sz="0" w:space="0" w:color="auto"/>
        <w:bottom w:val="none" w:sz="0" w:space="0" w:color="auto"/>
        <w:right w:val="none" w:sz="0" w:space="0" w:color="auto"/>
      </w:divBdr>
      <w:divsChild>
        <w:div w:id="1142425610">
          <w:marLeft w:val="0"/>
          <w:marRight w:val="0"/>
          <w:marTop w:val="0"/>
          <w:marBottom w:val="0"/>
          <w:divBdr>
            <w:top w:val="none" w:sz="0" w:space="0" w:color="auto"/>
            <w:left w:val="none" w:sz="0" w:space="0" w:color="auto"/>
            <w:bottom w:val="none" w:sz="0" w:space="0" w:color="auto"/>
            <w:right w:val="none" w:sz="0" w:space="0" w:color="auto"/>
          </w:divBdr>
          <w:divsChild>
            <w:div w:id="10416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10351">
      <w:bodyDiv w:val="1"/>
      <w:marLeft w:val="0"/>
      <w:marRight w:val="0"/>
      <w:marTop w:val="0"/>
      <w:marBottom w:val="0"/>
      <w:divBdr>
        <w:top w:val="none" w:sz="0" w:space="0" w:color="auto"/>
        <w:left w:val="none" w:sz="0" w:space="0" w:color="auto"/>
        <w:bottom w:val="none" w:sz="0" w:space="0" w:color="auto"/>
        <w:right w:val="none" w:sz="0" w:space="0" w:color="auto"/>
      </w:divBdr>
    </w:div>
    <w:div w:id="1779983809">
      <w:bodyDiv w:val="1"/>
      <w:marLeft w:val="0"/>
      <w:marRight w:val="0"/>
      <w:marTop w:val="0"/>
      <w:marBottom w:val="0"/>
      <w:divBdr>
        <w:top w:val="none" w:sz="0" w:space="0" w:color="auto"/>
        <w:left w:val="none" w:sz="0" w:space="0" w:color="auto"/>
        <w:bottom w:val="none" w:sz="0" w:space="0" w:color="auto"/>
        <w:right w:val="none" w:sz="0" w:space="0" w:color="auto"/>
      </w:divBdr>
      <w:divsChild>
        <w:div w:id="1556771358">
          <w:marLeft w:val="0"/>
          <w:marRight w:val="0"/>
          <w:marTop w:val="0"/>
          <w:marBottom w:val="0"/>
          <w:divBdr>
            <w:top w:val="none" w:sz="0" w:space="0" w:color="auto"/>
            <w:left w:val="none" w:sz="0" w:space="0" w:color="auto"/>
            <w:bottom w:val="none" w:sz="0" w:space="0" w:color="auto"/>
            <w:right w:val="none" w:sz="0" w:space="0" w:color="auto"/>
          </w:divBdr>
          <w:divsChild>
            <w:div w:id="1495029775">
              <w:marLeft w:val="0"/>
              <w:marRight w:val="0"/>
              <w:marTop w:val="0"/>
              <w:marBottom w:val="0"/>
              <w:divBdr>
                <w:top w:val="none" w:sz="0" w:space="0" w:color="auto"/>
                <w:left w:val="none" w:sz="0" w:space="0" w:color="auto"/>
                <w:bottom w:val="none" w:sz="0" w:space="0" w:color="auto"/>
                <w:right w:val="none" w:sz="0" w:space="0" w:color="auto"/>
              </w:divBdr>
            </w:div>
          </w:divsChild>
        </w:div>
        <w:div w:id="7293971">
          <w:marLeft w:val="0"/>
          <w:marRight w:val="0"/>
          <w:marTop w:val="0"/>
          <w:marBottom w:val="0"/>
          <w:divBdr>
            <w:top w:val="none" w:sz="0" w:space="0" w:color="auto"/>
            <w:left w:val="none" w:sz="0" w:space="0" w:color="auto"/>
            <w:bottom w:val="none" w:sz="0" w:space="0" w:color="auto"/>
            <w:right w:val="none" w:sz="0" w:space="0" w:color="auto"/>
          </w:divBdr>
          <w:divsChild>
            <w:div w:id="803305550">
              <w:marLeft w:val="0"/>
              <w:marRight w:val="0"/>
              <w:marTop w:val="0"/>
              <w:marBottom w:val="0"/>
              <w:divBdr>
                <w:top w:val="none" w:sz="0" w:space="0" w:color="auto"/>
                <w:left w:val="none" w:sz="0" w:space="0" w:color="auto"/>
                <w:bottom w:val="none" w:sz="0" w:space="0" w:color="auto"/>
                <w:right w:val="none" w:sz="0" w:space="0" w:color="auto"/>
              </w:divBdr>
            </w:div>
          </w:divsChild>
        </w:div>
        <w:div w:id="1222055323">
          <w:marLeft w:val="0"/>
          <w:marRight w:val="0"/>
          <w:marTop w:val="0"/>
          <w:marBottom w:val="0"/>
          <w:divBdr>
            <w:top w:val="none" w:sz="0" w:space="0" w:color="auto"/>
            <w:left w:val="none" w:sz="0" w:space="0" w:color="auto"/>
            <w:bottom w:val="none" w:sz="0" w:space="0" w:color="auto"/>
            <w:right w:val="none" w:sz="0" w:space="0" w:color="auto"/>
          </w:divBdr>
          <w:divsChild>
            <w:div w:id="877861488">
              <w:marLeft w:val="0"/>
              <w:marRight w:val="0"/>
              <w:marTop w:val="0"/>
              <w:marBottom w:val="0"/>
              <w:divBdr>
                <w:top w:val="none" w:sz="0" w:space="0" w:color="auto"/>
                <w:left w:val="none" w:sz="0" w:space="0" w:color="auto"/>
                <w:bottom w:val="none" w:sz="0" w:space="0" w:color="auto"/>
                <w:right w:val="none" w:sz="0" w:space="0" w:color="auto"/>
              </w:divBdr>
            </w:div>
          </w:divsChild>
        </w:div>
        <w:div w:id="1169444512">
          <w:marLeft w:val="0"/>
          <w:marRight w:val="0"/>
          <w:marTop w:val="0"/>
          <w:marBottom w:val="0"/>
          <w:divBdr>
            <w:top w:val="none" w:sz="0" w:space="0" w:color="auto"/>
            <w:left w:val="none" w:sz="0" w:space="0" w:color="auto"/>
            <w:bottom w:val="none" w:sz="0" w:space="0" w:color="auto"/>
            <w:right w:val="none" w:sz="0" w:space="0" w:color="auto"/>
          </w:divBdr>
          <w:divsChild>
            <w:div w:id="334694105">
              <w:marLeft w:val="0"/>
              <w:marRight w:val="0"/>
              <w:marTop w:val="0"/>
              <w:marBottom w:val="0"/>
              <w:divBdr>
                <w:top w:val="none" w:sz="0" w:space="0" w:color="auto"/>
                <w:left w:val="none" w:sz="0" w:space="0" w:color="auto"/>
                <w:bottom w:val="none" w:sz="0" w:space="0" w:color="auto"/>
                <w:right w:val="none" w:sz="0" w:space="0" w:color="auto"/>
              </w:divBdr>
            </w:div>
          </w:divsChild>
        </w:div>
        <w:div w:id="2002267939">
          <w:marLeft w:val="0"/>
          <w:marRight w:val="0"/>
          <w:marTop w:val="0"/>
          <w:marBottom w:val="0"/>
          <w:divBdr>
            <w:top w:val="none" w:sz="0" w:space="0" w:color="auto"/>
            <w:left w:val="none" w:sz="0" w:space="0" w:color="auto"/>
            <w:bottom w:val="none" w:sz="0" w:space="0" w:color="auto"/>
            <w:right w:val="none" w:sz="0" w:space="0" w:color="auto"/>
          </w:divBdr>
          <w:divsChild>
            <w:div w:id="329453719">
              <w:marLeft w:val="0"/>
              <w:marRight w:val="0"/>
              <w:marTop w:val="0"/>
              <w:marBottom w:val="0"/>
              <w:divBdr>
                <w:top w:val="none" w:sz="0" w:space="0" w:color="auto"/>
                <w:left w:val="none" w:sz="0" w:space="0" w:color="auto"/>
                <w:bottom w:val="none" w:sz="0" w:space="0" w:color="auto"/>
                <w:right w:val="none" w:sz="0" w:space="0" w:color="auto"/>
              </w:divBdr>
            </w:div>
          </w:divsChild>
        </w:div>
        <w:div w:id="966853432">
          <w:marLeft w:val="0"/>
          <w:marRight w:val="0"/>
          <w:marTop w:val="0"/>
          <w:marBottom w:val="0"/>
          <w:divBdr>
            <w:top w:val="none" w:sz="0" w:space="0" w:color="auto"/>
            <w:left w:val="none" w:sz="0" w:space="0" w:color="auto"/>
            <w:bottom w:val="none" w:sz="0" w:space="0" w:color="auto"/>
            <w:right w:val="none" w:sz="0" w:space="0" w:color="auto"/>
          </w:divBdr>
          <w:divsChild>
            <w:div w:id="780608062">
              <w:marLeft w:val="0"/>
              <w:marRight w:val="0"/>
              <w:marTop w:val="0"/>
              <w:marBottom w:val="0"/>
              <w:divBdr>
                <w:top w:val="none" w:sz="0" w:space="0" w:color="auto"/>
                <w:left w:val="none" w:sz="0" w:space="0" w:color="auto"/>
                <w:bottom w:val="none" w:sz="0" w:space="0" w:color="auto"/>
                <w:right w:val="none" w:sz="0" w:space="0" w:color="auto"/>
              </w:divBdr>
            </w:div>
          </w:divsChild>
        </w:div>
        <w:div w:id="155151418">
          <w:marLeft w:val="0"/>
          <w:marRight w:val="0"/>
          <w:marTop w:val="0"/>
          <w:marBottom w:val="0"/>
          <w:divBdr>
            <w:top w:val="none" w:sz="0" w:space="0" w:color="auto"/>
            <w:left w:val="none" w:sz="0" w:space="0" w:color="auto"/>
            <w:bottom w:val="none" w:sz="0" w:space="0" w:color="auto"/>
            <w:right w:val="none" w:sz="0" w:space="0" w:color="auto"/>
          </w:divBdr>
          <w:divsChild>
            <w:div w:id="2088116560">
              <w:marLeft w:val="0"/>
              <w:marRight w:val="0"/>
              <w:marTop w:val="0"/>
              <w:marBottom w:val="0"/>
              <w:divBdr>
                <w:top w:val="none" w:sz="0" w:space="0" w:color="auto"/>
                <w:left w:val="none" w:sz="0" w:space="0" w:color="auto"/>
                <w:bottom w:val="none" w:sz="0" w:space="0" w:color="auto"/>
                <w:right w:val="none" w:sz="0" w:space="0" w:color="auto"/>
              </w:divBdr>
            </w:div>
          </w:divsChild>
        </w:div>
        <w:div w:id="893466410">
          <w:marLeft w:val="0"/>
          <w:marRight w:val="0"/>
          <w:marTop w:val="0"/>
          <w:marBottom w:val="0"/>
          <w:divBdr>
            <w:top w:val="none" w:sz="0" w:space="0" w:color="auto"/>
            <w:left w:val="none" w:sz="0" w:space="0" w:color="auto"/>
            <w:bottom w:val="none" w:sz="0" w:space="0" w:color="auto"/>
            <w:right w:val="none" w:sz="0" w:space="0" w:color="auto"/>
          </w:divBdr>
          <w:divsChild>
            <w:div w:id="16885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3819">
      <w:bodyDiv w:val="1"/>
      <w:marLeft w:val="0"/>
      <w:marRight w:val="0"/>
      <w:marTop w:val="0"/>
      <w:marBottom w:val="0"/>
      <w:divBdr>
        <w:top w:val="none" w:sz="0" w:space="0" w:color="auto"/>
        <w:left w:val="none" w:sz="0" w:space="0" w:color="auto"/>
        <w:bottom w:val="none" w:sz="0" w:space="0" w:color="auto"/>
        <w:right w:val="none" w:sz="0" w:space="0" w:color="auto"/>
      </w:divBdr>
      <w:divsChild>
        <w:div w:id="1682317529">
          <w:marLeft w:val="0"/>
          <w:marRight w:val="0"/>
          <w:marTop w:val="0"/>
          <w:marBottom w:val="0"/>
          <w:divBdr>
            <w:top w:val="none" w:sz="0" w:space="0" w:color="auto"/>
            <w:left w:val="none" w:sz="0" w:space="0" w:color="auto"/>
            <w:bottom w:val="none" w:sz="0" w:space="0" w:color="auto"/>
            <w:right w:val="none" w:sz="0" w:space="0" w:color="auto"/>
          </w:divBdr>
          <w:divsChild>
            <w:div w:id="101931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5122">
      <w:bodyDiv w:val="1"/>
      <w:marLeft w:val="0"/>
      <w:marRight w:val="0"/>
      <w:marTop w:val="0"/>
      <w:marBottom w:val="0"/>
      <w:divBdr>
        <w:top w:val="none" w:sz="0" w:space="0" w:color="auto"/>
        <w:left w:val="none" w:sz="0" w:space="0" w:color="auto"/>
        <w:bottom w:val="none" w:sz="0" w:space="0" w:color="auto"/>
        <w:right w:val="none" w:sz="0" w:space="0" w:color="auto"/>
      </w:divBdr>
      <w:divsChild>
        <w:div w:id="2100716287">
          <w:marLeft w:val="0"/>
          <w:marRight w:val="0"/>
          <w:marTop w:val="0"/>
          <w:marBottom w:val="0"/>
          <w:divBdr>
            <w:top w:val="none" w:sz="0" w:space="0" w:color="auto"/>
            <w:left w:val="none" w:sz="0" w:space="0" w:color="auto"/>
            <w:bottom w:val="none" w:sz="0" w:space="0" w:color="auto"/>
            <w:right w:val="none" w:sz="0" w:space="0" w:color="auto"/>
          </w:divBdr>
          <w:divsChild>
            <w:div w:id="900940658">
              <w:marLeft w:val="0"/>
              <w:marRight w:val="0"/>
              <w:marTop w:val="0"/>
              <w:marBottom w:val="0"/>
              <w:divBdr>
                <w:top w:val="none" w:sz="0" w:space="0" w:color="auto"/>
                <w:left w:val="none" w:sz="0" w:space="0" w:color="auto"/>
                <w:bottom w:val="none" w:sz="0" w:space="0" w:color="auto"/>
                <w:right w:val="none" w:sz="0" w:space="0" w:color="auto"/>
              </w:divBdr>
            </w:div>
          </w:divsChild>
        </w:div>
        <w:div w:id="864442557">
          <w:marLeft w:val="0"/>
          <w:marRight w:val="0"/>
          <w:marTop w:val="0"/>
          <w:marBottom w:val="0"/>
          <w:divBdr>
            <w:top w:val="none" w:sz="0" w:space="0" w:color="auto"/>
            <w:left w:val="none" w:sz="0" w:space="0" w:color="auto"/>
            <w:bottom w:val="none" w:sz="0" w:space="0" w:color="auto"/>
            <w:right w:val="none" w:sz="0" w:space="0" w:color="auto"/>
          </w:divBdr>
          <w:divsChild>
            <w:div w:id="1151484547">
              <w:marLeft w:val="0"/>
              <w:marRight w:val="0"/>
              <w:marTop w:val="0"/>
              <w:marBottom w:val="0"/>
              <w:divBdr>
                <w:top w:val="none" w:sz="0" w:space="0" w:color="auto"/>
                <w:left w:val="none" w:sz="0" w:space="0" w:color="auto"/>
                <w:bottom w:val="none" w:sz="0" w:space="0" w:color="auto"/>
                <w:right w:val="none" w:sz="0" w:space="0" w:color="auto"/>
              </w:divBdr>
            </w:div>
          </w:divsChild>
        </w:div>
        <w:div w:id="2087918181">
          <w:marLeft w:val="0"/>
          <w:marRight w:val="0"/>
          <w:marTop w:val="0"/>
          <w:marBottom w:val="0"/>
          <w:divBdr>
            <w:top w:val="none" w:sz="0" w:space="0" w:color="auto"/>
            <w:left w:val="none" w:sz="0" w:space="0" w:color="auto"/>
            <w:bottom w:val="none" w:sz="0" w:space="0" w:color="auto"/>
            <w:right w:val="none" w:sz="0" w:space="0" w:color="auto"/>
          </w:divBdr>
          <w:divsChild>
            <w:div w:id="829826834">
              <w:marLeft w:val="0"/>
              <w:marRight w:val="0"/>
              <w:marTop w:val="0"/>
              <w:marBottom w:val="0"/>
              <w:divBdr>
                <w:top w:val="none" w:sz="0" w:space="0" w:color="auto"/>
                <w:left w:val="none" w:sz="0" w:space="0" w:color="auto"/>
                <w:bottom w:val="none" w:sz="0" w:space="0" w:color="auto"/>
                <w:right w:val="none" w:sz="0" w:space="0" w:color="auto"/>
              </w:divBdr>
            </w:div>
          </w:divsChild>
        </w:div>
        <w:div w:id="44990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553481">
      <w:bodyDiv w:val="1"/>
      <w:marLeft w:val="0"/>
      <w:marRight w:val="0"/>
      <w:marTop w:val="0"/>
      <w:marBottom w:val="0"/>
      <w:divBdr>
        <w:top w:val="none" w:sz="0" w:space="0" w:color="auto"/>
        <w:left w:val="none" w:sz="0" w:space="0" w:color="auto"/>
        <w:bottom w:val="none" w:sz="0" w:space="0" w:color="auto"/>
        <w:right w:val="none" w:sz="0" w:space="0" w:color="auto"/>
      </w:divBdr>
      <w:divsChild>
        <w:div w:id="1206061622">
          <w:marLeft w:val="0"/>
          <w:marRight w:val="0"/>
          <w:marTop w:val="0"/>
          <w:marBottom w:val="0"/>
          <w:divBdr>
            <w:top w:val="none" w:sz="0" w:space="0" w:color="auto"/>
            <w:left w:val="none" w:sz="0" w:space="0" w:color="auto"/>
            <w:bottom w:val="none" w:sz="0" w:space="0" w:color="auto"/>
            <w:right w:val="none" w:sz="0" w:space="0" w:color="auto"/>
          </w:divBdr>
          <w:divsChild>
            <w:div w:id="802692523">
              <w:marLeft w:val="0"/>
              <w:marRight w:val="0"/>
              <w:marTop w:val="0"/>
              <w:marBottom w:val="0"/>
              <w:divBdr>
                <w:top w:val="none" w:sz="0" w:space="0" w:color="auto"/>
                <w:left w:val="none" w:sz="0" w:space="0" w:color="auto"/>
                <w:bottom w:val="none" w:sz="0" w:space="0" w:color="auto"/>
                <w:right w:val="none" w:sz="0" w:space="0" w:color="auto"/>
              </w:divBdr>
            </w:div>
          </w:divsChild>
        </w:div>
        <w:div w:id="575437885">
          <w:marLeft w:val="0"/>
          <w:marRight w:val="0"/>
          <w:marTop w:val="0"/>
          <w:marBottom w:val="0"/>
          <w:divBdr>
            <w:top w:val="none" w:sz="0" w:space="0" w:color="auto"/>
            <w:left w:val="none" w:sz="0" w:space="0" w:color="auto"/>
            <w:bottom w:val="none" w:sz="0" w:space="0" w:color="auto"/>
            <w:right w:val="none" w:sz="0" w:space="0" w:color="auto"/>
          </w:divBdr>
          <w:divsChild>
            <w:div w:id="1657958175">
              <w:marLeft w:val="0"/>
              <w:marRight w:val="0"/>
              <w:marTop w:val="0"/>
              <w:marBottom w:val="0"/>
              <w:divBdr>
                <w:top w:val="none" w:sz="0" w:space="0" w:color="auto"/>
                <w:left w:val="none" w:sz="0" w:space="0" w:color="auto"/>
                <w:bottom w:val="none" w:sz="0" w:space="0" w:color="auto"/>
                <w:right w:val="none" w:sz="0" w:space="0" w:color="auto"/>
              </w:divBdr>
            </w:div>
          </w:divsChild>
        </w:div>
        <w:div w:id="231357054">
          <w:marLeft w:val="0"/>
          <w:marRight w:val="0"/>
          <w:marTop w:val="0"/>
          <w:marBottom w:val="0"/>
          <w:divBdr>
            <w:top w:val="none" w:sz="0" w:space="0" w:color="auto"/>
            <w:left w:val="none" w:sz="0" w:space="0" w:color="auto"/>
            <w:bottom w:val="none" w:sz="0" w:space="0" w:color="auto"/>
            <w:right w:val="none" w:sz="0" w:space="0" w:color="auto"/>
          </w:divBdr>
          <w:divsChild>
            <w:div w:id="304313099">
              <w:marLeft w:val="0"/>
              <w:marRight w:val="0"/>
              <w:marTop w:val="0"/>
              <w:marBottom w:val="0"/>
              <w:divBdr>
                <w:top w:val="none" w:sz="0" w:space="0" w:color="auto"/>
                <w:left w:val="none" w:sz="0" w:space="0" w:color="auto"/>
                <w:bottom w:val="none" w:sz="0" w:space="0" w:color="auto"/>
                <w:right w:val="none" w:sz="0" w:space="0" w:color="auto"/>
              </w:divBdr>
            </w:div>
          </w:divsChild>
        </w:div>
        <w:div w:id="1555968710">
          <w:marLeft w:val="0"/>
          <w:marRight w:val="0"/>
          <w:marTop w:val="0"/>
          <w:marBottom w:val="0"/>
          <w:divBdr>
            <w:top w:val="none" w:sz="0" w:space="0" w:color="auto"/>
            <w:left w:val="none" w:sz="0" w:space="0" w:color="auto"/>
            <w:bottom w:val="none" w:sz="0" w:space="0" w:color="auto"/>
            <w:right w:val="none" w:sz="0" w:space="0" w:color="auto"/>
          </w:divBdr>
          <w:divsChild>
            <w:div w:id="3533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6399">
      <w:bodyDiv w:val="1"/>
      <w:marLeft w:val="0"/>
      <w:marRight w:val="0"/>
      <w:marTop w:val="0"/>
      <w:marBottom w:val="0"/>
      <w:divBdr>
        <w:top w:val="none" w:sz="0" w:space="0" w:color="auto"/>
        <w:left w:val="none" w:sz="0" w:space="0" w:color="auto"/>
        <w:bottom w:val="none" w:sz="0" w:space="0" w:color="auto"/>
        <w:right w:val="none" w:sz="0" w:space="0" w:color="auto"/>
      </w:divBdr>
      <w:divsChild>
        <w:div w:id="17645705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97651438">
          <w:marLeft w:val="0"/>
          <w:marRight w:val="0"/>
          <w:marTop w:val="0"/>
          <w:marBottom w:val="0"/>
          <w:divBdr>
            <w:top w:val="none" w:sz="0" w:space="0" w:color="auto"/>
            <w:left w:val="none" w:sz="0" w:space="0" w:color="auto"/>
            <w:bottom w:val="none" w:sz="0" w:space="0" w:color="auto"/>
            <w:right w:val="none" w:sz="0" w:space="0" w:color="auto"/>
          </w:divBdr>
          <w:divsChild>
            <w:div w:id="1295283958">
              <w:marLeft w:val="0"/>
              <w:marRight w:val="0"/>
              <w:marTop w:val="0"/>
              <w:marBottom w:val="0"/>
              <w:divBdr>
                <w:top w:val="none" w:sz="0" w:space="0" w:color="auto"/>
                <w:left w:val="none" w:sz="0" w:space="0" w:color="auto"/>
                <w:bottom w:val="none" w:sz="0" w:space="0" w:color="auto"/>
                <w:right w:val="none" w:sz="0" w:space="0" w:color="auto"/>
              </w:divBdr>
            </w:div>
          </w:divsChild>
        </w:div>
        <w:div w:id="10868017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734547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141837">
          <w:blockQuote w:val="1"/>
          <w:marLeft w:val="720"/>
          <w:marRight w:val="720"/>
          <w:marTop w:val="100"/>
          <w:marBottom w:val="100"/>
          <w:divBdr>
            <w:top w:val="none" w:sz="0" w:space="0" w:color="auto"/>
            <w:left w:val="none" w:sz="0" w:space="0" w:color="auto"/>
            <w:bottom w:val="none" w:sz="0" w:space="0" w:color="auto"/>
            <w:right w:val="none" w:sz="0" w:space="0" w:color="auto"/>
          </w:divBdr>
        </w:div>
        <w:div w:id="568853707">
          <w:marLeft w:val="0"/>
          <w:marRight w:val="0"/>
          <w:marTop w:val="0"/>
          <w:marBottom w:val="0"/>
          <w:divBdr>
            <w:top w:val="none" w:sz="0" w:space="0" w:color="auto"/>
            <w:left w:val="none" w:sz="0" w:space="0" w:color="auto"/>
            <w:bottom w:val="none" w:sz="0" w:space="0" w:color="auto"/>
            <w:right w:val="none" w:sz="0" w:space="0" w:color="auto"/>
          </w:divBdr>
          <w:divsChild>
            <w:div w:id="11974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91157">
      <w:bodyDiv w:val="1"/>
      <w:marLeft w:val="0"/>
      <w:marRight w:val="0"/>
      <w:marTop w:val="0"/>
      <w:marBottom w:val="0"/>
      <w:divBdr>
        <w:top w:val="none" w:sz="0" w:space="0" w:color="auto"/>
        <w:left w:val="none" w:sz="0" w:space="0" w:color="auto"/>
        <w:bottom w:val="none" w:sz="0" w:space="0" w:color="auto"/>
        <w:right w:val="none" w:sz="0" w:space="0" w:color="auto"/>
      </w:divBdr>
      <w:divsChild>
        <w:div w:id="1271278220">
          <w:marLeft w:val="0"/>
          <w:marRight w:val="0"/>
          <w:marTop w:val="0"/>
          <w:marBottom w:val="0"/>
          <w:divBdr>
            <w:top w:val="none" w:sz="0" w:space="0" w:color="auto"/>
            <w:left w:val="none" w:sz="0" w:space="0" w:color="auto"/>
            <w:bottom w:val="none" w:sz="0" w:space="0" w:color="auto"/>
            <w:right w:val="none" w:sz="0" w:space="0" w:color="auto"/>
          </w:divBdr>
          <w:divsChild>
            <w:div w:id="1766613638">
              <w:marLeft w:val="0"/>
              <w:marRight w:val="0"/>
              <w:marTop w:val="0"/>
              <w:marBottom w:val="0"/>
              <w:divBdr>
                <w:top w:val="none" w:sz="0" w:space="0" w:color="auto"/>
                <w:left w:val="none" w:sz="0" w:space="0" w:color="auto"/>
                <w:bottom w:val="none" w:sz="0" w:space="0" w:color="auto"/>
                <w:right w:val="none" w:sz="0" w:space="0" w:color="auto"/>
              </w:divBdr>
            </w:div>
          </w:divsChild>
        </w:div>
        <w:div w:id="973372031">
          <w:marLeft w:val="0"/>
          <w:marRight w:val="0"/>
          <w:marTop w:val="0"/>
          <w:marBottom w:val="0"/>
          <w:divBdr>
            <w:top w:val="none" w:sz="0" w:space="0" w:color="auto"/>
            <w:left w:val="none" w:sz="0" w:space="0" w:color="auto"/>
            <w:bottom w:val="none" w:sz="0" w:space="0" w:color="auto"/>
            <w:right w:val="none" w:sz="0" w:space="0" w:color="auto"/>
          </w:divBdr>
          <w:divsChild>
            <w:div w:id="291905426">
              <w:marLeft w:val="0"/>
              <w:marRight w:val="0"/>
              <w:marTop w:val="0"/>
              <w:marBottom w:val="0"/>
              <w:divBdr>
                <w:top w:val="none" w:sz="0" w:space="0" w:color="auto"/>
                <w:left w:val="none" w:sz="0" w:space="0" w:color="auto"/>
                <w:bottom w:val="none" w:sz="0" w:space="0" w:color="auto"/>
                <w:right w:val="none" w:sz="0" w:space="0" w:color="auto"/>
              </w:divBdr>
            </w:div>
          </w:divsChild>
        </w:div>
        <w:div w:id="352191812">
          <w:marLeft w:val="0"/>
          <w:marRight w:val="0"/>
          <w:marTop w:val="0"/>
          <w:marBottom w:val="0"/>
          <w:divBdr>
            <w:top w:val="none" w:sz="0" w:space="0" w:color="auto"/>
            <w:left w:val="none" w:sz="0" w:space="0" w:color="auto"/>
            <w:bottom w:val="none" w:sz="0" w:space="0" w:color="auto"/>
            <w:right w:val="none" w:sz="0" w:space="0" w:color="auto"/>
          </w:divBdr>
          <w:divsChild>
            <w:div w:id="1303073114">
              <w:marLeft w:val="0"/>
              <w:marRight w:val="0"/>
              <w:marTop w:val="0"/>
              <w:marBottom w:val="0"/>
              <w:divBdr>
                <w:top w:val="none" w:sz="0" w:space="0" w:color="auto"/>
                <w:left w:val="none" w:sz="0" w:space="0" w:color="auto"/>
                <w:bottom w:val="none" w:sz="0" w:space="0" w:color="auto"/>
                <w:right w:val="none" w:sz="0" w:space="0" w:color="auto"/>
              </w:divBdr>
            </w:div>
          </w:divsChild>
        </w:div>
        <w:div w:id="902640470">
          <w:marLeft w:val="0"/>
          <w:marRight w:val="0"/>
          <w:marTop w:val="0"/>
          <w:marBottom w:val="0"/>
          <w:divBdr>
            <w:top w:val="none" w:sz="0" w:space="0" w:color="auto"/>
            <w:left w:val="none" w:sz="0" w:space="0" w:color="auto"/>
            <w:bottom w:val="none" w:sz="0" w:space="0" w:color="auto"/>
            <w:right w:val="none" w:sz="0" w:space="0" w:color="auto"/>
          </w:divBdr>
          <w:divsChild>
            <w:div w:id="698549069">
              <w:marLeft w:val="0"/>
              <w:marRight w:val="0"/>
              <w:marTop w:val="0"/>
              <w:marBottom w:val="0"/>
              <w:divBdr>
                <w:top w:val="none" w:sz="0" w:space="0" w:color="auto"/>
                <w:left w:val="none" w:sz="0" w:space="0" w:color="auto"/>
                <w:bottom w:val="none" w:sz="0" w:space="0" w:color="auto"/>
                <w:right w:val="none" w:sz="0" w:space="0" w:color="auto"/>
              </w:divBdr>
            </w:div>
          </w:divsChild>
        </w:div>
        <w:div w:id="1745686585">
          <w:marLeft w:val="0"/>
          <w:marRight w:val="0"/>
          <w:marTop w:val="0"/>
          <w:marBottom w:val="0"/>
          <w:divBdr>
            <w:top w:val="none" w:sz="0" w:space="0" w:color="auto"/>
            <w:left w:val="none" w:sz="0" w:space="0" w:color="auto"/>
            <w:bottom w:val="none" w:sz="0" w:space="0" w:color="auto"/>
            <w:right w:val="none" w:sz="0" w:space="0" w:color="auto"/>
          </w:divBdr>
          <w:divsChild>
            <w:div w:id="27467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4308">
      <w:bodyDiv w:val="1"/>
      <w:marLeft w:val="0"/>
      <w:marRight w:val="0"/>
      <w:marTop w:val="0"/>
      <w:marBottom w:val="0"/>
      <w:divBdr>
        <w:top w:val="none" w:sz="0" w:space="0" w:color="auto"/>
        <w:left w:val="none" w:sz="0" w:space="0" w:color="auto"/>
        <w:bottom w:val="none" w:sz="0" w:space="0" w:color="auto"/>
        <w:right w:val="none" w:sz="0" w:space="0" w:color="auto"/>
      </w:divBdr>
      <w:divsChild>
        <w:div w:id="1217399718">
          <w:marLeft w:val="0"/>
          <w:marRight w:val="0"/>
          <w:marTop w:val="0"/>
          <w:marBottom w:val="0"/>
          <w:divBdr>
            <w:top w:val="none" w:sz="0" w:space="0" w:color="auto"/>
            <w:left w:val="none" w:sz="0" w:space="0" w:color="auto"/>
            <w:bottom w:val="none" w:sz="0" w:space="0" w:color="auto"/>
            <w:right w:val="none" w:sz="0" w:space="0" w:color="auto"/>
          </w:divBdr>
          <w:divsChild>
            <w:div w:id="181857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5605">
      <w:bodyDiv w:val="1"/>
      <w:marLeft w:val="0"/>
      <w:marRight w:val="0"/>
      <w:marTop w:val="0"/>
      <w:marBottom w:val="0"/>
      <w:divBdr>
        <w:top w:val="none" w:sz="0" w:space="0" w:color="auto"/>
        <w:left w:val="none" w:sz="0" w:space="0" w:color="auto"/>
        <w:bottom w:val="none" w:sz="0" w:space="0" w:color="auto"/>
        <w:right w:val="none" w:sz="0" w:space="0" w:color="auto"/>
      </w:divBdr>
      <w:divsChild>
        <w:div w:id="1519545144">
          <w:marLeft w:val="0"/>
          <w:marRight w:val="0"/>
          <w:marTop w:val="0"/>
          <w:marBottom w:val="0"/>
          <w:divBdr>
            <w:top w:val="none" w:sz="0" w:space="0" w:color="auto"/>
            <w:left w:val="none" w:sz="0" w:space="0" w:color="auto"/>
            <w:bottom w:val="none" w:sz="0" w:space="0" w:color="auto"/>
            <w:right w:val="none" w:sz="0" w:space="0" w:color="auto"/>
          </w:divBdr>
          <w:divsChild>
            <w:div w:id="611978880">
              <w:marLeft w:val="0"/>
              <w:marRight w:val="0"/>
              <w:marTop w:val="0"/>
              <w:marBottom w:val="0"/>
              <w:divBdr>
                <w:top w:val="none" w:sz="0" w:space="0" w:color="auto"/>
                <w:left w:val="none" w:sz="0" w:space="0" w:color="auto"/>
                <w:bottom w:val="none" w:sz="0" w:space="0" w:color="auto"/>
                <w:right w:val="none" w:sz="0" w:space="0" w:color="auto"/>
              </w:divBdr>
            </w:div>
          </w:divsChild>
        </w:div>
        <w:div w:id="267931848">
          <w:marLeft w:val="0"/>
          <w:marRight w:val="0"/>
          <w:marTop w:val="0"/>
          <w:marBottom w:val="0"/>
          <w:divBdr>
            <w:top w:val="none" w:sz="0" w:space="0" w:color="auto"/>
            <w:left w:val="none" w:sz="0" w:space="0" w:color="auto"/>
            <w:bottom w:val="none" w:sz="0" w:space="0" w:color="auto"/>
            <w:right w:val="none" w:sz="0" w:space="0" w:color="auto"/>
          </w:divBdr>
          <w:divsChild>
            <w:div w:id="392462212">
              <w:marLeft w:val="0"/>
              <w:marRight w:val="0"/>
              <w:marTop w:val="0"/>
              <w:marBottom w:val="0"/>
              <w:divBdr>
                <w:top w:val="none" w:sz="0" w:space="0" w:color="auto"/>
                <w:left w:val="none" w:sz="0" w:space="0" w:color="auto"/>
                <w:bottom w:val="none" w:sz="0" w:space="0" w:color="auto"/>
                <w:right w:val="none" w:sz="0" w:space="0" w:color="auto"/>
              </w:divBdr>
            </w:div>
          </w:divsChild>
        </w:div>
        <w:div w:id="544368333">
          <w:marLeft w:val="0"/>
          <w:marRight w:val="0"/>
          <w:marTop w:val="0"/>
          <w:marBottom w:val="0"/>
          <w:divBdr>
            <w:top w:val="none" w:sz="0" w:space="0" w:color="auto"/>
            <w:left w:val="none" w:sz="0" w:space="0" w:color="auto"/>
            <w:bottom w:val="none" w:sz="0" w:space="0" w:color="auto"/>
            <w:right w:val="none" w:sz="0" w:space="0" w:color="auto"/>
          </w:divBdr>
          <w:divsChild>
            <w:div w:id="2015036230">
              <w:marLeft w:val="0"/>
              <w:marRight w:val="0"/>
              <w:marTop w:val="0"/>
              <w:marBottom w:val="0"/>
              <w:divBdr>
                <w:top w:val="none" w:sz="0" w:space="0" w:color="auto"/>
                <w:left w:val="none" w:sz="0" w:space="0" w:color="auto"/>
                <w:bottom w:val="none" w:sz="0" w:space="0" w:color="auto"/>
                <w:right w:val="none" w:sz="0" w:space="0" w:color="auto"/>
              </w:divBdr>
            </w:div>
          </w:divsChild>
        </w:div>
        <w:div w:id="1538199824">
          <w:marLeft w:val="0"/>
          <w:marRight w:val="0"/>
          <w:marTop w:val="0"/>
          <w:marBottom w:val="0"/>
          <w:divBdr>
            <w:top w:val="none" w:sz="0" w:space="0" w:color="auto"/>
            <w:left w:val="none" w:sz="0" w:space="0" w:color="auto"/>
            <w:bottom w:val="none" w:sz="0" w:space="0" w:color="auto"/>
            <w:right w:val="none" w:sz="0" w:space="0" w:color="auto"/>
          </w:divBdr>
          <w:divsChild>
            <w:div w:id="1140460037">
              <w:marLeft w:val="0"/>
              <w:marRight w:val="0"/>
              <w:marTop w:val="0"/>
              <w:marBottom w:val="0"/>
              <w:divBdr>
                <w:top w:val="none" w:sz="0" w:space="0" w:color="auto"/>
                <w:left w:val="none" w:sz="0" w:space="0" w:color="auto"/>
                <w:bottom w:val="none" w:sz="0" w:space="0" w:color="auto"/>
                <w:right w:val="none" w:sz="0" w:space="0" w:color="auto"/>
              </w:divBdr>
            </w:div>
          </w:divsChild>
        </w:div>
        <w:div w:id="1502961826">
          <w:marLeft w:val="0"/>
          <w:marRight w:val="0"/>
          <w:marTop w:val="0"/>
          <w:marBottom w:val="0"/>
          <w:divBdr>
            <w:top w:val="none" w:sz="0" w:space="0" w:color="auto"/>
            <w:left w:val="none" w:sz="0" w:space="0" w:color="auto"/>
            <w:bottom w:val="none" w:sz="0" w:space="0" w:color="auto"/>
            <w:right w:val="none" w:sz="0" w:space="0" w:color="auto"/>
          </w:divBdr>
          <w:divsChild>
            <w:div w:id="787966292">
              <w:marLeft w:val="0"/>
              <w:marRight w:val="0"/>
              <w:marTop w:val="0"/>
              <w:marBottom w:val="0"/>
              <w:divBdr>
                <w:top w:val="none" w:sz="0" w:space="0" w:color="auto"/>
                <w:left w:val="none" w:sz="0" w:space="0" w:color="auto"/>
                <w:bottom w:val="none" w:sz="0" w:space="0" w:color="auto"/>
                <w:right w:val="none" w:sz="0" w:space="0" w:color="auto"/>
              </w:divBdr>
            </w:div>
          </w:divsChild>
        </w:div>
        <w:div w:id="1382633301">
          <w:marLeft w:val="0"/>
          <w:marRight w:val="0"/>
          <w:marTop w:val="0"/>
          <w:marBottom w:val="0"/>
          <w:divBdr>
            <w:top w:val="none" w:sz="0" w:space="0" w:color="auto"/>
            <w:left w:val="none" w:sz="0" w:space="0" w:color="auto"/>
            <w:bottom w:val="none" w:sz="0" w:space="0" w:color="auto"/>
            <w:right w:val="none" w:sz="0" w:space="0" w:color="auto"/>
          </w:divBdr>
          <w:divsChild>
            <w:div w:id="1349066539">
              <w:marLeft w:val="0"/>
              <w:marRight w:val="0"/>
              <w:marTop w:val="0"/>
              <w:marBottom w:val="0"/>
              <w:divBdr>
                <w:top w:val="none" w:sz="0" w:space="0" w:color="auto"/>
                <w:left w:val="none" w:sz="0" w:space="0" w:color="auto"/>
                <w:bottom w:val="none" w:sz="0" w:space="0" w:color="auto"/>
                <w:right w:val="none" w:sz="0" w:space="0" w:color="auto"/>
              </w:divBdr>
            </w:div>
          </w:divsChild>
        </w:div>
        <w:div w:id="786461525">
          <w:marLeft w:val="0"/>
          <w:marRight w:val="0"/>
          <w:marTop w:val="0"/>
          <w:marBottom w:val="0"/>
          <w:divBdr>
            <w:top w:val="none" w:sz="0" w:space="0" w:color="auto"/>
            <w:left w:val="none" w:sz="0" w:space="0" w:color="auto"/>
            <w:bottom w:val="none" w:sz="0" w:space="0" w:color="auto"/>
            <w:right w:val="none" w:sz="0" w:space="0" w:color="auto"/>
          </w:divBdr>
          <w:divsChild>
            <w:div w:id="553010956">
              <w:marLeft w:val="0"/>
              <w:marRight w:val="0"/>
              <w:marTop w:val="0"/>
              <w:marBottom w:val="0"/>
              <w:divBdr>
                <w:top w:val="none" w:sz="0" w:space="0" w:color="auto"/>
                <w:left w:val="none" w:sz="0" w:space="0" w:color="auto"/>
                <w:bottom w:val="none" w:sz="0" w:space="0" w:color="auto"/>
                <w:right w:val="none" w:sz="0" w:space="0" w:color="auto"/>
              </w:divBdr>
            </w:div>
          </w:divsChild>
        </w:div>
        <w:div w:id="1281566202">
          <w:marLeft w:val="0"/>
          <w:marRight w:val="0"/>
          <w:marTop w:val="0"/>
          <w:marBottom w:val="0"/>
          <w:divBdr>
            <w:top w:val="none" w:sz="0" w:space="0" w:color="auto"/>
            <w:left w:val="none" w:sz="0" w:space="0" w:color="auto"/>
            <w:bottom w:val="none" w:sz="0" w:space="0" w:color="auto"/>
            <w:right w:val="none" w:sz="0" w:space="0" w:color="auto"/>
          </w:divBdr>
          <w:divsChild>
            <w:div w:id="5727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6082">
      <w:bodyDiv w:val="1"/>
      <w:marLeft w:val="0"/>
      <w:marRight w:val="0"/>
      <w:marTop w:val="0"/>
      <w:marBottom w:val="0"/>
      <w:divBdr>
        <w:top w:val="none" w:sz="0" w:space="0" w:color="auto"/>
        <w:left w:val="none" w:sz="0" w:space="0" w:color="auto"/>
        <w:bottom w:val="none" w:sz="0" w:space="0" w:color="auto"/>
        <w:right w:val="none" w:sz="0" w:space="0" w:color="auto"/>
      </w:divBdr>
      <w:divsChild>
        <w:div w:id="796338185">
          <w:marLeft w:val="0"/>
          <w:marRight w:val="0"/>
          <w:marTop w:val="0"/>
          <w:marBottom w:val="0"/>
          <w:divBdr>
            <w:top w:val="none" w:sz="0" w:space="0" w:color="auto"/>
            <w:left w:val="none" w:sz="0" w:space="0" w:color="auto"/>
            <w:bottom w:val="none" w:sz="0" w:space="0" w:color="auto"/>
            <w:right w:val="none" w:sz="0" w:space="0" w:color="auto"/>
          </w:divBdr>
          <w:divsChild>
            <w:div w:id="125463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98621">
      <w:bodyDiv w:val="1"/>
      <w:marLeft w:val="0"/>
      <w:marRight w:val="0"/>
      <w:marTop w:val="0"/>
      <w:marBottom w:val="0"/>
      <w:divBdr>
        <w:top w:val="none" w:sz="0" w:space="0" w:color="auto"/>
        <w:left w:val="none" w:sz="0" w:space="0" w:color="auto"/>
        <w:bottom w:val="none" w:sz="0" w:space="0" w:color="auto"/>
        <w:right w:val="none" w:sz="0" w:space="0" w:color="auto"/>
      </w:divBdr>
      <w:divsChild>
        <w:div w:id="1278173974">
          <w:marLeft w:val="0"/>
          <w:marRight w:val="0"/>
          <w:marTop w:val="0"/>
          <w:marBottom w:val="0"/>
          <w:divBdr>
            <w:top w:val="none" w:sz="0" w:space="0" w:color="auto"/>
            <w:left w:val="none" w:sz="0" w:space="0" w:color="auto"/>
            <w:bottom w:val="none" w:sz="0" w:space="0" w:color="auto"/>
            <w:right w:val="none" w:sz="0" w:space="0" w:color="auto"/>
          </w:divBdr>
          <w:divsChild>
            <w:div w:id="621032210">
              <w:marLeft w:val="0"/>
              <w:marRight w:val="0"/>
              <w:marTop w:val="0"/>
              <w:marBottom w:val="0"/>
              <w:divBdr>
                <w:top w:val="none" w:sz="0" w:space="0" w:color="auto"/>
                <w:left w:val="none" w:sz="0" w:space="0" w:color="auto"/>
                <w:bottom w:val="none" w:sz="0" w:space="0" w:color="auto"/>
                <w:right w:val="none" w:sz="0" w:space="0" w:color="auto"/>
              </w:divBdr>
            </w:div>
          </w:divsChild>
        </w:div>
        <w:div w:id="1062942780">
          <w:marLeft w:val="0"/>
          <w:marRight w:val="0"/>
          <w:marTop w:val="0"/>
          <w:marBottom w:val="0"/>
          <w:divBdr>
            <w:top w:val="none" w:sz="0" w:space="0" w:color="auto"/>
            <w:left w:val="none" w:sz="0" w:space="0" w:color="auto"/>
            <w:bottom w:val="none" w:sz="0" w:space="0" w:color="auto"/>
            <w:right w:val="none" w:sz="0" w:space="0" w:color="auto"/>
          </w:divBdr>
          <w:divsChild>
            <w:div w:id="9490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4298">
      <w:bodyDiv w:val="1"/>
      <w:marLeft w:val="0"/>
      <w:marRight w:val="0"/>
      <w:marTop w:val="0"/>
      <w:marBottom w:val="0"/>
      <w:divBdr>
        <w:top w:val="none" w:sz="0" w:space="0" w:color="auto"/>
        <w:left w:val="none" w:sz="0" w:space="0" w:color="auto"/>
        <w:bottom w:val="none" w:sz="0" w:space="0" w:color="auto"/>
        <w:right w:val="none" w:sz="0" w:space="0" w:color="auto"/>
      </w:divBdr>
      <w:divsChild>
        <w:div w:id="1523739046">
          <w:marLeft w:val="0"/>
          <w:marRight w:val="0"/>
          <w:marTop w:val="0"/>
          <w:marBottom w:val="0"/>
          <w:divBdr>
            <w:top w:val="none" w:sz="0" w:space="0" w:color="auto"/>
            <w:left w:val="none" w:sz="0" w:space="0" w:color="auto"/>
            <w:bottom w:val="none" w:sz="0" w:space="0" w:color="auto"/>
            <w:right w:val="none" w:sz="0" w:space="0" w:color="auto"/>
          </w:divBdr>
          <w:divsChild>
            <w:div w:id="312753882">
              <w:marLeft w:val="0"/>
              <w:marRight w:val="0"/>
              <w:marTop w:val="0"/>
              <w:marBottom w:val="0"/>
              <w:divBdr>
                <w:top w:val="none" w:sz="0" w:space="0" w:color="auto"/>
                <w:left w:val="none" w:sz="0" w:space="0" w:color="auto"/>
                <w:bottom w:val="none" w:sz="0" w:space="0" w:color="auto"/>
                <w:right w:val="none" w:sz="0" w:space="0" w:color="auto"/>
              </w:divBdr>
            </w:div>
          </w:divsChild>
        </w:div>
        <w:div w:id="1353150180">
          <w:marLeft w:val="0"/>
          <w:marRight w:val="0"/>
          <w:marTop w:val="0"/>
          <w:marBottom w:val="0"/>
          <w:divBdr>
            <w:top w:val="none" w:sz="0" w:space="0" w:color="auto"/>
            <w:left w:val="none" w:sz="0" w:space="0" w:color="auto"/>
            <w:bottom w:val="none" w:sz="0" w:space="0" w:color="auto"/>
            <w:right w:val="none" w:sz="0" w:space="0" w:color="auto"/>
          </w:divBdr>
          <w:divsChild>
            <w:div w:id="1053237426">
              <w:marLeft w:val="0"/>
              <w:marRight w:val="0"/>
              <w:marTop w:val="0"/>
              <w:marBottom w:val="0"/>
              <w:divBdr>
                <w:top w:val="none" w:sz="0" w:space="0" w:color="auto"/>
                <w:left w:val="none" w:sz="0" w:space="0" w:color="auto"/>
                <w:bottom w:val="none" w:sz="0" w:space="0" w:color="auto"/>
                <w:right w:val="none" w:sz="0" w:space="0" w:color="auto"/>
              </w:divBdr>
            </w:div>
          </w:divsChild>
        </w:div>
        <w:div w:id="284822364">
          <w:marLeft w:val="0"/>
          <w:marRight w:val="0"/>
          <w:marTop w:val="0"/>
          <w:marBottom w:val="0"/>
          <w:divBdr>
            <w:top w:val="none" w:sz="0" w:space="0" w:color="auto"/>
            <w:left w:val="none" w:sz="0" w:space="0" w:color="auto"/>
            <w:bottom w:val="none" w:sz="0" w:space="0" w:color="auto"/>
            <w:right w:val="none" w:sz="0" w:space="0" w:color="auto"/>
          </w:divBdr>
          <w:divsChild>
            <w:div w:id="10049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0990">
      <w:bodyDiv w:val="1"/>
      <w:marLeft w:val="0"/>
      <w:marRight w:val="0"/>
      <w:marTop w:val="0"/>
      <w:marBottom w:val="0"/>
      <w:divBdr>
        <w:top w:val="none" w:sz="0" w:space="0" w:color="auto"/>
        <w:left w:val="none" w:sz="0" w:space="0" w:color="auto"/>
        <w:bottom w:val="none" w:sz="0" w:space="0" w:color="auto"/>
        <w:right w:val="none" w:sz="0" w:space="0" w:color="auto"/>
      </w:divBdr>
      <w:divsChild>
        <w:div w:id="40445607">
          <w:marLeft w:val="0"/>
          <w:marRight w:val="0"/>
          <w:marTop w:val="0"/>
          <w:marBottom w:val="0"/>
          <w:divBdr>
            <w:top w:val="none" w:sz="0" w:space="0" w:color="auto"/>
            <w:left w:val="none" w:sz="0" w:space="0" w:color="auto"/>
            <w:bottom w:val="none" w:sz="0" w:space="0" w:color="auto"/>
            <w:right w:val="none" w:sz="0" w:space="0" w:color="auto"/>
          </w:divBdr>
          <w:divsChild>
            <w:div w:id="78454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4289">
      <w:bodyDiv w:val="1"/>
      <w:marLeft w:val="0"/>
      <w:marRight w:val="0"/>
      <w:marTop w:val="0"/>
      <w:marBottom w:val="0"/>
      <w:divBdr>
        <w:top w:val="none" w:sz="0" w:space="0" w:color="auto"/>
        <w:left w:val="none" w:sz="0" w:space="0" w:color="auto"/>
        <w:bottom w:val="none" w:sz="0" w:space="0" w:color="auto"/>
        <w:right w:val="none" w:sz="0" w:space="0" w:color="auto"/>
      </w:divBdr>
      <w:divsChild>
        <w:div w:id="727998142">
          <w:marLeft w:val="0"/>
          <w:marRight w:val="0"/>
          <w:marTop w:val="0"/>
          <w:marBottom w:val="0"/>
          <w:divBdr>
            <w:top w:val="none" w:sz="0" w:space="0" w:color="auto"/>
            <w:left w:val="none" w:sz="0" w:space="0" w:color="auto"/>
            <w:bottom w:val="none" w:sz="0" w:space="0" w:color="auto"/>
            <w:right w:val="none" w:sz="0" w:space="0" w:color="auto"/>
          </w:divBdr>
          <w:divsChild>
            <w:div w:id="818575803">
              <w:marLeft w:val="0"/>
              <w:marRight w:val="0"/>
              <w:marTop w:val="0"/>
              <w:marBottom w:val="0"/>
              <w:divBdr>
                <w:top w:val="none" w:sz="0" w:space="0" w:color="auto"/>
                <w:left w:val="none" w:sz="0" w:space="0" w:color="auto"/>
                <w:bottom w:val="none" w:sz="0" w:space="0" w:color="auto"/>
                <w:right w:val="none" w:sz="0" w:space="0" w:color="auto"/>
              </w:divBdr>
            </w:div>
          </w:divsChild>
        </w:div>
        <w:div w:id="1446577472">
          <w:marLeft w:val="0"/>
          <w:marRight w:val="0"/>
          <w:marTop w:val="0"/>
          <w:marBottom w:val="0"/>
          <w:divBdr>
            <w:top w:val="none" w:sz="0" w:space="0" w:color="auto"/>
            <w:left w:val="none" w:sz="0" w:space="0" w:color="auto"/>
            <w:bottom w:val="none" w:sz="0" w:space="0" w:color="auto"/>
            <w:right w:val="none" w:sz="0" w:space="0" w:color="auto"/>
          </w:divBdr>
          <w:divsChild>
            <w:div w:id="204840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mariamalo.com/cdn/shop/files/MariaMalo_Logo.png?v=1700550042&amp;width=1500" TargetMode="External"/><Relationship Id="rId3" Type="http://schemas.openxmlformats.org/officeDocument/2006/relationships/hyperlink" Target="https://i.pinimg.com/736x/ef/77/41/ef7741f1117eb4a3b98d7412033a038d.jpg" TargetMode="External"/><Relationship Id="rId7" Type="http://schemas.openxmlformats.org/officeDocument/2006/relationships/hyperlink" Target="https://encrypted-tbn0.gstatic.com/images?q=tbn:ANd9GcTCES2R7_VQm6qNbNmr2mmpIpe49K91bQyO6g&amp;s" TargetMode="External"/><Relationship Id="rId2" Type="http://schemas.openxmlformats.org/officeDocument/2006/relationships/hyperlink" Target="https://www.freepik.es/vector-gratis/concepto-moda-sostenible-dibujado_12065201.htm" TargetMode="External"/><Relationship Id="rId1" Type="http://schemas.openxmlformats.org/officeDocument/2006/relationships/hyperlink" Target="https://www.freepik.es/foto-gratis/investigadores-busca-fuentes-energia-alternativas_23668283.htm" TargetMode="External"/><Relationship Id="rId6" Type="http://schemas.openxmlformats.org/officeDocument/2006/relationships/hyperlink" Target="https://e7.pngegg.com/pngimages/513/950/png-clipart-logo-brand-toms-shoes-clothing-burgundy-keds-tennis-shoes-for-women-blue-angle.png" TargetMode="External"/><Relationship Id="rId5" Type="http://schemas.openxmlformats.org/officeDocument/2006/relationships/hyperlink" Target="https://img.freepik.com/vector-premium/tipografia-activo-vectorial-cartel-e-impresion-camisetas-ropa-calle-adecuada-impresion_806103-996.jpg" TargetMode="External"/><Relationship Id="rId4" Type="http://schemas.openxmlformats.org/officeDocument/2006/relationships/hyperlink" Target="https://i.pinimg.com/736x/f8/92/4c/f8924c0ffe801b80800d283e35f38389.jpg" TargetMode="External"/><Relationship Id="rId9" Type="http://schemas.openxmlformats.org/officeDocument/2006/relationships/hyperlink" Target="https://hemperstore.com/cdn/shop/files/HEMPER_NEW_LOGO_2023_sin_claim-03.png?v=1692950017" TargetMode="External"/></Relationship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image" Target="media/image3.png"/><Relationship Id="rId42" Type="http://schemas.openxmlformats.org/officeDocument/2006/relationships/image" Target="media/image12.png"/><Relationship Id="rId47" Type="http://schemas.openxmlformats.org/officeDocument/2006/relationships/diagramLayout" Target="diagrams/layout2.xml"/><Relationship Id="rId63" Type="http://schemas.openxmlformats.org/officeDocument/2006/relationships/image" Target="media/image18.jpeg"/><Relationship Id="rId68" Type="http://schemas.openxmlformats.org/officeDocument/2006/relationships/image" Target="media/image23.png"/><Relationship Id="rId16" Type="http://schemas.openxmlformats.org/officeDocument/2006/relationships/diagramData" Target="diagrams/data1.xml"/><Relationship Id="rId11" Type="http://schemas.openxmlformats.org/officeDocument/2006/relationships/endnotes" Target="endnotes.xml"/><Relationship Id="rId32" Type="http://schemas.openxmlformats.org/officeDocument/2006/relationships/image" Target="media/image7.png"/><Relationship Id="rId37" Type="http://schemas.openxmlformats.org/officeDocument/2006/relationships/hyperlink" Target="https://www.freepik.es/foto-gratis/jardinero-elige-fertilizante-liquido-tienda_1631677.htm" TargetMode="External"/><Relationship Id="rId53" Type="http://schemas.openxmlformats.org/officeDocument/2006/relationships/image" Target="media/image15.png"/><Relationship Id="rId58" Type="http://schemas.openxmlformats.org/officeDocument/2006/relationships/diagramLayout" Target="diagrams/layout3.xml"/><Relationship Id="rId74" Type="http://schemas.openxmlformats.org/officeDocument/2006/relationships/hyperlink" Target="https://www.un.org/sustainabledevelopment/es/objetivos-de-desarrollo-sostenible/" TargetMode="External"/><Relationship Id="rId79" Type="http://schemas.openxmlformats.org/officeDocument/2006/relationships/fontTable" Target="fontTable.xml"/><Relationship Id="rId5" Type="http://schemas.openxmlformats.org/officeDocument/2006/relationships/customXml" Target="../customXml/item5.xml"/><Relationship Id="rId61" Type="http://schemas.microsoft.com/office/2007/relationships/diagramDrawing" Target="diagrams/drawing3.xml"/><Relationship Id="rId19" Type="http://schemas.openxmlformats.org/officeDocument/2006/relationships/diagramColors" Target="diagrams/colors1.xml"/><Relationship Id="rId14" Type="http://schemas.openxmlformats.org/officeDocument/2006/relationships/image" Target="media/image2.png"/><Relationship Id="rId22" Type="http://schemas.openxmlformats.org/officeDocument/2006/relationships/hyperlink" Target="https://www.freepik.es/foto-gratis/grupo-empresarios-haciendo-estrategia-sobre-ahorro-energia-oficina_2524094.htm%20-%20fromView=search&amp;page=2&amp;position=34&amp;uuid=e9382a02-bfce-41ee-ac1c-4326c1dbcf92&amp;query=Objetivos+de+Desarrollo+Sostenible" TargetMode="External"/><Relationship Id="rId27" Type="http://schemas.microsoft.com/office/2011/relationships/commentsExtended" Target="commentsExtended.xml"/><Relationship Id="rId30" Type="http://schemas.openxmlformats.org/officeDocument/2006/relationships/image" Target="media/image6.png"/><Relationship Id="rId35" Type="http://schemas.openxmlformats.org/officeDocument/2006/relationships/hyperlink" Target="https://www.freepik.es/imagen-ia-premium/simbolos-flujo-trabajo-ecologicos-grupos-pequenos_402512655.htm" TargetMode="External"/><Relationship Id="rId43" Type="http://schemas.openxmlformats.org/officeDocument/2006/relationships/hyperlink" Target="https://www.freepik.es/foto-gratis/hombre-camisa-blanca-tablet_963078.htm" TargetMode="External"/><Relationship Id="rId48" Type="http://schemas.openxmlformats.org/officeDocument/2006/relationships/diagramQuickStyle" Target="diagrams/quickStyle2.xml"/><Relationship Id="rId56" Type="http://schemas.openxmlformats.org/officeDocument/2006/relationships/hyperlink" Target="https://www.freepik.es/foto-gratis/conservacion-ambiental-jardin-ninos_5219379.htm" TargetMode="External"/><Relationship Id="rId64" Type="http://schemas.openxmlformats.org/officeDocument/2006/relationships/image" Target="media/image19.jpeg"/><Relationship Id="rId69" Type="http://schemas.openxmlformats.org/officeDocument/2006/relationships/image" Target="media/image24.png"/><Relationship Id="rId77"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14.png"/><Relationship Id="rId72" Type="http://schemas.openxmlformats.org/officeDocument/2006/relationships/image" Target="media/image26.png"/><Relationship Id="rId80"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diagramLayout" Target="diagrams/layout1.xml"/><Relationship Id="rId25" Type="http://schemas.openxmlformats.org/officeDocument/2006/relationships/image" Target="media/image5.png"/><Relationship Id="rId33" Type="http://schemas.openxmlformats.org/officeDocument/2006/relationships/hyperlink" Target="https://www.freepik.es/foto-gratis/presentando-mano-remix-medio-ambiente-sostenible-tierra_17229626.htm" TargetMode="External"/><Relationship Id="rId38" Type="http://schemas.openxmlformats.org/officeDocument/2006/relationships/image" Target="media/image10.png"/><Relationship Id="rId46" Type="http://schemas.openxmlformats.org/officeDocument/2006/relationships/diagramData" Target="diagrams/data2.xml"/><Relationship Id="rId59" Type="http://schemas.openxmlformats.org/officeDocument/2006/relationships/diagramQuickStyle" Target="diagrams/quickStyle3.xml"/><Relationship Id="rId67" Type="http://schemas.openxmlformats.org/officeDocument/2006/relationships/image" Target="media/image22.png"/><Relationship Id="rId20" Type="http://schemas.microsoft.com/office/2007/relationships/diagramDrawing" Target="diagrams/drawing1.xml"/><Relationship Id="rId41" Type="http://schemas.openxmlformats.org/officeDocument/2006/relationships/hyperlink" Target="https://www.freepik.es/foto-gratis/investigadores-busca-fuentes-energia-alternativas_23668260.htm" TargetMode="External"/><Relationship Id="rId54" Type="http://schemas.openxmlformats.org/officeDocument/2006/relationships/hyperlink" Target="https://www.freepik.es/fotos-premium/mundo-verde-martillo-balanza-justicia-sobre-fondo-verde_134019912.htm" TargetMode="External"/><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hyperlink" Target="https://www.youtube.com/watch?v=1-Ct_53XKYY&amp;ab_channel=HBSOnline"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freepik.es/vector-premium/economia-circular-sostenibilidad-ecologia-recursos-reutilizables-energia-o-producto-ecologico-r_205448683.htm" TargetMode="External"/><Relationship Id="rId23" Type="http://schemas.openxmlformats.org/officeDocument/2006/relationships/image" Target="media/image4.png"/><Relationship Id="rId28" Type="http://schemas.microsoft.com/office/2016/09/relationships/commentsIds" Target="commentsIds.xml"/><Relationship Id="rId36" Type="http://schemas.openxmlformats.org/officeDocument/2006/relationships/image" Target="media/image9.png"/><Relationship Id="rId49" Type="http://schemas.openxmlformats.org/officeDocument/2006/relationships/diagramColors" Target="diagrams/colors2.xml"/><Relationship Id="rId57" Type="http://schemas.openxmlformats.org/officeDocument/2006/relationships/diagramData" Target="diagrams/data3.xml"/><Relationship Id="rId10" Type="http://schemas.openxmlformats.org/officeDocument/2006/relationships/footnotes" Target="footnotes.xml"/><Relationship Id="rId31" Type="http://schemas.openxmlformats.org/officeDocument/2006/relationships/hyperlink" Target="https://www.freepik.es/fotos-premium/objetivos-desarrollo-sostenible-aun-vigor_146319236.htm" TargetMode="External"/><Relationship Id="rId44" Type="http://schemas.openxmlformats.org/officeDocument/2006/relationships/image" Target="media/image13.png"/><Relationship Id="rId52" Type="http://schemas.openxmlformats.org/officeDocument/2006/relationships/hyperlink" Target="https://www.freepik.es/foto-gratis/voluntarios-nino-pequeno-plantando-arboles-cubriendo-agujeros-suelo_237233102.htm" TargetMode="External"/><Relationship Id="rId60" Type="http://schemas.openxmlformats.org/officeDocument/2006/relationships/diagramColors" Target="diagrams/colors3.xml"/><Relationship Id="rId65" Type="http://schemas.openxmlformats.org/officeDocument/2006/relationships/image" Target="media/image20.jpeg"/><Relationship Id="rId73" Type="http://schemas.openxmlformats.org/officeDocument/2006/relationships/hyperlink" Target="https://www.youtube.com/watch?v=MCKH5xk8X-g&amp;ab_channel=UNESCOenespa%C3%B1ol"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freepik.es/foto-gratis/empresario-mostrando-icono-calentamiento-global-sus-colegas-pantalla_2532814.htm" TargetMode="External"/><Relationship Id="rId18" Type="http://schemas.openxmlformats.org/officeDocument/2006/relationships/diagramQuickStyle" Target="diagrams/quickStyle1.xml"/><Relationship Id="rId39" Type="http://schemas.openxmlformats.org/officeDocument/2006/relationships/hyperlink" Target="https://www.freepik.es/fotos-premium/concepto-esg-medio-ambiente-bloque-cubo-madera-icono-esg-espacio-copia-concepto-gobierno-social-corporativo_333626139.htm" TargetMode="External"/><Relationship Id="rId34" Type="http://schemas.openxmlformats.org/officeDocument/2006/relationships/image" Target="media/image8.png"/><Relationship Id="rId50" Type="http://schemas.microsoft.com/office/2007/relationships/diagramDrawing" Target="diagrams/drawing2.xml"/><Relationship Id="rId55" Type="http://schemas.openxmlformats.org/officeDocument/2006/relationships/image" Target="media/image16.png"/><Relationship Id="rId76" Type="http://schemas.openxmlformats.org/officeDocument/2006/relationships/hyperlink" Target="https://www.youtube.com/watch?v=wk_4sr08lfI&amp;ab_channel=Bancolombia" TargetMode="External"/><Relationship Id="rId7" Type="http://schemas.openxmlformats.org/officeDocument/2006/relationships/styles" Target="styles.xml"/><Relationship Id="rId71" Type="http://schemas.openxmlformats.org/officeDocument/2006/relationships/hyperlink" Target="https://www.freepik.es/vector-gratis/concepto-moda-sostenible-dibujado-mano_11906246.htm" TargetMode="External"/><Relationship Id="rId2" Type="http://schemas.openxmlformats.org/officeDocument/2006/relationships/customXml" Target="../customXml/item2.xml"/><Relationship Id="rId29" Type="http://schemas.microsoft.com/office/2018/08/relationships/commentsExtensible" Target="commentsExtensible.xml"/><Relationship Id="rId24" Type="http://schemas.openxmlformats.org/officeDocument/2006/relationships/hyperlink" Target="https://www.freepik.es/foto-gratis/manos-planeta-tierra-tierra-debajo_987657.htm" TargetMode="External"/><Relationship Id="rId40" Type="http://schemas.openxmlformats.org/officeDocument/2006/relationships/image" Target="media/image11.png"/><Relationship Id="rId45" Type="http://schemas.openxmlformats.org/officeDocument/2006/relationships/hyperlink" Target="https://www.freepik.es/foto-gratis/diversos-amigos-iconos_2827200.htm" TargetMode="External"/><Relationship Id="rId66"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94B000-0D09-484C-9BE8-28628FDC3707}" type="doc">
      <dgm:prSet loTypeId="urn:microsoft.com/office/officeart/2005/8/layout/default" loCatId="list" qsTypeId="urn:microsoft.com/office/officeart/2005/8/quickstyle/simple1" qsCatId="simple" csTypeId="urn:microsoft.com/office/officeart/2005/8/colors/colorful2" csCatId="colorful"/>
      <dgm:spPr/>
      <dgm:t>
        <a:bodyPr/>
        <a:lstStyle/>
        <a:p>
          <a:endParaRPr lang="en-US"/>
        </a:p>
      </dgm:t>
    </dgm:pt>
    <dgm:pt modelId="{DC80D039-E641-4837-9AB8-8A75F75CE1ED}">
      <dgm:prSet/>
      <dgm:spPr/>
      <dgm:t>
        <a:bodyPr/>
        <a:lstStyle/>
        <a:p>
          <a:r>
            <a:rPr lang="es-MX"/>
            <a:t>Poner fin a la pobreza.</a:t>
          </a:r>
          <a:endParaRPr lang="en-US"/>
        </a:p>
      </dgm:t>
    </dgm:pt>
    <dgm:pt modelId="{DCA06C98-66AF-43BF-B908-346BF623ECBF}" type="parTrans" cxnId="{B4D9FA5D-C139-42C5-8F96-F572919CA52C}">
      <dgm:prSet/>
      <dgm:spPr/>
      <dgm:t>
        <a:bodyPr/>
        <a:lstStyle/>
        <a:p>
          <a:endParaRPr lang="en-US"/>
        </a:p>
      </dgm:t>
    </dgm:pt>
    <dgm:pt modelId="{E0F97396-BAD8-466F-8AC5-A594FAC6F1A9}" type="sibTrans" cxnId="{B4D9FA5D-C139-42C5-8F96-F572919CA52C}">
      <dgm:prSet/>
      <dgm:spPr/>
      <dgm:t>
        <a:bodyPr/>
        <a:lstStyle/>
        <a:p>
          <a:endParaRPr lang="en-US"/>
        </a:p>
      </dgm:t>
    </dgm:pt>
    <dgm:pt modelId="{27A8EA2F-9D5E-40C9-8CD0-B418B1BD3F2C}">
      <dgm:prSet/>
      <dgm:spPr/>
      <dgm:t>
        <a:bodyPr/>
        <a:lstStyle/>
        <a:p>
          <a:r>
            <a:rPr lang="es-MX"/>
            <a:t>Proteger el planeta.</a:t>
          </a:r>
          <a:endParaRPr lang="en-US"/>
        </a:p>
      </dgm:t>
    </dgm:pt>
    <dgm:pt modelId="{2BA1A417-80B6-4ED0-AD2D-B0251A2C5F4F}" type="parTrans" cxnId="{1A155898-94C5-4F39-903B-2AA1F307348A}">
      <dgm:prSet/>
      <dgm:spPr/>
      <dgm:t>
        <a:bodyPr/>
        <a:lstStyle/>
        <a:p>
          <a:endParaRPr lang="en-US"/>
        </a:p>
      </dgm:t>
    </dgm:pt>
    <dgm:pt modelId="{70EA8373-4ED0-4C96-975D-85C12B3F5B7A}" type="sibTrans" cxnId="{1A155898-94C5-4F39-903B-2AA1F307348A}">
      <dgm:prSet/>
      <dgm:spPr/>
      <dgm:t>
        <a:bodyPr/>
        <a:lstStyle/>
        <a:p>
          <a:endParaRPr lang="en-US"/>
        </a:p>
      </dgm:t>
    </dgm:pt>
    <dgm:pt modelId="{B671C075-8AC9-497B-AA7C-B016C06BE51E}">
      <dgm:prSet/>
      <dgm:spPr/>
      <dgm:t>
        <a:bodyPr/>
        <a:lstStyle/>
        <a:p>
          <a:r>
            <a:rPr lang="es-MX"/>
            <a:t>Garantizar que todas las personas disfruten de paz y prosperidad para 2030.</a:t>
          </a:r>
          <a:endParaRPr lang="en-US"/>
        </a:p>
      </dgm:t>
    </dgm:pt>
    <dgm:pt modelId="{23BF0999-A9E9-4D5D-93BC-E785F440F648}" type="parTrans" cxnId="{26111F7C-3FA4-400D-B6B2-999EAB27769A}">
      <dgm:prSet/>
      <dgm:spPr/>
      <dgm:t>
        <a:bodyPr/>
        <a:lstStyle/>
        <a:p>
          <a:endParaRPr lang="en-US"/>
        </a:p>
      </dgm:t>
    </dgm:pt>
    <dgm:pt modelId="{9458F79E-AB0C-4452-82BE-18D8B841365F}" type="sibTrans" cxnId="{26111F7C-3FA4-400D-B6B2-999EAB27769A}">
      <dgm:prSet/>
      <dgm:spPr/>
      <dgm:t>
        <a:bodyPr/>
        <a:lstStyle/>
        <a:p>
          <a:endParaRPr lang="en-US"/>
        </a:p>
      </dgm:t>
    </dgm:pt>
    <dgm:pt modelId="{371BCB6C-C605-496E-BE73-7EF06ADE69A8}" type="pres">
      <dgm:prSet presAssocID="{BA94B000-0D09-484C-9BE8-28628FDC3707}" presName="diagram" presStyleCnt="0">
        <dgm:presLayoutVars>
          <dgm:dir/>
          <dgm:resizeHandles val="exact"/>
        </dgm:presLayoutVars>
      </dgm:prSet>
      <dgm:spPr/>
    </dgm:pt>
    <dgm:pt modelId="{73D79074-C55B-4AAE-A563-BB7A45F187F3}" type="pres">
      <dgm:prSet presAssocID="{DC80D039-E641-4837-9AB8-8A75F75CE1ED}" presName="node" presStyleLbl="node1" presStyleIdx="0" presStyleCnt="3">
        <dgm:presLayoutVars>
          <dgm:bulletEnabled val="1"/>
        </dgm:presLayoutVars>
      </dgm:prSet>
      <dgm:spPr/>
    </dgm:pt>
    <dgm:pt modelId="{BAB86BAA-69EF-4A05-98DA-1ED25C3D31A7}" type="pres">
      <dgm:prSet presAssocID="{E0F97396-BAD8-466F-8AC5-A594FAC6F1A9}" presName="sibTrans" presStyleCnt="0"/>
      <dgm:spPr/>
    </dgm:pt>
    <dgm:pt modelId="{B7A06360-B917-4F7D-9D1F-A71058ED5486}" type="pres">
      <dgm:prSet presAssocID="{27A8EA2F-9D5E-40C9-8CD0-B418B1BD3F2C}" presName="node" presStyleLbl="node1" presStyleIdx="1" presStyleCnt="3">
        <dgm:presLayoutVars>
          <dgm:bulletEnabled val="1"/>
        </dgm:presLayoutVars>
      </dgm:prSet>
      <dgm:spPr/>
    </dgm:pt>
    <dgm:pt modelId="{08F5B353-E547-47AE-84BC-293274E8118A}" type="pres">
      <dgm:prSet presAssocID="{70EA8373-4ED0-4C96-975D-85C12B3F5B7A}" presName="sibTrans" presStyleCnt="0"/>
      <dgm:spPr/>
    </dgm:pt>
    <dgm:pt modelId="{2D8BA230-9246-42E1-B85E-00DD44B29477}" type="pres">
      <dgm:prSet presAssocID="{B671C075-8AC9-497B-AA7C-B016C06BE51E}" presName="node" presStyleLbl="node1" presStyleIdx="2" presStyleCnt="3">
        <dgm:presLayoutVars>
          <dgm:bulletEnabled val="1"/>
        </dgm:presLayoutVars>
      </dgm:prSet>
      <dgm:spPr/>
    </dgm:pt>
  </dgm:ptLst>
  <dgm:cxnLst>
    <dgm:cxn modelId="{FE019319-FE1F-402A-A10D-A6297FF3873D}" type="presOf" srcId="{BA94B000-0D09-484C-9BE8-28628FDC3707}" destId="{371BCB6C-C605-496E-BE73-7EF06ADE69A8}" srcOrd="0" destOrd="0" presId="urn:microsoft.com/office/officeart/2005/8/layout/default"/>
    <dgm:cxn modelId="{B4D9FA5D-C139-42C5-8F96-F572919CA52C}" srcId="{BA94B000-0D09-484C-9BE8-28628FDC3707}" destId="{DC80D039-E641-4837-9AB8-8A75F75CE1ED}" srcOrd="0" destOrd="0" parTransId="{DCA06C98-66AF-43BF-B908-346BF623ECBF}" sibTransId="{E0F97396-BAD8-466F-8AC5-A594FAC6F1A9}"/>
    <dgm:cxn modelId="{1DFF9C48-087D-4F42-A4D6-EA8C4808B000}" type="presOf" srcId="{B671C075-8AC9-497B-AA7C-B016C06BE51E}" destId="{2D8BA230-9246-42E1-B85E-00DD44B29477}" srcOrd="0" destOrd="0" presId="urn:microsoft.com/office/officeart/2005/8/layout/default"/>
    <dgm:cxn modelId="{26111F7C-3FA4-400D-B6B2-999EAB27769A}" srcId="{BA94B000-0D09-484C-9BE8-28628FDC3707}" destId="{B671C075-8AC9-497B-AA7C-B016C06BE51E}" srcOrd="2" destOrd="0" parTransId="{23BF0999-A9E9-4D5D-93BC-E785F440F648}" sibTransId="{9458F79E-AB0C-4452-82BE-18D8B841365F}"/>
    <dgm:cxn modelId="{1A155898-94C5-4F39-903B-2AA1F307348A}" srcId="{BA94B000-0D09-484C-9BE8-28628FDC3707}" destId="{27A8EA2F-9D5E-40C9-8CD0-B418B1BD3F2C}" srcOrd="1" destOrd="0" parTransId="{2BA1A417-80B6-4ED0-AD2D-B0251A2C5F4F}" sibTransId="{70EA8373-4ED0-4C96-975D-85C12B3F5B7A}"/>
    <dgm:cxn modelId="{571D6EAB-EDF3-464F-9032-CA5033CC24DB}" type="presOf" srcId="{DC80D039-E641-4837-9AB8-8A75F75CE1ED}" destId="{73D79074-C55B-4AAE-A563-BB7A45F187F3}" srcOrd="0" destOrd="0" presId="urn:microsoft.com/office/officeart/2005/8/layout/default"/>
    <dgm:cxn modelId="{C00F97BD-D8A0-4C66-AECC-33BF7FAE310B}" type="presOf" srcId="{27A8EA2F-9D5E-40C9-8CD0-B418B1BD3F2C}" destId="{B7A06360-B917-4F7D-9D1F-A71058ED5486}" srcOrd="0" destOrd="0" presId="urn:microsoft.com/office/officeart/2005/8/layout/default"/>
    <dgm:cxn modelId="{B9E7C9FA-E408-4864-A9D4-61431CDC1302}" type="presParOf" srcId="{371BCB6C-C605-496E-BE73-7EF06ADE69A8}" destId="{73D79074-C55B-4AAE-A563-BB7A45F187F3}" srcOrd="0" destOrd="0" presId="urn:microsoft.com/office/officeart/2005/8/layout/default"/>
    <dgm:cxn modelId="{756E097E-A9E7-436F-99B3-71735A426229}" type="presParOf" srcId="{371BCB6C-C605-496E-BE73-7EF06ADE69A8}" destId="{BAB86BAA-69EF-4A05-98DA-1ED25C3D31A7}" srcOrd="1" destOrd="0" presId="urn:microsoft.com/office/officeart/2005/8/layout/default"/>
    <dgm:cxn modelId="{2609C007-E27E-4427-A087-6A983DCDCC94}" type="presParOf" srcId="{371BCB6C-C605-496E-BE73-7EF06ADE69A8}" destId="{B7A06360-B917-4F7D-9D1F-A71058ED5486}" srcOrd="2" destOrd="0" presId="urn:microsoft.com/office/officeart/2005/8/layout/default"/>
    <dgm:cxn modelId="{C0C153D7-924D-48B0-924F-C06C1A5B08F1}" type="presParOf" srcId="{371BCB6C-C605-496E-BE73-7EF06ADE69A8}" destId="{08F5B353-E547-47AE-84BC-293274E8118A}" srcOrd="3" destOrd="0" presId="urn:microsoft.com/office/officeart/2005/8/layout/default"/>
    <dgm:cxn modelId="{6D0290B4-69B9-44E8-A448-2637A3B16F92}" type="presParOf" srcId="{371BCB6C-C605-496E-BE73-7EF06ADE69A8}" destId="{2D8BA230-9246-42E1-B85E-00DD44B29477}" srcOrd="4" destOrd="0" presId="urn:microsoft.com/office/officeart/2005/8/layout/defaul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C1D8BF3-9FEC-43A1-BF6C-44B17461BB55}" type="doc">
      <dgm:prSet loTypeId="urn:microsoft.com/office/officeart/2005/8/layout/hierarchy3" loCatId="hierarchy" qsTypeId="urn:microsoft.com/office/officeart/2005/8/quickstyle/simple1" qsCatId="simple" csTypeId="urn:microsoft.com/office/officeart/2005/8/colors/colorful2" csCatId="colorful"/>
      <dgm:spPr/>
      <dgm:t>
        <a:bodyPr/>
        <a:lstStyle/>
        <a:p>
          <a:endParaRPr lang="en-US"/>
        </a:p>
      </dgm:t>
    </dgm:pt>
    <dgm:pt modelId="{9035E443-A624-4DA0-9943-EC36074B2237}">
      <dgm:prSet/>
      <dgm:spPr/>
      <dgm:t>
        <a:bodyPr/>
        <a:lstStyle/>
        <a:p>
          <a:r>
            <a:rPr lang="es-MX" b="1"/>
            <a:t>Económica</a:t>
          </a:r>
          <a:endParaRPr lang="en-US"/>
        </a:p>
      </dgm:t>
    </dgm:pt>
    <dgm:pt modelId="{280689D5-6EEA-43C0-B249-A9F01219D021}" type="parTrans" cxnId="{530C9784-8AF8-4FAA-8FA9-E024B594F20D}">
      <dgm:prSet/>
      <dgm:spPr/>
      <dgm:t>
        <a:bodyPr/>
        <a:lstStyle/>
        <a:p>
          <a:endParaRPr lang="en-US"/>
        </a:p>
      </dgm:t>
    </dgm:pt>
    <dgm:pt modelId="{2EB42DCB-F7D8-4FA6-AC91-FDFFDA2F2F86}" type="sibTrans" cxnId="{530C9784-8AF8-4FAA-8FA9-E024B594F20D}">
      <dgm:prSet/>
      <dgm:spPr/>
      <dgm:t>
        <a:bodyPr/>
        <a:lstStyle/>
        <a:p>
          <a:endParaRPr lang="en-US"/>
        </a:p>
      </dgm:t>
    </dgm:pt>
    <dgm:pt modelId="{D8637EF5-7AF2-47B7-B2E2-66B0713E9452}">
      <dgm:prSet/>
      <dgm:spPr/>
      <dgm:t>
        <a:bodyPr/>
        <a:lstStyle/>
        <a:p>
          <a:r>
            <a:rPr lang="es-MX" b="1"/>
            <a:t>Social</a:t>
          </a:r>
          <a:endParaRPr lang="en-US"/>
        </a:p>
      </dgm:t>
    </dgm:pt>
    <dgm:pt modelId="{FCE30857-392C-4346-85EC-A083651ED7F4}" type="parTrans" cxnId="{57B4264F-65A6-4119-8B45-FBD505200C31}">
      <dgm:prSet/>
      <dgm:spPr/>
      <dgm:t>
        <a:bodyPr/>
        <a:lstStyle/>
        <a:p>
          <a:endParaRPr lang="en-US"/>
        </a:p>
      </dgm:t>
    </dgm:pt>
    <dgm:pt modelId="{7F6E0984-CADB-4E8D-AE5B-31CA35A06D13}" type="sibTrans" cxnId="{57B4264F-65A6-4119-8B45-FBD505200C31}">
      <dgm:prSet/>
      <dgm:spPr/>
      <dgm:t>
        <a:bodyPr/>
        <a:lstStyle/>
        <a:p>
          <a:endParaRPr lang="en-US"/>
        </a:p>
      </dgm:t>
    </dgm:pt>
    <dgm:pt modelId="{8F439EBC-EC6E-41B5-BE1F-8FC096A552EB}">
      <dgm:prSet/>
      <dgm:spPr/>
      <dgm:t>
        <a:bodyPr/>
        <a:lstStyle/>
        <a:p>
          <a:r>
            <a:rPr lang="es-MX" b="1"/>
            <a:t>Ambiental</a:t>
          </a:r>
          <a:endParaRPr lang="en-US"/>
        </a:p>
      </dgm:t>
    </dgm:pt>
    <dgm:pt modelId="{E60104A4-411B-476E-BE7E-AC12F8DAB05D}" type="parTrans" cxnId="{22169D4D-BE0E-4991-9542-65A87BFE0EF9}">
      <dgm:prSet/>
      <dgm:spPr/>
      <dgm:t>
        <a:bodyPr/>
        <a:lstStyle/>
        <a:p>
          <a:endParaRPr lang="en-US"/>
        </a:p>
      </dgm:t>
    </dgm:pt>
    <dgm:pt modelId="{D3E81655-F5C7-41C8-BD8B-29DC4E3DD7C6}" type="sibTrans" cxnId="{22169D4D-BE0E-4991-9542-65A87BFE0EF9}">
      <dgm:prSet/>
      <dgm:spPr/>
      <dgm:t>
        <a:bodyPr/>
        <a:lstStyle/>
        <a:p>
          <a:endParaRPr lang="en-US"/>
        </a:p>
      </dgm:t>
    </dgm:pt>
    <dgm:pt modelId="{2BED564E-2A60-44BD-91C4-166748764A37}" type="pres">
      <dgm:prSet presAssocID="{CC1D8BF3-9FEC-43A1-BF6C-44B17461BB55}" presName="diagram" presStyleCnt="0">
        <dgm:presLayoutVars>
          <dgm:chPref val="1"/>
          <dgm:dir/>
          <dgm:animOne val="branch"/>
          <dgm:animLvl val="lvl"/>
          <dgm:resizeHandles/>
        </dgm:presLayoutVars>
      </dgm:prSet>
      <dgm:spPr/>
    </dgm:pt>
    <dgm:pt modelId="{F426C164-4868-4FB3-AED3-A22720C8CF5E}" type="pres">
      <dgm:prSet presAssocID="{9035E443-A624-4DA0-9943-EC36074B2237}" presName="root" presStyleCnt="0"/>
      <dgm:spPr/>
    </dgm:pt>
    <dgm:pt modelId="{52788882-7791-4AD5-B848-FB52595081E8}" type="pres">
      <dgm:prSet presAssocID="{9035E443-A624-4DA0-9943-EC36074B2237}" presName="rootComposite" presStyleCnt="0"/>
      <dgm:spPr/>
    </dgm:pt>
    <dgm:pt modelId="{FEB46847-A17F-4572-AEBE-12C4A985B54F}" type="pres">
      <dgm:prSet presAssocID="{9035E443-A624-4DA0-9943-EC36074B2237}" presName="rootText" presStyleLbl="node1" presStyleIdx="0" presStyleCnt="3"/>
      <dgm:spPr/>
    </dgm:pt>
    <dgm:pt modelId="{5570362F-85E9-442F-B4D1-98029E7235B9}" type="pres">
      <dgm:prSet presAssocID="{9035E443-A624-4DA0-9943-EC36074B2237}" presName="rootConnector" presStyleLbl="node1" presStyleIdx="0" presStyleCnt="3"/>
      <dgm:spPr/>
    </dgm:pt>
    <dgm:pt modelId="{65565C21-D5C1-4E82-882F-5BC8A482FDAF}" type="pres">
      <dgm:prSet presAssocID="{9035E443-A624-4DA0-9943-EC36074B2237}" presName="childShape" presStyleCnt="0"/>
      <dgm:spPr/>
    </dgm:pt>
    <dgm:pt modelId="{45A6C40D-D1D0-4F16-8BB5-8A310152D9C5}" type="pres">
      <dgm:prSet presAssocID="{D8637EF5-7AF2-47B7-B2E2-66B0713E9452}" presName="root" presStyleCnt="0"/>
      <dgm:spPr/>
    </dgm:pt>
    <dgm:pt modelId="{7F0E1824-ECC9-47B8-A2F8-A70195595DA5}" type="pres">
      <dgm:prSet presAssocID="{D8637EF5-7AF2-47B7-B2E2-66B0713E9452}" presName="rootComposite" presStyleCnt="0"/>
      <dgm:spPr/>
    </dgm:pt>
    <dgm:pt modelId="{3AE3463A-439B-4F1E-A63B-25975F33CF3F}" type="pres">
      <dgm:prSet presAssocID="{D8637EF5-7AF2-47B7-B2E2-66B0713E9452}" presName="rootText" presStyleLbl="node1" presStyleIdx="1" presStyleCnt="3"/>
      <dgm:spPr/>
    </dgm:pt>
    <dgm:pt modelId="{C3667CD1-8AA5-4BA5-A80D-654760EC210C}" type="pres">
      <dgm:prSet presAssocID="{D8637EF5-7AF2-47B7-B2E2-66B0713E9452}" presName="rootConnector" presStyleLbl="node1" presStyleIdx="1" presStyleCnt="3"/>
      <dgm:spPr/>
    </dgm:pt>
    <dgm:pt modelId="{61846A3E-96CD-4369-9EDB-B9323128AB23}" type="pres">
      <dgm:prSet presAssocID="{D8637EF5-7AF2-47B7-B2E2-66B0713E9452}" presName="childShape" presStyleCnt="0"/>
      <dgm:spPr/>
    </dgm:pt>
    <dgm:pt modelId="{4DC124C2-344D-4A41-8C62-3763ECE35CA6}" type="pres">
      <dgm:prSet presAssocID="{8F439EBC-EC6E-41B5-BE1F-8FC096A552EB}" presName="root" presStyleCnt="0"/>
      <dgm:spPr/>
    </dgm:pt>
    <dgm:pt modelId="{FA63D679-C808-49BF-8720-46FA573D65E9}" type="pres">
      <dgm:prSet presAssocID="{8F439EBC-EC6E-41B5-BE1F-8FC096A552EB}" presName="rootComposite" presStyleCnt="0"/>
      <dgm:spPr/>
    </dgm:pt>
    <dgm:pt modelId="{36F5D7F3-9318-4113-8EE3-18D60FC85D3E}" type="pres">
      <dgm:prSet presAssocID="{8F439EBC-EC6E-41B5-BE1F-8FC096A552EB}" presName="rootText" presStyleLbl="node1" presStyleIdx="2" presStyleCnt="3"/>
      <dgm:spPr/>
    </dgm:pt>
    <dgm:pt modelId="{32D8E424-D577-415B-83A9-74D6E729122C}" type="pres">
      <dgm:prSet presAssocID="{8F439EBC-EC6E-41B5-BE1F-8FC096A552EB}" presName="rootConnector" presStyleLbl="node1" presStyleIdx="2" presStyleCnt="3"/>
      <dgm:spPr/>
    </dgm:pt>
    <dgm:pt modelId="{D76386B0-6B78-4C97-9BAC-87637DAE7856}" type="pres">
      <dgm:prSet presAssocID="{8F439EBC-EC6E-41B5-BE1F-8FC096A552EB}" presName="childShape" presStyleCnt="0"/>
      <dgm:spPr/>
    </dgm:pt>
  </dgm:ptLst>
  <dgm:cxnLst>
    <dgm:cxn modelId="{83C96D1E-2A96-4D2F-9A55-9879DD54AF53}" type="presOf" srcId="{D8637EF5-7AF2-47B7-B2E2-66B0713E9452}" destId="{3AE3463A-439B-4F1E-A63B-25975F33CF3F}" srcOrd="0" destOrd="0" presId="urn:microsoft.com/office/officeart/2005/8/layout/hierarchy3"/>
    <dgm:cxn modelId="{E590992D-1874-4069-9CBB-B9EAC7E17D45}" type="presOf" srcId="{D8637EF5-7AF2-47B7-B2E2-66B0713E9452}" destId="{C3667CD1-8AA5-4BA5-A80D-654760EC210C}" srcOrd="1" destOrd="0" presId="urn:microsoft.com/office/officeart/2005/8/layout/hierarchy3"/>
    <dgm:cxn modelId="{22169D4D-BE0E-4991-9542-65A87BFE0EF9}" srcId="{CC1D8BF3-9FEC-43A1-BF6C-44B17461BB55}" destId="{8F439EBC-EC6E-41B5-BE1F-8FC096A552EB}" srcOrd="2" destOrd="0" parTransId="{E60104A4-411B-476E-BE7E-AC12F8DAB05D}" sibTransId="{D3E81655-F5C7-41C8-BD8B-29DC4E3DD7C6}"/>
    <dgm:cxn modelId="{6499474E-04AE-44FB-A7D4-5FB3DE413F3E}" type="presOf" srcId="{8F439EBC-EC6E-41B5-BE1F-8FC096A552EB}" destId="{32D8E424-D577-415B-83A9-74D6E729122C}" srcOrd="1" destOrd="0" presId="urn:microsoft.com/office/officeart/2005/8/layout/hierarchy3"/>
    <dgm:cxn modelId="{57B4264F-65A6-4119-8B45-FBD505200C31}" srcId="{CC1D8BF3-9FEC-43A1-BF6C-44B17461BB55}" destId="{D8637EF5-7AF2-47B7-B2E2-66B0713E9452}" srcOrd="1" destOrd="0" parTransId="{FCE30857-392C-4346-85EC-A083651ED7F4}" sibTransId="{7F6E0984-CADB-4E8D-AE5B-31CA35A06D13}"/>
    <dgm:cxn modelId="{ED4B0C59-E877-4DE5-9DBA-11C4B99C7A7A}" type="presOf" srcId="{9035E443-A624-4DA0-9943-EC36074B2237}" destId="{FEB46847-A17F-4572-AEBE-12C4A985B54F}" srcOrd="0" destOrd="0" presId="urn:microsoft.com/office/officeart/2005/8/layout/hierarchy3"/>
    <dgm:cxn modelId="{530C9784-8AF8-4FAA-8FA9-E024B594F20D}" srcId="{CC1D8BF3-9FEC-43A1-BF6C-44B17461BB55}" destId="{9035E443-A624-4DA0-9943-EC36074B2237}" srcOrd="0" destOrd="0" parTransId="{280689D5-6EEA-43C0-B249-A9F01219D021}" sibTransId="{2EB42DCB-F7D8-4FA6-AC91-FDFFDA2F2F86}"/>
    <dgm:cxn modelId="{B34541BE-2BBB-4BC7-BC22-CC0A1524D9D0}" type="presOf" srcId="{8F439EBC-EC6E-41B5-BE1F-8FC096A552EB}" destId="{36F5D7F3-9318-4113-8EE3-18D60FC85D3E}" srcOrd="0" destOrd="0" presId="urn:microsoft.com/office/officeart/2005/8/layout/hierarchy3"/>
    <dgm:cxn modelId="{1D7B0DD5-8687-465A-8EC0-78F92DA18F68}" type="presOf" srcId="{9035E443-A624-4DA0-9943-EC36074B2237}" destId="{5570362F-85E9-442F-B4D1-98029E7235B9}" srcOrd="1" destOrd="0" presId="urn:microsoft.com/office/officeart/2005/8/layout/hierarchy3"/>
    <dgm:cxn modelId="{E74BCCF4-177E-4284-BDE6-5BA80BC30731}" type="presOf" srcId="{CC1D8BF3-9FEC-43A1-BF6C-44B17461BB55}" destId="{2BED564E-2A60-44BD-91C4-166748764A37}" srcOrd="0" destOrd="0" presId="urn:microsoft.com/office/officeart/2005/8/layout/hierarchy3"/>
    <dgm:cxn modelId="{A0C438B9-BEC8-4056-9F90-68A11C88A16A}" type="presParOf" srcId="{2BED564E-2A60-44BD-91C4-166748764A37}" destId="{F426C164-4868-4FB3-AED3-A22720C8CF5E}" srcOrd="0" destOrd="0" presId="urn:microsoft.com/office/officeart/2005/8/layout/hierarchy3"/>
    <dgm:cxn modelId="{601248F0-3070-4E8E-9143-342C3225B27A}" type="presParOf" srcId="{F426C164-4868-4FB3-AED3-A22720C8CF5E}" destId="{52788882-7791-4AD5-B848-FB52595081E8}" srcOrd="0" destOrd="0" presId="urn:microsoft.com/office/officeart/2005/8/layout/hierarchy3"/>
    <dgm:cxn modelId="{D85CB88D-B1B5-4BD8-A641-B5F3233FA4AE}" type="presParOf" srcId="{52788882-7791-4AD5-B848-FB52595081E8}" destId="{FEB46847-A17F-4572-AEBE-12C4A985B54F}" srcOrd="0" destOrd="0" presId="urn:microsoft.com/office/officeart/2005/8/layout/hierarchy3"/>
    <dgm:cxn modelId="{DDB4928F-6E96-40C2-826F-CA8ACDC08EC1}" type="presParOf" srcId="{52788882-7791-4AD5-B848-FB52595081E8}" destId="{5570362F-85E9-442F-B4D1-98029E7235B9}" srcOrd="1" destOrd="0" presId="urn:microsoft.com/office/officeart/2005/8/layout/hierarchy3"/>
    <dgm:cxn modelId="{DC895BFE-4DD0-4B18-A84D-F3893FA9C816}" type="presParOf" srcId="{F426C164-4868-4FB3-AED3-A22720C8CF5E}" destId="{65565C21-D5C1-4E82-882F-5BC8A482FDAF}" srcOrd="1" destOrd="0" presId="urn:microsoft.com/office/officeart/2005/8/layout/hierarchy3"/>
    <dgm:cxn modelId="{33DDD6E8-CE16-4131-B762-EB18E8F889FD}" type="presParOf" srcId="{2BED564E-2A60-44BD-91C4-166748764A37}" destId="{45A6C40D-D1D0-4F16-8BB5-8A310152D9C5}" srcOrd="1" destOrd="0" presId="urn:microsoft.com/office/officeart/2005/8/layout/hierarchy3"/>
    <dgm:cxn modelId="{2503D13D-DCE3-4394-9067-42C38CD94A20}" type="presParOf" srcId="{45A6C40D-D1D0-4F16-8BB5-8A310152D9C5}" destId="{7F0E1824-ECC9-47B8-A2F8-A70195595DA5}" srcOrd="0" destOrd="0" presId="urn:microsoft.com/office/officeart/2005/8/layout/hierarchy3"/>
    <dgm:cxn modelId="{450F3C24-C1FC-439F-8C84-51927CD7F4EA}" type="presParOf" srcId="{7F0E1824-ECC9-47B8-A2F8-A70195595DA5}" destId="{3AE3463A-439B-4F1E-A63B-25975F33CF3F}" srcOrd="0" destOrd="0" presId="urn:microsoft.com/office/officeart/2005/8/layout/hierarchy3"/>
    <dgm:cxn modelId="{96B6474D-0101-444C-83F1-FF9CDC704C08}" type="presParOf" srcId="{7F0E1824-ECC9-47B8-A2F8-A70195595DA5}" destId="{C3667CD1-8AA5-4BA5-A80D-654760EC210C}" srcOrd="1" destOrd="0" presId="urn:microsoft.com/office/officeart/2005/8/layout/hierarchy3"/>
    <dgm:cxn modelId="{F4DDBA6B-1D90-4201-A0F3-AF02C259E244}" type="presParOf" srcId="{45A6C40D-D1D0-4F16-8BB5-8A310152D9C5}" destId="{61846A3E-96CD-4369-9EDB-B9323128AB23}" srcOrd="1" destOrd="0" presId="urn:microsoft.com/office/officeart/2005/8/layout/hierarchy3"/>
    <dgm:cxn modelId="{16D77C53-31FD-47F6-ADD5-388A9925EAE5}" type="presParOf" srcId="{2BED564E-2A60-44BD-91C4-166748764A37}" destId="{4DC124C2-344D-4A41-8C62-3763ECE35CA6}" srcOrd="2" destOrd="0" presId="urn:microsoft.com/office/officeart/2005/8/layout/hierarchy3"/>
    <dgm:cxn modelId="{9DA2A23E-C426-4017-9ED7-D7B7F37B4E11}" type="presParOf" srcId="{4DC124C2-344D-4A41-8C62-3763ECE35CA6}" destId="{FA63D679-C808-49BF-8720-46FA573D65E9}" srcOrd="0" destOrd="0" presId="urn:microsoft.com/office/officeart/2005/8/layout/hierarchy3"/>
    <dgm:cxn modelId="{6EFDC339-215E-4F32-9173-9C2988E03E75}" type="presParOf" srcId="{FA63D679-C808-49BF-8720-46FA573D65E9}" destId="{36F5D7F3-9318-4113-8EE3-18D60FC85D3E}" srcOrd="0" destOrd="0" presId="urn:microsoft.com/office/officeart/2005/8/layout/hierarchy3"/>
    <dgm:cxn modelId="{44FA5668-942F-4F50-A7BB-C308AE17D50E}" type="presParOf" srcId="{FA63D679-C808-49BF-8720-46FA573D65E9}" destId="{32D8E424-D577-415B-83A9-74D6E729122C}" srcOrd="1" destOrd="0" presId="urn:microsoft.com/office/officeart/2005/8/layout/hierarchy3"/>
    <dgm:cxn modelId="{0B6790E3-7FB6-4F47-9501-7D4405AA034C}" type="presParOf" srcId="{4DC124C2-344D-4A41-8C62-3763ECE35CA6}" destId="{D76386B0-6B78-4C97-9BAC-87637DAE7856}" srcOrd="1" destOrd="0" presId="urn:microsoft.com/office/officeart/2005/8/layout/hierarchy3"/>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8C18202-DC5B-447E-A5FE-069CD06301D5}" type="doc">
      <dgm:prSet loTypeId="urn:microsoft.com/office/officeart/2005/8/layout/hList1" loCatId="list" qsTypeId="urn:microsoft.com/office/officeart/2005/8/quickstyle/simple1" qsCatId="simple" csTypeId="urn:microsoft.com/office/officeart/2005/8/colors/colorful2" csCatId="colorful"/>
      <dgm:spPr/>
      <dgm:t>
        <a:bodyPr/>
        <a:lstStyle/>
        <a:p>
          <a:endParaRPr lang="en-US"/>
        </a:p>
      </dgm:t>
    </dgm:pt>
    <dgm:pt modelId="{9AE29514-309A-429E-904A-12B4B383B159}">
      <dgm:prSet/>
      <dgm:spPr/>
      <dgm:t>
        <a:bodyPr/>
        <a:lstStyle/>
        <a:p>
          <a:r>
            <a:rPr lang="es-MX" b="1"/>
            <a:t>Económico</a:t>
          </a:r>
          <a:endParaRPr lang="en-US"/>
        </a:p>
      </dgm:t>
    </dgm:pt>
    <dgm:pt modelId="{2A3E16D4-BF91-4A24-929C-89A0B47F62D6}" type="parTrans" cxnId="{61FABDD8-B688-493C-A4D5-0EE40D50A1D7}">
      <dgm:prSet/>
      <dgm:spPr/>
      <dgm:t>
        <a:bodyPr/>
        <a:lstStyle/>
        <a:p>
          <a:endParaRPr lang="en-US"/>
        </a:p>
      </dgm:t>
    </dgm:pt>
    <dgm:pt modelId="{45BF7A21-DBE3-4B77-805B-39213DAFAE97}" type="sibTrans" cxnId="{61FABDD8-B688-493C-A4D5-0EE40D50A1D7}">
      <dgm:prSet/>
      <dgm:spPr/>
      <dgm:t>
        <a:bodyPr/>
        <a:lstStyle/>
        <a:p>
          <a:endParaRPr lang="en-US"/>
        </a:p>
      </dgm:t>
    </dgm:pt>
    <dgm:pt modelId="{5204313B-C94C-4485-B3C6-40A6A92684C4}">
      <dgm:prSet/>
      <dgm:spPr/>
      <dgm:t>
        <a:bodyPr/>
        <a:lstStyle/>
        <a:p>
          <a:r>
            <a:rPr lang="es-MX"/>
            <a:t>Inversión financiera y generación de empleo.</a:t>
          </a:r>
          <a:endParaRPr lang="en-US"/>
        </a:p>
      </dgm:t>
    </dgm:pt>
    <dgm:pt modelId="{3022F20D-2F89-4AAC-AB26-CA34B8935FF0}" type="parTrans" cxnId="{1AF8F93A-09B3-4845-A000-FB7190EF2EC2}">
      <dgm:prSet/>
      <dgm:spPr/>
      <dgm:t>
        <a:bodyPr/>
        <a:lstStyle/>
        <a:p>
          <a:endParaRPr lang="en-US"/>
        </a:p>
      </dgm:t>
    </dgm:pt>
    <dgm:pt modelId="{38DF84FF-34D9-4AC9-9756-D19303207B21}" type="sibTrans" cxnId="{1AF8F93A-09B3-4845-A000-FB7190EF2EC2}">
      <dgm:prSet/>
      <dgm:spPr/>
      <dgm:t>
        <a:bodyPr/>
        <a:lstStyle/>
        <a:p>
          <a:endParaRPr lang="en-US"/>
        </a:p>
      </dgm:t>
    </dgm:pt>
    <dgm:pt modelId="{F124FADB-6C7E-4974-853C-CEFD9C016857}">
      <dgm:prSet/>
      <dgm:spPr/>
      <dgm:t>
        <a:bodyPr/>
        <a:lstStyle/>
        <a:p>
          <a:r>
            <a:rPr lang="es-MX" b="1"/>
            <a:t>Social</a:t>
          </a:r>
          <a:endParaRPr lang="en-US"/>
        </a:p>
      </dgm:t>
    </dgm:pt>
    <dgm:pt modelId="{3407DBEB-0E1B-4A5A-8DFF-28C27C0BE5BC}" type="parTrans" cxnId="{EB8D0BDC-84A5-4712-A9CB-B3E6D36186D1}">
      <dgm:prSet/>
      <dgm:spPr/>
      <dgm:t>
        <a:bodyPr/>
        <a:lstStyle/>
        <a:p>
          <a:endParaRPr lang="en-US"/>
        </a:p>
      </dgm:t>
    </dgm:pt>
    <dgm:pt modelId="{7D79A966-FC99-49A0-8896-293598C26B1F}" type="sibTrans" cxnId="{EB8D0BDC-84A5-4712-A9CB-B3E6D36186D1}">
      <dgm:prSet/>
      <dgm:spPr/>
      <dgm:t>
        <a:bodyPr/>
        <a:lstStyle/>
        <a:p>
          <a:endParaRPr lang="en-US"/>
        </a:p>
      </dgm:t>
    </dgm:pt>
    <dgm:pt modelId="{17C44F28-33FA-4EA9-A5F5-3B24F3BF8D58}">
      <dgm:prSet/>
      <dgm:spPr/>
      <dgm:t>
        <a:bodyPr/>
        <a:lstStyle/>
        <a:p>
          <a:r>
            <a:rPr lang="es-MX"/>
            <a:t>Participación de comunidades locales y voluntariado.</a:t>
          </a:r>
          <a:endParaRPr lang="en-US" dirty="0"/>
        </a:p>
      </dgm:t>
    </dgm:pt>
    <dgm:pt modelId="{F9FE40E0-AB84-4CC7-83F6-8B6902AF114A}" type="parTrans" cxnId="{14713E65-2000-4F80-A2D8-7E8C57EA3EBA}">
      <dgm:prSet/>
      <dgm:spPr/>
      <dgm:t>
        <a:bodyPr/>
        <a:lstStyle/>
        <a:p>
          <a:endParaRPr lang="en-US"/>
        </a:p>
      </dgm:t>
    </dgm:pt>
    <dgm:pt modelId="{C71B8FEF-EB1F-4582-86B2-14218126F2E2}" type="sibTrans" cxnId="{14713E65-2000-4F80-A2D8-7E8C57EA3EBA}">
      <dgm:prSet/>
      <dgm:spPr/>
      <dgm:t>
        <a:bodyPr/>
        <a:lstStyle/>
        <a:p>
          <a:endParaRPr lang="en-US"/>
        </a:p>
      </dgm:t>
    </dgm:pt>
    <dgm:pt modelId="{2FF1832C-75D4-44E1-AA8F-EEB8C6B7E892}">
      <dgm:prSet/>
      <dgm:spPr/>
      <dgm:t>
        <a:bodyPr/>
        <a:lstStyle/>
        <a:p>
          <a:r>
            <a:rPr lang="es-MX" b="1"/>
            <a:t>Ambiental</a:t>
          </a:r>
          <a:endParaRPr lang="en-US"/>
        </a:p>
      </dgm:t>
    </dgm:pt>
    <dgm:pt modelId="{2DD49AEE-AE31-443D-BBE9-B6E49B787B12}" type="parTrans" cxnId="{4E6833B7-A4A6-440F-846F-6F9710FBD761}">
      <dgm:prSet/>
      <dgm:spPr/>
      <dgm:t>
        <a:bodyPr/>
        <a:lstStyle/>
        <a:p>
          <a:endParaRPr lang="en-US"/>
        </a:p>
      </dgm:t>
    </dgm:pt>
    <dgm:pt modelId="{FC571434-B2F6-460A-9661-2F1F8B3B4B58}" type="sibTrans" cxnId="{4E6833B7-A4A6-440F-846F-6F9710FBD761}">
      <dgm:prSet/>
      <dgm:spPr/>
      <dgm:t>
        <a:bodyPr/>
        <a:lstStyle/>
        <a:p>
          <a:endParaRPr lang="en-US"/>
        </a:p>
      </dgm:t>
    </dgm:pt>
    <dgm:pt modelId="{8590C5FB-9863-493B-BC68-EA9733828F80}">
      <dgm:prSet/>
      <dgm:spPr/>
      <dgm:t>
        <a:bodyPr/>
        <a:lstStyle/>
        <a:p>
          <a:r>
            <a:rPr lang="es-MX"/>
            <a:t>Reforestación y protección de la biodiversidad.</a:t>
          </a:r>
          <a:endParaRPr lang="en-US"/>
        </a:p>
      </dgm:t>
    </dgm:pt>
    <dgm:pt modelId="{3E00634E-D24F-45A3-A505-B395F576481C}" type="parTrans" cxnId="{91E5CCE1-0B69-426D-BC79-F227BD1591FA}">
      <dgm:prSet/>
      <dgm:spPr/>
      <dgm:t>
        <a:bodyPr/>
        <a:lstStyle/>
        <a:p>
          <a:endParaRPr lang="en-US"/>
        </a:p>
      </dgm:t>
    </dgm:pt>
    <dgm:pt modelId="{C0ED9808-5016-4F21-94E1-D290ACEDCC00}" type="sibTrans" cxnId="{91E5CCE1-0B69-426D-BC79-F227BD1591FA}">
      <dgm:prSet/>
      <dgm:spPr/>
      <dgm:t>
        <a:bodyPr/>
        <a:lstStyle/>
        <a:p>
          <a:endParaRPr lang="en-US"/>
        </a:p>
      </dgm:t>
    </dgm:pt>
    <dgm:pt modelId="{5944ABC2-9456-4120-A692-35CB880FC1EE}" type="pres">
      <dgm:prSet presAssocID="{E8C18202-DC5B-447E-A5FE-069CD06301D5}" presName="Name0" presStyleCnt="0">
        <dgm:presLayoutVars>
          <dgm:dir/>
          <dgm:animLvl val="lvl"/>
          <dgm:resizeHandles val="exact"/>
        </dgm:presLayoutVars>
      </dgm:prSet>
      <dgm:spPr/>
    </dgm:pt>
    <dgm:pt modelId="{7A4BC3C4-EC43-4B0D-9E72-2BB63D9D0B76}" type="pres">
      <dgm:prSet presAssocID="{9AE29514-309A-429E-904A-12B4B383B159}" presName="composite" presStyleCnt="0"/>
      <dgm:spPr/>
    </dgm:pt>
    <dgm:pt modelId="{12EE15BB-C952-4F00-B6DC-313B448D7056}" type="pres">
      <dgm:prSet presAssocID="{9AE29514-309A-429E-904A-12B4B383B159}" presName="parTx" presStyleLbl="alignNode1" presStyleIdx="0" presStyleCnt="3">
        <dgm:presLayoutVars>
          <dgm:chMax val="0"/>
          <dgm:chPref val="0"/>
          <dgm:bulletEnabled val="1"/>
        </dgm:presLayoutVars>
      </dgm:prSet>
      <dgm:spPr/>
    </dgm:pt>
    <dgm:pt modelId="{7617F2DA-8AA7-474D-ABE4-EAAC5DAD0FE5}" type="pres">
      <dgm:prSet presAssocID="{9AE29514-309A-429E-904A-12B4B383B159}" presName="desTx" presStyleLbl="alignAccFollowNode1" presStyleIdx="0" presStyleCnt="3">
        <dgm:presLayoutVars>
          <dgm:bulletEnabled val="1"/>
        </dgm:presLayoutVars>
      </dgm:prSet>
      <dgm:spPr/>
    </dgm:pt>
    <dgm:pt modelId="{E1440212-9119-4D50-BAC0-A9EEB1DD8C29}" type="pres">
      <dgm:prSet presAssocID="{45BF7A21-DBE3-4B77-805B-39213DAFAE97}" presName="space" presStyleCnt="0"/>
      <dgm:spPr/>
    </dgm:pt>
    <dgm:pt modelId="{E2707292-5B4F-4527-9F43-769E841DC518}" type="pres">
      <dgm:prSet presAssocID="{F124FADB-6C7E-4974-853C-CEFD9C016857}" presName="composite" presStyleCnt="0"/>
      <dgm:spPr/>
    </dgm:pt>
    <dgm:pt modelId="{45D7B3C7-14B9-4B2A-B191-20A17D67630D}" type="pres">
      <dgm:prSet presAssocID="{F124FADB-6C7E-4974-853C-CEFD9C016857}" presName="parTx" presStyleLbl="alignNode1" presStyleIdx="1" presStyleCnt="3">
        <dgm:presLayoutVars>
          <dgm:chMax val="0"/>
          <dgm:chPref val="0"/>
          <dgm:bulletEnabled val="1"/>
        </dgm:presLayoutVars>
      </dgm:prSet>
      <dgm:spPr/>
    </dgm:pt>
    <dgm:pt modelId="{7B94C300-9926-42E2-ADB7-49DE2B1169A6}" type="pres">
      <dgm:prSet presAssocID="{F124FADB-6C7E-4974-853C-CEFD9C016857}" presName="desTx" presStyleLbl="alignAccFollowNode1" presStyleIdx="1" presStyleCnt="3">
        <dgm:presLayoutVars>
          <dgm:bulletEnabled val="1"/>
        </dgm:presLayoutVars>
      </dgm:prSet>
      <dgm:spPr/>
    </dgm:pt>
    <dgm:pt modelId="{D836D1C5-7140-4E63-B11D-C21658023B24}" type="pres">
      <dgm:prSet presAssocID="{7D79A966-FC99-49A0-8896-293598C26B1F}" presName="space" presStyleCnt="0"/>
      <dgm:spPr/>
    </dgm:pt>
    <dgm:pt modelId="{BD185DC0-7887-470C-95B1-307FBA8F95B9}" type="pres">
      <dgm:prSet presAssocID="{2FF1832C-75D4-44E1-AA8F-EEB8C6B7E892}" presName="composite" presStyleCnt="0"/>
      <dgm:spPr/>
    </dgm:pt>
    <dgm:pt modelId="{D33DA1E4-681D-45E2-A611-4511FAEC7EED}" type="pres">
      <dgm:prSet presAssocID="{2FF1832C-75D4-44E1-AA8F-EEB8C6B7E892}" presName="parTx" presStyleLbl="alignNode1" presStyleIdx="2" presStyleCnt="3">
        <dgm:presLayoutVars>
          <dgm:chMax val="0"/>
          <dgm:chPref val="0"/>
          <dgm:bulletEnabled val="1"/>
        </dgm:presLayoutVars>
      </dgm:prSet>
      <dgm:spPr/>
    </dgm:pt>
    <dgm:pt modelId="{13101939-4050-4594-804C-62049F673196}" type="pres">
      <dgm:prSet presAssocID="{2FF1832C-75D4-44E1-AA8F-EEB8C6B7E892}" presName="desTx" presStyleLbl="alignAccFollowNode1" presStyleIdx="2" presStyleCnt="3">
        <dgm:presLayoutVars>
          <dgm:bulletEnabled val="1"/>
        </dgm:presLayoutVars>
      </dgm:prSet>
      <dgm:spPr/>
    </dgm:pt>
  </dgm:ptLst>
  <dgm:cxnLst>
    <dgm:cxn modelId="{4C38D226-D0BD-42C9-B4E1-F616438B9EA2}" type="presOf" srcId="{5204313B-C94C-4485-B3C6-40A6A92684C4}" destId="{7617F2DA-8AA7-474D-ABE4-EAAC5DAD0FE5}" srcOrd="0" destOrd="0" presId="urn:microsoft.com/office/officeart/2005/8/layout/hList1"/>
    <dgm:cxn modelId="{1AF8F93A-09B3-4845-A000-FB7190EF2EC2}" srcId="{9AE29514-309A-429E-904A-12B4B383B159}" destId="{5204313B-C94C-4485-B3C6-40A6A92684C4}" srcOrd="0" destOrd="0" parTransId="{3022F20D-2F89-4AAC-AB26-CA34B8935FF0}" sibTransId="{38DF84FF-34D9-4AC9-9756-D19303207B21}"/>
    <dgm:cxn modelId="{AD764944-0FD1-4B1C-85C8-7F5BB4979695}" type="presOf" srcId="{9AE29514-309A-429E-904A-12B4B383B159}" destId="{12EE15BB-C952-4F00-B6DC-313B448D7056}" srcOrd="0" destOrd="0" presId="urn:microsoft.com/office/officeart/2005/8/layout/hList1"/>
    <dgm:cxn modelId="{14713E65-2000-4F80-A2D8-7E8C57EA3EBA}" srcId="{F124FADB-6C7E-4974-853C-CEFD9C016857}" destId="{17C44F28-33FA-4EA9-A5F5-3B24F3BF8D58}" srcOrd="0" destOrd="0" parTransId="{F9FE40E0-AB84-4CC7-83F6-8B6902AF114A}" sibTransId="{C71B8FEF-EB1F-4582-86B2-14218126F2E2}"/>
    <dgm:cxn modelId="{809EEF4E-4E46-45A8-BA6C-E167D133DB47}" type="presOf" srcId="{F124FADB-6C7E-4974-853C-CEFD9C016857}" destId="{45D7B3C7-14B9-4B2A-B191-20A17D67630D}" srcOrd="0" destOrd="0" presId="urn:microsoft.com/office/officeart/2005/8/layout/hList1"/>
    <dgm:cxn modelId="{A23C037F-51B5-4C2B-8B44-1DABA2A3A22B}" type="presOf" srcId="{17C44F28-33FA-4EA9-A5F5-3B24F3BF8D58}" destId="{7B94C300-9926-42E2-ADB7-49DE2B1169A6}" srcOrd="0" destOrd="0" presId="urn:microsoft.com/office/officeart/2005/8/layout/hList1"/>
    <dgm:cxn modelId="{4E6833B7-A4A6-440F-846F-6F9710FBD761}" srcId="{E8C18202-DC5B-447E-A5FE-069CD06301D5}" destId="{2FF1832C-75D4-44E1-AA8F-EEB8C6B7E892}" srcOrd="2" destOrd="0" parTransId="{2DD49AEE-AE31-443D-BBE9-B6E49B787B12}" sibTransId="{FC571434-B2F6-460A-9661-2F1F8B3B4B58}"/>
    <dgm:cxn modelId="{8FF628D5-20D3-42D5-8B40-D3EE8DB26272}" type="presOf" srcId="{2FF1832C-75D4-44E1-AA8F-EEB8C6B7E892}" destId="{D33DA1E4-681D-45E2-A611-4511FAEC7EED}" srcOrd="0" destOrd="0" presId="urn:microsoft.com/office/officeart/2005/8/layout/hList1"/>
    <dgm:cxn modelId="{61FABDD8-B688-493C-A4D5-0EE40D50A1D7}" srcId="{E8C18202-DC5B-447E-A5FE-069CD06301D5}" destId="{9AE29514-309A-429E-904A-12B4B383B159}" srcOrd="0" destOrd="0" parTransId="{2A3E16D4-BF91-4A24-929C-89A0B47F62D6}" sibTransId="{45BF7A21-DBE3-4B77-805B-39213DAFAE97}"/>
    <dgm:cxn modelId="{EB8D0BDC-84A5-4712-A9CB-B3E6D36186D1}" srcId="{E8C18202-DC5B-447E-A5FE-069CD06301D5}" destId="{F124FADB-6C7E-4974-853C-CEFD9C016857}" srcOrd="1" destOrd="0" parTransId="{3407DBEB-0E1B-4A5A-8DFF-28C27C0BE5BC}" sibTransId="{7D79A966-FC99-49A0-8896-293598C26B1F}"/>
    <dgm:cxn modelId="{961911DE-D934-4BEF-87B6-B5F33A1F60B2}" type="presOf" srcId="{E8C18202-DC5B-447E-A5FE-069CD06301D5}" destId="{5944ABC2-9456-4120-A692-35CB880FC1EE}" srcOrd="0" destOrd="0" presId="urn:microsoft.com/office/officeart/2005/8/layout/hList1"/>
    <dgm:cxn modelId="{91E5CCE1-0B69-426D-BC79-F227BD1591FA}" srcId="{2FF1832C-75D4-44E1-AA8F-EEB8C6B7E892}" destId="{8590C5FB-9863-493B-BC68-EA9733828F80}" srcOrd="0" destOrd="0" parTransId="{3E00634E-D24F-45A3-A505-B395F576481C}" sibTransId="{C0ED9808-5016-4F21-94E1-D290ACEDCC00}"/>
    <dgm:cxn modelId="{AD6285EE-D928-440C-BCDB-05240B3BFCFD}" type="presOf" srcId="{8590C5FB-9863-493B-BC68-EA9733828F80}" destId="{13101939-4050-4594-804C-62049F673196}" srcOrd="0" destOrd="0" presId="urn:microsoft.com/office/officeart/2005/8/layout/hList1"/>
    <dgm:cxn modelId="{CBA7CD2E-3B38-43F2-97A2-C960691CC31A}" type="presParOf" srcId="{5944ABC2-9456-4120-A692-35CB880FC1EE}" destId="{7A4BC3C4-EC43-4B0D-9E72-2BB63D9D0B76}" srcOrd="0" destOrd="0" presId="urn:microsoft.com/office/officeart/2005/8/layout/hList1"/>
    <dgm:cxn modelId="{7BFA36B6-9F8B-4FEA-A502-099318BFD671}" type="presParOf" srcId="{7A4BC3C4-EC43-4B0D-9E72-2BB63D9D0B76}" destId="{12EE15BB-C952-4F00-B6DC-313B448D7056}" srcOrd="0" destOrd="0" presId="urn:microsoft.com/office/officeart/2005/8/layout/hList1"/>
    <dgm:cxn modelId="{E69A0204-EFEC-46DC-9767-4135B1C0E33E}" type="presParOf" srcId="{7A4BC3C4-EC43-4B0D-9E72-2BB63D9D0B76}" destId="{7617F2DA-8AA7-474D-ABE4-EAAC5DAD0FE5}" srcOrd="1" destOrd="0" presId="urn:microsoft.com/office/officeart/2005/8/layout/hList1"/>
    <dgm:cxn modelId="{ADC39F4A-3FA4-474D-AA0E-68BCB0DB7ED3}" type="presParOf" srcId="{5944ABC2-9456-4120-A692-35CB880FC1EE}" destId="{E1440212-9119-4D50-BAC0-A9EEB1DD8C29}" srcOrd="1" destOrd="0" presId="urn:microsoft.com/office/officeart/2005/8/layout/hList1"/>
    <dgm:cxn modelId="{900E31E2-0350-4F65-A755-1327CE62F924}" type="presParOf" srcId="{5944ABC2-9456-4120-A692-35CB880FC1EE}" destId="{E2707292-5B4F-4527-9F43-769E841DC518}" srcOrd="2" destOrd="0" presId="urn:microsoft.com/office/officeart/2005/8/layout/hList1"/>
    <dgm:cxn modelId="{72F215A3-76D8-472D-850B-293C3D54DC7D}" type="presParOf" srcId="{E2707292-5B4F-4527-9F43-769E841DC518}" destId="{45D7B3C7-14B9-4B2A-B191-20A17D67630D}" srcOrd="0" destOrd="0" presId="urn:microsoft.com/office/officeart/2005/8/layout/hList1"/>
    <dgm:cxn modelId="{9797D014-2701-4D70-87BA-B3D2B572393C}" type="presParOf" srcId="{E2707292-5B4F-4527-9F43-769E841DC518}" destId="{7B94C300-9926-42E2-ADB7-49DE2B1169A6}" srcOrd="1" destOrd="0" presId="urn:microsoft.com/office/officeart/2005/8/layout/hList1"/>
    <dgm:cxn modelId="{6FEA6A3D-E117-45EC-8A60-B3B63DD38272}" type="presParOf" srcId="{5944ABC2-9456-4120-A692-35CB880FC1EE}" destId="{D836D1C5-7140-4E63-B11D-C21658023B24}" srcOrd="3" destOrd="0" presId="urn:microsoft.com/office/officeart/2005/8/layout/hList1"/>
    <dgm:cxn modelId="{FB5575D1-F8EA-4A6C-9EB4-05A7AFDB6049}" type="presParOf" srcId="{5944ABC2-9456-4120-A692-35CB880FC1EE}" destId="{BD185DC0-7887-470C-95B1-307FBA8F95B9}" srcOrd="4" destOrd="0" presId="urn:microsoft.com/office/officeart/2005/8/layout/hList1"/>
    <dgm:cxn modelId="{2672D02B-B0FF-4665-9349-DC41F8167D8D}" type="presParOf" srcId="{BD185DC0-7887-470C-95B1-307FBA8F95B9}" destId="{D33DA1E4-681D-45E2-A611-4511FAEC7EED}" srcOrd="0" destOrd="0" presId="urn:microsoft.com/office/officeart/2005/8/layout/hList1"/>
    <dgm:cxn modelId="{86C7BA52-9AC0-4AA3-A0ED-25DF174CD3A8}" type="presParOf" srcId="{BD185DC0-7887-470C-95B1-307FBA8F95B9}" destId="{13101939-4050-4594-804C-62049F673196}" srcOrd="1" destOrd="0" presId="urn:microsoft.com/office/officeart/2005/8/layout/hLis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79074-C55B-4AAE-A563-BB7A45F187F3}">
      <dsp:nvSpPr>
        <dsp:cNvPr id="0" name=""/>
        <dsp:cNvSpPr/>
      </dsp:nvSpPr>
      <dsp:spPr>
        <a:xfrm>
          <a:off x="272087" y="295"/>
          <a:ext cx="1808764" cy="108525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kern="1200"/>
            <a:t>Poner fin a la pobreza.</a:t>
          </a:r>
          <a:endParaRPr lang="en-US" sz="1400" kern="1200"/>
        </a:p>
      </dsp:txBody>
      <dsp:txXfrm>
        <a:off x="272087" y="295"/>
        <a:ext cx="1808764" cy="1085258"/>
      </dsp:txXfrm>
    </dsp:sp>
    <dsp:sp modelId="{B7A06360-B917-4F7D-9D1F-A71058ED5486}">
      <dsp:nvSpPr>
        <dsp:cNvPr id="0" name=""/>
        <dsp:cNvSpPr/>
      </dsp:nvSpPr>
      <dsp:spPr>
        <a:xfrm>
          <a:off x="2261727" y="295"/>
          <a:ext cx="1808764" cy="1085258"/>
        </a:xfrm>
        <a:prstGeom prst="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kern="1200"/>
            <a:t>Proteger el planeta.</a:t>
          </a:r>
          <a:endParaRPr lang="en-US" sz="1400" kern="1200"/>
        </a:p>
      </dsp:txBody>
      <dsp:txXfrm>
        <a:off x="2261727" y="295"/>
        <a:ext cx="1808764" cy="1085258"/>
      </dsp:txXfrm>
    </dsp:sp>
    <dsp:sp modelId="{2D8BA230-9246-42E1-B85E-00DD44B29477}">
      <dsp:nvSpPr>
        <dsp:cNvPr id="0" name=""/>
        <dsp:cNvSpPr/>
      </dsp:nvSpPr>
      <dsp:spPr>
        <a:xfrm>
          <a:off x="4251368" y="295"/>
          <a:ext cx="1808764" cy="1085258"/>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kern="1200"/>
            <a:t>Garantizar que todas las personas disfruten de paz y prosperidad para 2030.</a:t>
          </a:r>
          <a:endParaRPr lang="en-US" sz="1400" kern="1200"/>
        </a:p>
      </dsp:txBody>
      <dsp:txXfrm>
        <a:off x="4251368" y="295"/>
        <a:ext cx="1808764" cy="10852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B46847-A17F-4572-AEBE-12C4A985B54F}">
      <dsp:nvSpPr>
        <dsp:cNvPr id="0" name=""/>
        <dsp:cNvSpPr/>
      </dsp:nvSpPr>
      <dsp:spPr>
        <a:xfrm>
          <a:off x="766405" y="85"/>
          <a:ext cx="1371259" cy="685629"/>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es-MX" sz="1900" b="1" kern="1200"/>
            <a:t>Económica</a:t>
          </a:r>
          <a:endParaRPr lang="en-US" sz="1900" kern="1200"/>
        </a:p>
      </dsp:txBody>
      <dsp:txXfrm>
        <a:off x="786486" y="20166"/>
        <a:ext cx="1331097" cy="645467"/>
      </dsp:txXfrm>
    </dsp:sp>
    <dsp:sp modelId="{3AE3463A-439B-4F1E-A63B-25975F33CF3F}">
      <dsp:nvSpPr>
        <dsp:cNvPr id="0" name=""/>
        <dsp:cNvSpPr/>
      </dsp:nvSpPr>
      <dsp:spPr>
        <a:xfrm>
          <a:off x="2480480" y="85"/>
          <a:ext cx="1371259" cy="685629"/>
        </a:xfrm>
        <a:prstGeom prst="roundRect">
          <a:avLst>
            <a:gd name="adj" fmla="val 10000"/>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es-MX" sz="1900" b="1" kern="1200"/>
            <a:t>Social</a:t>
          </a:r>
          <a:endParaRPr lang="en-US" sz="1900" kern="1200"/>
        </a:p>
      </dsp:txBody>
      <dsp:txXfrm>
        <a:off x="2500561" y="20166"/>
        <a:ext cx="1331097" cy="645467"/>
      </dsp:txXfrm>
    </dsp:sp>
    <dsp:sp modelId="{36F5D7F3-9318-4113-8EE3-18D60FC85D3E}">
      <dsp:nvSpPr>
        <dsp:cNvPr id="0" name=""/>
        <dsp:cNvSpPr/>
      </dsp:nvSpPr>
      <dsp:spPr>
        <a:xfrm>
          <a:off x="4194554" y="85"/>
          <a:ext cx="1371259" cy="685629"/>
        </a:xfrm>
        <a:prstGeom prst="roundRect">
          <a:avLst>
            <a:gd name="adj" fmla="val 100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es-MX" sz="1900" b="1" kern="1200"/>
            <a:t>Ambiental</a:t>
          </a:r>
          <a:endParaRPr lang="en-US" sz="1900" kern="1200"/>
        </a:p>
      </dsp:txBody>
      <dsp:txXfrm>
        <a:off x="4214635" y="20166"/>
        <a:ext cx="1331097" cy="64546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EE15BB-C952-4F00-B6DC-313B448D7056}">
      <dsp:nvSpPr>
        <dsp:cNvPr id="0" name=""/>
        <dsp:cNvSpPr/>
      </dsp:nvSpPr>
      <dsp:spPr>
        <a:xfrm>
          <a:off x="1978" y="22944"/>
          <a:ext cx="1929348" cy="3456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MX" sz="1200" b="1" kern="1200"/>
            <a:t>Económico</a:t>
          </a:r>
          <a:endParaRPr lang="en-US" sz="1200" kern="1200"/>
        </a:p>
      </dsp:txBody>
      <dsp:txXfrm>
        <a:off x="1978" y="22944"/>
        <a:ext cx="1929348" cy="345600"/>
      </dsp:txXfrm>
    </dsp:sp>
    <dsp:sp modelId="{7617F2DA-8AA7-474D-ABE4-EAAC5DAD0FE5}">
      <dsp:nvSpPr>
        <dsp:cNvPr id="0" name=""/>
        <dsp:cNvSpPr/>
      </dsp:nvSpPr>
      <dsp:spPr>
        <a:xfrm>
          <a:off x="1978" y="368545"/>
          <a:ext cx="1929348" cy="658800"/>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MX" sz="1200" kern="1200"/>
            <a:t>Inversión financiera y generación de empleo.</a:t>
          </a:r>
          <a:endParaRPr lang="en-US" sz="1200" kern="1200"/>
        </a:p>
      </dsp:txBody>
      <dsp:txXfrm>
        <a:off x="1978" y="368545"/>
        <a:ext cx="1929348" cy="658800"/>
      </dsp:txXfrm>
    </dsp:sp>
    <dsp:sp modelId="{45D7B3C7-14B9-4B2A-B191-20A17D67630D}">
      <dsp:nvSpPr>
        <dsp:cNvPr id="0" name=""/>
        <dsp:cNvSpPr/>
      </dsp:nvSpPr>
      <dsp:spPr>
        <a:xfrm>
          <a:off x="2201435" y="22944"/>
          <a:ext cx="1929348" cy="345600"/>
        </a:xfrm>
        <a:prstGeom prst="rect">
          <a:avLst/>
        </a:prstGeom>
        <a:solidFill>
          <a:schemeClr val="accent2">
            <a:hueOff val="2340759"/>
            <a:satOff val="-2919"/>
            <a:lumOff val="686"/>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MX" sz="1200" b="1" kern="1200"/>
            <a:t>Social</a:t>
          </a:r>
          <a:endParaRPr lang="en-US" sz="1200" kern="1200"/>
        </a:p>
      </dsp:txBody>
      <dsp:txXfrm>
        <a:off x="2201435" y="22944"/>
        <a:ext cx="1929348" cy="345600"/>
      </dsp:txXfrm>
    </dsp:sp>
    <dsp:sp modelId="{7B94C300-9926-42E2-ADB7-49DE2B1169A6}">
      <dsp:nvSpPr>
        <dsp:cNvPr id="0" name=""/>
        <dsp:cNvSpPr/>
      </dsp:nvSpPr>
      <dsp:spPr>
        <a:xfrm>
          <a:off x="2201435" y="368545"/>
          <a:ext cx="1929348" cy="658800"/>
        </a:xfrm>
        <a:prstGeom prst="rect">
          <a:avLst/>
        </a:prstGeom>
        <a:solidFill>
          <a:schemeClr val="accent2">
            <a:tint val="40000"/>
            <a:alpha val="90000"/>
            <a:hueOff val="2512910"/>
            <a:satOff val="-2189"/>
            <a:lumOff val="-3"/>
            <a:alphaOff val="0"/>
          </a:schemeClr>
        </a:solidFill>
        <a:ln w="25400" cap="flat" cmpd="sng" algn="ctr">
          <a:solidFill>
            <a:schemeClr val="accent2">
              <a:tint val="40000"/>
              <a:alpha val="90000"/>
              <a:hueOff val="2512910"/>
              <a:satOff val="-2189"/>
              <a:lumOff val="-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MX" sz="1200" kern="1200"/>
            <a:t>Participación de comunidades locales y voluntariado.</a:t>
          </a:r>
          <a:endParaRPr lang="en-US" sz="1200" kern="1200" dirty="0"/>
        </a:p>
      </dsp:txBody>
      <dsp:txXfrm>
        <a:off x="2201435" y="368545"/>
        <a:ext cx="1929348" cy="658800"/>
      </dsp:txXfrm>
    </dsp:sp>
    <dsp:sp modelId="{D33DA1E4-681D-45E2-A611-4511FAEC7EED}">
      <dsp:nvSpPr>
        <dsp:cNvPr id="0" name=""/>
        <dsp:cNvSpPr/>
      </dsp:nvSpPr>
      <dsp:spPr>
        <a:xfrm>
          <a:off x="4400892" y="22944"/>
          <a:ext cx="1929348" cy="345600"/>
        </a:xfrm>
        <a:prstGeom prst="rect">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MX" sz="1200" b="1" kern="1200"/>
            <a:t>Ambiental</a:t>
          </a:r>
          <a:endParaRPr lang="en-US" sz="1200" kern="1200"/>
        </a:p>
      </dsp:txBody>
      <dsp:txXfrm>
        <a:off x="4400892" y="22944"/>
        <a:ext cx="1929348" cy="345600"/>
      </dsp:txXfrm>
    </dsp:sp>
    <dsp:sp modelId="{13101939-4050-4594-804C-62049F673196}">
      <dsp:nvSpPr>
        <dsp:cNvPr id="0" name=""/>
        <dsp:cNvSpPr/>
      </dsp:nvSpPr>
      <dsp:spPr>
        <a:xfrm>
          <a:off x="4400892" y="368545"/>
          <a:ext cx="1929348" cy="658800"/>
        </a:xfrm>
        <a:prstGeom prst="rect">
          <a:avLst/>
        </a:prstGeom>
        <a:solidFill>
          <a:schemeClr val="accent2">
            <a:tint val="40000"/>
            <a:alpha val="90000"/>
            <a:hueOff val="5025821"/>
            <a:satOff val="-4378"/>
            <a:lumOff val="-6"/>
            <a:alphaOff val="0"/>
          </a:schemeClr>
        </a:solid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MX" sz="1200" kern="1200"/>
            <a:t>Reforestación y protección de la biodiversidad.</a:t>
          </a:r>
          <a:endParaRPr lang="en-US" sz="1200" kern="1200"/>
        </a:p>
      </dsp:txBody>
      <dsp:txXfrm>
        <a:off x="4400892" y="368545"/>
        <a:ext cx="1929348" cy="65880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Props1.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2.xml><?xml version="1.0" encoding="utf-8"?>
<ds:datastoreItem xmlns:ds="http://schemas.openxmlformats.org/officeDocument/2006/customXml" ds:itemID="{633CE80F-8116-4378-9346-E04C27AEE019}">
  <ds:schemaRefs>
    <ds:schemaRef ds:uri="http://schemas.openxmlformats.org/officeDocument/2006/bibliography"/>
  </ds:schemaRefs>
</ds:datastoreItem>
</file>

<file path=customXml/itemProps3.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12</Pages>
  <Words>3768</Words>
  <Characters>20727</Characters>
  <Application>Microsoft Office Word</Application>
  <DocSecurity>0</DocSecurity>
  <Lines>172</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Paola Moya</cp:lastModifiedBy>
  <cp:revision>40</cp:revision>
  <dcterms:created xsi:type="dcterms:W3CDTF">2021-02-11T22:20:00Z</dcterms:created>
  <dcterms:modified xsi:type="dcterms:W3CDTF">2025-07-30T00:25:00Z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