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60"/>
        <w:gridCol w:w="1380"/>
        <w:gridCol w:w="45"/>
        <w:gridCol w:w="45"/>
        <w:gridCol w:w="90"/>
        <w:gridCol w:w="600"/>
      </w:tblGrid>
      <w:tr w:rsidR="00B97C77" w14:paraId="7575A220" w14:textId="77777777" w:rsidTr="00B97C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6F1B159C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</w:p>
          <w:p w14:paraId="40F15C93" w14:textId="77777777" w:rsidR="00B97C77" w:rsidRDefault="00B97C77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CUESTIONARIO</w:t>
            </w:r>
          </w:p>
          <w:p w14:paraId="067945C1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B97C77" w14:paraId="591CEAD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3CD99B7D" w14:textId="77777777" w:rsidR="00B97C77" w:rsidRDefault="00B97C77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</w:t>
            </w:r>
          </w:p>
          <w:p w14:paraId="032ED99D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Las indicaciones, el mensaje de correcto e incorrecto debe estar la redacción en segundo persona.</w:t>
            </w:r>
          </w:p>
          <w:p w14:paraId="375F0F49" w14:textId="77777777" w:rsidR="00B97C77" w:rsidRDefault="00B97C77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54DA46A7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Señale en la columna Rta. Correcta con una (x) de acuerdo con las opciones presentadas.</w:t>
            </w:r>
          </w:p>
          <w:p w14:paraId="15AD68DA" w14:textId="77777777" w:rsidR="00B97C77" w:rsidRDefault="00B97C77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B97C77" w:rsidRDefault="00B97C77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B97C77" w14:paraId="0ED54703" w14:textId="77777777" w:rsidTr="00B97C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687915A8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</w:p>
          <w:p w14:paraId="0840CBD7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620" w:type="dxa"/>
            <w:gridSpan w:val="6"/>
          </w:tcPr>
          <w:p w14:paraId="38D8A99C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6AEF897B" w14:textId="165929C5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  <w:shd w:val="clear" w:color="auto" w:fill="FFE599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Esta actividad le permitirá determinar el grado de apropiación de los contenidos del componente formativo:</w:t>
            </w:r>
            <w:r w:rsidR="00C22281" w:rsidRPr="00C22281">
              <w:rPr>
                <w:color w:val="auto"/>
              </w:rPr>
              <w:t xml:space="preserve"> </w:t>
            </w:r>
            <w:r w:rsidR="00956DDE" w:rsidRPr="00956DDE">
              <w:rPr>
                <w:color w:val="auto"/>
              </w:rPr>
              <w:t>Principios y control en la manipulación de alimentos.</w:t>
            </w:r>
          </w:p>
          <w:p w14:paraId="027A1C4A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219BE5E0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344BFE2B" w14:textId="04EF9A9D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 xml:space="preserve">Lea la </w:t>
            </w:r>
            <w:r w:rsidR="000C1DCB">
              <w:rPr>
                <w:rFonts w:ascii="Calibri" w:eastAsia="Calibri" w:hAnsi="Calibri" w:cs="Calibri"/>
                <w:i/>
                <w:color w:val="000000"/>
              </w:rPr>
              <w:t>pregunta</w:t>
            </w:r>
            <w:r>
              <w:rPr>
                <w:rFonts w:ascii="Calibri" w:eastAsia="Calibri" w:hAnsi="Calibri" w:cs="Calibri"/>
                <w:i/>
                <w:color w:val="000000"/>
              </w:rPr>
              <w:t xml:space="preserve"> de cada ítem y s</w:t>
            </w:r>
            <w:r w:rsidR="000C1DCB">
              <w:rPr>
                <w:rFonts w:ascii="Calibri" w:eastAsia="Calibri" w:hAnsi="Calibri" w:cs="Calibri"/>
                <w:i/>
                <w:color w:val="000000"/>
              </w:rPr>
              <w:t>eleccione la respuesta correcta</w:t>
            </w:r>
            <w:r>
              <w:rPr>
                <w:rFonts w:ascii="Calibri" w:eastAsia="Calibri" w:hAnsi="Calibri" w:cs="Calibri"/>
                <w:i/>
                <w:color w:val="000000"/>
              </w:rPr>
              <w:t>.</w:t>
            </w:r>
          </w:p>
          <w:p w14:paraId="62627715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767F5B0F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956DDE" w14:paraId="0B4DB213" w14:textId="77777777" w:rsidTr="000243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956DDE" w:rsidRDefault="00956DDE" w:rsidP="00956DD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620" w:type="dxa"/>
            <w:gridSpan w:val="6"/>
            <w:shd w:val="clear" w:color="auto" w:fill="FFFFFF" w:themeFill="background1"/>
            <w:vAlign w:val="center"/>
          </w:tcPr>
          <w:p w14:paraId="77EE4804" w14:textId="077C41D8" w:rsidR="00956DDE" w:rsidRPr="00D00ED8" w:rsidRDefault="00956DDE" w:rsidP="00956D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Cs/>
                <w:color w:val="auto"/>
              </w:rPr>
            </w:pPr>
            <w:r w:rsidRPr="002A48E4">
              <w:rPr>
                <w:rFonts w:ascii="Calibri" w:eastAsia="Calibri" w:hAnsi="Calibri" w:cs="Calibri"/>
                <w:bCs/>
                <w:color w:val="000000"/>
              </w:rPr>
              <w:t>Seguridad e higiene en la manipulación de alimentos</w:t>
            </w:r>
          </w:p>
        </w:tc>
      </w:tr>
      <w:tr w:rsidR="00956DDE" w14:paraId="0BBA839A" w14:textId="77777777" w:rsidTr="000243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956DDE" w:rsidRDefault="00956DDE" w:rsidP="00956DDE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620" w:type="dxa"/>
            <w:gridSpan w:val="6"/>
            <w:shd w:val="clear" w:color="auto" w:fill="FFFFFF" w:themeFill="background1"/>
            <w:vAlign w:val="center"/>
          </w:tcPr>
          <w:p w14:paraId="48FF7865" w14:textId="44F6B0D1" w:rsidR="00956DDE" w:rsidRPr="00D00ED8" w:rsidRDefault="00956DDE" w:rsidP="00956D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Cs/>
                <w:color w:val="auto"/>
              </w:rPr>
            </w:pPr>
            <w:r w:rsidRPr="002A48E4">
              <w:rPr>
                <w:rFonts w:ascii="Calibri" w:eastAsia="Calibri" w:hAnsi="Calibri" w:cs="Calibri"/>
                <w:bCs/>
                <w:color w:val="000000"/>
              </w:rPr>
              <w:t>Evaluar el conocimiento sobre las prácticas esenciales de manipulación de alimentos, para garantizar la seguridad alimentaria y prevenir la contaminación.</w:t>
            </w:r>
          </w:p>
        </w:tc>
      </w:tr>
      <w:tr w:rsidR="00B97C77" w14:paraId="5054460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E599"/>
          </w:tcPr>
          <w:p w14:paraId="006C2857" w14:textId="77777777" w:rsidR="00B97C77" w:rsidRDefault="00B97C77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PREGUNTAS</w:t>
            </w:r>
          </w:p>
        </w:tc>
      </w:tr>
      <w:tr w:rsidR="00A32628" w14:paraId="004C60EA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A32628" w:rsidRPr="00D24296" w:rsidRDefault="00A32628" w:rsidP="00A32628">
            <w:pPr>
              <w:rPr>
                <w:rFonts w:ascii="Calibri" w:eastAsia="Calibri" w:hAnsi="Calibri" w:cs="Calibri"/>
                <w:color w:val="auto"/>
              </w:rPr>
            </w:pPr>
            <w:r w:rsidRPr="00D24296">
              <w:rPr>
                <w:rFonts w:ascii="Calibri" w:eastAsia="Calibri" w:hAnsi="Calibri" w:cs="Calibri"/>
                <w:color w:val="auto"/>
              </w:rPr>
              <w:t>Pregunta 1</w:t>
            </w:r>
          </w:p>
        </w:tc>
        <w:tc>
          <w:tcPr>
            <w:tcW w:w="5460" w:type="dxa"/>
          </w:tcPr>
          <w:p w14:paraId="2C3DB768" w14:textId="5F0FEDA7" w:rsidR="00A32628" w:rsidRPr="00D24296" w:rsidRDefault="00A32628" w:rsidP="00A326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uto"/>
                <w:sz w:val="20"/>
                <w:szCs w:val="20"/>
              </w:rPr>
            </w:pPr>
            <w:r w:rsidRPr="00D24296">
              <w:rPr>
                <w:color w:val="auto"/>
              </w:rPr>
              <w:t>¿Cuál es el objetivo principal de la manipulación de alimentos?</w:t>
            </w:r>
          </w:p>
        </w:tc>
        <w:tc>
          <w:tcPr>
            <w:tcW w:w="2160" w:type="dxa"/>
            <w:gridSpan w:val="5"/>
          </w:tcPr>
          <w:p w14:paraId="56B1DBDC" w14:textId="77777777" w:rsidR="00A32628" w:rsidRDefault="00A32628" w:rsidP="00A3262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  <w:r>
              <w:rPr>
                <w:rFonts w:ascii="Calibri" w:eastAsia="Calibri" w:hAnsi="Calibri" w:cs="Calibri"/>
                <w:i/>
                <w:color w:val="AEAAAA"/>
              </w:rPr>
              <w:t>Rta(s) correcta(s) (x)</w:t>
            </w:r>
          </w:p>
        </w:tc>
      </w:tr>
      <w:tr w:rsidR="00A32628" w14:paraId="6AE6FCC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A32628" w:rsidRDefault="00A32628" w:rsidP="00A32628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24650C3" w14:textId="309289F5" w:rsidR="00A32628" w:rsidRPr="00D24296" w:rsidRDefault="00A32628" w:rsidP="00A326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auto"/>
                <w:sz w:val="20"/>
                <w:szCs w:val="20"/>
              </w:rPr>
            </w:pPr>
            <w:r w:rsidRPr="00D24296">
              <w:rPr>
                <w:color w:val="auto"/>
              </w:rPr>
              <w:t>Mejorar el sabor de los alimentos</w:t>
            </w:r>
            <w:r w:rsidR="00A5715D">
              <w:rPr>
                <w:color w:val="auto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6E952630" w14:textId="77777777" w:rsidR="00A32628" w:rsidRDefault="00A32628" w:rsidP="00A3262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A32628" w14:paraId="73F8C1A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A32628" w:rsidRDefault="00A32628" w:rsidP="00A32628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0DA80BD" w14:textId="7856AF5D" w:rsidR="00A32628" w:rsidRPr="00D24296" w:rsidRDefault="00A32628" w:rsidP="00A326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auto"/>
                <w:sz w:val="20"/>
                <w:szCs w:val="20"/>
              </w:rPr>
            </w:pPr>
            <w:r w:rsidRPr="00D24296">
              <w:rPr>
                <w:rStyle w:val="Strong"/>
                <w:color w:val="auto"/>
              </w:rPr>
              <w:t>Prolongar la vida útil y garantizar la seguridad de los alimentos</w:t>
            </w:r>
            <w:r w:rsidR="00A5715D">
              <w:rPr>
                <w:rStyle w:val="Strong"/>
                <w:color w:val="auto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989BBDC" w14:textId="0273A1FA" w:rsidR="00A32628" w:rsidRDefault="00A32628" w:rsidP="00A3262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  <w:r>
              <w:rPr>
                <w:rFonts w:ascii="Calibri" w:eastAsia="Calibri" w:hAnsi="Calibri" w:cs="Calibri"/>
                <w:i/>
                <w:color w:val="AEAAAA"/>
              </w:rPr>
              <w:t>x</w:t>
            </w:r>
          </w:p>
        </w:tc>
      </w:tr>
      <w:tr w:rsidR="00A32628" w14:paraId="51EF0F1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A32628" w:rsidRDefault="00A32628" w:rsidP="00A32628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63DD3D1" w14:textId="34BE01C5" w:rsidR="00A32628" w:rsidRPr="00D24296" w:rsidRDefault="00A32628" w:rsidP="00A326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auto"/>
                <w:sz w:val="20"/>
                <w:szCs w:val="20"/>
              </w:rPr>
            </w:pPr>
            <w:r w:rsidRPr="00D24296">
              <w:rPr>
                <w:color w:val="auto"/>
              </w:rPr>
              <w:t>Incrementar el peso de los alimentos</w:t>
            </w:r>
            <w:r w:rsidR="00A5715D">
              <w:rPr>
                <w:color w:val="auto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CF3D996" w14:textId="77777777" w:rsidR="00A32628" w:rsidRDefault="00A32628" w:rsidP="00A3262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A32628" w14:paraId="7B6FCD1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A32628" w:rsidRDefault="00A32628" w:rsidP="00A32628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745FBE1" w14:textId="5A8B8018" w:rsidR="00A32628" w:rsidRPr="00D24296" w:rsidRDefault="00A32628" w:rsidP="00A326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auto"/>
                <w:sz w:val="20"/>
                <w:szCs w:val="20"/>
              </w:rPr>
            </w:pPr>
            <w:r w:rsidRPr="00D24296">
              <w:rPr>
                <w:color w:val="auto"/>
              </w:rPr>
              <w:t>Reducir el costo de los alimentos</w:t>
            </w:r>
            <w:r w:rsidR="00A5715D">
              <w:rPr>
                <w:color w:val="auto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2DCCB4B" w14:textId="77777777" w:rsidR="00A32628" w:rsidRDefault="00A32628" w:rsidP="00A3262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B97C77" w14:paraId="0EFFC171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B97C77" w:rsidRPr="00D24296" w:rsidRDefault="00B97C77">
            <w:pPr>
              <w:rPr>
                <w:rFonts w:ascii="Calibri" w:eastAsia="Calibri" w:hAnsi="Calibri" w:cs="Calibri"/>
                <w:color w:val="auto"/>
              </w:rPr>
            </w:pPr>
            <w:r w:rsidRPr="00D24296">
              <w:rPr>
                <w:rFonts w:ascii="Calibri" w:eastAsia="Calibri" w:hAnsi="Calibri" w:cs="Calibr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491A3F6B" w14:textId="6679EB1D" w:rsidR="00B97C77" w:rsidRPr="00D24296" w:rsidRDefault="00747A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  <w:sz w:val="20"/>
                <w:szCs w:val="20"/>
              </w:rPr>
            </w:pPr>
            <w:r w:rsidRPr="00D24296">
              <w:rPr>
                <w:rFonts w:ascii="Calibri" w:eastAsia="Calibri" w:hAnsi="Calibri" w:cs="Calibri"/>
                <w:bCs/>
                <w:iCs/>
                <w:color w:val="auto"/>
              </w:rPr>
              <w:t>¡Muy bien! Felicitaciones, has acertado.</w:t>
            </w:r>
          </w:p>
        </w:tc>
      </w:tr>
      <w:tr w:rsidR="00B97C77" w14:paraId="34A66C9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B97C77" w:rsidRPr="00D24296" w:rsidRDefault="00B97C77">
            <w:pPr>
              <w:rPr>
                <w:rFonts w:ascii="Calibri" w:eastAsia="Calibri" w:hAnsi="Calibri" w:cs="Calibri"/>
                <w:color w:val="auto"/>
              </w:rPr>
            </w:pPr>
            <w:r w:rsidRPr="00D24296">
              <w:rPr>
                <w:rFonts w:ascii="Calibri" w:eastAsia="Calibri" w:hAnsi="Calibri" w:cs="Calibr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BA9300" w14:textId="1F2565BD" w:rsidR="00B97C77" w:rsidRPr="00D24296" w:rsidRDefault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  <w:sz w:val="20"/>
                <w:szCs w:val="20"/>
              </w:rPr>
            </w:pPr>
            <w:r w:rsidRPr="00D24296">
              <w:rPr>
                <w:rFonts w:ascii="Calibri" w:eastAsia="Calibri" w:hAnsi="Calibri" w:cs="Calibri"/>
                <w:bCs/>
                <w:iCs/>
                <w:color w:val="auto"/>
              </w:rPr>
              <w:t>L</w:t>
            </w:r>
            <w:r w:rsidR="00747A17" w:rsidRPr="00D24296">
              <w:rPr>
                <w:rFonts w:ascii="Calibri" w:eastAsia="Calibri" w:hAnsi="Calibri" w:cs="Calibri"/>
                <w:bCs/>
                <w:iCs/>
                <w:color w:val="auto"/>
              </w:rPr>
              <w:t>a respuesta es incorrecta. Te sugerimos revisar nuevamente el componente formativo.</w:t>
            </w:r>
          </w:p>
        </w:tc>
      </w:tr>
      <w:tr w:rsidR="00B97C77" w14:paraId="39A6D84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075C1FE9" w:rsidR="00B97C77" w:rsidRPr="00D24296" w:rsidRDefault="00F20841">
            <w:pPr>
              <w:rPr>
                <w:rFonts w:ascii="Calibri" w:eastAsia="Calibri" w:hAnsi="Calibri" w:cs="Calibri"/>
                <w:color w:val="auto"/>
              </w:rPr>
            </w:pPr>
            <w:r w:rsidRPr="00D24296">
              <w:rPr>
                <w:rFonts w:ascii="Calibri" w:eastAsia="Calibri" w:hAnsi="Calibri" w:cs="Calibri"/>
                <w:color w:val="auto"/>
              </w:rPr>
              <w:t>Pregunta</w:t>
            </w:r>
            <w:r w:rsidRPr="00D24296">
              <w:rPr>
                <w:rFonts w:ascii="Calibri" w:eastAsia="Calibri" w:hAnsi="Calibri" w:cs="Calibri"/>
                <w:color w:val="auto"/>
              </w:rPr>
              <w:t xml:space="preserve"> 2</w:t>
            </w:r>
          </w:p>
        </w:tc>
        <w:tc>
          <w:tcPr>
            <w:tcW w:w="7620" w:type="dxa"/>
            <w:gridSpan w:val="6"/>
          </w:tcPr>
          <w:p w14:paraId="0E49A0B4" w14:textId="387811DF" w:rsidR="00B97C77" w:rsidRPr="00D24296" w:rsidRDefault="000D4C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Cs/>
                <w:color w:val="auto"/>
              </w:rPr>
            </w:pPr>
            <w:r w:rsidRPr="00D24296">
              <w:rPr>
                <w:color w:val="auto"/>
              </w:rPr>
              <w:t>¿Qué debe incluir la higiene personal de un manipulador de alimentos?</w:t>
            </w:r>
          </w:p>
        </w:tc>
      </w:tr>
      <w:tr w:rsidR="000D4C07" w14:paraId="182EC20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0D4C07" w:rsidRDefault="000D4C07" w:rsidP="000D4C07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727" w:type="dxa"/>
            <w:gridSpan w:val="2"/>
          </w:tcPr>
          <w:p w14:paraId="687C2C8F" w14:textId="26F9DC77" w:rsidR="000D4C07" w:rsidRPr="00D24296" w:rsidRDefault="000D4C07" w:rsidP="000D4C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auto"/>
                <w:sz w:val="20"/>
                <w:szCs w:val="20"/>
              </w:rPr>
            </w:pPr>
            <w:r w:rsidRPr="00D24296">
              <w:rPr>
                <w:color w:val="auto"/>
              </w:rPr>
              <w:t>Uso de perfume</w:t>
            </w:r>
            <w:r w:rsidR="00A5715D">
              <w:rPr>
                <w:color w:val="auto"/>
              </w:rPr>
              <w:t>.</w:t>
            </w:r>
          </w:p>
        </w:tc>
        <w:tc>
          <w:tcPr>
            <w:tcW w:w="2160" w:type="dxa"/>
            <w:gridSpan w:val="5"/>
          </w:tcPr>
          <w:p w14:paraId="7EC64AC1" w14:textId="77777777" w:rsidR="000D4C07" w:rsidRDefault="000D4C07" w:rsidP="000D4C0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0D4C07" w14:paraId="026FAD8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0D4C07" w:rsidRDefault="000D4C07" w:rsidP="000D4C07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F3C6146" w14:textId="399868D1" w:rsidR="000D4C07" w:rsidRPr="00D24296" w:rsidRDefault="000D4C07" w:rsidP="000D4C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auto"/>
                <w:sz w:val="20"/>
                <w:szCs w:val="20"/>
              </w:rPr>
            </w:pPr>
            <w:r w:rsidRPr="00D24296">
              <w:rPr>
                <w:rStyle w:val="Strong"/>
                <w:color w:val="auto"/>
              </w:rPr>
              <w:t>Ducha diaria con agua y jabón</w:t>
            </w:r>
            <w:r w:rsidR="00A5715D">
              <w:rPr>
                <w:rStyle w:val="Strong"/>
                <w:color w:val="auto"/>
              </w:rPr>
              <w:t>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A6C93D3" w14:textId="5572EAD2" w:rsidR="000D4C07" w:rsidRDefault="000D4C07" w:rsidP="000D4C0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  <w:r>
              <w:rPr>
                <w:rFonts w:ascii="Calibri" w:eastAsia="Calibri" w:hAnsi="Calibri" w:cs="Calibri"/>
                <w:i/>
                <w:color w:val="AEAAAA"/>
              </w:rPr>
              <w:t>x</w:t>
            </w:r>
          </w:p>
        </w:tc>
      </w:tr>
      <w:tr w:rsidR="000D4C07" w14:paraId="5DB6CBB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0D4C07" w:rsidRDefault="000D4C07" w:rsidP="000D4C07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727" w:type="dxa"/>
            <w:gridSpan w:val="2"/>
          </w:tcPr>
          <w:p w14:paraId="3B3727BC" w14:textId="2E9F8AB1" w:rsidR="000D4C07" w:rsidRPr="00D24296" w:rsidRDefault="000D4C07" w:rsidP="000D4C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auto"/>
                <w:sz w:val="20"/>
                <w:szCs w:val="20"/>
              </w:rPr>
            </w:pPr>
            <w:r w:rsidRPr="00D24296">
              <w:rPr>
                <w:color w:val="auto"/>
              </w:rPr>
              <w:t>Aplicación de loción para manos</w:t>
            </w:r>
            <w:r w:rsidR="00A5715D">
              <w:rPr>
                <w:color w:val="auto"/>
              </w:rPr>
              <w:t>.</w:t>
            </w:r>
          </w:p>
        </w:tc>
        <w:tc>
          <w:tcPr>
            <w:tcW w:w="2160" w:type="dxa"/>
            <w:gridSpan w:val="5"/>
          </w:tcPr>
          <w:p w14:paraId="4DFC28D1" w14:textId="77777777" w:rsidR="000D4C07" w:rsidRDefault="000D4C07" w:rsidP="000D4C0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0976F0" w14:paraId="285E23C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0976F0" w:rsidRDefault="000976F0" w:rsidP="000976F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lastRenderedPageBreak/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83FC2C8" w14:textId="0724ECDD" w:rsidR="000976F0" w:rsidRPr="00D24296" w:rsidRDefault="000D4C07" w:rsidP="000976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auto"/>
                <w:sz w:val="20"/>
                <w:szCs w:val="20"/>
              </w:rPr>
            </w:pPr>
            <w:r w:rsidRPr="00D24296">
              <w:rPr>
                <w:color w:val="auto"/>
              </w:rPr>
              <w:t>Uso de ropa de moda</w:t>
            </w:r>
            <w:r w:rsidR="00A5715D">
              <w:rPr>
                <w:color w:val="auto"/>
              </w:rPr>
              <w:t>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61201F50" w14:textId="77777777" w:rsidR="000976F0" w:rsidRDefault="000976F0" w:rsidP="000976F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D6347F" w14:paraId="04FE8FE2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37E07D0" w14:textId="5DA5C960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747A17">
              <w:rPr>
                <w:rFonts w:ascii="Calibri" w:eastAsia="Calibri" w:hAnsi="Calibri" w:cs="Calibri"/>
                <w:bCs/>
                <w:iCs/>
                <w:color w:val="auto"/>
              </w:rPr>
              <w:t>¡</w:t>
            </w:r>
            <w:r>
              <w:rPr>
                <w:rFonts w:ascii="Calibri" w:eastAsia="Calibri" w:hAnsi="Calibri" w:cs="Calibri"/>
                <w:bCs/>
                <w:iCs/>
                <w:color w:val="auto"/>
              </w:rPr>
              <w:t>Muy bien</w:t>
            </w:r>
            <w:r w:rsidRPr="00747A17">
              <w:rPr>
                <w:rFonts w:ascii="Calibri" w:eastAsia="Calibri" w:hAnsi="Calibri" w:cs="Calibri"/>
                <w:bCs/>
                <w:iCs/>
                <w:color w:val="auto"/>
              </w:rPr>
              <w:t>! Felicitaciones, has acertado.</w:t>
            </w:r>
          </w:p>
        </w:tc>
      </w:tr>
      <w:tr w:rsidR="00D6347F" w14:paraId="11C5543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E3C1382" w14:textId="3C2B5B61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iCs/>
                <w:color w:val="auto"/>
              </w:rPr>
              <w:t>L</w:t>
            </w:r>
            <w:r w:rsidRPr="00747A17">
              <w:rPr>
                <w:rFonts w:ascii="Calibri" w:eastAsia="Calibri" w:hAnsi="Calibri" w:cs="Calibri"/>
                <w:bCs/>
                <w:iCs/>
                <w:color w:val="auto"/>
              </w:rPr>
              <w:t>a respuesta es incorrecta. Te sugerimos revisar nuevamente el componente formativo.</w:t>
            </w:r>
          </w:p>
        </w:tc>
      </w:tr>
      <w:tr w:rsidR="00D6347F" w14:paraId="283AFB1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4F486497" w:rsidR="00D6347F" w:rsidRDefault="00F20841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</w:t>
            </w:r>
            <w:r>
              <w:rPr>
                <w:rFonts w:ascii="Calibri" w:eastAsia="Calibri" w:hAnsi="Calibri" w:cs="Calibri"/>
                <w:color w:val="595959"/>
              </w:rPr>
              <w:t xml:space="preserve"> 3</w:t>
            </w:r>
          </w:p>
        </w:tc>
        <w:tc>
          <w:tcPr>
            <w:tcW w:w="7620" w:type="dxa"/>
            <w:gridSpan w:val="6"/>
          </w:tcPr>
          <w:p w14:paraId="414C53E3" w14:textId="32DFB8E6" w:rsidR="00D6347F" w:rsidRPr="00E61FEA" w:rsidRDefault="00D24296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Cs/>
                <w:color w:val="AEAAAA"/>
              </w:rPr>
            </w:pPr>
            <w:r w:rsidRPr="00D24296">
              <w:rPr>
                <w:rFonts w:ascii="Calibri" w:eastAsia="Calibri" w:hAnsi="Calibri" w:cs="Calibri"/>
                <w:iCs/>
                <w:color w:val="auto"/>
              </w:rPr>
              <w:t>¿Qué documento debe tener el personal manipulador de alimentos para certificar su aptitud?</w:t>
            </w:r>
          </w:p>
        </w:tc>
      </w:tr>
      <w:tr w:rsidR="00D24296" w14:paraId="52F67B1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D24296" w:rsidRDefault="00D24296" w:rsidP="00D24296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64E00BFC" w14:textId="68FE8443" w:rsidR="00D24296" w:rsidRPr="00D24296" w:rsidRDefault="00D24296" w:rsidP="00D242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auto"/>
                <w:sz w:val="20"/>
                <w:szCs w:val="20"/>
              </w:rPr>
            </w:pPr>
            <w:r w:rsidRPr="00D24296">
              <w:rPr>
                <w:color w:val="auto"/>
              </w:rPr>
              <w:t>Certificado de nacimiento</w:t>
            </w:r>
            <w:r w:rsidR="00A5715D">
              <w:rPr>
                <w:color w:val="auto"/>
              </w:rPr>
              <w:t>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238AAA0" w14:textId="77777777" w:rsidR="00D24296" w:rsidRDefault="00D24296" w:rsidP="00D2429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D24296" w14:paraId="673E155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D24296" w:rsidRDefault="00D24296" w:rsidP="00D24296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7B23F11" w14:textId="6766ACC2" w:rsidR="00D24296" w:rsidRPr="00D24296" w:rsidRDefault="00D24296" w:rsidP="00D242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auto"/>
                <w:sz w:val="20"/>
                <w:szCs w:val="20"/>
              </w:rPr>
            </w:pPr>
            <w:r w:rsidRPr="00D24296">
              <w:rPr>
                <w:color w:val="auto"/>
              </w:rPr>
              <w:t>Licencia de conducir</w:t>
            </w:r>
            <w:r w:rsidR="00A5715D">
              <w:rPr>
                <w:color w:val="auto"/>
              </w:rPr>
              <w:t>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2C2A20EE" w14:textId="77777777" w:rsidR="00D24296" w:rsidRDefault="00D24296" w:rsidP="00D2429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D24296" w14:paraId="2522AAC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D24296" w:rsidRDefault="00D24296" w:rsidP="00D24296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5DC2C33" w14:textId="638E5BDA" w:rsidR="00D24296" w:rsidRPr="00D24296" w:rsidRDefault="00D24296" w:rsidP="00D242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auto"/>
                <w:sz w:val="20"/>
                <w:szCs w:val="20"/>
              </w:rPr>
            </w:pPr>
            <w:r w:rsidRPr="00D24296">
              <w:rPr>
                <w:rStyle w:val="Strong"/>
                <w:color w:val="auto"/>
              </w:rPr>
              <w:t>Certificado médico de aptitud</w:t>
            </w:r>
            <w:r w:rsidR="00A5715D">
              <w:rPr>
                <w:rStyle w:val="Strong"/>
                <w:color w:val="auto"/>
              </w:rPr>
              <w:t>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A98708D" w14:textId="450A15B3" w:rsidR="00D24296" w:rsidRDefault="00D24296" w:rsidP="00D2429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  <w:r>
              <w:rPr>
                <w:rFonts w:ascii="Calibri" w:eastAsia="Calibri" w:hAnsi="Calibri" w:cs="Calibri"/>
                <w:i/>
                <w:color w:val="AEAAAA"/>
              </w:rPr>
              <w:t>x</w:t>
            </w:r>
          </w:p>
        </w:tc>
      </w:tr>
      <w:tr w:rsidR="00D24296" w14:paraId="33F2094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D24296" w:rsidRDefault="00D24296" w:rsidP="00D24296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4E2E04E0" w14:textId="3BBD2DAF" w:rsidR="00D24296" w:rsidRPr="00D24296" w:rsidRDefault="00D24296" w:rsidP="00D242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auto"/>
                <w:sz w:val="20"/>
                <w:szCs w:val="20"/>
              </w:rPr>
            </w:pPr>
            <w:r w:rsidRPr="00D24296">
              <w:rPr>
                <w:color w:val="auto"/>
              </w:rPr>
              <w:t>Pasaporte</w:t>
            </w:r>
            <w:r w:rsidR="00A5715D">
              <w:rPr>
                <w:color w:val="auto"/>
              </w:rPr>
              <w:t>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67DD21A" w14:textId="77777777" w:rsidR="00D24296" w:rsidRDefault="00D24296" w:rsidP="00D2429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D6347F" w14:paraId="04537208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A2FBC31" w14:textId="33152FC2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747A17">
              <w:rPr>
                <w:rFonts w:ascii="Calibri" w:eastAsia="Calibri" w:hAnsi="Calibri" w:cs="Calibri"/>
                <w:bCs/>
                <w:iCs/>
                <w:color w:val="auto"/>
              </w:rPr>
              <w:t>¡</w:t>
            </w:r>
            <w:r>
              <w:rPr>
                <w:rFonts w:ascii="Calibri" w:eastAsia="Calibri" w:hAnsi="Calibri" w:cs="Calibri"/>
                <w:bCs/>
                <w:iCs/>
                <w:color w:val="auto"/>
              </w:rPr>
              <w:t>Muy bien</w:t>
            </w:r>
            <w:r w:rsidRPr="00747A17">
              <w:rPr>
                <w:rFonts w:ascii="Calibri" w:eastAsia="Calibri" w:hAnsi="Calibri" w:cs="Calibri"/>
                <w:bCs/>
                <w:iCs/>
                <w:color w:val="auto"/>
              </w:rPr>
              <w:t>! Felicitaciones, has acertado.</w:t>
            </w:r>
          </w:p>
        </w:tc>
      </w:tr>
      <w:tr w:rsidR="00D6347F" w14:paraId="64EE405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BDE2997" w14:textId="4ED5FC9E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iCs/>
                <w:color w:val="auto"/>
              </w:rPr>
              <w:t>L</w:t>
            </w:r>
            <w:r w:rsidRPr="00747A17">
              <w:rPr>
                <w:rFonts w:ascii="Calibri" w:eastAsia="Calibri" w:hAnsi="Calibri" w:cs="Calibri"/>
                <w:bCs/>
                <w:iCs/>
                <w:color w:val="auto"/>
              </w:rPr>
              <w:t>a respuesta es incorrecta. Te sugerimos revisar nuevamente el componente formativo.</w:t>
            </w:r>
          </w:p>
        </w:tc>
      </w:tr>
      <w:tr w:rsidR="00D6347F" w14:paraId="5EB3355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3632C2F3" w:rsidR="00D6347F" w:rsidRDefault="00F20841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</w:t>
            </w:r>
            <w:r>
              <w:rPr>
                <w:rFonts w:ascii="Calibri" w:eastAsia="Calibri" w:hAnsi="Calibri" w:cs="Calibri"/>
                <w:color w:val="595959"/>
              </w:rPr>
              <w:t xml:space="preserve"> 4</w:t>
            </w:r>
          </w:p>
        </w:tc>
        <w:tc>
          <w:tcPr>
            <w:tcW w:w="7620" w:type="dxa"/>
            <w:gridSpan w:val="6"/>
          </w:tcPr>
          <w:p w14:paraId="62793355" w14:textId="21B7DEDC" w:rsidR="00D6347F" w:rsidRPr="008B7D28" w:rsidRDefault="008B7D28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Cs/>
                <w:color w:val="auto"/>
              </w:rPr>
            </w:pPr>
            <w:r w:rsidRPr="008B7D28">
              <w:rPr>
                <w:color w:val="auto"/>
              </w:rPr>
              <w:t>¿Cuál es una fuente común de transmisión de microorganismos?</w:t>
            </w:r>
          </w:p>
        </w:tc>
      </w:tr>
      <w:tr w:rsidR="008E3B62" w14:paraId="7C6D9B2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8E3B62" w:rsidRDefault="008E3B62" w:rsidP="008E3B62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25405E6" w14:textId="57A04D2A" w:rsidR="008E3B62" w:rsidRPr="008B7D28" w:rsidRDefault="008E3B62" w:rsidP="008E3B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auto"/>
                <w:sz w:val="20"/>
                <w:szCs w:val="20"/>
              </w:rPr>
            </w:pPr>
            <w:r w:rsidRPr="008B7D28">
              <w:rPr>
                <w:color w:val="auto"/>
              </w:rPr>
              <w:t>Manos</w:t>
            </w:r>
            <w:r w:rsidR="00A5715D">
              <w:rPr>
                <w:color w:val="auto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C734011" w14:textId="5EADE09E" w:rsidR="008E3B62" w:rsidRDefault="008E3B62" w:rsidP="008E3B6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  <w:r>
              <w:rPr>
                <w:rFonts w:ascii="Calibri" w:eastAsia="Calibri" w:hAnsi="Calibri" w:cs="Calibri"/>
                <w:i/>
                <w:color w:val="AEAAAA"/>
              </w:rPr>
              <w:t>x</w:t>
            </w:r>
          </w:p>
        </w:tc>
      </w:tr>
      <w:tr w:rsidR="008E3B62" w14:paraId="2350E15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8E3B62" w:rsidRDefault="008E3B62" w:rsidP="008E3B62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696DFF1" w14:textId="70646C6C" w:rsidR="008E3B62" w:rsidRPr="008B7D28" w:rsidRDefault="008E3B62" w:rsidP="008E3B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auto"/>
                <w:sz w:val="20"/>
                <w:szCs w:val="20"/>
              </w:rPr>
            </w:pPr>
            <w:r w:rsidRPr="008B7D28">
              <w:rPr>
                <w:color w:val="auto"/>
              </w:rPr>
              <w:t>Cabello</w:t>
            </w:r>
            <w:r w:rsidR="00A5715D">
              <w:rPr>
                <w:color w:val="auto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51A0C27" w14:textId="77777777" w:rsidR="008E3B62" w:rsidRDefault="008E3B62" w:rsidP="008E3B6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8E3B62" w14:paraId="14F10448" w14:textId="77777777" w:rsidTr="00ED4BC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8E3B62" w:rsidRDefault="008E3B62" w:rsidP="008E3B62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5F7F9C" w14:textId="7288424D" w:rsidR="008E3B62" w:rsidRPr="008B7D28" w:rsidRDefault="008E3B62" w:rsidP="008E3B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auto"/>
                <w:sz w:val="20"/>
                <w:szCs w:val="20"/>
              </w:rPr>
            </w:pPr>
            <w:r w:rsidRPr="008B7D28">
              <w:rPr>
                <w:color w:val="auto"/>
              </w:rPr>
              <w:t>Ropa</w:t>
            </w:r>
            <w:r w:rsidR="00A5715D">
              <w:rPr>
                <w:color w:val="auto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FAF58DD" w14:textId="4F8EFE77" w:rsidR="008E3B62" w:rsidRDefault="008E3B62" w:rsidP="008E3B6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8E3B62" w14:paraId="34AD46D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8E3B62" w:rsidRDefault="008E3B62" w:rsidP="008E3B62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025FA96" w14:textId="15CCF2B8" w:rsidR="008E3B62" w:rsidRPr="008B7D28" w:rsidRDefault="008E3B62" w:rsidP="008E3B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auto"/>
                <w:sz w:val="20"/>
                <w:szCs w:val="20"/>
              </w:rPr>
            </w:pPr>
            <w:r w:rsidRPr="008B7D28">
              <w:rPr>
                <w:color w:val="auto"/>
              </w:rPr>
              <w:t>Aire acondicionado</w:t>
            </w:r>
            <w:r w:rsidR="00A5715D">
              <w:rPr>
                <w:color w:val="auto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C0B32EB" w14:textId="075B56DE" w:rsidR="008E3B62" w:rsidRDefault="008E3B62" w:rsidP="008E3B6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D6347F" w14:paraId="0888231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7B0554" w14:textId="764A30CE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747A17">
              <w:rPr>
                <w:rFonts w:ascii="Calibri" w:eastAsia="Calibri" w:hAnsi="Calibri" w:cs="Calibri"/>
                <w:bCs/>
                <w:iCs/>
                <w:color w:val="auto"/>
              </w:rPr>
              <w:t>¡</w:t>
            </w:r>
            <w:r>
              <w:rPr>
                <w:rFonts w:ascii="Calibri" w:eastAsia="Calibri" w:hAnsi="Calibri" w:cs="Calibri"/>
                <w:bCs/>
                <w:iCs/>
                <w:color w:val="auto"/>
              </w:rPr>
              <w:t>Muy bien</w:t>
            </w:r>
            <w:r w:rsidRPr="00747A17">
              <w:rPr>
                <w:rFonts w:ascii="Calibri" w:eastAsia="Calibri" w:hAnsi="Calibri" w:cs="Calibri"/>
                <w:bCs/>
                <w:iCs/>
                <w:color w:val="auto"/>
              </w:rPr>
              <w:t>! Felicitaciones, has acertado.</w:t>
            </w:r>
          </w:p>
        </w:tc>
      </w:tr>
      <w:tr w:rsidR="00D6347F" w14:paraId="6178087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3D5F07F" w14:textId="173F3CC2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iCs/>
                <w:color w:val="auto"/>
              </w:rPr>
              <w:t>L</w:t>
            </w:r>
            <w:r w:rsidRPr="00747A17">
              <w:rPr>
                <w:rFonts w:ascii="Calibri" w:eastAsia="Calibri" w:hAnsi="Calibri" w:cs="Calibri"/>
                <w:bCs/>
                <w:iCs/>
                <w:color w:val="auto"/>
              </w:rPr>
              <w:t>a respuesta es incorrecta. Te sugerimos revisar nuevamente el componente formativo.</w:t>
            </w:r>
          </w:p>
        </w:tc>
      </w:tr>
      <w:tr w:rsidR="00D6347F" w14:paraId="71C31BB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6A0A3F39" w:rsidR="00D6347F" w:rsidRDefault="00F20841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</w:t>
            </w:r>
            <w:r>
              <w:rPr>
                <w:rFonts w:ascii="Calibri" w:eastAsia="Calibri" w:hAnsi="Calibri" w:cs="Calibri"/>
                <w:color w:val="595959"/>
              </w:rPr>
              <w:t xml:space="preserve"> 5</w:t>
            </w:r>
          </w:p>
        </w:tc>
        <w:tc>
          <w:tcPr>
            <w:tcW w:w="7620" w:type="dxa"/>
            <w:gridSpan w:val="6"/>
          </w:tcPr>
          <w:p w14:paraId="18F7B40D" w14:textId="30D56925" w:rsidR="00D6347F" w:rsidRPr="00244647" w:rsidRDefault="008E3B62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Cs/>
                <w:color w:val="AEAAAA"/>
              </w:rPr>
            </w:pPr>
            <w:r w:rsidRPr="008E3B62">
              <w:rPr>
                <w:color w:val="auto"/>
              </w:rPr>
              <w:t>¿Qué medida es crucial durante la recepción de productos refrigerados?</w:t>
            </w:r>
          </w:p>
        </w:tc>
      </w:tr>
      <w:tr w:rsidR="008E3B62" w14:paraId="308F03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8E3B62" w:rsidRDefault="008E3B62" w:rsidP="008E3B62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DE90056" w14:textId="760AC24D" w:rsidR="008E3B62" w:rsidRPr="008E3B62" w:rsidRDefault="008E3B62" w:rsidP="008E3B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auto"/>
                <w:sz w:val="20"/>
                <w:szCs w:val="20"/>
              </w:rPr>
            </w:pPr>
            <w:r w:rsidRPr="008E3B62">
              <w:rPr>
                <w:color w:val="auto"/>
              </w:rPr>
              <w:t>Almacenarlos en cualquier lugar</w:t>
            </w:r>
            <w:r w:rsidR="00A5715D">
              <w:rPr>
                <w:color w:val="auto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EBE960B" w14:textId="12AB3DF4" w:rsidR="008E3B62" w:rsidRDefault="008E3B62" w:rsidP="008E3B6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8E3B62" w14:paraId="07F7231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8E3B62" w:rsidRDefault="008E3B62" w:rsidP="008E3B62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19F1B5F" w14:textId="23F48122" w:rsidR="008E3B62" w:rsidRPr="008E3B62" w:rsidRDefault="008E3B62" w:rsidP="008E3B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auto"/>
                <w:sz w:val="20"/>
                <w:szCs w:val="20"/>
              </w:rPr>
            </w:pPr>
            <w:r w:rsidRPr="008E3B62">
              <w:rPr>
                <w:color w:val="auto"/>
              </w:rPr>
              <w:t>Mantener la cadena de frío</w:t>
            </w:r>
            <w:r w:rsidR="00A5715D">
              <w:rPr>
                <w:color w:val="auto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FE9D0AC" w14:textId="4E747A01" w:rsidR="008E3B62" w:rsidRDefault="008E3B62" w:rsidP="008E3B6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  <w:r>
              <w:rPr>
                <w:rFonts w:ascii="Calibri" w:eastAsia="Calibri" w:hAnsi="Calibri" w:cs="Calibri"/>
                <w:i/>
                <w:color w:val="AEAAAA"/>
              </w:rPr>
              <w:t>x</w:t>
            </w:r>
          </w:p>
        </w:tc>
      </w:tr>
      <w:tr w:rsidR="008E3B62" w14:paraId="7C3F3F2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8E3B62" w:rsidRDefault="008E3B62" w:rsidP="008E3B62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3D48E66" w14:textId="6D63AD19" w:rsidR="008E3B62" w:rsidRPr="008E3B62" w:rsidRDefault="008E3B62" w:rsidP="008E3B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auto"/>
                <w:sz w:val="20"/>
                <w:szCs w:val="20"/>
              </w:rPr>
            </w:pPr>
            <w:r w:rsidRPr="008E3B62">
              <w:rPr>
                <w:color w:val="auto"/>
              </w:rPr>
              <w:t>Mezclarlos con productos secos</w:t>
            </w:r>
            <w:r w:rsidR="00A5715D">
              <w:rPr>
                <w:color w:val="auto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0C679156" w14:textId="3701CD86" w:rsidR="008E3B62" w:rsidRDefault="008E3B62" w:rsidP="008E3B6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8E3B62" w14:paraId="712CB84C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8E3B62" w:rsidRDefault="008E3B62" w:rsidP="008E3B62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0005516" w14:textId="2F97CB6C" w:rsidR="008E3B62" w:rsidRPr="008E3B62" w:rsidRDefault="008E3B62" w:rsidP="008E3B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auto"/>
                <w:sz w:val="20"/>
                <w:szCs w:val="20"/>
              </w:rPr>
            </w:pPr>
            <w:r w:rsidRPr="008E3B62">
              <w:rPr>
                <w:color w:val="auto"/>
              </w:rPr>
              <w:t>No verificar la temperatura</w:t>
            </w:r>
            <w:r w:rsidR="00A5715D">
              <w:rPr>
                <w:color w:val="auto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7CD11B2" w14:textId="77777777" w:rsidR="008E3B62" w:rsidRDefault="008E3B62" w:rsidP="008E3B6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D6347F" w14:paraId="4AB651D6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64D3350" w14:textId="1CB2E77B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747A17">
              <w:rPr>
                <w:rFonts w:ascii="Calibri" w:eastAsia="Calibri" w:hAnsi="Calibri" w:cs="Calibri"/>
                <w:bCs/>
                <w:iCs/>
                <w:color w:val="auto"/>
              </w:rPr>
              <w:t>¡</w:t>
            </w:r>
            <w:r>
              <w:rPr>
                <w:rFonts w:ascii="Calibri" w:eastAsia="Calibri" w:hAnsi="Calibri" w:cs="Calibri"/>
                <w:bCs/>
                <w:iCs/>
                <w:color w:val="auto"/>
              </w:rPr>
              <w:t>Muy bien</w:t>
            </w:r>
            <w:r w:rsidRPr="00747A17">
              <w:rPr>
                <w:rFonts w:ascii="Calibri" w:eastAsia="Calibri" w:hAnsi="Calibri" w:cs="Calibri"/>
                <w:bCs/>
                <w:iCs/>
                <w:color w:val="auto"/>
              </w:rPr>
              <w:t>! Felicitaciones, has acertado.</w:t>
            </w:r>
          </w:p>
        </w:tc>
      </w:tr>
      <w:tr w:rsidR="00D6347F" w14:paraId="6B80187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A6839D9" w14:textId="166724EA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iCs/>
                <w:color w:val="auto"/>
              </w:rPr>
              <w:t>L</w:t>
            </w:r>
            <w:r w:rsidRPr="00747A17">
              <w:rPr>
                <w:rFonts w:ascii="Calibri" w:eastAsia="Calibri" w:hAnsi="Calibri" w:cs="Calibri"/>
                <w:bCs/>
                <w:iCs/>
                <w:color w:val="auto"/>
              </w:rPr>
              <w:t>a respuesta es incorrecta. Te sugerimos revisar nuevamente el componente formativo.</w:t>
            </w:r>
          </w:p>
        </w:tc>
      </w:tr>
      <w:tr w:rsidR="00D6347F" w14:paraId="18E9CA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60A5EDFC" w:rsidR="00D6347F" w:rsidRPr="00A55B9F" w:rsidRDefault="00F20841" w:rsidP="00D6347F">
            <w:pPr>
              <w:rPr>
                <w:rFonts w:ascii="Calibri" w:eastAsia="Calibri" w:hAnsi="Calibri" w:cs="Calibri"/>
                <w:color w:val="auto"/>
              </w:rPr>
            </w:pPr>
            <w:r w:rsidRPr="00A55B9F">
              <w:rPr>
                <w:rFonts w:ascii="Calibri" w:eastAsia="Calibri" w:hAnsi="Calibri" w:cs="Calibri"/>
                <w:color w:val="auto"/>
              </w:rPr>
              <w:t>Pregunta</w:t>
            </w:r>
            <w:r w:rsidRPr="00A55B9F">
              <w:rPr>
                <w:rFonts w:ascii="Calibri" w:eastAsia="Calibri" w:hAnsi="Calibri" w:cs="Calibri"/>
                <w:color w:val="auto"/>
              </w:rPr>
              <w:t xml:space="preserve"> 6</w:t>
            </w:r>
          </w:p>
        </w:tc>
        <w:tc>
          <w:tcPr>
            <w:tcW w:w="7620" w:type="dxa"/>
            <w:gridSpan w:val="6"/>
          </w:tcPr>
          <w:p w14:paraId="66D87412" w14:textId="35AFD20D" w:rsidR="00D6347F" w:rsidRPr="00A55B9F" w:rsidRDefault="008E3B62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Cs/>
                <w:color w:val="auto"/>
              </w:rPr>
            </w:pPr>
            <w:r w:rsidRPr="00A55B9F">
              <w:rPr>
                <w:color w:val="auto"/>
              </w:rPr>
              <w:t>¿Qué es el sistema HACCP?</w:t>
            </w:r>
          </w:p>
        </w:tc>
      </w:tr>
      <w:tr w:rsidR="00A55B9F" w14:paraId="683B9F6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A55B9F" w:rsidRDefault="00A55B9F" w:rsidP="00A55B9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C71D5A9" w14:textId="7E08B86B" w:rsidR="00A55B9F" w:rsidRPr="00A55B9F" w:rsidRDefault="00A55B9F" w:rsidP="00A55B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auto"/>
                <w:sz w:val="20"/>
                <w:szCs w:val="20"/>
              </w:rPr>
            </w:pPr>
            <w:r w:rsidRPr="00A55B9F">
              <w:rPr>
                <w:color w:val="auto"/>
              </w:rPr>
              <w:t>Un método de cocción</w:t>
            </w:r>
            <w:r w:rsidR="00A5715D">
              <w:rPr>
                <w:color w:val="auto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61E6CAA" w14:textId="77777777" w:rsidR="00A55B9F" w:rsidRPr="00A55B9F" w:rsidRDefault="00A55B9F" w:rsidP="00A55B9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uto"/>
              </w:rPr>
            </w:pPr>
          </w:p>
        </w:tc>
      </w:tr>
      <w:tr w:rsidR="00A55B9F" w14:paraId="3DEC9C77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A55B9F" w:rsidRDefault="00A55B9F" w:rsidP="00A55B9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CC87EF" w14:textId="60AA3D90" w:rsidR="00A55B9F" w:rsidRPr="00A55B9F" w:rsidRDefault="00A55B9F" w:rsidP="00A55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auto"/>
                <w:sz w:val="20"/>
                <w:szCs w:val="20"/>
              </w:rPr>
            </w:pPr>
            <w:r w:rsidRPr="00A55B9F">
              <w:rPr>
                <w:rStyle w:val="Strong"/>
                <w:color w:val="auto"/>
              </w:rPr>
              <w:t>Un sistema de análisis de peligros y puntos de control crítico</w:t>
            </w:r>
            <w:r w:rsidR="00A5715D">
              <w:rPr>
                <w:rStyle w:val="Strong"/>
                <w:color w:val="auto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2687AC60" w14:textId="4167A897" w:rsidR="00A55B9F" w:rsidRPr="00A55B9F" w:rsidRDefault="00A55B9F" w:rsidP="00A55B9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uto"/>
              </w:rPr>
            </w:pPr>
            <w:r w:rsidRPr="00A55B9F">
              <w:rPr>
                <w:rFonts w:ascii="Calibri" w:eastAsia="Calibri" w:hAnsi="Calibri" w:cs="Calibri"/>
                <w:i/>
                <w:color w:val="auto"/>
              </w:rPr>
              <w:t>x</w:t>
            </w:r>
          </w:p>
        </w:tc>
      </w:tr>
      <w:tr w:rsidR="00A55B9F" w14:paraId="446B92F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A55B9F" w:rsidRDefault="00A55B9F" w:rsidP="00A55B9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6E7BEC7" w14:textId="71BFA858" w:rsidR="00A55B9F" w:rsidRPr="00A55B9F" w:rsidRDefault="00A55B9F" w:rsidP="00A55B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auto"/>
                <w:sz w:val="20"/>
                <w:szCs w:val="20"/>
              </w:rPr>
            </w:pPr>
            <w:r w:rsidRPr="00A55B9F">
              <w:rPr>
                <w:color w:val="auto"/>
              </w:rPr>
              <w:t>Un tipo de embalaje</w:t>
            </w:r>
            <w:r w:rsidR="00A5715D">
              <w:rPr>
                <w:color w:val="auto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38EB2BB" w14:textId="40371EA7" w:rsidR="00A55B9F" w:rsidRPr="00A55B9F" w:rsidRDefault="00A55B9F" w:rsidP="00A55B9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uto"/>
              </w:rPr>
            </w:pPr>
          </w:p>
        </w:tc>
      </w:tr>
      <w:tr w:rsidR="00A55B9F" w14:paraId="22344DE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A55B9F" w:rsidRDefault="00A55B9F" w:rsidP="00A55B9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78F87A1" w14:textId="584F3561" w:rsidR="00A55B9F" w:rsidRPr="00A55B9F" w:rsidRDefault="00A55B9F" w:rsidP="00A55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auto"/>
                <w:sz w:val="20"/>
                <w:szCs w:val="20"/>
              </w:rPr>
            </w:pPr>
            <w:r w:rsidRPr="00A55B9F">
              <w:rPr>
                <w:color w:val="auto"/>
              </w:rPr>
              <w:t>Una técnica de conservación</w:t>
            </w:r>
            <w:r w:rsidR="00A5715D">
              <w:rPr>
                <w:color w:val="auto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852F956" w14:textId="77777777" w:rsidR="00A55B9F" w:rsidRPr="00A55B9F" w:rsidRDefault="00A55B9F" w:rsidP="00A55B9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uto"/>
              </w:rPr>
            </w:pPr>
          </w:p>
        </w:tc>
      </w:tr>
      <w:tr w:rsidR="00D6347F" w14:paraId="2FC6AD05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085958A" w14:textId="0A0C0EC0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747A17">
              <w:rPr>
                <w:rFonts w:ascii="Calibri" w:eastAsia="Calibri" w:hAnsi="Calibri" w:cs="Calibri"/>
                <w:bCs/>
                <w:iCs/>
                <w:color w:val="auto"/>
              </w:rPr>
              <w:t>¡</w:t>
            </w:r>
            <w:r>
              <w:rPr>
                <w:rFonts w:ascii="Calibri" w:eastAsia="Calibri" w:hAnsi="Calibri" w:cs="Calibri"/>
                <w:bCs/>
                <w:iCs/>
                <w:color w:val="auto"/>
              </w:rPr>
              <w:t>Muy bien</w:t>
            </w:r>
            <w:r w:rsidRPr="00747A17">
              <w:rPr>
                <w:rFonts w:ascii="Calibri" w:eastAsia="Calibri" w:hAnsi="Calibri" w:cs="Calibri"/>
                <w:bCs/>
                <w:iCs/>
                <w:color w:val="auto"/>
              </w:rPr>
              <w:t>! Felicitaciones, has acertado.</w:t>
            </w:r>
          </w:p>
        </w:tc>
      </w:tr>
      <w:tr w:rsidR="00D6347F" w14:paraId="1C64FB7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5306379" w14:textId="0B9EA509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iCs/>
                <w:color w:val="auto"/>
              </w:rPr>
              <w:t>L</w:t>
            </w:r>
            <w:r w:rsidRPr="00747A17">
              <w:rPr>
                <w:rFonts w:ascii="Calibri" w:eastAsia="Calibri" w:hAnsi="Calibri" w:cs="Calibri"/>
                <w:bCs/>
                <w:iCs/>
                <w:color w:val="auto"/>
              </w:rPr>
              <w:t>a respuesta es incorrecta. Te sugerimos revisar nuevamente el componente formativo.</w:t>
            </w:r>
          </w:p>
        </w:tc>
      </w:tr>
      <w:tr w:rsidR="00D6347F" w14:paraId="5177CE1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7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3D872F" w14:textId="40C749DC" w:rsidR="00D6347F" w:rsidRPr="00A55B9F" w:rsidRDefault="00A55B9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  <w:sz w:val="20"/>
                <w:szCs w:val="20"/>
              </w:rPr>
            </w:pPr>
            <w:r w:rsidRPr="00A55B9F">
              <w:rPr>
                <w:color w:val="auto"/>
              </w:rPr>
              <w:t>¿Qué práctica es esencial para evitar la contaminación cruzada en el almacenamiento?</w:t>
            </w:r>
          </w:p>
        </w:tc>
      </w:tr>
      <w:tr w:rsidR="00A55B9F" w14:paraId="01DA0309" w14:textId="00BB070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A55B9F" w:rsidRDefault="00A55B9F" w:rsidP="00A55B9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69AF5F2" w14:textId="6903F808" w:rsidR="00A55B9F" w:rsidRPr="00A55B9F" w:rsidRDefault="00A55B9F" w:rsidP="00A55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  <w:sz w:val="20"/>
                <w:szCs w:val="20"/>
              </w:rPr>
            </w:pPr>
            <w:r w:rsidRPr="00A55B9F">
              <w:rPr>
                <w:rStyle w:val="Strong"/>
                <w:color w:val="auto"/>
              </w:rPr>
              <w:t>Separar alimentos crudos y cocidos</w:t>
            </w:r>
            <w:r w:rsidR="00A5715D">
              <w:rPr>
                <w:rStyle w:val="Strong"/>
                <w:color w:val="auto"/>
              </w:rPr>
              <w:t>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0A145A" w14:textId="270C7DBE" w:rsidR="00A55B9F" w:rsidRPr="00A55B9F" w:rsidRDefault="00A55B9F" w:rsidP="00A55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iCs/>
                <w:color w:val="auto"/>
                <w:sz w:val="20"/>
                <w:szCs w:val="20"/>
              </w:rPr>
              <w:t>x</w:t>
            </w:r>
          </w:p>
        </w:tc>
      </w:tr>
      <w:tr w:rsidR="00A55B9F" w14:paraId="2A98126D" w14:textId="0975DFC4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A55B9F" w:rsidRDefault="00A55B9F" w:rsidP="00A55B9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lastRenderedPageBreak/>
              <w:t>Opción b)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4E32F3D" w14:textId="55DBB6E3" w:rsidR="00A55B9F" w:rsidRPr="00A55B9F" w:rsidRDefault="00A55B9F" w:rsidP="00A55B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  <w:r w:rsidRPr="00A55B9F">
              <w:rPr>
                <w:color w:val="auto"/>
              </w:rPr>
              <w:t>Mezclar todos los alimentos</w:t>
            </w:r>
            <w:r w:rsidR="00A5715D">
              <w:rPr>
                <w:color w:val="auto"/>
              </w:rPr>
              <w:t>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A16281D" w14:textId="77777777" w:rsidR="00A55B9F" w:rsidRPr="00A55B9F" w:rsidRDefault="00A55B9F" w:rsidP="00A55B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A55B9F" w14:paraId="3B1E082D" w14:textId="42CA1B8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A55B9F" w:rsidRDefault="00A55B9F" w:rsidP="00A55B9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205FF41" w14:textId="2CDDD907" w:rsidR="00A55B9F" w:rsidRPr="00A55B9F" w:rsidRDefault="00A55B9F" w:rsidP="00A55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  <w:r w:rsidRPr="00A55B9F">
              <w:rPr>
                <w:color w:val="auto"/>
              </w:rPr>
              <w:t>Almacenar todos los productos juntos</w:t>
            </w:r>
            <w:r w:rsidR="00A5715D">
              <w:rPr>
                <w:color w:val="auto"/>
              </w:rPr>
              <w:t>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A55B9F" w:rsidRPr="00A55B9F" w:rsidRDefault="00A55B9F" w:rsidP="00A55B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A55B9F" w14:paraId="0F93931D" w14:textId="5E01A5F9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A55B9F" w:rsidRDefault="00A55B9F" w:rsidP="00A55B9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E7A2969" w14:textId="0D87C6AF" w:rsidR="00A55B9F" w:rsidRPr="00A55B9F" w:rsidRDefault="00A55B9F" w:rsidP="00A55B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  <w:r w:rsidRPr="00A55B9F">
              <w:rPr>
                <w:color w:val="auto"/>
              </w:rPr>
              <w:t>No etiquetar los productos</w:t>
            </w:r>
            <w:r w:rsidR="00A5715D">
              <w:rPr>
                <w:color w:val="auto"/>
              </w:rPr>
              <w:t>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A55B9F" w:rsidRPr="00A55B9F" w:rsidRDefault="00A55B9F" w:rsidP="00A55B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D6347F" w14:paraId="08153BB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19ABB6D" w14:textId="049286E3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747A17">
              <w:rPr>
                <w:rFonts w:ascii="Calibri" w:eastAsia="Calibri" w:hAnsi="Calibri" w:cs="Calibri"/>
                <w:bCs/>
                <w:iCs/>
                <w:color w:val="auto"/>
              </w:rPr>
              <w:t>¡</w:t>
            </w:r>
            <w:r>
              <w:rPr>
                <w:rFonts w:ascii="Calibri" w:eastAsia="Calibri" w:hAnsi="Calibri" w:cs="Calibri"/>
                <w:bCs/>
                <w:iCs/>
                <w:color w:val="auto"/>
              </w:rPr>
              <w:t>Muy bien</w:t>
            </w:r>
            <w:r w:rsidRPr="00747A17">
              <w:rPr>
                <w:rFonts w:ascii="Calibri" w:eastAsia="Calibri" w:hAnsi="Calibri" w:cs="Calibri"/>
                <w:bCs/>
                <w:iCs/>
                <w:color w:val="auto"/>
              </w:rPr>
              <w:t>! Felicitaciones, has acertado.</w:t>
            </w:r>
          </w:p>
        </w:tc>
      </w:tr>
      <w:tr w:rsidR="00D6347F" w14:paraId="683364F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4ECDA1" w14:textId="044D5B74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iCs/>
                <w:color w:val="auto"/>
              </w:rPr>
              <w:t>L</w:t>
            </w:r>
            <w:r w:rsidRPr="00747A17">
              <w:rPr>
                <w:rFonts w:ascii="Calibri" w:eastAsia="Calibri" w:hAnsi="Calibri" w:cs="Calibri"/>
                <w:bCs/>
                <w:iCs/>
                <w:color w:val="auto"/>
              </w:rPr>
              <w:t>a respuesta es incorrecta. Te sugerimos revisar nuevamente el componente formativo.</w:t>
            </w:r>
          </w:p>
        </w:tc>
      </w:tr>
      <w:tr w:rsidR="00D6347F" w14:paraId="3CF5552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8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1F55CCA" w14:textId="6E517F6D" w:rsidR="00D6347F" w:rsidRPr="007F03CB" w:rsidRDefault="007F03CB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  <w:sz w:val="20"/>
                <w:szCs w:val="20"/>
              </w:rPr>
            </w:pPr>
            <w:r w:rsidRPr="007F03CB">
              <w:rPr>
                <w:color w:val="auto"/>
              </w:rPr>
              <w:t>¿Cuál es una de las responsabilidades del manipulador de alimentos?</w:t>
            </w:r>
          </w:p>
        </w:tc>
      </w:tr>
      <w:tr w:rsidR="007F03CB" w14:paraId="2A020A68" w14:textId="01B6DE53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7F03CB" w:rsidRDefault="007F03CB" w:rsidP="007F03C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49F3005" w14:textId="4F80714F" w:rsidR="007F03CB" w:rsidRPr="007F03CB" w:rsidRDefault="007F03CB" w:rsidP="007F03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  <w:r w:rsidRPr="007F03CB">
              <w:rPr>
                <w:color w:val="auto"/>
              </w:rPr>
              <w:t>Ignorar las normas de higiene</w:t>
            </w:r>
            <w:r w:rsidR="00A5715D">
              <w:rPr>
                <w:color w:val="auto"/>
              </w:rPr>
              <w:t>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5F7BD58A" w14:textId="77777777" w:rsidR="007F03CB" w:rsidRDefault="007F03CB" w:rsidP="007F03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7F03CB" w14:paraId="3F78D61E" w14:textId="042727D0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7F03CB" w:rsidRDefault="007F03CB" w:rsidP="007F03C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3A21D86E" w14:textId="3FB2F57C" w:rsidR="007F03CB" w:rsidRPr="007F03CB" w:rsidRDefault="007F03CB" w:rsidP="007F03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  <w:r w:rsidRPr="007F03CB">
              <w:rPr>
                <w:rStyle w:val="Strong"/>
                <w:color w:val="auto"/>
              </w:rPr>
              <w:t>Participar en la formación continua en buenas prácticas</w:t>
            </w:r>
            <w:r w:rsidR="00A5715D">
              <w:rPr>
                <w:rStyle w:val="Strong"/>
                <w:color w:val="auto"/>
              </w:rPr>
              <w:t>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D2F09A9" w14:textId="5358FE8F" w:rsidR="007F03CB" w:rsidRDefault="007F03CB" w:rsidP="007F03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  <w:t>x</w:t>
            </w:r>
          </w:p>
        </w:tc>
      </w:tr>
      <w:tr w:rsidR="007F03CB" w14:paraId="032A4CB4" w14:textId="5BFE39D1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7F03CB" w:rsidRDefault="007F03CB" w:rsidP="007F03C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505FB833" w14:textId="58D35D66" w:rsidR="007F03CB" w:rsidRPr="007F03CB" w:rsidRDefault="007F03CB" w:rsidP="007F03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  <w:r w:rsidRPr="007F03CB">
              <w:rPr>
                <w:color w:val="auto"/>
              </w:rPr>
              <w:t>Usar cualquier tipo de ropa</w:t>
            </w:r>
            <w:r w:rsidR="00A5715D">
              <w:rPr>
                <w:color w:val="auto"/>
              </w:rPr>
              <w:t>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7F03CB" w:rsidRDefault="007F03CB" w:rsidP="007F03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7F03CB" w14:paraId="493EED7F" w14:textId="0A0B3CB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7F03CB" w:rsidRDefault="007F03CB" w:rsidP="007F03C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D1C142D" w14:textId="0A11681A" w:rsidR="007F03CB" w:rsidRPr="007F03CB" w:rsidRDefault="007F03CB" w:rsidP="007F03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  <w:r w:rsidRPr="007F03CB">
              <w:rPr>
                <w:color w:val="auto"/>
              </w:rPr>
              <w:t>Evitar los exámenes médicos</w:t>
            </w:r>
            <w:r w:rsidR="00A5715D">
              <w:rPr>
                <w:color w:val="auto"/>
              </w:rPr>
              <w:t>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7F03CB" w:rsidRDefault="007F03CB" w:rsidP="007F03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D6347F" w14:paraId="62F9185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268A119" w14:textId="46C3551B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747A17">
              <w:rPr>
                <w:rFonts w:ascii="Calibri" w:eastAsia="Calibri" w:hAnsi="Calibri" w:cs="Calibri"/>
                <w:bCs/>
                <w:iCs/>
                <w:color w:val="auto"/>
              </w:rPr>
              <w:t>¡</w:t>
            </w:r>
            <w:r>
              <w:rPr>
                <w:rFonts w:ascii="Calibri" w:eastAsia="Calibri" w:hAnsi="Calibri" w:cs="Calibri"/>
                <w:bCs/>
                <w:iCs/>
                <w:color w:val="auto"/>
              </w:rPr>
              <w:t>Muy bien</w:t>
            </w:r>
            <w:r w:rsidRPr="00747A17">
              <w:rPr>
                <w:rFonts w:ascii="Calibri" w:eastAsia="Calibri" w:hAnsi="Calibri" w:cs="Calibri"/>
                <w:bCs/>
                <w:iCs/>
                <w:color w:val="auto"/>
              </w:rPr>
              <w:t>! Felicitaciones, has acertado.</w:t>
            </w:r>
          </w:p>
        </w:tc>
      </w:tr>
      <w:tr w:rsidR="00D6347F" w14:paraId="6A15F36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D7A65D" w14:textId="4EA4B5CA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iCs/>
                <w:color w:val="auto"/>
              </w:rPr>
              <w:t>L</w:t>
            </w:r>
            <w:r w:rsidRPr="00747A17">
              <w:rPr>
                <w:rFonts w:ascii="Calibri" w:eastAsia="Calibri" w:hAnsi="Calibri" w:cs="Calibri"/>
                <w:bCs/>
                <w:iCs/>
                <w:color w:val="auto"/>
              </w:rPr>
              <w:t>a respuesta es incorrecta. Te sugerimos revisar nuevamente el componente formativo.</w:t>
            </w:r>
          </w:p>
        </w:tc>
      </w:tr>
      <w:tr w:rsidR="00D6347F" w14:paraId="7E1DB25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9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3A5D64" w14:textId="5AFB9033" w:rsidR="00D6347F" w:rsidRPr="00803BF1" w:rsidRDefault="007F03CB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EAAAA"/>
                <w:sz w:val="20"/>
                <w:szCs w:val="20"/>
              </w:rPr>
            </w:pPr>
            <w:r w:rsidRPr="007F03CB">
              <w:rPr>
                <w:rFonts w:ascii="Calibri" w:eastAsia="Calibri" w:hAnsi="Calibri" w:cs="Calibri"/>
                <w:bCs/>
                <w:iCs/>
                <w:color w:val="auto"/>
                <w:sz w:val="20"/>
                <w:szCs w:val="20"/>
              </w:rPr>
              <w:t>¿Qué debe hacer un manipulador de alimentos si tiene una infección en la piel?</w:t>
            </w:r>
          </w:p>
        </w:tc>
      </w:tr>
      <w:tr w:rsidR="007F03CB" w14:paraId="7A250B5E" w14:textId="25F727A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7F03CB" w:rsidRDefault="007F03CB" w:rsidP="007F03C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F910977" w14:textId="2055790B" w:rsidR="007F03CB" w:rsidRPr="007F03CB" w:rsidRDefault="007F03CB" w:rsidP="007F03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  <w:r w:rsidRPr="007F03CB">
              <w:rPr>
                <w:color w:val="auto"/>
              </w:rPr>
              <w:t>Continuar trabajando</w:t>
            </w:r>
            <w:r w:rsidR="00A5715D">
              <w:rPr>
                <w:color w:val="auto"/>
              </w:rPr>
              <w:t>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77777777" w:rsidR="007F03CB" w:rsidRDefault="007F03CB" w:rsidP="007F03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7F03CB" w14:paraId="7BD5093B" w14:textId="1231854E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7F03CB" w:rsidRDefault="007F03CB" w:rsidP="007F03C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5163C6F8" w14:textId="27A5D7D3" w:rsidR="007F03CB" w:rsidRPr="007F03CB" w:rsidRDefault="007F03CB" w:rsidP="007F03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  <w:r w:rsidRPr="007F03CB">
              <w:rPr>
                <w:rStyle w:val="Strong"/>
                <w:color w:val="auto"/>
              </w:rPr>
              <w:t>No manipular alimentos</w:t>
            </w:r>
            <w:r w:rsidR="00A5715D">
              <w:rPr>
                <w:rStyle w:val="Strong"/>
                <w:color w:val="auto"/>
              </w:rPr>
              <w:t>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1AC05CF2" w:rsidR="007F03CB" w:rsidRDefault="007F03CB" w:rsidP="007F03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  <w:t>x</w:t>
            </w:r>
          </w:p>
        </w:tc>
      </w:tr>
      <w:tr w:rsidR="007F03CB" w14:paraId="2FCE10DD" w14:textId="51BE9E2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7F03CB" w:rsidRDefault="007F03CB" w:rsidP="007F03C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B1FD8D5" w14:textId="60E40BCE" w:rsidR="007F03CB" w:rsidRPr="007F03CB" w:rsidRDefault="007F03CB" w:rsidP="007F03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  <w:r w:rsidRPr="007F03CB">
              <w:rPr>
                <w:color w:val="auto"/>
              </w:rPr>
              <w:t>Usar guantes sin lavar</w:t>
            </w:r>
            <w:r w:rsidR="00A5715D">
              <w:rPr>
                <w:color w:val="auto"/>
              </w:rPr>
              <w:t>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7F03CB" w:rsidRDefault="007F03CB" w:rsidP="007F03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7F03CB" w14:paraId="27C20F78" w14:textId="72838FDF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7F03CB" w:rsidRDefault="007F03CB" w:rsidP="007F03CB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D0D0692" w14:textId="0250629E" w:rsidR="007F03CB" w:rsidRPr="007F03CB" w:rsidRDefault="007F03CB" w:rsidP="007F03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  <w:r w:rsidRPr="007F03CB">
              <w:rPr>
                <w:color w:val="auto"/>
              </w:rPr>
              <w:t>Aplicar maquillaje</w:t>
            </w:r>
            <w:r w:rsidR="00A5715D">
              <w:rPr>
                <w:color w:val="auto"/>
              </w:rPr>
              <w:t>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7F03CB" w:rsidRDefault="007F03CB" w:rsidP="007F03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D6347F" w14:paraId="45B272B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5624309" w14:textId="1A30AFC3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747A17">
              <w:rPr>
                <w:rFonts w:ascii="Calibri" w:eastAsia="Calibri" w:hAnsi="Calibri" w:cs="Calibri"/>
                <w:bCs/>
                <w:iCs/>
                <w:color w:val="auto"/>
              </w:rPr>
              <w:t>¡</w:t>
            </w:r>
            <w:r>
              <w:rPr>
                <w:rFonts w:ascii="Calibri" w:eastAsia="Calibri" w:hAnsi="Calibri" w:cs="Calibri"/>
                <w:bCs/>
                <w:iCs/>
                <w:color w:val="auto"/>
              </w:rPr>
              <w:t>Muy bien</w:t>
            </w:r>
            <w:r w:rsidRPr="00747A17">
              <w:rPr>
                <w:rFonts w:ascii="Calibri" w:eastAsia="Calibri" w:hAnsi="Calibri" w:cs="Calibri"/>
                <w:bCs/>
                <w:iCs/>
                <w:color w:val="auto"/>
              </w:rPr>
              <w:t>! Felicitaciones, has acertado.</w:t>
            </w:r>
          </w:p>
        </w:tc>
      </w:tr>
      <w:tr w:rsidR="00D6347F" w14:paraId="13F55B6E" w14:textId="77777777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tcBorders>
              <w:bottom w:val="single" w:sz="4" w:space="0" w:color="auto"/>
            </w:tcBorders>
            <w:shd w:val="clear" w:color="auto" w:fill="FFFFFF"/>
          </w:tcPr>
          <w:p w14:paraId="2D14D9D4" w14:textId="58D38190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iCs/>
                <w:color w:val="auto"/>
              </w:rPr>
              <w:t>L</w:t>
            </w:r>
            <w:r w:rsidRPr="00747A17">
              <w:rPr>
                <w:rFonts w:ascii="Calibri" w:eastAsia="Calibri" w:hAnsi="Calibri" w:cs="Calibri"/>
                <w:bCs/>
                <w:iCs/>
                <w:color w:val="auto"/>
              </w:rPr>
              <w:t>a respuesta es incorrecta. Te sugerimos revisar nuevamente el componente formativo.</w:t>
            </w:r>
          </w:p>
        </w:tc>
      </w:tr>
      <w:tr w:rsidR="00D6347F" w14:paraId="7B24C0F2" w14:textId="13D23CB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 10</w:t>
            </w:r>
          </w:p>
        </w:tc>
        <w:tc>
          <w:tcPr>
            <w:tcW w:w="7020" w:type="dxa"/>
            <w:gridSpan w:val="5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135E0CF9" w:rsidR="00D6347F" w:rsidRPr="00A5715D" w:rsidRDefault="00A5715D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  <w:r w:rsidRPr="00A5715D">
              <w:rPr>
                <w:color w:val="auto"/>
              </w:rPr>
              <w:t>¿Qué se debe verificar durante el transporte de alimentos?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A5715D" w14:paraId="0F102596" w14:textId="5D13DCF0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A5715D" w:rsidRDefault="00A5715D" w:rsidP="00A5715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a)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019079" w14:textId="0C9D1C39" w:rsidR="00A5715D" w:rsidRPr="00A5715D" w:rsidRDefault="00A5715D" w:rsidP="00A571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  <w:r w:rsidRPr="00A5715D">
              <w:rPr>
                <w:color w:val="auto"/>
              </w:rPr>
              <w:t>Cantidad de alimentos</w:t>
            </w:r>
            <w:r>
              <w:rPr>
                <w:color w:val="auto"/>
              </w:rPr>
              <w:t>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A5715D" w:rsidRDefault="00A5715D" w:rsidP="00A571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A5715D" w14:paraId="680B24AD" w14:textId="1578C0C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A5715D" w:rsidRDefault="00A5715D" w:rsidP="00A5715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b)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14ED341" w14:textId="1BEDCB4D" w:rsidR="00A5715D" w:rsidRPr="00A5715D" w:rsidRDefault="00A5715D" w:rsidP="00A571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  <w:r w:rsidRPr="00A5715D">
              <w:rPr>
                <w:rStyle w:val="Strong"/>
                <w:color w:val="auto"/>
              </w:rPr>
              <w:t>Condiciones de temperatura y limpieza del vehículo</w:t>
            </w:r>
            <w:r>
              <w:rPr>
                <w:rStyle w:val="Strong"/>
                <w:color w:val="auto"/>
              </w:rPr>
              <w:t>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0D8FE05B" w:rsidR="00A5715D" w:rsidRDefault="00A5715D" w:rsidP="00A571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  <w:t>x</w:t>
            </w:r>
          </w:p>
        </w:tc>
      </w:tr>
      <w:tr w:rsidR="00A5715D" w14:paraId="52BCC226" w14:textId="22D987B8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A5715D" w:rsidRDefault="00A5715D" w:rsidP="00A5715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c)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607C27A" w14:textId="64E0B788" w:rsidR="00A5715D" w:rsidRPr="00A5715D" w:rsidRDefault="00A5715D" w:rsidP="00A571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  <w:r w:rsidRPr="00A5715D">
              <w:rPr>
                <w:color w:val="auto"/>
              </w:rPr>
              <w:t>Marca de los alimentos</w:t>
            </w:r>
            <w:r>
              <w:rPr>
                <w:color w:val="auto"/>
              </w:rPr>
              <w:t>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A5715D" w:rsidRDefault="00A5715D" w:rsidP="00A5715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A5715D" w14:paraId="0EC07AF1" w14:textId="1673840A" w:rsidTr="00A571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A5715D" w:rsidRDefault="00A5715D" w:rsidP="00A5715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Opción d)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941DCCE" w14:textId="5B9B0376" w:rsidR="00A5715D" w:rsidRPr="00A5715D" w:rsidRDefault="00A5715D" w:rsidP="00A571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uto"/>
                <w:sz w:val="20"/>
                <w:szCs w:val="20"/>
              </w:rPr>
            </w:pPr>
            <w:r w:rsidRPr="00A5715D">
              <w:rPr>
                <w:color w:val="auto"/>
              </w:rPr>
              <w:t>Peso de los alimentos</w:t>
            </w:r>
            <w:r>
              <w:rPr>
                <w:color w:val="auto"/>
              </w:rPr>
              <w:t>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A5715D" w:rsidRDefault="00A5715D" w:rsidP="00A5715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D6347F" w14:paraId="6A03552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85F45BE" w14:textId="54D4606C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747A17">
              <w:rPr>
                <w:rFonts w:ascii="Calibri" w:eastAsia="Calibri" w:hAnsi="Calibri" w:cs="Calibri"/>
                <w:bCs/>
                <w:iCs/>
                <w:color w:val="auto"/>
              </w:rPr>
              <w:t>¡</w:t>
            </w:r>
            <w:r>
              <w:rPr>
                <w:rFonts w:ascii="Calibri" w:eastAsia="Calibri" w:hAnsi="Calibri" w:cs="Calibri"/>
                <w:bCs/>
                <w:iCs/>
                <w:color w:val="auto"/>
              </w:rPr>
              <w:t>Muy bien</w:t>
            </w:r>
            <w:r w:rsidRPr="00747A17">
              <w:rPr>
                <w:rFonts w:ascii="Calibri" w:eastAsia="Calibri" w:hAnsi="Calibri" w:cs="Calibri"/>
                <w:bCs/>
                <w:iCs/>
                <w:color w:val="auto"/>
              </w:rPr>
              <w:t>! Felicitaciones, has acertado.</w:t>
            </w:r>
          </w:p>
        </w:tc>
      </w:tr>
      <w:tr w:rsidR="00D6347F" w14:paraId="48DF31DC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D6347F" w:rsidRDefault="00D6347F" w:rsidP="00D6347F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034138F" w14:textId="7283E3C0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Cs/>
                <w:iCs/>
                <w:color w:val="auto"/>
              </w:rPr>
              <w:t>L</w:t>
            </w:r>
            <w:r w:rsidRPr="00747A17">
              <w:rPr>
                <w:rFonts w:ascii="Calibri" w:eastAsia="Calibri" w:hAnsi="Calibri" w:cs="Calibri"/>
                <w:bCs/>
                <w:iCs/>
                <w:color w:val="auto"/>
              </w:rPr>
              <w:t>a respuesta es incorrecta. Te sugerimos revisar nuevamente el componente formativo.</w:t>
            </w:r>
          </w:p>
        </w:tc>
      </w:tr>
      <w:tr w:rsidR="00D6347F" w14:paraId="4273C65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D966"/>
          </w:tcPr>
          <w:p w14:paraId="6910BEC7" w14:textId="77777777" w:rsidR="00D6347F" w:rsidRDefault="00D6347F" w:rsidP="00D6347F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FINAL ACTIVIDAD</w:t>
            </w:r>
          </w:p>
        </w:tc>
      </w:tr>
      <w:tr w:rsidR="00D6347F" w14:paraId="4B93860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D6347F" w:rsidRDefault="00D6347F" w:rsidP="00D6347F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supera el 70% de respuestas correctas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4CD0320C" w14:textId="39974D71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6A1CDD15" w14:textId="77777777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705A6FF4" w14:textId="77777777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¡Excelente! Te felicito, has superado la actividad</w:t>
            </w:r>
          </w:p>
          <w:p w14:paraId="5885D11C" w14:textId="77777777" w:rsidR="00D6347F" w:rsidRDefault="00D6347F" w:rsidP="00D6347F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20B4078D" w14:textId="77777777" w:rsidR="00D6347F" w:rsidRDefault="00D6347F" w:rsidP="00D6347F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Ha tenido algunas respuestas incorrectas  ¡debe estudiar más!</w:t>
            </w:r>
          </w:p>
          <w:p w14:paraId="359260AC" w14:textId="77777777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D6347F" w14:paraId="42125C4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58937FE" w14:textId="77777777" w:rsidR="00D6347F" w:rsidRDefault="00D6347F" w:rsidP="00D6347F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2F6064B5" w14:textId="77777777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  <w:p w14:paraId="20044760" w14:textId="77777777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Te recomendamos volver a revisar el componente formativo e intentar nuevamente la actividad didáctica</w:t>
            </w:r>
          </w:p>
          <w:p w14:paraId="5F32FCA0" w14:textId="77777777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</w:tc>
      </w:tr>
    </w:tbl>
    <w:p w14:paraId="556B7EBD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p w14:paraId="17E9FC2B" w14:textId="77777777" w:rsidR="005A3A76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5A3A76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Default="00697CD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t>CONTROL DE REVISIÓN</w:t>
            </w:r>
          </w:p>
        </w:tc>
      </w:tr>
      <w:tr w:rsidR="005A3A76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5A3A76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5A3A76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4B191DEC" w14:textId="77777777" w:rsidR="005A3A76" w:rsidRDefault="005A3A76"/>
    <w:sectPr w:rsidR="005A3A76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9AC835" w14:textId="77777777" w:rsidR="002E1589" w:rsidRDefault="002E1589">
      <w:pPr>
        <w:spacing w:line="240" w:lineRule="auto"/>
      </w:pPr>
      <w:r>
        <w:separator/>
      </w:r>
    </w:p>
  </w:endnote>
  <w:endnote w:type="continuationSeparator" w:id="0">
    <w:p w14:paraId="741C55C5" w14:textId="77777777" w:rsidR="002E1589" w:rsidRDefault="002E158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02A85801-EB8D-4708-A4AB-B638424B84D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E9D8F111-CFA8-4490-9A6F-113DAFD953D6}"/>
    <w:embedBold r:id="rId3" w:fontKey="{5A792E43-F408-4590-976D-B1F4FB34CFC4}"/>
    <w:embedItalic r:id="rId4" w:fontKey="{0E496EA7-6F1B-4A7D-BFF3-53B35AA0BA90}"/>
    <w:embedBoldItalic r:id="rId5" w:fontKey="{532761AF-5873-48BB-9854-CD543936F58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BEB6642D-9A3C-4C5A-AD25-423DE03E2183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BC9352" w14:textId="77777777" w:rsidR="002E1589" w:rsidRDefault="002E1589">
      <w:pPr>
        <w:spacing w:line="240" w:lineRule="auto"/>
      </w:pPr>
      <w:r>
        <w:separator/>
      </w:r>
    </w:p>
  </w:footnote>
  <w:footnote w:type="continuationSeparator" w:id="0">
    <w:p w14:paraId="2F92CBAF" w14:textId="77777777" w:rsidR="002E1589" w:rsidRDefault="002E158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000000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000000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2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76F0"/>
    <w:rsid w:val="000C1DCB"/>
    <w:rsid w:val="000D4C07"/>
    <w:rsid w:val="00244647"/>
    <w:rsid w:val="002A1507"/>
    <w:rsid w:val="002E1589"/>
    <w:rsid w:val="002F081C"/>
    <w:rsid w:val="00307D05"/>
    <w:rsid w:val="00312103"/>
    <w:rsid w:val="004874B2"/>
    <w:rsid w:val="005A3A76"/>
    <w:rsid w:val="005C16F3"/>
    <w:rsid w:val="0060154F"/>
    <w:rsid w:val="0065700F"/>
    <w:rsid w:val="00697CDE"/>
    <w:rsid w:val="00747A17"/>
    <w:rsid w:val="007E1C99"/>
    <w:rsid w:val="007F03CB"/>
    <w:rsid w:val="007F32A7"/>
    <w:rsid w:val="00803BF1"/>
    <w:rsid w:val="008B7D28"/>
    <w:rsid w:val="008E3B62"/>
    <w:rsid w:val="00956DDE"/>
    <w:rsid w:val="009E4A90"/>
    <w:rsid w:val="00A32628"/>
    <w:rsid w:val="00A55B9F"/>
    <w:rsid w:val="00A5715D"/>
    <w:rsid w:val="00AB658D"/>
    <w:rsid w:val="00B97C77"/>
    <w:rsid w:val="00C22281"/>
    <w:rsid w:val="00D00ED8"/>
    <w:rsid w:val="00D24296"/>
    <w:rsid w:val="00D43CD1"/>
    <w:rsid w:val="00D6347F"/>
    <w:rsid w:val="00E61FEA"/>
    <w:rsid w:val="00ED4BC0"/>
    <w:rsid w:val="00F20841"/>
    <w:rsid w:val="00F21227"/>
    <w:rsid w:val="00F75059"/>
    <w:rsid w:val="00FF1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A3262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6D2BC346-96CD-41FE-8086-7658F5A291B5}"/>
</file>

<file path=customXml/itemProps2.xml><?xml version="1.0" encoding="utf-8"?>
<ds:datastoreItem xmlns:ds="http://schemas.openxmlformats.org/officeDocument/2006/customXml" ds:itemID="{560FC084-84DA-47DB-8A76-BCD329D20B38}"/>
</file>

<file path=customXml/itemProps3.xml><?xml version="1.0" encoding="utf-8"?>
<ds:datastoreItem xmlns:ds="http://schemas.openxmlformats.org/officeDocument/2006/customXml" ds:itemID="{3311E223-990F-4C87-A49E-CA8F97D0E663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4</Pages>
  <Words>976</Words>
  <Characters>5369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4</cp:revision>
  <dcterms:created xsi:type="dcterms:W3CDTF">2024-06-18T03:44:00Z</dcterms:created>
  <dcterms:modified xsi:type="dcterms:W3CDTF">2024-07-04T21:28:00Z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