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0"/>
        <w:gridCol w:w="1417"/>
        <w:gridCol w:w="6237"/>
        <w:gridCol w:w="5196"/>
        <w:tblGridChange w:id="0">
          <w:tblGrid>
            <w:gridCol w:w="1550"/>
            <w:gridCol w:w="1417"/>
            <w:gridCol w:w="6237"/>
            <w:gridCol w:w="5196"/>
          </w:tblGrid>
        </w:tblGridChange>
      </w:tblGrid>
      <w:tr>
        <w:trPr>
          <w:cantSplit w:val="0"/>
          <w:trHeight w:val="440" w:hRule="atLeast"/>
          <w:tblHeader w:val="0"/>
        </w:trPr>
        <w:tc>
          <w:tcPr>
            <w:shd w:fill="fce5cd"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rPr>
                <w:b w:val="1"/>
              </w:rPr>
            </w:pPr>
            <w:r w:rsidDel="00000000" w:rsidR="00000000" w:rsidRPr="00000000">
              <w:rPr>
                <w:b w:val="1"/>
                <w:rtl w:val="0"/>
              </w:rPr>
              <w:t xml:space="preserve">Título componente</w:t>
            </w:r>
          </w:p>
        </w:tc>
        <w:tc>
          <w:tcPr>
            <w:gridSpan w:val="3"/>
            <w:shd w:fill="fce5cd"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jc w:val="center"/>
              <w:rPr>
                <w:b w:val="1"/>
                <w:sz w:val="24"/>
                <w:szCs w:val="24"/>
              </w:rPr>
            </w:pPr>
            <w:r w:rsidDel="00000000" w:rsidR="00000000" w:rsidRPr="00000000">
              <w:rPr>
                <w:b w:val="1"/>
                <w:sz w:val="24"/>
                <w:szCs w:val="24"/>
                <w:rtl w:val="0"/>
              </w:rPr>
              <w:t xml:space="preserve">Pestañas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b w:val="1"/>
              </w:rPr>
            </w:pPr>
            <w:r w:rsidDel="00000000" w:rsidR="00000000" w:rsidRPr="00000000">
              <w:rPr>
                <w:b w:val="1"/>
                <w:rtl w:val="0"/>
              </w:rPr>
              <w:t xml:space="preserve">Título</w:t>
            </w:r>
          </w:p>
        </w:tc>
        <w:tc>
          <w:tcPr>
            <w:gridSpan w:val="3"/>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rPr>
                <w:color w:val="434343"/>
              </w:rPr>
            </w:pPr>
            <w:r w:rsidDel="00000000" w:rsidR="00000000" w:rsidRPr="00000000">
              <w:rPr>
                <w:color w:val="434343"/>
                <w:rtl w:val="0"/>
              </w:rPr>
              <w:t xml:space="preserve">Dosificación en el proceso productivo del chocolate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b w:val="1"/>
              </w:rPr>
            </w:pPr>
            <w:r w:rsidDel="00000000" w:rsidR="00000000" w:rsidRPr="00000000">
              <w:rPr>
                <w:b w:val="1"/>
                <w:rtl w:val="0"/>
              </w:rPr>
              <w:t xml:space="preserve">Texto descriptivo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color w:val="434343"/>
              </w:rPr>
            </w:pPr>
            <w:r w:rsidDel="00000000" w:rsidR="00000000" w:rsidRPr="00000000">
              <w:rPr>
                <w:color w:val="434343"/>
                <w:rtl w:val="0"/>
              </w:rPr>
              <w:t xml:space="preserve">A continuación, encontrarán el diagrama de masa, mostrando las fases más importantes con sus respectivos elementos y dosificación (se toma de base 414 Kg. de cacao para explicar el proceso a través del ejemplo) hasta completar el proceso productivo:</w:t>
            </w:r>
          </w:p>
        </w:tc>
      </w:tr>
      <w:tr>
        <w:trPr>
          <w:cantSplit w:val="0"/>
          <w:trHeight w:val="420"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b w:val="1"/>
              </w:rPr>
            </w:pPr>
            <w:r w:rsidDel="00000000" w:rsidR="00000000" w:rsidRPr="00000000">
              <w:rPr>
                <w:b w:val="1"/>
                <w:rtl w:val="0"/>
              </w:rPr>
              <w:t xml:space="preserve">Título </w:t>
            </w:r>
          </w:p>
        </w:tc>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Icono título (Opcional)</w:t>
            </w:r>
          </w:p>
        </w:tc>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b w:val="1"/>
              </w:rPr>
            </w:pPr>
            <w:r w:rsidDel="00000000" w:rsidR="00000000" w:rsidRPr="00000000">
              <w:rPr>
                <w:b w:val="1"/>
                <w:rtl w:val="0"/>
              </w:rPr>
              <w:t xml:space="preserve">Texto</w:t>
            </w:r>
          </w:p>
        </w:tc>
        <w:tc>
          <w:tcPr>
            <w:shd w:fill="efefef"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b w:val="1"/>
              </w:rPr>
            </w:pPr>
            <w:r w:rsidDel="00000000" w:rsidR="00000000" w:rsidRPr="00000000">
              <w:rPr>
                <w:b w:val="1"/>
                <w:rtl w:val="0"/>
              </w:rPr>
              <w:t xml:space="preserve">Imagen (Obligatorio)</w:t>
            </w:r>
          </w:p>
        </w:tc>
      </w:tr>
      <w:tr>
        <w:trPr>
          <w:cantSplit w:val="0"/>
          <w:trHeight w:val="5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b w:val="1"/>
                <w:color w:val="000000"/>
                <w:sz w:val="20"/>
                <w:szCs w:val="20"/>
                <w:rtl w:val="0"/>
              </w:rPr>
              <w:t xml:space="preserve">Tostado</w:t>
            </w:r>
          </w:p>
          <w:p w:rsidR="00000000" w:rsidDel="00000000" w:rsidP="00000000" w:rsidRDefault="00000000" w:rsidRPr="00000000" w14:paraId="000000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sz w:val="20"/>
                <w:szCs w:val="20"/>
              </w:rPr>
            </w:pPr>
            <w:r w:rsidDel="00000000" w:rsidR="00000000" w:rsidRPr="00000000">
              <w:rPr>
                <w:sz w:val="20"/>
                <w:szCs w:val="20"/>
              </w:rPr>
              <w:drawing>
                <wp:inline distB="0" distT="0" distL="0" distR="0">
                  <wp:extent cx="400050" cy="400050"/>
                  <wp:effectExtent b="0" l="0" r="0" t="0"/>
                  <wp:docPr descr="Insignia 1 contorno" id="44" name="image2.png"/>
                  <a:graphic>
                    <a:graphicData uri="http://schemas.openxmlformats.org/drawingml/2006/picture">
                      <pic:pic>
                        <pic:nvPicPr>
                          <pic:cNvPr descr="Insignia 1 contorno" id="0" name="image2.png"/>
                          <pic:cNvPicPr preferRelativeResize="0"/>
                        </pic:nvPicPr>
                        <pic:blipFill>
                          <a:blip r:embed="rId9"/>
                          <a:srcRect b="0" l="0" r="0" t="0"/>
                          <a:stretch>
                            <a:fillRect/>
                          </a:stretch>
                        </pic:blipFill>
                        <pic:spPr>
                          <a:xfrm>
                            <a:off x="0" y="0"/>
                            <a:ext cx="400050" cy="400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Después de limpiar el cacao crudo, pasando los granos por tamices para eliminar impurezas, éstos se tuestan para ayudar a desarrollar todas sus cualidades aromáticas y de sabor. El proceso de tostado se lleva a cabo automáticamente a una temperatura en torno a 130 ºC, durante 15-20 minutos. </w:t>
            </w:r>
          </w:p>
          <w:p w:rsidR="00000000" w:rsidDel="00000000" w:rsidP="00000000" w:rsidRDefault="00000000" w:rsidRPr="00000000" w14:paraId="0000001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right="191"/>
              <w:jc w:val="both"/>
              <w:rPr>
                <w:b w:val="1"/>
                <w:sz w:val="20"/>
                <w:szCs w:val="20"/>
                <w:u w:val="single"/>
              </w:rPr>
            </w:pPr>
            <w:r w:rsidDel="00000000" w:rsidR="00000000" w:rsidRPr="00000000">
              <w:rPr>
                <w:sz w:val="20"/>
                <w:szCs w:val="20"/>
                <w:rtl w:val="0"/>
              </w:rPr>
              <w:t xml:space="preserve">En esta fase ingresa 414 kg de cacao, además del gas propano y la energía eléctrica para poder realizar esta actividad, recordemos que la máquina que se usa es un tostador industrial, aquí la almendra pierde 10% de humedad y en peso sale 372,5 kg del cacao inicial, cabe aclarar que el estado de este ya es tostado, o sea, pierde 41,5 kg de peso.</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right="191"/>
              <w:jc w:val="center"/>
              <w:rPr>
                <w:b w:val="1"/>
                <w:sz w:val="20"/>
                <w:szCs w:val="20"/>
                <w:u w:val="single"/>
              </w:rPr>
            </w:pPr>
            <w:r w:rsidDel="00000000" w:rsidR="00000000" w:rsidRPr="00000000">
              <w:rPr>
                <w:rtl w:val="0"/>
              </w:rPr>
            </w:r>
          </w:p>
          <w:tbl>
            <w:tblPr>
              <w:tblStyle w:val="Table2"/>
              <w:tblW w:w="3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992"/>
              <w:gridCol w:w="993"/>
              <w:tblGridChange w:id="0">
                <w:tblGrid>
                  <w:gridCol w:w="1800"/>
                  <w:gridCol w:w="992"/>
                  <w:gridCol w:w="993"/>
                </w:tblGrid>
              </w:tblGridChange>
            </w:tblGrid>
            <w:tr>
              <w:trPr>
                <w:cantSplit w:val="0"/>
                <w:tblHeader w:val="0"/>
              </w:trPr>
              <w:tc>
                <w:tcPr>
                  <w:gridSpan w:val="3"/>
                </w:tcPr>
                <w:p w:rsidR="00000000" w:rsidDel="00000000" w:rsidP="00000000" w:rsidRDefault="00000000" w:rsidRPr="00000000" w14:paraId="00000019">
                  <w:pPr>
                    <w:pBdr>
                      <w:top w:space="0" w:sz="0" w:val="nil"/>
                      <w:left w:space="0" w:sz="0" w:val="nil"/>
                      <w:bottom w:space="0" w:sz="0" w:val="nil"/>
                      <w:right w:space="0" w:sz="0" w:val="nil"/>
                      <w:between w:space="0" w:sz="0" w:val="nil"/>
                    </w:pBdr>
                    <w:ind w:right="191"/>
                    <w:jc w:val="center"/>
                    <w:rPr>
                      <w:color w:val="000000"/>
                      <w:sz w:val="20"/>
                      <w:szCs w:val="20"/>
                    </w:rPr>
                  </w:pPr>
                  <w:sdt>
                    <w:sdtPr>
                      <w:tag w:val="goog_rdk_0"/>
                    </w:sdtPr>
                    <w:sdtContent>
                      <w:commentRangeStart w:id="0"/>
                    </w:sdtContent>
                  </w:sdt>
                  <w:r w:rsidDel="00000000" w:rsidR="00000000" w:rsidRPr="00000000">
                    <w:rPr>
                      <w:color w:val="000000"/>
                      <w:sz w:val="20"/>
                      <w:szCs w:val="20"/>
                      <w:rtl w:val="0"/>
                    </w:rPr>
                    <w:t xml:space="preserve">Dosificación </w:t>
                  </w:r>
                  <w:commentRangeEnd w:id="0"/>
                  <w:r w:rsidDel="00000000" w:rsidR="00000000" w:rsidRPr="00000000">
                    <w:commentReference w:id="0"/>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ind w:right="191"/>
                    <w:jc w:val="center"/>
                    <w:rPr>
                      <w:color w:val="000000"/>
                      <w:sz w:val="20"/>
                      <w:szCs w:val="20"/>
                      <w:u w:val="single"/>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500</w:t>
                  </w:r>
                  <w:r w:rsidDel="00000000" w:rsidR="00000000" w:rsidRPr="00000000">
                    <w:rPr>
                      <w:rtl w:val="0"/>
                    </w:rPr>
                  </w:r>
                </w:p>
              </w:tc>
            </w:tr>
            <w:tr>
              <w:trPr>
                <w:cantSplit w:val="0"/>
                <w:tblHeader w:val="0"/>
              </w:trPr>
              <w:tc>
                <w:tcPr/>
                <w:p w:rsidR="00000000" w:rsidDel="00000000" w:rsidP="00000000" w:rsidRDefault="00000000" w:rsidRPr="00000000" w14:paraId="0000001F">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ind w:right="191"/>
                    <w:jc w:val="center"/>
                    <w:rPr>
                      <w:color w:val="000000"/>
                      <w:sz w:val="20"/>
                      <w:szCs w:val="20"/>
                      <w:u w:val="single"/>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414</w:t>
                  </w:r>
                  <w:r w:rsidDel="00000000" w:rsidR="00000000" w:rsidRPr="00000000">
                    <w:rPr>
                      <w:rtl w:val="0"/>
                    </w:rPr>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cacao</w:t>
                  </w: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right="191"/>
                    <w:jc w:val="center"/>
                    <w:rPr>
                      <w:color w:val="000000"/>
                      <w:sz w:val="20"/>
                      <w:szCs w:val="20"/>
                      <w:u w:val="single"/>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372,5</w:t>
                  </w:r>
                  <w:r w:rsidDel="00000000" w:rsidR="00000000" w:rsidRPr="00000000">
                    <w:rPr>
                      <w:rtl w:val="0"/>
                    </w:rPr>
                  </w:r>
                </w:p>
              </w:tc>
            </w:tr>
            <w:tr>
              <w:trPr>
                <w:cantSplit w:val="0"/>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right="191"/>
                    <w:jc w:val="center"/>
                    <w:rPr>
                      <w:color w:val="000000"/>
                      <w:sz w:val="20"/>
                      <w:szCs w:val="20"/>
                      <w:u w:val="single"/>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89,97</w:t>
                  </w:r>
                  <w:r w:rsidDel="00000000" w:rsidR="00000000" w:rsidRPr="00000000">
                    <w:rPr>
                      <w:rtl w:val="0"/>
                    </w:rPr>
                  </w:r>
                </w:p>
              </w:tc>
            </w:tr>
            <w:tr>
              <w:trPr>
                <w:cantSplit w:val="0"/>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right="191"/>
                    <w:jc w:val="center"/>
                    <w:rPr>
                      <w:color w:val="000000"/>
                      <w:sz w:val="20"/>
                      <w:szCs w:val="20"/>
                      <w:u w:val="single"/>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74,52</w:t>
                  </w:r>
                  <w:r w:rsidDel="00000000" w:rsidR="00000000" w:rsidRPr="00000000">
                    <w:rPr>
                      <w:rtl w:val="0"/>
                    </w:rPr>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ind w:right="191"/>
              <w:rPr>
                <w:b w:val="1"/>
                <w:color w:val="000000"/>
                <w:sz w:val="20"/>
                <w:szCs w:val="20"/>
                <w:u w:val="singl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color w:val="000000"/>
                <w:sz w:val="20"/>
                <w:szCs w:val="20"/>
                <w:rtl w:val="0"/>
              </w:rPr>
              <w:t xml:space="preserve">La producción real del cacao como se </w:t>
            </w:r>
            <w:r w:rsidDel="00000000" w:rsidR="00000000" w:rsidRPr="00000000">
              <w:rPr>
                <w:sz w:val="20"/>
                <w:szCs w:val="20"/>
                <w:rtl w:val="0"/>
              </w:rPr>
              <w:t xml:space="preserve">explicó</w:t>
            </w:r>
            <w:r w:rsidDel="00000000" w:rsidR="00000000" w:rsidRPr="00000000">
              <w:rPr>
                <w:color w:val="000000"/>
                <w:sz w:val="20"/>
                <w:szCs w:val="20"/>
                <w:rtl w:val="0"/>
              </w:rPr>
              <w:t xml:space="preserve"> anteriormente, es de 372.5 kg por hora, la eficiencia de producción está por encima de 70 % por eso se puede afirmar que esta fase en las condiciones citadas en la tabla anterior cumple con los requisitos que se necesitan para poder transformar un producto de calidad.</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sz w:val="20"/>
                <w:szCs w:val="20"/>
              </w:rPr>
            </w:pPr>
            <w:sdt>
              <w:sdtPr>
                <w:tag w:val="goog_rdk_1"/>
              </w:sdtPr>
              <w:sdtContent>
                <w:commentRangeStart w:id="1"/>
              </w:sdtContent>
            </w:sdt>
            <w:r w:rsidDel="00000000" w:rsidR="00000000" w:rsidRPr="00000000">
              <w:rPr/>
              <w:drawing>
                <wp:inline distB="0" distT="0" distL="0" distR="0">
                  <wp:extent cx="3103822" cy="1694446"/>
                  <wp:effectExtent b="0" l="0" r="0" t="0"/>
                  <wp:docPr id="47" name="image8.png"/>
                  <a:graphic>
                    <a:graphicData uri="http://schemas.openxmlformats.org/drawingml/2006/picture">
                      <pic:pic>
                        <pic:nvPicPr>
                          <pic:cNvPr id="0" name="image8.png"/>
                          <pic:cNvPicPr preferRelativeResize="0"/>
                        </pic:nvPicPr>
                        <pic:blipFill>
                          <a:blip r:embed="rId10"/>
                          <a:srcRect b="14599" l="28680" r="25090" t="55447"/>
                          <a:stretch>
                            <a:fillRect/>
                          </a:stretch>
                        </pic:blipFill>
                        <pic:spPr>
                          <a:xfrm>
                            <a:off x="0" y="0"/>
                            <a:ext cx="3103822" cy="1694446"/>
                          </a:xfrm>
                          <a:prstGeom prst="rect"/>
                          <a:ln/>
                        </pic:spPr>
                      </pic:pic>
                    </a:graphicData>
                  </a:graphic>
                </wp:inline>
              </w:drawing>
            </w:r>
            <w:commentRangeEnd w:id="1"/>
            <w:r w:rsidDel="00000000" w:rsidR="00000000" w:rsidRPr="00000000">
              <w:commentReference w:id="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ind w:right="191"/>
              <w:rPr>
                <w:b w:val="1"/>
                <w:color w:val="000000"/>
                <w:sz w:val="20"/>
                <w:szCs w:val="20"/>
                <w:u w:val="single"/>
              </w:rPr>
            </w:pPr>
            <w:r w:rsidDel="00000000" w:rsidR="00000000" w:rsidRPr="00000000">
              <w:rPr>
                <w:b w:val="1"/>
                <w:color w:val="000000"/>
                <w:sz w:val="20"/>
                <w:szCs w:val="20"/>
                <w:rtl w:val="0"/>
              </w:rPr>
              <w:t xml:space="preserve">Descascarillado</w:t>
            </w: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sz w:val="20"/>
                <w:szCs w:val="20"/>
              </w:rPr>
            </w:pPr>
            <w:sdt>
              <w:sdtPr>
                <w:tag w:val="goog_rdk_2"/>
              </w:sdtPr>
              <w:sdtContent>
                <w:commentRangeStart w:id="2"/>
              </w:sdtContent>
            </w:sdt>
            <w:r w:rsidDel="00000000" w:rsidR="00000000" w:rsidRPr="00000000">
              <w:rPr>
                <w:sz w:val="20"/>
                <w:szCs w:val="20"/>
              </w:rPr>
              <w:drawing>
                <wp:inline distB="0" distT="0" distL="0" distR="0">
                  <wp:extent cx="428625" cy="428625"/>
                  <wp:effectExtent b="0" l="0" r="0" t="0"/>
                  <wp:docPr descr="Insignia contorno" id="46" name="image3.png"/>
                  <a:graphic>
                    <a:graphicData uri="http://schemas.openxmlformats.org/drawingml/2006/picture">
                      <pic:pic>
                        <pic:nvPicPr>
                          <pic:cNvPr descr="Insignia contorno" id="0" name="image3.png"/>
                          <pic:cNvPicPr preferRelativeResize="0"/>
                        </pic:nvPicPr>
                        <pic:blipFill>
                          <a:blip r:embed="rId11"/>
                          <a:srcRect b="0" l="0" r="0" t="0"/>
                          <a:stretch>
                            <a:fillRect/>
                          </a:stretch>
                        </pic:blipFill>
                        <pic:spPr>
                          <a:xfrm>
                            <a:off x="0" y="0"/>
                            <a:ext cx="428625" cy="428625"/>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ind w:right="191"/>
              <w:jc w:val="both"/>
              <w:rPr>
                <w:b w:val="1"/>
                <w:sz w:val="20"/>
                <w:szCs w:val="20"/>
                <w:u w:val="single"/>
              </w:rPr>
            </w:pPr>
            <w:r w:rsidDel="00000000" w:rsidR="00000000" w:rsidRPr="00000000">
              <w:rPr>
                <w:sz w:val="20"/>
                <w:szCs w:val="20"/>
                <w:rtl w:val="0"/>
              </w:rPr>
              <w:t xml:space="preserve">En esta fase entran los 372,5 kg de cacao tostado, aquí hay una separación de cascarilla y almendra, de almendra queda 331 kg y el peso de la cascarilla que se pierde es de 41.5 kg, o sea, hay una </w:t>
            </w:r>
            <w:r w:rsidDel="00000000" w:rsidR="00000000" w:rsidRPr="00000000">
              <w:rPr>
                <w:sz w:val="20"/>
                <w:szCs w:val="20"/>
                <w:rtl w:val="0"/>
              </w:rPr>
              <w:t xml:space="preserve">pérdida</w:t>
            </w:r>
            <w:r w:rsidDel="00000000" w:rsidR="00000000" w:rsidRPr="00000000">
              <w:rPr>
                <w:sz w:val="20"/>
                <w:szCs w:val="20"/>
                <w:rtl w:val="0"/>
              </w:rPr>
              <w:t xml:space="preserve"> en el producto de 10%, cabe </w:t>
            </w:r>
            <w:r w:rsidDel="00000000" w:rsidR="00000000" w:rsidRPr="00000000">
              <w:rPr>
                <w:sz w:val="20"/>
                <w:szCs w:val="20"/>
                <w:rtl w:val="0"/>
              </w:rPr>
              <w:t xml:space="preserve">resaltar</w:t>
            </w:r>
            <w:r w:rsidDel="00000000" w:rsidR="00000000" w:rsidRPr="00000000">
              <w:rPr>
                <w:sz w:val="20"/>
                <w:szCs w:val="20"/>
                <w:rtl w:val="0"/>
              </w:rPr>
              <w:t xml:space="preserve"> que este proceso se realiza en una descascarilladora industrial y trabaja con energía eléctrica.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tbl>
            <w:tblPr>
              <w:tblStyle w:val="Table3"/>
              <w:tblW w:w="3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992"/>
              <w:gridCol w:w="993"/>
              <w:tblGridChange w:id="0">
                <w:tblGrid>
                  <w:gridCol w:w="1843"/>
                  <w:gridCol w:w="992"/>
                  <w:gridCol w:w="993"/>
                </w:tblGrid>
              </w:tblGridChange>
            </w:tblGrid>
            <w:tr>
              <w:trPr>
                <w:cantSplit w:val="0"/>
                <w:tblHeader w:val="0"/>
              </w:trPr>
              <w:tc>
                <w:tcPr>
                  <w:gridSpan w:val="3"/>
                </w:tcPr>
                <w:p w:rsidR="00000000" w:rsidDel="00000000" w:rsidP="00000000" w:rsidRDefault="00000000" w:rsidRPr="00000000" w14:paraId="00000033">
                  <w:pPr>
                    <w:pBdr>
                      <w:top w:space="0" w:sz="0" w:val="nil"/>
                      <w:left w:space="0" w:sz="0" w:val="nil"/>
                      <w:bottom w:space="0" w:sz="0" w:val="nil"/>
                      <w:right w:space="0" w:sz="0" w:val="nil"/>
                      <w:between w:space="0" w:sz="0" w:val="nil"/>
                    </w:pBdr>
                    <w:ind w:right="191"/>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300</w:t>
                  </w:r>
                  <w:r w:rsidDel="00000000" w:rsidR="00000000" w:rsidRPr="00000000">
                    <w:rPr>
                      <w:rtl w:val="0"/>
                    </w:rPr>
                  </w:r>
                </w:p>
              </w:tc>
            </w:tr>
            <w:tr>
              <w:trPr>
                <w:cantSplit w:val="0"/>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250</w:t>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la almendra </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220</w:t>
                  </w:r>
                  <w:r w:rsidDel="00000000" w:rsidR="00000000" w:rsidRPr="00000000">
                    <w:rPr>
                      <w:rtl w:val="0"/>
                    </w:rPr>
                  </w:r>
                </w:p>
              </w:tc>
            </w:tr>
            <w:tr>
              <w:trPr>
                <w:cantSplit w:val="0"/>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88</w:t>
                  </w:r>
                  <w:r w:rsidDel="00000000" w:rsidR="00000000" w:rsidRPr="00000000">
                    <w:rPr>
                      <w:rtl w:val="0"/>
                    </w:rPr>
                  </w:r>
                </w:p>
              </w:tc>
            </w:tr>
            <w:tr>
              <w:trPr>
                <w:cantSplit w:val="0"/>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73,33</w:t>
                  </w:r>
                  <w:r w:rsidDel="00000000" w:rsidR="00000000" w:rsidRPr="00000000">
                    <w:rPr>
                      <w:rtl w:val="0"/>
                    </w:rPr>
                  </w:r>
                </w:p>
              </w:tc>
            </w:tr>
          </w:tbl>
          <w:p w:rsidR="00000000" w:rsidDel="00000000" w:rsidP="00000000" w:rsidRDefault="00000000" w:rsidRPr="00000000" w14:paraId="00000045">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color w:val="000000"/>
                <w:sz w:val="20"/>
                <w:szCs w:val="20"/>
                <w:rtl w:val="0"/>
              </w:rPr>
              <w:t xml:space="preserve">La producción real de la almendra es de 220 kg por hora, la eficiencia de producción sigue estando por encima de 70 %, indicador de que se obtendrá un producto de calidad.</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20"/>
                <w:szCs w:val="20"/>
              </w:rPr>
            </w:pPr>
            <w:sdt>
              <w:sdtPr>
                <w:tag w:val="goog_rdk_3"/>
              </w:sdtPr>
              <w:sdtContent>
                <w:commentRangeStart w:id="3"/>
              </w:sdtContent>
            </w:sdt>
            <w:r w:rsidDel="00000000" w:rsidR="00000000" w:rsidRPr="00000000">
              <w:rPr/>
              <w:drawing>
                <wp:inline distB="0" distT="0" distL="0" distR="0">
                  <wp:extent cx="3421572" cy="1709405"/>
                  <wp:effectExtent b="0" l="0" r="0" t="0"/>
                  <wp:docPr id="49" name="image12.png"/>
                  <a:graphic>
                    <a:graphicData uri="http://schemas.openxmlformats.org/drawingml/2006/picture">
                      <pic:pic>
                        <pic:nvPicPr>
                          <pic:cNvPr id="0" name="image12.png"/>
                          <pic:cNvPicPr preferRelativeResize="0"/>
                        </pic:nvPicPr>
                        <pic:blipFill>
                          <a:blip r:embed="rId12"/>
                          <a:srcRect b="33678" l="28881" r="22883" t="35835"/>
                          <a:stretch>
                            <a:fillRect/>
                          </a:stretch>
                        </pic:blipFill>
                        <pic:spPr>
                          <a:xfrm>
                            <a:off x="0" y="0"/>
                            <a:ext cx="3421572" cy="1709405"/>
                          </a:xfrm>
                          <a:prstGeom prst="rect"/>
                          <a:ln/>
                        </pic:spPr>
                      </pic:pic>
                    </a:graphicData>
                  </a:graphic>
                </wp:inline>
              </w:drawing>
            </w:r>
            <w:commentRangeEnd w:id="3"/>
            <w:r w:rsidDel="00000000" w:rsidR="00000000" w:rsidRPr="00000000">
              <w:commentReference w:id="3"/>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b w:val="1"/>
                <w:color w:val="000000"/>
                <w:sz w:val="20"/>
                <w:szCs w:val="20"/>
                <w:rtl w:val="0"/>
              </w:rPr>
              <w:t xml:space="preserve">Molienda</w:t>
            </w:r>
          </w:p>
          <w:p w:rsidR="00000000" w:rsidDel="00000000" w:rsidP="00000000" w:rsidRDefault="00000000" w:rsidRPr="00000000" w14:paraId="000000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Pr>
              <w:drawing>
                <wp:inline distB="0" distT="0" distL="0" distR="0">
                  <wp:extent cx="428625" cy="428625"/>
                  <wp:effectExtent b="0" l="0" r="0" t="0"/>
                  <wp:docPr descr="Insignia 3 contorno" id="48" name="image6.png"/>
                  <a:graphic>
                    <a:graphicData uri="http://schemas.openxmlformats.org/drawingml/2006/picture">
                      <pic:pic>
                        <pic:nvPicPr>
                          <pic:cNvPr descr="Insignia 3 contorno" id="0" name="image6.png"/>
                          <pic:cNvPicPr preferRelativeResize="0"/>
                        </pic:nvPicPr>
                        <pic:blipFill>
                          <a:blip r:embed="rId13"/>
                          <a:srcRect b="0" l="0" r="0" t="0"/>
                          <a:stretch>
                            <a:fillRect/>
                          </a:stretch>
                        </pic:blipFill>
                        <pic:spPr>
                          <a:xfrm>
                            <a:off x="0" y="0"/>
                            <a:ext cx="428625"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esta fase los granos de cacao son molidos varias veces para eliminar la cáscara y quedar suficientemente finos, la presión y la fricción producen una mezcla líquida pero espesa de textura suave que es la pasta de cacao que servirá, bien para fabricar chocolate, o para hacer cacao en polvo.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la antigüedad la molienda se realizaba en un molino de dos muelas de piedra. Esta pasta se almacena en forma de tortas semisólidas. Para la molienda se realiza en un molino industrial, en ella entra la almendra y la lecitina, recordemos que esta última sirve para reducir la viscosidad de la masa de chocolate, una vez se realiza el proceso, sale el licor de cacao; cabe recordar que para que el molino pueda realizar su función, se necesita, agua, vapor y energía eléctrica. </w:t>
            </w:r>
          </w:p>
          <w:p w:rsidR="00000000" w:rsidDel="00000000" w:rsidP="00000000" w:rsidRDefault="00000000" w:rsidRPr="00000000" w14:paraId="0000004E">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tbl>
            <w:tblPr>
              <w:tblStyle w:val="Table4"/>
              <w:tblW w:w="34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992"/>
              <w:gridCol w:w="850"/>
              <w:tblGridChange w:id="0">
                <w:tblGrid>
                  <w:gridCol w:w="1560"/>
                  <w:gridCol w:w="992"/>
                  <w:gridCol w:w="850"/>
                </w:tblGrid>
              </w:tblGridChange>
            </w:tblGrid>
            <w:tr>
              <w:trPr>
                <w:cantSplit w:val="0"/>
                <w:tblHeader w:val="0"/>
              </w:trPr>
              <w:tc>
                <w:tcPr>
                  <w:gridSpan w:val="3"/>
                </w:tcPr>
                <w:p w:rsidR="00000000" w:rsidDel="00000000" w:rsidP="00000000" w:rsidRDefault="00000000" w:rsidRPr="00000000" w14:paraId="0000004F">
                  <w:pPr>
                    <w:pBdr>
                      <w:top w:space="0" w:sz="0" w:val="nil"/>
                      <w:left w:space="0" w:sz="0" w:val="nil"/>
                      <w:bottom w:space="0" w:sz="0" w:val="nil"/>
                      <w:right w:space="0" w:sz="0" w:val="nil"/>
                      <w:between w:space="0" w:sz="0" w:val="nil"/>
                    </w:pBdr>
                    <w:ind w:right="191"/>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400</w:t>
                  </w:r>
                  <w:r w:rsidDel="00000000" w:rsidR="00000000" w:rsidRPr="00000000">
                    <w:rPr>
                      <w:rtl w:val="0"/>
                    </w:rPr>
                  </w:r>
                </w:p>
              </w:tc>
            </w:tr>
            <w:tr>
              <w:trPr>
                <w:cantSplit w:val="0"/>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250</w:t>
                  </w:r>
                  <w:r w:rsidDel="00000000" w:rsidR="00000000" w:rsidRPr="00000000">
                    <w:rPr>
                      <w:rtl w:val="0"/>
                    </w:rPr>
                  </w:r>
                </w:p>
              </w:tc>
            </w:tr>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del licor</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220</w:t>
                  </w:r>
                  <w:r w:rsidDel="00000000" w:rsidR="00000000" w:rsidRPr="00000000">
                    <w:rPr>
                      <w:rtl w:val="0"/>
                    </w:rPr>
                  </w:r>
                </w:p>
              </w:tc>
            </w:tr>
            <w:tr>
              <w:trPr>
                <w:cantSplit w:val="0"/>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88</w:t>
                  </w: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55</w:t>
                  </w:r>
                  <w:r w:rsidDel="00000000" w:rsidR="00000000" w:rsidRPr="00000000">
                    <w:rPr>
                      <w:rtl w:val="0"/>
                    </w:rPr>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color w:val="000000"/>
                <w:sz w:val="20"/>
                <w:szCs w:val="20"/>
                <w:rtl w:val="0"/>
              </w:rPr>
              <w:t xml:space="preserve">La producción real de licor de cacao es de 220 kg por hora, la eficiencia de producción sigue estando por encima de 70 %, indicador de que se obtendrá un producto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20"/>
                <w:szCs w:val="20"/>
              </w:rPr>
            </w:pPr>
            <w:sdt>
              <w:sdtPr>
                <w:tag w:val="goog_rdk_4"/>
              </w:sdtPr>
              <w:sdtContent>
                <w:commentRangeStart w:id="4"/>
              </w:sdtContent>
            </w:sdt>
            <w:r w:rsidDel="00000000" w:rsidR="00000000" w:rsidRPr="00000000">
              <w:rPr/>
              <w:drawing>
                <wp:inline distB="0" distT="0" distL="0" distR="0">
                  <wp:extent cx="3080432" cy="1825065"/>
                  <wp:effectExtent b="0" l="0" r="0" t="0"/>
                  <wp:docPr id="5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80432" cy="1825065"/>
                          </a:xfrm>
                          <a:prstGeom prst="rect"/>
                          <a:ln/>
                        </pic:spPr>
                      </pic:pic>
                    </a:graphicData>
                  </a:graphic>
                </wp:inline>
              </w:drawing>
            </w:r>
            <w:commentRangeEnd w:id="4"/>
            <w:r w:rsidDel="00000000" w:rsidR="00000000" w:rsidRPr="00000000">
              <w:commentReference w:id="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pPr>
            <w:r w:rsidDel="00000000" w:rsidR="00000000" w:rsidRPr="00000000">
              <w:rPr>
                <w:b w:val="1"/>
                <w:color w:val="000000"/>
                <w:sz w:val="20"/>
                <w:szCs w:val="20"/>
                <w:rtl w:val="0"/>
              </w:rPr>
              <w:t xml:space="preserve">Mezclado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Pr>
              <w:drawing>
                <wp:inline distB="0" distT="0" distL="0" distR="0">
                  <wp:extent cx="390525" cy="390525"/>
                  <wp:effectExtent b="0" l="0" r="0" t="0"/>
                  <wp:docPr descr="Insignia 4 contorno" id="50" name="image4.png"/>
                  <a:graphic>
                    <a:graphicData uri="http://schemas.openxmlformats.org/drawingml/2006/picture">
                      <pic:pic>
                        <pic:nvPicPr>
                          <pic:cNvPr descr="Insignia 4 contorno" id="0" name="image4.png"/>
                          <pic:cNvPicPr preferRelativeResize="0"/>
                        </pic:nvPicPr>
                        <pic:blipFill>
                          <a:blip r:embed="rId15"/>
                          <a:srcRect b="0" l="0" r="0" t="0"/>
                          <a:stretch>
                            <a:fillRect/>
                          </a:stretch>
                        </pic:blipFill>
                        <pic:spPr>
                          <a:xfrm>
                            <a:off x="0" y="0"/>
                            <a:ext cx="390525" cy="390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la amasadora se mezclan y se amasan los ingredientes: pasta de cacao, manteca de cacao, azúcar y leche si queremos obtener chocolate con leche. Después de esto se obtiene una pasta homogénea, preparada para pasar otra vez por el molino. </w:t>
            </w:r>
          </w:p>
          <w:p w:rsidR="00000000" w:rsidDel="00000000" w:rsidP="00000000" w:rsidRDefault="00000000" w:rsidRPr="00000000" w14:paraId="0000006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Esta fase de mezclado se realiza en una mezcladora industrial por agitación, en ella entra el licor de cacao y azúcar, una vez se realiza el proceso, sale la mezcla de chocolate; cabe recordar que para que el molino pueda realizar su función, se necesita, agua, vapor y energía eléctrica. </w:t>
            </w:r>
          </w:p>
          <w:p w:rsidR="00000000" w:rsidDel="00000000" w:rsidP="00000000" w:rsidRDefault="00000000" w:rsidRPr="00000000" w14:paraId="00000069">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tbl>
            <w:tblPr>
              <w:tblStyle w:val="Table5"/>
              <w:tblW w:w="3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992"/>
              <w:gridCol w:w="993"/>
              <w:tblGridChange w:id="0">
                <w:tblGrid>
                  <w:gridCol w:w="1843"/>
                  <w:gridCol w:w="992"/>
                  <w:gridCol w:w="993"/>
                </w:tblGrid>
              </w:tblGridChange>
            </w:tblGrid>
            <w:tr>
              <w:trPr>
                <w:cantSplit w:val="0"/>
                <w:tblHeader w:val="0"/>
              </w:trPr>
              <w:tc>
                <w:tcPr>
                  <w:gridSpan w:val="3"/>
                </w:tcPr>
                <w:p w:rsidR="00000000" w:rsidDel="00000000" w:rsidP="00000000" w:rsidRDefault="00000000" w:rsidRPr="00000000" w14:paraId="0000006A">
                  <w:pPr>
                    <w:pBdr>
                      <w:top w:space="0" w:sz="0" w:val="nil"/>
                      <w:left w:space="0" w:sz="0" w:val="nil"/>
                      <w:bottom w:space="0" w:sz="0" w:val="nil"/>
                      <w:right w:space="0" w:sz="0" w:val="nil"/>
                      <w:between w:space="0" w:sz="0" w:val="nil"/>
                    </w:pBdr>
                    <w:ind w:right="191"/>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1200</w:t>
                  </w: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828</w:t>
                  </w: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mezcla</w:t>
                  </w: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621</w:t>
                  </w:r>
                  <w:r w:rsidDel="00000000" w:rsidR="00000000" w:rsidRPr="00000000">
                    <w:rPr>
                      <w:rtl w:val="0"/>
                    </w:rPr>
                  </w:r>
                </w:p>
              </w:tc>
            </w:tr>
            <w:tr>
              <w:trPr>
                <w:cantSplit w:val="0"/>
                <w:tblHeader w:val="0"/>
              </w:trPr>
              <w:tc>
                <w:tcPr/>
                <w:p w:rsidR="00000000" w:rsidDel="00000000" w:rsidP="00000000" w:rsidRDefault="00000000" w:rsidRPr="00000000" w14:paraId="00000076">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75</w:t>
                  </w:r>
                  <w:r w:rsidDel="00000000" w:rsidR="00000000" w:rsidRPr="00000000">
                    <w:rPr>
                      <w:rtl w:val="0"/>
                    </w:rPr>
                  </w:r>
                </w:p>
              </w:tc>
            </w:tr>
            <w:tr>
              <w:trPr>
                <w:cantSplit w:val="0"/>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51,75</w:t>
                  </w:r>
                  <w:r w:rsidDel="00000000" w:rsidR="00000000" w:rsidRPr="00000000">
                    <w:rPr>
                      <w:rtl w:val="0"/>
                    </w:rPr>
                  </w:r>
                </w:p>
              </w:tc>
            </w:tr>
            <w:tr>
              <w:trPr>
                <w:cantSplit w:val="0"/>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Capacidad tubo atemperador</w:t>
                  </w: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1800</w:t>
                  </w:r>
                  <w:r w:rsidDel="00000000" w:rsidR="00000000" w:rsidRPr="00000000">
                    <w:rPr>
                      <w:rtl w:val="0"/>
                    </w:rPr>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right="191"/>
              <w:jc w:val="both"/>
              <w:rPr>
                <w:b w:val="1"/>
                <w:sz w:val="20"/>
                <w:szCs w:val="20"/>
                <w:u w:val="single"/>
              </w:rPr>
            </w:pPr>
            <w:r w:rsidDel="00000000" w:rsidR="00000000" w:rsidRPr="00000000">
              <w:rPr>
                <w:color w:val="000000"/>
                <w:sz w:val="20"/>
                <w:szCs w:val="20"/>
                <w:rtl w:val="0"/>
              </w:rPr>
              <w:t xml:space="preserve">La producción real de la mezcla es de 621 kg por hora, la eficiencia de producción sigue estando por encima de 70 %, indicador de que se obtendrá un producto de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rPr>
                <w:sz w:val="20"/>
                <w:szCs w:val="20"/>
              </w:rPr>
            </w:pPr>
            <w:sdt>
              <w:sdtPr>
                <w:tag w:val="goog_rdk_5"/>
              </w:sdtPr>
              <w:sdtContent>
                <w:commentRangeStart w:id="5"/>
              </w:sdtContent>
            </w:sdt>
            <w:r w:rsidDel="00000000" w:rsidR="00000000" w:rsidRPr="00000000">
              <w:rPr/>
              <w:drawing>
                <wp:inline distB="0" distT="0" distL="0" distR="0">
                  <wp:extent cx="3198362" cy="1656737"/>
                  <wp:effectExtent b="0" l="0" r="0" t="0"/>
                  <wp:docPr id="53" name="image15.png"/>
                  <a:graphic>
                    <a:graphicData uri="http://schemas.openxmlformats.org/drawingml/2006/picture">
                      <pic:pic>
                        <pic:nvPicPr>
                          <pic:cNvPr id="0" name="image15.png"/>
                          <pic:cNvPicPr preferRelativeResize="0"/>
                        </pic:nvPicPr>
                        <pic:blipFill>
                          <a:blip r:embed="rId16"/>
                          <a:srcRect b="45622" l="27276" r="22985" t="24425"/>
                          <a:stretch>
                            <a:fillRect/>
                          </a:stretch>
                        </pic:blipFill>
                        <pic:spPr>
                          <a:xfrm>
                            <a:off x="0" y="0"/>
                            <a:ext cx="3198362" cy="1656737"/>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b w:val="1"/>
                <w:color w:val="000000"/>
                <w:sz w:val="20"/>
                <w:szCs w:val="20"/>
                <w:rtl w:val="0"/>
              </w:rPr>
              <w:t xml:space="preserve">Dosificado</w:t>
            </w:r>
          </w:p>
          <w:p w:rsidR="00000000" w:rsidDel="00000000" w:rsidP="00000000" w:rsidRDefault="00000000" w:rsidRPr="00000000" w14:paraId="000000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Pr>
              <w:drawing>
                <wp:inline distB="0" distT="0" distL="0" distR="0">
                  <wp:extent cx="400050" cy="400050"/>
                  <wp:effectExtent b="0" l="0" r="0" t="0"/>
                  <wp:docPr descr="Insignia 5 contorno" id="52" name="image1.png"/>
                  <a:graphic>
                    <a:graphicData uri="http://schemas.openxmlformats.org/drawingml/2006/picture">
                      <pic:pic>
                        <pic:nvPicPr>
                          <pic:cNvPr descr="Insignia 5 contorno" id="0" name="image1.png"/>
                          <pic:cNvPicPr preferRelativeResize="0"/>
                        </pic:nvPicPr>
                        <pic:blipFill>
                          <a:blip r:embed="rId17"/>
                          <a:srcRect b="0" l="0" r="0" t="0"/>
                          <a:stretch>
                            <a:fillRect/>
                          </a:stretch>
                        </pic:blipFill>
                        <pic:spPr>
                          <a:xfrm>
                            <a:off x="0" y="0"/>
                            <a:ext cx="400050" cy="400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ind w:right="191"/>
              <w:rPr>
                <w:sz w:val="20"/>
                <w:szCs w:val="20"/>
              </w:rPr>
            </w:pPr>
            <w:r w:rsidDel="00000000" w:rsidR="00000000" w:rsidRPr="00000000">
              <w:rPr>
                <w:sz w:val="20"/>
                <w:szCs w:val="20"/>
                <w:rtl w:val="0"/>
              </w:rPr>
              <w:t xml:space="preserve">En esta fase entra la mezcla de chocolate y sale la mezcla en moldes, no pierde peso porque lo que se busca en esta fase es moldear el producto como se desea, se realiza en dosificadores eléctricos y por ende la energía será su fuente de uso. </w:t>
            </w:r>
          </w:p>
          <w:p w:rsidR="00000000" w:rsidDel="00000000" w:rsidP="00000000" w:rsidRDefault="00000000" w:rsidRPr="00000000" w14:paraId="00000086">
            <w:pPr>
              <w:pBdr>
                <w:top w:space="0" w:sz="0" w:val="nil"/>
                <w:left w:space="0" w:sz="0" w:val="nil"/>
                <w:bottom w:space="0" w:sz="0" w:val="nil"/>
                <w:right w:space="0" w:sz="0" w:val="nil"/>
                <w:between w:space="0" w:sz="0" w:val="nil"/>
              </w:pBdr>
              <w:ind w:right="191"/>
              <w:jc w:val="center"/>
              <w:rPr>
                <w:b w:val="1"/>
                <w:sz w:val="20"/>
                <w:szCs w:val="20"/>
              </w:rPr>
            </w:pPr>
            <w:r w:rsidDel="00000000" w:rsidR="00000000" w:rsidRPr="00000000">
              <w:rPr>
                <w:rtl w:val="0"/>
              </w:rPr>
            </w:r>
          </w:p>
          <w:tbl>
            <w:tblPr>
              <w:tblStyle w:val="Table6"/>
              <w:tblW w:w="42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1134"/>
              <w:gridCol w:w="992"/>
              <w:tblGridChange w:id="0">
                <w:tblGrid>
                  <w:gridCol w:w="2127"/>
                  <w:gridCol w:w="1134"/>
                  <w:gridCol w:w="992"/>
                </w:tblGrid>
              </w:tblGridChange>
            </w:tblGrid>
            <w:tr>
              <w:trPr>
                <w:cantSplit w:val="0"/>
                <w:tblHeader w:val="0"/>
              </w:trPr>
              <w:tc>
                <w:tcPr>
                  <w:gridSpan w:val="3"/>
                </w:tcPr>
                <w:p w:rsidR="00000000" w:rsidDel="00000000" w:rsidP="00000000" w:rsidRDefault="00000000" w:rsidRPr="00000000" w14:paraId="00000087">
                  <w:pPr>
                    <w:pBdr>
                      <w:top w:space="0" w:sz="0" w:val="nil"/>
                      <w:left w:space="0" w:sz="0" w:val="nil"/>
                      <w:bottom w:space="0" w:sz="0" w:val="nil"/>
                      <w:right w:space="0" w:sz="0" w:val="nil"/>
                      <w:between w:space="0" w:sz="0" w:val="nil"/>
                    </w:pBdr>
                    <w:ind w:right="191"/>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8A">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900</w:t>
                  </w:r>
                  <w:r w:rsidDel="00000000" w:rsidR="00000000" w:rsidRPr="00000000">
                    <w:rPr>
                      <w:rtl w:val="0"/>
                    </w:rPr>
                  </w:r>
                </w:p>
              </w:tc>
            </w:tr>
            <w:tr>
              <w:trPr>
                <w:cantSplit w:val="0"/>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855</w:t>
                  </w:r>
                  <w:r w:rsidDel="00000000" w:rsidR="00000000" w:rsidRPr="00000000">
                    <w:rPr>
                      <w:rtl w:val="0"/>
                    </w:rPr>
                  </w:r>
                </w:p>
              </w:tc>
            </w:tr>
            <w:tr>
              <w:trPr>
                <w:cantSplit w:val="0"/>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mezcla</w:t>
                  </w: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720</w:t>
                  </w:r>
                  <w:r w:rsidDel="00000000" w:rsidR="00000000" w:rsidRPr="00000000">
                    <w:rPr>
                      <w:rtl w:val="0"/>
                    </w:rPr>
                  </w:r>
                </w:p>
              </w:tc>
            </w:tr>
            <w:tr>
              <w:trPr>
                <w:cantSplit w:val="0"/>
                <w:tblHeader w:val="0"/>
              </w:trPr>
              <w:tc>
                <w:tcPr/>
                <w:p w:rsidR="00000000" w:rsidDel="00000000" w:rsidP="00000000" w:rsidRDefault="00000000" w:rsidRPr="00000000" w14:paraId="00000093">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84,21</w:t>
                  </w:r>
                  <w:r w:rsidDel="00000000" w:rsidR="00000000" w:rsidRPr="00000000">
                    <w:rPr>
                      <w:rtl w:val="0"/>
                    </w:rPr>
                  </w:r>
                </w:p>
              </w:tc>
            </w:tr>
            <w:tr>
              <w:trPr>
                <w:cantSplit w:val="0"/>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80</w:t>
                  </w:r>
                  <w:r w:rsidDel="00000000" w:rsidR="00000000" w:rsidRPr="00000000">
                    <w:rPr>
                      <w:rtl w:val="0"/>
                    </w:rPr>
                  </w:r>
                </w:p>
              </w:tc>
            </w:tr>
            <w:tr>
              <w:trPr>
                <w:cantSplit w:val="0"/>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Capacidad del molde</w:t>
                  </w:r>
                  <w:r w:rsidDel="00000000" w:rsidR="00000000" w:rsidRPr="00000000">
                    <w:rPr>
                      <w:rtl w:val="0"/>
                    </w:rPr>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(g)</w:t>
                  </w: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750</w:t>
                  </w:r>
                  <w:r w:rsidDel="00000000" w:rsidR="00000000" w:rsidRPr="00000000">
                    <w:rPr>
                      <w:rtl w:val="0"/>
                    </w:rPr>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producción real de la mezcla es de 720 kg por hora, la eficiencia de producción sigue estando por encima de 70 %, indicador de que se obtendrá un producto de calidad.</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rPr>
                <w:sz w:val="20"/>
                <w:szCs w:val="20"/>
              </w:rPr>
            </w:pPr>
            <w:sdt>
              <w:sdtPr>
                <w:tag w:val="goog_rdk_6"/>
              </w:sdtPr>
              <w:sdtContent>
                <w:commentRangeStart w:id="6"/>
              </w:sdtContent>
            </w:sdt>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175260</wp:posOffset>
                  </wp:positionV>
                  <wp:extent cx="3219450" cy="1106170"/>
                  <wp:effectExtent b="0" l="0" r="0" t="0"/>
                  <wp:wrapSquare wrapText="bothSides" distB="0" distT="0" distL="114300" distR="114300"/>
                  <wp:docPr id="58" name="image9.png"/>
                  <a:graphic>
                    <a:graphicData uri="http://schemas.openxmlformats.org/drawingml/2006/picture">
                      <pic:pic>
                        <pic:nvPicPr>
                          <pic:cNvPr id="0" name="image9.png"/>
                          <pic:cNvPicPr preferRelativeResize="0"/>
                        </pic:nvPicPr>
                        <pic:blipFill>
                          <a:blip r:embed="rId18"/>
                          <a:srcRect b="45979" l="29784" r="23285" t="35657"/>
                          <a:stretch>
                            <a:fillRect/>
                          </a:stretch>
                        </pic:blipFill>
                        <pic:spPr>
                          <a:xfrm>
                            <a:off x="0" y="0"/>
                            <a:ext cx="3219450" cy="110617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pPr>
            <w:r w:rsidDel="00000000" w:rsidR="00000000" w:rsidRPr="00000000">
              <w:rPr>
                <w:b w:val="1"/>
                <w:color w:val="000000"/>
                <w:sz w:val="20"/>
                <w:szCs w:val="20"/>
                <w:rtl w:val="0"/>
              </w:rPr>
              <w:t xml:space="preserve">Solidificado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Pr>
              <w:drawing>
                <wp:inline distB="0" distT="0" distL="0" distR="0">
                  <wp:extent cx="428625" cy="428625"/>
                  <wp:effectExtent b="0" l="0" r="0" t="0"/>
                  <wp:docPr descr="Insignia 6 contorno" id="54" name="image11.png"/>
                  <a:graphic>
                    <a:graphicData uri="http://schemas.openxmlformats.org/drawingml/2006/picture">
                      <pic:pic>
                        <pic:nvPicPr>
                          <pic:cNvPr descr="Insignia 6 contorno" id="0" name="image11.png"/>
                          <pic:cNvPicPr preferRelativeResize="0"/>
                        </pic:nvPicPr>
                        <pic:blipFill>
                          <a:blip r:embed="rId19"/>
                          <a:srcRect b="0" l="0" r="0" t="0"/>
                          <a:stretch>
                            <a:fillRect/>
                          </a:stretch>
                        </pic:blipFill>
                        <pic:spPr>
                          <a:xfrm>
                            <a:off x="0" y="0"/>
                            <a:ext cx="428625"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ind w:right="191"/>
              <w:rPr>
                <w:sz w:val="20"/>
                <w:szCs w:val="20"/>
              </w:rPr>
            </w:pPr>
            <w:r w:rsidDel="00000000" w:rsidR="00000000" w:rsidRPr="00000000">
              <w:rPr>
                <w:sz w:val="20"/>
                <w:szCs w:val="20"/>
                <w:rtl w:val="0"/>
              </w:rPr>
              <w:t xml:space="preserve">En esta fase el producto ya obtiene la forma y textura deseada, se realiza de forma eléctrica, entra la mezcla del chocolate en molde y gracias al aire comprimido pueden salir las pastillas de chocolate que es producto final. </w:t>
            </w:r>
          </w:p>
          <w:p w:rsidR="00000000" w:rsidDel="00000000" w:rsidP="00000000" w:rsidRDefault="00000000" w:rsidRPr="00000000" w14:paraId="000000A2">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tbl>
            <w:tblPr>
              <w:tblStyle w:val="Table7"/>
              <w:tblW w:w="3969.000000000000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1134"/>
              <w:gridCol w:w="992"/>
              <w:tblGridChange w:id="0">
                <w:tblGrid>
                  <w:gridCol w:w="1843"/>
                  <w:gridCol w:w="1134"/>
                  <w:gridCol w:w="992"/>
                </w:tblGrid>
              </w:tblGridChange>
            </w:tblGrid>
            <w:tr>
              <w:trPr>
                <w:cantSplit w:val="0"/>
                <w:tblHeader w:val="0"/>
              </w:trPr>
              <w:tc>
                <w:tcPr>
                  <w:gridSpan w:val="3"/>
                </w:tcPr>
                <w:p w:rsidR="00000000" w:rsidDel="00000000" w:rsidP="00000000" w:rsidRDefault="00000000" w:rsidRPr="00000000" w14:paraId="000000A3">
                  <w:pPr>
                    <w:pBdr>
                      <w:top w:space="0" w:sz="0" w:val="nil"/>
                      <w:left w:space="0" w:sz="0" w:val="nil"/>
                      <w:bottom w:space="0" w:sz="0" w:val="nil"/>
                      <w:right w:space="0" w:sz="0" w:val="nil"/>
                      <w:between w:space="0" w:sz="0" w:val="nil"/>
                    </w:pBdr>
                    <w:ind w:right="191"/>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A6">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720</w:t>
                  </w:r>
                  <w:r w:rsidDel="00000000" w:rsidR="00000000" w:rsidRPr="00000000">
                    <w:rPr>
                      <w:rtl w:val="0"/>
                    </w:rPr>
                  </w:r>
                </w:p>
              </w:tc>
            </w:tr>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500</w:t>
                  </w:r>
                  <w:r w:rsidDel="00000000" w:rsidR="00000000" w:rsidRPr="00000000">
                    <w:rPr>
                      <w:rtl w:val="0"/>
                    </w:rPr>
                  </w:r>
                </w:p>
              </w:tc>
            </w:tr>
            <w:tr>
              <w:trPr>
                <w:cantSplit w:val="0"/>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mezcla</w:t>
                  </w: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495</w:t>
                  </w:r>
                  <w:r w:rsidDel="00000000" w:rsidR="00000000" w:rsidRPr="00000000">
                    <w:rPr>
                      <w:rtl w:val="0"/>
                    </w:rPr>
                  </w:r>
                </w:p>
              </w:tc>
            </w:tr>
            <w:tr>
              <w:trPr>
                <w:cantSplit w:val="0"/>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99</w:t>
                  </w:r>
                  <w:r w:rsidDel="00000000" w:rsidR="00000000" w:rsidRPr="00000000">
                    <w:rPr>
                      <w:rtl w:val="0"/>
                    </w:rPr>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68,75</w:t>
                  </w:r>
                  <w:r w:rsidDel="00000000" w:rsidR="00000000" w:rsidRPr="00000000">
                    <w:rPr>
                      <w:rtl w:val="0"/>
                    </w:rPr>
                  </w:r>
                </w:p>
              </w:tc>
            </w:tr>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Capacidad del molde</w:t>
                  </w:r>
                  <w:r w:rsidDel="00000000" w:rsidR="00000000" w:rsidRPr="00000000">
                    <w:rPr>
                      <w:rtl w:val="0"/>
                    </w:rPr>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ind w:right="191"/>
                    <w:jc w:val="center"/>
                    <w:rPr>
                      <w:b w:val="1"/>
                      <w:color w:val="000000"/>
                      <w:sz w:val="20"/>
                      <w:szCs w:val="20"/>
                    </w:rPr>
                  </w:pPr>
                  <w:r w:rsidDel="00000000" w:rsidR="00000000" w:rsidRPr="00000000">
                    <w:rPr>
                      <w:color w:val="000000"/>
                      <w:sz w:val="20"/>
                      <w:szCs w:val="20"/>
                      <w:rtl w:val="0"/>
                    </w:rPr>
                    <w:t xml:space="preserve">(g)</w:t>
                  </w:r>
                  <w:r w:rsidDel="00000000" w:rsidR="00000000" w:rsidRPr="00000000">
                    <w:rPr>
                      <w:rtl w:val="0"/>
                    </w:rPr>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0,75</w:t>
                  </w:r>
                  <w:r w:rsidDel="00000000" w:rsidR="00000000" w:rsidRPr="00000000">
                    <w:rPr>
                      <w:rtl w:val="0"/>
                    </w:rPr>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producción real de la mezcla es de 495 kg por hora, la eficiencia de producción sigue estando por encima de 70%, indicador de que se obtendrá un producto de calidad.</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rPr>
                <w:sz w:val="20"/>
                <w:szCs w:val="20"/>
              </w:rPr>
            </w:pPr>
            <w:sdt>
              <w:sdtPr>
                <w:tag w:val="goog_rdk_7"/>
              </w:sdtPr>
              <w:sdtContent>
                <w:commentRangeStart w:id="7"/>
              </w:sdtContent>
            </w:sdt>
            <w:r w:rsidDel="00000000" w:rsidR="00000000" w:rsidRPr="00000000">
              <w:rPr/>
              <w:drawing>
                <wp:inline distB="0" distT="0" distL="0" distR="0">
                  <wp:extent cx="3767039" cy="1120040"/>
                  <wp:effectExtent b="0" l="0" r="0" t="0"/>
                  <wp:docPr descr="Interfaz de usuario gráfica, Aplicación&#10;&#10;Descripción generada automáticamente" id="55"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20"/>
                          <a:srcRect b="51507" l="29081" r="21580" t="31021"/>
                          <a:stretch>
                            <a:fillRect/>
                          </a:stretch>
                        </pic:blipFill>
                        <pic:spPr>
                          <a:xfrm>
                            <a:off x="0" y="0"/>
                            <a:ext cx="3767039" cy="1120040"/>
                          </a:xfrm>
                          <a:prstGeom prst="rect"/>
                          <a:ln/>
                        </pic:spPr>
                      </pic:pic>
                    </a:graphicData>
                  </a:graphic>
                </wp:inline>
              </w:drawing>
            </w:r>
            <w:commentRangeEnd w:id="7"/>
            <w:r w:rsidDel="00000000" w:rsidR="00000000" w:rsidRPr="00000000">
              <w:commentReference w:id="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b w:val="1"/>
                <w:color w:val="000000"/>
                <w:sz w:val="20"/>
                <w:szCs w:val="20"/>
                <w:rtl w:val="0"/>
              </w:rPr>
              <w:t xml:space="preserve">Empacado</w:t>
            </w:r>
          </w:p>
          <w:p w:rsidR="00000000" w:rsidDel="00000000" w:rsidP="00000000" w:rsidRDefault="00000000" w:rsidRPr="00000000" w14:paraId="000000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Pr>
              <w:drawing>
                <wp:inline distB="0" distT="0" distL="0" distR="0">
                  <wp:extent cx="428625" cy="428625"/>
                  <wp:effectExtent b="0" l="0" r="0" t="0"/>
                  <wp:docPr descr="Insignia 7 contorno" id="56" name="image13.png"/>
                  <a:graphic>
                    <a:graphicData uri="http://schemas.openxmlformats.org/drawingml/2006/picture">
                      <pic:pic>
                        <pic:nvPicPr>
                          <pic:cNvPr descr="Insignia 7 contorno" id="0" name="image13.png"/>
                          <pic:cNvPicPr preferRelativeResize="0"/>
                        </pic:nvPicPr>
                        <pic:blipFill>
                          <a:blip r:embed="rId21"/>
                          <a:srcRect b="0" l="0" r="0" t="0"/>
                          <a:stretch>
                            <a:fillRect/>
                          </a:stretch>
                        </pic:blipFill>
                        <pic:spPr>
                          <a:xfrm>
                            <a:off x="0" y="0"/>
                            <a:ext cx="428625"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ind w:right="191"/>
              <w:rPr>
                <w:b w:val="1"/>
                <w:sz w:val="20"/>
                <w:szCs w:val="20"/>
              </w:rPr>
            </w:pPr>
            <w:r w:rsidDel="00000000" w:rsidR="00000000" w:rsidRPr="00000000">
              <w:rPr>
                <w:sz w:val="20"/>
                <w:szCs w:val="20"/>
                <w:rtl w:val="0"/>
              </w:rPr>
              <w:t xml:space="preserve">En esta fase el producto queda empacado y a la vez se termina el proceso productivo, se realiza de forma eléctrica, entran las pastillas de chocolate y salen ya en sus respectivas cajas.</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426" w:right="191" w:firstLine="0"/>
              <w:rPr>
                <w:b w:val="1"/>
                <w:sz w:val="20"/>
                <w:szCs w:val="20"/>
                <w:u w:val="single"/>
              </w:rPr>
            </w:pPr>
            <w:r w:rsidDel="00000000" w:rsidR="00000000" w:rsidRPr="00000000">
              <w:rPr>
                <w:rtl w:val="0"/>
              </w:rPr>
            </w:r>
          </w:p>
          <w:tbl>
            <w:tblPr>
              <w:tblStyle w:val="Table8"/>
              <w:tblW w:w="4352.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0"/>
              <w:gridCol w:w="992"/>
              <w:gridCol w:w="1560"/>
              <w:tblGridChange w:id="0">
                <w:tblGrid>
                  <w:gridCol w:w="1800"/>
                  <w:gridCol w:w="992"/>
                  <w:gridCol w:w="1560"/>
                </w:tblGrid>
              </w:tblGridChange>
            </w:tblGrid>
            <w:tr>
              <w:trPr>
                <w:cantSplit w:val="0"/>
                <w:tblHeader w:val="0"/>
              </w:trPr>
              <w:tc>
                <w:tcPr>
                  <w:gridSpan w:val="3"/>
                </w:tcPr>
                <w:p w:rsidR="00000000" w:rsidDel="00000000" w:rsidP="00000000" w:rsidRDefault="00000000" w:rsidRPr="00000000" w14:paraId="000000C0">
                  <w:pPr>
                    <w:pBdr>
                      <w:top w:space="0" w:sz="0" w:val="nil"/>
                      <w:left w:space="0" w:sz="0" w:val="nil"/>
                      <w:bottom w:space="0" w:sz="0" w:val="nil"/>
                      <w:right w:space="0" w:sz="0" w:val="nil"/>
                      <w:between w:space="0" w:sz="0" w:val="nil"/>
                    </w:pBdr>
                    <w:ind w:left="426" w:right="191" w:firstLine="0"/>
                    <w:jc w:val="center"/>
                    <w:rPr>
                      <w:color w:val="000000"/>
                      <w:sz w:val="20"/>
                      <w:szCs w:val="20"/>
                    </w:rPr>
                  </w:pPr>
                  <w:r w:rsidDel="00000000" w:rsidR="00000000" w:rsidRPr="00000000">
                    <w:rPr>
                      <w:color w:val="000000"/>
                      <w:sz w:val="20"/>
                      <w:szCs w:val="20"/>
                      <w:rtl w:val="0"/>
                    </w:rPr>
                    <w:t xml:space="preserve">Dosificación</w:t>
                  </w:r>
                </w:p>
              </w:tc>
            </w:tr>
            <w:tr>
              <w:trPr>
                <w:cantSplit w:val="0"/>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ind w:right="191"/>
                    <w:rPr>
                      <w:color w:val="000000"/>
                      <w:sz w:val="20"/>
                      <w:szCs w:val="20"/>
                      <w:u w:val="single"/>
                    </w:rPr>
                  </w:pPr>
                  <w:bookmarkStart w:colFirst="0" w:colLast="0" w:name="_heading=h.gjdgxs" w:id="0"/>
                  <w:bookmarkEnd w:id="0"/>
                  <w:r w:rsidDel="00000000" w:rsidR="00000000" w:rsidRPr="00000000">
                    <w:rPr>
                      <w:color w:val="000000"/>
                      <w:sz w:val="20"/>
                      <w:szCs w:val="20"/>
                      <w:rtl w:val="0"/>
                    </w:rPr>
                    <w:t xml:space="preserve">Capacidad diseñada</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ind w:left="426" w:right="191" w:firstLine="0"/>
                    <w:rPr>
                      <w:b w:val="1"/>
                      <w:color w:val="000000"/>
                      <w:sz w:val="20"/>
                      <w:szCs w:val="20"/>
                    </w:rPr>
                  </w:pPr>
                  <w:r w:rsidDel="00000000" w:rsidR="00000000" w:rsidRPr="00000000">
                    <w:rPr>
                      <w:color w:val="000000"/>
                      <w:sz w:val="20"/>
                      <w:szCs w:val="20"/>
                      <w:rtl w:val="0"/>
                    </w:rPr>
                    <w:t xml:space="preserve">4700</w:t>
                  </w:r>
                  <w:r w:rsidDel="00000000" w:rsidR="00000000" w:rsidRPr="00000000">
                    <w:rPr>
                      <w:rtl w:val="0"/>
                    </w:rPr>
                  </w:r>
                </w:p>
              </w:tc>
            </w:tr>
            <w:tr>
              <w:trPr>
                <w:cantSplit w:val="0"/>
                <w:tblHeader w:val="0"/>
              </w:trPr>
              <w:tc>
                <w:tcPr/>
                <w:p w:rsidR="00000000" w:rsidDel="00000000" w:rsidP="00000000" w:rsidRDefault="00000000" w:rsidRPr="00000000" w14:paraId="000000C6">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Capacidad real</w:t>
                  </w:r>
                  <w:r w:rsidDel="00000000" w:rsidR="00000000" w:rsidRPr="00000000">
                    <w:rPr>
                      <w:rtl w:val="0"/>
                    </w:rPr>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ind w:left="426" w:right="191" w:firstLine="0"/>
                    <w:rPr>
                      <w:b w:val="1"/>
                      <w:color w:val="000000"/>
                      <w:sz w:val="20"/>
                      <w:szCs w:val="20"/>
                    </w:rPr>
                  </w:pPr>
                  <w:r w:rsidDel="00000000" w:rsidR="00000000" w:rsidRPr="00000000">
                    <w:rPr>
                      <w:color w:val="000000"/>
                      <w:sz w:val="20"/>
                      <w:szCs w:val="20"/>
                      <w:rtl w:val="0"/>
                    </w:rPr>
                    <w:t xml:space="preserve">1140</w:t>
                  </w:r>
                  <w:r w:rsidDel="00000000" w:rsidR="00000000" w:rsidRPr="00000000">
                    <w:rPr>
                      <w:rtl w:val="0"/>
                    </w:rPr>
                  </w:r>
                </w:p>
              </w:tc>
            </w:tr>
            <w:tr>
              <w:trPr>
                <w:cantSplit w:val="0"/>
                <w:tblHeader w:val="0"/>
              </w:trPr>
              <w:tc>
                <w:tcPr/>
                <w:p w:rsidR="00000000" w:rsidDel="00000000" w:rsidP="00000000" w:rsidRDefault="00000000" w:rsidRPr="00000000" w14:paraId="000000C9">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Producción real de cajas</w:t>
                  </w:r>
                  <w:r w:rsidDel="00000000" w:rsidR="00000000" w:rsidRPr="00000000">
                    <w:rPr>
                      <w:rtl w:val="0"/>
                    </w:rPr>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(Kg/h)</w:t>
                  </w:r>
                  <w:r w:rsidDel="00000000" w:rsidR="00000000" w:rsidRPr="00000000">
                    <w:rPr>
                      <w:rtl w:val="0"/>
                    </w:rPr>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ind w:left="426" w:right="191" w:firstLine="0"/>
                    <w:rPr>
                      <w:b w:val="1"/>
                      <w:color w:val="000000"/>
                      <w:sz w:val="20"/>
                      <w:szCs w:val="20"/>
                    </w:rPr>
                  </w:pPr>
                  <w:r w:rsidDel="00000000" w:rsidR="00000000" w:rsidRPr="00000000">
                    <w:rPr>
                      <w:color w:val="000000"/>
                      <w:sz w:val="20"/>
                      <w:szCs w:val="20"/>
                      <w:rtl w:val="0"/>
                    </w:rPr>
                    <w:t xml:space="preserve">1025</w:t>
                  </w:r>
                  <w:r w:rsidDel="00000000" w:rsidR="00000000" w:rsidRPr="00000000">
                    <w:rPr>
                      <w:rtl w:val="0"/>
                    </w:rPr>
                  </w:r>
                </w:p>
              </w:tc>
            </w:tr>
            <w:tr>
              <w:trPr>
                <w:cantSplit w:val="0"/>
                <w:tblHeader w:val="0"/>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Eficiencia de producción</w:t>
                  </w:r>
                  <w:r w:rsidDel="00000000" w:rsidR="00000000" w:rsidRPr="00000000">
                    <w:rPr>
                      <w:rtl w:val="0"/>
                    </w:rPr>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ind w:left="426" w:right="191" w:firstLine="0"/>
                    <w:rPr>
                      <w:b w:val="1"/>
                      <w:color w:val="000000"/>
                      <w:sz w:val="20"/>
                      <w:szCs w:val="20"/>
                    </w:rPr>
                  </w:pPr>
                  <w:r w:rsidDel="00000000" w:rsidR="00000000" w:rsidRPr="00000000">
                    <w:rPr>
                      <w:color w:val="000000"/>
                      <w:sz w:val="20"/>
                      <w:szCs w:val="20"/>
                      <w:rtl w:val="0"/>
                    </w:rPr>
                    <w:t xml:space="preserve">89,91</w:t>
                  </w:r>
                  <w:r w:rsidDel="00000000" w:rsidR="00000000" w:rsidRPr="00000000">
                    <w:rPr>
                      <w:rtl w:val="0"/>
                    </w:rPr>
                  </w:r>
                </w:p>
              </w:tc>
            </w:tr>
            <w:tr>
              <w:trPr>
                <w:cantSplit w:val="0"/>
                <w:tblHeader w:val="0"/>
              </w:trPr>
              <w:tc>
                <w:tcPr/>
                <w:p w:rsidR="00000000" w:rsidDel="00000000" w:rsidP="00000000" w:rsidRDefault="00000000" w:rsidRPr="00000000" w14:paraId="000000CF">
                  <w:pPr>
                    <w:pBdr>
                      <w:top w:space="0" w:sz="0" w:val="nil"/>
                      <w:left w:space="0" w:sz="0" w:val="nil"/>
                      <w:bottom w:space="0" w:sz="0" w:val="nil"/>
                      <w:right w:space="0" w:sz="0" w:val="nil"/>
                      <w:between w:space="0" w:sz="0" w:val="nil"/>
                    </w:pBdr>
                    <w:ind w:right="191"/>
                    <w:rPr>
                      <w:color w:val="000000"/>
                      <w:sz w:val="20"/>
                      <w:szCs w:val="20"/>
                      <w:u w:val="single"/>
                    </w:rPr>
                  </w:pPr>
                  <w:r w:rsidDel="00000000" w:rsidR="00000000" w:rsidRPr="00000000">
                    <w:rPr>
                      <w:color w:val="000000"/>
                      <w:sz w:val="20"/>
                      <w:szCs w:val="20"/>
                      <w:rtl w:val="0"/>
                    </w:rPr>
                    <w:t xml:space="preserve">Utilización</w:t>
                  </w:r>
                  <w:r w:rsidDel="00000000" w:rsidR="00000000" w:rsidRPr="00000000">
                    <w:rPr>
                      <w:rtl w:val="0"/>
                    </w:rPr>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ind w:right="191"/>
                    <w:rPr>
                      <w:b w:val="1"/>
                      <w:color w:val="000000"/>
                      <w:sz w:val="20"/>
                      <w:szCs w:val="20"/>
                    </w:rPr>
                  </w:pPr>
                  <w:r w:rsidDel="00000000" w:rsidR="00000000" w:rsidRPr="00000000">
                    <w:rPr>
                      <w:color w:val="000000"/>
                      <w:sz w:val="20"/>
                      <w:szCs w:val="20"/>
                      <w:rtl w:val="0"/>
                    </w:rPr>
                    <w:t xml:space="preserve">(%)</w:t>
                  </w:r>
                  <w:r w:rsidDel="00000000" w:rsidR="00000000" w:rsidRPr="00000000">
                    <w:rPr>
                      <w:rtl w:val="0"/>
                    </w:rPr>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ind w:left="426" w:right="191" w:firstLine="0"/>
                    <w:rPr>
                      <w:b w:val="1"/>
                      <w:color w:val="000000"/>
                      <w:sz w:val="20"/>
                      <w:szCs w:val="20"/>
                    </w:rPr>
                  </w:pPr>
                  <w:r w:rsidDel="00000000" w:rsidR="00000000" w:rsidRPr="00000000">
                    <w:rPr>
                      <w:color w:val="000000"/>
                      <w:sz w:val="20"/>
                      <w:szCs w:val="20"/>
                      <w:rtl w:val="0"/>
                    </w:rPr>
                    <w:t xml:space="preserve">22,93</w:t>
                  </w:r>
                  <w:r w:rsidDel="00000000" w:rsidR="00000000" w:rsidRPr="00000000">
                    <w:rPr>
                      <w:rtl w:val="0"/>
                    </w:rPr>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ind w:left="426" w:right="191" w:firstLine="0"/>
              <w:rPr>
                <w:b w:val="1"/>
                <w:sz w:val="20"/>
                <w:szCs w:val="20"/>
                <w:u w:val="singl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producción real de cajas es de 1025 kg por hora, la eficiencia de producción sigue estando por encima de 70 %, indicador de que se obtendrá un producto de calidad.</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rPr>
                <w:sz w:val="20"/>
                <w:szCs w:val="20"/>
              </w:rPr>
            </w:pPr>
            <w:sdt>
              <w:sdtPr>
                <w:tag w:val="goog_rdk_8"/>
              </w:sdtPr>
              <w:sdtContent>
                <w:commentRangeStart w:id="8"/>
              </w:sdtContent>
            </w:sdt>
            <w:r w:rsidDel="00000000" w:rsidR="00000000" w:rsidRPr="00000000">
              <w:rPr/>
              <w:drawing>
                <wp:inline distB="0" distT="0" distL="0" distR="0">
                  <wp:extent cx="3281664" cy="1222604"/>
                  <wp:effectExtent b="0" l="0" r="0" t="0"/>
                  <wp:docPr id="57" name="image10.png"/>
                  <a:graphic>
                    <a:graphicData uri="http://schemas.openxmlformats.org/drawingml/2006/picture">
                      <pic:pic>
                        <pic:nvPicPr>
                          <pic:cNvPr id="0" name="image10.png"/>
                          <pic:cNvPicPr preferRelativeResize="0"/>
                        </pic:nvPicPr>
                        <pic:blipFill>
                          <a:blip r:embed="rId22"/>
                          <a:srcRect b="32786" l="27276" r="23686" t="45285"/>
                          <a:stretch>
                            <a:fillRect/>
                          </a:stretch>
                        </pic:blipFill>
                        <pic:spPr>
                          <a:xfrm>
                            <a:off x="0" y="0"/>
                            <a:ext cx="3281664" cy="1222604"/>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D5">
      <w:pPr>
        <w:spacing w:line="240" w:lineRule="auto"/>
        <w:rPr>
          <w:b w:val="1"/>
        </w:rPr>
      </w:pPr>
      <w:r w:rsidDel="00000000" w:rsidR="00000000" w:rsidRPr="00000000">
        <w:rPr>
          <w:rtl w:val="0"/>
        </w:rPr>
      </w:r>
    </w:p>
    <w:sectPr>
      <w:headerReference r:id="rId23" w:type="default"/>
      <w:footerReference r:id="rId24" w:type="default"/>
      <w:pgSz w:h="12240" w:w="15840" w:orient="landscape"/>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0" w:date="2022-11-03T02:44:0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tabla es necesaria para el aprendiz para que vea el detalle de la dosificación, puede colocarse en el recurso normal, pequeña con capacidad de aumentar su tamaño o con vínculo para que abra tipo ventana modal. Instrucción para todo el recurso</w:t>
      </w:r>
    </w:p>
  </w:comment>
  <w:comment w:author="GROSMAN LANDAEZ ZVI DANIEL" w:id="1" w:date="2022-11-03T02:43:00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imágenes deben ser rediseñadas tipo gráfico de proceso (los productos que ingresan al proceso) que derivan en un subproducto de cada acción. Para el diseño del gráfico no es necesario que salga el nombre de la fase, se pudiese dejar un recuadro que solo diga fase. Hacerlo más atractivo con uniformidad para todo el recurso, instrucción para todas las imágenes.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a continuación: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 propano</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Cacao en pepa 414 Kg.</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Tostado</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Humedad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Cacao tostado 372,5 Kg.</w:t>
      </w:r>
    </w:p>
  </w:comment>
  <w:comment w:author="GROSMAN LANDAEZ ZVI DANIEL" w:id="6" w:date="2022-11-03T02:51:00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 de chocolate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Dosificado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 de chocolate en molde</w:t>
      </w:r>
    </w:p>
  </w:comment>
  <w:comment w:author="GROSMAN LANDAEZ ZVI DANIEL" w:id="5" w:date="2022-11-03T02:51:00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Licor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Azúcar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Mezclado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Vapor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 de chocolate</w:t>
      </w:r>
    </w:p>
  </w:comment>
  <w:comment w:author="GROSMAN LANDAEZ ZVI DANIEL" w:id="4" w:date="2022-11-03T02:50:00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Almendra</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Lecitina</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Vapor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Licor</w:t>
      </w:r>
    </w:p>
  </w:comment>
  <w:comment w:author="GROSMAN LANDAEZ ZVI DANIEL" w:id="2" w:date="2022-11-03T02:49:00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coloca el enlace pero se coloca para que visualmente puedan ver en producción que los iconos serían números para que se vea que es un proceso</w:t>
      </w:r>
    </w:p>
  </w:comment>
  <w:comment w:author="GROSMAN LANDAEZ ZVI DANIEL" w:id="3" w:date="2022-11-03T02:47:00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Cacao tostado 372,5 Kg.</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Descascarriladora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Cascarilla</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Almendra 331 Kg.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Cascarilla 41,5 Kg.</w:t>
      </w:r>
    </w:p>
  </w:comment>
  <w:comment w:author="GROSMAN LANDAEZ ZVI DANIEL" w:id="7" w:date="2022-11-03T02:52:00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 de chocolate en molde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Aire comprimido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Solidificado</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Pastillas de chocolate</w:t>
      </w:r>
    </w:p>
  </w:comment>
  <w:comment w:author="GROSMAN LANDAEZ ZVI DANIEL" w:id="8" w:date="2022-11-03T02:53:00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Pastillas de chocolate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 eléctrica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Empacado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Cajas de chocolate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8" w15:done="0"/>
  <w15:commentEx w15:paraId="000000E1" w15:done="0"/>
  <w15:commentEx w15:paraId="000000E7" w15:done="0"/>
  <w15:commentEx w15:paraId="000000F0" w15:done="0"/>
  <w15:commentEx w15:paraId="000000F9" w15:done="0"/>
  <w15:commentEx w15:paraId="000000FA" w15:done="0"/>
  <w15:commentEx w15:paraId="00000102" w15:done="0"/>
  <w15:commentEx w15:paraId="00000109" w15:done="0"/>
  <w15:commentEx w15:paraId="0000010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-457198</wp:posOffset>
          </wp:positionH>
          <wp:positionV relativeFrom="paragraph">
            <wp:posOffset>-457197</wp:posOffset>
          </wp:positionV>
          <wp:extent cx="10128885" cy="1390650"/>
          <wp:effectExtent b="0" l="0" r="0" t="0"/>
          <wp:wrapSquare wrapText="bothSides" distB="0" distT="0" distL="114300" distR="114300"/>
          <wp:docPr id="45" name="image5.png"/>
          <a:graphic>
            <a:graphicData uri="http://schemas.openxmlformats.org/drawingml/2006/picture">
              <pic:pic>
                <pic:nvPicPr>
                  <pic:cNvPr id="0" name="image5.png"/>
                  <pic:cNvPicPr preferRelativeResize="0"/>
                </pic:nvPicPr>
                <pic:blipFill>
                  <a:blip r:embed="rId1"/>
                  <a:srcRect b="34234" l="0" r="0" t="0"/>
                  <a:stretch>
                    <a:fillRect/>
                  </a:stretch>
                </pic:blipFill>
                <pic:spPr>
                  <a:xfrm>
                    <a:off x="0" y="0"/>
                    <a:ext cx="10128885" cy="139065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43" name=""/>
              <a:graphic>
                <a:graphicData uri="http://schemas.microsoft.com/office/word/2010/wordprocessingShape">
                  <wps:wsp>
                    <wps:cNvSpPr/>
                    <wps:cNvPr id="2" name="Shape 2"/>
                    <wps:spPr>
                      <a:xfrm>
                        <a:off x="2431350" y="3077690"/>
                        <a:ext cx="582930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FORMATO DE DISEÑO INSTRUCCIONAL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COMPONENTES WEB PARA DIAGRAMACIÓN DE CONTENIDO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43"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5848350" cy="142643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B93C1D"/>
    <w:rPr>
      <w:sz w:val="16"/>
      <w:szCs w:val="16"/>
    </w:rPr>
  </w:style>
  <w:style w:type="paragraph" w:styleId="Textocomentario">
    <w:name w:val="annotation text"/>
    <w:basedOn w:val="Normal"/>
    <w:link w:val="TextocomentarioCar"/>
    <w:uiPriority w:val="99"/>
    <w:unhideWhenUsed w:val="1"/>
    <w:rsid w:val="00B93C1D"/>
    <w:pPr>
      <w:spacing w:line="240" w:lineRule="auto"/>
    </w:pPr>
    <w:rPr>
      <w:sz w:val="20"/>
      <w:szCs w:val="20"/>
    </w:rPr>
  </w:style>
  <w:style w:type="character" w:styleId="TextocomentarioCar" w:customStyle="1">
    <w:name w:val="Texto comentario Car"/>
    <w:basedOn w:val="Fuentedeprrafopredeter"/>
    <w:link w:val="Textocomentario"/>
    <w:uiPriority w:val="99"/>
    <w:rsid w:val="00B93C1D"/>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B93C1D"/>
    <w:rPr>
      <w:b w:val="1"/>
      <w:bCs w:val="1"/>
    </w:rPr>
  </w:style>
  <w:style w:type="character" w:styleId="AsuntodelcomentarioCar" w:customStyle="1">
    <w:name w:val="Asunto del comentario Car"/>
    <w:basedOn w:val="TextocomentarioCar"/>
    <w:link w:val="Asuntodelcomentario"/>
    <w:uiPriority w:val="99"/>
    <w:semiHidden w:val="1"/>
    <w:rsid w:val="00B93C1D"/>
    <w:rPr>
      <w:b w:val="1"/>
      <w:bCs w:val="1"/>
      <w:sz w:val="20"/>
      <w:szCs w:val="20"/>
    </w:rPr>
  </w:style>
  <w:style w:type="paragraph" w:styleId="Textodeglobo">
    <w:name w:val="Balloon Text"/>
    <w:basedOn w:val="Normal"/>
    <w:link w:val="TextodegloboCar"/>
    <w:uiPriority w:val="99"/>
    <w:semiHidden w:val="1"/>
    <w:unhideWhenUsed w:val="1"/>
    <w:rsid w:val="009C2EE1"/>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C2EE1"/>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5.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BikeR6j8x+RVAWjNITlv2caaCA==">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2022-11-03T07:55:00Z</dcterms:created>
  <dc:creator>zvi grosman</dc:creator>
</cp:coreProperties>
</file>