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Preselección de talento humano mediado por herramientas TIC</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210201041 - Estructurar perfiles de cargos según metodologías y normativa.</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210201041-01 - Emplear estrategias y herramientas para la organización de perfiles, de acuerdo con procedimiento y necesidades de la organización.</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p w:rsidR="00000000" w:rsidDel="00000000" w:rsidP="00000000" w:rsidRDefault="00000000" w:rsidRPr="00000000" w14:paraId="0000000B">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jc w:val="both"/>
              <w:rPr>
                <w:b w:val="0"/>
                <w:sz w:val="20"/>
                <w:szCs w:val="20"/>
              </w:rPr>
            </w:pPr>
            <w:r w:rsidDel="00000000" w:rsidR="00000000" w:rsidRPr="00000000">
              <w:rPr>
                <w:b w:val="0"/>
                <w:sz w:val="20"/>
                <w:szCs w:val="20"/>
                <w:rtl w:val="0"/>
              </w:rPr>
              <w:t xml:space="preserve">5</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both"/>
              <w:rPr>
                <w:b w:val="0"/>
                <w:sz w:val="20"/>
                <w:szCs w:val="20"/>
              </w:rPr>
            </w:pPr>
            <w:r w:rsidDel="00000000" w:rsidR="00000000" w:rsidRPr="00000000">
              <w:rPr>
                <w:b w:val="0"/>
                <w:sz w:val="20"/>
                <w:szCs w:val="20"/>
                <w:rtl w:val="0"/>
              </w:rPr>
              <w:t xml:space="preserve">Planeación organizacional y de talento humano</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sz w:val="20"/>
                <w:szCs w:val="20"/>
                <w:highlight w:val="yellow"/>
              </w:rPr>
            </w:pPr>
            <w:r w:rsidDel="00000000" w:rsidR="00000000" w:rsidRPr="00000000">
              <w:rPr>
                <w:b w:val="0"/>
                <w:sz w:val="20"/>
                <w:szCs w:val="20"/>
                <w:rtl w:val="0"/>
              </w:rPr>
              <w:t xml:space="preserve">Conocer cómo está compuesta una organización a nivel de personal es importante para cumplir los objetivos de la misma, debido a que se podrá generar un orden y planeación acordes con las verdaderas necesidades que se tienen a través de las funciones específicas para cada área de gestión.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jc w:val="both"/>
              <w:rPr>
                <w:b w:val="0"/>
                <w:sz w:val="20"/>
                <w:szCs w:val="20"/>
              </w:rPr>
            </w:pPr>
            <w:r w:rsidDel="00000000" w:rsidR="00000000" w:rsidRPr="00000000">
              <w:rPr>
                <w:b w:val="0"/>
                <w:sz w:val="20"/>
                <w:szCs w:val="20"/>
                <w:rtl w:val="0"/>
              </w:rPr>
              <w:t xml:space="preserve">Cultura organizacional, empresa, manual de cargos y funciones, organizaciones, perfil, planeación</w:t>
            </w:r>
          </w:p>
        </w:tc>
      </w:tr>
    </w:tbl>
    <w:p w:rsidR="00000000" w:rsidDel="00000000" w:rsidP="00000000" w:rsidRDefault="00000000" w:rsidRPr="00000000" w14:paraId="00000014">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TABLA DE CONTENIDOS</w:t>
      </w:r>
    </w:p>
    <w:p w:rsidR="00000000" w:rsidDel="00000000" w:rsidP="00000000" w:rsidRDefault="00000000" w:rsidRPr="00000000" w14:paraId="0000001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D">
      <w:pP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spacing w:after="120" w:lineRule="auto"/>
        <w:jc w:val="both"/>
        <w:rPr>
          <w:b w:val="1"/>
          <w:sz w:val="20"/>
          <w:szCs w:val="20"/>
          <w:highlight w:val="white"/>
        </w:rPr>
      </w:pPr>
      <w:r w:rsidDel="00000000" w:rsidR="00000000" w:rsidRPr="00000000">
        <w:rPr>
          <w:b w:val="1"/>
          <w:sz w:val="20"/>
          <w:szCs w:val="20"/>
          <w:highlight w:val="white"/>
          <w:rtl w:val="0"/>
        </w:rPr>
        <w:t xml:space="preserve">1. </w:t>
      </w:r>
      <w:r w:rsidDel="00000000" w:rsidR="00000000" w:rsidRPr="00000000">
        <w:rPr>
          <w:b w:val="1"/>
          <w:sz w:val="20"/>
          <w:szCs w:val="20"/>
          <w:rtl w:val="0"/>
        </w:rPr>
        <w:t xml:space="preserve">Organización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sz w:val="20"/>
          <w:szCs w:val="20"/>
          <w:rtl w:val="0"/>
        </w:rPr>
        <w:t xml:space="preserve">1.1. Niveles organizacionales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sz w:val="20"/>
          <w:szCs w:val="20"/>
          <w:rtl w:val="0"/>
        </w:rPr>
        <w:t xml:space="preserve">1.2. Proceso administrativo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 Áreas funcionales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 Direccionamiento estratégico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3.1. Análisis FODA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3.2. Factores del entorno empresarial</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color w:val="000000"/>
          <w:sz w:val="20"/>
          <w:szCs w:val="20"/>
          <w:rtl w:val="0"/>
        </w:rPr>
        <w:t xml:space="preserve">3.3. Provisión de necesidades de personal</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8">
      <w:pPr>
        <w:spacing w:after="120" w:lineRule="auto"/>
        <w:jc w:val="both"/>
        <w:rPr>
          <w:sz w:val="20"/>
          <w:szCs w:val="20"/>
        </w:rPr>
      </w:pPr>
      <w:r w:rsidDel="00000000" w:rsidR="00000000" w:rsidRPr="00000000">
        <w:rPr>
          <w:sz w:val="20"/>
          <w:szCs w:val="20"/>
          <w:rtl w:val="0"/>
        </w:rPr>
        <w:t xml:space="preserve">Le damos la bienvenida al componente formativo, “</w:t>
      </w:r>
      <w:r w:rsidDel="00000000" w:rsidR="00000000" w:rsidRPr="00000000">
        <w:rPr>
          <w:b w:val="1"/>
          <w:sz w:val="20"/>
          <w:szCs w:val="20"/>
          <w:rtl w:val="0"/>
        </w:rPr>
        <w:t xml:space="preserve">Planeación organizacional y de talento humano</w:t>
      </w:r>
      <w:r w:rsidDel="00000000" w:rsidR="00000000" w:rsidRPr="00000000">
        <w:rPr>
          <w:sz w:val="20"/>
          <w:szCs w:val="20"/>
          <w:rtl w:val="0"/>
        </w:rPr>
        <w:t xml:space="preserve">”. Para comenzar satisfactoriamente este recorrido, se invita a explorar el recurso que se muestra a continuación</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29">
      <w:pPr>
        <w:spacing w:after="120" w:lineRule="auto"/>
        <w:jc w:val="both"/>
        <w:rPr>
          <w:sz w:val="20"/>
          <w:szCs w:val="20"/>
        </w:rPr>
      </w:pPr>
      <w:r w:rsidDel="00000000" w:rsidR="00000000" w:rsidRPr="00000000">
        <w:rPr>
          <w:rtl w:val="0"/>
        </w:rPr>
      </w:r>
    </w:p>
    <w:p w:rsidR="00000000" w:rsidDel="00000000" w:rsidP="00000000" w:rsidRDefault="00000000" w:rsidRPr="00000000" w14:paraId="0000002A">
      <w:pPr>
        <w:spacing w:after="120" w:lineRule="auto"/>
        <w:jc w:val="center"/>
        <w:rPr>
          <w:sz w:val="20"/>
          <w:szCs w:val="20"/>
        </w:rPr>
      </w:pPr>
      <w:sdt>
        <w:sdtPr>
          <w:tag w:val="goog_rdk_1"/>
        </w:sdtPr>
        <w:sdtContent>
          <w:commentRangeStart w:id="1"/>
        </w:sdtContent>
      </w:sdt>
      <w:r w:rsidDel="00000000" w:rsidR="00000000" w:rsidRPr="00000000">
        <w:rPr>
          <w:sz w:val="20"/>
          <w:szCs w:val="20"/>
        </w:rPr>
        <w:drawing>
          <wp:inline distB="0" distT="0" distL="0" distR="0">
            <wp:extent cx="5023485" cy="438785"/>
            <wp:effectExtent b="0" l="0" r="0" t="0"/>
            <wp:docPr id="1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23485" cy="438785"/>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spacing w:after="120" w:lineRule="auto"/>
        <w:jc w:val="both"/>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 Organización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organización es un conjunto de personas que interactúan para conseguir unos objetivos y metas. Dentro de las empresas, se hace indispensable aplicar esta gestión para darles un orden a las actividades humanas y medios que se utilizan para conseguir los propósitos misionales y visionales.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Entendiendo esto, se dice que una empresa es una organización con objetivos, propósitos y metas, los cuales consigue de forma ordenada y coordinada a través del desarrollo de sus actividades.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Las organizaciones están agrupadas dentro de diferentes tipos.</w:t>
      </w:r>
      <w:r w:rsidDel="00000000" w:rsidR="00000000" w:rsidRPr="00000000">
        <w:rPr>
          <w:sz w:val="20"/>
          <w:szCs w:val="20"/>
          <w:rtl w:val="0"/>
        </w:rPr>
        <w:t xml:space="preserve"> Las empresas pueden clasificarse y diferenciarse por la procedencia de su capital, por su tamaño, por el lugar de operación, por el sector económico y a nivel de personal; esta última categoría se divide en formales e informales. A continuación, se explicará cada una de las anteriores agrupaciones.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Ahora, se verán los tres tipos de procedencia de capital que puede tener una empresa.</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center"/>
        <w:rPr>
          <w:i w:val="1"/>
          <w:sz w:val="20"/>
          <w:szCs w:val="20"/>
        </w:rPr>
      </w:pPr>
      <w:sdt>
        <w:sdtPr>
          <w:tag w:val="goog_rdk_2"/>
        </w:sdtPr>
        <w:sdtContent>
          <w:commentRangeStart w:id="2"/>
        </w:sdtContent>
      </w:sdt>
      <w:r w:rsidDel="00000000" w:rsidR="00000000" w:rsidRPr="00000000">
        <w:rPr>
          <w:i w:val="1"/>
          <w:sz w:val="20"/>
          <w:szCs w:val="20"/>
        </w:rPr>
        <w:drawing>
          <wp:inline distB="0" distT="0" distL="0" distR="0">
            <wp:extent cx="5791835" cy="438785"/>
            <wp:effectExtent b="0" l="0" r="0" t="0"/>
            <wp:docPr id="13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91835" cy="43878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sz w:val="20"/>
          <w:szCs w:val="20"/>
        </w:rPr>
      </w:pPr>
      <w:sdt>
        <w:sdtPr>
          <w:tag w:val="goog_rdk_3"/>
        </w:sdtPr>
        <w:sdtContent>
          <w:commentRangeStart w:id="3"/>
        </w:sdtContent>
      </w:sdt>
      <w:r w:rsidDel="00000000" w:rsidR="00000000" w:rsidRPr="00000000">
        <w:rPr>
          <w:sz w:val="20"/>
          <w:szCs w:val="20"/>
          <w:rtl w:val="0"/>
        </w:rPr>
        <w:t xml:space="preserve">Se debe tener en cuenta que las empresas privadas buscan generar riqueza a través de actividades mercantilistas aumentando su capital. Por otro lado, las empresas del Estado manejan dos campos de acción: uno con el enfoque de obtener beneficios para su propio sostenimiento, y otro, con el propósito de brindar un bien común y suplir las necesidades básicas de las personas que gobiernan.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También se pueden clasificar las empresas de acuerdo a su tamaño. </w:t>
      </w:r>
      <w:r w:rsidDel="00000000" w:rsidR="00000000" w:rsidRPr="00000000">
        <w:rPr>
          <w:sz w:val="20"/>
          <w:szCs w:val="20"/>
          <w:rtl w:val="0"/>
        </w:rPr>
        <w:t xml:space="preserve">Las siguientes se encuentran dentro de esta categoría.</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Presentación de empresas según su tamaño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center"/>
        <w:rPr>
          <w:i w:val="1"/>
          <w:sz w:val="20"/>
          <w:szCs w:val="20"/>
        </w:rPr>
      </w:pPr>
      <w:sdt>
        <w:sdtPr>
          <w:tag w:val="goog_rdk_4"/>
        </w:sdtPr>
        <w:sdtContent>
          <w:commentRangeStart w:id="4"/>
        </w:sdtContent>
      </w:sdt>
      <w:r w:rsidDel="00000000" w:rsidR="00000000" w:rsidRPr="00000000">
        <w:rPr>
          <w:i w:val="1"/>
          <w:sz w:val="20"/>
          <w:szCs w:val="20"/>
        </w:rPr>
        <mc:AlternateContent>
          <mc:Choice Requires="wpg">
            <w:drawing>
              <wp:inline distB="0" distT="0" distL="0" distR="0">
                <wp:extent cx="4635610" cy="2901950"/>
                <wp:effectExtent b="0" l="0" r="0" t="0"/>
                <wp:docPr id="116" name=""/>
                <a:graphic>
                  <a:graphicData uri="http://schemas.microsoft.com/office/word/2010/wordprocessingGroup">
                    <wpg:wgp>
                      <wpg:cNvGrpSpPr/>
                      <wpg:grpSpPr>
                        <a:xfrm>
                          <a:off x="3028195" y="2329025"/>
                          <a:ext cx="4635610" cy="2901950"/>
                          <a:chOff x="3028195" y="2329025"/>
                          <a:chExt cx="4635610" cy="2901950"/>
                        </a:xfrm>
                      </wpg:grpSpPr>
                      <wpg:grpSp>
                        <wpg:cNvGrpSpPr/>
                        <wpg:grpSpPr>
                          <a:xfrm>
                            <a:off x="3028195" y="2329025"/>
                            <a:ext cx="4635610" cy="2901950"/>
                            <a:chOff x="0" y="0"/>
                            <a:chExt cx="4635610" cy="2901950"/>
                          </a:xfrm>
                        </wpg:grpSpPr>
                        <wps:wsp>
                          <wps:cNvSpPr/>
                          <wps:cNvPr id="3" name="Shape 3"/>
                          <wps:spPr>
                            <a:xfrm>
                              <a:off x="0" y="0"/>
                              <a:ext cx="4635600" cy="290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635610" cy="2901950"/>
                              <a:chOff x="0" y="0"/>
                              <a:chExt cx="4635610" cy="2901950"/>
                            </a:xfrm>
                          </wpg:grpSpPr>
                          <wps:wsp>
                            <wps:cNvSpPr/>
                            <wps:cNvPr id="5" name="Shape 5"/>
                            <wps:spPr>
                              <a:xfrm>
                                <a:off x="0" y="0"/>
                                <a:ext cx="4635600" cy="290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77960"/>
                                <a:ext cx="4635610" cy="65443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1780" y="15600"/>
                                <a:ext cx="3244927" cy="32472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47632" y="31452"/>
                                <a:ext cx="3213223"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Microempresas: son aquellas que su número de funcionarios </w:t>
                                  </w:r>
                                  <w:r w:rsidDel="00000000" w:rsidR="00000000" w:rsidRPr="00000000">
                                    <w:rPr>
                                      <w:rFonts w:ascii="Arial" w:cs="Arial" w:eastAsia="Arial" w:hAnsi="Arial"/>
                                      <w:b w:val="1"/>
                                      <w:i w:val="0"/>
                                      <w:smallCaps w:val="0"/>
                                      <w:strike w:val="0"/>
                                      <w:color w:val="000000"/>
                                      <w:sz w:val="20"/>
                                      <w:vertAlign w:val="baseline"/>
                                    </w:rPr>
                                    <w:t xml:space="preserve">no supera los 10. </w:t>
                                  </w:r>
                                </w:p>
                              </w:txbxContent>
                            </wps:txbx>
                            <wps:bodyPr anchorCtr="0" anchor="ctr" bIns="0" lIns="122650" spcFirstLastPara="1" rIns="122650" wrap="square" tIns="0">
                              <a:noAutofit/>
                            </wps:bodyPr>
                          </wps:wsp>
                          <wps:wsp>
                            <wps:cNvSpPr/>
                            <wps:cNvPr id="9" name="Shape 9"/>
                            <wps:spPr>
                              <a:xfrm>
                                <a:off x="0" y="1054151"/>
                                <a:ext cx="4635610" cy="539151"/>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31780" y="891791"/>
                                <a:ext cx="3244927" cy="32472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47632" y="907643"/>
                                <a:ext cx="3213223"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Pequeña: son aquellas que su número no supera los </w:t>
                                  </w:r>
                                  <w:r w:rsidDel="00000000" w:rsidR="00000000" w:rsidRPr="00000000">
                                    <w:rPr>
                                      <w:rFonts w:ascii="Arial" w:cs="Arial" w:eastAsia="Arial" w:hAnsi="Arial"/>
                                      <w:b w:val="1"/>
                                      <w:i w:val="0"/>
                                      <w:smallCaps w:val="0"/>
                                      <w:strike w:val="0"/>
                                      <w:color w:val="000000"/>
                                      <w:sz w:val="20"/>
                                      <w:vertAlign w:val="baseline"/>
                                    </w:rPr>
                                    <w:t xml:space="preserve">50 funcionarios.</w:t>
                                  </w:r>
                                </w:p>
                              </w:txbxContent>
                            </wps:txbx>
                            <wps:bodyPr anchorCtr="0" anchor="ctr" bIns="0" lIns="122650" spcFirstLastPara="1" rIns="122650" wrap="square" tIns="0">
                              <a:noAutofit/>
                            </wps:bodyPr>
                          </wps:wsp>
                          <wps:wsp>
                            <wps:cNvSpPr/>
                            <wps:cNvPr id="12" name="Shape 12"/>
                            <wps:spPr>
                              <a:xfrm>
                                <a:off x="0" y="1815062"/>
                                <a:ext cx="4635610" cy="572326"/>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52698" y="1641061"/>
                                <a:ext cx="3244927" cy="32472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68550" y="1656913"/>
                                <a:ext cx="3213223"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Mediana: son aquellas que van de </w:t>
                                  </w:r>
                                  <w:r w:rsidDel="00000000" w:rsidR="00000000" w:rsidRPr="00000000">
                                    <w:rPr>
                                      <w:rFonts w:ascii="Arial" w:cs="Arial" w:eastAsia="Arial" w:hAnsi="Arial"/>
                                      <w:b w:val="1"/>
                                      <w:i w:val="0"/>
                                      <w:smallCaps w:val="0"/>
                                      <w:strike w:val="0"/>
                                      <w:color w:val="000000"/>
                                      <w:sz w:val="20"/>
                                      <w:vertAlign w:val="baseline"/>
                                    </w:rPr>
                                    <w:t xml:space="preserve">51 a 250 funcionarios.</w:t>
                                  </w:r>
                                </w:p>
                              </w:txbxContent>
                            </wps:txbx>
                            <wps:bodyPr anchorCtr="0" anchor="ctr" bIns="0" lIns="122650" spcFirstLastPara="1" rIns="122650" wrap="square" tIns="0">
                              <a:noAutofit/>
                            </wps:bodyPr>
                          </wps:wsp>
                          <wps:wsp>
                            <wps:cNvSpPr/>
                            <wps:cNvPr id="15" name="Shape 15"/>
                            <wps:spPr>
                              <a:xfrm>
                                <a:off x="0" y="2609149"/>
                                <a:ext cx="4635610" cy="277200"/>
                              </a:xfrm>
                              <a:prstGeom prst="rect">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31780" y="2446789"/>
                                <a:ext cx="3244927" cy="32472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7632" y="2462641"/>
                                <a:ext cx="3213223"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Grandes: son aquellas que el número de funcionarios van de </w:t>
                                  </w:r>
                                  <w:r w:rsidDel="00000000" w:rsidR="00000000" w:rsidRPr="00000000">
                                    <w:rPr>
                                      <w:rFonts w:ascii="Arial" w:cs="Arial" w:eastAsia="Arial" w:hAnsi="Arial"/>
                                      <w:b w:val="1"/>
                                      <w:i w:val="0"/>
                                      <w:smallCaps w:val="0"/>
                                      <w:strike w:val="0"/>
                                      <w:color w:val="000000"/>
                                      <w:sz w:val="20"/>
                                      <w:vertAlign w:val="baseline"/>
                                    </w:rPr>
                                    <w:t xml:space="preserve">251 en adelante.</w:t>
                                  </w:r>
                                </w:p>
                              </w:txbxContent>
                            </wps:txbx>
                            <wps:bodyPr anchorCtr="0" anchor="ctr" bIns="0" lIns="122650" spcFirstLastPara="1" rIns="122650" wrap="square" tIns="0">
                              <a:noAutofit/>
                            </wps:bodyPr>
                          </wps:wsp>
                        </wpg:grpSp>
                      </wpg:grpSp>
                    </wpg:wgp>
                  </a:graphicData>
                </a:graphic>
              </wp:inline>
            </w:drawing>
          </mc:Choice>
          <mc:Fallback>
            <w:drawing>
              <wp:inline distB="0" distT="0" distL="0" distR="0">
                <wp:extent cx="4635610" cy="2901950"/>
                <wp:effectExtent b="0" l="0" r="0" t="0"/>
                <wp:docPr id="11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635610" cy="2901950"/>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5"/>
        </w:sdtPr>
        <w:sdtContent>
          <w:commentRangeStart w:id="5"/>
        </w:sdtContent>
      </w:sdt>
      <w:r w:rsidDel="00000000" w:rsidR="00000000" w:rsidRPr="00000000">
        <w:rPr>
          <w:b w:val="1"/>
          <w:sz w:val="20"/>
          <w:szCs w:val="20"/>
          <w:rtl w:val="0"/>
        </w:rPr>
        <w:t xml:space="preserve">Decreto 957 de 2019</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Colombia se expidió el Decreto 957 de 2019, estableciendo una nueva clasificación del tamaño empresarial basada en el criterio único de ingresos por actividades ordinarias, ya que se debe tener en cuenta que el ingreso de las tecnologías de la información y comunicación ha hecho crecer las organizaciones y no necesariamente en capital humano.</w:t>
      </w:r>
      <w:commentRangeEnd w:id="5"/>
      <w:r w:rsidDel="00000000" w:rsidR="00000000" w:rsidRPr="00000000">
        <w:commentReference w:id="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711200</wp:posOffset>
                </wp:positionV>
                <wp:extent cx="1351740" cy="271969"/>
                <wp:effectExtent b="0" l="0" r="0" t="0"/>
                <wp:wrapNone/>
                <wp:docPr id="124" name=""/>
                <a:graphic>
                  <a:graphicData uri="http://schemas.microsoft.com/office/word/2010/wordprocessingShape">
                    <wps:wsp>
                      <wps:cNvSpPr/>
                      <wps:cNvPr id="111" name="Shape 111"/>
                      <wps:spPr>
                        <a:xfrm>
                          <a:off x="4679655" y="3653541"/>
                          <a:ext cx="1332690" cy="25291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PDF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711200</wp:posOffset>
                </wp:positionV>
                <wp:extent cx="1351740" cy="271969"/>
                <wp:effectExtent b="0" l="0" r="0" t="0"/>
                <wp:wrapNone/>
                <wp:docPr id="124"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1351740" cy="271969"/>
                        </a:xfrm>
                        <a:prstGeom prst="rect"/>
                        <a:ln/>
                      </pic:spPr>
                    </pic:pic>
                  </a:graphicData>
                </a:graphic>
              </wp:anchor>
            </w:drawing>
          </mc:Fallback>
        </mc:AlternateConten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Otra forma de clasificar a la empresas es dependiendo del lugar de operación,</w:t>
      </w:r>
      <w:r w:rsidDel="00000000" w:rsidR="00000000" w:rsidRPr="00000000">
        <w:rPr>
          <w:sz w:val="20"/>
          <w:szCs w:val="20"/>
          <w:rtl w:val="0"/>
        </w:rPr>
        <w:t xml:space="preserve"> es decir, de acuerdo con el sitio o ubicación en la cual la empresa desarrolla sus actividades.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center"/>
        <w:rPr>
          <w:i w:val="1"/>
          <w:sz w:val="20"/>
          <w:szCs w:val="20"/>
        </w:rPr>
      </w:pPr>
      <w:sdt>
        <w:sdtPr>
          <w:tag w:val="goog_rdk_6"/>
        </w:sdtPr>
        <w:sdtContent>
          <w:commentRangeStart w:id="6"/>
        </w:sdtContent>
      </w:sdt>
      <w:r w:rsidDel="00000000" w:rsidR="00000000" w:rsidRPr="00000000">
        <w:rPr>
          <w:i w:val="1"/>
          <w:sz w:val="20"/>
          <w:szCs w:val="20"/>
        </w:rPr>
        <w:drawing>
          <wp:inline distB="0" distT="0" distL="0" distR="0">
            <wp:extent cx="5474970" cy="438785"/>
            <wp:effectExtent b="0" l="0" r="0" t="0"/>
            <wp:docPr id="13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74970" cy="43878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sz w:val="20"/>
          <w:szCs w:val="20"/>
        </w:rPr>
      </w:pPr>
      <w:sdt>
        <w:sdtPr>
          <w:tag w:val="goog_rdk_7"/>
        </w:sdtPr>
        <w:sdtContent>
          <w:commentRangeStart w:id="7"/>
        </w:sdtContent>
      </w:sdt>
      <w:r w:rsidDel="00000000" w:rsidR="00000000" w:rsidRPr="00000000">
        <w:rPr>
          <w:sz w:val="20"/>
          <w:szCs w:val="20"/>
          <w:rtl w:val="0"/>
        </w:rPr>
        <w:t xml:space="preserve">En la medida que las empresas desarrollan sus actividades, estas pueden ir creciendo no solo en su tamaño, sino también expandirse abarcando el mercado y haciéndose más reconocidas y competitivas. Es decir, en un momento puede ser una empresa local, pero luego, normalmente después de varios años, puede convertirse en una empresa regional, nacional o una multinacional.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Finalmente, las empresas se pueden clasificar </w:t>
      </w:r>
      <w:r w:rsidDel="00000000" w:rsidR="00000000" w:rsidRPr="00000000">
        <w:rPr>
          <w:b w:val="1"/>
          <w:sz w:val="20"/>
          <w:szCs w:val="20"/>
          <w:rtl w:val="0"/>
        </w:rPr>
        <w:t xml:space="preserve">según el sector económico en el cual desarrollen sus actividades: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center"/>
        <w:rPr>
          <w:i w:val="1"/>
          <w:sz w:val="20"/>
          <w:szCs w:val="20"/>
        </w:rPr>
      </w:pPr>
      <w:sdt>
        <w:sdtPr>
          <w:tag w:val="goog_rdk_8"/>
        </w:sdtPr>
        <w:sdtContent>
          <w:commentRangeStart w:id="8"/>
        </w:sdtContent>
      </w:sdt>
      <w:r w:rsidDel="00000000" w:rsidR="00000000" w:rsidRPr="00000000">
        <w:rPr>
          <w:i w:val="1"/>
          <w:sz w:val="20"/>
          <w:szCs w:val="20"/>
        </w:rPr>
        <w:drawing>
          <wp:inline distB="0" distT="0" distL="0" distR="0">
            <wp:extent cx="5791835" cy="438785"/>
            <wp:effectExtent b="0" l="0" r="0" t="0"/>
            <wp:docPr id="13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91835" cy="43878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sz w:val="20"/>
          <w:szCs w:val="20"/>
        </w:rPr>
      </w:pPr>
      <w:sdt>
        <w:sdtPr>
          <w:tag w:val="goog_rdk_9"/>
        </w:sdtPr>
        <w:sdtContent>
          <w:commentRangeStart w:id="9"/>
        </w:sdtContent>
      </w:sdt>
      <w:r w:rsidDel="00000000" w:rsidR="00000000" w:rsidRPr="00000000">
        <w:rPr>
          <w:sz w:val="20"/>
          <w:szCs w:val="20"/>
          <w:rtl w:val="0"/>
        </w:rPr>
        <w:t xml:space="preserve">Las organizaciones hacen una o varias actividades en su gestión mercantil; por lo tanto, cuando se dedican solo a una actividad se les denomina como </w:t>
      </w:r>
      <w:r w:rsidDel="00000000" w:rsidR="00000000" w:rsidRPr="00000000">
        <w:rPr>
          <w:i w:val="1"/>
          <w:sz w:val="20"/>
          <w:szCs w:val="20"/>
          <w:rtl w:val="0"/>
        </w:rPr>
        <w:t xml:space="preserve">monoproductora;</w:t>
      </w:r>
      <w:r w:rsidDel="00000000" w:rsidR="00000000" w:rsidRPr="00000000">
        <w:rPr>
          <w:sz w:val="20"/>
          <w:szCs w:val="20"/>
          <w:rtl w:val="0"/>
        </w:rPr>
        <w:t xml:space="preserve"> y cuando hace el ejercicio con diferentes actividades se les llama </w:t>
      </w:r>
      <w:r w:rsidDel="00000000" w:rsidR="00000000" w:rsidRPr="00000000">
        <w:rPr>
          <w:i w:val="1"/>
          <w:sz w:val="20"/>
          <w:szCs w:val="20"/>
          <w:rtl w:val="0"/>
        </w:rPr>
        <w:t xml:space="preserve">multiproductora</w:t>
      </w:r>
      <w:r w:rsidDel="00000000" w:rsidR="00000000" w:rsidRPr="00000000">
        <w:rPr>
          <w:sz w:val="20"/>
          <w:szCs w:val="20"/>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bl>
      <w:tblPr>
        <w:tblStyle w:val="Table5"/>
        <w:tblW w:w="99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976"/>
        <w:gridCol w:w="4986"/>
        <w:tblGridChange w:id="0">
          <w:tblGrid>
            <w:gridCol w:w="4976"/>
            <w:gridCol w:w="4986"/>
          </w:tblGrid>
        </w:tblGridChange>
      </w:tblGrid>
      <w:tr>
        <w:trPr>
          <w:cantSplit w:val="0"/>
          <w:tblHeader w:val="0"/>
        </w:trPr>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Sin embargo, sin importar el tipo de empresa donde se pueda clasificar, uno de los aspectos más relevantes de una empresa es lo que se conoce con el nombre de filosofía organizacional. Tal elemento forma la identidad y determina el actuar frente a las situaciones que enfrentan las empresas, tanto a nivel interno como a externo; este concepto aplica para todos los tipos de organización.</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76" w:lineRule="auto"/>
              <w:jc w:val="center"/>
              <w:rPr>
                <w:sz w:val="20"/>
                <w:szCs w:val="20"/>
              </w:rPr>
            </w:pPr>
            <w:sdt>
              <w:sdtPr>
                <w:tag w:val="goog_rdk_10"/>
              </w:sdtPr>
              <w:sdtContent>
                <w:commentRangeStart w:id="10"/>
              </w:sdtContent>
            </w:sdt>
            <w:r w:rsidDel="00000000" w:rsidR="00000000" w:rsidRPr="00000000">
              <w:rPr>
                <w:sz w:val="20"/>
                <w:szCs w:val="20"/>
              </w:rPr>
              <w:drawing>
                <wp:inline distB="0" distT="0" distL="0" distR="0">
                  <wp:extent cx="3052665" cy="3052665"/>
                  <wp:effectExtent b="0" l="0" r="0" t="0"/>
                  <wp:docPr descr="Mental health awareness concept Free Vector" id="132" name="image5.jpg"/>
                  <a:graphic>
                    <a:graphicData uri="http://schemas.openxmlformats.org/drawingml/2006/picture">
                      <pic:pic>
                        <pic:nvPicPr>
                          <pic:cNvPr descr="Mental health awareness concept Free Vector" id="0" name="image5.jpg"/>
                          <pic:cNvPicPr preferRelativeResize="0"/>
                        </pic:nvPicPr>
                        <pic:blipFill>
                          <a:blip r:embed="rId15"/>
                          <a:srcRect b="0" l="0" r="0" t="0"/>
                          <a:stretch>
                            <a:fillRect/>
                          </a:stretch>
                        </pic:blipFill>
                        <pic:spPr>
                          <a:xfrm>
                            <a:off x="0" y="0"/>
                            <a:ext cx="3052665" cy="3052665"/>
                          </a:xfrm>
                          <a:prstGeom prst="rect"/>
                          <a:ln/>
                        </pic:spPr>
                      </pic:pic>
                    </a:graphicData>
                  </a:graphic>
                </wp:inline>
              </w:drawing>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siguiente recurso amplía el concept</w:t>
      </w:r>
      <w:sdt>
        <w:sdtPr>
          <w:tag w:val="goog_rdk_11"/>
        </w:sdtPr>
        <w:sdtContent>
          <w:commentRangeStart w:id="11"/>
        </w:sdtContent>
      </w:sdt>
      <w:r w:rsidDel="00000000" w:rsidR="00000000" w:rsidRPr="00000000">
        <w:rPr>
          <w:sz w:val="20"/>
          <w:szCs w:val="20"/>
          <w:rtl w:val="0"/>
        </w:rPr>
        <w:t xml:space="preserve">o.</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center"/>
        <w:rPr>
          <w:sz w:val="20"/>
          <w:szCs w:val="20"/>
        </w:rPr>
      </w:pPr>
      <w:sdt>
        <w:sdtPr>
          <w:tag w:val="goog_rdk_12"/>
        </w:sdtPr>
        <w:sdtContent>
          <w:commentRangeStart w:id="12"/>
        </w:sdtContent>
      </w:sdt>
      <w:r w:rsidDel="00000000" w:rsidR="00000000" w:rsidRPr="00000000">
        <w:rPr>
          <w:sz w:val="20"/>
          <w:szCs w:val="20"/>
        </w:rPr>
        <w:drawing>
          <wp:inline distB="0" distT="0" distL="0" distR="0">
            <wp:extent cx="5023485" cy="438785"/>
            <wp:effectExtent b="0" l="0" r="0" t="0"/>
            <wp:docPr id="13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023485" cy="438785"/>
                    </a:xfrm>
                    <a:prstGeom prst="rect"/>
                    <a:ln/>
                  </pic:spPr>
                </pic:pic>
              </a:graphicData>
            </a:graphic>
          </wp:inline>
        </w:drawing>
      </w:r>
      <w:commentRangeEnd w:id="12"/>
      <w:r w:rsidDel="00000000" w:rsidR="00000000" w:rsidRPr="00000000">
        <w:commentReference w:id="12"/>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comprendido lo anterior, se aprenderá más sobre la filosofía organizacional por medio de la misión, visión y valores que son sus bases; en la siguiente figura se conocerán cada una de ellas.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Bases de la filosofía organizacional</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Pr>
        <mc:AlternateContent>
          <mc:Choice Requires="wpg">
            <w:drawing>
              <wp:inline distB="0" distT="0" distL="0" distR="0">
                <wp:extent cx="6332220" cy="4221480"/>
                <wp:effectExtent b="0" l="0" r="0" t="0"/>
                <wp:docPr id="118" name=""/>
                <a:graphic>
                  <a:graphicData uri="http://schemas.microsoft.com/office/word/2010/wordprocessingGroup">
                    <wpg:wgp>
                      <wpg:cNvGrpSpPr/>
                      <wpg:grpSpPr>
                        <a:xfrm>
                          <a:off x="2179890" y="1669260"/>
                          <a:ext cx="6332220" cy="4221480"/>
                          <a:chOff x="2179890" y="1669260"/>
                          <a:chExt cx="6332220" cy="4221480"/>
                        </a:xfrm>
                      </wpg:grpSpPr>
                      <wpg:grpSp>
                        <wpg:cNvGrpSpPr/>
                        <wpg:grpSpPr>
                          <a:xfrm>
                            <a:off x="2179890" y="1669260"/>
                            <a:ext cx="6332220" cy="4221480"/>
                            <a:chOff x="0" y="0"/>
                            <a:chExt cx="6332200" cy="4221475"/>
                          </a:xfrm>
                        </wpg:grpSpPr>
                        <wps:wsp>
                          <wps:cNvSpPr/>
                          <wps:cNvPr id="3" name="Shape 3"/>
                          <wps:spPr>
                            <a:xfrm>
                              <a:off x="0" y="0"/>
                              <a:ext cx="6332200" cy="422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4221475"/>
                              <a:chOff x="0" y="0"/>
                              <a:chExt cx="6332200" cy="4221475"/>
                            </a:xfrm>
                          </wpg:grpSpPr>
                          <wps:wsp>
                            <wps:cNvSpPr/>
                            <wps:cNvPr id="35" name="Shape 35"/>
                            <wps:spPr>
                              <a:xfrm>
                                <a:off x="0" y="0"/>
                                <a:ext cx="6332200" cy="422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15137" y="344"/>
                                <a:ext cx="4919838" cy="4472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15137" y="344"/>
                                <a:ext cx="4919838" cy="4472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Misión organizacional </w:t>
                                  </w:r>
                                </w:p>
                              </w:txbxContent>
                            </wps:txbx>
                            <wps:bodyPr anchorCtr="0" anchor="b" bIns="38100" lIns="38100" spcFirstLastPara="1" rIns="38100" wrap="square" tIns="38100">
                              <a:noAutofit/>
                            </wps:bodyPr>
                          </wps:wsp>
                          <wps:wsp>
                            <wps:cNvSpPr/>
                            <wps:cNvPr id="38" name="Shape 38"/>
                            <wps:spPr>
                              <a:xfrm>
                                <a:off x="515137" y="447602"/>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206647" y="447602"/>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898705" y="447602"/>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590215" y="447602"/>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282272" y="447602"/>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973783" y="447602"/>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665840" y="447602"/>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15137" y="538710"/>
                                <a:ext cx="4983796" cy="728864"/>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15137" y="538710"/>
                                <a:ext cx="4983796" cy="7288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 la razón de ser de la organización, es decir manifiesta qué hace la empresa, dónde, para quién, cómo y su propósito. </w:t>
                                  </w:r>
                                </w:p>
                              </w:txbxContent>
                            </wps:txbx>
                            <wps:bodyPr anchorCtr="0" anchor="ctr" bIns="25400" lIns="25400" spcFirstLastPara="1" rIns="25400" wrap="square" tIns="25400">
                              <a:noAutofit/>
                            </wps:bodyPr>
                          </wps:wsp>
                          <wps:wsp>
                            <wps:cNvSpPr/>
                            <wps:cNvPr id="47" name="Shape 47"/>
                            <wps:spPr>
                              <a:xfrm>
                                <a:off x="515137" y="1431570"/>
                                <a:ext cx="4919838" cy="4472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15137" y="1431570"/>
                                <a:ext cx="4919838" cy="4472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Visión organizacional</w:t>
                                  </w:r>
                                </w:p>
                              </w:txbxContent>
                            </wps:txbx>
                            <wps:bodyPr anchorCtr="0" anchor="b" bIns="38100" lIns="38100" spcFirstLastPara="1" rIns="38100" wrap="square" tIns="38100">
                              <a:noAutofit/>
                            </wps:bodyPr>
                          </wps:wsp>
                          <wps:wsp>
                            <wps:cNvSpPr/>
                            <wps:cNvPr id="49" name="Shape 49"/>
                            <wps:spPr>
                              <a:xfrm>
                                <a:off x="515137" y="1878828"/>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206647" y="1878828"/>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898705" y="1878828"/>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590215" y="1878828"/>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282272" y="1878828"/>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3973783" y="1878828"/>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4665840" y="1878828"/>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15137" y="1969936"/>
                                <a:ext cx="4983796" cy="728864"/>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15137" y="1969936"/>
                                <a:ext cx="4983796" cy="7288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 la carta de navegación que manifiesta para dónde va la empresa y qué quiere llegar a ser; es decir, expone sus metas a corto, mediano o largo plazo para generar estrategias que conlleven a su cumplimiento.</w:t>
                                  </w:r>
                                </w:p>
                              </w:txbxContent>
                            </wps:txbx>
                            <wps:bodyPr anchorCtr="0" anchor="ctr" bIns="25400" lIns="25400" spcFirstLastPara="1" rIns="25400" wrap="square" tIns="25400">
                              <a:noAutofit/>
                            </wps:bodyPr>
                          </wps:wsp>
                          <wps:wsp>
                            <wps:cNvSpPr/>
                            <wps:cNvPr id="58" name="Shape 58"/>
                            <wps:spPr>
                              <a:xfrm>
                                <a:off x="515137" y="2862796"/>
                                <a:ext cx="4919838" cy="4472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515137" y="2862796"/>
                                <a:ext cx="4919838" cy="4472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Valores organizacionales</w:t>
                                  </w:r>
                                </w:p>
                              </w:txbxContent>
                            </wps:txbx>
                            <wps:bodyPr anchorCtr="0" anchor="b" bIns="38100" lIns="38100" spcFirstLastPara="1" rIns="38100" wrap="square" tIns="38100">
                              <a:noAutofit/>
                            </wps:bodyPr>
                          </wps:wsp>
                          <wps:wsp>
                            <wps:cNvSpPr/>
                            <wps:cNvPr id="60" name="Shape 60"/>
                            <wps:spPr>
                              <a:xfrm>
                                <a:off x="515137" y="3310054"/>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206647" y="3310054"/>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898705" y="3310054"/>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590215" y="3310054"/>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3282272" y="3310054"/>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973783" y="3310054"/>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4665840" y="3310054"/>
                                <a:ext cx="1151242" cy="911081"/>
                              </a:xfrm>
                              <a:prstGeom prst="chevron">
                                <a:avLst>
                                  <a:gd fmla="val 70610" name="adj"/>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15137" y="3401162"/>
                                <a:ext cx="4983796" cy="728864"/>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15137" y="3401162"/>
                                <a:ext cx="4983796" cy="7288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Son un conjunto de creencias enfocadas en la ética y moral que conducen el comportamiento de los integrantes de la organización para actuar de forma interna o externa con el entorno.</w:t>
                                  </w:r>
                                </w:p>
                              </w:txbxContent>
                            </wps:txbx>
                            <wps:bodyPr anchorCtr="0" anchor="ctr" bIns="25400" lIns="25400" spcFirstLastPara="1" rIns="25400" wrap="square" tIns="25400">
                              <a:noAutofit/>
                            </wps:bodyPr>
                          </wps:wsp>
                        </wpg:grpSp>
                      </wpg:grpSp>
                    </wpg:wgp>
                  </a:graphicData>
                </a:graphic>
              </wp:inline>
            </w:drawing>
          </mc:Choice>
          <mc:Fallback>
            <w:drawing>
              <wp:inline distB="0" distT="0" distL="0" distR="0">
                <wp:extent cx="6332220" cy="4221480"/>
                <wp:effectExtent b="0" l="0" r="0" t="0"/>
                <wp:docPr id="118"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6332220" cy="4221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se establecen las bases de la filosofía organizacional se crea una cultura.</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Como las organizaciones están compuestas por personas dentro de las mismas, desde su fundación y transformación con los años se crea una cultura organizacional que rige la forma de actuar de cada empresa;  para entender un poco más sobre el tema, a continuación se brindan las siguientes definiciones: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center"/>
        <w:rPr>
          <w:sz w:val="20"/>
          <w:szCs w:val="20"/>
        </w:rPr>
      </w:pPr>
      <w:sdt>
        <w:sdtPr>
          <w:tag w:val="goog_rdk_13"/>
        </w:sdtPr>
        <w:sdtContent>
          <w:commentRangeStart w:id="13"/>
        </w:sdtContent>
      </w:sdt>
      <w:r w:rsidDel="00000000" w:rsidR="00000000" w:rsidRPr="00000000">
        <w:rPr>
          <w:sz w:val="20"/>
          <w:szCs w:val="20"/>
        </w:rPr>
        <w:drawing>
          <wp:inline distB="0" distT="0" distL="0" distR="0">
            <wp:extent cx="5791835" cy="438785"/>
            <wp:effectExtent b="0" l="0" r="0" t="0"/>
            <wp:docPr id="13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91835" cy="43878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1.1. Niveles organizacionales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Como se estudió anteriormente, las organizaciones se crean con propósitos y la importancia de cumplirlos es la razón de ser para fundarlas, por eso se debe tener un direccionamiento continuo basado en estrategias, cumpliendo unos roles de los integrantes que deben asumir teniendo en cuenta que todos no pueden hacer las mismas actividades o tareas, ya que la división del trabajo o responsabilidades conllevan a que cada persona aporte su grano de arena en la consecución de las metas establecidas.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ello, en las organizaciones se generan unos niveles para dar un orden y una secuencia lógica a los procesos que se deban llevar a cabo para conseguir el éxito empresarial.</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verá ese orden reflejado en los niveles organizacionales.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5474970" cy="438785"/>
            <wp:effectExtent b="0" l="0" r="0" t="0"/>
            <wp:docPr id="13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474970" cy="43878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1.2. Proceso administrativo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Este proceso está basado en unas fases secuenciales que tienen como propósito darle un orden a las organizaciones para garantizar el cumplimiento de la misión, visión y estrategias para lograr su sostenibilidad.</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 siguiente figura se representan las fases para una mayor comprensión.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Presentación fases del proceso administrativo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14"/>
        </w:sdtPr>
        <w:sdtContent>
          <w:commentRangeStart w:id="14"/>
        </w:sdtContent>
      </w:sdt>
      <w:r w:rsidDel="00000000" w:rsidR="00000000" w:rsidRPr="00000000">
        <w:rPr>
          <w:i w:val="1"/>
          <w:sz w:val="20"/>
          <w:szCs w:val="20"/>
        </w:rPr>
        <mc:AlternateContent>
          <mc:Choice Requires="wpg">
            <w:drawing>
              <wp:inline distB="0" distT="0" distL="0" distR="0">
                <wp:extent cx="6292850" cy="3086100"/>
                <wp:effectExtent b="0" l="0" r="0" t="0"/>
                <wp:docPr id="117" name=""/>
                <a:graphic>
                  <a:graphicData uri="http://schemas.microsoft.com/office/word/2010/wordprocessingGroup">
                    <wpg:wgp>
                      <wpg:cNvGrpSpPr/>
                      <wpg:grpSpPr>
                        <a:xfrm>
                          <a:off x="2199575" y="2236950"/>
                          <a:ext cx="6292850" cy="3086100"/>
                          <a:chOff x="2199575" y="2236950"/>
                          <a:chExt cx="6292850" cy="3086100"/>
                        </a:xfrm>
                      </wpg:grpSpPr>
                      <wpg:grpSp>
                        <wpg:cNvGrpSpPr/>
                        <wpg:grpSpPr>
                          <a:xfrm>
                            <a:off x="2199575" y="2236950"/>
                            <a:ext cx="6292850" cy="3086100"/>
                            <a:chOff x="0" y="0"/>
                            <a:chExt cx="6292850" cy="3086100"/>
                          </a:xfrm>
                        </wpg:grpSpPr>
                        <wps:wsp>
                          <wps:cNvSpPr/>
                          <wps:cNvPr id="3" name="Shape 3"/>
                          <wps:spPr>
                            <a:xfrm>
                              <a:off x="0" y="0"/>
                              <a:ext cx="6292850" cy="30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92850" cy="3086100"/>
                              <a:chOff x="0" y="0"/>
                              <a:chExt cx="6292850" cy="3086100"/>
                            </a:xfrm>
                          </wpg:grpSpPr>
                          <wps:wsp>
                            <wps:cNvSpPr/>
                            <wps:cNvPr id="20" name="Shape 20"/>
                            <wps:spPr>
                              <a:xfrm>
                                <a:off x="0" y="0"/>
                                <a:ext cx="6292850" cy="30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594878" y="962"/>
                                <a:ext cx="1103092" cy="717010"/>
                              </a:xfrm>
                              <a:prstGeom prst="roundRect">
                                <a:avLst>
                                  <a:gd fmla="val 16667" name="adj"/>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29880" y="35964"/>
                                <a:ext cx="1033088" cy="6470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Planear </w:t>
                                  </w:r>
                                </w:p>
                              </w:txbxContent>
                            </wps:txbx>
                            <wps:bodyPr anchorCtr="0" anchor="ctr" bIns="60950" lIns="60950" spcFirstLastPara="1" rIns="60950" wrap="square" tIns="60950">
                              <a:noAutofit/>
                            </wps:bodyPr>
                          </wps:wsp>
                          <wps:wsp>
                            <wps:cNvSpPr/>
                            <wps:cNvPr id="23" name="Shape 23"/>
                            <wps:spPr>
                              <a:xfrm>
                                <a:off x="1962842" y="359467"/>
                                <a:ext cx="2367164" cy="2367164"/>
                              </a:xfrm>
                              <a:custGeom>
                                <a:rect b="b" l="l" r="r" t="t"/>
                                <a:pathLst>
                                  <a:path extrusionOk="0" h="120000" w="120000">
                                    <a:moveTo>
                                      <a:pt x="95664" y="11750"/>
                                    </a:moveTo>
                                    <a:lnTo>
                                      <a:pt x="95664" y="11750"/>
                                    </a:lnTo>
                                    <a:cubicBezTo>
                                      <a:pt x="103336" y="17421"/>
                                      <a:pt x="109545" y="24840"/>
                                      <a:pt x="113776" y="33390"/>
                                    </a:cubicBezTo>
                                  </a:path>
                                </a:pathLst>
                              </a:custGeom>
                              <a:noFill/>
                              <a:ln cap="flat" cmpd="sng" w="15875">
                                <a:solidFill>
                                  <a:srgbClr val="1D497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778460" y="1184544"/>
                                <a:ext cx="1103092" cy="717010"/>
                              </a:xfrm>
                              <a:prstGeom prst="roundRect">
                                <a:avLst>
                                  <a:gd fmla="val 16667" name="adj"/>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813462" y="1219546"/>
                                <a:ext cx="1033088" cy="6470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Organizar</w:t>
                                  </w:r>
                                </w:p>
                              </w:txbxContent>
                            </wps:txbx>
                            <wps:bodyPr anchorCtr="0" anchor="ctr" bIns="60950" lIns="60950" spcFirstLastPara="1" rIns="60950" wrap="square" tIns="60950">
                              <a:noAutofit/>
                            </wps:bodyPr>
                          </wps:wsp>
                          <wps:wsp>
                            <wps:cNvSpPr/>
                            <wps:cNvPr id="26" name="Shape 26"/>
                            <wps:spPr>
                              <a:xfrm>
                                <a:off x="1962842" y="359467"/>
                                <a:ext cx="2367164" cy="2367164"/>
                              </a:xfrm>
                              <a:custGeom>
                                <a:rect b="b" l="l" r="r" t="t"/>
                                <a:pathLst>
                                  <a:path extrusionOk="0" h="120000" w="120000">
                                    <a:moveTo>
                                      <a:pt x="113777" y="86610"/>
                                    </a:moveTo>
                                    <a:lnTo>
                                      <a:pt x="113777" y="86610"/>
                                    </a:lnTo>
                                    <a:cubicBezTo>
                                      <a:pt x="109546" y="95161"/>
                                      <a:pt x="103337" y="102580"/>
                                      <a:pt x="95665" y="108250"/>
                                    </a:cubicBezTo>
                                  </a:path>
                                </a:pathLst>
                              </a:custGeom>
                              <a:noFill/>
                              <a:ln cap="flat" cmpd="sng" w="15875">
                                <a:solidFill>
                                  <a:srgbClr val="1D497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594878" y="2368127"/>
                                <a:ext cx="1103092" cy="717010"/>
                              </a:xfrm>
                              <a:prstGeom prst="roundRect">
                                <a:avLst>
                                  <a:gd fmla="val 16667" name="adj"/>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629880" y="2403129"/>
                                <a:ext cx="1033088" cy="6470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Dirigir</w:t>
                                  </w:r>
                                </w:p>
                              </w:txbxContent>
                            </wps:txbx>
                            <wps:bodyPr anchorCtr="0" anchor="ctr" bIns="60950" lIns="60950" spcFirstLastPara="1" rIns="60950" wrap="square" tIns="60950">
                              <a:noAutofit/>
                            </wps:bodyPr>
                          </wps:wsp>
                          <wps:wsp>
                            <wps:cNvSpPr/>
                            <wps:cNvPr id="29" name="Shape 29"/>
                            <wps:spPr>
                              <a:xfrm>
                                <a:off x="1962842" y="359467"/>
                                <a:ext cx="2367164" cy="2367164"/>
                              </a:xfrm>
                              <a:custGeom>
                                <a:rect b="b" l="l" r="r" t="t"/>
                                <a:pathLst>
                                  <a:path extrusionOk="0" h="120000" w="120000">
                                    <a:moveTo>
                                      <a:pt x="24336" y="108250"/>
                                    </a:moveTo>
                                    <a:lnTo>
                                      <a:pt x="24336" y="108250"/>
                                    </a:lnTo>
                                    <a:cubicBezTo>
                                      <a:pt x="16664" y="102579"/>
                                      <a:pt x="10455" y="95160"/>
                                      <a:pt x="6224" y="86610"/>
                                    </a:cubicBezTo>
                                  </a:path>
                                </a:pathLst>
                              </a:custGeom>
                              <a:noFill/>
                              <a:ln cap="flat" cmpd="sng" w="15875">
                                <a:solidFill>
                                  <a:srgbClr val="1D497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11296" y="1184544"/>
                                <a:ext cx="1103092" cy="717010"/>
                              </a:xfrm>
                              <a:prstGeom prst="roundRect">
                                <a:avLst>
                                  <a:gd fmla="val 16667" name="adj"/>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446298" y="1219546"/>
                                <a:ext cx="1033088" cy="6470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Controlar</w:t>
                                  </w:r>
                                </w:p>
                              </w:txbxContent>
                            </wps:txbx>
                            <wps:bodyPr anchorCtr="0" anchor="ctr" bIns="60950" lIns="60950" spcFirstLastPara="1" rIns="60950" wrap="square" tIns="60950">
                              <a:noAutofit/>
                            </wps:bodyPr>
                          </wps:wsp>
                          <wps:wsp>
                            <wps:cNvSpPr/>
                            <wps:cNvPr id="32" name="Shape 32"/>
                            <wps:spPr>
                              <a:xfrm>
                                <a:off x="1962842" y="359467"/>
                                <a:ext cx="2367164" cy="2367164"/>
                              </a:xfrm>
                              <a:custGeom>
                                <a:rect b="b" l="l" r="r" t="t"/>
                                <a:pathLst>
                                  <a:path extrusionOk="0" h="120000" w="120000">
                                    <a:moveTo>
                                      <a:pt x="6223" y="33390"/>
                                    </a:moveTo>
                                    <a:lnTo>
                                      <a:pt x="6223" y="33390"/>
                                    </a:lnTo>
                                    <a:cubicBezTo>
                                      <a:pt x="10454" y="24839"/>
                                      <a:pt x="16663" y="17420"/>
                                      <a:pt x="24335" y="11750"/>
                                    </a:cubicBezTo>
                                  </a:path>
                                </a:pathLst>
                              </a:custGeom>
                              <a:noFill/>
                              <a:ln cap="flat" cmpd="sng" w="15875">
                                <a:solidFill>
                                  <a:srgbClr val="1D497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292850" cy="3086100"/>
                <wp:effectExtent b="0" l="0" r="0" t="0"/>
                <wp:docPr id="117"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6292850" cy="3086100"/>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sz w:val="20"/>
          <w:szCs w:val="20"/>
        </w:rPr>
      </w:pPr>
      <w:sdt>
        <w:sdtPr>
          <w:tag w:val="goog_rdk_15"/>
        </w:sdtPr>
        <w:sdtContent>
          <w:commentRangeStart w:id="15"/>
        </w:sdtContent>
      </w:sdt>
      <w:r w:rsidDel="00000000" w:rsidR="00000000" w:rsidRPr="00000000">
        <w:rPr>
          <w:sz w:val="20"/>
          <w:szCs w:val="20"/>
          <w:rtl w:val="0"/>
        </w:rPr>
        <w:t xml:space="preserve">Este proceso en realidad lo viven todos los seres humanos en sus vidas cotidianas ya sean sus hogares, estudio o trabajo, lo importante es identificar y aplicar las fases para una mejor gestión de las metas y propósitos que se tienen.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invita a conocer más sobre cada una de estas fases:</w:t>
      </w:r>
    </w:p>
    <w:p w:rsidR="00000000" w:rsidDel="00000000" w:rsidP="00000000" w:rsidRDefault="00000000" w:rsidRPr="00000000" w14:paraId="00000073">
      <w:pPr>
        <w:spacing w:after="12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16"/>
        </w:sdtPr>
        <w:sdtContent>
          <w:commentRangeStart w:id="16"/>
        </w:sdtContent>
      </w:sdt>
      <w:r w:rsidDel="00000000" w:rsidR="00000000" w:rsidRPr="00000000">
        <w:rPr>
          <w:rtl w:val="0"/>
        </w:rPr>
      </w:r>
    </w:p>
    <w:tbl>
      <w:tblPr>
        <w:tblStyle w:val="Table6"/>
        <w:tblW w:w="99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689"/>
        <w:gridCol w:w="2126"/>
        <w:gridCol w:w="2410"/>
        <w:gridCol w:w="2737"/>
        <w:tblGridChange w:id="0">
          <w:tblGrid>
            <w:gridCol w:w="2689"/>
            <w:gridCol w:w="2126"/>
            <w:gridCol w:w="2410"/>
            <w:gridCol w:w="2737"/>
          </w:tblGrid>
        </w:tblGridChange>
      </w:tblGrid>
      <w:tr>
        <w:trPr>
          <w:cantSplit w:val="0"/>
          <w:tblHeader w:val="0"/>
        </w:trPr>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sz w:val="20"/>
                <w:szCs w:val="20"/>
              </w:rPr>
              <w:drawing>
                <wp:inline distB="0" distT="0" distL="0" distR="0">
                  <wp:extent cx="1190625" cy="1190625"/>
                  <wp:effectExtent b="0" l="0" r="0" t="0"/>
                  <wp:docPr id="13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190625" cy="1190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sz w:val="20"/>
                <w:szCs w:val="20"/>
              </w:rPr>
              <w:drawing>
                <wp:inline distB="0" distT="0" distL="0" distR="0">
                  <wp:extent cx="1209167" cy="1209167"/>
                  <wp:effectExtent b="0" l="0" r="0" t="0"/>
                  <wp:docPr id="14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209167" cy="120916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sz w:val="20"/>
                <w:szCs w:val="20"/>
              </w:rPr>
              <w:drawing>
                <wp:inline distB="0" distT="0" distL="0" distR="0">
                  <wp:extent cx="1387307" cy="1387307"/>
                  <wp:effectExtent b="0" l="0" r="0" t="0"/>
                  <wp:docPr id="13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387307" cy="138730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A">
            <w:pPr>
              <w:spacing w:after="120" w:line="276" w:lineRule="auto"/>
              <w:jc w:val="center"/>
              <w:rPr>
                <w:sz w:val="20"/>
                <w:szCs w:val="20"/>
              </w:rPr>
            </w:pPr>
            <w:r w:rsidDel="00000000" w:rsidR="00000000" w:rsidRPr="00000000">
              <w:rPr>
                <w:sz w:val="20"/>
                <w:szCs w:val="20"/>
              </w:rPr>
              <w:drawing>
                <wp:inline distB="0" distT="0" distL="0" distR="0">
                  <wp:extent cx="1336434" cy="1336434"/>
                  <wp:effectExtent b="0" l="0" r="0" t="0"/>
                  <wp:docPr id="14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336434" cy="133643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b w:val="1"/>
                <w:sz w:val="20"/>
                <w:szCs w:val="20"/>
                <w:rtl w:val="0"/>
              </w:rPr>
              <w:t xml:space="preserve">Planear</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b w:val="1"/>
                <w:sz w:val="20"/>
                <w:szCs w:val="20"/>
                <w:rtl w:val="0"/>
              </w:rPr>
              <w:t xml:space="preserve">Organizar</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Dirigir</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276" w:lineRule="auto"/>
              <w:jc w:val="center"/>
              <w:rPr>
                <w:b w:val="1"/>
                <w:sz w:val="20"/>
                <w:szCs w:val="20"/>
              </w:rPr>
            </w:pPr>
            <w:r w:rsidDel="00000000" w:rsidR="00000000" w:rsidRPr="00000000">
              <w:rPr>
                <w:b w:val="1"/>
                <w:sz w:val="20"/>
                <w:szCs w:val="20"/>
                <w:rtl w:val="0"/>
              </w:rPr>
              <w:t xml:space="preserve">Controlar</w:t>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Se hace un diagnóstico de la situación actual que se quiere mejorar, se generan estrategias que brinden soluciones y se establecen las actividades ya sean inmediatas a corto, mediano o largo plazo.</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Se establece el personal que las va a desempeñar y los recursos necesarios para la buena gestión.</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Es el proceso de seguimiento de las actividades delegadas a cada área o personal responsable, en su ejecución por cada líder de proceso para guiar, motivar y generar el trabajo en equipo para el cumplimiento de la planeación establecida.</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Se verifica el cumplimiento de las actividades propuestas, haciendo mediciones por medio de indicadores de gestión, revisando el desempeño, mirando dificultades en el proceso y tomando decisiones para las acciones correctivas y de mejora continua para mitigar el riesgo de incumplimiento de lo planeado.</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sz w:val="20"/>
          <w:szCs w:val="20"/>
        </w:rPr>
      </w:pPr>
      <w:sdt>
        <w:sdtPr>
          <w:tag w:val="goog_rdk_17"/>
        </w:sdtPr>
        <w:sdtContent>
          <w:commentRangeStart w:id="17"/>
        </w:sdtContent>
      </w:sdt>
      <w:r w:rsidDel="00000000" w:rsidR="00000000" w:rsidRPr="00000000">
        <w:rPr>
          <w:sz w:val="20"/>
          <w:szCs w:val="20"/>
          <w:rtl w:val="0"/>
        </w:rPr>
        <w:t xml:space="preserve">Se debe tener en cuenta que en la fase </w:t>
      </w:r>
      <w:r w:rsidDel="00000000" w:rsidR="00000000" w:rsidRPr="00000000">
        <w:rPr>
          <w:b w:val="1"/>
          <w:sz w:val="20"/>
          <w:szCs w:val="20"/>
          <w:rtl w:val="0"/>
        </w:rPr>
        <w:t xml:space="preserve">controlar</w:t>
      </w:r>
      <w:r w:rsidDel="00000000" w:rsidR="00000000" w:rsidRPr="00000000">
        <w:rPr>
          <w:sz w:val="20"/>
          <w:szCs w:val="20"/>
          <w:rtl w:val="0"/>
        </w:rPr>
        <w:t xml:space="preserve"> se miden las actividades planeadas versus las ejecutadas para tomar las acciones pertinentes de perfeccionamiento.</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 Áreas funcionales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comprendido el desarrollo de la unidad temática a este punto, la pregunta a resolver es quiénes hacen las actividades en las empresas y la respuesta, aunque es obvia, son las personas, pero se debe tener en cuenta que la interacción que existe dentro de la organización la hacen por medio de procesos, áreas o departamentos según lo tenga propuesto o diseñado cada compañía.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comprender un poco más lo expuesto anteriormente, en la siguiente figura se presentan las áreas funcionales de las organizaciones en donde interactúan las personas que ejecutan las actividades de planeación, organización, dirección y control.</w:t>
      </w:r>
    </w:p>
    <w:p w:rsidR="00000000" w:rsidDel="00000000" w:rsidP="00000000" w:rsidRDefault="00000000" w:rsidRPr="00000000" w14:paraId="00000089">
      <w:pPr>
        <w:spacing w:after="12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18"/>
        </w:sdtPr>
        <w:sdtContent>
          <w:commentRangeStart w:id="18"/>
        </w:sdtContent>
      </w:sdt>
      <w:r w:rsidDel="00000000" w:rsidR="00000000" w:rsidRPr="00000000">
        <w:rPr>
          <w:i w:val="1"/>
          <w:sz w:val="20"/>
          <w:szCs w:val="20"/>
          <w:rtl w:val="0"/>
        </w:rPr>
        <w:t xml:space="preserve">Representación de las áreas funcionales de una organización</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1549400</wp:posOffset>
                </wp:positionH>
                <wp:positionV relativeFrom="paragraph">
                  <wp:posOffset>0</wp:posOffset>
                </wp:positionV>
                <wp:extent cx="5175250" cy="2952750"/>
                <wp:effectExtent b="0" l="0" r="0" t="0"/>
                <wp:wrapNone/>
                <wp:docPr id="125" name=""/>
                <a:graphic>
                  <a:graphicData uri="http://schemas.microsoft.com/office/word/2010/wordprocessingGroup">
                    <wpg:wgp>
                      <wpg:cNvGrpSpPr/>
                      <wpg:grpSpPr>
                        <a:xfrm>
                          <a:off x="2758375" y="2303625"/>
                          <a:ext cx="5175250" cy="2952750"/>
                          <a:chOff x="2758375" y="2303625"/>
                          <a:chExt cx="5175250" cy="2952750"/>
                        </a:xfrm>
                      </wpg:grpSpPr>
                      <wpg:grpSp>
                        <wpg:cNvGrpSpPr/>
                        <wpg:grpSpPr>
                          <a:xfrm>
                            <a:off x="2758375" y="2303625"/>
                            <a:ext cx="5175250" cy="2952750"/>
                            <a:chOff x="0" y="-118108"/>
                            <a:chExt cx="5175250" cy="3287894"/>
                          </a:xfrm>
                        </wpg:grpSpPr>
                        <wps:wsp>
                          <wps:cNvSpPr/>
                          <wps:cNvPr id="3" name="Shape 3"/>
                          <wps:spPr>
                            <a:xfrm>
                              <a:off x="0" y="-118108"/>
                              <a:ext cx="5175250" cy="328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18108"/>
                              <a:ext cx="5175250" cy="3287894"/>
                              <a:chOff x="0" y="-118108"/>
                              <a:chExt cx="5175250" cy="3287894"/>
                            </a:xfrm>
                          </wpg:grpSpPr>
                          <wps:wsp>
                            <wps:cNvSpPr/>
                            <wps:cNvPr id="114" name="Shape 114"/>
                            <wps:spPr>
                              <a:xfrm>
                                <a:off x="0" y="0"/>
                                <a:ext cx="5175250" cy="295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439987" y="1328737"/>
                                <a:ext cx="1624012" cy="1624012"/>
                              </a:xfrm>
                              <a:custGeom>
                                <a:rect b="b" l="l" r="r" t="t"/>
                                <a:pathLst>
                                  <a:path extrusionOk="0" h="120000" w="120000">
                                    <a:moveTo>
                                      <a:pt x="85177" y="19133"/>
                                    </a:moveTo>
                                    <a:lnTo>
                                      <a:pt x="94511" y="11300"/>
                                    </a:lnTo>
                                    <a:lnTo>
                                      <a:pt x="101967" y="17557"/>
                                    </a:lnTo>
                                    <a:lnTo>
                                      <a:pt x="95875" y="28109"/>
                                    </a:lnTo>
                                    <a:lnTo>
                                      <a:pt x="95875" y="28109"/>
                                    </a:lnTo>
                                    <a:cubicBezTo>
                                      <a:pt x="100207" y="32983"/>
                                      <a:pt x="103501" y="38688"/>
                                      <a:pt x="105555" y="44877"/>
                                    </a:cubicBezTo>
                                    <a:lnTo>
                                      <a:pt x="117740" y="44877"/>
                                    </a:lnTo>
                                    <a:lnTo>
                                      <a:pt x="119431" y="54463"/>
                                    </a:lnTo>
                                    <a:lnTo>
                                      <a:pt x="107980" y="58630"/>
                                    </a:lnTo>
                                    <a:lnTo>
                                      <a:pt x="107980" y="58630"/>
                                    </a:lnTo>
                                    <a:cubicBezTo>
                                      <a:pt x="108167" y="65148"/>
                                      <a:pt x="107023" y="71636"/>
                                      <a:pt x="104618" y="77697"/>
                                    </a:cubicBezTo>
                                    <a:lnTo>
                                      <a:pt x="113953" y="85530"/>
                                    </a:lnTo>
                                    <a:lnTo>
                                      <a:pt x="109086" y="93960"/>
                                    </a:lnTo>
                                    <a:lnTo>
                                      <a:pt x="97636" y="89792"/>
                                    </a:lnTo>
                                    <a:cubicBezTo>
                                      <a:pt x="93588" y="94905"/>
                                      <a:pt x="88542" y="99139"/>
                                      <a:pt x="82804" y="102237"/>
                                    </a:cubicBezTo>
                                    <a:lnTo>
                                      <a:pt x="84920" y="114237"/>
                                    </a:lnTo>
                                    <a:lnTo>
                                      <a:pt x="75773" y="117566"/>
                                    </a:lnTo>
                                    <a:lnTo>
                                      <a:pt x="69681" y="107014"/>
                                    </a:lnTo>
                                    <a:lnTo>
                                      <a:pt x="69681" y="107014"/>
                                    </a:lnTo>
                                    <a:cubicBezTo>
                                      <a:pt x="63294" y="108329"/>
                                      <a:pt x="56706" y="108329"/>
                                      <a:pt x="50319" y="107014"/>
                                    </a:cubicBezTo>
                                    <a:lnTo>
                                      <a:pt x="44227" y="117566"/>
                                    </a:lnTo>
                                    <a:lnTo>
                                      <a:pt x="35080" y="114237"/>
                                    </a:lnTo>
                                    <a:lnTo>
                                      <a:pt x="37196" y="102237"/>
                                    </a:lnTo>
                                    <a:lnTo>
                                      <a:pt x="37196" y="102237"/>
                                    </a:lnTo>
                                    <a:cubicBezTo>
                                      <a:pt x="31458" y="99139"/>
                                      <a:pt x="26412" y="94905"/>
                                      <a:pt x="22364" y="89792"/>
                                    </a:cubicBezTo>
                                    <a:lnTo>
                                      <a:pt x="10914" y="93960"/>
                                    </a:lnTo>
                                    <a:lnTo>
                                      <a:pt x="6047" y="85530"/>
                                    </a:lnTo>
                                    <a:lnTo>
                                      <a:pt x="15382" y="77697"/>
                                    </a:lnTo>
                                    <a:lnTo>
                                      <a:pt x="15382" y="77697"/>
                                    </a:lnTo>
                                    <a:cubicBezTo>
                                      <a:pt x="12977" y="71636"/>
                                      <a:pt x="11833" y="65148"/>
                                      <a:pt x="12020" y="58630"/>
                                    </a:cubicBezTo>
                                    <a:lnTo>
                                      <a:pt x="569" y="54463"/>
                                    </a:lnTo>
                                    <a:lnTo>
                                      <a:pt x="2260" y="44877"/>
                                    </a:lnTo>
                                    <a:lnTo>
                                      <a:pt x="14445" y="44877"/>
                                    </a:lnTo>
                                    <a:lnTo>
                                      <a:pt x="14445" y="44877"/>
                                    </a:lnTo>
                                    <a:cubicBezTo>
                                      <a:pt x="16499" y="38688"/>
                                      <a:pt x="19793" y="32983"/>
                                      <a:pt x="24125" y="28109"/>
                                    </a:cubicBezTo>
                                    <a:lnTo>
                                      <a:pt x="18033" y="17557"/>
                                    </a:lnTo>
                                    <a:lnTo>
                                      <a:pt x="25489" y="11300"/>
                                    </a:lnTo>
                                    <a:lnTo>
                                      <a:pt x="34823" y="19133"/>
                                    </a:lnTo>
                                    <a:lnTo>
                                      <a:pt x="34823" y="19133"/>
                                    </a:lnTo>
                                    <a:cubicBezTo>
                                      <a:pt x="40375" y="15712"/>
                                      <a:pt x="46566" y="13459"/>
                                      <a:pt x="53017" y="12511"/>
                                    </a:cubicBezTo>
                                    <a:lnTo>
                                      <a:pt x="55133" y="511"/>
                                    </a:lnTo>
                                    <a:lnTo>
                                      <a:pt x="64867" y="511"/>
                                    </a:lnTo>
                                    <a:lnTo>
                                      <a:pt x="66983" y="12511"/>
                                    </a:lnTo>
                                    <a:lnTo>
                                      <a:pt x="66983" y="12511"/>
                                    </a:lnTo>
                                    <a:cubicBezTo>
                                      <a:pt x="73434" y="13459"/>
                                      <a:pt x="79625" y="15712"/>
                                      <a:pt x="85177" y="1913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2766486" y="1709154"/>
                                <a:ext cx="971014" cy="834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Ventas</w:t>
                                  </w:r>
                                </w:p>
                              </w:txbxContent>
                            </wps:txbx>
                            <wps:bodyPr anchorCtr="0" anchor="ctr" bIns="12700" lIns="12700" spcFirstLastPara="1" rIns="12700" wrap="square" tIns="12700">
                              <a:noAutofit/>
                            </wps:bodyPr>
                          </wps:wsp>
                          <wps:wsp>
                            <wps:cNvSpPr/>
                            <wps:cNvPr id="117" name="Shape 117"/>
                            <wps:spPr>
                              <a:xfrm>
                                <a:off x="1597060" y="778085"/>
                                <a:ext cx="1181099" cy="1181099"/>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1894405" y="1077227"/>
                                <a:ext cx="586409" cy="5828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Administración</w:t>
                                  </w:r>
                                </w:p>
                              </w:txbxContent>
                            </wps:txbx>
                            <wps:bodyPr anchorCtr="0" anchor="ctr" bIns="12700" lIns="12700" spcFirstLastPara="1" rIns="12700" wrap="square" tIns="12700">
                              <a:noAutofit/>
                            </wps:bodyPr>
                          </wps:wsp>
                          <wps:wsp>
                            <wps:cNvSpPr/>
                            <wps:cNvPr id="119" name="Shape 119"/>
                            <wps:spPr>
                              <a:xfrm rot="-900000">
                                <a:off x="2812622" y="130041"/>
                                <a:ext cx="1157236" cy="1157236"/>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066438" y="383857"/>
                                <a:ext cx="649604" cy="6496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Gestión Humana</w:t>
                                  </w:r>
                                </w:p>
                              </w:txbxContent>
                            </wps:txbx>
                            <wps:bodyPr anchorCtr="0" anchor="ctr" bIns="12700" lIns="12700" spcFirstLastPara="1" rIns="12700" wrap="square" tIns="12700">
                              <a:noAutofit/>
                            </wps:bodyPr>
                          </wps:wsp>
                          <wps:wsp>
                            <wps:cNvSpPr/>
                            <wps:cNvPr id="121" name="Shape 121"/>
                            <wps:spPr>
                              <a:xfrm>
                                <a:off x="2301988" y="1091050"/>
                                <a:ext cx="2078736" cy="2078736"/>
                              </a:xfrm>
                              <a:custGeom>
                                <a:rect b="b" l="l" r="r" t="t"/>
                                <a:pathLst>
                                  <a:path extrusionOk="0" h="120000" w="120000">
                                    <a:moveTo>
                                      <a:pt x="55896" y="3900"/>
                                    </a:moveTo>
                                    <a:lnTo>
                                      <a:pt x="55896" y="3900"/>
                                    </a:lnTo>
                                    <a:cubicBezTo>
                                      <a:pt x="78713" y="2231"/>
                                      <a:pt x="100268" y="14548"/>
                                      <a:pt x="110415" y="35053"/>
                                    </a:cubicBezTo>
                                    <a:cubicBezTo>
                                      <a:pt x="120561" y="55558"/>
                                      <a:pt x="117278" y="80166"/>
                                      <a:pt x="102110" y="97293"/>
                                    </a:cubicBezTo>
                                    <a:lnTo>
                                      <a:pt x="104696" y="99996"/>
                                    </a:lnTo>
                                    <a:lnTo>
                                      <a:pt x="96944" y="98609"/>
                                    </a:lnTo>
                                    <a:lnTo>
                                      <a:pt x="95621" y="90512"/>
                                    </a:lnTo>
                                    <a:lnTo>
                                      <a:pt x="98206" y="93214"/>
                                    </a:lnTo>
                                    <a:cubicBezTo>
                                      <a:pt x="111660" y="77738"/>
                                      <a:pt x="114449" y="55676"/>
                                      <a:pt x="105270" y="37339"/>
                                    </a:cubicBezTo>
                                    <a:cubicBezTo>
                                      <a:pt x="96091" y="19003"/>
                                      <a:pt x="76758" y="8014"/>
                                      <a:pt x="56307" y="9510"/>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285936" y="688875"/>
                                <a:ext cx="1510331" cy="1510331"/>
                              </a:xfrm>
                              <a:custGeom>
                                <a:rect b="b" l="l" r="r" t="t"/>
                                <a:pathLst>
                                  <a:path extrusionOk="0" h="120000" w="120000">
                                    <a:moveTo>
                                      <a:pt x="38835" y="9410"/>
                                    </a:moveTo>
                                    <a:lnTo>
                                      <a:pt x="41823" y="16553"/>
                                    </a:lnTo>
                                    <a:lnTo>
                                      <a:pt x="41823" y="16553"/>
                                    </a:lnTo>
                                    <a:cubicBezTo>
                                      <a:pt x="23032" y="24414"/>
                                      <a:pt x="11425" y="43464"/>
                                      <a:pt x="13055" y="63768"/>
                                    </a:cubicBezTo>
                                    <a:lnTo>
                                      <a:pt x="18064" y="62671"/>
                                    </a:lnTo>
                                    <a:lnTo>
                                      <a:pt x="10211" y="70899"/>
                                    </a:lnTo>
                                    <a:lnTo>
                                      <a:pt x="417" y="66534"/>
                                    </a:lnTo>
                                    <a:lnTo>
                                      <a:pt x="5431" y="65437"/>
                                    </a:lnTo>
                                    <a:lnTo>
                                      <a:pt x="5431" y="65437"/>
                                    </a:lnTo>
                                    <a:cubicBezTo>
                                      <a:pt x="3042" y="41449"/>
                                      <a:pt x="16596" y="18714"/>
                                      <a:pt x="38835" y="9410"/>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1888963" y="-118108"/>
                                <a:ext cx="1628441" cy="1628441"/>
                              </a:xfrm>
                              <a:custGeom>
                                <a:rect b="b" l="l" r="r" t="t"/>
                                <a:pathLst>
                                  <a:path extrusionOk="0" h="120000" w="120000">
                                    <a:moveTo>
                                      <a:pt x="4986" y="64681"/>
                                    </a:moveTo>
                                    <a:lnTo>
                                      <a:pt x="4986" y="64681"/>
                                    </a:lnTo>
                                    <a:cubicBezTo>
                                      <a:pt x="3682" y="49360"/>
                                      <a:pt x="8826" y="34190"/>
                                      <a:pt x="19179" y="22822"/>
                                    </a:cubicBezTo>
                                    <a:lnTo>
                                      <a:pt x="16020" y="19256"/>
                                    </a:lnTo>
                                    <a:lnTo>
                                      <a:pt x="25771" y="21357"/>
                                    </a:lnTo>
                                    <a:lnTo>
                                      <a:pt x="27129" y="31797"/>
                                    </a:lnTo>
                                    <a:lnTo>
                                      <a:pt x="23972" y="28233"/>
                                    </a:lnTo>
                                    <a:lnTo>
                                      <a:pt x="23972" y="28233"/>
                                    </a:lnTo>
                                    <a:cubicBezTo>
                                      <a:pt x="15304" y="38065"/>
                                      <a:pt x="11029" y="51012"/>
                                      <a:pt x="12141" y="64072"/>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1549400</wp:posOffset>
                </wp:positionH>
                <wp:positionV relativeFrom="paragraph">
                  <wp:posOffset>0</wp:posOffset>
                </wp:positionV>
                <wp:extent cx="5175250" cy="2952750"/>
                <wp:effectExtent b="0" l="0" r="0" t="0"/>
                <wp:wrapNone/>
                <wp:docPr id="125"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5175250" cy="2952750"/>
                        </a:xfrm>
                        <a:prstGeom prst="rect"/>
                        <a:ln/>
                      </pic:spPr>
                    </pic:pic>
                  </a:graphicData>
                </a:graphic>
              </wp:anchor>
            </w:drawing>
          </mc:Fallback>
        </mc:AlternateConten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sz w:val="20"/>
          <w:szCs w:val="20"/>
        </w:rPr>
        <mc:AlternateContent>
          <mc:Choice Requires="wpg">
            <w:drawing>
              <wp:inline distB="0" distT="0" distL="0" distR="0">
                <wp:extent cx="5003321" cy="2349500"/>
                <wp:effectExtent b="0" l="0" r="0" t="0"/>
                <wp:docPr id="119" name=""/>
                <a:graphic>
                  <a:graphicData uri="http://schemas.microsoft.com/office/word/2010/wordprocessingGroup">
                    <wpg:wgp>
                      <wpg:cNvGrpSpPr/>
                      <wpg:grpSpPr>
                        <a:xfrm>
                          <a:off x="2844340" y="2605250"/>
                          <a:ext cx="5003321" cy="2349500"/>
                          <a:chOff x="2844340" y="2605250"/>
                          <a:chExt cx="5003321" cy="2349500"/>
                        </a:xfrm>
                      </wpg:grpSpPr>
                      <wpg:grpSp>
                        <wpg:cNvGrpSpPr/>
                        <wpg:grpSpPr>
                          <a:xfrm>
                            <a:off x="2844340" y="2605250"/>
                            <a:ext cx="5003321" cy="2349500"/>
                            <a:chOff x="0" y="-90301"/>
                            <a:chExt cx="5003300" cy="2601666"/>
                          </a:xfrm>
                        </wpg:grpSpPr>
                        <wps:wsp>
                          <wps:cNvSpPr/>
                          <wps:cNvPr id="3" name="Shape 3"/>
                          <wps:spPr>
                            <a:xfrm>
                              <a:off x="0" y="-90301"/>
                              <a:ext cx="5003300" cy="260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90301"/>
                              <a:ext cx="5003300" cy="2601666"/>
                              <a:chOff x="0" y="-90301"/>
                              <a:chExt cx="5003300" cy="2601666"/>
                            </a:xfrm>
                          </wpg:grpSpPr>
                          <wps:wsp>
                            <wps:cNvSpPr/>
                            <wps:cNvPr id="71" name="Shape 71"/>
                            <wps:spPr>
                              <a:xfrm>
                                <a:off x="0" y="0"/>
                                <a:ext cx="5003300" cy="2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384185" y="1057275"/>
                                <a:ext cx="1292225" cy="1292225"/>
                              </a:xfrm>
                              <a:custGeom>
                                <a:rect b="b" l="l" r="r" t="t"/>
                                <a:pathLst>
                                  <a:path extrusionOk="0" h="120000" w="120000">
                                    <a:moveTo>
                                      <a:pt x="85177" y="19133"/>
                                    </a:moveTo>
                                    <a:lnTo>
                                      <a:pt x="94511" y="11300"/>
                                    </a:lnTo>
                                    <a:lnTo>
                                      <a:pt x="101967" y="17557"/>
                                    </a:lnTo>
                                    <a:lnTo>
                                      <a:pt x="95875" y="28109"/>
                                    </a:lnTo>
                                    <a:lnTo>
                                      <a:pt x="95875" y="28109"/>
                                    </a:lnTo>
                                    <a:cubicBezTo>
                                      <a:pt x="100207" y="32983"/>
                                      <a:pt x="103501" y="38688"/>
                                      <a:pt x="105555" y="44877"/>
                                    </a:cubicBezTo>
                                    <a:lnTo>
                                      <a:pt x="117740" y="44877"/>
                                    </a:lnTo>
                                    <a:lnTo>
                                      <a:pt x="119431" y="54463"/>
                                    </a:lnTo>
                                    <a:lnTo>
                                      <a:pt x="107980" y="58630"/>
                                    </a:lnTo>
                                    <a:lnTo>
                                      <a:pt x="107980" y="58630"/>
                                    </a:lnTo>
                                    <a:cubicBezTo>
                                      <a:pt x="108167" y="65148"/>
                                      <a:pt x="107023" y="71636"/>
                                      <a:pt x="104618" y="77697"/>
                                    </a:cubicBezTo>
                                    <a:lnTo>
                                      <a:pt x="113953" y="85530"/>
                                    </a:lnTo>
                                    <a:lnTo>
                                      <a:pt x="109086" y="93960"/>
                                    </a:lnTo>
                                    <a:lnTo>
                                      <a:pt x="97636" y="89792"/>
                                    </a:lnTo>
                                    <a:cubicBezTo>
                                      <a:pt x="93588" y="94905"/>
                                      <a:pt x="88542" y="99139"/>
                                      <a:pt x="82804" y="102237"/>
                                    </a:cubicBezTo>
                                    <a:lnTo>
                                      <a:pt x="84920" y="114237"/>
                                    </a:lnTo>
                                    <a:lnTo>
                                      <a:pt x="75773" y="117566"/>
                                    </a:lnTo>
                                    <a:lnTo>
                                      <a:pt x="69681" y="107014"/>
                                    </a:lnTo>
                                    <a:lnTo>
                                      <a:pt x="69681" y="107014"/>
                                    </a:lnTo>
                                    <a:cubicBezTo>
                                      <a:pt x="63294" y="108329"/>
                                      <a:pt x="56706" y="108329"/>
                                      <a:pt x="50319" y="107014"/>
                                    </a:cubicBezTo>
                                    <a:lnTo>
                                      <a:pt x="44227" y="117566"/>
                                    </a:lnTo>
                                    <a:lnTo>
                                      <a:pt x="35080" y="114237"/>
                                    </a:lnTo>
                                    <a:lnTo>
                                      <a:pt x="37196" y="102237"/>
                                    </a:lnTo>
                                    <a:lnTo>
                                      <a:pt x="37196" y="102237"/>
                                    </a:lnTo>
                                    <a:cubicBezTo>
                                      <a:pt x="31458" y="99139"/>
                                      <a:pt x="26412" y="94905"/>
                                      <a:pt x="22364" y="89792"/>
                                    </a:cubicBezTo>
                                    <a:lnTo>
                                      <a:pt x="10914" y="93960"/>
                                    </a:lnTo>
                                    <a:lnTo>
                                      <a:pt x="6047" y="85530"/>
                                    </a:lnTo>
                                    <a:lnTo>
                                      <a:pt x="15382" y="77697"/>
                                    </a:lnTo>
                                    <a:lnTo>
                                      <a:pt x="15382" y="77697"/>
                                    </a:lnTo>
                                    <a:cubicBezTo>
                                      <a:pt x="12977" y="71636"/>
                                      <a:pt x="11833" y="65148"/>
                                      <a:pt x="12020" y="58630"/>
                                    </a:cubicBezTo>
                                    <a:lnTo>
                                      <a:pt x="569" y="54463"/>
                                    </a:lnTo>
                                    <a:lnTo>
                                      <a:pt x="2260" y="44877"/>
                                    </a:lnTo>
                                    <a:lnTo>
                                      <a:pt x="14445" y="44877"/>
                                    </a:lnTo>
                                    <a:lnTo>
                                      <a:pt x="14445" y="44877"/>
                                    </a:lnTo>
                                    <a:cubicBezTo>
                                      <a:pt x="16499" y="38688"/>
                                      <a:pt x="19793" y="32983"/>
                                      <a:pt x="24125" y="28109"/>
                                    </a:cubicBezTo>
                                    <a:lnTo>
                                      <a:pt x="18033" y="17557"/>
                                    </a:lnTo>
                                    <a:lnTo>
                                      <a:pt x="25489" y="11300"/>
                                    </a:lnTo>
                                    <a:lnTo>
                                      <a:pt x="34823" y="19133"/>
                                    </a:lnTo>
                                    <a:lnTo>
                                      <a:pt x="34823" y="19133"/>
                                    </a:lnTo>
                                    <a:cubicBezTo>
                                      <a:pt x="40375" y="15712"/>
                                      <a:pt x="46566" y="13459"/>
                                      <a:pt x="53017" y="12511"/>
                                    </a:cubicBezTo>
                                    <a:lnTo>
                                      <a:pt x="55133" y="511"/>
                                    </a:lnTo>
                                    <a:lnTo>
                                      <a:pt x="64867" y="511"/>
                                    </a:lnTo>
                                    <a:lnTo>
                                      <a:pt x="66983" y="12511"/>
                                    </a:lnTo>
                                    <a:lnTo>
                                      <a:pt x="66983" y="12511"/>
                                    </a:lnTo>
                                    <a:cubicBezTo>
                                      <a:pt x="73434" y="13459"/>
                                      <a:pt x="79625" y="15712"/>
                                      <a:pt x="85177" y="1913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643980" y="1359973"/>
                                <a:ext cx="772635" cy="6642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Producción</w:t>
                                  </w:r>
                                </w:p>
                              </w:txbxContent>
                            </wps:txbx>
                            <wps:bodyPr anchorCtr="0" anchor="ctr" bIns="12700" lIns="12700" spcFirstLastPara="1" rIns="12700" wrap="square" tIns="12700">
                              <a:noAutofit/>
                            </wps:bodyPr>
                          </wps:wsp>
                          <wps:wsp>
                            <wps:cNvSpPr/>
                            <wps:cNvPr id="74" name="Shape 74"/>
                            <wps:spPr>
                              <a:xfrm>
                                <a:off x="1620466" y="753456"/>
                                <a:ext cx="939800" cy="939800"/>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857063" y="991483"/>
                                <a:ext cx="466606" cy="4637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Contable</w:t>
                                  </w:r>
                                </w:p>
                              </w:txbxContent>
                            </wps:txbx>
                            <wps:bodyPr anchorCtr="0" anchor="ctr" bIns="11425" lIns="11425" spcFirstLastPara="1" rIns="11425" wrap="square" tIns="11425">
                              <a:noAutofit/>
                            </wps:bodyPr>
                          </wps:wsp>
                          <wps:wsp>
                            <wps:cNvSpPr/>
                            <wps:cNvPr id="76" name="Shape 76"/>
                            <wps:spPr>
                              <a:xfrm rot="-900000">
                                <a:off x="2158729" y="103473"/>
                                <a:ext cx="920812" cy="920812"/>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360690" y="305434"/>
                                <a:ext cx="516890" cy="5168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Dirección</w:t>
                                  </w:r>
                                </w:p>
                              </w:txbxContent>
                            </wps:txbx>
                            <wps:bodyPr anchorCtr="0" anchor="ctr" bIns="11425" lIns="11425" spcFirstLastPara="1" rIns="11425" wrap="square" tIns="11425">
                              <a:noAutofit/>
                            </wps:bodyPr>
                          </wps:wsp>
                          <wps:wsp>
                            <wps:cNvSpPr/>
                            <wps:cNvPr id="78" name="Shape 78"/>
                            <wps:spPr>
                              <a:xfrm>
                                <a:off x="2234805" y="857317"/>
                                <a:ext cx="1654048" cy="1654048"/>
                              </a:xfrm>
                              <a:custGeom>
                                <a:rect b="b" l="l" r="r" t="t"/>
                                <a:pathLst>
                                  <a:path extrusionOk="0" h="120000" w="120000">
                                    <a:moveTo>
                                      <a:pt x="57097" y="3825"/>
                                    </a:moveTo>
                                    <a:lnTo>
                                      <a:pt x="57097" y="3825"/>
                                    </a:lnTo>
                                    <a:cubicBezTo>
                                      <a:pt x="79634" y="2660"/>
                                      <a:pt x="100685" y="15077"/>
                                      <a:pt x="110569" y="35365"/>
                                    </a:cubicBezTo>
                                    <a:cubicBezTo>
                                      <a:pt x="120452" y="55652"/>
                                      <a:pt x="117254" y="79883"/>
                                      <a:pt x="102446" y="96911"/>
                                    </a:cubicBezTo>
                                    <a:lnTo>
                                      <a:pt x="105055" y="99590"/>
                                    </a:lnTo>
                                    <a:lnTo>
                                      <a:pt x="97291" y="98274"/>
                                    </a:lnTo>
                                    <a:lnTo>
                                      <a:pt x="95896" y="90189"/>
                                    </a:lnTo>
                                    <a:lnTo>
                                      <a:pt x="98505" y="92867"/>
                                    </a:lnTo>
                                    <a:cubicBezTo>
                                      <a:pt x="111635" y="77483"/>
                                      <a:pt x="114350" y="55761"/>
                                      <a:pt x="105409" y="37619"/>
                                    </a:cubicBezTo>
                                    <a:cubicBezTo>
                                      <a:pt x="96467" y="19478"/>
                                      <a:pt x="77586" y="8399"/>
                                      <a:pt x="57388" y="9443"/>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465908" y="551814"/>
                                <a:ext cx="1201769" cy="1201769"/>
                              </a:xfrm>
                              <a:custGeom>
                                <a:rect b="b" l="l" r="r" t="t"/>
                                <a:pathLst>
                                  <a:path extrusionOk="0" h="120000" w="120000">
                                    <a:moveTo>
                                      <a:pt x="38835" y="9410"/>
                                    </a:moveTo>
                                    <a:lnTo>
                                      <a:pt x="41823" y="16553"/>
                                    </a:lnTo>
                                    <a:lnTo>
                                      <a:pt x="41823" y="16553"/>
                                    </a:lnTo>
                                    <a:cubicBezTo>
                                      <a:pt x="23032" y="24414"/>
                                      <a:pt x="11425" y="43464"/>
                                      <a:pt x="13055" y="63768"/>
                                    </a:cubicBezTo>
                                    <a:lnTo>
                                      <a:pt x="18064" y="62671"/>
                                    </a:lnTo>
                                    <a:lnTo>
                                      <a:pt x="10211" y="70899"/>
                                    </a:lnTo>
                                    <a:lnTo>
                                      <a:pt x="417" y="66534"/>
                                    </a:lnTo>
                                    <a:lnTo>
                                      <a:pt x="5431" y="65437"/>
                                    </a:lnTo>
                                    <a:lnTo>
                                      <a:pt x="5431" y="65437"/>
                                    </a:lnTo>
                                    <a:cubicBezTo>
                                      <a:pt x="3042" y="41449"/>
                                      <a:pt x="16596" y="18714"/>
                                      <a:pt x="38835" y="9410"/>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945736" y="-90301"/>
                                <a:ext cx="1295749" cy="1295749"/>
                              </a:xfrm>
                              <a:custGeom>
                                <a:rect b="b" l="l" r="r" t="t"/>
                                <a:pathLst>
                                  <a:path extrusionOk="0" h="120000" w="120000">
                                    <a:moveTo>
                                      <a:pt x="4986" y="64681"/>
                                    </a:moveTo>
                                    <a:lnTo>
                                      <a:pt x="4986" y="64681"/>
                                    </a:lnTo>
                                    <a:cubicBezTo>
                                      <a:pt x="3682" y="49360"/>
                                      <a:pt x="8826" y="34190"/>
                                      <a:pt x="19179" y="22822"/>
                                    </a:cubicBezTo>
                                    <a:lnTo>
                                      <a:pt x="16020" y="19256"/>
                                    </a:lnTo>
                                    <a:lnTo>
                                      <a:pt x="25771" y="21357"/>
                                    </a:lnTo>
                                    <a:lnTo>
                                      <a:pt x="27129" y="31797"/>
                                    </a:lnTo>
                                    <a:lnTo>
                                      <a:pt x="23972" y="28233"/>
                                    </a:lnTo>
                                    <a:lnTo>
                                      <a:pt x="23972" y="28233"/>
                                    </a:lnTo>
                                    <a:cubicBezTo>
                                      <a:pt x="15304" y="38065"/>
                                      <a:pt x="11029" y="51012"/>
                                      <a:pt x="12141" y="64072"/>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003321" cy="2349500"/>
                <wp:effectExtent b="0" l="0" r="0" t="0"/>
                <wp:docPr id="119"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5003321" cy="234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invita a conocer un poco la explicación de cada una de las áreas funcionales: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center"/>
        <w:rPr>
          <w:sz w:val="20"/>
          <w:szCs w:val="20"/>
        </w:rPr>
      </w:pPr>
      <w:sdt>
        <w:sdtPr>
          <w:tag w:val="goog_rdk_19"/>
        </w:sdtPr>
        <w:sdtContent>
          <w:commentRangeStart w:id="19"/>
        </w:sdtContent>
      </w:sdt>
      <w:r w:rsidDel="00000000" w:rsidR="00000000" w:rsidRPr="00000000">
        <w:rPr>
          <w:sz w:val="20"/>
          <w:szCs w:val="20"/>
        </w:rPr>
        <w:drawing>
          <wp:inline distB="0" distT="0" distL="0" distR="0">
            <wp:extent cx="5023485" cy="438785"/>
            <wp:effectExtent b="0" l="0" r="0" t="0"/>
            <wp:docPr id="142"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023485" cy="438785"/>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sz w:val="20"/>
          <w:szCs w:val="20"/>
        </w:rPr>
      </w:pPr>
      <w:sdt>
        <w:sdtPr>
          <w:tag w:val="goog_rdk_20"/>
        </w:sdtPr>
        <w:sdtContent>
          <w:commentRangeStart w:id="20"/>
        </w:sdtContent>
      </w:sdt>
      <w:r w:rsidDel="00000000" w:rsidR="00000000" w:rsidRPr="00000000">
        <w:rPr>
          <w:sz w:val="20"/>
          <w:szCs w:val="20"/>
          <w:rtl w:val="0"/>
        </w:rPr>
        <w:t xml:space="preserve">Todas las áreas funcionales de la organización desarrollan su planeación, organización, dirección y control teniendo en cuenta la misión, visión y estrategias generales que provengan de la alta dirección.</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 Direccionamiento estratégico</w:t>
      </w:r>
      <w:r w:rsidDel="00000000" w:rsidR="00000000" w:rsidRPr="00000000">
        <w:drawing>
          <wp:anchor allowOverlap="1" behindDoc="0" distB="0" distT="0" distL="114300" distR="114300" hidden="0" layoutInCell="1" locked="0" relativeHeight="0" simplePos="0">
            <wp:simplePos x="0" y="0"/>
            <wp:positionH relativeFrom="column">
              <wp:posOffset>-48893</wp:posOffset>
            </wp:positionH>
            <wp:positionV relativeFrom="paragraph">
              <wp:posOffset>269875</wp:posOffset>
            </wp:positionV>
            <wp:extent cx="2509520" cy="1025525"/>
            <wp:effectExtent b="0" l="0" r="0" t="0"/>
            <wp:wrapSquare wrapText="bothSides" distB="0" distT="0" distL="114300" distR="114300"/>
            <wp:docPr descr="Group of paper plane in one direction and with one individual pointing in the different way. Business concept for new ideas creativity and innovative solution." id="128" name="image2.jpg"/>
            <a:graphic>
              <a:graphicData uri="http://schemas.openxmlformats.org/drawingml/2006/picture">
                <pic:pic>
                  <pic:nvPicPr>
                    <pic:cNvPr descr="Group of paper plane in one direction and with one individual pointing in the different way. Business concept for new ideas creativity and innovative solution." id="0" name="image2.jpg"/>
                    <pic:cNvPicPr preferRelativeResize="0"/>
                  </pic:nvPicPr>
                  <pic:blipFill>
                    <a:blip r:embed="rId28"/>
                    <a:srcRect b="14374" l="0" r="0" t="24317"/>
                    <a:stretch>
                      <a:fillRect/>
                    </a:stretch>
                  </pic:blipFill>
                  <pic:spPr>
                    <a:xfrm>
                      <a:off x="0" y="0"/>
                      <a:ext cx="2509520" cy="1025525"/>
                    </a:xfrm>
                    <a:prstGeom prst="rect"/>
                    <a:ln/>
                  </pic:spPr>
                </pic:pic>
              </a:graphicData>
            </a:graphic>
          </wp:anchor>
        </w:drawing>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organizaciones buscan ser sostenibles y competitivas en el mercado, tanto así que cada día se ven reflejadas distintas estrategias en todos los niveles para llegar a sus clientes y crecer.</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direccionamiento estratégico son los planes, políticas, programas, normas y sistemas que crean las organizaciones a nivel general para que las empresas perduren en el tiempo cumpliendo sus objetivos y razón de ser para los cuales fueron creadas, es decir son planteamientos a largo plazo y constantes para que las compañías sean duraderas.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pilares del direccionamiento estratégico son la misión, visión y valores organizacionales que generan un plan de respuesta que es la planeación estratégica.</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3.1. Análisis FODA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un adecuado direccionamiento estratégico se deben tener en cuenta los objetivos a los cuales se quieren llegar, ya sean a nivel social, rentable o crecimiento y, para ello, se debe implementar una herramienta de diagnóstico que permita conocer la situación actual de la empresa y generar así las estrategias adecuadas y llegar a cumplir las metas.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sz w:val="20"/>
          <w:szCs w:val="20"/>
        </w:rPr>
      </w:pPr>
      <w:sdt>
        <w:sdtPr>
          <w:tag w:val="goog_rdk_21"/>
        </w:sdtPr>
        <w:sdtContent>
          <w:commentRangeStart w:id="21"/>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96765</wp:posOffset>
            </wp:positionH>
            <wp:positionV relativeFrom="paragraph">
              <wp:posOffset>11011</wp:posOffset>
            </wp:positionV>
            <wp:extent cx="2877751" cy="1400783"/>
            <wp:effectExtent b="0" l="0" r="0" t="0"/>
            <wp:wrapSquare wrapText="bothSides" distB="0" distT="0" distL="114300" distR="114300"/>
            <wp:docPr descr="FODA,análisis foda,DAFO" id="127" name="image7.jpg"/>
            <a:graphic>
              <a:graphicData uri="http://schemas.openxmlformats.org/drawingml/2006/picture">
                <pic:pic>
                  <pic:nvPicPr>
                    <pic:cNvPr descr="FODA,análisis foda,DAFO" id="0" name="image7.jpg"/>
                    <pic:cNvPicPr preferRelativeResize="0"/>
                  </pic:nvPicPr>
                  <pic:blipFill>
                    <a:blip r:embed="rId29"/>
                    <a:srcRect b="0" l="0" r="0" t="0"/>
                    <a:stretch>
                      <a:fillRect/>
                    </a:stretch>
                  </pic:blipFill>
                  <pic:spPr>
                    <a:xfrm>
                      <a:off x="0" y="0"/>
                      <a:ext cx="2877751" cy="1400783"/>
                    </a:xfrm>
                    <a:prstGeom prst="rect"/>
                    <a:ln/>
                  </pic:spPr>
                </pic:pic>
              </a:graphicData>
            </a:graphic>
          </wp:anchor>
        </w:drawing>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center"/>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herramienta de diagnóstico óptima para la gestión, es el análisis FODA que tiene como propósito brindar información del estado actual de la empresa para generar las estrategias de respuesta según sea necesario.</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análisis FODA diagnostica cuatro (4) entornos de la organización que son: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bl>
      <w:tblPr>
        <w:tblStyle w:val="Table7"/>
        <w:tblW w:w="99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80"/>
      </w:tblPr>
      <w:tblGrid>
        <w:gridCol w:w="1639"/>
        <w:gridCol w:w="8323"/>
        <w:tblGridChange w:id="0">
          <w:tblGrid>
            <w:gridCol w:w="1639"/>
            <w:gridCol w:w="8323"/>
          </w:tblGrid>
        </w:tblGridChange>
      </w:tblGrid>
      <w:tr>
        <w:trPr>
          <w:cantSplit w:val="0"/>
          <w:trHeight w:val="737" w:hRule="atLeast"/>
          <w:tblHeader w:val="0"/>
        </w:trPr>
        <w:tc>
          <w:tcP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276" w:lineRule="auto"/>
              <w:rPr>
                <w:sz w:val="20"/>
                <w:szCs w:val="20"/>
              </w:rPr>
            </w:pPr>
            <w:sdt>
              <w:sdtPr>
                <w:tag w:val="goog_rdk_22"/>
              </w:sdtPr>
              <w:sdtContent>
                <w:commentRangeStart w:id="22"/>
              </w:sdtContent>
            </w:sdt>
            <w:r w:rsidDel="00000000" w:rsidR="00000000" w:rsidRPr="00000000">
              <w:rPr>
                <w:sz w:val="20"/>
                <w:szCs w:val="20"/>
                <w:rtl w:val="0"/>
              </w:rPr>
              <w:t xml:space="preserve">Fortalezas</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Son de carácter interno de la organización se evalúa cómo se encuentra la empresa frente al objetivo descrito versus a lo que está bien.</w:t>
            </w:r>
          </w:p>
        </w:tc>
      </w:tr>
      <w:tr>
        <w:trPr>
          <w:cantSplit w:val="0"/>
          <w:trHeight w:val="737" w:hRule="atLeast"/>
          <w:tblHeader w:val="0"/>
        </w:trPr>
        <w:tc>
          <w:tcP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Oportunidades</w:t>
            </w:r>
          </w:p>
        </w:tc>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Son de carácter externo de la organización se evalúa cómo se encuentra la empresa frente al objetivo descrito versus la gestión que podría hacer para mejorar.</w:t>
            </w:r>
          </w:p>
        </w:tc>
      </w:tr>
      <w:tr>
        <w:trPr>
          <w:cantSplit w:val="0"/>
          <w:trHeight w:val="737" w:hRule="atLeast"/>
          <w:tblHeader w:val="0"/>
        </w:trPr>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Debilidades</w:t>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Son de carácter interno de la organización se evalúa cómo se encuentra la empresa frente al objetivo descrito versus a lo que no funciona bien.</w:t>
            </w:r>
          </w:p>
        </w:tc>
      </w:tr>
      <w:tr>
        <w:trPr>
          <w:cantSplit w:val="0"/>
          <w:trHeight w:val="737" w:hRule="atLeast"/>
          <w:tblHeader w:val="0"/>
        </w:trPr>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Amenazas</w:t>
            </w:r>
          </w:p>
        </w:tc>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Son de carácter externo de la organización se evalúa cómo se encuentra la empresa frente al objetivo descrito versus problemas que se puedan presentar que puedan afectar la consecución del mismo.</w:t>
            </w:r>
            <w:commentRangeEnd w:id="22"/>
            <w:r w:rsidDel="00000000" w:rsidR="00000000" w:rsidRPr="00000000">
              <w:commentReference w:id="22"/>
            </w: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se tienen los resultados de la situación actual de la empresa, se generan las estrategias de respuesta para cada uno de los cuatro entornos como se representa en la siguiente tabla.</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Presentación de matriz FODA y estrategias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tbl>
      <w:tblPr>
        <w:tblStyle w:val="Table8"/>
        <w:tblW w:w="10246.000000000002" w:type="dxa"/>
        <w:jc w:val="left"/>
        <w:tblInd w:w="0.0" w:type="dxa"/>
        <w:tblLayout w:type="fixed"/>
        <w:tblLook w:val="0400"/>
      </w:tblPr>
      <w:tblGrid>
        <w:gridCol w:w="2723"/>
        <w:gridCol w:w="2581"/>
        <w:gridCol w:w="2141"/>
        <w:gridCol w:w="2655"/>
        <w:gridCol w:w="146"/>
        <w:tblGridChange w:id="0">
          <w:tblGrid>
            <w:gridCol w:w="2723"/>
            <w:gridCol w:w="2581"/>
            <w:gridCol w:w="2141"/>
            <w:gridCol w:w="2655"/>
            <w:gridCol w:w="146"/>
          </w:tblGrid>
        </w:tblGridChange>
      </w:tblGrid>
      <w:tr>
        <w:trPr>
          <w:cantSplit w:val="0"/>
          <w:trHeight w:val="384" w:hRule="atLeast"/>
          <w:tblHeader w:val="0"/>
        </w:trPr>
        <w:tc>
          <w:tcPr>
            <w:gridSpan w:val="4"/>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8">
            <w:pPr>
              <w:spacing w:after="120" w:lineRule="auto"/>
              <w:jc w:val="center"/>
              <w:rPr>
                <w:b w:val="1"/>
                <w:color w:val="000000"/>
                <w:sz w:val="20"/>
                <w:szCs w:val="20"/>
              </w:rPr>
            </w:pPr>
            <w:sdt>
              <w:sdtPr>
                <w:tag w:val="goog_rdk_23"/>
              </w:sdtPr>
              <w:sdtContent>
                <w:commentRangeStart w:id="23"/>
              </w:sdtContent>
            </w:sdt>
            <w:r w:rsidDel="00000000" w:rsidR="00000000" w:rsidRPr="00000000">
              <w:rPr>
                <w:b w:val="1"/>
                <w:color w:val="000000"/>
                <w:sz w:val="20"/>
                <w:szCs w:val="20"/>
                <w:rtl w:val="0"/>
              </w:rPr>
              <w:t xml:space="preserve">Matriz FODA y estrategias</w:t>
            </w:r>
          </w:p>
        </w:tc>
      </w:tr>
      <w:tr>
        <w:trPr>
          <w:cantSplit w:val="0"/>
          <w:trHeight w:val="300" w:hRule="atLeast"/>
          <w:tblHeader w:val="0"/>
        </w:trPr>
        <w:tc>
          <w:tcPr>
            <w:gridSpan w:val="4"/>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after="120" w:lineRule="auto"/>
              <w:jc w:val="center"/>
              <w:rPr>
                <w:b w:val="1"/>
                <w:color w:val="000000"/>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120" w:lineRule="auto"/>
              <w:rPr>
                <w:b w:val="1"/>
                <w:color w:val="000000"/>
                <w:sz w:val="20"/>
                <w:szCs w:val="20"/>
              </w:rPr>
            </w:pPr>
            <w:r w:rsidDel="00000000" w:rsidR="00000000" w:rsidRPr="00000000">
              <w:rPr>
                <w:b w:val="1"/>
                <w:color w:val="000000"/>
                <w:sz w:val="20"/>
                <w:szCs w:val="20"/>
                <w:rtl w:val="0"/>
              </w:rPr>
              <w:t xml:space="preserve">Fortalezas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120" w:lineRule="auto"/>
              <w:rPr>
                <w:b w:val="1"/>
                <w:color w:val="000000"/>
                <w:sz w:val="20"/>
                <w:szCs w:val="20"/>
              </w:rPr>
            </w:pPr>
            <w:r w:rsidDel="00000000" w:rsidR="00000000" w:rsidRPr="00000000">
              <w:rPr>
                <w:b w:val="1"/>
                <w:color w:val="000000"/>
                <w:sz w:val="20"/>
                <w:szCs w:val="20"/>
                <w:rtl w:val="0"/>
              </w:rPr>
              <w:t xml:space="preserve">Estrategias FO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120" w:lineRule="auto"/>
              <w:rPr>
                <w:b w:val="1"/>
                <w:color w:val="000000"/>
                <w:sz w:val="20"/>
                <w:szCs w:val="20"/>
              </w:rPr>
            </w:pPr>
            <w:r w:rsidDel="00000000" w:rsidR="00000000" w:rsidRPr="00000000">
              <w:rPr>
                <w:b w:val="1"/>
                <w:color w:val="000000"/>
                <w:sz w:val="20"/>
                <w:szCs w:val="20"/>
                <w:rtl w:val="0"/>
              </w:rPr>
              <w:t xml:space="preserve">Debilidades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4">
            <w:pPr>
              <w:spacing w:after="120" w:lineRule="auto"/>
              <w:rPr>
                <w:b w:val="1"/>
                <w:color w:val="000000"/>
                <w:sz w:val="20"/>
                <w:szCs w:val="20"/>
              </w:rPr>
            </w:pPr>
            <w:r w:rsidDel="00000000" w:rsidR="00000000" w:rsidRPr="00000000">
              <w:rPr>
                <w:b w:val="1"/>
                <w:color w:val="000000"/>
                <w:sz w:val="20"/>
                <w:szCs w:val="20"/>
                <w:rtl w:val="0"/>
              </w:rPr>
              <w:t xml:space="preserve">Estrategias DO</w:t>
            </w:r>
          </w:p>
        </w:tc>
        <w:tc>
          <w:tcPr>
            <w:vAlign w:val="center"/>
          </w:tcPr>
          <w:p w:rsidR="00000000" w:rsidDel="00000000" w:rsidP="00000000" w:rsidRDefault="00000000" w:rsidRPr="00000000" w14:paraId="000000C5">
            <w:pPr>
              <w:spacing w:after="120" w:lineRule="auto"/>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6">
            <w:pPr>
              <w:spacing w:after="120" w:lineRule="auto"/>
              <w:rPr>
                <w:color w:val="000000"/>
                <w:sz w:val="20"/>
                <w:szCs w:val="20"/>
              </w:rPr>
            </w:pPr>
            <w:r w:rsidDel="00000000" w:rsidR="00000000" w:rsidRPr="00000000">
              <w:rPr>
                <w:color w:val="000000"/>
                <w:sz w:val="20"/>
                <w:szCs w:val="20"/>
                <w:rtl w:val="0"/>
              </w:rPr>
              <w:t xml:space="preserve">F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120" w:lineRule="auto"/>
              <w:rPr>
                <w:color w:val="000000"/>
                <w:sz w:val="20"/>
                <w:szCs w:val="20"/>
              </w:rPr>
            </w:pPr>
            <w:r w:rsidDel="00000000" w:rsidR="00000000" w:rsidRPr="00000000">
              <w:rPr>
                <w:color w:val="000000"/>
                <w:sz w:val="20"/>
                <w:szCs w:val="20"/>
                <w:rtl w:val="0"/>
              </w:rPr>
              <w:t xml:space="preserve">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120" w:lineRule="auto"/>
              <w:rPr>
                <w:color w:val="000000"/>
                <w:sz w:val="20"/>
                <w:szCs w:val="20"/>
              </w:rPr>
            </w:pPr>
            <w:r w:rsidDel="00000000" w:rsidR="00000000" w:rsidRPr="00000000">
              <w:rPr>
                <w:color w:val="000000"/>
                <w:sz w:val="20"/>
                <w:szCs w:val="20"/>
                <w:rtl w:val="0"/>
              </w:rPr>
              <w:t xml:space="preserve">D -1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9">
            <w:pPr>
              <w:spacing w:after="120" w:lineRule="auto"/>
              <w:rPr>
                <w:color w:val="000000"/>
                <w:sz w:val="20"/>
                <w:szCs w:val="20"/>
              </w:rPr>
            </w:pPr>
            <w:r w:rsidDel="00000000" w:rsidR="00000000" w:rsidRPr="00000000">
              <w:rPr>
                <w:color w:val="000000"/>
                <w:sz w:val="20"/>
                <w:szCs w:val="20"/>
                <w:rtl w:val="0"/>
              </w:rPr>
              <w:t xml:space="preserve">E -1</w:t>
            </w:r>
          </w:p>
        </w:tc>
        <w:tc>
          <w:tcPr>
            <w:vAlign w:val="center"/>
          </w:tcPr>
          <w:p w:rsidR="00000000" w:rsidDel="00000000" w:rsidP="00000000" w:rsidRDefault="00000000" w:rsidRPr="00000000" w14:paraId="000000CA">
            <w:pPr>
              <w:spacing w:after="120" w:lineRule="auto"/>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B">
            <w:pPr>
              <w:spacing w:after="120" w:lineRule="auto"/>
              <w:rPr>
                <w:color w:val="000000"/>
                <w:sz w:val="20"/>
                <w:szCs w:val="20"/>
              </w:rPr>
            </w:pPr>
            <w:r w:rsidDel="00000000" w:rsidR="00000000" w:rsidRPr="00000000">
              <w:rPr>
                <w:color w:val="000000"/>
                <w:sz w:val="20"/>
                <w:szCs w:val="20"/>
                <w:rtl w:val="0"/>
              </w:rPr>
              <w:t xml:space="preserve">F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120" w:lineRule="auto"/>
              <w:rPr>
                <w:color w:val="000000"/>
                <w:sz w:val="20"/>
                <w:szCs w:val="20"/>
              </w:rPr>
            </w:pPr>
            <w:r w:rsidDel="00000000" w:rsidR="00000000" w:rsidRPr="00000000">
              <w:rPr>
                <w:color w:val="000000"/>
                <w:sz w:val="20"/>
                <w:szCs w:val="20"/>
                <w:rtl w:val="0"/>
              </w:rPr>
              <w:t xml:space="preserve">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after="120" w:lineRule="auto"/>
              <w:rPr>
                <w:color w:val="000000"/>
                <w:sz w:val="20"/>
                <w:szCs w:val="20"/>
              </w:rPr>
            </w:pPr>
            <w:r w:rsidDel="00000000" w:rsidR="00000000" w:rsidRPr="00000000">
              <w:rPr>
                <w:color w:val="000000"/>
                <w:sz w:val="20"/>
                <w:szCs w:val="20"/>
                <w:rtl w:val="0"/>
              </w:rPr>
              <w:t xml:space="preserve">D -2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E">
            <w:pPr>
              <w:spacing w:after="120" w:lineRule="auto"/>
              <w:rPr>
                <w:color w:val="000000"/>
                <w:sz w:val="20"/>
                <w:szCs w:val="20"/>
              </w:rPr>
            </w:pPr>
            <w:r w:rsidDel="00000000" w:rsidR="00000000" w:rsidRPr="00000000">
              <w:rPr>
                <w:color w:val="000000"/>
                <w:sz w:val="20"/>
                <w:szCs w:val="20"/>
                <w:rtl w:val="0"/>
              </w:rPr>
              <w:t xml:space="preserve">E -2</w:t>
            </w:r>
          </w:p>
        </w:tc>
        <w:tc>
          <w:tcPr>
            <w:vAlign w:val="center"/>
          </w:tcPr>
          <w:p w:rsidR="00000000" w:rsidDel="00000000" w:rsidP="00000000" w:rsidRDefault="00000000" w:rsidRPr="00000000" w14:paraId="000000CF">
            <w:pPr>
              <w:spacing w:after="120" w:lineRule="auto"/>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D0">
            <w:pPr>
              <w:spacing w:after="120" w:lineRule="auto"/>
              <w:rPr>
                <w:color w:val="000000"/>
                <w:sz w:val="20"/>
                <w:szCs w:val="20"/>
              </w:rPr>
            </w:pPr>
            <w:r w:rsidDel="00000000" w:rsidR="00000000" w:rsidRPr="00000000">
              <w:rPr>
                <w:color w:val="000000"/>
                <w:sz w:val="20"/>
                <w:szCs w:val="20"/>
                <w:rtl w:val="0"/>
              </w:rPr>
              <w:t xml:space="preserve">F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120" w:lineRule="auto"/>
              <w:rPr>
                <w:color w:val="000000"/>
                <w:sz w:val="20"/>
                <w:szCs w:val="20"/>
              </w:rPr>
            </w:pPr>
            <w:r w:rsidDel="00000000" w:rsidR="00000000" w:rsidRPr="00000000">
              <w:rPr>
                <w:color w:val="000000"/>
                <w:sz w:val="20"/>
                <w:szCs w:val="20"/>
                <w:rtl w:val="0"/>
              </w:rPr>
              <w:t xml:space="preserve">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120" w:lineRule="auto"/>
              <w:rPr>
                <w:color w:val="000000"/>
                <w:sz w:val="20"/>
                <w:szCs w:val="20"/>
              </w:rPr>
            </w:pPr>
            <w:r w:rsidDel="00000000" w:rsidR="00000000" w:rsidRPr="00000000">
              <w:rPr>
                <w:color w:val="000000"/>
                <w:sz w:val="20"/>
                <w:szCs w:val="20"/>
                <w:rtl w:val="0"/>
              </w:rPr>
              <w:t xml:space="preserve">D -3</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D3">
            <w:pPr>
              <w:spacing w:after="120" w:lineRule="auto"/>
              <w:rPr>
                <w:color w:val="000000"/>
                <w:sz w:val="20"/>
                <w:szCs w:val="20"/>
              </w:rPr>
            </w:pPr>
            <w:r w:rsidDel="00000000" w:rsidR="00000000" w:rsidRPr="00000000">
              <w:rPr>
                <w:color w:val="000000"/>
                <w:sz w:val="20"/>
                <w:szCs w:val="20"/>
                <w:rtl w:val="0"/>
              </w:rPr>
              <w:t xml:space="preserve">E -3</w:t>
            </w:r>
          </w:p>
        </w:tc>
        <w:tc>
          <w:tcPr>
            <w:vAlign w:val="center"/>
          </w:tcPr>
          <w:p w:rsidR="00000000" w:rsidDel="00000000" w:rsidP="00000000" w:rsidRDefault="00000000" w:rsidRPr="00000000" w14:paraId="000000D4">
            <w:pPr>
              <w:spacing w:after="120" w:lineRule="auto"/>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after="120" w:lineRule="auto"/>
              <w:jc w:val="both"/>
              <w:rPr>
                <w:color w:val="000000"/>
                <w:sz w:val="20"/>
                <w:szCs w:val="20"/>
              </w:rPr>
            </w:pPr>
            <w:r w:rsidDel="00000000" w:rsidR="00000000" w:rsidRPr="00000000">
              <w:rPr>
                <w:color w:val="000000"/>
                <w:sz w:val="20"/>
                <w:szCs w:val="20"/>
                <w:rtl w:val="0"/>
              </w:rPr>
              <w:t xml:space="preserve">F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120" w:lineRule="auto"/>
              <w:jc w:val="both"/>
              <w:rPr>
                <w:color w:val="000000"/>
                <w:sz w:val="20"/>
                <w:szCs w:val="20"/>
              </w:rPr>
            </w:pPr>
            <w:r w:rsidDel="00000000" w:rsidR="00000000" w:rsidRPr="00000000">
              <w:rPr>
                <w:color w:val="000000"/>
                <w:sz w:val="20"/>
                <w:szCs w:val="20"/>
                <w:rtl w:val="0"/>
              </w:rPr>
              <w:t xml:space="preserve">E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120" w:lineRule="auto"/>
              <w:jc w:val="both"/>
              <w:rPr>
                <w:color w:val="000000"/>
                <w:sz w:val="20"/>
                <w:szCs w:val="20"/>
              </w:rPr>
            </w:pPr>
            <w:r w:rsidDel="00000000" w:rsidR="00000000" w:rsidRPr="00000000">
              <w:rPr>
                <w:color w:val="000000"/>
                <w:sz w:val="20"/>
                <w:szCs w:val="20"/>
                <w:rtl w:val="0"/>
              </w:rPr>
              <w:t xml:space="preserve">D -4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D8">
            <w:pPr>
              <w:spacing w:after="120" w:lineRule="auto"/>
              <w:jc w:val="both"/>
              <w:rPr>
                <w:color w:val="000000"/>
                <w:sz w:val="20"/>
                <w:szCs w:val="20"/>
              </w:rPr>
            </w:pPr>
            <w:r w:rsidDel="00000000" w:rsidR="00000000" w:rsidRPr="00000000">
              <w:rPr>
                <w:color w:val="000000"/>
                <w:sz w:val="20"/>
                <w:szCs w:val="20"/>
                <w:rtl w:val="0"/>
              </w:rPr>
              <w:t xml:space="preserve">E -4</w:t>
            </w:r>
          </w:p>
        </w:tc>
        <w:tc>
          <w:tcPr>
            <w:vAlign w:val="center"/>
          </w:tcPr>
          <w:p w:rsidR="00000000" w:rsidDel="00000000" w:rsidP="00000000" w:rsidRDefault="00000000" w:rsidRPr="00000000" w14:paraId="000000D9">
            <w:pPr>
              <w:spacing w:after="120" w:lineRule="auto"/>
              <w:jc w:val="both"/>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DA">
            <w:pPr>
              <w:spacing w:after="120" w:lineRule="auto"/>
              <w:jc w:val="both"/>
              <w:rPr>
                <w:b w:val="1"/>
                <w:color w:val="000000"/>
                <w:sz w:val="20"/>
                <w:szCs w:val="20"/>
              </w:rPr>
            </w:pPr>
            <w:r w:rsidDel="00000000" w:rsidR="00000000" w:rsidRPr="00000000">
              <w:rPr>
                <w:b w:val="1"/>
                <w:color w:val="000000"/>
                <w:sz w:val="20"/>
                <w:szCs w:val="20"/>
                <w:rtl w:val="0"/>
              </w:rPr>
              <w:t xml:space="preserve">Oportunidades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120" w:lineRule="auto"/>
              <w:jc w:val="both"/>
              <w:rPr>
                <w:b w:val="1"/>
                <w:color w:val="000000"/>
                <w:sz w:val="20"/>
                <w:szCs w:val="20"/>
              </w:rPr>
            </w:pPr>
            <w:r w:rsidDel="00000000" w:rsidR="00000000" w:rsidRPr="00000000">
              <w:rPr>
                <w:b w:val="1"/>
                <w:color w:val="000000"/>
                <w:sz w:val="20"/>
                <w:szCs w:val="20"/>
                <w:rtl w:val="0"/>
              </w:rPr>
              <w:t xml:space="preserve">Estrategias FA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120" w:lineRule="auto"/>
              <w:jc w:val="both"/>
              <w:rPr>
                <w:b w:val="1"/>
                <w:color w:val="000000"/>
                <w:sz w:val="20"/>
                <w:szCs w:val="20"/>
              </w:rPr>
            </w:pPr>
            <w:r w:rsidDel="00000000" w:rsidR="00000000" w:rsidRPr="00000000">
              <w:rPr>
                <w:b w:val="1"/>
                <w:color w:val="000000"/>
                <w:sz w:val="20"/>
                <w:szCs w:val="20"/>
                <w:rtl w:val="0"/>
              </w:rPr>
              <w:t xml:space="preserve">Amenazas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DD">
            <w:pPr>
              <w:spacing w:after="120" w:lineRule="auto"/>
              <w:jc w:val="both"/>
              <w:rPr>
                <w:b w:val="1"/>
                <w:color w:val="000000"/>
                <w:sz w:val="20"/>
                <w:szCs w:val="20"/>
              </w:rPr>
            </w:pPr>
            <w:r w:rsidDel="00000000" w:rsidR="00000000" w:rsidRPr="00000000">
              <w:rPr>
                <w:b w:val="1"/>
                <w:color w:val="000000"/>
                <w:sz w:val="20"/>
                <w:szCs w:val="20"/>
                <w:rtl w:val="0"/>
              </w:rPr>
              <w:t xml:space="preserve">Estrategias DA</w:t>
            </w:r>
          </w:p>
        </w:tc>
        <w:tc>
          <w:tcPr>
            <w:vAlign w:val="center"/>
          </w:tcPr>
          <w:p w:rsidR="00000000" w:rsidDel="00000000" w:rsidP="00000000" w:rsidRDefault="00000000" w:rsidRPr="00000000" w14:paraId="000000DE">
            <w:pPr>
              <w:spacing w:after="120" w:lineRule="auto"/>
              <w:jc w:val="both"/>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after="120" w:lineRule="auto"/>
              <w:jc w:val="both"/>
              <w:rPr>
                <w:color w:val="000000"/>
                <w:sz w:val="20"/>
                <w:szCs w:val="20"/>
              </w:rPr>
            </w:pPr>
            <w:r w:rsidDel="00000000" w:rsidR="00000000" w:rsidRPr="00000000">
              <w:rPr>
                <w:color w:val="000000"/>
                <w:sz w:val="20"/>
                <w:szCs w:val="20"/>
                <w:rtl w:val="0"/>
              </w:rPr>
              <w:t xml:space="preserve">O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120" w:lineRule="auto"/>
              <w:jc w:val="both"/>
              <w:rPr>
                <w:color w:val="000000"/>
                <w:sz w:val="20"/>
                <w:szCs w:val="20"/>
              </w:rPr>
            </w:pPr>
            <w:r w:rsidDel="00000000" w:rsidR="00000000" w:rsidRPr="00000000">
              <w:rPr>
                <w:color w:val="000000"/>
                <w:sz w:val="20"/>
                <w:szCs w:val="20"/>
                <w:rtl w:val="0"/>
              </w:rPr>
              <w:t xml:space="preserve">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120" w:lineRule="auto"/>
              <w:jc w:val="both"/>
              <w:rPr>
                <w:color w:val="000000"/>
                <w:sz w:val="20"/>
                <w:szCs w:val="20"/>
              </w:rPr>
            </w:pPr>
            <w:r w:rsidDel="00000000" w:rsidR="00000000" w:rsidRPr="00000000">
              <w:rPr>
                <w:color w:val="000000"/>
                <w:sz w:val="20"/>
                <w:szCs w:val="20"/>
                <w:rtl w:val="0"/>
              </w:rPr>
              <w:t xml:space="preserve">A -1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E2">
            <w:pPr>
              <w:spacing w:after="120" w:lineRule="auto"/>
              <w:jc w:val="both"/>
              <w:rPr>
                <w:color w:val="000000"/>
                <w:sz w:val="20"/>
                <w:szCs w:val="20"/>
              </w:rPr>
            </w:pPr>
            <w:r w:rsidDel="00000000" w:rsidR="00000000" w:rsidRPr="00000000">
              <w:rPr>
                <w:color w:val="000000"/>
                <w:sz w:val="20"/>
                <w:szCs w:val="20"/>
                <w:rtl w:val="0"/>
              </w:rPr>
              <w:t xml:space="preserve">E -1</w:t>
            </w:r>
          </w:p>
        </w:tc>
        <w:tc>
          <w:tcPr>
            <w:vAlign w:val="center"/>
          </w:tcPr>
          <w:p w:rsidR="00000000" w:rsidDel="00000000" w:rsidP="00000000" w:rsidRDefault="00000000" w:rsidRPr="00000000" w14:paraId="000000E3">
            <w:pPr>
              <w:spacing w:after="120" w:lineRule="auto"/>
              <w:jc w:val="both"/>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E4">
            <w:pPr>
              <w:spacing w:after="120" w:lineRule="auto"/>
              <w:jc w:val="both"/>
              <w:rPr>
                <w:color w:val="000000"/>
                <w:sz w:val="20"/>
                <w:szCs w:val="20"/>
              </w:rPr>
            </w:pPr>
            <w:r w:rsidDel="00000000" w:rsidR="00000000" w:rsidRPr="00000000">
              <w:rPr>
                <w:color w:val="000000"/>
                <w:sz w:val="20"/>
                <w:szCs w:val="20"/>
                <w:rtl w:val="0"/>
              </w:rPr>
              <w:t xml:space="preserve">O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120" w:lineRule="auto"/>
              <w:jc w:val="both"/>
              <w:rPr>
                <w:color w:val="000000"/>
                <w:sz w:val="20"/>
                <w:szCs w:val="20"/>
              </w:rPr>
            </w:pPr>
            <w:r w:rsidDel="00000000" w:rsidR="00000000" w:rsidRPr="00000000">
              <w:rPr>
                <w:color w:val="000000"/>
                <w:sz w:val="20"/>
                <w:szCs w:val="20"/>
                <w:rtl w:val="0"/>
              </w:rPr>
              <w:t xml:space="preserve">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120" w:lineRule="auto"/>
              <w:jc w:val="both"/>
              <w:rPr>
                <w:color w:val="000000"/>
                <w:sz w:val="20"/>
                <w:szCs w:val="20"/>
              </w:rPr>
            </w:pPr>
            <w:r w:rsidDel="00000000" w:rsidR="00000000" w:rsidRPr="00000000">
              <w:rPr>
                <w:color w:val="000000"/>
                <w:sz w:val="20"/>
                <w:szCs w:val="20"/>
                <w:rtl w:val="0"/>
              </w:rPr>
              <w:t xml:space="preserve">A -2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E7">
            <w:pPr>
              <w:spacing w:after="120" w:lineRule="auto"/>
              <w:jc w:val="both"/>
              <w:rPr>
                <w:color w:val="000000"/>
                <w:sz w:val="20"/>
                <w:szCs w:val="20"/>
              </w:rPr>
            </w:pPr>
            <w:r w:rsidDel="00000000" w:rsidR="00000000" w:rsidRPr="00000000">
              <w:rPr>
                <w:color w:val="000000"/>
                <w:sz w:val="20"/>
                <w:szCs w:val="20"/>
                <w:rtl w:val="0"/>
              </w:rPr>
              <w:t xml:space="preserve">E -2</w:t>
            </w:r>
          </w:p>
        </w:tc>
        <w:tc>
          <w:tcPr>
            <w:vAlign w:val="center"/>
          </w:tcPr>
          <w:p w:rsidR="00000000" w:rsidDel="00000000" w:rsidP="00000000" w:rsidRDefault="00000000" w:rsidRPr="00000000" w14:paraId="000000E8">
            <w:pPr>
              <w:spacing w:after="120" w:lineRule="auto"/>
              <w:jc w:val="both"/>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120" w:lineRule="auto"/>
              <w:jc w:val="both"/>
              <w:rPr>
                <w:color w:val="000000"/>
                <w:sz w:val="20"/>
                <w:szCs w:val="20"/>
              </w:rPr>
            </w:pPr>
            <w:r w:rsidDel="00000000" w:rsidR="00000000" w:rsidRPr="00000000">
              <w:rPr>
                <w:color w:val="000000"/>
                <w:sz w:val="20"/>
                <w:szCs w:val="20"/>
                <w:rtl w:val="0"/>
              </w:rPr>
              <w:t xml:space="preserve">O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120" w:lineRule="auto"/>
              <w:jc w:val="both"/>
              <w:rPr>
                <w:color w:val="000000"/>
                <w:sz w:val="20"/>
                <w:szCs w:val="20"/>
              </w:rPr>
            </w:pPr>
            <w:r w:rsidDel="00000000" w:rsidR="00000000" w:rsidRPr="00000000">
              <w:rPr>
                <w:color w:val="000000"/>
                <w:sz w:val="20"/>
                <w:szCs w:val="20"/>
                <w:rtl w:val="0"/>
              </w:rPr>
              <w:t xml:space="preserve">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120" w:lineRule="auto"/>
              <w:jc w:val="both"/>
              <w:rPr>
                <w:color w:val="000000"/>
                <w:sz w:val="20"/>
                <w:szCs w:val="20"/>
              </w:rPr>
            </w:pPr>
            <w:r w:rsidDel="00000000" w:rsidR="00000000" w:rsidRPr="00000000">
              <w:rPr>
                <w:color w:val="000000"/>
                <w:sz w:val="20"/>
                <w:szCs w:val="20"/>
                <w:rtl w:val="0"/>
              </w:rPr>
              <w:t xml:space="preserve">A -3</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EC">
            <w:pPr>
              <w:spacing w:after="120" w:lineRule="auto"/>
              <w:jc w:val="both"/>
              <w:rPr>
                <w:color w:val="000000"/>
                <w:sz w:val="20"/>
                <w:szCs w:val="20"/>
              </w:rPr>
            </w:pPr>
            <w:r w:rsidDel="00000000" w:rsidR="00000000" w:rsidRPr="00000000">
              <w:rPr>
                <w:color w:val="000000"/>
                <w:sz w:val="20"/>
                <w:szCs w:val="20"/>
                <w:rtl w:val="0"/>
              </w:rPr>
              <w:t xml:space="preserve">E -3</w:t>
            </w:r>
          </w:p>
        </w:tc>
        <w:tc>
          <w:tcPr>
            <w:vAlign w:val="center"/>
          </w:tcPr>
          <w:p w:rsidR="00000000" w:rsidDel="00000000" w:rsidP="00000000" w:rsidRDefault="00000000" w:rsidRPr="00000000" w14:paraId="000000ED">
            <w:pPr>
              <w:spacing w:after="120" w:lineRule="auto"/>
              <w:jc w:val="both"/>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EE">
            <w:pPr>
              <w:spacing w:after="120" w:lineRule="auto"/>
              <w:jc w:val="both"/>
              <w:rPr>
                <w:color w:val="000000"/>
                <w:sz w:val="20"/>
                <w:szCs w:val="20"/>
              </w:rPr>
            </w:pPr>
            <w:r w:rsidDel="00000000" w:rsidR="00000000" w:rsidRPr="00000000">
              <w:rPr>
                <w:color w:val="000000"/>
                <w:sz w:val="20"/>
                <w:szCs w:val="20"/>
                <w:rtl w:val="0"/>
              </w:rPr>
              <w:t xml:space="preserve">O -4</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EF">
            <w:pPr>
              <w:spacing w:after="120" w:lineRule="auto"/>
              <w:jc w:val="both"/>
              <w:rPr>
                <w:color w:val="000000"/>
                <w:sz w:val="20"/>
                <w:szCs w:val="20"/>
              </w:rPr>
            </w:pPr>
            <w:r w:rsidDel="00000000" w:rsidR="00000000" w:rsidRPr="00000000">
              <w:rPr>
                <w:color w:val="000000"/>
                <w:sz w:val="20"/>
                <w:szCs w:val="20"/>
                <w:rtl w:val="0"/>
              </w:rPr>
              <w:t xml:space="preserve">E -4</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F0">
            <w:pPr>
              <w:spacing w:after="120" w:lineRule="auto"/>
              <w:jc w:val="both"/>
              <w:rPr>
                <w:color w:val="000000"/>
                <w:sz w:val="20"/>
                <w:szCs w:val="20"/>
              </w:rPr>
            </w:pPr>
            <w:r w:rsidDel="00000000" w:rsidR="00000000" w:rsidRPr="00000000">
              <w:rPr>
                <w:color w:val="000000"/>
                <w:sz w:val="20"/>
                <w:szCs w:val="20"/>
                <w:rtl w:val="0"/>
              </w:rPr>
              <w:t xml:space="preserve">A -4</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F1">
            <w:pPr>
              <w:spacing w:after="120" w:lineRule="auto"/>
              <w:jc w:val="both"/>
              <w:rPr>
                <w:color w:val="000000"/>
                <w:sz w:val="20"/>
                <w:szCs w:val="20"/>
              </w:rPr>
            </w:pPr>
            <w:r w:rsidDel="00000000" w:rsidR="00000000" w:rsidRPr="00000000">
              <w:rPr>
                <w:color w:val="000000"/>
                <w:sz w:val="20"/>
                <w:szCs w:val="20"/>
                <w:rtl w:val="0"/>
              </w:rPr>
              <w:t xml:space="preserve">E -4</w:t>
            </w:r>
            <w:commentRangeEnd w:id="23"/>
            <w:r w:rsidDel="00000000" w:rsidR="00000000" w:rsidRPr="00000000">
              <w:commentReference w:id="23"/>
            </w:r>
            <w:r w:rsidDel="00000000" w:rsidR="00000000" w:rsidRPr="00000000">
              <w:rPr>
                <w:rtl w:val="0"/>
              </w:rPr>
            </w:r>
          </w:p>
        </w:tc>
        <w:tc>
          <w:tcPr>
            <w:vAlign w:val="center"/>
          </w:tcPr>
          <w:p w:rsidR="00000000" w:rsidDel="00000000" w:rsidP="00000000" w:rsidRDefault="00000000" w:rsidRPr="00000000" w14:paraId="000000F2">
            <w:pPr>
              <w:spacing w:after="120" w:lineRule="auto"/>
              <w:jc w:val="both"/>
              <w:rPr>
                <w:sz w:val="20"/>
                <w:szCs w:val="20"/>
              </w:rPr>
            </w:pPr>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generan estrategias FO que nacen de la comparación de las fortalezas y oportunidades.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generan estrategias FA que nacen de la comparación de las fortalezas y amenazas.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generan estrategias DO que nacen de la comparación de las debilidades y oportunidades.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generan estrategias DA que nacen de la comparación de las debilidades y amenazas.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sz w:val="20"/>
          <w:szCs w:val="20"/>
        </w:rPr>
      </w:pPr>
      <w:sdt>
        <w:sdtPr>
          <w:tag w:val="goog_rdk_24"/>
        </w:sdtPr>
        <w:sdtContent>
          <w:commentRangeStart w:id="24"/>
        </w:sdtContent>
      </w:sdt>
      <w:r w:rsidDel="00000000" w:rsidR="00000000" w:rsidRPr="00000000">
        <w:rPr>
          <w:sz w:val="20"/>
          <w:szCs w:val="20"/>
          <w:rtl w:val="0"/>
        </w:rPr>
        <w:t xml:space="preserve">En conclusión, la herramienta FODA sirve para identificar la situación actual de la empresa frente a sus objetivos mediante un diagnóstico interno y externo, para la creación de estrategias de mejora para mitigar el riesgo de incumplimiento de las metas.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3.2. Factores del entorno empresarial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visto el análisis FODA, surgen varios interrogantes con el entorno que rodea a la empresa, debido a que se pudo identificar que se hizo un diagnóstico interno, pero también se tuvo en cuenta el externo.</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entorno organizacional es un grupo compuesto por partes interesadas que influyen en la gestión continua de las actividades de la empresa con las que interactúa y pueden afectar o beneficiar los objetivos y metas de la compañía.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Por eso, desde la dirección estratégica se debe conocer y tener en cuenta cada variable del entorno para la planeación y proyectos que se deseen emplear dentro de la organización.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representan algunos de los factores del entorno empresarial.</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25"/>
        </w:sdtPr>
        <w:sdtContent>
          <w:commentRangeStart w:id="25"/>
        </w:sdtContent>
      </w:sdt>
      <w:r w:rsidDel="00000000" w:rsidR="00000000" w:rsidRPr="00000000">
        <w:rPr>
          <w:sz w:val="20"/>
          <w:szCs w:val="20"/>
        </w:rPr>
        <w:drawing>
          <wp:inline distB="0" distT="0" distL="0" distR="0">
            <wp:extent cx="5474970" cy="438785"/>
            <wp:effectExtent b="0" l="0" r="0" t="0"/>
            <wp:docPr id="143"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474970" cy="438785"/>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jc w:val="both"/>
        <w:rPr>
          <w:sz w:val="20"/>
          <w:szCs w:val="20"/>
        </w:rPr>
      </w:pPr>
      <w:sdt>
        <w:sdtPr>
          <w:tag w:val="goog_rdk_26"/>
        </w:sdtPr>
        <w:sdtContent>
          <w:commentRangeStart w:id="26"/>
        </w:sdtContent>
      </w:sdt>
      <w:r w:rsidDel="00000000" w:rsidR="00000000" w:rsidRPr="00000000">
        <w:rPr>
          <w:sz w:val="20"/>
          <w:szCs w:val="20"/>
          <w:rtl w:val="0"/>
        </w:rPr>
        <w:t xml:space="preserve">Las organizaciones desarrollan sus actividades en un entorno con el cual deben interactuar, y la planeación que se haga debe incluir en sus estrategias estas variables para mitigar situaciones de riesgo que impidan cumplir con la misión, visión y proyectos organizacionales.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3.3. Provisión de necesidades de personal</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w:t>
      </w:r>
      <w:r w:rsidDel="00000000" w:rsidR="00000000" w:rsidRPr="00000000">
        <w:rPr>
          <w:b w:val="1"/>
          <w:sz w:val="20"/>
          <w:szCs w:val="20"/>
          <w:rtl w:val="0"/>
        </w:rPr>
        <w:t xml:space="preserve"> </w:t>
      </w:r>
      <w:r w:rsidDel="00000000" w:rsidR="00000000" w:rsidRPr="00000000">
        <w:rPr>
          <w:sz w:val="20"/>
          <w:szCs w:val="20"/>
          <w:rtl w:val="0"/>
        </w:rPr>
        <w:t xml:space="preserve">dar respuesta a la misión, visión, proyectos y retos del entorno organizacional las empresas definen su planta de personal con diferentes competencias, aptitudes, conocimientos, experiencia y experticia para gestionar cada situación.</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organizaciones no solo compiten por los clientes externos, que son los que compran o consumen productos y servicios, sino que también lo hacen en el mercado laboral para atraer el personal más cualificado que pueda aportar a las diferentes necesidades de las empresas. Así como en el mercado se ofrecen productos y servicios según la oferta y la demanda, lo mismo sucede con el personal laboral y las empresas.</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Entonces, ¿qué es el mercado laboral?</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1"/>
                <w:sz w:val="20"/>
                <w:szCs w:val="20"/>
                <w:rtl w:val="0"/>
              </w:rPr>
              <w:t xml:space="preserve">Mercado laboral:</w:t>
            </w:r>
            <w:r w:rsidDel="00000000" w:rsidR="00000000" w:rsidRPr="00000000">
              <w:rPr>
                <w:b w:val="0"/>
                <w:sz w:val="20"/>
                <w:szCs w:val="20"/>
                <w:rtl w:val="0"/>
              </w:rPr>
              <w:t xml:space="preserve"> son la demanda, vacantes, convocatorias laborales que existen y se presentan, así como la oferta que son los candidatos cualificados según cada perfil para desempeñar los diferentes puestos laborales.</w:t>
            </w:r>
          </w:p>
        </w:tc>
        <w:tc>
          <w:tcP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276" w:lineRule="auto"/>
              <w:jc w:val="center"/>
              <w:rPr>
                <w:sz w:val="20"/>
                <w:szCs w:val="20"/>
              </w:rPr>
            </w:pPr>
            <w:sdt>
              <w:sdtPr>
                <w:tag w:val="goog_rdk_27"/>
              </w:sdtPr>
              <w:sdtContent>
                <w:commentRangeStart w:id="27"/>
              </w:sdtContent>
            </w:sdt>
            <w:r w:rsidDel="00000000" w:rsidR="00000000" w:rsidRPr="00000000">
              <w:rPr>
                <w:sz w:val="20"/>
                <w:szCs w:val="20"/>
              </w:rPr>
              <w:drawing>
                <wp:inline distB="0" distT="0" distL="0" distR="0">
                  <wp:extent cx="3073549" cy="2049033"/>
                  <wp:effectExtent b="0" l="0" r="0" t="0"/>
                  <wp:docPr descr="Selective focus of cheerful employee showing yes gesture near recruiters in office" id="144" name="image19.jpg"/>
                  <a:graphic>
                    <a:graphicData uri="http://schemas.openxmlformats.org/drawingml/2006/picture">
                      <pic:pic>
                        <pic:nvPicPr>
                          <pic:cNvPr descr="Selective focus of cheerful employee showing yes gesture near recruiters in office" id="0" name="image19.jpg"/>
                          <pic:cNvPicPr preferRelativeResize="0"/>
                        </pic:nvPicPr>
                        <pic:blipFill>
                          <a:blip r:embed="rId31"/>
                          <a:srcRect b="0" l="0" r="0" t="0"/>
                          <a:stretch>
                            <a:fillRect/>
                          </a:stretch>
                        </pic:blipFill>
                        <pic:spPr>
                          <a:xfrm>
                            <a:off x="0" y="0"/>
                            <a:ext cx="3073549" cy="2049033"/>
                          </a:xfrm>
                          <a:prstGeom prst="rect"/>
                          <a:ln/>
                        </pic:spPr>
                      </pic:pic>
                    </a:graphicData>
                  </a:graphic>
                </wp:inline>
              </w:drawing>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muy importante tener en cuenta el impacto que genera en la economía este mercado, porque en ocasiones existe personal muy calificado o descalificado para ejercer ciertas funciones, o se presentan situaciones que ciertas profesiones no tienen demanda como puede también pasar poca oferta, generando un desequilibrio en la ocupación de personas laboralmente en un país, causando deserción a otros, perdiendo mano de obra o simplemente realizando actividades ajenas a la profesión.</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mercado laboral cuenta con una estructura que genera variables de empleabilidad que se visualizarán en la siguiente lista.</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Salario mínimo.</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Derechos.</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Deberes.</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Contratos.</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Conocimientos.</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Seguridad social.</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Tasa de desempleo.</w:t>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Formación.</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Experiencia.</w:t>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Demanda de profesiones específicas.</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Edad mínima para trabajar.</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Horas laborales.</w:t>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Desempleo. </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Informalidad.</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Independientes.</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Mayor preparación.</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Aumento de ingresos.</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Legislación laboral</w:t>
      </w:r>
      <w:commentRangeEnd w:id="28"/>
      <w:r w:rsidDel="00000000" w:rsidR="00000000" w:rsidRPr="00000000">
        <w:commentReference w:id="28"/>
      </w:r>
      <w:r w:rsidDel="00000000" w:rsidR="00000000" w:rsidRPr="00000000">
        <w:rPr>
          <w:sz w:val="20"/>
          <w:szCs w:val="20"/>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realizar la demanda de personas en el mercado laboral, las organizaciones hacen un diagnóstico y planeación de las necesidades que tienen frente las funciones a ejecutar, para cumplir la planeación estratégica de la empresa. </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Estructuración de cargos</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el orden que se da al personal que integra la organización, sea de forma jerárquica, por áreas, actividades, competencias, requisitos del cargo y demás funciones que se requieran para formalizar la gestión de los funcionarios.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Tiene como objetivo incentivar que los propósitos de la organización sean también de los empleados, conocer las necesidades de funciones, requisitos, ambiente, conocimientos, experiencias y demás condiciones para establecer un perfil idóneo.</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establecidas las actividades y responsabilidades, sirve también para la asignación de salarios.</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establecer este proceso se generan una serie de pasos, que en la siguiente figura se representan.</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Pasos para elaboración de la estructura de cargos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29"/>
        </w:sdtPr>
        <w:sdtContent>
          <w:commentRangeStart w:id="29"/>
        </w:sdtContent>
      </w:sdt>
      <w:r w:rsidDel="00000000" w:rsidR="00000000" w:rsidRPr="00000000">
        <w:rPr>
          <w:sz w:val="20"/>
          <w:szCs w:val="20"/>
          <w:rtl w:val="0"/>
        </w:rPr>
        <w:t xml:space="preserve"> </w:t>
      </w:r>
      <w:r w:rsidDel="00000000" w:rsidR="00000000" w:rsidRPr="00000000">
        <w:rPr>
          <w:sz w:val="20"/>
          <w:szCs w:val="20"/>
        </w:rPr>
        <mc:AlternateContent>
          <mc:Choice Requires="wpg">
            <w:drawing>
              <wp:inline distB="0" distT="0" distL="0" distR="0">
                <wp:extent cx="5588000" cy="3581400"/>
                <wp:effectExtent b="0" l="0" r="0" t="0"/>
                <wp:docPr id="120" name=""/>
                <a:graphic>
                  <a:graphicData uri="http://schemas.microsoft.com/office/word/2010/wordprocessingGroup">
                    <wpg:wgp>
                      <wpg:cNvGrpSpPr/>
                      <wpg:grpSpPr>
                        <a:xfrm>
                          <a:off x="2552000" y="1989300"/>
                          <a:ext cx="5588000" cy="3581400"/>
                          <a:chOff x="2552000" y="1989300"/>
                          <a:chExt cx="5588000" cy="3581400"/>
                        </a:xfrm>
                      </wpg:grpSpPr>
                      <wpg:grpSp>
                        <wpg:cNvGrpSpPr/>
                        <wpg:grpSpPr>
                          <a:xfrm>
                            <a:off x="2552000" y="1989300"/>
                            <a:ext cx="5588000" cy="3581400"/>
                            <a:chOff x="0" y="-207056"/>
                            <a:chExt cx="5588000" cy="3995512"/>
                          </a:xfrm>
                        </wpg:grpSpPr>
                        <wps:wsp>
                          <wps:cNvSpPr/>
                          <wps:cNvPr id="3" name="Shape 3"/>
                          <wps:spPr>
                            <a:xfrm>
                              <a:off x="0" y="-207056"/>
                              <a:ext cx="5588000" cy="39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07056"/>
                              <a:ext cx="5588000" cy="3995512"/>
                              <a:chOff x="0" y="-207056"/>
                              <a:chExt cx="5588000" cy="3995512"/>
                            </a:xfrm>
                          </wpg:grpSpPr>
                          <wps:wsp>
                            <wps:cNvSpPr/>
                            <wps:cNvPr id="83" name="Shape 83"/>
                            <wps:spPr>
                              <a:xfrm>
                                <a:off x="0" y="0"/>
                                <a:ext cx="5588000" cy="3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881399" y="-207056"/>
                                <a:ext cx="807088" cy="131650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881399" y="-207056"/>
                                <a:ext cx="807088" cy="13165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Identificar la necesidad de personal en la organización.</w:t>
                                  </w:r>
                                </w:p>
                              </w:txbxContent>
                            </wps:txbx>
                            <wps:bodyPr anchorCtr="0" anchor="ctr" bIns="12700" lIns="12700" spcFirstLastPara="1" rIns="12700" wrap="square" tIns="12700">
                              <a:noAutofit/>
                            </wps:bodyPr>
                          </wps:wsp>
                          <wps:wsp>
                            <wps:cNvSpPr/>
                            <wps:cNvPr id="86" name="Shape 86"/>
                            <wps:spPr>
                              <a:xfrm>
                                <a:off x="940925" y="198238"/>
                                <a:ext cx="3463121" cy="3463121"/>
                              </a:xfrm>
                              <a:custGeom>
                                <a:rect b="b" l="l" r="r" t="t"/>
                                <a:pathLst>
                                  <a:path extrusionOk="0" h="120000" w="120000">
                                    <a:moveTo>
                                      <a:pt x="96314" y="15802"/>
                                    </a:moveTo>
                                    <a:lnTo>
                                      <a:pt x="96314" y="15802"/>
                                    </a:lnTo>
                                    <a:cubicBezTo>
                                      <a:pt x="99377" y="18318"/>
                                      <a:pt x="102170" y="21146"/>
                                      <a:pt x="104648" y="24240"/>
                                    </a:cubicBezTo>
                                    <a:lnTo>
                                      <a:pt x="106930" y="22630"/>
                                    </a:lnTo>
                                    <a:lnTo>
                                      <a:pt x="105023" y="28225"/>
                                    </a:lnTo>
                                    <a:lnTo>
                                      <a:pt x="98934" y="28274"/>
                                    </a:lnTo>
                                    <a:lnTo>
                                      <a:pt x="101215" y="26664"/>
                                    </a:lnTo>
                                    <a:lnTo>
                                      <a:pt x="101215" y="26664"/>
                                    </a:lnTo>
                                    <a:cubicBezTo>
                                      <a:pt x="98958" y="23874"/>
                                      <a:pt x="96424" y="21320"/>
                                      <a:pt x="93652" y="19042"/>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840722" y="1006972"/>
                                <a:ext cx="620737" cy="6207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840722" y="1006972"/>
                                <a:ext cx="620737" cy="6207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Objetivo del cargo.</w:t>
                                  </w:r>
                                </w:p>
                              </w:txbxContent>
                            </wps:txbx>
                            <wps:bodyPr anchorCtr="0" anchor="ctr" bIns="12700" lIns="12700" spcFirstLastPara="1" rIns="12700" wrap="square" tIns="12700">
                              <a:noAutofit/>
                            </wps:bodyPr>
                          </wps:wsp>
                          <wps:wsp>
                            <wps:cNvSpPr/>
                            <wps:cNvPr id="89" name="Shape 89"/>
                            <wps:spPr>
                              <a:xfrm>
                                <a:off x="1058982" y="174758"/>
                                <a:ext cx="3463121" cy="3463121"/>
                              </a:xfrm>
                              <a:custGeom>
                                <a:rect b="b" l="l" r="r" t="t"/>
                                <a:pathLst>
                                  <a:path extrusionOk="0" h="120000" w="120000">
                                    <a:moveTo>
                                      <a:pt x="116175" y="49203"/>
                                    </a:moveTo>
                                    <a:cubicBezTo>
                                      <a:pt x="117685" y="57060"/>
                                      <a:pt x="117531" y="65146"/>
                                      <a:pt x="115721" y="72940"/>
                                    </a:cubicBezTo>
                                    <a:lnTo>
                                      <a:pt x="118398" y="73735"/>
                                    </a:lnTo>
                                    <a:lnTo>
                                      <a:pt x="112823" y="75700"/>
                                    </a:lnTo>
                                    <a:lnTo>
                                      <a:pt x="109016" y="70947"/>
                                    </a:lnTo>
                                    <a:lnTo>
                                      <a:pt x="111692" y="71742"/>
                                    </a:lnTo>
                                    <a:lnTo>
                                      <a:pt x="111692" y="71742"/>
                                    </a:lnTo>
                                    <a:cubicBezTo>
                                      <a:pt x="113316" y="64596"/>
                                      <a:pt x="113440" y="57191"/>
                                      <a:pt x="112057" y="49994"/>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597694" y="2385763"/>
                                <a:ext cx="1106793" cy="3129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3597694" y="2385763"/>
                                <a:ext cx="1106793" cy="312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Funciones que desempeñará.</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12700" lIns="12700" spcFirstLastPara="1" rIns="12700" wrap="square" tIns="12700">
                              <a:noAutofit/>
                            </wps:bodyPr>
                          </wps:wsp>
                          <wps:wsp>
                            <wps:cNvSpPr/>
                            <wps:cNvPr id="92" name="Shape 92"/>
                            <wps:spPr>
                              <a:xfrm>
                                <a:off x="940925" y="198238"/>
                                <a:ext cx="3463121" cy="3463121"/>
                              </a:xfrm>
                              <a:custGeom>
                                <a:rect b="b" l="l" r="r" t="t"/>
                                <a:pathLst>
                                  <a:path extrusionOk="0" h="120000" w="120000">
                                    <a:moveTo>
                                      <a:pt x="110168" y="87484"/>
                                    </a:moveTo>
                                    <a:lnTo>
                                      <a:pt x="110168" y="87484"/>
                                    </a:lnTo>
                                    <a:cubicBezTo>
                                      <a:pt x="107810" y="91789"/>
                                      <a:pt x="104908" y="95772"/>
                                      <a:pt x="101533" y="99335"/>
                                    </a:cubicBezTo>
                                    <a:lnTo>
                                      <a:pt x="103440" y="101375"/>
                                    </a:lnTo>
                                    <a:lnTo>
                                      <a:pt x="97637" y="100252"/>
                                    </a:lnTo>
                                    <a:lnTo>
                                      <a:pt x="96755" y="94226"/>
                                    </a:lnTo>
                                    <a:lnTo>
                                      <a:pt x="98662" y="96266"/>
                                    </a:lnTo>
                                    <a:lnTo>
                                      <a:pt x="98662" y="96266"/>
                                    </a:lnTo>
                                    <a:cubicBezTo>
                                      <a:pt x="101716" y="93011"/>
                                      <a:pt x="104346" y="89383"/>
                                      <a:pt x="106490" y="85469"/>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804338" y="3028351"/>
                                <a:ext cx="961211" cy="760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2804338" y="3028351"/>
                                <a:ext cx="961211" cy="7601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Requisitos para desempeñar las funciones según ambiente físico.</w:t>
                                  </w:r>
                                </w:p>
                              </w:txbxContent>
                            </wps:txbx>
                            <wps:bodyPr anchorCtr="0" anchor="ctr" bIns="12700" lIns="12700" spcFirstLastPara="1" rIns="12700" wrap="square" tIns="12700">
                              <a:noAutofit/>
                            </wps:bodyPr>
                          </wps:wsp>
                          <wps:wsp>
                            <wps:cNvSpPr/>
                            <wps:cNvPr id="95" name="Shape 95"/>
                            <wps:spPr>
                              <a:xfrm>
                                <a:off x="940821" y="198238"/>
                                <a:ext cx="3463329" cy="3463121"/>
                              </a:xfrm>
                              <a:custGeom>
                                <a:rect b="b" l="l" r="r" t="t"/>
                                <a:pathLst>
                                  <a:path extrusionOk="0" h="120000" w="120000">
                                    <a:moveTo>
                                      <a:pt x="64712" y="117009"/>
                                    </a:moveTo>
                                    <a:lnTo>
                                      <a:pt x="64712" y="117009"/>
                                    </a:lnTo>
                                    <a:cubicBezTo>
                                      <a:pt x="61418" y="117281"/>
                                      <a:pt x="58107" y="117268"/>
                                      <a:pt x="54815" y="116968"/>
                                    </a:cubicBezTo>
                                    <a:lnTo>
                                      <a:pt x="54393" y="119729"/>
                                    </a:lnTo>
                                    <a:lnTo>
                                      <a:pt x="51684" y="114475"/>
                                    </a:lnTo>
                                    <a:lnTo>
                                      <a:pt x="55870" y="110053"/>
                                    </a:lnTo>
                                    <a:lnTo>
                                      <a:pt x="55449" y="112814"/>
                                    </a:lnTo>
                                    <a:lnTo>
                                      <a:pt x="55449" y="112814"/>
                                    </a:lnTo>
                                    <a:cubicBezTo>
                                      <a:pt x="58416" y="113069"/>
                                      <a:pt x="61399" y="113075"/>
                                      <a:pt x="64367" y="112829"/>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689103" y="3098035"/>
                                <a:ext cx="741849" cy="6207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689103" y="3098035"/>
                                <a:ext cx="741849" cy="6207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Procesos y cargos con quien interactuará.</w:t>
                                  </w:r>
                                </w:p>
                              </w:txbxContent>
                            </wps:txbx>
                            <wps:bodyPr anchorCtr="0" anchor="ctr" bIns="12700" lIns="12700" spcFirstLastPara="1" rIns="12700" wrap="square" tIns="12700">
                              <a:noAutofit/>
                            </wps:bodyPr>
                          </wps:wsp>
                          <wps:wsp>
                            <wps:cNvSpPr/>
                            <wps:cNvPr id="98" name="Shape 98"/>
                            <wps:spPr>
                              <a:xfrm>
                                <a:off x="940925" y="198238"/>
                                <a:ext cx="3463121" cy="3463121"/>
                              </a:xfrm>
                              <a:custGeom>
                                <a:rect b="b" l="l" r="r" t="t"/>
                                <a:pathLst>
                                  <a:path extrusionOk="0" h="120000" w="120000">
                                    <a:moveTo>
                                      <a:pt x="24851" y="105131"/>
                                    </a:moveTo>
                                    <a:lnTo>
                                      <a:pt x="24851" y="105131"/>
                                    </a:lnTo>
                                    <a:cubicBezTo>
                                      <a:pt x="21330" y="102389"/>
                                      <a:pt x="18142" y="99243"/>
                                      <a:pt x="15352" y="95760"/>
                                    </a:cubicBezTo>
                                    <a:lnTo>
                                      <a:pt x="13070" y="97370"/>
                                    </a:lnTo>
                                    <a:lnTo>
                                      <a:pt x="14977" y="91775"/>
                                    </a:lnTo>
                                    <a:lnTo>
                                      <a:pt x="21066" y="91726"/>
                                    </a:lnTo>
                                    <a:lnTo>
                                      <a:pt x="18785" y="93336"/>
                                    </a:lnTo>
                                    <a:lnTo>
                                      <a:pt x="18785" y="93336"/>
                                    </a:lnTo>
                                    <a:cubicBezTo>
                                      <a:pt x="21332" y="96486"/>
                                      <a:pt x="24233" y="99333"/>
                                      <a:pt x="27428" y="101822"/>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883512" y="2231888"/>
                                <a:ext cx="620737" cy="6207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883512" y="2231888"/>
                                <a:ext cx="620737" cy="6207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48250" lIns="48250" spcFirstLastPara="1" rIns="48250" wrap="square" tIns="48250">
                              <a:noAutofit/>
                            </wps:bodyPr>
                          </wps:wsp>
                          <wps:wsp>
                            <wps:cNvSpPr/>
                            <wps:cNvPr id="101" name="Shape 101"/>
                            <wps:spPr>
                              <a:xfrm>
                                <a:off x="940821" y="198238"/>
                                <a:ext cx="3463329" cy="3463121"/>
                              </a:xfrm>
                              <a:custGeom>
                                <a:rect b="b" l="l" r="r" t="t"/>
                                <a:pathLst>
                                  <a:path extrusionOk="0" h="120000" w="120000">
                                    <a:moveTo>
                                      <a:pt x="3825" y="70798"/>
                                    </a:moveTo>
                                    <a:lnTo>
                                      <a:pt x="3825" y="70798"/>
                                    </a:lnTo>
                                    <a:cubicBezTo>
                                      <a:pt x="2674" y="64811"/>
                                      <a:pt x="2488" y="58677"/>
                                      <a:pt x="3273" y="52631"/>
                                    </a:cubicBezTo>
                                    <a:lnTo>
                                      <a:pt x="531" y="52104"/>
                                    </a:lnTo>
                                    <a:lnTo>
                                      <a:pt x="5884" y="49598"/>
                                    </a:lnTo>
                                    <a:lnTo>
                                      <a:pt x="10142" y="53951"/>
                                    </a:lnTo>
                                    <a:lnTo>
                                      <a:pt x="7400" y="53424"/>
                                    </a:lnTo>
                                    <a:lnTo>
                                      <a:pt x="7400" y="53424"/>
                                    </a:lnTo>
                                    <a:cubicBezTo>
                                      <a:pt x="6709" y="58946"/>
                                      <a:pt x="6893" y="64542"/>
                                      <a:pt x="7943" y="70006"/>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883512" y="1006972"/>
                                <a:ext cx="620737" cy="6207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883512" y="1006972"/>
                                <a:ext cx="620737" cy="6207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48250" lIns="48250" spcFirstLastPara="1" rIns="48250" wrap="square" tIns="48250">
                              <a:noAutofit/>
                            </wps:bodyPr>
                          </wps:wsp>
                          <wps:wsp>
                            <wps:cNvSpPr/>
                            <wps:cNvPr id="104" name="Shape 104"/>
                            <wps:spPr>
                              <a:xfrm>
                                <a:off x="940821" y="198238"/>
                                <a:ext cx="3463329" cy="3463121"/>
                              </a:xfrm>
                              <a:custGeom>
                                <a:rect b="b" l="l" r="r" t="t"/>
                                <a:pathLst>
                                  <a:path extrusionOk="0" h="120000" w="120000">
                                    <a:moveTo>
                                      <a:pt x="13265" y="27014"/>
                                    </a:moveTo>
                                    <a:lnTo>
                                      <a:pt x="13265" y="27014"/>
                                    </a:lnTo>
                                    <a:cubicBezTo>
                                      <a:pt x="16359" y="22631"/>
                                      <a:pt x="20054" y="18704"/>
                                      <a:pt x="24242" y="15350"/>
                                    </a:cubicBezTo>
                                    <a:lnTo>
                                      <a:pt x="22632" y="13069"/>
                                    </a:lnTo>
                                    <a:lnTo>
                                      <a:pt x="28226" y="14976"/>
                                    </a:lnTo>
                                    <a:lnTo>
                                      <a:pt x="28275" y="21065"/>
                                    </a:lnTo>
                                    <a:lnTo>
                                      <a:pt x="26665" y="18784"/>
                                    </a:lnTo>
                                    <a:lnTo>
                                      <a:pt x="26665" y="18784"/>
                                    </a:lnTo>
                                    <a:cubicBezTo>
                                      <a:pt x="22865" y="21857"/>
                                      <a:pt x="19509" y="25440"/>
                                      <a:pt x="16691" y="29433"/>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749659" y="140826"/>
                                <a:ext cx="620737" cy="6207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749659" y="140826"/>
                                <a:ext cx="620737" cy="6207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48250" lIns="48250" spcFirstLastPara="1" rIns="48250" wrap="square" tIns="48250">
                              <a:noAutofit/>
                            </wps:bodyPr>
                          </wps:wsp>
                          <wps:wsp>
                            <wps:cNvSpPr/>
                            <wps:cNvPr id="107" name="Shape 107"/>
                            <wps:spPr>
                              <a:xfrm>
                                <a:off x="940821" y="198238"/>
                                <a:ext cx="3463329" cy="3463121"/>
                              </a:xfrm>
                              <a:custGeom>
                                <a:rect b="b" l="l" r="r" t="t"/>
                                <a:pathLst>
                                  <a:path extrusionOk="0" h="120000" w="120000">
                                    <a:moveTo>
                                      <a:pt x="49203" y="3825"/>
                                    </a:moveTo>
                                    <a:lnTo>
                                      <a:pt x="49203" y="3825"/>
                                    </a:lnTo>
                                    <a:cubicBezTo>
                                      <a:pt x="54080" y="2887"/>
                                      <a:pt x="59058" y="2589"/>
                                      <a:pt x="64011" y="2937"/>
                                    </a:cubicBezTo>
                                    <a:lnTo>
                                      <a:pt x="64376" y="169"/>
                                    </a:lnTo>
                                    <a:lnTo>
                                      <a:pt x="67193" y="5365"/>
                                    </a:lnTo>
                                    <a:lnTo>
                                      <a:pt x="63098" y="9872"/>
                                    </a:lnTo>
                                    <a:lnTo>
                                      <a:pt x="63463" y="7104"/>
                                    </a:lnTo>
                                    <a:lnTo>
                                      <a:pt x="63463" y="7104"/>
                                    </a:lnTo>
                                    <a:cubicBezTo>
                                      <a:pt x="58956" y="6809"/>
                                      <a:pt x="54430" y="7091"/>
                                      <a:pt x="49995" y="7943"/>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588000" cy="3581400"/>
                <wp:effectExtent b="0" l="0" r="0" t="0"/>
                <wp:docPr id="120" name="image26.png"/>
                <a:graphic>
                  <a:graphicData uri="http://schemas.openxmlformats.org/drawingml/2006/picture">
                    <pic:pic>
                      <pic:nvPicPr>
                        <pic:cNvPr id="0" name="image26.png"/>
                        <pic:cNvPicPr preferRelativeResize="0"/>
                      </pic:nvPicPr>
                      <pic:blipFill>
                        <a:blip r:embed="rId32"/>
                        <a:srcRect/>
                        <a:stretch>
                          <a:fillRect/>
                        </a:stretch>
                      </pic:blipFill>
                      <pic:spPr>
                        <a:xfrm>
                          <a:off x="0" y="0"/>
                          <a:ext cx="5588000" cy="3581400"/>
                        </a:xfrm>
                        <a:prstGeom prst="rect"/>
                        <a:ln/>
                      </pic:spPr>
                    </pic:pic>
                  </a:graphicData>
                </a:graphic>
              </wp:inline>
            </w:drawing>
          </mc:Fallback>
        </mc:AlternateContent>
      </w:r>
      <w:commentRangeEnd w:id="29"/>
      <w:r w:rsidDel="00000000" w:rsidR="00000000" w:rsidRPr="00000000">
        <w:commentReference w:id="2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2235200</wp:posOffset>
                </wp:positionV>
                <wp:extent cx="2012950" cy="641350"/>
                <wp:effectExtent b="0" l="0" r="0" t="0"/>
                <wp:wrapNone/>
                <wp:docPr id="123" name=""/>
                <a:graphic>
                  <a:graphicData uri="http://schemas.microsoft.com/office/word/2010/wordprocessingShape">
                    <wps:wsp>
                      <wps:cNvSpPr/>
                      <wps:cNvPr id="110" name="Shape 110"/>
                      <wps:spPr>
                        <a:xfrm>
                          <a:off x="4349050" y="3468850"/>
                          <a:ext cx="1993900" cy="622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Autoridad, atribuciones y responsabilidades.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Objetivo del cargo.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2235200</wp:posOffset>
                </wp:positionV>
                <wp:extent cx="2012950" cy="641350"/>
                <wp:effectExtent b="0" l="0" r="0" t="0"/>
                <wp:wrapNone/>
                <wp:docPr id="123"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2012950"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787400</wp:posOffset>
                </wp:positionV>
                <wp:extent cx="1514475" cy="880745"/>
                <wp:effectExtent b="0" l="0" r="0" t="0"/>
                <wp:wrapNone/>
                <wp:docPr id="122" name=""/>
                <a:graphic>
                  <a:graphicData uri="http://schemas.microsoft.com/office/word/2010/wordprocessingShape">
                    <wps:wsp>
                      <wps:cNvSpPr/>
                      <wps:cNvPr id="109" name="Shape 109"/>
                      <wps:spPr>
                        <a:xfrm>
                          <a:off x="4598288" y="3349153"/>
                          <a:ext cx="1495425" cy="86169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Conocimientos, experiencia y competencias para desempeñar las tareas.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787400</wp:posOffset>
                </wp:positionV>
                <wp:extent cx="1514475" cy="880745"/>
                <wp:effectExtent b="0" l="0" r="0" t="0"/>
                <wp:wrapNone/>
                <wp:docPr id="122"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1514475" cy="880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177800</wp:posOffset>
                </wp:positionV>
                <wp:extent cx="1085850" cy="419160"/>
                <wp:effectExtent b="0" l="0" r="0" t="0"/>
                <wp:wrapNone/>
                <wp:docPr id="121" name=""/>
                <a:graphic>
                  <a:graphicData uri="http://schemas.microsoft.com/office/word/2010/wordprocessingShape">
                    <wps:wsp>
                      <wps:cNvSpPr/>
                      <wps:cNvPr id="108" name="Shape 108"/>
                      <wps:spPr>
                        <a:xfrm>
                          <a:off x="4812600" y="3579945"/>
                          <a:ext cx="1066800" cy="40011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Evaluación del cargo.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177800</wp:posOffset>
                </wp:positionV>
                <wp:extent cx="1085850" cy="419160"/>
                <wp:effectExtent b="0" l="0" r="0" t="0"/>
                <wp:wrapNone/>
                <wp:docPr id="121"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1085850" cy="419160"/>
                        </a:xfrm>
                        <a:prstGeom prst="rect"/>
                        <a:ln/>
                      </pic:spPr>
                    </pic:pic>
                  </a:graphicData>
                </a:graphic>
              </wp:anchor>
            </w:drawing>
          </mc:Fallback>
        </mc:AlternateContent>
      </w:r>
    </w:p>
    <w:p w:rsidR="00000000" w:rsidDel="00000000" w:rsidP="00000000" w:rsidRDefault="00000000" w:rsidRPr="00000000" w14:paraId="0000012F">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exponen cada uno de los pasos para la elaboración de estructura de cargos.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30"/>
        </w:sdtPr>
        <w:sdtContent>
          <w:commentRangeStart w:id="30"/>
        </w:sdtContent>
      </w:sdt>
      <w:r w:rsidDel="00000000" w:rsidR="00000000" w:rsidRPr="00000000">
        <w:rPr>
          <w:b w:val="1"/>
          <w:sz w:val="20"/>
          <w:szCs w:val="20"/>
          <w:rtl w:val="0"/>
        </w:rPr>
        <w:t xml:space="preserve">Identificar la necesidad de personal en la organización</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las organizaciones, con frecuencia, cada líder de proceso manifiesta por medio de una requisición de personal, ya sea para cargo nuevo o existente, las necesidades de funcionarios, las que el área de talento humano recibe y hace el estudio pertinente construyendo información para la creación de cada cargo, o también por cambios en el entorno en el cual se encuentra la empresa.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área de talento humano evalúa la necesidad cuando es cargo nuevo por medio de una serie de entrevistas que le ayudan en la recolección de la información para entender por qué se necesitaría crearlo, que van desde la identificación de objetivos a la evaluación final para la aprobación.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Objetivo del cargo</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esta etapa se evalúa la necesidad que solventará la creación, el beneficio de implementarlo al proceso solicitante y a la empresa, definiendo cuál es el propósito del cargo para asignar las funciones de forma correcta.</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Funciones que desempeñará</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desarrolla una serie de entrevistas con el área que hace la solicitud identificando cuales serían las funciones claves que realizaría y que en la actualidad no se hacen o por sobre carga la mantienen otros trabajadores.</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Requisitos para desempeñar las funciones según ambiente físico</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hace un estudio sobre qué se necesita para realizar las funciones clave, el espacio en el que habitaría el nuevo colaborador y las normas de seguridad y salud en el trabajo.</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Procesos y cargos con quien interactuará</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hace una identificación sobre los procesos internos que se benefician y cómo sería la relación frente a la producción que reciba como entradas, también cuáles serían sus salidas y a quién o qué área las recibe.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Autoridad, atribuciones y responsabilidades</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establece según los procesos con los cuales interactúa y según sus funciones si tiene mando sobre las personas como también qué tipo de atribuciones puede tomarse con los recursos físicos de la organización, también la importancia de la entrega de las actividades frente al cliente interno y externo, dando así un nivel de responsabilidad.</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Conocimientos, experiencia y competencias para desempeñar las tareas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identificado el objetivo, funciones, autoridad, responsabilidades y procesos, se hace la valoración de las habilidades, estudios, actitudes, aptitudes, experticia, cursos y demás componentes del ser, saber y saber hacer que se requieren para ejecutar las tareas asignadas y adaptación a la cultura organizacional y sus relaciones laborales de forma exitosa.</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Evaluación del cargo</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se tiene toda la información anteriormente vista, se procede a compilarla y estudiar la necesidad para revisar su viabilidad.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Esta fase en la mayoría de casos las organizaciones las gestionan en comités con la alta gerencia para dar su aprobación y asignación salarial acorde a las bases establecidas en la empresa; también se presentan contrapropuestas o negación.</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jc w:val="center"/>
        <w:rPr>
          <w:b w:val="1"/>
          <w:i w:val="1"/>
          <w:sz w:val="20"/>
          <w:szCs w:val="20"/>
        </w:rPr>
      </w:pPr>
      <w:r w:rsidDel="00000000" w:rsidR="00000000" w:rsidRPr="00000000">
        <w:rPr>
          <w:b w:val="1"/>
          <w:i w:val="1"/>
          <w:sz w:val="20"/>
          <w:szCs w:val="20"/>
          <w:rtl w:val="0"/>
        </w:rPr>
        <w:t xml:space="preserve">Es de aclarar que la creación de cargos puede también nacer de un nuevo procedimiento, norma o cambios en el entorno que vive la organización.</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 fase final del proceso, una vez el cargo es aprobado, ya sea en comité o por la alta gerencia, se procede a hacer la formalización de la creación del perfil del cargo con la información anteriormente recolectada. El “</w:t>
      </w:r>
      <w:r w:rsidDel="00000000" w:rsidR="00000000" w:rsidRPr="00000000">
        <w:rPr>
          <w:b w:val="1"/>
          <w:sz w:val="20"/>
          <w:szCs w:val="20"/>
          <w:rtl w:val="0"/>
        </w:rPr>
        <w:t xml:space="preserve">perfil de cargos</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es un documento en el que están descritas, de forma puntual, las características y actividades que debe desarrollar el funcionario en el cargo, así como la formación y competencias que se requieren</w:t>
      </w:r>
      <w:sdt>
        <w:sdtPr>
          <w:tag w:val="goog_rdk_31"/>
        </w:sdtPr>
        <w:sdtContent>
          <w:commentRangeStart w:id="31"/>
        </w:sdtContent>
      </w:sdt>
      <w:r w:rsidDel="00000000" w:rsidR="00000000" w:rsidRPr="00000000">
        <w:rPr>
          <w:sz w:val="20"/>
          <w:szCs w:val="20"/>
          <w:rtl w:val="0"/>
        </w:rPr>
        <w:t xml:space="preserv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6</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Perfil del cargo</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32"/>
        </w:sdtPr>
        <w:sdtContent>
          <w:commentRangeStart w:id="32"/>
        </w:sdtContent>
      </w:sdt>
      <w:r w:rsidDel="00000000" w:rsidR="00000000" w:rsidRPr="00000000">
        <w:rPr>
          <w:sz w:val="20"/>
          <w:szCs w:val="20"/>
        </w:rPr>
        <w:drawing>
          <wp:inline distB="0" distT="0" distL="0" distR="0">
            <wp:extent cx="6251868" cy="2862577"/>
            <wp:effectExtent b="0" l="0" r="0" t="0"/>
            <wp:docPr id="145" name="image18.png"/>
            <a:graphic>
              <a:graphicData uri="http://schemas.openxmlformats.org/drawingml/2006/picture">
                <pic:pic>
                  <pic:nvPicPr>
                    <pic:cNvPr id="0" name="image18.png"/>
                    <pic:cNvPicPr preferRelativeResize="0"/>
                  </pic:nvPicPr>
                  <pic:blipFill>
                    <a:blip r:embed="rId36"/>
                    <a:srcRect b="17810" l="11030" r="9746" t="28882"/>
                    <a:stretch>
                      <a:fillRect/>
                    </a:stretch>
                  </pic:blipFill>
                  <pic:spPr>
                    <a:xfrm>
                      <a:off x="0" y="0"/>
                      <a:ext cx="6251868" cy="2862577"/>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4D">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14E">
      <w:pPr>
        <w:spacing w:after="120" w:lineRule="auto"/>
        <w:jc w:val="both"/>
        <w:rPr>
          <w:sz w:val="20"/>
          <w:szCs w:val="20"/>
        </w:rPr>
      </w:pPr>
      <w:sdt>
        <w:sdtPr>
          <w:tag w:val="goog_rdk_33"/>
        </w:sdtPr>
        <w:sdtContent>
          <w:commentRangeStart w:id="33"/>
        </w:sdtContent>
      </w:sdt>
      <w:r w:rsidDel="00000000" w:rsidR="00000000" w:rsidRPr="00000000">
        <w:rPr>
          <w:sz w:val="20"/>
          <w:szCs w:val="20"/>
          <w:rtl w:val="0"/>
        </w:rPr>
        <w:t xml:space="preserve">Aquí se puede descargar un formato esqueleto para la creación de un perfil de cargos y funciones.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4F">
      <w:pPr>
        <w:spacing w:after="120" w:lineRule="auto"/>
        <w:jc w:val="both"/>
        <w:rPr>
          <w:sz w:val="20"/>
          <w:szCs w:val="20"/>
        </w:rPr>
      </w:pPr>
      <w:r w:rsidDel="00000000" w:rsidR="00000000" w:rsidRPr="00000000">
        <w:rPr>
          <w:sz w:val="20"/>
          <w:szCs w:val="20"/>
          <w:rtl w:val="0"/>
        </w:rPr>
        <w:t xml:space="preserve">Con esta información, se procede a gestionar las convocatorias, selección y vinculación.</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espera que el contenido temático de esta formación sea de gran apoyo cada día en su gestión; al tiempo que se invita a resolver la actividad didáctica que servirá como refuerzo de lo aprendido.</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¡Muchos éxitos!</w:t>
      </w:r>
    </w:p>
    <w:p w:rsidR="00000000" w:rsidDel="00000000" w:rsidP="00000000" w:rsidRDefault="00000000" w:rsidRPr="00000000" w14:paraId="00000153">
      <w:pPr>
        <w:spacing w:after="120" w:lineRule="auto"/>
        <w:jc w:val="both"/>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34"/>
        </w:sdtPr>
        <w:sdtContent>
          <w:commentRangeStart w:id="34"/>
        </w:sdtContent>
      </w:sdt>
      <w:r w:rsidDel="00000000" w:rsidR="00000000" w:rsidRPr="00000000">
        <w:rPr>
          <w:b w:val="1"/>
          <w:sz w:val="20"/>
          <w:szCs w:val="20"/>
        </w:rPr>
        <w:drawing>
          <wp:inline distB="0" distT="0" distL="0" distR="0">
            <wp:extent cx="6332220" cy="4572000"/>
            <wp:effectExtent b="0" l="0" r="0" t="0"/>
            <wp:docPr id="146"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6332220" cy="4572000"/>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5A">
      <w:pPr>
        <w:spacing w:after="120" w:lineRule="auto"/>
        <w:ind w:left="426" w:firstLine="0"/>
        <w:jc w:val="both"/>
        <w:rPr>
          <w:sz w:val="20"/>
          <w:szCs w:val="20"/>
        </w:rPr>
      </w:pPr>
      <w:bookmarkStart w:colFirst="0" w:colLast="0" w:name="_heading=h.30j0zll" w:id="1"/>
      <w:bookmarkEnd w:id="1"/>
      <w:r w:rsidDel="00000000" w:rsidR="00000000" w:rsidRPr="00000000">
        <w:rPr>
          <w:rtl w:val="0"/>
        </w:rPr>
      </w:r>
    </w:p>
    <w:tbl>
      <w:tblPr>
        <w:tblStyle w:val="Table10"/>
        <w:tblW w:w="982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706"/>
        <w:tblGridChange w:id="0">
          <w:tblGrid>
            <w:gridCol w:w="3119"/>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B">
            <w:pPr>
              <w:spacing w:after="120" w:line="276" w:lineRule="auto"/>
              <w:jc w:val="both"/>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D">
            <w:pPr>
              <w:spacing w:after="120" w:line="276" w:lineRule="auto"/>
              <w:jc w:val="both"/>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5E">
            <w:pPr>
              <w:spacing w:after="120" w:line="276" w:lineRule="auto"/>
              <w:jc w:val="both"/>
              <w:rPr>
                <w:b w:val="0"/>
                <w:sz w:val="20"/>
                <w:szCs w:val="20"/>
                <w:highlight w:val="yellow"/>
              </w:rPr>
            </w:pPr>
            <w:r w:rsidDel="00000000" w:rsidR="00000000" w:rsidRPr="00000000">
              <w:rPr>
                <w:b w:val="0"/>
                <w:sz w:val="20"/>
                <w:szCs w:val="20"/>
                <w:rtl w:val="0"/>
              </w:rPr>
              <w:t xml:space="preserve">Selecciona la respuesta correcta y aprende un poco más.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F">
            <w:pPr>
              <w:spacing w:after="120" w:line="276" w:lineRule="auto"/>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60">
            <w:pPr>
              <w:spacing w:after="120" w:line="276" w:lineRule="auto"/>
              <w:jc w:val="both"/>
              <w:rPr>
                <w:b w:val="0"/>
                <w:sz w:val="20"/>
                <w:szCs w:val="20"/>
                <w:highlight w:val="yellow"/>
              </w:rPr>
            </w:pPr>
            <w:r w:rsidDel="00000000" w:rsidR="00000000" w:rsidRPr="00000000">
              <w:rPr>
                <w:b w:val="0"/>
                <w:sz w:val="20"/>
                <w:szCs w:val="20"/>
                <w:rtl w:val="0"/>
              </w:rPr>
              <w:t xml:space="preserve">Reforzar los conceptos de planeación organizacional y talento humano a través de la apropiación de los conocimientos propuestos para su aplicación en el contexto de las funciones por el área de gestión dentro de una empresa.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1">
            <w:pPr>
              <w:spacing w:after="120" w:line="276" w:lineRule="auto"/>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62">
            <w:pPr>
              <w:spacing w:after="120" w:line="276" w:lineRule="auto"/>
              <w:jc w:val="both"/>
              <w:rPr>
                <w:b w:val="0"/>
                <w:sz w:val="20"/>
                <w:szCs w:val="20"/>
                <w:highlight w:val="yellow"/>
              </w:rPr>
            </w:pPr>
            <w:r w:rsidDel="00000000" w:rsidR="00000000" w:rsidRPr="00000000">
              <w:rPr>
                <w:sz w:val="20"/>
                <w:szCs w:val="20"/>
                <w:rtl w:val="0"/>
              </w:rPr>
              <w:t xml:space="preserve"> </w:t>
            </w:r>
            <w:r w:rsidDel="00000000" w:rsidR="00000000" w:rsidRPr="00000000">
              <w:rPr>
                <w:color w:val="000000"/>
                <w:sz w:val="20"/>
                <w:szCs w:val="20"/>
              </w:rPr>
              <w:drawing>
                <wp:inline distB="0" distT="0" distL="0" distR="0">
                  <wp:extent cx="4112260" cy="2372360"/>
                  <wp:effectExtent b="0" l="0" r="0" t="0"/>
                  <wp:docPr id="147"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4112260" cy="23723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266700</wp:posOffset>
                      </wp:positionV>
                      <wp:extent cx="685800" cy="565150"/>
                      <wp:effectExtent b="0" l="0" r="0" t="0"/>
                      <wp:wrapNone/>
                      <wp:docPr id="126" name=""/>
                      <a:graphic>
                        <a:graphicData uri="http://schemas.microsoft.com/office/word/2010/wordprocessingShape">
                          <wps:wsp>
                            <wps:cNvSpPr/>
                            <wps:cNvPr id="124" name="Shape 124"/>
                            <wps:spPr>
                              <a:xfrm>
                                <a:off x="5012625" y="3506950"/>
                                <a:ext cx="666750" cy="546100"/>
                              </a:xfrm>
                              <a:prstGeom prst="mathMultiply">
                                <a:avLst>
                                  <a:gd fmla="val 23520" name="adj1"/>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266700</wp:posOffset>
                      </wp:positionV>
                      <wp:extent cx="685800" cy="565150"/>
                      <wp:effectExtent b="0" l="0" r="0" t="0"/>
                      <wp:wrapNone/>
                      <wp:docPr id="126" name="image32.png"/>
                      <a:graphic>
                        <a:graphicData uri="http://schemas.openxmlformats.org/drawingml/2006/picture">
                          <pic:pic>
                            <pic:nvPicPr>
                              <pic:cNvPr id="0" name="image32.png"/>
                              <pic:cNvPicPr preferRelativeResize="0"/>
                            </pic:nvPicPr>
                            <pic:blipFill>
                              <a:blip r:embed="rId39"/>
                              <a:srcRect/>
                              <a:stretch>
                                <a:fillRect/>
                              </a:stretch>
                            </pic:blipFill>
                            <pic:spPr>
                              <a:xfrm>
                                <a:off x="0" y="0"/>
                                <a:ext cx="685800" cy="565150"/>
                              </a:xfrm>
                              <a:prstGeom prst="rect"/>
                              <a:ln/>
                            </pic:spPr>
                          </pic:pic>
                        </a:graphicData>
                      </a:graphic>
                    </wp:anchor>
                  </w:drawing>
                </mc:Fallback>
              </mc:AlternateContent>
            </w:r>
          </w:p>
          <w:p w:rsidR="00000000" w:rsidDel="00000000" w:rsidP="00000000" w:rsidRDefault="00000000" w:rsidRPr="00000000" w14:paraId="00000163">
            <w:pPr>
              <w:spacing w:after="120" w:line="276" w:lineRule="auto"/>
              <w:jc w:val="both"/>
              <w:rPr>
                <w:b w:val="0"/>
                <w:sz w:val="20"/>
                <w:szCs w:val="20"/>
                <w:highlight w:val="yellow"/>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4">
            <w:pPr>
              <w:spacing w:after="120" w:line="276" w:lineRule="auto"/>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65">
            <w:pPr>
              <w:spacing w:after="120" w:line="276" w:lineRule="auto"/>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6">
            <w:pPr>
              <w:spacing w:after="120" w:line="276" w:lineRule="auto"/>
              <w:jc w:val="both"/>
              <w:rPr>
                <w:b w:val="0"/>
                <w:sz w:val="20"/>
                <w:szCs w:val="20"/>
                <w:highlight w:val="yellow"/>
              </w:rPr>
            </w:pPr>
            <w:r w:rsidDel="00000000" w:rsidR="00000000" w:rsidRPr="00000000">
              <w:rPr>
                <w:b w:val="0"/>
                <w:sz w:val="20"/>
                <w:szCs w:val="20"/>
                <w:rtl w:val="0"/>
              </w:rPr>
              <w:t xml:space="preserve">ACTIVIDAD DIDÁCTICA CF5.docx</w:t>
            </w: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16B">
      <w:pPr>
        <w:spacing w:after="120" w:lineRule="auto"/>
        <w:jc w:val="both"/>
        <w:rPr>
          <w:sz w:val="20"/>
          <w:szCs w:val="20"/>
        </w:rPr>
      </w:pPr>
      <w:r w:rsidDel="00000000" w:rsidR="00000000" w:rsidRPr="00000000">
        <w:rPr>
          <w:sz w:val="20"/>
          <w:szCs w:val="20"/>
          <w:rtl w:val="0"/>
        </w:rPr>
        <w:t xml:space="preserve"> </w:t>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345"/>
        <w:gridCol w:w="2519"/>
        <w:gridCol w:w="2519"/>
        <w:tblGridChange w:id="0">
          <w:tblGrid>
            <w:gridCol w:w="2689"/>
            <w:gridCol w:w="2345"/>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C">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D">
            <w:pPr>
              <w:spacing w:after="120"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E">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6F">
            <w:pPr>
              <w:spacing w:after="120"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0">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71">
            <w:pPr>
              <w:spacing w:after="120"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2">
            <w:pPr>
              <w:spacing w:after="120" w:line="276" w:lineRule="auto"/>
              <w:rPr>
                <w:b w:val="0"/>
                <w:sz w:val="20"/>
                <w:szCs w:val="20"/>
              </w:rPr>
            </w:pPr>
            <w:r w:rsidDel="00000000" w:rsidR="00000000" w:rsidRPr="00000000">
              <w:rPr>
                <w:b w:val="0"/>
                <w:sz w:val="20"/>
                <w:szCs w:val="20"/>
                <w:rtl w:val="0"/>
              </w:rPr>
              <w:t xml:space="preserve">Organización</w:t>
            </w:r>
          </w:p>
        </w:tc>
        <w:tc>
          <w:tcPr>
            <w:tcMar>
              <w:top w:w="100.0" w:type="dxa"/>
              <w:left w:w="100.0" w:type="dxa"/>
              <w:bottom w:w="100.0" w:type="dxa"/>
              <w:right w:w="100.0" w:type="dxa"/>
            </w:tcMar>
            <w:vAlign w:val="center"/>
          </w:tcPr>
          <w:p w:rsidR="00000000" w:rsidDel="00000000" w:rsidP="00000000" w:rsidRDefault="00000000" w:rsidRPr="00000000" w14:paraId="00000173">
            <w:pPr>
              <w:spacing w:after="120" w:line="276" w:lineRule="auto"/>
              <w:rPr>
                <w:b w:val="0"/>
                <w:sz w:val="20"/>
                <w:szCs w:val="20"/>
              </w:rPr>
            </w:pPr>
            <w:r w:rsidDel="00000000" w:rsidR="00000000" w:rsidRPr="00000000">
              <w:rPr>
                <w:b w:val="0"/>
                <w:sz w:val="20"/>
                <w:szCs w:val="20"/>
                <w:rtl w:val="0"/>
              </w:rPr>
              <w:t xml:space="preserve">Peralzate. (2017). </w:t>
            </w:r>
            <w:r w:rsidDel="00000000" w:rsidR="00000000" w:rsidRPr="00000000">
              <w:rPr>
                <w:b w:val="0"/>
                <w:i w:val="1"/>
                <w:sz w:val="20"/>
                <w:szCs w:val="20"/>
                <w:rtl w:val="0"/>
              </w:rPr>
              <w:t xml:space="preserve">EDUCATIVO #1. ¿Qué es una organización?</w:t>
            </w:r>
            <w:r w:rsidDel="00000000" w:rsidR="00000000" w:rsidRPr="00000000">
              <w:rPr>
                <w:b w:val="0"/>
                <w:sz w:val="20"/>
                <w:szCs w:val="20"/>
                <w:rtl w:val="0"/>
              </w:rPr>
              <w:t xml:space="preserve"> (Video). YouTube. </w:t>
            </w:r>
            <w:hyperlink r:id="rId40">
              <w:r w:rsidDel="00000000" w:rsidR="00000000" w:rsidRPr="00000000">
                <w:rPr>
                  <w:b w:val="0"/>
                  <w:color w:val="0000ff"/>
                  <w:sz w:val="20"/>
                  <w:szCs w:val="20"/>
                  <w:u w:val="single"/>
                  <w:rtl w:val="0"/>
                </w:rPr>
                <w:t xml:space="preserve">https://youtu.be/V_NE3DyOluo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4">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5">
            <w:pPr>
              <w:spacing w:after="120" w:line="276" w:lineRule="auto"/>
              <w:rPr>
                <w:b w:val="0"/>
                <w:sz w:val="20"/>
                <w:szCs w:val="20"/>
              </w:rPr>
            </w:pPr>
            <w:hyperlink r:id="rId41">
              <w:r w:rsidDel="00000000" w:rsidR="00000000" w:rsidRPr="00000000">
                <w:rPr>
                  <w:b w:val="0"/>
                  <w:color w:val="0000ff"/>
                  <w:sz w:val="20"/>
                  <w:szCs w:val="20"/>
                  <w:u w:val="single"/>
                  <w:rtl w:val="0"/>
                </w:rPr>
                <w:t xml:space="preserve">https://youtu.be/V_NE3DyOluo</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6">
            <w:pPr>
              <w:spacing w:after="120" w:line="276" w:lineRule="auto"/>
              <w:rPr>
                <w:b w:val="0"/>
                <w:sz w:val="20"/>
                <w:szCs w:val="20"/>
              </w:rPr>
            </w:pPr>
            <w:r w:rsidDel="00000000" w:rsidR="00000000" w:rsidRPr="00000000">
              <w:rPr>
                <w:b w:val="0"/>
                <w:sz w:val="20"/>
                <w:szCs w:val="20"/>
                <w:rtl w:val="0"/>
              </w:rPr>
              <w:t xml:space="preserve">Áreas funcionales</w:t>
            </w:r>
          </w:p>
        </w:tc>
        <w:tc>
          <w:tcPr>
            <w:tcMar>
              <w:top w:w="100.0" w:type="dxa"/>
              <w:left w:w="100.0" w:type="dxa"/>
              <w:bottom w:w="100.0" w:type="dxa"/>
              <w:right w:w="100.0" w:type="dxa"/>
            </w:tcMar>
            <w:vAlign w:val="center"/>
          </w:tcPr>
          <w:p w:rsidR="00000000" w:rsidDel="00000000" w:rsidP="00000000" w:rsidRDefault="00000000" w:rsidRPr="00000000" w14:paraId="00000177">
            <w:pPr>
              <w:spacing w:after="120" w:line="276" w:lineRule="auto"/>
              <w:rPr>
                <w:b w:val="0"/>
                <w:sz w:val="20"/>
                <w:szCs w:val="20"/>
              </w:rPr>
            </w:pPr>
            <w:r w:rsidDel="00000000" w:rsidR="00000000" w:rsidRPr="00000000">
              <w:rPr>
                <w:b w:val="0"/>
                <w:sz w:val="20"/>
                <w:szCs w:val="20"/>
                <w:rtl w:val="0"/>
              </w:rPr>
              <w:t xml:space="preserve">Economía desde casa. (2020). </w:t>
            </w:r>
            <w:r w:rsidDel="00000000" w:rsidR="00000000" w:rsidRPr="00000000">
              <w:rPr>
                <w:b w:val="0"/>
                <w:i w:val="1"/>
                <w:sz w:val="20"/>
                <w:szCs w:val="20"/>
                <w:rtl w:val="0"/>
              </w:rPr>
              <w:t xml:space="preserve">¿Cuáles son las áreas funcionales de una empresa? + [FUNCIONES] | Economía de la empresa 05#.</w:t>
            </w:r>
            <w:r w:rsidDel="00000000" w:rsidR="00000000" w:rsidRPr="00000000">
              <w:rPr>
                <w:b w:val="0"/>
                <w:sz w:val="20"/>
                <w:szCs w:val="20"/>
                <w:rtl w:val="0"/>
              </w:rPr>
              <w:t xml:space="preserve"> (Video). YouTube. </w:t>
            </w:r>
            <w:hyperlink r:id="rId42">
              <w:r w:rsidDel="00000000" w:rsidR="00000000" w:rsidRPr="00000000">
                <w:rPr>
                  <w:b w:val="0"/>
                  <w:color w:val="0000ff"/>
                  <w:sz w:val="20"/>
                  <w:szCs w:val="20"/>
                  <w:u w:val="single"/>
                  <w:rtl w:val="0"/>
                </w:rPr>
                <w:t xml:space="preserve">https://youtu.be/kyLpGyWr7lY</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8">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9">
            <w:pPr>
              <w:spacing w:after="120" w:line="276" w:lineRule="auto"/>
              <w:rPr>
                <w:b w:val="0"/>
                <w:color w:val="000000"/>
                <w:sz w:val="20"/>
                <w:szCs w:val="20"/>
                <w:u w:val="none"/>
              </w:rPr>
            </w:pPr>
            <w:hyperlink r:id="rId43">
              <w:r w:rsidDel="00000000" w:rsidR="00000000" w:rsidRPr="00000000">
                <w:rPr>
                  <w:b w:val="0"/>
                  <w:color w:val="0000ff"/>
                  <w:sz w:val="20"/>
                  <w:szCs w:val="20"/>
                  <w:u w:val="single"/>
                  <w:rtl w:val="0"/>
                </w:rPr>
                <w:t xml:space="preserve">https://youtu.be/kyLpGyWr7lY</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A">
            <w:pPr>
              <w:spacing w:after="120" w:line="276" w:lineRule="auto"/>
              <w:rPr>
                <w:b w:val="0"/>
                <w:sz w:val="20"/>
                <w:szCs w:val="20"/>
              </w:rPr>
            </w:pPr>
            <w:r w:rsidDel="00000000" w:rsidR="00000000" w:rsidRPr="00000000">
              <w:rPr>
                <w:b w:val="0"/>
                <w:sz w:val="20"/>
                <w:szCs w:val="20"/>
                <w:rtl w:val="0"/>
              </w:rPr>
              <w:t xml:space="preserve">Direccionamiento estratégico</w:t>
            </w:r>
          </w:p>
        </w:tc>
        <w:tc>
          <w:tcPr>
            <w:tcMar>
              <w:top w:w="100.0" w:type="dxa"/>
              <w:left w:w="100.0" w:type="dxa"/>
              <w:bottom w:w="100.0" w:type="dxa"/>
              <w:right w:w="100.0" w:type="dxa"/>
            </w:tcMar>
            <w:vAlign w:val="center"/>
          </w:tcPr>
          <w:p w:rsidR="00000000" w:rsidDel="00000000" w:rsidP="00000000" w:rsidRDefault="00000000" w:rsidRPr="00000000" w14:paraId="0000017B">
            <w:pPr>
              <w:spacing w:after="120" w:line="276" w:lineRule="auto"/>
              <w:rPr>
                <w:b w:val="0"/>
                <w:sz w:val="20"/>
                <w:szCs w:val="20"/>
              </w:rPr>
            </w:pPr>
            <w:r w:rsidDel="00000000" w:rsidR="00000000" w:rsidRPr="00000000">
              <w:rPr>
                <w:b w:val="0"/>
                <w:sz w:val="20"/>
                <w:szCs w:val="20"/>
                <w:rtl w:val="0"/>
              </w:rPr>
              <w:t xml:space="preserve">Conociendo más. (2021). </w:t>
            </w:r>
            <w:r w:rsidDel="00000000" w:rsidR="00000000" w:rsidRPr="00000000">
              <w:rPr>
                <w:b w:val="0"/>
                <w:i w:val="1"/>
                <w:sz w:val="20"/>
                <w:szCs w:val="20"/>
                <w:rtl w:val="0"/>
              </w:rPr>
              <w:t xml:space="preserve">¿Qué es la gestión empresarial? Planificar, organizar, dirigir y controlar. “Conociendo más”.</w:t>
            </w:r>
            <w:r w:rsidDel="00000000" w:rsidR="00000000" w:rsidRPr="00000000">
              <w:rPr>
                <w:b w:val="0"/>
                <w:sz w:val="20"/>
                <w:szCs w:val="20"/>
                <w:rtl w:val="0"/>
              </w:rPr>
              <w:t xml:space="preserve"> (Video). YouTube. </w:t>
            </w:r>
            <w:hyperlink r:id="rId44">
              <w:r w:rsidDel="00000000" w:rsidR="00000000" w:rsidRPr="00000000">
                <w:rPr>
                  <w:b w:val="0"/>
                  <w:color w:val="0000ff"/>
                  <w:sz w:val="20"/>
                  <w:szCs w:val="20"/>
                  <w:u w:val="single"/>
                  <w:rtl w:val="0"/>
                </w:rPr>
                <w:t xml:space="preserve">https://youtu.be/xtc6cqg49EA</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C">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D">
            <w:pPr>
              <w:spacing w:after="120" w:line="276" w:lineRule="auto"/>
              <w:rPr>
                <w:b w:val="0"/>
                <w:sz w:val="20"/>
                <w:szCs w:val="20"/>
              </w:rPr>
            </w:pPr>
            <w:hyperlink r:id="rId45">
              <w:r w:rsidDel="00000000" w:rsidR="00000000" w:rsidRPr="00000000">
                <w:rPr>
                  <w:b w:val="0"/>
                  <w:color w:val="0000ff"/>
                  <w:sz w:val="20"/>
                  <w:szCs w:val="20"/>
                  <w:u w:val="single"/>
                  <w:rtl w:val="0"/>
                </w:rPr>
                <w:t xml:space="preserve">https://youtu.be/xtc6cqg49EA</w:t>
              </w:r>
            </w:hyperlink>
            <w:r w:rsidDel="00000000" w:rsidR="00000000" w:rsidRPr="00000000">
              <w:rPr>
                <w:rtl w:val="0"/>
              </w:rPr>
            </w:r>
          </w:p>
        </w:tc>
      </w:tr>
    </w:tbl>
    <w:p w:rsidR="00000000" w:rsidDel="00000000" w:rsidP="00000000" w:rsidRDefault="00000000" w:rsidRPr="00000000" w14:paraId="0000017E">
      <w:pPr>
        <w:spacing w:after="120" w:lineRule="auto"/>
        <w:jc w:val="both"/>
        <w:rPr>
          <w:sz w:val="20"/>
          <w:szCs w:val="20"/>
        </w:rPr>
      </w:pPr>
      <w:r w:rsidDel="00000000" w:rsidR="00000000" w:rsidRPr="00000000">
        <w:rPr>
          <w:rtl w:val="0"/>
        </w:rPr>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Rule="auto"/>
        <w:ind w:left="426" w:firstLine="0"/>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1">
            <w:pPr>
              <w:spacing w:after="120" w:line="276" w:lineRule="auto"/>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2">
            <w:pPr>
              <w:spacing w:after="120"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3">
            <w:pPr>
              <w:spacing w:after="120" w:line="276" w:lineRule="auto"/>
              <w:rPr>
                <w:sz w:val="20"/>
                <w:szCs w:val="20"/>
              </w:rPr>
            </w:pPr>
            <w:r w:rsidDel="00000000" w:rsidR="00000000" w:rsidRPr="00000000">
              <w:rPr>
                <w:sz w:val="20"/>
                <w:szCs w:val="20"/>
                <w:rtl w:val="0"/>
              </w:rPr>
              <w:t xml:space="preserve">Ambiente </w:t>
            </w:r>
          </w:p>
        </w:tc>
        <w:tc>
          <w:tcPr>
            <w:tcMar>
              <w:top w:w="100.0" w:type="dxa"/>
              <w:left w:w="100.0" w:type="dxa"/>
              <w:bottom w:w="100.0" w:type="dxa"/>
              <w:right w:w="100.0" w:type="dxa"/>
            </w:tcMar>
            <w:vAlign w:val="center"/>
          </w:tcPr>
          <w:p w:rsidR="00000000" w:rsidDel="00000000" w:rsidP="00000000" w:rsidRDefault="00000000" w:rsidRPr="00000000" w14:paraId="00000184">
            <w:pPr>
              <w:spacing w:after="120" w:line="276" w:lineRule="auto"/>
              <w:rPr>
                <w:b w:val="0"/>
                <w:sz w:val="20"/>
                <w:szCs w:val="20"/>
                <w:highlight w:val="yellow"/>
              </w:rPr>
            </w:pPr>
            <w:r w:rsidDel="00000000" w:rsidR="00000000" w:rsidRPr="00000000">
              <w:rPr>
                <w:b w:val="0"/>
                <w:sz w:val="20"/>
                <w:szCs w:val="20"/>
                <w:rtl w:val="0"/>
              </w:rPr>
              <w:t xml:space="preserve">conjunto de circunstancias o factores sociales, culturales, morales, económicos, profesionales, etc., que rodean una cosa o a una persona, colectividad e influyen en su desarrollo o estado.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5">
            <w:pPr>
              <w:spacing w:after="120" w:lineRule="auto"/>
              <w:rPr>
                <w:sz w:val="20"/>
                <w:szCs w:val="20"/>
              </w:rPr>
            </w:pPr>
            <w:r w:rsidDel="00000000" w:rsidR="00000000" w:rsidRPr="00000000">
              <w:rPr>
                <w:sz w:val="20"/>
                <w:szCs w:val="20"/>
                <w:rtl w:val="0"/>
              </w:rPr>
              <w:t xml:space="preserve">Competencias </w:t>
            </w:r>
          </w:p>
        </w:tc>
        <w:tc>
          <w:tcPr>
            <w:tcMar>
              <w:top w:w="100.0" w:type="dxa"/>
              <w:left w:w="100.0" w:type="dxa"/>
              <w:bottom w:w="100.0" w:type="dxa"/>
              <w:right w:w="100.0" w:type="dxa"/>
            </w:tcMar>
            <w:vAlign w:val="center"/>
          </w:tcPr>
          <w:p w:rsidR="00000000" w:rsidDel="00000000" w:rsidP="00000000" w:rsidRDefault="00000000" w:rsidRPr="00000000" w14:paraId="00000186">
            <w:pPr>
              <w:spacing w:after="120" w:lineRule="auto"/>
              <w:rPr>
                <w:b w:val="0"/>
                <w:sz w:val="20"/>
                <w:szCs w:val="20"/>
              </w:rPr>
            </w:pPr>
            <w:r w:rsidDel="00000000" w:rsidR="00000000" w:rsidRPr="00000000">
              <w:rPr>
                <w:b w:val="0"/>
                <w:sz w:val="20"/>
                <w:szCs w:val="20"/>
                <w:rtl w:val="0"/>
              </w:rPr>
              <w:t xml:space="preserve">capacidad para el desarrollo de algo.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7">
            <w:pPr>
              <w:spacing w:after="120" w:lineRule="auto"/>
              <w:rPr>
                <w:sz w:val="20"/>
                <w:szCs w:val="20"/>
              </w:rPr>
            </w:pPr>
            <w:r w:rsidDel="00000000" w:rsidR="00000000" w:rsidRPr="00000000">
              <w:rPr>
                <w:sz w:val="20"/>
                <w:szCs w:val="20"/>
                <w:rtl w:val="0"/>
              </w:rPr>
              <w:t xml:space="preserve">Entorno </w:t>
            </w:r>
          </w:p>
        </w:tc>
        <w:tc>
          <w:tcPr>
            <w:tcMar>
              <w:top w:w="100.0" w:type="dxa"/>
              <w:left w:w="100.0" w:type="dxa"/>
              <w:bottom w:w="100.0" w:type="dxa"/>
              <w:right w:w="100.0" w:type="dxa"/>
            </w:tcMar>
            <w:vAlign w:val="center"/>
          </w:tcPr>
          <w:p w:rsidR="00000000" w:rsidDel="00000000" w:rsidP="00000000" w:rsidRDefault="00000000" w:rsidRPr="00000000" w14:paraId="00000188">
            <w:pPr>
              <w:spacing w:after="120" w:lineRule="auto"/>
              <w:rPr>
                <w:b w:val="0"/>
                <w:sz w:val="20"/>
                <w:szCs w:val="20"/>
              </w:rPr>
            </w:pPr>
            <w:r w:rsidDel="00000000" w:rsidR="00000000" w:rsidRPr="00000000">
              <w:rPr>
                <w:b w:val="0"/>
                <w:sz w:val="20"/>
                <w:szCs w:val="20"/>
                <w:rtl w:val="0"/>
              </w:rPr>
              <w:t xml:space="preserve">conjunto de circunstancias o factores sociales, culturales, morales, económicos, profesionales, etc., que rodean una cosa o a una persona, colectividad o época e influyen en su estado o desarrollo.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9">
            <w:pPr>
              <w:spacing w:after="120" w:lineRule="auto"/>
              <w:rPr>
                <w:sz w:val="20"/>
                <w:szCs w:val="20"/>
              </w:rPr>
            </w:pPr>
            <w:r w:rsidDel="00000000" w:rsidR="00000000" w:rsidRPr="00000000">
              <w:rPr>
                <w:sz w:val="20"/>
                <w:szCs w:val="20"/>
                <w:rtl w:val="0"/>
              </w:rPr>
              <w:t xml:space="preserve">Estrategia </w:t>
            </w:r>
          </w:p>
        </w:tc>
        <w:tc>
          <w:tcPr>
            <w:tcMar>
              <w:top w:w="100.0" w:type="dxa"/>
              <w:left w:w="100.0" w:type="dxa"/>
              <w:bottom w:w="100.0" w:type="dxa"/>
              <w:right w:w="100.0" w:type="dxa"/>
            </w:tcMar>
            <w:vAlign w:val="center"/>
          </w:tcPr>
          <w:p w:rsidR="00000000" w:rsidDel="00000000" w:rsidP="00000000" w:rsidRDefault="00000000" w:rsidRPr="00000000" w14:paraId="0000018A">
            <w:pPr>
              <w:spacing w:after="120" w:lineRule="auto"/>
              <w:rPr>
                <w:b w:val="0"/>
                <w:sz w:val="20"/>
                <w:szCs w:val="20"/>
              </w:rPr>
            </w:pPr>
            <w:r w:rsidDel="00000000" w:rsidR="00000000" w:rsidRPr="00000000">
              <w:rPr>
                <w:b w:val="0"/>
                <w:sz w:val="20"/>
                <w:szCs w:val="20"/>
                <w:rtl w:val="0"/>
              </w:rPr>
              <w:t xml:space="preserve">serie de acciones meditadas, encaminadas hacia un fin determinado.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B">
            <w:pPr>
              <w:spacing w:after="120" w:line="276" w:lineRule="auto"/>
              <w:rPr>
                <w:sz w:val="20"/>
                <w:szCs w:val="20"/>
              </w:rPr>
            </w:pPr>
            <w:r w:rsidDel="00000000" w:rsidR="00000000" w:rsidRPr="00000000">
              <w:rPr>
                <w:sz w:val="20"/>
                <w:szCs w:val="20"/>
                <w:rtl w:val="0"/>
              </w:rPr>
              <w:t xml:space="preserve">Función </w:t>
            </w:r>
          </w:p>
        </w:tc>
        <w:tc>
          <w:tcPr>
            <w:tcMar>
              <w:top w:w="100.0" w:type="dxa"/>
              <w:left w:w="100.0" w:type="dxa"/>
              <w:bottom w:w="100.0" w:type="dxa"/>
              <w:right w:w="100.0" w:type="dxa"/>
            </w:tcMar>
            <w:vAlign w:val="center"/>
          </w:tcPr>
          <w:p w:rsidR="00000000" w:rsidDel="00000000" w:rsidP="00000000" w:rsidRDefault="00000000" w:rsidRPr="00000000" w14:paraId="0000018C">
            <w:pPr>
              <w:spacing w:after="120" w:line="276" w:lineRule="auto"/>
              <w:rPr>
                <w:b w:val="0"/>
                <w:sz w:val="20"/>
                <w:szCs w:val="20"/>
                <w:highlight w:val="yellow"/>
              </w:rPr>
            </w:pPr>
            <w:r w:rsidDel="00000000" w:rsidR="00000000" w:rsidRPr="00000000">
              <w:rPr>
                <w:b w:val="0"/>
                <w:sz w:val="20"/>
                <w:szCs w:val="20"/>
                <w:rtl w:val="0"/>
              </w:rPr>
              <w:t xml:space="preserve">actividad particular que realiza una persona o una cosa dentro de un sistema de elementos, personas, relaciones, etc., con un fin determinado.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D">
            <w:pPr>
              <w:spacing w:after="120" w:line="276" w:lineRule="auto"/>
              <w:rPr>
                <w:sz w:val="20"/>
                <w:szCs w:val="20"/>
              </w:rPr>
            </w:pPr>
            <w:r w:rsidDel="00000000" w:rsidR="00000000" w:rsidRPr="00000000">
              <w:rPr>
                <w:sz w:val="20"/>
                <w:szCs w:val="20"/>
                <w:rtl w:val="0"/>
              </w:rPr>
              <w:t xml:space="preserve">Interacción </w:t>
            </w:r>
          </w:p>
        </w:tc>
        <w:tc>
          <w:tcPr>
            <w:tcMar>
              <w:top w:w="100.0" w:type="dxa"/>
              <w:left w:w="100.0" w:type="dxa"/>
              <w:bottom w:w="100.0" w:type="dxa"/>
              <w:right w:w="100.0" w:type="dxa"/>
            </w:tcMar>
            <w:vAlign w:val="center"/>
          </w:tcPr>
          <w:p w:rsidR="00000000" w:rsidDel="00000000" w:rsidP="00000000" w:rsidRDefault="00000000" w:rsidRPr="00000000" w14:paraId="0000018E">
            <w:pPr>
              <w:spacing w:after="120" w:line="276" w:lineRule="auto"/>
              <w:rPr>
                <w:b w:val="0"/>
                <w:sz w:val="20"/>
                <w:szCs w:val="20"/>
                <w:highlight w:val="yellow"/>
              </w:rPr>
            </w:pPr>
            <w:r w:rsidDel="00000000" w:rsidR="00000000" w:rsidRPr="00000000">
              <w:rPr>
                <w:b w:val="0"/>
                <w:sz w:val="20"/>
                <w:szCs w:val="20"/>
                <w:rtl w:val="0"/>
              </w:rPr>
              <w:t xml:space="preserve">acción, relación o influencia recíproca entre dos o más personas o cosas.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F">
            <w:pPr>
              <w:spacing w:after="120" w:line="276" w:lineRule="auto"/>
              <w:rPr>
                <w:sz w:val="20"/>
                <w:szCs w:val="20"/>
              </w:rPr>
            </w:pPr>
            <w:r w:rsidDel="00000000" w:rsidR="00000000" w:rsidRPr="00000000">
              <w:rPr>
                <w:sz w:val="20"/>
                <w:szCs w:val="20"/>
                <w:rtl w:val="0"/>
              </w:rPr>
              <w:t xml:space="preserve">Objetivos</w:t>
            </w:r>
          </w:p>
        </w:tc>
        <w:tc>
          <w:tcPr>
            <w:tcMar>
              <w:top w:w="100.0" w:type="dxa"/>
              <w:left w:w="100.0" w:type="dxa"/>
              <w:bottom w:w="100.0" w:type="dxa"/>
              <w:right w:w="100.0" w:type="dxa"/>
            </w:tcMar>
            <w:vAlign w:val="center"/>
          </w:tcPr>
          <w:p w:rsidR="00000000" w:rsidDel="00000000" w:rsidP="00000000" w:rsidRDefault="00000000" w:rsidRPr="00000000" w14:paraId="00000190">
            <w:pPr>
              <w:spacing w:after="120" w:line="276" w:lineRule="auto"/>
              <w:rPr>
                <w:b w:val="0"/>
                <w:sz w:val="20"/>
                <w:szCs w:val="20"/>
                <w:highlight w:val="yellow"/>
              </w:rPr>
            </w:pPr>
            <w:r w:rsidDel="00000000" w:rsidR="00000000" w:rsidRPr="00000000">
              <w:rPr>
                <w:b w:val="0"/>
                <w:sz w:val="20"/>
                <w:szCs w:val="20"/>
                <w:rtl w:val="0"/>
              </w:rPr>
              <w:t xml:space="preserve">fin que se quiere alcanzar y al cual se dirige una acción.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1">
            <w:pPr>
              <w:spacing w:after="120" w:line="276" w:lineRule="auto"/>
              <w:rPr>
                <w:sz w:val="20"/>
                <w:szCs w:val="20"/>
              </w:rPr>
            </w:pPr>
            <w:r w:rsidDel="00000000" w:rsidR="00000000" w:rsidRPr="00000000">
              <w:rPr>
                <w:sz w:val="20"/>
                <w:szCs w:val="20"/>
                <w:rtl w:val="0"/>
              </w:rPr>
              <w:t xml:space="preserve">Organización </w:t>
            </w:r>
          </w:p>
        </w:tc>
        <w:tc>
          <w:tcPr>
            <w:tcMar>
              <w:top w:w="100.0" w:type="dxa"/>
              <w:left w:w="100.0" w:type="dxa"/>
              <w:bottom w:w="100.0" w:type="dxa"/>
              <w:right w:w="100.0" w:type="dxa"/>
            </w:tcMar>
            <w:vAlign w:val="center"/>
          </w:tcPr>
          <w:p w:rsidR="00000000" w:rsidDel="00000000" w:rsidP="00000000" w:rsidRDefault="00000000" w:rsidRPr="00000000" w14:paraId="00000192">
            <w:pPr>
              <w:spacing w:after="120" w:line="276" w:lineRule="auto"/>
              <w:rPr>
                <w:b w:val="0"/>
                <w:sz w:val="20"/>
                <w:szCs w:val="20"/>
                <w:highlight w:val="yellow"/>
              </w:rPr>
            </w:pPr>
            <w:r w:rsidDel="00000000" w:rsidR="00000000" w:rsidRPr="00000000">
              <w:rPr>
                <w:b w:val="0"/>
                <w:sz w:val="20"/>
                <w:szCs w:val="20"/>
                <w:rtl w:val="0"/>
              </w:rPr>
              <w:t xml:space="preserve">grupo de personas y medios organizados con un fin determinado.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3">
            <w:pPr>
              <w:spacing w:after="120" w:line="276" w:lineRule="auto"/>
              <w:rPr>
                <w:sz w:val="20"/>
                <w:szCs w:val="20"/>
              </w:rPr>
            </w:pPr>
            <w:r w:rsidDel="00000000" w:rsidR="00000000" w:rsidRPr="00000000">
              <w:rPr>
                <w:sz w:val="20"/>
                <w:szCs w:val="20"/>
                <w:rtl w:val="0"/>
              </w:rPr>
              <w:t xml:space="preserve">Rentabilidad </w:t>
            </w:r>
          </w:p>
        </w:tc>
        <w:tc>
          <w:tcPr>
            <w:tcMar>
              <w:top w:w="100.0" w:type="dxa"/>
              <w:left w:w="100.0" w:type="dxa"/>
              <w:bottom w:w="100.0" w:type="dxa"/>
              <w:right w:w="100.0" w:type="dxa"/>
            </w:tcMar>
            <w:vAlign w:val="center"/>
          </w:tcPr>
          <w:p w:rsidR="00000000" w:rsidDel="00000000" w:rsidP="00000000" w:rsidRDefault="00000000" w:rsidRPr="00000000" w14:paraId="00000194">
            <w:pPr>
              <w:spacing w:after="120" w:line="276" w:lineRule="auto"/>
              <w:rPr>
                <w:b w:val="0"/>
                <w:sz w:val="20"/>
                <w:szCs w:val="20"/>
                <w:highlight w:val="yellow"/>
              </w:rPr>
            </w:pPr>
            <w:r w:rsidDel="00000000" w:rsidR="00000000" w:rsidRPr="00000000">
              <w:rPr>
                <w:b w:val="0"/>
                <w:sz w:val="20"/>
                <w:szCs w:val="20"/>
                <w:rtl w:val="0"/>
              </w:rPr>
              <w:t xml:space="preserve">relación existente entre los beneficios que proporciona una determinada operación o cosa y la inversión o el esfuerzo que se ha hecho; cuando se trata del rendimiento financiero; se suele expresar en porcentajes.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5">
            <w:pPr>
              <w:spacing w:after="120" w:line="276" w:lineRule="auto"/>
              <w:rPr>
                <w:sz w:val="20"/>
                <w:szCs w:val="20"/>
              </w:rPr>
            </w:pPr>
            <w:r w:rsidDel="00000000" w:rsidR="00000000" w:rsidRPr="00000000">
              <w:rPr>
                <w:sz w:val="20"/>
                <w:szCs w:val="20"/>
                <w:rtl w:val="0"/>
              </w:rPr>
              <w:t xml:space="preserve">Toma de decisiones</w:t>
            </w:r>
          </w:p>
        </w:tc>
        <w:tc>
          <w:tcPr>
            <w:tcMar>
              <w:top w:w="100.0" w:type="dxa"/>
              <w:left w:w="100.0" w:type="dxa"/>
              <w:bottom w:w="100.0" w:type="dxa"/>
              <w:right w:w="100.0" w:type="dxa"/>
            </w:tcMar>
            <w:vAlign w:val="center"/>
          </w:tcPr>
          <w:p w:rsidR="00000000" w:rsidDel="00000000" w:rsidP="00000000" w:rsidRDefault="00000000" w:rsidRPr="00000000" w14:paraId="00000196">
            <w:pPr>
              <w:spacing w:after="120" w:line="276" w:lineRule="auto"/>
              <w:rPr>
                <w:b w:val="0"/>
                <w:sz w:val="20"/>
                <w:szCs w:val="20"/>
              </w:rPr>
            </w:pPr>
            <w:r w:rsidDel="00000000" w:rsidR="00000000" w:rsidRPr="00000000">
              <w:rPr>
                <w:b w:val="0"/>
                <w:sz w:val="20"/>
                <w:szCs w:val="20"/>
                <w:rtl w:val="0"/>
              </w:rPr>
              <w:t xml:space="preserve">determinación definitiva adoptada en un asunto.</w:t>
            </w:r>
          </w:p>
        </w:tc>
      </w:tr>
    </w:tbl>
    <w:p w:rsidR="00000000" w:rsidDel="00000000" w:rsidP="00000000" w:rsidRDefault="00000000" w:rsidRPr="00000000" w14:paraId="00000197">
      <w:pPr>
        <w:spacing w:after="120" w:lineRule="auto"/>
        <w:jc w:val="both"/>
        <w:rPr>
          <w:sz w:val="20"/>
          <w:szCs w:val="20"/>
        </w:rPr>
      </w:pPr>
      <w:r w:rsidDel="00000000" w:rsidR="00000000" w:rsidRPr="00000000">
        <w:rPr>
          <w:rtl w:val="0"/>
        </w:rPr>
      </w:r>
    </w:p>
    <w:p w:rsidR="00000000" w:rsidDel="00000000" w:rsidP="00000000" w:rsidRDefault="00000000" w:rsidRPr="00000000" w14:paraId="00000198">
      <w:pPr>
        <w:spacing w:after="120" w:lineRule="auto"/>
        <w:jc w:val="both"/>
        <w:rPr>
          <w:sz w:val="20"/>
          <w:szCs w:val="20"/>
        </w:rPr>
      </w:pPr>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REFERENCIAS BIBLIOGRÁFICAS</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Rule="auto"/>
        <w:ind w:left="993" w:hanging="993"/>
        <w:jc w:val="both"/>
        <w:rPr>
          <w:sz w:val="20"/>
          <w:szCs w:val="20"/>
        </w:rPr>
      </w:pPr>
      <w:r w:rsidDel="00000000" w:rsidR="00000000" w:rsidRPr="00000000">
        <w:rPr>
          <w:sz w:val="20"/>
          <w:szCs w:val="20"/>
          <w:rtl w:val="0"/>
        </w:rPr>
        <w:t xml:space="preserve">Bueno, E. (1991). </w:t>
      </w:r>
      <w:r w:rsidDel="00000000" w:rsidR="00000000" w:rsidRPr="00000000">
        <w:rPr>
          <w:i w:val="1"/>
          <w:sz w:val="20"/>
          <w:szCs w:val="20"/>
          <w:rtl w:val="0"/>
        </w:rPr>
        <w:t xml:space="preserve">Dirección estratégica de la empresa. Metodología, técnicas y casos.</w:t>
      </w:r>
      <w:r w:rsidDel="00000000" w:rsidR="00000000" w:rsidRPr="00000000">
        <w:rPr>
          <w:sz w:val="20"/>
          <w:szCs w:val="20"/>
          <w:rtl w:val="0"/>
        </w:rPr>
        <w:t xml:space="preserve"> Pirámide.</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Rule="auto"/>
        <w:ind w:left="993" w:hanging="993"/>
        <w:jc w:val="both"/>
        <w:rPr>
          <w:sz w:val="20"/>
          <w:szCs w:val="20"/>
        </w:rPr>
      </w:pPr>
      <w:r w:rsidDel="00000000" w:rsidR="00000000" w:rsidRPr="00000000">
        <w:rPr>
          <w:sz w:val="20"/>
          <w:szCs w:val="20"/>
          <w:rtl w:val="0"/>
        </w:rPr>
        <w:t xml:space="preserve">Chiavenato, I. (2002). </w:t>
      </w:r>
      <w:r w:rsidDel="00000000" w:rsidR="00000000" w:rsidRPr="00000000">
        <w:rPr>
          <w:i w:val="1"/>
          <w:sz w:val="20"/>
          <w:szCs w:val="20"/>
          <w:rtl w:val="0"/>
        </w:rPr>
        <w:t xml:space="preserve">Administración en los nuevos tiempos</w:t>
      </w:r>
      <w:r w:rsidDel="00000000" w:rsidR="00000000" w:rsidRPr="00000000">
        <w:rPr>
          <w:sz w:val="20"/>
          <w:szCs w:val="20"/>
          <w:rtl w:val="0"/>
        </w:rPr>
        <w:t xml:space="preserve">, Mc Graw Hill.</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ind w:left="993" w:hanging="993"/>
        <w:jc w:val="both"/>
        <w:rPr>
          <w:sz w:val="20"/>
          <w:szCs w:val="20"/>
        </w:rPr>
      </w:pPr>
      <w:r w:rsidDel="00000000" w:rsidR="00000000" w:rsidRPr="00000000">
        <w:rPr>
          <w:sz w:val="20"/>
          <w:szCs w:val="20"/>
          <w:rtl w:val="0"/>
        </w:rPr>
        <w:t xml:space="preserve">Hernández y Rodríguez, S. (2002). </w:t>
      </w:r>
      <w:r w:rsidDel="00000000" w:rsidR="00000000" w:rsidRPr="00000000">
        <w:rPr>
          <w:i w:val="1"/>
          <w:sz w:val="20"/>
          <w:szCs w:val="20"/>
          <w:rtl w:val="0"/>
        </w:rPr>
        <w:t xml:space="preserve">Administración, pensamiento, proceso, estrategia y vanguardia</w:t>
      </w:r>
      <w:r w:rsidDel="00000000" w:rsidR="00000000" w:rsidRPr="00000000">
        <w:rPr>
          <w:sz w:val="20"/>
          <w:szCs w:val="20"/>
          <w:rtl w:val="0"/>
        </w:rPr>
        <w:t xml:space="preserve">, Mc Graw Hill.</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F">
      <w:pPr>
        <w:spacing w:after="120" w:lineRule="auto"/>
        <w:jc w:val="both"/>
        <w:rPr>
          <w:sz w:val="20"/>
          <w:szCs w:val="20"/>
        </w:rPr>
      </w:pPr>
      <w:r w:rsidDel="00000000" w:rsidR="00000000" w:rsidRPr="00000000">
        <w:rPr>
          <w:b w:val="1"/>
          <w:sz w:val="20"/>
          <w:szCs w:val="20"/>
          <w:rtl w:val="0"/>
        </w:rPr>
        <w:t xml:space="preserve">G. CONTROL DEL DOCUMENTO</w:t>
      </w:r>
      <w:r w:rsidDel="00000000" w:rsidR="00000000" w:rsidRPr="00000000">
        <w:rPr>
          <w:rtl w:val="0"/>
        </w:rPr>
      </w:r>
    </w:p>
    <w:p w:rsidR="00000000" w:rsidDel="00000000" w:rsidP="00000000" w:rsidRDefault="00000000" w:rsidRPr="00000000" w14:paraId="000001A0">
      <w:pPr>
        <w:spacing w:after="120" w:lineRule="auto"/>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120" w:line="276" w:lineRule="auto"/>
              <w:jc w:val="both"/>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2">
            <w:pPr>
              <w:spacing w:after="120" w:line="276" w:lineRule="auto"/>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3">
            <w:pPr>
              <w:spacing w:after="120" w:line="276" w:lineRule="auto"/>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4">
            <w:pPr>
              <w:spacing w:after="120" w:line="276" w:lineRule="auto"/>
              <w:jc w:val="both"/>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A5">
            <w:pPr>
              <w:spacing w:after="120" w:line="276" w:lineRule="auto"/>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Autor(es)</w:t>
            </w:r>
          </w:p>
        </w:tc>
        <w:tc>
          <w:tcPr>
            <w:tcBorders>
              <w:left w:color="000000" w:space="0" w:sz="4" w:val="single"/>
            </w:tcBorders>
            <w:vAlign w:val="center"/>
          </w:tcPr>
          <w:p w:rsidR="00000000" w:rsidDel="00000000" w:rsidP="00000000" w:rsidRDefault="00000000" w:rsidRPr="00000000" w14:paraId="000001A7">
            <w:pPr>
              <w:spacing w:after="120" w:line="276" w:lineRule="auto"/>
              <w:rPr>
                <w:b w:val="0"/>
                <w:sz w:val="20"/>
                <w:szCs w:val="20"/>
              </w:rPr>
            </w:pPr>
            <w:r w:rsidDel="00000000" w:rsidR="00000000" w:rsidRPr="00000000">
              <w:rPr>
                <w:b w:val="0"/>
                <w:sz w:val="20"/>
                <w:szCs w:val="20"/>
                <w:rtl w:val="0"/>
              </w:rPr>
              <w:t xml:space="preserve">Diego Villalobos Barreto</w:t>
            </w:r>
          </w:p>
        </w:tc>
        <w:tc>
          <w:tcPr>
            <w:vAlign w:val="center"/>
          </w:tcPr>
          <w:p w:rsidR="00000000" w:rsidDel="00000000" w:rsidP="00000000" w:rsidRDefault="00000000" w:rsidRPr="00000000" w14:paraId="000001A8">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A9">
            <w:pPr>
              <w:spacing w:after="120" w:line="276" w:lineRule="auto"/>
              <w:rPr>
                <w:b w:val="0"/>
                <w:sz w:val="20"/>
                <w:szCs w:val="20"/>
              </w:rPr>
            </w:pPr>
            <w:r w:rsidDel="00000000" w:rsidR="00000000" w:rsidRPr="00000000">
              <w:rPr>
                <w:b w:val="0"/>
                <w:sz w:val="20"/>
                <w:szCs w:val="20"/>
                <w:rtl w:val="0"/>
              </w:rPr>
              <w:t xml:space="preserve">Sena Distrito Capital - Grupo De Apoyo Administrativo – Cgi.</w:t>
            </w:r>
          </w:p>
        </w:tc>
        <w:tc>
          <w:tcPr>
            <w:vAlign w:val="center"/>
          </w:tcPr>
          <w:p w:rsidR="00000000" w:rsidDel="00000000" w:rsidP="00000000" w:rsidRDefault="00000000" w:rsidRPr="00000000" w14:paraId="000001AA">
            <w:pPr>
              <w:spacing w:after="120" w:line="276" w:lineRule="auto"/>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C">
            <w:pPr>
              <w:spacing w:after="120" w:line="276" w:lineRule="auto"/>
              <w:rPr>
                <w:b w:val="0"/>
                <w:sz w:val="20"/>
                <w:szCs w:val="20"/>
              </w:rPr>
            </w:pPr>
            <w:r w:rsidDel="00000000" w:rsidR="00000000" w:rsidRPr="00000000">
              <w:rPr>
                <w:b w:val="0"/>
                <w:sz w:val="20"/>
                <w:szCs w:val="20"/>
                <w:rtl w:val="0"/>
              </w:rPr>
              <w:t xml:space="preserve">Alex García</w:t>
            </w:r>
          </w:p>
        </w:tc>
        <w:tc>
          <w:tcPr>
            <w:vAlign w:val="center"/>
          </w:tcPr>
          <w:p w:rsidR="00000000" w:rsidDel="00000000" w:rsidP="00000000" w:rsidRDefault="00000000" w:rsidRPr="00000000" w14:paraId="000001AD">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1AE">
            <w:pPr>
              <w:spacing w:after="120" w:line="276" w:lineRule="auto"/>
              <w:rPr>
                <w:b w:val="0"/>
                <w:sz w:val="20"/>
                <w:szCs w:val="20"/>
              </w:rPr>
            </w:pPr>
            <w:bookmarkStart w:colFirst="0" w:colLast="0" w:name="_heading=h.1fob9te" w:id="2"/>
            <w:bookmarkEnd w:id="2"/>
            <w:r w:rsidDel="00000000" w:rsidR="00000000" w:rsidRPr="00000000">
              <w:rPr>
                <w:b w:val="0"/>
                <w:color w:val="000000"/>
                <w:sz w:val="20"/>
                <w:szCs w:val="20"/>
                <w:rtl w:val="0"/>
              </w:rPr>
              <w:t xml:space="preserve">Regional Norte de Santander - Centro de la Industria, la Empresa y Los Servicios – CIES.</w:t>
            </w:r>
            <w:r w:rsidDel="00000000" w:rsidR="00000000" w:rsidRPr="00000000">
              <w:rPr>
                <w:rtl w:val="0"/>
              </w:rPr>
            </w:r>
          </w:p>
        </w:tc>
        <w:tc>
          <w:tcPr>
            <w:vAlign w:val="center"/>
          </w:tcPr>
          <w:p w:rsidR="00000000" w:rsidDel="00000000" w:rsidP="00000000" w:rsidRDefault="00000000" w:rsidRPr="00000000" w14:paraId="000001AF">
            <w:pPr>
              <w:spacing w:after="120" w:line="276" w:lineRule="auto"/>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B1">
            <w:pPr>
              <w:spacing w:after="120" w:lineRule="auto"/>
              <w:rPr>
                <w:b w:val="0"/>
                <w:sz w:val="20"/>
                <w:szCs w:val="20"/>
              </w:rPr>
            </w:pPr>
            <w:r w:rsidDel="00000000" w:rsidR="00000000" w:rsidRPr="00000000">
              <w:rPr>
                <w:b w:val="0"/>
                <w:color w:val="00000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B2">
            <w:pPr>
              <w:spacing w:after="120" w:lineRule="auto"/>
              <w:rPr>
                <w:b w:val="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B3">
            <w:pPr>
              <w:spacing w:after="120" w:lineRule="auto"/>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B4">
            <w:pPr>
              <w:spacing w:after="120" w:lineRule="auto"/>
              <w:rPr>
                <w:b w:val="0"/>
                <w:sz w:val="20"/>
                <w:szCs w:val="20"/>
              </w:rPr>
            </w:pPr>
            <w:r w:rsidDel="00000000" w:rsidR="00000000" w:rsidRPr="00000000">
              <w:rPr>
                <w:b w:val="0"/>
                <w:color w:val="00000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B6">
            <w:pPr>
              <w:spacing w:after="120" w:line="276" w:lineRule="auto"/>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B7">
            <w:pPr>
              <w:spacing w:after="120" w:line="276" w:lineRule="auto"/>
              <w:rPr>
                <w:b w:val="0"/>
                <w:sz w:val="20"/>
                <w:szCs w:val="20"/>
              </w:rPr>
            </w:pPr>
            <w:r w:rsidDel="00000000" w:rsidR="00000000" w:rsidRPr="00000000">
              <w:rPr>
                <w:b w:val="0"/>
                <w:color w:val="000000"/>
                <w:sz w:val="20"/>
                <w:szCs w:val="20"/>
                <w:rtl w:val="0"/>
              </w:rPr>
              <w:t xml:space="preserve">Responsable equipo de desarrollo curricular.</w:t>
            </w:r>
            <w:r w:rsidDel="00000000" w:rsidR="00000000" w:rsidRPr="00000000">
              <w:rPr>
                <w:rtl w:val="0"/>
              </w:rPr>
            </w:r>
          </w:p>
        </w:tc>
        <w:tc>
          <w:tcPr>
            <w:vAlign w:val="center"/>
          </w:tcPr>
          <w:p w:rsidR="00000000" w:rsidDel="00000000" w:rsidP="00000000" w:rsidRDefault="00000000" w:rsidRPr="00000000" w14:paraId="000001B8">
            <w:pPr>
              <w:spacing w:after="120" w:line="276" w:lineRule="auto"/>
              <w:rPr>
                <w:b w:val="0"/>
                <w:color w:val="000000"/>
                <w:sz w:val="20"/>
                <w:szCs w:val="20"/>
              </w:rPr>
            </w:pPr>
            <w:r w:rsidDel="00000000" w:rsidR="00000000" w:rsidRPr="00000000">
              <w:rPr>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1B9">
            <w:pPr>
              <w:spacing w:after="120" w:line="276" w:lineRule="auto"/>
              <w:rPr>
                <w:b w:val="0"/>
                <w:sz w:val="20"/>
                <w:szCs w:val="20"/>
              </w:rPr>
            </w:pPr>
            <w:r w:rsidDel="00000000" w:rsidR="00000000" w:rsidRPr="00000000">
              <w:rPr>
                <w:b w:val="0"/>
                <w:color w:val="000000"/>
                <w:sz w:val="20"/>
                <w:szCs w:val="20"/>
                <w:rtl w:val="0"/>
              </w:rPr>
              <w:t xml:space="preserve">Abril de 2022</w:t>
            </w:r>
            <w:r w:rsidDel="00000000" w:rsidR="00000000" w:rsidRPr="00000000">
              <w:rPr>
                <w:rtl w:val="0"/>
              </w:rPr>
            </w:r>
          </w:p>
        </w:tc>
      </w:tr>
      <w:tr>
        <w:trPr>
          <w:cantSplit w:val="0"/>
          <w:trHeight w:val="3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BB">
            <w:pPr>
              <w:spacing w:after="120" w:lineRule="auto"/>
              <w:rPr>
                <w:b w:val="0"/>
                <w:color w:val="000000"/>
                <w:sz w:val="20"/>
                <w:szCs w:val="20"/>
              </w:rPr>
            </w:pPr>
            <w:r w:rsidDel="00000000" w:rsidR="00000000" w:rsidRPr="00000000">
              <w:rPr>
                <w:b w:val="0"/>
                <w:color w:val="000000"/>
                <w:sz w:val="20"/>
                <w:szCs w:val="20"/>
                <w:rtl w:val="0"/>
              </w:rPr>
              <w:t xml:space="preserve">José Gabriel Ortiz Abella</w:t>
            </w:r>
          </w:p>
        </w:tc>
        <w:tc>
          <w:tcPr>
            <w:vAlign w:val="center"/>
          </w:tcPr>
          <w:p w:rsidR="00000000" w:rsidDel="00000000" w:rsidP="00000000" w:rsidRDefault="00000000" w:rsidRPr="00000000" w14:paraId="000001BC">
            <w:pPr>
              <w:spacing w:after="120" w:lineRule="auto"/>
              <w:rPr>
                <w:b w:val="0"/>
                <w:color w:val="000000"/>
                <w:sz w:val="20"/>
                <w:szCs w:val="20"/>
              </w:rPr>
            </w:pPr>
            <w:r w:rsidDel="00000000" w:rsidR="00000000" w:rsidRPr="00000000">
              <w:rPr>
                <w:b w:val="0"/>
                <w:color w:val="000000"/>
                <w:sz w:val="20"/>
                <w:szCs w:val="20"/>
                <w:rtl w:val="0"/>
              </w:rPr>
              <w:t xml:space="preserve">Corrector de estilo</w:t>
            </w:r>
          </w:p>
        </w:tc>
        <w:tc>
          <w:tcPr>
            <w:vAlign w:val="center"/>
          </w:tcPr>
          <w:p w:rsidR="00000000" w:rsidDel="00000000" w:rsidP="00000000" w:rsidRDefault="00000000" w:rsidRPr="00000000" w14:paraId="000001BD">
            <w:pPr>
              <w:spacing w:after="120" w:lineRule="auto"/>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BE">
            <w:pPr>
              <w:spacing w:after="120" w:lineRule="auto"/>
              <w:rPr>
                <w:b w:val="0"/>
                <w:color w:val="000000"/>
                <w:sz w:val="20"/>
                <w:szCs w:val="20"/>
              </w:rPr>
            </w:pPr>
            <w:r w:rsidDel="00000000" w:rsidR="00000000" w:rsidRPr="00000000">
              <w:rPr>
                <w:b w:val="0"/>
                <w:color w:val="000000"/>
                <w:sz w:val="20"/>
                <w:szCs w:val="20"/>
                <w:rtl w:val="0"/>
              </w:rPr>
              <w:t xml:space="preserve">Abril del 2022.</w:t>
            </w:r>
          </w:p>
        </w:tc>
      </w:tr>
    </w:tbl>
    <w:p w:rsidR="00000000" w:rsidDel="00000000" w:rsidP="00000000" w:rsidRDefault="00000000" w:rsidRPr="00000000" w14:paraId="000001BF">
      <w:pPr>
        <w:spacing w:after="120" w:lineRule="auto"/>
        <w:jc w:val="both"/>
        <w:rPr>
          <w:sz w:val="20"/>
          <w:szCs w:val="20"/>
        </w:rPr>
      </w:pPr>
      <w:r w:rsidDel="00000000" w:rsidR="00000000" w:rsidRPr="00000000">
        <w:rPr>
          <w:rtl w:val="0"/>
        </w:rPr>
      </w:r>
    </w:p>
    <w:p w:rsidR="00000000" w:rsidDel="00000000" w:rsidP="00000000" w:rsidRDefault="00000000" w:rsidRPr="00000000" w14:paraId="000001C0">
      <w:pPr>
        <w:spacing w:after="120" w:lineRule="auto"/>
        <w:jc w:val="both"/>
        <w:rPr>
          <w:sz w:val="20"/>
          <w:szCs w:val="20"/>
        </w:rPr>
      </w:pPr>
      <w:r w:rsidDel="00000000" w:rsidR="00000000" w:rsidRPr="00000000">
        <w:rPr>
          <w:rtl w:val="0"/>
        </w:rPr>
      </w:r>
    </w:p>
    <w:p w:rsidR="00000000" w:rsidDel="00000000" w:rsidP="00000000" w:rsidRDefault="00000000" w:rsidRPr="00000000" w14:paraId="000001C1">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C3">
      <w:pPr>
        <w:spacing w:after="120" w:lineRule="auto"/>
        <w:jc w:val="both"/>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4">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5">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6">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7">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8">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9">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A">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F">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D0">
      <w:pPr>
        <w:spacing w:after="120" w:lineRule="auto"/>
        <w:jc w:val="both"/>
        <w:rPr>
          <w:sz w:val="20"/>
          <w:szCs w:val="20"/>
        </w:rPr>
      </w:pPr>
      <w:r w:rsidDel="00000000" w:rsidR="00000000" w:rsidRPr="00000000">
        <w:rPr>
          <w:rtl w:val="0"/>
        </w:rPr>
      </w:r>
    </w:p>
    <w:sectPr>
      <w:headerReference r:id="rId46" w:type="default"/>
      <w:footerReference r:id="rId4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García" w:id="28" w:date="2022-04-19T20:31: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no ordenada color</w:t>
      </w:r>
    </w:p>
  </w:comment>
  <w:comment w:author="Alex García" w:id="1" w:date="2022-04-17T22:42: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 DI_CF05_0_Video_Introduccion.pptx</w:t>
      </w:r>
    </w:p>
  </w:comment>
  <w:comment w:author="Microsoft Office User" w:id="30" w:date="2022-04-21T20:55: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Línea de tiempo D.</w:t>
      </w:r>
    </w:p>
  </w:comment>
  <w:comment w:author="Alex García" w:id="32" w:date="2022-04-21T17:20: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editable en ANEXOS- Nombre archivo: PERFILES DE CARGOS.docx</w:t>
      </w:r>
    </w:p>
  </w:comment>
  <w:comment w:author="Alex García" w:id="2" w:date="2022-04-17T23:55: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 DI_CF05_1_Tarjetas_EmpresasCapital.pptx</w:t>
      </w:r>
    </w:p>
  </w:comment>
  <w:comment w:author="Alex García" w:id="22" w:date="2022-04-19T20:50: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Microsoft Office User" w:id="17" w:date="2022-04-21T20:40: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3" w:date="2022-04-21T20:33: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16" w:date="2022-04-19T20:10: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conectadas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Planear: https://www.flaticon.com/free-icon/plan_3050438</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https://www.flaticon.es/icono-gratis/desarrollo_1933934</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Dirigir: https://www.flaticon.es/icono-gratis/proceso_1556231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Controlar: https://www.flaticon.es/icono-gratis/velocimetro_2906226</w:t>
      </w:r>
    </w:p>
  </w:comment>
  <w:comment w:author="Alex García" w:id="27" w:date="2022-04-19T20:57: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 Imagen 3.jpg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https://stock.adobe.com/mx/images/selective-focus-of-cheerful-employee-showing-yes-gesture-near-recruiters-in-office/345915652?prev_url=detail</w:t>
      </w:r>
    </w:p>
  </w:comment>
  <w:comment w:author="Alex García" w:id="8" w:date="2022-04-18T00:15: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 DI_CF05_1_Tarjetas_ActividadEconomica.pptx</w:t>
      </w:r>
    </w:p>
  </w:comment>
  <w:comment w:author="Alex García" w:id="25" w:date="2022-04-21T17:29: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nombre: DI_CF05_3-2_InfografiaInteractiva_Entorno.pptx</w:t>
      </w:r>
    </w:p>
  </w:comment>
  <w:comment w:author="Alex García" w:id="4" w:date="2022-04-19T18:41: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imágenes para complementar, como las siguientes de referencia: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 https://www.freepik.com/free-vector/office-people-drinking-coffee-during-lunch-break_9650584.htm</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Pequeña https://www.freepik.com/free-vector/isometric-set-with-people-searching-job-white-background-3d_7250385.htm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Mediana. https://www.freepik.com/free-vector/seamless-crowd-people-pattern-set-flat-style-different-men-women-isolated-white_20341615.htm</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Grandes: https://www.freepik.com/free-vector/arrow-with-people-design_1305098.htm</w:t>
      </w:r>
    </w:p>
  </w:comment>
  <w:comment w:author="Alex García" w:id="34" w:date="2022-04-21T17:31: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PDF y textos en ANEXOS: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SINTESIS.pdf</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SINTESIS.docx</w:t>
      </w:r>
    </w:p>
  </w:comment>
  <w:comment w:author="Microsoft Office User" w:id="20" w:date="2022-04-21T20:43: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26" w:date="2022-04-21T20:50: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w:t>
      </w:r>
    </w:p>
  </w:comment>
  <w:comment w:author="Alex García" w:id="5" w:date="2022-04-17T23:18: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Archivo pdf en ANEXOS: DECRETO 957 DEL 05 DE JUNIO DE 2019.pdf</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https://dapre.presidencia.gov.co/normativa/normativa/DECRETO%20957%20DEL%2005%20DE%20JUNIO%20DE%202019.pdf</w:t>
      </w:r>
    </w:p>
  </w:comment>
  <w:comment w:author="Alex García" w:id="12" w:date="2022-04-18T00:46: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 DI_CF05_1_Video_CulturaOrganizacional.pptx</w:t>
      </w:r>
    </w:p>
  </w:comment>
  <w:comment w:author="Microsoft Office User" w:id="7" w:date="2022-04-21T20:32: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19" w:date="2022-04-19T20:11: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archivo: DI_CF05_2_Slider_AreasFuncionales.pptx</w:t>
      </w:r>
    </w:p>
  </w:comment>
  <w:comment w:author="Microsoft Office User" w:id="14" w:date="2022-04-21T20:39: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imagen similar.</w:t>
      </w:r>
    </w:p>
  </w:comment>
  <w:comment w:author="Alex García" w:id="9" w:date="2022-04-18T00:17: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 Caja Texto.</w:t>
      </w:r>
    </w:p>
  </w:comment>
  <w:comment w:author="Alex García" w:id="21" w:date="2022-04-19T20:41: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una imagen como la de referencia: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Fortalezas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Debilidades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w:t>
      </w:r>
    </w:p>
  </w:comment>
  <w:comment w:author="Alex García" w:id="10" w:date="2022-04-18T00:37: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IMAGENES: Imagen 1.jpg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https://www.freepik.com/free-vector/mental-health-awareness-concept_7851315.htm</w:t>
      </w:r>
    </w:p>
  </w:comment>
  <w:comment w:author="Alex García" w:id="13" w:date="2022-04-19T19:30: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nombre DI_CF05_1_Tarjetas_Culturas.ppx</w:t>
      </w:r>
    </w:p>
  </w:comment>
  <w:comment w:author="ZULEIDY MARIA RUIZ TORRES" w:id="0" w:date="2022-05-12T03:12:13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Microsoft Office User" w:id="24" w:date="2022-04-21T20:48: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6" w:date="2022-04-17T23:54: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 DI_CF05_1_InfografiaInteractiva_EmpresasLugar.pptx</w:t>
      </w:r>
    </w:p>
  </w:comment>
  <w:comment w:author="ZULEIDY MARIA RUIZ TORRES" w:id="11" w:date="2022-05-12T03:24:14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Alex García" w:id="33" w:date="2022-04-19T21:03: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para Descargar PERFILES DE CARGOS.docx, en ANEXOS</w:t>
      </w:r>
    </w:p>
  </w:comment>
  <w:comment w:author="Microsoft Office User" w:id="15" w:date="2022-04-21T20:39: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8" w:date="2022-04-21T20:42: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comment>
  <w:comment w:author="Alex García" w:id="31" w:date="2022-04-19T21:06: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B</w:t>
      </w:r>
    </w:p>
  </w:comment>
  <w:comment w:author="Microsoft Office User" w:id="29" w:date="2022-04-21T20:54: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comment>
  <w:comment w:author="Alex García" w:id="23" w:date="2022-04-21T17:34: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excel en ANEXOS: MATRIZ FODA.xslx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8" w15:done="0"/>
  <w15:commentEx w15:paraId="000001D9" w15:done="0"/>
  <w15:commentEx w15:paraId="000001DA" w15:done="0"/>
  <w15:commentEx w15:paraId="000001DB" w15:done="0"/>
  <w15:commentEx w15:paraId="000001DC" w15:done="0"/>
  <w15:commentEx w15:paraId="000001DD" w15:done="0"/>
  <w15:commentEx w15:paraId="000001DE" w15:done="0"/>
  <w15:commentEx w15:paraId="000001DF" w15:done="0"/>
  <w15:commentEx w15:paraId="000001E9" w15:done="0"/>
  <w15:commentEx w15:paraId="000001EC" w15:done="0"/>
  <w15:commentEx w15:paraId="000001ED" w15:done="0"/>
  <w15:commentEx w15:paraId="000001EE" w15:done="0"/>
  <w15:commentEx w15:paraId="000001F4" w15:done="0"/>
  <w15:commentEx w15:paraId="000001F7" w15:done="0"/>
  <w15:commentEx w15:paraId="000001F8" w15:done="0"/>
  <w15:commentEx w15:paraId="000001F9" w15:done="0"/>
  <w15:commentEx w15:paraId="000001FB" w15:done="0"/>
  <w15:commentEx w15:paraId="000001FC" w15:done="0"/>
  <w15:commentEx w15:paraId="000001FD" w15:done="0"/>
  <w15:commentEx w15:paraId="000001FE" w15:done="0"/>
  <w15:commentEx w15:paraId="000001FF" w15:done="0"/>
  <w15:commentEx w15:paraId="00000200" w15:done="0"/>
  <w15:commentEx w15:paraId="00000208" w15:done="0"/>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5" w15:done="0"/>
  <w15:commentEx w15:paraId="00000216" w15:done="0"/>
  <w15:commentEx w15:paraId="000002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7" name="image8.png"/>
          <a:graphic>
            <a:graphicData uri="http://schemas.openxmlformats.org/drawingml/2006/picture">
              <pic:pic>
                <pic:nvPicPr>
                  <pic:cNvPr id="0" name="image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2C6C08"/>
    <w:rPr>
      <w:color w:val="605e5c"/>
      <w:shd w:color="auto" w:fill="e1dfdd" w:val="clear"/>
    </w:rPr>
  </w:style>
  <w:style w:type="paragraph" w:styleId="Descripcin">
    <w:name w:val="caption"/>
    <w:basedOn w:val="Normal"/>
    <w:next w:val="Normal"/>
    <w:uiPriority w:val="35"/>
    <w:unhideWhenUsed w:val="1"/>
    <w:qFormat w:val="1"/>
    <w:rsid w:val="005D0A10"/>
    <w:pPr>
      <w:spacing w:after="200" w:line="240" w:lineRule="auto"/>
    </w:pPr>
    <w:rPr>
      <w:i w:val="1"/>
      <w:iCs w:val="1"/>
      <w:color w:val="1f497d" w:themeColor="text2"/>
      <w:sz w:val="18"/>
      <w:szCs w:val="18"/>
    </w:rPr>
  </w:style>
  <w:style w:type="character" w:styleId="Ttulo1Car" w:customStyle="1">
    <w:name w:val="Título 1 Car"/>
    <w:basedOn w:val="Fuentedeprrafopredeter"/>
    <w:link w:val="Ttulo1"/>
    <w:uiPriority w:val="9"/>
    <w:rsid w:val="00F279DF"/>
    <w:rPr>
      <w:sz w:val="40"/>
      <w:szCs w:val="40"/>
    </w:rPr>
  </w:style>
  <w:style w:type="paragraph" w:styleId="Bibliografa">
    <w:name w:val="Bibliography"/>
    <w:basedOn w:val="Normal"/>
    <w:next w:val="Normal"/>
    <w:uiPriority w:val="37"/>
    <w:unhideWhenUsed w:val="1"/>
    <w:rsid w:val="00F279DF"/>
    <w:pPr>
      <w:spacing w:line="480" w:lineRule="auto"/>
      <w:ind w:left="720" w:hanging="720"/>
    </w:pPr>
  </w:style>
  <w:style w:type="character" w:styleId="Textoennegrita">
    <w:name w:val="Strong"/>
    <w:basedOn w:val="Fuentedeprrafopredeter"/>
    <w:uiPriority w:val="22"/>
    <w:qFormat w:val="1"/>
    <w:rsid w:val="00F146B5"/>
    <w:rPr>
      <w:b w:val="1"/>
      <w:bCs w:val="1"/>
    </w:rPr>
  </w:style>
  <w:style w:type="character" w:styleId="nfasis">
    <w:name w:val="Emphasis"/>
    <w:basedOn w:val="Fuentedeprrafopredeter"/>
    <w:uiPriority w:val="20"/>
    <w:qFormat w:val="1"/>
    <w:rsid w:val="00F146B5"/>
    <w:rPr>
      <w:i w:val="1"/>
      <w:iCs w:val="1"/>
    </w:rPr>
  </w:style>
  <w:style w:type="table" w:styleId="Tabladecuadrcula2-nfasis3">
    <w:name w:val="Grid Table 2 Accent 3"/>
    <w:basedOn w:val="Tablanormal"/>
    <w:uiPriority w:val="47"/>
    <w:rsid w:val="000E4429"/>
    <w:pPr>
      <w:spacing w:line="240" w:lineRule="auto"/>
    </w:pPr>
    <w:tblPr>
      <w:tblStyleRowBandSize w:val="1"/>
      <w:tblStyleColBandSize w:val="1"/>
      <w:tblInd w:w="0.0" w:type="dxa"/>
      <w:tblBorders>
        <w:top w:color="c2d69b" w:space="0" w:sz="2" w:themeColor="accent3" w:themeTint="000099" w:val="single"/>
        <w:bottom w:color="c2d69b" w:space="0" w:sz="2" w:themeColor="accent3" w:themeTint="000099" w:val="single"/>
        <w:insideH w:color="c2d69b" w:space="0" w:sz="2" w:themeColor="accent3" w:themeTint="000099" w:val="single"/>
        <w:insideV w:color="c2d69b" w:space="0" w:sz="2"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bottom w:color="c2d69b"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2d69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Tabladecuadrcula4-nfasis6">
    <w:name w:val="Grid Table 4 Accent 6"/>
    <w:basedOn w:val="Tablanormal"/>
    <w:uiPriority w:val="49"/>
    <w:rsid w:val="000E4429"/>
    <w:pPr>
      <w:spacing w:line="240" w:lineRule="auto"/>
    </w:pPr>
    <w:tblPr>
      <w:tblStyleRowBandSize w:val="1"/>
      <w:tblStyleColBandSize w:val="1"/>
      <w:tblInd w:w="0.0" w:type="dxa"/>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character" w:styleId="UnresolvedMention" w:customStyle="1">
    <w:name w:val="Unresolved Mention"/>
    <w:basedOn w:val="Fuentedeprrafopredeter"/>
    <w:uiPriority w:val="99"/>
    <w:semiHidden w:val="1"/>
    <w:unhideWhenUsed w:val="1"/>
    <w:rsid w:val="002B4B1C"/>
    <w:rPr>
      <w:color w:val="605e5c"/>
      <w:shd w:color="auto" w:fill="e1dfdd" w:val="clear"/>
    </w:rPr>
  </w:style>
  <w:style w:type="table" w:styleId="Tabladecuadrcula5oscura-nfasis1">
    <w:name w:val="Grid Table 5 Dark Accent 1"/>
    <w:basedOn w:val="Tablanormal"/>
    <w:uiPriority w:val="50"/>
    <w:rsid w:val="00BF19FB"/>
    <w:pPr>
      <w:spacing w:line="240" w:lineRule="auto"/>
    </w:p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Revisin">
    <w:name w:val="Revision"/>
    <w:hidden w:val="1"/>
    <w:uiPriority w:val="99"/>
    <w:semiHidden w:val="1"/>
    <w:rsid w:val="00DB3EA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dbe5f1"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dbe5f1"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dbe5f1"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dbe5f1"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V_NE3DyOluo" TargetMode="External"/><Relationship Id="rId20" Type="http://schemas.openxmlformats.org/officeDocument/2006/relationships/image" Target="media/image20.png"/><Relationship Id="rId42" Type="http://schemas.openxmlformats.org/officeDocument/2006/relationships/hyperlink" Target="https://youtu.be/kyLpGyWr7lY" TargetMode="External"/><Relationship Id="rId41" Type="http://schemas.openxmlformats.org/officeDocument/2006/relationships/hyperlink" Target="https://youtu.be/V_NE3DyOluo" TargetMode="External"/><Relationship Id="rId22" Type="http://schemas.openxmlformats.org/officeDocument/2006/relationships/image" Target="media/image15.png"/><Relationship Id="rId44" Type="http://schemas.openxmlformats.org/officeDocument/2006/relationships/hyperlink" Target="https://youtu.be/xtc6cqg49EA" TargetMode="External"/><Relationship Id="rId21" Type="http://schemas.openxmlformats.org/officeDocument/2006/relationships/image" Target="media/image12.png"/><Relationship Id="rId43" Type="http://schemas.openxmlformats.org/officeDocument/2006/relationships/hyperlink" Target="https://youtu.be/kyLpGyWr7lY" TargetMode="External"/><Relationship Id="rId24" Type="http://schemas.openxmlformats.org/officeDocument/2006/relationships/image" Target="media/image17.png"/><Relationship Id="rId46" Type="http://schemas.openxmlformats.org/officeDocument/2006/relationships/header" Target="header1.xml"/><Relationship Id="rId23" Type="http://schemas.openxmlformats.org/officeDocument/2006/relationships/image" Target="media/image6.png"/><Relationship Id="rId45" Type="http://schemas.openxmlformats.org/officeDocument/2006/relationships/hyperlink" Target="https://youtu.be/xtc6cqg49E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24.png"/><Relationship Id="rId25" Type="http://schemas.openxmlformats.org/officeDocument/2006/relationships/image" Target="media/image31.png"/><Relationship Id="rId47" Type="http://schemas.openxmlformats.org/officeDocument/2006/relationships/footer" Target="footer1.xml"/><Relationship Id="rId28" Type="http://schemas.openxmlformats.org/officeDocument/2006/relationships/image" Target="media/image2.jpg"/><Relationship Id="rId27"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7.jp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9.jpg"/><Relationship Id="rId30" Type="http://schemas.openxmlformats.org/officeDocument/2006/relationships/image" Target="media/image16.png"/><Relationship Id="rId11" Type="http://schemas.openxmlformats.org/officeDocument/2006/relationships/image" Target="media/image14.png"/><Relationship Id="rId33" Type="http://schemas.openxmlformats.org/officeDocument/2006/relationships/image" Target="media/image29.png"/><Relationship Id="rId10" Type="http://schemas.openxmlformats.org/officeDocument/2006/relationships/image" Target="media/image11.png"/><Relationship Id="rId32" Type="http://schemas.openxmlformats.org/officeDocument/2006/relationships/image" Target="media/image26.png"/><Relationship Id="rId13" Type="http://schemas.openxmlformats.org/officeDocument/2006/relationships/image" Target="media/image4.png"/><Relationship Id="rId35" Type="http://schemas.openxmlformats.org/officeDocument/2006/relationships/image" Target="media/image27.png"/><Relationship Id="rId12" Type="http://schemas.openxmlformats.org/officeDocument/2006/relationships/image" Target="media/image30.png"/><Relationship Id="rId34" Type="http://schemas.openxmlformats.org/officeDocument/2006/relationships/image" Target="media/image28.png"/><Relationship Id="rId15" Type="http://schemas.openxmlformats.org/officeDocument/2006/relationships/image" Target="media/image5.jpg"/><Relationship Id="rId37" Type="http://schemas.openxmlformats.org/officeDocument/2006/relationships/image" Target="media/image21.png"/><Relationship Id="rId14" Type="http://schemas.openxmlformats.org/officeDocument/2006/relationships/image" Target="media/image9.png"/><Relationship Id="rId36" Type="http://schemas.openxmlformats.org/officeDocument/2006/relationships/image" Target="media/image18.png"/><Relationship Id="rId17" Type="http://schemas.openxmlformats.org/officeDocument/2006/relationships/image" Target="media/image23.png"/><Relationship Id="rId39" Type="http://schemas.openxmlformats.org/officeDocument/2006/relationships/image" Target="media/image32.png"/><Relationship Id="rId16" Type="http://schemas.openxmlformats.org/officeDocument/2006/relationships/image" Target="media/image13.png"/><Relationship Id="rId38" Type="http://schemas.openxmlformats.org/officeDocument/2006/relationships/image" Target="media/image22.png"/><Relationship Id="rId19" Type="http://schemas.openxmlformats.org/officeDocument/2006/relationships/image" Target="media/image10.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F1jSsNyFaEBwS6LQHdDLsjtUMg==">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2022-04-24T00:47:00Z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id="UkZ1vZyW"/&gt;&lt;style id="http://www.zotero.org/styles/apa" locale="es-MX"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