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25E84" w14:textId="13A3FBFC" w:rsidR="0028781D" w:rsidRPr="006C20FC" w:rsidRDefault="006C20FC" w:rsidP="006C20FC">
      <w:pPr>
        <w:jc w:val="center"/>
        <w:rPr>
          <w:b/>
          <w:bCs/>
          <w:sz w:val="28"/>
          <w:szCs w:val="28"/>
          <w:lang w:val="es-CO"/>
        </w:rPr>
      </w:pPr>
      <w:r w:rsidRPr="006C20FC">
        <w:rPr>
          <w:b/>
          <w:bCs/>
          <w:sz w:val="28"/>
          <w:szCs w:val="28"/>
          <w:lang w:val="es-CO"/>
        </w:rPr>
        <w:t xml:space="preserve">Ajustes </w:t>
      </w:r>
      <w:proofErr w:type="spellStart"/>
      <w:r w:rsidR="0028781D" w:rsidRPr="006C20FC">
        <w:rPr>
          <w:b/>
          <w:bCs/>
          <w:sz w:val="28"/>
          <w:szCs w:val="28"/>
          <w:lang w:val="es-CO"/>
        </w:rPr>
        <w:t>CF07</w:t>
      </w:r>
      <w:proofErr w:type="spellEnd"/>
    </w:p>
    <w:tbl>
      <w:tblPr>
        <w:tblStyle w:val="TableGrid"/>
        <w:tblW w:w="13320" w:type="dxa"/>
        <w:tblLook w:val="04A0" w:firstRow="1" w:lastRow="0" w:firstColumn="1" w:lastColumn="0" w:noHBand="0" w:noVBand="1"/>
      </w:tblPr>
      <w:tblGrid>
        <w:gridCol w:w="6696"/>
        <w:gridCol w:w="6624"/>
      </w:tblGrid>
      <w:tr w:rsidR="00D73351" w14:paraId="472A815D" w14:textId="77777777" w:rsidTr="00EA1E32">
        <w:tc>
          <w:tcPr>
            <w:tcW w:w="6696" w:type="dxa"/>
            <w:shd w:val="clear" w:color="auto" w:fill="9CC2E5" w:themeFill="accent5" w:themeFillTint="99"/>
          </w:tcPr>
          <w:p w14:paraId="6B1919A3" w14:textId="70E96B85" w:rsidR="0028781D" w:rsidRPr="0028781D" w:rsidRDefault="0028781D" w:rsidP="0028781D">
            <w:pPr>
              <w:jc w:val="center"/>
              <w:rPr>
                <w:b/>
                <w:bCs/>
                <w:lang w:val="es-CO"/>
              </w:rPr>
            </w:pPr>
            <w:r w:rsidRPr="0028781D">
              <w:rPr>
                <w:b/>
                <w:bCs/>
                <w:lang w:val="es-CO"/>
              </w:rPr>
              <w:t>Ajuste</w:t>
            </w:r>
          </w:p>
        </w:tc>
        <w:tc>
          <w:tcPr>
            <w:tcW w:w="6624" w:type="dxa"/>
            <w:shd w:val="clear" w:color="auto" w:fill="9CC2E5" w:themeFill="accent5" w:themeFillTint="99"/>
          </w:tcPr>
          <w:p w14:paraId="3CF9687E" w14:textId="45CEC786" w:rsidR="0028781D" w:rsidRPr="0028781D" w:rsidRDefault="0028781D" w:rsidP="0028781D">
            <w:pPr>
              <w:jc w:val="center"/>
              <w:rPr>
                <w:b/>
                <w:bCs/>
                <w:lang w:val="es-CO"/>
              </w:rPr>
            </w:pPr>
            <w:r w:rsidRPr="0028781D">
              <w:rPr>
                <w:b/>
                <w:bCs/>
                <w:lang w:val="es-CO"/>
              </w:rPr>
              <w:t>Descripción</w:t>
            </w:r>
          </w:p>
        </w:tc>
      </w:tr>
      <w:tr w:rsidR="002A18E7" w14:paraId="644A0F95" w14:textId="77777777" w:rsidTr="00EA1E32">
        <w:tc>
          <w:tcPr>
            <w:tcW w:w="6696" w:type="dxa"/>
          </w:tcPr>
          <w:p w14:paraId="1B2A9BBD" w14:textId="30815625" w:rsidR="0028781D" w:rsidRDefault="0028781D">
            <w:pPr>
              <w:rPr>
                <w:lang w:val="es-CO"/>
              </w:rPr>
            </w:pPr>
            <w:r w:rsidRPr="0028781D">
              <w:rPr>
                <w:color w:val="FF0000"/>
                <w:lang w:val="es-CO"/>
              </w:rPr>
              <w:t xml:space="preserve">Cambiar números a letras </w:t>
            </w:r>
          </w:p>
          <w:p w14:paraId="002CD575" w14:textId="77777777" w:rsidR="0028781D" w:rsidRDefault="0028781D">
            <w:pPr>
              <w:rPr>
                <w:lang w:val="es-CO"/>
              </w:rPr>
            </w:pPr>
          </w:p>
          <w:p w14:paraId="648D3855" w14:textId="77777777" w:rsidR="0028781D" w:rsidRDefault="0028781D">
            <w:pPr>
              <w:rPr>
                <w:lang w:val="es-CO"/>
              </w:rPr>
            </w:pPr>
            <w:r w:rsidRPr="0028781D">
              <w:rPr>
                <w:noProof/>
                <w:lang w:val="es-CO"/>
              </w:rPr>
              <w:drawing>
                <wp:inline distT="0" distB="0" distL="0" distR="0" wp14:anchorId="2A23DD14" wp14:editId="3B0CE4E7">
                  <wp:extent cx="3046916" cy="666750"/>
                  <wp:effectExtent l="0" t="0" r="1270" b="0"/>
                  <wp:docPr id="1489732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73293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280" cy="667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B1B396" w14:textId="4E6F97EA" w:rsidR="0028781D" w:rsidRDefault="0028781D">
            <w:pPr>
              <w:rPr>
                <w:lang w:val="es-CO"/>
              </w:rPr>
            </w:pPr>
          </w:p>
        </w:tc>
        <w:tc>
          <w:tcPr>
            <w:tcW w:w="6624" w:type="dxa"/>
          </w:tcPr>
          <w:p w14:paraId="7043636C" w14:textId="77777777" w:rsidR="0028781D" w:rsidRDefault="0028781D">
            <w:pPr>
              <w:rPr>
                <w:lang w:val="es-CO"/>
              </w:rPr>
            </w:pPr>
          </w:p>
        </w:tc>
      </w:tr>
      <w:tr w:rsidR="002F789B" w14:paraId="39F659FF" w14:textId="77777777" w:rsidTr="00EA1E32">
        <w:tc>
          <w:tcPr>
            <w:tcW w:w="6696" w:type="dxa"/>
          </w:tcPr>
          <w:p w14:paraId="22B84A10" w14:textId="09904C50" w:rsidR="002F789B" w:rsidRPr="0028781D" w:rsidRDefault="002F789B">
            <w:pPr>
              <w:rPr>
                <w:color w:val="FF0000"/>
                <w:lang w:val="es-CO"/>
              </w:rPr>
            </w:pPr>
            <w:r>
              <w:rPr>
                <w:color w:val="FF0000"/>
                <w:lang w:val="es-CO"/>
              </w:rPr>
              <w:t xml:space="preserve">Quitar </w:t>
            </w:r>
            <w:r w:rsidR="00B30B52">
              <w:rPr>
                <w:color w:val="FF0000"/>
                <w:lang w:val="es-CO"/>
              </w:rPr>
              <w:t xml:space="preserve">los dos puntos de todo los subtítulos </w:t>
            </w:r>
          </w:p>
        </w:tc>
        <w:tc>
          <w:tcPr>
            <w:tcW w:w="6624" w:type="dxa"/>
          </w:tcPr>
          <w:p w14:paraId="12FE1EF5" w14:textId="77777777" w:rsidR="002F789B" w:rsidRDefault="002F789B">
            <w:pPr>
              <w:rPr>
                <w:lang w:val="es-CO"/>
              </w:rPr>
            </w:pPr>
          </w:p>
        </w:tc>
      </w:tr>
      <w:tr w:rsidR="002A18E7" w14:paraId="1698C1BA" w14:textId="77777777" w:rsidTr="00EA1E32">
        <w:tc>
          <w:tcPr>
            <w:tcW w:w="6696" w:type="dxa"/>
          </w:tcPr>
          <w:p w14:paraId="6696FAE3" w14:textId="77777777" w:rsidR="0028781D" w:rsidRDefault="0028781D">
            <w:pPr>
              <w:rPr>
                <w:lang w:val="es-CO"/>
              </w:rPr>
            </w:pPr>
          </w:p>
          <w:p w14:paraId="488BA9FC" w14:textId="74E0A0A0" w:rsidR="00CF1804" w:rsidRDefault="00CF1804">
            <w:pPr>
              <w:rPr>
                <w:lang w:val="es-CO"/>
              </w:rPr>
            </w:pPr>
            <w:r w:rsidRPr="00040B0F">
              <w:rPr>
                <w:color w:val="FF0000"/>
                <w:lang w:val="es-CO"/>
              </w:rPr>
              <w:t xml:space="preserve">Colocar </w:t>
            </w:r>
            <w:proofErr w:type="spellStart"/>
            <w:r w:rsidRPr="00040B0F">
              <w:rPr>
                <w:color w:val="FF0000"/>
                <w:lang w:val="es-CO"/>
              </w:rPr>
              <w:t>titulo</w:t>
            </w:r>
            <w:proofErr w:type="spellEnd"/>
            <w:r w:rsidRPr="00040B0F">
              <w:rPr>
                <w:color w:val="FF0000"/>
                <w:lang w:val="es-CO"/>
              </w:rPr>
              <w:t xml:space="preserve"> de la tabla </w:t>
            </w:r>
            <w:r w:rsidR="00040B0F" w:rsidRPr="00040B0F">
              <w:rPr>
                <w:color w:val="FF0000"/>
                <w:lang w:val="es-CO"/>
              </w:rPr>
              <w:t xml:space="preserve">y ajustar tabla </w:t>
            </w:r>
          </w:p>
          <w:p w14:paraId="0844AFF5" w14:textId="793966F7" w:rsidR="00CF1804" w:rsidRDefault="00CF1804">
            <w:pPr>
              <w:rPr>
                <w:lang w:val="es-CO"/>
              </w:rPr>
            </w:pPr>
            <w:r w:rsidRPr="00CF1804">
              <w:rPr>
                <w:noProof/>
                <w:lang w:val="es-CO"/>
              </w:rPr>
              <w:drawing>
                <wp:inline distT="0" distB="0" distL="0" distR="0" wp14:anchorId="2A3004E6" wp14:editId="24F2435E">
                  <wp:extent cx="2348023" cy="1428750"/>
                  <wp:effectExtent l="0" t="0" r="0" b="0"/>
                  <wp:docPr id="446078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07849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189" cy="143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0EC71A2B" w14:textId="77777777" w:rsidR="0028781D" w:rsidRDefault="0028781D">
            <w:pPr>
              <w:rPr>
                <w:lang w:val="es-CO"/>
              </w:rPr>
            </w:pPr>
          </w:p>
          <w:p w14:paraId="16002641" w14:textId="17F9E388" w:rsidR="00CF1804" w:rsidRPr="00CF1804" w:rsidRDefault="00CF1804" w:rsidP="00CF1804">
            <w:r>
              <w:rPr>
                <w:b/>
                <w:bCs/>
              </w:rPr>
              <w:t xml:space="preserve">Tabla 1. </w:t>
            </w:r>
            <w:r w:rsidRPr="00CF1804">
              <w:rPr>
                <w:b/>
                <w:bCs/>
              </w:rPr>
              <w:t>Factura</w:t>
            </w:r>
            <w:r w:rsidRPr="00CF1804">
              <w:br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11"/>
              <w:gridCol w:w="941"/>
            </w:tblGrid>
            <w:tr w:rsidR="00CF1804" w:rsidRPr="00CF1804" w14:paraId="0631238F" w14:textId="77777777" w:rsidTr="00CF1804">
              <w:tc>
                <w:tcPr>
                  <w:tcW w:w="0" w:type="auto"/>
                  <w:shd w:val="clear" w:color="auto" w:fill="ACB9CA" w:themeFill="text2" w:themeFillTint="66"/>
                  <w:hideMark/>
                </w:tcPr>
                <w:p w14:paraId="1EC83D4B" w14:textId="77777777" w:rsidR="00CF1804" w:rsidRPr="00CF1804" w:rsidRDefault="00CF1804" w:rsidP="00CF1804">
                  <w:pPr>
                    <w:rPr>
                      <w:b/>
                      <w:bCs/>
                    </w:rPr>
                  </w:pPr>
                  <w:r w:rsidRPr="00CF1804">
                    <w:rPr>
                      <w:b/>
                      <w:bCs/>
                    </w:rPr>
                    <w:t>Concepto</w:t>
                  </w:r>
                </w:p>
              </w:tc>
              <w:tc>
                <w:tcPr>
                  <w:tcW w:w="0" w:type="auto"/>
                  <w:shd w:val="clear" w:color="auto" w:fill="ACB9CA" w:themeFill="text2" w:themeFillTint="66"/>
                  <w:hideMark/>
                </w:tcPr>
                <w:p w14:paraId="02E42A23" w14:textId="77777777" w:rsidR="00CF1804" w:rsidRPr="00CF1804" w:rsidRDefault="00CF1804" w:rsidP="00CF1804">
                  <w:pPr>
                    <w:rPr>
                      <w:b/>
                      <w:bCs/>
                    </w:rPr>
                  </w:pPr>
                  <w:r w:rsidRPr="00CF1804">
                    <w:rPr>
                      <w:b/>
                      <w:bCs/>
                    </w:rPr>
                    <w:t>Valor</w:t>
                  </w:r>
                </w:p>
              </w:tc>
            </w:tr>
            <w:tr w:rsidR="00CF1804" w:rsidRPr="00CF1804" w14:paraId="5D9117DD" w14:textId="77777777" w:rsidTr="00CF1804">
              <w:tc>
                <w:tcPr>
                  <w:tcW w:w="0" w:type="auto"/>
                  <w:hideMark/>
                </w:tcPr>
                <w:p w14:paraId="262DEA30" w14:textId="77777777" w:rsidR="00CF1804" w:rsidRPr="00CF1804" w:rsidRDefault="00CF1804" w:rsidP="00CF1804">
                  <w:r w:rsidRPr="00CF1804">
                    <w:t>Precio factura</w:t>
                  </w:r>
                </w:p>
              </w:tc>
              <w:tc>
                <w:tcPr>
                  <w:tcW w:w="0" w:type="auto"/>
                  <w:hideMark/>
                </w:tcPr>
                <w:p w14:paraId="4A7DF79D" w14:textId="77777777" w:rsidR="00CF1804" w:rsidRPr="00CF1804" w:rsidRDefault="00CF1804" w:rsidP="00CF1804">
                  <w:r w:rsidRPr="00CF1804">
                    <w:t>502.500</w:t>
                  </w:r>
                </w:p>
              </w:tc>
            </w:tr>
            <w:tr w:rsidR="00CF1804" w:rsidRPr="00CF1804" w14:paraId="59D3CF2E" w14:textId="77777777" w:rsidTr="00CF1804">
              <w:tc>
                <w:tcPr>
                  <w:tcW w:w="0" w:type="auto"/>
                  <w:hideMark/>
                </w:tcPr>
                <w:p w14:paraId="224D68EE" w14:textId="77777777" w:rsidR="00CF1804" w:rsidRPr="00CF1804" w:rsidRDefault="00CF1804" w:rsidP="00CF1804">
                  <w:r w:rsidRPr="00CF1804">
                    <w:t>Descuento</w:t>
                  </w:r>
                </w:p>
              </w:tc>
              <w:tc>
                <w:tcPr>
                  <w:tcW w:w="0" w:type="auto"/>
                  <w:hideMark/>
                </w:tcPr>
                <w:p w14:paraId="0EBF3EAB" w14:textId="77777777" w:rsidR="00CF1804" w:rsidRPr="00CF1804" w:rsidRDefault="00CF1804" w:rsidP="00CF1804">
                  <w:r w:rsidRPr="00CF1804">
                    <w:t>11.400</w:t>
                  </w:r>
                </w:p>
              </w:tc>
            </w:tr>
            <w:tr w:rsidR="00CF1804" w:rsidRPr="00CF1804" w14:paraId="53FB7767" w14:textId="77777777" w:rsidTr="00CF1804">
              <w:tc>
                <w:tcPr>
                  <w:tcW w:w="0" w:type="auto"/>
                  <w:hideMark/>
                </w:tcPr>
                <w:p w14:paraId="2DC0063B" w14:textId="77777777" w:rsidR="00CF1804" w:rsidRPr="00CF1804" w:rsidRDefault="00CF1804" w:rsidP="00CF1804">
                  <w:r w:rsidRPr="00CF1804">
                    <w:t>Base gravable</w:t>
                  </w:r>
                </w:p>
              </w:tc>
              <w:tc>
                <w:tcPr>
                  <w:tcW w:w="0" w:type="auto"/>
                  <w:hideMark/>
                </w:tcPr>
                <w:p w14:paraId="3ABBDC34" w14:textId="77777777" w:rsidR="00CF1804" w:rsidRPr="00CF1804" w:rsidRDefault="00CF1804" w:rsidP="00CF1804">
                  <w:r w:rsidRPr="00CF1804">
                    <w:t>491.100</w:t>
                  </w:r>
                </w:p>
              </w:tc>
            </w:tr>
            <w:tr w:rsidR="00CF1804" w:rsidRPr="00CF1804" w14:paraId="368842CB" w14:textId="77777777" w:rsidTr="00CF1804">
              <w:tc>
                <w:tcPr>
                  <w:tcW w:w="0" w:type="auto"/>
                  <w:hideMark/>
                </w:tcPr>
                <w:p w14:paraId="71209351" w14:textId="77777777" w:rsidR="00CF1804" w:rsidRPr="00CF1804" w:rsidRDefault="00CF1804" w:rsidP="00CF1804">
                  <w:r w:rsidRPr="00CF1804">
                    <w:t>IVA 19 %</w:t>
                  </w:r>
                </w:p>
              </w:tc>
              <w:tc>
                <w:tcPr>
                  <w:tcW w:w="0" w:type="auto"/>
                  <w:hideMark/>
                </w:tcPr>
                <w:p w14:paraId="09C06FA8" w14:textId="77777777" w:rsidR="00CF1804" w:rsidRPr="00CF1804" w:rsidRDefault="00CF1804" w:rsidP="00CF1804">
                  <w:r w:rsidRPr="00CF1804">
                    <w:t>95.475</w:t>
                  </w:r>
                </w:p>
              </w:tc>
            </w:tr>
            <w:tr w:rsidR="00CF1804" w:rsidRPr="00CF1804" w14:paraId="7C09B680" w14:textId="77777777" w:rsidTr="00CF1804">
              <w:tc>
                <w:tcPr>
                  <w:tcW w:w="0" w:type="auto"/>
                  <w:hideMark/>
                </w:tcPr>
                <w:p w14:paraId="24773985" w14:textId="77777777" w:rsidR="00CF1804" w:rsidRPr="00CF1804" w:rsidRDefault="00CF1804" w:rsidP="00CF1804">
                  <w:r w:rsidRPr="00CF1804">
                    <w:t>Total, facturado</w:t>
                  </w:r>
                </w:p>
              </w:tc>
              <w:tc>
                <w:tcPr>
                  <w:tcW w:w="0" w:type="auto"/>
                  <w:hideMark/>
                </w:tcPr>
                <w:p w14:paraId="0CE659A5" w14:textId="77777777" w:rsidR="00CF1804" w:rsidRPr="00CF1804" w:rsidRDefault="00CF1804" w:rsidP="00CF1804">
                  <w:r w:rsidRPr="00CF1804">
                    <w:t>586.575</w:t>
                  </w:r>
                </w:p>
              </w:tc>
            </w:tr>
          </w:tbl>
          <w:p w14:paraId="4E1F01E6" w14:textId="77777777" w:rsidR="00CF1804" w:rsidRDefault="00CF1804">
            <w:pPr>
              <w:rPr>
                <w:lang w:val="es-CO"/>
              </w:rPr>
            </w:pPr>
          </w:p>
        </w:tc>
      </w:tr>
      <w:tr w:rsidR="00A470E8" w14:paraId="2EB22E78" w14:textId="77777777" w:rsidTr="00EA1E32">
        <w:tc>
          <w:tcPr>
            <w:tcW w:w="6696" w:type="dxa"/>
          </w:tcPr>
          <w:p w14:paraId="65C482E0" w14:textId="77777777" w:rsidR="00A470E8" w:rsidRDefault="00FE72CD">
            <w:pPr>
              <w:rPr>
                <w:color w:val="FF0000"/>
                <w:lang w:val="es-CO"/>
              </w:rPr>
            </w:pPr>
            <w:r w:rsidRPr="00040B0F">
              <w:rPr>
                <w:color w:val="FF0000"/>
                <w:lang w:val="es-CO"/>
              </w:rPr>
              <w:t>Colocar título de la tabla</w:t>
            </w:r>
            <w:r>
              <w:rPr>
                <w:color w:val="FF0000"/>
                <w:lang w:val="es-CO"/>
              </w:rPr>
              <w:t xml:space="preserve"> </w:t>
            </w:r>
            <w:proofErr w:type="spellStart"/>
            <w:r>
              <w:rPr>
                <w:color w:val="FF0000"/>
                <w:lang w:val="es-CO"/>
              </w:rPr>
              <w:t>slides</w:t>
            </w:r>
            <w:proofErr w:type="spellEnd"/>
          </w:p>
          <w:p w14:paraId="2D7E6420" w14:textId="4FA828AC" w:rsidR="00FE72CD" w:rsidRDefault="00FE72CD">
            <w:pPr>
              <w:rPr>
                <w:lang w:val="es-CO"/>
              </w:rPr>
            </w:pPr>
            <w:r w:rsidRPr="00FE72CD">
              <w:rPr>
                <w:noProof/>
                <w:lang w:val="es-CO"/>
              </w:rPr>
              <w:drawing>
                <wp:inline distT="0" distB="0" distL="0" distR="0" wp14:anchorId="012D2BED" wp14:editId="7E63A909">
                  <wp:extent cx="3503220" cy="1449093"/>
                  <wp:effectExtent l="0" t="0" r="2540" b="0"/>
                  <wp:docPr id="1682014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0144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031" cy="145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64D3DC2A" w14:textId="4E099CDC" w:rsidR="00A470E8" w:rsidRDefault="00EA1E32">
            <w:pPr>
              <w:rPr>
                <w:lang w:val="es-CO"/>
              </w:rPr>
            </w:pPr>
            <w:r w:rsidRPr="00EA1E32">
              <w:rPr>
                <w:b/>
                <w:bCs/>
                <w:lang w:val="es-CO"/>
              </w:rPr>
              <w:t>Tabla 2</w:t>
            </w:r>
            <w:r>
              <w:rPr>
                <w:lang w:val="es-CO"/>
              </w:rPr>
              <w:t xml:space="preserve">. </w:t>
            </w:r>
            <w:r w:rsidRPr="00EA1E32">
              <w:t>Cálculo del valor facturado con descuento e IVA</w:t>
            </w:r>
          </w:p>
        </w:tc>
      </w:tr>
      <w:tr w:rsidR="00A470E8" w14:paraId="3EA95635" w14:textId="77777777" w:rsidTr="00EA1E32">
        <w:tc>
          <w:tcPr>
            <w:tcW w:w="6696" w:type="dxa"/>
          </w:tcPr>
          <w:p w14:paraId="6B1C5B20" w14:textId="77777777" w:rsidR="00A470E8" w:rsidRDefault="00FE72CD">
            <w:pPr>
              <w:rPr>
                <w:color w:val="FF0000"/>
                <w:lang w:val="es-CO"/>
              </w:rPr>
            </w:pPr>
            <w:r w:rsidRPr="00040B0F">
              <w:rPr>
                <w:color w:val="FF0000"/>
                <w:lang w:val="es-CO"/>
              </w:rPr>
              <w:t>Colocar título de la tabla</w:t>
            </w:r>
          </w:p>
          <w:p w14:paraId="02508261" w14:textId="79733DEB" w:rsidR="00C951E7" w:rsidRDefault="00C951E7">
            <w:pPr>
              <w:rPr>
                <w:lang w:val="es-CO"/>
              </w:rPr>
            </w:pPr>
            <w:r w:rsidRPr="00C951E7">
              <w:rPr>
                <w:noProof/>
                <w:lang w:val="es-CO"/>
              </w:rPr>
              <w:lastRenderedPageBreak/>
              <w:drawing>
                <wp:inline distT="0" distB="0" distL="0" distR="0" wp14:anchorId="551B5269" wp14:editId="143571AB">
                  <wp:extent cx="3867690" cy="1533739"/>
                  <wp:effectExtent l="0" t="0" r="0" b="9525"/>
                  <wp:docPr id="1278954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9540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495578CB" w14:textId="77777777" w:rsidR="00A470E8" w:rsidRDefault="00A470E8">
            <w:pPr>
              <w:rPr>
                <w:lang w:val="es-CO"/>
              </w:rPr>
            </w:pPr>
          </w:p>
          <w:p w14:paraId="65A67A29" w14:textId="61D37943" w:rsidR="00EA1E32" w:rsidRDefault="00EA1E32">
            <w:pPr>
              <w:rPr>
                <w:lang w:val="es-CO"/>
              </w:rPr>
            </w:pPr>
            <w:r w:rsidRPr="00EA1E32">
              <w:rPr>
                <w:b/>
                <w:bCs/>
                <w:lang w:val="es-CO"/>
              </w:rPr>
              <w:lastRenderedPageBreak/>
              <w:t>Tabla 3.</w:t>
            </w:r>
            <w:r>
              <w:rPr>
                <w:lang w:val="es-CO"/>
              </w:rPr>
              <w:t xml:space="preserve">  </w:t>
            </w:r>
            <w:r w:rsidRPr="00EA1E32">
              <w:t>Reconocimiento de ingreso financiero por cuentas a largo plazo</w:t>
            </w:r>
          </w:p>
        </w:tc>
      </w:tr>
      <w:tr w:rsidR="00A470E8" w14:paraId="165F5380" w14:textId="77777777" w:rsidTr="00EA1E32">
        <w:tc>
          <w:tcPr>
            <w:tcW w:w="6696" w:type="dxa"/>
          </w:tcPr>
          <w:p w14:paraId="08E2697A" w14:textId="77777777" w:rsidR="00A470E8" w:rsidRDefault="00FE72CD">
            <w:pPr>
              <w:rPr>
                <w:color w:val="FF0000"/>
                <w:lang w:val="es-CO"/>
              </w:rPr>
            </w:pPr>
            <w:r w:rsidRPr="00040B0F">
              <w:rPr>
                <w:color w:val="FF0000"/>
                <w:lang w:val="es-CO"/>
              </w:rPr>
              <w:lastRenderedPageBreak/>
              <w:t>Colocar título de la tabla</w:t>
            </w:r>
          </w:p>
          <w:p w14:paraId="51657DE5" w14:textId="7DA5DDE2" w:rsidR="00C43FB5" w:rsidRDefault="00C43FB5">
            <w:pPr>
              <w:rPr>
                <w:lang w:val="es-CO"/>
              </w:rPr>
            </w:pPr>
            <w:r w:rsidRPr="00C43FB5">
              <w:rPr>
                <w:noProof/>
                <w:lang w:val="es-CO"/>
              </w:rPr>
              <w:drawing>
                <wp:inline distT="0" distB="0" distL="0" distR="0" wp14:anchorId="5F3E1CBD" wp14:editId="6CE17651">
                  <wp:extent cx="3696216" cy="1543265"/>
                  <wp:effectExtent l="0" t="0" r="0" b="0"/>
                  <wp:docPr id="1014010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0109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3D9BA03F" w14:textId="08DFFB46" w:rsidR="00A470E8" w:rsidRDefault="00EA1E32">
            <w:pPr>
              <w:rPr>
                <w:lang w:val="es-CO"/>
              </w:rPr>
            </w:pPr>
            <w:r w:rsidRPr="00EA1E32">
              <w:rPr>
                <w:b/>
                <w:bCs/>
                <w:lang w:val="es-CO"/>
              </w:rPr>
              <w:t xml:space="preserve">Tabla 4. </w:t>
            </w:r>
            <w:r>
              <w:rPr>
                <w:lang w:val="es-CO"/>
              </w:rPr>
              <w:t xml:space="preserve"> </w:t>
            </w:r>
            <w:r w:rsidRPr="00EA1E32">
              <w:t>Reclasificación de cuentas por cobrar de largo a corto plazo</w:t>
            </w:r>
          </w:p>
        </w:tc>
      </w:tr>
      <w:tr w:rsidR="00A470E8" w14:paraId="3158987A" w14:textId="77777777" w:rsidTr="00EA1E32">
        <w:tc>
          <w:tcPr>
            <w:tcW w:w="6696" w:type="dxa"/>
          </w:tcPr>
          <w:p w14:paraId="2A1229DC" w14:textId="77777777" w:rsidR="00A470E8" w:rsidRDefault="00FE72CD">
            <w:pPr>
              <w:rPr>
                <w:color w:val="FF0000"/>
                <w:lang w:val="es-CO"/>
              </w:rPr>
            </w:pPr>
            <w:r w:rsidRPr="00040B0F">
              <w:rPr>
                <w:color w:val="FF0000"/>
                <w:lang w:val="es-CO"/>
              </w:rPr>
              <w:t>Colocar título de la tabla</w:t>
            </w:r>
          </w:p>
          <w:p w14:paraId="2D78E893" w14:textId="69E677C7" w:rsidR="00C43FB5" w:rsidRDefault="00C43FB5">
            <w:pPr>
              <w:rPr>
                <w:lang w:val="es-CO"/>
              </w:rPr>
            </w:pPr>
            <w:r w:rsidRPr="00C43FB5">
              <w:rPr>
                <w:noProof/>
                <w:lang w:val="es-CO"/>
              </w:rPr>
              <w:drawing>
                <wp:inline distT="0" distB="0" distL="0" distR="0" wp14:anchorId="498E0A20" wp14:editId="692738A0">
                  <wp:extent cx="3781953" cy="1543265"/>
                  <wp:effectExtent l="0" t="0" r="9525" b="0"/>
                  <wp:docPr id="596942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9427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53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127F1BC2" w14:textId="69C4F5C1" w:rsidR="00A470E8" w:rsidRDefault="00EA1E32">
            <w:pPr>
              <w:rPr>
                <w:lang w:val="es-CO"/>
              </w:rPr>
            </w:pPr>
            <w:r w:rsidRPr="00EA1E32">
              <w:rPr>
                <w:b/>
                <w:bCs/>
                <w:lang w:val="es-CO"/>
              </w:rPr>
              <w:t xml:space="preserve">Tabla 5. </w:t>
            </w:r>
            <w:r>
              <w:rPr>
                <w:lang w:val="es-CO"/>
              </w:rPr>
              <w:t xml:space="preserve"> </w:t>
            </w:r>
            <w:r w:rsidRPr="00EA1E32">
              <w:t>Registro del recaudo de cartera por venta a crédito</w:t>
            </w:r>
          </w:p>
        </w:tc>
      </w:tr>
      <w:tr w:rsidR="002A18E7" w14:paraId="5B8F5FF6" w14:textId="77777777" w:rsidTr="00EA1E32">
        <w:tc>
          <w:tcPr>
            <w:tcW w:w="6696" w:type="dxa"/>
          </w:tcPr>
          <w:p w14:paraId="3EED1E56" w14:textId="359A1F3D" w:rsidR="004859A4" w:rsidRDefault="004859A4">
            <w:pPr>
              <w:rPr>
                <w:lang w:val="es-CO"/>
              </w:rPr>
            </w:pPr>
            <w:r w:rsidRPr="00040B0F">
              <w:rPr>
                <w:color w:val="FF0000"/>
                <w:lang w:val="es-CO"/>
              </w:rPr>
              <w:t>Colocar título de la tabla</w:t>
            </w:r>
          </w:p>
          <w:p w14:paraId="7D4CC8FE" w14:textId="2ED0C8B6" w:rsidR="004859A4" w:rsidRDefault="004859A4">
            <w:pPr>
              <w:rPr>
                <w:lang w:val="es-CO"/>
              </w:rPr>
            </w:pPr>
            <w:r w:rsidRPr="004859A4">
              <w:rPr>
                <w:noProof/>
                <w:lang w:val="es-CO"/>
              </w:rPr>
              <w:lastRenderedPageBreak/>
              <w:drawing>
                <wp:inline distT="0" distB="0" distL="0" distR="0" wp14:anchorId="1AB0ACD6" wp14:editId="275C4264">
                  <wp:extent cx="2608267" cy="1379220"/>
                  <wp:effectExtent l="0" t="0" r="1905" b="0"/>
                  <wp:docPr id="1392057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0571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605" cy="138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1C22472B" w14:textId="77777777" w:rsidR="0028781D" w:rsidRDefault="0028781D">
            <w:pPr>
              <w:rPr>
                <w:lang w:val="es-CO"/>
              </w:rPr>
            </w:pPr>
          </w:p>
          <w:p w14:paraId="7C20DDB6" w14:textId="0FEA34A4" w:rsidR="004859A4" w:rsidRPr="004859A4" w:rsidRDefault="004859A4" w:rsidP="004859A4">
            <w:r>
              <w:rPr>
                <w:b/>
                <w:bCs/>
              </w:rPr>
              <w:t xml:space="preserve">Tabla </w:t>
            </w:r>
            <w:r w:rsidR="002919DA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. </w:t>
            </w:r>
            <w:r w:rsidRPr="004859A4">
              <w:rPr>
                <w:b/>
                <w:bCs/>
              </w:rPr>
              <w:t>Flujo de caja y tasa de retorno</w:t>
            </w:r>
          </w:p>
          <w:p w14:paraId="29B16085" w14:textId="77777777" w:rsidR="004859A4" w:rsidRDefault="004859A4">
            <w:pPr>
              <w:rPr>
                <w:lang w:val="es-CO"/>
              </w:rPr>
            </w:pPr>
          </w:p>
          <w:p w14:paraId="1F0D0F0A" w14:textId="77777777" w:rsidR="008478EA" w:rsidRDefault="008478EA">
            <w:pPr>
              <w:rPr>
                <w:lang w:val="es-CO"/>
              </w:rPr>
            </w:pPr>
          </w:p>
          <w:p w14:paraId="4432EE69" w14:textId="77777777" w:rsidR="008478EA" w:rsidRDefault="008478EA">
            <w:pPr>
              <w:rPr>
                <w:lang w:val="es-CO"/>
              </w:rPr>
            </w:pPr>
          </w:p>
          <w:p w14:paraId="67D631B4" w14:textId="77777777" w:rsidR="008478EA" w:rsidRDefault="008478EA">
            <w:pPr>
              <w:rPr>
                <w:lang w:val="es-CO"/>
              </w:rPr>
            </w:pPr>
          </w:p>
          <w:p w14:paraId="1D01A909" w14:textId="77777777" w:rsidR="008478EA" w:rsidRDefault="008478EA">
            <w:pPr>
              <w:rPr>
                <w:lang w:val="es-CO"/>
              </w:rPr>
            </w:pPr>
          </w:p>
          <w:p w14:paraId="1E1E270A" w14:textId="77777777" w:rsidR="008478EA" w:rsidRDefault="008478EA">
            <w:pPr>
              <w:rPr>
                <w:lang w:val="es-CO"/>
              </w:rPr>
            </w:pPr>
          </w:p>
          <w:p w14:paraId="113F706D" w14:textId="77777777" w:rsidR="008478EA" w:rsidRDefault="008478EA">
            <w:pPr>
              <w:rPr>
                <w:lang w:val="es-CO"/>
              </w:rPr>
            </w:pPr>
          </w:p>
          <w:p w14:paraId="36200C2D" w14:textId="77777777" w:rsidR="008478EA" w:rsidRDefault="008478EA">
            <w:pPr>
              <w:rPr>
                <w:lang w:val="es-CO"/>
              </w:rPr>
            </w:pPr>
          </w:p>
          <w:p w14:paraId="05C7C2F8" w14:textId="77777777" w:rsidR="008478EA" w:rsidRDefault="008478EA">
            <w:pPr>
              <w:rPr>
                <w:lang w:val="es-CO"/>
              </w:rPr>
            </w:pPr>
          </w:p>
        </w:tc>
      </w:tr>
      <w:tr w:rsidR="002A18E7" w14:paraId="131D182A" w14:textId="77777777" w:rsidTr="00EA1E32">
        <w:tc>
          <w:tcPr>
            <w:tcW w:w="6696" w:type="dxa"/>
          </w:tcPr>
          <w:p w14:paraId="0B3D9E8C" w14:textId="77777777" w:rsidR="0028781D" w:rsidRDefault="0028781D">
            <w:pPr>
              <w:rPr>
                <w:lang w:val="es-CO"/>
              </w:rPr>
            </w:pPr>
          </w:p>
          <w:p w14:paraId="26613F3A" w14:textId="100412DD" w:rsidR="00A540D0" w:rsidRDefault="00A540D0">
            <w:pPr>
              <w:rPr>
                <w:lang w:val="es-CO"/>
              </w:rPr>
            </w:pPr>
            <w:r w:rsidRPr="00A540D0">
              <w:rPr>
                <w:noProof/>
                <w:lang w:val="es-CO"/>
              </w:rPr>
              <w:drawing>
                <wp:inline distT="0" distB="0" distL="0" distR="0" wp14:anchorId="07546E0C" wp14:editId="55FD8696">
                  <wp:extent cx="3223260" cy="971241"/>
                  <wp:effectExtent l="0" t="0" r="0" b="635"/>
                  <wp:docPr id="581402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4026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7499" cy="975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7BC36C42" w14:textId="36F40105" w:rsidR="0028781D" w:rsidRDefault="00A540D0">
            <w:pPr>
              <w:rPr>
                <w:lang w:val="es-CO"/>
              </w:rPr>
            </w:pPr>
            <w:r>
              <w:rPr>
                <w:b/>
                <w:bCs/>
              </w:rPr>
              <w:t xml:space="preserve">Tabla </w:t>
            </w:r>
            <w:r w:rsidR="002919DA"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. </w:t>
            </w:r>
            <w:r w:rsidRPr="00A540D0">
              <w:rPr>
                <w:b/>
                <w:bCs/>
              </w:rPr>
              <w:t>Tabla de amortización</w:t>
            </w:r>
          </w:p>
        </w:tc>
      </w:tr>
      <w:tr w:rsidR="002A18E7" w14:paraId="43E746CD" w14:textId="77777777" w:rsidTr="00EA1E32">
        <w:tc>
          <w:tcPr>
            <w:tcW w:w="6696" w:type="dxa"/>
          </w:tcPr>
          <w:p w14:paraId="48D7BB21" w14:textId="77777777" w:rsidR="0028781D" w:rsidRDefault="0028781D">
            <w:pPr>
              <w:rPr>
                <w:lang w:val="es-CO"/>
              </w:rPr>
            </w:pPr>
          </w:p>
          <w:p w14:paraId="132D068C" w14:textId="479CE446" w:rsidR="00DD3EE7" w:rsidRDefault="00DD3EE7">
            <w:pPr>
              <w:rPr>
                <w:lang w:val="es-CO"/>
              </w:rPr>
            </w:pPr>
            <w:r w:rsidRPr="00040B0F">
              <w:rPr>
                <w:color w:val="FF0000"/>
                <w:lang w:val="es-CO"/>
              </w:rPr>
              <w:t xml:space="preserve">Colocar </w:t>
            </w:r>
            <w:proofErr w:type="spellStart"/>
            <w:r w:rsidRPr="00040B0F">
              <w:rPr>
                <w:color w:val="FF0000"/>
                <w:lang w:val="es-CO"/>
              </w:rPr>
              <w:t>titulo</w:t>
            </w:r>
            <w:proofErr w:type="spellEnd"/>
            <w:r w:rsidRPr="00040B0F">
              <w:rPr>
                <w:color w:val="FF0000"/>
                <w:lang w:val="es-CO"/>
              </w:rPr>
              <w:t xml:space="preserve"> de la tabla y ajustar tabla</w:t>
            </w:r>
          </w:p>
          <w:p w14:paraId="5E34C438" w14:textId="7C30EC1A" w:rsidR="00DD3EE7" w:rsidRDefault="00DD3EE7">
            <w:pPr>
              <w:rPr>
                <w:lang w:val="es-CO"/>
              </w:rPr>
            </w:pPr>
            <w:r w:rsidRPr="00DD3EE7">
              <w:rPr>
                <w:noProof/>
                <w:lang w:val="es-CO"/>
              </w:rPr>
              <w:drawing>
                <wp:inline distT="0" distB="0" distL="0" distR="0" wp14:anchorId="7BDEA025" wp14:editId="6C3E33D9">
                  <wp:extent cx="3413760" cy="1007120"/>
                  <wp:effectExtent l="0" t="0" r="0" b="2540"/>
                  <wp:docPr id="1645938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9382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959" cy="1013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2E0929A6" w14:textId="7DFBB2BE" w:rsidR="002A5AEC" w:rsidRPr="002A5AEC" w:rsidRDefault="002A5AEC" w:rsidP="002A5AEC">
            <w:r>
              <w:rPr>
                <w:b/>
                <w:bCs/>
              </w:rPr>
              <w:t xml:space="preserve">Tabla </w:t>
            </w:r>
            <w:r w:rsidR="002919DA"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. </w:t>
            </w:r>
            <w:r w:rsidRPr="002A5AEC">
              <w:rPr>
                <w:b/>
                <w:bCs/>
              </w:rPr>
              <w:t>Características de la inversión en bonos</w:t>
            </w:r>
            <w:r w:rsidRPr="002A5AEC">
              <w:br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46"/>
              <w:gridCol w:w="1327"/>
              <w:gridCol w:w="1594"/>
            </w:tblGrid>
            <w:tr w:rsidR="002A5AEC" w:rsidRPr="002A5AEC" w14:paraId="4293AD7B" w14:textId="77777777" w:rsidTr="002A5AEC">
              <w:tc>
                <w:tcPr>
                  <w:tcW w:w="0" w:type="auto"/>
                  <w:hideMark/>
                </w:tcPr>
                <w:p w14:paraId="308F988D" w14:textId="77777777" w:rsidR="002A5AEC" w:rsidRPr="002A5AEC" w:rsidRDefault="002A5AEC" w:rsidP="002A5AEC">
                  <w:pPr>
                    <w:rPr>
                      <w:b/>
                      <w:bCs/>
                    </w:rPr>
                  </w:pPr>
                  <w:r w:rsidRPr="002A5AEC">
                    <w:rPr>
                      <w:b/>
                      <w:bCs/>
                    </w:rPr>
                    <w:t>Concepto</w:t>
                  </w:r>
                </w:p>
              </w:tc>
              <w:tc>
                <w:tcPr>
                  <w:tcW w:w="0" w:type="auto"/>
                  <w:hideMark/>
                </w:tcPr>
                <w:p w14:paraId="0FDC2B7F" w14:textId="77777777" w:rsidR="002A5AEC" w:rsidRPr="002A5AEC" w:rsidRDefault="002A5AEC" w:rsidP="002A5AEC">
                  <w:pPr>
                    <w:rPr>
                      <w:b/>
                      <w:bCs/>
                    </w:rPr>
                  </w:pPr>
                  <w:r w:rsidRPr="002A5AEC">
                    <w:rPr>
                      <w:b/>
                      <w:bCs/>
                    </w:rPr>
                    <w:t>Valor</w:t>
                  </w:r>
                </w:p>
              </w:tc>
              <w:tc>
                <w:tcPr>
                  <w:tcW w:w="0" w:type="auto"/>
                  <w:hideMark/>
                </w:tcPr>
                <w:p w14:paraId="0C7D6B8D" w14:textId="77777777" w:rsidR="002A5AEC" w:rsidRPr="002A5AEC" w:rsidRDefault="002A5AEC" w:rsidP="002A5AEC">
                  <w:pPr>
                    <w:rPr>
                      <w:b/>
                      <w:bCs/>
                    </w:rPr>
                  </w:pPr>
                  <w:r w:rsidRPr="002A5AEC">
                    <w:rPr>
                      <w:b/>
                      <w:bCs/>
                    </w:rPr>
                    <w:t>Unidad</w:t>
                  </w:r>
                </w:p>
              </w:tc>
            </w:tr>
            <w:tr w:rsidR="002A5AEC" w:rsidRPr="002A5AEC" w14:paraId="59F13548" w14:textId="77777777" w:rsidTr="002A5AEC">
              <w:tc>
                <w:tcPr>
                  <w:tcW w:w="0" w:type="auto"/>
                  <w:hideMark/>
                </w:tcPr>
                <w:p w14:paraId="3673166F" w14:textId="77777777" w:rsidR="002A5AEC" w:rsidRPr="002A5AEC" w:rsidRDefault="002A5AEC" w:rsidP="002A5AEC">
                  <w:r w:rsidRPr="002A5AEC">
                    <w:t>Suscripción</w:t>
                  </w:r>
                </w:p>
              </w:tc>
              <w:tc>
                <w:tcPr>
                  <w:tcW w:w="0" w:type="auto"/>
                  <w:hideMark/>
                </w:tcPr>
                <w:p w14:paraId="7830767D" w14:textId="77777777" w:rsidR="002A5AEC" w:rsidRPr="002A5AEC" w:rsidRDefault="002A5AEC" w:rsidP="002A5AEC">
                  <w:r w:rsidRPr="002A5AEC">
                    <w:t>52</w:t>
                  </w:r>
                </w:p>
              </w:tc>
              <w:tc>
                <w:tcPr>
                  <w:tcW w:w="0" w:type="auto"/>
                  <w:hideMark/>
                </w:tcPr>
                <w:p w14:paraId="763E9543" w14:textId="77777777" w:rsidR="002A5AEC" w:rsidRPr="002A5AEC" w:rsidRDefault="002A5AEC" w:rsidP="002A5AEC">
                  <w:r w:rsidRPr="002A5AEC">
                    <w:t>Bonos</w:t>
                  </w:r>
                </w:p>
              </w:tc>
            </w:tr>
            <w:tr w:rsidR="002A5AEC" w:rsidRPr="002A5AEC" w14:paraId="3697765A" w14:textId="77777777" w:rsidTr="002A5AEC">
              <w:tc>
                <w:tcPr>
                  <w:tcW w:w="0" w:type="auto"/>
                  <w:hideMark/>
                </w:tcPr>
                <w:p w14:paraId="1595F46F" w14:textId="77777777" w:rsidR="002A5AEC" w:rsidRPr="002A5AEC" w:rsidRDefault="002A5AEC" w:rsidP="002A5AEC">
                  <w:r w:rsidRPr="002A5AEC">
                    <w:t>Valor emisión</w:t>
                  </w:r>
                </w:p>
              </w:tc>
              <w:tc>
                <w:tcPr>
                  <w:tcW w:w="0" w:type="auto"/>
                  <w:hideMark/>
                </w:tcPr>
                <w:p w14:paraId="34CF01AB" w14:textId="77777777" w:rsidR="002A5AEC" w:rsidRPr="002A5AEC" w:rsidRDefault="002A5AEC" w:rsidP="002A5AEC">
                  <w:r w:rsidRPr="002A5AEC">
                    <w:t>7.000</w:t>
                  </w:r>
                </w:p>
              </w:tc>
              <w:tc>
                <w:tcPr>
                  <w:tcW w:w="0" w:type="auto"/>
                  <w:hideMark/>
                </w:tcPr>
                <w:p w14:paraId="047FD192" w14:textId="77777777" w:rsidR="002A5AEC" w:rsidRPr="002A5AEC" w:rsidRDefault="002A5AEC" w:rsidP="002A5AEC">
                  <w:r w:rsidRPr="002A5AEC">
                    <w:t>Pesos por bono</w:t>
                  </w:r>
                </w:p>
              </w:tc>
            </w:tr>
            <w:tr w:rsidR="002A5AEC" w:rsidRPr="002A5AEC" w14:paraId="1E03CD7C" w14:textId="77777777" w:rsidTr="002A5AEC">
              <w:tc>
                <w:tcPr>
                  <w:tcW w:w="0" w:type="auto"/>
                  <w:hideMark/>
                </w:tcPr>
                <w:p w14:paraId="6BA429E4" w14:textId="77777777" w:rsidR="002A5AEC" w:rsidRPr="002A5AEC" w:rsidRDefault="002A5AEC" w:rsidP="002A5AEC">
                  <w:r w:rsidRPr="002A5AEC">
                    <w:t>Valor reembolso</w:t>
                  </w:r>
                </w:p>
              </w:tc>
              <w:tc>
                <w:tcPr>
                  <w:tcW w:w="0" w:type="auto"/>
                  <w:hideMark/>
                </w:tcPr>
                <w:p w14:paraId="13E80FCF" w14:textId="77777777" w:rsidR="002A5AEC" w:rsidRPr="002A5AEC" w:rsidRDefault="002A5AEC" w:rsidP="002A5AEC">
                  <w:r w:rsidRPr="002A5AEC">
                    <w:t>8.000</w:t>
                  </w:r>
                </w:p>
              </w:tc>
              <w:tc>
                <w:tcPr>
                  <w:tcW w:w="0" w:type="auto"/>
                  <w:hideMark/>
                </w:tcPr>
                <w:p w14:paraId="48B334F7" w14:textId="77777777" w:rsidR="002A5AEC" w:rsidRPr="002A5AEC" w:rsidRDefault="002A5AEC" w:rsidP="002A5AEC">
                  <w:r w:rsidRPr="002A5AEC">
                    <w:t>Pesos por bono</w:t>
                  </w:r>
                </w:p>
              </w:tc>
            </w:tr>
            <w:tr w:rsidR="002A5AEC" w:rsidRPr="002A5AEC" w14:paraId="6D6CD8A3" w14:textId="77777777" w:rsidTr="002A5AEC">
              <w:tc>
                <w:tcPr>
                  <w:tcW w:w="0" w:type="auto"/>
                  <w:hideMark/>
                </w:tcPr>
                <w:p w14:paraId="12EEDB27" w14:textId="77777777" w:rsidR="002A5AEC" w:rsidRPr="002A5AEC" w:rsidRDefault="002A5AEC" w:rsidP="002A5AEC">
                  <w:r w:rsidRPr="002A5AEC">
                    <w:t>Fecha reembolso</w:t>
                  </w:r>
                </w:p>
              </w:tc>
              <w:tc>
                <w:tcPr>
                  <w:tcW w:w="0" w:type="auto"/>
                  <w:hideMark/>
                </w:tcPr>
                <w:p w14:paraId="705A171F" w14:textId="77777777" w:rsidR="002A5AEC" w:rsidRPr="002A5AEC" w:rsidRDefault="002A5AEC" w:rsidP="002A5AEC">
                  <w:r w:rsidRPr="002A5AEC">
                    <w:t>31/12/año 2</w:t>
                  </w:r>
                </w:p>
              </w:tc>
              <w:tc>
                <w:tcPr>
                  <w:tcW w:w="0" w:type="auto"/>
                  <w:hideMark/>
                </w:tcPr>
                <w:p w14:paraId="4B35E3B1" w14:textId="77777777" w:rsidR="002A5AEC" w:rsidRPr="002A5AEC" w:rsidRDefault="002A5AEC" w:rsidP="002A5AEC">
                  <w:r w:rsidRPr="002A5AEC">
                    <w:t>-</w:t>
                  </w:r>
                </w:p>
              </w:tc>
            </w:tr>
            <w:tr w:rsidR="002A5AEC" w:rsidRPr="002A5AEC" w14:paraId="785D1665" w14:textId="77777777" w:rsidTr="002A5AEC">
              <w:tc>
                <w:tcPr>
                  <w:tcW w:w="0" w:type="auto"/>
                  <w:hideMark/>
                </w:tcPr>
                <w:p w14:paraId="03BFCF2B" w14:textId="77777777" w:rsidR="002A5AEC" w:rsidRPr="002A5AEC" w:rsidRDefault="002A5AEC" w:rsidP="002A5AEC">
                  <w:r w:rsidRPr="002A5AEC">
                    <w:t>Gastos de emisión</w:t>
                  </w:r>
                </w:p>
              </w:tc>
              <w:tc>
                <w:tcPr>
                  <w:tcW w:w="0" w:type="auto"/>
                  <w:hideMark/>
                </w:tcPr>
                <w:p w14:paraId="707B521A" w14:textId="77777777" w:rsidR="002A5AEC" w:rsidRPr="002A5AEC" w:rsidRDefault="002A5AEC" w:rsidP="002A5AEC">
                  <w:r w:rsidRPr="002A5AEC">
                    <w:t>1.000</w:t>
                  </w:r>
                </w:p>
              </w:tc>
              <w:tc>
                <w:tcPr>
                  <w:tcW w:w="0" w:type="auto"/>
                  <w:hideMark/>
                </w:tcPr>
                <w:p w14:paraId="4609931A" w14:textId="77777777" w:rsidR="002A5AEC" w:rsidRPr="002A5AEC" w:rsidRDefault="002A5AEC" w:rsidP="002A5AEC">
                  <w:r w:rsidRPr="002A5AEC">
                    <w:t>Pesos</w:t>
                  </w:r>
                </w:p>
              </w:tc>
            </w:tr>
            <w:tr w:rsidR="002A5AEC" w:rsidRPr="002A5AEC" w14:paraId="03C268DB" w14:textId="77777777" w:rsidTr="002A5AEC">
              <w:tc>
                <w:tcPr>
                  <w:tcW w:w="0" w:type="auto"/>
                  <w:hideMark/>
                </w:tcPr>
                <w:p w14:paraId="26312B9C" w14:textId="77777777" w:rsidR="002A5AEC" w:rsidRPr="002A5AEC" w:rsidRDefault="002A5AEC" w:rsidP="002A5AEC">
                  <w:r w:rsidRPr="002A5AEC">
                    <w:t>Interés anual</w:t>
                  </w:r>
                </w:p>
              </w:tc>
              <w:tc>
                <w:tcPr>
                  <w:tcW w:w="0" w:type="auto"/>
                  <w:hideMark/>
                </w:tcPr>
                <w:p w14:paraId="4762D085" w14:textId="77777777" w:rsidR="002A5AEC" w:rsidRPr="002A5AEC" w:rsidRDefault="002A5AEC" w:rsidP="002A5AEC">
                  <w:r w:rsidRPr="002A5AEC">
                    <w:t>3 %</w:t>
                  </w:r>
                </w:p>
              </w:tc>
              <w:tc>
                <w:tcPr>
                  <w:tcW w:w="0" w:type="auto"/>
                  <w:hideMark/>
                </w:tcPr>
                <w:p w14:paraId="34E657C8" w14:textId="77777777" w:rsidR="002A5AEC" w:rsidRPr="002A5AEC" w:rsidRDefault="002A5AEC" w:rsidP="002A5AEC">
                  <w:r w:rsidRPr="002A5AEC">
                    <w:t>EA</w:t>
                  </w:r>
                </w:p>
              </w:tc>
            </w:tr>
          </w:tbl>
          <w:p w14:paraId="295884B1" w14:textId="77777777" w:rsidR="0028781D" w:rsidRDefault="0028781D">
            <w:pPr>
              <w:rPr>
                <w:lang w:val="es-CO"/>
              </w:rPr>
            </w:pPr>
          </w:p>
        </w:tc>
      </w:tr>
      <w:tr w:rsidR="00AF1072" w14:paraId="0FB57C8D" w14:textId="77777777" w:rsidTr="00EA1E32">
        <w:tc>
          <w:tcPr>
            <w:tcW w:w="6696" w:type="dxa"/>
          </w:tcPr>
          <w:p w14:paraId="0C151B6C" w14:textId="77777777" w:rsidR="00AF1072" w:rsidRDefault="00B0173D">
            <w:pPr>
              <w:rPr>
                <w:color w:val="FF0000"/>
                <w:lang w:val="es-CO"/>
              </w:rPr>
            </w:pPr>
            <w:r w:rsidRPr="00040B0F">
              <w:rPr>
                <w:color w:val="FF0000"/>
                <w:lang w:val="es-CO"/>
              </w:rPr>
              <w:t xml:space="preserve">Colocar </w:t>
            </w:r>
            <w:proofErr w:type="spellStart"/>
            <w:r w:rsidRPr="00040B0F">
              <w:rPr>
                <w:color w:val="FF0000"/>
                <w:lang w:val="es-CO"/>
              </w:rPr>
              <w:t>titulo</w:t>
            </w:r>
            <w:proofErr w:type="spellEnd"/>
            <w:r w:rsidRPr="00040B0F">
              <w:rPr>
                <w:color w:val="FF0000"/>
                <w:lang w:val="es-CO"/>
              </w:rPr>
              <w:t xml:space="preserve"> de la tabla</w:t>
            </w:r>
          </w:p>
          <w:p w14:paraId="769C0ECD" w14:textId="44192346" w:rsidR="00B0173D" w:rsidRDefault="00597B5E">
            <w:pPr>
              <w:rPr>
                <w:color w:val="FF0000"/>
                <w:lang w:val="es-CO"/>
              </w:rPr>
            </w:pPr>
            <w:r w:rsidRPr="00597B5E">
              <w:rPr>
                <w:noProof/>
                <w:color w:val="FF0000"/>
                <w:lang w:val="es-CO"/>
              </w:rPr>
              <w:drawing>
                <wp:inline distT="0" distB="0" distL="0" distR="0" wp14:anchorId="136B0DD2" wp14:editId="4B8518DA">
                  <wp:extent cx="2909454" cy="980027"/>
                  <wp:effectExtent l="0" t="0" r="5715" b="0"/>
                  <wp:docPr id="1985646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6460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174" cy="980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90342" w14:textId="30CB6F7D" w:rsidR="00B0173D" w:rsidRDefault="00B0173D">
            <w:pPr>
              <w:rPr>
                <w:lang w:val="es-CO"/>
              </w:rPr>
            </w:pPr>
          </w:p>
        </w:tc>
        <w:tc>
          <w:tcPr>
            <w:tcW w:w="6624" w:type="dxa"/>
          </w:tcPr>
          <w:p w14:paraId="5736DE73" w14:textId="77777777" w:rsidR="00AF1072" w:rsidRDefault="00AF1072" w:rsidP="002A5AEC">
            <w:pPr>
              <w:rPr>
                <w:b/>
                <w:bCs/>
              </w:rPr>
            </w:pPr>
          </w:p>
          <w:p w14:paraId="5B8EC8AD" w14:textId="2A846CA5" w:rsidR="00597B5E" w:rsidRDefault="00597B5E" w:rsidP="002A5A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Tabla </w:t>
            </w:r>
            <w:r w:rsidR="002919DA">
              <w:rPr>
                <w:b/>
                <w:bCs/>
              </w:rPr>
              <w:t>9</w:t>
            </w:r>
            <w:r>
              <w:rPr>
                <w:b/>
                <w:bCs/>
              </w:rPr>
              <w:t xml:space="preserve">. </w:t>
            </w:r>
            <w:r w:rsidRPr="00597B5E">
              <w:rPr>
                <w:b/>
                <w:bCs/>
              </w:rPr>
              <w:t>Flujo de caja proyectado por inversión inicial y recuperación en el año 1</w:t>
            </w:r>
          </w:p>
        </w:tc>
      </w:tr>
      <w:tr w:rsidR="00AF1072" w14:paraId="2237C702" w14:textId="77777777" w:rsidTr="00EA1E32">
        <w:tc>
          <w:tcPr>
            <w:tcW w:w="6696" w:type="dxa"/>
          </w:tcPr>
          <w:p w14:paraId="52E737F8" w14:textId="77777777" w:rsidR="00AF1072" w:rsidRDefault="00B0173D">
            <w:pPr>
              <w:rPr>
                <w:color w:val="FF0000"/>
                <w:lang w:val="es-CO"/>
              </w:rPr>
            </w:pPr>
            <w:r w:rsidRPr="00040B0F">
              <w:rPr>
                <w:color w:val="FF0000"/>
                <w:lang w:val="es-CO"/>
              </w:rPr>
              <w:lastRenderedPageBreak/>
              <w:t xml:space="preserve">Colocar </w:t>
            </w:r>
            <w:proofErr w:type="spellStart"/>
            <w:r w:rsidRPr="00040B0F">
              <w:rPr>
                <w:color w:val="FF0000"/>
                <w:lang w:val="es-CO"/>
              </w:rPr>
              <w:t>titulo</w:t>
            </w:r>
            <w:proofErr w:type="spellEnd"/>
            <w:r w:rsidRPr="00040B0F">
              <w:rPr>
                <w:color w:val="FF0000"/>
                <w:lang w:val="es-CO"/>
              </w:rPr>
              <w:t xml:space="preserve"> de la tabla</w:t>
            </w:r>
          </w:p>
          <w:p w14:paraId="74E550DF" w14:textId="6F76AF4D" w:rsidR="00B0173D" w:rsidRDefault="000C0AD7">
            <w:pPr>
              <w:rPr>
                <w:lang w:val="es-CO"/>
              </w:rPr>
            </w:pPr>
            <w:r w:rsidRPr="000C0AD7">
              <w:rPr>
                <w:noProof/>
                <w:lang w:val="es-CO"/>
              </w:rPr>
              <w:drawing>
                <wp:inline distT="0" distB="0" distL="0" distR="0" wp14:anchorId="373004AD" wp14:editId="680A1EA7">
                  <wp:extent cx="3491345" cy="869359"/>
                  <wp:effectExtent l="0" t="0" r="0" b="6985"/>
                  <wp:docPr id="1661815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8151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735" cy="87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1C5C766C" w14:textId="6B710AF3" w:rsidR="00AF1072" w:rsidRDefault="00597B5E" w:rsidP="002A5A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Tabla </w:t>
            </w:r>
            <w:r w:rsidR="002919DA">
              <w:rPr>
                <w:b/>
                <w:bCs/>
              </w:rPr>
              <w:t>10</w:t>
            </w:r>
            <w:r>
              <w:rPr>
                <w:b/>
                <w:bCs/>
              </w:rPr>
              <w:t>.</w:t>
            </w:r>
            <w:r w:rsidR="00CE0C66">
              <w:rPr>
                <w:b/>
                <w:bCs/>
              </w:rPr>
              <w:t xml:space="preserve"> </w:t>
            </w:r>
            <w:r w:rsidR="00CE0C66" w:rsidRPr="00CE0C66">
              <w:rPr>
                <w:b/>
                <w:bCs/>
                <w:lang w:val="es-CO"/>
              </w:rPr>
              <w:t>Tabla costo amortizado</w:t>
            </w:r>
          </w:p>
        </w:tc>
      </w:tr>
      <w:tr w:rsidR="00AF1072" w14:paraId="17D08EB8" w14:textId="77777777" w:rsidTr="00EA1E32">
        <w:tc>
          <w:tcPr>
            <w:tcW w:w="6696" w:type="dxa"/>
          </w:tcPr>
          <w:p w14:paraId="65CFEA6F" w14:textId="77777777" w:rsidR="00AF1072" w:rsidRDefault="00B0173D">
            <w:pPr>
              <w:rPr>
                <w:color w:val="FF0000"/>
                <w:lang w:val="es-CO"/>
              </w:rPr>
            </w:pPr>
            <w:r w:rsidRPr="00040B0F">
              <w:rPr>
                <w:color w:val="FF0000"/>
                <w:lang w:val="es-CO"/>
              </w:rPr>
              <w:t xml:space="preserve">Colocar </w:t>
            </w:r>
            <w:proofErr w:type="spellStart"/>
            <w:r w:rsidRPr="00040B0F">
              <w:rPr>
                <w:color w:val="FF0000"/>
                <w:lang w:val="es-CO"/>
              </w:rPr>
              <w:t>titulo</w:t>
            </w:r>
            <w:proofErr w:type="spellEnd"/>
            <w:r w:rsidRPr="00040B0F">
              <w:rPr>
                <w:color w:val="FF0000"/>
                <w:lang w:val="es-CO"/>
              </w:rPr>
              <w:t xml:space="preserve"> de la tabla</w:t>
            </w:r>
          </w:p>
          <w:p w14:paraId="253C6CBB" w14:textId="79892736" w:rsidR="00B0173D" w:rsidRDefault="000C0AD7">
            <w:pPr>
              <w:rPr>
                <w:lang w:val="es-CO"/>
              </w:rPr>
            </w:pPr>
            <w:r w:rsidRPr="000C0AD7">
              <w:rPr>
                <w:noProof/>
                <w:lang w:val="es-CO"/>
              </w:rPr>
              <w:drawing>
                <wp:inline distT="0" distB="0" distL="0" distR="0" wp14:anchorId="1DB24824" wp14:editId="7607DD28">
                  <wp:extent cx="2921329" cy="1089822"/>
                  <wp:effectExtent l="0" t="0" r="0" b="0"/>
                  <wp:docPr id="1298043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0437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139" cy="1091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3F334" w14:textId="24B582C3" w:rsidR="000C0AD7" w:rsidRDefault="000C0AD7">
            <w:pPr>
              <w:rPr>
                <w:lang w:val="es-CO"/>
              </w:rPr>
            </w:pPr>
          </w:p>
        </w:tc>
        <w:tc>
          <w:tcPr>
            <w:tcW w:w="6624" w:type="dxa"/>
          </w:tcPr>
          <w:p w14:paraId="5612D49B" w14:textId="3586657F" w:rsidR="000C0AD7" w:rsidRPr="000C0AD7" w:rsidRDefault="00597B5E" w:rsidP="000C0AD7">
            <w:pPr>
              <w:rPr>
                <w:b/>
                <w:bCs/>
                <w:lang w:val="es-CO"/>
              </w:rPr>
            </w:pPr>
            <w:r>
              <w:rPr>
                <w:b/>
                <w:bCs/>
              </w:rPr>
              <w:t xml:space="preserve">Tabla </w:t>
            </w:r>
            <w:r w:rsidR="002919DA">
              <w:rPr>
                <w:b/>
                <w:bCs/>
              </w:rPr>
              <w:t>11</w:t>
            </w:r>
            <w:r>
              <w:rPr>
                <w:b/>
                <w:bCs/>
              </w:rPr>
              <w:t>.</w:t>
            </w:r>
            <w:r w:rsidR="000C0AD7">
              <w:rPr>
                <w:b/>
                <w:bCs/>
              </w:rPr>
              <w:t xml:space="preserve"> </w:t>
            </w:r>
            <w:r w:rsidR="000C0AD7" w:rsidRPr="000C0AD7">
              <w:rPr>
                <w:b/>
                <w:bCs/>
                <w:lang w:val="es-CO"/>
              </w:rPr>
              <w:t>Año 1. Suscripción</w:t>
            </w:r>
          </w:p>
          <w:p w14:paraId="0DB5F04E" w14:textId="2B73221D" w:rsidR="00AF1072" w:rsidRDefault="00AF1072" w:rsidP="002A5AEC">
            <w:pPr>
              <w:rPr>
                <w:b/>
                <w:bCs/>
              </w:rPr>
            </w:pPr>
          </w:p>
        </w:tc>
      </w:tr>
      <w:tr w:rsidR="00AF1072" w14:paraId="695AEA87" w14:textId="77777777" w:rsidTr="00EA1E32">
        <w:tc>
          <w:tcPr>
            <w:tcW w:w="6696" w:type="dxa"/>
          </w:tcPr>
          <w:p w14:paraId="1FAE6DE8" w14:textId="77777777" w:rsidR="00AF1072" w:rsidRDefault="00B0173D">
            <w:pPr>
              <w:rPr>
                <w:color w:val="FF0000"/>
                <w:lang w:val="es-CO"/>
              </w:rPr>
            </w:pPr>
            <w:r w:rsidRPr="00040B0F">
              <w:rPr>
                <w:color w:val="FF0000"/>
                <w:lang w:val="es-CO"/>
              </w:rPr>
              <w:t xml:space="preserve">Colocar </w:t>
            </w:r>
            <w:proofErr w:type="spellStart"/>
            <w:r w:rsidRPr="00040B0F">
              <w:rPr>
                <w:color w:val="FF0000"/>
                <w:lang w:val="es-CO"/>
              </w:rPr>
              <w:t>titulo</w:t>
            </w:r>
            <w:proofErr w:type="spellEnd"/>
            <w:r w:rsidRPr="00040B0F">
              <w:rPr>
                <w:color w:val="FF0000"/>
                <w:lang w:val="es-CO"/>
              </w:rPr>
              <w:t xml:space="preserve"> de la tabla</w:t>
            </w:r>
          </w:p>
          <w:p w14:paraId="198D0F0C" w14:textId="268FD7D3" w:rsidR="000C0AD7" w:rsidRDefault="00CC409A">
            <w:pPr>
              <w:rPr>
                <w:color w:val="FF0000"/>
                <w:lang w:val="es-CO"/>
              </w:rPr>
            </w:pPr>
            <w:r w:rsidRPr="00CC409A">
              <w:rPr>
                <w:noProof/>
                <w:color w:val="FF0000"/>
                <w:lang w:val="es-CO"/>
              </w:rPr>
              <w:drawing>
                <wp:inline distT="0" distB="0" distL="0" distR="0" wp14:anchorId="775779B7" wp14:editId="71E546EE">
                  <wp:extent cx="2581635" cy="1343212"/>
                  <wp:effectExtent l="0" t="0" r="0" b="0"/>
                  <wp:docPr id="1959089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08975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25B9A" w14:textId="74618B1F" w:rsidR="000C0AD7" w:rsidRDefault="000C0AD7">
            <w:pPr>
              <w:rPr>
                <w:lang w:val="es-CO"/>
              </w:rPr>
            </w:pPr>
          </w:p>
        </w:tc>
        <w:tc>
          <w:tcPr>
            <w:tcW w:w="6624" w:type="dxa"/>
          </w:tcPr>
          <w:p w14:paraId="36043B53" w14:textId="55E1D20E" w:rsidR="000C0AD7" w:rsidRPr="000C0AD7" w:rsidRDefault="00597B5E" w:rsidP="000C0AD7">
            <w:pPr>
              <w:rPr>
                <w:b/>
                <w:bCs/>
                <w:lang w:val="es-CO"/>
              </w:rPr>
            </w:pPr>
            <w:r>
              <w:rPr>
                <w:b/>
                <w:bCs/>
              </w:rPr>
              <w:t xml:space="preserve">Tabla </w:t>
            </w:r>
            <w:r w:rsidR="002919DA">
              <w:rPr>
                <w:b/>
                <w:bCs/>
              </w:rPr>
              <w:t>12</w:t>
            </w:r>
            <w:r>
              <w:rPr>
                <w:b/>
                <w:bCs/>
              </w:rPr>
              <w:t>.</w:t>
            </w:r>
            <w:r w:rsidR="000C0AD7">
              <w:rPr>
                <w:b/>
                <w:bCs/>
              </w:rPr>
              <w:t xml:space="preserve"> </w:t>
            </w:r>
            <w:r w:rsidR="000C0AD7" w:rsidRPr="000C0AD7">
              <w:rPr>
                <w:b/>
                <w:bCs/>
                <w:lang w:val="es-CO"/>
              </w:rPr>
              <w:t>Año 1. Cobro del interés explícito</w:t>
            </w:r>
          </w:p>
          <w:p w14:paraId="7620F4C4" w14:textId="5B64A476" w:rsidR="00AF1072" w:rsidRDefault="00AF1072" w:rsidP="002A5AEC">
            <w:pPr>
              <w:rPr>
                <w:b/>
                <w:bCs/>
              </w:rPr>
            </w:pPr>
          </w:p>
        </w:tc>
      </w:tr>
      <w:tr w:rsidR="00B0173D" w14:paraId="68C53BC7" w14:textId="77777777" w:rsidTr="00EA1E32">
        <w:tc>
          <w:tcPr>
            <w:tcW w:w="6696" w:type="dxa"/>
          </w:tcPr>
          <w:p w14:paraId="09CD0B86" w14:textId="77777777" w:rsidR="00B0173D" w:rsidRDefault="00B0173D">
            <w:pPr>
              <w:rPr>
                <w:color w:val="FF0000"/>
                <w:lang w:val="es-CO"/>
              </w:rPr>
            </w:pPr>
            <w:r w:rsidRPr="00040B0F">
              <w:rPr>
                <w:color w:val="FF0000"/>
                <w:lang w:val="es-CO"/>
              </w:rPr>
              <w:t xml:space="preserve">Colocar </w:t>
            </w:r>
            <w:proofErr w:type="spellStart"/>
            <w:r w:rsidRPr="00040B0F">
              <w:rPr>
                <w:color w:val="FF0000"/>
                <w:lang w:val="es-CO"/>
              </w:rPr>
              <w:t>titulo</w:t>
            </w:r>
            <w:proofErr w:type="spellEnd"/>
            <w:r w:rsidRPr="00040B0F">
              <w:rPr>
                <w:color w:val="FF0000"/>
                <w:lang w:val="es-CO"/>
              </w:rPr>
              <w:t xml:space="preserve"> de la tabla</w:t>
            </w:r>
          </w:p>
          <w:p w14:paraId="20718721" w14:textId="7769A453" w:rsidR="00CC409A" w:rsidRDefault="00CC409A">
            <w:pPr>
              <w:rPr>
                <w:color w:val="FF0000"/>
                <w:lang w:val="es-CO"/>
              </w:rPr>
            </w:pPr>
          </w:p>
          <w:p w14:paraId="5F771B92" w14:textId="79A8A09F" w:rsidR="00CC409A" w:rsidRDefault="00CC409A">
            <w:pPr>
              <w:rPr>
                <w:color w:val="FF0000"/>
                <w:lang w:val="es-CO"/>
              </w:rPr>
            </w:pPr>
            <w:r w:rsidRPr="00CC409A">
              <w:rPr>
                <w:noProof/>
                <w:color w:val="FF0000"/>
                <w:lang w:val="es-CO"/>
              </w:rPr>
              <w:lastRenderedPageBreak/>
              <w:drawing>
                <wp:inline distT="0" distB="0" distL="0" distR="0" wp14:anchorId="5526F1B7" wp14:editId="455C0C61">
                  <wp:extent cx="3491345" cy="1144836"/>
                  <wp:effectExtent l="0" t="0" r="0" b="0"/>
                  <wp:docPr id="2022908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9088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088" cy="1147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87AB9" w14:textId="71932120" w:rsidR="00B0173D" w:rsidRPr="00040B0F" w:rsidRDefault="00B0173D">
            <w:pPr>
              <w:rPr>
                <w:color w:val="FF0000"/>
                <w:lang w:val="es-CO"/>
              </w:rPr>
            </w:pPr>
          </w:p>
        </w:tc>
        <w:tc>
          <w:tcPr>
            <w:tcW w:w="6624" w:type="dxa"/>
          </w:tcPr>
          <w:p w14:paraId="153F0AF1" w14:textId="278C6B44" w:rsidR="000C0AD7" w:rsidRPr="002919DA" w:rsidRDefault="00597B5E" w:rsidP="000C0AD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Tabla </w:t>
            </w:r>
            <w:r w:rsidR="002919DA">
              <w:rPr>
                <w:b/>
                <w:bCs/>
              </w:rPr>
              <w:t>13</w:t>
            </w:r>
            <w:r>
              <w:rPr>
                <w:b/>
                <w:bCs/>
              </w:rPr>
              <w:t>.</w:t>
            </w:r>
            <w:r w:rsidR="000C0AD7">
              <w:rPr>
                <w:b/>
                <w:bCs/>
              </w:rPr>
              <w:t xml:space="preserve"> </w:t>
            </w:r>
            <w:r w:rsidR="000C0AD7" w:rsidRPr="000C0AD7">
              <w:rPr>
                <w:b/>
                <w:bCs/>
                <w:lang w:val="es-CO"/>
              </w:rPr>
              <w:t>Año 1. Devengo del interés implícito</w:t>
            </w:r>
          </w:p>
          <w:p w14:paraId="67E8CB1E" w14:textId="2E9381DD" w:rsidR="00B0173D" w:rsidRDefault="00B0173D" w:rsidP="002A5AEC">
            <w:pPr>
              <w:rPr>
                <w:b/>
                <w:bCs/>
              </w:rPr>
            </w:pPr>
          </w:p>
        </w:tc>
      </w:tr>
      <w:tr w:rsidR="00AF1072" w14:paraId="632307A2" w14:textId="77777777" w:rsidTr="003273E9">
        <w:trPr>
          <w:trHeight w:val="2589"/>
        </w:trPr>
        <w:tc>
          <w:tcPr>
            <w:tcW w:w="6696" w:type="dxa"/>
          </w:tcPr>
          <w:p w14:paraId="66FE28A5" w14:textId="77777777" w:rsidR="00AF1072" w:rsidRDefault="00B0173D">
            <w:pPr>
              <w:rPr>
                <w:color w:val="FF0000"/>
                <w:lang w:val="es-CO"/>
              </w:rPr>
            </w:pPr>
            <w:r w:rsidRPr="00040B0F">
              <w:rPr>
                <w:color w:val="FF0000"/>
                <w:lang w:val="es-CO"/>
              </w:rPr>
              <w:t xml:space="preserve">Colocar </w:t>
            </w:r>
            <w:proofErr w:type="spellStart"/>
            <w:r w:rsidRPr="00040B0F">
              <w:rPr>
                <w:color w:val="FF0000"/>
                <w:lang w:val="es-CO"/>
              </w:rPr>
              <w:t>titulo</w:t>
            </w:r>
            <w:proofErr w:type="spellEnd"/>
            <w:r w:rsidRPr="00040B0F">
              <w:rPr>
                <w:color w:val="FF0000"/>
                <w:lang w:val="es-CO"/>
              </w:rPr>
              <w:t xml:space="preserve"> de la tabla</w:t>
            </w:r>
          </w:p>
          <w:p w14:paraId="66BE020C" w14:textId="2568736B" w:rsidR="00B0173D" w:rsidRDefault="00B90425">
            <w:pPr>
              <w:rPr>
                <w:color w:val="FF0000"/>
                <w:lang w:val="es-CO"/>
              </w:rPr>
            </w:pPr>
            <w:r w:rsidRPr="00B90425">
              <w:rPr>
                <w:noProof/>
                <w:color w:val="FF0000"/>
                <w:lang w:val="es-CO"/>
              </w:rPr>
              <w:drawing>
                <wp:inline distT="0" distB="0" distL="0" distR="0" wp14:anchorId="33208765" wp14:editId="16F3EFFE">
                  <wp:extent cx="3016332" cy="1253204"/>
                  <wp:effectExtent l="0" t="0" r="0" b="4445"/>
                  <wp:docPr id="851781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78175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8176" cy="125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7DA8D" w14:textId="1A3FD16C" w:rsidR="00B0173D" w:rsidRDefault="00B0173D">
            <w:pPr>
              <w:rPr>
                <w:lang w:val="es-CO"/>
              </w:rPr>
            </w:pPr>
          </w:p>
        </w:tc>
        <w:tc>
          <w:tcPr>
            <w:tcW w:w="6624" w:type="dxa"/>
          </w:tcPr>
          <w:p w14:paraId="6B381FA6" w14:textId="50FBCF04" w:rsidR="00AF1072" w:rsidRDefault="00597B5E" w:rsidP="002A5A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Tabla </w:t>
            </w:r>
            <w:r w:rsidR="002919DA">
              <w:rPr>
                <w:b/>
                <w:bCs/>
              </w:rPr>
              <w:t>1</w:t>
            </w:r>
            <w:r>
              <w:rPr>
                <w:b/>
                <w:bCs/>
              </w:rPr>
              <w:t>4.</w:t>
            </w:r>
            <w:r w:rsidR="000C0AD7">
              <w:rPr>
                <w:b/>
                <w:bCs/>
              </w:rPr>
              <w:t xml:space="preserve"> </w:t>
            </w:r>
            <w:r w:rsidR="000C0AD7" w:rsidRPr="000C0AD7">
              <w:rPr>
                <w:b/>
                <w:bCs/>
                <w:lang w:val="es-CO"/>
              </w:rPr>
              <w:t>Año 1. Reclasificación de los títulos a corto plazo</w:t>
            </w:r>
          </w:p>
        </w:tc>
      </w:tr>
      <w:tr w:rsidR="00D73351" w14:paraId="06AEA351" w14:textId="77777777" w:rsidTr="00EA1E32">
        <w:tc>
          <w:tcPr>
            <w:tcW w:w="6696" w:type="dxa"/>
          </w:tcPr>
          <w:p w14:paraId="6DE1236A" w14:textId="6D05570D" w:rsidR="002A5AEC" w:rsidRDefault="00897396">
            <w:pPr>
              <w:rPr>
                <w:lang w:val="es-CO"/>
              </w:rPr>
            </w:pPr>
            <w:r w:rsidRPr="00897396">
              <w:rPr>
                <w:color w:val="FF0000"/>
                <w:lang w:val="es-CO"/>
              </w:rPr>
              <w:t xml:space="preserve">Colocar </w:t>
            </w:r>
            <w:proofErr w:type="spellStart"/>
            <w:r w:rsidRPr="00897396">
              <w:rPr>
                <w:color w:val="FF0000"/>
                <w:lang w:val="es-CO"/>
              </w:rPr>
              <w:t>titulo</w:t>
            </w:r>
            <w:proofErr w:type="spellEnd"/>
            <w:r w:rsidRPr="00897396">
              <w:rPr>
                <w:color w:val="FF0000"/>
                <w:lang w:val="es-CO"/>
              </w:rPr>
              <w:t xml:space="preserve"> de la tabla </w:t>
            </w:r>
            <w:r>
              <w:rPr>
                <w:color w:val="FF0000"/>
                <w:lang w:val="es-CO"/>
              </w:rPr>
              <w:t xml:space="preserve">y cambiar numero </w:t>
            </w:r>
          </w:p>
          <w:p w14:paraId="0EF89C01" w14:textId="3F519665" w:rsidR="002A5AEC" w:rsidRDefault="002A5AEC">
            <w:pPr>
              <w:rPr>
                <w:lang w:val="es-CO"/>
              </w:rPr>
            </w:pPr>
            <w:r w:rsidRPr="002A5AEC">
              <w:rPr>
                <w:noProof/>
                <w:lang w:val="es-CO"/>
              </w:rPr>
              <w:drawing>
                <wp:inline distT="0" distB="0" distL="0" distR="0" wp14:anchorId="38036481" wp14:editId="7BC1B768">
                  <wp:extent cx="4107180" cy="1482324"/>
                  <wp:effectExtent l="0" t="0" r="7620" b="3810"/>
                  <wp:docPr id="2075197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19791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927" cy="1484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74B7359A" w14:textId="5F611CB7" w:rsidR="003273E9" w:rsidRPr="003273E9" w:rsidRDefault="003273E9" w:rsidP="003273E9">
            <w:pPr>
              <w:rPr>
                <w:b/>
                <w:bCs/>
                <w:lang w:val="es-CO"/>
              </w:rPr>
            </w:pPr>
            <w:r>
              <w:rPr>
                <w:b/>
                <w:bCs/>
              </w:rPr>
              <w:t xml:space="preserve">Tabla </w:t>
            </w:r>
            <w:r w:rsidR="002919DA">
              <w:rPr>
                <w:b/>
                <w:bCs/>
              </w:rPr>
              <w:t>15</w:t>
            </w:r>
            <w:r>
              <w:rPr>
                <w:b/>
                <w:bCs/>
              </w:rPr>
              <w:t xml:space="preserve">. </w:t>
            </w:r>
            <w:r w:rsidRPr="003273E9">
              <w:rPr>
                <w:b/>
                <w:bCs/>
                <w:lang w:val="es-CO"/>
              </w:rPr>
              <w:t xml:space="preserve">Amortización contractual </w:t>
            </w:r>
          </w:p>
          <w:p w14:paraId="728580E4" w14:textId="33904AE2" w:rsidR="002A5AEC" w:rsidRDefault="002A5AEC" w:rsidP="002A5AEC">
            <w:pPr>
              <w:rPr>
                <w:b/>
                <w:bCs/>
              </w:rPr>
            </w:pPr>
          </w:p>
        </w:tc>
      </w:tr>
      <w:tr w:rsidR="00D73351" w14:paraId="560BF592" w14:textId="77777777" w:rsidTr="00EA1E32">
        <w:tc>
          <w:tcPr>
            <w:tcW w:w="6696" w:type="dxa"/>
          </w:tcPr>
          <w:p w14:paraId="17A0D555" w14:textId="77777777" w:rsidR="002A5AEC" w:rsidRDefault="002A5AEC">
            <w:pPr>
              <w:rPr>
                <w:lang w:val="es-CO"/>
              </w:rPr>
            </w:pPr>
          </w:p>
          <w:p w14:paraId="70F8FC4A" w14:textId="1FD977A2" w:rsidR="00897396" w:rsidRDefault="001172C5">
            <w:pPr>
              <w:rPr>
                <w:lang w:val="es-CO"/>
              </w:rPr>
            </w:pPr>
            <w:r w:rsidRPr="001172C5">
              <w:rPr>
                <w:color w:val="FF0000"/>
                <w:lang w:val="es-CO"/>
              </w:rPr>
              <w:t>Agregar texto después de subtitulo</w:t>
            </w:r>
            <w:r w:rsidR="007336C1">
              <w:rPr>
                <w:color w:val="FF0000"/>
                <w:lang w:val="es-CO"/>
              </w:rPr>
              <w:t xml:space="preserve"> y titulo de tabla </w:t>
            </w:r>
          </w:p>
          <w:p w14:paraId="1DC6CB47" w14:textId="77777777" w:rsidR="001172C5" w:rsidRDefault="001172C5">
            <w:pPr>
              <w:rPr>
                <w:lang w:val="es-CO"/>
              </w:rPr>
            </w:pPr>
          </w:p>
          <w:p w14:paraId="6971D1D3" w14:textId="0530A7D0" w:rsidR="00897396" w:rsidRDefault="00897396">
            <w:pPr>
              <w:rPr>
                <w:lang w:val="es-CO"/>
              </w:rPr>
            </w:pPr>
            <w:r w:rsidRPr="00897396">
              <w:rPr>
                <w:noProof/>
                <w:lang w:val="es-CO"/>
              </w:rPr>
              <w:lastRenderedPageBreak/>
              <w:drawing>
                <wp:inline distT="0" distB="0" distL="0" distR="0" wp14:anchorId="36A28325" wp14:editId="596D1E67">
                  <wp:extent cx="2865120" cy="817724"/>
                  <wp:effectExtent l="0" t="0" r="0" b="1905"/>
                  <wp:docPr id="1170568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56833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743" cy="820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506FB93D" w14:textId="77777777" w:rsidR="002A5AEC" w:rsidRDefault="001172C5" w:rsidP="002A5AEC">
            <w:pPr>
              <w:rPr>
                <w:b/>
                <w:bCs/>
              </w:rPr>
            </w:pPr>
            <w:r w:rsidRPr="001172C5">
              <w:rPr>
                <w:b/>
                <w:bCs/>
              </w:rPr>
              <w:lastRenderedPageBreak/>
              <w:br/>
              <w:t>La siguiente tabla presenta el registro contable correspondiente al reconocimiento inicial de una obligación financiera:</w:t>
            </w:r>
          </w:p>
          <w:p w14:paraId="5F1FA346" w14:textId="77777777" w:rsidR="001172C5" w:rsidRDefault="001172C5" w:rsidP="002A5AEC">
            <w:pPr>
              <w:rPr>
                <w:b/>
                <w:bCs/>
              </w:rPr>
            </w:pPr>
          </w:p>
          <w:p w14:paraId="4E8B6E1C" w14:textId="2B977B8A" w:rsidR="001172C5" w:rsidRDefault="001172C5" w:rsidP="002A5A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Tabla </w:t>
            </w:r>
            <w:r w:rsidR="002919DA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6. </w:t>
            </w:r>
            <w:r w:rsidRPr="001172C5">
              <w:rPr>
                <w:b/>
                <w:bCs/>
              </w:rPr>
              <w:t>Reconocimiento inicial</w:t>
            </w:r>
          </w:p>
        </w:tc>
      </w:tr>
      <w:tr w:rsidR="0044185D" w14:paraId="575AE933" w14:textId="77777777" w:rsidTr="00EA1E32">
        <w:tc>
          <w:tcPr>
            <w:tcW w:w="6696" w:type="dxa"/>
          </w:tcPr>
          <w:p w14:paraId="12AAEF4D" w14:textId="77777777" w:rsidR="0044185D" w:rsidRDefault="0044185D">
            <w:pPr>
              <w:rPr>
                <w:color w:val="FF0000"/>
                <w:lang w:val="es-CO"/>
              </w:rPr>
            </w:pPr>
            <w:r w:rsidRPr="00040B0F">
              <w:rPr>
                <w:color w:val="FF0000"/>
                <w:lang w:val="es-CO"/>
              </w:rPr>
              <w:t xml:space="preserve">Colocar </w:t>
            </w:r>
            <w:proofErr w:type="spellStart"/>
            <w:r w:rsidRPr="00040B0F">
              <w:rPr>
                <w:color w:val="FF0000"/>
                <w:lang w:val="es-CO"/>
              </w:rPr>
              <w:t>titulo</w:t>
            </w:r>
            <w:proofErr w:type="spellEnd"/>
            <w:r w:rsidRPr="00040B0F">
              <w:rPr>
                <w:color w:val="FF0000"/>
                <w:lang w:val="es-CO"/>
              </w:rPr>
              <w:t xml:space="preserve"> de la tabla</w:t>
            </w:r>
          </w:p>
          <w:p w14:paraId="2DD2828B" w14:textId="74A3B541" w:rsidR="001A1A4E" w:rsidRDefault="001A1A4E">
            <w:pPr>
              <w:rPr>
                <w:lang w:val="es-CO"/>
              </w:rPr>
            </w:pPr>
            <w:r w:rsidRPr="001A1A4E">
              <w:rPr>
                <w:noProof/>
                <w:lang w:val="es-CO"/>
              </w:rPr>
              <w:drawing>
                <wp:inline distT="0" distB="0" distL="0" distR="0" wp14:anchorId="476D8004" wp14:editId="4AC99411">
                  <wp:extent cx="3301340" cy="1550265"/>
                  <wp:effectExtent l="0" t="0" r="0" b="0"/>
                  <wp:docPr id="419049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04942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661" cy="155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76EE6BDB" w14:textId="28B31025" w:rsidR="0044185D" w:rsidRDefault="001A1A4E" w:rsidP="002A5A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Tabla </w:t>
            </w:r>
            <w:r w:rsidR="002919DA">
              <w:rPr>
                <w:b/>
                <w:bCs/>
              </w:rPr>
              <w:t>17</w:t>
            </w:r>
            <w:r>
              <w:rPr>
                <w:b/>
                <w:bCs/>
              </w:rPr>
              <w:t xml:space="preserve">. </w:t>
            </w:r>
            <w:r w:rsidRPr="001A1A4E">
              <w:rPr>
                <w:b/>
                <w:bCs/>
              </w:rPr>
              <w:t>Registro contable de inversión financiera en instrumentos de patrimonio</w:t>
            </w:r>
          </w:p>
          <w:p w14:paraId="7FE6E137" w14:textId="66D19C03" w:rsidR="002919DA" w:rsidRPr="001172C5" w:rsidRDefault="002919DA" w:rsidP="002A5AEC">
            <w:pPr>
              <w:rPr>
                <w:b/>
                <w:bCs/>
              </w:rPr>
            </w:pPr>
          </w:p>
        </w:tc>
      </w:tr>
      <w:tr w:rsidR="0044185D" w14:paraId="5ABBC738" w14:textId="77777777" w:rsidTr="00EA1E32">
        <w:tc>
          <w:tcPr>
            <w:tcW w:w="6696" w:type="dxa"/>
          </w:tcPr>
          <w:p w14:paraId="51D26DB0" w14:textId="77777777" w:rsidR="0044185D" w:rsidRDefault="0044185D">
            <w:pPr>
              <w:rPr>
                <w:color w:val="FF0000"/>
                <w:lang w:val="es-CO"/>
              </w:rPr>
            </w:pPr>
            <w:r w:rsidRPr="00040B0F">
              <w:rPr>
                <w:color w:val="FF0000"/>
                <w:lang w:val="es-CO"/>
              </w:rPr>
              <w:t xml:space="preserve">Colocar </w:t>
            </w:r>
            <w:proofErr w:type="spellStart"/>
            <w:r w:rsidRPr="00040B0F">
              <w:rPr>
                <w:color w:val="FF0000"/>
                <w:lang w:val="es-CO"/>
              </w:rPr>
              <w:t>titulo</w:t>
            </w:r>
            <w:proofErr w:type="spellEnd"/>
            <w:r w:rsidRPr="00040B0F">
              <w:rPr>
                <w:color w:val="FF0000"/>
                <w:lang w:val="es-CO"/>
              </w:rPr>
              <w:t xml:space="preserve"> de la tabla</w:t>
            </w:r>
          </w:p>
          <w:p w14:paraId="21BBA928" w14:textId="39B80FE0" w:rsidR="001A1A4E" w:rsidRDefault="001A1A4E">
            <w:pPr>
              <w:rPr>
                <w:lang w:val="es-CO"/>
              </w:rPr>
            </w:pPr>
            <w:r w:rsidRPr="001A1A4E">
              <w:rPr>
                <w:noProof/>
                <w:lang w:val="es-CO"/>
              </w:rPr>
              <w:drawing>
                <wp:inline distT="0" distB="0" distL="0" distR="0" wp14:anchorId="6545D4EC" wp14:editId="4EABEA02">
                  <wp:extent cx="3206337" cy="1599090"/>
                  <wp:effectExtent l="0" t="0" r="0" b="1270"/>
                  <wp:docPr id="904445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44582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911" cy="1602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37553414" w14:textId="5A122553" w:rsidR="0044185D" w:rsidRPr="001172C5" w:rsidRDefault="001A1A4E" w:rsidP="002A5A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Tabla </w:t>
            </w:r>
            <w:r w:rsidR="002919DA">
              <w:rPr>
                <w:b/>
                <w:bCs/>
              </w:rPr>
              <w:t>18</w:t>
            </w:r>
            <w:r>
              <w:rPr>
                <w:b/>
                <w:bCs/>
              </w:rPr>
              <w:t xml:space="preserve">. </w:t>
            </w:r>
            <w:r w:rsidR="002919DA" w:rsidRPr="002919DA">
              <w:rPr>
                <w:b/>
                <w:bCs/>
              </w:rPr>
              <w:t>Reconocimiento de activos por instrumentos financieros derivados de cobertura a largo plazo</w:t>
            </w:r>
          </w:p>
        </w:tc>
      </w:tr>
      <w:tr w:rsidR="0044185D" w14:paraId="6184AB4F" w14:textId="77777777" w:rsidTr="00EA1E32">
        <w:tc>
          <w:tcPr>
            <w:tcW w:w="6696" w:type="dxa"/>
          </w:tcPr>
          <w:p w14:paraId="69982F61" w14:textId="77777777" w:rsidR="0044185D" w:rsidRDefault="0044185D">
            <w:pPr>
              <w:rPr>
                <w:color w:val="FF0000"/>
                <w:lang w:val="es-CO"/>
              </w:rPr>
            </w:pPr>
            <w:r w:rsidRPr="00040B0F">
              <w:rPr>
                <w:color w:val="FF0000"/>
                <w:lang w:val="es-CO"/>
              </w:rPr>
              <w:t xml:space="preserve">Colocar </w:t>
            </w:r>
            <w:proofErr w:type="spellStart"/>
            <w:r w:rsidRPr="00040B0F">
              <w:rPr>
                <w:color w:val="FF0000"/>
                <w:lang w:val="es-CO"/>
              </w:rPr>
              <w:t>titulo</w:t>
            </w:r>
            <w:proofErr w:type="spellEnd"/>
            <w:r w:rsidRPr="00040B0F">
              <w:rPr>
                <w:color w:val="FF0000"/>
                <w:lang w:val="es-CO"/>
              </w:rPr>
              <w:t xml:space="preserve"> de la tabla</w:t>
            </w:r>
          </w:p>
          <w:p w14:paraId="7DBD0491" w14:textId="61517632" w:rsidR="002919DA" w:rsidRDefault="002919DA">
            <w:pPr>
              <w:rPr>
                <w:lang w:val="es-CO"/>
              </w:rPr>
            </w:pPr>
            <w:r w:rsidRPr="002919DA">
              <w:rPr>
                <w:noProof/>
                <w:lang w:val="es-CO"/>
              </w:rPr>
              <w:lastRenderedPageBreak/>
              <w:drawing>
                <wp:inline distT="0" distB="0" distL="0" distR="0" wp14:anchorId="0D303435" wp14:editId="73B6B608">
                  <wp:extent cx="3075709" cy="1453202"/>
                  <wp:effectExtent l="0" t="0" r="0" b="0"/>
                  <wp:docPr id="1069430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43000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179" cy="1454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57653A91" w14:textId="09DF6566" w:rsidR="0044185D" w:rsidRPr="001172C5" w:rsidRDefault="001A1A4E" w:rsidP="002A5AEC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Tabla </w:t>
            </w:r>
            <w:r w:rsidR="002919DA">
              <w:rPr>
                <w:b/>
                <w:bCs/>
              </w:rPr>
              <w:t>19</w:t>
            </w:r>
            <w:r>
              <w:rPr>
                <w:b/>
                <w:bCs/>
              </w:rPr>
              <w:t xml:space="preserve">. </w:t>
            </w:r>
            <w:r w:rsidR="002919DA" w:rsidRPr="002919DA">
              <w:rPr>
                <w:b/>
                <w:bCs/>
              </w:rPr>
              <w:t>Reconocimiento de pérdida por desvalorización en inversiones financieras de largo plazo</w:t>
            </w:r>
          </w:p>
        </w:tc>
      </w:tr>
      <w:tr w:rsidR="0044185D" w14:paraId="1EA9930B" w14:textId="77777777" w:rsidTr="00EA1E32">
        <w:tc>
          <w:tcPr>
            <w:tcW w:w="6696" w:type="dxa"/>
          </w:tcPr>
          <w:p w14:paraId="10235903" w14:textId="77777777" w:rsidR="0044185D" w:rsidRDefault="0044185D">
            <w:pPr>
              <w:rPr>
                <w:color w:val="FF0000"/>
                <w:lang w:val="es-CO"/>
              </w:rPr>
            </w:pPr>
            <w:r w:rsidRPr="00040B0F">
              <w:rPr>
                <w:color w:val="FF0000"/>
                <w:lang w:val="es-CO"/>
              </w:rPr>
              <w:t xml:space="preserve">Colocar </w:t>
            </w:r>
            <w:proofErr w:type="spellStart"/>
            <w:r w:rsidRPr="00040B0F">
              <w:rPr>
                <w:color w:val="FF0000"/>
                <w:lang w:val="es-CO"/>
              </w:rPr>
              <w:t>titulo</w:t>
            </w:r>
            <w:proofErr w:type="spellEnd"/>
            <w:r w:rsidRPr="00040B0F">
              <w:rPr>
                <w:color w:val="FF0000"/>
                <w:lang w:val="es-CO"/>
              </w:rPr>
              <w:t xml:space="preserve"> de la tabla</w:t>
            </w:r>
          </w:p>
          <w:p w14:paraId="28AA30CD" w14:textId="77777777" w:rsidR="002919DA" w:rsidRDefault="002919DA">
            <w:pPr>
              <w:rPr>
                <w:lang w:val="es-CO"/>
              </w:rPr>
            </w:pPr>
          </w:p>
          <w:p w14:paraId="2AF67367" w14:textId="669EF187" w:rsidR="002919DA" w:rsidRDefault="002919DA">
            <w:pPr>
              <w:rPr>
                <w:lang w:val="es-CO"/>
              </w:rPr>
            </w:pPr>
            <w:r w:rsidRPr="002919DA">
              <w:rPr>
                <w:noProof/>
                <w:lang w:val="es-CO"/>
              </w:rPr>
              <w:drawing>
                <wp:inline distT="0" distB="0" distL="0" distR="0" wp14:anchorId="7AA4C731" wp14:editId="1E7AAC5F">
                  <wp:extent cx="3924848" cy="1771897"/>
                  <wp:effectExtent l="0" t="0" r="0" b="0"/>
                  <wp:docPr id="995342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34258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4BB5F5F5" w14:textId="0E5F18C7" w:rsidR="0044185D" w:rsidRPr="001172C5" w:rsidRDefault="001A1A4E" w:rsidP="002A5A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Tabla </w:t>
            </w:r>
            <w:r w:rsidR="002919DA">
              <w:rPr>
                <w:b/>
                <w:bCs/>
              </w:rPr>
              <w:t>20</w:t>
            </w:r>
            <w:r>
              <w:rPr>
                <w:b/>
                <w:bCs/>
              </w:rPr>
              <w:t xml:space="preserve">. </w:t>
            </w:r>
            <w:r w:rsidR="002919DA" w:rsidRPr="002919DA">
              <w:rPr>
                <w:b/>
                <w:bCs/>
              </w:rPr>
              <w:t>Reclasificación de inversión financiera a instrumento derivado de cobertura a largo plazo</w:t>
            </w:r>
          </w:p>
        </w:tc>
      </w:tr>
      <w:tr w:rsidR="002A18E7" w14:paraId="6A8B6021" w14:textId="77777777" w:rsidTr="00EA1E32">
        <w:tc>
          <w:tcPr>
            <w:tcW w:w="6696" w:type="dxa"/>
          </w:tcPr>
          <w:p w14:paraId="6C7DA72E" w14:textId="3804C61E" w:rsidR="001172C5" w:rsidRDefault="007336C1">
            <w:pPr>
              <w:rPr>
                <w:lang w:val="es-CO"/>
              </w:rPr>
            </w:pPr>
            <w:r w:rsidRPr="001172C5">
              <w:rPr>
                <w:color w:val="FF0000"/>
                <w:lang w:val="es-CO"/>
              </w:rPr>
              <w:t>Agregar texto después de subtitulo</w:t>
            </w:r>
            <w:r>
              <w:rPr>
                <w:color w:val="FF0000"/>
                <w:lang w:val="es-CO"/>
              </w:rPr>
              <w:t xml:space="preserve"> y </w:t>
            </w:r>
            <w:proofErr w:type="spellStart"/>
            <w:r>
              <w:rPr>
                <w:color w:val="FF0000"/>
                <w:lang w:val="es-CO"/>
              </w:rPr>
              <w:t>titulos</w:t>
            </w:r>
            <w:proofErr w:type="spellEnd"/>
            <w:r>
              <w:rPr>
                <w:color w:val="FF0000"/>
                <w:lang w:val="es-CO"/>
              </w:rPr>
              <w:t xml:space="preserve"> de tablas</w:t>
            </w:r>
          </w:p>
          <w:p w14:paraId="718831ED" w14:textId="77777777" w:rsidR="007336C1" w:rsidRDefault="007336C1">
            <w:pPr>
              <w:rPr>
                <w:lang w:val="es-CO"/>
              </w:rPr>
            </w:pPr>
          </w:p>
          <w:p w14:paraId="0BECD384" w14:textId="56ADE2C4" w:rsidR="007336C1" w:rsidRDefault="007336C1">
            <w:pPr>
              <w:rPr>
                <w:lang w:val="es-CO"/>
              </w:rPr>
            </w:pPr>
            <w:r w:rsidRPr="007336C1">
              <w:rPr>
                <w:noProof/>
                <w:lang w:val="es-CO"/>
              </w:rPr>
              <w:drawing>
                <wp:inline distT="0" distB="0" distL="0" distR="0" wp14:anchorId="67E164A6" wp14:editId="197E9134">
                  <wp:extent cx="4060190" cy="1475354"/>
                  <wp:effectExtent l="0" t="0" r="0" b="0"/>
                  <wp:docPr id="834519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51929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630" cy="1478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42EEFB7E" w14:textId="77777777" w:rsidR="001172C5" w:rsidRDefault="001172C5" w:rsidP="002A5AEC">
            <w:pPr>
              <w:rPr>
                <w:b/>
                <w:bCs/>
              </w:rPr>
            </w:pPr>
          </w:p>
          <w:p w14:paraId="42744972" w14:textId="77777777" w:rsidR="00DC3458" w:rsidRPr="00DC3458" w:rsidRDefault="00DC3458" w:rsidP="00DC3458">
            <w:r w:rsidRPr="00DC3458">
              <w:t>A continuación, se presentan los asientos contables correspondientes al reconocimiento inicial del capital autorizado, suscrito y pagado:</w:t>
            </w:r>
          </w:p>
          <w:p w14:paraId="2AABD630" w14:textId="77777777" w:rsidR="00DC3458" w:rsidRDefault="00DC3458" w:rsidP="00DC3458">
            <w:pPr>
              <w:rPr>
                <w:b/>
                <w:bCs/>
              </w:rPr>
            </w:pPr>
          </w:p>
          <w:p w14:paraId="02326652" w14:textId="18896534" w:rsidR="00DC3458" w:rsidRPr="00DC3458" w:rsidRDefault="00DC3458" w:rsidP="00DC345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Tabla </w:t>
            </w:r>
            <w:r w:rsidR="002919DA">
              <w:rPr>
                <w:b/>
                <w:bCs/>
              </w:rPr>
              <w:t>21</w:t>
            </w:r>
            <w:r>
              <w:rPr>
                <w:b/>
                <w:bCs/>
              </w:rPr>
              <w:t xml:space="preserve">. </w:t>
            </w:r>
            <w:r w:rsidRPr="00DC3458">
              <w:rPr>
                <w:b/>
                <w:bCs/>
              </w:rPr>
              <w:t>Primer registro: capital autorizado y por suscribir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91"/>
              <w:gridCol w:w="1331"/>
              <w:gridCol w:w="1331"/>
            </w:tblGrid>
            <w:tr w:rsidR="00DC3458" w:rsidRPr="00DC3458" w14:paraId="2B815C6E" w14:textId="77777777" w:rsidTr="00DC3458">
              <w:tc>
                <w:tcPr>
                  <w:tcW w:w="0" w:type="auto"/>
                  <w:hideMark/>
                </w:tcPr>
                <w:p w14:paraId="628C0B57" w14:textId="77777777" w:rsidR="00DC3458" w:rsidRPr="00DC3458" w:rsidRDefault="00DC3458" w:rsidP="00DC3458">
                  <w:pPr>
                    <w:rPr>
                      <w:b/>
                      <w:bCs/>
                    </w:rPr>
                  </w:pPr>
                  <w:r w:rsidRPr="00DC3458">
                    <w:rPr>
                      <w:b/>
                      <w:bCs/>
                    </w:rPr>
                    <w:t>Cuenta</w:t>
                  </w:r>
                </w:p>
              </w:tc>
              <w:tc>
                <w:tcPr>
                  <w:tcW w:w="0" w:type="auto"/>
                  <w:hideMark/>
                </w:tcPr>
                <w:p w14:paraId="319BE140" w14:textId="77777777" w:rsidR="00DC3458" w:rsidRPr="00DC3458" w:rsidRDefault="00DC3458" w:rsidP="00DC3458">
                  <w:pPr>
                    <w:rPr>
                      <w:b/>
                      <w:bCs/>
                    </w:rPr>
                  </w:pPr>
                  <w:r w:rsidRPr="00DC3458">
                    <w:rPr>
                      <w:b/>
                      <w:bCs/>
                    </w:rPr>
                    <w:t>Débitos</w:t>
                  </w:r>
                </w:p>
              </w:tc>
              <w:tc>
                <w:tcPr>
                  <w:tcW w:w="0" w:type="auto"/>
                  <w:hideMark/>
                </w:tcPr>
                <w:p w14:paraId="441D1A28" w14:textId="77777777" w:rsidR="00DC3458" w:rsidRPr="00DC3458" w:rsidRDefault="00DC3458" w:rsidP="00DC3458">
                  <w:pPr>
                    <w:rPr>
                      <w:b/>
                      <w:bCs/>
                    </w:rPr>
                  </w:pPr>
                  <w:r w:rsidRPr="00DC3458">
                    <w:rPr>
                      <w:b/>
                      <w:bCs/>
                    </w:rPr>
                    <w:t>Créditos</w:t>
                  </w:r>
                </w:p>
              </w:tc>
            </w:tr>
            <w:tr w:rsidR="00DC3458" w:rsidRPr="00DC3458" w14:paraId="4A98FF2F" w14:textId="77777777" w:rsidTr="00DC3458">
              <w:tc>
                <w:tcPr>
                  <w:tcW w:w="0" w:type="auto"/>
                  <w:hideMark/>
                </w:tcPr>
                <w:p w14:paraId="1CC3B105" w14:textId="77777777" w:rsidR="00DC3458" w:rsidRPr="00DC3458" w:rsidRDefault="00DC3458" w:rsidP="00DC3458">
                  <w:r w:rsidRPr="00DC3458">
                    <w:t>Capital por suscribir</w:t>
                  </w:r>
                </w:p>
              </w:tc>
              <w:tc>
                <w:tcPr>
                  <w:tcW w:w="0" w:type="auto"/>
                  <w:hideMark/>
                </w:tcPr>
                <w:p w14:paraId="1A6AC41E" w14:textId="77777777" w:rsidR="00DC3458" w:rsidRPr="00DC3458" w:rsidRDefault="00DC3458" w:rsidP="00DC3458">
                  <w:r w:rsidRPr="00DC3458">
                    <w:t>300.000.000</w:t>
                  </w:r>
                </w:p>
              </w:tc>
              <w:tc>
                <w:tcPr>
                  <w:tcW w:w="0" w:type="auto"/>
                  <w:hideMark/>
                </w:tcPr>
                <w:p w14:paraId="0CF26853" w14:textId="77777777" w:rsidR="00DC3458" w:rsidRPr="00DC3458" w:rsidRDefault="00DC3458" w:rsidP="00DC3458"/>
              </w:tc>
            </w:tr>
            <w:tr w:rsidR="00DC3458" w:rsidRPr="00DC3458" w14:paraId="2C960773" w14:textId="77777777" w:rsidTr="00DC3458">
              <w:tc>
                <w:tcPr>
                  <w:tcW w:w="0" w:type="auto"/>
                  <w:hideMark/>
                </w:tcPr>
                <w:p w14:paraId="6A828F67" w14:textId="77777777" w:rsidR="00DC3458" w:rsidRPr="00DC3458" w:rsidRDefault="00DC3458" w:rsidP="00DC3458">
                  <w:r w:rsidRPr="00DC3458">
                    <w:t>Capital autorizado</w:t>
                  </w:r>
                </w:p>
              </w:tc>
              <w:tc>
                <w:tcPr>
                  <w:tcW w:w="0" w:type="auto"/>
                  <w:hideMark/>
                </w:tcPr>
                <w:p w14:paraId="2DC460C0" w14:textId="77777777" w:rsidR="00DC3458" w:rsidRPr="00DC3458" w:rsidRDefault="00DC3458" w:rsidP="00DC3458"/>
              </w:tc>
              <w:tc>
                <w:tcPr>
                  <w:tcW w:w="0" w:type="auto"/>
                  <w:hideMark/>
                </w:tcPr>
                <w:p w14:paraId="61C062AA" w14:textId="77777777" w:rsidR="00DC3458" w:rsidRPr="00DC3458" w:rsidRDefault="00DC3458" w:rsidP="00DC3458">
                  <w:r w:rsidRPr="00DC3458">
                    <w:t>300.000.000</w:t>
                  </w:r>
                </w:p>
              </w:tc>
            </w:tr>
          </w:tbl>
          <w:p w14:paraId="40CBAA13" w14:textId="77777777" w:rsidR="00DC3458" w:rsidRDefault="00DC3458" w:rsidP="00DC3458">
            <w:pPr>
              <w:rPr>
                <w:b/>
                <w:bCs/>
              </w:rPr>
            </w:pPr>
          </w:p>
          <w:p w14:paraId="58A1D873" w14:textId="77777777" w:rsidR="00DC3458" w:rsidRDefault="00DC3458" w:rsidP="00DC3458">
            <w:pPr>
              <w:rPr>
                <w:b/>
                <w:bCs/>
              </w:rPr>
            </w:pPr>
          </w:p>
          <w:p w14:paraId="12A88BA4" w14:textId="6892CC5B" w:rsidR="00DC3458" w:rsidRPr="00DC3458" w:rsidRDefault="00DC3458" w:rsidP="00DC345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Tabla </w:t>
            </w:r>
            <w:r w:rsidR="002919DA">
              <w:rPr>
                <w:b/>
                <w:bCs/>
              </w:rPr>
              <w:t>22</w:t>
            </w:r>
            <w:r>
              <w:rPr>
                <w:b/>
                <w:bCs/>
              </w:rPr>
              <w:t xml:space="preserve">. </w:t>
            </w:r>
            <w:r w:rsidRPr="00DC3458">
              <w:rPr>
                <w:b/>
                <w:bCs/>
              </w:rPr>
              <w:t>Segundo registro: capital suscrito y pagado parcialmente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87"/>
              <w:gridCol w:w="1331"/>
              <w:gridCol w:w="1331"/>
            </w:tblGrid>
            <w:tr w:rsidR="00DC3458" w:rsidRPr="00DC3458" w14:paraId="2773725F" w14:textId="77777777" w:rsidTr="00DC3458">
              <w:tc>
                <w:tcPr>
                  <w:tcW w:w="0" w:type="auto"/>
                  <w:hideMark/>
                </w:tcPr>
                <w:p w14:paraId="6701C348" w14:textId="77777777" w:rsidR="00DC3458" w:rsidRPr="00DC3458" w:rsidRDefault="00DC3458" w:rsidP="00DC3458">
                  <w:pPr>
                    <w:rPr>
                      <w:b/>
                      <w:bCs/>
                    </w:rPr>
                  </w:pPr>
                  <w:r w:rsidRPr="00DC3458">
                    <w:rPr>
                      <w:b/>
                      <w:bCs/>
                    </w:rPr>
                    <w:lastRenderedPageBreak/>
                    <w:t>Cuenta</w:t>
                  </w:r>
                </w:p>
              </w:tc>
              <w:tc>
                <w:tcPr>
                  <w:tcW w:w="0" w:type="auto"/>
                  <w:hideMark/>
                </w:tcPr>
                <w:p w14:paraId="49AD7D8B" w14:textId="77777777" w:rsidR="00DC3458" w:rsidRPr="00DC3458" w:rsidRDefault="00DC3458" w:rsidP="00DC3458">
                  <w:pPr>
                    <w:rPr>
                      <w:b/>
                      <w:bCs/>
                    </w:rPr>
                  </w:pPr>
                  <w:r w:rsidRPr="00DC3458">
                    <w:rPr>
                      <w:b/>
                      <w:bCs/>
                    </w:rPr>
                    <w:t>Débitos</w:t>
                  </w:r>
                </w:p>
              </w:tc>
              <w:tc>
                <w:tcPr>
                  <w:tcW w:w="0" w:type="auto"/>
                  <w:hideMark/>
                </w:tcPr>
                <w:p w14:paraId="1FB615EA" w14:textId="77777777" w:rsidR="00DC3458" w:rsidRPr="00DC3458" w:rsidRDefault="00DC3458" w:rsidP="00DC3458">
                  <w:pPr>
                    <w:rPr>
                      <w:b/>
                      <w:bCs/>
                    </w:rPr>
                  </w:pPr>
                  <w:r w:rsidRPr="00DC3458">
                    <w:rPr>
                      <w:b/>
                      <w:bCs/>
                    </w:rPr>
                    <w:t>Créditos</w:t>
                  </w:r>
                </w:p>
              </w:tc>
            </w:tr>
            <w:tr w:rsidR="00DC3458" w:rsidRPr="00DC3458" w14:paraId="44EFC066" w14:textId="77777777" w:rsidTr="00DC3458">
              <w:tc>
                <w:tcPr>
                  <w:tcW w:w="0" w:type="auto"/>
                  <w:hideMark/>
                </w:tcPr>
                <w:p w14:paraId="12F7817A" w14:textId="77777777" w:rsidR="00DC3458" w:rsidRPr="00DC3458" w:rsidRDefault="00DC3458" w:rsidP="00DC3458">
                  <w:r w:rsidRPr="00DC3458">
                    <w:t>Efectivo y sus equivalentes</w:t>
                  </w:r>
                </w:p>
              </w:tc>
              <w:tc>
                <w:tcPr>
                  <w:tcW w:w="0" w:type="auto"/>
                  <w:hideMark/>
                </w:tcPr>
                <w:p w14:paraId="3C2EEC6E" w14:textId="77777777" w:rsidR="00DC3458" w:rsidRPr="00DC3458" w:rsidRDefault="00DC3458" w:rsidP="00DC3458">
                  <w:r w:rsidRPr="00DC3458">
                    <w:t>105.000.000</w:t>
                  </w:r>
                </w:p>
              </w:tc>
              <w:tc>
                <w:tcPr>
                  <w:tcW w:w="0" w:type="auto"/>
                  <w:hideMark/>
                </w:tcPr>
                <w:p w14:paraId="6F30F9E5" w14:textId="77777777" w:rsidR="00DC3458" w:rsidRPr="00DC3458" w:rsidRDefault="00DC3458" w:rsidP="00DC3458"/>
              </w:tc>
            </w:tr>
            <w:tr w:rsidR="00DC3458" w:rsidRPr="00DC3458" w14:paraId="4910ECD6" w14:textId="77777777" w:rsidTr="00DC3458">
              <w:tc>
                <w:tcPr>
                  <w:tcW w:w="0" w:type="auto"/>
                  <w:hideMark/>
                </w:tcPr>
                <w:p w14:paraId="3CB4ECC9" w14:textId="77777777" w:rsidR="00DC3458" w:rsidRPr="00DC3458" w:rsidRDefault="00DC3458" w:rsidP="00DC3458">
                  <w:r w:rsidRPr="00DC3458">
                    <w:t>Capital suscrito por pagar</w:t>
                  </w:r>
                </w:p>
              </w:tc>
              <w:tc>
                <w:tcPr>
                  <w:tcW w:w="0" w:type="auto"/>
                  <w:hideMark/>
                </w:tcPr>
                <w:p w14:paraId="03ECABCC" w14:textId="77777777" w:rsidR="00DC3458" w:rsidRPr="00DC3458" w:rsidRDefault="00DC3458" w:rsidP="00DC3458">
                  <w:r w:rsidRPr="00DC3458">
                    <w:t>45.000.000</w:t>
                  </w:r>
                </w:p>
              </w:tc>
              <w:tc>
                <w:tcPr>
                  <w:tcW w:w="0" w:type="auto"/>
                  <w:hideMark/>
                </w:tcPr>
                <w:p w14:paraId="29875D3E" w14:textId="77777777" w:rsidR="00DC3458" w:rsidRPr="00DC3458" w:rsidRDefault="00DC3458" w:rsidP="00DC3458"/>
              </w:tc>
            </w:tr>
            <w:tr w:rsidR="00DC3458" w:rsidRPr="00DC3458" w14:paraId="7A609F0A" w14:textId="77777777" w:rsidTr="00DC3458">
              <w:tc>
                <w:tcPr>
                  <w:tcW w:w="0" w:type="auto"/>
                  <w:hideMark/>
                </w:tcPr>
                <w:p w14:paraId="295ABB5D" w14:textId="77777777" w:rsidR="00DC3458" w:rsidRPr="00DC3458" w:rsidRDefault="00DC3458" w:rsidP="00DC3458">
                  <w:r w:rsidRPr="00DC3458">
                    <w:t>Capital por suscribir</w:t>
                  </w:r>
                </w:p>
              </w:tc>
              <w:tc>
                <w:tcPr>
                  <w:tcW w:w="0" w:type="auto"/>
                  <w:hideMark/>
                </w:tcPr>
                <w:p w14:paraId="18D2AEA9" w14:textId="77777777" w:rsidR="00DC3458" w:rsidRPr="00DC3458" w:rsidRDefault="00DC3458" w:rsidP="00DC3458"/>
              </w:tc>
              <w:tc>
                <w:tcPr>
                  <w:tcW w:w="0" w:type="auto"/>
                  <w:hideMark/>
                </w:tcPr>
                <w:p w14:paraId="658354FF" w14:textId="77777777" w:rsidR="00DC3458" w:rsidRPr="00DC3458" w:rsidRDefault="00DC3458" w:rsidP="00DC3458">
                  <w:r w:rsidRPr="00DC3458">
                    <w:t>150.000.000</w:t>
                  </w:r>
                </w:p>
              </w:tc>
            </w:tr>
          </w:tbl>
          <w:p w14:paraId="49C3F8B4" w14:textId="77777777" w:rsidR="00DC3458" w:rsidRDefault="00DC3458" w:rsidP="002A5AEC">
            <w:pPr>
              <w:rPr>
                <w:b/>
                <w:bCs/>
              </w:rPr>
            </w:pPr>
          </w:p>
          <w:p w14:paraId="177B26C7" w14:textId="77777777" w:rsidR="00DC3458" w:rsidRPr="001172C5" w:rsidRDefault="00DC3458" w:rsidP="002A5AEC">
            <w:pPr>
              <w:rPr>
                <w:b/>
                <w:bCs/>
              </w:rPr>
            </w:pPr>
          </w:p>
        </w:tc>
      </w:tr>
      <w:tr w:rsidR="002A18E7" w14:paraId="1C7679A3" w14:textId="77777777" w:rsidTr="00EA1E32">
        <w:tc>
          <w:tcPr>
            <w:tcW w:w="6696" w:type="dxa"/>
          </w:tcPr>
          <w:p w14:paraId="14338C91" w14:textId="349D53E2" w:rsidR="001172C5" w:rsidRDefault="00D73351">
            <w:pPr>
              <w:rPr>
                <w:lang w:val="es-CO"/>
              </w:rPr>
            </w:pPr>
            <w:r w:rsidRPr="00D73351">
              <w:rPr>
                <w:color w:val="FF0000"/>
                <w:lang w:val="es-CO"/>
              </w:rPr>
              <w:lastRenderedPageBreak/>
              <w:t>Introducción agrega</w:t>
            </w:r>
            <w:r w:rsidR="002A18E7">
              <w:rPr>
                <w:color w:val="FF0000"/>
                <w:lang w:val="es-CO"/>
              </w:rPr>
              <w:t>r</w:t>
            </w:r>
            <w:r w:rsidRPr="00D73351">
              <w:rPr>
                <w:color w:val="FF0000"/>
                <w:lang w:val="es-CO"/>
              </w:rPr>
              <w:t xml:space="preserve"> </w:t>
            </w:r>
          </w:p>
          <w:p w14:paraId="71FCC8FE" w14:textId="77777777" w:rsidR="00D73351" w:rsidRDefault="00D73351">
            <w:pPr>
              <w:rPr>
                <w:lang w:val="es-CO"/>
              </w:rPr>
            </w:pPr>
          </w:p>
          <w:p w14:paraId="752B1087" w14:textId="4C567DC8" w:rsidR="00D73351" w:rsidRDefault="00D73351">
            <w:pPr>
              <w:rPr>
                <w:lang w:val="es-CO"/>
              </w:rPr>
            </w:pPr>
            <w:r w:rsidRPr="00D73351">
              <w:rPr>
                <w:noProof/>
                <w:lang w:val="es-CO"/>
              </w:rPr>
              <w:drawing>
                <wp:inline distT="0" distB="0" distL="0" distR="0" wp14:anchorId="2D242ED5" wp14:editId="2BAFF5DF">
                  <wp:extent cx="3618230" cy="1157856"/>
                  <wp:effectExtent l="0" t="0" r="1270" b="4445"/>
                  <wp:docPr id="1039071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07132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14" cy="1167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1025FD63" w14:textId="1575BBD3" w:rsidR="001172C5" w:rsidRPr="001172C5" w:rsidRDefault="00D73351" w:rsidP="002A5AEC">
            <w:pPr>
              <w:rPr>
                <w:b/>
                <w:bCs/>
              </w:rPr>
            </w:pPr>
            <w:r w:rsidRPr="00D73351">
              <w:rPr>
                <w:b/>
                <w:bCs/>
              </w:rPr>
              <w:t>Detalle de las cuentas</w:t>
            </w:r>
            <w:r w:rsidRPr="00D73351">
              <w:rPr>
                <w:b/>
                <w:bCs/>
              </w:rPr>
              <w:br/>
            </w:r>
            <w:r w:rsidRPr="00D73351">
              <w:t>Se presentan a continuación los datos relacionados con el capital autorizado, suscrito y pagado:</w:t>
            </w:r>
          </w:p>
        </w:tc>
      </w:tr>
      <w:tr w:rsidR="002A18E7" w14:paraId="3A821D3D" w14:textId="77777777" w:rsidTr="00EA1E32">
        <w:tc>
          <w:tcPr>
            <w:tcW w:w="6696" w:type="dxa"/>
          </w:tcPr>
          <w:p w14:paraId="16CA1E51" w14:textId="4BB68872" w:rsidR="001172C5" w:rsidRDefault="002A18E7">
            <w:pPr>
              <w:rPr>
                <w:lang w:val="es-CO"/>
              </w:rPr>
            </w:pPr>
            <w:r w:rsidRPr="00D73351">
              <w:rPr>
                <w:color w:val="FF0000"/>
                <w:lang w:val="es-CO"/>
              </w:rPr>
              <w:t>Introducción agrega</w:t>
            </w:r>
            <w:r>
              <w:rPr>
                <w:color w:val="FF0000"/>
                <w:lang w:val="es-CO"/>
              </w:rPr>
              <w:t>r</w:t>
            </w:r>
          </w:p>
          <w:p w14:paraId="53C4DB20" w14:textId="77777777" w:rsidR="002A18E7" w:rsidRDefault="002A18E7">
            <w:pPr>
              <w:rPr>
                <w:lang w:val="es-CO"/>
              </w:rPr>
            </w:pPr>
          </w:p>
          <w:p w14:paraId="0E44B66A" w14:textId="77777777" w:rsidR="002A18E7" w:rsidRDefault="002A18E7">
            <w:pPr>
              <w:rPr>
                <w:lang w:val="es-CO"/>
              </w:rPr>
            </w:pPr>
          </w:p>
          <w:p w14:paraId="3D824DC6" w14:textId="34310767" w:rsidR="002A18E7" w:rsidRDefault="002A18E7">
            <w:pPr>
              <w:rPr>
                <w:lang w:val="es-CO"/>
              </w:rPr>
            </w:pPr>
            <w:r w:rsidRPr="002A18E7">
              <w:rPr>
                <w:noProof/>
                <w:lang w:val="es-CO"/>
              </w:rPr>
              <w:drawing>
                <wp:inline distT="0" distB="0" distL="0" distR="0" wp14:anchorId="57F5C4D2" wp14:editId="0AE274BC">
                  <wp:extent cx="3169920" cy="1996372"/>
                  <wp:effectExtent l="0" t="0" r="0" b="4445"/>
                  <wp:docPr id="373684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68414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576" cy="2001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</w:tcPr>
          <w:p w14:paraId="4AEE7EC5" w14:textId="7FF24387" w:rsidR="001172C5" w:rsidRPr="001172C5" w:rsidRDefault="002A18E7" w:rsidP="002A5AEC">
            <w:pPr>
              <w:rPr>
                <w:b/>
                <w:bCs/>
              </w:rPr>
            </w:pPr>
            <w:r w:rsidRPr="002A18E7">
              <w:rPr>
                <w:b/>
                <w:bCs/>
              </w:rPr>
              <w:t>A continuación, se presenta el estado de situación financiera inicial de la empresa:</w:t>
            </w:r>
          </w:p>
        </w:tc>
      </w:tr>
      <w:tr w:rsidR="002A18E7" w14:paraId="4D3921BA" w14:textId="77777777" w:rsidTr="00EA1E32">
        <w:tc>
          <w:tcPr>
            <w:tcW w:w="6696" w:type="dxa"/>
          </w:tcPr>
          <w:p w14:paraId="3C4301BE" w14:textId="00EA6A84" w:rsidR="001172C5" w:rsidRDefault="000C248A">
            <w:pPr>
              <w:rPr>
                <w:lang w:val="es-CO"/>
              </w:rPr>
            </w:pPr>
            <w:r w:rsidRPr="000C248A">
              <w:rPr>
                <w:color w:val="FF0000"/>
                <w:lang w:val="es-CO"/>
              </w:rPr>
              <w:t xml:space="preserve">Síntesis y texto alternativo: </w:t>
            </w:r>
          </w:p>
          <w:p w14:paraId="750FAF62" w14:textId="77777777" w:rsidR="000C248A" w:rsidRDefault="000C248A">
            <w:pPr>
              <w:rPr>
                <w:lang w:val="es-CO"/>
              </w:rPr>
            </w:pPr>
            <w:r w:rsidRPr="000C248A">
              <w:rPr>
                <w:noProof/>
                <w:lang w:val="es-CO"/>
              </w:rPr>
              <w:lastRenderedPageBreak/>
              <w:drawing>
                <wp:inline distT="0" distB="0" distL="0" distR="0" wp14:anchorId="45708756" wp14:editId="1041866C">
                  <wp:extent cx="3739350" cy="2270760"/>
                  <wp:effectExtent l="0" t="0" r="0" b="0"/>
                  <wp:docPr id="845098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09897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242" cy="2273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6780E" w14:textId="5CC32508" w:rsidR="008478EA" w:rsidRDefault="008478EA">
            <w:pPr>
              <w:rPr>
                <w:lang w:val="es-CO"/>
              </w:rPr>
            </w:pPr>
          </w:p>
        </w:tc>
        <w:tc>
          <w:tcPr>
            <w:tcW w:w="6624" w:type="dxa"/>
          </w:tcPr>
          <w:p w14:paraId="43988528" w14:textId="39C3E2F5" w:rsidR="001172C5" w:rsidRPr="001172C5" w:rsidRDefault="000C248A" w:rsidP="002A5AEC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Texto alternativo: </w:t>
            </w:r>
            <w:r w:rsidR="00B8170B" w:rsidRPr="00B8170B">
              <w:t xml:space="preserve">Síntesis sobre el reconocimiento y medición de instrumentos financieros que organiza información en cinco categorías: </w:t>
            </w:r>
            <w:r w:rsidR="00B8170B" w:rsidRPr="00B8170B">
              <w:lastRenderedPageBreak/>
              <w:t xml:space="preserve">normas clave (NIIF 9, NIIF 7 y NIC 32), tipos de instrumentos financieros (activos, pasivos y patrimonio), medición y reconocimiento (valor razonable, costo amortizado, presentación en </w:t>
            </w:r>
            <w:proofErr w:type="spellStart"/>
            <w:r w:rsidR="00B8170B" w:rsidRPr="00B8170B">
              <w:t>EEFF</w:t>
            </w:r>
            <w:proofErr w:type="spellEnd"/>
            <w:r w:rsidR="00B8170B" w:rsidRPr="00B8170B">
              <w:t xml:space="preserve"> y revelación en notas), otros conceptos (pasivos contingentes, provisiones y ORI), y capital y reservas (aportes y reservas legales y acumuladas).</w:t>
            </w:r>
          </w:p>
        </w:tc>
      </w:tr>
    </w:tbl>
    <w:p w14:paraId="796695C0" w14:textId="77777777" w:rsidR="0028781D" w:rsidRDefault="0028781D">
      <w:pPr>
        <w:rPr>
          <w:lang w:val="es-CO"/>
        </w:rPr>
      </w:pPr>
    </w:p>
    <w:p w14:paraId="4A73FD9D" w14:textId="34B32EB5" w:rsidR="00E300BD" w:rsidRDefault="00E300BD" w:rsidP="00995C35"/>
    <w:p w14:paraId="606FCC7B" w14:textId="78FFCCDE" w:rsidR="00B8203F" w:rsidRDefault="00171C05" w:rsidP="00995C35">
      <w:r w:rsidRPr="00171C05">
        <w:rPr>
          <w:color w:val="FF0000"/>
          <w:highlight w:val="yellow"/>
        </w:rPr>
        <w:t>Actualizar el Material complementario a:</w:t>
      </w:r>
      <w:r w:rsidRPr="00171C05">
        <w:rPr>
          <w:color w:val="FF000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8"/>
        <w:gridCol w:w="4452"/>
        <w:gridCol w:w="919"/>
        <w:gridCol w:w="4827"/>
      </w:tblGrid>
      <w:tr w:rsidR="00B8203F" w:rsidRPr="00B8203F" w14:paraId="25B769B1" w14:textId="77777777" w:rsidTr="00B8203F">
        <w:tc>
          <w:tcPr>
            <w:tcW w:w="0" w:type="auto"/>
            <w:hideMark/>
          </w:tcPr>
          <w:p w14:paraId="129C962D" w14:textId="3A3AFC28" w:rsidR="00B8203F" w:rsidRPr="00B8203F" w:rsidRDefault="00B8203F" w:rsidP="00B8203F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Tema </w:t>
            </w:r>
          </w:p>
        </w:tc>
        <w:tc>
          <w:tcPr>
            <w:tcW w:w="0" w:type="auto"/>
            <w:hideMark/>
          </w:tcPr>
          <w:p w14:paraId="1C39F260" w14:textId="77777777" w:rsidR="00B8203F" w:rsidRPr="00B8203F" w:rsidRDefault="00B8203F" w:rsidP="00B8203F">
            <w:pPr>
              <w:spacing w:after="160" w:line="259" w:lineRule="auto"/>
              <w:rPr>
                <w:b/>
                <w:bCs/>
              </w:rPr>
            </w:pPr>
            <w:r w:rsidRPr="00B8203F">
              <w:rPr>
                <w:b/>
                <w:bCs/>
              </w:rPr>
              <w:t>Referencia (APA 7)</w:t>
            </w:r>
          </w:p>
        </w:tc>
        <w:tc>
          <w:tcPr>
            <w:tcW w:w="0" w:type="auto"/>
            <w:hideMark/>
          </w:tcPr>
          <w:p w14:paraId="7613FEED" w14:textId="77777777" w:rsidR="00B8203F" w:rsidRPr="00B8203F" w:rsidRDefault="00B8203F" w:rsidP="00B8203F">
            <w:pPr>
              <w:spacing w:after="160" w:line="259" w:lineRule="auto"/>
              <w:rPr>
                <w:b/>
                <w:bCs/>
              </w:rPr>
            </w:pPr>
            <w:r w:rsidRPr="00B8203F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7827B0D2" w14:textId="77777777" w:rsidR="00B8203F" w:rsidRPr="00B8203F" w:rsidRDefault="00B8203F" w:rsidP="00B8203F">
            <w:pPr>
              <w:spacing w:after="160" w:line="259" w:lineRule="auto"/>
              <w:rPr>
                <w:b/>
                <w:bCs/>
              </w:rPr>
            </w:pPr>
            <w:r w:rsidRPr="00B8203F">
              <w:rPr>
                <w:b/>
                <w:bCs/>
              </w:rPr>
              <w:t>Enlace</w:t>
            </w:r>
          </w:p>
        </w:tc>
      </w:tr>
      <w:tr w:rsidR="00B8203F" w:rsidRPr="00B8203F" w14:paraId="098D3F87" w14:textId="77777777" w:rsidTr="00B8203F">
        <w:tc>
          <w:tcPr>
            <w:tcW w:w="0" w:type="auto"/>
            <w:hideMark/>
          </w:tcPr>
          <w:p w14:paraId="085E7974" w14:textId="03E8564A" w:rsidR="00B8203F" w:rsidRPr="00B8203F" w:rsidRDefault="00B8203F" w:rsidP="00B8203F">
            <w:pPr>
              <w:spacing w:after="160" w:line="259" w:lineRule="auto"/>
            </w:pPr>
            <w:r w:rsidRPr="00B8203F">
              <w:t>Política contable</w:t>
            </w:r>
          </w:p>
        </w:tc>
        <w:tc>
          <w:tcPr>
            <w:tcW w:w="0" w:type="auto"/>
            <w:hideMark/>
          </w:tcPr>
          <w:p w14:paraId="2B661BED" w14:textId="77777777" w:rsidR="00B8203F" w:rsidRPr="00B8203F" w:rsidRDefault="00B8203F" w:rsidP="00B8203F">
            <w:pPr>
              <w:spacing w:after="160" w:line="259" w:lineRule="auto"/>
            </w:pPr>
            <w:r w:rsidRPr="00B8203F">
              <w:t xml:space="preserve">International </w:t>
            </w:r>
            <w:proofErr w:type="spellStart"/>
            <w:r w:rsidRPr="00B8203F">
              <w:t>Accounting</w:t>
            </w:r>
            <w:proofErr w:type="spellEnd"/>
            <w:r w:rsidRPr="00B8203F">
              <w:t xml:space="preserve"> </w:t>
            </w:r>
            <w:proofErr w:type="spellStart"/>
            <w:r w:rsidRPr="00B8203F">
              <w:t>Standards</w:t>
            </w:r>
            <w:proofErr w:type="spellEnd"/>
            <w:r w:rsidRPr="00B8203F">
              <w:t xml:space="preserve"> </w:t>
            </w:r>
            <w:proofErr w:type="spellStart"/>
            <w:r w:rsidRPr="00B8203F">
              <w:t>Board</w:t>
            </w:r>
            <w:proofErr w:type="spellEnd"/>
            <w:r w:rsidRPr="00B8203F">
              <w:t xml:space="preserve"> (</w:t>
            </w:r>
            <w:proofErr w:type="spellStart"/>
            <w:r w:rsidRPr="00B8203F">
              <w:t>IASB</w:t>
            </w:r>
            <w:proofErr w:type="spellEnd"/>
            <w:r w:rsidRPr="00B8203F">
              <w:t xml:space="preserve">). (2014). </w:t>
            </w:r>
            <w:r w:rsidRPr="00B8203F">
              <w:rPr>
                <w:i/>
                <w:iCs/>
              </w:rPr>
              <w:t>NIIF 9: Instrumentos Financieros</w:t>
            </w:r>
            <w:r w:rsidRPr="00B8203F">
              <w:t xml:space="preserve">. Fundación </w:t>
            </w:r>
            <w:proofErr w:type="spellStart"/>
            <w:r w:rsidRPr="00B8203F">
              <w:t>IFRS</w:t>
            </w:r>
            <w:proofErr w:type="spellEnd"/>
            <w:r w:rsidRPr="00B8203F">
              <w:t>.</w:t>
            </w:r>
          </w:p>
        </w:tc>
        <w:tc>
          <w:tcPr>
            <w:tcW w:w="0" w:type="auto"/>
            <w:hideMark/>
          </w:tcPr>
          <w:p w14:paraId="074A2333" w14:textId="77777777" w:rsidR="00B8203F" w:rsidRPr="00B8203F" w:rsidRDefault="00B8203F" w:rsidP="00B8203F">
            <w:pPr>
              <w:spacing w:after="160" w:line="259" w:lineRule="auto"/>
            </w:pPr>
            <w:r w:rsidRPr="00B8203F">
              <w:t>Página web</w:t>
            </w:r>
          </w:p>
        </w:tc>
        <w:tc>
          <w:tcPr>
            <w:tcW w:w="0" w:type="auto"/>
            <w:hideMark/>
          </w:tcPr>
          <w:p w14:paraId="423515AC" w14:textId="77777777" w:rsidR="00B8203F" w:rsidRPr="00B8203F" w:rsidRDefault="00B8203F" w:rsidP="00B8203F">
            <w:pPr>
              <w:spacing w:after="160" w:line="259" w:lineRule="auto"/>
            </w:pPr>
            <w:hyperlink r:id="rId30" w:tgtFrame="_new" w:history="1">
              <w:r w:rsidRPr="00B8203F">
                <w:rPr>
                  <w:rStyle w:val="Hyperlink"/>
                </w:rPr>
                <w:t>https://www.ifrs.org/issued-standards/list-of-standards/ifrs-9-financial-instruments/</w:t>
              </w:r>
            </w:hyperlink>
          </w:p>
        </w:tc>
      </w:tr>
      <w:tr w:rsidR="00B8203F" w:rsidRPr="00B8203F" w14:paraId="20EE1D18" w14:textId="77777777" w:rsidTr="00B8203F">
        <w:tc>
          <w:tcPr>
            <w:tcW w:w="0" w:type="auto"/>
            <w:hideMark/>
          </w:tcPr>
          <w:p w14:paraId="0ACAE1EE" w14:textId="0342FA80" w:rsidR="00B8203F" w:rsidRPr="00B8203F" w:rsidRDefault="00B8203F" w:rsidP="00B8203F">
            <w:pPr>
              <w:spacing w:after="160" w:line="259" w:lineRule="auto"/>
            </w:pPr>
            <w:r w:rsidRPr="00B8203F">
              <w:t>Instrumentos financieros</w:t>
            </w:r>
          </w:p>
        </w:tc>
        <w:tc>
          <w:tcPr>
            <w:tcW w:w="0" w:type="auto"/>
            <w:hideMark/>
          </w:tcPr>
          <w:p w14:paraId="244A30AB" w14:textId="77777777" w:rsidR="00B8203F" w:rsidRPr="00B8203F" w:rsidRDefault="00B8203F" w:rsidP="00B8203F">
            <w:pPr>
              <w:spacing w:after="160" w:line="259" w:lineRule="auto"/>
            </w:pPr>
            <w:r w:rsidRPr="00B8203F">
              <w:t xml:space="preserve">International </w:t>
            </w:r>
            <w:proofErr w:type="spellStart"/>
            <w:r w:rsidRPr="00B8203F">
              <w:t>Accounting</w:t>
            </w:r>
            <w:proofErr w:type="spellEnd"/>
            <w:r w:rsidRPr="00B8203F">
              <w:t xml:space="preserve"> </w:t>
            </w:r>
            <w:proofErr w:type="spellStart"/>
            <w:r w:rsidRPr="00B8203F">
              <w:t>Standards</w:t>
            </w:r>
            <w:proofErr w:type="spellEnd"/>
            <w:r w:rsidRPr="00B8203F">
              <w:t xml:space="preserve"> </w:t>
            </w:r>
            <w:proofErr w:type="spellStart"/>
            <w:r w:rsidRPr="00B8203F">
              <w:t>Board</w:t>
            </w:r>
            <w:proofErr w:type="spellEnd"/>
            <w:r w:rsidRPr="00B8203F">
              <w:t xml:space="preserve"> (</w:t>
            </w:r>
            <w:proofErr w:type="spellStart"/>
            <w:r w:rsidRPr="00B8203F">
              <w:t>IASB</w:t>
            </w:r>
            <w:proofErr w:type="spellEnd"/>
            <w:r w:rsidRPr="00B8203F">
              <w:t xml:space="preserve">). (2005). </w:t>
            </w:r>
            <w:r w:rsidRPr="00B8203F">
              <w:rPr>
                <w:i/>
                <w:iCs/>
              </w:rPr>
              <w:t>NIIF 7: Información a Revelar sobre Instrumentos Financieros</w:t>
            </w:r>
            <w:r w:rsidRPr="00B8203F">
              <w:t xml:space="preserve">. Fundación </w:t>
            </w:r>
            <w:proofErr w:type="spellStart"/>
            <w:r w:rsidRPr="00B8203F">
              <w:t>IFRS</w:t>
            </w:r>
            <w:proofErr w:type="spellEnd"/>
            <w:r w:rsidRPr="00B8203F">
              <w:t>.</w:t>
            </w:r>
          </w:p>
        </w:tc>
        <w:tc>
          <w:tcPr>
            <w:tcW w:w="0" w:type="auto"/>
            <w:hideMark/>
          </w:tcPr>
          <w:p w14:paraId="4D39D55B" w14:textId="77777777" w:rsidR="00B8203F" w:rsidRPr="00B8203F" w:rsidRDefault="00B8203F" w:rsidP="00B8203F">
            <w:pPr>
              <w:spacing w:after="160" w:line="259" w:lineRule="auto"/>
            </w:pPr>
            <w:r w:rsidRPr="00B8203F">
              <w:t>Página web</w:t>
            </w:r>
          </w:p>
        </w:tc>
        <w:tc>
          <w:tcPr>
            <w:tcW w:w="0" w:type="auto"/>
            <w:hideMark/>
          </w:tcPr>
          <w:p w14:paraId="3EBAD79B" w14:textId="77777777" w:rsidR="00B8203F" w:rsidRPr="00B8203F" w:rsidRDefault="00B8203F" w:rsidP="00B8203F">
            <w:pPr>
              <w:spacing w:after="160" w:line="259" w:lineRule="auto"/>
            </w:pPr>
            <w:hyperlink r:id="rId31" w:tgtFrame="_new" w:history="1">
              <w:r w:rsidRPr="00B8203F">
                <w:rPr>
                  <w:rStyle w:val="Hyperlink"/>
                </w:rPr>
                <w:t>https://www.ifrs.org/issued-standards/list-of-standards/ifrs-7-financial-instruments-disclosures/</w:t>
              </w:r>
            </w:hyperlink>
          </w:p>
        </w:tc>
      </w:tr>
      <w:tr w:rsidR="00B8203F" w:rsidRPr="00B8203F" w14:paraId="4E0C86BB" w14:textId="77777777" w:rsidTr="00B8203F">
        <w:tc>
          <w:tcPr>
            <w:tcW w:w="0" w:type="auto"/>
            <w:hideMark/>
          </w:tcPr>
          <w:p w14:paraId="69DED5A4" w14:textId="3B90BB05" w:rsidR="00B8203F" w:rsidRPr="00B8203F" w:rsidRDefault="00B8203F" w:rsidP="00B8203F">
            <w:pPr>
              <w:spacing w:after="160" w:line="259" w:lineRule="auto"/>
            </w:pPr>
            <w:r w:rsidRPr="00B8203F">
              <w:lastRenderedPageBreak/>
              <w:t>Diferencia entre pasivo financiero e instrumento de patrimonio</w:t>
            </w:r>
          </w:p>
        </w:tc>
        <w:tc>
          <w:tcPr>
            <w:tcW w:w="0" w:type="auto"/>
            <w:hideMark/>
          </w:tcPr>
          <w:p w14:paraId="24B6F010" w14:textId="77777777" w:rsidR="00B8203F" w:rsidRPr="00B8203F" w:rsidRDefault="00B8203F" w:rsidP="00B8203F">
            <w:pPr>
              <w:spacing w:after="160" w:line="259" w:lineRule="auto"/>
            </w:pPr>
            <w:r w:rsidRPr="00B8203F">
              <w:t xml:space="preserve">International </w:t>
            </w:r>
            <w:proofErr w:type="spellStart"/>
            <w:r w:rsidRPr="00B8203F">
              <w:t>Accounting</w:t>
            </w:r>
            <w:proofErr w:type="spellEnd"/>
            <w:r w:rsidRPr="00B8203F">
              <w:t xml:space="preserve"> </w:t>
            </w:r>
            <w:proofErr w:type="spellStart"/>
            <w:r w:rsidRPr="00B8203F">
              <w:t>Standards</w:t>
            </w:r>
            <w:proofErr w:type="spellEnd"/>
            <w:r w:rsidRPr="00B8203F">
              <w:t xml:space="preserve"> </w:t>
            </w:r>
            <w:proofErr w:type="spellStart"/>
            <w:r w:rsidRPr="00B8203F">
              <w:t>Board</w:t>
            </w:r>
            <w:proofErr w:type="spellEnd"/>
            <w:r w:rsidRPr="00B8203F">
              <w:t xml:space="preserve"> (</w:t>
            </w:r>
            <w:proofErr w:type="spellStart"/>
            <w:r w:rsidRPr="00B8203F">
              <w:t>IASB</w:t>
            </w:r>
            <w:proofErr w:type="spellEnd"/>
            <w:r w:rsidRPr="00B8203F">
              <w:t xml:space="preserve">). (2003). </w:t>
            </w:r>
            <w:r w:rsidRPr="00B8203F">
              <w:rPr>
                <w:i/>
                <w:iCs/>
              </w:rPr>
              <w:t>NIC 32: Instrumentos Financieros - Presentación</w:t>
            </w:r>
            <w:r w:rsidRPr="00B8203F">
              <w:t xml:space="preserve">. Fundación </w:t>
            </w:r>
            <w:proofErr w:type="spellStart"/>
            <w:r w:rsidRPr="00B8203F">
              <w:t>IFRS</w:t>
            </w:r>
            <w:proofErr w:type="spellEnd"/>
            <w:r w:rsidRPr="00B8203F">
              <w:t>.</w:t>
            </w:r>
          </w:p>
        </w:tc>
        <w:tc>
          <w:tcPr>
            <w:tcW w:w="0" w:type="auto"/>
            <w:hideMark/>
          </w:tcPr>
          <w:p w14:paraId="1924567A" w14:textId="77777777" w:rsidR="00B8203F" w:rsidRPr="00B8203F" w:rsidRDefault="00B8203F" w:rsidP="00B8203F">
            <w:pPr>
              <w:spacing w:after="160" w:line="259" w:lineRule="auto"/>
            </w:pPr>
            <w:r w:rsidRPr="00B8203F">
              <w:t>Página web</w:t>
            </w:r>
          </w:p>
        </w:tc>
        <w:tc>
          <w:tcPr>
            <w:tcW w:w="0" w:type="auto"/>
            <w:hideMark/>
          </w:tcPr>
          <w:p w14:paraId="221656CC" w14:textId="77777777" w:rsidR="00B8203F" w:rsidRPr="00B8203F" w:rsidRDefault="00B8203F" w:rsidP="00B8203F">
            <w:pPr>
              <w:spacing w:after="160" w:line="259" w:lineRule="auto"/>
            </w:pPr>
            <w:hyperlink r:id="rId32" w:tgtFrame="_new" w:history="1">
              <w:r w:rsidRPr="00B8203F">
                <w:rPr>
                  <w:rStyle w:val="Hyperlink"/>
                </w:rPr>
                <w:t>https://www.ifrs.org/issued-standards/list-of-standards/ias-32-financial-instruments-presentation/</w:t>
              </w:r>
            </w:hyperlink>
          </w:p>
        </w:tc>
      </w:tr>
      <w:tr w:rsidR="00B8203F" w:rsidRPr="00B8203F" w14:paraId="364EE8F1" w14:textId="77777777" w:rsidTr="00B8203F">
        <w:tc>
          <w:tcPr>
            <w:tcW w:w="0" w:type="auto"/>
            <w:hideMark/>
          </w:tcPr>
          <w:p w14:paraId="51999DBB" w14:textId="3A638357" w:rsidR="00B8203F" w:rsidRPr="00B8203F" w:rsidRDefault="00B8203F" w:rsidP="00B8203F">
            <w:pPr>
              <w:spacing w:after="160" w:line="259" w:lineRule="auto"/>
            </w:pPr>
            <w:r w:rsidRPr="00B8203F">
              <w:t>Reconocimiento, medición, presentación y revelación</w:t>
            </w:r>
          </w:p>
        </w:tc>
        <w:tc>
          <w:tcPr>
            <w:tcW w:w="0" w:type="auto"/>
            <w:hideMark/>
          </w:tcPr>
          <w:p w14:paraId="0D44FB0F" w14:textId="77777777" w:rsidR="00B8203F" w:rsidRPr="00B8203F" w:rsidRDefault="00B8203F" w:rsidP="00B8203F">
            <w:pPr>
              <w:spacing w:after="160" w:line="259" w:lineRule="auto"/>
            </w:pPr>
            <w:r w:rsidRPr="00B8203F">
              <w:t xml:space="preserve">International </w:t>
            </w:r>
            <w:proofErr w:type="spellStart"/>
            <w:r w:rsidRPr="00B8203F">
              <w:t>Accounting</w:t>
            </w:r>
            <w:proofErr w:type="spellEnd"/>
            <w:r w:rsidRPr="00B8203F">
              <w:t xml:space="preserve"> </w:t>
            </w:r>
            <w:proofErr w:type="spellStart"/>
            <w:r w:rsidRPr="00B8203F">
              <w:t>Standards</w:t>
            </w:r>
            <w:proofErr w:type="spellEnd"/>
            <w:r w:rsidRPr="00B8203F">
              <w:t xml:space="preserve"> </w:t>
            </w:r>
            <w:proofErr w:type="spellStart"/>
            <w:r w:rsidRPr="00B8203F">
              <w:t>Board</w:t>
            </w:r>
            <w:proofErr w:type="spellEnd"/>
            <w:r w:rsidRPr="00B8203F">
              <w:t xml:space="preserve"> (</w:t>
            </w:r>
            <w:proofErr w:type="spellStart"/>
            <w:r w:rsidRPr="00B8203F">
              <w:t>IASB</w:t>
            </w:r>
            <w:proofErr w:type="spellEnd"/>
            <w:r w:rsidRPr="00B8203F">
              <w:t xml:space="preserve">). (1998). </w:t>
            </w:r>
            <w:r w:rsidRPr="00B8203F">
              <w:rPr>
                <w:i/>
                <w:iCs/>
              </w:rPr>
              <w:t>NIC 39: Instrumentos Financieros - Reconocimiento y Medición</w:t>
            </w:r>
            <w:r w:rsidRPr="00B8203F">
              <w:t xml:space="preserve">. Fundación </w:t>
            </w:r>
            <w:proofErr w:type="spellStart"/>
            <w:r w:rsidRPr="00B8203F">
              <w:t>IFRS</w:t>
            </w:r>
            <w:proofErr w:type="spellEnd"/>
            <w:r w:rsidRPr="00B8203F">
              <w:t>.</w:t>
            </w:r>
          </w:p>
        </w:tc>
        <w:tc>
          <w:tcPr>
            <w:tcW w:w="0" w:type="auto"/>
            <w:hideMark/>
          </w:tcPr>
          <w:p w14:paraId="2A60260C" w14:textId="77777777" w:rsidR="00B8203F" w:rsidRPr="00B8203F" w:rsidRDefault="00B8203F" w:rsidP="00B8203F">
            <w:pPr>
              <w:spacing w:after="160" w:line="259" w:lineRule="auto"/>
            </w:pPr>
            <w:r w:rsidRPr="00B8203F">
              <w:t>Página web</w:t>
            </w:r>
          </w:p>
        </w:tc>
        <w:tc>
          <w:tcPr>
            <w:tcW w:w="0" w:type="auto"/>
            <w:hideMark/>
          </w:tcPr>
          <w:p w14:paraId="45A06BA8" w14:textId="77777777" w:rsidR="00B8203F" w:rsidRPr="00B8203F" w:rsidRDefault="00B8203F" w:rsidP="00B8203F">
            <w:pPr>
              <w:spacing w:after="160" w:line="259" w:lineRule="auto"/>
            </w:pPr>
            <w:hyperlink r:id="rId33" w:tgtFrame="_new" w:history="1">
              <w:r w:rsidRPr="00B8203F">
                <w:rPr>
                  <w:rStyle w:val="Hyperlink"/>
                </w:rPr>
                <w:t>https://www.ifrs.org/issued-standards/list-of-standards/ias-39-financial-instruments-recognition-and-measurement/</w:t>
              </w:r>
            </w:hyperlink>
          </w:p>
        </w:tc>
      </w:tr>
    </w:tbl>
    <w:p w14:paraId="0FE7767A" w14:textId="77777777" w:rsidR="00B8203F" w:rsidRPr="00E300BD" w:rsidRDefault="00B8203F" w:rsidP="00995C35"/>
    <w:p w14:paraId="7BD36397" w14:textId="77777777" w:rsidR="00E300BD" w:rsidRPr="0028781D" w:rsidRDefault="00E300BD">
      <w:pPr>
        <w:rPr>
          <w:lang w:val="es-CO"/>
        </w:rPr>
      </w:pPr>
    </w:p>
    <w:sectPr w:rsidR="00E300BD" w:rsidRPr="0028781D" w:rsidSect="00CF180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535B5"/>
    <w:multiLevelType w:val="multilevel"/>
    <w:tmpl w:val="5452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A41F6"/>
    <w:multiLevelType w:val="multilevel"/>
    <w:tmpl w:val="7E00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604E1"/>
    <w:multiLevelType w:val="multilevel"/>
    <w:tmpl w:val="AD76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C2E1B"/>
    <w:multiLevelType w:val="multilevel"/>
    <w:tmpl w:val="08A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9C2DDB"/>
    <w:multiLevelType w:val="multilevel"/>
    <w:tmpl w:val="CD7C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7221">
    <w:abstractNumId w:val="1"/>
  </w:num>
  <w:num w:numId="2" w16cid:durableId="1483423344">
    <w:abstractNumId w:val="3"/>
  </w:num>
  <w:num w:numId="3" w16cid:durableId="116798397">
    <w:abstractNumId w:val="4"/>
  </w:num>
  <w:num w:numId="4" w16cid:durableId="953949937">
    <w:abstractNumId w:val="0"/>
  </w:num>
  <w:num w:numId="5" w16cid:durableId="1632900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81D"/>
    <w:rsid w:val="00024A7B"/>
    <w:rsid w:val="00040B0F"/>
    <w:rsid w:val="000410CE"/>
    <w:rsid w:val="000C0AD7"/>
    <w:rsid w:val="000C248A"/>
    <w:rsid w:val="001172C5"/>
    <w:rsid w:val="00171C05"/>
    <w:rsid w:val="001A1A4E"/>
    <w:rsid w:val="001C011A"/>
    <w:rsid w:val="00252AF9"/>
    <w:rsid w:val="002827A0"/>
    <w:rsid w:val="0028781D"/>
    <w:rsid w:val="002919DA"/>
    <w:rsid w:val="002A18E7"/>
    <w:rsid w:val="002A5AEC"/>
    <w:rsid w:val="002F789B"/>
    <w:rsid w:val="00304E41"/>
    <w:rsid w:val="00326DC5"/>
    <w:rsid w:val="003273E9"/>
    <w:rsid w:val="0044185D"/>
    <w:rsid w:val="00466D43"/>
    <w:rsid w:val="004859A4"/>
    <w:rsid w:val="005035E3"/>
    <w:rsid w:val="005319F5"/>
    <w:rsid w:val="00597B5E"/>
    <w:rsid w:val="00671B4B"/>
    <w:rsid w:val="0067522A"/>
    <w:rsid w:val="006C20FC"/>
    <w:rsid w:val="006E7785"/>
    <w:rsid w:val="007336C1"/>
    <w:rsid w:val="00754548"/>
    <w:rsid w:val="008478EA"/>
    <w:rsid w:val="00873C70"/>
    <w:rsid w:val="008867A6"/>
    <w:rsid w:val="00897396"/>
    <w:rsid w:val="00915D7B"/>
    <w:rsid w:val="00931D77"/>
    <w:rsid w:val="00995C35"/>
    <w:rsid w:val="00A470E8"/>
    <w:rsid w:val="00A540D0"/>
    <w:rsid w:val="00AF1072"/>
    <w:rsid w:val="00B0173D"/>
    <w:rsid w:val="00B30B52"/>
    <w:rsid w:val="00B8170B"/>
    <w:rsid w:val="00B8203F"/>
    <w:rsid w:val="00B90425"/>
    <w:rsid w:val="00BD28EB"/>
    <w:rsid w:val="00C43FB5"/>
    <w:rsid w:val="00C951E7"/>
    <w:rsid w:val="00CC409A"/>
    <w:rsid w:val="00CE0C66"/>
    <w:rsid w:val="00CF1804"/>
    <w:rsid w:val="00D27F96"/>
    <w:rsid w:val="00D66F87"/>
    <w:rsid w:val="00D73351"/>
    <w:rsid w:val="00DB732F"/>
    <w:rsid w:val="00DC3458"/>
    <w:rsid w:val="00DD3EE7"/>
    <w:rsid w:val="00DF6394"/>
    <w:rsid w:val="00E300BD"/>
    <w:rsid w:val="00EA1E32"/>
    <w:rsid w:val="00FE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60D21"/>
  <w15:chartTrackingRefBased/>
  <w15:docId w15:val="{BAA8AE89-1125-491E-802E-84EB68626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81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8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81D"/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81D"/>
    <w:rPr>
      <w:rFonts w:eastAsiaTheme="majorEastAsia" w:cstheme="majorBidi"/>
      <w:i/>
      <w:iCs/>
      <w:color w:val="2F5496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81D"/>
    <w:rPr>
      <w:rFonts w:eastAsiaTheme="majorEastAsia" w:cstheme="majorBidi"/>
      <w:color w:val="2F5496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81D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81D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81D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81D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287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81D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81D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287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81D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287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81D"/>
    <w:rPr>
      <w:i/>
      <w:iCs/>
      <w:color w:val="2F5496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2878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78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20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1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8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6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4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5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www.ifrs.org/issued-standards/list-of-standards/ias-39-financial-instruments-recognition-and-measurement/" TargetMode="External"/><Relationship Id="rId38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www.ifrs.org/issued-standards/list-of-standards/ias-32-financial-instruments-presentation/" TargetMode="External"/><Relationship Id="rId37" Type="http://schemas.openxmlformats.org/officeDocument/2006/relationships/customXml" Target="../customXml/item2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customXml" Target="../customXml/item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www.ifrs.org/issued-standards/list-of-standards/ifrs-7-financial-instruments-disclosure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www.ifrs.org/issued-standards/list-of-standards/ifrs-9-financial-instruments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7DEB24-0BB4-4391-8CB0-9DF0C603333F}"/>
</file>

<file path=customXml/itemProps2.xml><?xml version="1.0" encoding="utf-8"?>
<ds:datastoreItem xmlns:ds="http://schemas.openxmlformats.org/officeDocument/2006/customXml" ds:itemID="{8D812F5E-7843-4B10-9AA7-0C89BD03007E}"/>
</file>

<file path=customXml/itemProps3.xml><?xml version="1.0" encoding="utf-8"?>
<ds:datastoreItem xmlns:ds="http://schemas.openxmlformats.org/officeDocument/2006/customXml" ds:itemID="{843079B7-CDEA-44CF-AB46-60E8C4FC2D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834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Moya</dc:creator>
  <cp:keywords/>
  <dc:description/>
  <cp:lastModifiedBy>Paola Moya</cp:lastModifiedBy>
  <cp:revision>13</cp:revision>
  <dcterms:created xsi:type="dcterms:W3CDTF">2025-03-28T13:49:00Z</dcterms:created>
  <dcterms:modified xsi:type="dcterms:W3CDTF">2025-04-04T19:45:00Z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