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B325" w14:textId="77777777" w:rsidR="006E6E61" w:rsidRDefault="006E6E61">
      <w:pPr>
        <w:spacing w:line="240" w:lineRule="auto"/>
        <w:rPr>
          <w:b/>
        </w:rPr>
      </w:pPr>
    </w:p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85"/>
        <w:gridCol w:w="10515"/>
      </w:tblGrid>
      <w:tr w:rsidR="006E6E61" w14:paraId="2905D1D5" w14:textId="77777777">
        <w:tc>
          <w:tcPr>
            <w:tcW w:w="388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C701A" w14:textId="77777777" w:rsidR="006E6E61" w:rsidRDefault="00C743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051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5713B" w14:textId="77777777" w:rsidR="006E6E61" w:rsidRDefault="00C74392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Pestañas verticales</w:t>
            </w:r>
          </w:p>
        </w:tc>
      </w:tr>
      <w:tr w:rsidR="006E6E61" w14:paraId="187067E4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359" w14:textId="77777777" w:rsidR="006E6E61" w:rsidRPr="00C143CE" w:rsidRDefault="00C74392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43CE"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954D" w14:textId="537AE9CB" w:rsidR="006E6E61" w:rsidRPr="00C143CE" w:rsidRDefault="00C143CE">
            <w:pPr>
              <w:widowControl w:val="0"/>
              <w:spacing w:line="240" w:lineRule="auto"/>
              <w:rPr>
                <w:i/>
                <w:color w:val="434343"/>
                <w:sz w:val="20"/>
                <w:szCs w:val="20"/>
              </w:rPr>
            </w:pPr>
            <w:r w:rsidRPr="00C143CE">
              <w:rPr>
                <w:color w:val="434343"/>
                <w:sz w:val="20"/>
                <w:szCs w:val="20"/>
              </w:rPr>
              <w:t>Sobre las bibliotecas modernas</w:t>
            </w:r>
          </w:p>
        </w:tc>
      </w:tr>
      <w:tr w:rsidR="006E6E61" w14:paraId="76816564" w14:textId="77777777"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6328" w14:textId="77777777" w:rsidR="006E6E61" w:rsidRDefault="00C743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BA63" w14:textId="7294D4E2" w:rsidR="006E6E61" w:rsidRPr="00C143CE" w:rsidRDefault="00C143CE" w:rsidP="00C143C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Otros aspectos particulares que, sobre la historia de las bibliotecas y centros de información, usted debe conocer, son:</w:t>
            </w:r>
          </w:p>
        </w:tc>
      </w:tr>
      <w:tr w:rsidR="006E6E61" w14:paraId="020EF898" w14:textId="77777777">
        <w:trPr>
          <w:trHeight w:val="420"/>
        </w:trPr>
        <w:tc>
          <w:tcPr>
            <w:tcW w:w="38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B03A" w14:textId="77777777" w:rsidR="006E6E61" w:rsidRDefault="00C7439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(máx 6 palabras)</w:t>
            </w:r>
          </w:p>
        </w:tc>
        <w:tc>
          <w:tcPr>
            <w:tcW w:w="105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48780" w14:textId="77777777" w:rsidR="006E6E61" w:rsidRDefault="00C7439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6E6E61" w14:paraId="5B822F1F" w14:textId="77777777">
        <w:trPr>
          <w:trHeight w:val="57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9073" w14:textId="3523BB41" w:rsidR="006E6E61" w:rsidRPr="00C143CE" w:rsidRDefault="00C143C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143CE">
              <w:rPr>
                <w:b/>
                <w:bCs/>
                <w:sz w:val="20"/>
                <w:szCs w:val="20"/>
              </w:rPr>
              <w:t>Italia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B70" w14:textId="20BC292B" w:rsidR="006E6E61" w:rsidRPr="00C143CE" w:rsidRDefault="00C143CE" w:rsidP="00C143C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D21A56">
              <w:rPr>
                <w:rFonts w:ascii="Arial" w:hAnsi="Arial" w:cs="Arial"/>
                <w:color w:val="333333"/>
                <w:sz w:val="20"/>
                <w:szCs w:val="20"/>
              </w:rPr>
              <w:t xml:space="preserve">Italia fue uno de los emporios del saber. 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Los </w:t>
            </w:r>
            <w:r w:rsidR="00123E1C">
              <w:rPr>
                <w:rFonts w:ascii="Arial" w:hAnsi="Arial" w:cs="Arial"/>
                <w:color w:val="333333"/>
                <w:sz w:val="20"/>
                <w:szCs w:val="20"/>
              </w:rPr>
              <w:t>M</w:t>
            </w:r>
            <w:r w:rsidR="00123E1C" w:rsidRPr="00D21A56">
              <w:rPr>
                <w:rFonts w:ascii="Arial" w:hAnsi="Arial" w:cs="Arial"/>
                <w:color w:val="333333"/>
                <w:sz w:val="20"/>
                <w:szCs w:val="20"/>
              </w:rPr>
              <w:t>édicis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>, por ejemplo,</w:t>
            </w:r>
            <w:r w:rsidRPr="00D21A56">
              <w:rPr>
                <w:rFonts w:ascii="Arial" w:hAnsi="Arial" w:cs="Arial"/>
                <w:color w:val="333333"/>
                <w:sz w:val="20"/>
                <w:szCs w:val="20"/>
              </w:rPr>
              <w:t xml:space="preserve"> tenían colecciones de libros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muy numerosas y de gran importancia para el conocimiento y</w:t>
            </w:r>
            <w:r w:rsidR="00123E1C">
              <w:rPr>
                <w:rFonts w:ascii="Arial" w:hAnsi="Arial" w:cs="Arial"/>
                <w:color w:val="333333"/>
                <w:sz w:val="20"/>
                <w:szCs w:val="20"/>
              </w:rPr>
              <w:t xml:space="preserve"> el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t xml:space="preserve"> mundo intelectual de la época clásica y moderna.</w:t>
            </w:r>
          </w:p>
        </w:tc>
      </w:tr>
      <w:tr w:rsidR="006E6E61" w14:paraId="00308F09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A6A2" w14:textId="7C61A2DE" w:rsidR="006E6E61" w:rsidRPr="00C143CE" w:rsidRDefault="00C143C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143CE">
              <w:rPr>
                <w:b/>
                <w:bCs/>
                <w:sz w:val="20"/>
                <w:szCs w:val="20"/>
              </w:rPr>
              <w:t>Inglaterra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3DAC" w14:textId="3D78FFBB" w:rsidR="006E6E61" w:rsidRPr="00C143CE" w:rsidRDefault="00C143CE" w:rsidP="00C143C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D21A56">
              <w:rPr>
                <w:rFonts w:ascii="Arial" w:hAnsi="Arial" w:cs="Arial"/>
                <w:color w:val="333333"/>
                <w:sz w:val="20"/>
                <w:szCs w:val="20"/>
              </w:rPr>
              <w:t xml:space="preserve">En lugares como Inglaterra las cosas eran diferentes: </w:t>
            </w:r>
            <w:r w:rsidRPr="0083005E">
              <w:rPr>
                <w:rFonts w:ascii="Arial" w:hAnsi="Arial" w:cs="Arial"/>
                <w:color w:val="333333"/>
                <w:sz w:val="20"/>
                <w:szCs w:val="20"/>
              </w:rPr>
              <w:t>la</w:t>
            </w:r>
            <w:r w:rsidRPr="00C143C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 </w:t>
            </w:r>
            <w:r w:rsidRPr="00C143CE">
              <w:rPr>
                <w:rStyle w:val="Textoennegrita"/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biblioteca privada del obispo de Winchester</w:t>
            </w:r>
            <w:r w:rsidRPr="00D21A56">
              <w:rPr>
                <w:rFonts w:ascii="Arial" w:hAnsi="Arial" w:cs="Arial"/>
                <w:color w:val="333333"/>
                <w:sz w:val="20"/>
                <w:szCs w:val="20"/>
              </w:rPr>
              <w:t xml:space="preserve"> no tenía más de diecisiete libros en sus estantes, pero se consideraba una gran </w:t>
            </w:r>
            <w:r w:rsidR="00123E1C">
              <w:rPr>
                <w:rFonts w:ascii="Arial" w:hAnsi="Arial" w:cs="Arial"/>
                <w:color w:val="333333"/>
                <w:sz w:val="20"/>
                <w:szCs w:val="20"/>
              </w:rPr>
              <w:t>tesoro</w:t>
            </w:r>
            <w:r w:rsidRPr="00D21A56">
              <w:rPr>
                <w:rFonts w:ascii="Arial" w:hAnsi="Arial" w:cs="Arial"/>
                <w:color w:val="333333"/>
                <w:sz w:val="20"/>
                <w:szCs w:val="20"/>
              </w:rPr>
              <w:t>.</w:t>
            </w:r>
          </w:p>
        </w:tc>
      </w:tr>
      <w:tr w:rsidR="004A0185" w14:paraId="364D0802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11B7" w14:textId="2FCE006B" w:rsidR="004A0185" w:rsidRPr="00C143CE" w:rsidRDefault="00C143C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143CE">
              <w:rPr>
                <w:b/>
                <w:bCs/>
                <w:sz w:val="20"/>
                <w:szCs w:val="20"/>
              </w:rPr>
              <w:t>Estados Unidos de América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A7C5" w14:textId="1E4E88CE" w:rsidR="004A0185" w:rsidRPr="00C143CE" w:rsidRDefault="00C143CE" w:rsidP="00C143C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</w:pPr>
            <w:r w:rsidRPr="00C143CE">
              <w:rPr>
                <w:rStyle w:val="Textoennegrita"/>
                <w:rFonts w:ascii="Arial" w:hAnsi="Arial" w:cs="Arial"/>
                <w:b w:val="0"/>
                <w:bCs w:val="0"/>
                <w:sz w:val="20"/>
                <w:szCs w:val="20"/>
              </w:rPr>
              <w:t>La biblioteca actual mejor dotada es, probablemente, la del congreso de los Estados Unidos</w:t>
            </w:r>
            <w:r w:rsidRPr="00C143C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Pr="00C143CE">
              <w:rPr>
                <w:rFonts w:ascii="Arial" w:hAnsi="Arial" w:cs="Arial"/>
                <w:color w:val="333333"/>
                <w:sz w:val="20"/>
                <w:szCs w:val="20"/>
              </w:rPr>
              <w:t>en Washington</w:t>
            </w:r>
            <w:r w:rsidRPr="00C143C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Pr="0083005E">
              <w:rPr>
                <w:rFonts w:ascii="Arial" w:hAnsi="Arial" w:cs="Arial"/>
                <w:color w:val="333333"/>
                <w:sz w:val="20"/>
                <w:szCs w:val="20"/>
              </w:rPr>
              <w:t>con</w:t>
            </w:r>
            <w:r w:rsidRPr="00C143C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C143CE">
              <w:rPr>
                <w:rFonts w:ascii="Arial" w:hAnsi="Arial" w:cs="Arial"/>
                <w:color w:val="333333"/>
                <w:sz w:val="20"/>
                <w:szCs w:val="20"/>
              </w:rPr>
              <w:t>más de 100 millones de piezas</w:t>
            </w:r>
            <w:r w:rsidRPr="00C143C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. </w:t>
            </w:r>
          </w:p>
        </w:tc>
      </w:tr>
      <w:tr w:rsidR="004A0185" w14:paraId="77F118DC" w14:textId="77777777">
        <w:trPr>
          <w:trHeight w:val="420"/>
        </w:trPr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58E6" w14:textId="0336C2BA" w:rsidR="004A0185" w:rsidRPr="00C143CE" w:rsidRDefault="00C143CE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C143CE">
              <w:rPr>
                <w:b/>
                <w:bCs/>
                <w:sz w:val="20"/>
                <w:szCs w:val="20"/>
              </w:rPr>
              <w:t>Rusia</w:t>
            </w:r>
          </w:p>
        </w:tc>
        <w:tc>
          <w:tcPr>
            <w:tcW w:w="10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249A" w14:textId="157DA59E" w:rsidR="004A0185" w:rsidRPr="0083005E" w:rsidRDefault="00C143CE" w:rsidP="00C143C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83005E"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L</w:t>
            </w:r>
            <w:r w:rsidRPr="0083005E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a </w:t>
            </w:r>
            <w:r w:rsidRPr="00123E1C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</w:rPr>
              <w:t>biblioteca con mayor cantidad de libros y ejemplares, en la época moderna, sigue siendo</w:t>
            </w:r>
            <w:r w:rsidR="00123E1C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</w:rPr>
              <w:t>,</w:t>
            </w:r>
            <w:r w:rsidRPr="00123E1C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tal vez</w:t>
            </w:r>
            <w:r w:rsidR="00123E1C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</w:rPr>
              <w:t>,</w:t>
            </w:r>
            <w:r w:rsidRPr="00123E1C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la </w:t>
            </w:r>
            <w:r w:rsidRPr="0083005E">
              <w:rPr>
                <w:rStyle w:val="Textoennegrita"/>
                <w:rFonts w:ascii="Arial" w:hAnsi="Arial" w:cs="Arial"/>
                <w:b w:val="0"/>
                <w:color w:val="000000"/>
                <w:sz w:val="20"/>
                <w:szCs w:val="20"/>
              </w:rPr>
              <w:t>Biblioteca Nacional de Moscú.</w:t>
            </w:r>
          </w:p>
        </w:tc>
      </w:tr>
    </w:tbl>
    <w:p w14:paraId="47202DF5" w14:textId="77777777" w:rsidR="006E6E61" w:rsidRDefault="006E6E61">
      <w:pPr>
        <w:spacing w:line="240" w:lineRule="auto"/>
        <w:rPr>
          <w:b/>
        </w:rPr>
      </w:pPr>
    </w:p>
    <w:sectPr w:rsidR="006E6E61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5C76" w14:textId="77777777" w:rsidR="00302FBB" w:rsidRDefault="00302FBB">
      <w:pPr>
        <w:spacing w:line="240" w:lineRule="auto"/>
      </w:pPr>
      <w:r>
        <w:separator/>
      </w:r>
    </w:p>
  </w:endnote>
  <w:endnote w:type="continuationSeparator" w:id="0">
    <w:p w14:paraId="62502152" w14:textId="77777777" w:rsidR="00302FBB" w:rsidRDefault="00302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AFE34" w14:textId="77777777" w:rsidR="006E6E61" w:rsidRDefault="006E6E6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73C9" w14:textId="77777777" w:rsidR="00302FBB" w:rsidRDefault="00302FBB">
      <w:pPr>
        <w:spacing w:line="240" w:lineRule="auto"/>
      </w:pPr>
      <w:r>
        <w:separator/>
      </w:r>
    </w:p>
  </w:footnote>
  <w:footnote w:type="continuationSeparator" w:id="0">
    <w:p w14:paraId="25AD1B13" w14:textId="77777777" w:rsidR="00302FBB" w:rsidRDefault="00302F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D0EBC" w14:textId="77777777" w:rsidR="006E6E61" w:rsidRDefault="00C743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CECA09B" wp14:editId="2CDA48DE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D2A33AE" wp14:editId="670D7B8A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495B77" w14:textId="77777777" w:rsidR="006E6E61" w:rsidRDefault="00C74392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846A126" w14:textId="77777777" w:rsidR="006E6E61" w:rsidRDefault="00C74392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8A0FC21" w14:textId="77777777" w:rsidR="006E6E61" w:rsidRDefault="006E6E6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2A33AE" id="Rectángulo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 filled="f" stroked="f">
              <v:textbox inset="2.53958mm,1.2694mm,2.53958mm,1.2694mm">
                <w:txbxContent>
                  <w:p w14:paraId="0B495B77" w14:textId="77777777" w:rsidR="006E6E61" w:rsidRDefault="00C74392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846A126" w14:textId="77777777" w:rsidR="006E6E61" w:rsidRDefault="00C74392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8A0FC21" w14:textId="77777777" w:rsidR="006E6E61" w:rsidRDefault="006E6E6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E61"/>
    <w:rsid w:val="00123E1C"/>
    <w:rsid w:val="00302FBB"/>
    <w:rsid w:val="004472BD"/>
    <w:rsid w:val="004A0185"/>
    <w:rsid w:val="00636069"/>
    <w:rsid w:val="006E6E61"/>
    <w:rsid w:val="0082686D"/>
    <w:rsid w:val="0083005E"/>
    <w:rsid w:val="0083186A"/>
    <w:rsid w:val="008A13A6"/>
    <w:rsid w:val="00971F3C"/>
    <w:rsid w:val="00C143CE"/>
    <w:rsid w:val="00C74392"/>
    <w:rsid w:val="00D83798"/>
    <w:rsid w:val="00E4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A58C9"/>
  <w15:docId w15:val="{43D4B42E-B919-4A6C-8498-00906F83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C1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C143CE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143CE"/>
    <w:rPr>
      <w:b/>
      <w:bCs/>
    </w:rPr>
  </w:style>
  <w:style w:type="paragraph" w:styleId="Revisin">
    <w:name w:val="Revision"/>
    <w:hidden/>
    <w:uiPriority w:val="99"/>
    <w:semiHidden/>
    <w:rsid w:val="00123E1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JGOA</cp:lastModifiedBy>
  <cp:revision>2</cp:revision>
  <dcterms:created xsi:type="dcterms:W3CDTF">2022-10-12T23:22:00Z</dcterms:created>
  <dcterms:modified xsi:type="dcterms:W3CDTF">2022-10-12T23:22:00Z</dcterms:modified>
</cp:coreProperties>
</file>