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DDB8" w14:textId="77777777" w:rsidR="003C7D78" w:rsidRDefault="003C7D78">
      <w:pPr>
        <w:spacing w:after="160" w:line="259" w:lineRule="auto"/>
        <w:rPr>
          <w:rFonts w:ascii="Calibri" w:eastAsia="Calibri" w:hAnsi="Calibri" w:cs="Calibri"/>
        </w:rPr>
      </w:pPr>
    </w:p>
    <w:tbl>
      <w:tblPr>
        <w:tblStyle w:val="a"/>
        <w:tblW w:w="10005" w:type="dxa"/>
        <w:tblInd w:w="-68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ayout w:type="fixed"/>
        <w:tblLook w:val="04A0" w:firstRow="1" w:lastRow="0" w:firstColumn="1" w:lastColumn="0" w:noHBand="0" w:noVBand="1"/>
      </w:tblPr>
      <w:tblGrid>
        <w:gridCol w:w="1125"/>
        <w:gridCol w:w="1410"/>
        <w:gridCol w:w="105"/>
        <w:gridCol w:w="4155"/>
        <w:gridCol w:w="1035"/>
        <w:gridCol w:w="2175"/>
      </w:tblGrid>
      <w:tr w:rsidR="003C7D78" w14:paraId="4FFADDBC" w14:textId="77777777" w:rsidTr="003C7D7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FFADDB9" w14:textId="77777777" w:rsidR="003C7D78" w:rsidRDefault="00000000">
            <w:pPr>
              <w:jc w:val="center"/>
              <w:rPr>
                <w:rFonts w:ascii="Calibri" w:eastAsia="Calibri" w:hAnsi="Calibri" w:cs="Calibri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hidden="0" allowOverlap="1" wp14:anchorId="4FFADE21" wp14:editId="4FFADE22">
                  <wp:simplePos x="0" y="0"/>
                  <wp:positionH relativeFrom="column">
                    <wp:posOffset>182245</wp:posOffset>
                  </wp:positionH>
                  <wp:positionV relativeFrom="paragraph">
                    <wp:posOffset>93980</wp:posOffset>
                  </wp:positionV>
                  <wp:extent cx="679450" cy="533400"/>
                  <wp:effectExtent l="0" t="0" r="0" b="0"/>
                  <wp:wrapSquare wrapText="bothSides" distT="0" distB="0" distL="114300" distR="11430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9450" cy="533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</w:p>
          <w:p w14:paraId="4FFADDBA" w14:textId="77777777" w:rsidR="003C7D78" w:rsidRDefault="00000000">
            <w:pPr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RELACIONAR TÉRMINOS</w:t>
            </w:r>
          </w:p>
          <w:p w14:paraId="4FFADDBB" w14:textId="77777777" w:rsidR="003C7D78" w:rsidRDefault="003C7D78">
            <w:pPr>
              <w:jc w:val="center"/>
              <w:rPr>
                <w:rFonts w:ascii="Calibri" w:eastAsia="Calibri" w:hAnsi="Calibri" w:cs="Calibri"/>
              </w:rPr>
            </w:pPr>
          </w:p>
        </w:tc>
      </w:tr>
      <w:tr w:rsidR="003C7D78" w14:paraId="4FFADDC3" w14:textId="77777777" w:rsidTr="003C7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</w:tcPr>
          <w:p w14:paraId="4FFADDBD" w14:textId="77777777" w:rsidR="003C7D78" w:rsidRDefault="00000000">
            <w:pPr>
              <w:spacing w:after="1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actividad:</w:t>
            </w:r>
          </w:p>
          <w:p w14:paraId="4FFADDBE" w14:textId="77777777" w:rsidR="003C7D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Las indicaciones, el mensaje de correcto e incorrecto debe estar la redacción en segunda persona. </w:t>
            </w:r>
          </w:p>
          <w:p w14:paraId="4FFADDBF" w14:textId="77777777" w:rsidR="003C7D78" w:rsidRDefault="00000000">
            <w:pPr>
              <w:numPr>
                <w:ilvl w:val="0"/>
                <w:numId w:val="1"/>
              </w:numPr>
              <w:spacing w:after="160" w:line="259" w:lineRule="auto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FFADDC0" w14:textId="77777777" w:rsidR="003C7D78" w:rsidRDefault="00000000">
            <w:pPr>
              <w:numPr>
                <w:ilvl w:val="0"/>
                <w:numId w:val="1"/>
              </w:numPr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4FFADDC1" w14:textId="77777777" w:rsidR="003C7D78" w:rsidRDefault="00000000">
            <w:pPr>
              <w:numPr>
                <w:ilvl w:val="0"/>
                <w:numId w:val="1"/>
              </w:numPr>
              <w:spacing w:after="160"/>
              <w:rPr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Al final de la actividad se muestra una retroalimentación de felicitación si logra el 70% de respuestas correctas o retroalimentación de mejora si es inferior a este porcentaje. </w:t>
            </w:r>
          </w:p>
          <w:p w14:paraId="4FFADDC2" w14:textId="77777777" w:rsidR="003C7D78" w:rsidRDefault="00000000">
            <w:pPr>
              <w:spacing w:after="1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seis opciones de elementos a arrastrar y soltar y que cada campo tiene un límite de palabras permitidas para garantizar el responsive web. </w:t>
            </w:r>
          </w:p>
        </w:tc>
      </w:tr>
      <w:tr w:rsidR="003C7D78" w14:paraId="4FFADDCD" w14:textId="77777777" w:rsidTr="003C7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FFADDC4" w14:textId="77777777" w:rsidR="003C7D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  <w:p w14:paraId="4FFADDC5" w14:textId="77777777" w:rsidR="003C7D78" w:rsidRDefault="003C7D78">
            <w:pPr>
              <w:rPr>
                <w:rFonts w:ascii="Calibri" w:eastAsia="Calibri" w:hAnsi="Calibri" w:cs="Calibri"/>
                <w:color w:val="595959"/>
              </w:rPr>
            </w:pPr>
          </w:p>
          <w:p w14:paraId="4FFADDC6" w14:textId="77777777" w:rsidR="003C7D78" w:rsidRDefault="003C7D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365" w:type="dxa"/>
            <w:gridSpan w:val="3"/>
          </w:tcPr>
          <w:p w14:paraId="4FFADDC7" w14:textId="3A319C69" w:rsidR="003C7D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  <w:shd w:val="clear" w:color="auto" w:fill="FFD966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Esta actividad le permitirá determinar el grado de apropiación de los contenidos del componente formativo:</w:t>
            </w:r>
            <w:r w:rsidR="00927A1C">
              <w:t xml:space="preserve"> </w:t>
            </w:r>
            <w:r w:rsidR="00927A1C" w:rsidRPr="00927A1C">
              <w:rPr>
                <w:rFonts w:ascii="Calibri" w:eastAsia="Calibri" w:hAnsi="Calibri" w:cs="Calibri"/>
                <w:i/>
                <w:color w:val="434343"/>
              </w:rPr>
              <w:t>Conceptos generales de bases de datos</w:t>
            </w:r>
          </w:p>
          <w:p w14:paraId="4FFADDC8" w14:textId="77777777" w:rsidR="003C7D78" w:rsidRDefault="003C7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FFADDC9" w14:textId="77777777" w:rsidR="003C7D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r>
              <w:rPr>
                <w:rFonts w:ascii="Calibri" w:eastAsia="Calibri" w:hAnsi="Calibri" w:cs="Calibri"/>
                <w:i/>
                <w:color w:val="434343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4FFADDCA" w14:textId="77777777" w:rsidR="003C7D78" w:rsidRDefault="003C7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</w:p>
          <w:p w14:paraId="4FFADDCB" w14:textId="77777777" w:rsidR="003C7D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434343"/>
              </w:rPr>
            </w:pPr>
            <w:proofErr w:type="gramStart"/>
            <w:r>
              <w:rPr>
                <w:rFonts w:ascii="Calibri" w:eastAsia="Calibri" w:hAnsi="Calibri" w:cs="Calibri"/>
                <w:i/>
                <w:color w:val="434343"/>
              </w:rPr>
              <w:t>De acuerdo al</w:t>
            </w:r>
            <w:proofErr w:type="gramEnd"/>
            <w:r>
              <w:rPr>
                <w:rFonts w:ascii="Calibri" w:eastAsia="Calibri" w:hAnsi="Calibri" w:cs="Calibri"/>
                <w:i/>
                <w:color w:val="434343"/>
              </w:rPr>
              <w:t xml:space="preserve"> enunciado planteado en la columna izquierda, arrastre cada término al lugar que considere correcto de la columna derecha.</w:t>
            </w:r>
          </w:p>
          <w:p w14:paraId="4FFADDCC" w14:textId="77777777" w:rsidR="003C7D78" w:rsidRDefault="003C7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  <w:tr w:rsidR="003C7D78" w14:paraId="4FFADDD0" w14:textId="77777777" w:rsidTr="003C7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</w:tcPr>
          <w:p w14:paraId="4FFADDCE" w14:textId="77777777" w:rsidR="003C7D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7365" w:type="dxa"/>
            <w:gridSpan w:val="3"/>
            <w:shd w:val="clear" w:color="auto" w:fill="auto"/>
          </w:tcPr>
          <w:p w14:paraId="4FFADDCF" w14:textId="0DC9D02A" w:rsidR="003C7D78" w:rsidRDefault="00E01F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 w:rsidRPr="00D439D3">
              <w:rPr>
                <w:rFonts w:ascii="Calibri" w:eastAsia="Calibri" w:hAnsi="Calibri" w:cs="Calibri"/>
                <w:color w:val="000000"/>
              </w:rPr>
              <w:t>Exploradores de datos: conectando conceptos</w:t>
            </w:r>
          </w:p>
        </w:tc>
      </w:tr>
      <w:tr w:rsidR="003C7D78" w14:paraId="4FFADDD3" w14:textId="77777777" w:rsidTr="003C7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40" w:type="dxa"/>
            <w:gridSpan w:val="3"/>
            <w:shd w:val="clear" w:color="auto" w:fill="FBE5D5"/>
          </w:tcPr>
          <w:p w14:paraId="4FFADDD1" w14:textId="77777777" w:rsidR="003C7D78" w:rsidRDefault="00000000">
            <w:pPr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7365" w:type="dxa"/>
            <w:gridSpan w:val="3"/>
          </w:tcPr>
          <w:p w14:paraId="4FFADDD2" w14:textId="56BE051D" w:rsidR="003C7D78" w:rsidRPr="00C90F26" w:rsidRDefault="00C90F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Cs/>
                <w:color w:val="AEAAAA"/>
              </w:rPr>
            </w:pPr>
            <w:r w:rsidRPr="00C90F26">
              <w:rPr>
                <w:rFonts w:ascii="Calibri" w:eastAsia="Calibri" w:hAnsi="Calibri" w:cs="Calibri"/>
                <w:iCs/>
                <w:color w:val="auto"/>
              </w:rPr>
              <w:t>Reconocer</w:t>
            </w:r>
            <w:r w:rsidRPr="00C90F26">
              <w:rPr>
                <w:rFonts w:ascii="Calibri" w:eastAsia="Calibri" w:hAnsi="Calibri" w:cs="Calibri"/>
                <w:iCs/>
                <w:color w:val="auto"/>
              </w:rPr>
              <w:t xml:space="preserve"> </w:t>
            </w:r>
            <w:r>
              <w:rPr>
                <w:rFonts w:ascii="Calibri" w:eastAsia="Calibri" w:hAnsi="Calibri" w:cs="Calibri"/>
                <w:iCs/>
                <w:color w:val="auto"/>
              </w:rPr>
              <w:t>los</w:t>
            </w:r>
            <w:r w:rsidRPr="00C90F26">
              <w:rPr>
                <w:rFonts w:ascii="Calibri" w:eastAsia="Calibri" w:hAnsi="Calibri" w:cs="Calibri"/>
                <w:iCs/>
                <w:color w:val="auto"/>
              </w:rPr>
              <w:t xml:space="preserve"> </w:t>
            </w:r>
            <w:proofErr w:type="gramStart"/>
            <w:r w:rsidRPr="00C90F26">
              <w:rPr>
                <w:rFonts w:ascii="Calibri" w:eastAsia="Calibri" w:hAnsi="Calibri" w:cs="Calibri"/>
                <w:iCs/>
                <w:color w:val="auto"/>
              </w:rPr>
              <w:t>conceptos  en</w:t>
            </w:r>
            <w:proofErr w:type="gramEnd"/>
            <w:r w:rsidRPr="00C90F26">
              <w:rPr>
                <w:rFonts w:ascii="Calibri" w:eastAsia="Calibri" w:hAnsi="Calibri" w:cs="Calibri"/>
                <w:iCs/>
                <w:color w:val="auto"/>
              </w:rPr>
              <w:t xml:space="preserve"> situaciones teóricas y prácticas, preparándolos para su uso en diversos contextos académicos y profesionales.</w:t>
            </w:r>
          </w:p>
        </w:tc>
      </w:tr>
      <w:tr w:rsidR="003C7D78" w14:paraId="4FFADDD5" w14:textId="77777777" w:rsidTr="003C7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FFADDD4" w14:textId="77777777" w:rsidR="003C7D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OPCIONES</w:t>
            </w:r>
          </w:p>
        </w:tc>
      </w:tr>
      <w:tr w:rsidR="003C7D78" w14:paraId="4FFADDD8" w14:textId="77777777" w:rsidTr="003C7D7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95" w:type="dxa"/>
            <w:gridSpan w:val="4"/>
          </w:tcPr>
          <w:p w14:paraId="4FFADDD6" w14:textId="77777777" w:rsidR="003C7D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Enunciado</w:t>
            </w:r>
          </w:p>
        </w:tc>
        <w:tc>
          <w:tcPr>
            <w:tcW w:w="3210" w:type="dxa"/>
            <w:gridSpan w:val="2"/>
          </w:tcPr>
          <w:p w14:paraId="4FFADDD7" w14:textId="77777777" w:rsidR="003C7D78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i/>
                <w:color w:val="AEAAAA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Términos</w:t>
            </w:r>
          </w:p>
        </w:tc>
      </w:tr>
      <w:tr w:rsidR="003C7D78" w14:paraId="4FFADDDD" w14:textId="77777777" w:rsidTr="003C7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FFADDD9" w14:textId="77777777" w:rsidR="003C7D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No.</w:t>
            </w:r>
          </w:p>
        </w:tc>
        <w:tc>
          <w:tcPr>
            <w:tcW w:w="5670" w:type="dxa"/>
            <w:gridSpan w:val="3"/>
          </w:tcPr>
          <w:p w14:paraId="4FFADDDA" w14:textId="77777777" w:rsidR="003C7D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  <w:tc>
          <w:tcPr>
            <w:tcW w:w="1035" w:type="dxa"/>
          </w:tcPr>
          <w:p w14:paraId="4FFADDDB" w14:textId="77777777" w:rsidR="003C7D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No. </w:t>
            </w:r>
            <w:proofErr w:type="spellStart"/>
            <w:r>
              <w:rPr>
                <w:rFonts w:ascii="Calibri" w:eastAsia="Calibri" w:hAnsi="Calibri" w:cs="Calibri"/>
                <w:b/>
                <w:color w:val="595959"/>
              </w:rPr>
              <w:t>Rta</w:t>
            </w:r>
            <w:proofErr w:type="spellEnd"/>
            <w:r>
              <w:rPr>
                <w:rFonts w:ascii="Calibri" w:eastAsia="Calibri" w:hAnsi="Calibri" w:cs="Calibri"/>
                <w:b/>
                <w:color w:val="595959"/>
              </w:rPr>
              <w:t>.</w:t>
            </w:r>
          </w:p>
        </w:tc>
        <w:tc>
          <w:tcPr>
            <w:tcW w:w="2175" w:type="dxa"/>
          </w:tcPr>
          <w:p w14:paraId="4FFADDDC" w14:textId="77777777" w:rsidR="003C7D78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Opción</w:t>
            </w:r>
          </w:p>
        </w:tc>
      </w:tr>
      <w:tr w:rsidR="003C7D78" w14:paraId="4FFADDE3" w14:textId="77777777" w:rsidTr="003C7D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FFADDDE" w14:textId="77777777" w:rsidR="003C7D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1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FFADDE0" w14:textId="7A0CD960" w:rsidR="003C7D78" w:rsidRPr="00B01631" w:rsidRDefault="0049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i/>
                <w:color w:val="auto"/>
                <w:sz w:val="24"/>
                <w:szCs w:val="24"/>
              </w:rPr>
            </w:pPr>
            <w:r w:rsidRPr="00B01631">
              <w:rPr>
                <w:rFonts w:asciiTheme="majorHAnsi" w:hAnsiTheme="majorHAnsi" w:cstheme="majorHAnsi"/>
                <w:color w:val="auto"/>
                <w:sz w:val="24"/>
                <w:szCs w:val="24"/>
                <w:shd w:val="clear" w:color="auto" w:fill="FFFFFF"/>
              </w:rPr>
              <w:t>Un tipo de base de datos que almacena y proporciona acceso a datos puntos que están relacionados entre sí.</w:t>
            </w:r>
          </w:p>
        </w:tc>
        <w:tc>
          <w:tcPr>
            <w:tcW w:w="1035" w:type="dxa"/>
            <w:shd w:val="clear" w:color="auto" w:fill="FBE5D5"/>
          </w:tcPr>
          <w:p w14:paraId="4FFADDE1" w14:textId="77777777" w:rsidR="003C7D78" w:rsidRPr="00B01631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4"/>
                <w:szCs w:val="24"/>
              </w:rPr>
            </w:pPr>
            <w:r w:rsidRPr="00B01631">
              <w:rPr>
                <w:rFonts w:asciiTheme="majorHAnsi" w:eastAsia="Calibri" w:hAnsiTheme="majorHAnsi" w:cstheme="majorHAnsi"/>
                <w:b/>
                <w:color w:val="auto"/>
                <w:sz w:val="24"/>
                <w:szCs w:val="24"/>
              </w:rPr>
              <w:t>1</w:t>
            </w:r>
          </w:p>
        </w:tc>
        <w:tc>
          <w:tcPr>
            <w:tcW w:w="2175" w:type="dxa"/>
            <w:shd w:val="clear" w:color="auto" w:fill="FFFFFF"/>
          </w:tcPr>
          <w:p w14:paraId="4FFADDE2" w14:textId="5E45F9F6" w:rsidR="003C7D78" w:rsidRPr="00B01631" w:rsidRDefault="00494EC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4"/>
                <w:szCs w:val="24"/>
              </w:rPr>
            </w:pPr>
            <w:r w:rsidRPr="00B01631">
              <w:rPr>
                <w:rStyle w:val="Strong"/>
                <w:rFonts w:asciiTheme="majorHAnsi" w:hAnsiTheme="majorHAnsi" w:cstheme="majorHAnsi"/>
                <w:color w:val="auto"/>
                <w:sz w:val="24"/>
                <w:szCs w:val="24"/>
                <w:bdr w:val="single" w:sz="2" w:space="0" w:color="E3E3E3" w:frame="1"/>
                <w:shd w:val="clear" w:color="auto" w:fill="FFFFFF"/>
              </w:rPr>
              <w:t xml:space="preserve">Base de </w:t>
            </w:r>
            <w:r w:rsidR="00A86DBC" w:rsidRPr="00B01631">
              <w:rPr>
                <w:rStyle w:val="Strong"/>
                <w:rFonts w:asciiTheme="majorHAnsi" w:hAnsiTheme="majorHAnsi" w:cstheme="majorHAnsi"/>
                <w:color w:val="auto"/>
                <w:sz w:val="24"/>
                <w:szCs w:val="24"/>
                <w:bdr w:val="single" w:sz="2" w:space="0" w:color="E3E3E3" w:frame="1"/>
                <w:shd w:val="clear" w:color="auto" w:fill="FFFFFF"/>
              </w:rPr>
              <w:t>datos relacional</w:t>
            </w:r>
          </w:p>
        </w:tc>
      </w:tr>
      <w:tr w:rsidR="003C7D78" w14:paraId="4FFADDE9" w14:textId="77777777" w:rsidTr="003C7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FFADDE4" w14:textId="77777777" w:rsidR="003C7D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2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FFADDE6" w14:textId="05D62BE1" w:rsidR="003C7D78" w:rsidRPr="00B01631" w:rsidRDefault="0049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4"/>
                <w:szCs w:val="24"/>
              </w:rPr>
            </w:pPr>
            <w:r w:rsidRPr="00B01631">
              <w:rPr>
                <w:rFonts w:asciiTheme="majorHAnsi" w:hAnsiTheme="majorHAnsi" w:cstheme="majorHAnsi"/>
                <w:color w:val="auto"/>
                <w:sz w:val="24"/>
                <w:szCs w:val="24"/>
                <w:shd w:val="clear" w:color="auto" w:fill="FFFFFF"/>
              </w:rPr>
              <w:t xml:space="preserve">Datos que describen y dan información sobre otros datos. </w:t>
            </w:r>
          </w:p>
        </w:tc>
        <w:tc>
          <w:tcPr>
            <w:tcW w:w="1035" w:type="dxa"/>
          </w:tcPr>
          <w:p w14:paraId="4FFADDE7" w14:textId="77777777" w:rsidR="003C7D78" w:rsidRPr="00B0163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4"/>
                <w:szCs w:val="24"/>
              </w:rPr>
            </w:pPr>
            <w:r w:rsidRPr="00B01631">
              <w:rPr>
                <w:rFonts w:asciiTheme="majorHAnsi" w:eastAsia="Calibri" w:hAnsiTheme="majorHAnsi" w:cstheme="majorHAnsi"/>
                <w:b/>
                <w:color w:val="auto"/>
                <w:sz w:val="24"/>
                <w:szCs w:val="24"/>
              </w:rPr>
              <w:t>2</w:t>
            </w:r>
          </w:p>
        </w:tc>
        <w:tc>
          <w:tcPr>
            <w:tcW w:w="2175" w:type="dxa"/>
            <w:shd w:val="clear" w:color="auto" w:fill="FFFFFF"/>
          </w:tcPr>
          <w:p w14:paraId="4FFADDE8" w14:textId="3429ECBC" w:rsidR="003C7D78" w:rsidRPr="00B01631" w:rsidRDefault="00494EC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4"/>
                <w:szCs w:val="24"/>
              </w:rPr>
            </w:pPr>
            <w:r w:rsidRPr="00B01631">
              <w:rPr>
                <w:rStyle w:val="Strong"/>
                <w:rFonts w:asciiTheme="majorHAnsi" w:hAnsiTheme="majorHAnsi" w:cstheme="majorHAnsi"/>
                <w:color w:val="auto"/>
                <w:sz w:val="24"/>
                <w:szCs w:val="24"/>
                <w:bdr w:val="single" w:sz="2" w:space="0" w:color="E3E3E3" w:frame="1"/>
                <w:shd w:val="clear" w:color="auto" w:fill="FFFFFF"/>
              </w:rPr>
              <w:t>Metadatos</w:t>
            </w:r>
          </w:p>
        </w:tc>
      </w:tr>
      <w:tr w:rsidR="003C7D78" w14:paraId="4FFADDEF" w14:textId="77777777" w:rsidTr="003C7D78">
        <w:trPr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FFADDEA" w14:textId="77777777" w:rsidR="003C7D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3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FFADDEC" w14:textId="07303E4A" w:rsidR="003C7D78" w:rsidRPr="00B01631" w:rsidRDefault="001E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4"/>
                <w:szCs w:val="24"/>
              </w:rPr>
            </w:pPr>
            <w:r w:rsidRPr="00B01631">
              <w:rPr>
                <w:rFonts w:asciiTheme="majorHAnsi" w:hAnsiTheme="majorHAnsi" w:cstheme="majorHAnsi"/>
                <w:color w:val="auto"/>
                <w:sz w:val="24"/>
                <w:szCs w:val="24"/>
                <w:shd w:val="clear" w:color="auto" w:fill="FFFFFF"/>
              </w:rPr>
              <w:t>Proceso de organización de los datos en una base de datos para reducir la redundancia y mejorar la integridad de los datos</w:t>
            </w:r>
            <w:r w:rsidRPr="00B01631">
              <w:rPr>
                <w:rFonts w:asciiTheme="majorHAnsi" w:hAnsiTheme="majorHAnsi" w:cstheme="majorHAnsi"/>
                <w:color w:val="auto"/>
                <w:sz w:val="24"/>
                <w:szCs w:val="24"/>
                <w:shd w:val="clear" w:color="auto" w:fill="FFFFFF"/>
              </w:rPr>
              <w:t>.</w:t>
            </w:r>
          </w:p>
        </w:tc>
        <w:tc>
          <w:tcPr>
            <w:tcW w:w="1035" w:type="dxa"/>
            <w:shd w:val="clear" w:color="auto" w:fill="FBE5D5"/>
          </w:tcPr>
          <w:p w14:paraId="4FFADDED" w14:textId="77777777" w:rsidR="003C7D78" w:rsidRPr="00B01631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4"/>
                <w:szCs w:val="24"/>
              </w:rPr>
            </w:pPr>
            <w:r w:rsidRPr="00B01631">
              <w:rPr>
                <w:rFonts w:asciiTheme="majorHAnsi" w:eastAsia="Calibri" w:hAnsiTheme="majorHAnsi" w:cstheme="majorHAnsi"/>
                <w:b/>
                <w:color w:val="auto"/>
                <w:sz w:val="24"/>
                <w:szCs w:val="24"/>
              </w:rPr>
              <w:t>3</w:t>
            </w:r>
          </w:p>
        </w:tc>
        <w:tc>
          <w:tcPr>
            <w:tcW w:w="2175" w:type="dxa"/>
            <w:shd w:val="clear" w:color="auto" w:fill="FFFFFF"/>
          </w:tcPr>
          <w:p w14:paraId="4FFADDEE" w14:textId="62C3B2B3" w:rsidR="003C7D78" w:rsidRPr="00B01631" w:rsidRDefault="001E105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4"/>
                <w:szCs w:val="24"/>
              </w:rPr>
            </w:pPr>
            <w:r w:rsidRPr="00B01631">
              <w:rPr>
                <w:rStyle w:val="Strong"/>
                <w:rFonts w:asciiTheme="majorHAnsi" w:hAnsiTheme="majorHAnsi" w:cstheme="majorHAnsi"/>
                <w:color w:val="auto"/>
                <w:sz w:val="24"/>
                <w:szCs w:val="24"/>
                <w:bdr w:val="single" w:sz="2" w:space="0" w:color="E3E3E3" w:frame="1"/>
                <w:shd w:val="clear" w:color="auto" w:fill="FFFFFF"/>
              </w:rPr>
              <w:t>Normalización</w:t>
            </w:r>
          </w:p>
        </w:tc>
      </w:tr>
      <w:tr w:rsidR="003C7D78" w14:paraId="4FFADDF5" w14:textId="77777777" w:rsidTr="003C7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</w:tcPr>
          <w:p w14:paraId="4FFADDF0" w14:textId="77777777" w:rsidR="003C7D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4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FFADDF2" w14:textId="7EA726C2" w:rsidR="003C7D78" w:rsidRPr="00B01631" w:rsidRDefault="00B0163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4"/>
                <w:szCs w:val="24"/>
              </w:rPr>
            </w:pPr>
            <w:r w:rsidRPr="00B01631">
              <w:rPr>
                <w:rFonts w:asciiTheme="majorHAnsi" w:hAnsiTheme="majorHAnsi" w:cstheme="majorHAnsi"/>
                <w:color w:val="auto"/>
                <w:sz w:val="24"/>
                <w:szCs w:val="24"/>
                <w:shd w:val="clear" w:color="auto" w:fill="FFFFFF"/>
              </w:rPr>
              <w:t>Un conjunto de uno o más campos/columnas de una tabla que se utilizan para identificar de manera única cada fila en la tabla.</w:t>
            </w:r>
          </w:p>
        </w:tc>
        <w:tc>
          <w:tcPr>
            <w:tcW w:w="1035" w:type="dxa"/>
          </w:tcPr>
          <w:p w14:paraId="4FFADDF3" w14:textId="77777777" w:rsidR="003C7D78" w:rsidRPr="00B01631" w:rsidRDefault="0000000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4"/>
                <w:szCs w:val="24"/>
              </w:rPr>
            </w:pPr>
            <w:r w:rsidRPr="00B01631">
              <w:rPr>
                <w:rFonts w:asciiTheme="majorHAnsi" w:eastAsia="Calibri" w:hAnsiTheme="majorHAnsi" w:cstheme="majorHAnsi"/>
                <w:b/>
                <w:color w:val="auto"/>
                <w:sz w:val="24"/>
                <w:szCs w:val="24"/>
              </w:rPr>
              <w:t>4</w:t>
            </w:r>
          </w:p>
        </w:tc>
        <w:tc>
          <w:tcPr>
            <w:tcW w:w="2175" w:type="dxa"/>
            <w:shd w:val="clear" w:color="auto" w:fill="FFFFFF"/>
          </w:tcPr>
          <w:p w14:paraId="4FFADDF4" w14:textId="0FF55D2F" w:rsidR="003C7D78" w:rsidRPr="00B01631" w:rsidRDefault="00A86DB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4"/>
                <w:szCs w:val="24"/>
              </w:rPr>
            </w:pPr>
            <w:r w:rsidRPr="00B01631">
              <w:rPr>
                <w:rStyle w:val="Strong"/>
                <w:rFonts w:asciiTheme="majorHAnsi" w:hAnsiTheme="majorHAnsi" w:cstheme="majorHAnsi"/>
                <w:color w:val="auto"/>
                <w:sz w:val="24"/>
                <w:szCs w:val="24"/>
                <w:bdr w:val="single" w:sz="2" w:space="0" w:color="E3E3E3" w:frame="1"/>
                <w:shd w:val="clear" w:color="auto" w:fill="FFFFFF"/>
              </w:rPr>
              <w:t>Clave primari</w:t>
            </w:r>
            <w:r w:rsidR="001E1051" w:rsidRPr="00B01631">
              <w:rPr>
                <w:rStyle w:val="Strong"/>
                <w:rFonts w:asciiTheme="majorHAnsi" w:hAnsiTheme="majorHAnsi" w:cstheme="majorHAnsi"/>
                <w:color w:val="auto"/>
                <w:sz w:val="24"/>
                <w:szCs w:val="24"/>
                <w:bdr w:val="single" w:sz="2" w:space="0" w:color="E3E3E3" w:frame="1"/>
                <w:shd w:val="clear" w:color="auto" w:fill="FFFFFF"/>
              </w:rPr>
              <w:t>a</w:t>
            </w:r>
          </w:p>
        </w:tc>
      </w:tr>
      <w:tr w:rsidR="003C7D78" w14:paraId="4FFADDFB" w14:textId="77777777" w:rsidTr="002575B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5" w:type="dxa"/>
            <w:shd w:val="clear" w:color="auto" w:fill="FBE5D5"/>
          </w:tcPr>
          <w:p w14:paraId="4FFADDF6" w14:textId="77777777" w:rsidR="003C7D78" w:rsidRDefault="00000000">
            <w:pPr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5</w:t>
            </w:r>
          </w:p>
        </w:tc>
        <w:tc>
          <w:tcPr>
            <w:tcW w:w="5670" w:type="dxa"/>
            <w:gridSpan w:val="3"/>
            <w:shd w:val="clear" w:color="auto" w:fill="FFFFFF"/>
          </w:tcPr>
          <w:p w14:paraId="4FFADDF8" w14:textId="15C01AF0" w:rsidR="003C7D78" w:rsidRPr="00B01631" w:rsidRDefault="00B0163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4"/>
                <w:szCs w:val="24"/>
              </w:rPr>
            </w:pPr>
            <w:r w:rsidRPr="00B01631">
              <w:rPr>
                <w:rFonts w:asciiTheme="majorHAnsi" w:eastAsia="Calibri" w:hAnsiTheme="majorHAnsi" w:cstheme="majorHAnsi"/>
                <w:color w:val="auto"/>
                <w:sz w:val="24"/>
                <w:szCs w:val="24"/>
              </w:rPr>
              <w:t>Un principio de base de datos relacional que asegura que las relaciones entre tablas permanezcan consistentes.</w:t>
            </w:r>
          </w:p>
        </w:tc>
        <w:tc>
          <w:tcPr>
            <w:tcW w:w="1035" w:type="dxa"/>
            <w:shd w:val="clear" w:color="auto" w:fill="FBE5D5"/>
          </w:tcPr>
          <w:p w14:paraId="4FFADDF9" w14:textId="77777777" w:rsidR="003C7D78" w:rsidRPr="00B01631" w:rsidRDefault="00000000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b/>
                <w:color w:val="auto"/>
                <w:sz w:val="24"/>
                <w:szCs w:val="24"/>
              </w:rPr>
            </w:pPr>
            <w:r w:rsidRPr="00B01631">
              <w:rPr>
                <w:rFonts w:asciiTheme="majorHAnsi" w:eastAsia="Calibri" w:hAnsiTheme="majorHAnsi" w:cstheme="majorHAnsi"/>
                <w:b/>
                <w:color w:val="auto"/>
                <w:sz w:val="24"/>
                <w:szCs w:val="24"/>
              </w:rPr>
              <w:t>5</w:t>
            </w:r>
          </w:p>
        </w:tc>
        <w:tc>
          <w:tcPr>
            <w:tcW w:w="2175" w:type="dxa"/>
            <w:shd w:val="clear" w:color="auto" w:fill="FFFFFF"/>
          </w:tcPr>
          <w:p w14:paraId="4FFADDFA" w14:textId="6FD99D81" w:rsidR="003C7D78" w:rsidRPr="00B01631" w:rsidRDefault="00A86DB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Calibri" w:hAnsiTheme="majorHAnsi" w:cstheme="majorHAnsi"/>
                <w:color w:val="auto"/>
                <w:sz w:val="24"/>
                <w:szCs w:val="24"/>
              </w:rPr>
            </w:pPr>
            <w:r w:rsidRPr="00B01631">
              <w:rPr>
                <w:rStyle w:val="Strong"/>
                <w:rFonts w:asciiTheme="majorHAnsi" w:hAnsiTheme="majorHAnsi" w:cstheme="majorHAnsi"/>
                <w:color w:val="auto"/>
                <w:sz w:val="24"/>
                <w:szCs w:val="24"/>
                <w:bdr w:val="single" w:sz="2" w:space="0" w:color="E3E3E3" w:frame="1"/>
                <w:shd w:val="clear" w:color="auto" w:fill="FFFFFF"/>
              </w:rPr>
              <w:t>Integridad referencial</w:t>
            </w:r>
          </w:p>
        </w:tc>
      </w:tr>
      <w:tr w:rsidR="003C7D78" w14:paraId="4FFADE03" w14:textId="77777777" w:rsidTr="003C7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05" w:type="dxa"/>
            <w:gridSpan w:val="6"/>
            <w:shd w:val="clear" w:color="auto" w:fill="FFE599"/>
          </w:tcPr>
          <w:p w14:paraId="4FFADE02" w14:textId="77777777" w:rsidR="003C7D78" w:rsidRDefault="00000000">
            <w:pPr>
              <w:widowControl w:val="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3C7D78" w14:paraId="4FFADE08" w14:textId="77777777" w:rsidTr="003C7D78">
        <w:trPr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  <w:shd w:val="clear" w:color="auto" w:fill="FBE5D5"/>
          </w:tcPr>
          <w:p w14:paraId="4FFADE04" w14:textId="77777777" w:rsidR="003C7D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Mensaje cuando supera el 70% de respuestas correctas</w:t>
            </w:r>
          </w:p>
        </w:tc>
        <w:tc>
          <w:tcPr>
            <w:tcW w:w="7470" w:type="dxa"/>
            <w:gridSpan w:val="4"/>
            <w:shd w:val="clear" w:color="auto" w:fill="FFFFFF"/>
          </w:tcPr>
          <w:p w14:paraId="4FFADE05" w14:textId="73761B7E" w:rsidR="003C7D78" w:rsidRDefault="003C7D7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FFADE06" w14:textId="77777777" w:rsidR="003C7D78" w:rsidRDefault="0000000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¡Excelente! Te felicito, has superado la actividad</w:t>
            </w:r>
          </w:p>
          <w:p w14:paraId="4FFADE07" w14:textId="77777777" w:rsidR="003C7D78" w:rsidRDefault="00000000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 xml:space="preserve">Ha tenido algunas respuestas </w:t>
            </w:r>
            <w:proofErr w:type="gramStart"/>
            <w:r>
              <w:rPr>
                <w:rFonts w:ascii="Calibri" w:eastAsia="Calibri" w:hAnsi="Calibri" w:cs="Calibri"/>
                <w:i/>
                <w:color w:val="000000"/>
              </w:rPr>
              <w:t>incorrectas  ¡</w:t>
            </w:r>
            <w:proofErr w:type="gramEnd"/>
            <w:r>
              <w:rPr>
                <w:rFonts w:ascii="Calibri" w:eastAsia="Calibri" w:hAnsi="Calibri" w:cs="Calibri"/>
                <w:i/>
                <w:color w:val="000000"/>
              </w:rPr>
              <w:t>debe estudiar más</w:t>
            </w:r>
          </w:p>
        </w:tc>
      </w:tr>
      <w:tr w:rsidR="003C7D78" w14:paraId="4FFADE0F" w14:textId="77777777" w:rsidTr="003C7D7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5" w:type="dxa"/>
            <w:gridSpan w:val="2"/>
          </w:tcPr>
          <w:p w14:paraId="4FFADE09" w14:textId="77777777" w:rsidR="003C7D78" w:rsidRDefault="00000000">
            <w:pPr>
              <w:widowControl w:val="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70%</w:t>
            </w:r>
          </w:p>
          <w:p w14:paraId="4FFADE0A" w14:textId="77777777" w:rsidR="003C7D78" w:rsidRDefault="003C7D78">
            <w:pPr>
              <w:rPr>
                <w:rFonts w:ascii="Calibri" w:eastAsia="Calibri" w:hAnsi="Calibri" w:cs="Calibri"/>
                <w:color w:val="595959"/>
              </w:rPr>
            </w:pPr>
          </w:p>
        </w:tc>
        <w:tc>
          <w:tcPr>
            <w:tcW w:w="7470" w:type="dxa"/>
            <w:gridSpan w:val="4"/>
            <w:shd w:val="clear" w:color="auto" w:fill="FFFFFF"/>
          </w:tcPr>
          <w:p w14:paraId="4FFADE0C" w14:textId="77777777" w:rsidR="003C7D78" w:rsidRDefault="003C7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  <w:p w14:paraId="4FFADE0D" w14:textId="77777777" w:rsidR="003C7D78" w:rsidRDefault="0000000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Te recomendamos volver a revisar el componente formativo e intentar nuevamente la actividad didáctica</w:t>
            </w:r>
          </w:p>
          <w:p w14:paraId="4FFADE0E" w14:textId="77777777" w:rsidR="003C7D78" w:rsidRDefault="003C7D7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EAAAA"/>
              </w:rPr>
            </w:pPr>
          </w:p>
        </w:tc>
      </w:tr>
    </w:tbl>
    <w:p w14:paraId="4FFADE10" w14:textId="77777777" w:rsidR="003C7D78" w:rsidRDefault="003C7D78">
      <w:pPr>
        <w:rPr>
          <w:rFonts w:ascii="Calibri" w:eastAsia="Calibri" w:hAnsi="Calibri" w:cs="Calibri"/>
        </w:rPr>
      </w:pPr>
    </w:p>
    <w:p w14:paraId="4FFADE11" w14:textId="77777777" w:rsidR="003C7D78" w:rsidRDefault="003C7D78">
      <w:pPr>
        <w:rPr>
          <w:rFonts w:ascii="Calibri" w:eastAsia="Calibri" w:hAnsi="Calibri" w:cs="Calibri"/>
        </w:rPr>
      </w:pPr>
    </w:p>
    <w:tbl>
      <w:tblPr>
        <w:tblStyle w:val="a0"/>
        <w:tblW w:w="9975" w:type="dxa"/>
        <w:tblInd w:w="-7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465"/>
        <w:gridCol w:w="3090"/>
        <w:gridCol w:w="3420"/>
      </w:tblGrid>
      <w:tr w:rsidR="003C7D78" w14:paraId="4FFADE13" w14:textId="77777777">
        <w:trPr>
          <w:trHeight w:val="394"/>
        </w:trPr>
        <w:tc>
          <w:tcPr>
            <w:tcW w:w="9975" w:type="dxa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DE12" w14:textId="77777777" w:rsidR="003C7D78" w:rsidRDefault="00000000">
            <w:pPr>
              <w:widowControl w:val="0"/>
              <w:spacing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t>CONTROL DE REVISIÓN</w:t>
            </w:r>
          </w:p>
        </w:tc>
      </w:tr>
      <w:tr w:rsidR="003C7D78" w14:paraId="4FFADE17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DE14" w14:textId="77777777" w:rsidR="003C7D78" w:rsidRDefault="003C7D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DE15" w14:textId="77777777" w:rsidR="003C7D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DE16" w14:textId="77777777" w:rsidR="003C7D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3C7D78" w14:paraId="4FFADE1B" w14:textId="77777777">
        <w:trPr>
          <w:trHeight w:val="492"/>
        </w:trPr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DE18" w14:textId="77777777" w:rsidR="003C7D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Revisión de Estilo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DE19" w14:textId="77777777" w:rsidR="003C7D78" w:rsidRDefault="003C7D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DE1A" w14:textId="77777777" w:rsidR="003C7D78" w:rsidRDefault="003C7D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  <w:tr w:rsidR="003C7D78" w14:paraId="4FFADE1F" w14:textId="77777777">
        <w:tc>
          <w:tcPr>
            <w:tcW w:w="3465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DE1C" w14:textId="77777777" w:rsidR="003C7D78" w:rsidRDefault="00000000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 xml:space="preserve">Revisión Asesor metodológico </w:t>
            </w:r>
          </w:p>
        </w:tc>
        <w:tc>
          <w:tcPr>
            <w:tcW w:w="309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DE1D" w14:textId="77777777" w:rsidR="003C7D78" w:rsidRDefault="003C7D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3420" w:type="dxa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FADE1E" w14:textId="77777777" w:rsidR="003C7D78" w:rsidRDefault="003C7D78">
            <w:pPr>
              <w:widowControl w:val="0"/>
              <w:spacing w:line="240" w:lineRule="auto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4FFADE20" w14:textId="77777777" w:rsidR="003C7D78" w:rsidRDefault="003C7D78"/>
    <w:sectPr w:rsidR="003C7D78">
      <w:headerReference w:type="default" r:id="rId8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5FC55B" w14:textId="77777777" w:rsidR="00C324ED" w:rsidRDefault="00C324ED">
      <w:pPr>
        <w:spacing w:line="240" w:lineRule="auto"/>
      </w:pPr>
      <w:r>
        <w:separator/>
      </w:r>
    </w:p>
  </w:endnote>
  <w:endnote w:type="continuationSeparator" w:id="0">
    <w:p w14:paraId="3C321E38" w14:textId="77777777" w:rsidR="00C324ED" w:rsidRDefault="00C324E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FAA1AF" w14:textId="77777777" w:rsidR="00C324ED" w:rsidRDefault="00C324ED">
      <w:pPr>
        <w:spacing w:line="240" w:lineRule="auto"/>
      </w:pPr>
      <w:r>
        <w:separator/>
      </w:r>
    </w:p>
  </w:footnote>
  <w:footnote w:type="continuationSeparator" w:id="0">
    <w:p w14:paraId="6E8CB246" w14:textId="77777777" w:rsidR="00C324ED" w:rsidRDefault="00C324E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FADE23" w14:textId="77777777" w:rsidR="003C7D78" w:rsidRDefault="00000000">
    <w:r>
      <w:rPr>
        <w:noProof/>
      </w:rPr>
      <w:drawing>
        <wp:anchor distT="0" distB="0" distL="114300" distR="114300" simplePos="0" relativeHeight="251658240" behindDoc="0" locked="0" layoutInCell="1" hidden="0" allowOverlap="1" wp14:anchorId="4FFADE24" wp14:editId="4FFADE25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 wp14:anchorId="4FFADE26" wp14:editId="4FFADE27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FFADE28" w14:textId="77777777" w:rsidR="003C7D78" w:rsidRDefault="00000000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4FFADE29" w14:textId="77777777" w:rsidR="003C7D78" w:rsidRDefault="00000000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4FFADE2A" w14:textId="77777777" w:rsidR="003C7D78" w:rsidRDefault="003C7D78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-647699</wp:posOffset>
              </wp:positionH>
              <wp:positionV relativeFrom="paragraph">
                <wp:posOffset>-182879</wp:posOffset>
              </wp:positionV>
              <wp:extent cx="5848350" cy="1426439"/>
              <wp:effectExtent b="0" l="0" r="0" t="0"/>
              <wp:wrapSquare wrapText="bothSides" distB="45720" distT="45720" distL="114300" distR="114300"/>
              <wp:docPr id="1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848350" cy="1426439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6175ECC"/>
    <w:multiLevelType w:val="multilevel"/>
    <w:tmpl w:val="206C51A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010213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7D78"/>
    <w:rsid w:val="001E1051"/>
    <w:rsid w:val="002575B6"/>
    <w:rsid w:val="003C7D78"/>
    <w:rsid w:val="00494EC6"/>
    <w:rsid w:val="00927A1C"/>
    <w:rsid w:val="00A86DBC"/>
    <w:rsid w:val="00B01631"/>
    <w:rsid w:val="00C324ED"/>
    <w:rsid w:val="00C90F26"/>
    <w:rsid w:val="00E01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FADDB8"/>
  <w15:docId w15:val="{465B777D-75EE-4A1A-8CCD-39D6441C8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Strong">
    <w:name w:val="Strong"/>
    <w:basedOn w:val="DefaultParagraphFont"/>
    <w:uiPriority w:val="22"/>
    <w:qFormat/>
    <w:rsid w:val="00494EC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404</Words>
  <Characters>2223</Characters>
  <Application>Microsoft Office Word</Application>
  <DocSecurity>0</DocSecurity>
  <Lines>18</Lines>
  <Paragraphs>5</Paragraphs>
  <ScaleCrop>false</ScaleCrop>
  <Company/>
  <LinksUpToDate>false</LinksUpToDate>
  <CharactersWithSpaces>2622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MOYA PERALTA PAOLA ALEXANDRA</cp:lastModifiedBy>
  <cp:revision>9</cp:revision>
  <dcterms:created xsi:type="dcterms:W3CDTF">2024-02-26T13:59:00Z</dcterms:created>
  <dcterms:modified xsi:type="dcterms:W3CDTF">2024-02-26T14:05:00Z</dcterms:modified>
</cp:coreProperties>
</file>