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custom-properties" Target="docProps/custom.xml" Id="rId3" /><Relationship Type="http://schemas.openxmlformats.org/officeDocument/2006/relationships/officeDocument" Target="word/document.xml" Id="rId2" /><Relationship Type="http://schemas.openxmlformats.org/package/2006/relationships/metadata/core-properties" Target="docProps/core.xml" Id="rId1" /><Relationship Type="http://schemas.openxmlformats.org/officeDocument/2006/relationships/extended-properties" Target="docProps/app.xml" Id="R668344a68ca2465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spacing w:after="120" w:lineRule="auto"/>
        <w:jc w:val="center"/>
        <w:rPr>
          <w:b w:val="1"/>
          <w:sz w:val="20"/>
          <w:szCs w:val="20"/>
        </w:rPr>
      </w:pPr>
      <w:r w:rsidRPr="00000000" w:rsidDel="00000000" w:rsidR="00000000">
        <w:rPr>
          <w:b w:val="1"/>
          <w:sz w:val="20"/>
          <w:szCs w:val="20"/>
          <w:rtl w:val="0"/>
        </w:rPr>
        <w:t xml:space="preserve">Formato para el desarrollo de componente formativo</w:t>
      </w:r>
    </w:p>
    <w:p xmlns:wp14="http://schemas.microsoft.com/office/word/2010/wordml" w:rsidRPr="00000000" w:rsidR="00000000" w:rsidDel="00000000" w:rsidP="00000000" w:rsidRDefault="00000000" w14:paraId="00000002" wp14:textId="77777777">
      <w:pPr>
        <w:tabs>
          <w:tab w:val="left" w:pos="3224"/>
        </w:tabs>
        <w:spacing w:after="120" w:lineRule="auto"/>
        <w:jc w:val="both"/>
        <w:rPr>
          <w:sz w:val="20"/>
          <w:szCs w:val="20"/>
        </w:rPr>
      </w:pPr>
      <w:r w:rsidRPr="00000000" w:rsidDel="00000000" w:rsidR="00000000">
        <w:rPr>
          <w:rtl w:val="0"/>
        </w:rPr>
      </w:r>
    </w:p>
    <w:tbl>
      <w:tblPr>
        <w:tblStyle w:val="Table1"/>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63B6D96D" wp14:textId="77777777">
        <w:trPr>
          <w:cantSplit w:val="0"/>
          <w:trHeight w:val="340" w:hRule="atLeast"/>
          <w:tblHeader w:val="0"/>
        </w:trPr>
        <w:tc>
          <w:tcPr>
            <w:vAlign w:val="center"/>
          </w:tcPr>
          <w:p w:rsidRPr="00000000" w:rsidR="00000000" w:rsidDel="00000000" w:rsidP="00000000" w:rsidRDefault="00000000" w14:paraId="00000003" wp14:textId="77777777">
            <w:pPr>
              <w:spacing w:after="120" w:line="276" w:lineRule="auto"/>
              <w:jc w:val="both"/>
              <w:rPr>
                <w:sz w:val="20"/>
                <w:szCs w:val="20"/>
              </w:rPr>
            </w:pPr>
            <w:r w:rsidRPr="00000000" w:rsidDel="00000000" w:rsidR="00000000">
              <w:rPr>
                <w:sz w:val="20"/>
                <w:szCs w:val="20"/>
                <w:rtl w:val="0"/>
              </w:rPr>
              <w:t xml:space="preserve">Programa de formación</w:t>
            </w:r>
          </w:p>
        </w:tc>
        <w:tc>
          <w:tcPr>
            <w:vAlign w:val="center"/>
          </w:tcPr>
          <w:p w:rsidRPr="00000000" w:rsidR="00000000" w:rsidDel="00000000" w:rsidP="00000000" w:rsidRDefault="00000000" w14:paraId="00000004" wp14:textId="77777777">
            <w:pPr>
              <w:spacing w:after="120" w:line="276" w:lineRule="auto"/>
              <w:jc w:val="both"/>
              <w:rPr>
                <w:b w:val="0"/>
                <w:color w:val="e36c09"/>
                <w:sz w:val="20"/>
                <w:szCs w:val="20"/>
              </w:rPr>
            </w:pPr>
            <w:r w:rsidRPr="00000000" w:rsidDel="00000000" w:rsidR="00000000">
              <w:rPr>
                <w:b w:val="0"/>
                <w:sz w:val="20"/>
                <w:szCs w:val="20"/>
                <w:rtl w:val="0"/>
              </w:rPr>
              <w:t xml:space="preserve">Interpretación y traducción en Lengua de Señas Colombiana (LSC) – español.</w:t>
            </w:r>
            <w:r w:rsidRPr="00000000" w:rsidDel="00000000" w:rsidR="00000000">
              <w:rPr>
                <w:rtl w:val="0"/>
              </w:rPr>
            </w:r>
          </w:p>
        </w:tc>
      </w:tr>
    </w:tbl>
    <w:p xmlns:wp14="http://schemas.microsoft.com/office/word/2010/wordml" w:rsidRPr="00000000" w:rsidR="00000000" w:rsidDel="00000000" w:rsidP="00000000" w:rsidRDefault="00000000" w14:paraId="00000005" wp14:textId="77777777">
      <w:pPr>
        <w:spacing w:after="120" w:lineRule="auto"/>
        <w:jc w:val="both"/>
        <w:rPr>
          <w:sz w:val="20"/>
          <w:szCs w:val="20"/>
        </w:rPr>
      </w:pPr>
      <w:r w:rsidRPr="00000000" w:rsidDel="00000000" w:rsidR="00000000">
        <w:rPr>
          <w:rtl w:val="0"/>
        </w:rPr>
      </w:r>
    </w:p>
    <w:tbl>
      <w:tblPr>
        <w:tblStyle w:val="Table2"/>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122"/>
        <w:gridCol w:w="2551"/>
        <w:gridCol w:w="2126"/>
        <w:gridCol w:w="3163"/>
        <w:tblGridChange w:id="0">
          <w:tblGrid>
            <w:gridCol w:w="2122"/>
            <w:gridCol w:w="2551"/>
            <w:gridCol w:w="2126"/>
            <w:gridCol w:w="3163"/>
          </w:tblGrid>
        </w:tblGridChange>
      </w:tblGrid>
      <w:tr xmlns:wp14="http://schemas.microsoft.com/office/word/2010/wordml" w14:paraId="493910F0" wp14:textId="77777777">
        <w:trPr>
          <w:cantSplit w:val="0"/>
          <w:trHeight w:val="340" w:hRule="atLeast"/>
          <w:tblHeader w:val="0"/>
        </w:trPr>
        <w:tc>
          <w:tcPr>
            <w:vAlign w:val="center"/>
          </w:tcPr>
          <w:p w:rsidRPr="00000000" w:rsidR="00000000" w:rsidDel="00000000" w:rsidP="00000000" w:rsidRDefault="00000000" w14:paraId="00000006" wp14:textId="77777777">
            <w:pPr>
              <w:spacing w:after="120" w:line="276" w:lineRule="auto"/>
              <w:jc w:val="both"/>
              <w:rPr>
                <w:sz w:val="20"/>
                <w:szCs w:val="20"/>
              </w:rPr>
            </w:pPr>
            <w:r w:rsidRPr="00000000" w:rsidDel="00000000" w:rsidR="00000000">
              <w:rPr>
                <w:sz w:val="20"/>
                <w:szCs w:val="20"/>
                <w:rtl w:val="0"/>
              </w:rPr>
              <w:t xml:space="preserve">Competencia</w:t>
            </w:r>
          </w:p>
        </w:tc>
        <w:tc>
          <w:tcPr>
            <w:vAlign w:val="center"/>
          </w:tcPr>
          <w:p w:rsidRPr="00000000" w:rsidR="00000000" w:rsidDel="00000000" w:rsidP="00000000" w:rsidRDefault="00000000" w14:paraId="00000007" wp14:textId="77777777">
            <w:pPr>
              <w:spacing w:after="120" w:line="276" w:lineRule="auto"/>
              <w:jc w:val="both"/>
              <w:rPr>
                <w:b w:val="0"/>
                <w:sz w:val="20"/>
                <w:szCs w:val="20"/>
              </w:rPr>
            </w:pPr>
            <w:r w:rsidRPr="00000000" w:rsidDel="00000000" w:rsidR="00000000">
              <w:rPr>
                <w:b w:val="0"/>
                <w:color w:val="000000"/>
                <w:sz w:val="20"/>
                <w:szCs w:val="20"/>
                <w:rtl w:val="0"/>
              </w:rPr>
              <w:t xml:space="preserve">Preparar el servicio de interpretación de acuerdo con el contexto y normativa técnica.</w:t>
            </w:r>
            <w:r w:rsidRPr="00000000" w:rsidDel="00000000" w:rsidR="00000000">
              <w:rPr>
                <w:rtl w:val="0"/>
              </w:rPr>
            </w:r>
          </w:p>
        </w:tc>
        <w:tc>
          <w:tcPr>
            <w:vAlign w:val="center"/>
          </w:tcPr>
          <w:p w:rsidRPr="00000000" w:rsidR="00000000" w:rsidDel="00000000" w:rsidP="00000000" w:rsidRDefault="00000000" w14:paraId="00000008" wp14:textId="77777777">
            <w:pPr>
              <w:spacing w:after="120" w:line="276" w:lineRule="auto"/>
              <w:jc w:val="both"/>
              <w:rPr>
                <w:sz w:val="20"/>
                <w:szCs w:val="20"/>
              </w:rPr>
            </w:pPr>
            <w:r w:rsidRPr="00000000" w:rsidDel="00000000" w:rsidR="00000000">
              <w:rPr>
                <w:sz w:val="20"/>
                <w:szCs w:val="20"/>
                <w:rtl w:val="0"/>
              </w:rPr>
              <w:t xml:space="preserve">Resultados de aprendizaje</w:t>
            </w:r>
          </w:p>
        </w:tc>
        <w:tc>
          <w:tcPr>
            <w:vAlign w:val="center"/>
          </w:tcPr>
          <w:p w:rsidRPr="00000000" w:rsidR="00000000" w:rsidDel="00000000" w:rsidP="00000000" w:rsidRDefault="00000000" w14:paraId="00000009" wp14:textId="77777777">
            <w:pPr>
              <w:pBdr>
                <w:top w:val="nil" w:sz="0" w:space="0"/>
                <w:left w:val="nil" w:sz="0" w:space="0"/>
                <w:bottom w:val="nil" w:sz="0" w:space="0"/>
                <w:right w:val="nil" w:sz="0" w:space="0"/>
                <w:between w:val="nil" w:sz="0" w:space="0"/>
              </w:pBdr>
              <w:spacing w:after="120" w:line="276" w:lineRule="auto"/>
              <w:ind w:left="66" w:firstLine="0"/>
              <w:jc w:val="both"/>
              <w:rPr>
                <w:b w:val="0"/>
                <w:color w:val="000000"/>
                <w:sz w:val="20"/>
                <w:szCs w:val="20"/>
              </w:rPr>
            </w:pPr>
            <w:r w:rsidRPr="00000000" w:rsidDel="00000000" w:rsidR="00000000">
              <w:rPr>
                <w:b w:val="0"/>
                <w:color w:val="000000"/>
                <w:sz w:val="20"/>
                <w:szCs w:val="20"/>
                <w:rtl w:val="0"/>
              </w:rPr>
              <w:t xml:space="preserve">240201069-01. Disponer de materiales y contenidos para el servicio de interpretación según características de los usuarios y tipos de contexto.</w:t>
            </w:r>
          </w:p>
          <w:p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pacing w:after="120" w:line="276" w:lineRule="auto"/>
              <w:ind w:left="66" w:firstLine="0"/>
              <w:jc w:val="both"/>
              <w:rPr>
                <w:b w:val="0"/>
                <w:color w:val="000000"/>
                <w:sz w:val="20"/>
                <w:szCs w:val="20"/>
              </w:rPr>
            </w:pPr>
            <w:r w:rsidRPr="00000000" w:rsidDel="00000000" w:rsidR="00000000">
              <w:rPr>
                <w:b w:val="0"/>
                <w:color w:val="000000"/>
                <w:sz w:val="20"/>
                <w:szCs w:val="20"/>
                <w:rtl w:val="0"/>
              </w:rPr>
              <w:t xml:space="preserve">240201069-02. Garantizar las condiciones de prestación del servicio de interpretación según lineamiento normativo.</w:t>
            </w:r>
          </w:p>
        </w:tc>
      </w:tr>
    </w:tbl>
    <w:p xmlns:wp14="http://schemas.microsoft.com/office/word/2010/wordml" w:rsidRPr="00000000" w:rsidR="00000000" w:rsidDel="00000000" w:rsidP="00000000" w:rsidRDefault="00000000" w14:paraId="0000000B" wp14:textId="77777777">
      <w:pPr>
        <w:spacing w:after="120" w:lineRule="auto"/>
        <w:jc w:val="both"/>
        <w:rPr>
          <w:sz w:val="20"/>
          <w:szCs w:val="20"/>
        </w:rPr>
      </w:pPr>
      <w:r w:rsidRPr="00000000" w:rsidDel="00000000" w:rsidR="00000000">
        <w:rPr>
          <w:rtl w:val="0"/>
        </w:rPr>
      </w:r>
    </w:p>
    <w:tbl>
      <w:tblPr>
        <w:tblStyle w:val="Table3"/>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4018C39B" wp14:textId="77777777">
        <w:trPr>
          <w:cantSplit w:val="0"/>
          <w:trHeight w:val="340" w:hRule="atLeast"/>
          <w:tblHeader w:val="0"/>
        </w:trPr>
        <w:tc>
          <w:tcPr>
            <w:vAlign w:val="center"/>
          </w:tcPr>
          <w:p w:rsidRPr="00000000" w:rsidR="00000000" w:rsidDel="00000000" w:rsidP="00000000" w:rsidRDefault="00000000" w14:paraId="0000000C" wp14:textId="77777777">
            <w:pPr>
              <w:spacing w:after="120" w:line="276" w:lineRule="auto"/>
              <w:jc w:val="both"/>
              <w:rPr>
                <w:sz w:val="20"/>
                <w:szCs w:val="20"/>
              </w:rPr>
            </w:pPr>
            <w:r w:rsidRPr="00000000" w:rsidDel="00000000" w:rsidR="00000000">
              <w:rPr>
                <w:sz w:val="20"/>
                <w:szCs w:val="20"/>
                <w:rtl w:val="0"/>
              </w:rPr>
              <w:t xml:space="preserve">Número del componente formativo</w:t>
            </w:r>
          </w:p>
        </w:tc>
        <w:tc>
          <w:tcPr>
            <w:vAlign w:val="center"/>
          </w:tcPr>
          <w:p w:rsidRPr="00000000" w:rsidR="00000000" w:rsidDel="00000000" w:rsidP="00000000" w:rsidRDefault="00000000" w14:paraId="0000000D" wp14:textId="77777777">
            <w:pPr>
              <w:spacing w:after="120" w:line="276" w:lineRule="auto"/>
              <w:jc w:val="both"/>
              <w:rPr>
                <w:b w:val="0"/>
                <w:color w:val="e36c09"/>
                <w:sz w:val="20"/>
                <w:szCs w:val="20"/>
              </w:rPr>
            </w:pPr>
            <w:r w:rsidRPr="00000000" w:rsidDel="00000000" w:rsidR="00000000">
              <w:rPr>
                <w:b w:val="0"/>
                <w:color w:val="000000"/>
                <w:sz w:val="20"/>
                <w:szCs w:val="20"/>
                <w:rtl w:val="0"/>
              </w:rPr>
              <w:t xml:space="preserve">09</w:t>
            </w:r>
            <w:r w:rsidRPr="00000000" w:rsidDel="00000000" w:rsidR="00000000">
              <w:rPr>
                <w:rtl w:val="0"/>
              </w:rPr>
            </w:r>
          </w:p>
        </w:tc>
      </w:tr>
      <w:tr xmlns:wp14="http://schemas.microsoft.com/office/word/2010/wordml" w14:paraId="40F129BD" wp14:textId="77777777">
        <w:trPr>
          <w:cantSplit w:val="0"/>
          <w:trHeight w:val="340" w:hRule="atLeast"/>
          <w:tblHeader w:val="0"/>
        </w:trPr>
        <w:tc>
          <w:tcPr>
            <w:vAlign w:val="center"/>
          </w:tcPr>
          <w:p w:rsidRPr="00000000" w:rsidR="00000000" w:rsidDel="00000000" w:rsidP="00000000" w:rsidRDefault="00000000" w14:paraId="0000000E" wp14:textId="77777777">
            <w:pPr>
              <w:spacing w:after="120" w:line="276" w:lineRule="auto"/>
              <w:jc w:val="both"/>
              <w:rPr>
                <w:sz w:val="20"/>
                <w:szCs w:val="20"/>
              </w:rPr>
            </w:pPr>
            <w:r w:rsidRPr="00000000" w:rsidDel="00000000" w:rsidR="00000000">
              <w:rPr>
                <w:sz w:val="20"/>
                <w:szCs w:val="20"/>
                <w:rtl w:val="0"/>
              </w:rPr>
              <w:t xml:space="preserve">Nombre del componente formativo</w:t>
            </w:r>
          </w:p>
        </w:tc>
        <w:tc>
          <w:tcPr>
            <w:vAlign w:val="center"/>
          </w:tcPr>
          <w:p w:rsidRPr="00000000" w:rsidR="00000000" w:rsidDel="00000000" w:rsidP="00000000" w:rsidRDefault="00000000" w14:paraId="0000000F" wp14:textId="77777777">
            <w:pPr>
              <w:spacing w:after="120" w:line="276" w:lineRule="auto"/>
              <w:jc w:val="both"/>
              <w:rPr>
                <w:b w:val="0"/>
                <w:color w:val="e36c09"/>
                <w:sz w:val="20"/>
                <w:szCs w:val="20"/>
              </w:rPr>
            </w:pPr>
            <w:r w:rsidRPr="00000000" w:rsidDel="00000000" w:rsidR="00000000">
              <w:rPr>
                <w:b w:val="0"/>
                <w:sz w:val="20"/>
                <w:szCs w:val="20"/>
                <w:rtl w:val="0"/>
              </w:rPr>
              <w:t xml:space="preserve">Vocabulario técnico, requerimientos y salud ocupacional</w:t>
            </w:r>
            <w:r w:rsidRPr="00000000" w:rsidDel="00000000" w:rsidR="00000000">
              <w:rPr>
                <w:rtl w:val="0"/>
              </w:rPr>
            </w:r>
          </w:p>
        </w:tc>
      </w:tr>
      <w:tr xmlns:wp14="http://schemas.microsoft.com/office/word/2010/wordml" w14:paraId="267421DF" wp14:textId="77777777">
        <w:trPr>
          <w:cantSplit w:val="0"/>
          <w:trHeight w:val="340" w:hRule="atLeast"/>
          <w:tblHeader w:val="0"/>
        </w:trPr>
        <w:tc>
          <w:tcPr>
            <w:vAlign w:val="center"/>
          </w:tcPr>
          <w:p w:rsidRPr="00000000" w:rsidR="00000000" w:rsidDel="00000000" w:rsidP="00000000" w:rsidRDefault="00000000" w14:paraId="00000010" wp14:textId="77777777">
            <w:pPr>
              <w:spacing w:after="120" w:line="276" w:lineRule="auto"/>
              <w:jc w:val="both"/>
              <w:rPr>
                <w:sz w:val="20"/>
                <w:szCs w:val="20"/>
              </w:rPr>
            </w:pPr>
            <w:r w:rsidRPr="00000000" w:rsidDel="00000000" w:rsidR="00000000">
              <w:rPr>
                <w:sz w:val="20"/>
                <w:szCs w:val="20"/>
                <w:rtl w:val="0"/>
              </w:rPr>
              <w:t xml:space="preserve">Breve descripción</w:t>
            </w:r>
          </w:p>
        </w:tc>
        <w:tc>
          <w:tcPr>
            <w:vAlign w:val="center"/>
          </w:tcPr>
          <w:p w:rsidRPr="00000000" w:rsidR="00000000" w:rsidDel="00000000" w:rsidP="00000000" w:rsidRDefault="00000000" w14:paraId="00000011" wp14:textId="77777777">
            <w:pPr>
              <w:spacing w:after="120" w:line="276" w:lineRule="auto"/>
              <w:jc w:val="both"/>
              <w:rPr>
                <w:b w:val="0"/>
                <w:sz w:val="20"/>
                <w:szCs w:val="20"/>
              </w:rPr>
            </w:pPr>
            <w:r w:rsidRPr="00000000" w:rsidDel="00000000" w:rsidR="00000000">
              <w:rPr>
                <w:b w:val="0"/>
                <w:sz w:val="20"/>
                <w:szCs w:val="20"/>
                <w:rtl w:val="0"/>
              </w:rPr>
              <w:t xml:space="preserve">La interpretación y traducción en Lengua de Señas Colombiana (LSC) – español, integra conocimientos sobre diferentes escenarios connotando la exigencia del dominio de léxico técnico y/o especializado. Por ello, los conocimientos respecto a los acuerdos metodológicos antes de la prestación del servicio son importantes, así como el reconocimiento de la documentación previa que el intérprete pueda hacer sobre el servicio requerido. </w:t>
            </w:r>
          </w:p>
        </w:tc>
      </w:tr>
      <w:tr xmlns:wp14="http://schemas.microsoft.com/office/word/2010/wordml" w14:paraId="53712D55" wp14:textId="77777777">
        <w:trPr>
          <w:cantSplit w:val="0"/>
          <w:trHeight w:val="340" w:hRule="atLeast"/>
          <w:tblHeader w:val="0"/>
        </w:trPr>
        <w:tc>
          <w:tcPr>
            <w:vAlign w:val="center"/>
          </w:tcPr>
          <w:p w:rsidRPr="00000000" w:rsidR="00000000" w:rsidDel="00000000" w:rsidP="00000000" w:rsidRDefault="00000000" w14:paraId="00000012" wp14:textId="77777777">
            <w:pPr>
              <w:spacing w:after="120" w:line="276" w:lineRule="auto"/>
              <w:jc w:val="both"/>
              <w:rPr>
                <w:sz w:val="20"/>
                <w:szCs w:val="20"/>
              </w:rPr>
            </w:pPr>
            <w:r w:rsidRPr="00000000" w:rsidDel="00000000" w:rsidR="00000000">
              <w:rPr>
                <w:sz w:val="20"/>
                <w:szCs w:val="20"/>
                <w:rtl w:val="0"/>
              </w:rPr>
              <w:t xml:space="preserve">Palabras clave</w:t>
            </w:r>
          </w:p>
        </w:tc>
        <w:tc>
          <w:tcPr>
            <w:vAlign w:val="center"/>
          </w:tcPr>
          <w:p w:rsidRPr="00000000" w:rsidR="00000000" w:rsidDel="00000000" w:rsidP="00000000" w:rsidRDefault="00000000" w14:paraId="00000013" wp14:textId="77777777">
            <w:pPr>
              <w:spacing w:after="120" w:line="276" w:lineRule="auto"/>
              <w:jc w:val="both"/>
              <w:rPr>
                <w:b w:val="0"/>
                <w:sz w:val="20"/>
                <w:szCs w:val="20"/>
              </w:rPr>
            </w:pPr>
            <w:r w:rsidRPr="00000000" w:rsidDel="00000000" w:rsidR="00000000">
              <w:rPr>
                <w:b w:val="0"/>
                <w:sz w:val="20"/>
                <w:szCs w:val="20"/>
                <w:rtl w:val="0"/>
              </w:rPr>
              <w:t xml:space="preserve">Acuerdos metodológicos, aspectos prosódicos, enfermedades profesionales, métodos profilácticos, vocabulario técnico</w:t>
            </w:r>
          </w:p>
        </w:tc>
      </w:tr>
    </w:tbl>
    <w:p xmlns:wp14="http://schemas.microsoft.com/office/word/2010/wordml" w:rsidRPr="00000000" w:rsidR="00000000" w:rsidDel="00000000" w:rsidP="00000000" w:rsidRDefault="00000000" w14:paraId="00000014" wp14:textId="77777777">
      <w:pPr>
        <w:spacing w:after="120" w:lineRule="auto"/>
        <w:jc w:val="both"/>
        <w:rPr>
          <w:sz w:val="20"/>
          <w:szCs w:val="20"/>
        </w:rPr>
      </w:pPr>
      <w:r w:rsidRPr="00000000" w:rsidDel="00000000" w:rsidR="00000000">
        <w:rPr>
          <w:rtl w:val="0"/>
        </w:rPr>
      </w:r>
    </w:p>
    <w:tbl>
      <w:tblPr>
        <w:tblStyle w:val="Table4"/>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3397"/>
        <w:gridCol w:w="6565"/>
        <w:tblGridChange w:id="0">
          <w:tblGrid>
            <w:gridCol w:w="3397"/>
            <w:gridCol w:w="6565"/>
          </w:tblGrid>
        </w:tblGridChange>
      </w:tblGrid>
      <w:tr xmlns:wp14="http://schemas.microsoft.com/office/word/2010/wordml" w14:paraId="6749B7B9" wp14:textId="77777777">
        <w:trPr>
          <w:cantSplit w:val="0"/>
          <w:trHeight w:val="282" w:hRule="atLeast"/>
          <w:tblHeader w:val="0"/>
        </w:trPr>
        <w:tc>
          <w:tcPr>
            <w:vAlign w:val="center"/>
          </w:tcPr>
          <w:p w:rsidRPr="00000000" w:rsidR="00000000" w:rsidDel="00000000" w:rsidP="00000000" w:rsidRDefault="00000000" w14:paraId="00000015" wp14:textId="77777777">
            <w:pPr>
              <w:spacing w:after="120" w:line="276" w:lineRule="auto"/>
              <w:jc w:val="both"/>
              <w:rPr>
                <w:sz w:val="20"/>
                <w:szCs w:val="20"/>
              </w:rPr>
            </w:pPr>
            <w:r w:rsidRPr="00000000" w:rsidDel="00000000" w:rsidR="00000000">
              <w:rPr>
                <w:sz w:val="20"/>
                <w:szCs w:val="20"/>
                <w:rtl w:val="0"/>
              </w:rPr>
              <w:t xml:space="preserve">Área ocupacional</w:t>
            </w:r>
          </w:p>
        </w:tc>
        <w:tc>
          <w:tcPr>
            <w:vAlign w:val="center"/>
          </w:tcPr>
          <w:p w:rsidRPr="00000000" w:rsidR="00000000" w:rsidDel="00000000" w:rsidP="00000000" w:rsidRDefault="00000000" w14:paraId="00000016" wp14:textId="77777777">
            <w:pPr>
              <w:spacing w:after="120" w:line="276" w:lineRule="auto"/>
              <w:jc w:val="both"/>
              <w:rPr>
                <w:b w:val="0"/>
                <w:color w:val="e36c09"/>
                <w:sz w:val="20"/>
                <w:szCs w:val="20"/>
              </w:rPr>
            </w:pPr>
            <w:r w:rsidRPr="00000000" w:rsidDel="00000000" w:rsidR="00000000">
              <w:rPr>
                <w:b w:val="0"/>
                <w:sz w:val="20"/>
                <w:szCs w:val="20"/>
                <w:rtl w:val="0"/>
              </w:rPr>
              <w:t xml:space="preserve">4 - Ciencias sociales, educación, servicios gubernamentales y religión</w:t>
            </w:r>
            <w:r w:rsidRPr="00000000" w:rsidDel="00000000" w:rsidR="00000000">
              <w:rPr>
                <w:rtl w:val="0"/>
              </w:rPr>
            </w:r>
          </w:p>
        </w:tc>
      </w:tr>
      <w:tr xmlns:wp14="http://schemas.microsoft.com/office/word/2010/wordml" w14:paraId="4AF6614E" wp14:textId="77777777">
        <w:trPr>
          <w:cantSplit w:val="0"/>
          <w:trHeight w:val="340" w:hRule="atLeast"/>
          <w:tblHeader w:val="0"/>
        </w:trPr>
        <w:tc>
          <w:tcPr>
            <w:vAlign w:val="center"/>
          </w:tcPr>
          <w:p w:rsidRPr="00000000" w:rsidR="00000000" w:rsidDel="00000000" w:rsidP="00000000" w:rsidRDefault="00000000" w14:paraId="00000017" wp14:textId="77777777">
            <w:pPr>
              <w:spacing w:after="120" w:line="276" w:lineRule="auto"/>
              <w:jc w:val="both"/>
              <w:rPr>
                <w:sz w:val="20"/>
                <w:szCs w:val="20"/>
              </w:rPr>
            </w:pPr>
            <w:r w:rsidRPr="00000000" w:rsidDel="00000000" w:rsidR="00000000">
              <w:rPr>
                <w:sz w:val="20"/>
                <w:szCs w:val="20"/>
                <w:rtl w:val="0"/>
              </w:rPr>
              <w:t xml:space="preserve">Idioma</w:t>
            </w:r>
          </w:p>
        </w:tc>
        <w:tc>
          <w:tcPr>
            <w:vAlign w:val="center"/>
          </w:tcPr>
          <w:p w:rsidRPr="00000000" w:rsidR="00000000" w:rsidDel="00000000" w:rsidP="00000000" w:rsidRDefault="00000000" w14:paraId="00000018" wp14:textId="77777777">
            <w:pPr>
              <w:spacing w:after="120" w:line="276" w:lineRule="auto"/>
              <w:jc w:val="both"/>
              <w:rPr>
                <w:b w:val="0"/>
                <w:color w:val="e36c09"/>
                <w:sz w:val="20"/>
                <w:szCs w:val="20"/>
              </w:rPr>
            </w:pPr>
            <w:r w:rsidRPr="00000000" w:rsidDel="00000000" w:rsidR="00000000">
              <w:rPr>
                <w:b w:val="0"/>
                <w:sz w:val="20"/>
                <w:szCs w:val="20"/>
                <w:rtl w:val="0"/>
              </w:rPr>
              <w:t xml:space="preserve">Español </w:t>
            </w:r>
            <w:r w:rsidRPr="00000000" w:rsidDel="00000000" w:rsidR="00000000">
              <w:rPr>
                <w:rtl w:val="0"/>
              </w:rPr>
            </w:r>
          </w:p>
        </w:tc>
      </w:tr>
    </w:tbl>
    <w:p xmlns:wp14="http://schemas.microsoft.com/office/word/2010/wordml" w:rsidRPr="00000000" w:rsidR="00000000" w:rsidDel="00000000" w:rsidP="00000000" w:rsidRDefault="00000000" w14:paraId="00000019"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1A" wp14:textId="77777777">
      <w:pPr>
        <w:numPr>
          <w:ilvl w:val="0"/>
          <w:numId w:val="3"/>
        </w:numPr>
        <w:pBdr>
          <w:top w:val="nil" w:sz="0" w:space="0"/>
          <w:left w:val="nil" w:sz="0" w:space="0"/>
          <w:bottom w:val="nil" w:sz="0" w:space="0"/>
          <w:right w:val="nil" w:sz="0" w:space="0"/>
          <w:between w:val="nil" w:sz="0" w:space="0"/>
        </w:pBdr>
        <w:spacing w:after="120" w:lineRule="auto"/>
        <w:ind w:left="720" w:hanging="360"/>
        <w:jc w:val="both"/>
        <w:rPr>
          <w:b w:val="1"/>
          <w:color w:val="000000"/>
          <w:sz w:val="20"/>
          <w:szCs w:val="20"/>
        </w:rPr>
      </w:pPr>
      <w:r w:rsidRPr="00000000" w:rsidDel="00000000" w:rsidR="00000000">
        <w:rPr>
          <w:b w:val="1"/>
          <w:color w:val="000000"/>
          <w:sz w:val="20"/>
          <w:szCs w:val="20"/>
          <w:rtl w:val="0"/>
        </w:rPr>
        <w:t xml:space="preserve">Tabla de contenidos:</w:t>
      </w:r>
    </w:p>
    <w:p xmlns:wp14="http://schemas.microsoft.com/office/word/2010/wordml" w:rsidRPr="00000000" w:rsidR="00000000" w:rsidDel="00000000" w:rsidP="00000000" w:rsidRDefault="00000000" w14:paraId="0000001B" wp14:textId="77777777">
      <w:pPr>
        <w:spacing w:after="120" w:lineRule="auto"/>
        <w:ind w:left="360" w:firstLine="0"/>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1C" wp14:textId="77777777">
      <w:pPr>
        <w:spacing w:after="120" w:lineRule="auto"/>
        <w:jc w:val="both"/>
        <w:rPr>
          <w:b w:val="1"/>
          <w:sz w:val="20"/>
          <w:szCs w:val="20"/>
        </w:rPr>
      </w:pPr>
      <w:r w:rsidRPr="00000000" w:rsidDel="00000000" w:rsidR="00000000">
        <w:rPr>
          <w:b w:val="1"/>
          <w:color w:val="000000"/>
          <w:sz w:val="20"/>
          <w:szCs w:val="20"/>
          <w:rtl w:val="0"/>
        </w:rPr>
        <w:t xml:space="preserve"> </w:t>
      </w:r>
      <w:r w:rsidRPr="00000000" w:rsidDel="00000000" w:rsidR="00000000">
        <w:rPr>
          <w:b w:val="1"/>
          <w:sz w:val="20"/>
          <w:szCs w:val="20"/>
          <w:rtl w:val="0"/>
        </w:rPr>
        <w:t xml:space="preserve">Introducción</w:t>
      </w:r>
    </w:p>
    <w:p xmlns:wp14="http://schemas.microsoft.com/office/word/2010/wordml" w:rsidRPr="00000000" w:rsidR="00000000" w:rsidDel="00000000" w:rsidP="00000000" w:rsidRDefault="00000000" w14:paraId="0000001D" wp14:textId="77777777">
      <w:pPr>
        <w:numPr>
          <w:ilvl w:val="0"/>
          <w:numId w:val="2"/>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Vocabulario técnico, documentación y bases de datos</w:t>
      </w:r>
    </w:p>
    <w:p xmlns:wp14="http://schemas.microsoft.com/office/word/2010/wordml" w:rsidRPr="00000000" w:rsidR="00000000" w:rsidDel="00000000" w:rsidP="00000000" w:rsidRDefault="00000000" w14:paraId="0000001E" wp14:textId="77777777">
      <w:pPr>
        <w:numPr>
          <w:ilvl w:val="1"/>
          <w:numId w:val="2"/>
        </w:numPr>
        <w:pBdr>
          <w:top w:val="nil" w:sz="0" w:space="0"/>
          <w:left w:val="nil" w:sz="0" w:space="0"/>
          <w:bottom w:val="nil" w:sz="0" w:space="0"/>
          <w:right w:val="nil" w:sz="0" w:space="0"/>
          <w:between w:val="nil" w:sz="0" w:space="0"/>
        </w:pBdr>
        <w:spacing w:after="120" w:lineRule="auto"/>
        <w:ind w:left="927" w:hanging="360"/>
        <w:jc w:val="both"/>
        <w:rPr>
          <w:color w:val="000000"/>
          <w:sz w:val="20"/>
          <w:szCs w:val="20"/>
        </w:rPr>
      </w:pPr>
      <w:r w:rsidRPr="00000000" w:rsidDel="00000000" w:rsidR="00000000">
        <w:rPr>
          <w:color w:val="000000"/>
          <w:sz w:val="20"/>
          <w:szCs w:val="20"/>
          <w:rtl w:val="0"/>
        </w:rPr>
        <w:t xml:space="preserve">Vocabulario técnico</w:t>
      </w:r>
    </w:p>
    <w:p xmlns:wp14="http://schemas.microsoft.com/office/word/2010/wordml" w:rsidRPr="00000000" w:rsidR="00000000" w:rsidDel="00000000" w:rsidP="00000000" w:rsidRDefault="00000000" w14:paraId="0000001F" wp14:textId="77777777">
      <w:pPr>
        <w:numPr>
          <w:ilvl w:val="1"/>
          <w:numId w:val="2"/>
        </w:numPr>
        <w:pBdr>
          <w:top w:val="nil" w:sz="0" w:space="0"/>
          <w:left w:val="nil" w:sz="0" w:space="0"/>
          <w:bottom w:val="nil" w:sz="0" w:space="0"/>
          <w:right w:val="nil" w:sz="0" w:space="0"/>
          <w:between w:val="nil" w:sz="0" w:space="0"/>
        </w:pBdr>
        <w:spacing w:after="120" w:lineRule="auto"/>
        <w:ind w:left="927" w:hanging="360"/>
        <w:jc w:val="both"/>
        <w:rPr>
          <w:color w:val="000000"/>
          <w:sz w:val="20"/>
          <w:szCs w:val="20"/>
        </w:rPr>
      </w:pPr>
      <w:r w:rsidRPr="00000000" w:rsidDel="00000000" w:rsidR="00000000">
        <w:rPr>
          <w:color w:val="000000"/>
          <w:sz w:val="20"/>
          <w:szCs w:val="20"/>
          <w:rtl w:val="0"/>
        </w:rPr>
        <w:t xml:space="preserve">Documentación y bases de datos aplicados a la interpretación</w:t>
      </w:r>
    </w:p>
    <w:p xmlns:wp14="http://schemas.microsoft.com/office/word/2010/wordml" w:rsidRPr="00000000" w:rsidR="00000000" w:rsidDel="00000000" w:rsidP="00000000" w:rsidRDefault="00000000" w14:paraId="00000020" wp14:textId="77777777">
      <w:pPr>
        <w:numPr>
          <w:ilvl w:val="0"/>
          <w:numId w:val="2"/>
        </w:numPr>
        <w:pBdr>
          <w:top w:val="nil" w:sz="0" w:space="0"/>
          <w:left w:val="nil" w:sz="0" w:space="0"/>
          <w:bottom w:val="nil" w:sz="0" w:space="0"/>
          <w:right w:val="nil" w:sz="0" w:space="0"/>
          <w:between w:val="nil" w:sz="0" w:space="0"/>
        </w:pBdr>
        <w:spacing w:after="120" w:lineRule="auto"/>
        <w:ind w:left="360" w:hanging="360"/>
        <w:jc w:val="both"/>
        <w:rPr>
          <w:b w:val="1"/>
          <w:color w:val="000000"/>
          <w:sz w:val="20"/>
          <w:szCs w:val="20"/>
        </w:rPr>
      </w:pPr>
      <w:r w:rsidRPr="00000000" w:rsidDel="00000000" w:rsidR="00000000">
        <w:rPr>
          <w:b w:val="1"/>
          <w:color w:val="000000"/>
          <w:sz w:val="20"/>
          <w:szCs w:val="20"/>
          <w:rtl w:val="0"/>
        </w:rPr>
        <w:t xml:space="preserve">Requerimientos para el servicio</w:t>
      </w:r>
    </w:p>
    <w:p xmlns:wp14="http://schemas.microsoft.com/office/word/2010/wordml" w:rsidRPr="00000000" w:rsidR="00000000" w:rsidDel="00000000" w:rsidP="00000000" w:rsidRDefault="00000000" w14:paraId="00000021" wp14:textId="77777777">
      <w:pPr>
        <w:spacing w:after="120" w:lineRule="auto"/>
        <w:jc w:val="both"/>
        <w:rPr>
          <w:b w:val="1"/>
          <w:sz w:val="20"/>
          <w:szCs w:val="20"/>
        </w:rPr>
      </w:pPr>
      <w:r w:rsidRPr="00000000" w:rsidDel="00000000" w:rsidR="00000000">
        <w:rPr>
          <w:b w:val="1"/>
          <w:sz w:val="20"/>
          <w:szCs w:val="20"/>
          <w:rtl w:val="0"/>
        </w:rPr>
        <w:t xml:space="preserve">3. Salud ocupacional</w:t>
      </w:r>
    </w:p>
    <w:p xmlns:wp14="http://schemas.microsoft.com/office/word/2010/wordml" w:rsidRPr="00000000" w:rsidR="00000000" w:rsidDel="00000000" w:rsidP="00000000" w:rsidRDefault="00000000" w14:paraId="00000022"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23"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B. Desarrollo de contenidos: </w:t>
      </w:r>
    </w:p>
    <w:p xmlns:wp14="http://schemas.microsoft.com/office/word/2010/wordml" w:rsidRPr="00000000" w:rsidR="00000000" w:rsidDel="00000000" w:rsidP="00000000" w:rsidRDefault="00000000" w14:paraId="00000024"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25" wp14:textId="77777777">
      <w:pPr>
        <w:spacing w:after="120" w:lineRule="auto"/>
        <w:jc w:val="both"/>
        <w:rPr>
          <w:b w:val="1"/>
          <w:sz w:val="20"/>
          <w:szCs w:val="20"/>
        </w:rPr>
      </w:pPr>
      <w:r w:rsidRPr="00000000" w:rsidDel="00000000" w:rsidR="00000000">
        <w:rPr>
          <w:b w:val="1"/>
          <w:sz w:val="20"/>
          <w:szCs w:val="20"/>
          <w:rtl w:val="0"/>
        </w:rPr>
        <w:t xml:space="preserve">Introducción</w:t>
      </w:r>
    </w:p>
    <w:p xmlns:wp14="http://schemas.microsoft.com/office/word/2010/wordml" w:rsidRPr="00000000" w:rsidR="00000000" w:rsidDel="00000000" w:rsidP="00000000" w:rsidRDefault="00000000" w14:paraId="00000026" wp14:textId="77777777">
      <w:pPr>
        <w:spacing w:after="120" w:lineRule="auto"/>
        <w:jc w:val="both"/>
        <w:rPr>
          <w:sz w:val="20"/>
          <w:szCs w:val="20"/>
        </w:rPr>
      </w:pPr>
      <w:r w:rsidRPr="00000000" w:rsidDel="00000000" w:rsidR="00000000">
        <w:rPr>
          <w:sz w:val="20"/>
          <w:szCs w:val="20"/>
          <w:rtl w:val="0"/>
        </w:rPr>
        <w:t xml:space="preserve">Bienvenido a este componente formativo y para comenzar el recorrido por el mismo, revise la información que se presenta a </w:t>
      </w:r>
      <w:sdt>
        <w:sdtPr>
          <w:id w:val="1075526307"/>
          <w:tag w:val="goog_rdk_0"/>
        </w:sdtPr>
        <w:sdtContent>
          <w:commentRangeStart w:id="0"/>
        </w:sdtContent>
      </w:sdt>
      <w:r w:rsidRPr="00000000" w:rsidDel="00000000" w:rsidR="00000000">
        <w:rPr>
          <w:sz w:val="20"/>
          <w:szCs w:val="20"/>
          <w:rtl w:val="0"/>
        </w:rPr>
        <w:t xml:space="preserve">continuación</w:t>
      </w:r>
      <w:commentRangeEnd w:id="0"/>
      <w:r w:rsidRPr="00000000" w:rsidDel="00000000" w:rsidR="00000000">
        <w:commentReference w:id="0"/>
      </w:r>
      <w:r w:rsidRPr="00000000" w:rsidDel="00000000" w:rsidR="00000000">
        <w:rPr>
          <w:sz w:val="20"/>
          <w:szCs w:val="20"/>
          <w:rtl w:val="0"/>
        </w:rPr>
        <w:t xml:space="preserve">:</w:t>
      </w:r>
    </w:p>
    <w:p xmlns:wp14="http://schemas.microsoft.com/office/word/2010/wordml" w:rsidRPr="00000000" w:rsidR="00000000" w:rsidDel="00000000" w:rsidP="00000000" w:rsidRDefault="00000000" w14:paraId="00000027"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1191B38E" wp14:editId="7777777">
                <wp:simplePos x="0" y="0"/>
                <wp:positionH relativeFrom="column">
                  <wp:posOffset>749300</wp:posOffset>
                </wp:positionH>
                <wp:positionV relativeFrom="paragraph">
                  <wp:posOffset>63500</wp:posOffset>
                </wp:positionV>
                <wp:extent cx="5107305" cy="638175"/>
                <wp:effectExtent l="0" t="0" r="0" b="0"/>
                <wp:wrapNone/>
                <wp:docPr id="265" name=""/>
                <a:graphic>
                  <a:graphicData uri="http://schemas.microsoft.com/office/word/2010/wordprocessingShape">
                    <wps:wsp>
                      <wps:cNvSpPr/>
                      <wps:cNvPr id="13" name="Shape 13"/>
                      <wps:spPr>
                        <a:xfrm>
                          <a:off x="2805048" y="3473613"/>
                          <a:ext cx="5081905" cy="6127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44A4CCFC"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4"/>
                                <w:vertAlign w:val="baseline"/>
                              </w:rPr>
                              <w:t xml:space="preserve">Video Animado o Motion</w:t>
                            </w:r>
                            <w:r w:rsidRPr="00000000" w:rsidDel="00000000" w:rsidR="00000000">
                              <w:rPr>
                                <w:rFonts w:ascii="Arial" w:hAnsi="Arial" w:eastAsia="Arial" w:cs="Arial"/>
                                <w:b w:val="0"/>
                                <w:i w:val="0"/>
                                <w:smallCaps w:val="0"/>
                                <w:strike w:val="0"/>
                                <w:color w:val="ffffff"/>
                                <w:sz w:val="22"/>
                                <w:vertAlign w:val="baseline"/>
                              </w:rPr>
                              <w:t xml:space="preserve"> </w:t>
                            </w:r>
                          </w:p>
                          <w:p xmlns:wp14="http://schemas.microsoft.com/office/word/2010/wordml" w:rsidRPr="00000000" w:rsidR="00000000" w:rsidDel="00000000" w:rsidP="00000000" w:rsidRDefault="00000000" w14:paraId="014C9FE7"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DI_CF09_Introducción-</w:t>
                            </w:r>
                            <w:r w:rsidRPr="00000000" w:rsidDel="00000000" w:rsidR="00000000">
                              <w:rPr>
                                <w:rFonts w:ascii="Arial" w:hAnsi="Arial" w:eastAsia="Arial" w:cs="Arial"/>
                                <w:b w:val="0"/>
                                <w:i w:val="0"/>
                                <w:smallCaps w:val="0"/>
                                <w:strike w:val="0"/>
                                <w:color w:val="000000"/>
                                <w:sz w:val="22"/>
                                <w:vertAlign w:val="baseline"/>
                              </w:rPr>
                              <w:t xml:space="preserve"> </w:t>
                            </w:r>
                            <w:r w:rsidRPr="00000000" w:rsidDel="00000000" w:rsidR="00000000">
                              <w:rPr>
                                <w:rFonts w:ascii="Arial" w:hAnsi="Arial" w:eastAsia="Arial" w:cs="Arial"/>
                                <w:b w:val="0"/>
                                <w:i w:val="0"/>
                                <w:smallCaps w:val="0"/>
                                <w:strike w:val="0"/>
                                <w:color w:val="ffffff"/>
                                <w:sz w:val="22"/>
                                <w:vertAlign w:val="baseline"/>
                              </w:rPr>
                              <w:t xml:space="preserve">512400</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7B2F223" wp14:editId="7777777">
                <wp:simplePos x="0" y="0"/>
                <wp:positionH relativeFrom="column">
                  <wp:posOffset>749300</wp:posOffset>
                </wp:positionH>
                <wp:positionV relativeFrom="paragraph">
                  <wp:posOffset>63500</wp:posOffset>
                </wp:positionV>
                <wp:extent cx="5107305" cy="638175"/>
                <wp:effectExtent l="0" t="0" r="0" b="0"/>
                <wp:wrapNone/>
                <wp:docPr id="1143674976"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5107305" cy="638175"/>
                        </a:xfrm>
                        <a:prstGeom prst="rect"/>
                        <a:ln/>
                      </pic:spPr>
                    </pic:pic>
                  </a:graphicData>
                </a:graphic>
              </wp:anchor>
            </w:drawing>
          </mc:Fallback>
        </mc:AlternateContent>
      </w:r>
    </w:p>
    <w:p xmlns:wp14="http://schemas.microsoft.com/office/word/2010/wordml" w:rsidRPr="00000000" w:rsidR="00000000" w:rsidDel="00000000" w:rsidP="00000000" w:rsidRDefault="00000000" w14:paraId="00000028"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2A"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2B"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0"/>
          <w:numId w:val="4"/>
        </w:numPr>
        <w:pBdr>
          <w:top w:val="nil" w:sz="0" w:space="0"/>
          <w:left w:val="nil" w:sz="0" w:space="0"/>
          <w:bottom w:val="nil" w:sz="0" w:space="0"/>
          <w:right w:val="nil" w:sz="0" w:space="0"/>
          <w:between w:val="nil" w:sz="0" w:space="0"/>
        </w:pBdr>
        <w:spacing w:after="120" w:lineRule="auto"/>
        <w:ind w:left="360" w:hanging="360"/>
        <w:jc w:val="both"/>
        <w:rPr>
          <w:b w:val="1"/>
          <w:color w:val="000000"/>
          <w:sz w:val="20"/>
          <w:szCs w:val="20"/>
        </w:rPr>
      </w:pPr>
      <w:r w:rsidRPr="00000000" w:rsidDel="00000000" w:rsidR="00000000">
        <w:rPr>
          <w:b w:val="1"/>
          <w:color w:val="000000"/>
          <w:sz w:val="20"/>
          <w:szCs w:val="20"/>
          <w:rtl w:val="0"/>
        </w:rPr>
        <w:t xml:space="preserve">Vocabulario técnico, documentación y bases de datos</w:t>
      </w:r>
    </w:p>
    <w:p xmlns:wp14="http://schemas.microsoft.com/office/word/2010/wordml" w:rsidRPr="00000000" w:rsidR="00000000" w:rsidDel="00000000" w:rsidP="00000000" w:rsidRDefault="00000000" w14:paraId="0000002D"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La palabra vocabulario, viene del latín </w:t>
      </w:r>
      <w:r w:rsidRPr="00000000" w:rsidDel="00000000" w:rsidR="00000000">
        <w:rPr>
          <w:i w:val="1"/>
          <w:color w:val="000000"/>
          <w:sz w:val="20"/>
          <w:szCs w:val="20"/>
          <w:rtl w:val="0"/>
        </w:rPr>
        <w:t xml:space="preserve">vocabŭlum</w:t>
      </w:r>
      <w:r w:rsidRPr="00000000" w:rsidDel="00000000" w:rsidR="00000000">
        <w:rPr>
          <w:color w:val="000000"/>
          <w:sz w:val="20"/>
          <w:szCs w:val="20"/>
          <w:rtl w:val="0"/>
        </w:rPr>
        <w:t xml:space="preserve">, que significa vocabulario o, dicho de otro modo, las palabras o el lecto que conforma una lengua utilizada por una persona o grupos de personas. Así, se puede decir que léxico es un sinónimo de vocabulario, por ser un conjunto de unidades léxicas que conforman la lengua.</w:t>
      </w:r>
    </w:p>
    <w:p xmlns:wp14="http://schemas.microsoft.com/office/word/2010/wordml" w:rsidRPr="00000000" w:rsidR="00000000" w:rsidDel="00000000" w:rsidP="4EBA6492" w:rsidRDefault="00000000" w14:paraId="0000002E" wp14:textId="77777777">
      <w:pPr>
        <w:pBdr>
          <w:top w:val="nil" w:color="000000" w:sz="0" w:space="0"/>
          <w:left w:val="nil" w:color="000000" w:sz="0" w:space="0"/>
          <w:bottom w:val="nil" w:color="000000" w:sz="0" w:space="0"/>
          <w:right w:val="nil" w:color="000000" w:sz="0" w:space="0"/>
          <w:between w:val="nil" w:color="000000" w:sz="0" w:space="0"/>
        </w:pBdr>
        <w:spacing w:after="120" w:lineRule="auto"/>
        <w:jc w:val="both"/>
        <w:rPr>
          <w:color w:val="000000"/>
          <w:sz w:val="20"/>
          <w:szCs w:val="20"/>
        </w:rPr>
      </w:pPr>
      <w:r w:rsidRPr="00000000" w:rsidDel="00000000" w:rsidR="00000000">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296CFCD3" wp14:editId="7777777">
                <wp:simplePos x="0" y="0"/>
                <wp:positionH relativeFrom="column">
                  <wp:posOffset>12701</wp:posOffset>
                </wp:positionH>
                <wp:positionV relativeFrom="paragraph">
                  <wp:posOffset>50800</wp:posOffset>
                </wp:positionV>
                <wp:extent cx="6342213" cy="519382"/>
                <wp:effectExtent l="0" t="0" r="0" b="0"/>
                <wp:wrapNone/>
                <wp:docPr id="254" name=""/>
                <a:graphic xmlns:a="http://schemas.openxmlformats.org/drawingml/2006/main">
                  <a:graphicData uri="http://schemas.microsoft.com/office/word/2010/wordprocessingShape">
                    <wps:wsp xmlns:wps="http://schemas.microsoft.com/office/word/2010/wordprocessingShape">
                      <wps:cNvSpPr/>
                      <wps:cNvPr id="2" name="Shape 2"/>
                      <wps:spPr>
                        <a:xfrm>
                          <a:off x="2184419" y="3529834"/>
                          <a:ext cx="6323163" cy="500332"/>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xmlns:w14="http://schemas.microsoft.com/office/word/2010/wordml" w:rsidRPr="00000000" w:rsidR="00000000" w:rsidDel="00000000" w:rsidP="00000000" w:rsidRDefault="00000000" w14:paraId="36CF8AD2"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ffffff"/>
                                <w:sz w:val="20"/>
                                <w:vertAlign w:val="baseline"/>
                              </w:rPr>
                              <w:t xml:space="preserve">El vocabulario técnico son las palabras clasificadas objetivamente y, en muchas ocasiones, son de significado unívocas, es decir que su designación y significación no pueden ser interpretables de otra manera.</w:t>
                            </w:r>
                          </w:p>
                          <w:p xmlns:wp14="http://schemas.microsoft.com/office/word/2010/wordml" xmlns:w14="http://schemas.microsoft.com/office/word/2010/wordml" w:rsidRPr="00000000" w:rsidR="00000000" w:rsidDel="00000000" w:rsidP="00000000" w:rsidRDefault="00000000" w14:paraId="672A6659"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0"/>
                                <w:vertAlign w:val="baseline"/>
                              </w:rPr>
                            </w:r>
                          </w:p>
                        </w:txbxContent>
                      </wps:txbx>
                      <wps:bodyPr spcFirstLastPara="1" wrap="square" lIns="91425" tIns="45700" rIns="91425" bIns="45700" anchor="ctr" anchorCtr="0">
                        <a:noAutofit/>
                      </wps:bodyPr>
                    </wps:wsp>
                  </a:graphicData>
                </a:graphic>
              </wp:anchor>
            </w:drawing>
          </mc:Choice>
          <mc:Fallback>
            <w:drawing xmlns:w="http://schemas.openxmlformats.org/wordprocessingml/2006/main">
              <wp:anchor xmlns:wp14="http://schemas.microsoft.com/office/word/2010/wordprocessingDrawing" xmlns:wp="http://schemas.openxmlformats.org/drawingml/2006/wordprocessingDrawing" distT="0" distB="0" distL="114300" distR="114300" simplePos="0" relativeHeight="0" behindDoc="0" locked="0" layoutInCell="1" hidden="0" allowOverlap="1" wp14:anchorId="5F75536F" wp14:editId="7777777">
                <wp:simplePos x="0" y="0"/>
                <wp:positionH relativeFrom="column">
                  <wp:posOffset>12701</wp:posOffset>
                </wp:positionH>
                <wp:positionV relativeFrom="paragraph">
                  <wp:posOffset>50800</wp:posOffset>
                </wp:positionV>
                <wp:extent cx="6342213" cy="519382"/>
                <wp:effectExtent l="0" t="0" r="0" b="0"/>
                <wp:wrapNone/>
                <wp:docPr id="339800155" name="image5.png"/>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xmlns:r="http://schemas.openxmlformats.org/officeDocument/2006/relationships" r:embed="rId13"/>
                        <a:srcRect/>
                        <a:stretch>
                          <a:fillRect/>
                        </a:stretch>
                      </pic:blipFill>
                      <pic:spPr>
                        <a:xfrm>
                          <a:off x="0" y="0"/>
                          <a:ext cx="6342213" cy="519382"/>
                        </a:xfrm>
                        <a:prstGeom prst="rect"/>
                        <a:ln/>
                      </pic:spPr>
                    </pic:pic>
                  </a:graphicData>
                </a:graphic>
              </wp:anchor>
            </w:drawing>
          </mc:Fallback>
        </mc:AlternateContent>
      </w:r>
    </w:p>
    <w:p xmlns:wp14="http://schemas.microsoft.com/office/word/2010/wordml" w:rsidRPr="00000000" w:rsidR="00000000" w:rsidDel="00000000" w:rsidP="00000000" w:rsidRDefault="00000000" w14:paraId="0000002F"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0"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sdt>
        <w:sdtPr>
          <w:id w:val="774247210"/>
          <w:tag w:val="goog_rdk_1"/>
        </w:sdtPr>
        <w:sdtContent>
          <w:commentRangeStart w:id="1"/>
        </w:sdtContent>
      </w:sdt>
      <w:r w:rsidRPr="00000000" w:rsidDel="00000000" w:rsidR="00000000">
        <w:rPr>
          <w:color w:val="000000"/>
          <w:sz w:val="20"/>
          <w:szCs w:val="20"/>
          <w:rtl w:val="0"/>
        </w:rPr>
        <w:t xml:space="preserve"> </w:t>
      </w:r>
      <w:commentRangeEnd w:id="1"/>
      <w:r w:rsidRPr="00000000" w:rsidDel="00000000" w:rsidR="00000000">
        <w:commentReference w:id="1"/>
      </w:r>
      <w:r w:rsidRPr="00000000" w:rsidDel="00000000" w:rsidR="00000000">
        <w:rPr>
          <w:rtl w:val="0"/>
        </w:rPr>
      </w:r>
    </w:p>
    <w:p xmlns:wp14="http://schemas.microsoft.com/office/word/2010/wordml" w:rsidRPr="00000000" w:rsidR="00000000" w:rsidDel="00000000" w:rsidP="00000000" w:rsidRDefault="00000000" w14:paraId="00000031"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Por otro lado, el proceso de documentación hace referencia a la necesidad que tiene el intérprete de tener información clara respecto a los temas a interpretar, además de reconocer los medios y las bases de datos necesarios para explorarlos, ello se profundiza mejor en los siguientes temas. </w:t>
      </w:r>
    </w:p>
    <w:p xmlns:wp14="http://schemas.microsoft.com/office/word/2010/wordml" w:rsidRPr="00000000" w:rsidR="00000000" w:rsidDel="00000000" w:rsidP="00000000" w:rsidRDefault="00000000" w14:paraId="00000032" wp14:textId="77777777">
      <w:pPr>
        <w:spacing w:after="120" w:lineRule="auto"/>
        <w:ind w:left="284" w:firstLine="0"/>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33" wp14:textId="77777777">
      <w:pPr>
        <w:numPr>
          <w:ilvl w:val="1"/>
          <w:numId w:val="4"/>
        </w:numPr>
        <w:pBdr>
          <w:top w:val="nil" w:sz="0" w:space="0"/>
          <w:left w:val="nil" w:sz="0" w:space="0"/>
          <w:bottom w:val="nil" w:sz="0" w:space="0"/>
          <w:right w:val="nil" w:sz="0" w:space="0"/>
          <w:between w:val="nil" w:sz="0" w:space="0"/>
        </w:pBdr>
        <w:spacing w:after="120" w:lineRule="auto"/>
        <w:ind w:left="431" w:hanging="431"/>
        <w:jc w:val="both"/>
        <w:rPr>
          <w:b w:val="1"/>
          <w:color w:val="000000"/>
          <w:sz w:val="20"/>
          <w:szCs w:val="20"/>
        </w:rPr>
      </w:pPr>
      <w:r w:rsidRPr="00000000" w:rsidDel="00000000" w:rsidR="00000000">
        <w:rPr>
          <w:b w:val="1"/>
          <w:color w:val="000000"/>
          <w:sz w:val="20"/>
          <w:szCs w:val="20"/>
          <w:rtl w:val="0"/>
        </w:rPr>
        <w:t xml:space="preserve">Vocabulario técnico</w:t>
      </w:r>
    </w:p>
    <w:p xmlns:wp14="http://schemas.microsoft.com/office/word/2010/wordml" w:rsidRPr="00000000" w:rsidR="00000000" w:rsidDel="00000000" w:rsidP="00000000" w:rsidRDefault="00000000" w14:paraId="00000034"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El vocabulario puede designar palabras que sean comunes a una región, grupo, actividad o profesión determinada, por ejemplo, el vocabulario costeño, de parlache, jurídico o de medicina, respectivamente. Para un intérprete de Lengua de Señas en Colombia es común encontrarse con </w:t>
      </w:r>
      <w:r w:rsidRPr="00000000" w:rsidDel="00000000" w:rsidR="00000000">
        <w:rPr>
          <w:sz w:val="20"/>
          <w:szCs w:val="20"/>
          <w:rtl w:val="0"/>
        </w:rPr>
        <w:t xml:space="preserve">vocabulario</w:t>
      </w:r>
      <w:r w:rsidRPr="00000000" w:rsidDel="00000000" w:rsidR="00000000">
        <w:rPr>
          <w:color w:val="000000"/>
          <w:sz w:val="20"/>
          <w:szCs w:val="20"/>
          <w:rtl w:val="0"/>
        </w:rPr>
        <w:t xml:space="preserve"> específico en su labor cotidiana. </w:t>
      </w:r>
    </w:p>
    <w:p xmlns:wp14="http://schemas.microsoft.com/office/word/2010/wordml" w:rsidRPr="00000000" w:rsidR="00000000" w:rsidDel="00000000" w:rsidP="00000000" w:rsidRDefault="00000000" w14:paraId="00000035"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Para entender mejor en </w:t>
      </w:r>
      <w:r w:rsidRPr="00000000" w:rsidDel="00000000" w:rsidR="00000000">
        <w:rPr>
          <w:sz w:val="20"/>
          <w:szCs w:val="20"/>
          <w:rtl w:val="0"/>
        </w:rPr>
        <w:t xml:space="preserve">qué</w:t>
      </w:r>
      <w:r w:rsidRPr="00000000" w:rsidDel="00000000" w:rsidR="00000000">
        <w:rPr>
          <w:color w:val="000000"/>
          <w:sz w:val="20"/>
          <w:szCs w:val="20"/>
          <w:rtl w:val="0"/>
        </w:rPr>
        <w:t xml:space="preserve"> consiste este término, se invita a revisar el siguiente material: </w:t>
      </w:r>
    </w:p>
    <w:p xmlns:wp14="http://schemas.microsoft.com/office/word/2010/wordml" w:rsidRPr="00000000" w:rsidR="00000000" w:rsidDel="00000000" w:rsidP="00000000" w:rsidRDefault="00000000" w14:paraId="00000036"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53228FA" wp14:editId="7777777">
                <wp:simplePos x="0" y="0"/>
                <wp:positionH relativeFrom="column">
                  <wp:posOffset>685800</wp:posOffset>
                </wp:positionH>
                <wp:positionV relativeFrom="paragraph">
                  <wp:posOffset>0</wp:posOffset>
                </wp:positionV>
                <wp:extent cx="4940300" cy="530225"/>
                <wp:effectExtent l="0" t="0" r="0" b="0"/>
                <wp:wrapNone/>
                <wp:docPr id="268" name=""/>
                <a:graphic>
                  <a:graphicData uri="http://schemas.microsoft.com/office/word/2010/wordprocessingShape">
                    <wps:wsp>
                      <wps:cNvSpPr/>
                      <wps:cNvPr id="16" name="Shape 16"/>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3526DE10"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4"/>
                                <w:vertAlign w:val="baseline"/>
                              </w:rPr>
                              <w:t xml:space="preserve">Video Animado o Motion</w:t>
                            </w:r>
                            <w:r w:rsidRPr="00000000" w:rsidDel="00000000" w:rsidR="00000000">
                              <w:rPr>
                                <w:rFonts w:ascii="Arial" w:hAnsi="Arial" w:eastAsia="Arial" w:cs="Arial"/>
                                <w:b w:val="0"/>
                                <w:i w:val="0"/>
                                <w:smallCaps w:val="0"/>
                                <w:strike w:val="0"/>
                                <w:color w:val="ffffff"/>
                                <w:sz w:val="22"/>
                                <w:vertAlign w:val="baseline"/>
                              </w:rPr>
                              <w:t xml:space="preserve"> </w:t>
                            </w:r>
                          </w:p>
                          <w:p xmlns:wp14="http://schemas.microsoft.com/office/word/2010/wordml" w:rsidRPr="00000000" w:rsidR="00000000" w:rsidDel="00000000" w:rsidP="00000000" w:rsidRDefault="00000000" w14:paraId="19DA2625"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DI_CF09_1. Vocabulario técnico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8F4A0C8" wp14:editId="7777777">
                <wp:simplePos x="0" y="0"/>
                <wp:positionH relativeFrom="column">
                  <wp:posOffset>685800</wp:posOffset>
                </wp:positionH>
                <wp:positionV relativeFrom="paragraph">
                  <wp:posOffset>0</wp:posOffset>
                </wp:positionV>
                <wp:extent cx="4940300" cy="530225"/>
                <wp:effectExtent l="0" t="0" r="0" b="0"/>
                <wp:wrapNone/>
                <wp:docPr id="642416709"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37" wp14:textId="77777777">
      <w:pPr>
        <w:pBdr>
          <w:top w:val="nil" w:sz="0" w:space="0"/>
          <w:left w:val="nil" w:sz="0" w:space="0"/>
          <w:bottom w:val="nil" w:sz="0" w:space="0"/>
          <w:right w:val="nil" w:sz="0" w:space="0"/>
          <w:between w:val="nil" w:sz="0" w:space="0"/>
        </w:pBdr>
        <w:spacing w:after="120" w:lineRule="auto"/>
        <w:ind w:left="720" w:firstLine="0"/>
        <w:jc w:val="both"/>
        <w:rPr>
          <w:b w:val="1"/>
          <w:color w:val="000000"/>
          <w:sz w:val="20"/>
          <w:szCs w:val="20"/>
        </w:rPr>
      </w:pPr>
      <w:sdt>
        <w:sdtPr>
          <w:id w:val="2060836606"/>
          <w:tag w:val="goog_rdk_2"/>
        </w:sdtPr>
        <w:sdtContent>
          <w:commentRangeStart w:id="2"/>
        </w:sdtContent>
      </w:sdt>
      <w:r w:rsidRPr="00000000" w:rsidDel="00000000" w:rsidR="00000000">
        <w:rPr>
          <w:rtl w:val="0"/>
        </w:rPr>
      </w:r>
    </w:p>
    <w:p xmlns:wp14="http://schemas.microsoft.com/office/word/2010/wordml" w:rsidRPr="00000000" w:rsidR="00000000" w:rsidDel="00000000" w:rsidP="00000000" w:rsidRDefault="00000000" w14:paraId="00000038" wp14:textId="77777777">
      <w:pPr>
        <w:pBdr>
          <w:top w:val="nil" w:sz="0" w:space="0"/>
          <w:left w:val="nil" w:sz="0" w:space="0"/>
          <w:bottom w:val="nil" w:sz="0" w:space="0"/>
          <w:right w:val="nil" w:sz="0" w:space="0"/>
          <w:between w:val="nil" w:sz="0" w:space="0"/>
        </w:pBdr>
        <w:spacing w:after="120" w:lineRule="auto"/>
        <w:ind w:left="720" w:firstLine="0"/>
        <w:jc w:val="both"/>
        <w:rPr>
          <w:b w:val="1"/>
          <w:color w:val="000000"/>
          <w:sz w:val="20"/>
          <w:szCs w:val="20"/>
        </w:rPr>
      </w:pPr>
      <w:commentRangeEnd w:id="2"/>
      <w:r w:rsidRPr="00000000" w:rsidDel="00000000" w:rsidR="00000000">
        <w:commentReference w:id="2"/>
      </w:r>
      <w:r w:rsidRPr="00000000" w:rsidDel="00000000" w:rsidR="00000000">
        <w:rPr>
          <w:rtl w:val="0"/>
        </w:rPr>
      </w:r>
    </w:p>
    <w:p xmlns:wp14="http://schemas.microsoft.com/office/word/2010/wordml" w:rsidRPr="00000000" w:rsidR="00000000" w:rsidDel="00000000" w:rsidP="00000000" w:rsidRDefault="00000000" w14:paraId="00000039"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Vocabulario por áreas</w:t>
      </w:r>
    </w:p>
    <w:p xmlns:wp14="http://schemas.microsoft.com/office/word/2010/wordml" w:rsidRPr="00000000" w:rsidR="00000000" w:rsidDel="00000000" w:rsidP="00000000" w:rsidRDefault="00000000" w14:paraId="0000003A"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Los hablantes, orales o gestuales, suelen discriminar los temas, textos y discursos según el idiolecto como punto de partida. La formalidad en el vocabulario y sus contextos de uso se extienden de tal manera que no es lo mismo pedirle algo al jefe, a la novia, al </w:t>
      </w:r>
      <w:r w:rsidRPr="00000000" w:rsidDel="00000000" w:rsidR="00000000">
        <w:rPr>
          <w:sz w:val="20"/>
          <w:szCs w:val="20"/>
          <w:rtl w:val="0"/>
        </w:rPr>
        <w:t xml:space="preserve">médico</w:t>
      </w:r>
      <w:r w:rsidRPr="00000000" w:rsidDel="00000000" w:rsidR="00000000">
        <w:rPr>
          <w:color w:val="000000"/>
          <w:sz w:val="20"/>
          <w:szCs w:val="20"/>
          <w:rtl w:val="0"/>
        </w:rPr>
        <w:t xml:space="preserve"> o a la mamá; de manera que no es igual cuando el médico dice algo o el abogado habla del mismo tema.</w:t>
      </w:r>
    </w:p>
    <w:p xmlns:wp14="http://schemas.microsoft.com/office/word/2010/wordml" w:rsidRPr="00000000" w:rsidR="00000000" w:rsidDel="00000000" w:rsidP="00000000" w:rsidRDefault="00000000" w14:paraId="0000003B" wp14:textId="77777777">
      <w:pPr>
        <w:spacing w:after="120" w:lineRule="auto"/>
        <w:jc w:val="both"/>
        <w:rPr>
          <w:color w:val="000000"/>
          <w:sz w:val="20"/>
          <w:szCs w:val="20"/>
        </w:rPr>
      </w:pPr>
      <w:r w:rsidRPr="00000000" w:rsidDel="00000000" w:rsidR="00000000">
        <w:rPr>
          <w:color w:val="000000"/>
          <w:sz w:val="20"/>
          <w:szCs w:val="20"/>
          <w:rtl w:val="0"/>
        </w:rPr>
        <w:t xml:space="preserve">Así, el vocabulario se amplía aún más cuando se definen áreas específicas en el discurso. El vocabulario se enriquece en una mezcla de vocablos comunes y técnicos por áreas, como el científico, el legal o el periodístico. </w:t>
      </w:r>
    </w:p>
    <w:p xmlns:wp14="http://schemas.microsoft.com/office/word/2010/wordml" w:rsidRPr="00000000" w:rsidR="00000000" w:rsidDel="00000000" w:rsidP="00000000" w:rsidRDefault="00000000" w14:paraId="0000003C" wp14:textId="77777777">
      <w:pP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B5687F7" wp14:editId="7777777">
                <wp:simplePos x="0" y="0"/>
                <wp:positionH relativeFrom="column">
                  <wp:posOffset>-25399</wp:posOffset>
                </wp:positionH>
                <wp:positionV relativeFrom="paragraph">
                  <wp:posOffset>38100</wp:posOffset>
                </wp:positionV>
                <wp:extent cx="2736371" cy="1459661"/>
                <wp:effectExtent l="0" t="0" r="0" b="0"/>
                <wp:wrapNone/>
                <wp:docPr id="266" name=""/>
                <a:graphic>
                  <a:graphicData uri="http://schemas.microsoft.com/office/word/2010/wordprocessingShape">
                    <wps:wsp>
                      <wps:cNvSpPr/>
                      <wps:cNvPr id="14" name="Shape 14"/>
                      <wps:spPr>
                        <a:xfrm>
                          <a:off x="3987340" y="3059695"/>
                          <a:ext cx="2717321" cy="1440611"/>
                        </a:xfrm>
                        <a:prstGeom prst="rect">
                          <a:avLst/>
                        </a:prstGeom>
                        <a:gradFill>
                          <a:gsLst>
                            <a:gs pos="0">
                              <a:srgbClr val="A0C94A"/>
                            </a:gs>
                            <a:gs pos="100000">
                              <a:srgbClr val="DBFF9C"/>
                            </a:gs>
                          </a:gsLst>
                          <a:lin ang="16200000" scaled="0"/>
                        </a:gradFill>
                        <a:ln>
                          <a:noFill/>
                        </a:ln>
                      </wps:spPr>
                      <wps:txbx>
                        <w:txbxContent>
                          <w:p xmlns:wp14="http://schemas.microsoft.com/office/word/2010/wordml" w:rsidRPr="00000000" w:rsidR="00000000" w:rsidDel="00000000" w:rsidP="00000000" w:rsidRDefault="00000000" w14:paraId="08C82212"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244061"/>
                                <w:sz w:val="20"/>
                                <w:vertAlign w:val="baseline"/>
                              </w:rPr>
                              <w:t xml:space="preserve">Las diferencias del vocabulario según las áreas o materias exigen amplios conocimientos del sector o actividad en el que se mueven los exponentes, por lo que algunos intérpretes y traductores se especializan en un área determinada para tener mejor control del vocabulario y, por ende, del tema.</w:t>
                            </w:r>
                          </w:p>
                          <w:p xmlns:wp14="http://schemas.microsoft.com/office/word/2010/wordml" w:rsidRPr="00000000" w:rsidR="00000000" w:rsidDel="00000000" w:rsidP="00000000" w:rsidRDefault="00000000" w14:paraId="0A37501D"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244061"/>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1039A73" wp14:editId="7777777">
                <wp:simplePos x="0" y="0"/>
                <wp:positionH relativeFrom="column">
                  <wp:posOffset>-25399</wp:posOffset>
                </wp:positionH>
                <wp:positionV relativeFrom="paragraph">
                  <wp:posOffset>38100</wp:posOffset>
                </wp:positionV>
                <wp:extent cx="2736371" cy="1459661"/>
                <wp:effectExtent l="0" t="0" r="0" b="0"/>
                <wp:wrapNone/>
                <wp:docPr id="1129145106"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2736371" cy="1459661"/>
                        </a:xfrm>
                        <a:prstGeom prst="rect"/>
                        <a:ln/>
                      </pic:spPr>
                    </pic:pic>
                  </a:graphicData>
                </a:graphic>
              </wp:anchor>
            </w:drawing>
          </mc:Fallback>
        </mc:AlternateContent>
      </w:r>
      <w:r w:rsidRPr="00000000" w:rsidDel="00000000" w:rsidR="00000000">
        <mc:AlternateContent>
          <mc:Choice Requires="wps">
            <w:drawing>
              <wp:anchor xmlns:wp14="http://schemas.microsoft.com/office/word/2010/wordprocessingDrawing" distT="0" distB="0" distL="114300" distR="114300" simplePos="0" relativeHeight="0" behindDoc="0" locked="0" layoutInCell="1" hidden="0" allowOverlap="1" wp14:anchorId="2F6D27B2" wp14:editId="7777777">
                <wp:simplePos x="0" y="0"/>
                <wp:positionH relativeFrom="column">
                  <wp:posOffset>2687345</wp:posOffset>
                </wp:positionH>
                <wp:positionV relativeFrom="paragraph">
                  <wp:posOffset>65501</wp:posOffset>
                </wp:positionV>
                <wp:extent cx="2656936" cy="1440180"/>
                <wp:wrapNone/>
                <wp:docPr id="251" name=""/>
                <a:graphic>
                  <a:graphicData uri="http://schemas.microsoft.com/office/word/2010/wordprocessingShape">
                    <wps:wsp>
                      <wps:cNvSpPr/>
                      <wps:spPr>
                        <a:xfrm>
                          <a:off x="0" y="0"/>
                          <a:ext cx="2656936" cy="1440180"/>
                        </a:xfrm>
                        <a:prstGeom prst="rect">
                          <a:avLst/>
                        </a:prstGeom>
                        <a:noFill/>
                        <a:ln w="6350">
                          <a:solidFill>
                            <a:schemeClr val="tx1"/>
                          </a:solidFill>
                        </a:ln>
                      </wps:spPr>
                      <wps:style>
                        <a:lnRef idx="0">
                          <a:schemeClr val="accent3"/>
                        </a:lnRef>
                        <a:fillRef idx="3">
                          <a:schemeClr val="accent3"/>
                        </a:fillRef>
                        <a:effectRef idx="3">
                          <a:schemeClr val="accent3"/>
                        </a:effectRef>
                        <a:fontRef idx="minor">
                          <a:schemeClr val="lt1"/>
                        </a:fontRef>
                      </wps:style>
                      <wps:txbx>
                        <w:txbxContent>
                          <w:p w:rsidRPr="00681418" w:rsidR="00886B64" w:rsidDel="00000000" w:rsidP="00196A47" w:rsidRDefault="007B4E56" w14:paraId="41C95BB2" w14:textId="77777777">
                            <w:pPr>
                              <w:jc w:val="center"/>
                              <w:rPr>
                                <w:color w:val="244061" w:themeColor="accent1" w:themeShade="000080"/>
                                <w:sz w:val="20"/>
                                <w:szCs w:val="20"/>
                              </w:rPr>
                            </w:pPr>
                            <w:r w:rsidRPr="00000000" w:rsidDel="00000000" w:rsidR="00000000">
                              <w:rPr>
                                <w:noProof w:val="1"/>
                                <w:lang w:val="en-US"/>
                              </w:rPr>
                              <w:drawing>
                                <wp:inline distT="0" distB="0" distL="0" distR="0" wp14:anchorId="3CA63F59" wp14:editId="7777777">
                                  <wp:extent cx="2328094" cy="1354084"/>
                                  <wp:effectExtent l="0" t="0" r="0" b="0"/>
                                  <wp:docPr id="11" name="Imagen 11" descr="Ilustración del concepto de diccionario"/>
                                  <wp:cNvGraphicFramePr>
                                    <a:graphicFrameLocks noChangeAspect="1"/>
                                  </wp:cNvGraphicFramePr>
                                  <a:graphic>
                                    <a:graphicData uri="http://schemas.openxmlformats.org/drawingml/2006/picture">
                                      <pic:pic>
                                        <pic:nvPicPr>
                                          <pic:cNvPr id="0" name="Picture 5" descr="Ilustración del concepto de diccionario"/>
                                          <pic:cNvPicPr>
                                            <a:picLocks noChangeAspect="1" noChangeArrowheads="1"/>
                                          </pic:cNvPicPr>
                                        </pic:nvPicPr>
                                        <pic:blipFill>
                                          <a:blip r:embed="rId1"/>
                                          <a:srcRect/>
                                          <a:stretch>
                                            <a:fillRect/>
                                          </a:stretch>
                                        </pic:blipFill>
                                        <pic:spPr bwMode="auto">
                                          <a:xfrm>
                                            <a:off x="0" y="0"/>
                                            <a:ext cx="2346788" cy="1364957"/>
                                          </a:xfrm>
                                          <a:prstGeom prst="rect">
                                            <a:avLst/>
                                          </a:prstGeom>
                                          <a:noFill/>
                                          <a:ln>
                                            <a:noFill/>
                                          </a:ln>
                                        </pic:spPr>
                                      </pic:pic>
                                    </a:graphicData>
                                  </a:graphic>
                                </wp:inline>
                              </w:drawing>
                            </w:r>
                          </w:p>
                          <w:p w:rsidRPr="00000000" w:rsidR="00886B64" w:rsidDel="00000000" w:rsidP="00681418" w:rsidRDefault="00000000" w14:paraId="64CFA503"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A8CD015" wp14:editId="7777777">
                <wp:simplePos x="0" y="0"/>
                <wp:positionH relativeFrom="column">
                  <wp:posOffset>2687345</wp:posOffset>
                </wp:positionH>
                <wp:positionV relativeFrom="paragraph">
                  <wp:posOffset>65501</wp:posOffset>
                </wp:positionV>
                <wp:extent cx="2656936" cy="1440180"/>
                <wp:effectExtent l="0" t="0" r="0" b="0"/>
                <wp:wrapNone/>
                <wp:docPr id="420139305" name="image9.jpg"/>
                <a:graphic>
                  <a:graphicData uri="http://schemas.openxmlformats.org/drawingml/2006/picture">
                    <pic:pic>
                      <pic:nvPicPr>
                        <pic:cNvPr id="0" name="image9.jpg"/>
                        <pic:cNvPicPr preferRelativeResize="0"/>
                      </pic:nvPicPr>
                      <pic:blipFill>
                        <a:blip r:embed="rId16"/>
                        <a:srcRect l="0" t="0" r="0" b="0"/>
                        <a:stretch>
                          <a:fillRect/>
                        </a:stretch>
                      </pic:blipFill>
                      <pic:spPr>
                        <a:xfrm>
                          <a:off x="0" y="0"/>
                          <a:ext cx="2656936" cy="1440180"/>
                        </a:xfrm>
                        <a:prstGeom prst="rect"/>
                        <a:ln/>
                      </pic:spPr>
                    </pic:pic>
                  </a:graphicData>
                </a:graphic>
              </wp:anchor>
            </w:drawing>
          </mc:Fallback>
        </mc:AlternateContent>
      </w:r>
    </w:p>
    <w:p xmlns:wp14="http://schemas.microsoft.com/office/word/2010/wordml" w:rsidRPr="00000000" w:rsidR="00000000" w:rsidDel="00000000" w:rsidP="00000000" w:rsidRDefault="00000000" w14:paraId="0000003D"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3F"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40"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41" wp14:textId="77777777">
      <w:pPr>
        <w:spacing w:after="120" w:lineRule="auto"/>
        <w:jc w:val="both"/>
        <w:rPr>
          <w:color w:val="000000"/>
          <w:sz w:val="20"/>
          <w:szCs w:val="20"/>
        </w:rPr>
      </w:pPr>
      <w:sdt>
        <w:sdtPr>
          <w:id w:val="252100501"/>
          <w:tag w:val="goog_rdk_3"/>
        </w:sdtPr>
        <w:sdtContent>
          <w:commentRangeStart w:id="3"/>
        </w:sdtContent>
      </w:sdt>
      <w:r w:rsidRPr="00000000" w:rsidDel="00000000" w:rsidR="00000000">
        <w:rPr>
          <w:rtl w:val="0"/>
        </w:rPr>
      </w:r>
    </w:p>
    <w:p xmlns:wp14="http://schemas.microsoft.com/office/word/2010/wordml" w:rsidRPr="00000000" w:rsidR="00000000" w:rsidDel="00000000" w:rsidP="00000000" w:rsidRDefault="00000000" w14:paraId="00000042" wp14:textId="77777777">
      <w:pPr>
        <w:spacing w:after="120" w:lineRule="auto"/>
        <w:jc w:val="both"/>
        <w:rPr>
          <w:color w:val="000000"/>
          <w:sz w:val="20"/>
          <w:szCs w:val="20"/>
        </w:rPr>
      </w:pP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43" wp14:textId="77777777">
      <w:pP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413BEB4" wp14:editId="7777777">
                <wp:simplePos x="0" y="0"/>
                <wp:positionH relativeFrom="column">
                  <wp:posOffset>1</wp:posOffset>
                </wp:positionH>
                <wp:positionV relativeFrom="paragraph">
                  <wp:posOffset>38100</wp:posOffset>
                </wp:positionV>
                <wp:extent cx="6437103" cy="795427"/>
                <wp:effectExtent l="0" t="0" r="0" b="0"/>
                <wp:wrapNone/>
                <wp:docPr id="262" name=""/>
                <a:graphic>
                  <a:graphicData uri="http://schemas.microsoft.com/office/word/2010/wordprocessingShape">
                    <wps:wsp>
                      <wps:cNvSpPr/>
                      <wps:cNvPr id="10" name="Shape 10"/>
                      <wps:spPr>
                        <a:xfrm>
                          <a:off x="2136974" y="3391812"/>
                          <a:ext cx="6418053" cy="776377"/>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06652E2E"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ffffff"/>
                                <w:sz w:val="20"/>
                                <w:vertAlign w:val="baseline"/>
                              </w:rPr>
                              <w:t xml:space="preserve">Ser multifacético en un mundo dividido por sectores y oficios hace que el ejercicio de traducir e interpretar, en algunas situaciones, se vuelva una necesidad más que una decisión propia; aunque para muchos expertos no es lo más indicado dado la infinidad de términos que existen por áreas o materias. </w:t>
                            </w:r>
                          </w:p>
                          <w:p xmlns:wp14="http://schemas.microsoft.com/office/word/2010/wordml" w:rsidRPr="00000000" w:rsidR="00000000" w:rsidDel="00000000" w:rsidP="00000000" w:rsidRDefault="00000000" w14:paraId="5DAB6C7B"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2C48DD2" wp14:editId="7777777">
                <wp:simplePos x="0" y="0"/>
                <wp:positionH relativeFrom="column">
                  <wp:posOffset>1</wp:posOffset>
                </wp:positionH>
                <wp:positionV relativeFrom="paragraph">
                  <wp:posOffset>38100</wp:posOffset>
                </wp:positionV>
                <wp:extent cx="6437103" cy="795427"/>
                <wp:effectExtent l="0" t="0" r="0" b="0"/>
                <wp:wrapNone/>
                <wp:docPr id="1175858163"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6437103" cy="795427"/>
                        </a:xfrm>
                        <a:prstGeom prst="rect"/>
                        <a:ln/>
                      </pic:spPr>
                    </pic:pic>
                  </a:graphicData>
                </a:graphic>
              </wp:anchor>
            </w:drawing>
          </mc:Fallback>
        </mc:AlternateContent>
      </w:r>
    </w:p>
    <w:p xmlns:wp14="http://schemas.microsoft.com/office/word/2010/wordml" w:rsidRPr="00000000" w:rsidR="00000000" w:rsidDel="00000000" w:rsidP="00000000" w:rsidRDefault="00000000" w14:paraId="00000044"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5"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6" wp14:textId="77777777">
      <w:pPr>
        <w:spacing w:after="120" w:lineRule="auto"/>
        <w:ind w:firstLine="720"/>
        <w:jc w:val="both"/>
        <w:rPr>
          <w:sz w:val="20"/>
          <w:szCs w:val="20"/>
        </w:rPr>
      </w:pPr>
      <w:sdt>
        <w:sdtPr>
          <w:id w:val="1428790156"/>
          <w:tag w:val="goog_rdk_4"/>
        </w:sdtPr>
        <w:sdtContent>
          <w:commentRangeStart w:id="4"/>
        </w:sdtContent>
      </w:sdt>
      <w:r w:rsidRPr="00000000" w:rsidDel="00000000" w:rsidR="00000000">
        <w:rPr>
          <w:rtl w:val="0"/>
        </w:rPr>
      </w:r>
    </w:p>
    <w:p xmlns:wp14="http://schemas.microsoft.com/office/word/2010/wordml" w:rsidRPr="00000000" w:rsidR="00000000" w:rsidDel="00000000" w:rsidP="00000000" w:rsidRDefault="00000000" w14:paraId="00000047" wp14:textId="77777777">
      <w:pPr>
        <w:spacing w:after="120" w:lineRule="auto"/>
        <w:ind w:firstLine="720"/>
        <w:jc w:val="both"/>
        <w:rPr>
          <w:sz w:val="20"/>
          <w:szCs w:val="20"/>
        </w:rPr>
      </w:pPr>
      <w:commentRangeEnd w:id="4"/>
      <w:r w:rsidRPr="00000000" w:rsidDel="00000000" w:rsidR="00000000">
        <w:commentReference w:id="4"/>
      </w:r>
      <w:r w:rsidRPr="00000000" w:rsidDel="00000000" w:rsidR="00000000">
        <w:rPr>
          <w:rtl w:val="0"/>
        </w:rPr>
      </w:r>
    </w:p>
    <w:p xmlns:wp14="http://schemas.microsoft.com/office/word/2010/wordml" w:rsidRPr="00000000" w:rsidR="00000000" w:rsidDel="00000000" w:rsidP="00000000" w:rsidRDefault="00000000" w14:paraId="00000048" wp14:textId="77777777">
      <w:pPr>
        <w:spacing w:after="120" w:lineRule="auto"/>
        <w:jc w:val="both"/>
        <w:rPr>
          <w:color w:val="000000"/>
          <w:sz w:val="20"/>
          <w:szCs w:val="20"/>
        </w:rPr>
      </w:pPr>
      <w:r w:rsidRPr="00000000" w:rsidDel="00000000" w:rsidR="00000000">
        <w:rPr>
          <w:sz w:val="20"/>
          <w:szCs w:val="20"/>
          <w:rtl w:val="0"/>
        </w:rPr>
        <w:t xml:space="preserve">Este</w:t>
      </w:r>
      <w:r w:rsidRPr="00000000" w:rsidDel="00000000" w:rsidR="00000000">
        <w:rPr>
          <w:color w:val="000000"/>
          <w:sz w:val="20"/>
          <w:szCs w:val="20"/>
          <w:rtl w:val="0"/>
        </w:rPr>
        <w:t xml:space="preserve"> tipo de vocabulario se da más que todo en los intérpretes que trabajan en colegios, instituciones o universidades, donde se evidencian claramente las materias o áreas que se imparten. Aquí el intérprete se ve obligado, en casos como estos, a prestar el servicio, pero sin la previa documentación de la terminología del discurso, lo que puede dar origen a situaciones adversas. </w:t>
      </w:r>
    </w:p>
    <w:p xmlns:wp14="http://schemas.microsoft.com/office/word/2010/wordml" w:rsidRPr="00000000" w:rsidR="00000000" w:rsidDel="00000000" w:rsidP="00000000" w:rsidRDefault="00000000" w14:paraId="00000049"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4A"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Vocabulario de nombres propios</w:t>
      </w:r>
    </w:p>
    <w:p xmlns:wp14="http://schemas.microsoft.com/office/word/2010/wordml" w:rsidRPr="00000000" w:rsidR="00000000" w:rsidDel="00000000" w:rsidP="00000000" w:rsidRDefault="00000000" w14:paraId="0000004B"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Algunos teóricos definen los nombres propios como los que designan un objeto o son simplemente denotativos, pero carecen de significado; al contrario, otros reiteran que los nombres propios son completamente connotativos o, en otras palabras, llenos de significado y características propias.</w:t>
      </w:r>
    </w:p>
    <w:p xmlns:wp14="http://schemas.microsoft.com/office/word/2010/wordml" w:rsidRPr="00000000" w:rsidR="00000000" w:rsidDel="00000000" w:rsidP="00000000" w:rsidRDefault="00000000" w14:paraId="0000004C"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A continuación, se podrá identificar el manejo de los nombres propios en el ejercicio de traducción e interpretación:</w:t>
      </w:r>
    </w:p>
    <w:p xmlns:wp14="http://schemas.microsoft.com/office/word/2010/wordml" w:rsidRPr="00000000" w:rsidR="00000000" w:rsidDel="00000000" w:rsidP="00000000" w:rsidRDefault="00000000" w14:paraId="0000004D" wp14:textId="77777777">
      <w:pPr>
        <w:pBdr>
          <w:top w:val="nil" w:sz="0" w:space="0"/>
          <w:left w:val="nil" w:sz="0" w:space="0"/>
          <w:bottom w:val="nil" w:sz="0" w:space="0"/>
          <w:right w:val="nil" w:sz="0" w:space="0"/>
          <w:between w:val="nil" w:sz="0" w:space="0"/>
        </w:pBdr>
        <w:tabs>
          <w:tab w:val="left" w:pos="2962"/>
        </w:tabs>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4E"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5AC1285E" wp14:editId="7777777">
                <wp:simplePos x="0" y="0"/>
                <wp:positionH relativeFrom="column">
                  <wp:posOffset>685800</wp:posOffset>
                </wp:positionH>
                <wp:positionV relativeFrom="paragraph">
                  <wp:posOffset>0</wp:posOffset>
                </wp:positionV>
                <wp:extent cx="4940300" cy="530225"/>
                <wp:effectExtent l="0" t="0" r="0" b="0"/>
                <wp:wrapNone/>
                <wp:docPr id="257" name=""/>
                <a:graphic>
                  <a:graphicData uri="http://schemas.microsoft.com/office/word/2010/wordprocessingShape">
                    <wps:wsp>
                      <wps:cNvSpPr/>
                      <wps:cNvPr id="5" name="Shape 5"/>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4776F9AC"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Pestañas horizontales </w:t>
                            </w:r>
                          </w:p>
                          <w:p xmlns:wp14="http://schemas.microsoft.com/office/word/2010/wordml" w:rsidRPr="00000000" w:rsidR="00000000" w:rsidDel="00000000" w:rsidP="00000000" w:rsidRDefault="00000000" w14:paraId="7179A4D5"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DI_CF09_1. Nombres propios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37A0C29F" wp14:editId="7777777">
                <wp:simplePos x="0" y="0"/>
                <wp:positionH relativeFrom="column">
                  <wp:posOffset>685800</wp:posOffset>
                </wp:positionH>
                <wp:positionV relativeFrom="paragraph">
                  <wp:posOffset>0</wp:posOffset>
                </wp:positionV>
                <wp:extent cx="4940300" cy="530225"/>
                <wp:effectExtent l="0" t="0" r="0" b="0"/>
                <wp:wrapNone/>
                <wp:docPr id="16000623"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4F"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sdt>
        <w:sdtPr>
          <w:id w:val="1740505556"/>
          <w:tag w:val="goog_rdk_5"/>
        </w:sdtPr>
        <w:sdtContent>
          <w:commentRangeStart w:id="5"/>
        </w:sdtContent>
      </w:sdt>
      <w:r w:rsidRPr="00000000" w:rsidDel="00000000" w:rsidR="00000000">
        <w:rPr>
          <w:rtl w:val="0"/>
        </w:rPr>
      </w:r>
    </w:p>
    <w:p xmlns:wp14="http://schemas.microsoft.com/office/word/2010/wordml" w:rsidRPr="00000000" w:rsidR="00000000" w:rsidDel="00000000" w:rsidP="00000000" w:rsidRDefault="00000000" w14:paraId="00000050"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51"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1.2. Documentación y bases de datos aplicados a la interpretación</w:t>
      </w:r>
    </w:p>
    <w:p xmlns:wp14="http://schemas.microsoft.com/office/word/2010/wordml" w:rsidRPr="00000000" w:rsidR="00000000" w:rsidDel="00000000" w:rsidP="00000000" w:rsidRDefault="00000000" w14:paraId="00000052"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El intérprete no solo debe conocer las lenguas involucradas, las culturas, saber decodificar correctamente los mensajes para transmitirlos y controlar la comprensión de las partes con sus múltiples variables; sino que, además, debe tener documentación de los temas y saber cómo hacer uso de las bases de datos para encontrarlos.</w:t>
      </w:r>
    </w:p>
    <w:p xmlns:wp14="http://schemas.microsoft.com/office/word/2010/wordml" w:rsidRPr="00000000" w:rsidR="00000000" w:rsidDel="00000000" w:rsidP="00000000" w:rsidRDefault="00000000" w14:paraId="00000053"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45720" distB="45720" distL="114300" distR="114300" simplePos="0" relativeHeight="0" behindDoc="0" locked="0" layoutInCell="1" hidden="0" allowOverlap="1" wp14:anchorId="6D3D60BA" wp14:editId="7777777">
                <wp:simplePos x="0" y="0"/>
                <wp:positionH relativeFrom="column">
                  <wp:posOffset>254000</wp:posOffset>
                </wp:positionH>
                <wp:positionV relativeFrom="paragraph">
                  <wp:posOffset>45720</wp:posOffset>
                </wp:positionV>
                <wp:extent cx="2787650" cy="2149475"/>
                <wp:effectExtent l="0" t="0" r="0" b="0"/>
                <wp:wrapSquare wrapText="bothSides" distT="45720" distB="45720" distL="114300" distR="114300"/>
                <wp:docPr id="259" name=""/>
                <a:graphic>
                  <a:graphicData uri="http://schemas.microsoft.com/office/word/2010/wordprocessingShape">
                    <wps:wsp>
                      <wps:cNvSpPr/>
                      <wps:cNvPr id="7" name="Shape 7"/>
                      <wps:spPr>
                        <a:xfrm>
                          <a:off x="3961700" y="2714788"/>
                          <a:ext cx="2768600" cy="2130425"/>
                        </a:xfrm>
                        <a:prstGeom prst="rect">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xmlns:wp14="http://schemas.microsoft.com/office/word/2010/wordml" w:rsidRPr="00000000" w:rsidR="00000000" w:rsidDel="00000000" w:rsidP="00000000" w:rsidRDefault="00000000" w14:paraId="248803F8"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El intérprete no solo debe tener conocimientos de una lengua o saber hacer una traducción literal solo porque tiene contacto con alguna de las partes involucradas, sordos u oyentes, sino, más bien, evitar que la interpretación se reduzca a un nivel básico para reducir riesgos y mejorar la calidad del servicio. Esto solo se puede lograr si se cuenta con los recursos suficientes o tener acceso a la información con el uso de documentación previa que aclare, facilite y dé una visión amplia del trabajo que se va a realizar.</w:t>
                            </w:r>
                          </w:p>
                          <w:p xmlns:wp14="http://schemas.microsoft.com/office/word/2010/wordml" w:rsidRPr="00000000" w:rsidR="00000000" w:rsidDel="00000000" w:rsidP="00000000" w:rsidRDefault="00000000" w14:paraId="02EB378F" wp14:textId="77777777">
                            <w:pPr>
                              <w:spacing w:before="0" w:after="0" w:line="275.00000953674316"/>
                              <w:ind w:left="0" w:right="0" w:firstLine="0"/>
                              <w:jc w:val="left"/>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2AFA24FC" wp14:editId="7777777">
                <wp:simplePos x="0" y="0"/>
                <wp:positionH relativeFrom="column">
                  <wp:posOffset>254000</wp:posOffset>
                </wp:positionH>
                <wp:positionV relativeFrom="paragraph">
                  <wp:posOffset>45720</wp:posOffset>
                </wp:positionV>
                <wp:extent cx="2787650" cy="2149475"/>
                <wp:effectExtent l="0" t="0" r="0" b="0"/>
                <wp:wrapSquare wrapText="bothSides" distT="45720" distB="45720" distL="114300" distR="114300"/>
                <wp:docPr id="1535297863"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2787650" cy="2149475"/>
                        </a:xfrm>
                        <a:prstGeom prst="rect"/>
                        <a:ln/>
                      </pic:spPr>
                    </pic:pic>
                  </a:graphicData>
                </a:graphic>
              </wp:anchor>
            </w:drawing>
          </mc:Fallback>
        </mc:AlternateContent>
      </w:r>
      <w:r w:rsidRPr="00000000" w:rsidDel="00000000" w:rsidR="00000000">
        <mc:AlternateContent>
          <mc:Choice Requires="wps">
            <w:drawing>
              <wp:anchor xmlns:wp14="http://schemas.microsoft.com/office/word/2010/wordprocessingDrawing" distT="45720" distB="45720" distL="114300" distR="114300" simplePos="0" relativeHeight="0" behindDoc="0" locked="0" layoutInCell="1" hidden="0" allowOverlap="1" wp14:anchorId="2B5B8F00" wp14:editId="7777777">
                <wp:simplePos x="0" y="0"/>
                <wp:positionH relativeFrom="column">
                  <wp:posOffset>3080540</wp:posOffset>
                </wp:positionH>
                <wp:positionV relativeFrom="paragraph">
                  <wp:posOffset>4711</wp:posOffset>
                </wp:positionV>
                <wp:extent cx="2768600" cy="2130425"/>
                <wp:wrapSquare wrapText="bothSides" distT="45720" distB="45720" distL="114300" distR="114300"/>
                <wp:docPr id="252" name=""/>
                <a:graphic>
                  <a:graphicData uri="http://schemas.microsoft.com/office/word/2010/wordprocessingShape">
                    <wps:wsp>
                      <wps:cNvSpPr txBox="1">
                        <a:spLocks noChangeArrowheads="1"/>
                      </wps:cNvSpPr>
                      <wps:spPr bwMode="auto">
                        <a:xfrm>
                          <a:off x="0" y="0"/>
                          <a:ext cx="2768600" cy="2130425"/>
                        </a:xfrm>
                        <a:prstGeom prst="rect">
                          <a:avLst/>
                        </a:prstGeom>
                        <a:solidFill>
                          <a:srgbClr val="FFFFFF"/>
                        </a:solidFill>
                        <a:ln w="9525">
                          <a:solidFill>
                            <a:srgbClr val="000000"/>
                          </a:solidFill>
                          <a:miter lim="800000"/>
                          <a:headEnd/>
                          <a:tailEnd/>
                        </a:ln>
                      </wps:spPr>
                      <wps:txbx>
                        <w:txbxContent>
                          <w:p w:rsidRPr="00000000" w:rsidR="00886B64" w:rsidDel="00000000" w:rsidP="00143941" w:rsidRDefault="007B4E56" w14:paraId="373ADFC0" w14:textId="77777777">
                            <w:r w:rsidRPr="00000000" w:rsidDel="00000000" w:rsidR="00000000">
                              <w:rPr>
                                <w:noProof w:val="1"/>
                                <w:lang w:val="en-US"/>
                              </w:rPr>
                              <w:drawing>
                                <wp:inline distT="0" distB="0" distL="0" distR="0" wp14:anchorId="18CEC2B2" wp14:editId="7777777">
                                  <wp:extent cx="2576830" cy="1715416"/>
                                  <wp:effectExtent l="0" t="0" r="0" b="0"/>
                                  <wp:docPr id="4" name="Imagen 4" descr="Ilustración del concepto de auditoría"/>
                                  <wp:cNvGraphicFramePr>
                                    <a:graphicFrameLocks noChangeAspect="1"/>
                                  </wp:cNvGraphicFramePr>
                                  <a:graphic>
                                    <a:graphicData uri="http://schemas.openxmlformats.org/drawingml/2006/picture">
                                      <pic:pic>
                                        <pic:nvPicPr>
                                          <pic:cNvPr id="0" name="Picture 3" descr="Ilustración del concepto de auditoría"/>
                                          <pic:cNvPicPr>
                                            <a:picLocks noChangeAspect="1" noChangeArrowheads="1"/>
                                          </pic:cNvPicPr>
                                        </pic:nvPicPr>
                                        <pic:blipFill>
                                          <a:blip r:embed="rId2"/>
                                          <a:srcRect/>
                                          <a:stretch>
                                            <a:fillRect/>
                                          </a:stretch>
                                        </pic:blipFill>
                                        <pic:spPr bwMode="auto">
                                          <a:xfrm>
                                            <a:off x="0" y="0"/>
                                            <a:ext cx="2576830" cy="171541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drawing>
              <wp:anchor xmlns:wp14="http://schemas.microsoft.com/office/word/2010/wordprocessingDrawing" distT="45720" distB="45720" distL="114300" distR="114300" simplePos="0" relativeHeight="0" behindDoc="0" locked="0" layoutInCell="1" hidden="0" allowOverlap="1" wp14:anchorId="14702ACB" wp14:editId="7777777">
                <wp:simplePos x="0" y="0"/>
                <wp:positionH relativeFrom="column">
                  <wp:posOffset>3080540</wp:posOffset>
                </wp:positionH>
                <wp:positionV relativeFrom="paragraph">
                  <wp:posOffset>4711</wp:posOffset>
                </wp:positionV>
                <wp:extent cx="2768600" cy="2130425"/>
                <wp:effectExtent l="0" t="0" r="0" b="0"/>
                <wp:wrapSquare wrapText="bothSides" distT="45720" distB="45720" distL="114300" distR="114300"/>
                <wp:docPr id="1820163235" name="image6.jpg"/>
                <a:graphic>
                  <a:graphicData uri="http://schemas.openxmlformats.org/drawingml/2006/picture">
                    <pic:pic>
                      <pic:nvPicPr>
                        <pic:cNvPr id="0" name="image6.jpg"/>
                        <pic:cNvPicPr preferRelativeResize="0"/>
                      </pic:nvPicPr>
                      <pic:blipFill>
                        <a:blip r:embed="rId20"/>
                        <a:srcRect l="0" t="0" r="0" b="0"/>
                        <a:stretch>
                          <a:fillRect/>
                        </a:stretch>
                      </pic:blipFill>
                      <pic:spPr>
                        <a:xfrm>
                          <a:off x="0" y="0"/>
                          <a:ext cx="2768600" cy="21304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54"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5"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6"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7"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8"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9"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A"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B"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5C"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sdt>
        <w:sdtPr>
          <w:id w:val="2085722074"/>
          <w:tag w:val="goog_rdk_6"/>
        </w:sdtPr>
        <w:sdtContent>
          <w:commentRangeStart w:id="6"/>
        </w:sdtContent>
      </w:sdt>
      <w:r w:rsidRPr="00000000" w:rsidDel="00000000" w:rsidR="00000000">
        <w:rPr>
          <w:rtl w:val="0"/>
        </w:rPr>
      </w:r>
    </w:p>
    <w:p xmlns:wp14="http://schemas.microsoft.com/office/word/2010/wordml" w:rsidRPr="00000000" w:rsidR="00000000" w:rsidDel="00000000" w:rsidP="00000000" w:rsidRDefault="00000000" w14:paraId="0000005D"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commentRangeEnd w:id="6"/>
      <w:r w:rsidRPr="00000000" w:rsidDel="00000000" w:rsidR="00000000">
        <w:commentReference w:id="6"/>
      </w:r>
      <w:r w:rsidRPr="00000000" w:rsidDel="00000000" w:rsidR="00000000">
        <w:rPr>
          <w:rtl w:val="0"/>
        </w:rPr>
      </w:r>
    </w:p>
    <w:p xmlns:wp14="http://schemas.microsoft.com/office/word/2010/wordml" w:rsidRPr="00000000" w:rsidR="00000000" w:rsidDel="00000000" w:rsidP="00000000" w:rsidRDefault="00000000" w14:paraId="0000005E"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Para extraer información que contribuya al servicio de interpretación que se prestará posteriormente, es necesario conocer una herramienta de búsqueda: las bases de datos. Estas se refieren a una gran cantidad de información almacenada y organizada de tal manera que pueda encontrarse fácilmente la consulta o almacenar información en ella. Estas pueden ser por medios virtuales o archivos en papel.</w:t>
      </w:r>
    </w:p>
    <w:p xmlns:wp14="http://schemas.microsoft.com/office/word/2010/wordml" w:rsidRPr="00000000" w:rsidR="00000000" w:rsidDel="00000000" w:rsidP="00000000" w:rsidRDefault="00000000" w14:paraId="0000005F" wp14:textId="77777777">
      <w:pPr>
        <w:spacing w:after="120" w:lineRule="auto"/>
        <w:jc w:val="both"/>
        <w:rPr>
          <w:sz w:val="20"/>
          <w:szCs w:val="20"/>
        </w:rPr>
      </w:pPr>
      <w:r w:rsidRPr="00000000" w:rsidDel="00000000" w:rsidR="00000000">
        <w:rPr>
          <w:sz w:val="20"/>
          <w:szCs w:val="20"/>
          <w:rtl w:val="0"/>
        </w:rPr>
        <w:t xml:space="preserve">La búsqueda de documentación dependerá de los siguientes pasos: </w:t>
      </w:r>
    </w:p>
    <w:p xmlns:wp14="http://schemas.microsoft.com/office/word/2010/wordml" w:rsidRPr="00000000" w:rsidR="00000000" w:rsidDel="00000000" w:rsidP="00000000" w:rsidRDefault="00000000" w14:paraId="00000060" wp14:textId="77777777">
      <w:pPr>
        <w:pBdr>
          <w:top w:val="nil" w:sz="0" w:space="0"/>
          <w:left w:val="nil" w:sz="0" w:space="0"/>
          <w:bottom w:val="nil" w:sz="0" w:space="0"/>
          <w:right w:val="nil" w:sz="0" w:space="0"/>
          <w:between w:val="nil" w:sz="0" w:space="0"/>
        </w:pBdr>
        <w:tabs>
          <w:tab w:val="left" w:pos="2962"/>
        </w:tabs>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1896A26E" wp14:editId="7777777">
                <wp:simplePos x="0" y="0"/>
                <wp:positionH relativeFrom="column">
                  <wp:posOffset>685800</wp:posOffset>
                </wp:positionH>
                <wp:positionV relativeFrom="paragraph">
                  <wp:posOffset>0</wp:posOffset>
                </wp:positionV>
                <wp:extent cx="4940300" cy="530225"/>
                <wp:effectExtent l="0" t="0" r="0" b="0"/>
                <wp:wrapNone/>
                <wp:docPr id="269" name=""/>
                <a:graphic>
                  <a:graphicData uri="http://schemas.microsoft.com/office/word/2010/wordprocessingShape">
                    <wps:wsp>
                      <wps:cNvSpPr/>
                      <wps:cNvPr id="17" name="Shape 17"/>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6D561EAD"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Pasos</w:t>
                            </w:r>
                          </w:p>
                          <w:p xmlns:wp14="http://schemas.microsoft.com/office/word/2010/wordml" w:rsidRPr="00000000" w:rsidR="00000000" w:rsidDel="00000000" w:rsidP="00000000" w:rsidRDefault="00000000" w14:paraId="19BB3AC0"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DI_CF09_1.2 pasos búsqueda de información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D88B88F" wp14:editId="7777777">
                <wp:simplePos x="0" y="0"/>
                <wp:positionH relativeFrom="column">
                  <wp:posOffset>685800</wp:posOffset>
                </wp:positionH>
                <wp:positionV relativeFrom="paragraph">
                  <wp:posOffset>0</wp:posOffset>
                </wp:positionV>
                <wp:extent cx="4940300" cy="530225"/>
                <wp:effectExtent l="0" t="0" r="0" b="0"/>
                <wp:wrapNone/>
                <wp:docPr id="862120749"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61"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sdt>
        <w:sdtPr>
          <w:id w:val="976626582"/>
          <w:tag w:val="goog_rdk_7"/>
        </w:sdtPr>
        <w:sdtContent>
          <w:commentRangeStart w:id="7"/>
        </w:sdtContent>
      </w:sdt>
      <w:r w:rsidRPr="00000000" w:rsidDel="00000000" w:rsidR="00000000">
        <w:rPr>
          <w:rtl w:val="0"/>
        </w:rPr>
      </w:r>
    </w:p>
    <w:p xmlns:wp14="http://schemas.microsoft.com/office/word/2010/wordml" w:rsidRPr="00000000" w:rsidR="00000000" w:rsidDel="00000000" w:rsidP="00000000" w:rsidRDefault="00000000" w14:paraId="00000062" wp14:textId="77777777">
      <w:pPr>
        <w:spacing w:after="120" w:lineRule="auto"/>
        <w:jc w:val="both"/>
        <w:rPr>
          <w:sz w:val="20"/>
          <w:szCs w:val="20"/>
        </w:rPr>
      </w:pPr>
      <w:commentRangeEnd w:id="7"/>
      <w:r w:rsidRPr="00000000" w:rsidDel="00000000" w:rsidR="00000000">
        <w:commentReference w:id="7"/>
      </w:r>
      <w:r w:rsidRPr="00000000" w:rsidDel="00000000" w:rsidR="00000000">
        <w:rPr>
          <w:rtl w:val="0"/>
        </w:rPr>
      </w:r>
    </w:p>
    <w:p xmlns:wp14="http://schemas.microsoft.com/office/word/2010/wordml" w:rsidRPr="00000000" w:rsidR="00000000" w:rsidDel="00000000" w:rsidP="00000000" w:rsidRDefault="00000000" w14:paraId="00000063"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b w:val="1"/>
          <w:color w:val="000000"/>
          <w:sz w:val="20"/>
          <w:szCs w:val="20"/>
          <w:rtl w:val="0"/>
        </w:rPr>
        <w:t xml:space="preserve">Materiales y contenidos para el servicio de interpretación</w:t>
      </w:r>
    </w:p>
    <w:p xmlns:wp14="http://schemas.microsoft.com/office/word/2010/wordml" w:rsidRPr="00000000" w:rsidR="00000000" w:rsidDel="00000000" w:rsidP="00000000" w:rsidRDefault="00000000" w14:paraId="00000064"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Como parte de la organización previa en un servicio de interpretación, es necesario contar con anticipación con los contenidos de los ponentes, sean sordos u oyentes, pero también es necesario tener algunos materiales a disposición para una interpretación con contenidos en lengua de señas colombiana y español. </w:t>
      </w:r>
    </w:p>
    <w:p xmlns:wp14="http://schemas.microsoft.com/office/word/2010/wordml" w:rsidRPr="00000000" w:rsidR="00000000" w:rsidDel="00000000" w:rsidP="00000000" w:rsidRDefault="00000000" w14:paraId="00000065"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A continuación, se exponen cuáles son esos tipos de materiales:</w:t>
      </w:r>
    </w:p>
    <w:p xmlns:wp14="http://schemas.microsoft.com/office/word/2010/wordml" w:rsidRPr="00000000" w:rsidR="00000000" w:rsidDel="00000000" w:rsidP="00000000" w:rsidRDefault="00000000" w14:paraId="00000066"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131151EF" wp14:editId="7777777">
                <wp:simplePos x="0" y="0"/>
                <wp:positionH relativeFrom="column">
                  <wp:posOffset>685800</wp:posOffset>
                </wp:positionH>
                <wp:positionV relativeFrom="paragraph">
                  <wp:posOffset>76200</wp:posOffset>
                </wp:positionV>
                <wp:extent cx="4940300" cy="530225"/>
                <wp:effectExtent l="0" t="0" r="0" b="0"/>
                <wp:wrapNone/>
                <wp:docPr id="255" name=""/>
                <a:graphic>
                  <a:graphicData uri="http://schemas.microsoft.com/office/word/2010/wordprocessingShape">
                    <wps:wsp>
                      <wps:cNvSpPr/>
                      <wps:cNvPr id="3" name="Shape 3"/>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38A27C1"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estática</w:t>
                            </w:r>
                          </w:p>
                          <w:p xmlns:wp14="http://schemas.microsoft.com/office/word/2010/wordml" w:rsidRPr="00000000" w:rsidR="00000000" w:rsidDel="00000000" w:rsidP="00000000" w:rsidRDefault="00000000" w14:paraId="0993799C"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DI_CF09_1.3 Materiales para el servicio de interpretación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DDCDA9F" wp14:editId="7777777">
                <wp:simplePos x="0" y="0"/>
                <wp:positionH relativeFrom="column">
                  <wp:posOffset>685800</wp:posOffset>
                </wp:positionH>
                <wp:positionV relativeFrom="paragraph">
                  <wp:posOffset>76200</wp:posOffset>
                </wp:positionV>
                <wp:extent cx="4940300" cy="530225"/>
                <wp:effectExtent l="0" t="0" r="0" b="0"/>
                <wp:wrapNone/>
                <wp:docPr id="1617064246"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67" wp14:textId="77777777">
      <w:pPr>
        <w:pBdr>
          <w:top w:val="nil" w:sz="0" w:space="0"/>
          <w:left w:val="nil" w:sz="0" w:space="0"/>
          <w:bottom w:val="nil" w:sz="0" w:space="0"/>
          <w:right w:val="nil" w:sz="0" w:space="0"/>
          <w:between w:val="nil" w:sz="0" w:space="0"/>
        </w:pBdr>
        <w:spacing w:after="120" w:lineRule="auto"/>
        <w:ind w:left="360" w:firstLine="0"/>
        <w:jc w:val="both"/>
        <w:rPr>
          <w:color w:val="000000"/>
          <w:sz w:val="20"/>
          <w:szCs w:val="20"/>
        </w:rPr>
      </w:pPr>
      <w:sdt>
        <w:sdtPr>
          <w:id w:val="1666136180"/>
          <w:tag w:val="goog_rdk_8"/>
        </w:sdtPr>
        <w:sdtContent>
          <w:commentRangeStart w:id="8"/>
        </w:sdtContent>
      </w:sdt>
      <w:r w:rsidRPr="00000000" w:rsidDel="00000000" w:rsidR="00000000">
        <w:rPr>
          <w:rtl w:val="0"/>
        </w:rPr>
      </w:r>
    </w:p>
    <w:p xmlns:wp14="http://schemas.microsoft.com/office/word/2010/wordml" w:rsidRPr="00000000" w:rsidR="00000000" w:rsidDel="00000000" w:rsidP="00000000" w:rsidRDefault="00000000" w14:paraId="00000068" wp14:textId="77777777">
      <w:pPr>
        <w:spacing w:after="120" w:lineRule="auto"/>
        <w:jc w:val="both"/>
        <w:rPr>
          <w:color w:val="000000"/>
          <w:sz w:val="20"/>
          <w:szCs w:val="20"/>
        </w:rPr>
      </w:pPr>
      <w:commentRangeEnd w:id="8"/>
      <w:r w:rsidRPr="00000000" w:rsidDel="00000000" w:rsidR="00000000">
        <w:commentReference w:id="8"/>
      </w:r>
      <w:r w:rsidRPr="00000000" w:rsidDel="00000000" w:rsidR="00000000">
        <w:rPr>
          <w:rtl w:val="0"/>
        </w:rPr>
      </w:r>
    </w:p>
    <w:p xmlns:wp14="http://schemas.microsoft.com/office/word/2010/wordml" w:rsidRPr="00000000" w:rsidR="00000000" w:rsidDel="00000000" w:rsidP="00000000" w:rsidRDefault="00000000" w14:paraId="00000069"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6A" wp14:textId="77777777">
      <w:pPr>
        <w:numPr>
          <w:ilvl w:val="0"/>
          <w:numId w:val="4"/>
        </w:numPr>
        <w:pBdr>
          <w:top w:val="nil" w:sz="0" w:space="0"/>
          <w:left w:val="nil" w:sz="0" w:space="0"/>
          <w:bottom w:val="nil" w:sz="0" w:space="0"/>
          <w:right w:val="nil" w:sz="0" w:space="0"/>
          <w:between w:val="nil" w:sz="0" w:space="0"/>
        </w:pBdr>
        <w:spacing w:after="120" w:lineRule="auto"/>
        <w:ind w:left="360" w:hanging="360"/>
        <w:jc w:val="both"/>
        <w:rPr>
          <w:b w:val="1"/>
          <w:color w:val="000000"/>
          <w:sz w:val="20"/>
          <w:szCs w:val="20"/>
        </w:rPr>
      </w:pPr>
      <w:r w:rsidRPr="00000000" w:rsidDel="00000000" w:rsidR="00000000">
        <w:rPr>
          <w:b w:val="1"/>
          <w:color w:val="000000"/>
          <w:sz w:val="20"/>
          <w:szCs w:val="20"/>
          <w:rtl w:val="0"/>
        </w:rPr>
        <w:t xml:space="preserve">Requerimientos para el servicio</w:t>
      </w:r>
    </w:p>
    <w:p xmlns:wp14="http://schemas.microsoft.com/office/word/2010/wordml" w:rsidRPr="00000000" w:rsidR="00000000" w:rsidDel="00000000" w:rsidP="00000000" w:rsidRDefault="00000000" w14:paraId="0000006B" wp14:textId="77777777">
      <w:pPr>
        <w:spacing w:after="120" w:lineRule="auto"/>
        <w:jc w:val="both"/>
        <w:rPr>
          <w:sz w:val="20"/>
          <w:szCs w:val="20"/>
        </w:rPr>
      </w:pPr>
      <w:r w:rsidRPr="00000000" w:rsidDel="00000000" w:rsidR="00000000">
        <w:rPr>
          <w:sz w:val="20"/>
          <w:szCs w:val="20"/>
          <w:rtl w:val="0"/>
        </w:rPr>
        <w:t xml:space="preserve">Al prestar un servicio de interpretación no basta con simplemente realizar las señas, que es lo más relevante de la actividad; también existen otros elementos realmente necesarios que sirven como soporte para quien presta el servicio. Se puede hablar de acuerdos y ayudas previas al servicio que el usuario ofrecerá en aras de una interpretación de calidad. En el siguiente recurso se detallan cada uno de estos elementos:</w:t>
      </w:r>
    </w:p>
    <w:p xmlns:wp14="http://schemas.microsoft.com/office/word/2010/wordml" w:rsidRPr="00000000" w:rsidR="00000000" w:rsidDel="00000000" w:rsidP="00000000" w:rsidRDefault="00000000" w14:paraId="0000006C" wp14:textId="77777777">
      <w:pPr>
        <w:pBdr>
          <w:top w:val="nil" w:sz="0" w:space="0"/>
          <w:left w:val="nil" w:sz="0" w:space="0"/>
          <w:bottom w:val="nil" w:sz="0" w:space="0"/>
          <w:right w:val="nil" w:sz="0" w:space="0"/>
          <w:between w:val="nil" w:sz="0" w:space="0"/>
        </w:pBdr>
        <w:spacing w:after="120" w:lineRule="auto"/>
        <w:ind w:left="360" w:firstLine="0"/>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36A0DC8" wp14:editId="7777777">
                <wp:simplePos x="0" y="0"/>
                <wp:positionH relativeFrom="column">
                  <wp:posOffset>685800</wp:posOffset>
                </wp:positionH>
                <wp:positionV relativeFrom="paragraph">
                  <wp:posOffset>88900</wp:posOffset>
                </wp:positionV>
                <wp:extent cx="4940300" cy="530225"/>
                <wp:effectExtent l="0" t="0" r="0" b="0"/>
                <wp:wrapNone/>
                <wp:docPr id="260" name=""/>
                <a:graphic>
                  <a:graphicData uri="http://schemas.microsoft.com/office/word/2010/wordprocessingShape">
                    <wps:wsp>
                      <wps:cNvSpPr/>
                      <wps:cNvPr id="8" name="Shape 8"/>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57019B90" wp14:textId="77777777">
                            <w:pPr>
                              <w:spacing w:before="0" w:after="0" w:line="275.00000953674316"/>
                              <w:ind w:left="0" w:right="0" w:firstLine="0"/>
                              <w:jc w:val="center"/>
                              <w:textDirection w:val="btLr"/>
                            </w:pPr>
                            <w:r w:rsidRPr="00000000" w:rsidDel="00000000" w:rsidR="00000000">
                              <w:rPr>
                                <w:rFonts w:ascii="Times New Roman" w:hAnsi="Times New Roman" w:eastAsia="Times New Roman" w:cs="Times New Roman"/>
                                <w:b w:val="1"/>
                                <w:i w:val="0"/>
                                <w:smallCaps w:val="0"/>
                                <w:strike w:val="0"/>
                                <w:color w:val="ffffff"/>
                                <w:sz w:val="24"/>
                                <w:vertAlign w:val="baseline"/>
                              </w:rPr>
                              <w:t xml:space="preserve">Slide de diapositivas (Títulos)</w:t>
                            </w:r>
                          </w:p>
                          <w:p xmlns:wp14="http://schemas.microsoft.com/office/word/2010/wordml" w:rsidRPr="00000000" w:rsidR="00000000" w:rsidDel="00000000" w:rsidP="00000000" w:rsidRDefault="00000000" w14:paraId="14E01160" wp14:textId="77777777">
                            <w:pPr>
                              <w:spacing w:before="0" w:after="0" w:line="275.00000953674316"/>
                              <w:ind w:left="0" w:right="0" w:firstLine="0"/>
                              <w:jc w:val="center"/>
                              <w:textDirection w:val="btLr"/>
                            </w:pPr>
                            <w:r w:rsidRPr="00000000" w:rsidDel="00000000" w:rsidR="00000000">
                              <w:rPr>
                                <w:rFonts w:ascii="Times New Roman" w:hAnsi="Times New Roman" w:eastAsia="Times New Roman" w:cs="Times New Roman"/>
                                <w:b w:val="1"/>
                                <w:i w:val="0"/>
                                <w:smallCaps w:val="0"/>
                                <w:strike w:val="0"/>
                                <w:color w:val="ffffff"/>
                                <w:sz w:val="24"/>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DI_CF09_2 Elementos necesarios para el servicio de interpretación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3EC3D90" wp14:editId="7777777">
                <wp:simplePos x="0" y="0"/>
                <wp:positionH relativeFrom="column">
                  <wp:posOffset>685800</wp:posOffset>
                </wp:positionH>
                <wp:positionV relativeFrom="paragraph">
                  <wp:posOffset>88900</wp:posOffset>
                </wp:positionV>
                <wp:extent cx="4940300" cy="530225"/>
                <wp:effectExtent l="0" t="0" r="0" b="0"/>
                <wp:wrapNone/>
                <wp:docPr id="1740599668"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6D" wp14:textId="77777777">
      <w:pPr>
        <w:spacing w:after="120" w:lineRule="auto"/>
        <w:jc w:val="both"/>
        <w:rPr>
          <w:sz w:val="20"/>
          <w:szCs w:val="20"/>
        </w:rPr>
      </w:pPr>
      <w:sdt>
        <w:sdtPr>
          <w:id w:val="1145426254"/>
          <w:tag w:val="goog_rdk_9"/>
        </w:sdtPr>
        <w:sdtContent>
          <w:commentRangeStart w:id="9"/>
        </w:sdtContent>
      </w:sdt>
      <w:r w:rsidRPr="00000000" w:rsidDel="00000000" w:rsidR="00000000">
        <w:rPr>
          <w:rtl w:val="0"/>
        </w:rPr>
      </w:r>
    </w:p>
    <w:p xmlns:wp14="http://schemas.microsoft.com/office/word/2010/wordml" w:rsidRPr="00000000" w:rsidR="00000000" w:rsidDel="00000000" w:rsidP="00000000" w:rsidRDefault="00000000" w14:paraId="0000006E" wp14:textId="77777777">
      <w:pPr>
        <w:spacing w:after="120" w:lineRule="auto"/>
        <w:jc w:val="both"/>
        <w:rPr>
          <w:sz w:val="20"/>
          <w:szCs w:val="20"/>
        </w:rPr>
      </w:pPr>
      <w:commentRangeEnd w:id="9"/>
      <w:r w:rsidRPr="00000000" w:rsidDel="00000000" w:rsidR="00000000">
        <w:commentReference w:id="9"/>
      </w:r>
      <w:r w:rsidRPr="00000000" w:rsidDel="00000000" w:rsidR="00000000">
        <w:rPr>
          <w:rtl w:val="0"/>
        </w:rPr>
      </w:r>
    </w:p>
    <w:p xmlns:wp14="http://schemas.microsoft.com/office/word/2010/wordml" w:rsidRPr="00000000" w:rsidR="00000000" w:rsidDel="00000000" w:rsidP="00000000" w:rsidRDefault="00000000" w14:paraId="0000006F" wp14:textId="77777777">
      <w:pPr>
        <w:numPr>
          <w:ilvl w:val="0"/>
          <w:numId w:val="4"/>
        </w:numPr>
        <w:pBdr>
          <w:top w:val="nil" w:sz="0" w:space="0"/>
          <w:left w:val="nil" w:sz="0" w:space="0"/>
          <w:bottom w:val="nil" w:sz="0" w:space="0"/>
          <w:right w:val="nil" w:sz="0" w:space="0"/>
          <w:between w:val="nil" w:sz="0" w:space="0"/>
        </w:pBdr>
        <w:spacing w:after="120" w:lineRule="auto"/>
        <w:ind w:left="360" w:hanging="360"/>
        <w:jc w:val="both"/>
        <w:rPr>
          <w:b w:val="1"/>
          <w:color w:val="000000"/>
          <w:sz w:val="20"/>
          <w:szCs w:val="20"/>
        </w:rPr>
      </w:pPr>
      <w:r w:rsidRPr="00000000" w:rsidDel="00000000" w:rsidR="00000000">
        <w:rPr>
          <w:b w:val="1"/>
          <w:color w:val="000000"/>
          <w:sz w:val="20"/>
          <w:szCs w:val="20"/>
          <w:rtl w:val="0"/>
        </w:rPr>
        <w:t xml:space="preserve"> Salud ocupacional</w:t>
      </w:r>
    </w:p>
    <w:p xmlns:wp14="http://schemas.microsoft.com/office/word/2010/wordml" w:rsidRPr="00000000" w:rsidR="00000000" w:rsidDel="00000000" w:rsidP="00000000" w:rsidRDefault="00000000" w14:paraId="00000070" wp14:textId="77777777">
      <w:pPr>
        <w:spacing w:after="120" w:lineRule="auto"/>
        <w:jc w:val="both"/>
        <w:rPr>
          <w:sz w:val="20"/>
          <w:szCs w:val="20"/>
        </w:rPr>
      </w:pPr>
      <w:r w:rsidRPr="00000000" w:rsidDel="00000000" w:rsidR="00000000">
        <w:rPr>
          <w:sz w:val="20"/>
          <w:szCs w:val="20"/>
          <w:rtl w:val="0"/>
        </w:rPr>
        <w:t xml:space="preserve">La seguridad y salud en el trabajo es un campo que ha tomado fuerza en el contexto laboral actual, el cual viene asociado al concepto de salud de la OMS (Organización Mundial de la Salud) y se entiende como un estado de completo bienestar físico, mental, social y no solamente la ausencia de afecciones o enfermedades, reconociendo al ser humano desde su integralidad y brindando relevancia a la prevención en cada uno de los entornos de vida, entre ellos los laborales. </w:t>
      </w:r>
    </w:p>
    <w:p xmlns:wp14="http://schemas.microsoft.com/office/word/2010/wordml" w:rsidRPr="00000000" w:rsidR="00000000" w:rsidDel="00000000" w:rsidP="00000000" w:rsidRDefault="00000000" w14:paraId="00000071" wp14:textId="77777777">
      <w:pPr>
        <w:spacing w:after="120" w:lineRule="auto"/>
        <w:jc w:val="both"/>
        <w:rPr>
          <w:sz w:val="20"/>
          <w:szCs w:val="20"/>
        </w:rPr>
      </w:pPr>
      <w:r w:rsidRPr="00000000" w:rsidDel="00000000" w:rsidR="00000000">
        <w:rPr>
          <w:sz w:val="20"/>
          <w:szCs w:val="20"/>
          <w:rtl w:val="0"/>
        </w:rPr>
        <w:t xml:space="preserve">Se considera que a causa de la función que se realiza pueden presentarse afectaciones a la salud; para el caso de los intérpretes en Lengua de Señas Colombianas – español, deben revisarse las condiciones que requiere dicho servicio identificando y definiendo los peligros; a continuación, se expone la diferencia entre riesgo y peligro:</w:t>
      </w:r>
    </w:p>
    <w:p xmlns:wp14="http://schemas.microsoft.com/office/word/2010/wordml" w:rsidRPr="00000000" w:rsidR="00000000" w:rsidDel="00000000" w:rsidP="00000000" w:rsidRDefault="00000000" w14:paraId="00000072" wp14:textId="77777777">
      <w:pPr>
        <w:spacing w:after="120" w:lineRule="auto"/>
        <w:jc w:val="both"/>
        <w:rPr>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047601F" wp14:editId="7777777">
                <wp:simplePos x="0" y="0"/>
                <wp:positionH relativeFrom="column">
                  <wp:posOffset>1003300</wp:posOffset>
                </wp:positionH>
                <wp:positionV relativeFrom="paragraph">
                  <wp:posOffset>12700</wp:posOffset>
                </wp:positionV>
                <wp:extent cx="1390650" cy="502129"/>
                <wp:effectExtent l="0" t="0" r="0" b="0"/>
                <wp:wrapNone/>
                <wp:docPr id="263" name=""/>
                <a:graphic>
                  <a:graphicData uri="http://schemas.microsoft.com/office/word/2010/wordprocessingShape">
                    <wps:wsp>
                      <wps:cNvSpPr/>
                      <wps:cNvPr id="11" name="Shape 11"/>
                      <wps:spPr>
                        <a:xfrm>
                          <a:off x="4660200" y="3538461"/>
                          <a:ext cx="1371600" cy="483079"/>
                        </a:xfrm>
                        <a:prstGeom prst="rect">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xmlns:wp14="http://schemas.microsoft.com/office/word/2010/wordml" w:rsidRPr="00000000" w:rsidR="00000000" w:rsidDel="00000000" w:rsidP="00000000" w:rsidRDefault="00000000" w14:paraId="3EEAE684"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000000"/>
                                <w:sz w:val="22"/>
                                <w:vertAlign w:val="baseline"/>
                              </w:rPr>
                              <w:t xml:space="preserve">Riesgo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D6FFC9C" wp14:editId="7777777">
                <wp:simplePos x="0" y="0"/>
                <wp:positionH relativeFrom="column">
                  <wp:posOffset>1003300</wp:posOffset>
                </wp:positionH>
                <wp:positionV relativeFrom="paragraph">
                  <wp:posOffset>12700</wp:posOffset>
                </wp:positionV>
                <wp:extent cx="1390650" cy="502129"/>
                <wp:effectExtent l="0" t="0" r="0" b="0"/>
                <wp:wrapNone/>
                <wp:docPr id="740371579"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1390650" cy="502129"/>
                        </a:xfrm>
                        <a:prstGeom prst="rect"/>
                        <a:ln/>
                      </pic:spPr>
                    </pic:pic>
                  </a:graphicData>
                </a:graphic>
              </wp:anchor>
            </w:drawing>
          </mc:Fallback>
        </mc:AlternateContent>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437EE7F" wp14:editId="7777777">
                <wp:simplePos x="0" y="0"/>
                <wp:positionH relativeFrom="column">
                  <wp:posOffset>2819400</wp:posOffset>
                </wp:positionH>
                <wp:positionV relativeFrom="paragraph">
                  <wp:posOffset>0</wp:posOffset>
                </wp:positionV>
                <wp:extent cx="1390650" cy="502129"/>
                <wp:effectExtent l="0" t="0" r="0" b="0"/>
                <wp:wrapNone/>
                <wp:docPr id="264" name=""/>
                <a:graphic>
                  <a:graphicData uri="http://schemas.microsoft.com/office/word/2010/wordprocessingShape">
                    <wps:wsp>
                      <wps:cNvSpPr/>
                      <wps:cNvPr id="12" name="Shape 12"/>
                      <wps:spPr>
                        <a:xfrm>
                          <a:off x="4660200" y="3538461"/>
                          <a:ext cx="1371600" cy="483079"/>
                        </a:xfrm>
                        <a:prstGeom prst="rect">
                          <a:avLst/>
                        </a:prstGeom>
                        <a:gradFill>
                          <a:gsLst>
                            <a:gs pos="0">
                              <a:srgbClr val="7F5AAB"/>
                            </a:gs>
                            <a:gs pos="100000">
                              <a:srgbClr val="C7AEED"/>
                            </a:gs>
                          </a:gsLst>
                          <a:lin ang="16200000" scaled="0"/>
                        </a:gradFill>
                        <a:ln w="9525" cap="flat" cmpd="sng">
                          <a:solidFill>
                            <a:srgbClr val="7C5F9F"/>
                          </a:solidFill>
                          <a:prstDash val="solid"/>
                          <a:round/>
                          <a:headEnd type="none" w="sm" len="sm"/>
                          <a:tailEnd type="none" w="sm" len="sm"/>
                        </a:ln>
                      </wps:spPr>
                      <wps:txbx>
                        <w:txbxContent>
                          <w:p xmlns:wp14="http://schemas.microsoft.com/office/word/2010/wordml" w:rsidRPr="00000000" w:rsidR="00000000" w:rsidDel="00000000" w:rsidP="00000000" w:rsidRDefault="00000000" w14:paraId="5372653A"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000000"/>
                                <w:sz w:val="22"/>
                                <w:vertAlign w:val="baseline"/>
                              </w:rPr>
                              <w:t xml:space="preserve">Peligro </w:t>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6961C0D2" wp14:editId="7777777">
                <wp:simplePos x="0" y="0"/>
                <wp:positionH relativeFrom="column">
                  <wp:posOffset>2819400</wp:posOffset>
                </wp:positionH>
                <wp:positionV relativeFrom="paragraph">
                  <wp:posOffset>0</wp:posOffset>
                </wp:positionV>
                <wp:extent cx="1390650" cy="502129"/>
                <wp:effectExtent l="0" t="0" r="0" b="0"/>
                <wp:wrapNone/>
                <wp:docPr id="1745380249"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1390650" cy="502129"/>
                        </a:xfrm>
                        <a:prstGeom prst="rect"/>
                        <a:ln/>
                      </pic:spPr>
                    </pic:pic>
                  </a:graphicData>
                </a:graphic>
              </wp:anchor>
            </w:drawing>
          </mc:Fallback>
        </mc:AlternateContent>
      </w:r>
    </w:p>
    <w:p xmlns:wp14="http://schemas.microsoft.com/office/word/2010/wordml" w:rsidRPr="00000000" w:rsidR="00000000" w:rsidDel="00000000" w:rsidP="00000000" w:rsidRDefault="00000000" w14:paraId="00000073" wp14:textId="77777777">
      <w:pPr>
        <w:spacing w:after="120" w:lineRule="auto"/>
        <w:jc w:val="both"/>
        <w:rPr>
          <w:sz w:val="20"/>
          <w:szCs w:val="20"/>
        </w:rPr>
      </w:pPr>
      <w:sdt>
        <w:sdtPr>
          <w:id w:val="252806059"/>
          <w:tag w:val="goog_rdk_10"/>
        </w:sdtPr>
        <w:sdtContent>
          <w:commentRangeStart w:id="10"/>
        </w:sdtContent>
      </w:sdt>
      <w:r w:rsidRPr="00000000" w:rsidDel="00000000" w:rsidR="00000000">
        <w:rPr>
          <w:rtl w:val="0"/>
        </w:rPr>
      </w:r>
    </w:p>
    <w:p xmlns:wp14="http://schemas.microsoft.com/office/word/2010/wordml" w:rsidRPr="00000000" w:rsidR="00000000" w:rsidDel="00000000" w:rsidP="00000000" w:rsidRDefault="00000000" w14:paraId="00000074" wp14:textId="77777777">
      <w:pPr>
        <w:spacing w:after="120" w:lineRule="auto"/>
        <w:jc w:val="both"/>
        <w:rPr>
          <w:sz w:val="20"/>
          <w:szCs w:val="20"/>
        </w:rPr>
      </w:pPr>
      <w:commentRangeEnd w:id="10"/>
      <w:r w:rsidRPr="00000000" w:rsidDel="00000000" w:rsidR="00000000">
        <w:commentReference w:id="10"/>
      </w:r>
      <w:r w:rsidRPr="00000000" w:rsidDel="00000000" w:rsidR="00000000">
        <w:rPr>
          <w:sz w:val="20"/>
          <w:szCs w:val="20"/>
          <w:rtl w:val="0"/>
        </w:rPr>
        <w:t xml:space="preserve">                                                           </w:t>
      </w:r>
      <w:sdt>
        <w:sdtPr>
          <w:id w:val="1834396880"/>
          <w:tag w:val="goog_rdk_11"/>
        </w:sdtPr>
        <w:sdtContent>
          <w:commentRangeStart w:id="11"/>
        </w:sdtContent>
      </w:sdt>
      <w:r w:rsidRPr="00000000" w:rsidDel="00000000" w:rsidR="00000000">
        <w:rPr>
          <w:sz w:val="20"/>
          <w:szCs w:val="20"/>
          <w:rtl w:val="0"/>
        </w:rPr>
        <w:t xml:space="preserve"> </w:t>
      </w:r>
      <w:commentRangeEnd w:id="11"/>
      <w:r w:rsidRPr="00000000" w:rsidDel="00000000" w:rsidR="00000000">
        <w:commentReference w:id="11"/>
      </w:r>
      <w:r w:rsidRPr="00000000" w:rsidDel="00000000" w:rsidR="00000000">
        <w:rPr>
          <w:rtl w:val="0"/>
        </w:rPr>
      </w:r>
    </w:p>
    <w:p xmlns:wp14="http://schemas.microsoft.com/office/word/2010/wordml" w:rsidRPr="00000000" w:rsidR="00000000" w:rsidDel="00000000" w:rsidP="00000000" w:rsidRDefault="00000000" w14:paraId="00000075" wp14:textId="77777777">
      <w:pPr>
        <w:spacing w:after="120" w:lineRule="auto"/>
        <w:jc w:val="both"/>
        <w:rPr>
          <w:sz w:val="20"/>
          <w:szCs w:val="20"/>
        </w:rPr>
      </w:pPr>
      <w:r w:rsidRPr="00000000" w:rsidDel="00000000" w:rsidR="00000000">
        <w:rPr>
          <w:sz w:val="20"/>
          <w:szCs w:val="20"/>
          <w:rtl w:val="0"/>
        </w:rPr>
        <w:t xml:space="preserve"> </w:t>
      </w:r>
    </w:p>
    <w:p xmlns:wp14="http://schemas.microsoft.com/office/word/2010/wordml" w:rsidRPr="00000000" w:rsidR="00000000" w:rsidDel="00000000" w:rsidP="00000000" w:rsidRDefault="00000000" w14:paraId="00000076" wp14:textId="77777777">
      <w:pPr>
        <w:spacing w:after="120" w:lineRule="auto"/>
        <w:jc w:val="both"/>
        <w:rPr>
          <w:sz w:val="20"/>
          <w:szCs w:val="20"/>
        </w:rPr>
      </w:pPr>
      <w:r w:rsidRPr="00000000" w:rsidDel="00000000" w:rsidR="00000000">
        <w:rPr>
          <w:sz w:val="20"/>
          <w:szCs w:val="20"/>
          <w:rtl w:val="0"/>
        </w:rPr>
        <w:t xml:space="preserve">De allí la importancia de intervenir los peligros buscando la disminución de los riesgos y accidentes laborales aportando las pautas de autocuidado y los elementos de protección personal que sean necesarios para salvaguardar la vida, la salud física, mental y la integridad de los trabajadores que se desempeñan en interpretación y traducción en Lengua de Señas Colombiana - español.</w:t>
      </w:r>
    </w:p>
    <w:p xmlns:wp14="http://schemas.microsoft.com/office/word/2010/wordml" w:rsidRPr="00000000" w:rsidR="00000000" w:rsidDel="00000000" w:rsidP="00000000" w:rsidRDefault="00000000" w14:paraId="00000077" wp14:textId="77777777">
      <w:pPr>
        <w:spacing w:after="120" w:lineRule="auto"/>
        <w:jc w:val="both"/>
        <w:rPr>
          <w:color w:val="000000"/>
          <w:sz w:val="20"/>
          <w:szCs w:val="20"/>
        </w:rPr>
      </w:pPr>
      <w:r w:rsidRPr="00000000" w:rsidDel="00000000" w:rsidR="00000000">
        <w:rPr>
          <w:color w:val="000000"/>
          <w:sz w:val="20"/>
          <w:szCs w:val="20"/>
          <w:rtl w:val="0"/>
        </w:rPr>
        <w:t xml:space="preserve">De acuerdo con la Ley 1562 de 2012 la Seguridad y la Salud en el Trabajo es aquella disciplina que trata de la prevención de las lesiones y enfermedades causadas por las condiciones de trabajo, y de la protección y promoción de la salud de los trabajadores. Tiene por objeto mejorar las condiciones y el medio ambiente de trabajo, así como la salud en el trabajo, que conlleva la promoción y el mantenimiento del bienestar físico, mental y social de los trabajadores en todas las ocupaciones</w:t>
      </w:r>
      <w:r w:rsidRPr="00000000" w:rsidDel="00000000" w:rsidR="00000000">
        <w:rPr>
          <w:sz w:val="20"/>
          <w:szCs w:val="20"/>
          <w:rtl w:val="0"/>
        </w:rPr>
        <w:t xml:space="preserve"> </w:t>
      </w:r>
      <w:r w:rsidRPr="00000000" w:rsidDel="00000000" w:rsidR="00000000">
        <w:rPr>
          <w:color w:val="000000"/>
          <w:sz w:val="20"/>
          <w:szCs w:val="20"/>
          <w:rtl w:val="0"/>
        </w:rPr>
        <w:t xml:space="preserve">(artículo 1°). </w:t>
      </w:r>
    </w:p>
    <w:p xmlns:wp14="http://schemas.microsoft.com/office/word/2010/wordml" w:rsidRPr="00000000" w:rsidR="00000000" w:rsidDel="00000000" w:rsidP="00000000" w:rsidRDefault="00000000" w14:paraId="00000078" wp14:textId="77777777">
      <w:pP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4B7B879A" wp14:editId="7777777">
                <wp:simplePos x="0" y="0"/>
                <wp:positionH relativeFrom="column">
                  <wp:posOffset>1</wp:posOffset>
                </wp:positionH>
                <wp:positionV relativeFrom="paragraph">
                  <wp:posOffset>50800</wp:posOffset>
                </wp:positionV>
                <wp:extent cx="3296920" cy="1701201"/>
                <wp:effectExtent l="0" t="0" r="0" b="0"/>
                <wp:wrapNone/>
                <wp:docPr id="258" name=""/>
                <a:graphic>
                  <a:graphicData uri="http://schemas.microsoft.com/office/word/2010/wordprocessingShape">
                    <wps:wsp>
                      <wps:cNvSpPr/>
                      <wps:cNvPr id="6" name="Shape 6"/>
                      <wps:spPr>
                        <a:xfrm>
                          <a:off x="3707065" y="2938925"/>
                          <a:ext cx="3277870" cy="1682151"/>
                        </a:xfrm>
                        <a:prstGeom prst="rect">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xmlns:wp14="http://schemas.microsoft.com/office/word/2010/wordml" w:rsidRPr="00000000" w:rsidR="00000000" w:rsidDel="00000000" w:rsidP="00000000" w:rsidRDefault="00000000" w14:paraId="0F15AD73"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t xml:space="preserve">Para la ocupación del intérprete y traductor de Lengua de Señas Colombiana – español, deben plantearse estrategias en el marco del Sistema de Gestión de la Seguridad y la Salud en el Trabajo desde sus procesos de planeación, documentando el programa, aclarando los objetivos; hacer, verificar y actuar que vayan en concordancia con la promoción de la salud y la prevención de la enfermedad.</w:t>
                            </w:r>
                          </w:p>
                          <w:p xmlns:wp14="http://schemas.microsoft.com/office/word/2010/wordml" w:rsidRPr="00000000" w:rsidR="00000000" w:rsidDel="00000000" w:rsidP="00000000" w:rsidRDefault="00000000" w14:paraId="6A05A809"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5A39BBE3"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41C8F396"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72A3D3EC"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0D0B940D"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000000"/>
                                <w:sz w:val="20"/>
                                <w:vertAlign w:val="baseline"/>
                              </w:rPr>
                            </w:r>
                          </w:p>
                          <w:p xmlns:wp14="http://schemas.microsoft.com/office/word/2010/wordml" w:rsidRPr="00000000" w:rsidR="00000000" w:rsidDel="00000000" w:rsidP="00000000" w:rsidRDefault="00000000" w14:paraId="0E27B00A"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000000"/>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02895697" wp14:editId="7777777">
                <wp:simplePos x="0" y="0"/>
                <wp:positionH relativeFrom="column">
                  <wp:posOffset>1</wp:posOffset>
                </wp:positionH>
                <wp:positionV relativeFrom="paragraph">
                  <wp:posOffset>50800</wp:posOffset>
                </wp:positionV>
                <wp:extent cx="3296920" cy="1701201"/>
                <wp:effectExtent l="0" t="0" r="0" b="0"/>
                <wp:wrapNone/>
                <wp:docPr id="1768550401"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3296920" cy="1701201"/>
                        </a:xfrm>
                        <a:prstGeom prst="rect"/>
                        <a:ln/>
                      </pic:spPr>
                    </pic:pic>
                  </a:graphicData>
                </a:graphic>
              </wp:anchor>
            </w:drawing>
          </mc:Fallback>
        </mc:AlternateContent>
      </w:r>
      <w:r w:rsidRPr="00000000" w:rsidDel="00000000" w:rsidR="00000000">
        <mc:AlternateContent>
          <mc:Choice Requires="wps">
            <w:drawing>
              <wp:anchor xmlns:wp14="http://schemas.microsoft.com/office/word/2010/wordprocessingDrawing" distT="0" distB="0" distL="114300" distR="114300" simplePos="0" relativeHeight="0" behindDoc="0" locked="0" layoutInCell="1" hidden="0" allowOverlap="1" wp14:anchorId="71CC3A33" wp14:editId="7777777">
                <wp:simplePos x="0" y="0"/>
                <wp:positionH relativeFrom="column">
                  <wp:posOffset>3342952</wp:posOffset>
                </wp:positionH>
                <wp:positionV relativeFrom="paragraph">
                  <wp:posOffset>78249</wp:posOffset>
                </wp:positionV>
                <wp:extent cx="3277870" cy="1673524"/>
                <wp:wrapNone/>
                <wp:docPr id="253" name=""/>
                <a:graphic>
                  <a:graphicData uri="http://schemas.microsoft.com/office/word/2010/wordprocessingShape">
                    <wps:wsp>
                      <wps:cNvSpPr/>
                      <wps:spPr>
                        <a:xfrm>
                          <a:off x="0" y="0"/>
                          <a:ext cx="3277870" cy="16735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wps:spPr>
                      <wps:style>
                        <a:lnRef idx="1">
                          <a:schemeClr val="accent3"/>
                        </a:lnRef>
                        <a:fillRef idx="2">
                          <a:schemeClr val="accent3"/>
                        </a:fillRef>
                        <a:effectRef idx="1">
                          <a:schemeClr val="accent3"/>
                        </a:effectRef>
                        <a:fontRef idx="minor">
                          <a:schemeClr val="dk1"/>
                        </a:fontRef>
                      </wps:style>
                      <wps:txbx>
                        <w:txbxContent>
                          <w:p w:rsidRPr="00000000" w:rsidR="00886B64" w:rsidDel="00000000" w:rsidP="00D1660E" w:rsidRDefault="007B4E56" w14:paraId="75CF7157" w14:textId="7087B3AD">
                            <w:pPr>
                              <w:jc w:val="center"/>
                            </w:pPr>
                            <w:r w:rsidRPr="00000000" w:rsidDel="00000000" w:rsidR="00000000">
                              <w:rPr>
                                <w:noProof w:val="1"/>
                                <w:lang w:val="en-US"/>
                              </w:rPr>
                              <w:drawing>
                                <wp:inline distT="0" distB="0" distL="0" distR="0" wp14:anchorId="5E812D00" wp14:editId="7777777">
                                  <wp:extent cx="2113472" cy="1457325"/>
                                  <wp:effectExtent l="0" t="0" r="1270" b="0"/>
                                  <wp:docPr id="21" name="Imagen 21" descr="Seguro, protección contra pérdidas económicas. gestión de riesgos. seguro de salud, vida, propiedad, ingresos."/>
                                  <wp:cNvGraphicFramePr>
                                    <a:graphicFrameLocks noChangeAspect="1"/>
                                  </wp:cNvGraphicFramePr>
                                  <a:graphic>
                                    <a:graphicData uri="http://schemas.openxmlformats.org/drawingml/2006/picture">
                                      <pic:pic>
                                        <pic:nvPicPr>
                                          <pic:cNvPr id="0" name="Picture 7" descr="Seguro, protección contra pérdidas económicas. gestión de riesgos. seguro de salud, vida, propiedad, ingresos."/>
                                          <pic:cNvPicPr>
                                            <a:picLocks noChangeAspect="1" noChangeArrowheads="1"/>
                                          </pic:cNvPicPr>
                                        </pic:nvPicPr>
                                        <pic:blipFill>
                                          <a:blip r:embed="rId3"/>
                                          <a:srcRect/>
                                          <a:stretch>
                                            <a:fillRect/>
                                          </a:stretch>
                                        </pic:blipFill>
                                        <pic:spPr bwMode="auto">
                                          <a:xfrm>
                                            <a:off x="0" y="0"/>
                                            <a:ext cx="2134324" cy="14717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2C82EE86" wp14:editId="7777777">
                <wp:simplePos x="0" y="0"/>
                <wp:positionH relativeFrom="column">
                  <wp:posOffset>3342952</wp:posOffset>
                </wp:positionH>
                <wp:positionV relativeFrom="paragraph">
                  <wp:posOffset>78249</wp:posOffset>
                </wp:positionV>
                <wp:extent cx="3277870" cy="1673524"/>
                <wp:effectExtent l="0" t="0" r="0" b="0"/>
                <wp:wrapNone/>
                <wp:docPr id="1088991855" name="image7.jpg"/>
                <a:graphic>
                  <a:graphicData uri="http://schemas.openxmlformats.org/drawingml/2006/picture">
                    <pic:pic>
                      <pic:nvPicPr>
                        <pic:cNvPr id="0" name="image7.jpg"/>
                        <pic:cNvPicPr preferRelativeResize="0"/>
                      </pic:nvPicPr>
                      <pic:blipFill>
                        <a:blip r:embed="rId27"/>
                        <a:srcRect l="0" t="0" r="0" b="0"/>
                        <a:stretch>
                          <a:fillRect/>
                        </a:stretch>
                      </pic:blipFill>
                      <pic:spPr>
                        <a:xfrm>
                          <a:off x="0" y="0"/>
                          <a:ext cx="3277870" cy="1673524"/>
                        </a:xfrm>
                        <a:prstGeom prst="rect"/>
                        <a:ln/>
                      </pic:spPr>
                    </pic:pic>
                  </a:graphicData>
                </a:graphic>
              </wp:anchor>
            </w:drawing>
          </mc:Fallback>
        </mc:AlternateContent>
      </w:r>
    </w:p>
    <w:p xmlns:wp14="http://schemas.microsoft.com/office/word/2010/wordml" w:rsidRPr="00000000" w:rsidR="00000000" w:rsidDel="00000000" w:rsidP="00000000" w:rsidRDefault="00000000" w14:paraId="00000079"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A"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B"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C" wp14:textId="77777777">
      <w:pPr>
        <w:spacing w:after="120" w:lineRule="auto"/>
        <w:ind w:left="360" w:firstLine="0"/>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D"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7E" wp14:textId="77777777">
      <w:pPr>
        <w:spacing w:after="120" w:lineRule="auto"/>
        <w:ind w:left="360" w:firstLine="0"/>
        <w:jc w:val="both"/>
        <w:rPr>
          <w:color w:val="000000"/>
          <w:sz w:val="20"/>
          <w:szCs w:val="20"/>
        </w:rPr>
      </w:pPr>
      <w:sdt>
        <w:sdtPr>
          <w:id w:val="2050491389"/>
          <w:tag w:val="goog_rdk_12"/>
        </w:sdtPr>
        <w:sdtContent>
          <w:commentRangeStart w:id="12"/>
        </w:sdtContent>
      </w:sdt>
      <w:r w:rsidRPr="00000000" w:rsidDel="00000000" w:rsidR="00000000">
        <w:rPr>
          <w:rtl w:val="0"/>
        </w:rPr>
      </w:r>
    </w:p>
    <w:p xmlns:wp14="http://schemas.microsoft.com/office/word/2010/wordml" w:rsidRPr="00000000" w:rsidR="00000000" w:rsidDel="00000000" w:rsidP="00000000" w:rsidRDefault="00000000" w14:paraId="0000007F" wp14:textId="77777777">
      <w:pPr>
        <w:spacing w:after="120" w:lineRule="auto"/>
        <w:jc w:val="both"/>
        <w:rPr>
          <w:color w:val="000000"/>
          <w:sz w:val="20"/>
          <w:szCs w:val="20"/>
        </w:rPr>
      </w:pPr>
      <w:commentRangeEnd w:id="12"/>
      <w:r w:rsidRPr="00000000" w:rsidDel="00000000" w:rsidR="00000000">
        <w:commentReference w:id="12"/>
      </w:r>
      <w:r w:rsidRPr="00000000" w:rsidDel="00000000" w:rsidR="00000000">
        <w:rPr>
          <w:rtl w:val="0"/>
        </w:rPr>
      </w:r>
    </w:p>
    <w:p xmlns:wp14="http://schemas.microsoft.com/office/word/2010/wordml" w:rsidRPr="00000000" w:rsidR="00000000" w:rsidDel="00000000" w:rsidP="00000000" w:rsidRDefault="00000000" w14:paraId="00000080" wp14:textId="77777777">
      <w:pPr>
        <w:spacing w:after="120" w:lineRule="auto"/>
        <w:jc w:val="both"/>
        <w:rPr>
          <w:b w:val="1"/>
          <w:color w:val="000000"/>
          <w:sz w:val="20"/>
          <w:szCs w:val="20"/>
        </w:rPr>
      </w:pPr>
      <w:r w:rsidRPr="00000000" w:rsidDel="00000000" w:rsidR="00000000">
        <w:rPr>
          <w:b w:val="1"/>
          <w:color w:val="201f1e"/>
          <w:sz w:val="20"/>
          <w:szCs w:val="20"/>
          <w:highlight w:val="white"/>
          <w:rtl w:val="0"/>
        </w:rPr>
        <w:t xml:space="preserve">Enfermedades profesionales</w:t>
      </w:r>
      <w:r w:rsidRPr="00000000" w:rsidDel="00000000" w:rsidR="00000000">
        <w:rPr>
          <w:rtl w:val="0"/>
        </w:rPr>
      </w:r>
    </w:p>
    <w:p xmlns:wp14="http://schemas.microsoft.com/office/word/2010/wordml" w:rsidRPr="00000000" w:rsidR="00000000" w:rsidDel="00000000" w:rsidP="00000000" w:rsidRDefault="00000000" w14:paraId="00000081" wp14:textId="77777777">
      <w:pPr>
        <w:spacing w:after="120" w:lineRule="auto"/>
        <w:jc w:val="both"/>
        <w:rPr>
          <w:color w:val="000000"/>
          <w:sz w:val="20"/>
          <w:szCs w:val="20"/>
        </w:rPr>
      </w:pPr>
      <w:r w:rsidRPr="00000000" w:rsidDel="00000000" w:rsidR="00000000">
        <w:rPr>
          <w:color w:val="000000"/>
          <w:sz w:val="20"/>
          <w:szCs w:val="20"/>
          <w:rtl w:val="0"/>
        </w:rPr>
        <w:t xml:space="preserve">Según la Ley 1562 de 2012 es aquella contraída como resultado de la exposición a factores de riesgo inherentes a la actividad laboral o del medio en el que el trabajador se ha visto obligado a trabajar. El Gobierno nacional determinará, en forma periódica, las enfermedades que se consideran como laborales y en los casos en que una enfermedad no figure en la tabla de enfermedades laborales (Decreto 1444 de 2014), pero se demuestre la relación de causalidad con los factores de riesgo ocupacionales, se reconocerá como enfermedad laboral, conforme lo establecido en las normas legales vigentes (</w:t>
      </w:r>
      <w:r w:rsidRPr="00000000" w:rsidDel="00000000" w:rsidR="00000000">
        <w:rPr>
          <w:sz w:val="20"/>
          <w:szCs w:val="20"/>
          <w:rtl w:val="0"/>
        </w:rPr>
        <w:t xml:space="preserve">a</w:t>
      </w:r>
      <w:r w:rsidRPr="00000000" w:rsidDel="00000000" w:rsidR="00000000">
        <w:rPr>
          <w:color w:val="000000"/>
          <w:sz w:val="20"/>
          <w:szCs w:val="20"/>
          <w:rtl w:val="0"/>
        </w:rPr>
        <w:t xml:space="preserve">rtículo 4°).</w:t>
      </w:r>
    </w:p>
    <w:p xmlns:wp14="http://schemas.microsoft.com/office/word/2010/wordml" w:rsidRPr="00000000" w:rsidR="00000000" w:rsidDel="00000000" w:rsidP="00000000" w:rsidRDefault="00000000" w14:paraId="00000082" wp14:textId="77777777">
      <w:pPr>
        <w:spacing w:after="120" w:lineRule="auto"/>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D71D780" wp14:editId="7777777">
                <wp:simplePos x="0" y="0"/>
                <wp:positionH relativeFrom="column">
                  <wp:posOffset>1</wp:posOffset>
                </wp:positionH>
                <wp:positionV relativeFrom="paragraph">
                  <wp:posOffset>50800</wp:posOffset>
                </wp:positionV>
                <wp:extent cx="6350839" cy="1095375"/>
                <wp:effectExtent l="0" t="0" r="0" b="0"/>
                <wp:wrapNone/>
                <wp:docPr id="261" name=""/>
                <a:graphic>
                  <a:graphicData uri="http://schemas.microsoft.com/office/word/2010/wordprocessingShape">
                    <wps:wsp>
                      <wps:cNvSpPr/>
                      <wps:cNvPr id="9" name="Shape 9"/>
                      <wps:spPr>
                        <a:xfrm>
                          <a:off x="2180106" y="3241838"/>
                          <a:ext cx="6331789" cy="107632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xmlns:wp14="http://schemas.microsoft.com/office/word/2010/wordml" w:rsidRPr="00000000" w:rsidR="00000000" w:rsidDel="00000000" w:rsidP="00000000" w:rsidRDefault="00000000" w14:paraId="43C66299" wp14:textId="77777777">
                            <w:pPr>
                              <w:spacing w:before="0" w:after="0" w:line="275.00000953674316"/>
                              <w:ind w:left="0" w:right="0" w:firstLine="0"/>
                              <w:jc w:val="both"/>
                              <w:textDirection w:val="btLr"/>
                            </w:pPr>
                            <w:r w:rsidRPr="00000000" w:rsidDel="00000000" w:rsidR="00000000">
                              <w:rPr>
                                <w:rFonts w:ascii="Arial" w:hAnsi="Arial" w:eastAsia="Arial" w:cs="Arial"/>
                                <w:b w:val="0"/>
                                <w:i w:val="0"/>
                                <w:smallCaps w:val="0"/>
                                <w:strike w:val="0"/>
                                <w:color w:val="ffffff"/>
                                <w:sz w:val="20"/>
                                <w:vertAlign w:val="baseline"/>
                              </w:rPr>
                              <w:t xml:space="preserve">Para el caso de los intérpretes y traductores en Lengua de Señas de acuerdo con Feuerstein, Marshall, Shaw y Burrell (citados en Villamil, Camacho, Quintero, Guzmán y Ruiz, 2018) en Estados Unidos es una profesión característica que desarrolla enfermedades por trauma acumulativo como Síndrome de Túnel del Carpo, epicondilitis, bursitis, entre otras. En Colombia es difícil caracterizar este tipo de enfermedades como de origen laboral por la falta de estadísticas formales y por ser una ocupación que puede desempeñarse en cualquier sector económico (p. 13-14).</w:t>
                            </w:r>
                          </w:p>
                          <w:p xmlns:wp14="http://schemas.microsoft.com/office/word/2010/wordml" w:rsidRPr="00000000" w:rsidR="00000000" w:rsidDel="00000000" w:rsidP="00000000" w:rsidRDefault="00000000" w14:paraId="60061E4C"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7AEEF144" wp14:editId="7777777">
                <wp:simplePos x="0" y="0"/>
                <wp:positionH relativeFrom="column">
                  <wp:posOffset>1</wp:posOffset>
                </wp:positionH>
                <wp:positionV relativeFrom="paragraph">
                  <wp:posOffset>50800</wp:posOffset>
                </wp:positionV>
                <wp:extent cx="6350839" cy="1095375"/>
                <wp:effectExtent l="0" t="0" r="0" b="0"/>
                <wp:wrapNone/>
                <wp:docPr id="1644633164"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6350839" cy="1095375"/>
                        </a:xfrm>
                        <a:prstGeom prst="rect"/>
                        <a:ln/>
                      </pic:spPr>
                    </pic:pic>
                  </a:graphicData>
                </a:graphic>
              </wp:anchor>
            </w:drawing>
          </mc:Fallback>
        </mc:AlternateContent>
      </w:r>
    </w:p>
    <w:p xmlns:wp14="http://schemas.microsoft.com/office/word/2010/wordml" w:rsidRPr="00000000" w:rsidR="00000000" w:rsidDel="00000000" w:rsidP="00000000" w:rsidRDefault="00000000" w14:paraId="00000083"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4" wp14:textId="77777777">
      <w:pPr>
        <w:spacing w:after="120" w:lineRule="auto"/>
        <w:ind w:firstLine="720"/>
        <w:jc w:val="both"/>
        <w:rPr>
          <w:color w:val="000000"/>
          <w:sz w:val="20"/>
          <w:szCs w:val="20"/>
        </w:rPr>
      </w:pPr>
      <w:sdt>
        <w:sdtPr>
          <w:id w:val="1726373164"/>
          <w:tag w:val="goog_rdk_13"/>
        </w:sdtPr>
        <w:sdtContent>
          <w:commentRangeStart w:id="13"/>
        </w:sdtContent>
      </w:sdt>
      <w:r w:rsidRPr="00000000" w:rsidDel="00000000" w:rsidR="00000000">
        <w:rPr>
          <w:rtl w:val="0"/>
        </w:rPr>
      </w:r>
    </w:p>
    <w:p xmlns:wp14="http://schemas.microsoft.com/office/word/2010/wordml" w:rsidRPr="00000000" w:rsidR="00000000" w:rsidDel="00000000" w:rsidP="00000000" w:rsidRDefault="00000000" w14:paraId="00000085" wp14:textId="77777777">
      <w:pPr>
        <w:spacing w:after="120" w:lineRule="auto"/>
        <w:jc w:val="both"/>
        <w:rPr>
          <w:color w:val="000000"/>
          <w:sz w:val="20"/>
          <w:szCs w:val="20"/>
        </w:rPr>
      </w:pPr>
      <w:commentRangeEnd w:id="13"/>
      <w:r w:rsidRPr="00000000" w:rsidDel="00000000" w:rsidR="00000000">
        <w:commentReference w:id="13"/>
      </w:r>
      <w:r w:rsidRPr="00000000" w:rsidDel="00000000" w:rsidR="00000000">
        <w:rPr>
          <w:rtl w:val="0"/>
        </w:rPr>
      </w:r>
    </w:p>
    <w:p xmlns:wp14="http://schemas.microsoft.com/office/word/2010/wordml" w:rsidRPr="00000000" w:rsidR="00000000" w:rsidDel="00000000" w:rsidP="00000000" w:rsidRDefault="00000000" w14:paraId="00000086"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7"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88" wp14:textId="77777777">
      <w:pPr>
        <w:spacing w:after="120" w:lineRule="auto"/>
        <w:jc w:val="both"/>
        <w:rPr>
          <w:sz w:val="20"/>
          <w:szCs w:val="20"/>
        </w:rPr>
      </w:pPr>
      <w:r w:rsidRPr="00000000" w:rsidDel="00000000" w:rsidR="00000000">
        <w:rPr>
          <w:color w:val="000000"/>
          <w:sz w:val="20"/>
          <w:szCs w:val="20"/>
          <w:rtl w:val="0"/>
        </w:rPr>
        <w:t xml:space="preserve">Algunos riesgos pueden </w:t>
      </w:r>
      <w:r w:rsidRPr="00000000" w:rsidDel="00000000" w:rsidR="00000000">
        <w:rPr>
          <w:sz w:val="20"/>
          <w:szCs w:val="20"/>
          <w:rtl w:val="0"/>
        </w:rPr>
        <w:t xml:space="preserve">derivar</w:t>
      </w:r>
      <w:r w:rsidRPr="00000000" w:rsidDel="00000000" w:rsidR="00000000">
        <w:rPr>
          <w:color w:val="000000"/>
          <w:sz w:val="20"/>
          <w:szCs w:val="20"/>
          <w:rtl w:val="0"/>
        </w:rPr>
        <w:t xml:space="preserve"> en enfermedad </w:t>
      </w:r>
      <w:r w:rsidRPr="00000000" w:rsidDel="00000000" w:rsidR="00000000">
        <w:rPr>
          <w:sz w:val="20"/>
          <w:szCs w:val="20"/>
          <w:rtl w:val="0"/>
        </w:rPr>
        <w:t xml:space="preserve">laboral,</w:t>
      </w:r>
      <w:r w:rsidRPr="00000000" w:rsidDel="00000000" w:rsidR="00000000">
        <w:rPr>
          <w:color w:val="000000"/>
          <w:sz w:val="20"/>
          <w:szCs w:val="20"/>
          <w:rtl w:val="0"/>
        </w:rPr>
        <w:t xml:space="preserve"> por lo que resulta importante revisar los citados en </w:t>
      </w:r>
      <w:r w:rsidRPr="00000000" w:rsidDel="00000000" w:rsidR="00000000">
        <w:rPr>
          <w:sz w:val="20"/>
          <w:szCs w:val="20"/>
          <w:rtl w:val="0"/>
        </w:rPr>
        <w:t xml:space="preserve">Villamil et al. (2018) que hacen alusión a la profesión en interpretación y traducción en lengua de señas, siendo estos:</w:t>
      </w:r>
    </w:p>
    <w:p xmlns:wp14="http://schemas.microsoft.com/office/word/2010/wordml" w:rsidRPr="00000000" w:rsidR="00000000" w:rsidDel="00000000" w:rsidP="00000000" w:rsidRDefault="00000000" w14:paraId="00000089" wp14:textId="77777777">
      <w:pPr>
        <w:pBdr>
          <w:top w:val="nil" w:sz="0" w:space="0"/>
          <w:left w:val="nil" w:sz="0" w:space="0"/>
          <w:bottom w:val="nil" w:sz="0" w:space="0"/>
          <w:right w:val="nil" w:sz="0" w:space="0"/>
          <w:between w:val="nil" w:sz="0" w:space="0"/>
        </w:pBdr>
        <w:spacing w:after="120" w:lineRule="auto"/>
        <w:ind w:left="360" w:firstLine="0"/>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74861DCF" wp14:editId="7777777">
                <wp:simplePos x="0" y="0"/>
                <wp:positionH relativeFrom="column">
                  <wp:posOffset>685800</wp:posOffset>
                </wp:positionH>
                <wp:positionV relativeFrom="paragraph">
                  <wp:posOffset>88900</wp:posOffset>
                </wp:positionV>
                <wp:extent cx="4940300" cy="530225"/>
                <wp:effectExtent l="0" t="0" r="0" b="0"/>
                <wp:wrapNone/>
                <wp:docPr id="256" name=""/>
                <a:graphic>
                  <a:graphicData uri="http://schemas.microsoft.com/office/word/2010/wordprocessingShape">
                    <wps:wsp>
                      <wps:cNvSpPr/>
                      <wps:cNvPr id="4" name="Shape 4"/>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238ECE31"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Pestañas horizontales </w:t>
                            </w:r>
                          </w:p>
                          <w:p xmlns:wp14="http://schemas.microsoft.com/office/word/2010/wordml" w:rsidRPr="00000000" w:rsidR="00000000" w:rsidDel="00000000" w:rsidP="00000000" w:rsidRDefault="00000000" w14:paraId="4F0B6294" wp14:textId="77777777">
                            <w:pPr>
                              <w:spacing w:before="0" w:after="0" w:line="275.00000953674316"/>
                              <w:ind w:left="0" w:right="0" w:firstLine="72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DI_CF09_3-1 </w:t>
                            </w:r>
                            <w:r w:rsidRPr="00000000" w:rsidDel="00000000" w:rsidR="00000000">
                              <w:rPr>
                                <w:rFonts w:ascii="Arial" w:hAnsi="Arial" w:eastAsia="Arial" w:cs="Arial"/>
                                <w:b w:val="0"/>
                                <w:i w:val="0"/>
                                <w:smallCaps w:val="0"/>
                                <w:strike w:val="0"/>
                                <w:color w:val="ffffff"/>
                                <w:sz w:val="20"/>
                                <w:vertAlign w:val="baseline"/>
                              </w:rPr>
                              <w:t xml:space="preserve">Riesgos que pueden derivar en enfermedad laboral</w:t>
                            </w:r>
                          </w:p>
                          <w:p xmlns:wp14="http://schemas.microsoft.com/office/word/2010/wordml" w:rsidRPr="00000000" w:rsidR="00000000" w:rsidDel="00000000" w:rsidP="00000000" w:rsidRDefault="00000000" w14:paraId="44EAFD9C"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46FBCB37" wp14:editId="7777777">
                <wp:simplePos x="0" y="0"/>
                <wp:positionH relativeFrom="column">
                  <wp:posOffset>685800</wp:posOffset>
                </wp:positionH>
                <wp:positionV relativeFrom="paragraph">
                  <wp:posOffset>88900</wp:posOffset>
                </wp:positionV>
                <wp:extent cx="4940300" cy="530225"/>
                <wp:effectExtent l="0" t="0" r="0" b="0"/>
                <wp:wrapNone/>
                <wp:docPr id="383157572"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8A"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8B" wp14:textId="77777777">
      <w:pPr>
        <w:spacing w:after="120" w:lineRule="auto"/>
        <w:ind w:firstLine="720"/>
        <w:jc w:val="both"/>
        <w:rPr>
          <w:sz w:val="20"/>
          <w:szCs w:val="20"/>
        </w:rPr>
      </w:pPr>
      <w:sdt>
        <w:sdtPr>
          <w:id w:val="1595770569"/>
          <w:tag w:val="goog_rdk_14"/>
        </w:sdtPr>
        <w:sdtContent>
          <w:commentRangeStart w:id="14"/>
        </w:sdtContent>
      </w:sdt>
      <w:r w:rsidRPr="00000000" w:rsidDel="00000000" w:rsidR="00000000">
        <w:rPr>
          <w:rtl w:val="0"/>
        </w:rPr>
      </w:r>
    </w:p>
    <w:p xmlns:wp14="http://schemas.microsoft.com/office/word/2010/wordml" w:rsidRPr="00000000" w:rsidR="00000000" w:rsidDel="00000000" w:rsidP="00000000" w:rsidRDefault="00000000" w14:paraId="0000008C" wp14:textId="77777777">
      <w:pPr>
        <w:spacing w:after="120" w:lineRule="auto"/>
        <w:ind w:firstLine="720"/>
        <w:jc w:val="both"/>
        <w:rPr>
          <w:sz w:val="20"/>
          <w:szCs w:val="20"/>
        </w:rPr>
      </w:pPr>
      <w:commentRangeEnd w:id="14"/>
      <w:r w:rsidRPr="00000000" w:rsidDel="00000000" w:rsidR="00000000">
        <w:commentReference w:id="14"/>
      </w:r>
      <w:r w:rsidRPr="00000000" w:rsidDel="00000000" w:rsidR="00000000">
        <w:rPr>
          <w:rtl w:val="0"/>
        </w:rPr>
      </w:r>
    </w:p>
    <w:p xmlns:wp14="http://schemas.microsoft.com/office/word/2010/wordml" w:rsidRPr="00000000" w:rsidR="00000000" w:rsidDel="00000000" w:rsidP="00000000" w:rsidRDefault="00000000" w14:paraId="0000008D" wp14:textId="77777777">
      <w:pPr>
        <w:spacing w:after="120" w:lineRule="auto"/>
        <w:jc w:val="both"/>
        <w:rPr>
          <w:b w:val="1"/>
          <w:color w:val="201f1e"/>
          <w:sz w:val="20"/>
          <w:szCs w:val="20"/>
          <w:highlight w:val="white"/>
        </w:rPr>
      </w:pPr>
      <w:r w:rsidRPr="00000000" w:rsidDel="00000000" w:rsidR="00000000">
        <w:rPr>
          <w:b w:val="1"/>
          <w:color w:val="201f1e"/>
          <w:sz w:val="20"/>
          <w:szCs w:val="20"/>
          <w:highlight w:val="white"/>
          <w:rtl w:val="0"/>
        </w:rPr>
        <w:t xml:space="preserve">Métodos profilácticos de prevención y respiración</w:t>
      </w:r>
    </w:p>
    <w:p xmlns:wp14="http://schemas.microsoft.com/office/word/2010/wordml" w:rsidRPr="00000000" w:rsidR="00000000" w:rsidDel="00000000" w:rsidP="00000000" w:rsidRDefault="00000000" w14:paraId="0000008E" wp14:textId="77777777">
      <w:pPr>
        <w:spacing w:after="120" w:lineRule="auto"/>
        <w:jc w:val="both"/>
        <w:rPr>
          <w:color w:val="201f1e"/>
          <w:sz w:val="20"/>
          <w:szCs w:val="20"/>
          <w:highlight w:val="white"/>
        </w:rPr>
      </w:pPr>
      <w:r w:rsidRPr="00000000" w:rsidDel="00000000" w:rsidR="00000000">
        <w:rPr>
          <w:color w:val="201f1e"/>
          <w:sz w:val="20"/>
          <w:szCs w:val="20"/>
          <w:highlight w:val="white"/>
          <w:rtl w:val="0"/>
        </w:rPr>
        <w:t xml:space="preserve">Los métodos profilácticos hacen referencia a las estrategias generadas en el marco de prevención de la enfermedad desde diferentes niveles que van desde la promoción de la salud, el tratamiento de la enfermedad y la recuperación de la salud. En la interpretación y traducción en Lengua de Señas Colombiana – español, es importante generar medidas como:</w:t>
      </w:r>
    </w:p>
    <w:p xmlns:wp14="http://schemas.microsoft.com/office/word/2010/wordml" w:rsidRPr="00000000" w:rsidR="00000000" w:rsidDel="00000000" w:rsidP="00000000" w:rsidRDefault="00000000" w14:paraId="0000008F" wp14:textId="77777777">
      <w:pPr>
        <w:pBdr>
          <w:top w:val="nil" w:sz="0" w:space="0"/>
          <w:left w:val="nil" w:sz="0" w:space="0"/>
          <w:bottom w:val="nil" w:sz="0" w:space="0"/>
          <w:right w:val="nil" w:sz="0" w:space="0"/>
          <w:between w:val="nil" w:sz="0" w:space="0"/>
        </w:pBdr>
        <w:spacing w:after="120" w:lineRule="auto"/>
        <w:ind w:left="360" w:firstLine="0"/>
        <w:jc w:val="both"/>
        <w:rPr>
          <w:color w:val="000000"/>
          <w:sz w:val="20"/>
          <w:szCs w:val="20"/>
        </w:rPr>
      </w:pPr>
      <w:r w:rsidRPr="00000000" w:rsidDel="00000000" w:rsidR="00000000">
        <w:rPr>
          <w:rtl w:val="0"/>
        </w:rPr>
      </w:r>
      <w:r w:rsidRPr="00000000" w:rsidDel="00000000" w:rsidR="00000000">
        <mc:AlternateContent>
          <mc:Choice Requires="wpg">
            <w:drawing>
              <wp:anchor xmlns:wp14="http://schemas.microsoft.com/office/word/2010/wordprocessingDrawing" distT="0" distB="0" distL="114300" distR="114300" simplePos="0" relativeHeight="0" behindDoc="0" locked="0" layoutInCell="1" hidden="0" allowOverlap="1" wp14:anchorId="2729E4E8" wp14:editId="7777777">
                <wp:simplePos x="0" y="0"/>
                <wp:positionH relativeFrom="column">
                  <wp:posOffset>685800</wp:posOffset>
                </wp:positionH>
                <wp:positionV relativeFrom="paragraph">
                  <wp:posOffset>88900</wp:posOffset>
                </wp:positionV>
                <wp:extent cx="4940300" cy="530225"/>
                <wp:effectExtent l="0" t="0" r="0" b="0"/>
                <wp:wrapNone/>
                <wp:docPr id="267" name=""/>
                <a:graphic>
                  <a:graphicData uri="http://schemas.microsoft.com/office/word/2010/wordprocessingShape">
                    <wps:wsp>
                      <wps:cNvSpPr/>
                      <wps:cNvPr id="15" name="Shape 15"/>
                      <wps:spPr>
                        <a:xfrm>
                          <a:off x="2888550" y="3527588"/>
                          <a:ext cx="491490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xmlns:wp14="http://schemas.microsoft.com/office/word/2010/wordml" w:rsidRPr="00000000" w:rsidR="00000000" w:rsidDel="00000000" w:rsidP="00000000" w:rsidRDefault="00000000" w14:paraId="49B6C82B"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2"/>
                                <w:vertAlign w:val="baseline"/>
                              </w:rPr>
                              <w:t xml:space="preserve">Infografía puntos calientes</w:t>
                            </w:r>
                          </w:p>
                          <w:p xmlns:wp14="http://schemas.microsoft.com/office/word/2010/wordml" w:rsidRPr="00000000" w:rsidR="00000000" w:rsidDel="00000000" w:rsidP="00000000" w:rsidRDefault="00000000" w14:paraId="328FBB99" wp14:textId="77777777">
                            <w:pPr>
                              <w:spacing w:before="0" w:after="0" w:line="275.00000953674316"/>
                              <w:ind w:left="0" w:right="0" w:firstLine="720"/>
                              <w:jc w:val="center"/>
                              <w:textDirection w:val="btLr"/>
                            </w:pPr>
                            <w:r w:rsidRPr="00000000" w:rsidDel="00000000" w:rsidR="00000000">
                              <w:rPr>
                                <w:rFonts w:ascii="Arial" w:hAnsi="Arial" w:eastAsia="Arial" w:cs="Arial"/>
                                <w:b w:val="0"/>
                                <w:i w:val="0"/>
                                <w:smallCaps w:val="0"/>
                                <w:strike w:val="0"/>
                                <w:color w:val="ffffff"/>
                                <w:sz w:val="22"/>
                                <w:vertAlign w:val="baseline"/>
                              </w:rPr>
                            </w:r>
                            <w:r w:rsidRPr="00000000" w:rsidDel="00000000" w:rsidR="00000000">
                              <w:rPr>
                                <w:rFonts w:ascii="Arial" w:hAnsi="Arial" w:eastAsia="Arial" w:cs="Arial"/>
                                <w:b w:val="0"/>
                                <w:i w:val="0"/>
                                <w:smallCaps w:val="0"/>
                                <w:strike w:val="0"/>
                                <w:color w:val="ffffff"/>
                                <w:sz w:val="22"/>
                                <w:vertAlign w:val="baseline"/>
                              </w:rPr>
                              <w:t xml:space="preserve">DI_CF09_3-2 </w:t>
                            </w:r>
                            <w:r w:rsidRPr="00000000" w:rsidDel="00000000" w:rsidR="00000000">
                              <w:rPr>
                                <w:rFonts w:ascii="Arial" w:hAnsi="Arial" w:eastAsia="Arial" w:cs="Arial"/>
                                <w:b w:val="0"/>
                                <w:i w:val="0"/>
                                <w:smallCaps w:val="0"/>
                                <w:strike w:val="0"/>
                                <w:color w:val="ffffff"/>
                                <w:sz w:val="20"/>
                                <w:vertAlign w:val="baseline"/>
                              </w:rPr>
                              <w:t xml:space="preserve">Métodos de prevención</w:t>
                            </w:r>
                          </w:p>
                          <w:p xmlns:wp14="http://schemas.microsoft.com/office/word/2010/wordml" w:rsidRPr="00000000" w:rsidR="00000000" w:rsidDel="00000000" w:rsidP="00000000" w:rsidRDefault="00000000" w14:paraId="4B94D5A5" wp14:textId="77777777">
                            <w:pPr>
                              <w:spacing w:before="0" w:after="0" w:line="275.00000953674316"/>
                              <w:ind w:left="0" w:right="0" w:firstLine="0"/>
                              <w:jc w:val="center"/>
                              <w:textDirection w:val="btLr"/>
                            </w:pPr>
                            <w:r w:rsidRPr="00000000" w:rsidDel="00000000" w:rsidR="00000000">
                              <w:rPr>
                                <w:rFonts w:ascii="Arial" w:hAnsi="Arial" w:eastAsia="Arial" w:cs="Arial"/>
                                <w:b w:val="0"/>
                                <w:i w:val="0"/>
                                <w:smallCaps w:val="0"/>
                                <w:strike w:val="0"/>
                                <w:color w:val="ffffff"/>
                                <w:sz w:val="20"/>
                                <w:vertAlign w:val="baseline"/>
                              </w:rPr>
                            </w:r>
                          </w:p>
                        </w:txbxContent>
                      </wps:txbx>
                      <wps:bodyPr spcFirstLastPara="1" wrap="square" lIns="91425" tIns="45700" rIns="91425" bIns="45700" anchor="ctr" anchorCtr="0">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ED4AD92" wp14:editId="7777777">
                <wp:simplePos x="0" y="0"/>
                <wp:positionH relativeFrom="column">
                  <wp:posOffset>685800</wp:posOffset>
                </wp:positionH>
                <wp:positionV relativeFrom="paragraph">
                  <wp:posOffset>88900</wp:posOffset>
                </wp:positionV>
                <wp:extent cx="4940300" cy="530225"/>
                <wp:effectExtent l="0" t="0" r="0" b="0"/>
                <wp:wrapNone/>
                <wp:docPr id="2079681957"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4940300" cy="530225"/>
                        </a:xfrm>
                        <a:prstGeom prst="rect"/>
                        <a:ln/>
                      </pic:spPr>
                    </pic:pic>
                  </a:graphicData>
                </a:graphic>
              </wp:anchor>
            </w:drawing>
          </mc:Fallback>
        </mc:AlternateContent>
      </w:r>
    </w:p>
    <w:p xmlns:wp14="http://schemas.microsoft.com/office/word/2010/wordml" w:rsidRPr="00000000" w:rsidR="00000000" w:rsidDel="00000000" w:rsidP="00000000" w:rsidRDefault="00000000" w14:paraId="00000090"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1" wp14:textId="77777777">
      <w:pPr>
        <w:spacing w:after="120" w:lineRule="auto"/>
        <w:ind w:firstLine="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92" wp14:textId="77777777">
      <w:pPr>
        <w:numPr>
          <w:ilvl w:val="0"/>
          <w:numId w:val="1"/>
        </w:numPr>
        <w:pBdr>
          <w:top w:val="nil" w:sz="0" w:space="0"/>
          <w:left w:val="nil" w:sz="0" w:space="0"/>
          <w:bottom w:val="nil" w:sz="0" w:space="0"/>
          <w:right w:val="nil" w:sz="0" w:space="0"/>
          <w:between w:val="nil" w:sz="0" w:space="0"/>
        </w:pBdr>
        <w:spacing w:after="120" w:lineRule="auto"/>
        <w:ind w:left="720" w:hanging="360"/>
        <w:jc w:val="both"/>
        <w:rPr>
          <w:b w:val="1"/>
          <w:color w:val="000000"/>
          <w:sz w:val="20"/>
          <w:szCs w:val="20"/>
        </w:rPr>
      </w:pPr>
      <w:r w:rsidRPr="00000000" w:rsidDel="00000000" w:rsidR="00000000">
        <w:rPr>
          <w:b w:val="1"/>
          <w:color w:val="000000"/>
          <w:sz w:val="20"/>
          <w:szCs w:val="20"/>
          <w:rtl w:val="0"/>
        </w:rPr>
        <w:t xml:space="preserve">Síntesis</w:t>
      </w:r>
    </w:p>
    <w:p xmlns:wp14="http://schemas.microsoft.com/office/word/2010/wordml" w:rsidRPr="00000000" w:rsidR="00000000" w:rsidDel="00000000" w:rsidP="00000000" w:rsidRDefault="00000000" w14:paraId="00000093"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color w:val="000000"/>
          <w:sz w:val="20"/>
          <w:szCs w:val="20"/>
          <w:rtl w:val="0"/>
        </w:rPr>
        <w:t xml:space="preserve">El proceso de interpretación requiere de una preparación específica, es importante reconocer las necesidades y requerimientos del contexto hacia el cual va dirigido el servicio, y a partir de allí identificar el tipo vocabulario, los medios y elementos que se debe tener en cuenta el intérprete en el momento de desarrollar sus labores, además es fundamental conocer los cuidados que debe tener en cuenta y que le permita garantizar su salud y bienestar en el ámbito laboral. </w:t>
      </w:r>
    </w:p>
    <w:p xmlns:wp14="http://schemas.microsoft.com/office/word/2010/wordml" w:rsidRPr="00000000" w:rsidR="00000000" w:rsidDel="00000000" w:rsidP="00000000" w:rsidRDefault="00000000" w14:paraId="00000094"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color w:val="000000"/>
          <w:sz w:val="20"/>
          <w:szCs w:val="20"/>
          <w:rtl w:val="0"/>
        </w:rPr>
        <w:t xml:space="preserve">Una breve revisión de los temas vistos, se encuentran en el siguiente </w:t>
      </w:r>
      <w:sdt>
        <w:sdtPr>
          <w:id w:val="909566997"/>
          <w:tag w:val="goog_rdk_15"/>
        </w:sdtPr>
        <w:sdtContent>
          <w:commentRangeStart w:id="15"/>
        </w:sdtContent>
      </w:sdt>
      <w:r w:rsidRPr="00000000" w:rsidDel="00000000" w:rsidR="00000000">
        <w:rPr>
          <w:color w:val="000000"/>
          <w:sz w:val="20"/>
          <w:szCs w:val="20"/>
          <w:rtl w:val="0"/>
        </w:rPr>
        <w:t xml:space="preserve">esquema</w:t>
      </w:r>
      <w:commentRangeEnd w:id="15"/>
      <w:r w:rsidRPr="00000000" w:rsidDel="00000000" w:rsidR="00000000">
        <w:commentReference w:id="15"/>
      </w:r>
      <w:r w:rsidRPr="00000000" w:rsidDel="00000000" w:rsidR="00000000">
        <w:rPr>
          <w:rtl w:val="0"/>
        </w:rPr>
      </w:r>
    </w:p>
    <w:p xmlns:wp14="http://schemas.microsoft.com/office/word/2010/wordml" w:rsidRPr="00000000" w:rsidR="00000000" w:rsidDel="00000000" w:rsidP="00000000" w:rsidRDefault="00000000" w14:paraId="00000095"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6"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spacing w:after="120" w:lineRule="auto"/>
        <w:ind w:left="142" w:hanging="709"/>
        <w:jc w:val="center"/>
        <w:rPr>
          <w:b w:val="1"/>
          <w:color w:val="000000"/>
          <w:sz w:val="20"/>
          <w:szCs w:val="20"/>
        </w:rPr>
      </w:pPr>
      <w:r w:rsidRPr="00000000" w:rsidDel="00000000" w:rsidR="00000000">
        <w:rPr>
          <w:sz w:val="20"/>
          <w:szCs w:val="20"/>
        </w:rPr>
        <w:drawing>
          <wp:inline xmlns:wp14="http://schemas.microsoft.com/office/word/2010/wordprocessingDrawing" distT="0" distB="0" distL="0" distR="0" wp14:anchorId="72621C9B" wp14:editId="7777777">
            <wp:extent cx="6139063" cy="3480157"/>
            <wp:effectExtent l="0" t="0" r="0" b="0"/>
            <wp:docPr id="270" name="image4.png"/>
            <a:graphic>
              <a:graphicData uri="http://schemas.openxmlformats.org/drawingml/2006/picture">
                <pic:pic>
                  <pic:nvPicPr>
                    <pic:cNvPr id="0" name="image4.png"/>
                    <pic:cNvPicPr preferRelativeResize="0"/>
                  </pic:nvPicPr>
                  <pic:blipFill>
                    <a:blip r:embed="rId31"/>
                    <a:srcRect l="0" t="0" r="0" b="0"/>
                    <a:stretch>
                      <a:fillRect/>
                    </a:stretch>
                  </pic:blipFill>
                  <pic:spPr>
                    <a:xfrm>
                      <a:off x="0" y="0"/>
                      <a:ext cx="6139063" cy="3480157"/>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8" wp14:textId="77777777">
      <w:pPr>
        <w:pBdr>
          <w:top w:val="nil" w:sz="0" w:space="0"/>
          <w:left w:val="nil" w:sz="0" w:space="0"/>
          <w:bottom w:val="nil" w:sz="0" w:space="0"/>
          <w:right w:val="nil" w:sz="0" w:space="0"/>
          <w:between w:val="nil" w:sz="0" w:space="0"/>
        </w:pBdr>
        <w:spacing w:after="120" w:lineRule="auto"/>
        <w:ind w:left="284" w:firstLine="0"/>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99" wp14:textId="77777777">
      <w:pPr>
        <w:numPr>
          <w:ilvl w:val="0"/>
          <w:numId w:val="1"/>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Actividades</w:t>
      </w:r>
    </w:p>
    <w:p xmlns:wp14="http://schemas.microsoft.com/office/word/2010/wordml" w:rsidRPr="00000000" w:rsidR="00000000" w:rsidDel="00000000" w:rsidP="00000000" w:rsidRDefault="00000000" w14:paraId="0000009A"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rtl w:val="0"/>
        </w:rPr>
      </w:r>
    </w:p>
    <w:tbl>
      <w:tblPr>
        <w:tblStyle w:val="Table5"/>
        <w:tblW w:w="9541.0" w:type="dxa"/>
        <w:jc w:val="left"/>
        <w:tblInd w:w="4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835"/>
        <w:gridCol w:w="6706"/>
        <w:tblGridChange w:id="0">
          <w:tblGrid>
            <w:gridCol w:w="2835"/>
            <w:gridCol w:w="6706"/>
          </w:tblGrid>
        </w:tblGridChange>
      </w:tblGrid>
      <w:tr xmlns:wp14="http://schemas.microsoft.com/office/word/2010/wordml" w14:paraId="1D305820" wp14:textId="77777777">
        <w:trPr>
          <w:cantSplit w:val="0"/>
          <w:trHeight w:val="298" w:hRule="atLeast"/>
          <w:tblHeader w:val="0"/>
        </w:trPr>
        <w:tc>
          <w:tcPr>
            <w:gridSpan w:val="2"/>
            <w:shd w:val="clear" w:fill="fac896"/>
            <w:vAlign w:val="center"/>
          </w:tcPr>
          <w:p w:rsidRPr="00000000" w:rsidR="00000000" w:rsidDel="00000000" w:rsidP="00000000" w:rsidRDefault="00000000" w14:paraId="0000009B" wp14:textId="77777777">
            <w:pPr>
              <w:spacing w:after="120" w:lineRule="auto"/>
              <w:jc w:val="center"/>
              <w:rPr>
                <w:b w:val="1"/>
                <w:color w:val="000000"/>
                <w:sz w:val="20"/>
                <w:szCs w:val="20"/>
              </w:rPr>
            </w:pPr>
            <w:r w:rsidRPr="00000000" w:rsidDel="00000000" w:rsidR="00000000">
              <w:rPr>
                <w:color w:val="000000"/>
                <w:sz w:val="20"/>
                <w:szCs w:val="20"/>
                <w:rtl w:val="0"/>
              </w:rPr>
              <w:t xml:space="preserve">DESCRIPCIÓN DE ACTIVIDAD DIDÁCTICA</w:t>
            </w:r>
            <w:r w:rsidRPr="00000000" w:rsidDel="00000000" w:rsidR="00000000">
              <w:rPr>
                <w:rtl w:val="0"/>
              </w:rPr>
            </w:r>
          </w:p>
        </w:tc>
      </w:tr>
      <w:tr xmlns:wp14="http://schemas.microsoft.com/office/word/2010/wordml" w14:paraId="5DEC90BE" wp14:textId="77777777">
        <w:trPr>
          <w:cantSplit w:val="0"/>
          <w:trHeight w:val="806" w:hRule="atLeast"/>
          <w:tblHeader w:val="0"/>
        </w:trPr>
        <w:tc>
          <w:tcPr>
            <w:shd w:val="clear" w:fill="fac896"/>
            <w:vAlign w:val="center"/>
          </w:tcPr>
          <w:p w:rsidRPr="00000000" w:rsidR="00000000" w:rsidDel="00000000" w:rsidP="00000000" w:rsidRDefault="00000000" w14:paraId="0000009D" wp14:textId="77777777">
            <w:pPr>
              <w:spacing w:after="120" w:lineRule="auto"/>
              <w:rPr>
                <w:color w:val="000000"/>
                <w:sz w:val="20"/>
                <w:szCs w:val="20"/>
              </w:rPr>
            </w:pPr>
            <w:r w:rsidRPr="00000000" w:rsidDel="00000000" w:rsidR="00000000">
              <w:rPr>
                <w:color w:val="000000"/>
                <w:sz w:val="20"/>
                <w:szCs w:val="20"/>
                <w:rtl w:val="0"/>
              </w:rPr>
              <w:t xml:space="preserve">Nombre de la Actividad</w:t>
            </w:r>
          </w:p>
        </w:tc>
        <w:tc>
          <w:tcPr>
            <w:shd w:val="clear" w:fill="auto"/>
            <w:vAlign w:val="center"/>
          </w:tcPr>
          <w:p w:rsidRPr="00000000" w:rsidR="00000000" w:rsidDel="00000000" w:rsidP="00000000" w:rsidRDefault="00000000" w14:paraId="0000009E" wp14:textId="77777777">
            <w:pPr>
              <w:spacing w:after="120" w:lineRule="auto"/>
              <w:rPr>
                <w:b w:val="1"/>
                <w:color w:val="000000"/>
                <w:sz w:val="20"/>
                <w:szCs w:val="20"/>
              </w:rPr>
            </w:pPr>
            <w:r w:rsidRPr="00000000" w:rsidDel="00000000" w:rsidR="00000000">
              <w:rPr>
                <w:sz w:val="20"/>
                <w:szCs w:val="20"/>
                <w:rtl w:val="0"/>
              </w:rPr>
              <w:t xml:space="preserve">Vocabulario técnico, requerimientos y salud ocupacional</w:t>
            </w:r>
            <w:r w:rsidRPr="00000000" w:rsidDel="00000000" w:rsidR="00000000">
              <w:rPr>
                <w:rtl w:val="0"/>
              </w:rPr>
            </w:r>
          </w:p>
        </w:tc>
      </w:tr>
      <w:tr xmlns:wp14="http://schemas.microsoft.com/office/word/2010/wordml" w14:paraId="7D3DD9CD" wp14:textId="77777777">
        <w:trPr>
          <w:cantSplit w:val="0"/>
          <w:trHeight w:val="806" w:hRule="atLeast"/>
          <w:tblHeader w:val="0"/>
        </w:trPr>
        <w:tc>
          <w:tcPr>
            <w:shd w:val="clear" w:fill="fac896"/>
            <w:vAlign w:val="center"/>
          </w:tcPr>
          <w:p w:rsidRPr="00000000" w:rsidR="00000000" w:rsidDel="00000000" w:rsidP="00000000" w:rsidRDefault="00000000" w14:paraId="0000009F" wp14:textId="77777777">
            <w:pPr>
              <w:spacing w:after="120" w:lineRule="auto"/>
              <w:rPr>
                <w:color w:val="000000"/>
                <w:sz w:val="20"/>
                <w:szCs w:val="20"/>
              </w:rPr>
            </w:pPr>
            <w:r w:rsidRPr="00000000" w:rsidDel="00000000" w:rsidR="00000000">
              <w:rPr>
                <w:color w:val="000000"/>
                <w:sz w:val="20"/>
                <w:szCs w:val="20"/>
                <w:rtl w:val="0"/>
              </w:rPr>
              <w:t xml:space="preserve">Objetivo de la actividad</w:t>
            </w:r>
          </w:p>
        </w:tc>
        <w:tc>
          <w:tcPr>
            <w:shd w:val="clear" w:fill="auto"/>
            <w:vAlign w:val="center"/>
          </w:tcPr>
          <w:p w:rsidRPr="00000000" w:rsidR="00000000" w:rsidDel="00000000" w:rsidP="00000000" w:rsidRDefault="00000000" w14:paraId="000000A0" wp14:textId="77777777">
            <w:pPr>
              <w:spacing w:after="120" w:lineRule="auto"/>
              <w:rPr>
                <w:b w:val="1"/>
                <w:color w:val="000000"/>
                <w:sz w:val="20"/>
                <w:szCs w:val="20"/>
              </w:rPr>
            </w:pPr>
            <w:r w:rsidRPr="00000000" w:rsidDel="00000000" w:rsidR="00000000">
              <w:rPr>
                <w:sz w:val="20"/>
                <w:szCs w:val="20"/>
                <w:rtl w:val="0"/>
              </w:rPr>
              <w:t xml:space="preserve">Identificar los elementos relacionados con el vocabulario técnico y de salud ocupacional a partir de las necesidades de interpretación en el contexto del lenguaje de señas. </w:t>
            </w:r>
            <w:r w:rsidRPr="00000000" w:rsidDel="00000000" w:rsidR="00000000">
              <w:rPr>
                <w:rtl w:val="0"/>
              </w:rPr>
            </w:r>
          </w:p>
        </w:tc>
      </w:tr>
      <w:tr xmlns:wp14="http://schemas.microsoft.com/office/word/2010/wordml" w14:paraId="4ABB9BC1" wp14:textId="77777777">
        <w:trPr>
          <w:cantSplit w:val="0"/>
          <w:trHeight w:val="806" w:hRule="atLeast"/>
          <w:tblHeader w:val="0"/>
        </w:trPr>
        <w:tc>
          <w:tcPr>
            <w:shd w:val="clear" w:fill="fac896"/>
            <w:vAlign w:val="center"/>
          </w:tcPr>
          <w:p w:rsidRPr="00000000" w:rsidR="00000000" w:rsidDel="00000000" w:rsidP="00000000" w:rsidRDefault="00000000" w14:paraId="000000A1" wp14:textId="77777777">
            <w:pPr>
              <w:spacing w:after="120" w:lineRule="auto"/>
              <w:rPr>
                <w:color w:val="000000"/>
                <w:sz w:val="20"/>
                <w:szCs w:val="20"/>
              </w:rPr>
            </w:pPr>
            <w:r w:rsidRPr="00000000" w:rsidDel="00000000" w:rsidR="00000000">
              <w:rPr>
                <w:color w:val="000000"/>
                <w:sz w:val="20"/>
                <w:szCs w:val="20"/>
                <w:rtl w:val="0"/>
              </w:rPr>
              <w:t xml:space="preserve">Tipo de actividad sugerida</w:t>
            </w:r>
          </w:p>
        </w:tc>
        <w:tc>
          <w:tcPr>
            <w:shd w:val="clear" w:fill="auto"/>
            <w:vAlign w:val="center"/>
          </w:tcPr>
          <w:p w:rsidRPr="00000000" w:rsidR="00000000" w:rsidDel="00000000" w:rsidP="00000000" w:rsidRDefault="00000000" w14:paraId="000000A2" wp14:textId="77777777">
            <w:pPr>
              <w:spacing w:after="120" w:lineRule="auto"/>
              <w:rPr>
                <w:b w:val="1"/>
                <w:color w:val="000000"/>
                <w:sz w:val="20"/>
                <w:szCs w:val="20"/>
              </w:rPr>
            </w:pPr>
            <w:r w:rsidRPr="00000000" w:rsidDel="00000000" w:rsidR="00000000">
              <w:rPr>
                <w:color w:val="000000"/>
                <w:sz w:val="20"/>
                <w:szCs w:val="20"/>
                <w:rtl w:val="0"/>
              </w:rPr>
              <w:t xml:space="preserve">Relacionar términos </w:t>
            </w:r>
            <w:r w:rsidRPr="00000000" w:rsidDel="00000000" w:rsidR="00000000">
              <w:rPr>
                <w:rtl w:val="0"/>
              </w:rPr>
            </w:r>
          </w:p>
        </w:tc>
      </w:tr>
      <w:tr xmlns:wp14="http://schemas.microsoft.com/office/word/2010/wordml" w14:paraId="278C9953" wp14:textId="77777777">
        <w:trPr>
          <w:cantSplit w:val="0"/>
          <w:trHeight w:val="806" w:hRule="atLeast"/>
          <w:tblHeader w:val="0"/>
        </w:trPr>
        <w:tc>
          <w:tcPr>
            <w:shd w:val="clear" w:fill="fac896"/>
            <w:vAlign w:val="center"/>
          </w:tcPr>
          <w:p w:rsidRPr="00000000" w:rsidR="00000000" w:rsidDel="00000000" w:rsidP="00000000" w:rsidRDefault="00000000" w14:paraId="000000A3" wp14:textId="77777777">
            <w:pPr>
              <w:spacing w:after="120" w:lineRule="auto"/>
              <w:rPr>
                <w:b w:val="1"/>
                <w:color w:val="000000"/>
                <w:sz w:val="20"/>
                <w:szCs w:val="20"/>
              </w:rPr>
            </w:pPr>
            <w:r w:rsidRPr="00000000" w:rsidDel="00000000" w:rsidR="00000000">
              <w:rPr>
                <w:color w:val="000000"/>
                <w:sz w:val="20"/>
                <w:szCs w:val="20"/>
                <w:rtl w:val="0"/>
              </w:rPr>
              <w:t xml:space="preserve">Archivo de la actividad </w:t>
            </w:r>
            <w:r w:rsidRPr="00000000" w:rsidDel="00000000" w:rsidR="00000000">
              <w:rPr>
                <w:rtl w:val="0"/>
              </w:rPr>
            </w:r>
          </w:p>
          <w:p w:rsidRPr="00000000" w:rsidR="00000000" w:rsidDel="00000000" w:rsidP="00000000" w:rsidRDefault="00000000" w14:paraId="000000A4" wp14:textId="77777777">
            <w:pPr>
              <w:spacing w:after="120" w:lineRule="auto"/>
              <w:rPr>
                <w:b w:val="1"/>
                <w:color w:val="000000"/>
                <w:sz w:val="20"/>
                <w:szCs w:val="20"/>
              </w:rPr>
            </w:pPr>
            <w:r w:rsidRPr="00000000" w:rsidDel="00000000" w:rsidR="00000000">
              <w:rPr>
                <w:color w:val="000000"/>
                <w:sz w:val="20"/>
                <w:szCs w:val="20"/>
                <w:rtl w:val="0"/>
              </w:rPr>
              <w:t xml:space="preserve">(Anexo donde se describe la actividad propuesta)</w:t>
            </w:r>
            <w:r w:rsidRPr="00000000" w:rsidDel="00000000" w:rsidR="00000000">
              <w:rPr>
                <w:rtl w:val="0"/>
              </w:rPr>
            </w:r>
          </w:p>
        </w:tc>
        <w:tc>
          <w:tcPr>
            <w:shd w:val="clear" w:fill="auto"/>
            <w:vAlign w:val="center"/>
          </w:tcPr>
          <w:p w:rsidRPr="00000000" w:rsidR="00000000" w:rsidDel="00000000" w:rsidP="00000000" w:rsidRDefault="00000000" w14:paraId="000000A5" wp14:textId="77777777">
            <w:pPr>
              <w:spacing w:after="120" w:lineRule="auto"/>
              <w:rPr>
                <w:b w:val="1"/>
                <w:color w:val="000000"/>
                <w:sz w:val="20"/>
                <w:szCs w:val="20"/>
              </w:rPr>
            </w:pPr>
            <w:r w:rsidRPr="00000000" w:rsidDel="00000000" w:rsidR="00000000">
              <w:rPr>
                <w:color w:val="000000"/>
                <w:sz w:val="20"/>
                <w:szCs w:val="20"/>
                <w:rtl w:val="0"/>
              </w:rPr>
              <w:t xml:space="preserve">Actividad didáctica CF09</w:t>
            </w:r>
            <w:r w:rsidRPr="00000000" w:rsidDel="00000000" w:rsidR="00000000">
              <w:rPr>
                <w:rtl w:val="0"/>
              </w:rPr>
            </w:r>
          </w:p>
        </w:tc>
      </w:tr>
    </w:tbl>
    <w:p xmlns:wp14="http://schemas.microsoft.com/office/word/2010/wordml" w:rsidRPr="00000000" w:rsidR="00000000" w:rsidDel="00000000" w:rsidP="00000000" w:rsidRDefault="00000000" w14:paraId="000000A6" wp14:textId="77777777">
      <w:pPr>
        <w:pBdr>
          <w:top w:val="nil" w:sz="0" w:space="0"/>
          <w:left w:val="nil" w:sz="0" w:space="0"/>
          <w:bottom w:val="nil" w:sz="0" w:space="0"/>
          <w:right w:val="nil" w:sz="0" w:space="0"/>
          <w:between w:val="nil" w:sz="0" w:space="0"/>
        </w:pBd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A7" wp14:textId="77777777">
      <w:pPr>
        <w:spacing w:after="120" w:lineRule="auto"/>
        <w:jc w:val="both"/>
        <w:rPr>
          <w:b w:val="1"/>
          <w:sz w:val="20"/>
          <w:szCs w:val="20"/>
        </w:rPr>
      </w:pPr>
      <w:r w:rsidRPr="00000000" w:rsidDel="00000000" w:rsidR="00000000">
        <w:rPr>
          <w:rtl w:val="0"/>
        </w:rPr>
      </w:r>
    </w:p>
    <w:p xmlns:wp14="http://schemas.microsoft.com/office/word/2010/wordml" w:rsidRPr="00000000" w:rsidR="00000000" w:rsidDel="00000000" w:rsidP="00000000" w:rsidRDefault="00000000" w14:paraId="000000A8" wp14:textId="77777777">
      <w:pPr>
        <w:pBdr>
          <w:top w:val="nil" w:sz="0" w:space="0"/>
          <w:left w:val="nil" w:sz="0" w:space="0"/>
          <w:bottom w:val="nil" w:sz="0" w:space="0"/>
          <w:right w:val="nil" w:sz="0" w:space="0"/>
          <w:between w:val="nil" w:sz="0" w:space="0"/>
        </w:pBdr>
        <w:spacing w:after="120" w:lineRule="auto"/>
        <w:ind w:left="284" w:firstLine="0"/>
        <w:jc w:val="both"/>
        <w:rPr>
          <w:b w:val="1"/>
          <w:color w:val="000000"/>
          <w:sz w:val="20"/>
          <w:szCs w:val="20"/>
        </w:rPr>
      </w:pPr>
      <w:bookmarkStart w:name="_heading=h.30j0zll" w:colFirst="0" w:colLast="0" w:id="1307410590"/>
      <w:bookmarkEnd w:id="1307410590"/>
      <w:r w:rsidRPr="00000000" w:rsidDel="00000000" w:rsidR="00000000">
        <w:rPr>
          <w:rtl w:val="0"/>
        </w:rPr>
      </w:r>
    </w:p>
    <w:p xmlns:wp14="http://schemas.microsoft.com/office/word/2010/wordml" w:rsidRPr="00000000" w:rsidR="00000000" w:rsidDel="00000000" w:rsidP="00000000" w:rsidRDefault="00000000" w14:paraId="000000A9" wp14:textId="77777777">
      <w:pPr>
        <w:numPr>
          <w:ilvl w:val="0"/>
          <w:numId w:val="1"/>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Material complementario: </w:t>
      </w:r>
    </w:p>
    <w:tbl>
      <w:tblPr>
        <w:tblStyle w:val="Table6"/>
        <w:tblW w:w="1007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2517"/>
        <w:gridCol w:w="2865"/>
        <w:gridCol w:w="2171"/>
        <w:gridCol w:w="2519"/>
        <w:tblGridChange w:id="0">
          <w:tblGrid>
            <w:gridCol w:w="2517"/>
            <w:gridCol w:w="2865"/>
            <w:gridCol w:w="2171"/>
            <w:gridCol w:w="2519"/>
          </w:tblGrid>
        </w:tblGridChange>
      </w:tblGrid>
      <w:tr xmlns:wp14="http://schemas.microsoft.com/office/word/2010/wordml" w14:paraId="18C53E35" wp14:textId="77777777">
        <w:trPr>
          <w:cantSplit w:val="0"/>
          <w:trHeight w:val="658" w:hRule="atLeast"/>
          <w:tblHeader w:val="0"/>
        </w:trPr>
        <w:tc>
          <w:tcPr>
            <w:shd w:val="clear" w:fill="f9cb9c"/>
            <w:tcMar>
              <w:top w:w="100.0" w:type="dxa"/>
              <w:left w:w="100.0" w:type="dxa"/>
              <w:bottom w:w="100.0" w:type="dxa"/>
              <w:right w:w="100.0" w:type="dxa"/>
            </w:tcMar>
            <w:vAlign w:val="center"/>
          </w:tcPr>
          <w:p w:rsidRPr="00000000" w:rsidR="00000000" w:rsidDel="00000000" w:rsidP="00000000" w:rsidRDefault="00000000" w14:paraId="000000AA" wp14:textId="77777777">
            <w:pPr>
              <w:spacing w:after="120" w:lineRule="auto"/>
              <w:jc w:val="center"/>
              <w:rPr>
                <w:sz w:val="20"/>
                <w:szCs w:val="20"/>
              </w:rPr>
            </w:pPr>
            <w:r w:rsidRPr="00000000" w:rsidDel="00000000" w:rsidR="00000000">
              <w:rPr>
                <w:sz w:val="20"/>
                <w:szCs w:val="20"/>
                <w:rtl w:val="0"/>
              </w:rPr>
              <w:t xml:space="preserve">Tema</w:t>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AB" wp14:textId="77777777">
            <w:pPr>
              <w:spacing w:after="120" w:lineRule="auto"/>
              <w:jc w:val="center"/>
              <w:rPr>
                <w:color w:val="000000"/>
                <w:sz w:val="20"/>
                <w:szCs w:val="20"/>
              </w:rPr>
            </w:pPr>
            <w:r w:rsidRPr="00000000" w:rsidDel="00000000" w:rsidR="00000000">
              <w:rPr>
                <w:sz w:val="20"/>
                <w:szCs w:val="20"/>
                <w:rtl w:val="0"/>
              </w:rPr>
              <w:t xml:space="preserve">Referencia APA del Material</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AC" wp14:textId="77777777">
            <w:pPr>
              <w:spacing w:after="120" w:lineRule="auto"/>
              <w:jc w:val="center"/>
              <w:rPr>
                <w:sz w:val="20"/>
                <w:szCs w:val="20"/>
              </w:rPr>
            </w:pPr>
            <w:r w:rsidRPr="00000000" w:rsidDel="00000000" w:rsidR="00000000">
              <w:rPr>
                <w:sz w:val="20"/>
                <w:szCs w:val="20"/>
                <w:rtl w:val="0"/>
              </w:rPr>
              <w:t xml:space="preserve">Tipo de material</w:t>
            </w:r>
          </w:p>
          <w:p w:rsidRPr="00000000" w:rsidR="00000000" w:rsidDel="00000000" w:rsidP="00000000" w:rsidRDefault="00000000" w14:paraId="000000AD" wp14:textId="77777777">
            <w:pPr>
              <w:spacing w:after="120" w:lineRule="auto"/>
              <w:jc w:val="center"/>
              <w:rPr>
                <w:color w:val="000000"/>
                <w:sz w:val="20"/>
                <w:szCs w:val="20"/>
              </w:rPr>
            </w:pPr>
            <w:r w:rsidRPr="00000000" w:rsidDel="00000000" w:rsidR="00000000">
              <w:rPr>
                <w:sz w:val="20"/>
                <w:szCs w:val="20"/>
                <w:rtl w:val="0"/>
              </w:rPr>
              <w:t xml:space="preserve">(Video, capítulo de libro, artículo, otro)</w:t>
            </w:r>
            <w:r w:rsidRPr="00000000" w:rsidDel="00000000" w:rsidR="00000000">
              <w:rPr>
                <w:rtl w:val="0"/>
              </w:rPr>
            </w:r>
          </w:p>
        </w:tc>
        <w:tc>
          <w:tcPr>
            <w:shd w:val="clear" w:fill="f9cb9c"/>
            <w:tcMar>
              <w:top w:w="100.0" w:type="dxa"/>
              <w:left w:w="100.0" w:type="dxa"/>
              <w:bottom w:w="100.0" w:type="dxa"/>
              <w:right w:w="100.0" w:type="dxa"/>
            </w:tcMar>
            <w:vAlign w:val="center"/>
          </w:tcPr>
          <w:p w:rsidRPr="00000000" w:rsidR="00000000" w:rsidDel="00000000" w:rsidP="00000000" w:rsidRDefault="00000000" w14:paraId="000000AE" wp14:textId="77777777">
            <w:pPr>
              <w:spacing w:after="120" w:lineRule="auto"/>
              <w:jc w:val="center"/>
              <w:rPr>
                <w:sz w:val="20"/>
                <w:szCs w:val="20"/>
              </w:rPr>
            </w:pPr>
            <w:r w:rsidRPr="00000000" w:rsidDel="00000000" w:rsidR="00000000">
              <w:rPr>
                <w:sz w:val="20"/>
                <w:szCs w:val="20"/>
                <w:rtl w:val="0"/>
              </w:rPr>
              <w:t xml:space="preserve">Enlace del Recurso o</w:t>
            </w:r>
          </w:p>
          <w:p w:rsidRPr="00000000" w:rsidR="00000000" w:rsidDel="00000000" w:rsidP="00000000" w:rsidRDefault="00000000" w14:paraId="000000AF" wp14:textId="77777777">
            <w:pPr>
              <w:spacing w:after="120" w:lineRule="auto"/>
              <w:jc w:val="center"/>
              <w:rPr>
                <w:color w:val="000000"/>
                <w:sz w:val="20"/>
                <w:szCs w:val="20"/>
              </w:rPr>
            </w:pPr>
            <w:r w:rsidRPr="00000000" w:rsidDel="00000000" w:rsidR="00000000">
              <w:rPr>
                <w:sz w:val="20"/>
                <w:szCs w:val="20"/>
                <w:rtl w:val="0"/>
              </w:rPr>
              <w:t xml:space="preserve">Archivo del documento o material</w:t>
            </w:r>
            <w:r w:rsidRPr="00000000" w:rsidDel="00000000" w:rsidR="00000000">
              <w:rPr>
                <w:rtl w:val="0"/>
              </w:rPr>
            </w:r>
          </w:p>
        </w:tc>
      </w:tr>
      <w:tr xmlns:wp14="http://schemas.microsoft.com/office/word/2010/wordml" w14:paraId="07DA5B44"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0B0" wp14:textId="77777777">
            <w:pPr>
              <w:pBdr>
                <w:top w:val="nil" w:sz="0" w:space="0"/>
                <w:left w:val="nil" w:sz="0" w:space="0"/>
                <w:bottom w:val="nil" w:sz="0" w:space="0"/>
                <w:right w:val="nil" w:sz="0" w:space="0"/>
                <w:between w:val="nil" w:sz="0" w:space="0"/>
              </w:pBdr>
              <w:spacing w:after="120" w:lineRule="auto"/>
              <w:rPr>
                <w:color w:val="000000"/>
                <w:sz w:val="20"/>
                <w:szCs w:val="20"/>
              </w:rPr>
            </w:pPr>
            <w:r w:rsidRPr="00000000" w:rsidDel="00000000" w:rsidR="00000000">
              <w:rPr>
                <w:color w:val="000000"/>
                <w:sz w:val="20"/>
                <w:szCs w:val="20"/>
                <w:rtl w:val="0"/>
              </w:rPr>
              <w:t xml:space="preserve">Requerimientos para el servicio</w:t>
            </w:r>
          </w:p>
          <w:p w:rsidRPr="00000000" w:rsidR="00000000" w:rsidDel="00000000" w:rsidP="00000000" w:rsidRDefault="00000000" w14:paraId="000000B1" wp14:textId="77777777">
            <w:pPr>
              <w:pBdr>
                <w:top w:val="nil" w:sz="0" w:space="0"/>
                <w:left w:val="nil" w:sz="0" w:space="0"/>
                <w:bottom w:val="nil" w:sz="0" w:space="0"/>
                <w:right w:val="nil" w:sz="0" w:space="0"/>
                <w:between w:val="nil" w:sz="0" w:space="0"/>
              </w:pBdr>
              <w:spacing w:after="120" w:lineRule="auto"/>
              <w:ind w:left="284" w:firstLine="0"/>
              <w:jc w:val="both"/>
              <w:rPr>
                <w:color w:val="000000"/>
                <w:sz w:val="20"/>
                <w:szCs w:val="20"/>
                <w:highlight w:val="yellow"/>
              </w:rPr>
            </w:pPr>
            <w:r w:rsidRPr="00000000" w:rsidDel="00000000" w:rsidR="00000000">
              <w:rPr>
                <w:rtl w:val="0"/>
              </w:rPr>
            </w:r>
          </w:p>
          <w:p w:rsidRPr="00000000" w:rsidR="00000000" w:rsidDel="00000000" w:rsidP="00000000" w:rsidRDefault="00000000" w14:paraId="000000B2" wp14:textId="77777777">
            <w:pPr>
              <w:pBdr>
                <w:top w:val="nil" w:sz="0" w:space="0"/>
                <w:left w:val="nil" w:sz="0" w:space="0"/>
                <w:bottom w:val="nil" w:sz="0" w:space="0"/>
                <w:right w:val="nil" w:sz="0" w:space="0"/>
                <w:between w:val="nil" w:sz="0" w:space="0"/>
              </w:pBdr>
              <w:spacing w:after="120" w:lineRule="auto"/>
              <w:rPr>
                <w:color w:val="00000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3" wp14:textId="77777777">
            <w:pPr>
              <w:spacing w:after="120" w:lineRule="auto"/>
              <w:rPr>
                <w:b w:val="0"/>
                <w:sz w:val="20"/>
                <w:szCs w:val="20"/>
              </w:rPr>
            </w:pPr>
            <w:r w:rsidRPr="00000000" w:rsidDel="00000000" w:rsidR="00000000">
              <w:rPr>
                <w:b w:val="0"/>
                <w:sz w:val="20"/>
                <w:szCs w:val="20"/>
                <w:rtl w:val="0"/>
              </w:rPr>
              <w:t xml:space="preserve">Vicente, C. (2010). </w:t>
            </w:r>
            <w:r w:rsidRPr="00000000" w:rsidDel="00000000" w:rsidR="00000000">
              <w:rPr>
                <w:b w:val="0"/>
                <w:i w:val="1"/>
                <w:sz w:val="20"/>
                <w:szCs w:val="20"/>
                <w:rtl w:val="0"/>
              </w:rPr>
              <w:t xml:space="preserve">Sobre algunos mitos del vocabulario técnico: un traductor advertido vale por dos. </w:t>
            </w:r>
            <w:hyperlink r:id="rId32">
              <w:r w:rsidRPr="00000000" w:rsidDel="00000000" w:rsidR="00000000">
                <w:rPr>
                  <w:b w:val="0"/>
                  <w:color w:val="0000ff"/>
                  <w:sz w:val="20"/>
                  <w:szCs w:val="20"/>
                  <w:u w:val="single"/>
                  <w:rtl w:val="0"/>
                </w:rPr>
                <w:t xml:space="preserve">https://revistas.uma.es/index.php/revtracom/article/view/11752/12202</w:t>
              </w:r>
            </w:hyperlink>
            <w:r w:rsidRPr="00000000" w:rsidDel="00000000" w:rsidR="00000000">
              <w:rPr>
                <w:rtl w:val="0"/>
              </w:rPr>
            </w:r>
          </w:p>
          <w:p w:rsidRPr="00000000" w:rsidR="00000000" w:rsidDel="00000000" w:rsidP="00000000" w:rsidRDefault="00000000" w14:paraId="000000B4" wp14:textId="77777777">
            <w:pPr>
              <w:spacing w:after="120" w:lineRule="auto"/>
              <w:rPr>
                <w:b w:val="0"/>
                <w:sz w:val="20"/>
                <w:szCs w:val="20"/>
              </w:rPr>
            </w:pPr>
            <w:r w:rsidRPr="00000000" w:rsidDel="00000000" w:rsidR="00000000">
              <w:rPr>
                <w:b w:val="0"/>
                <w:sz w:val="20"/>
                <w:szCs w:val="20"/>
                <w:rtl w:val="0"/>
              </w:rPr>
              <w:t xml:space="preserve"> </w:t>
            </w:r>
          </w:p>
          <w:p w:rsidRPr="00000000" w:rsidR="00000000" w:rsidDel="00000000" w:rsidP="00000000" w:rsidRDefault="00000000" w14:paraId="000000B5" wp14:textId="77777777">
            <w:pPr>
              <w:spacing w:after="120" w:lineRule="auto"/>
              <w:rPr>
                <w:b w:val="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6" wp14:textId="77777777">
            <w:pPr>
              <w:spacing w:after="120" w:lineRule="auto"/>
              <w:rPr>
                <w:b w:val="1"/>
                <w:sz w:val="20"/>
                <w:szCs w:val="20"/>
              </w:rPr>
            </w:pPr>
            <w:r w:rsidRPr="00000000" w:rsidDel="00000000" w:rsidR="00000000">
              <w:rPr>
                <w:sz w:val="20"/>
                <w:szCs w:val="20"/>
                <w:rtl w:val="0"/>
              </w:rPr>
              <w:t xml:space="preserve">Artículo </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7" wp14:textId="77777777">
            <w:pPr>
              <w:spacing w:after="120" w:lineRule="auto"/>
              <w:rPr>
                <w:sz w:val="20"/>
                <w:szCs w:val="20"/>
              </w:rPr>
            </w:pPr>
            <w:hyperlink r:id="rId33">
              <w:r w:rsidRPr="00000000" w:rsidDel="00000000" w:rsidR="00000000">
                <w:rPr>
                  <w:color w:val="0000ff"/>
                  <w:sz w:val="20"/>
                  <w:szCs w:val="20"/>
                  <w:u w:val="single"/>
                  <w:rtl w:val="0"/>
                </w:rPr>
                <w:t xml:space="preserve">https://revistas.uma.es/index.php/revtracom/article/view/11752/12202</w:t>
              </w:r>
            </w:hyperlink>
            <w:r w:rsidRPr="00000000" w:rsidDel="00000000" w:rsidR="00000000">
              <w:rPr>
                <w:rtl w:val="0"/>
              </w:rPr>
            </w:r>
          </w:p>
          <w:p w:rsidRPr="00000000" w:rsidR="00000000" w:rsidDel="00000000" w:rsidP="00000000" w:rsidRDefault="00000000" w14:paraId="000000B8" wp14:textId="77777777">
            <w:pPr>
              <w:spacing w:after="120" w:lineRule="auto"/>
              <w:rPr>
                <w:sz w:val="20"/>
                <w:szCs w:val="20"/>
              </w:rPr>
            </w:pPr>
            <w:r w:rsidRPr="00000000" w:rsidDel="00000000" w:rsidR="00000000">
              <w:rPr>
                <w:sz w:val="20"/>
                <w:szCs w:val="20"/>
                <w:rtl w:val="0"/>
              </w:rPr>
              <w:t xml:space="preserve"> </w:t>
            </w:r>
          </w:p>
          <w:p w:rsidRPr="00000000" w:rsidR="00000000" w:rsidDel="00000000" w:rsidP="00000000" w:rsidRDefault="00000000" w14:paraId="000000B9" wp14:textId="77777777">
            <w:pPr>
              <w:spacing w:after="120" w:lineRule="auto"/>
              <w:rPr>
                <w:b w:val="1"/>
                <w:sz w:val="20"/>
                <w:szCs w:val="20"/>
              </w:rPr>
            </w:pPr>
            <w:r w:rsidRPr="00000000" w:rsidDel="00000000" w:rsidR="00000000">
              <w:rPr>
                <w:rtl w:val="0"/>
              </w:rPr>
            </w:r>
          </w:p>
        </w:tc>
      </w:tr>
      <w:tr xmlns:wp14="http://schemas.microsoft.com/office/word/2010/wordml" w14:paraId="57400BD2"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0BA" wp14:textId="77777777">
            <w:pPr>
              <w:pBdr>
                <w:top w:val="nil" w:sz="0" w:space="0"/>
                <w:left w:val="nil" w:sz="0" w:space="0"/>
                <w:bottom w:val="nil" w:sz="0" w:space="0"/>
                <w:right w:val="nil" w:sz="0" w:space="0"/>
                <w:between w:val="nil" w:sz="0" w:space="0"/>
              </w:pBdr>
              <w:spacing w:after="120" w:lineRule="auto"/>
              <w:rPr>
                <w:color w:val="000000"/>
                <w:sz w:val="20"/>
                <w:szCs w:val="20"/>
              </w:rPr>
            </w:pPr>
            <w:r w:rsidRPr="00000000" w:rsidDel="00000000" w:rsidR="00000000">
              <w:rPr>
                <w:color w:val="000000"/>
                <w:sz w:val="20"/>
                <w:szCs w:val="20"/>
                <w:rtl w:val="0"/>
              </w:rPr>
              <w:t xml:space="preserve">Vocabulario técnico </w:t>
            </w:r>
          </w:p>
          <w:p w:rsidRPr="00000000" w:rsidR="00000000" w:rsidDel="00000000" w:rsidP="00000000" w:rsidRDefault="00000000" w14:paraId="000000BB" wp14:textId="77777777">
            <w:pPr>
              <w:pBdr>
                <w:top w:val="nil" w:sz="0" w:space="0"/>
                <w:left w:val="nil" w:sz="0" w:space="0"/>
                <w:bottom w:val="nil" w:sz="0" w:space="0"/>
                <w:right w:val="nil" w:sz="0" w:space="0"/>
                <w:between w:val="nil" w:sz="0" w:space="0"/>
              </w:pBdr>
              <w:spacing w:after="120" w:lineRule="auto"/>
              <w:rPr>
                <w:color w:val="00000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C" wp14:textId="77777777">
            <w:pPr>
              <w:spacing w:after="120" w:lineRule="auto"/>
              <w:rPr>
                <w:b w:val="0"/>
                <w:color w:val="222222"/>
                <w:sz w:val="20"/>
                <w:szCs w:val="20"/>
              </w:rPr>
            </w:pPr>
            <w:r w:rsidRPr="00000000" w:rsidDel="00000000" w:rsidR="00000000">
              <w:rPr>
                <w:b w:val="0"/>
                <w:sz w:val="20"/>
                <w:szCs w:val="20"/>
                <w:rtl w:val="0"/>
              </w:rPr>
              <w:t xml:space="preserve">Moya, V. (1993). Nombres propios: su traducción. </w:t>
            </w:r>
            <w:r w:rsidRPr="00000000" w:rsidDel="00000000" w:rsidR="00000000">
              <w:rPr>
                <w:b w:val="0"/>
                <w:i w:val="1"/>
                <w:sz w:val="20"/>
                <w:szCs w:val="20"/>
                <w:rtl w:val="0"/>
              </w:rPr>
              <w:t xml:space="preserve">Revista de Filología de la Universidad de la Laguna,</w:t>
            </w:r>
            <w:r w:rsidRPr="00000000" w:rsidDel="00000000" w:rsidR="00000000">
              <w:rPr>
                <w:b w:val="0"/>
                <w:sz w:val="20"/>
                <w:szCs w:val="20"/>
                <w:rtl w:val="0"/>
              </w:rPr>
              <w:t xml:space="preserve"> (12), p. 233-248. </w:t>
            </w:r>
            <w:hyperlink r:id="rId34">
              <w:r w:rsidRPr="00000000" w:rsidDel="00000000" w:rsidR="00000000">
                <w:rPr>
                  <w:b w:val="0"/>
                  <w:color w:val="0000ff"/>
                  <w:sz w:val="20"/>
                  <w:szCs w:val="20"/>
                  <w:u w:val="single"/>
                  <w:rtl w:val="0"/>
                </w:rPr>
                <w:t xml:space="preserve">https://dialnet.unirioja.es/servlet/articulo?codigo=91799</w:t>
              </w:r>
            </w:hyperlink>
            <w:r w:rsidRPr="00000000" w:rsidDel="00000000" w:rsidR="00000000">
              <w:rPr>
                <w:rtl w:val="0"/>
              </w:rPr>
            </w:r>
          </w:p>
          <w:p w:rsidRPr="00000000" w:rsidR="00000000" w:rsidDel="00000000" w:rsidP="00000000" w:rsidRDefault="00000000" w14:paraId="000000BD" wp14:textId="77777777">
            <w:pPr>
              <w:spacing w:after="120" w:lineRule="auto"/>
              <w:rPr>
                <w:b w:val="0"/>
                <w:color w:val="222222"/>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BE" wp14:textId="77777777">
            <w:pPr>
              <w:spacing w:after="120" w:lineRule="auto"/>
              <w:rPr>
                <w:sz w:val="20"/>
                <w:szCs w:val="20"/>
              </w:rPr>
            </w:pPr>
            <w:r w:rsidRPr="00000000" w:rsidDel="00000000" w:rsidR="00000000">
              <w:rPr>
                <w:sz w:val="20"/>
                <w:szCs w:val="20"/>
                <w:rtl w:val="0"/>
              </w:rPr>
              <w:t xml:space="preserve">Artículo </w:t>
            </w:r>
          </w:p>
        </w:tc>
        <w:tc>
          <w:tcPr>
            <w:tcMar>
              <w:top w:w="100.0" w:type="dxa"/>
              <w:left w:w="100.0" w:type="dxa"/>
              <w:bottom w:w="100.0" w:type="dxa"/>
              <w:right w:w="100.0" w:type="dxa"/>
            </w:tcMar>
          </w:tcPr>
          <w:p w:rsidRPr="00000000" w:rsidR="00000000" w:rsidDel="00000000" w:rsidP="00000000" w:rsidRDefault="00000000" w14:paraId="000000BF" wp14:textId="77777777">
            <w:pPr>
              <w:spacing w:after="120" w:lineRule="auto"/>
              <w:rPr>
                <w:sz w:val="20"/>
                <w:szCs w:val="20"/>
              </w:rPr>
            </w:pPr>
            <w:r w:rsidRPr="00000000" w:rsidDel="00000000" w:rsidR="00000000">
              <w:rPr>
                <w:sz w:val="20"/>
                <w:szCs w:val="20"/>
                <w:rtl w:val="0"/>
              </w:rPr>
              <w:t xml:space="preserve">https://dialnet.unirioja.es/servlet/articulo?codigo=91799</w:t>
            </w:r>
          </w:p>
        </w:tc>
      </w:tr>
      <w:tr xmlns:wp14="http://schemas.microsoft.com/office/word/2010/wordml" w14:paraId="00350682" wp14:textId="77777777">
        <w:trPr>
          <w:cantSplit w:val="0"/>
          <w:trHeight w:val="182" w:hRule="atLeast"/>
          <w:tblHeader w:val="0"/>
        </w:trPr>
        <w:tc>
          <w:tcPr>
            <w:tcMar>
              <w:top w:w="100.0" w:type="dxa"/>
              <w:left w:w="100.0" w:type="dxa"/>
              <w:bottom w:w="100.0" w:type="dxa"/>
              <w:right w:w="100.0" w:type="dxa"/>
            </w:tcMar>
          </w:tcPr>
          <w:p w:rsidRPr="00000000" w:rsidR="00000000" w:rsidDel="00000000" w:rsidP="00000000" w:rsidRDefault="00000000" w14:paraId="000000C0" wp14:textId="77777777">
            <w:pPr>
              <w:spacing w:after="120" w:lineRule="auto"/>
              <w:jc w:val="both"/>
              <w:rPr>
                <w:sz w:val="20"/>
                <w:szCs w:val="20"/>
              </w:rPr>
            </w:pPr>
            <w:r w:rsidRPr="00000000" w:rsidDel="00000000" w:rsidR="00000000">
              <w:rPr>
                <w:sz w:val="20"/>
                <w:szCs w:val="20"/>
                <w:rtl w:val="0"/>
              </w:rPr>
              <w:t xml:space="preserve">Salud ocupacional </w:t>
            </w:r>
          </w:p>
        </w:tc>
        <w:tc>
          <w:tcPr>
            <w:tcMar>
              <w:top w:w="100.0" w:type="dxa"/>
              <w:left w:w="100.0" w:type="dxa"/>
              <w:bottom w:w="100.0" w:type="dxa"/>
              <w:right w:w="100.0" w:type="dxa"/>
            </w:tcMar>
          </w:tcPr>
          <w:p w:rsidRPr="00000000" w:rsidR="00000000" w:rsidDel="00000000" w:rsidP="00000000" w:rsidRDefault="00000000" w14:paraId="000000C1" wp14:textId="77777777">
            <w:pPr>
              <w:spacing w:after="120" w:lineRule="auto"/>
              <w:rPr>
                <w:b w:val="0"/>
                <w:sz w:val="20"/>
                <w:szCs w:val="20"/>
              </w:rPr>
            </w:pPr>
            <w:r w:rsidRPr="00000000" w:rsidDel="00000000" w:rsidR="00000000">
              <w:rPr>
                <w:b w:val="0"/>
                <w:sz w:val="20"/>
                <w:szCs w:val="20"/>
                <w:rtl w:val="0"/>
              </w:rPr>
              <w:t xml:space="preserve">Carrera, R., Rivadeneira, C., Navarrete, E., y Paredes, A. (2019). </w:t>
            </w:r>
            <w:r w:rsidRPr="00000000" w:rsidDel="00000000" w:rsidR="00000000">
              <w:rPr>
                <w:b w:val="0"/>
                <w:i w:val="1"/>
                <w:sz w:val="20"/>
                <w:szCs w:val="20"/>
                <w:rtl w:val="0"/>
              </w:rPr>
              <w:t xml:space="preserve">Seguridad y salud ocupacional. </w:t>
            </w:r>
            <w:hyperlink r:id="rId35">
              <w:r w:rsidRPr="00000000" w:rsidDel="00000000" w:rsidR="00000000">
                <w:rPr>
                  <w:b w:val="0"/>
                  <w:color w:val="0000ff"/>
                  <w:sz w:val="20"/>
                  <w:szCs w:val="20"/>
                  <w:u w:val="single"/>
                  <w:rtl w:val="0"/>
                </w:rPr>
                <w:t xml:space="preserve">http://142.93.18.15:8080/jspui/bitstream/123456789/463/3/salud%20y%20seguridad%20ocupacional.pdf</w:t>
              </w:r>
            </w:hyperlink>
            <w:r w:rsidRPr="00000000" w:rsidDel="00000000" w:rsidR="00000000">
              <w:rPr>
                <w:rtl w:val="0"/>
              </w:rPr>
            </w:r>
          </w:p>
          <w:p w:rsidRPr="00000000" w:rsidR="00000000" w:rsidDel="00000000" w:rsidP="00000000" w:rsidRDefault="00000000" w14:paraId="000000C2" wp14:textId="77777777">
            <w:pPr>
              <w:spacing w:after="120" w:lineRule="auto"/>
              <w:rPr>
                <w:b w:val="0"/>
                <w:sz w:val="20"/>
                <w:szCs w:val="20"/>
              </w:rPr>
            </w:pP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C3" wp14:textId="77777777">
            <w:pPr>
              <w:spacing w:after="120" w:lineRule="auto"/>
              <w:rPr>
                <w:sz w:val="20"/>
                <w:szCs w:val="20"/>
              </w:rPr>
            </w:pPr>
            <w:r w:rsidRPr="00000000" w:rsidDel="00000000" w:rsidR="00000000">
              <w:rPr>
                <w:sz w:val="20"/>
                <w:szCs w:val="20"/>
                <w:rtl w:val="0"/>
              </w:rPr>
              <w:t xml:space="preserve">Artículo</w:t>
            </w:r>
          </w:p>
        </w:tc>
        <w:tc>
          <w:tcPr>
            <w:tcMar>
              <w:top w:w="100.0" w:type="dxa"/>
              <w:left w:w="100.0" w:type="dxa"/>
              <w:bottom w:w="100.0" w:type="dxa"/>
              <w:right w:w="100.0" w:type="dxa"/>
            </w:tcMar>
          </w:tcPr>
          <w:p w:rsidRPr="00000000" w:rsidR="00000000" w:rsidDel="00000000" w:rsidP="00000000" w:rsidRDefault="00000000" w14:paraId="000000C4" wp14:textId="77777777">
            <w:pPr>
              <w:spacing w:after="120" w:lineRule="auto"/>
              <w:rPr>
                <w:sz w:val="20"/>
                <w:szCs w:val="20"/>
              </w:rPr>
            </w:pPr>
            <w:hyperlink r:id="rId36">
              <w:r w:rsidRPr="00000000" w:rsidDel="00000000" w:rsidR="00000000">
                <w:rPr>
                  <w:color w:val="0000ff"/>
                  <w:sz w:val="20"/>
                  <w:szCs w:val="20"/>
                  <w:u w:val="single"/>
                  <w:rtl w:val="0"/>
                </w:rPr>
                <w:t xml:space="preserve">http://142.93.18.15:8080/jspui/bitstream/123456789/463/3/salud%20y%20seguridad%20ocupacional.pdf</w:t>
              </w:r>
            </w:hyperlink>
            <w:r w:rsidRPr="00000000" w:rsidDel="00000000" w:rsidR="00000000">
              <w:rPr>
                <w:rtl w:val="0"/>
              </w:rPr>
            </w:r>
          </w:p>
          <w:p w:rsidRPr="00000000" w:rsidR="00000000" w:rsidDel="00000000" w:rsidP="00000000" w:rsidRDefault="00000000" w14:paraId="000000C5" wp14:textId="77777777">
            <w:pPr>
              <w:spacing w:after="120" w:lineRule="auto"/>
              <w:rPr>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C6" wp14:textId="77777777">
      <w:pPr>
        <w:pBdr>
          <w:top w:val="nil" w:sz="0" w:space="0"/>
          <w:left w:val="nil" w:sz="0" w:space="0"/>
          <w:bottom w:val="nil" w:sz="0" w:space="0"/>
          <w:right w:val="nil" w:sz="0" w:space="0"/>
          <w:between w:val="nil" w:sz="0" w:space="0"/>
        </w:pBdr>
        <w:spacing w:after="120" w:lineRule="auto"/>
        <w:jc w:val="both"/>
        <w:rPr>
          <w:b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C7"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8"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9"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A"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B"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C"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D"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E"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CF" wp14:textId="77777777">
      <w:pPr>
        <w:numPr>
          <w:ilvl w:val="0"/>
          <w:numId w:val="1"/>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Glosario: </w:t>
      </w:r>
    </w:p>
    <w:p xmlns:wp14="http://schemas.microsoft.com/office/word/2010/wordml" w:rsidRPr="00000000" w:rsidR="00000000" w:rsidDel="00000000" w:rsidP="00000000" w:rsidRDefault="00000000" w14:paraId="000000D0" wp14:textId="77777777">
      <w:pPr>
        <w:pBdr>
          <w:top w:val="nil" w:sz="0" w:space="0"/>
          <w:left w:val="nil" w:sz="0" w:space="0"/>
          <w:bottom w:val="nil" w:sz="0" w:space="0"/>
          <w:right w:val="nil" w:sz="0" w:space="0"/>
          <w:between w:val="nil" w:sz="0" w:space="0"/>
        </w:pBdr>
        <w:spacing w:after="120" w:lineRule="auto"/>
        <w:ind w:left="426" w:firstLine="0"/>
        <w:jc w:val="both"/>
        <w:rPr>
          <w:color w:val="000000"/>
          <w:sz w:val="20"/>
          <w:szCs w:val="20"/>
        </w:rPr>
      </w:pPr>
      <w:r w:rsidRPr="00000000" w:rsidDel="00000000" w:rsidR="00000000">
        <w:rPr>
          <w:rtl w:val="0"/>
        </w:rPr>
      </w:r>
    </w:p>
    <w:tbl>
      <w:tblPr>
        <w:tblStyle w:val="Table7"/>
        <w:tblW w:w="9962.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924"/>
        <w:gridCol w:w="8038"/>
        <w:tblGridChange w:id="0">
          <w:tblGrid>
            <w:gridCol w:w="1924"/>
            <w:gridCol w:w="8038"/>
          </w:tblGrid>
        </w:tblGridChange>
      </w:tblGrid>
      <w:tr xmlns:wp14="http://schemas.microsoft.com/office/word/2010/wordml" w14:paraId="25B2F7BD" wp14:textId="77777777">
        <w:trPr>
          <w:cantSplit w:val="0"/>
          <w:trHeight w:val="214" w:hRule="atLeast"/>
          <w:tblHeader w:val="0"/>
        </w:trPr>
        <w:tc>
          <w:tcPr>
            <w:shd w:val="clear" w:fill="f9cb9c"/>
            <w:tcMar>
              <w:top w:w="100.0" w:type="dxa"/>
              <w:left w:w="100.0" w:type="dxa"/>
              <w:bottom w:w="100.0" w:type="dxa"/>
              <w:right w:w="100.0" w:type="dxa"/>
            </w:tcMar>
          </w:tcPr>
          <w:p w:rsidRPr="00000000" w:rsidR="00000000" w:rsidDel="00000000" w:rsidP="00000000" w:rsidRDefault="00000000" w14:paraId="000000D1" wp14:textId="77777777">
            <w:pPr>
              <w:spacing w:after="120" w:line="276" w:lineRule="auto"/>
              <w:jc w:val="both"/>
              <w:rPr>
                <w:color w:val="000000"/>
                <w:sz w:val="20"/>
                <w:szCs w:val="20"/>
              </w:rPr>
            </w:pPr>
            <w:r w:rsidRPr="00000000" w:rsidDel="00000000" w:rsidR="00000000">
              <w:rPr>
                <w:sz w:val="20"/>
                <w:szCs w:val="20"/>
                <w:rtl w:val="0"/>
              </w:rPr>
              <w:t xml:space="preserve">Término</w:t>
            </w:r>
            <w:r w:rsidRPr="00000000" w:rsidDel="00000000" w:rsidR="00000000">
              <w:rPr>
                <w:rtl w:val="0"/>
              </w:rPr>
            </w:r>
          </w:p>
        </w:tc>
        <w:tc>
          <w:tcPr>
            <w:shd w:val="clear" w:fill="f9cb9c"/>
            <w:tcMar>
              <w:top w:w="100.0" w:type="dxa"/>
              <w:left w:w="100.0" w:type="dxa"/>
              <w:bottom w:w="100.0" w:type="dxa"/>
              <w:right w:w="100.0" w:type="dxa"/>
            </w:tcMar>
          </w:tcPr>
          <w:p w:rsidRPr="00000000" w:rsidR="00000000" w:rsidDel="00000000" w:rsidP="00000000" w:rsidRDefault="00000000" w14:paraId="000000D2" wp14:textId="77777777">
            <w:pPr>
              <w:spacing w:after="120" w:line="276" w:lineRule="auto"/>
              <w:jc w:val="both"/>
              <w:rPr>
                <w:color w:val="000000"/>
                <w:sz w:val="20"/>
                <w:szCs w:val="20"/>
              </w:rPr>
            </w:pPr>
            <w:r w:rsidRPr="00000000" w:rsidDel="00000000" w:rsidR="00000000">
              <w:rPr>
                <w:color w:val="000000"/>
                <w:sz w:val="20"/>
                <w:szCs w:val="20"/>
                <w:rtl w:val="0"/>
              </w:rPr>
              <w:t xml:space="preserve">Significado</w:t>
            </w:r>
          </w:p>
        </w:tc>
      </w:tr>
      <w:tr xmlns:wp14="http://schemas.microsoft.com/office/word/2010/wordml" w14:paraId="47284A4D"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D3" wp14:textId="77777777">
            <w:pPr>
              <w:spacing w:after="120" w:line="276" w:lineRule="auto"/>
              <w:jc w:val="both"/>
              <w:rPr>
                <w:sz w:val="20"/>
                <w:szCs w:val="20"/>
              </w:rPr>
            </w:pPr>
            <w:r w:rsidRPr="00000000" w:rsidDel="00000000" w:rsidR="00000000">
              <w:rPr>
                <w:sz w:val="20"/>
                <w:szCs w:val="20"/>
                <w:rtl w:val="0"/>
              </w:rPr>
              <w:t xml:space="preserve">Adaptación</w:t>
            </w:r>
          </w:p>
        </w:tc>
        <w:tc>
          <w:tcPr>
            <w:tcMar>
              <w:top w:w="100.0" w:type="dxa"/>
              <w:left w:w="100.0" w:type="dxa"/>
              <w:bottom w:w="100.0" w:type="dxa"/>
              <w:right w:w="100.0" w:type="dxa"/>
            </w:tcMar>
          </w:tcPr>
          <w:p w:rsidRPr="00000000" w:rsidR="00000000" w:rsidDel="00000000" w:rsidP="00000000" w:rsidRDefault="00000000" w14:paraId="000000D4" wp14:textId="77777777">
            <w:pPr>
              <w:spacing w:after="120" w:line="276" w:lineRule="auto"/>
              <w:jc w:val="both"/>
              <w:rPr>
                <w:b w:val="0"/>
                <w:sz w:val="20"/>
                <w:szCs w:val="20"/>
              </w:rPr>
            </w:pPr>
            <w:r w:rsidRPr="00000000" w:rsidDel="00000000" w:rsidR="00000000">
              <w:rPr>
                <w:b w:val="0"/>
                <w:color w:val="000000"/>
                <w:sz w:val="20"/>
                <w:szCs w:val="20"/>
                <w:rtl w:val="0"/>
              </w:rPr>
              <w:t xml:space="preserve">utilizar equivalentes conocidos en la lengua meta para el proceso de interpretación y traducción. También es conocida como traducción libre.</w:t>
            </w:r>
            <w:r w:rsidRPr="00000000" w:rsidDel="00000000" w:rsidR="00000000">
              <w:rPr>
                <w:rtl w:val="0"/>
              </w:rPr>
            </w:r>
          </w:p>
        </w:tc>
      </w:tr>
      <w:tr xmlns:wp14="http://schemas.microsoft.com/office/word/2010/wordml" w14:paraId="43552A99"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D5" wp14:textId="77777777">
            <w:pPr>
              <w:spacing w:after="120" w:line="276" w:lineRule="auto"/>
              <w:jc w:val="both"/>
              <w:rPr>
                <w:sz w:val="20"/>
                <w:szCs w:val="20"/>
              </w:rPr>
            </w:pPr>
            <w:r w:rsidRPr="00000000" w:rsidDel="00000000" w:rsidR="00000000">
              <w:rPr>
                <w:sz w:val="20"/>
                <w:szCs w:val="20"/>
                <w:rtl w:val="0"/>
              </w:rPr>
              <w:t xml:space="preserve">Anfibología</w:t>
            </w:r>
          </w:p>
        </w:tc>
        <w:tc>
          <w:tcPr>
            <w:tcMar>
              <w:top w:w="100.0" w:type="dxa"/>
              <w:left w:w="100.0" w:type="dxa"/>
              <w:bottom w:w="100.0" w:type="dxa"/>
              <w:right w:w="100.0" w:type="dxa"/>
            </w:tcMar>
          </w:tcPr>
          <w:p w:rsidRPr="00000000" w:rsidR="00000000" w:rsidDel="00000000" w:rsidP="00000000" w:rsidRDefault="00000000" w14:paraId="000000D6" wp14:textId="77777777">
            <w:pPr>
              <w:spacing w:after="120" w:line="276" w:lineRule="auto"/>
              <w:jc w:val="both"/>
              <w:rPr>
                <w:b w:val="0"/>
                <w:sz w:val="20"/>
                <w:szCs w:val="20"/>
              </w:rPr>
            </w:pPr>
            <w:r w:rsidRPr="00000000" w:rsidDel="00000000" w:rsidR="00000000">
              <w:rPr>
                <w:b w:val="0"/>
                <w:color w:val="000000"/>
                <w:sz w:val="20"/>
                <w:szCs w:val="20"/>
                <w:rtl w:val="0"/>
              </w:rPr>
              <w:t xml:space="preserve">palabras o frases con más de un sentido o interpretación.</w:t>
            </w:r>
            <w:r w:rsidRPr="00000000" w:rsidDel="00000000" w:rsidR="00000000">
              <w:rPr>
                <w:rtl w:val="0"/>
              </w:rPr>
            </w:r>
          </w:p>
        </w:tc>
      </w:tr>
      <w:tr xmlns:wp14="http://schemas.microsoft.com/office/word/2010/wordml" w14:paraId="394C7352"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D7" wp14:textId="77777777">
            <w:pPr>
              <w:spacing w:after="120" w:line="276" w:lineRule="auto"/>
              <w:jc w:val="both"/>
              <w:rPr>
                <w:sz w:val="20"/>
                <w:szCs w:val="20"/>
              </w:rPr>
            </w:pPr>
            <w:r w:rsidRPr="00000000" w:rsidDel="00000000" w:rsidR="00000000">
              <w:rPr>
                <w:sz w:val="20"/>
                <w:szCs w:val="20"/>
                <w:rtl w:val="0"/>
              </w:rPr>
              <w:t xml:space="preserve">Antropónimo</w:t>
            </w:r>
          </w:p>
        </w:tc>
        <w:tc>
          <w:tcPr>
            <w:tcMar>
              <w:top w:w="100.0" w:type="dxa"/>
              <w:left w:w="100.0" w:type="dxa"/>
              <w:bottom w:w="100.0" w:type="dxa"/>
              <w:right w:w="100.0" w:type="dxa"/>
            </w:tcMar>
          </w:tcPr>
          <w:p w:rsidRPr="00000000" w:rsidR="00000000" w:rsidDel="00000000" w:rsidP="00000000" w:rsidRDefault="00000000" w14:paraId="000000D8" wp14:textId="77777777">
            <w:pPr>
              <w:spacing w:after="120" w:line="276" w:lineRule="auto"/>
              <w:jc w:val="both"/>
              <w:rPr>
                <w:b w:val="0"/>
                <w:color w:val="000000"/>
                <w:sz w:val="20"/>
                <w:szCs w:val="20"/>
              </w:rPr>
            </w:pPr>
            <w:r w:rsidRPr="00000000" w:rsidDel="00000000" w:rsidR="00000000">
              <w:rPr>
                <w:b w:val="0"/>
                <w:sz w:val="20"/>
                <w:szCs w:val="20"/>
                <w:rtl w:val="0"/>
              </w:rPr>
              <w:t xml:space="preserve">nombre propio de una persona.</w:t>
            </w:r>
            <w:r w:rsidRPr="00000000" w:rsidDel="00000000" w:rsidR="00000000">
              <w:rPr>
                <w:rtl w:val="0"/>
              </w:rPr>
            </w:r>
          </w:p>
        </w:tc>
      </w:tr>
      <w:tr xmlns:wp14="http://schemas.microsoft.com/office/word/2010/wordml" w14:paraId="73C2FFA1"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D9" wp14:textId="77777777">
            <w:pPr>
              <w:spacing w:after="120" w:line="276" w:lineRule="auto"/>
              <w:jc w:val="both"/>
              <w:rPr>
                <w:sz w:val="20"/>
                <w:szCs w:val="20"/>
              </w:rPr>
            </w:pPr>
            <w:r w:rsidRPr="00000000" w:rsidDel="00000000" w:rsidR="00000000">
              <w:rPr>
                <w:sz w:val="20"/>
                <w:szCs w:val="20"/>
                <w:rtl w:val="0"/>
              </w:rPr>
              <w:t xml:space="preserve">Connotativo</w:t>
            </w:r>
          </w:p>
        </w:tc>
        <w:tc>
          <w:tcPr>
            <w:tcMar>
              <w:top w:w="100.0" w:type="dxa"/>
              <w:left w:w="100.0" w:type="dxa"/>
              <w:bottom w:w="100.0" w:type="dxa"/>
              <w:right w:w="100.0" w:type="dxa"/>
            </w:tcMar>
          </w:tcPr>
          <w:p w:rsidRPr="00000000" w:rsidR="00000000" w:rsidDel="00000000" w:rsidP="00000000" w:rsidRDefault="00000000" w14:paraId="000000DA" wp14:textId="77777777">
            <w:pPr>
              <w:spacing w:after="120" w:line="276" w:lineRule="auto"/>
              <w:jc w:val="both"/>
              <w:rPr>
                <w:b w:val="0"/>
                <w:sz w:val="20"/>
                <w:szCs w:val="20"/>
              </w:rPr>
            </w:pPr>
            <w:r w:rsidRPr="00000000" w:rsidDel="00000000" w:rsidR="00000000">
              <w:rPr>
                <w:b w:val="0"/>
                <w:sz w:val="20"/>
                <w:szCs w:val="20"/>
                <w:rtl w:val="0"/>
              </w:rPr>
              <w:t xml:space="preserve">palabras a manera de símbolos o metáforas para transmitir emociones o sentimientos.</w:t>
            </w:r>
          </w:p>
        </w:tc>
      </w:tr>
      <w:tr xmlns:wp14="http://schemas.microsoft.com/office/word/2010/wordml" w14:paraId="048B20B4"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DB" wp14:textId="77777777">
            <w:pPr>
              <w:spacing w:after="120" w:line="276" w:lineRule="auto"/>
              <w:jc w:val="both"/>
              <w:rPr>
                <w:i w:val="1"/>
                <w:sz w:val="20"/>
                <w:szCs w:val="20"/>
              </w:rPr>
            </w:pPr>
            <w:r w:rsidRPr="00000000" w:rsidDel="00000000" w:rsidR="00000000">
              <w:rPr>
                <w:i w:val="1"/>
                <w:sz w:val="20"/>
                <w:szCs w:val="20"/>
                <w:rtl w:val="0"/>
              </w:rPr>
              <w:t xml:space="preserve">Couplet</w:t>
            </w:r>
          </w:p>
        </w:tc>
        <w:tc>
          <w:tcPr>
            <w:tcMar>
              <w:top w:w="100.0" w:type="dxa"/>
              <w:left w:w="100.0" w:type="dxa"/>
              <w:bottom w:w="100.0" w:type="dxa"/>
              <w:right w:w="100.0" w:type="dxa"/>
            </w:tcMar>
          </w:tcPr>
          <w:p w:rsidRPr="00000000" w:rsidR="00000000" w:rsidDel="00000000" w:rsidP="00000000" w:rsidRDefault="00000000" w14:paraId="000000DC" wp14:textId="77777777">
            <w:pPr>
              <w:spacing w:after="120" w:line="276" w:lineRule="auto"/>
              <w:jc w:val="both"/>
              <w:rPr>
                <w:b w:val="0"/>
                <w:sz w:val="20"/>
                <w:szCs w:val="20"/>
              </w:rPr>
            </w:pPr>
            <w:r w:rsidRPr="00000000" w:rsidDel="00000000" w:rsidR="00000000">
              <w:rPr>
                <w:b w:val="0"/>
                <w:sz w:val="20"/>
                <w:szCs w:val="20"/>
                <w:rtl w:val="0"/>
              </w:rPr>
              <w:t xml:space="preserve">técnica en la interpretación conocida como doblete, que consiste </w:t>
            </w:r>
            <w:r w:rsidRPr="00000000" w:rsidDel="00000000" w:rsidR="00000000">
              <w:rPr>
                <w:b w:val="0"/>
                <w:color w:val="000000"/>
                <w:sz w:val="20"/>
                <w:szCs w:val="20"/>
                <w:rtl w:val="0"/>
              </w:rPr>
              <w:t xml:space="preserve">en la transcripción del nombre original, pero agregando una traducción o interpretación propia más familiar a la lengua meta.</w:t>
            </w:r>
            <w:r w:rsidRPr="00000000" w:rsidDel="00000000" w:rsidR="00000000">
              <w:rPr>
                <w:rtl w:val="0"/>
              </w:rPr>
            </w:r>
          </w:p>
        </w:tc>
      </w:tr>
      <w:tr xmlns:wp14="http://schemas.microsoft.com/office/word/2010/wordml" w14:paraId="4433F47E"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DD" wp14:textId="77777777">
            <w:pPr>
              <w:spacing w:after="120" w:line="276" w:lineRule="auto"/>
              <w:jc w:val="both"/>
              <w:rPr>
                <w:sz w:val="20"/>
                <w:szCs w:val="20"/>
              </w:rPr>
            </w:pPr>
            <w:r w:rsidRPr="00000000" w:rsidDel="00000000" w:rsidR="00000000">
              <w:rPr>
                <w:sz w:val="20"/>
                <w:szCs w:val="20"/>
                <w:rtl w:val="0"/>
              </w:rPr>
              <w:t xml:space="preserve">Dialectismo</w:t>
            </w:r>
          </w:p>
        </w:tc>
        <w:tc>
          <w:tcPr>
            <w:tcMar>
              <w:top w:w="100.0" w:type="dxa"/>
              <w:left w:w="100.0" w:type="dxa"/>
              <w:bottom w:w="100.0" w:type="dxa"/>
              <w:right w:w="100.0" w:type="dxa"/>
            </w:tcMar>
          </w:tcPr>
          <w:p w:rsidRPr="00000000" w:rsidR="00000000" w:rsidDel="00000000" w:rsidP="00000000" w:rsidRDefault="00000000" w14:paraId="000000DE" wp14:textId="77777777">
            <w:pPr>
              <w:spacing w:after="120" w:line="276" w:lineRule="auto"/>
              <w:jc w:val="both"/>
              <w:rPr>
                <w:b w:val="0"/>
                <w:sz w:val="20"/>
                <w:szCs w:val="20"/>
              </w:rPr>
            </w:pPr>
            <w:r w:rsidRPr="00000000" w:rsidDel="00000000" w:rsidR="00000000">
              <w:rPr>
                <w:b w:val="0"/>
                <w:sz w:val="20"/>
                <w:szCs w:val="20"/>
                <w:rtl w:val="0"/>
              </w:rPr>
              <w:t xml:space="preserve">construcción sintáctica que caracteriza un dialecto.</w:t>
            </w:r>
          </w:p>
        </w:tc>
      </w:tr>
      <w:tr xmlns:wp14="http://schemas.microsoft.com/office/word/2010/wordml" w14:paraId="590716A9"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DF" wp14:textId="77777777">
            <w:pPr>
              <w:spacing w:after="120" w:line="276" w:lineRule="auto"/>
              <w:jc w:val="both"/>
              <w:rPr>
                <w:sz w:val="20"/>
                <w:szCs w:val="20"/>
              </w:rPr>
            </w:pPr>
            <w:r w:rsidRPr="00000000" w:rsidDel="00000000" w:rsidR="00000000">
              <w:rPr>
                <w:sz w:val="20"/>
                <w:szCs w:val="20"/>
                <w:rtl w:val="0"/>
              </w:rPr>
              <w:t xml:space="preserve">Homonimia</w:t>
            </w:r>
          </w:p>
        </w:tc>
        <w:tc>
          <w:tcPr>
            <w:tcMar>
              <w:top w:w="100.0" w:type="dxa"/>
              <w:left w:w="100.0" w:type="dxa"/>
              <w:bottom w:w="100.0" w:type="dxa"/>
              <w:right w:w="100.0" w:type="dxa"/>
            </w:tcMar>
          </w:tcPr>
          <w:p w:rsidRPr="00000000" w:rsidR="00000000" w:rsidDel="00000000" w:rsidP="00000000" w:rsidRDefault="00000000" w14:paraId="000000E0" wp14:textId="77777777">
            <w:pPr>
              <w:spacing w:after="120" w:line="276" w:lineRule="auto"/>
              <w:jc w:val="both"/>
              <w:rPr>
                <w:b w:val="0"/>
                <w:sz w:val="20"/>
                <w:szCs w:val="20"/>
              </w:rPr>
            </w:pPr>
            <w:r w:rsidRPr="00000000" w:rsidDel="00000000" w:rsidR="00000000">
              <w:rPr>
                <w:b w:val="0"/>
                <w:sz w:val="20"/>
                <w:szCs w:val="20"/>
                <w:rtl w:val="0"/>
              </w:rPr>
              <w:t xml:space="preserve">dos o más palabras que se escriben o pronuncian igual, pero tienen diferente significado.</w:t>
            </w:r>
          </w:p>
        </w:tc>
      </w:tr>
      <w:tr xmlns:wp14="http://schemas.microsoft.com/office/word/2010/wordml" w14:paraId="73C62685"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1" wp14:textId="77777777">
            <w:pPr>
              <w:spacing w:after="120" w:line="276" w:lineRule="auto"/>
              <w:jc w:val="both"/>
              <w:rPr>
                <w:sz w:val="20"/>
                <w:szCs w:val="20"/>
              </w:rPr>
            </w:pPr>
            <w:r w:rsidRPr="00000000" w:rsidDel="00000000" w:rsidR="00000000">
              <w:rPr>
                <w:sz w:val="20"/>
                <w:szCs w:val="20"/>
                <w:rtl w:val="0"/>
              </w:rPr>
              <w:t xml:space="preserve">Idiolecto</w:t>
            </w:r>
          </w:p>
        </w:tc>
        <w:tc>
          <w:tcPr>
            <w:tcMar>
              <w:top w:w="100.0" w:type="dxa"/>
              <w:left w:w="100.0" w:type="dxa"/>
              <w:bottom w:w="100.0" w:type="dxa"/>
              <w:right w:w="100.0" w:type="dxa"/>
            </w:tcMar>
          </w:tcPr>
          <w:p w:rsidRPr="00000000" w:rsidR="00000000" w:rsidDel="00000000" w:rsidP="00000000" w:rsidRDefault="00000000" w14:paraId="000000E2" wp14:textId="77777777">
            <w:pPr>
              <w:spacing w:after="120" w:line="276" w:lineRule="auto"/>
              <w:jc w:val="both"/>
              <w:rPr>
                <w:b w:val="0"/>
                <w:sz w:val="20"/>
                <w:szCs w:val="20"/>
              </w:rPr>
            </w:pPr>
            <w:r w:rsidRPr="00000000" w:rsidDel="00000000" w:rsidR="00000000">
              <w:rPr>
                <w:b w:val="0"/>
                <w:sz w:val="20"/>
                <w:szCs w:val="20"/>
                <w:rtl w:val="0"/>
              </w:rPr>
              <w:t xml:space="preserve">lenguaje o manera de hablar particular de una persona.</w:t>
            </w:r>
          </w:p>
        </w:tc>
      </w:tr>
      <w:tr xmlns:wp14="http://schemas.microsoft.com/office/word/2010/wordml" w14:paraId="074670D5"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3" wp14:textId="77777777">
            <w:pPr>
              <w:spacing w:after="120" w:line="276" w:lineRule="auto"/>
              <w:jc w:val="both"/>
              <w:rPr>
                <w:sz w:val="20"/>
                <w:szCs w:val="20"/>
              </w:rPr>
            </w:pPr>
            <w:r w:rsidRPr="00000000" w:rsidDel="00000000" w:rsidR="00000000">
              <w:rPr>
                <w:sz w:val="20"/>
                <w:szCs w:val="20"/>
                <w:rtl w:val="0"/>
              </w:rPr>
              <w:t xml:space="preserve">Metonimia</w:t>
            </w:r>
          </w:p>
        </w:tc>
        <w:tc>
          <w:tcPr>
            <w:tcMar>
              <w:top w:w="100.0" w:type="dxa"/>
              <w:left w:w="100.0" w:type="dxa"/>
              <w:bottom w:w="100.0" w:type="dxa"/>
              <w:right w:w="100.0" w:type="dxa"/>
            </w:tcMar>
          </w:tcPr>
          <w:p w:rsidRPr="00000000" w:rsidR="00000000" w:rsidDel="00000000" w:rsidP="00000000" w:rsidRDefault="00000000" w14:paraId="000000E4" wp14:textId="77777777">
            <w:pPr>
              <w:spacing w:after="120" w:line="276" w:lineRule="auto"/>
              <w:jc w:val="both"/>
              <w:rPr>
                <w:b w:val="0"/>
                <w:sz w:val="20"/>
                <w:szCs w:val="20"/>
              </w:rPr>
            </w:pPr>
            <w:r w:rsidRPr="00000000" w:rsidDel="00000000" w:rsidR="00000000">
              <w:rPr>
                <w:b w:val="0"/>
                <w:sz w:val="20"/>
                <w:szCs w:val="20"/>
                <w:rtl w:val="0"/>
              </w:rPr>
              <w:t xml:space="preserve">figura retórica para designar algo con otro nombre con el que tiene una relación semántica.</w:t>
            </w:r>
          </w:p>
        </w:tc>
      </w:tr>
      <w:tr xmlns:wp14="http://schemas.microsoft.com/office/word/2010/wordml" w14:paraId="4F0B7E2B"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5" wp14:textId="77777777">
            <w:pPr>
              <w:spacing w:after="120" w:line="276" w:lineRule="auto"/>
              <w:jc w:val="both"/>
              <w:rPr>
                <w:sz w:val="20"/>
                <w:szCs w:val="20"/>
              </w:rPr>
            </w:pPr>
            <w:r w:rsidRPr="00000000" w:rsidDel="00000000" w:rsidR="00000000">
              <w:rPr>
                <w:sz w:val="20"/>
                <w:szCs w:val="20"/>
                <w:rtl w:val="0"/>
              </w:rPr>
              <w:t xml:space="preserve">Naturalización</w:t>
            </w:r>
          </w:p>
        </w:tc>
        <w:tc>
          <w:tcPr>
            <w:tcMar>
              <w:top w:w="100.0" w:type="dxa"/>
              <w:left w:w="100.0" w:type="dxa"/>
              <w:bottom w:w="100.0" w:type="dxa"/>
              <w:right w:w="100.0" w:type="dxa"/>
            </w:tcMar>
          </w:tcPr>
          <w:p w:rsidRPr="00000000" w:rsidR="00000000" w:rsidDel="00000000" w:rsidP="00000000" w:rsidRDefault="00000000" w14:paraId="000000E6" wp14:textId="77777777">
            <w:pPr>
              <w:spacing w:after="120" w:line="276" w:lineRule="auto"/>
              <w:jc w:val="both"/>
              <w:rPr>
                <w:b w:val="0"/>
                <w:sz w:val="20"/>
                <w:szCs w:val="20"/>
              </w:rPr>
            </w:pPr>
            <w:r w:rsidRPr="00000000" w:rsidDel="00000000" w:rsidR="00000000">
              <w:rPr>
                <w:b w:val="0"/>
                <w:sz w:val="20"/>
                <w:szCs w:val="20"/>
                <w:rtl w:val="0"/>
              </w:rPr>
              <w:t xml:space="preserve">también conocido como domesticación, este término hace referencia a la eliminación de algunos elementos de la lengua origen que se reemplazan por otros que son propios de la lengua meta.</w:t>
            </w:r>
          </w:p>
        </w:tc>
      </w:tr>
      <w:tr xmlns:wp14="http://schemas.microsoft.com/office/word/2010/wordml" w14:paraId="3369BF4F"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7" wp14:textId="77777777">
            <w:pPr>
              <w:spacing w:after="120" w:line="276" w:lineRule="auto"/>
              <w:jc w:val="both"/>
              <w:rPr>
                <w:i w:val="1"/>
                <w:sz w:val="20"/>
                <w:szCs w:val="20"/>
              </w:rPr>
            </w:pPr>
            <w:r w:rsidRPr="00000000" w:rsidDel="00000000" w:rsidR="00000000">
              <w:rPr>
                <w:i w:val="1"/>
                <w:sz w:val="20"/>
                <w:szCs w:val="20"/>
                <w:rtl w:val="0"/>
              </w:rPr>
              <w:t xml:space="preserve">Pidgin</w:t>
            </w:r>
          </w:p>
        </w:tc>
        <w:tc>
          <w:tcPr>
            <w:tcMar>
              <w:top w:w="100.0" w:type="dxa"/>
              <w:left w:w="100.0" w:type="dxa"/>
              <w:bottom w:w="100.0" w:type="dxa"/>
              <w:right w:w="100.0" w:type="dxa"/>
            </w:tcMar>
          </w:tcPr>
          <w:p w:rsidRPr="00000000" w:rsidR="00000000" w:rsidDel="00000000" w:rsidP="00000000" w:rsidRDefault="00000000" w14:paraId="000000E8" wp14:textId="77777777">
            <w:pPr>
              <w:spacing w:after="120" w:line="276" w:lineRule="auto"/>
              <w:jc w:val="both"/>
              <w:rPr>
                <w:b w:val="0"/>
                <w:sz w:val="20"/>
                <w:szCs w:val="20"/>
              </w:rPr>
            </w:pPr>
            <w:r w:rsidRPr="00000000" w:rsidDel="00000000" w:rsidR="00000000">
              <w:rPr>
                <w:b w:val="0"/>
                <w:sz w:val="20"/>
                <w:szCs w:val="20"/>
                <w:rtl w:val="0"/>
              </w:rPr>
              <w:t xml:space="preserve">“Lengua mixta, creada sobre la base de una lengua determinada y con la aportación de numerosos elementos de otra u otras, que usan especialmente en enclaves comerciales hablantes de diferentes idiomas para relacionarse entre sí”. Diccionario de la Real Academia Española (RAE).</w:t>
            </w:r>
          </w:p>
        </w:tc>
      </w:tr>
      <w:tr xmlns:wp14="http://schemas.microsoft.com/office/word/2010/wordml" w14:paraId="3C190851"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9" wp14:textId="77777777">
            <w:pPr>
              <w:spacing w:after="120" w:line="276" w:lineRule="auto"/>
              <w:jc w:val="both"/>
              <w:rPr>
                <w:sz w:val="20"/>
                <w:szCs w:val="20"/>
              </w:rPr>
            </w:pPr>
            <w:r w:rsidRPr="00000000" w:rsidDel="00000000" w:rsidR="00000000">
              <w:rPr>
                <w:sz w:val="20"/>
                <w:szCs w:val="20"/>
                <w:rtl w:val="0"/>
              </w:rPr>
              <w:t xml:space="preserve">Polisemia</w:t>
            </w:r>
          </w:p>
        </w:tc>
        <w:tc>
          <w:tcPr>
            <w:tcMar>
              <w:top w:w="100.0" w:type="dxa"/>
              <w:left w:w="100.0" w:type="dxa"/>
              <w:bottom w:w="100.0" w:type="dxa"/>
              <w:right w:w="100.0" w:type="dxa"/>
            </w:tcMar>
          </w:tcPr>
          <w:p w:rsidRPr="00000000" w:rsidR="00000000" w:rsidDel="00000000" w:rsidP="00000000" w:rsidRDefault="00000000" w14:paraId="000000EA" wp14:textId="77777777">
            <w:pPr>
              <w:spacing w:after="120" w:line="276" w:lineRule="auto"/>
              <w:jc w:val="both"/>
              <w:rPr>
                <w:b w:val="0"/>
                <w:sz w:val="20"/>
                <w:szCs w:val="20"/>
              </w:rPr>
            </w:pPr>
            <w:r w:rsidRPr="00000000" w:rsidDel="00000000" w:rsidR="00000000">
              <w:rPr>
                <w:b w:val="0"/>
                <w:sz w:val="20"/>
                <w:szCs w:val="20"/>
                <w:rtl w:val="0"/>
              </w:rPr>
              <w:t xml:space="preserve">palabra que tiene varios significados.</w:t>
            </w:r>
          </w:p>
        </w:tc>
      </w:tr>
      <w:tr xmlns:wp14="http://schemas.microsoft.com/office/word/2010/wordml" w14:paraId="61B95365"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B" wp14:textId="77777777">
            <w:pPr>
              <w:spacing w:after="120" w:line="276" w:lineRule="auto"/>
              <w:jc w:val="both"/>
              <w:rPr>
                <w:sz w:val="20"/>
                <w:szCs w:val="20"/>
              </w:rPr>
            </w:pPr>
            <w:r w:rsidRPr="00000000" w:rsidDel="00000000" w:rsidR="00000000">
              <w:rPr>
                <w:sz w:val="20"/>
                <w:szCs w:val="20"/>
                <w:rtl w:val="0"/>
              </w:rPr>
              <w:t xml:space="preserve">Sinonimia</w:t>
            </w:r>
          </w:p>
        </w:tc>
        <w:tc>
          <w:tcPr>
            <w:tcMar>
              <w:top w:w="100.0" w:type="dxa"/>
              <w:left w:w="100.0" w:type="dxa"/>
              <w:bottom w:w="100.0" w:type="dxa"/>
              <w:right w:w="100.0" w:type="dxa"/>
            </w:tcMar>
          </w:tcPr>
          <w:p w:rsidRPr="00000000" w:rsidR="00000000" w:rsidDel="00000000" w:rsidP="00000000" w:rsidRDefault="00000000" w14:paraId="000000EC" wp14:textId="77777777">
            <w:pPr>
              <w:spacing w:after="120" w:line="276" w:lineRule="auto"/>
              <w:jc w:val="both"/>
              <w:rPr>
                <w:b w:val="0"/>
                <w:sz w:val="20"/>
                <w:szCs w:val="20"/>
              </w:rPr>
            </w:pPr>
            <w:r w:rsidRPr="00000000" w:rsidDel="00000000" w:rsidR="00000000">
              <w:rPr>
                <w:b w:val="0"/>
                <w:sz w:val="20"/>
                <w:szCs w:val="20"/>
                <w:rtl w:val="0"/>
              </w:rPr>
              <w:t xml:space="preserve">característica de dos palabras o más que comparten un significado.</w:t>
            </w:r>
          </w:p>
        </w:tc>
      </w:tr>
      <w:tr xmlns:wp14="http://schemas.microsoft.com/office/word/2010/wordml" w14:paraId="4EAE1502"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D" wp14:textId="77777777">
            <w:pPr>
              <w:spacing w:after="120" w:line="276" w:lineRule="auto"/>
              <w:jc w:val="both"/>
              <w:rPr>
                <w:sz w:val="20"/>
                <w:szCs w:val="20"/>
              </w:rPr>
            </w:pPr>
            <w:r w:rsidRPr="00000000" w:rsidDel="00000000" w:rsidR="00000000">
              <w:rPr>
                <w:color w:val="000000"/>
                <w:sz w:val="20"/>
                <w:szCs w:val="20"/>
                <w:rtl w:val="0"/>
              </w:rPr>
              <w:t xml:space="preserve">Sociolecto</w:t>
            </w:r>
            <w:r w:rsidRPr="00000000" w:rsidDel="00000000" w:rsidR="00000000">
              <w:rPr>
                <w:rtl w:val="0"/>
              </w:rPr>
            </w:r>
          </w:p>
        </w:tc>
        <w:tc>
          <w:tcPr>
            <w:tcMar>
              <w:top w:w="100.0" w:type="dxa"/>
              <w:left w:w="100.0" w:type="dxa"/>
              <w:bottom w:w="100.0" w:type="dxa"/>
              <w:right w:w="100.0" w:type="dxa"/>
            </w:tcMar>
          </w:tcPr>
          <w:p w:rsidRPr="00000000" w:rsidR="00000000" w:rsidDel="00000000" w:rsidP="00000000" w:rsidRDefault="00000000" w14:paraId="000000EE" wp14:textId="77777777">
            <w:pPr>
              <w:spacing w:after="120" w:line="276" w:lineRule="auto"/>
              <w:jc w:val="both"/>
              <w:rPr>
                <w:b w:val="0"/>
                <w:sz w:val="20"/>
                <w:szCs w:val="20"/>
              </w:rPr>
            </w:pPr>
            <w:r w:rsidRPr="00000000" w:rsidDel="00000000" w:rsidR="00000000">
              <w:rPr>
                <w:b w:val="0"/>
                <w:sz w:val="20"/>
                <w:szCs w:val="20"/>
                <w:rtl w:val="0"/>
              </w:rPr>
              <w:t xml:space="preserve">clasificación de hablantes según su clase social y nivel de educación. </w:t>
            </w:r>
          </w:p>
        </w:tc>
      </w:tr>
      <w:tr xmlns:wp14="http://schemas.microsoft.com/office/word/2010/wordml" w14:paraId="7528D6C9"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EF" wp14:textId="77777777">
            <w:pPr>
              <w:spacing w:after="120" w:line="276" w:lineRule="auto"/>
              <w:jc w:val="both"/>
              <w:rPr>
                <w:color w:val="000000"/>
                <w:sz w:val="20"/>
                <w:szCs w:val="20"/>
              </w:rPr>
            </w:pPr>
            <w:r w:rsidRPr="00000000" w:rsidDel="00000000" w:rsidR="00000000">
              <w:rPr>
                <w:color w:val="000000"/>
                <w:sz w:val="20"/>
                <w:szCs w:val="20"/>
                <w:rtl w:val="0"/>
              </w:rPr>
              <w:t xml:space="preserve">Topónimo</w:t>
            </w:r>
          </w:p>
        </w:tc>
        <w:tc>
          <w:tcPr>
            <w:tcMar>
              <w:top w:w="100.0" w:type="dxa"/>
              <w:left w:w="100.0" w:type="dxa"/>
              <w:bottom w:w="100.0" w:type="dxa"/>
              <w:right w:w="100.0" w:type="dxa"/>
            </w:tcMar>
          </w:tcPr>
          <w:p w:rsidRPr="00000000" w:rsidR="00000000" w:rsidDel="00000000" w:rsidP="00000000" w:rsidRDefault="00000000" w14:paraId="000000F0" wp14:textId="77777777">
            <w:pPr>
              <w:spacing w:after="120" w:line="276" w:lineRule="auto"/>
              <w:jc w:val="both"/>
              <w:rPr>
                <w:b w:val="0"/>
                <w:sz w:val="20"/>
                <w:szCs w:val="20"/>
              </w:rPr>
            </w:pPr>
            <w:r w:rsidRPr="00000000" w:rsidDel="00000000" w:rsidR="00000000">
              <w:rPr>
                <w:b w:val="0"/>
                <w:sz w:val="20"/>
                <w:szCs w:val="20"/>
                <w:rtl w:val="0"/>
              </w:rPr>
              <w:t xml:space="preserve">nombre propio de un lugar.</w:t>
            </w:r>
          </w:p>
        </w:tc>
      </w:tr>
      <w:tr xmlns:wp14="http://schemas.microsoft.com/office/word/2010/wordml" w14:paraId="5681D5CB"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F1" wp14:textId="77777777">
            <w:pPr>
              <w:spacing w:after="120" w:line="276" w:lineRule="auto"/>
              <w:jc w:val="both"/>
              <w:rPr>
                <w:color w:val="000000"/>
                <w:sz w:val="20"/>
                <w:szCs w:val="20"/>
              </w:rPr>
            </w:pPr>
            <w:r w:rsidRPr="00000000" w:rsidDel="00000000" w:rsidR="00000000">
              <w:rPr>
                <w:color w:val="000000"/>
                <w:sz w:val="20"/>
                <w:szCs w:val="20"/>
                <w:rtl w:val="0"/>
              </w:rPr>
              <w:t xml:space="preserve">Transferencia</w:t>
            </w:r>
          </w:p>
        </w:tc>
        <w:tc>
          <w:tcPr>
            <w:tcMar>
              <w:top w:w="100.0" w:type="dxa"/>
              <w:left w:w="100.0" w:type="dxa"/>
              <w:bottom w:w="100.0" w:type="dxa"/>
              <w:right w:w="100.0" w:type="dxa"/>
            </w:tcMar>
          </w:tcPr>
          <w:p w:rsidRPr="00000000" w:rsidR="00000000" w:rsidDel="00000000" w:rsidP="00000000" w:rsidRDefault="00000000" w14:paraId="000000F2" wp14:textId="77777777">
            <w:pPr>
              <w:spacing w:after="120" w:line="276" w:lineRule="auto"/>
              <w:jc w:val="both"/>
              <w:rPr>
                <w:b w:val="0"/>
                <w:sz w:val="20"/>
                <w:szCs w:val="20"/>
              </w:rPr>
            </w:pPr>
            <w:r w:rsidRPr="00000000" w:rsidDel="00000000" w:rsidR="00000000">
              <w:rPr>
                <w:b w:val="0"/>
                <w:sz w:val="20"/>
                <w:szCs w:val="20"/>
                <w:rtl w:val="0"/>
              </w:rPr>
              <w:t xml:space="preserve">conocida también como traducción por diccionario, es una técnica traductológica que parte de una palabra en su forma original para encontrar un equivalente en el nuevo idioma.</w:t>
            </w:r>
          </w:p>
        </w:tc>
      </w:tr>
      <w:tr xmlns:wp14="http://schemas.microsoft.com/office/word/2010/wordml" w14:paraId="763E1A40" wp14:textId="77777777">
        <w:trPr>
          <w:cantSplit w:val="0"/>
          <w:trHeight w:val="253" w:hRule="atLeast"/>
          <w:tblHeader w:val="0"/>
        </w:trPr>
        <w:tc>
          <w:tcPr>
            <w:tcMar>
              <w:top w:w="100.0" w:type="dxa"/>
              <w:left w:w="100.0" w:type="dxa"/>
              <w:bottom w:w="100.0" w:type="dxa"/>
              <w:right w:w="100.0" w:type="dxa"/>
            </w:tcMar>
          </w:tcPr>
          <w:p w:rsidRPr="00000000" w:rsidR="00000000" w:rsidDel="00000000" w:rsidP="00000000" w:rsidRDefault="00000000" w14:paraId="000000F3" wp14:textId="77777777">
            <w:pPr>
              <w:spacing w:after="120" w:line="276" w:lineRule="auto"/>
              <w:jc w:val="both"/>
              <w:rPr>
                <w:color w:val="000000"/>
                <w:sz w:val="20"/>
                <w:szCs w:val="20"/>
              </w:rPr>
            </w:pPr>
            <w:r w:rsidRPr="00000000" w:rsidDel="00000000" w:rsidR="00000000">
              <w:rPr>
                <w:color w:val="000000"/>
                <w:sz w:val="20"/>
                <w:szCs w:val="20"/>
                <w:rtl w:val="0"/>
              </w:rPr>
              <w:t xml:space="preserve">Transliterar</w:t>
            </w:r>
          </w:p>
        </w:tc>
        <w:tc>
          <w:tcPr>
            <w:tcMar>
              <w:top w:w="100.0" w:type="dxa"/>
              <w:left w:w="100.0" w:type="dxa"/>
              <w:bottom w:w="100.0" w:type="dxa"/>
              <w:right w:w="100.0" w:type="dxa"/>
            </w:tcMar>
          </w:tcPr>
          <w:p w:rsidRPr="00000000" w:rsidR="00000000" w:rsidDel="00000000" w:rsidP="00000000" w:rsidRDefault="00000000" w14:paraId="000000F4" wp14:textId="77777777">
            <w:pPr>
              <w:spacing w:after="120" w:line="276" w:lineRule="auto"/>
              <w:rPr>
                <w:b w:val="0"/>
                <w:sz w:val="20"/>
                <w:szCs w:val="20"/>
              </w:rPr>
            </w:pPr>
            <w:r w:rsidRPr="00000000" w:rsidDel="00000000" w:rsidR="00000000">
              <w:rPr>
                <w:b w:val="0"/>
                <w:sz w:val="20"/>
                <w:szCs w:val="20"/>
                <w:rtl w:val="0"/>
              </w:rPr>
              <w:t xml:space="preserve">representar los signos o caracteres de un sistema de escritura mediante los signos de otro.</w:t>
            </w:r>
          </w:p>
        </w:tc>
      </w:tr>
    </w:tbl>
    <w:p xmlns:wp14="http://schemas.microsoft.com/office/word/2010/wordml" w:rsidRPr="00000000" w:rsidR="00000000" w:rsidDel="00000000" w:rsidP="00000000" w:rsidRDefault="00000000" w14:paraId="000000F5"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F6"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0F7" wp14:textId="77777777">
      <w:pPr>
        <w:numPr>
          <w:ilvl w:val="0"/>
          <w:numId w:val="1"/>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Referencias bibliográficas: </w:t>
      </w:r>
    </w:p>
    <w:p xmlns:wp14="http://schemas.microsoft.com/office/word/2010/wordml" w:rsidRPr="00000000" w:rsidR="00000000" w:rsidDel="00000000" w:rsidP="00000000" w:rsidRDefault="00000000" w14:paraId="000000F8" wp14:textId="77777777">
      <w:pPr>
        <w:pBdr>
          <w:top w:val="nil" w:sz="0" w:space="0"/>
          <w:left w:val="nil" w:sz="0" w:space="0"/>
          <w:bottom w:val="nil" w:sz="0" w:space="0"/>
          <w:right w:val="nil" w:sz="0" w:space="0"/>
          <w:between w:val="nil" w:sz="0" w:space="0"/>
        </w:pBdr>
        <w:spacing w:after="120" w:lineRule="auto"/>
        <w:jc w:val="both"/>
        <w:rPr>
          <w:color w:val="808080"/>
          <w:sz w:val="20"/>
          <w:szCs w:val="20"/>
        </w:rPr>
      </w:pPr>
      <w:r w:rsidRPr="00000000" w:rsidDel="00000000" w:rsidR="00000000">
        <w:rPr>
          <w:rtl w:val="0"/>
        </w:rPr>
      </w:r>
    </w:p>
    <w:p xmlns:wp14="http://schemas.microsoft.com/office/word/2010/wordml" w:rsidRPr="00000000" w:rsidR="00000000" w:rsidDel="00000000" w:rsidP="00000000" w:rsidRDefault="00000000" w14:paraId="000000F9" wp14:textId="77777777">
      <w:pPr>
        <w:pBdr>
          <w:top w:val="nil" w:sz="0" w:space="0"/>
          <w:left w:val="nil" w:sz="0" w:space="0"/>
          <w:bottom w:val="nil" w:sz="0" w:space="0"/>
          <w:right w:val="nil" w:sz="0" w:space="0"/>
          <w:between w:val="nil" w:sz="0" w:space="0"/>
        </w:pBd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0FA" wp14:textId="77777777">
      <w:pPr>
        <w:spacing w:after="120" w:lineRule="auto"/>
        <w:ind w:left="720" w:hanging="720"/>
        <w:jc w:val="both"/>
        <w:rPr>
          <w:color w:val="222222"/>
          <w:sz w:val="20"/>
          <w:szCs w:val="20"/>
        </w:rPr>
      </w:pPr>
      <w:r w:rsidRPr="00000000" w:rsidDel="00000000" w:rsidR="00000000">
        <w:rPr>
          <w:color w:val="222222"/>
          <w:sz w:val="20"/>
          <w:szCs w:val="20"/>
          <w:highlight w:val="white"/>
          <w:rtl w:val="0"/>
        </w:rPr>
        <w:t xml:space="preserve">Congreso de Colombia. (2014). Decreto 1477 de 2014. Por el cual se expide la Tabla de Enfermedades Laborales. 5 de agosto de 2014. </w:t>
      </w:r>
      <w:hyperlink r:id="rId37">
        <w:r w:rsidRPr="00000000" w:rsidDel="00000000" w:rsidR="00000000">
          <w:rPr>
            <w:color w:val="0000ff"/>
            <w:sz w:val="20"/>
            <w:szCs w:val="20"/>
            <w:u w:val="single"/>
            <w:rtl w:val="0"/>
          </w:rPr>
          <w:t xml:space="preserve">https://www.mintrabajo.gov.co/documents/20147/36482/decreto_1477_del_5_de_agosto_de_2014.pdf/b526be63-28ee-8a0d-9014-8b5d7b299500</w:t>
        </w:r>
      </w:hyperlink>
      <w:r w:rsidRPr="00000000" w:rsidDel="00000000" w:rsidR="00000000">
        <w:rPr>
          <w:rtl w:val="0"/>
        </w:rPr>
      </w:r>
    </w:p>
    <w:p xmlns:wp14="http://schemas.microsoft.com/office/word/2010/wordml" w:rsidRPr="00000000" w:rsidR="00000000" w:rsidDel="00000000" w:rsidP="00000000" w:rsidRDefault="00000000" w14:paraId="000000FB" wp14:textId="77777777">
      <w:pPr>
        <w:spacing w:after="120" w:lineRule="auto"/>
        <w:ind w:left="720" w:hanging="720"/>
        <w:rPr>
          <w:color w:val="222222"/>
          <w:sz w:val="20"/>
          <w:szCs w:val="20"/>
        </w:rPr>
      </w:pPr>
      <w:r w:rsidRPr="00000000" w:rsidDel="00000000" w:rsidR="00000000">
        <w:rPr>
          <w:color w:val="222222"/>
          <w:sz w:val="20"/>
          <w:szCs w:val="20"/>
          <w:highlight w:val="white"/>
          <w:rtl w:val="0"/>
        </w:rPr>
        <w:t xml:space="preserve">Congreso de Colombia. (2015). Decreto 1072 de 2015. Por medio del cual se expide el Decreto Único Reglamentario del Sector Trabajo. 26 de mayo de 2015. </w:t>
      </w:r>
      <w:hyperlink r:id="rId38">
        <w:r w:rsidRPr="00000000" w:rsidDel="00000000" w:rsidR="00000000">
          <w:rPr>
            <w:color w:val="0000ff"/>
            <w:sz w:val="20"/>
            <w:szCs w:val="20"/>
            <w:u w:val="single"/>
            <w:rtl w:val="0"/>
          </w:rPr>
          <w:t xml:space="preserve">http://egresados.bogota.unal.edu.co/files/normatividad/Decreto%201072%20de%202015.pdf</w:t>
        </w:r>
      </w:hyperlink>
      <w:r w:rsidRPr="00000000" w:rsidDel="00000000" w:rsidR="00000000">
        <w:rPr>
          <w:rtl w:val="0"/>
        </w:rPr>
      </w:r>
    </w:p>
    <w:p xmlns:wp14="http://schemas.microsoft.com/office/word/2010/wordml" w:rsidRPr="00000000" w:rsidR="00000000" w:rsidDel="00000000" w:rsidP="00000000" w:rsidRDefault="00000000" w14:paraId="000000FC" wp14:textId="77777777">
      <w:pPr>
        <w:spacing w:after="120" w:lineRule="auto"/>
        <w:ind w:left="720"/>
        <w:jc w:val="both"/>
        <w:rPr>
          <w:color w:val="222222"/>
          <w:sz w:val="20"/>
          <w:szCs w:val="20"/>
        </w:rPr>
      </w:pPr>
      <w:r w:rsidRPr="00000000" w:rsidDel="00000000" w:rsidR="00000000">
        <w:rPr>
          <w:color w:val="222222"/>
          <w:sz w:val="20"/>
          <w:szCs w:val="20"/>
          <w:highlight w:val="white"/>
          <w:rtl w:val="0"/>
        </w:rPr>
        <w:t xml:space="preserve">Congreso de Colombia. (2012). Ley 1562 de 2012. Por la cual se modifica el Sistema de Riesgos Laborales y se dictan otras disposiciones en materia de Salud Ocupacional. Julio 11 de 2012. </w:t>
      </w:r>
      <w:hyperlink r:id="rId39">
        <w:r w:rsidRPr="00000000" w:rsidDel="00000000" w:rsidR="00000000">
          <w:rPr>
            <w:color w:val="0000ff"/>
            <w:sz w:val="20"/>
            <w:szCs w:val="20"/>
            <w:u w:val="single"/>
            <w:rtl w:val="0"/>
          </w:rPr>
          <w:t xml:space="preserve">https://www.minsalud.gov.co/sites/rid/Lists/BibliotecaDigital/RIDE/DE/DIJ/Ley-1562-de-2012.pdf</w:t>
        </w:r>
      </w:hyperlink>
      <w:r w:rsidRPr="00000000" w:rsidDel="00000000" w:rsidR="00000000">
        <w:rPr>
          <w:rtl w:val="0"/>
        </w:rPr>
      </w:r>
    </w:p>
    <w:p xmlns:wp14="http://schemas.microsoft.com/office/word/2010/wordml" w:rsidRPr="00000000" w:rsidR="00000000" w:rsidDel="00000000" w:rsidP="00000000" w:rsidRDefault="00000000" w14:paraId="000000FD" wp14:textId="77777777">
      <w:pPr>
        <w:pBdr>
          <w:top w:val="nil" w:sz="0" w:space="0"/>
          <w:left w:val="nil" w:sz="0" w:space="0"/>
          <w:bottom w:val="nil" w:sz="0" w:space="0"/>
          <w:right w:val="nil" w:sz="0" w:space="0"/>
          <w:between w:val="nil" w:sz="0" w:space="0"/>
        </w:pBdr>
        <w:spacing w:after="120" w:lineRule="auto"/>
        <w:ind w:left="720" w:hanging="720"/>
        <w:jc w:val="both"/>
        <w:rPr>
          <w:color w:val="222222"/>
          <w:sz w:val="20"/>
          <w:szCs w:val="20"/>
        </w:rPr>
      </w:pPr>
      <w:r w:rsidRPr="00000000" w:rsidDel="00000000" w:rsidR="00000000">
        <w:rPr>
          <w:color w:val="222222"/>
          <w:sz w:val="20"/>
          <w:szCs w:val="20"/>
          <w:highlight w:val="white"/>
          <w:rtl w:val="0"/>
        </w:rPr>
        <w:t xml:space="preserve">Houeh, L. L., y Hui-Chuan, L. (2005). Estudio sobre la interacción entre las estructuras textuales y oracionales. </w:t>
      </w:r>
      <w:r w:rsidRPr="00000000" w:rsidDel="00000000" w:rsidR="00000000">
        <w:rPr>
          <w:i w:val="1"/>
          <w:color w:val="222222"/>
          <w:sz w:val="20"/>
          <w:szCs w:val="20"/>
          <w:highlight w:val="white"/>
          <w:rtl w:val="0"/>
        </w:rPr>
        <w:t xml:space="preserve">Glosas Didácticas: Revista Electrónica Internacional de Didáctica de las Lenguas y sus Culturas</w:t>
      </w:r>
      <w:r w:rsidRPr="00000000" w:rsidDel="00000000" w:rsidR="00000000">
        <w:rPr>
          <w:color w:val="222222"/>
          <w:sz w:val="20"/>
          <w:szCs w:val="20"/>
          <w:highlight w:val="white"/>
          <w:rtl w:val="0"/>
        </w:rPr>
        <w:t xml:space="preserve">, (15), 13. </w:t>
      </w:r>
      <w:hyperlink r:id="rId40">
        <w:r w:rsidRPr="00000000" w:rsidDel="00000000" w:rsidR="00000000">
          <w:rPr>
            <w:color w:val="0000ff"/>
            <w:sz w:val="20"/>
            <w:szCs w:val="20"/>
            <w:u w:val="single"/>
            <w:rtl w:val="0"/>
          </w:rPr>
          <w:t xml:space="preserve">https://dialnet.unirioja.es/servlet/articulo?codigo=1970937</w:t>
        </w:r>
      </w:hyperlink>
      <w:r w:rsidRPr="00000000" w:rsidDel="00000000" w:rsidR="00000000">
        <w:rPr>
          <w:rtl w:val="0"/>
        </w:rPr>
      </w:r>
    </w:p>
    <w:p xmlns:wp14="http://schemas.microsoft.com/office/word/2010/wordml" w:rsidRPr="00000000" w:rsidR="00000000" w:rsidDel="00000000" w:rsidP="00000000" w:rsidRDefault="00000000" w14:paraId="000000FE" wp14:textId="77777777">
      <w:pPr>
        <w:spacing w:after="120" w:lineRule="auto"/>
        <w:ind w:left="720" w:hanging="720"/>
        <w:jc w:val="both"/>
        <w:rPr>
          <w:color w:val="222222"/>
          <w:sz w:val="20"/>
          <w:szCs w:val="20"/>
        </w:rPr>
      </w:pPr>
      <w:r w:rsidRPr="00000000" w:rsidDel="00000000" w:rsidR="00000000">
        <w:rPr>
          <w:color w:val="222222"/>
          <w:sz w:val="20"/>
          <w:szCs w:val="20"/>
          <w:highlight w:val="white"/>
          <w:rtl w:val="0"/>
        </w:rPr>
        <w:t xml:space="preserve">Villamil, D., Quintero, L. Guzmán, D., y Ruiz, C. (2018). “</w:t>
      </w:r>
      <w:r w:rsidRPr="00000000" w:rsidDel="00000000" w:rsidR="00000000">
        <w:rPr>
          <w:i w:val="1"/>
          <w:color w:val="222222"/>
          <w:sz w:val="20"/>
          <w:szCs w:val="20"/>
          <w:highlight w:val="white"/>
          <w:rtl w:val="0"/>
        </w:rPr>
        <w:t xml:space="preserve">Todo a la vez puede llegar a ser muy aturdidor”. Percepción del peligro ocupacional en un grupo de intérpretes de lengua de señas en una institución educativa del Municipio de Facatativá.</w:t>
      </w:r>
      <w:r w:rsidRPr="00000000" w:rsidDel="00000000" w:rsidR="00000000">
        <w:rPr>
          <w:sz w:val="20"/>
          <w:szCs w:val="20"/>
          <w:rtl w:val="0"/>
        </w:rPr>
        <w:t xml:space="preserve"> (Trabajo de Grado). Universidad Javeriana, Bogotá. </w:t>
      </w:r>
      <w:hyperlink r:id="rId41">
        <w:r w:rsidRPr="00000000" w:rsidDel="00000000" w:rsidR="00000000">
          <w:rPr>
            <w:color w:val="0000ff"/>
            <w:sz w:val="20"/>
            <w:szCs w:val="20"/>
            <w:u w:val="single"/>
            <w:rtl w:val="0"/>
          </w:rPr>
          <w:t xml:space="preserve">https://repository.javeriana.edu.co/bitstream/handle/10554/38982/Percepci%c3%b3n%20de%20peligro%20ocupacional%20en%20Int%c3%a9rpretes%20de%20Lengua%20de%20Se%c3%b1as%20Faca.pdf?sequence=1&amp;isAllowed=y</w:t>
        </w:r>
      </w:hyperlink>
      <w:r w:rsidRPr="00000000" w:rsidDel="00000000" w:rsidR="00000000">
        <w:rPr>
          <w:rtl w:val="0"/>
        </w:rPr>
      </w:r>
    </w:p>
    <w:p xmlns:wp14="http://schemas.microsoft.com/office/word/2010/wordml" w:rsidRPr="00000000" w:rsidR="00000000" w:rsidDel="00000000" w:rsidP="00000000" w:rsidRDefault="00000000" w14:paraId="000000FF" wp14:textId="77777777">
      <w:pPr>
        <w:spacing w:after="120" w:lineRule="auto"/>
        <w:ind w:left="720" w:hanging="720"/>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00"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01" wp14:textId="77777777">
      <w:pPr>
        <w:numPr>
          <w:ilvl w:val="0"/>
          <w:numId w:val="1"/>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Control del documento</w:t>
      </w:r>
    </w:p>
    <w:p xmlns:wp14="http://schemas.microsoft.com/office/word/2010/wordml" w:rsidRPr="00000000" w:rsidR="00000000" w:rsidDel="00000000" w:rsidP="00000000" w:rsidRDefault="00000000" w14:paraId="00000102" wp14:textId="77777777">
      <w:pPr>
        <w:spacing w:after="120" w:lineRule="auto"/>
        <w:jc w:val="both"/>
        <w:rPr>
          <w:b w:val="1"/>
          <w:sz w:val="20"/>
          <w:szCs w:val="20"/>
        </w:rPr>
      </w:pPr>
      <w:r w:rsidRPr="00000000" w:rsidDel="00000000" w:rsidR="00000000">
        <w:rPr>
          <w:rtl w:val="0"/>
        </w:rPr>
      </w:r>
    </w:p>
    <w:tbl>
      <w:tblPr>
        <w:tblStyle w:val="Table8"/>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xmlns:wp14="http://schemas.microsoft.com/office/word/2010/wordml" w14:paraId="26B2C380"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03" wp14:textId="77777777">
            <w:pPr>
              <w:spacing w:after="120" w:line="276" w:lineRule="auto"/>
              <w:jc w:val="both"/>
              <w:rPr>
                <w:b w:val="0"/>
                <w:sz w:val="20"/>
                <w:szCs w:val="20"/>
              </w:rPr>
            </w:pPr>
            <w:r w:rsidRPr="00000000" w:rsidDel="00000000" w:rsidR="00000000">
              <w:rPr>
                <w:rtl w:val="0"/>
              </w:rPr>
            </w:r>
          </w:p>
        </w:tc>
        <w:tc>
          <w:tcPr>
            <w:vAlign w:val="center"/>
          </w:tcPr>
          <w:p w:rsidRPr="00000000" w:rsidR="00000000" w:rsidDel="00000000" w:rsidP="00000000" w:rsidRDefault="00000000" w14:paraId="00000104" wp14:textId="77777777">
            <w:pPr>
              <w:spacing w:after="120" w:line="276" w:lineRule="auto"/>
              <w:jc w:val="center"/>
              <w:rPr>
                <w:b w:val="0"/>
                <w:sz w:val="20"/>
                <w:szCs w:val="20"/>
              </w:rPr>
            </w:pPr>
            <w:r w:rsidRPr="00000000" w:rsidDel="00000000" w:rsidR="00000000">
              <w:rPr>
                <w:sz w:val="20"/>
                <w:szCs w:val="20"/>
                <w:rtl w:val="0"/>
              </w:rPr>
              <w:t xml:space="preserve">Nombre</w:t>
            </w:r>
            <w:r w:rsidRPr="00000000" w:rsidDel="00000000" w:rsidR="00000000">
              <w:rPr>
                <w:rtl w:val="0"/>
              </w:rPr>
            </w:r>
          </w:p>
        </w:tc>
        <w:tc>
          <w:tcPr>
            <w:vAlign w:val="center"/>
          </w:tcPr>
          <w:p w:rsidRPr="00000000" w:rsidR="00000000" w:rsidDel="00000000" w:rsidP="00000000" w:rsidRDefault="00000000" w14:paraId="00000105" wp14:textId="77777777">
            <w:pPr>
              <w:spacing w:after="120" w:line="276" w:lineRule="auto"/>
              <w:jc w:val="center"/>
              <w:rPr>
                <w:b w:val="0"/>
                <w:sz w:val="20"/>
                <w:szCs w:val="20"/>
              </w:rPr>
            </w:pPr>
            <w:r w:rsidRPr="00000000" w:rsidDel="00000000" w:rsidR="00000000">
              <w:rPr>
                <w:sz w:val="20"/>
                <w:szCs w:val="20"/>
                <w:rtl w:val="0"/>
              </w:rPr>
              <w:t xml:space="preserve">Cargo</w:t>
            </w:r>
            <w:r w:rsidRPr="00000000" w:rsidDel="00000000" w:rsidR="00000000">
              <w:rPr>
                <w:rtl w:val="0"/>
              </w:rPr>
            </w:r>
          </w:p>
        </w:tc>
        <w:tc>
          <w:tcPr>
            <w:vAlign w:val="center"/>
          </w:tcPr>
          <w:p w:rsidRPr="00000000" w:rsidR="00000000" w:rsidDel="00000000" w:rsidP="00000000" w:rsidRDefault="00000000" w14:paraId="00000106" wp14:textId="77777777">
            <w:pPr>
              <w:spacing w:after="120" w:line="276" w:lineRule="auto"/>
              <w:jc w:val="center"/>
              <w:rPr>
                <w:b w:val="0"/>
                <w:sz w:val="20"/>
                <w:szCs w:val="20"/>
              </w:rPr>
            </w:pPr>
            <w:r w:rsidRPr="00000000" w:rsidDel="00000000" w:rsidR="00000000">
              <w:rPr>
                <w:sz w:val="20"/>
                <w:szCs w:val="20"/>
                <w:rtl w:val="0"/>
              </w:rPr>
              <w:t xml:space="preserve">Dependencia</w:t>
            </w:r>
            <w:r w:rsidRPr="00000000" w:rsidDel="00000000" w:rsidR="00000000">
              <w:rPr>
                <w:rtl w:val="0"/>
              </w:rPr>
            </w:r>
          </w:p>
        </w:tc>
        <w:tc>
          <w:tcPr>
            <w:vAlign w:val="center"/>
          </w:tcPr>
          <w:p w:rsidRPr="00000000" w:rsidR="00000000" w:rsidDel="00000000" w:rsidP="00000000" w:rsidRDefault="00000000" w14:paraId="00000107" wp14:textId="77777777">
            <w:pPr>
              <w:spacing w:after="120" w:line="276" w:lineRule="auto"/>
              <w:jc w:val="center"/>
              <w:rPr>
                <w:b w:val="0"/>
                <w:sz w:val="20"/>
                <w:szCs w:val="20"/>
              </w:rPr>
            </w:pPr>
            <w:r w:rsidRPr="00000000" w:rsidDel="00000000" w:rsidR="00000000">
              <w:rPr>
                <w:sz w:val="20"/>
                <w:szCs w:val="20"/>
                <w:rtl w:val="0"/>
              </w:rPr>
              <w:t xml:space="preserve">Fecha</w:t>
            </w:r>
            <w:r w:rsidRPr="00000000" w:rsidDel="00000000" w:rsidR="00000000">
              <w:rPr>
                <w:rtl w:val="0"/>
              </w:rPr>
            </w:r>
          </w:p>
        </w:tc>
      </w:tr>
      <w:tr xmlns:wp14="http://schemas.microsoft.com/office/word/2010/wordml" w14:paraId="404E2AD8" wp14:textId="77777777">
        <w:trPr>
          <w:cantSplit w:val="0"/>
          <w:trHeight w:val="340" w:hRule="atLeast"/>
          <w:tblHeader w:val="0"/>
        </w:trPr>
        <w:tc>
          <w:tcPr>
            <w:vMerge w:val="restart"/>
            <w:vAlign w:val="center"/>
          </w:tcPr>
          <w:p w:rsidRPr="00000000" w:rsidR="00000000" w:rsidDel="00000000" w:rsidP="00000000" w:rsidRDefault="00000000" w14:paraId="00000108" wp14:textId="77777777">
            <w:pPr>
              <w:spacing w:after="120" w:line="276" w:lineRule="auto"/>
              <w:jc w:val="center"/>
              <w:rPr>
                <w:b w:val="0"/>
                <w:sz w:val="20"/>
                <w:szCs w:val="20"/>
              </w:rPr>
            </w:pPr>
            <w:r w:rsidRPr="00000000" w:rsidDel="00000000" w:rsidR="00000000">
              <w:rPr>
                <w:sz w:val="20"/>
                <w:szCs w:val="20"/>
                <w:rtl w:val="0"/>
              </w:rPr>
              <w:t xml:space="preserve">Autor (es)</w:t>
            </w:r>
            <w:r w:rsidRPr="00000000" w:rsidDel="00000000" w:rsidR="00000000">
              <w:rPr>
                <w:rtl w:val="0"/>
              </w:rPr>
            </w:r>
          </w:p>
        </w:tc>
        <w:tc>
          <w:tcPr>
            <w:vAlign w:val="center"/>
          </w:tcPr>
          <w:p w:rsidRPr="00000000" w:rsidR="00000000" w:rsidDel="00000000" w:rsidP="00000000" w:rsidRDefault="00000000" w14:paraId="00000109" wp14:textId="77777777">
            <w:pPr>
              <w:spacing w:after="120" w:line="276" w:lineRule="auto"/>
              <w:rPr>
                <w:b w:val="0"/>
                <w:sz w:val="20"/>
                <w:szCs w:val="20"/>
              </w:rPr>
            </w:pPr>
            <w:r w:rsidRPr="00000000" w:rsidDel="00000000" w:rsidR="00000000">
              <w:rPr>
                <w:b w:val="0"/>
                <w:sz w:val="20"/>
                <w:szCs w:val="20"/>
                <w:rtl w:val="0"/>
              </w:rPr>
              <w:t xml:space="preserve">Jhacesiz Mary Hincapié Atehortúa</w:t>
            </w:r>
          </w:p>
          <w:p w:rsidRPr="00000000" w:rsidR="00000000" w:rsidDel="00000000" w:rsidP="00000000" w:rsidRDefault="00000000" w14:paraId="0000010A" wp14:textId="77777777">
            <w:pPr>
              <w:spacing w:after="120" w:line="276"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10B" wp14:textId="77777777">
            <w:pPr>
              <w:spacing w:after="120" w:line="276" w:lineRule="auto"/>
              <w:rPr>
                <w:b w:val="0"/>
                <w:sz w:val="20"/>
                <w:szCs w:val="20"/>
              </w:rPr>
            </w:pPr>
            <w:r w:rsidRPr="00000000" w:rsidDel="00000000" w:rsidR="00000000">
              <w:rPr>
                <w:b w:val="0"/>
                <w:color w:val="000000"/>
                <w:sz w:val="20"/>
                <w:szCs w:val="20"/>
                <w:rtl w:val="0"/>
              </w:rPr>
              <w:t xml:space="preserve">Instructora</w:t>
            </w:r>
            <w:r w:rsidRPr="00000000" w:rsidDel="00000000" w:rsidR="00000000">
              <w:rPr>
                <w:rtl w:val="0"/>
              </w:rPr>
            </w:r>
          </w:p>
          <w:p w:rsidRPr="00000000" w:rsidR="00000000" w:rsidDel="00000000" w:rsidP="00000000" w:rsidRDefault="00000000" w14:paraId="0000010C" wp14:textId="77777777">
            <w:pPr>
              <w:spacing w:after="120" w:line="276"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10D" wp14:textId="77777777">
            <w:pPr>
              <w:spacing w:after="120" w:line="276"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10E" wp14:textId="77777777">
            <w:pPr>
              <w:spacing w:after="120" w:line="276"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742F4887" wp14:textId="77777777">
        <w:trPr>
          <w:cantSplit w:val="0"/>
          <w:trHeight w:val="340" w:hRule="atLeast"/>
          <w:tblHeader w:val="0"/>
        </w:trPr>
        <w:tc>
          <w:tcPr>
            <w:vMerge w:val="continue"/>
            <w:vAlign w:val="center"/>
          </w:tcPr>
          <w:p w:rsidRPr="00000000" w:rsidR="00000000" w:rsidDel="00000000" w:rsidP="00000000" w:rsidRDefault="00000000" w14:paraId="0000010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10" wp14:textId="77777777">
            <w:pPr>
              <w:spacing w:after="120" w:line="276" w:lineRule="auto"/>
              <w:rPr>
                <w:b w:val="0"/>
                <w:sz w:val="20"/>
                <w:szCs w:val="20"/>
              </w:rPr>
            </w:pPr>
            <w:r w:rsidRPr="00000000" w:rsidDel="00000000" w:rsidR="00000000">
              <w:rPr>
                <w:b w:val="0"/>
                <w:color w:val="000000"/>
                <w:sz w:val="20"/>
                <w:szCs w:val="20"/>
                <w:rtl w:val="0"/>
              </w:rPr>
              <w:t xml:space="preserve">Manuel Alejandro Garzón</w:t>
            </w:r>
            <w:r w:rsidRPr="00000000" w:rsidDel="00000000" w:rsidR="00000000">
              <w:rPr>
                <w:rtl w:val="0"/>
              </w:rPr>
            </w:r>
          </w:p>
        </w:tc>
        <w:tc>
          <w:tcPr>
            <w:vAlign w:val="center"/>
          </w:tcPr>
          <w:p w:rsidRPr="00000000" w:rsidR="00000000" w:rsidDel="00000000" w:rsidP="00000000" w:rsidRDefault="00000000" w14:paraId="00000111" wp14:textId="77777777">
            <w:pPr>
              <w:spacing w:after="120" w:line="276" w:lineRule="auto"/>
              <w:rPr>
                <w:b w:val="0"/>
                <w:sz w:val="20"/>
                <w:szCs w:val="20"/>
              </w:rPr>
            </w:pPr>
            <w:r w:rsidRPr="00000000" w:rsidDel="00000000" w:rsidR="00000000">
              <w:rPr>
                <w:b w:val="0"/>
                <w:color w:val="000000"/>
                <w:sz w:val="20"/>
                <w:szCs w:val="20"/>
                <w:rtl w:val="0"/>
              </w:rPr>
              <w:t xml:space="preserve">Instructor</w:t>
            </w:r>
            <w:r w:rsidRPr="00000000" w:rsidDel="00000000" w:rsidR="00000000">
              <w:rPr>
                <w:rtl w:val="0"/>
              </w:rPr>
            </w:r>
          </w:p>
        </w:tc>
        <w:tc>
          <w:tcPr>
            <w:vAlign w:val="center"/>
          </w:tcPr>
          <w:p w:rsidRPr="00000000" w:rsidR="00000000" w:rsidDel="00000000" w:rsidP="00000000" w:rsidRDefault="00000000" w14:paraId="00000112" wp14:textId="77777777">
            <w:pPr>
              <w:spacing w:after="120" w:line="276"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113" wp14:textId="77777777">
            <w:pPr>
              <w:spacing w:after="120" w:line="276"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60EBBE07" wp14:textId="77777777">
        <w:trPr>
          <w:cantSplit w:val="0"/>
          <w:trHeight w:val="340" w:hRule="atLeast"/>
          <w:tblHeader w:val="0"/>
        </w:trPr>
        <w:tc>
          <w:tcPr>
            <w:vMerge w:val="continue"/>
            <w:vAlign w:val="center"/>
          </w:tcPr>
          <w:p w:rsidRPr="00000000" w:rsidR="00000000" w:rsidDel="00000000" w:rsidP="00000000" w:rsidRDefault="00000000" w14:paraId="0000011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15" wp14:textId="77777777">
            <w:pPr>
              <w:spacing w:after="120" w:line="276" w:lineRule="auto"/>
              <w:rPr>
                <w:b w:val="0"/>
                <w:sz w:val="20"/>
                <w:szCs w:val="20"/>
              </w:rPr>
            </w:pPr>
            <w:r w:rsidRPr="00000000" w:rsidDel="00000000" w:rsidR="00000000">
              <w:rPr>
                <w:b w:val="0"/>
                <w:color w:val="000000"/>
                <w:sz w:val="20"/>
                <w:szCs w:val="20"/>
                <w:rtl w:val="0"/>
              </w:rPr>
              <w:t xml:space="preserve">German Albeiro Saldarriga</w:t>
            </w:r>
            <w:r w:rsidRPr="00000000" w:rsidDel="00000000" w:rsidR="00000000">
              <w:rPr>
                <w:rtl w:val="0"/>
              </w:rPr>
            </w:r>
          </w:p>
          <w:p w:rsidRPr="00000000" w:rsidR="00000000" w:rsidDel="00000000" w:rsidP="00000000" w:rsidRDefault="00000000" w14:paraId="00000116" wp14:textId="77777777">
            <w:pPr>
              <w:spacing w:after="120" w:line="276"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117" wp14:textId="77777777">
            <w:pPr>
              <w:spacing w:after="120" w:line="276" w:lineRule="auto"/>
              <w:rPr>
                <w:b w:val="0"/>
                <w:sz w:val="20"/>
                <w:szCs w:val="20"/>
              </w:rPr>
            </w:pPr>
            <w:r w:rsidRPr="00000000" w:rsidDel="00000000" w:rsidR="00000000">
              <w:rPr>
                <w:b w:val="0"/>
                <w:color w:val="000000"/>
                <w:sz w:val="20"/>
                <w:szCs w:val="20"/>
                <w:rtl w:val="0"/>
              </w:rPr>
              <w:t xml:space="preserve">Instructor</w:t>
            </w:r>
            <w:r w:rsidRPr="00000000" w:rsidDel="00000000" w:rsidR="00000000">
              <w:rPr>
                <w:rtl w:val="0"/>
              </w:rPr>
            </w:r>
          </w:p>
        </w:tc>
        <w:tc>
          <w:tcPr>
            <w:vAlign w:val="center"/>
          </w:tcPr>
          <w:p w:rsidRPr="00000000" w:rsidR="00000000" w:rsidDel="00000000" w:rsidP="00000000" w:rsidRDefault="00000000" w14:paraId="00000118" wp14:textId="77777777">
            <w:pPr>
              <w:spacing w:after="120" w:line="276"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119" wp14:textId="77777777">
            <w:pPr>
              <w:spacing w:after="120" w:line="276"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49088B68" wp14:textId="77777777">
        <w:trPr>
          <w:cantSplit w:val="0"/>
          <w:trHeight w:val="340" w:hRule="atLeast"/>
          <w:tblHeader w:val="0"/>
        </w:trPr>
        <w:tc>
          <w:tcPr>
            <w:vMerge w:val="continue"/>
            <w:vAlign w:val="center"/>
          </w:tcPr>
          <w:p w:rsidRPr="00000000" w:rsidR="00000000" w:rsidDel="00000000" w:rsidP="00000000" w:rsidRDefault="00000000" w14:paraId="0000011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1B" wp14:textId="77777777">
            <w:pPr>
              <w:spacing w:after="120" w:line="276" w:lineRule="auto"/>
              <w:rPr>
                <w:b w:val="0"/>
                <w:sz w:val="20"/>
                <w:szCs w:val="20"/>
              </w:rPr>
            </w:pPr>
            <w:r w:rsidRPr="00000000" w:rsidDel="00000000" w:rsidR="00000000">
              <w:rPr>
                <w:b w:val="0"/>
                <w:sz w:val="20"/>
                <w:szCs w:val="20"/>
                <w:rtl w:val="0"/>
              </w:rPr>
              <w:t xml:space="preserve">Adriana María Bustamante </w:t>
            </w:r>
          </w:p>
          <w:p w:rsidRPr="00000000" w:rsidR="00000000" w:rsidDel="00000000" w:rsidP="00000000" w:rsidRDefault="00000000" w14:paraId="0000011C" wp14:textId="77777777">
            <w:pPr>
              <w:spacing w:after="120" w:line="276"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11D" wp14:textId="77777777">
            <w:pPr>
              <w:spacing w:after="120" w:line="276" w:lineRule="auto"/>
              <w:rPr>
                <w:b w:val="0"/>
                <w:sz w:val="20"/>
                <w:szCs w:val="20"/>
              </w:rPr>
            </w:pPr>
            <w:r w:rsidRPr="00000000" w:rsidDel="00000000" w:rsidR="00000000">
              <w:rPr>
                <w:b w:val="0"/>
                <w:sz w:val="20"/>
                <w:szCs w:val="20"/>
                <w:rtl w:val="0"/>
              </w:rPr>
              <w:t xml:space="preserve">Profesional Diseño Curricular</w:t>
            </w:r>
          </w:p>
        </w:tc>
        <w:tc>
          <w:tcPr>
            <w:vAlign w:val="center"/>
          </w:tcPr>
          <w:p w:rsidRPr="00000000" w:rsidR="00000000" w:rsidDel="00000000" w:rsidP="00000000" w:rsidRDefault="00000000" w14:paraId="0000011E" wp14:textId="77777777">
            <w:pPr>
              <w:spacing w:after="120" w:line="276" w:lineRule="auto"/>
              <w:rPr>
                <w:b w:val="0"/>
                <w:sz w:val="20"/>
                <w:szCs w:val="20"/>
              </w:rPr>
            </w:pPr>
            <w:r w:rsidRPr="00000000" w:rsidDel="00000000" w:rsidR="00000000">
              <w:rPr>
                <w:b w:val="0"/>
                <w:color w:val="000000"/>
                <w:sz w:val="20"/>
                <w:szCs w:val="20"/>
                <w:rtl w:val="0"/>
              </w:rPr>
              <w:t xml:space="preserve">Centro de Servicios de Salud Regional Antioquia.</w:t>
            </w:r>
            <w:r w:rsidRPr="00000000" w:rsidDel="00000000" w:rsidR="00000000">
              <w:rPr>
                <w:rtl w:val="0"/>
              </w:rPr>
            </w:r>
          </w:p>
        </w:tc>
        <w:tc>
          <w:tcPr>
            <w:vAlign w:val="center"/>
          </w:tcPr>
          <w:p w:rsidRPr="00000000" w:rsidR="00000000" w:rsidDel="00000000" w:rsidP="00000000" w:rsidRDefault="00000000" w14:paraId="0000011F" wp14:textId="77777777">
            <w:pPr>
              <w:spacing w:after="120" w:line="276"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0D06B350" wp14:textId="77777777">
        <w:trPr>
          <w:cantSplit w:val="0"/>
          <w:trHeight w:val="340" w:hRule="atLeast"/>
          <w:tblHeader w:val="0"/>
        </w:trPr>
        <w:tc>
          <w:tcPr>
            <w:vMerge w:val="continue"/>
            <w:vAlign w:val="center"/>
          </w:tcPr>
          <w:p w:rsidRPr="00000000" w:rsidR="00000000" w:rsidDel="00000000" w:rsidP="00000000" w:rsidRDefault="00000000" w14:paraId="0000012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21" wp14:textId="77777777">
            <w:pPr>
              <w:spacing w:after="120" w:line="276" w:lineRule="auto"/>
              <w:rPr>
                <w:b w:val="0"/>
                <w:sz w:val="20"/>
                <w:szCs w:val="20"/>
              </w:rPr>
            </w:pPr>
            <w:r w:rsidRPr="00000000" w:rsidDel="00000000" w:rsidR="00000000">
              <w:rPr>
                <w:b w:val="0"/>
                <w:color w:val="000000"/>
                <w:sz w:val="20"/>
                <w:szCs w:val="20"/>
                <w:rtl w:val="0"/>
              </w:rPr>
              <w:t xml:space="preserve">Luz Mila Pacheco Fuentes</w:t>
            </w:r>
            <w:r w:rsidRPr="00000000" w:rsidDel="00000000" w:rsidR="00000000">
              <w:rPr>
                <w:rtl w:val="0"/>
              </w:rPr>
            </w:r>
          </w:p>
        </w:tc>
        <w:tc>
          <w:tcPr>
            <w:vAlign w:val="center"/>
          </w:tcPr>
          <w:p w:rsidRPr="00000000" w:rsidR="00000000" w:rsidDel="00000000" w:rsidP="00000000" w:rsidRDefault="00000000" w14:paraId="00000122" wp14:textId="77777777">
            <w:pPr>
              <w:spacing w:after="120" w:line="276" w:lineRule="auto"/>
              <w:rPr>
                <w:b w:val="0"/>
                <w:sz w:val="20"/>
                <w:szCs w:val="20"/>
              </w:rPr>
            </w:pPr>
            <w:r w:rsidRPr="00000000" w:rsidDel="00000000" w:rsidR="00000000">
              <w:rPr>
                <w:b w:val="0"/>
                <w:color w:val="000000"/>
                <w:sz w:val="20"/>
                <w:szCs w:val="20"/>
                <w:rtl w:val="0"/>
              </w:rPr>
              <w:t xml:space="preserve">Diseñadora Instruccional</w:t>
            </w:r>
            <w:r w:rsidRPr="00000000" w:rsidDel="00000000" w:rsidR="00000000">
              <w:rPr>
                <w:rtl w:val="0"/>
              </w:rPr>
            </w:r>
          </w:p>
        </w:tc>
        <w:tc>
          <w:tcPr>
            <w:vAlign w:val="center"/>
          </w:tcPr>
          <w:p w:rsidRPr="00000000" w:rsidR="00000000" w:rsidDel="00000000" w:rsidP="00000000" w:rsidRDefault="00000000" w14:paraId="00000123" wp14:textId="77777777">
            <w:pPr>
              <w:spacing w:after="120" w:line="276" w:lineRule="auto"/>
              <w:rPr>
                <w:b w:val="0"/>
                <w:color w:val="000000"/>
                <w:sz w:val="20"/>
                <w:szCs w:val="20"/>
              </w:rPr>
            </w:pPr>
            <w:r w:rsidRPr="00000000" w:rsidDel="00000000" w:rsidR="00000000">
              <w:rPr>
                <w:b w:val="0"/>
                <w:sz w:val="20"/>
                <w:szCs w:val="20"/>
                <w:rtl w:val="0"/>
              </w:rPr>
              <w:t xml:space="preserve">Centro de Diseño y Metrología Regional Distrito Capital</w:t>
            </w:r>
            <w:r w:rsidRPr="00000000" w:rsidDel="00000000" w:rsidR="00000000">
              <w:rPr>
                <w:rtl w:val="0"/>
              </w:rPr>
            </w:r>
          </w:p>
        </w:tc>
        <w:tc>
          <w:tcPr>
            <w:vAlign w:val="center"/>
          </w:tcPr>
          <w:p w:rsidRPr="00000000" w:rsidR="00000000" w:rsidDel="00000000" w:rsidP="00000000" w:rsidRDefault="00000000" w14:paraId="00000124" wp14:textId="77777777">
            <w:pPr>
              <w:spacing w:after="120" w:line="276"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2B959040" wp14:textId="77777777">
        <w:trPr>
          <w:cantSplit w:val="0"/>
          <w:trHeight w:val="340" w:hRule="atLeast"/>
          <w:tblHeader w:val="0"/>
        </w:trPr>
        <w:tc>
          <w:tcPr>
            <w:vMerge w:val="continue"/>
            <w:vAlign w:val="center"/>
          </w:tcPr>
          <w:p w:rsidRPr="00000000" w:rsidR="00000000" w:rsidDel="00000000" w:rsidP="00000000" w:rsidRDefault="00000000" w14:paraId="0000012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26" wp14:textId="77777777">
            <w:pPr>
              <w:spacing w:after="120" w:line="276" w:lineRule="auto"/>
              <w:rPr>
                <w:b w:val="0"/>
                <w:sz w:val="20"/>
                <w:szCs w:val="20"/>
              </w:rPr>
            </w:pPr>
            <w:r w:rsidRPr="00000000" w:rsidDel="00000000" w:rsidR="00000000">
              <w:rPr>
                <w:b w:val="0"/>
                <w:sz w:val="20"/>
                <w:szCs w:val="20"/>
                <w:rtl w:val="0"/>
              </w:rPr>
              <w:t xml:space="preserve">Sergio Arturo Medina Castillo</w:t>
            </w:r>
          </w:p>
          <w:p w:rsidRPr="00000000" w:rsidR="00000000" w:rsidDel="00000000" w:rsidP="00000000" w:rsidRDefault="00000000" w14:paraId="00000127" wp14:textId="77777777">
            <w:pPr>
              <w:spacing w:after="120" w:line="276"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128" wp14:textId="77777777">
            <w:pPr>
              <w:spacing w:after="120" w:line="276" w:lineRule="auto"/>
              <w:rPr>
                <w:b w:val="0"/>
                <w:sz w:val="20"/>
                <w:szCs w:val="20"/>
              </w:rPr>
            </w:pPr>
            <w:r w:rsidRPr="00000000" w:rsidDel="00000000" w:rsidR="00000000">
              <w:rPr>
                <w:b w:val="0"/>
                <w:sz w:val="20"/>
                <w:szCs w:val="20"/>
                <w:rtl w:val="0"/>
              </w:rPr>
              <w:t xml:space="preserve">Evaluador instruccional</w:t>
            </w:r>
          </w:p>
        </w:tc>
        <w:tc>
          <w:tcPr>
            <w:vAlign w:val="center"/>
          </w:tcPr>
          <w:p w:rsidRPr="00000000" w:rsidR="00000000" w:rsidDel="00000000" w:rsidP="00000000" w:rsidRDefault="00000000" w14:paraId="00000129" wp14:textId="77777777">
            <w:pPr>
              <w:spacing w:after="120" w:line="276" w:lineRule="auto"/>
              <w:rPr>
                <w:b w:val="0"/>
                <w:color w:val="000000"/>
                <w:sz w:val="20"/>
                <w:szCs w:val="20"/>
              </w:rPr>
            </w:pPr>
            <w:r w:rsidRPr="00000000" w:rsidDel="00000000" w:rsidR="00000000">
              <w:rPr>
                <w:b w:val="0"/>
                <w:color w:val="000000"/>
                <w:sz w:val="20"/>
                <w:szCs w:val="20"/>
                <w:rtl w:val="0"/>
              </w:rPr>
              <w:t xml:space="preserve">Centro para la Industria de la Comunicación Gráfica Regional Distrito Capital.</w:t>
            </w:r>
          </w:p>
        </w:tc>
        <w:tc>
          <w:tcPr>
            <w:vAlign w:val="center"/>
          </w:tcPr>
          <w:p w:rsidRPr="00000000" w:rsidR="00000000" w:rsidDel="00000000" w:rsidP="00000000" w:rsidRDefault="00000000" w14:paraId="0000012A" wp14:textId="77777777">
            <w:pPr>
              <w:spacing w:after="120" w:line="276" w:lineRule="auto"/>
              <w:rPr>
                <w:b w:val="0"/>
                <w:sz w:val="20"/>
                <w:szCs w:val="20"/>
              </w:rPr>
            </w:pPr>
            <w:r w:rsidRPr="00000000" w:rsidDel="00000000" w:rsidR="00000000">
              <w:rPr>
                <w:b w:val="0"/>
                <w:sz w:val="20"/>
                <w:szCs w:val="20"/>
                <w:rtl w:val="0"/>
              </w:rPr>
              <w:t xml:space="preserve">Septiembre de 2020</w:t>
            </w:r>
          </w:p>
        </w:tc>
      </w:tr>
      <w:tr xmlns:wp14="http://schemas.microsoft.com/office/word/2010/wordml" w14:paraId="6345D6D2" wp14:textId="77777777">
        <w:trPr>
          <w:cantSplit w:val="0"/>
          <w:trHeight w:val="340" w:hRule="atLeast"/>
          <w:tblHeader w:val="0"/>
        </w:trPr>
        <w:tc>
          <w:tcPr>
            <w:vMerge w:val="continue"/>
            <w:vAlign w:val="center"/>
          </w:tcPr>
          <w:p w:rsidRPr="00000000" w:rsidR="00000000" w:rsidDel="00000000" w:rsidP="00000000" w:rsidRDefault="00000000" w14:paraId="0000012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2C" wp14:textId="77777777">
            <w:pPr>
              <w:spacing w:after="120" w:line="276" w:lineRule="auto"/>
              <w:rPr>
                <w:b w:val="0"/>
                <w:sz w:val="20"/>
                <w:szCs w:val="20"/>
              </w:rPr>
            </w:pPr>
            <w:r w:rsidRPr="00000000" w:rsidDel="00000000" w:rsidR="00000000">
              <w:rPr>
                <w:b w:val="0"/>
                <w:sz w:val="20"/>
                <w:szCs w:val="20"/>
                <w:rtl w:val="0"/>
              </w:rPr>
              <w:t xml:space="preserve">Martha Isabel Martínez Vargas</w:t>
            </w:r>
          </w:p>
        </w:tc>
        <w:tc>
          <w:tcPr>
            <w:vAlign w:val="center"/>
          </w:tcPr>
          <w:p w:rsidRPr="00000000" w:rsidR="00000000" w:rsidDel="00000000" w:rsidP="00000000" w:rsidRDefault="00000000" w14:paraId="0000012D" wp14:textId="77777777">
            <w:pPr>
              <w:spacing w:after="120" w:line="276" w:lineRule="auto"/>
              <w:rPr>
                <w:b w:val="0"/>
                <w:sz w:val="20"/>
                <w:szCs w:val="20"/>
              </w:rPr>
            </w:pPr>
            <w:r w:rsidRPr="00000000" w:rsidDel="00000000" w:rsidR="00000000">
              <w:rPr>
                <w:b w:val="0"/>
                <w:sz w:val="20"/>
                <w:szCs w:val="20"/>
                <w:rtl w:val="0"/>
              </w:rPr>
              <w:t xml:space="preserve">Activador de recursos en plataforma LMS</w:t>
            </w:r>
          </w:p>
        </w:tc>
        <w:tc>
          <w:tcPr>
            <w:vAlign w:val="center"/>
          </w:tcPr>
          <w:p w:rsidRPr="00000000" w:rsidR="00000000" w:rsidDel="00000000" w:rsidP="00000000" w:rsidRDefault="00000000" w14:paraId="0000012E" wp14:textId="77777777">
            <w:pPr>
              <w:spacing w:after="120" w:line="276" w:lineRule="auto"/>
              <w:rPr>
                <w:b w:val="0"/>
                <w:color w:val="000000"/>
                <w:sz w:val="20"/>
                <w:szCs w:val="20"/>
              </w:rPr>
            </w:pPr>
            <w:r w:rsidRPr="00000000" w:rsidDel="00000000" w:rsidR="00000000">
              <w:rPr>
                <w:b w:val="0"/>
                <w:sz w:val="20"/>
                <w:szCs w:val="20"/>
                <w:rtl w:val="0"/>
              </w:rPr>
              <w:t xml:space="preserve">Centro Industrial del Diseño y la Manufactura Regional Santander</w:t>
            </w:r>
            <w:r w:rsidRPr="00000000" w:rsidDel="00000000" w:rsidR="00000000">
              <w:rPr>
                <w:rtl w:val="0"/>
              </w:rPr>
            </w:r>
          </w:p>
        </w:tc>
        <w:tc>
          <w:tcPr>
            <w:vAlign w:val="center"/>
          </w:tcPr>
          <w:p w:rsidRPr="00000000" w:rsidR="00000000" w:rsidDel="00000000" w:rsidP="00000000" w:rsidRDefault="00000000" w14:paraId="0000012F" wp14:textId="77777777">
            <w:pPr>
              <w:spacing w:after="120" w:line="276" w:lineRule="auto"/>
              <w:rPr>
                <w:b w:val="0"/>
                <w:sz w:val="20"/>
                <w:szCs w:val="20"/>
              </w:rPr>
            </w:pPr>
            <w:r w:rsidRPr="00000000" w:rsidDel="00000000" w:rsidR="00000000">
              <w:rPr>
                <w:b w:val="0"/>
                <w:sz w:val="20"/>
                <w:szCs w:val="20"/>
                <w:rtl w:val="0"/>
              </w:rPr>
              <w:t xml:space="preserve">Febrero de 2021</w:t>
            </w:r>
          </w:p>
        </w:tc>
      </w:tr>
      <w:tr xmlns:wp14="http://schemas.microsoft.com/office/word/2010/wordml" w14:paraId="175A1888" wp14:textId="77777777">
        <w:trPr>
          <w:cantSplit w:val="0"/>
          <w:trHeight w:val="340" w:hRule="atLeast"/>
          <w:tblHeader w:val="0"/>
        </w:trPr>
        <w:tc>
          <w:tcPr>
            <w:vMerge w:val="continue"/>
            <w:vAlign w:val="center"/>
          </w:tcPr>
          <w:p w:rsidRPr="00000000" w:rsidR="00000000" w:rsidDel="00000000" w:rsidP="00000000" w:rsidRDefault="00000000" w14:paraId="0000013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31" wp14:textId="77777777">
            <w:pPr>
              <w:spacing w:after="120" w:line="276" w:lineRule="auto"/>
              <w:rPr>
                <w:b w:val="0"/>
                <w:sz w:val="20"/>
                <w:szCs w:val="20"/>
              </w:rPr>
            </w:pPr>
            <w:r w:rsidRPr="00000000" w:rsidDel="00000000" w:rsidR="00000000">
              <w:rPr>
                <w:b w:val="0"/>
                <w:sz w:val="20"/>
                <w:szCs w:val="20"/>
                <w:rtl w:val="0"/>
              </w:rPr>
              <w:t xml:space="preserve">Nidian Yarume Ortiz Buitrago</w:t>
            </w:r>
          </w:p>
        </w:tc>
        <w:tc>
          <w:tcPr>
            <w:vAlign w:val="center"/>
          </w:tcPr>
          <w:p w:rsidRPr="00000000" w:rsidR="00000000" w:rsidDel="00000000" w:rsidP="00000000" w:rsidRDefault="00000000" w14:paraId="00000132" wp14:textId="77777777">
            <w:pPr>
              <w:spacing w:after="120" w:line="276" w:lineRule="auto"/>
              <w:rPr>
                <w:b w:val="0"/>
                <w:sz w:val="20"/>
                <w:szCs w:val="20"/>
              </w:rPr>
            </w:pPr>
            <w:r w:rsidRPr="00000000" w:rsidDel="00000000" w:rsidR="00000000">
              <w:rPr>
                <w:b w:val="0"/>
                <w:sz w:val="20"/>
                <w:szCs w:val="20"/>
                <w:rtl w:val="0"/>
              </w:rPr>
              <w:t xml:space="preserve">Experta</w:t>
            </w:r>
          </w:p>
        </w:tc>
        <w:tc>
          <w:tcPr>
            <w:vAlign w:val="center"/>
          </w:tcPr>
          <w:p w:rsidRPr="00000000" w:rsidR="00000000" w:rsidDel="00000000" w:rsidP="00000000" w:rsidRDefault="00000000" w14:paraId="00000133" wp14:textId="77777777">
            <w:pPr>
              <w:spacing w:after="120" w:line="276" w:lineRule="auto"/>
              <w:rPr>
                <w:b w:val="0"/>
                <w:sz w:val="20"/>
                <w:szCs w:val="20"/>
              </w:rPr>
            </w:pPr>
            <w:r w:rsidRPr="00000000" w:rsidDel="00000000" w:rsidR="00000000">
              <w:rPr>
                <w:b w:val="0"/>
                <w:sz w:val="20"/>
                <w:szCs w:val="20"/>
                <w:rtl w:val="0"/>
              </w:rPr>
              <w:t xml:space="preserve">Regional Bogotá, centro de formación en Talento Humano y Salud</w:t>
            </w:r>
          </w:p>
        </w:tc>
        <w:tc>
          <w:tcPr>
            <w:vAlign w:val="center"/>
          </w:tcPr>
          <w:p w:rsidRPr="00000000" w:rsidR="00000000" w:rsidDel="00000000" w:rsidP="00000000" w:rsidRDefault="00000000" w14:paraId="00000134" wp14:textId="77777777">
            <w:pPr>
              <w:spacing w:after="120" w:line="276" w:lineRule="auto"/>
              <w:rPr>
                <w:b w:val="0"/>
                <w:sz w:val="20"/>
                <w:szCs w:val="20"/>
              </w:rPr>
            </w:pPr>
            <w:r w:rsidRPr="00000000" w:rsidDel="00000000" w:rsidR="00000000">
              <w:rPr>
                <w:b w:val="0"/>
                <w:sz w:val="20"/>
                <w:szCs w:val="20"/>
                <w:rtl w:val="0"/>
              </w:rPr>
              <w:t xml:space="preserve">Noviembre de 2022</w:t>
            </w:r>
          </w:p>
        </w:tc>
      </w:tr>
      <w:tr xmlns:wp14="http://schemas.microsoft.com/office/word/2010/wordml" w14:paraId="6F14167B" wp14:textId="77777777">
        <w:trPr>
          <w:cantSplit w:val="0"/>
          <w:trHeight w:val="340" w:hRule="atLeast"/>
          <w:tblHeader w:val="0"/>
        </w:trPr>
        <w:tc>
          <w:tcPr>
            <w:vMerge w:val="continue"/>
            <w:vAlign w:val="center"/>
          </w:tcPr>
          <w:p w:rsidRPr="00000000" w:rsidR="00000000" w:rsidDel="00000000" w:rsidP="00000000" w:rsidRDefault="00000000" w14:paraId="0000013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36" wp14:textId="77777777">
            <w:pPr>
              <w:spacing w:after="120" w:line="276" w:lineRule="auto"/>
              <w:rPr>
                <w:b w:val="0"/>
                <w:sz w:val="20"/>
                <w:szCs w:val="20"/>
              </w:rPr>
            </w:pPr>
            <w:r w:rsidRPr="00000000" w:rsidDel="00000000" w:rsidR="00000000">
              <w:rPr>
                <w:b w:val="0"/>
                <w:sz w:val="20"/>
                <w:szCs w:val="20"/>
                <w:rtl w:val="0"/>
              </w:rPr>
              <w:t xml:space="preserve">Jeimy Lorena Romero Perilla</w:t>
            </w:r>
          </w:p>
        </w:tc>
        <w:tc>
          <w:tcPr>
            <w:vAlign w:val="center"/>
          </w:tcPr>
          <w:p w:rsidRPr="00000000" w:rsidR="00000000" w:rsidDel="00000000" w:rsidP="00000000" w:rsidRDefault="00000000" w14:paraId="00000137" wp14:textId="77777777">
            <w:pPr>
              <w:spacing w:after="120" w:line="276" w:lineRule="auto"/>
              <w:rPr>
                <w:b w:val="0"/>
                <w:sz w:val="20"/>
                <w:szCs w:val="20"/>
              </w:rPr>
            </w:pPr>
            <w:r w:rsidRPr="00000000" w:rsidDel="00000000" w:rsidR="00000000">
              <w:rPr>
                <w:b w:val="0"/>
                <w:sz w:val="20"/>
                <w:szCs w:val="20"/>
                <w:rtl w:val="0"/>
              </w:rPr>
              <w:t xml:space="preserve">Diseñador Instruccional</w:t>
            </w:r>
          </w:p>
        </w:tc>
        <w:tc>
          <w:tcPr>
            <w:vAlign w:val="center"/>
          </w:tcPr>
          <w:p w:rsidRPr="00000000" w:rsidR="00000000" w:rsidDel="00000000" w:rsidP="00000000" w:rsidRDefault="00000000" w14:paraId="00000138" wp14:textId="77777777">
            <w:pPr>
              <w:spacing w:after="120" w:line="276" w:lineRule="auto"/>
              <w:rPr>
                <w:b w:val="0"/>
                <w:sz w:val="20"/>
                <w:szCs w:val="20"/>
              </w:rPr>
            </w:pPr>
            <w:r w:rsidRPr="00000000" w:rsidDel="00000000" w:rsidR="00000000">
              <w:rPr>
                <w:b w:val="0"/>
                <w:sz w:val="20"/>
                <w:szCs w:val="20"/>
                <w:rtl w:val="0"/>
              </w:rPr>
              <w:t xml:space="preserve">Regional Norte de Santander - Centro de la industria, la empresa y los servicios</w:t>
            </w:r>
          </w:p>
        </w:tc>
        <w:tc>
          <w:tcPr>
            <w:vAlign w:val="center"/>
          </w:tcPr>
          <w:p w:rsidRPr="00000000" w:rsidR="00000000" w:rsidDel="00000000" w:rsidP="00000000" w:rsidRDefault="00000000" w14:paraId="00000139" wp14:textId="77777777">
            <w:pPr>
              <w:spacing w:after="120" w:line="276" w:lineRule="auto"/>
              <w:rPr>
                <w:b w:val="0"/>
                <w:sz w:val="20"/>
                <w:szCs w:val="20"/>
              </w:rPr>
            </w:pPr>
            <w:r w:rsidRPr="00000000" w:rsidDel="00000000" w:rsidR="00000000">
              <w:rPr>
                <w:b w:val="0"/>
                <w:sz w:val="20"/>
                <w:szCs w:val="20"/>
                <w:rtl w:val="0"/>
              </w:rPr>
              <w:t xml:space="preserve">Noviembre de 2022</w:t>
            </w:r>
          </w:p>
        </w:tc>
      </w:tr>
      <w:tr xmlns:wp14="http://schemas.microsoft.com/office/word/2010/wordml" w14:paraId="4930C822" wp14:textId="77777777">
        <w:trPr>
          <w:cantSplit w:val="0"/>
          <w:trHeight w:val="340" w:hRule="atLeast"/>
          <w:tblHeader w:val="0"/>
        </w:trPr>
        <w:tc>
          <w:tcPr>
            <w:vMerge w:val="continue"/>
            <w:vAlign w:val="center"/>
          </w:tcPr>
          <w:p w:rsidRPr="00000000" w:rsidR="00000000" w:rsidDel="00000000" w:rsidP="00000000" w:rsidRDefault="00000000" w14:paraId="0000013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3B" wp14:textId="77777777">
            <w:pPr>
              <w:spacing w:after="120" w:line="276" w:lineRule="auto"/>
              <w:rPr>
                <w:b w:val="0"/>
                <w:sz w:val="20"/>
                <w:szCs w:val="20"/>
              </w:rPr>
            </w:pPr>
            <w:r w:rsidRPr="00000000" w:rsidDel="00000000" w:rsidR="00000000">
              <w:rPr>
                <w:b w:val="0"/>
                <w:color w:val="000000"/>
                <w:sz w:val="20"/>
                <w:szCs w:val="20"/>
                <w:rtl w:val="0"/>
              </w:rPr>
              <w:t xml:space="preserve">Ana Catalina Córdoba Sus</w:t>
            </w:r>
            <w:r w:rsidRPr="00000000" w:rsidDel="00000000" w:rsidR="00000000">
              <w:rPr>
                <w:rtl w:val="0"/>
              </w:rPr>
            </w:r>
          </w:p>
        </w:tc>
        <w:tc>
          <w:tcPr>
            <w:vAlign w:val="center"/>
          </w:tcPr>
          <w:p w:rsidRPr="00000000" w:rsidR="00000000" w:rsidDel="00000000" w:rsidP="00000000" w:rsidRDefault="00000000" w14:paraId="0000013C" wp14:textId="77777777">
            <w:pPr>
              <w:spacing w:after="120" w:line="276" w:lineRule="auto"/>
              <w:rPr>
                <w:b w:val="0"/>
                <w:sz w:val="20"/>
                <w:szCs w:val="20"/>
              </w:rPr>
            </w:pPr>
            <w:r w:rsidRPr="00000000" w:rsidDel="00000000" w:rsidR="00000000">
              <w:rPr>
                <w:b w:val="0"/>
                <w:color w:val="000000"/>
                <w:sz w:val="20"/>
                <w:szCs w:val="20"/>
                <w:rtl w:val="0"/>
              </w:rPr>
              <w:t xml:space="preserve">Asesora Metodológica</w:t>
            </w:r>
            <w:r w:rsidRPr="00000000" w:rsidDel="00000000" w:rsidR="00000000">
              <w:rPr>
                <w:rtl w:val="0"/>
              </w:rPr>
            </w:r>
          </w:p>
        </w:tc>
        <w:tc>
          <w:tcPr>
            <w:vAlign w:val="center"/>
          </w:tcPr>
          <w:p w:rsidRPr="00000000" w:rsidR="00000000" w:rsidDel="00000000" w:rsidP="00000000" w:rsidRDefault="00000000" w14:paraId="0000013D" wp14:textId="77777777">
            <w:pPr>
              <w:spacing w:after="120" w:line="276" w:lineRule="auto"/>
              <w:rPr>
                <w:b w:val="0"/>
                <w:sz w:val="20"/>
                <w:szCs w:val="20"/>
              </w:rPr>
            </w:pPr>
            <w:r w:rsidRPr="00000000" w:rsidDel="00000000" w:rsidR="00000000">
              <w:rPr>
                <w:b w:val="0"/>
                <w:color w:val="000000"/>
                <w:sz w:val="20"/>
                <w:szCs w:val="20"/>
                <w:rtl w:val="0"/>
              </w:rPr>
              <w:t xml:space="preserve">Regional Distrito Capital – Centro de Diseño y Metrología.</w:t>
            </w:r>
            <w:r w:rsidRPr="00000000" w:rsidDel="00000000" w:rsidR="00000000">
              <w:rPr>
                <w:rtl w:val="0"/>
              </w:rPr>
            </w:r>
          </w:p>
        </w:tc>
        <w:tc>
          <w:tcPr/>
          <w:p w:rsidRPr="00000000" w:rsidR="00000000" w:rsidDel="00000000" w:rsidP="00000000" w:rsidRDefault="00000000" w14:paraId="0000013E" wp14:textId="77777777">
            <w:pPr>
              <w:spacing w:after="120" w:line="276" w:lineRule="auto"/>
              <w:rPr>
                <w:b w:val="0"/>
                <w:sz w:val="20"/>
                <w:szCs w:val="20"/>
              </w:rPr>
            </w:pPr>
            <w:r w:rsidRPr="00000000" w:rsidDel="00000000" w:rsidR="00000000">
              <w:rPr>
                <w:b w:val="0"/>
                <w:sz w:val="20"/>
                <w:szCs w:val="20"/>
                <w:rtl w:val="0"/>
              </w:rPr>
              <w:t xml:space="preserve">Noviembre de 2022</w:t>
            </w:r>
          </w:p>
        </w:tc>
      </w:tr>
      <w:tr xmlns:wp14="http://schemas.microsoft.com/office/word/2010/wordml" w14:paraId="79F15210" wp14:textId="77777777">
        <w:trPr>
          <w:cantSplit w:val="0"/>
          <w:trHeight w:val="340" w:hRule="atLeast"/>
          <w:tblHeader w:val="0"/>
        </w:trPr>
        <w:tc>
          <w:tcPr>
            <w:vMerge w:val="continue"/>
            <w:vAlign w:val="center"/>
          </w:tcPr>
          <w:p w:rsidRPr="00000000" w:rsidR="00000000" w:rsidDel="00000000" w:rsidP="00000000" w:rsidRDefault="00000000" w14:paraId="0000013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b w:val="0"/>
                <w:sz w:val="20"/>
                <w:szCs w:val="20"/>
              </w:rPr>
            </w:pPr>
            <w:r w:rsidRPr="00000000" w:rsidDel="00000000" w:rsidR="00000000">
              <w:rPr>
                <w:rtl w:val="0"/>
              </w:rPr>
            </w:r>
          </w:p>
        </w:tc>
        <w:tc>
          <w:tcPr>
            <w:vAlign w:val="center"/>
          </w:tcPr>
          <w:p w:rsidRPr="00000000" w:rsidR="00000000" w:rsidDel="00000000" w:rsidP="00000000" w:rsidRDefault="00000000" w14:paraId="00000140" wp14:textId="77777777">
            <w:pPr>
              <w:spacing w:after="120" w:line="276" w:lineRule="auto"/>
              <w:rPr>
                <w:b w:val="0"/>
                <w:sz w:val="20"/>
                <w:szCs w:val="20"/>
              </w:rPr>
            </w:pPr>
            <w:r w:rsidRPr="00000000" w:rsidDel="00000000" w:rsidR="00000000">
              <w:rPr>
                <w:b w:val="0"/>
                <w:sz w:val="20"/>
                <w:szCs w:val="20"/>
                <w:rtl w:val="0"/>
              </w:rPr>
              <w:t xml:space="preserve">Rafael Neftalí Lizcano Reyes</w:t>
            </w:r>
          </w:p>
        </w:tc>
        <w:tc>
          <w:tcPr>
            <w:vAlign w:val="center"/>
          </w:tcPr>
          <w:p w:rsidRPr="00000000" w:rsidR="00000000" w:rsidDel="00000000" w:rsidP="00000000" w:rsidRDefault="00000000" w14:paraId="00000141" wp14:textId="77777777">
            <w:pPr>
              <w:spacing w:after="120" w:line="276" w:lineRule="auto"/>
              <w:rPr>
                <w:b w:val="0"/>
                <w:sz w:val="20"/>
                <w:szCs w:val="20"/>
              </w:rPr>
            </w:pPr>
            <w:r w:rsidRPr="00000000" w:rsidDel="00000000" w:rsidR="00000000">
              <w:rPr>
                <w:b w:val="0"/>
                <w:sz w:val="20"/>
                <w:szCs w:val="20"/>
                <w:rtl w:val="0"/>
              </w:rPr>
              <w:t xml:space="preserve">Responsable Equipo de Desarrollo Curricular</w:t>
            </w:r>
          </w:p>
        </w:tc>
        <w:tc>
          <w:tcPr>
            <w:vAlign w:val="center"/>
          </w:tcPr>
          <w:p w:rsidRPr="00000000" w:rsidR="00000000" w:rsidDel="00000000" w:rsidP="00000000" w:rsidRDefault="00000000" w14:paraId="00000142" wp14:textId="77777777">
            <w:pPr>
              <w:spacing w:after="120" w:line="276" w:lineRule="auto"/>
              <w:rPr>
                <w:b w:val="0"/>
                <w:sz w:val="20"/>
                <w:szCs w:val="20"/>
              </w:rPr>
            </w:pPr>
            <w:r w:rsidRPr="00000000" w:rsidDel="00000000" w:rsidR="00000000">
              <w:rPr>
                <w:b w:val="0"/>
                <w:sz w:val="20"/>
                <w:szCs w:val="20"/>
                <w:rtl w:val="0"/>
              </w:rPr>
              <w:t xml:space="preserve">Regional Santander - Centro Industrial del Diseño y la Manufactura.</w:t>
            </w:r>
          </w:p>
        </w:tc>
        <w:tc>
          <w:tcPr/>
          <w:p w:rsidRPr="00000000" w:rsidR="00000000" w:rsidDel="00000000" w:rsidP="00000000" w:rsidRDefault="00000000" w14:paraId="00000143" wp14:textId="77777777">
            <w:pPr>
              <w:spacing w:after="120" w:line="276" w:lineRule="auto"/>
              <w:rPr>
                <w:b w:val="0"/>
                <w:sz w:val="20"/>
                <w:szCs w:val="20"/>
              </w:rPr>
            </w:pPr>
            <w:bookmarkStart w:name="_heading=h.1fob9te" w:colFirst="0" w:colLast="0" w:id="1543201091"/>
            <w:bookmarkEnd w:id="1543201091"/>
            <w:r w:rsidRPr="00000000" w:rsidDel="00000000" w:rsidR="00000000">
              <w:rPr>
                <w:b w:val="0"/>
                <w:sz w:val="20"/>
                <w:szCs w:val="20"/>
                <w:rtl w:val="0"/>
              </w:rPr>
              <w:t xml:space="preserve">Noviembre de 2022</w:t>
            </w:r>
          </w:p>
        </w:tc>
      </w:tr>
      <w:tr xmlns:wp14="http://schemas.microsoft.com/office/word/2010/wordml" w14:paraId="5A56C46C" wp14:textId="77777777">
        <w:trPr>
          <w:cantSplit w:val="0"/>
          <w:trHeight w:val="340" w:hRule="atLeast"/>
          <w:tblHeader w:val="0"/>
        </w:trPr>
        <w:tc>
          <w:tcPr>
            <w:vAlign w:val="center"/>
          </w:tcPr>
          <w:p w:rsidRPr="00000000" w:rsidR="00000000" w:rsidDel="00000000" w:rsidP="00000000" w:rsidRDefault="00000000" w14:paraId="00000144" wp14:textId="77777777">
            <w:pPr>
              <w:widowControl w:val="0"/>
              <w:pBdr>
                <w:top w:val="nil" w:sz="0" w:space="0"/>
                <w:left w:val="nil" w:sz="0" w:space="0"/>
                <w:bottom w:val="nil" w:sz="0" w:space="0"/>
                <w:right w:val="nil" w:sz="0" w:space="0"/>
                <w:between w:val="nil" w:sz="0" w:space="0"/>
              </w:pBdr>
              <w:spacing w:after="120" w:lineRule="auto"/>
              <w:rPr>
                <w:b w:val="0"/>
                <w:sz w:val="20"/>
                <w:szCs w:val="20"/>
              </w:rPr>
            </w:pPr>
            <w:r w:rsidRPr="00000000" w:rsidDel="00000000" w:rsidR="00000000">
              <w:rPr>
                <w:rtl w:val="0"/>
              </w:rPr>
            </w:r>
          </w:p>
        </w:tc>
        <w:tc>
          <w:tcPr>
            <w:vAlign w:val="center"/>
          </w:tcPr>
          <w:p w:rsidRPr="00000000" w:rsidR="00000000" w:rsidDel="00000000" w:rsidP="00000000" w:rsidRDefault="00000000" w14:paraId="00000145" wp14:textId="77777777">
            <w:pPr>
              <w:spacing w:after="120" w:lineRule="auto"/>
              <w:rPr>
                <w:b w:val="0"/>
                <w:sz w:val="20"/>
                <w:szCs w:val="20"/>
              </w:rPr>
            </w:pPr>
            <w:r w:rsidRPr="00000000" w:rsidDel="00000000" w:rsidR="00000000">
              <w:rPr>
                <w:b w:val="0"/>
                <w:sz w:val="20"/>
                <w:szCs w:val="20"/>
                <w:rtl w:val="0"/>
              </w:rPr>
              <w:t xml:space="preserve">José Gabriel Ortiz Abella</w:t>
            </w:r>
          </w:p>
        </w:tc>
        <w:tc>
          <w:tcPr>
            <w:vAlign w:val="center"/>
          </w:tcPr>
          <w:p w:rsidRPr="00000000" w:rsidR="00000000" w:rsidDel="00000000" w:rsidP="00000000" w:rsidRDefault="00000000" w14:paraId="00000146" wp14:textId="77777777">
            <w:pPr>
              <w:spacing w:after="120" w:lineRule="auto"/>
              <w:rPr>
                <w:b w:val="0"/>
                <w:sz w:val="20"/>
                <w:szCs w:val="20"/>
              </w:rPr>
            </w:pPr>
            <w:r w:rsidRPr="00000000" w:rsidDel="00000000" w:rsidR="00000000">
              <w:rPr>
                <w:b w:val="0"/>
                <w:sz w:val="20"/>
                <w:szCs w:val="20"/>
                <w:rtl w:val="0"/>
              </w:rPr>
              <w:t xml:space="preserve">Corrector de estilo</w:t>
            </w:r>
          </w:p>
        </w:tc>
        <w:tc>
          <w:tcPr>
            <w:vAlign w:val="center"/>
          </w:tcPr>
          <w:p w:rsidRPr="00000000" w:rsidR="00000000" w:rsidDel="00000000" w:rsidP="00000000" w:rsidRDefault="00000000" w14:paraId="00000147" wp14:textId="77777777">
            <w:pPr>
              <w:spacing w:after="120" w:lineRule="auto"/>
              <w:rPr>
                <w:b w:val="0"/>
                <w:sz w:val="20"/>
                <w:szCs w:val="20"/>
              </w:rPr>
            </w:pPr>
            <w:r w:rsidRPr="00000000" w:rsidDel="00000000" w:rsidR="00000000">
              <w:rPr>
                <w:b w:val="0"/>
                <w:color w:val="000000"/>
                <w:sz w:val="20"/>
                <w:szCs w:val="20"/>
                <w:rtl w:val="0"/>
              </w:rPr>
              <w:t xml:space="preserve">Regional Distrito Capital - Centro de Diseño y Metrología.</w:t>
            </w:r>
            <w:r w:rsidRPr="00000000" w:rsidDel="00000000" w:rsidR="00000000">
              <w:rPr>
                <w:rtl w:val="0"/>
              </w:rPr>
            </w:r>
          </w:p>
        </w:tc>
        <w:tc>
          <w:tcPr/>
          <w:p w:rsidRPr="00000000" w:rsidR="00000000" w:rsidDel="00000000" w:rsidP="00000000" w:rsidRDefault="00000000" w14:paraId="00000148" wp14:textId="77777777">
            <w:pPr>
              <w:spacing w:after="120" w:lineRule="auto"/>
              <w:rPr>
                <w:b w:val="0"/>
                <w:sz w:val="20"/>
                <w:szCs w:val="20"/>
              </w:rPr>
            </w:pPr>
            <w:r w:rsidRPr="00000000" w:rsidDel="00000000" w:rsidR="00000000">
              <w:rPr>
                <w:b w:val="0"/>
                <w:sz w:val="20"/>
                <w:szCs w:val="20"/>
                <w:rtl w:val="0"/>
              </w:rPr>
              <w:t xml:space="preserve">Noviembre del 2022.</w:t>
            </w:r>
          </w:p>
        </w:tc>
      </w:tr>
    </w:tbl>
    <w:p xmlns:wp14="http://schemas.microsoft.com/office/word/2010/wordml" w:rsidRPr="00000000" w:rsidR="00000000" w:rsidDel="00000000" w:rsidP="00000000" w:rsidRDefault="00000000" w14:paraId="00000149"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A"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4B" wp14:textId="77777777">
      <w:pPr>
        <w:numPr>
          <w:ilvl w:val="0"/>
          <w:numId w:val="1"/>
        </w:numPr>
        <w:pBdr>
          <w:top w:val="nil" w:sz="0" w:space="0"/>
          <w:left w:val="nil" w:sz="0" w:space="0"/>
          <w:bottom w:val="nil" w:sz="0" w:space="0"/>
          <w:right w:val="nil" w:sz="0" w:space="0"/>
          <w:between w:val="nil" w:sz="0" w:space="0"/>
        </w:pBdr>
        <w:spacing w:after="120" w:lineRule="auto"/>
        <w:ind w:left="284" w:hanging="284"/>
        <w:jc w:val="both"/>
        <w:rPr>
          <w:b w:val="1"/>
          <w:color w:val="000000"/>
          <w:sz w:val="20"/>
          <w:szCs w:val="20"/>
        </w:rPr>
      </w:pPr>
      <w:r w:rsidRPr="00000000" w:rsidDel="00000000" w:rsidR="00000000">
        <w:rPr>
          <w:b w:val="1"/>
          <w:color w:val="000000"/>
          <w:sz w:val="20"/>
          <w:szCs w:val="20"/>
          <w:rtl w:val="0"/>
        </w:rPr>
        <w:t xml:space="preserve">Control de cambios </w:t>
      </w:r>
    </w:p>
    <w:p xmlns:wp14="http://schemas.microsoft.com/office/word/2010/wordml" w:rsidRPr="00000000" w:rsidR="00000000" w:rsidDel="00000000" w:rsidP="00000000" w:rsidRDefault="00000000" w14:paraId="0000014C" wp14:textId="77777777">
      <w:pPr>
        <w:pBdr>
          <w:top w:val="nil" w:sz="0" w:space="0"/>
          <w:left w:val="nil" w:sz="0" w:space="0"/>
          <w:bottom w:val="nil" w:sz="0" w:space="0"/>
          <w:right w:val="nil" w:sz="0" w:space="0"/>
          <w:between w:val="nil" w:sz="0" w:space="0"/>
        </w:pBdr>
        <w:spacing w:after="120" w:lineRule="auto"/>
        <w:jc w:val="both"/>
        <w:rPr>
          <w:b w:val="1"/>
          <w:color w:val="808080"/>
          <w:sz w:val="20"/>
          <w:szCs w:val="20"/>
        </w:rPr>
      </w:pPr>
      <w:r w:rsidRPr="00000000" w:rsidDel="00000000" w:rsidR="00000000">
        <w:rPr>
          <w:b w:val="1"/>
          <w:color w:val="808080"/>
          <w:sz w:val="20"/>
          <w:szCs w:val="20"/>
          <w:rtl w:val="0"/>
        </w:rPr>
        <w:t xml:space="preserve">(diligenciar únicamente si realiza ajustes a la unidad temática)</w:t>
      </w:r>
    </w:p>
    <w:p xmlns:wp14="http://schemas.microsoft.com/office/word/2010/wordml" w:rsidRPr="00000000" w:rsidR="00000000" w:rsidDel="00000000" w:rsidP="00000000" w:rsidRDefault="00000000" w14:paraId="0000014D" wp14:textId="77777777">
      <w:pPr>
        <w:spacing w:after="120" w:lineRule="auto"/>
        <w:jc w:val="both"/>
        <w:rPr>
          <w:sz w:val="20"/>
          <w:szCs w:val="20"/>
        </w:rPr>
      </w:pPr>
      <w:r w:rsidRPr="00000000" w:rsidDel="00000000" w:rsidR="00000000">
        <w:rPr>
          <w:rtl w:val="0"/>
        </w:rPr>
      </w:r>
    </w:p>
    <w:tbl>
      <w:tblPr>
        <w:tblStyle w:val="Table9"/>
        <w:tblW w:w="9967.0" w:type="dxa"/>
        <w:jc w:val="lef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xmlns:wp14="http://schemas.microsoft.com/office/word/2010/wordml" w14:paraId="484584C9" wp14:textId="77777777">
        <w:trPr>
          <w:cantSplit w:val="0"/>
          <w:tblHeader w:val="0"/>
        </w:trPr>
        <w:tc>
          <w:tcPr>
            <w:tcBorders>
              <w:top w:val="nil" w:color="000000" w:sz="0" w:space="0"/>
              <w:left w:val="nil" w:color="000000" w:sz="0" w:space="0"/>
            </w:tcBorders>
          </w:tcPr>
          <w:p w:rsidRPr="00000000" w:rsidR="00000000" w:rsidDel="00000000" w:rsidP="00000000" w:rsidRDefault="00000000" w14:paraId="0000014E"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4F" wp14:textId="77777777">
            <w:pPr>
              <w:spacing w:after="120" w:line="276" w:lineRule="auto"/>
              <w:jc w:val="both"/>
              <w:rPr>
                <w:sz w:val="20"/>
                <w:szCs w:val="20"/>
              </w:rPr>
            </w:pPr>
            <w:r w:rsidRPr="00000000" w:rsidDel="00000000" w:rsidR="00000000">
              <w:rPr>
                <w:sz w:val="20"/>
                <w:szCs w:val="20"/>
                <w:rtl w:val="0"/>
              </w:rPr>
              <w:t xml:space="preserve">Nombre</w:t>
            </w:r>
          </w:p>
        </w:tc>
        <w:tc>
          <w:tcPr/>
          <w:p w:rsidRPr="00000000" w:rsidR="00000000" w:rsidDel="00000000" w:rsidP="00000000" w:rsidRDefault="00000000" w14:paraId="00000150" wp14:textId="77777777">
            <w:pPr>
              <w:spacing w:after="120" w:line="276" w:lineRule="auto"/>
              <w:jc w:val="both"/>
              <w:rPr>
                <w:sz w:val="20"/>
                <w:szCs w:val="20"/>
              </w:rPr>
            </w:pPr>
            <w:r w:rsidRPr="00000000" w:rsidDel="00000000" w:rsidR="00000000">
              <w:rPr>
                <w:sz w:val="20"/>
                <w:szCs w:val="20"/>
                <w:rtl w:val="0"/>
              </w:rPr>
              <w:t xml:space="preserve">Cargo</w:t>
            </w:r>
          </w:p>
        </w:tc>
        <w:tc>
          <w:tcPr/>
          <w:p w:rsidRPr="00000000" w:rsidR="00000000" w:rsidDel="00000000" w:rsidP="00000000" w:rsidRDefault="00000000" w14:paraId="00000151" wp14:textId="77777777">
            <w:pPr>
              <w:spacing w:after="120" w:line="276" w:lineRule="auto"/>
              <w:jc w:val="both"/>
              <w:rPr>
                <w:sz w:val="20"/>
                <w:szCs w:val="20"/>
              </w:rPr>
            </w:pPr>
            <w:r w:rsidRPr="00000000" w:rsidDel="00000000" w:rsidR="00000000">
              <w:rPr>
                <w:sz w:val="20"/>
                <w:szCs w:val="20"/>
                <w:rtl w:val="0"/>
              </w:rPr>
              <w:t xml:space="preserve">Dependencia</w:t>
            </w:r>
          </w:p>
        </w:tc>
        <w:tc>
          <w:tcPr/>
          <w:p w:rsidRPr="00000000" w:rsidR="00000000" w:rsidDel="00000000" w:rsidP="00000000" w:rsidRDefault="00000000" w14:paraId="00000152" wp14:textId="77777777">
            <w:pPr>
              <w:spacing w:after="120" w:line="276" w:lineRule="auto"/>
              <w:jc w:val="both"/>
              <w:rPr>
                <w:sz w:val="20"/>
                <w:szCs w:val="20"/>
              </w:rPr>
            </w:pPr>
            <w:r w:rsidRPr="00000000" w:rsidDel="00000000" w:rsidR="00000000">
              <w:rPr>
                <w:sz w:val="20"/>
                <w:szCs w:val="20"/>
                <w:rtl w:val="0"/>
              </w:rPr>
              <w:t xml:space="preserve">Fecha</w:t>
            </w:r>
          </w:p>
        </w:tc>
        <w:tc>
          <w:tcPr/>
          <w:p w:rsidRPr="00000000" w:rsidR="00000000" w:rsidDel="00000000" w:rsidP="00000000" w:rsidRDefault="00000000" w14:paraId="00000153" wp14:textId="77777777">
            <w:pPr>
              <w:spacing w:after="120" w:line="276" w:lineRule="auto"/>
              <w:jc w:val="both"/>
              <w:rPr>
                <w:sz w:val="20"/>
                <w:szCs w:val="20"/>
              </w:rPr>
            </w:pPr>
            <w:bookmarkStart w:name="_heading=h.gjdgxs" w:colFirst="0" w:colLast="0" w:id="837560717"/>
            <w:bookmarkEnd w:id="837560717"/>
            <w:r w:rsidRPr="00000000" w:rsidDel="00000000" w:rsidR="00000000">
              <w:rPr>
                <w:sz w:val="20"/>
                <w:szCs w:val="20"/>
                <w:rtl w:val="0"/>
              </w:rPr>
              <w:t xml:space="preserve">Razón del cambio</w:t>
            </w:r>
          </w:p>
        </w:tc>
      </w:tr>
      <w:tr xmlns:wp14="http://schemas.microsoft.com/office/word/2010/wordml" w14:paraId="2FF467CA" wp14:textId="77777777">
        <w:trPr>
          <w:cantSplit w:val="0"/>
          <w:tblHeader w:val="0"/>
        </w:trPr>
        <w:tc>
          <w:tcPr/>
          <w:p w:rsidRPr="00000000" w:rsidR="00000000" w:rsidDel="00000000" w:rsidP="00000000" w:rsidRDefault="00000000" w14:paraId="00000154" wp14:textId="77777777">
            <w:pPr>
              <w:spacing w:after="120" w:line="276" w:lineRule="auto"/>
              <w:jc w:val="both"/>
              <w:rPr>
                <w:sz w:val="20"/>
                <w:szCs w:val="20"/>
              </w:rPr>
            </w:pPr>
            <w:r w:rsidRPr="00000000" w:rsidDel="00000000" w:rsidR="00000000">
              <w:rPr>
                <w:sz w:val="20"/>
                <w:szCs w:val="20"/>
                <w:rtl w:val="0"/>
              </w:rPr>
              <w:t xml:space="preserve">Autor (es)</w:t>
            </w:r>
          </w:p>
        </w:tc>
        <w:tc>
          <w:tcPr/>
          <w:p w:rsidRPr="00000000" w:rsidR="00000000" w:rsidDel="00000000" w:rsidP="00000000" w:rsidRDefault="00000000" w14:paraId="00000155"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56"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57"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58" wp14:textId="77777777">
            <w:pPr>
              <w:spacing w:after="120" w:line="276" w:lineRule="auto"/>
              <w:jc w:val="both"/>
              <w:rPr>
                <w:sz w:val="20"/>
                <w:szCs w:val="20"/>
              </w:rPr>
            </w:pPr>
            <w:r w:rsidRPr="00000000" w:rsidDel="00000000" w:rsidR="00000000">
              <w:rPr>
                <w:rtl w:val="0"/>
              </w:rPr>
            </w:r>
          </w:p>
        </w:tc>
        <w:tc>
          <w:tcPr/>
          <w:p w:rsidRPr="00000000" w:rsidR="00000000" w:rsidDel="00000000" w:rsidP="00000000" w:rsidRDefault="00000000" w14:paraId="00000159" wp14:textId="77777777">
            <w:pPr>
              <w:spacing w:after="120" w:line="276" w:lineRule="auto"/>
              <w:jc w:val="both"/>
              <w:rPr>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15A" wp14:textId="77777777">
      <w:pPr>
        <w:spacing w:after="120" w:lineRule="auto"/>
        <w:jc w:val="both"/>
        <w:rPr>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5B"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5C"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5D"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5E"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5F"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60"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61"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62" wp14:textId="77777777">
      <w:pPr>
        <w:spacing w:after="120" w:lineRule="auto"/>
        <w:jc w:val="both"/>
        <w:rPr>
          <w:sz w:val="20"/>
          <w:szCs w:val="20"/>
        </w:rPr>
      </w:pPr>
      <w:r w:rsidRPr="00000000" w:rsidDel="00000000" w:rsidR="00000000">
        <w:rPr>
          <w:rtl w:val="0"/>
        </w:rPr>
      </w:r>
    </w:p>
    <w:p xmlns:wp14="http://schemas.microsoft.com/office/word/2010/wordml" w:rsidRPr="00000000" w:rsidR="00000000" w:rsidDel="00000000" w:rsidP="00000000" w:rsidRDefault="00000000" w14:paraId="00000163" wp14:textId="77777777">
      <w:pPr>
        <w:tabs>
          <w:tab w:val="left" w:pos="3589"/>
        </w:tabs>
        <w:spacing w:after="120" w:lineRule="auto"/>
        <w:jc w:val="both"/>
        <w:rPr>
          <w:sz w:val="20"/>
          <w:szCs w:val="20"/>
        </w:rPr>
      </w:pPr>
      <w:r w:rsidRPr="00000000" w:rsidDel="00000000" w:rsidR="00000000">
        <w:rPr>
          <w:sz w:val="20"/>
          <w:szCs w:val="20"/>
          <w:rtl w:val="0"/>
        </w:rPr>
        <w:tab/>
      </w:r>
    </w:p>
    <w:sectPr>
      <w:headerReference w:type="default" r:id="rId42"/>
      <w:footerReference w:type="default" r:id="rId43"/>
      <w:pgSz w:w="12240" w:h="15840" w:orient="portrait"/>
      <w:pgMar w:top="1701" w:right="1134" w:bottom="1134" w:left="1134" w:header="720" w:footer="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Jeimy" w:date="2022-11-17T14:37:00Z" w:id="10">
    <w:p xmlns:wp14="http://schemas.microsoft.com/office/word/2010/wordml" w:rsidRPr="00000000" w:rsidR="00000000" w:rsidDel="00000000" w:rsidP="00000000" w:rsidRDefault="00000000" w14:paraId="0000016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una ventana modal con la siguiente información, </w:t>
      </w:r>
    </w:p>
    <w:p xmlns:wp14="http://schemas.microsoft.com/office/word/2010/wordml" w:rsidRPr="00000000" w:rsidR="00000000" w:rsidDel="00000000" w:rsidP="00000000" w:rsidRDefault="00000000" w14:paraId="0000016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Riesgo: combinación de la probabilidad de que ocurra una o más exposiciones o eventos peligrosos y la severidad del daño que puede ser causada por estos (Decreto 1072, 2015).</w:t>
      </w:r>
    </w:p>
  </w:comment>
  <w:comment w:author="Jeimy" w:date="2022-11-17T14:38:00Z" w:id="11">
    <w:p xmlns:wp14="http://schemas.microsoft.com/office/word/2010/wordml" w:rsidRPr="00000000" w:rsidR="00000000" w:rsidDel="00000000" w:rsidP="00000000" w:rsidRDefault="00000000" w14:paraId="0000016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una ventana modal con la siguiente información, </w:t>
      </w:r>
    </w:p>
    <w:p xmlns:wp14="http://schemas.microsoft.com/office/word/2010/wordml" w:rsidRPr="00000000" w:rsidR="00000000" w:rsidDel="00000000" w:rsidP="00000000" w:rsidRDefault="00000000" w14:paraId="0000016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Peligro: fuente, situación o acto con potencial de causar daño en la salud de los trabajadores, en los equipos o en las instalaciones (Decreto 1072, 20015).</w:t>
      </w:r>
    </w:p>
  </w:comment>
  <w:comment w:author="Jeimy" w:date="2022-11-17T14:50:00Z" w:id="12">
    <w:p xmlns:wp14="http://schemas.microsoft.com/office/word/2010/wordml" w:rsidRPr="00000000" w:rsidR="00000000" w:rsidDel="00000000" w:rsidP="00000000" w:rsidRDefault="00000000" w14:paraId="0000016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acompañado de la siguiente imagen: https://www.freepik.es/vector-gratis/seguro-proteccion-contra-perdidas-economicas-gestion-riesgos-seguro-salud-vida-propiedad-ingresos_10782746.htm#page=2&amp;query=SEGURIDAD%20Y%20SALUD%20EN%20EL%20TRABAJO&amp;position=15&amp;from_view=search&amp;track=sph</w:t>
      </w:r>
    </w:p>
  </w:comment>
  <w:comment w:author="Jeimy" w:date="2022-11-17T10:21:00Z" w:id="3">
    <w:p xmlns:wp14="http://schemas.microsoft.com/office/word/2010/wordml" w:rsidRPr="00000000" w:rsidR="00000000" w:rsidDel="00000000" w:rsidP="00000000" w:rsidRDefault="00000000" w14:paraId="0000017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acompañado de la siguiente imagen: https://www.freepik.es/vector-gratis/ilustracion-concepto-diccionario_19245717.htm#query=vocabulario&amp;position=2&amp;from_view=search&amp;track=sph</w:t>
      </w:r>
    </w:p>
  </w:comment>
  <w:comment w:author="Jeimy" w:date="2022-11-18T17:28:00Z" w:id="9">
    <w:p xmlns:wp14="http://schemas.microsoft.com/office/word/2010/wordml" w:rsidRPr="00000000" w:rsidR="00000000" w:rsidDel="00000000" w:rsidP="00000000" w:rsidRDefault="00000000" w14:paraId="0000017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_CF09_2 Elementos necesarios para el servicio de interpretación</w:t>
      </w:r>
    </w:p>
  </w:comment>
  <w:comment w:author="Jeimy" w:date="2022-11-18T10:00:00Z" w:id="14">
    <w:p xmlns:wp14="http://schemas.microsoft.com/office/word/2010/wordml" w:rsidRPr="00000000" w:rsidR="00000000" w:rsidDel="00000000" w:rsidP="00000000" w:rsidRDefault="00000000" w14:paraId="0000017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DI_CF09_3-1 Riesgos que pueden derivar en enfermedad laboral</w:t>
      </w:r>
    </w:p>
  </w:comment>
  <w:comment w:author="Jeimy" w:date="2022-11-21T09:53:00Z" w:id="13">
    <w:p xmlns:wp14="http://schemas.microsoft.com/office/word/2010/wordml" w:rsidRPr="00000000" w:rsidR="00000000" w:rsidDel="00000000" w:rsidP="00000000" w:rsidRDefault="00000000" w14:paraId="0000017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w:t>
      </w:r>
    </w:p>
  </w:comment>
  <w:comment w:author="Jeimy" w:date="2022-11-21T08:34:00Z" w:id="8">
    <w:p xmlns:wp14="http://schemas.microsoft.com/office/word/2010/wordml" w:rsidRPr="00000000" w:rsidR="00000000" w:rsidDel="00000000" w:rsidP="00000000" w:rsidRDefault="00000000" w14:paraId="0000017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_ DI_CF09_1.3 Materiales para el servicio de interpretación</w:t>
      </w:r>
    </w:p>
  </w:comment>
  <w:comment w:author="Jeimy" w:date="2022-11-21T11:07:00Z" w:id="1">
    <w:p xmlns:wp14="http://schemas.microsoft.com/office/word/2010/wordml" w:rsidRPr="00000000" w:rsidR="00000000" w:rsidDel="00000000" w:rsidP="00000000" w:rsidRDefault="00000000" w14:paraId="0000017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w:t>
      </w:r>
    </w:p>
  </w:comment>
  <w:comment w:author="Jeimy" w:date="2022-11-21T11:16:00Z" w:id="15">
    <w:p xmlns:wp14="http://schemas.microsoft.com/office/word/2010/wordml" w:rsidRPr="00000000" w:rsidR="00000000" w:rsidDel="00000000" w:rsidP="00000000" w:rsidRDefault="00000000" w14:paraId="0000017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una breve revisión de los temas vistos, se encuentran en el siguiente esquema</w:t>
      </w:r>
    </w:p>
  </w:comment>
  <w:comment w:author="Jeimy" w:date="2022-11-17T09:53:00Z" w:id="0">
    <w:p xmlns:wp14="http://schemas.microsoft.com/office/word/2010/wordml" w:rsidRPr="00000000" w:rsidR="00000000" w:rsidDel="00000000" w:rsidP="00000000" w:rsidRDefault="00000000" w14:paraId="0000017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DI_CF09_Introducción- 512400</w:t>
      </w:r>
    </w:p>
  </w:comment>
  <w:comment w:author="Jeimy" w:date="2022-11-21T08:52:00Z" w:id="7">
    <w:p xmlns:wp14="http://schemas.microsoft.com/office/word/2010/wordml" w:rsidRPr="00000000" w:rsidR="00000000" w:rsidDel="00000000" w:rsidP="00000000" w:rsidRDefault="00000000" w14:paraId="0000017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DI_CF09_1.2 pasos búsqueda de información</w:t>
      </w:r>
    </w:p>
  </w:comment>
  <w:comment w:author="Jeimy" w:date="2022-11-17T12:56:00Z" w:id="6">
    <w:p xmlns:wp14="http://schemas.microsoft.com/office/word/2010/wordml" w:rsidRPr="00000000" w:rsidR="00000000" w:rsidDel="00000000" w:rsidP="00000000" w:rsidRDefault="00000000" w14:paraId="0000017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 acompañado de la siguiente imagen: https://www.freepik.es/vector-gratis/ilustracion-concepto-auditoria_14881241.htm#query=informaci%C3%B3n&amp;position=8&amp;from_view=search&amp;track=sph</w:t>
      </w:r>
    </w:p>
  </w:comment>
  <w:comment w:author="Jeimy" w:date="2022-11-21T09:47:00Z" w:id="5">
    <w:p xmlns:wp14="http://schemas.microsoft.com/office/word/2010/wordml" w:rsidRPr="00000000" w:rsidR="00000000" w:rsidDel="00000000" w:rsidP="00000000" w:rsidRDefault="00000000" w14:paraId="0000017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DI_CF09_1. Nombres propios</w:t>
      </w:r>
    </w:p>
  </w:comment>
  <w:comment w:author="Jeimy" w:date="2022-11-21T09:28:00Z" w:id="2">
    <w:p xmlns:wp14="http://schemas.microsoft.com/office/word/2010/wordml" w:rsidRPr="00000000" w:rsidR="00000000" w:rsidDel="00000000" w:rsidP="00000000" w:rsidRDefault="00000000" w14:paraId="0000017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crear el siguiente recurso educativo DI_CF09_1. Vocabulario técnico</w:t>
      </w:r>
    </w:p>
  </w:comment>
  <w:comment w:author="Jeimy" w:date="2022-11-21T09:52:00Z" w:id="4">
    <w:p xmlns:wp14="http://schemas.microsoft.com/office/word/2010/wordml" w:rsidRPr="00000000" w:rsidR="00000000" w:rsidDel="00000000" w:rsidP="00000000" w:rsidRDefault="00000000" w14:paraId="0000017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Equipo de producción por favor poner esta información en un bloque de texto destacado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C"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Ex w15:paraId="0000017B" w15:done="0"/>
  <w15:commentEx w15:paraId="0000017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66"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20"/>
        <w:szCs w:val="20"/>
      </w:rPr>
    </w:pPr>
    <w:r w:rsidRPr="00000000" w:rsidDel="00000000" w:rsidR="00000000">
      <w:rPr>
        <w:rtl w:val="0"/>
      </w:rPr>
    </w:r>
  </w:p>
  <w:p xmlns:wp14="http://schemas.microsoft.com/office/word/2010/wordml" w:rsidRPr="00000000" w:rsidR="00000000" w:rsidDel="00000000" w:rsidP="00000000" w:rsidRDefault="00000000" w14:paraId="00000167" wp14:textId="77777777">
    <w:pPr>
      <w:spacing w:line="240" w:lineRule="auto"/>
      <w:ind w:left="-2" w:hanging="2"/>
      <w:jc w:val="right"/>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68" wp14:textId="77777777">
    <w:pPr>
      <w:spacing w:line="240" w:lineRule="auto"/>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169"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p xmlns:wp14="http://schemas.microsoft.com/office/word/2010/wordml" w:rsidRPr="00000000" w:rsidR="00000000" w:rsidDel="00000000" w:rsidP="00000000" w:rsidRDefault="00000000" w14:paraId="0000016A" wp14:textId="77777777">
    <w:pPr>
      <w:pBdr>
        <w:top w:val="nil" w:sz="0" w:space="0"/>
        <w:left w:val="nil" w:sz="0" w:space="0"/>
        <w:bottom w:val="nil" w:sz="0" w:space="0"/>
        <w:right w:val="nil" w:sz="0" w:space="0"/>
        <w:between w:val="nil" w:sz="0" w:space="0"/>
      </w:pBdr>
      <w:tabs>
        <w:tab w:val="center" w:pos="4419"/>
        <w:tab w:val="right" w:pos="8838"/>
        <w:tab w:val="left" w:pos="10255"/>
      </w:tabs>
      <w:spacing w:line="240" w:lineRule="auto"/>
      <w:jc w:val="right"/>
      <w:rPr>
        <w:i w:val="1"/>
        <w:color w:val="000000"/>
        <w:sz w:val="16"/>
        <w:szCs w:val="16"/>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64"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color w:val="000000"/>
      </w:rPr>
      <w:drawing>
        <wp:anchor xmlns:wp14="http://schemas.microsoft.com/office/word/2010/wordprocessingDrawing" distT="0" distB="0" distL="114300" distR="114300" simplePos="0" relativeHeight="0" behindDoc="0" locked="0" layoutInCell="1" hidden="0" allowOverlap="1" wp14:anchorId="62C6F37E" wp14:editId="7777777">
          <wp:simplePos x="0" y="0"/>
          <wp:positionH relativeFrom="margin">
            <wp:align>center</wp:align>
          </wp:positionH>
          <wp:positionV relativeFrom="page">
            <wp:posOffset>276225</wp:posOffset>
          </wp:positionV>
          <wp:extent cx="629920" cy="588645"/>
          <wp:effectExtent l="0" t="0" r="0" b="0"/>
          <wp:wrapNone/>
          <wp:docPr id="271" name="image12.png"/>
          <a:graphic>
            <a:graphicData uri="http://schemas.openxmlformats.org/drawingml/2006/picture">
              <pic:pic>
                <pic:nvPicPr>
                  <pic:cNvPr id="0" name="image12.png"/>
                  <pic:cNvPicPr preferRelativeResize="0"/>
                </pic:nvPicPr>
                <pic:blipFill>
                  <a:blip r:embed="rId4"/>
                  <a:srcRect l="88752" t="-3394" r="0" b="0"/>
                  <a:stretch>
                    <a:fillRect/>
                  </a:stretch>
                </pic:blipFill>
                <pic:spPr>
                  <a:xfrm>
                    <a:off x="0" y="0"/>
                    <a:ext cx="629920" cy="588645"/>
                  </a:xfrm>
                  <a:prstGeom prst="rect"/>
                  <a:ln/>
                </pic:spPr>
              </pic:pic>
            </a:graphicData>
          </a:graphic>
        </wp:anchor>
      </w:drawing>
    </w:r>
    <w:r w:rsidRPr="00000000" w:rsidDel="00000000" w:rsidR="00000000">
      <w:rPr>
        <w:rtl w:val="0"/>
      </w:rPr>
    </w:r>
  </w:p>
  <w:p xmlns:wp14="http://schemas.microsoft.com/office/word/2010/wordml" w:rsidRPr="00000000" w:rsidR="00000000" w:rsidDel="00000000" w:rsidP="00000000" w:rsidRDefault="00000000" w14:paraId="00000165" wp14:textId="77777777">
    <w:pPr>
      <w:pBdr>
        <w:top w:val="nil" w:sz="0" w:space="0"/>
        <w:left w:val="nil" w:sz="0" w:space="0"/>
        <w:bottom w:val="nil" w:sz="0" w:space="0"/>
        <w:right w:val="nil" w:sz="0" w:space="0"/>
        <w:between w:val="nil" w:sz="0" w:space="0"/>
      </w:pBdr>
      <w:tabs>
        <w:tab w:val="center" w:pos="4419"/>
        <w:tab w:val="right" w:pos="8838"/>
      </w:tabs>
      <w:spacing w:line="240" w:lineRule="auto"/>
      <w:rPr>
        <w:color w:val="00000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46cdfd58"/>
  </w:abstractNum>
  <w:abstractNum w:abstractNumId="2">
    <w:lvl w:ilvl="0">
      <w:start w:val="1"/>
      <w:numFmt w:val="decimal"/>
      <w:lvlText w:val="%1."/>
      <w:lvlJc w:val="left"/>
      <w:pPr>
        <w:ind w:left="360" w:hanging="360"/>
      </w:pPr>
      <w:rPr>
        <w:rFonts w:ascii="Arial" w:hAnsi="Arial" w:eastAsia="Arial" w:cs="Arial"/>
      </w:rPr>
    </w:lvl>
    <w:lvl w:ilvl="1">
      <w:start w:val="1"/>
      <w:numFmt w:val="decimal"/>
      <w:lvlText w:val="%1.%2"/>
      <w:lvlJc w:val="left"/>
      <w:pPr>
        <w:ind w:left="927" w:hanging="360"/>
      </w:pPr>
      <w:rPr/>
    </w:lvl>
    <w:lvl w:ilvl="2">
      <w:start w:val="1"/>
      <w:numFmt w:val="decimal"/>
      <w:lvlText w:val="%1.%2.%3"/>
      <w:lvlJc w:val="left"/>
      <w:pPr>
        <w:ind w:left="1429"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nsid w:val="59c1d3a8"/>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nsid w:val="4a33aa78"/>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nsid w:val="6e448c57"/>
  </w:abstract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DED809E"/>
  <w15:docId w15:val="{31939CEB-073E-4938-9265-9875F2DAD2A5}"/>
  <w:rsids>
    <w:rsidRoot w:val="4EBA6492"/>
    <w:rsid w:val="4EBA649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s-ES_tradnl"/>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sz w:val="32"/>
      <w:szCs w:val="32"/>
    </w:rPr>
  </w:style>
  <w:style w:type="paragraph" w:styleId="Heading3">
    <w:name w:val="heading 3"/>
    <w:basedOn w:val="Normal"/>
    <w:next w:val="Normal"/>
    <w:pPr>
      <w:keepNext w:val="1"/>
      <w:keepLines w:val="1"/>
      <w:spacing w:before="320" w:after="80" w:lineRule="auto"/>
    </w:pPr>
    <w:rPr>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rPr>
  </w:style>
  <w:style w:type="paragraph" w:styleId="Heading6">
    <w:name w:val="heading 6"/>
    <w:basedOn w:val="Normal"/>
    <w:next w:val="Normal"/>
    <w:pPr>
      <w:keepNext w:val="1"/>
      <w:keepLines w:val="1"/>
      <w:spacing w:before="240" w:after="8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0"/>
    <w:qFormat w:val="1"/>
  </w:style>
  <w:style w:type="paragraph" w:styleId="Ttulo1">
    <w:name w:val="heading 10"/>
    <w:basedOn w:val="Normal"/>
    <w:next w:val="Normal"/>
    <w:uiPriority w:val="9"/>
    <w:qFormat w:val="1"/>
    <w:pPr>
      <w:keepNext w:val="1"/>
      <w:keepLines w:val="1"/>
      <w:spacing w:before="400" w:after="120"/>
      <w:outlineLvl w:val="0"/>
    </w:pPr>
    <w:rPr>
      <w:sz w:val="40"/>
      <w:szCs w:val="40"/>
    </w:rPr>
  </w:style>
  <w:style w:type="paragraph" w:styleId="Ttulo2">
    <w:name w:val="heading 20"/>
    <w:basedOn w:val="Normal"/>
    <w:next w:val="Normal"/>
    <w:uiPriority w:val="9"/>
    <w:semiHidden w:val="1"/>
    <w:unhideWhenUsed w:val="1"/>
    <w:qFormat w:val="1"/>
    <w:pPr>
      <w:keepNext w:val="1"/>
      <w:keepLines w:val="1"/>
      <w:spacing w:before="360" w:after="120"/>
      <w:outlineLvl w:val="1"/>
    </w:pPr>
    <w:rPr>
      <w:sz w:val="32"/>
      <w:szCs w:val="32"/>
    </w:rPr>
  </w:style>
  <w:style w:type="paragraph" w:styleId="Ttulo3">
    <w:name w:val="heading 30"/>
    <w:basedOn w:val="Normal"/>
    <w:next w:val="Normal"/>
    <w:uiPriority w:val="9"/>
    <w:semiHidden w:val="1"/>
    <w:unhideWhenUsed w:val="1"/>
    <w:qFormat w:val="1"/>
    <w:pPr>
      <w:keepNext w:val="1"/>
      <w:keepLines w:val="1"/>
      <w:spacing w:before="320" w:after="80"/>
      <w:outlineLvl w:val="2"/>
    </w:pPr>
    <w:rPr>
      <w:color w:val="434343"/>
      <w:sz w:val="28"/>
      <w:szCs w:val="28"/>
    </w:rPr>
  </w:style>
  <w:style w:type="paragraph" w:styleId="Ttulo4">
    <w:name w:val="heading 40"/>
    <w:basedOn w:val="Normal"/>
    <w:next w:val="Normal"/>
    <w:uiPriority w:val="9"/>
    <w:semiHidden w:val="1"/>
    <w:unhideWhenUsed w:val="1"/>
    <w:qFormat w:val="1"/>
    <w:pPr>
      <w:keepNext w:val="1"/>
      <w:keepLines w:val="1"/>
      <w:spacing w:before="280" w:after="80"/>
      <w:outlineLvl w:val="3"/>
    </w:pPr>
    <w:rPr>
      <w:color w:val="666666"/>
      <w:sz w:val="24"/>
      <w:szCs w:val="24"/>
    </w:rPr>
  </w:style>
  <w:style w:type="paragraph" w:styleId="Ttulo5">
    <w:name w:val="heading 50"/>
    <w:basedOn w:val="Normal"/>
    <w:next w:val="Normal"/>
    <w:uiPriority w:val="9"/>
    <w:semiHidden w:val="1"/>
    <w:unhideWhenUsed w:val="1"/>
    <w:qFormat w:val="1"/>
    <w:pPr>
      <w:keepNext w:val="1"/>
      <w:keepLines w:val="1"/>
      <w:spacing w:before="240" w:after="80"/>
      <w:outlineLvl w:val="4"/>
    </w:pPr>
    <w:rPr>
      <w:color w:val="666666"/>
    </w:rPr>
  </w:style>
  <w:style w:type="paragraph" w:styleId="Ttulo6">
    <w:name w:val="heading 60"/>
    <w:basedOn w:val="Normal"/>
    <w:next w:val="Normal"/>
    <w:uiPriority w:val="9"/>
    <w:semiHidden w:val="1"/>
    <w:unhideWhenUsed w:val="1"/>
    <w:qFormat w:val="1"/>
    <w:pPr>
      <w:keepNext w:val="1"/>
      <w:keepLines w:val="1"/>
      <w:spacing w:before="240" w:after="8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0"/>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val="clear" w:color="auto" w:fill="edf2f8" w:themeFill="accent1" w:themeFillTint="000019"/>
    </w:tcPr>
    <w:tblStylePr w:type="firstRow">
      <w:tblPr/>
      <w:tcPr>
        <w:tcBorders>
          <w:bottom w:val="single" w:color="ffffff" w:themeColor="background1" w:sz="12" w:space="0"/>
        </w:tcBorders>
        <w:shd w:val="clear" w:color="auto" w:fill="9e3a38" w:themeFill="accent2" w:themeFillShade="0000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sz="0" w:space="0"/>
          <w:left w:val="nil" w:sz="0" w:space="0"/>
          <w:bottom w:val="nil" w:sz="0" w:space="0"/>
          <w:right w:val="nil" w:sz="0" w:space="0"/>
          <w:insideH w:val="nil" w:sz="0" w:space="0"/>
          <w:insideV w:val="nil" w:sz="0" w:space="0"/>
        </w:tcBorders>
        <w:shd w:val="clear" w:color="auto" w:fill="d3dfee" w:themeFill="accent1" w:themeFillTint="00003F"/>
      </w:tcPr>
    </w:tblStylePr>
    <w:tblStylePr w:type="band1Horz">
      <w:tblPr/>
      <w:tcPr>
        <w:shd w:val="clear" w:color="auto" w:fill="dbe5f1" w:themeFill="accent1" w:themeFillTint="000033"/>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val="clear" w:color="auto" w:fill="e1dfdd"/>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hAnsi="Times New Roman" w:cs="Times New Roman"/>
      <w:sz w:val="18"/>
      <w:szCs w:val="18"/>
    </w:rPr>
  </w:style>
  <w:style w:type="paragraph" w:styleId="Sinespaciado">
    <w:name w:val="No Spacing"/>
    <w:uiPriority w:val="1"/>
    <w:qFormat w:val="1"/>
    <w:rsid w:val="00535671"/>
    <w:pPr>
      <w:spacing w:line="240" w:lineRule="auto"/>
    </w:pPr>
  </w:style>
  <w:style w:type="character" w:styleId="Textoennegrita">
    <w:name w:val="Strong"/>
    <w:basedOn w:val="Fuentedeprrafopredeter"/>
    <w:uiPriority w:val="22"/>
    <w:qFormat w:val="1"/>
    <w:rsid w:val="00E454B0"/>
    <w:rPr>
      <w:b w:val="1"/>
      <w:bCs w:val="1"/>
    </w:rPr>
  </w:style>
  <w:style w:type="table" w:styleId="a2"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6" w:customStyle="1">
    <w:basedOn w:val="TableNormal3"/>
    <w:tblPr>
      <w:tblStyleRowBandSize w:val="1"/>
      <w:tblStyleColBandSize w:val="1"/>
      <w:tblCellMar>
        <w:top w:w="15.0" w:type="dxa"/>
        <w:left w:w="15.0" w:type="dxa"/>
        <w:bottom w:w="15.0" w:type="dxa"/>
        <w:right w:w="15.0" w:type="dxa"/>
      </w:tblCellMar>
    </w:tblPr>
  </w:style>
  <w:style w:type="table" w:styleId="a7" w:customStyle="1">
    <w:basedOn w:val="TableNormal3"/>
    <w:tblPr>
      <w:tblStyleRowBandSize w:val="1"/>
      <w:tblStyleColBandSize w:val="1"/>
      <w:tblCellMar>
        <w:top w:w="15.0" w:type="dxa"/>
        <w:left w:w="15.0" w:type="dxa"/>
        <w:bottom w:w="15.0" w:type="dxa"/>
        <w:right w:w="15.0" w:type="dxa"/>
      </w:tblCellMar>
    </w:tblPr>
  </w:style>
  <w:style w:type="table" w:styleId="a8" w:customStyle="1">
    <w:basedOn w:val="TableNormal3"/>
    <w:tblPr>
      <w:tblStyleRowBandSize w:val="1"/>
      <w:tblStyleColBandSize w:val="1"/>
      <w:tblCellMar>
        <w:left w:w="115.0" w:type="dxa"/>
        <w:right w:w="115.0" w:type="dxa"/>
      </w:tblCellMar>
    </w:tblPr>
  </w:style>
  <w:style w:type="table" w:styleId="a9" w:customStyle="1">
    <w:basedOn w:val="TableNormal3"/>
    <w:tblPr>
      <w:tblStyleRowBandSize w:val="1"/>
      <w:tblStyleColBandSize w:val="1"/>
      <w:tblCellMar>
        <w:left w:w="115.0" w:type="dxa"/>
        <w:right w:w="115.0" w:type="dxa"/>
      </w:tblCellMar>
    </w:tblPr>
  </w:style>
  <w:style w:type="table" w:styleId="aa"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b"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c"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d"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e"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0"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1" w:customStyle="1">
    <w:basedOn w:val="TableNormal3"/>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6" w:customStyle="1">
    <w:basedOn w:val="TableNormal2"/>
    <w:tblPr>
      <w:tblStyleRowBandSize w:val="1"/>
      <w:tblStyleColBandSize w:val="1"/>
      <w:tblCellMar>
        <w:top w:w="15.0" w:type="dxa"/>
        <w:left w:w="15.0" w:type="dxa"/>
        <w:bottom w:w="15.0" w:type="dxa"/>
        <w:right w:w="15.0" w:type="dxa"/>
      </w:tblCellMar>
    </w:tbl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character" w:styleId="Refdecomentario">
    <w:name w:val="annotation reference"/>
    <w:basedOn w:val="Fuentedeprrafopredeter"/>
    <w:uiPriority w:val="99"/>
    <w:semiHidden w:val="1"/>
    <w:unhideWhenUsed w:val="1"/>
    <w:rsid w:val="009C62C2"/>
    <w:rPr>
      <w:sz w:val="16"/>
      <w:szCs w:val="16"/>
    </w:rPr>
  </w:style>
  <w:style w:type="paragraph" w:styleId="Textocomentario">
    <w:name w:val="annotation text"/>
    <w:basedOn w:val="Normal"/>
    <w:link w:val="TextocomentarioCar"/>
    <w:uiPriority w:val="99"/>
    <w:unhideWhenUsed w:val="1"/>
    <w:rsid w:val="009C62C2"/>
    <w:pPr>
      <w:spacing w:line="240" w:lineRule="auto"/>
    </w:pPr>
    <w:rPr>
      <w:sz w:val="20"/>
      <w:szCs w:val="20"/>
    </w:rPr>
  </w:style>
  <w:style w:type="character" w:styleId="TextocomentarioCar" w:customStyle="1">
    <w:name w:val="Texto comentario Car"/>
    <w:basedOn w:val="Fuentedeprrafopredeter"/>
    <w:link w:val="Textocomentario"/>
    <w:uiPriority w:val="99"/>
    <w:rsid w:val="009C62C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C62C2"/>
    <w:rPr>
      <w:b w:val="1"/>
      <w:bCs w:val="1"/>
    </w:rPr>
  </w:style>
  <w:style w:type="character" w:styleId="AsuntodelcomentarioCar" w:customStyle="1">
    <w:name w:val="Asunto del comentario Car"/>
    <w:basedOn w:val="TextocomentarioCar"/>
    <w:link w:val="Asuntodelcomentario"/>
    <w:uiPriority w:val="99"/>
    <w:semiHidden w:val="1"/>
    <w:rsid w:val="009C62C2"/>
    <w:rPr>
      <w:b w:val="1"/>
      <w:bCs w:val="1"/>
      <w:sz w:val="20"/>
      <w:szCs w:val="20"/>
    </w:r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f" w:customStyle="1">
    <w:basedOn w:val="TableNormal1"/>
    <w:tblPr>
      <w:tblStyleRowBandSize w:val="1"/>
      <w:tblStyleColBandSize w:val="1"/>
      <w:tblCellMar>
        <w:left w:w="115.0" w:type="dxa"/>
        <w:right w:w="115.0" w:type="dxa"/>
      </w:tblCellMar>
    </w:tblPr>
  </w:style>
  <w:style w:type="table" w:styleId="aff0" w:customStyle="1">
    <w:basedOn w:val="TableNormal1"/>
    <w:tblPr>
      <w:tblStyleRowBandSize w:val="1"/>
      <w:tblStyleColBandSize w:val="1"/>
      <w:tblCellMar>
        <w:left w:w="115.0" w:type="dxa"/>
        <w:right w:w="115.0" w:type="dxa"/>
      </w:tblCellMar>
    </w:tbl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val="clear" w:color="auto" w:fill="edf2f8"/>
    </w:tcPr>
  </w:style>
  <w:style w:type="paragraph" w:styleId="Revisin">
    <w:name w:val="Revision"/>
    <w:hidden w:val="1"/>
    <w:uiPriority w:val="99"/>
    <w:semiHidden w:val="1"/>
    <w:rsid w:val="003D628E"/>
    <w:pPr>
      <w:spacing w:line="240" w:lineRule="auto"/>
    </w:pPr>
  </w:style>
  <w:style w:type="character" w:styleId="Mencinsinresolver">
    <w:name w:val="Unresolved Mention"/>
    <w:basedOn w:val="Fuentedeprrafopredeter"/>
    <w:uiPriority w:val="99"/>
    <w:semiHidden w:val="1"/>
    <w:unhideWhenUsed w:val="1"/>
    <w:rsid w:val="004C197F"/>
    <w:rPr>
      <w:color w:val="605e5c"/>
      <w:shd w:val="clear" w:color="auto" w:fill="e1dfdd"/>
    </w:rPr>
  </w:style>
  <w:style w:type="paragraph" w:styleId="Subtitle">
    <w:name w:val="Subtitle0"/>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val="clear" w:fill="edf2f8"/>
    </w:tcPr>
  </w:style>
</w:styles>
</file>

<file path=word/_rels/document.xml.rels>&#65279;<?xml version="1.0" encoding="utf-8"?><Relationships xmlns="http://schemas.openxmlformats.org/package/2006/relationships"><Relationship Type="http://schemas.openxmlformats.org/officeDocument/2006/relationships/image" Target="media/image13.png" Id="rId26" /><Relationship Type="http://schemas.openxmlformats.org/officeDocument/2006/relationships/image" Target="media/image5.png" Id="rId13" /><Relationship Type="http://schemas.openxmlformats.org/officeDocument/2006/relationships/hyperlink" Target="https://www.minsalud.gov.co/sites/rid/Lists/BibliotecaDigital/RIDE/DE/DIJ/Ley-1562-de-2012.pdf" TargetMode="External" Id="rId39" /><Relationship Type="http://schemas.openxmlformats.org/officeDocument/2006/relationships/image" Target="media/image11.png" Id="rId18" /><Relationship Type="http://schemas.openxmlformats.org/officeDocument/2006/relationships/header" Target="header1.xml" Id="rId42" /><Relationship Type="http://schemas.openxmlformats.org/officeDocument/2006/relationships/image" Target="media/image24.png" Id="rId21" /><Relationship Type="http://schemas.openxmlformats.org/officeDocument/2006/relationships/hyperlink" Target="https://dialnet.unirioja.es/servlet/articulo?codigo=91799" TargetMode="External" Id="rId34" /><Relationship Type="http://schemas.openxmlformats.org/officeDocument/2006/relationships/fontTable" Target="fontTable.xml" Id="rId7" /><Relationship Type="http://schemas.openxmlformats.org/officeDocument/2006/relationships/image" Target="media/image2.jpg" Id="rId2" /><Relationship Type="http://schemas.openxmlformats.org/officeDocument/2006/relationships/image" Target="media/image10.png" Id="rId29" /><Relationship Type="http://schemas.openxmlformats.org/officeDocument/2006/relationships/image" Target="media/image9.jpg" Id="rId16" /><Relationship Type="http://schemas.openxmlformats.org/officeDocument/2006/relationships/hyperlink" Target="https://dialnet.unirioja.es/servlet/articulo?codigo=1970937" TargetMode="External" Id="rId40" /><Relationship Type="http://schemas.openxmlformats.org/officeDocument/2006/relationships/image" Target="media/image18.png" Id="rId24" /><Relationship Type="http://schemas.openxmlformats.org/officeDocument/2006/relationships/image" Target="media/image1.jpg"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hyperlink" Target="https://revistas.uma.es/index.php/revtracom/article/view/11752/12202" TargetMode="External" Id="rId32" /><Relationship Type="http://schemas.openxmlformats.org/officeDocument/2006/relationships/hyperlink" Target="https://www.mintrabajo.gov.co/documents/20147/36482/decreto_1477_del_5_de_agosto_de_2014.pdf/b526be63-28ee-8a0d-9014-8b5d7b299500" TargetMode="External" Id="rId37" /><Relationship Type="http://schemas.openxmlformats.org/officeDocument/2006/relationships/customXml" Target="../customXML/item3.xml" Id="rId45" /><Relationship Type="http://schemas.openxmlformats.org/officeDocument/2006/relationships/image" Target="media/image15.png" Id="rId23" /><Relationship Type="http://schemas.openxmlformats.org/officeDocument/2006/relationships/image" Target="media/image16.png" Id="rId28" /><Relationship Type="http://schemas.openxmlformats.org/officeDocument/2006/relationships/comments" Target="comments.xml" Id="rId5" /><Relationship Type="http://schemas.openxmlformats.org/officeDocument/2006/relationships/image" Target="media/image21.png" Id="rId15" /><Relationship Type="http://schemas.openxmlformats.org/officeDocument/2006/relationships/hyperlink" Target="http://142.93.18.15:8080/jspui/bitstream/123456789/463/3/salud%20y%20seguridad%20ocupacional.pdf" TargetMode="External" Id="rId36" /><Relationship Type="http://schemas.openxmlformats.org/officeDocument/2006/relationships/image" Target="media/image4.png" Id="rId31" /><Relationship Type="http://schemas.openxmlformats.org/officeDocument/2006/relationships/customXml" Target="../customXML/item1.xml" Id="rId10" /><Relationship Type="http://schemas.openxmlformats.org/officeDocument/2006/relationships/image" Target="media/image14.png" Id="rId19" /><Relationship Type="http://schemas.openxmlformats.org/officeDocument/2006/relationships/customXml" Target="../customXML/item2.xml" Id="rId44" /><Relationship Type="http://schemas.openxmlformats.org/officeDocument/2006/relationships/image" Target="media/image8.png" Id="rId22" /><Relationship Type="http://schemas.openxmlformats.org/officeDocument/2006/relationships/footer" Target="footer1.xml" Id="rId43" /><Relationship Type="http://schemas.openxmlformats.org/officeDocument/2006/relationships/theme" Target="theme/theme1.xml" Id="rId4" /><Relationship Type="http://schemas.openxmlformats.org/officeDocument/2006/relationships/styles" Target="styles.xml" Id="rId9" /><Relationship Type="http://schemas.openxmlformats.org/officeDocument/2006/relationships/image" Target="media/image7.jpg" Id="rId27" /><Relationship Type="http://schemas.openxmlformats.org/officeDocument/2006/relationships/image" Target="media/image22.png" Id="rId30" /><Relationship Type="http://schemas.openxmlformats.org/officeDocument/2006/relationships/hyperlink" Target="http://142.93.18.15:8080/jspui/bitstream/123456789/463/3/salud%20y%20seguridad%20ocupacional.pdf" TargetMode="External" Id="rId35" /><Relationship Type="http://schemas.openxmlformats.org/officeDocument/2006/relationships/image" Target="media/image23.png" Id="rId14" /><Relationship Type="http://schemas.openxmlformats.org/officeDocument/2006/relationships/numbering" Target="numbering.xml" Id="rId8" /><Relationship Type="http://schemas.openxmlformats.org/officeDocument/2006/relationships/image" Target="media/image3.jpg" Id="rId3" /><Relationship Type="http://schemas.openxmlformats.org/officeDocument/2006/relationships/image" Target="media/image19.png" Id="rId25" /><Relationship Type="http://schemas.openxmlformats.org/officeDocument/2006/relationships/hyperlink" Target="https://revistas.uma.es/index.php/revtracom/article/view/11752/12202" TargetMode="External" Id="rId33" /><Relationship Type="http://schemas.openxmlformats.org/officeDocument/2006/relationships/image" Target="media/image20.png" Id="rId12" /><Relationship Type="http://schemas.openxmlformats.org/officeDocument/2006/relationships/image" Target="media/image17.png" Id="rId17" /><Relationship Type="http://schemas.openxmlformats.org/officeDocument/2006/relationships/hyperlink" Target="http://egresados.bogota.unal.edu.co/files/normatividad/Decreto%201072%20de%202015.pdf" TargetMode="External" Id="rId38" /><Relationship Type="http://schemas.openxmlformats.org/officeDocument/2006/relationships/customXml" Target="../customXML/item4.xml" Id="rId46" /><Relationship Type="http://schemas.openxmlformats.org/officeDocument/2006/relationships/image" Target="media/image6.jpg" Id="rId20" /><Relationship Type="http://schemas.openxmlformats.org/officeDocument/2006/relationships/hyperlink" Target="https://repository.javeriana.edu.co/bitstream/handle/10554/38982/Percepci%c3%b3n%20de%20peligro%20ocupacional%20en%20Int%c3%a9rpretes%20de%20Lengua%20de%20Se%c3%b1as%20Faca.pdf?sequence=1&amp;isAllowed=y" TargetMode="External" Id="rId41" /><Relationship Type="http://schemas.openxmlformats.org/officeDocument/2006/relationships/glossaryDocument" Target="glossary/document.xml" Id="Rcc10be5495974b0c" /></Relationships>
</file>

<file path=word/_rels/header1.xml.rels><?xml version="1.0" encoding="UTF-8" standalone="yes"?><Relationships xmlns="http://schemas.openxmlformats.org/package/2006/relationships"><Relationship Id="rId4" Type="http://schemas.openxmlformats.org/officeDocument/2006/relationships/image" Target="media/image1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bb07ec-3233-4f30-989b-64ab5475e938}"/>
      </w:docPartPr>
      <w:docPartBody>
        <w:p w14:paraId="63ABE7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pr3rpYRe2z4tsi61IIbUu0ugNw==">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BD2C5E1-B32B-427A-B04E-92D156263345}"/>
</file>

<file path=customXML/itemProps3.xml><?xml version="1.0" encoding="utf-8"?>
<ds:datastoreItem xmlns:ds="http://schemas.openxmlformats.org/officeDocument/2006/customXml" ds:itemID="{4DA829F7-98A2-4752-877B-12976B643259}"/>
</file>

<file path=customXML/itemProps4.xml><?xml version="1.0" encoding="utf-8"?>
<ds:datastoreItem xmlns:ds="http://schemas.openxmlformats.org/officeDocument/2006/customXml" ds:itemID="{EB1A9959-C574-4FB1-AA69-AE6B7644FC4D}"/>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Anllelo Andres Reina Montañez</cp:lastModifiedBy>
  <dcterms:created xsi:type="dcterms:W3CDTF">2022-11-23T17:26:00Z</dcterms:created>
  <dcterms:modified xsi:type="dcterms:W3CDTF">2022-12-23T07:10:50Z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aa480982-3056-49a2-8397-dbf05bd369d6_Enabled">
    <vt:lpwstr>True</vt:lpwstr>
  </property>
  <property fmtid="{D5CDD505-2E9C-101B-9397-08002B2CF9AE}" pid="4" name="MSIP_Label_aa480982-3056-49a2-8397-dbf05bd369d6_SiteId">
    <vt:lpwstr>cbc2c381-2f2e-4d93-91d1-506c9316ace7</vt:lpwstr>
  </property>
  <property fmtid="{D5CDD505-2E9C-101B-9397-08002B2CF9AE}" pid="5" name="MSIP_Label_aa480982-3056-49a2-8397-dbf05bd369d6_SetDate">
    <vt:lpwstr>2022-12-06T21:07:14Z</vt:lpwstr>
  </property>
  <property fmtid="{D5CDD505-2E9C-101B-9397-08002B2CF9AE}" pid="6" name="MSIP_Label_aa480982-3056-49a2-8397-dbf05bd369d6_Name">
    <vt:lpwstr>Pública Clasificada \ Todos (Sin Restricción)</vt:lpwstr>
  </property>
  <property fmtid="{D5CDD505-2E9C-101B-9397-08002B2CF9AE}" pid="7" name="MSIP_Label_aa480982-3056-49a2-8397-dbf05bd369d6_ActionId">
    <vt:lpwstr>68cc1bac-1203-44d2-9206-0be5a690c0ba</vt:lpwstr>
  </property>
  <property fmtid="{D5CDD505-2E9C-101B-9397-08002B2CF9AE}" pid="8" name="MSIP_Label_aa480982-3056-49a2-8397-dbf05bd369d6_Removed">
    <vt:lpwstr>False</vt:lpwstr>
  </property>
  <property fmtid="{D5CDD505-2E9C-101B-9397-08002B2CF9AE}" pid="9" name="MSIP_Label_aa480982-3056-49a2-8397-dbf05bd369d6_Parent">
    <vt:lpwstr>13dc41c4-3f95-4020-bedd-cbbd89182633</vt:lpwstr>
  </property>
  <property fmtid="{D5CDD505-2E9C-101B-9397-08002B2CF9AE}" pid="10" name="MSIP_Label_aa480982-3056-49a2-8397-dbf05bd369d6_Extended_MSFT_Method">
    <vt:lpwstr>Standard</vt:lpwstr>
  </property>
  <property fmtid="{D5CDD505-2E9C-101B-9397-08002B2CF9AE}" pid="11" name="MSIP_Label_13dc41c4-3f95-4020-bedd-cbbd89182633_Enabled">
    <vt:lpwstr>True</vt:lpwstr>
  </property>
  <property fmtid="{D5CDD505-2E9C-101B-9397-08002B2CF9AE}" pid="12" name="MSIP_Label_13dc41c4-3f95-4020-bedd-cbbd89182633_SiteId">
    <vt:lpwstr>cbc2c381-2f2e-4d93-91d1-506c9316ace7</vt:lpwstr>
  </property>
  <property fmtid="{D5CDD505-2E9C-101B-9397-08002B2CF9AE}" pid="13" name="MSIP_Label_13dc41c4-3f95-4020-bedd-cbbd89182633_SetDate">
    <vt:lpwstr>2022-12-06T21:07:14Z</vt:lpwstr>
  </property>
  <property fmtid="{D5CDD505-2E9C-101B-9397-08002B2CF9AE}" pid="14" name="MSIP_Label_13dc41c4-3f95-4020-bedd-cbbd89182633_Name">
    <vt:lpwstr>Pública Clasificada</vt:lpwstr>
  </property>
  <property fmtid="{D5CDD505-2E9C-101B-9397-08002B2CF9AE}" pid="15" name="MSIP_Label_13dc41c4-3f95-4020-bedd-cbbd89182633_ActionId">
    <vt:lpwstr>7351ea1a-5d11-4b5b-b45f-de1de71990eb</vt:lpwstr>
  </property>
  <property fmtid="{D5CDD505-2E9C-101B-9397-08002B2CF9AE}" pid="16" name="MSIP_Label_13dc41c4-3f95-4020-bedd-cbbd89182633_Extended_MSFT_Method">
    <vt:lpwstr>Standard</vt:lpwstr>
  </property>
  <property fmtid="{D5CDD505-2E9C-101B-9397-08002B2CF9AE}" pid="17" name="Sensitivity">
    <vt:lpwstr>Pública Clasificada \ Todos (Sin Restricción) Pública Clasificada</vt:lpwstr>
  </property>
  <property fmtid="{D5CDD505-2E9C-101B-9397-08002B2CF9AE}" pid="18" name="MediaServiceImageTags">
    <vt:lpwstr/>
  </property>
  <property fmtid="{D5CDD505-2E9C-101B-9397-08002B2CF9AE}" pid="19" name="Order">
    <vt:r8>2862400</vt:r8>
  </property>
  <property fmtid="{D5CDD505-2E9C-101B-9397-08002B2CF9AE}" pid="20" name="xd_Signature">
    <vt:bool>false</vt:bool>
  </property>
  <property fmtid="{D5CDD505-2E9C-101B-9397-08002B2CF9AE}" pid="21" name="xd_ProgID">
    <vt:lpwstr/>
  </property>
  <property fmtid="{D5CDD505-2E9C-101B-9397-08002B2CF9AE}" pid="22" name="_SourceUrl">
    <vt:lpwstr/>
  </property>
  <property fmtid="{D5CDD505-2E9C-101B-9397-08002B2CF9AE}" pid="23" name="_SharedFileIndex">
    <vt:lpwstr/>
  </property>
  <property fmtid="{D5CDD505-2E9C-101B-9397-08002B2CF9AE}" pid="24" name="ComplianceAssetId">
    <vt:lpwstr/>
  </property>
  <property fmtid="{D5CDD505-2E9C-101B-9397-08002B2CF9AE}" pid="25" name="TemplateUrl">
    <vt:lpwstr/>
  </property>
  <property fmtid="{D5CDD505-2E9C-101B-9397-08002B2CF9AE}" pid="26" name="_ExtendedDescription">
    <vt:lpwstr/>
  </property>
  <property fmtid="{D5CDD505-2E9C-101B-9397-08002B2CF9AE}" pid="27" name="TriggerFlowInfo">
    <vt:lpwstr/>
  </property>
</Properties>
</file>