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3DE81A3">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24523F28" w:rsidR="00005140" w:rsidRPr="000059EE" w:rsidRDefault="00EE3803" w:rsidP="006C497A">
                            <w:pPr>
                              <w:pStyle w:val="TituloPortada"/>
                              <w:ind w:firstLine="0"/>
                              <w:rPr>
                                <w:sz w:val="68"/>
                                <w:szCs w:val="68"/>
                                <w:lang w:val="es-CO"/>
                              </w:rPr>
                            </w:pPr>
                            <w:r w:rsidRPr="00EE3803">
                              <w:rPr>
                                <w:bCs/>
                                <w:sz w:val="68"/>
                                <w:szCs w:val="68"/>
                                <w:lang w:val="es-ES"/>
                              </w:rPr>
                              <w:t>La ciencia de las cosas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24523F28" w:rsidR="00005140" w:rsidRPr="000059EE" w:rsidRDefault="00EE3803" w:rsidP="006C497A">
                      <w:pPr>
                        <w:pStyle w:val="TituloPortada"/>
                        <w:ind w:firstLine="0"/>
                        <w:rPr>
                          <w:sz w:val="68"/>
                          <w:szCs w:val="68"/>
                          <w:lang w:val="es-CO"/>
                        </w:rPr>
                      </w:pPr>
                      <w:r w:rsidRPr="00EE3803">
                        <w:rPr>
                          <w:bCs/>
                          <w:sz w:val="68"/>
                          <w:szCs w:val="68"/>
                          <w:lang w:val="es-ES"/>
                        </w:rPr>
                        <w:t>La ciencia de las cosas</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4DFD219B">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32036A"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44C53F4C" w14:textId="77777777" w:rsidR="00120A12" w:rsidRPr="00120A12" w:rsidRDefault="00120A12" w:rsidP="00120A12">
      <w:pPr>
        <w:rPr>
          <w:rFonts w:ascii="Calibri" w:hAnsi="Calibri"/>
          <w:color w:val="000000" w:themeColor="text1"/>
          <w:kern w:val="0"/>
          <w14:ligatures w14:val="none"/>
        </w:rPr>
      </w:pPr>
      <w:r w:rsidRPr="00120A12">
        <w:rPr>
          <w:rFonts w:ascii="Calibri" w:hAnsi="Calibri"/>
          <w:color w:val="000000" w:themeColor="text1"/>
          <w:kern w:val="0"/>
          <w14:ligatures w14:val="none"/>
        </w:rPr>
        <w:t>La física estudia los fenómenos naturales mediante magnitudes como energía, materia, tiempo y espacio. Incluye el análisis de variables y unidades, movimientos rectilíneos, curvilíneos y circulares, así como fuerzas, leyes de Newton, equilibrio y gravedad. Considera la conservación de energía, termodinámica, electromagnetismo, oscilaciones y ondas, explicando cómo la materia interactúa, se transforma y se mueve en el universo.</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4BEDAF1E" w:rsidR="00C407C1" w:rsidRPr="003758F7" w:rsidRDefault="00184BB9" w:rsidP="00C407C1">
      <w:pPr>
        <w:jc w:val="center"/>
      </w:pPr>
      <w:r>
        <w:rPr>
          <w:rFonts w:ascii="Calibri" w:hAnsi="Calibri"/>
          <w:b/>
          <w:bCs/>
          <w:color w:val="000000" w:themeColor="text1"/>
          <w:kern w:val="0"/>
          <w14:ligatures w14:val="none"/>
        </w:rPr>
        <w:t xml:space="preserve">Septiembre </w:t>
      </w:r>
      <w:r w:rsidR="00C407C1" w:rsidRPr="003758F7">
        <w:rPr>
          <w:rFonts w:ascii="Calibri" w:hAnsi="Calibri"/>
          <w:b/>
          <w:bCs/>
          <w:color w:val="000000" w:themeColor="text1"/>
          <w:kern w:val="0"/>
          <w14:ligatures w14:val="none"/>
        </w:rPr>
        <w:t>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rsidP="00BC12A6">
          <w:pPr>
            <w:pStyle w:val="TtuloTDC"/>
          </w:pPr>
          <w:r w:rsidRPr="003758F7">
            <w:t>Tabla de c</w:t>
          </w:r>
          <w:r w:rsidR="000434FA" w:rsidRPr="003758F7">
            <w:t>ontenido</w:t>
          </w:r>
        </w:p>
        <w:p w14:paraId="4CAFC329" w14:textId="50F50445" w:rsidR="005727FF"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7923071" w:history="1">
            <w:r w:rsidR="005727FF" w:rsidRPr="00DB4000">
              <w:rPr>
                <w:rStyle w:val="Hipervnculo"/>
                <w:noProof/>
              </w:rPr>
              <w:t>Introducción</w:t>
            </w:r>
            <w:r w:rsidR="005727FF">
              <w:rPr>
                <w:noProof/>
                <w:webHidden/>
              </w:rPr>
              <w:tab/>
            </w:r>
            <w:r w:rsidR="005727FF">
              <w:rPr>
                <w:noProof/>
                <w:webHidden/>
              </w:rPr>
              <w:fldChar w:fldCharType="begin"/>
            </w:r>
            <w:r w:rsidR="005727FF">
              <w:rPr>
                <w:noProof/>
                <w:webHidden/>
              </w:rPr>
              <w:instrText xml:space="preserve"> PAGEREF _Toc207923071 \h </w:instrText>
            </w:r>
            <w:r w:rsidR="005727FF">
              <w:rPr>
                <w:noProof/>
                <w:webHidden/>
              </w:rPr>
            </w:r>
            <w:r w:rsidR="005727FF">
              <w:rPr>
                <w:noProof/>
                <w:webHidden/>
              </w:rPr>
              <w:fldChar w:fldCharType="separate"/>
            </w:r>
            <w:r w:rsidR="00531A47">
              <w:rPr>
                <w:noProof/>
                <w:webHidden/>
              </w:rPr>
              <w:t>5</w:t>
            </w:r>
            <w:r w:rsidR="005727FF">
              <w:rPr>
                <w:noProof/>
                <w:webHidden/>
              </w:rPr>
              <w:fldChar w:fldCharType="end"/>
            </w:r>
          </w:hyperlink>
        </w:p>
        <w:p w14:paraId="0DDEDCEE" w14:textId="110AC3DF" w:rsidR="005727FF" w:rsidRDefault="005727FF">
          <w:pPr>
            <w:pStyle w:val="TDC1"/>
            <w:tabs>
              <w:tab w:val="left" w:pos="1200"/>
              <w:tab w:val="right" w:leader="dot" w:pos="9962"/>
            </w:tabs>
            <w:rPr>
              <w:rFonts w:eastAsiaTheme="minorEastAsia"/>
              <w:noProof/>
              <w:sz w:val="24"/>
              <w:szCs w:val="24"/>
              <w:lang w:eastAsia="es-CO"/>
            </w:rPr>
          </w:pPr>
          <w:hyperlink w:anchor="_Toc207923072" w:history="1">
            <w:r w:rsidRPr="00DB4000">
              <w:rPr>
                <w:rStyle w:val="Hipervnculo"/>
                <w:noProof/>
              </w:rPr>
              <w:t>1.</w:t>
            </w:r>
            <w:r>
              <w:rPr>
                <w:rFonts w:eastAsiaTheme="minorEastAsia"/>
                <w:noProof/>
                <w:sz w:val="24"/>
                <w:szCs w:val="24"/>
                <w:lang w:eastAsia="es-CO"/>
              </w:rPr>
              <w:tab/>
            </w:r>
            <w:r w:rsidRPr="00DB4000">
              <w:rPr>
                <w:rStyle w:val="Hipervnculo"/>
                <w:noProof/>
              </w:rPr>
              <w:t>Física</w:t>
            </w:r>
            <w:r>
              <w:rPr>
                <w:noProof/>
                <w:webHidden/>
              </w:rPr>
              <w:tab/>
            </w:r>
            <w:r>
              <w:rPr>
                <w:noProof/>
                <w:webHidden/>
              </w:rPr>
              <w:fldChar w:fldCharType="begin"/>
            </w:r>
            <w:r>
              <w:rPr>
                <w:noProof/>
                <w:webHidden/>
              </w:rPr>
              <w:instrText xml:space="preserve"> PAGEREF _Toc207923072 \h </w:instrText>
            </w:r>
            <w:r>
              <w:rPr>
                <w:noProof/>
                <w:webHidden/>
              </w:rPr>
            </w:r>
            <w:r>
              <w:rPr>
                <w:noProof/>
                <w:webHidden/>
              </w:rPr>
              <w:fldChar w:fldCharType="separate"/>
            </w:r>
            <w:r w:rsidR="00531A47">
              <w:rPr>
                <w:noProof/>
                <w:webHidden/>
              </w:rPr>
              <w:t>6</w:t>
            </w:r>
            <w:r>
              <w:rPr>
                <w:noProof/>
                <w:webHidden/>
              </w:rPr>
              <w:fldChar w:fldCharType="end"/>
            </w:r>
          </w:hyperlink>
        </w:p>
        <w:p w14:paraId="39CE528E" w14:textId="22853C2E" w:rsidR="005727FF" w:rsidRDefault="005727FF">
          <w:pPr>
            <w:pStyle w:val="TDC2"/>
            <w:tabs>
              <w:tab w:val="left" w:pos="1680"/>
              <w:tab w:val="right" w:leader="dot" w:pos="9962"/>
            </w:tabs>
            <w:rPr>
              <w:rFonts w:eastAsiaTheme="minorEastAsia"/>
              <w:noProof/>
              <w:sz w:val="24"/>
              <w:szCs w:val="24"/>
              <w:lang w:eastAsia="es-CO"/>
            </w:rPr>
          </w:pPr>
          <w:hyperlink w:anchor="_Toc207923073" w:history="1">
            <w:r w:rsidRPr="00DB4000">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DB4000">
              <w:rPr>
                <w:rStyle w:val="Hipervnculo"/>
                <w:noProof/>
              </w:rPr>
              <w:t>Variables físicas y sistema de unidades</w:t>
            </w:r>
            <w:r>
              <w:rPr>
                <w:noProof/>
                <w:webHidden/>
              </w:rPr>
              <w:tab/>
            </w:r>
            <w:r>
              <w:rPr>
                <w:noProof/>
                <w:webHidden/>
              </w:rPr>
              <w:fldChar w:fldCharType="begin"/>
            </w:r>
            <w:r>
              <w:rPr>
                <w:noProof/>
                <w:webHidden/>
              </w:rPr>
              <w:instrText xml:space="preserve"> PAGEREF _Toc207923073 \h </w:instrText>
            </w:r>
            <w:r>
              <w:rPr>
                <w:noProof/>
                <w:webHidden/>
              </w:rPr>
            </w:r>
            <w:r>
              <w:rPr>
                <w:noProof/>
                <w:webHidden/>
              </w:rPr>
              <w:fldChar w:fldCharType="separate"/>
            </w:r>
            <w:r w:rsidR="00531A47">
              <w:rPr>
                <w:noProof/>
                <w:webHidden/>
              </w:rPr>
              <w:t>6</w:t>
            </w:r>
            <w:r>
              <w:rPr>
                <w:noProof/>
                <w:webHidden/>
              </w:rPr>
              <w:fldChar w:fldCharType="end"/>
            </w:r>
          </w:hyperlink>
        </w:p>
        <w:p w14:paraId="3B41DEFD" w14:textId="19AC88F1" w:rsidR="005727FF" w:rsidRDefault="005727FF">
          <w:pPr>
            <w:pStyle w:val="TDC2"/>
            <w:tabs>
              <w:tab w:val="left" w:pos="1680"/>
              <w:tab w:val="right" w:leader="dot" w:pos="9962"/>
            </w:tabs>
            <w:rPr>
              <w:rFonts w:eastAsiaTheme="minorEastAsia"/>
              <w:noProof/>
              <w:sz w:val="24"/>
              <w:szCs w:val="24"/>
              <w:lang w:eastAsia="es-CO"/>
            </w:rPr>
          </w:pPr>
          <w:hyperlink w:anchor="_Toc207923074" w:history="1">
            <w:r w:rsidRPr="00DB4000">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DB4000">
              <w:rPr>
                <w:rStyle w:val="Hipervnculo"/>
                <w:noProof/>
              </w:rPr>
              <w:t>Magnitudes físicas fundamentales del Sistema Internacional (SI)</w:t>
            </w:r>
            <w:r>
              <w:rPr>
                <w:noProof/>
                <w:webHidden/>
              </w:rPr>
              <w:tab/>
            </w:r>
            <w:r>
              <w:rPr>
                <w:noProof/>
                <w:webHidden/>
              </w:rPr>
              <w:fldChar w:fldCharType="begin"/>
            </w:r>
            <w:r>
              <w:rPr>
                <w:noProof/>
                <w:webHidden/>
              </w:rPr>
              <w:instrText xml:space="preserve"> PAGEREF _Toc207923074 \h </w:instrText>
            </w:r>
            <w:r>
              <w:rPr>
                <w:noProof/>
                <w:webHidden/>
              </w:rPr>
            </w:r>
            <w:r>
              <w:rPr>
                <w:noProof/>
                <w:webHidden/>
              </w:rPr>
              <w:fldChar w:fldCharType="separate"/>
            </w:r>
            <w:r w:rsidR="00531A47">
              <w:rPr>
                <w:noProof/>
                <w:webHidden/>
              </w:rPr>
              <w:t>7</w:t>
            </w:r>
            <w:r>
              <w:rPr>
                <w:noProof/>
                <w:webHidden/>
              </w:rPr>
              <w:fldChar w:fldCharType="end"/>
            </w:r>
          </w:hyperlink>
        </w:p>
        <w:p w14:paraId="69145BBC" w14:textId="3F5D68CC" w:rsidR="005727FF" w:rsidRDefault="005727FF">
          <w:pPr>
            <w:pStyle w:val="TDC2"/>
            <w:tabs>
              <w:tab w:val="left" w:pos="1680"/>
              <w:tab w:val="right" w:leader="dot" w:pos="9962"/>
            </w:tabs>
            <w:rPr>
              <w:rFonts w:eastAsiaTheme="minorEastAsia"/>
              <w:noProof/>
              <w:sz w:val="24"/>
              <w:szCs w:val="24"/>
              <w:lang w:eastAsia="es-CO"/>
            </w:rPr>
          </w:pPr>
          <w:hyperlink w:anchor="_Toc207923075" w:history="1">
            <w:r w:rsidRPr="00DB4000">
              <w:rPr>
                <w:rStyle w:val="Hipervnculo"/>
                <w:noProof/>
                <w14:scene3d>
                  <w14:camera w14:prst="orthographicFront"/>
                  <w14:lightRig w14:rig="threePt" w14:dir="t">
                    <w14:rot w14:lat="0" w14:lon="0" w14:rev="0"/>
                  </w14:lightRig>
                </w14:scene3d>
              </w:rPr>
              <w:t>1.3.</w:t>
            </w:r>
            <w:r>
              <w:rPr>
                <w:rFonts w:eastAsiaTheme="minorEastAsia"/>
                <w:noProof/>
                <w:sz w:val="24"/>
                <w:szCs w:val="24"/>
                <w:lang w:eastAsia="es-CO"/>
              </w:rPr>
              <w:tab/>
            </w:r>
            <w:r w:rsidRPr="00DB4000">
              <w:rPr>
                <w:rStyle w:val="Hipervnculo"/>
                <w:noProof/>
              </w:rPr>
              <w:t>Magnitudes escalares y vectoriales</w:t>
            </w:r>
            <w:r>
              <w:rPr>
                <w:noProof/>
                <w:webHidden/>
              </w:rPr>
              <w:tab/>
            </w:r>
            <w:r>
              <w:rPr>
                <w:noProof/>
                <w:webHidden/>
              </w:rPr>
              <w:fldChar w:fldCharType="begin"/>
            </w:r>
            <w:r>
              <w:rPr>
                <w:noProof/>
                <w:webHidden/>
              </w:rPr>
              <w:instrText xml:space="preserve"> PAGEREF _Toc207923075 \h </w:instrText>
            </w:r>
            <w:r>
              <w:rPr>
                <w:noProof/>
                <w:webHidden/>
              </w:rPr>
            </w:r>
            <w:r>
              <w:rPr>
                <w:noProof/>
                <w:webHidden/>
              </w:rPr>
              <w:fldChar w:fldCharType="separate"/>
            </w:r>
            <w:r w:rsidR="00531A47">
              <w:rPr>
                <w:noProof/>
                <w:webHidden/>
              </w:rPr>
              <w:t>9</w:t>
            </w:r>
            <w:r>
              <w:rPr>
                <w:noProof/>
                <w:webHidden/>
              </w:rPr>
              <w:fldChar w:fldCharType="end"/>
            </w:r>
          </w:hyperlink>
        </w:p>
        <w:p w14:paraId="4D10349B" w14:textId="388D933F" w:rsidR="005727FF" w:rsidRDefault="005727FF">
          <w:pPr>
            <w:pStyle w:val="TDC2"/>
            <w:tabs>
              <w:tab w:val="left" w:pos="1680"/>
              <w:tab w:val="right" w:leader="dot" w:pos="9962"/>
            </w:tabs>
            <w:rPr>
              <w:rFonts w:eastAsiaTheme="minorEastAsia"/>
              <w:noProof/>
              <w:sz w:val="24"/>
              <w:szCs w:val="24"/>
              <w:lang w:eastAsia="es-CO"/>
            </w:rPr>
          </w:pPr>
          <w:hyperlink w:anchor="_Toc207923076" w:history="1">
            <w:r w:rsidRPr="00DB4000">
              <w:rPr>
                <w:rStyle w:val="Hipervnculo"/>
                <w:noProof/>
                <w14:scene3d>
                  <w14:camera w14:prst="orthographicFront"/>
                  <w14:lightRig w14:rig="threePt" w14:dir="t">
                    <w14:rot w14:lat="0" w14:lon="0" w14:rev="0"/>
                  </w14:lightRig>
                </w14:scene3d>
              </w:rPr>
              <w:t>1.4.</w:t>
            </w:r>
            <w:r>
              <w:rPr>
                <w:rFonts w:eastAsiaTheme="minorEastAsia"/>
                <w:noProof/>
                <w:sz w:val="24"/>
                <w:szCs w:val="24"/>
                <w:lang w:eastAsia="es-CO"/>
              </w:rPr>
              <w:tab/>
            </w:r>
            <w:r w:rsidRPr="00DB4000">
              <w:rPr>
                <w:rStyle w:val="Hipervnculo"/>
                <w:noProof/>
              </w:rPr>
              <w:t>Operaciones con vectores</w:t>
            </w:r>
            <w:r>
              <w:rPr>
                <w:noProof/>
                <w:webHidden/>
              </w:rPr>
              <w:tab/>
            </w:r>
            <w:r>
              <w:rPr>
                <w:noProof/>
                <w:webHidden/>
              </w:rPr>
              <w:fldChar w:fldCharType="begin"/>
            </w:r>
            <w:r>
              <w:rPr>
                <w:noProof/>
                <w:webHidden/>
              </w:rPr>
              <w:instrText xml:space="preserve"> PAGEREF _Toc207923076 \h </w:instrText>
            </w:r>
            <w:r>
              <w:rPr>
                <w:noProof/>
                <w:webHidden/>
              </w:rPr>
            </w:r>
            <w:r>
              <w:rPr>
                <w:noProof/>
                <w:webHidden/>
              </w:rPr>
              <w:fldChar w:fldCharType="separate"/>
            </w:r>
            <w:r w:rsidR="00531A47">
              <w:rPr>
                <w:noProof/>
                <w:webHidden/>
              </w:rPr>
              <w:t>12</w:t>
            </w:r>
            <w:r>
              <w:rPr>
                <w:noProof/>
                <w:webHidden/>
              </w:rPr>
              <w:fldChar w:fldCharType="end"/>
            </w:r>
          </w:hyperlink>
        </w:p>
        <w:p w14:paraId="01BEFB13" w14:textId="582F9DCC" w:rsidR="005727FF" w:rsidRDefault="005727FF">
          <w:pPr>
            <w:pStyle w:val="TDC1"/>
            <w:tabs>
              <w:tab w:val="left" w:pos="1200"/>
              <w:tab w:val="right" w:leader="dot" w:pos="9962"/>
            </w:tabs>
            <w:rPr>
              <w:rFonts w:eastAsiaTheme="minorEastAsia"/>
              <w:noProof/>
              <w:sz w:val="24"/>
              <w:szCs w:val="24"/>
              <w:lang w:eastAsia="es-CO"/>
            </w:rPr>
          </w:pPr>
          <w:hyperlink w:anchor="_Toc207923077" w:history="1">
            <w:r w:rsidRPr="00DB4000">
              <w:rPr>
                <w:rStyle w:val="Hipervnculo"/>
                <w:noProof/>
              </w:rPr>
              <w:t>2.</w:t>
            </w:r>
            <w:r>
              <w:rPr>
                <w:rFonts w:eastAsiaTheme="minorEastAsia"/>
                <w:noProof/>
                <w:sz w:val="24"/>
                <w:szCs w:val="24"/>
                <w:lang w:eastAsia="es-CO"/>
              </w:rPr>
              <w:tab/>
            </w:r>
            <w:r w:rsidRPr="00DB4000">
              <w:rPr>
                <w:rStyle w:val="Hipervnculo"/>
                <w:noProof/>
              </w:rPr>
              <w:t>Cinemática</w:t>
            </w:r>
            <w:r>
              <w:rPr>
                <w:noProof/>
                <w:webHidden/>
              </w:rPr>
              <w:tab/>
            </w:r>
            <w:r>
              <w:rPr>
                <w:noProof/>
                <w:webHidden/>
              </w:rPr>
              <w:fldChar w:fldCharType="begin"/>
            </w:r>
            <w:r>
              <w:rPr>
                <w:noProof/>
                <w:webHidden/>
              </w:rPr>
              <w:instrText xml:space="preserve"> PAGEREF _Toc207923077 \h </w:instrText>
            </w:r>
            <w:r>
              <w:rPr>
                <w:noProof/>
                <w:webHidden/>
              </w:rPr>
            </w:r>
            <w:r>
              <w:rPr>
                <w:noProof/>
                <w:webHidden/>
              </w:rPr>
              <w:fldChar w:fldCharType="separate"/>
            </w:r>
            <w:r w:rsidR="00531A47">
              <w:rPr>
                <w:noProof/>
                <w:webHidden/>
              </w:rPr>
              <w:t>14</w:t>
            </w:r>
            <w:r>
              <w:rPr>
                <w:noProof/>
                <w:webHidden/>
              </w:rPr>
              <w:fldChar w:fldCharType="end"/>
            </w:r>
          </w:hyperlink>
        </w:p>
        <w:p w14:paraId="16B2B670" w14:textId="744992C1" w:rsidR="005727FF" w:rsidRDefault="005727FF">
          <w:pPr>
            <w:pStyle w:val="TDC2"/>
            <w:tabs>
              <w:tab w:val="left" w:pos="1680"/>
              <w:tab w:val="right" w:leader="dot" w:pos="9962"/>
            </w:tabs>
            <w:rPr>
              <w:rFonts w:eastAsiaTheme="minorEastAsia"/>
              <w:noProof/>
              <w:sz w:val="24"/>
              <w:szCs w:val="24"/>
              <w:lang w:eastAsia="es-CO"/>
            </w:rPr>
          </w:pPr>
          <w:hyperlink w:anchor="_Toc207923078" w:history="1">
            <w:r w:rsidRPr="00DB4000">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DB4000">
              <w:rPr>
                <w:rStyle w:val="Hipervnculo"/>
                <w:noProof/>
              </w:rPr>
              <w:t>Conceptos básicos</w:t>
            </w:r>
            <w:r>
              <w:rPr>
                <w:noProof/>
                <w:webHidden/>
              </w:rPr>
              <w:tab/>
            </w:r>
            <w:r>
              <w:rPr>
                <w:noProof/>
                <w:webHidden/>
              </w:rPr>
              <w:fldChar w:fldCharType="begin"/>
            </w:r>
            <w:r>
              <w:rPr>
                <w:noProof/>
                <w:webHidden/>
              </w:rPr>
              <w:instrText xml:space="preserve"> PAGEREF _Toc207923078 \h </w:instrText>
            </w:r>
            <w:r>
              <w:rPr>
                <w:noProof/>
                <w:webHidden/>
              </w:rPr>
            </w:r>
            <w:r>
              <w:rPr>
                <w:noProof/>
                <w:webHidden/>
              </w:rPr>
              <w:fldChar w:fldCharType="separate"/>
            </w:r>
            <w:r w:rsidR="00531A47">
              <w:rPr>
                <w:noProof/>
                <w:webHidden/>
              </w:rPr>
              <w:t>14</w:t>
            </w:r>
            <w:r>
              <w:rPr>
                <w:noProof/>
                <w:webHidden/>
              </w:rPr>
              <w:fldChar w:fldCharType="end"/>
            </w:r>
          </w:hyperlink>
        </w:p>
        <w:p w14:paraId="610D9272" w14:textId="3F17511B" w:rsidR="005727FF" w:rsidRDefault="005727FF">
          <w:pPr>
            <w:pStyle w:val="TDC2"/>
            <w:tabs>
              <w:tab w:val="left" w:pos="1680"/>
              <w:tab w:val="right" w:leader="dot" w:pos="9962"/>
            </w:tabs>
            <w:rPr>
              <w:rFonts w:eastAsiaTheme="minorEastAsia"/>
              <w:noProof/>
              <w:sz w:val="24"/>
              <w:szCs w:val="24"/>
              <w:lang w:eastAsia="es-CO"/>
            </w:rPr>
          </w:pPr>
          <w:hyperlink w:anchor="_Toc207923079" w:history="1">
            <w:r w:rsidRPr="00DB4000">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DB4000">
              <w:rPr>
                <w:rStyle w:val="Hipervnculo"/>
                <w:bCs/>
                <w:noProof/>
                <w:lang w:val="es-MX"/>
              </w:rPr>
              <w:t>Movimiento Uniforme (MU)</w:t>
            </w:r>
            <w:r>
              <w:rPr>
                <w:noProof/>
                <w:webHidden/>
              </w:rPr>
              <w:tab/>
            </w:r>
            <w:r>
              <w:rPr>
                <w:noProof/>
                <w:webHidden/>
              </w:rPr>
              <w:fldChar w:fldCharType="begin"/>
            </w:r>
            <w:r>
              <w:rPr>
                <w:noProof/>
                <w:webHidden/>
              </w:rPr>
              <w:instrText xml:space="preserve"> PAGEREF _Toc207923079 \h </w:instrText>
            </w:r>
            <w:r>
              <w:rPr>
                <w:noProof/>
                <w:webHidden/>
              </w:rPr>
            </w:r>
            <w:r>
              <w:rPr>
                <w:noProof/>
                <w:webHidden/>
              </w:rPr>
              <w:fldChar w:fldCharType="separate"/>
            </w:r>
            <w:r w:rsidR="00531A47">
              <w:rPr>
                <w:noProof/>
                <w:webHidden/>
              </w:rPr>
              <w:t>16</w:t>
            </w:r>
            <w:r>
              <w:rPr>
                <w:noProof/>
                <w:webHidden/>
              </w:rPr>
              <w:fldChar w:fldCharType="end"/>
            </w:r>
          </w:hyperlink>
        </w:p>
        <w:p w14:paraId="60B81340" w14:textId="1E3AC052" w:rsidR="005727FF" w:rsidRDefault="005727FF">
          <w:pPr>
            <w:pStyle w:val="TDC2"/>
            <w:tabs>
              <w:tab w:val="left" w:pos="1680"/>
              <w:tab w:val="right" w:leader="dot" w:pos="9962"/>
            </w:tabs>
            <w:rPr>
              <w:rFonts w:eastAsiaTheme="minorEastAsia"/>
              <w:noProof/>
              <w:sz w:val="24"/>
              <w:szCs w:val="24"/>
              <w:lang w:eastAsia="es-CO"/>
            </w:rPr>
          </w:pPr>
          <w:hyperlink w:anchor="_Toc207923080" w:history="1">
            <w:r w:rsidRPr="00DB4000">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DB4000">
              <w:rPr>
                <w:rStyle w:val="Hipervnculo"/>
                <w:noProof/>
              </w:rPr>
              <w:t>Movimiento Uniformemente Acelerado (MUA)</w:t>
            </w:r>
            <w:r>
              <w:rPr>
                <w:noProof/>
                <w:webHidden/>
              </w:rPr>
              <w:tab/>
            </w:r>
            <w:r>
              <w:rPr>
                <w:noProof/>
                <w:webHidden/>
              </w:rPr>
              <w:fldChar w:fldCharType="begin"/>
            </w:r>
            <w:r>
              <w:rPr>
                <w:noProof/>
                <w:webHidden/>
              </w:rPr>
              <w:instrText xml:space="preserve"> PAGEREF _Toc207923080 \h </w:instrText>
            </w:r>
            <w:r>
              <w:rPr>
                <w:noProof/>
                <w:webHidden/>
              </w:rPr>
            </w:r>
            <w:r>
              <w:rPr>
                <w:noProof/>
                <w:webHidden/>
              </w:rPr>
              <w:fldChar w:fldCharType="separate"/>
            </w:r>
            <w:r w:rsidR="00531A47">
              <w:rPr>
                <w:noProof/>
                <w:webHidden/>
              </w:rPr>
              <w:t>18</w:t>
            </w:r>
            <w:r>
              <w:rPr>
                <w:noProof/>
                <w:webHidden/>
              </w:rPr>
              <w:fldChar w:fldCharType="end"/>
            </w:r>
          </w:hyperlink>
        </w:p>
        <w:p w14:paraId="10C7776A" w14:textId="059C5FBD" w:rsidR="005727FF" w:rsidRDefault="005727FF">
          <w:pPr>
            <w:pStyle w:val="TDC2"/>
            <w:tabs>
              <w:tab w:val="left" w:pos="1680"/>
              <w:tab w:val="right" w:leader="dot" w:pos="9962"/>
            </w:tabs>
            <w:rPr>
              <w:rFonts w:eastAsiaTheme="minorEastAsia"/>
              <w:noProof/>
              <w:sz w:val="24"/>
              <w:szCs w:val="24"/>
              <w:lang w:eastAsia="es-CO"/>
            </w:rPr>
          </w:pPr>
          <w:hyperlink w:anchor="_Toc207923081" w:history="1">
            <w:r w:rsidRPr="00DB4000">
              <w:rPr>
                <w:rStyle w:val="Hipervnculo"/>
                <w:noProof/>
                <w14:scene3d>
                  <w14:camera w14:prst="orthographicFront"/>
                  <w14:lightRig w14:rig="threePt" w14:dir="t">
                    <w14:rot w14:lat="0" w14:lon="0" w14:rev="0"/>
                  </w14:lightRig>
                </w14:scene3d>
              </w:rPr>
              <w:t>2.4.</w:t>
            </w:r>
            <w:r>
              <w:rPr>
                <w:rFonts w:eastAsiaTheme="minorEastAsia"/>
                <w:noProof/>
                <w:sz w:val="24"/>
                <w:szCs w:val="24"/>
                <w:lang w:eastAsia="es-CO"/>
              </w:rPr>
              <w:tab/>
            </w:r>
            <w:r w:rsidRPr="00DB4000">
              <w:rPr>
                <w:rStyle w:val="Hipervnculo"/>
                <w:noProof/>
              </w:rPr>
              <w:t>Caída libre</w:t>
            </w:r>
            <w:r>
              <w:rPr>
                <w:noProof/>
                <w:webHidden/>
              </w:rPr>
              <w:tab/>
            </w:r>
            <w:r>
              <w:rPr>
                <w:noProof/>
                <w:webHidden/>
              </w:rPr>
              <w:fldChar w:fldCharType="begin"/>
            </w:r>
            <w:r>
              <w:rPr>
                <w:noProof/>
                <w:webHidden/>
              </w:rPr>
              <w:instrText xml:space="preserve"> PAGEREF _Toc207923081 \h </w:instrText>
            </w:r>
            <w:r>
              <w:rPr>
                <w:noProof/>
                <w:webHidden/>
              </w:rPr>
            </w:r>
            <w:r>
              <w:rPr>
                <w:noProof/>
                <w:webHidden/>
              </w:rPr>
              <w:fldChar w:fldCharType="separate"/>
            </w:r>
            <w:r w:rsidR="00531A47">
              <w:rPr>
                <w:noProof/>
                <w:webHidden/>
              </w:rPr>
              <w:t>19</w:t>
            </w:r>
            <w:r>
              <w:rPr>
                <w:noProof/>
                <w:webHidden/>
              </w:rPr>
              <w:fldChar w:fldCharType="end"/>
            </w:r>
          </w:hyperlink>
        </w:p>
        <w:p w14:paraId="4F3CC5F8" w14:textId="4C9E402D" w:rsidR="005727FF" w:rsidRDefault="005727FF">
          <w:pPr>
            <w:pStyle w:val="TDC2"/>
            <w:tabs>
              <w:tab w:val="left" w:pos="1680"/>
              <w:tab w:val="right" w:leader="dot" w:pos="9962"/>
            </w:tabs>
            <w:rPr>
              <w:rFonts w:eastAsiaTheme="minorEastAsia"/>
              <w:noProof/>
              <w:sz w:val="24"/>
              <w:szCs w:val="24"/>
              <w:lang w:eastAsia="es-CO"/>
            </w:rPr>
          </w:pPr>
          <w:hyperlink w:anchor="_Toc207923082" w:history="1">
            <w:r w:rsidRPr="00DB4000">
              <w:rPr>
                <w:rStyle w:val="Hipervnculo"/>
                <w:noProof/>
                <w14:scene3d>
                  <w14:camera w14:prst="orthographicFront"/>
                  <w14:lightRig w14:rig="threePt" w14:dir="t">
                    <w14:rot w14:lat="0" w14:lon="0" w14:rev="0"/>
                  </w14:lightRig>
                </w14:scene3d>
              </w:rPr>
              <w:t>2.5.</w:t>
            </w:r>
            <w:r>
              <w:rPr>
                <w:rFonts w:eastAsiaTheme="minorEastAsia"/>
                <w:noProof/>
                <w:sz w:val="24"/>
                <w:szCs w:val="24"/>
                <w:lang w:eastAsia="es-CO"/>
              </w:rPr>
              <w:tab/>
            </w:r>
            <w:r w:rsidRPr="00DB4000">
              <w:rPr>
                <w:rStyle w:val="Hipervnculo"/>
                <w:noProof/>
              </w:rPr>
              <w:t>Movimiento curvilíneo</w:t>
            </w:r>
            <w:r>
              <w:rPr>
                <w:noProof/>
                <w:webHidden/>
              </w:rPr>
              <w:tab/>
            </w:r>
            <w:r>
              <w:rPr>
                <w:noProof/>
                <w:webHidden/>
              </w:rPr>
              <w:fldChar w:fldCharType="begin"/>
            </w:r>
            <w:r>
              <w:rPr>
                <w:noProof/>
                <w:webHidden/>
              </w:rPr>
              <w:instrText xml:space="preserve"> PAGEREF _Toc207923082 \h </w:instrText>
            </w:r>
            <w:r>
              <w:rPr>
                <w:noProof/>
                <w:webHidden/>
              </w:rPr>
            </w:r>
            <w:r>
              <w:rPr>
                <w:noProof/>
                <w:webHidden/>
              </w:rPr>
              <w:fldChar w:fldCharType="separate"/>
            </w:r>
            <w:r w:rsidR="00531A47">
              <w:rPr>
                <w:noProof/>
                <w:webHidden/>
              </w:rPr>
              <w:t>22</w:t>
            </w:r>
            <w:r>
              <w:rPr>
                <w:noProof/>
                <w:webHidden/>
              </w:rPr>
              <w:fldChar w:fldCharType="end"/>
            </w:r>
          </w:hyperlink>
        </w:p>
        <w:p w14:paraId="6983983A" w14:textId="1964A28A" w:rsidR="005727FF" w:rsidRDefault="005727FF">
          <w:pPr>
            <w:pStyle w:val="TDC2"/>
            <w:tabs>
              <w:tab w:val="left" w:pos="1680"/>
              <w:tab w:val="right" w:leader="dot" w:pos="9962"/>
            </w:tabs>
            <w:rPr>
              <w:rFonts w:eastAsiaTheme="minorEastAsia"/>
              <w:noProof/>
              <w:sz w:val="24"/>
              <w:szCs w:val="24"/>
              <w:lang w:eastAsia="es-CO"/>
            </w:rPr>
          </w:pPr>
          <w:hyperlink w:anchor="_Toc207923083" w:history="1">
            <w:r w:rsidRPr="00DB4000">
              <w:rPr>
                <w:rStyle w:val="Hipervnculo"/>
                <w:noProof/>
                <w14:scene3d>
                  <w14:camera w14:prst="orthographicFront"/>
                  <w14:lightRig w14:rig="threePt" w14:dir="t">
                    <w14:rot w14:lat="0" w14:lon="0" w14:rev="0"/>
                  </w14:lightRig>
                </w14:scene3d>
              </w:rPr>
              <w:t>2.6.</w:t>
            </w:r>
            <w:r>
              <w:rPr>
                <w:rFonts w:eastAsiaTheme="minorEastAsia"/>
                <w:noProof/>
                <w:sz w:val="24"/>
                <w:szCs w:val="24"/>
                <w:lang w:eastAsia="es-CO"/>
              </w:rPr>
              <w:tab/>
            </w:r>
            <w:r w:rsidRPr="00DB4000">
              <w:rPr>
                <w:rStyle w:val="Hipervnculo"/>
                <w:noProof/>
              </w:rPr>
              <w:t>Movimiento de proyectiles</w:t>
            </w:r>
            <w:r>
              <w:rPr>
                <w:noProof/>
                <w:webHidden/>
              </w:rPr>
              <w:tab/>
            </w:r>
            <w:r>
              <w:rPr>
                <w:noProof/>
                <w:webHidden/>
              </w:rPr>
              <w:fldChar w:fldCharType="begin"/>
            </w:r>
            <w:r>
              <w:rPr>
                <w:noProof/>
                <w:webHidden/>
              </w:rPr>
              <w:instrText xml:space="preserve"> PAGEREF _Toc207923083 \h </w:instrText>
            </w:r>
            <w:r>
              <w:rPr>
                <w:noProof/>
                <w:webHidden/>
              </w:rPr>
            </w:r>
            <w:r>
              <w:rPr>
                <w:noProof/>
                <w:webHidden/>
              </w:rPr>
              <w:fldChar w:fldCharType="separate"/>
            </w:r>
            <w:r w:rsidR="00531A47">
              <w:rPr>
                <w:noProof/>
                <w:webHidden/>
              </w:rPr>
              <w:t>22</w:t>
            </w:r>
            <w:r>
              <w:rPr>
                <w:noProof/>
                <w:webHidden/>
              </w:rPr>
              <w:fldChar w:fldCharType="end"/>
            </w:r>
          </w:hyperlink>
        </w:p>
        <w:p w14:paraId="7873E0CD" w14:textId="079A7B11" w:rsidR="005727FF" w:rsidRDefault="005727FF">
          <w:pPr>
            <w:pStyle w:val="TDC2"/>
            <w:tabs>
              <w:tab w:val="left" w:pos="1680"/>
              <w:tab w:val="right" w:leader="dot" w:pos="9962"/>
            </w:tabs>
            <w:rPr>
              <w:rFonts w:eastAsiaTheme="minorEastAsia"/>
              <w:noProof/>
              <w:sz w:val="24"/>
              <w:szCs w:val="24"/>
              <w:lang w:eastAsia="es-CO"/>
            </w:rPr>
          </w:pPr>
          <w:hyperlink w:anchor="_Toc207923084" w:history="1">
            <w:r w:rsidRPr="00DB4000">
              <w:rPr>
                <w:rStyle w:val="Hipervnculo"/>
                <w:noProof/>
                <w14:scene3d>
                  <w14:camera w14:prst="orthographicFront"/>
                  <w14:lightRig w14:rig="threePt" w14:dir="t">
                    <w14:rot w14:lat="0" w14:lon="0" w14:rev="0"/>
                  </w14:lightRig>
                </w14:scene3d>
              </w:rPr>
              <w:t>2.7.</w:t>
            </w:r>
            <w:r>
              <w:rPr>
                <w:rFonts w:eastAsiaTheme="minorEastAsia"/>
                <w:noProof/>
                <w:sz w:val="24"/>
                <w:szCs w:val="24"/>
                <w:lang w:eastAsia="es-CO"/>
              </w:rPr>
              <w:tab/>
            </w:r>
            <w:r w:rsidRPr="00DB4000">
              <w:rPr>
                <w:rStyle w:val="Hipervnculo"/>
                <w:noProof/>
              </w:rPr>
              <w:t>Movimiento circular uniforme</w:t>
            </w:r>
            <w:r>
              <w:rPr>
                <w:noProof/>
                <w:webHidden/>
              </w:rPr>
              <w:tab/>
            </w:r>
            <w:r>
              <w:rPr>
                <w:noProof/>
                <w:webHidden/>
              </w:rPr>
              <w:fldChar w:fldCharType="begin"/>
            </w:r>
            <w:r>
              <w:rPr>
                <w:noProof/>
                <w:webHidden/>
              </w:rPr>
              <w:instrText xml:space="preserve"> PAGEREF _Toc207923084 \h </w:instrText>
            </w:r>
            <w:r>
              <w:rPr>
                <w:noProof/>
                <w:webHidden/>
              </w:rPr>
            </w:r>
            <w:r>
              <w:rPr>
                <w:noProof/>
                <w:webHidden/>
              </w:rPr>
              <w:fldChar w:fldCharType="separate"/>
            </w:r>
            <w:r w:rsidR="00531A47">
              <w:rPr>
                <w:noProof/>
                <w:webHidden/>
              </w:rPr>
              <w:t>23</w:t>
            </w:r>
            <w:r>
              <w:rPr>
                <w:noProof/>
                <w:webHidden/>
              </w:rPr>
              <w:fldChar w:fldCharType="end"/>
            </w:r>
          </w:hyperlink>
        </w:p>
        <w:p w14:paraId="108422B8" w14:textId="7E3D01AA" w:rsidR="005727FF" w:rsidRDefault="005727FF">
          <w:pPr>
            <w:pStyle w:val="TDC1"/>
            <w:tabs>
              <w:tab w:val="left" w:pos="1200"/>
              <w:tab w:val="right" w:leader="dot" w:pos="9962"/>
            </w:tabs>
            <w:rPr>
              <w:rFonts w:eastAsiaTheme="minorEastAsia"/>
              <w:noProof/>
              <w:sz w:val="24"/>
              <w:szCs w:val="24"/>
              <w:lang w:eastAsia="es-CO"/>
            </w:rPr>
          </w:pPr>
          <w:hyperlink w:anchor="_Toc207923085" w:history="1">
            <w:r w:rsidRPr="00DB4000">
              <w:rPr>
                <w:rStyle w:val="Hipervnculo"/>
                <w:noProof/>
              </w:rPr>
              <w:t>3.</w:t>
            </w:r>
            <w:r>
              <w:rPr>
                <w:rFonts w:eastAsiaTheme="minorEastAsia"/>
                <w:noProof/>
                <w:sz w:val="24"/>
                <w:szCs w:val="24"/>
                <w:lang w:eastAsia="es-CO"/>
              </w:rPr>
              <w:tab/>
            </w:r>
            <w:r w:rsidRPr="00DB4000">
              <w:rPr>
                <w:rStyle w:val="Hipervnculo"/>
                <w:noProof/>
              </w:rPr>
              <w:t>Dinámica</w:t>
            </w:r>
            <w:r>
              <w:rPr>
                <w:noProof/>
                <w:webHidden/>
              </w:rPr>
              <w:tab/>
            </w:r>
            <w:r>
              <w:rPr>
                <w:noProof/>
                <w:webHidden/>
              </w:rPr>
              <w:fldChar w:fldCharType="begin"/>
            </w:r>
            <w:r>
              <w:rPr>
                <w:noProof/>
                <w:webHidden/>
              </w:rPr>
              <w:instrText xml:space="preserve"> PAGEREF _Toc207923085 \h </w:instrText>
            </w:r>
            <w:r>
              <w:rPr>
                <w:noProof/>
                <w:webHidden/>
              </w:rPr>
            </w:r>
            <w:r>
              <w:rPr>
                <w:noProof/>
                <w:webHidden/>
              </w:rPr>
              <w:fldChar w:fldCharType="separate"/>
            </w:r>
            <w:r w:rsidR="00531A47">
              <w:rPr>
                <w:noProof/>
                <w:webHidden/>
              </w:rPr>
              <w:t>25</w:t>
            </w:r>
            <w:r>
              <w:rPr>
                <w:noProof/>
                <w:webHidden/>
              </w:rPr>
              <w:fldChar w:fldCharType="end"/>
            </w:r>
          </w:hyperlink>
        </w:p>
        <w:p w14:paraId="3834A544" w14:textId="11AB10D0" w:rsidR="005727FF" w:rsidRDefault="005727FF">
          <w:pPr>
            <w:pStyle w:val="TDC2"/>
            <w:tabs>
              <w:tab w:val="left" w:pos="1680"/>
              <w:tab w:val="right" w:leader="dot" w:pos="9962"/>
            </w:tabs>
            <w:rPr>
              <w:rFonts w:eastAsiaTheme="minorEastAsia"/>
              <w:noProof/>
              <w:sz w:val="24"/>
              <w:szCs w:val="24"/>
              <w:lang w:eastAsia="es-CO"/>
            </w:rPr>
          </w:pPr>
          <w:hyperlink w:anchor="_Toc207923086" w:history="1">
            <w:r w:rsidRPr="00DB4000">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DB4000">
              <w:rPr>
                <w:rStyle w:val="Hipervnculo"/>
                <w:noProof/>
              </w:rPr>
              <w:t>Segunda ley de Newton</w:t>
            </w:r>
            <w:r>
              <w:rPr>
                <w:noProof/>
                <w:webHidden/>
              </w:rPr>
              <w:tab/>
            </w:r>
            <w:r>
              <w:rPr>
                <w:noProof/>
                <w:webHidden/>
              </w:rPr>
              <w:fldChar w:fldCharType="begin"/>
            </w:r>
            <w:r>
              <w:rPr>
                <w:noProof/>
                <w:webHidden/>
              </w:rPr>
              <w:instrText xml:space="preserve"> PAGEREF _Toc207923086 \h </w:instrText>
            </w:r>
            <w:r>
              <w:rPr>
                <w:noProof/>
                <w:webHidden/>
              </w:rPr>
            </w:r>
            <w:r>
              <w:rPr>
                <w:noProof/>
                <w:webHidden/>
              </w:rPr>
              <w:fldChar w:fldCharType="separate"/>
            </w:r>
            <w:r w:rsidR="00531A47">
              <w:rPr>
                <w:noProof/>
                <w:webHidden/>
              </w:rPr>
              <w:t>27</w:t>
            </w:r>
            <w:r>
              <w:rPr>
                <w:noProof/>
                <w:webHidden/>
              </w:rPr>
              <w:fldChar w:fldCharType="end"/>
            </w:r>
          </w:hyperlink>
        </w:p>
        <w:p w14:paraId="56B4F2ED" w14:textId="162C9056" w:rsidR="005727FF" w:rsidRDefault="005727FF">
          <w:pPr>
            <w:pStyle w:val="TDC2"/>
            <w:tabs>
              <w:tab w:val="left" w:pos="1680"/>
              <w:tab w:val="right" w:leader="dot" w:pos="9962"/>
            </w:tabs>
            <w:rPr>
              <w:rFonts w:eastAsiaTheme="minorEastAsia"/>
              <w:noProof/>
              <w:sz w:val="24"/>
              <w:szCs w:val="24"/>
              <w:lang w:eastAsia="es-CO"/>
            </w:rPr>
          </w:pPr>
          <w:hyperlink w:anchor="_Toc207923087" w:history="1">
            <w:r w:rsidRPr="00DB4000">
              <w:rPr>
                <w:rStyle w:val="Hipervnculo"/>
                <w:noProof/>
                <w14:scene3d>
                  <w14:camera w14:prst="orthographicFront"/>
                  <w14:lightRig w14:rig="threePt" w14:dir="t">
                    <w14:rot w14:lat="0" w14:lon="0" w14:rev="0"/>
                  </w14:lightRig>
                </w14:scene3d>
              </w:rPr>
              <w:t>3.2.</w:t>
            </w:r>
            <w:r>
              <w:rPr>
                <w:rFonts w:eastAsiaTheme="minorEastAsia"/>
                <w:noProof/>
                <w:sz w:val="24"/>
                <w:szCs w:val="24"/>
                <w:lang w:eastAsia="es-CO"/>
              </w:rPr>
              <w:tab/>
            </w:r>
            <w:r w:rsidRPr="00DB4000">
              <w:rPr>
                <w:rStyle w:val="Hipervnculo"/>
                <w:noProof/>
              </w:rPr>
              <w:t>Equilibrio dinámico</w:t>
            </w:r>
            <w:r>
              <w:rPr>
                <w:noProof/>
                <w:webHidden/>
              </w:rPr>
              <w:tab/>
            </w:r>
            <w:r>
              <w:rPr>
                <w:noProof/>
                <w:webHidden/>
              </w:rPr>
              <w:fldChar w:fldCharType="begin"/>
            </w:r>
            <w:r>
              <w:rPr>
                <w:noProof/>
                <w:webHidden/>
              </w:rPr>
              <w:instrText xml:space="preserve"> PAGEREF _Toc207923087 \h </w:instrText>
            </w:r>
            <w:r>
              <w:rPr>
                <w:noProof/>
                <w:webHidden/>
              </w:rPr>
            </w:r>
            <w:r>
              <w:rPr>
                <w:noProof/>
                <w:webHidden/>
              </w:rPr>
              <w:fldChar w:fldCharType="separate"/>
            </w:r>
            <w:r w:rsidR="00531A47">
              <w:rPr>
                <w:noProof/>
                <w:webHidden/>
              </w:rPr>
              <w:t>28</w:t>
            </w:r>
            <w:r>
              <w:rPr>
                <w:noProof/>
                <w:webHidden/>
              </w:rPr>
              <w:fldChar w:fldCharType="end"/>
            </w:r>
          </w:hyperlink>
        </w:p>
        <w:p w14:paraId="76D8440A" w14:textId="7EE553EF" w:rsidR="005727FF" w:rsidRDefault="005727FF">
          <w:pPr>
            <w:pStyle w:val="TDC2"/>
            <w:tabs>
              <w:tab w:val="left" w:pos="1680"/>
              <w:tab w:val="right" w:leader="dot" w:pos="9962"/>
            </w:tabs>
            <w:rPr>
              <w:rFonts w:eastAsiaTheme="minorEastAsia"/>
              <w:noProof/>
              <w:sz w:val="24"/>
              <w:szCs w:val="24"/>
              <w:lang w:eastAsia="es-CO"/>
            </w:rPr>
          </w:pPr>
          <w:hyperlink w:anchor="_Toc207923088" w:history="1">
            <w:r w:rsidRPr="00DB4000">
              <w:rPr>
                <w:rStyle w:val="Hipervnculo"/>
                <w:noProof/>
                <w14:scene3d>
                  <w14:camera w14:prst="orthographicFront"/>
                  <w14:lightRig w14:rig="threePt" w14:dir="t">
                    <w14:rot w14:lat="0" w14:lon="0" w14:rev="0"/>
                  </w14:lightRig>
                </w14:scene3d>
              </w:rPr>
              <w:t>3.3.</w:t>
            </w:r>
            <w:r>
              <w:rPr>
                <w:rFonts w:eastAsiaTheme="minorEastAsia"/>
                <w:noProof/>
                <w:sz w:val="24"/>
                <w:szCs w:val="24"/>
                <w:lang w:eastAsia="es-CO"/>
              </w:rPr>
              <w:tab/>
            </w:r>
            <w:r w:rsidRPr="00DB4000">
              <w:rPr>
                <w:rStyle w:val="Hipervnculo"/>
                <w:noProof/>
              </w:rPr>
              <w:t>Tercera ley de Newton</w:t>
            </w:r>
            <w:r>
              <w:rPr>
                <w:noProof/>
                <w:webHidden/>
              </w:rPr>
              <w:tab/>
            </w:r>
            <w:r>
              <w:rPr>
                <w:noProof/>
                <w:webHidden/>
              </w:rPr>
              <w:fldChar w:fldCharType="begin"/>
            </w:r>
            <w:r>
              <w:rPr>
                <w:noProof/>
                <w:webHidden/>
              </w:rPr>
              <w:instrText xml:space="preserve"> PAGEREF _Toc207923088 \h </w:instrText>
            </w:r>
            <w:r>
              <w:rPr>
                <w:noProof/>
                <w:webHidden/>
              </w:rPr>
            </w:r>
            <w:r>
              <w:rPr>
                <w:noProof/>
                <w:webHidden/>
              </w:rPr>
              <w:fldChar w:fldCharType="separate"/>
            </w:r>
            <w:r w:rsidR="00531A47">
              <w:rPr>
                <w:noProof/>
                <w:webHidden/>
              </w:rPr>
              <w:t>29</w:t>
            </w:r>
            <w:r>
              <w:rPr>
                <w:noProof/>
                <w:webHidden/>
              </w:rPr>
              <w:fldChar w:fldCharType="end"/>
            </w:r>
          </w:hyperlink>
        </w:p>
        <w:p w14:paraId="61B71A95" w14:textId="191F0B1E" w:rsidR="005727FF" w:rsidRDefault="005727FF">
          <w:pPr>
            <w:pStyle w:val="TDC2"/>
            <w:tabs>
              <w:tab w:val="left" w:pos="1680"/>
              <w:tab w:val="right" w:leader="dot" w:pos="9962"/>
            </w:tabs>
            <w:rPr>
              <w:rFonts w:eastAsiaTheme="minorEastAsia"/>
              <w:noProof/>
              <w:sz w:val="24"/>
              <w:szCs w:val="24"/>
              <w:lang w:eastAsia="es-CO"/>
            </w:rPr>
          </w:pPr>
          <w:hyperlink w:anchor="_Toc207923089" w:history="1">
            <w:r w:rsidRPr="00DB4000">
              <w:rPr>
                <w:rStyle w:val="Hipervnculo"/>
                <w:noProof/>
                <w14:scene3d>
                  <w14:camera w14:prst="orthographicFront"/>
                  <w14:lightRig w14:rig="threePt" w14:dir="t">
                    <w14:rot w14:lat="0" w14:lon="0" w14:rev="0"/>
                  </w14:lightRig>
                </w14:scene3d>
              </w:rPr>
              <w:t>3.4.</w:t>
            </w:r>
            <w:r>
              <w:rPr>
                <w:rFonts w:eastAsiaTheme="minorEastAsia"/>
                <w:noProof/>
                <w:sz w:val="24"/>
                <w:szCs w:val="24"/>
                <w:lang w:eastAsia="es-CO"/>
              </w:rPr>
              <w:tab/>
            </w:r>
            <w:r w:rsidRPr="00DB4000">
              <w:rPr>
                <w:rStyle w:val="Hipervnculo"/>
                <w:noProof/>
              </w:rPr>
              <w:t>Inercia rotacional de los cuerpos sólidos</w:t>
            </w:r>
            <w:r>
              <w:rPr>
                <w:noProof/>
                <w:webHidden/>
              </w:rPr>
              <w:tab/>
            </w:r>
            <w:r>
              <w:rPr>
                <w:noProof/>
                <w:webHidden/>
              </w:rPr>
              <w:fldChar w:fldCharType="begin"/>
            </w:r>
            <w:r>
              <w:rPr>
                <w:noProof/>
                <w:webHidden/>
              </w:rPr>
              <w:instrText xml:space="preserve"> PAGEREF _Toc207923089 \h </w:instrText>
            </w:r>
            <w:r>
              <w:rPr>
                <w:noProof/>
                <w:webHidden/>
              </w:rPr>
            </w:r>
            <w:r>
              <w:rPr>
                <w:noProof/>
                <w:webHidden/>
              </w:rPr>
              <w:fldChar w:fldCharType="separate"/>
            </w:r>
            <w:r w:rsidR="00531A47">
              <w:rPr>
                <w:noProof/>
                <w:webHidden/>
              </w:rPr>
              <w:t>30</w:t>
            </w:r>
            <w:r>
              <w:rPr>
                <w:noProof/>
                <w:webHidden/>
              </w:rPr>
              <w:fldChar w:fldCharType="end"/>
            </w:r>
          </w:hyperlink>
        </w:p>
        <w:p w14:paraId="4883B626" w14:textId="574DA128" w:rsidR="005727FF" w:rsidRDefault="005727FF">
          <w:pPr>
            <w:pStyle w:val="TDC2"/>
            <w:tabs>
              <w:tab w:val="left" w:pos="1680"/>
              <w:tab w:val="right" w:leader="dot" w:pos="9962"/>
            </w:tabs>
            <w:rPr>
              <w:rFonts w:eastAsiaTheme="minorEastAsia"/>
              <w:noProof/>
              <w:sz w:val="24"/>
              <w:szCs w:val="24"/>
              <w:lang w:eastAsia="es-CO"/>
            </w:rPr>
          </w:pPr>
          <w:hyperlink w:anchor="_Toc207923090" w:history="1">
            <w:r w:rsidRPr="00DB4000">
              <w:rPr>
                <w:rStyle w:val="Hipervnculo"/>
                <w:noProof/>
                <w14:scene3d>
                  <w14:camera w14:prst="orthographicFront"/>
                  <w14:lightRig w14:rig="threePt" w14:dir="t">
                    <w14:rot w14:lat="0" w14:lon="0" w14:rev="0"/>
                  </w14:lightRig>
                </w14:scene3d>
              </w:rPr>
              <w:t>3.5.</w:t>
            </w:r>
            <w:r>
              <w:rPr>
                <w:rFonts w:eastAsiaTheme="minorEastAsia"/>
                <w:noProof/>
                <w:sz w:val="24"/>
                <w:szCs w:val="24"/>
                <w:lang w:eastAsia="es-CO"/>
              </w:rPr>
              <w:tab/>
            </w:r>
            <w:r w:rsidRPr="00DB4000">
              <w:rPr>
                <w:rStyle w:val="Hipervnculo"/>
                <w:noProof/>
              </w:rPr>
              <w:t>Equilibrio rotacional</w:t>
            </w:r>
            <w:r>
              <w:rPr>
                <w:noProof/>
                <w:webHidden/>
              </w:rPr>
              <w:tab/>
            </w:r>
            <w:r>
              <w:rPr>
                <w:noProof/>
                <w:webHidden/>
              </w:rPr>
              <w:fldChar w:fldCharType="begin"/>
            </w:r>
            <w:r>
              <w:rPr>
                <w:noProof/>
                <w:webHidden/>
              </w:rPr>
              <w:instrText xml:space="preserve"> PAGEREF _Toc207923090 \h </w:instrText>
            </w:r>
            <w:r>
              <w:rPr>
                <w:noProof/>
                <w:webHidden/>
              </w:rPr>
            </w:r>
            <w:r>
              <w:rPr>
                <w:noProof/>
                <w:webHidden/>
              </w:rPr>
              <w:fldChar w:fldCharType="separate"/>
            </w:r>
            <w:r w:rsidR="00531A47">
              <w:rPr>
                <w:noProof/>
                <w:webHidden/>
              </w:rPr>
              <w:t>30</w:t>
            </w:r>
            <w:r>
              <w:rPr>
                <w:noProof/>
                <w:webHidden/>
              </w:rPr>
              <w:fldChar w:fldCharType="end"/>
            </w:r>
          </w:hyperlink>
        </w:p>
        <w:p w14:paraId="7FEF987B" w14:textId="3BA82316" w:rsidR="005727FF" w:rsidRDefault="005727FF">
          <w:pPr>
            <w:pStyle w:val="TDC2"/>
            <w:tabs>
              <w:tab w:val="left" w:pos="1680"/>
              <w:tab w:val="right" w:leader="dot" w:pos="9962"/>
            </w:tabs>
            <w:rPr>
              <w:rFonts w:eastAsiaTheme="minorEastAsia"/>
              <w:noProof/>
              <w:sz w:val="24"/>
              <w:szCs w:val="24"/>
              <w:lang w:eastAsia="es-CO"/>
            </w:rPr>
          </w:pPr>
          <w:hyperlink w:anchor="_Toc207923091" w:history="1">
            <w:r w:rsidRPr="00DB4000">
              <w:rPr>
                <w:rStyle w:val="Hipervnculo"/>
                <w:noProof/>
                <w14:scene3d>
                  <w14:camera w14:prst="orthographicFront"/>
                  <w14:lightRig w14:rig="threePt" w14:dir="t">
                    <w14:rot w14:lat="0" w14:lon="0" w14:rev="0"/>
                  </w14:lightRig>
                </w14:scene3d>
              </w:rPr>
              <w:t>3.6.</w:t>
            </w:r>
            <w:r>
              <w:rPr>
                <w:rFonts w:eastAsiaTheme="minorEastAsia"/>
                <w:noProof/>
                <w:sz w:val="24"/>
                <w:szCs w:val="24"/>
                <w:lang w:eastAsia="es-CO"/>
              </w:rPr>
              <w:tab/>
            </w:r>
            <w:r w:rsidRPr="00DB4000">
              <w:rPr>
                <w:rStyle w:val="Hipervnculo"/>
                <w:noProof/>
              </w:rPr>
              <w:t>Ley de gravitación universal</w:t>
            </w:r>
            <w:r>
              <w:rPr>
                <w:noProof/>
                <w:webHidden/>
              </w:rPr>
              <w:tab/>
            </w:r>
            <w:r>
              <w:rPr>
                <w:noProof/>
                <w:webHidden/>
              </w:rPr>
              <w:fldChar w:fldCharType="begin"/>
            </w:r>
            <w:r>
              <w:rPr>
                <w:noProof/>
                <w:webHidden/>
              </w:rPr>
              <w:instrText xml:space="preserve"> PAGEREF _Toc207923091 \h </w:instrText>
            </w:r>
            <w:r>
              <w:rPr>
                <w:noProof/>
                <w:webHidden/>
              </w:rPr>
            </w:r>
            <w:r>
              <w:rPr>
                <w:noProof/>
                <w:webHidden/>
              </w:rPr>
              <w:fldChar w:fldCharType="separate"/>
            </w:r>
            <w:r w:rsidR="00531A47">
              <w:rPr>
                <w:noProof/>
                <w:webHidden/>
              </w:rPr>
              <w:t>31</w:t>
            </w:r>
            <w:r>
              <w:rPr>
                <w:noProof/>
                <w:webHidden/>
              </w:rPr>
              <w:fldChar w:fldCharType="end"/>
            </w:r>
          </w:hyperlink>
        </w:p>
        <w:p w14:paraId="25B9AE3B" w14:textId="67B0F399" w:rsidR="005727FF" w:rsidRDefault="005727FF">
          <w:pPr>
            <w:pStyle w:val="TDC1"/>
            <w:tabs>
              <w:tab w:val="left" w:pos="1200"/>
              <w:tab w:val="right" w:leader="dot" w:pos="9962"/>
            </w:tabs>
            <w:rPr>
              <w:rFonts w:eastAsiaTheme="minorEastAsia"/>
              <w:noProof/>
              <w:sz w:val="24"/>
              <w:szCs w:val="24"/>
              <w:lang w:eastAsia="es-CO"/>
            </w:rPr>
          </w:pPr>
          <w:hyperlink w:anchor="_Toc207923092" w:history="1">
            <w:r w:rsidRPr="00DB4000">
              <w:rPr>
                <w:rStyle w:val="Hipervnculo"/>
                <w:noProof/>
              </w:rPr>
              <w:t>4.</w:t>
            </w:r>
            <w:r>
              <w:rPr>
                <w:rFonts w:eastAsiaTheme="minorEastAsia"/>
                <w:noProof/>
                <w:sz w:val="24"/>
                <w:szCs w:val="24"/>
                <w:lang w:eastAsia="es-CO"/>
              </w:rPr>
              <w:tab/>
            </w:r>
            <w:r w:rsidRPr="00DB4000">
              <w:rPr>
                <w:rStyle w:val="Hipervnculo"/>
                <w:noProof/>
              </w:rPr>
              <w:t>Conservación de la energía</w:t>
            </w:r>
            <w:r>
              <w:rPr>
                <w:noProof/>
                <w:webHidden/>
              </w:rPr>
              <w:tab/>
            </w:r>
            <w:r>
              <w:rPr>
                <w:noProof/>
                <w:webHidden/>
              </w:rPr>
              <w:fldChar w:fldCharType="begin"/>
            </w:r>
            <w:r>
              <w:rPr>
                <w:noProof/>
                <w:webHidden/>
              </w:rPr>
              <w:instrText xml:space="preserve"> PAGEREF _Toc207923092 \h </w:instrText>
            </w:r>
            <w:r>
              <w:rPr>
                <w:noProof/>
                <w:webHidden/>
              </w:rPr>
            </w:r>
            <w:r>
              <w:rPr>
                <w:noProof/>
                <w:webHidden/>
              </w:rPr>
              <w:fldChar w:fldCharType="separate"/>
            </w:r>
            <w:r w:rsidR="00531A47">
              <w:rPr>
                <w:noProof/>
                <w:webHidden/>
              </w:rPr>
              <w:t>32</w:t>
            </w:r>
            <w:r>
              <w:rPr>
                <w:noProof/>
                <w:webHidden/>
              </w:rPr>
              <w:fldChar w:fldCharType="end"/>
            </w:r>
          </w:hyperlink>
        </w:p>
        <w:p w14:paraId="5F5DD789" w14:textId="22E1E10D" w:rsidR="005727FF" w:rsidRDefault="005727FF">
          <w:pPr>
            <w:pStyle w:val="TDC2"/>
            <w:tabs>
              <w:tab w:val="left" w:pos="1680"/>
              <w:tab w:val="right" w:leader="dot" w:pos="9962"/>
            </w:tabs>
            <w:rPr>
              <w:rFonts w:eastAsiaTheme="minorEastAsia"/>
              <w:noProof/>
              <w:sz w:val="24"/>
              <w:szCs w:val="24"/>
              <w:lang w:eastAsia="es-CO"/>
            </w:rPr>
          </w:pPr>
          <w:hyperlink w:anchor="_Toc207923093" w:history="1">
            <w:r w:rsidRPr="00DB4000">
              <w:rPr>
                <w:rStyle w:val="Hipervnculo"/>
                <w:noProof/>
                <w14:scene3d>
                  <w14:camera w14:prst="orthographicFront"/>
                  <w14:lightRig w14:rig="threePt" w14:dir="t">
                    <w14:rot w14:lat="0" w14:lon="0" w14:rev="0"/>
                  </w14:lightRig>
                </w14:scene3d>
              </w:rPr>
              <w:t>4.1.</w:t>
            </w:r>
            <w:r>
              <w:rPr>
                <w:rFonts w:eastAsiaTheme="minorEastAsia"/>
                <w:noProof/>
                <w:sz w:val="24"/>
                <w:szCs w:val="24"/>
                <w:lang w:eastAsia="es-CO"/>
              </w:rPr>
              <w:tab/>
            </w:r>
            <w:r w:rsidRPr="00DB4000">
              <w:rPr>
                <w:rStyle w:val="Hipervnculo"/>
                <w:noProof/>
              </w:rPr>
              <w:t>Trabajo efectuado por una fuerza (constante y variable)</w:t>
            </w:r>
            <w:r>
              <w:rPr>
                <w:noProof/>
                <w:webHidden/>
              </w:rPr>
              <w:tab/>
            </w:r>
            <w:r>
              <w:rPr>
                <w:noProof/>
                <w:webHidden/>
              </w:rPr>
              <w:fldChar w:fldCharType="begin"/>
            </w:r>
            <w:r>
              <w:rPr>
                <w:noProof/>
                <w:webHidden/>
              </w:rPr>
              <w:instrText xml:space="preserve"> PAGEREF _Toc207923093 \h </w:instrText>
            </w:r>
            <w:r>
              <w:rPr>
                <w:noProof/>
                <w:webHidden/>
              </w:rPr>
            </w:r>
            <w:r>
              <w:rPr>
                <w:noProof/>
                <w:webHidden/>
              </w:rPr>
              <w:fldChar w:fldCharType="separate"/>
            </w:r>
            <w:r w:rsidR="00531A47">
              <w:rPr>
                <w:noProof/>
                <w:webHidden/>
              </w:rPr>
              <w:t>33</w:t>
            </w:r>
            <w:r>
              <w:rPr>
                <w:noProof/>
                <w:webHidden/>
              </w:rPr>
              <w:fldChar w:fldCharType="end"/>
            </w:r>
          </w:hyperlink>
        </w:p>
        <w:p w14:paraId="2E229543" w14:textId="264CD5FB" w:rsidR="005727FF" w:rsidRDefault="005727FF">
          <w:pPr>
            <w:pStyle w:val="TDC2"/>
            <w:tabs>
              <w:tab w:val="left" w:pos="1680"/>
              <w:tab w:val="right" w:leader="dot" w:pos="9962"/>
            </w:tabs>
            <w:rPr>
              <w:rFonts w:eastAsiaTheme="minorEastAsia"/>
              <w:noProof/>
              <w:sz w:val="24"/>
              <w:szCs w:val="24"/>
              <w:lang w:eastAsia="es-CO"/>
            </w:rPr>
          </w:pPr>
          <w:hyperlink w:anchor="_Toc207923094" w:history="1">
            <w:r w:rsidRPr="00DB4000">
              <w:rPr>
                <w:rStyle w:val="Hipervnculo"/>
                <w:noProof/>
                <w14:scene3d>
                  <w14:camera w14:prst="orthographicFront"/>
                  <w14:lightRig w14:rig="threePt" w14:dir="t">
                    <w14:rot w14:lat="0" w14:lon="0" w14:rev="0"/>
                  </w14:lightRig>
                </w14:scene3d>
              </w:rPr>
              <w:t>4.2.</w:t>
            </w:r>
            <w:r>
              <w:rPr>
                <w:rFonts w:eastAsiaTheme="minorEastAsia"/>
                <w:noProof/>
                <w:sz w:val="24"/>
                <w:szCs w:val="24"/>
                <w:lang w:eastAsia="es-CO"/>
              </w:rPr>
              <w:tab/>
            </w:r>
            <w:r w:rsidRPr="00DB4000">
              <w:rPr>
                <w:rStyle w:val="Hipervnculo"/>
                <w:noProof/>
              </w:rPr>
              <w:t>Energía cinética</w:t>
            </w:r>
            <w:r>
              <w:rPr>
                <w:noProof/>
                <w:webHidden/>
              </w:rPr>
              <w:tab/>
            </w:r>
            <w:r>
              <w:rPr>
                <w:noProof/>
                <w:webHidden/>
              </w:rPr>
              <w:fldChar w:fldCharType="begin"/>
            </w:r>
            <w:r>
              <w:rPr>
                <w:noProof/>
                <w:webHidden/>
              </w:rPr>
              <w:instrText xml:space="preserve"> PAGEREF _Toc207923094 \h </w:instrText>
            </w:r>
            <w:r>
              <w:rPr>
                <w:noProof/>
                <w:webHidden/>
              </w:rPr>
            </w:r>
            <w:r>
              <w:rPr>
                <w:noProof/>
                <w:webHidden/>
              </w:rPr>
              <w:fldChar w:fldCharType="separate"/>
            </w:r>
            <w:r w:rsidR="00531A47">
              <w:rPr>
                <w:noProof/>
                <w:webHidden/>
              </w:rPr>
              <w:t>35</w:t>
            </w:r>
            <w:r>
              <w:rPr>
                <w:noProof/>
                <w:webHidden/>
              </w:rPr>
              <w:fldChar w:fldCharType="end"/>
            </w:r>
          </w:hyperlink>
        </w:p>
        <w:p w14:paraId="7FC4F3CB" w14:textId="2B90CA2E" w:rsidR="005727FF" w:rsidRDefault="005727FF">
          <w:pPr>
            <w:pStyle w:val="TDC1"/>
            <w:tabs>
              <w:tab w:val="left" w:pos="1200"/>
              <w:tab w:val="right" w:leader="dot" w:pos="9962"/>
            </w:tabs>
            <w:rPr>
              <w:rFonts w:eastAsiaTheme="minorEastAsia"/>
              <w:noProof/>
              <w:sz w:val="24"/>
              <w:szCs w:val="24"/>
              <w:lang w:eastAsia="es-CO"/>
            </w:rPr>
          </w:pPr>
          <w:hyperlink w:anchor="_Toc207923095" w:history="1">
            <w:r w:rsidRPr="00DB4000">
              <w:rPr>
                <w:rStyle w:val="Hipervnculo"/>
                <w:noProof/>
              </w:rPr>
              <w:t>5.</w:t>
            </w:r>
            <w:r>
              <w:rPr>
                <w:rFonts w:eastAsiaTheme="minorEastAsia"/>
                <w:noProof/>
                <w:sz w:val="24"/>
                <w:szCs w:val="24"/>
                <w:lang w:eastAsia="es-CO"/>
              </w:rPr>
              <w:tab/>
            </w:r>
            <w:r w:rsidRPr="00DB4000">
              <w:rPr>
                <w:rStyle w:val="Hipervnculo"/>
                <w:noProof/>
              </w:rPr>
              <w:t>Termodinámica</w:t>
            </w:r>
            <w:r>
              <w:rPr>
                <w:noProof/>
                <w:webHidden/>
              </w:rPr>
              <w:tab/>
            </w:r>
            <w:r>
              <w:rPr>
                <w:noProof/>
                <w:webHidden/>
              </w:rPr>
              <w:fldChar w:fldCharType="begin"/>
            </w:r>
            <w:r>
              <w:rPr>
                <w:noProof/>
                <w:webHidden/>
              </w:rPr>
              <w:instrText xml:space="preserve"> PAGEREF _Toc207923095 \h </w:instrText>
            </w:r>
            <w:r>
              <w:rPr>
                <w:noProof/>
                <w:webHidden/>
              </w:rPr>
            </w:r>
            <w:r>
              <w:rPr>
                <w:noProof/>
                <w:webHidden/>
              </w:rPr>
              <w:fldChar w:fldCharType="separate"/>
            </w:r>
            <w:r w:rsidR="00531A47">
              <w:rPr>
                <w:noProof/>
                <w:webHidden/>
              </w:rPr>
              <w:t>37</w:t>
            </w:r>
            <w:r>
              <w:rPr>
                <w:noProof/>
                <w:webHidden/>
              </w:rPr>
              <w:fldChar w:fldCharType="end"/>
            </w:r>
          </w:hyperlink>
        </w:p>
        <w:p w14:paraId="41C9A563" w14:textId="2C16B824" w:rsidR="005727FF" w:rsidRDefault="005727FF">
          <w:pPr>
            <w:pStyle w:val="TDC2"/>
            <w:tabs>
              <w:tab w:val="left" w:pos="1680"/>
              <w:tab w:val="right" w:leader="dot" w:pos="9962"/>
            </w:tabs>
            <w:rPr>
              <w:rFonts w:eastAsiaTheme="minorEastAsia"/>
              <w:noProof/>
              <w:sz w:val="24"/>
              <w:szCs w:val="24"/>
              <w:lang w:eastAsia="es-CO"/>
            </w:rPr>
          </w:pPr>
          <w:hyperlink w:anchor="_Toc207923096" w:history="1">
            <w:r w:rsidRPr="00DB4000">
              <w:rPr>
                <w:rStyle w:val="Hipervnculo"/>
                <w:noProof/>
                <w14:scene3d>
                  <w14:camera w14:prst="orthographicFront"/>
                  <w14:lightRig w14:rig="threePt" w14:dir="t">
                    <w14:rot w14:lat="0" w14:lon="0" w14:rev="0"/>
                  </w14:lightRig>
                </w14:scene3d>
              </w:rPr>
              <w:t>5.1.</w:t>
            </w:r>
            <w:r>
              <w:rPr>
                <w:rFonts w:eastAsiaTheme="minorEastAsia"/>
                <w:noProof/>
                <w:sz w:val="24"/>
                <w:szCs w:val="24"/>
                <w:lang w:eastAsia="es-CO"/>
              </w:rPr>
              <w:tab/>
            </w:r>
            <w:r w:rsidRPr="00DB4000">
              <w:rPr>
                <w:rStyle w:val="Hipervnculo"/>
                <w:noProof/>
              </w:rPr>
              <w:t>Parámetros termodinámicos fundamentales</w:t>
            </w:r>
            <w:r>
              <w:rPr>
                <w:noProof/>
                <w:webHidden/>
              </w:rPr>
              <w:tab/>
            </w:r>
            <w:r>
              <w:rPr>
                <w:noProof/>
                <w:webHidden/>
              </w:rPr>
              <w:fldChar w:fldCharType="begin"/>
            </w:r>
            <w:r>
              <w:rPr>
                <w:noProof/>
                <w:webHidden/>
              </w:rPr>
              <w:instrText xml:space="preserve"> PAGEREF _Toc207923096 \h </w:instrText>
            </w:r>
            <w:r>
              <w:rPr>
                <w:noProof/>
                <w:webHidden/>
              </w:rPr>
            </w:r>
            <w:r>
              <w:rPr>
                <w:noProof/>
                <w:webHidden/>
              </w:rPr>
              <w:fldChar w:fldCharType="separate"/>
            </w:r>
            <w:r w:rsidR="00531A47">
              <w:rPr>
                <w:noProof/>
                <w:webHidden/>
              </w:rPr>
              <w:t>38</w:t>
            </w:r>
            <w:r>
              <w:rPr>
                <w:noProof/>
                <w:webHidden/>
              </w:rPr>
              <w:fldChar w:fldCharType="end"/>
            </w:r>
          </w:hyperlink>
        </w:p>
        <w:p w14:paraId="6FDA9D81" w14:textId="514B8BB3" w:rsidR="005727FF" w:rsidRDefault="005727FF">
          <w:pPr>
            <w:pStyle w:val="TDC2"/>
            <w:tabs>
              <w:tab w:val="left" w:pos="1680"/>
              <w:tab w:val="right" w:leader="dot" w:pos="9962"/>
            </w:tabs>
            <w:rPr>
              <w:rFonts w:eastAsiaTheme="minorEastAsia"/>
              <w:noProof/>
              <w:sz w:val="24"/>
              <w:szCs w:val="24"/>
              <w:lang w:eastAsia="es-CO"/>
            </w:rPr>
          </w:pPr>
          <w:hyperlink w:anchor="_Toc207923097" w:history="1">
            <w:r w:rsidRPr="00DB4000">
              <w:rPr>
                <w:rStyle w:val="Hipervnculo"/>
                <w:noProof/>
                <w14:scene3d>
                  <w14:camera w14:prst="orthographicFront"/>
                  <w14:lightRig w14:rig="threePt" w14:dir="t">
                    <w14:rot w14:lat="0" w14:lon="0" w14:rev="0"/>
                  </w14:lightRig>
                </w14:scene3d>
              </w:rPr>
              <w:t>5.2.</w:t>
            </w:r>
            <w:r>
              <w:rPr>
                <w:rFonts w:eastAsiaTheme="minorEastAsia"/>
                <w:noProof/>
                <w:sz w:val="24"/>
                <w:szCs w:val="24"/>
                <w:lang w:eastAsia="es-CO"/>
              </w:rPr>
              <w:tab/>
            </w:r>
            <w:r w:rsidRPr="00DB4000">
              <w:rPr>
                <w:rStyle w:val="Hipervnculo"/>
                <w:noProof/>
              </w:rPr>
              <w:t>Escalas termométricas</w:t>
            </w:r>
            <w:r>
              <w:rPr>
                <w:noProof/>
                <w:webHidden/>
              </w:rPr>
              <w:tab/>
            </w:r>
            <w:r>
              <w:rPr>
                <w:noProof/>
                <w:webHidden/>
              </w:rPr>
              <w:fldChar w:fldCharType="begin"/>
            </w:r>
            <w:r>
              <w:rPr>
                <w:noProof/>
                <w:webHidden/>
              </w:rPr>
              <w:instrText xml:space="preserve"> PAGEREF _Toc207923097 \h </w:instrText>
            </w:r>
            <w:r>
              <w:rPr>
                <w:noProof/>
                <w:webHidden/>
              </w:rPr>
            </w:r>
            <w:r>
              <w:rPr>
                <w:noProof/>
                <w:webHidden/>
              </w:rPr>
              <w:fldChar w:fldCharType="separate"/>
            </w:r>
            <w:r w:rsidR="00531A47">
              <w:rPr>
                <w:noProof/>
                <w:webHidden/>
              </w:rPr>
              <w:t>39</w:t>
            </w:r>
            <w:r>
              <w:rPr>
                <w:noProof/>
                <w:webHidden/>
              </w:rPr>
              <w:fldChar w:fldCharType="end"/>
            </w:r>
          </w:hyperlink>
        </w:p>
        <w:p w14:paraId="30D95633" w14:textId="2A3FBEA2" w:rsidR="005727FF" w:rsidRDefault="005727FF">
          <w:pPr>
            <w:pStyle w:val="TDC2"/>
            <w:tabs>
              <w:tab w:val="left" w:pos="1680"/>
              <w:tab w:val="right" w:leader="dot" w:pos="9962"/>
            </w:tabs>
            <w:rPr>
              <w:rFonts w:eastAsiaTheme="minorEastAsia"/>
              <w:noProof/>
              <w:sz w:val="24"/>
              <w:szCs w:val="24"/>
              <w:lang w:eastAsia="es-CO"/>
            </w:rPr>
          </w:pPr>
          <w:hyperlink w:anchor="_Toc207923098" w:history="1">
            <w:r w:rsidRPr="00DB4000">
              <w:rPr>
                <w:rStyle w:val="Hipervnculo"/>
                <w:noProof/>
                <w14:scene3d>
                  <w14:camera w14:prst="orthographicFront"/>
                  <w14:lightRig w14:rig="threePt" w14:dir="t">
                    <w14:rot w14:lat="0" w14:lon="0" w14:rev="0"/>
                  </w14:lightRig>
                </w14:scene3d>
              </w:rPr>
              <w:t>5.3.</w:t>
            </w:r>
            <w:r>
              <w:rPr>
                <w:rFonts w:eastAsiaTheme="minorEastAsia"/>
                <w:noProof/>
                <w:sz w:val="24"/>
                <w:szCs w:val="24"/>
                <w:lang w:eastAsia="es-CO"/>
              </w:rPr>
              <w:tab/>
            </w:r>
            <w:r w:rsidRPr="00DB4000">
              <w:rPr>
                <w:rStyle w:val="Hipervnculo"/>
                <w:noProof/>
              </w:rPr>
              <w:t>Procesos termodinámicos</w:t>
            </w:r>
            <w:r>
              <w:rPr>
                <w:noProof/>
                <w:webHidden/>
              </w:rPr>
              <w:tab/>
            </w:r>
            <w:r>
              <w:rPr>
                <w:noProof/>
                <w:webHidden/>
              </w:rPr>
              <w:fldChar w:fldCharType="begin"/>
            </w:r>
            <w:r>
              <w:rPr>
                <w:noProof/>
                <w:webHidden/>
              </w:rPr>
              <w:instrText xml:space="preserve"> PAGEREF _Toc207923098 \h </w:instrText>
            </w:r>
            <w:r>
              <w:rPr>
                <w:noProof/>
                <w:webHidden/>
              </w:rPr>
            </w:r>
            <w:r>
              <w:rPr>
                <w:noProof/>
                <w:webHidden/>
              </w:rPr>
              <w:fldChar w:fldCharType="separate"/>
            </w:r>
            <w:r w:rsidR="00531A47">
              <w:rPr>
                <w:noProof/>
                <w:webHidden/>
              </w:rPr>
              <w:t>40</w:t>
            </w:r>
            <w:r>
              <w:rPr>
                <w:noProof/>
                <w:webHidden/>
              </w:rPr>
              <w:fldChar w:fldCharType="end"/>
            </w:r>
          </w:hyperlink>
        </w:p>
        <w:p w14:paraId="1CCCB194" w14:textId="761DF855" w:rsidR="005727FF" w:rsidRDefault="005727FF">
          <w:pPr>
            <w:pStyle w:val="TDC1"/>
            <w:tabs>
              <w:tab w:val="left" w:pos="1200"/>
              <w:tab w:val="right" w:leader="dot" w:pos="9962"/>
            </w:tabs>
            <w:rPr>
              <w:rFonts w:eastAsiaTheme="minorEastAsia"/>
              <w:noProof/>
              <w:sz w:val="24"/>
              <w:szCs w:val="24"/>
              <w:lang w:eastAsia="es-CO"/>
            </w:rPr>
          </w:pPr>
          <w:hyperlink w:anchor="_Toc207923099" w:history="1">
            <w:r w:rsidRPr="00DB4000">
              <w:rPr>
                <w:rStyle w:val="Hipervnculo"/>
                <w:noProof/>
              </w:rPr>
              <w:t>6.</w:t>
            </w:r>
            <w:r>
              <w:rPr>
                <w:rFonts w:eastAsiaTheme="minorEastAsia"/>
                <w:noProof/>
                <w:sz w:val="24"/>
                <w:szCs w:val="24"/>
                <w:lang w:eastAsia="es-CO"/>
              </w:rPr>
              <w:tab/>
            </w:r>
            <w:r w:rsidRPr="00DB4000">
              <w:rPr>
                <w:rStyle w:val="Hipervnculo"/>
                <w:noProof/>
              </w:rPr>
              <w:t>Electromagnetismo</w:t>
            </w:r>
            <w:r>
              <w:rPr>
                <w:noProof/>
                <w:webHidden/>
              </w:rPr>
              <w:tab/>
            </w:r>
            <w:r>
              <w:rPr>
                <w:noProof/>
                <w:webHidden/>
              </w:rPr>
              <w:fldChar w:fldCharType="begin"/>
            </w:r>
            <w:r>
              <w:rPr>
                <w:noProof/>
                <w:webHidden/>
              </w:rPr>
              <w:instrText xml:space="preserve"> PAGEREF _Toc207923099 \h </w:instrText>
            </w:r>
            <w:r>
              <w:rPr>
                <w:noProof/>
                <w:webHidden/>
              </w:rPr>
            </w:r>
            <w:r>
              <w:rPr>
                <w:noProof/>
                <w:webHidden/>
              </w:rPr>
              <w:fldChar w:fldCharType="separate"/>
            </w:r>
            <w:r w:rsidR="00531A47">
              <w:rPr>
                <w:noProof/>
                <w:webHidden/>
              </w:rPr>
              <w:t>43</w:t>
            </w:r>
            <w:r>
              <w:rPr>
                <w:noProof/>
                <w:webHidden/>
              </w:rPr>
              <w:fldChar w:fldCharType="end"/>
            </w:r>
          </w:hyperlink>
        </w:p>
        <w:p w14:paraId="73C54671" w14:textId="2C7BC857" w:rsidR="005727FF" w:rsidRDefault="005727FF">
          <w:pPr>
            <w:pStyle w:val="TDC2"/>
            <w:tabs>
              <w:tab w:val="left" w:pos="1680"/>
              <w:tab w:val="right" w:leader="dot" w:pos="9962"/>
            </w:tabs>
            <w:rPr>
              <w:rFonts w:eastAsiaTheme="minorEastAsia"/>
              <w:noProof/>
              <w:sz w:val="24"/>
              <w:szCs w:val="24"/>
              <w:lang w:eastAsia="es-CO"/>
            </w:rPr>
          </w:pPr>
          <w:hyperlink w:anchor="_Toc207923100" w:history="1">
            <w:r w:rsidRPr="00DB4000">
              <w:rPr>
                <w:rStyle w:val="Hipervnculo"/>
                <w:noProof/>
                <w14:scene3d>
                  <w14:camera w14:prst="orthographicFront"/>
                  <w14:lightRig w14:rig="threePt" w14:dir="t">
                    <w14:rot w14:lat="0" w14:lon="0" w14:rev="0"/>
                  </w14:lightRig>
                </w14:scene3d>
              </w:rPr>
              <w:t>6.1.</w:t>
            </w:r>
            <w:r>
              <w:rPr>
                <w:rFonts w:eastAsiaTheme="minorEastAsia"/>
                <w:noProof/>
                <w:sz w:val="24"/>
                <w:szCs w:val="24"/>
                <w:lang w:eastAsia="es-CO"/>
              </w:rPr>
              <w:tab/>
            </w:r>
            <w:r w:rsidRPr="00DB4000">
              <w:rPr>
                <w:rStyle w:val="Hipervnculo"/>
                <w:noProof/>
              </w:rPr>
              <w:t>Magnetismo</w:t>
            </w:r>
            <w:r>
              <w:rPr>
                <w:noProof/>
                <w:webHidden/>
              </w:rPr>
              <w:tab/>
            </w:r>
            <w:r>
              <w:rPr>
                <w:noProof/>
                <w:webHidden/>
              </w:rPr>
              <w:fldChar w:fldCharType="begin"/>
            </w:r>
            <w:r>
              <w:rPr>
                <w:noProof/>
                <w:webHidden/>
              </w:rPr>
              <w:instrText xml:space="preserve"> PAGEREF _Toc207923100 \h </w:instrText>
            </w:r>
            <w:r>
              <w:rPr>
                <w:noProof/>
                <w:webHidden/>
              </w:rPr>
            </w:r>
            <w:r>
              <w:rPr>
                <w:noProof/>
                <w:webHidden/>
              </w:rPr>
              <w:fldChar w:fldCharType="separate"/>
            </w:r>
            <w:r w:rsidR="00531A47">
              <w:rPr>
                <w:noProof/>
                <w:webHidden/>
              </w:rPr>
              <w:t>43</w:t>
            </w:r>
            <w:r>
              <w:rPr>
                <w:noProof/>
                <w:webHidden/>
              </w:rPr>
              <w:fldChar w:fldCharType="end"/>
            </w:r>
          </w:hyperlink>
        </w:p>
        <w:p w14:paraId="722C486C" w14:textId="5234EFEA" w:rsidR="005727FF" w:rsidRDefault="005727FF">
          <w:pPr>
            <w:pStyle w:val="TDC2"/>
            <w:tabs>
              <w:tab w:val="left" w:pos="1680"/>
              <w:tab w:val="right" w:leader="dot" w:pos="9962"/>
            </w:tabs>
            <w:rPr>
              <w:rFonts w:eastAsiaTheme="minorEastAsia"/>
              <w:noProof/>
              <w:sz w:val="24"/>
              <w:szCs w:val="24"/>
              <w:lang w:eastAsia="es-CO"/>
            </w:rPr>
          </w:pPr>
          <w:hyperlink w:anchor="_Toc207923101" w:history="1">
            <w:r w:rsidRPr="00DB4000">
              <w:rPr>
                <w:rStyle w:val="Hipervnculo"/>
                <w:noProof/>
                <w14:scene3d>
                  <w14:camera w14:prst="orthographicFront"/>
                  <w14:lightRig w14:rig="threePt" w14:dir="t">
                    <w14:rot w14:lat="0" w14:lon="0" w14:rev="0"/>
                  </w14:lightRig>
                </w14:scene3d>
              </w:rPr>
              <w:t>6.2.</w:t>
            </w:r>
            <w:r>
              <w:rPr>
                <w:rFonts w:eastAsiaTheme="minorEastAsia"/>
                <w:noProof/>
                <w:sz w:val="24"/>
                <w:szCs w:val="24"/>
                <w:lang w:eastAsia="es-CO"/>
              </w:rPr>
              <w:tab/>
            </w:r>
            <w:r w:rsidRPr="00DB4000">
              <w:rPr>
                <w:rStyle w:val="Hipervnculo"/>
                <w:noProof/>
              </w:rPr>
              <w:t>Electricidad y campo eléctrico</w:t>
            </w:r>
            <w:r>
              <w:rPr>
                <w:noProof/>
                <w:webHidden/>
              </w:rPr>
              <w:tab/>
            </w:r>
            <w:r>
              <w:rPr>
                <w:noProof/>
                <w:webHidden/>
              </w:rPr>
              <w:fldChar w:fldCharType="begin"/>
            </w:r>
            <w:r>
              <w:rPr>
                <w:noProof/>
                <w:webHidden/>
              </w:rPr>
              <w:instrText xml:space="preserve"> PAGEREF _Toc207923101 \h </w:instrText>
            </w:r>
            <w:r>
              <w:rPr>
                <w:noProof/>
                <w:webHidden/>
              </w:rPr>
            </w:r>
            <w:r>
              <w:rPr>
                <w:noProof/>
                <w:webHidden/>
              </w:rPr>
              <w:fldChar w:fldCharType="separate"/>
            </w:r>
            <w:r w:rsidR="00531A47">
              <w:rPr>
                <w:noProof/>
                <w:webHidden/>
              </w:rPr>
              <w:t>43</w:t>
            </w:r>
            <w:r>
              <w:rPr>
                <w:noProof/>
                <w:webHidden/>
              </w:rPr>
              <w:fldChar w:fldCharType="end"/>
            </w:r>
          </w:hyperlink>
        </w:p>
        <w:p w14:paraId="27E33C50" w14:textId="0A34356C" w:rsidR="005727FF" w:rsidRDefault="005727FF">
          <w:pPr>
            <w:pStyle w:val="TDC2"/>
            <w:tabs>
              <w:tab w:val="left" w:pos="1680"/>
              <w:tab w:val="right" w:leader="dot" w:pos="9962"/>
            </w:tabs>
            <w:rPr>
              <w:rFonts w:eastAsiaTheme="minorEastAsia"/>
              <w:noProof/>
              <w:sz w:val="24"/>
              <w:szCs w:val="24"/>
              <w:lang w:eastAsia="es-CO"/>
            </w:rPr>
          </w:pPr>
          <w:hyperlink w:anchor="_Toc207923102" w:history="1">
            <w:r w:rsidRPr="00DB4000">
              <w:rPr>
                <w:rStyle w:val="Hipervnculo"/>
                <w:noProof/>
                <w14:scene3d>
                  <w14:camera w14:prst="orthographicFront"/>
                  <w14:lightRig w14:rig="threePt" w14:dir="t">
                    <w14:rot w14:lat="0" w14:lon="0" w14:rev="0"/>
                  </w14:lightRig>
                </w14:scene3d>
              </w:rPr>
              <w:t>6.3.</w:t>
            </w:r>
            <w:r>
              <w:rPr>
                <w:rFonts w:eastAsiaTheme="minorEastAsia"/>
                <w:noProof/>
                <w:sz w:val="24"/>
                <w:szCs w:val="24"/>
                <w:lang w:eastAsia="es-CO"/>
              </w:rPr>
              <w:tab/>
            </w:r>
            <w:r w:rsidRPr="00DB4000">
              <w:rPr>
                <w:rStyle w:val="Hipervnculo"/>
                <w:noProof/>
              </w:rPr>
              <w:t>Electromagnetismo y campo magnético inducido</w:t>
            </w:r>
            <w:r>
              <w:rPr>
                <w:noProof/>
                <w:webHidden/>
              </w:rPr>
              <w:tab/>
            </w:r>
            <w:r>
              <w:rPr>
                <w:noProof/>
                <w:webHidden/>
              </w:rPr>
              <w:fldChar w:fldCharType="begin"/>
            </w:r>
            <w:r>
              <w:rPr>
                <w:noProof/>
                <w:webHidden/>
              </w:rPr>
              <w:instrText xml:space="preserve"> PAGEREF _Toc207923102 \h </w:instrText>
            </w:r>
            <w:r>
              <w:rPr>
                <w:noProof/>
                <w:webHidden/>
              </w:rPr>
            </w:r>
            <w:r>
              <w:rPr>
                <w:noProof/>
                <w:webHidden/>
              </w:rPr>
              <w:fldChar w:fldCharType="separate"/>
            </w:r>
            <w:r w:rsidR="00531A47">
              <w:rPr>
                <w:noProof/>
                <w:webHidden/>
              </w:rPr>
              <w:t>44</w:t>
            </w:r>
            <w:r>
              <w:rPr>
                <w:noProof/>
                <w:webHidden/>
              </w:rPr>
              <w:fldChar w:fldCharType="end"/>
            </w:r>
          </w:hyperlink>
        </w:p>
        <w:p w14:paraId="538DA440" w14:textId="5511E8A7" w:rsidR="005727FF" w:rsidRDefault="005727FF">
          <w:pPr>
            <w:pStyle w:val="TDC1"/>
            <w:tabs>
              <w:tab w:val="left" w:pos="1200"/>
              <w:tab w:val="right" w:leader="dot" w:pos="9962"/>
            </w:tabs>
            <w:rPr>
              <w:rFonts w:eastAsiaTheme="minorEastAsia"/>
              <w:noProof/>
              <w:sz w:val="24"/>
              <w:szCs w:val="24"/>
              <w:lang w:eastAsia="es-CO"/>
            </w:rPr>
          </w:pPr>
          <w:hyperlink w:anchor="_Toc207923103" w:history="1">
            <w:r w:rsidRPr="00DB4000">
              <w:rPr>
                <w:rStyle w:val="Hipervnculo"/>
                <w:noProof/>
              </w:rPr>
              <w:t>7.</w:t>
            </w:r>
            <w:r>
              <w:rPr>
                <w:rFonts w:eastAsiaTheme="minorEastAsia"/>
                <w:noProof/>
                <w:sz w:val="24"/>
                <w:szCs w:val="24"/>
                <w:lang w:eastAsia="es-CO"/>
              </w:rPr>
              <w:tab/>
            </w:r>
            <w:r w:rsidRPr="00DB4000">
              <w:rPr>
                <w:rStyle w:val="Hipervnculo"/>
                <w:noProof/>
              </w:rPr>
              <w:t>Oscilaciones y ondas</w:t>
            </w:r>
            <w:r>
              <w:rPr>
                <w:noProof/>
                <w:webHidden/>
              </w:rPr>
              <w:tab/>
            </w:r>
            <w:r>
              <w:rPr>
                <w:noProof/>
                <w:webHidden/>
              </w:rPr>
              <w:fldChar w:fldCharType="begin"/>
            </w:r>
            <w:r>
              <w:rPr>
                <w:noProof/>
                <w:webHidden/>
              </w:rPr>
              <w:instrText xml:space="preserve"> PAGEREF _Toc207923103 \h </w:instrText>
            </w:r>
            <w:r>
              <w:rPr>
                <w:noProof/>
                <w:webHidden/>
              </w:rPr>
            </w:r>
            <w:r>
              <w:rPr>
                <w:noProof/>
                <w:webHidden/>
              </w:rPr>
              <w:fldChar w:fldCharType="separate"/>
            </w:r>
            <w:r w:rsidR="00531A47">
              <w:rPr>
                <w:noProof/>
                <w:webHidden/>
              </w:rPr>
              <w:t>45</w:t>
            </w:r>
            <w:r>
              <w:rPr>
                <w:noProof/>
                <w:webHidden/>
              </w:rPr>
              <w:fldChar w:fldCharType="end"/>
            </w:r>
          </w:hyperlink>
        </w:p>
        <w:p w14:paraId="7BE30742" w14:textId="3531759A" w:rsidR="005727FF" w:rsidRDefault="005727FF">
          <w:pPr>
            <w:pStyle w:val="TDC2"/>
            <w:tabs>
              <w:tab w:val="left" w:pos="1680"/>
              <w:tab w:val="right" w:leader="dot" w:pos="9962"/>
            </w:tabs>
            <w:rPr>
              <w:rFonts w:eastAsiaTheme="minorEastAsia"/>
              <w:noProof/>
              <w:sz w:val="24"/>
              <w:szCs w:val="24"/>
              <w:lang w:eastAsia="es-CO"/>
            </w:rPr>
          </w:pPr>
          <w:hyperlink w:anchor="_Toc207923104" w:history="1">
            <w:r w:rsidRPr="00DB4000">
              <w:rPr>
                <w:rStyle w:val="Hipervnculo"/>
                <w:noProof/>
                <w14:scene3d>
                  <w14:camera w14:prst="orthographicFront"/>
                  <w14:lightRig w14:rig="threePt" w14:dir="t">
                    <w14:rot w14:lat="0" w14:lon="0" w14:rev="0"/>
                  </w14:lightRig>
                </w14:scene3d>
              </w:rPr>
              <w:t>7.1.</w:t>
            </w:r>
            <w:r>
              <w:rPr>
                <w:rFonts w:eastAsiaTheme="minorEastAsia"/>
                <w:noProof/>
                <w:sz w:val="24"/>
                <w:szCs w:val="24"/>
                <w:lang w:eastAsia="es-CO"/>
              </w:rPr>
              <w:tab/>
            </w:r>
            <w:r w:rsidRPr="00DB4000">
              <w:rPr>
                <w:rStyle w:val="Hipervnculo"/>
                <w:noProof/>
              </w:rPr>
              <w:t>Oscilaciones</w:t>
            </w:r>
            <w:r>
              <w:rPr>
                <w:noProof/>
                <w:webHidden/>
              </w:rPr>
              <w:tab/>
            </w:r>
            <w:r>
              <w:rPr>
                <w:noProof/>
                <w:webHidden/>
              </w:rPr>
              <w:fldChar w:fldCharType="begin"/>
            </w:r>
            <w:r>
              <w:rPr>
                <w:noProof/>
                <w:webHidden/>
              </w:rPr>
              <w:instrText xml:space="preserve"> PAGEREF _Toc207923104 \h </w:instrText>
            </w:r>
            <w:r>
              <w:rPr>
                <w:noProof/>
                <w:webHidden/>
              </w:rPr>
            </w:r>
            <w:r>
              <w:rPr>
                <w:noProof/>
                <w:webHidden/>
              </w:rPr>
              <w:fldChar w:fldCharType="separate"/>
            </w:r>
            <w:r w:rsidR="00531A47">
              <w:rPr>
                <w:noProof/>
                <w:webHidden/>
              </w:rPr>
              <w:t>45</w:t>
            </w:r>
            <w:r>
              <w:rPr>
                <w:noProof/>
                <w:webHidden/>
              </w:rPr>
              <w:fldChar w:fldCharType="end"/>
            </w:r>
          </w:hyperlink>
        </w:p>
        <w:p w14:paraId="4F9A7147" w14:textId="5E906735" w:rsidR="005727FF" w:rsidRDefault="005727FF">
          <w:pPr>
            <w:pStyle w:val="TDC2"/>
            <w:tabs>
              <w:tab w:val="left" w:pos="1680"/>
              <w:tab w:val="right" w:leader="dot" w:pos="9962"/>
            </w:tabs>
            <w:rPr>
              <w:rFonts w:eastAsiaTheme="minorEastAsia"/>
              <w:noProof/>
              <w:sz w:val="24"/>
              <w:szCs w:val="24"/>
              <w:lang w:eastAsia="es-CO"/>
            </w:rPr>
          </w:pPr>
          <w:hyperlink w:anchor="_Toc207923105" w:history="1">
            <w:r w:rsidRPr="00DB4000">
              <w:rPr>
                <w:rStyle w:val="Hipervnculo"/>
                <w:noProof/>
                <w14:scene3d>
                  <w14:camera w14:prst="orthographicFront"/>
                  <w14:lightRig w14:rig="threePt" w14:dir="t">
                    <w14:rot w14:lat="0" w14:lon="0" w14:rev="0"/>
                  </w14:lightRig>
                </w14:scene3d>
              </w:rPr>
              <w:t>7.2.</w:t>
            </w:r>
            <w:r>
              <w:rPr>
                <w:rFonts w:eastAsiaTheme="minorEastAsia"/>
                <w:noProof/>
                <w:sz w:val="24"/>
                <w:szCs w:val="24"/>
                <w:lang w:eastAsia="es-CO"/>
              </w:rPr>
              <w:tab/>
            </w:r>
            <w:r w:rsidRPr="00DB4000">
              <w:rPr>
                <w:rStyle w:val="Hipervnculo"/>
                <w:noProof/>
              </w:rPr>
              <w:t>Ondas</w:t>
            </w:r>
            <w:r>
              <w:rPr>
                <w:noProof/>
                <w:webHidden/>
              </w:rPr>
              <w:tab/>
            </w:r>
            <w:r>
              <w:rPr>
                <w:noProof/>
                <w:webHidden/>
              </w:rPr>
              <w:fldChar w:fldCharType="begin"/>
            </w:r>
            <w:r>
              <w:rPr>
                <w:noProof/>
                <w:webHidden/>
              </w:rPr>
              <w:instrText xml:space="preserve"> PAGEREF _Toc207923105 \h </w:instrText>
            </w:r>
            <w:r>
              <w:rPr>
                <w:noProof/>
                <w:webHidden/>
              </w:rPr>
            </w:r>
            <w:r>
              <w:rPr>
                <w:noProof/>
                <w:webHidden/>
              </w:rPr>
              <w:fldChar w:fldCharType="separate"/>
            </w:r>
            <w:r w:rsidR="00531A47">
              <w:rPr>
                <w:noProof/>
                <w:webHidden/>
              </w:rPr>
              <w:t>47</w:t>
            </w:r>
            <w:r>
              <w:rPr>
                <w:noProof/>
                <w:webHidden/>
              </w:rPr>
              <w:fldChar w:fldCharType="end"/>
            </w:r>
          </w:hyperlink>
        </w:p>
        <w:p w14:paraId="72F885D5" w14:textId="3E932CB7" w:rsidR="005727FF" w:rsidRDefault="005727FF">
          <w:pPr>
            <w:pStyle w:val="TDC1"/>
            <w:tabs>
              <w:tab w:val="right" w:leader="dot" w:pos="9962"/>
            </w:tabs>
            <w:rPr>
              <w:rFonts w:eastAsiaTheme="minorEastAsia"/>
              <w:noProof/>
              <w:sz w:val="24"/>
              <w:szCs w:val="24"/>
              <w:lang w:eastAsia="es-CO"/>
            </w:rPr>
          </w:pPr>
          <w:hyperlink w:anchor="_Toc207923106" w:history="1">
            <w:r w:rsidRPr="00DB4000">
              <w:rPr>
                <w:rStyle w:val="Hipervnculo"/>
                <w:noProof/>
              </w:rPr>
              <w:t>Síntesis</w:t>
            </w:r>
            <w:r>
              <w:rPr>
                <w:noProof/>
                <w:webHidden/>
              </w:rPr>
              <w:tab/>
            </w:r>
            <w:r>
              <w:rPr>
                <w:noProof/>
                <w:webHidden/>
              </w:rPr>
              <w:fldChar w:fldCharType="begin"/>
            </w:r>
            <w:r>
              <w:rPr>
                <w:noProof/>
                <w:webHidden/>
              </w:rPr>
              <w:instrText xml:space="preserve"> PAGEREF _Toc207923106 \h </w:instrText>
            </w:r>
            <w:r>
              <w:rPr>
                <w:noProof/>
                <w:webHidden/>
              </w:rPr>
            </w:r>
            <w:r>
              <w:rPr>
                <w:noProof/>
                <w:webHidden/>
              </w:rPr>
              <w:fldChar w:fldCharType="separate"/>
            </w:r>
            <w:r w:rsidR="00531A47">
              <w:rPr>
                <w:noProof/>
                <w:webHidden/>
              </w:rPr>
              <w:t>49</w:t>
            </w:r>
            <w:r>
              <w:rPr>
                <w:noProof/>
                <w:webHidden/>
              </w:rPr>
              <w:fldChar w:fldCharType="end"/>
            </w:r>
          </w:hyperlink>
        </w:p>
        <w:p w14:paraId="433342CD" w14:textId="10281577" w:rsidR="005727FF" w:rsidRDefault="005727FF">
          <w:pPr>
            <w:pStyle w:val="TDC1"/>
            <w:tabs>
              <w:tab w:val="right" w:leader="dot" w:pos="9962"/>
            </w:tabs>
            <w:rPr>
              <w:rFonts w:eastAsiaTheme="minorEastAsia"/>
              <w:noProof/>
              <w:sz w:val="24"/>
              <w:szCs w:val="24"/>
              <w:lang w:eastAsia="es-CO"/>
            </w:rPr>
          </w:pPr>
          <w:hyperlink w:anchor="_Toc207923107" w:history="1">
            <w:r w:rsidRPr="00DB4000">
              <w:rPr>
                <w:rStyle w:val="Hipervnculo"/>
                <w:noProof/>
              </w:rPr>
              <w:t>Material complementario</w:t>
            </w:r>
            <w:r>
              <w:rPr>
                <w:noProof/>
                <w:webHidden/>
              </w:rPr>
              <w:tab/>
            </w:r>
            <w:r>
              <w:rPr>
                <w:noProof/>
                <w:webHidden/>
              </w:rPr>
              <w:fldChar w:fldCharType="begin"/>
            </w:r>
            <w:r>
              <w:rPr>
                <w:noProof/>
                <w:webHidden/>
              </w:rPr>
              <w:instrText xml:space="preserve"> PAGEREF _Toc207923107 \h </w:instrText>
            </w:r>
            <w:r>
              <w:rPr>
                <w:noProof/>
                <w:webHidden/>
              </w:rPr>
            </w:r>
            <w:r>
              <w:rPr>
                <w:noProof/>
                <w:webHidden/>
              </w:rPr>
              <w:fldChar w:fldCharType="separate"/>
            </w:r>
            <w:r w:rsidR="00531A47">
              <w:rPr>
                <w:noProof/>
                <w:webHidden/>
              </w:rPr>
              <w:t>50</w:t>
            </w:r>
            <w:r>
              <w:rPr>
                <w:noProof/>
                <w:webHidden/>
              </w:rPr>
              <w:fldChar w:fldCharType="end"/>
            </w:r>
          </w:hyperlink>
        </w:p>
        <w:p w14:paraId="20968738" w14:textId="6F579733" w:rsidR="005727FF" w:rsidRDefault="005727FF">
          <w:pPr>
            <w:pStyle w:val="TDC1"/>
            <w:tabs>
              <w:tab w:val="right" w:leader="dot" w:pos="9962"/>
            </w:tabs>
            <w:rPr>
              <w:rFonts w:eastAsiaTheme="minorEastAsia"/>
              <w:noProof/>
              <w:sz w:val="24"/>
              <w:szCs w:val="24"/>
              <w:lang w:eastAsia="es-CO"/>
            </w:rPr>
          </w:pPr>
          <w:hyperlink w:anchor="_Toc207923108" w:history="1">
            <w:r w:rsidRPr="00DB4000">
              <w:rPr>
                <w:rStyle w:val="Hipervnculo"/>
                <w:noProof/>
              </w:rPr>
              <w:t>Glosario</w:t>
            </w:r>
            <w:r>
              <w:rPr>
                <w:noProof/>
                <w:webHidden/>
              </w:rPr>
              <w:tab/>
            </w:r>
            <w:r>
              <w:rPr>
                <w:noProof/>
                <w:webHidden/>
              </w:rPr>
              <w:fldChar w:fldCharType="begin"/>
            </w:r>
            <w:r>
              <w:rPr>
                <w:noProof/>
                <w:webHidden/>
              </w:rPr>
              <w:instrText xml:space="preserve"> PAGEREF _Toc207923108 \h </w:instrText>
            </w:r>
            <w:r>
              <w:rPr>
                <w:noProof/>
                <w:webHidden/>
              </w:rPr>
            </w:r>
            <w:r>
              <w:rPr>
                <w:noProof/>
                <w:webHidden/>
              </w:rPr>
              <w:fldChar w:fldCharType="separate"/>
            </w:r>
            <w:r w:rsidR="00531A47">
              <w:rPr>
                <w:noProof/>
                <w:webHidden/>
              </w:rPr>
              <w:t>52</w:t>
            </w:r>
            <w:r>
              <w:rPr>
                <w:noProof/>
                <w:webHidden/>
              </w:rPr>
              <w:fldChar w:fldCharType="end"/>
            </w:r>
          </w:hyperlink>
        </w:p>
        <w:p w14:paraId="49CE3387" w14:textId="3F2492FE" w:rsidR="005727FF" w:rsidRDefault="005727FF">
          <w:pPr>
            <w:pStyle w:val="TDC1"/>
            <w:tabs>
              <w:tab w:val="right" w:leader="dot" w:pos="9962"/>
            </w:tabs>
            <w:rPr>
              <w:rFonts w:eastAsiaTheme="minorEastAsia"/>
              <w:noProof/>
              <w:sz w:val="24"/>
              <w:szCs w:val="24"/>
              <w:lang w:eastAsia="es-CO"/>
            </w:rPr>
          </w:pPr>
          <w:hyperlink w:anchor="_Toc207923109" w:history="1">
            <w:r w:rsidRPr="00DB4000">
              <w:rPr>
                <w:rStyle w:val="Hipervnculo"/>
                <w:noProof/>
              </w:rPr>
              <w:t>Referencias bibliográficas</w:t>
            </w:r>
            <w:r>
              <w:rPr>
                <w:noProof/>
                <w:webHidden/>
              </w:rPr>
              <w:tab/>
            </w:r>
            <w:r>
              <w:rPr>
                <w:noProof/>
                <w:webHidden/>
              </w:rPr>
              <w:fldChar w:fldCharType="begin"/>
            </w:r>
            <w:r>
              <w:rPr>
                <w:noProof/>
                <w:webHidden/>
              </w:rPr>
              <w:instrText xml:space="preserve"> PAGEREF _Toc207923109 \h </w:instrText>
            </w:r>
            <w:r>
              <w:rPr>
                <w:noProof/>
                <w:webHidden/>
              </w:rPr>
            </w:r>
            <w:r>
              <w:rPr>
                <w:noProof/>
                <w:webHidden/>
              </w:rPr>
              <w:fldChar w:fldCharType="separate"/>
            </w:r>
            <w:r w:rsidR="00531A47">
              <w:rPr>
                <w:noProof/>
                <w:webHidden/>
              </w:rPr>
              <w:t>53</w:t>
            </w:r>
            <w:r>
              <w:rPr>
                <w:noProof/>
                <w:webHidden/>
              </w:rPr>
              <w:fldChar w:fldCharType="end"/>
            </w:r>
          </w:hyperlink>
        </w:p>
        <w:p w14:paraId="069BA720" w14:textId="0EE65607" w:rsidR="005727FF" w:rsidRDefault="005727FF">
          <w:pPr>
            <w:pStyle w:val="TDC1"/>
            <w:tabs>
              <w:tab w:val="right" w:leader="dot" w:pos="9962"/>
            </w:tabs>
            <w:rPr>
              <w:rFonts w:eastAsiaTheme="minorEastAsia"/>
              <w:noProof/>
              <w:sz w:val="24"/>
              <w:szCs w:val="24"/>
              <w:lang w:eastAsia="es-CO"/>
            </w:rPr>
          </w:pPr>
          <w:hyperlink w:anchor="_Toc207923110" w:history="1">
            <w:r w:rsidRPr="00DB4000">
              <w:rPr>
                <w:rStyle w:val="Hipervnculo"/>
                <w:noProof/>
              </w:rPr>
              <w:t>Créditos</w:t>
            </w:r>
            <w:r>
              <w:rPr>
                <w:noProof/>
                <w:webHidden/>
              </w:rPr>
              <w:tab/>
            </w:r>
            <w:r>
              <w:rPr>
                <w:noProof/>
                <w:webHidden/>
              </w:rPr>
              <w:fldChar w:fldCharType="begin"/>
            </w:r>
            <w:r>
              <w:rPr>
                <w:noProof/>
                <w:webHidden/>
              </w:rPr>
              <w:instrText xml:space="preserve"> PAGEREF _Toc207923110 \h </w:instrText>
            </w:r>
            <w:r>
              <w:rPr>
                <w:noProof/>
                <w:webHidden/>
              </w:rPr>
            </w:r>
            <w:r>
              <w:rPr>
                <w:noProof/>
                <w:webHidden/>
              </w:rPr>
              <w:fldChar w:fldCharType="separate"/>
            </w:r>
            <w:r w:rsidR="00531A47">
              <w:rPr>
                <w:noProof/>
                <w:webHidden/>
              </w:rPr>
              <w:t>54</w:t>
            </w:r>
            <w:r>
              <w:rPr>
                <w:noProof/>
                <w:webHidden/>
              </w:rPr>
              <w:fldChar w:fldCharType="end"/>
            </w:r>
          </w:hyperlink>
        </w:p>
        <w:p w14:paraId="3AFC5851" w14:textId="1C672B61" w:rsidR="000434FA" w:rsidRPr="003758F7" w:rsidRDefault="00436C80">
          <w:r w:rsidRPr="003758F7">
            <w:fldChar w:fldCharType="end"/>
          </w:r>
        </w:p>
      </w:sdtContent>
    </w:sdt>
    <w:p w14:paraId="51859525" w14:textId="2759880B" w:rsidR="007F2B44" w:rsidRPr="003758F7" w:rsidRDefault="007F2B44" w:rsidP="00BC12A6">
      <w:pPr>
        <w:pStyle w:val="Titulosgenerales"/>
      </w:pPr>
      <w:bookmarkStart w:id="0" w:name="_Toc207923071"/>
      <w:r w:rsidRPr="003758F7">
        <w:lastRenderedPageBreak/>
        <w:t>Introducción</w:t>
      </w:r>
      <w:bookmarkEnd w:id="0"/>
    </w:p>
    <w:p w14:paraId="1AD4B17C" w14:textId="530DE525" w:rsidR="001E0257" w:rsidRDefault="00120A12" w:rsidP="0050426C">
      <w:r w:rsidRPr="00120A12">
        <w:t>La física es una ciencia que busca comprender, describir y explicar los fenómenos naturales que ocurren en el universo, analizando cómo interactúan la energía, la materia, el espacio y el tiempo. A través de su estudio, es posible interpretar los cambios que se producen en el entorno y establecer principios que rigen el comportamiento de los cuerpos, desde el movimiento de los planetas hasta las partículas más pequeñas.</w:t>
      </w:r>
    </w:p>
    <w:p w14:paraId="5749C94D" w14:textId="1F4205B8" w:rsidR="00184BB9" w:rsidRDefault="00120A12" w:rsidP="0050426C">
      <w:r w:rsidRPr="00120A12">
        <w:t>Esta disciplina se apoya en la observación, la medición y la formulación de leyes que permiten predecir resultados en situaciones concretas. Para lograrlo, se utilizan magnitudes físicas que representan propiedades medibles de los cuerpos, así como sistemas de unidades que estandarizan estas mediciones. Gracias a este enfoque, la física se convierte en una herramienta fundamental para la ciencia y la tecnología, al ofrecer bases sólidas para la comprensión del mundo material.</w:t>
      </w:r>
    </w:p>
    <w:p w14:paraId="77380FDD" w14:textId="34BC7FDB" w:rsidR="00120A12" w:rsidRDefault="00120A12" w:rsidP="0050426C">
      <w:r w:rsidRPr="00120A12">
        <w:t>El aprendizaje de la física fomenta el pensamiento analítico y la resolución de problemas, al conectar conceptos teóricos con situaciones cotidianas y aplicaciones prácticas. Desde el estudio del movimiento y las fuerzas hasta la termodinámica, el electromagnetismo y las ondas, cada uno de sus campos contribuye a explicar fenómenos esenciales para la vida y el desarrollo tecnológico, integrando conocimiento que impulsa la innovación y el progreso científico.</w:t>
      </w:r>
    </w:p>
    <w:p w14:paraId="7C645B51" w14:textId="77777777" w:rsidR="00184BB9" w:rsidRDefault="00184BB9" w:rsidP="0050426C"/>
    <w:p w14:paraId="5719A94C" w14:textId="77777777" w:rsidR="00184BB9" w:rsidRDefault="00184BB9" w:rsidP="0050426C"/>
    <w:p w14:paraId="7B1DE254" w14:textId="77777777" w:rsidR="00184BB9" w:rsidRDefault="00184BB9" w:rsidP="0050426C"/>
    <w:p w14:paraId="6ECFF46F" w14:textId="6B1D247D" w:rsidR="0050426C" w:rsidRDefault="00120A12" w:rsidP="00BC12A6">
      <w:pPr>
        <w:pStyle w:val="Ttulo1"/>
      </w:pPr>
      <w:bookmarkStart w:id="1" w:name="_Toc207923072"/>
      <w:r w:rsidRPr="00120A12">
        <w:lastRenderedPageBreak/>
        <w:t>Física</w:t>
      </w:r>
      <w:bookmarkEnd w:id="1"/>
    </w:p>
    <w:p w14:paraId="2422E2A7" w14:textId="5105CF17" w:rsidR="00260B67" w:rsidRDefault="00120A12" w:rsidP="0050426C">
      <w:pPr>
        <w:rPr>
          <w:lang w:eastAsia="es-CO"/>
        </w:rPr>
      </w:pPr>
      <w:r w:rsidRPr="00120A12">
        <w:rPr>
          <w:lang w:eastAsia="es-CO"/>
        </w:rPr>
        <w:t>Comprender el concepto de la física no es complicado. Esta es una ciencia exacta que estudia y describe el comportamiento de los fenómenos naturales que ocurren en nuestro universo, considerando cuatro propiedades fundamentales: energía, materia, tiempo y espacio. Esto indica que todo en el universo cambia y nada permanece fijo.</w:t>
      </w:r>
    </w:p>
    <w:p w14:paraId="05A93E24" w14:textId="1BF7D2AC" w:rsidR="00F3506B" w:rsidRDefault="008E6A49" w:rsidP="008E6A49">
      <w:pPr>
        <w:pStyle w:val="Ttulo2"/>
      </w:pPr>
      <w:bookmarkStart w:id="2" w:name="_Toc207923073"/>
      <w:r w:rsidRPr="008E6A49">
        <w:t>Variables físicas y sistema de unidades</w:t>
      </w:r>
      <w:bookmarkEnd w:id="2"/>
    </w:p>
    <w:p w14:paraId="3397FA04" w14:textId="09846D9C" w:rsidR="008E6A49" w:rsidRDefault="008E6A49" w:rsidP="008E6A49">
      <w:pPr>
        <w:rPr>
          <w:lang w:eastAsia="es-CO"/>
        </w:rPr>
      </w:pPr>
      <w:r w:rsidRPr="008E6A49">
        <w:rPr>
          <w:lang w:eastAsia="es-CO"/>
        </w:rPr>
        <w:t>Una variable física es un dato numérico que puede cambiar en función de un fenómeno o condición física. Estas variables permiten describir, analizar y predecir comportamientos en la naturaleza. Los ejemplos de </w:t>
      </w:r>
      <w:r w:rsidRPr="008E6A49">
        <w:rPr>
          <w:b/>
          <w:bCs/>
          <w:lang w:eastAsia="es-CO"/>
        </w:rPr>
        <w:t>variables físicas</w:t>
      </w:r>
      <w:r w:rsidRPr="008E6A49">
        <w:rPr>
          <w:lang w:eastAsia="es-CO"/>
        </w:rPr>
        <w:t> son:</w:t>
      </w:r>
    </w:p>
    <w:p w14:paraId="64E90B22" w14:textId="46E0CBC3" w:rsidR="00A76EA0" w:rsidRDefault="00A76EA0" w:rsidP="00A76EA0">
      <w:pPr>
        <w:pStyle w:val="Prrafodelista"/>
        <w:numPr>
          <w:ilvl w:val="0"/>
          <w:numId w:val="308"/>
        </w:numPr>
        <w:rPr>
          <w:lang w:eastAsia="es-CO"/>
        </w:rPr>
      </w:pPr>
      <w:r>
        <w:rPr>
          <w:lang w:eastAsia="es-CO"/>
        </w:rPr>
        <w:t>Distancia.</w:t>
      </w:r>
    </w:p>
    <w:p w14:paraId="5B5D0CB0" w14:textId="38F5C34B" w:rsidR="00A76EA0" w:rsidRDefault="00A76EA0" w:rsidP="00A76EA0">
      <w:pPr>
        <w:pStyle w:val="Prrafodelista"/>
        <w:numPr>
          <w:ilvl w:val="0"/>
          <w:numId w:val="308"/>
        </w:numPr>
        <w:rPr>
          <w:lang w:eastAsia="es-CO"/>
        </w:rPr>
      </w:pPr>
      <w:r>
        <w:rPr>
          <w:lang w:eastAsia="es-CO"/>
        </w:rPr>
        <w:t>Velocidad.</w:t>
      </w:r>
    </w:p>
    <w:p w14:paraId="1BBCA703" w14:textId="4751EAB7" w:rsidR="00A76EA0" w:rsidRDefault="00A76EA0" w:rsidP="00A76EA0">
      <w:pPr>
        <w:pStyle w:val="Prrafodelista"/>
        <w:numPr>
          <w:ilvl w:val="0"/>
          <w:numId w:val="308"/>
        </w:numPr>
        <w:rPr>
          <w:lang w:eastAsia="es-CO"/>
        </w:rPr>
      </w:pPr>
      <w:r>
        <w:rPr>
          <w:lang w:eastAsia="es-CO"/>
        </w:rPr>
        <w:t>Aceleración.</w:t>
      </w:r>
    </w:p>
    <w:p w14:paraId="2F5FE739" w14:textId="2CA6397C" w:rsidR="00A76EA0" w:rsidRDefault="00A76EA0" w:rsidP="00A76EA0">
      <w:pPr>
        <w:pStyle w:val="Prrafodelista"/>
        <w:numPr>
          <w:ilvl w:val="0"/>
          <w:numId w:val="308"/>
        </w:numPr>
        <w:rPr>
          <w:lang w:eastAsia="es-CO"/>
        </w:rPr>
      </w:pPr>
      <w:r>
        <w:rPr>
          <w:lang w:eastAsia="es-CO"/>
        </w:rPr>
        <w:t>Tiempo.</w:t>
      </w:r>
    </w:p>
    <w:p w14:paraId="0A1D792B" w14:textId="1FC90530" w:rsidR="008E6A49" w:rsidRDefault="008E6A49" w:rsidP="008E6A49">
      <w:pPr>
        <w:rPr>
          <w:lang w:eastAsia="es-CO"/>
        </w:rPr>
      </w:pPr>
      <w:r w:rsidRPr="008E6A49">
        <w:rPr>
          <w:lang w:eastAsia="es-CO"/>
        </w:rPr>
        <w:t>El valor de una variable física se denomina magnitud, y siempre es medible. Los ejemplos de </w:t>
      </w:r>
      <w:r w:rsidRPr="008E6A49">
        <w:rPr>
          <w:b/>
          <w:bCs/>
          <w:lang w:eastAsia="es-CO"/>
        </w:rPr>
        <w:t>magnitudes físicas</w:t>
      </w:r>
      <w:r w:rsidRPr="008E6A49">
        <w:rPr>
          <w:lang w:eastAsia="es-CO"/>
        </w:rPr>
        <w:t> son:</w:t>
      </w:r>
    </w:p>
    <w:p w14:paraId="0C0BFDD3" w14:textId="77777777" w:rsidR="008E6A49" w:rsidRPr="008E6A49" w:rsidRDefault="008E6A49" w:rsidP="008E6A49">
      <w:pPr>
        <w:pStyle w:val="Prrafodelista"/>
        <w:numPr>
          <w:ilvl w:val="0"/>
          <w:numId w:val="295"/>
        </w:numPr>
        <w:rPr>
          <w:lang w:val="es-419" w:eastAsia="es-CO"/>
        </w:rPr>
      </w:pPr>
      <w:r w:rsidRPr="008E6A49">
        <w:rPr>
          <w:lang w:val="es-419" w:eastAsia="es-CO"/>
        </w:rPr>
        <w:t>Velocidad.</w:t>
      </w:r>
    </w:p>
    <w:p w14:paraId="43153AD4" w14:textId="77777777" w:rsidR="008E6A49" w:rsidRPr="008E6A49" w:rsidRDefault="008E6A49" w:rsidP="008E6A49">
      <w:pPr>
        <w:pStyle w:val="Prrafodelista"/>
        <w:numPr>
          <w:ilvl w:val="0"/>
          <w:numId w:val="295"/>
        </w:numPr>
        <w:rPr>
          <w:lang w:val="es-419" w:eastAsia="es-CO"/>
        </w:rPr>
      </w:pPr>
      <w:r w:rsidRPr="008E6A49">
        <w:rPr>
          <w:lang w:val="es-419" w:eastAsia="es-CO"/>
        </w:rPr>
        <w:t>Tamaño.</w:t>
      </w:r>
    </w:p>
    <w:p w14:paraId="207EB32E" w14:textId="77777777" w:rsidR="008E6A49" w:rsidRPr="008E6A49" w:rsidRDefault="008E6A49" w:rsidP="008E6A49">
      <w:pPr>
        <w:pStyle w:val="Prrafodelista"/>
        <w:numPr>
          <w:ilvl w:val="0"/>
          <w:numId w:val="295"/>
        </w:numPr>
        <w:rPr>
          <w:lang w:val="es-419" w:eastAsia="es-CO"/>
        </w:rPr>
      </w:pPr>
      <w:r w:rsidRPr="008E6A49">
        <w:rPr>
          <w:lang w:val="es-419" w:eastAsia="es-CO"/>
        </w:rPr>
        <w:t>Peso.</w:t>
      </w:r>
    </w:p>
    <w:p w14:paraId="37ACAF39" w14:textId="77777777" w:rsidR="008E6A49" w:rsidRPr="008E6A49" w:rsidRDefault="008E6A49" w:rsidP="008E6A49">
      <w:pPr>
        <w:pStyle w:val="Prrafodelista"/>
        <w:numPr>
          <w:ilvl w:val="0"/>
          <w:numId w:val="295"/>
        </w:numPr>
        <w:rPr>
          <w:lang w:val="es-419" w:eastAsia="es-CO"/>
        </w:rPr>
      </w:pPr>
      <w:r w:rsidRPr="008E6A49">
        <w:rPr>
          <w:lang w:val="es-419" w:eastAsia="es-CO"/>
        </w:rPr>
        <w:t>Aceleración.</w:t>
      </w:r>
    </w:p>
    <w:p w14:paraId="76CAEA6E" w14:textId="77777777" w:rsidR="008E6A49" w:rsidRPr="008E6A49" w:rsidRDefault="008E6A49" w:rsidP="008E6A49">
      <w:pPr>
        <w:pStyle w:val="Prrafodelista"/>
        <w:numPr>
          <w:ilvl w:val="0"/>
          <w:numId w:val="295"/>
        </w:numPr>
        <w:rPr>
          <w:lang w:val="es-419" w:eastAsia="es-CO"/>
        </w:rPr>
      </w:pPr>
      <w:r w:rsidRPr="008E6A49">
        <w:rPr>
          <w:lang w:val="es-419" w:eastAsia="es-CO"/>
        </w:rPr>
        <w:t>Fuerza.</w:t>
      </w:r>
    </w:p>
    <w:p w14:paraId="61907E29" w14:textId="77777777" w:rsidR="008E6A49" w:rsidRPr="008E6A49" w:rsidRDefault="008E6A49" w:rsidP="008E6A49">
      <w:pPr>
        <w:pStyle w:val="Prrafodelista"/>
        <w:numPr>
          <w:ilvl w:val="0"/>
          <w:numId w:val="295"/>
        </w:numPr>
        <w:rPr>
          <w:lang w:val="es-419" w:eastAsia="es-CO"/>
        </w:rPr>
      </w:pPr>
      <w:r w:rsidRPr="008E6A49">
        <w:rPr>
          <w:lang w:val="es-419" w:eastAsia="es-CO"/>
        </w:rPr>
        <w:t>Longitud.</w:t>
      </w:r>
    </w:p>
    <w:p w14:paraId="7F44E300" w14:textId="77777777" w:rsidR="008E6A49" w:rsidRPr="008E6A49" w:rsidRDefault="008E6A49" w:rsidP="008E6A49">
      <w:pPr>
        <w:pStyle w:val="Prrafodelista"/>
        <w:numPr>
          <w:ilvl w:val="0"/>
          <w:numId w:val="295"/>
        </w:numPr>
        <w:rPr>
          <w:lang w:val="es-419" w:eastAsia="es-CO"/>
        </w:rPr>
      </w:pPr>
      <w:r w:rsidRPr="008E6A49">
        <w:rPr>
          <w:lang w:val="es-419" w:eastAsia="es-CO"/>
        </w:rPr>
        <w:t>Área.</w:t>
      </w:r>
    </w:p>
    <w:p w14:paraId="10C57DB9" w14:textId="77777777" w:rsidR="008E6A49" w:rsidRPr="008E6A49" w:rsidRDefault="008E6A49" w:rsidP="008E6A49">
      <w:pPr>
        <w:pStyle w:val="Prrafodelista"/>
        <w:numPr>
          <w:ilvl w:val="0"/>
          <w:numId w:val="295"/>
        </w:numPr>
        <w:rPr>
          <w:lang w:val="es-419" w:eastAsia="es-CO"/>
        </w:rPr>
      </w:pPr>
      <w:r w:rsidRPr="008E6A49">
        <w:rPr>
          <w:lang w:val="es-419" w:eastAsia="es-CO"/>
        </w:rPr>
        <w:t>Volumen.</w:t>
      </w:r>
    </w:p>
    <w:p w14:paraId="0374EC77" w14:textId="77777777" w:rsidR="008E6A49" w:rsidRPr="008E6A49" w:rsidRDefault="008E6A49" w:rsidP="008E6A49">
      <w:pPr>
        <w:pStyle w:val="Prrafodelista"/>
        <w:numPr>
          <w:ilvl w:val="0"/>
          <w:numId w:val="295"/>
        </w:numPr>
        <w:rPr>
          <w:lang w:val="es-419" w:eastAsia="es-CO"/>
        </w:rPr>
      </w:pPr>
      <w:r w:rsidRPr="008E6A49">
        <w:rPr>
          <w:lang w:val="es-419" w:eastAsia="es-CO"/>
        </w:rPr>
        <w:lastRenderedPageBreak/>
        <w:t>Energía.</w:t>
      </w:r>
    </w:p>
    <w:p w14:paraId="645B4ECB" w14:textId="347D6F67" w:rsidR="008E6A49" w:rsidRDefault="008E6A49" w:rsidP="008E6A49">
      <w:pPr>
        <w:rPr>
          <w:lang w:eastAsia="es-CO"/>
        </w:rPr>
      </w:pPr>
      <w:r w:rsidRPr="008E6A49">
        <w:rPr>
          <w:lang w:eastAsia="es-CO"/>
        </w:rPr>
        <w:t>Para cuantificar estas magnitudes, se utilizan sistemas de unidades, que son conjuntos de normas que permiten medir y expresar valores de manera estandarizada. El Sistema Internacional de Unidades (SI) es el más utilizado en el mundo, ya que permite que las mediciones sean uniformes y comparables en ciencia, ingeniería y vida cotidiana.</w:t>
      </w:r>
    </w:p>
    <w:p w14:paraId="1781FC19" w14:textId="31570070" w:rsidR="008E6A49" w:rsidRDefault="008E6A49" w:rsidP="008E6A49">
      <w:pPr>
        <w:rPr>
          <w:lang w:eastAsia="es-CO"/>
        </w:rPr>
      </w:pPr>
      <w:r w:rsidRPr="008E6A49">
        <w:rPr>
          <w:lang w:eastAsia="es-CO"/>
        </w:rPr>
        <w:t>A continuación, se presentan las magnitudes físicas fundamentales del Sistema Internacional (SI), junto con sus unidades y símbolos oficiales:</w:t>
      </w:r>
    </w:p>
    <w:p w14:paraId="4A5A2985" w14:textId="639BFBF0" w:rsidR="008E6A49" w:rsidRDefault="00392F0C" w:rsidP="00EE04BB">
      <w:pPr>
        <w:pStyle w:val="Tabla"/>
        <w:rPr>
          <w:lang w:eastAsia="es-CO"/>
        </w:rPr>
      </w:pPr>
      <w:r w:rsidRPr="00392F0C">
        <w:rPr>
          <w:lang w:eastAsia="es-CO"/>
        </w:rPr>
        <w:t>Magnitudes físicas fundamentales del Sistema Internacional (SI)</w:t>
      </w:r>
    </w:p>
    <w:tbl>
      <w:tblPr>
        <w:tblStyle w:val="SENA"/>
        <w:tblW w:w="9841" w:type="dxa"/>
        <w:tblLook w:val="04A0" w:firstRow="1" w:lastRow="0" w:firstColumn="1" w:lastColumn="0" w:noHBand="0" w:noVBand="1"/>
      </w:tblPr>
      <w:tblGrid>
        <w:gridCol w:w="4891"/>
        <w:gridCol w:w="2819"/>
        <w:gridCol w:w="2131"/>
      </w:tblGrid>
      <w:tr w:rsidR="00392F0C" w:rsidRPr="0016697D" w14:paraId="4FB328D2" w14:textId="77777777" w:rsidTr="00EE04BB">
        <w:trPr>
          <w:cnfStyle w:val="100000000000" w:firstRow="1" w:lastRow="0" w:firstColumn="0" w:lastColumn="0" w:oddVBand="0" w:evenVBand="0" w:oddHBand="0" w:evenHBand="0" w:firstRowFirstColumn="0" w:firstRowLastColumn="0" w:lastRowFirstColumn="0" w:lastRowLastColumn="0"/>
          <w:cantSplit/>
          <w:trHeight w:val="162"/>
          <w:tblHeader/>
        </w:trPr>
        <w:tc>
          <w:tcPr>
            <w:tcW w:w="4891" w:type="dxa"/>
          </w:tcPr>
          <w:p w14:paraId="45FC3463" w14:textId="0075AABE" w:rsidR="00392F0C" w:rsidRPr="00434D7D" w:rsidRDefault="00392F0C" w:rsidP="00392F0C">
            <w:pPr>
              <w:pStyle w:val="Tablas"/>
              <w:jc w:val="center"/>
            </w:pPr>
            <w:r w:rsidRPr="00E47F61">
              <w:t>Magnitud</w:t>
            </w:r>
          </w:p>
        </w:tc>
        <w:tc>
          <w:tcPr>
            <w:tcW w:w="2819" w:type="dxa"/>
          </w:tcPr>
          <w:p w14:paraId="7772881D" w14:textId="3D23DA6B" w:rsidR="00392F0C" w:rsidRPr="00434D7D" w:rsidRDefault="00392F0C" w:rsidP="00392F0C">
            <w:pPr>
              <w:pStyle w:val="Tablas"/>
              <w:jc w:val="center"/>
            </w:pPr>
            <w:r w:rsidRPr="00E47F61">
              <w:t>Unidad en SI</w:t>
            </w:r>
          </w:p>
        </w:tc>
        <w:tc>
          <w:tcPr>
            <w:tcW w:w="2131" w:type="dxa"/>
          </w:tcPr>
          <w:p w14:paraId="7FDCABAE" w14:textId="237F18D6" w:rsidR="00392F0C" w:rsidRPr="00434D7D" w:rsidRDefault="00392F0C" w:rsidP="00392F0C">
            <w:pPr>
              <w:pStyle w:val="Tablas"/>
              <w:jc w:val="center"/>
            </w:pPr>
            <w:r w:rsidRPr="00E47F61">
              <w:t>Símbolo</w:t>
            </w:r>
          </w:p>
        </w:tc>
      </w:tr>
      <w:tr w:rsidR="00392F0C" w:rsidRPr="0016697D" w14:paraId="7009BE35" w14:textId="77777777" w:rsidTr="00EE04BB">
        <w:trPr>
          <w:cnfStyle w:val="000000100000" w:firstRow="0" w:lastRow="0" w:firstColumn="0" w:lastColumn="0" w:oddVBand="0" w:evenVBand="0" w:oddHBand="1" w:evenHBand="0" w:firstRowFirstColumn="0" w:firstRowLastColumn="0" w:lastRowFirstColumn="0" w:lastRowLastColumn="0"/>
          <w:trHeight w:val="119"/>
        </w:trPr>
        <w:tc>
          <w:tcPr>
            <w:tcW w:w="4891" w:type="dxa"/>
          </w:tcPr>
          <w:p w14:paraId="2731EECF" w14:textId="7750E5E9" w:rsidR="00392F0C" w:rsidRPr="00434D7D" w:rsidRDefault="00392F0C" w:rsidP="00A76EA0">
            <w:pPr>
              <w:pStyle w:val="Tablas"/>
            </w:pPr>
            <w:r w:rsidRPr="000D7EC8">
              <w:t>Longitud</w:t>
            </w:r>
          </w:p>
        </w:tc>
        <w:tc>
          <w:tcPr>
            <w:tcW w:w="2819" w:type="dxa"/>
          </w:tcPr>
          <w:p w14:paraId="41A351F7" w14:textId="75911E77" w:rsidR="00392F0C" w:rsidRPr="00434D7D" w:rsidRDefault="00392F0C" w:rsidP="00A76EA0">
            <w:pPr>
              <w:pStyle w:val="Tablas"/>
            </w:pPr>
            <w:r w:rsidRPr="000D7EC8">
              <w:t>metro</w:t>
            </w:r>
          </w:p>
        </w:tc>
        <w:tc>
          <w:tcPr>
            <w:tcW w:w="2131" w:type="dxa"/>
          </w:tcPr>
          <w:p w14:paraId="318C579C" w14:textId="5B4AC120" w:rsidR="00392F0C" w:rsidRPr="00434D7D" w:rsidRDefault="00392F0C" w:rsidP="00392F0C">
            <w:pPr>
              <w:pStyle w:val="Tablas"/>
              <w:jc w:val="center"/>
            </w:pPr>
            <w:r w:rsidRPr="000D7EC8">
              <w:t>m</w:t>
            </w:r>
          </w:p>
        </w:tc>
      </w:tr>
      <w:tr w:rsidR="00392F0C" w:rsidRPr="0016697D" w14:paraId="280419EF" w14:textId="77777777" w:rsidTr="00EE04BB">
        <w:trPr>
          <w:trHeight w:val="98"/>
        </w:trPr>
        <w:tc>
          <w:tcPr>
            <w:tcW w:w="4891" w:type="dxa"/>
          </w:tcPr>
          <w:p w14:paraId="40D2DC7B" w14:textId="5DDFD93E" w:rsidR="00392F0C" w:rsidRPr="00434D7D" w:rsidRDefault="00392F0C" w:rsidP="00A76EA0">
            <w:pPr>
              <w:pStyle w:val="Tablas"/>
            </w:pPr>
            <w:r w:rsidRPr="000D7EC8">
              <w:t>Masa</w:t>
            </w:r>
          </w:p>
        </w:tc>
        <w:tc>
          <w:tcPr>
            <w:tcW w:w="2819" w:type="dxa"/>
          </w:tcPr>
          <w:p w14:paraId="746143CE" w14:textId="6F9DF996" w:rsidR="00392F0C" w:rsidRPr="00434D7D" w:rsidRDefault="00392F0C" w:rsidP="00A76EA0">
            <w:pPr>
              <w:pStyle w:val="Tablas"/>
            </w:pPr>
            <w:r w:rsidRPr="000D7EC8">
              <w:t>kilogramo</w:t>
            </w:r>
          </w:p>
        </w:tc>
        <w:tc>
          <w:tcPr>
            <w:tcW w:w="2131" w:type="dxa"/>
          </w:tcPr>
          <w:p w14:paraId="52732FF8" w14:textId="1A7CD612" w:rsidR="00392F0C" w:rsidRPr="00434D7D" w:rsidRDefault="00392F0C" w:rsidP="00392F0C">
            <w:pPr>
              <w:pStyle w:val="Tablas"/>
              <w:jc w:val="center"/>
            </w:pPr>
            <w:r w:rsidRPr="000D7EC8">
              <w:t>kg</w:t>
            </w:r>
          </w:p>
        </w:tc>
      </w:tr>
      <w:tr w:rsidR="00392F0C" w:rsidRPr="0016697D" w14:paraId="3766D794" w14:textId="77777777" w:rsidTr="00EE04BB">
        <w:trPr>
          <w:cnfStyle w:val="000000100000" w:firstRow="0" w:lastRow="0" w:firstColumn="0" w:lastColumn="0" w:oddVBand="0" w:evenVBand="0" w:oddHBand="1" w:evenHBand="0" w:firstRowFirstColumn="0" w:firstRowLastColumn="0" w:lastRowFirstColumn="0" w:lastRowLastColumn="0"/>
          <w:trHeight w:val="70"/>
        </w:trPr>
        <w:tc>
          <w:tcPr>
            <w:tcW w:w="4891" w:type="dxa"/>
          </w:tcPr>
          <w:p w14:paraId="40639B53" w14:textId="422D3DA4" w:rsidR="00392F0C" w:rsidRPr="00434D7D" w:rsidRDefault="00392F0C" w:rsidP="00A76EA0">
            <w:pPr>
              <w:pStyle w:val="Tablas"/>
            </w:pPr>
            <w:r w:rsidRPr="000D7EC8">
              <w:t>Tiempo</w:t>
            </w:r>
          </w:p>
        </w:tc>
        <w:tc>
          <w:tcPr>
            <w:tcW w:w="2819" w:type="dxa"/>
          </w:tcPr>
          <w:p w14:paraId="484A8D27" w14:textId="5CA292E5" w:rsidR="00392F0C" w:rsidRPr="00434D7D" w:rsidRDefault="00392F0C" w:rsidP="00A76EA0">
            <w:pPr>
              <w:pStyle w:val="Tablas"/>
            </w:pPr>
            <w:r w:rsidRPr="000D7EC8">
              <w:t>segundo</w:t>
            </w:r>
          </w:p>
        </w:tc>
        <w:tc>
          <w:tcPr>
            <w:tcW w:w="2131" w:type="dxa"/>
          </w:tcPr>
          <w:p w14:paraId="6F15EE60" w14:textId="63EA3E9F" w:rsidR="00392F0C" w:rsidRPr="00434D7D" w:rsidRDefault="00392F0C" w:rsidP="00392F0C">
            <w:pPr>
              <w:pStyle w:val="Tablas"/>
              <w:jc w:val="center"/>
            </w:pPr>
            <w:r w:rsidRPr="000D7EC8">
              <w:t>s</w:t>
            </w:r>
          </w:p>
        </w:tc>
      </w:tr>
      <w:tr w:rsidR="00392F0C" w:rsidRPr="0016697D" w14:paraId="47E3D097" w14:textId="77777777" w:rsidTr="00EE04BB">
        <w:trPr>
          <w:trHeight w:val="89"/>
        </w:trPr>
        <w:tc>
          <w:tcPr>
            <w:tcW w:w="4891" w:type="dxa"/>
          </w:tcPr>
          <w:p w14:paraId="7F692898" w14:textId="2C713507" w:rsidR="00392F0C" w:rsidRPr="00434D7D" w:rsidRDefault="00392F0C" w:rsidP="00A76EA0">
            <w:pPr>
              <w:pStyle w:val="Tablas"/>
            </w:pPr>
            <w:r w:rsidRPr="000D7EC8">
              <w:t>Intensidad de corriente eléctrica</w:t>
            </w:r>
          </w:p>
        </w:tc>
        <w:tc>
          <w:tcPr>
            <w:tcW w:w="2819" w:type="dxa"/>
          </w:tcPr>
          <w:p w14:paraId="00475BA3" w14:textId="0E0C0A2A" w:rsidR="00392F0C" w:rsidRPr="00434D7D" w:rsidRDefault="00392F0C" w:rsidP="00A76EA0">
            <w:pPr>
              <w:pStyle w:val="Tablas"/>
            </w:pPr>
            <w:r w:rsidRPr="000D7EC8">
              <w:t>amperio</w:t>
            </w:r>
          </w:p>
        </w:tc>
        <w:tc>
          <w:tcPr>
            <w:tcW w:w="2131" w:type="dxa"/>
          </w:tcPr>
          <w:p w14:paraId="4C933EFA" w14:textId="7EEE9EB5" w:rsidR="00392F0C" w:rsidRPr="00434D7D" w:rsidRDefault="00392F0C" w:rsidP="00392F0C">
            <w:pPr>
              <w:pStyle w:val="Tablas"/>
              <w:jc w:val="center"/>
            </w:pPr>
            <w:r w:rsidRPr="000D7EC8">
              <w:t>A</w:t>
            </w:r>
          </w:p>
        </w:tc>
      </w:tr>
      <w:tr w:rsidR="00392F0C" w:rsidRPr="0016697D" w14:paraId="35AF01FF" w14:textId="77777777" w:rsidTr="00EE04BB">
        <w:trPr>
          <w:cnfStyle w:val="000000100000" w:firstRow="0" w:lastRow="0" w:firstColumn="0" w:lastColumn="0" w:oddVBand="0" w:evenVBand="0" w:oddHBand="1" w:evenHBand="0" w:firstRowFirstColumn="0" w:firstRowLastColumn="0" w:lastRowFirstColumn="0" w:lastRowLastColumn="0"/>
          <w:trHeight w:val="71"/>
        </w:trPr>
        <w:tc>
          <w:tcPr>
            <w:tcW w:w="4891" w:type="dxa"/>
          </w:tcPr>
          <w:p w14:paraId="14C301C1" w14:textId="234B8176" w:rsidR="00392F0C" w:rsidRPr="00434D7D" w:rsidRDefault="00392F0C" w:rsidP="00A76EA0">
            <w:pPr>
              <w:pStyle w:val="Tablas"/>
            </w:pPr>
            <w:r w:rsidRPr="000D7EC8">
              <w:t>Temperatura termodinámica</w:t>
            </w:r>
          </w:p>
        </w:tc>
        <w:tc>
          <w:tcPr>
            <w:tcW w:w="2819" w:type="dxa"/>
          </w:tcPr>
          <w:p w14:paraId="1826FCE4" w14:textId="22B26183" w:rsidR="00392F0C" w:rsidRPr="00434D7D" w:rsidRDefault="00392F0C" w:rsidP="00A76EA0">
            <w:pPr>
              <w:pStyle w:val="Tablas"/>
            </w:pPr>
            <w:r w:rsidRPr="000D7EC8">
              <w:t>kelvin</w:t>
            </w:r>
          </w:p>
        </w:tc>
        <w:tc>
          <w:tcPr>
            <w:tcW w:w="2131" w:type="dxa"/>
          </w:tcPr>
          <w:p w14:paraId="2AC07E03" w14:textId="3053A9AB" w:rsidR="00392F0C" w:rsidRPr="00434D7D" w:rsidRDefault="00392F0C" w:rsidP="00392F0C">
            <w:pPr>
              <w:pStyle w:val="Tablas"/>
              <w:jc w:val="center"/>
            </w:pPr>
            <w:r w:rsidRPr="000D7EC8">
              <w:t>K</w:t>
            </w:r>
          </w:p>
        </w:tc>
      </w:tr>
      <w:tr w:rsidR="00392F0C" w:rsidRPr="0016697D" w14:paraId="2FA2639C" w14:textId="77777777" w:rsidTr="00EE04BB">
        <w:trPr>
          <w:trHeight w:val="70"/>
        </w:trPr>
        <w:tc>
          <w:tcPr>
            <w:tcW w:w="4891" w:type="dxa"/>
          </w:tcPr>
          <w:p w14:paraId="15EC635D" w14:textId="14A0DF1D" w:rsidR="00392F0C" w:rsidRPr="00434D7D" w:rsidRDefault="00392F0C" w:rsidP="00A76EA0">
            <w:pPr>
              <w:pStyle w:val="Tablas"/>
            </w:pPr>
            <w:r w:rsidRPr="000D7EC8">
              <w:t>Cantidad de sustancia</w:t>
            </w:r>
          </w:p>
        </w:tc>
        <w:tc>
          <w:tcPr>
            <w:tcW w:w="2819" w:type="dxa"/>
          </w:tcPr>
          <w:p w14:paraId="28ACA474" w14:textId="7A9C14C7" w:rsidR="00392F0C" w:rsidRPr="00434D7D" w:rsidRDefault="00392F0C" w:rsidP="00A76EA0">
            <w:pPr>
              <w:pStyle w:val="Tablas"/>
            </w:pPr>
            <w:r w:rsidRPr="000D7EC8">
              <w:t>mol</w:t>
            </w:r>
          </w:p>
        </w:tc>
        <w:tc>
          <w:tcPr>
            <w:tcW w:w="2131" w:type="dxa"/>
          </w:tcPr>
          <w:p w14:paraId="022DBC6D" w14:textId="50D60DCE" w:rsidR="00392F0C" w:rsidRPr="00434D7D" w:rsidRDefault="00392F0C" w:rsidP="00392F0C">
            <w:pPr>
              <w:pStyle w:val="Tablas"/>
              <w:jc w:val="center"/>
            </w:pPr>
            <w:r w:rsidRPr="000D7EC8">
              <w:t>mol</w:t>
            </w:r>
          </w:p>
        </w:tc>
      </w:tr>
      <w:tr w:rsidR="00392F0C" w:rsidRPr="0016697D" w14:paraId="0C4A9A4F" w14:textId="77777777" w:rsidTr="00EE04BB">
        <w:trPr>
          <w:cnfStyle w:val="000000100000" w:firstRow="0" w:lastRow="0" w:firstColumn="0" w:lastColumn="0" w:oddVBand="0" w:evenVBand="0" w:oddHBand="1" w:evenHBand="0" w:firstRowFirstColumn="0" w:firstRowLastColumn="0" w:lastRowFirstColumn="0" w:lastRowLastColumn="0"/>
          <w:trHeight w:val="235"/>
        </w:trPr>
        <w:tc>
          <w:tcPr>
            <w:tcW w:w="4891" w:type="dxa"/>
          </w:tcPr>
          <w:p w14:paraId="03D4327E" w14:textId="3EDC66E3" w:rsidR="00392F0C" w:rsidRPr="00434D7D" w:rsidRDefault="00392F0C" w:rsidP="00A76EA0">
            <w:pPr>
              <w:pStyle w:val="Tablas"/>
            </w:pPr>
            <w:r w:rsidRPr="000D7EC8">
              <w:t>Intensidad luminosa</w:t>
            </w:r>
          </w:p>
        </w:tc>
        <w:tc>
          <w:tcPr>
            <w:tcW w:w="2819" w:type="dxa"/>
          </w:tcPr>
          <w:p w14:paraId="7EA1B594" w14:textId="2863DE25" w:rsidR="00392F0C" w:rsidRPr="00434D7D" w:rsidRDefault="00392F0C" w:rsidP="00A76EA0">
            <w:pPr>
              <w:pStyle w:val="Tablas"/>
            </w:pPr>
            <w:r w:rsidRPr="000D7EC8">
              <w:t>candela</w:t>
            </w:r>
          </w:p>
        </w:tc>
        <w:tc>
          <w:tcPr>
            <w:tcW w:w="2131" w:type="dxa"/>
          </w:tcPr>
          <w:p w14:paraId="1CBFFC9B" w14:textId="1A4DF674" w:rsidR="00392F0C" w:rsidRPr="00434D7D" w:rsidRDefault="00392F0C" w:rsidP="00392F0C">
            <w:pPr>
              <w:pStyle w:val="Tablas"/>
              <w:jc w:val="center"/>
            </w:pPr>
            <w:r w:rsidRPr="000D7EC8">
              <w:t>cd</w:t>
            </w:r>
          </w:p>
        </w:tc>
      </w:tr>
    </w:tbl>
    <w:p w14:paraId="42135A5F" w14:textId="2845E6F2" w:rsidR="00392F0C" w:rsidRDefault="00392F0C" w:rsidP="00392F0C">
      <w:pPr>
        <w:pStyle w:val="Ttulo2"/>
      </w:pPr>
      <w:bookmarkStart w:id="3" w:name="_Toc207923074"/>
      <w:r w:rsidRPr="00392F0C">
        <w:t>Magnitudes físicas fundamentales del Sistema Internacional (SI)</w:t>
      </w:r>
      <w:bookmarkEnd w:id="3"/>
    </w:p>
    <w:p w14:paraId="39D6AF35" w14:textId="52048173" w:rsidR="00392F0C" w:rsidRDefault="008F3E81" w:rsidP="00392F0C">
      <w:pPr>
        <w:rPr>
          <w:lang w:val="es-419" w:eastAsia="es-CO"/>
        </w:rPr>
      </w:pPr>
      <w:r w:rsidRPr="008F3E81">
        <w:rPr>
          <w:lang w:val="es-419" w:eastAsia="es-CO"/>
        </w:rPr>
        <w:t>A continuación, se describen las siete magnitudes físicas fundamentales, con su unidad, símbolo, definición y criterio de medición oficial según el Sistema Internacional (SI):</w:t>
      </w:r>
    </w:p>
    <w:p w14:paraId="645264EE" w14:textId="5A8A35D6" w:rsidR="008F3E81" w:rsidRDefault="002A41BB" w:rsidP="002A41BB">
      <w:pPr>
        <w:pStyle w:val="Ttulo4"/>
      </w:pPr>
      <w:r w:rsidRPr="002A41BB">
        <w:t>Longitud (metro - m)</w:t>
      </w:r>
    </w:p>
    <w:p w14:paraId="2B8234C4" w14:textId="7AC555B4" w:rsidR="002A41BB" w:rsidRDefault="002A41BB" w:rsidP="002A41BB">
      <w:pPr>
        <w:rPr>
          <w:lang w:eastAsia="es-CO"/>
        </w:rPr>
      </w:pPr>
      <w:r w:rsidRPr="002A41BB">
        <w:rPr>
          <w:lang w:eastAsia="es-CO"/>
        </w:rPr>
        <w:t>Determina la extensión de un objeto en el espacio o la distancia entre dos puntos. Permite describir dimensiones lineales como alto, ancho o profundidad. Ejemplos: altura de un edificio, distancia entre ciudades o tamaño de una habitación.</w:t>
      </w:r>
    </w:p>
    <w:p w14:paraId="07E9BB87" w14:textId="064EB30C" w:rsidR="002A41BB" w:rsidRDefault="002A41BB" w:rsidP="002A41BB">
      <w:pPr>
        <w:rPr>
          <w:lang w:eastAsia="es-CO"/>
        </w:rPr>
      </w:pPr>
      <w:r w:rsidRPr="002A41BB">
        <w:rPr>
          <w:b/>
          <w:bCs/>
          <w:lang w:eastAsia="es-CO"/>
        </w:rPr>
        <w:lastRenderedPageBreak/>
        <w:t>Definición SI</w:t>
      </w:r>
      <w:r w:rsidRPr="002A41BB">
        <w:rPr>
          <w:lang w:eastAsia="es-CO"/>
        </w:rPr>
        <w:t>: el metro es la distancia que recorre la luz en el vacío durante 1/299 792 458 segundos.</w:t>
      </w:r>
    </w:p>
    <w:p w14:paraId="4822B383" w14:textId="36AE66D6" w:rsidR="002A41BB" w:rsidRDefault="002A41BB" w:rsidP="002A41BB">
      <w:pPr>
        <w:pStyle w:val="Ttulo4"/>
      </w:pPr>
      <w:r w:rsidRPr="002A41BB">
        <w:t>Masa (kilogramo - kg)</w:t>
      </w:r>
    </w:p>
    <w:p w14:paraId="0D1C4F64" w14:textId="46A52298" w:rsidR="002A41BB" w:rsidRDefault="002A41BB" w:rsidP="002A41BB">
      <w:pPr>
        <w:rPr>
          <w:lang w:eastAsia="es-CO"/>
        </w:rPr>
      </w:pPr>
      <w:r w:rsidRPr="002A41BB">
        <w:rPr>
          <w:lang w:eastAsia="es-CO"/>
        </w:rPr>
        <w:t>Cantidad de materia contenida en un cuerpo, relacionada con su inercia (resistencia a cambiar su estado de movimiento). Es independiente de la gravedad, a diferencia del peso.</w:t>
      </w:r>
    </w:p>
    <w:p w14:paraId="5E06A048" w14:textId="48E66693" w:rsidR="002A41BB" w:rsidRDefault="002A41BB" w:rsidP="002A41BB">
      <w:pPr>
        <w:rPr>
          <w:lang w:eastAsia="es-CO"/>
        </w:rPr>
      </w:pPr>
      <w:r w:rsidRPr="002A41BB">
        <w:rPr>
          <w:b/>
          <w:bCs/>
          <w:lang w:eastAsia="es-CO"/>
        </w:rPr>
        <w:t>Definición SI</w:t>
      </w:r>
      <w:r w:rsidRPr="002A41BB">
        <w:rPr>
          <w:lang w:eastAsia="es-CO"/>
        </w:rPr>
        <w:t>: el kilogramo se define a partir de la constante de Planck (h), que relaciona la energía de un fotón con su frecuencia.</w:t>
      </w:r>
    </w:p>
    <w:p w14:paraId="20B3DE89" w14:textId="7C266650" w:rsidR="002A41BB" w:rsidRDefault="002A41BB" w:rsidP="002A41BB">
      <w:pPr>
        <w:pStyle w:val="Ttulo4"/>
      </w:pPr>
      <w:r w:rsidRPr="002A41BB">
        <w:t>Tiempo (segundo - s)</w:t>
      </w:r>
    </w:p>
    <w:p w14:paraId="221D5855" w14:textId="36901FB5" w:rsidR="002A41BB" w:rsidRDefault="002A41BB" w:rsidP="002A41BB">
      <w:pPr>
        <w:rPr>
          <w:lang w:eastAsia="es-CO"/>
        </w:rPr>
      </w:pPr>
      <w:r w:rsidRPr="002A41BB">
        <w:rPr>
          <w:lang w:eastAsia="es-CO"/>
        </w:rPr>
        <w:t>Permite medir la duración de los fenómenos y establecer el orden de los eventos. Es esencial para describir cambios naturales como el movimiento planetario o la caída de un objeto.</w:t>
      </w:r>
    </w:p>
    <w:p w14:paraId="21281A2A" w14:textId="030CCBCB" w:rsidR="002A41BB" w:rsidRDefault="002A41BB" w:rsidP="002A41BB">
      <w:pPr>
        <w:rPr>
          <w:lang w:eastAsia="es-CO"/>
        </w:rPr>
      </w:pPr>
      <w:r w:rsidRPr="002A41BB">
        <w:rPr>
          <w:b/>
          <w:bCs/>
          <w:lang w:eastAsia="es-CO"/>
        </w:rPr>
        <w:t>Definición SI</w:t>
      </w:r>
      <w:r w:rsidRPr="002A41BB">
        <w:rPr>
          <w:lang w:eastAsia="es-CO"/>
        </w:rPr>
        <w:t>: el segundo es la duración de 9 192 631 770 oscilaciones de la radiación emitida por un átomo de cesio</w:t>
      </w:r>
      <w:r w:rsidR="00D16528">
        <w:rPr>
          <w:lang w:eastAsia="es-CO"/>
        </w:rPr>
        <w:t xml:space="preserve"> </w:t>
      </w:r>
      <w:r w:rsidRPr="002A41BB">
        <w:rPr>
          <w:lang w:eastAsia="es-CO"/>
        </w:rPr>
        <w:t>-</w:t>
      </w:r>
      <w:r w:rsidR="00D16528">
        <w:rPr>
          <w:lang w:eastAsia="es-CO"/>
        </w:rPr>
        <w:t xml:space="preserve"> </w:t>
      </w:r>
      <w:r w:rsidRPr="002A41BB">
        <w:rPr>
          <w:lang w:eastAsia="es-CO"/>
        </w:rPr>
        <w:t>133.</w:t>
      </w:r>
    </w:p>
    <w:p w14:paraId="5D57CAAD" w14:textId="34D43B3E" w:rsidR="002A41BB" w:rsidRDefault="002A41BB" w:rsidP="002A41BB">
      <w:pPr>
        <w:pStyle w:val="Ttulo4"/>
      </w:pPr>
      <w:r w:rsidRPr="002A41BB">
        <w:t>Intensidad de corriente eléctrica (amperio - A)</w:t>
      </w:r>
    </w:p>
    <w:p w14:paraId="226D4A81" w14:textId="4EDC7AEC" w:rsidR="002A41BB" w:rsidRDefault="002A41BB" w:rsidP="002A41BB">
      <w:pPr>
        <w:rPr>
          <w:lang w:eastAsia="es-CO"/>
        </w:rPr>
      </w:pPr>
      <w:r w:rsidRPr="002A41BB">
        <w:rPr>
          <w:lang w:eastAsia="es-CO"/>
        </w:rPr>
        <w:t>Representa la cantidad de carga eléctrica que atraviesa un conductor por unidad de tiempo, es decir, el flujo de electrones en un circuito. Es clave para el funcionamiento de dispositivos eléctricos y electrónicos.</w:t>
      </w:r>
    </w:p>
    <w:p w14:paraId="592368A5" w14:textId="6A1575BD" w:rsidR="002A41BB" w:rsidRDefault="002A41BB" w:rsidP="002A41BB">
      <w:pPr>
        <w:rPr>
          <w:lang w:eastAsia="es-CO"/>
        </w:rPr>
      </w:pPr>
      <w:r w:rsidRPr="002A41BB">
        <w:rPr>
          <w:b/>
          <w:bCs/>
          <w:lang w:eastAsia="es-CO"/>
        </w:rPr>
        <w:t>Definición SI</w:t>
      </w:r>
      <w:r w:rsidRPr="002A41BB">
        <w:rPr>
          <w:lang w:eastAsia="es-CO"/>
        </w:rPr>
        <w:t>: un amperio corresponde al flujo de 1 coulomb por segundo, basado en la carga elemental del electrón (e).</w:t>
      </w:r>
    </w:p>
    <w:p w14:paraId="218D2EEC" w14:textId="359D267B" w:rsidR="002A41BB" w:rsidRDefault="002A41BB" w:rsidP="002A41BB">
      <w:pPr>
        <w:pStyle w:val="Ttulo4"/>
      </w:pPr>
      <w:r w:rsidRPr="002A41BB">
        <w:lastRenderedPageBreak/>
        <w:t>Temperatura termodinámica (kelvin - K)</w:t>
      </w:r>
    </w:p>
    <w:p w14:paraId="77E59D37" w14:textId="6D513AB9" w:rsidR="002A41BB" w:rsidRDefault="002A41BB" w:rsidP="002A41BB">
      <w:pPr>
        <w:rPr>
          <w:lang w:eastAsia="es-CO"/>
        </w:rPr>
      </w:pPr>
      <w:r w:rsidRPr="002A41BB">
        <w:rPr>
          <w:lang w:eastAsia="es-CO"/>
        </w:rPr>
        <w:t>Indica el grado de energía térmica de un cuerpo o sistema, reflejando qué tan caliente o frío se encuentra. Está relacionada con la agitación de las partículas: mayor movimiento molecular implica mayor temperatura.</w:t>
      </w:r>
    </w:p>
    <w:p w14:paraId="16B01CC1" w14:textId="1D7CA6A6" w:rsidR="002A41BB" w:rsidRDefault="002A41BB" w:rsidP="002A41BB">
      <w:pPr>
        <w:rPr>
          <w:lang w:eastAsia="es-CO"/>
        </w:rPr>
      </w:pPr>
      <w:r w:rsidRPr="002A41BB">
        <w:rPr>
          <w:b/>
          <w:bCs/>
          <w:lang w:eastAsia="es-CO"/>
        </w:rPr>
        <w:t>Definición SI</w:t>
      </w:r>
      <w:r w:rsidRPr="002A41BB">
        <w:rPr>
          <w:lang w:eastAsia="es-CO"/>
        </w:rPr>
        <w:t>: el kelvin se define mediante la constante de </w:t>
      </w:r>
      <w:r w:rsidRPr="0010330D">
        <w:rPr>
          <w:rStyle w:val="Extranjerismo"/>
          <w:lang w:val="es-CO" w:eastAsia="es-CO"/>
        </w:rPr>
        <w:t>Boltzmann </w:t>
      </w:r>
      <w:r w:rsidRPr="002A41BB">
        <w:rPr>
          <w:lang w:eastAsia="es-CO"/>
        </w:rPr>
        <w:t>(k), que vincula la energía térmica con la temperatura absoluta.</w:t>
      </w:r>
    </w:p>
    <w:p w14:paraId="6793CDAD" w14:textId="1AF9550E" w:rsidR="002A41BB" w:rsidRDefault="002A41BB" w:rsidP="002A41BB">
      <w:pPr>
        <w:pStyle w:val="Ttulo4"/>
      </w:pPr>
      <w:r w:rsidRPr="002A41BB">
        <w:t>Cantidad de sustancia (mol - mol)</w:t>
      </w:r>
    </w:p>
    <w:p w14:paraId="548BE8A0" w14:textId="21E619E9" w:rsidR="002A41BB" w:rsidRDefault="002A41BB" w:rsidP="002A41BB">
      <w:pPr>
        <w:rPr>
          <w:lang w:eastAsia="es-CO"/>
        </w:rPr>
      </w:pPr>
      <w:r w:rsidRPr="002A41BB">
        <w:rPr>
          <w:lang w:eastAsia="es-CO"/>
        </w:rPr>
        <w:t>Expresa cuántas partículas elementales (átomos, moléculas, iones o electrones) contiene una muestra. Permite vincular la escala microscópica con la macroscópica, facilitando cálculos químicos y físicos.</w:t>
      </w:r>
    </w:p>
    <w:p w14:paraId="4685E428" w14:textId="7518FC60" w:rsidR="002A41BB" w:rsidRDefault="002A41BB" w:rsidP="002A41BB">
      <w:pPr>
        <w:rPr>
          <w:lang w:eastAsia="es-CO"/>
        </w:rPr>
      </w:pPr>
      <w:r w:rsidRPr="002A41BB">
        <w:rPr>
          <w:b/>
          <w:bCs/>
          <w:lang w:eastAsia="es-CO"/>
        </w:rPr>
        <w:t>Definición SI</w:t>
      </w:r>
      <w:r w:rsidRPr="002A41BB">
        <w:rPr>
          <w:lang w:eastAsia="es-CO"/>
        </w:rPr>
        <w:t>: un mol contiene exactamente 6,022 140 76 x 10²³ entidades elementales, valor conocido como constante de Avogadro.</w:t>
      </w:r>
    </w:p>
    <w:p w14:paraId="2D34C28E" w14:textId="116A1EDF" w:rsidR="002A41BB" w:rsidRDefault="002A41BB" w:rsidP="002A41BB">
      <w:pPr>
        <w:pStyle w:val="Ttulo4"/>
      </w:pPr>
      <w:r w:rsidRPr="002A41BB">
        <w:t>Intensidad luminosa (candela - cd)</w:t>
      </w:r>
    </w:p>
    <w:p w14:paraId="6A4AA71C" w14:textId="52A25984" w:rsidR="002A41BB" w:rsidRDefault="002A41BB" w:rsidP="002A41BB">
      <w:pPr>
        <w:rPr>
          <w:lang w:eastAsia="es-CO"/>
        </w:rPr>
      </w:pPr>
      <w:r w:rsidRPr="002A41BB">
        <w:rPr>
          <w:lang w:eastAsia="es-CO"/>
        </w:rPr>
        <w:t>Mide la cantidad de luz emitida por una fuente en una dirección específica, considerando la sensibilidad del ojo humano. Se usa para evaluar la iluminación de lámparas, bombillas y dispositivos ópticos.</w:t>
      </w:r>
    </w:p>
    <w:p w14:paraId="58A4BAB5" w14:textId="2064F323" w:rsidR="002A41BB" w:rsidRDefault="002A41BB" w:rsidP="002A41BB">
      <w:pPr>
        <w:rPr>
          <w:lang w:eastAsia="es-CO"/>
        </w:rPr>
      </w:pPr>
      <w:r w:rsidRPr="002A41BB">
        <w:rPr>
          <w:b/>
          <w:bCs/>
          <w:lang w:eastAsia="es-CO"/>
        </w:rPr>
        <w:t>Definición SI</w:t>
      </w:r>
      <w:r w:rsidRPr="002A41BB">
        <w:rPr>
          <w:lang w:eastAsia="es-CO"/>
        </w:rPr>
        <w:t>: una candela corresponde a la radiación de frecuencia 540 x 10¹² Hz, que pertenece a la luz verde visible.</w:t>
      </w:r>
      <w:r>
        <w:rPr>
          <w:lang w:eastAsia="es-CO"/>
        </w:rPr>
        <w:t xml:space="preserve"> E</w:t>
      </w:r>
      <w:r w:rsidRPr="002A41BB">
        <w:rPr>
          <w:lang w:eastAsia="es-CO"/>
        </w:rPr>
        <w:t>l metro es la distancia que recorre la luz en el vacío durante 1/299 792 458 segundos.</w:t>
      </w:r>
    </w:p>
    <w:p w14:paraId="601A685B" w14:textId="0B12176B" w:rsidR="002A41BB" w:rsidRDefault="002A41BB" w:rsidP="002A41BB">
      <w:pPr>
        <w:pStyle w:val="Ttulo2"/>
      </w:pPr>
      <w:bookmarkStart w:id="4" w:name="_Toc207923075"/>
      <w:r w:rsidRPr="002A41BB">
        <w:t>Magnitudes escalares y vectoriales</w:t>
      </w:r>
      <w:bookmarkEnd w:id="4"/>
    </w:p>
    <w:p w14:paraId="17C7FA89" w14:textId="56CB8B76" w:rsidR="002A41BB" w:rsidRDefault="00AC30A1" w:rsidP="002A41BB">
      <w:pPr>
        <w:rPr>
          <w:lang w:eastAsia="es-CO"/>
        </w:rPr>
      </w:pPr>
      <w:r w:rsidRPr="00AC30A1">
        <w:rPr>
          <w:lang w:eastAsia="es-CO"/>
        </w:rPr>
        <w:t xml:space="preserve">El siguiente video explica la diferencia entre magnitudes escalares y vectoriales, presentando cómo algunas magnitudes físicas se describen únicamente con un valor </w:t>
      </w:r>
      <w:r w:rsidRPr="00AC30A1">
        <w:rPr>
          <w:lang w:eastAsia="es-CO"/>
        </w:rPr>
        <w:lastRenderedPageBreak/>
        <w:t>numérico y su unidad, mientras que otras requieren además indicar su dirección y sentido.</w:t>
      </w:r>
    </w:p>
    <w:p w14:paraId="5EB0BDA1" w14:textId="27E9BE41" w:rsidR="00AC30A1" w:rsidRDefault="0010330D" w:rsidP="00AC30A1">
      <w:pPr>
        <w:pStyle w:val="Video"/>
        <w:rPr>
          <w:lang w:val="es-419" w:eastAsia="es-CO"/>
        </w:rPr>
      </w:pPr>
      <w:r w:rsidRPr="0010330D">
        <w:rPr>
          <w:lang w:val="es-419" w:eastAsia="es-CO"/>
        </w:rPr>
        <w:t xml:space="preserve">Física: </w:t>
      </w:r>
      <w:r>
        <w:rPr>
          <w:lang w:val="es-419" w:eastAsia="es-CO"/>
        </w:rPr>
        <w:t>m</w:t>
      </w:r>
      <w:r w:rsidRPr="0010330D">
        <w:rPr>
          <w:lang w:val="es-419" w:eastAsia="es-CO"/>
        </w:rPr>
        <w:t>agnitudes escalares y vectoriales</w:t>
      </w:r>
    </w:p>
    <w:p w14:paraId="3D67BB88" w14:textId="43958433" w:rsidR="00AC30A1" w:rsidRDefault="0010330D" w:rsidP="0010330D">
      <w:pPr>
        <w:jc w:val="center"/>
        <w:rPr>
          <w:lang w:val="es-419" w:eastAsia="es-CO"/>
        </w:rPr>
      </w:pPr>
      <w:r>
        <w:rPr>
          <w:noProof/>
        </w:rPr>
        <w:drawing>
          <wp:inline distT="0" distB="0" distL="0" distR="0" wp14:anchorId="59FD6D32" wp14:editId="1CFFD8DD">
            <wp:extent cx="4572000" cy="2573925"/>
            <wp:effectExtent l="0" t="0" r="0" b="0"/>
            <wp:docPr id="81568907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89077"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4572000" cy="2573925"/>
                    </a:xfrm>
                    <a:prstGeom prst="rect">
                      <a:avLst/>
                    </a:prstGeom>
                  </pic:spPr>
                </pic:pic>
              </a:graphicData>
            </a:graphic>
          </wp:inline>
        </w:drawing>
      </w:r>
    </w:p>
    <w:p w14:paraId="324C6883" w14:textId="59472068" w:rsidR="00AC30A1" w:rsidRDefault="00AC30A1" w:rsidP="00AC30A1">
      <w:pPr>
        <w:jc w:val="center"/>
        <w:rPr>
          <w:noProof/>
          <w:lang w:eastAsia="es-CO"/>
        </w:rPr>
      </w:pPr>
      <w:hyperlink r:id="rId13" w:history="1">
        <w:r w:rsidRPr="00BD15B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C30A1" w:rsidRPr="00A57A9E" w14:paraId="46172E76" w14:textId="77777777" w:rsidTr="00EF3CA1">
        <w:tc>
          <w:tcPr>
            <w:tcW w:w="9962" w:type="dxa"/>
          </w:tcPr>
          <w:p w14:paraId="38523DBC" w14:textId="1315217F" w:rsidR="00AC30A1" w:rsidRPr="006D788A" w:rsidRDefault="00AC30A1" w:rsidP="00EF3CA1">
            <w:pPr>
              <w:ind w:firstLine="0"/>
              <w:rPr>
                <w:bCs/>
                <w:lang w:val="es-419"/>
              </w:rPr>
            </w:pPr>
            <w:r w:rsidRPr="00A57A9E">
              <w:rPr>
                <w:b/>
              </w:rPr>
              <w:t xml:space="preserve">Síntesis del video: </w:t>
            </w:r>
            <w:r w:rsidR="0010330D" w:rsidRPr="0010330D">
              <w:rPr>
                <w:bCs/>
              </w:rPr>
              <w:t>f</w:t>
            </w:r>
            <w:r w:rsidR="0010330D" w:rsidRPr="0010330D">
              <w:rPr>
                <w:bCs/>
              </w:rPr>
              <w:t>ísica: magnitudes escalares y vectoriales</w:t>
            </w:r>
          </w:p>
        </w:tc>
      </w:tr>
      <w:tr w:rsidR="00AC30A1" w:rsidRPr="00A57A9E" w14:paraId="26484DB5" w14:textId="77777777" w:rsidTr="00EF3CA1">
        <w:tc>
          <w:tcPr>
            <w:tcW w:w="9962" w:type="dxa"/>
          </w:tcPr>
          <w:p w14:paraId="2C146A8C" w14:textId="646E8C37" w:rsidR="00AC30A1" w:rsidRPr="00A57A9E" w:rsidRDefault="0010330D" w:rsidP="00F141C2">
            <w:r w:rsidRPr="0010330D">
              <w:t xml:space="preserve">El video </w:t>
            </w:r>
            <w:r w:rsidR="00F141C2">
              <w:t>expone</w:t>
            </w:r>
            <w:r w:rsidRPr="0010330D">
              <w:t xml:space="preserve"> una visión general de las magnitudes escalares y vectoriales, conceptos esenciales en física y matemáticas. El </w:t>
            </w:r>
            <w:r>
              <w:t>experto</w:t>
            </w:r>
            <w:r w:rsidRPr="0010330D">
              <w:t xml:space="preserve"> enfatiza que todas las magnitudes son medibles y pueden compararse utilizando unidades apropiadas, como la longitud medida en metros. Las magnitudes escalares, definidas como medidas con números reales y sus unidades correspondientes, contrastan con los vectores, que se representan como segmentos de línea en un espacio tridimensional. El </w:t>
            </w:r>
            <w:r>
              <w:t>experto</w:t>
            </w:r>
            <w:r w:rsidRPr="0010330D">
              <w:t xml:space="preserve"> explica que las magnitudes vectoriales no solo requieren un valor numérico, sino también la especificación de la dirección y el sentido, destacando su complejidad en comparación con las magnitudes escalares.</w:t>
            </w:r>
          </w:p>
        </w:tc>
      </w:tr>
    </w:tbl>
    <w:p w14:paraId="40CEF599" w14:textId="13F4DBDC" w:rsidR="00AC30A1" w:rsidRDefault="00A40658" w:rsidP="00A40658">
      <w:pPr>
        <w:pStyle w:val="Ttulo3"/>
      </w:pPr>
      <w:r w:rsidRPr="00A40658">
        <w:lastRenderedPageBreak/>
        <w:t>Vectores y sus propiedades</w:t>
      </w:r>
    </w:p>
    <w:p w14:paraId="6E1BDB42" w14:textId="4D4466A0" w:rsidR="00A40658" w:rsidRDefault="00A40658" w:rsidP="00A40658">
      <w:pPr>
        <w:rPr>
          <w:lang w:eastAsia="es-CO"/>
        </w:rPr>
      </w:pPr>
      <w:r w:rsidRPr="00A40658">
        <w:rPr>
          <w:lang w:eastAsia="es-CO"/>
        </w:rPr>
        <w:t>Los vectores son herramientas gráficas que permiten representar magnitudes físicas con dirección y sentido. A continuación, se presentan situaciones que describen propiedades y operaciones fundamentales con vectores:</w:t>
      </w:r>
    </w:p>
    <w:p w14:paraId="26F31510" w14:textId="2B806FC5" w:rsidR="00A40658" w:rsidRDefault="000C6A73" w:rsidP="000C6A73">
      <w:pPr>
        <w:pStyle w:val="Ttulo4"/>
      </w:pPr>
      <w:r w:rsidRPr="000C6A73">
        <w:t>Equivalencia de vectores</w:t>
      </w:r>
    </w:p>
    <w:p w14:paraId="70B8DF4B" w14:textId="7B6211E4" w:rsidR="00CA5B5A" w:rsidRDefault="000C6A73" w:rsidP="00CA5B5A">
      <w:pPr>
        <w:rPr>
          <w:lang w:eastAsia="es-CO"/>
        </w:rPr>
      </w:pPr>
      <w:r w:rsidRPr="000C6A73">
        <w:rPr>
          <w:lang w:eastAsia="es-CO"/>
        </w:rPr>
        <w:t xml:space="preserve">Cuatro vectores son iguales si tienen el mismo módulo (longitud), </w:t>
      </w:r>
      <w:r w:rsidR="00D16528" w:rsidRPr="000C6A73">
        <w:rPr>
          <w:lang w:eastAsia="es-CO"/>
        </w:rPr>
        <w:t xml:space="preserve">dirección </w:t>
      </w:r>
      <w:r w:rsidR="00D16528">
        <w:rPr>
          <w:lang w:eastAsia="es-CO"/>
        </w:rPr>
        <w:t>y</w:t>
      </w:r>
      <w:r w:rsidR="00CA5B5A">
        <w:rPr>
          <w:lang w:eastAsia="es-CO"/>
        </w:rPr>
        <w:t xml:space="preserve"> </w:t>
      </w:r>
      <w:r w:rsidRPr="000C6A73">
        <w:rPr>
          <w:lang w:eastAsia="es-CO"/>
        </w:rPr>
        <w:t>sentido.</w:t>
      </w:r>
    </w:p>
    <w:p w14:paraId="0B67DFA0" w14:textId="603CB5BA" w:rsidR="000C6A73" w:rsidRDefault="00CA5B5A" w:rsidP="00CA5B5A">
      <w:pPr>
        <w:jc w:val="center"/>
        <w:rPr>
          <w:lang w:eastAsia="es-CO"/>
        </w:rPr>
      </w:pPr>
      <w:r>
        <w:rPr>
          <w:noProof/>
          <w:lang w:eastAsia="es-CO"/>
        </w:rPr>
        <w:drawing>
          <wp:inline distT="0" distB="0" distL="0" distR="0" wp14:anchorId="4F8DD91C" wp14:editId="24C5E2D8">
            <wp:extent cx="3676650" cy="2124075"/>
            <wp:effectExtent l="0" t="0" r="0" b="9525"/>
            <wp:docPr id="5305176" name="Imagen 7" descr="El diagrama ilustra la equivalencia de vectores a través de un plano cartesiano con los ejes X,Y, y cuatro vectores que indican el mismo módulo, dirección y sent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176" name="Imagen 7" descr="El diagrama ilustra la equivalencia de vectores a través de un plano cartesiano con los ejes X,Y, y cuatro vectores que indican el mismo módulo, dirección y senti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2124075"/>
                    </a:xfrm>
                    <a:prstGeom prst="rect">
                      <a:avLst/>
                    </a:prstGeom>
                    <a:noFill/>
                  </pic:spPr>
                </pic:pic>
              </a:graphicData>
            </a:graphic>
          </wp:inline>
        </w:drawing>
      </w:r>
    </w:p>
    <w:p w14:paraId="4BE68869" w14:textId="3A410CC4" w:rsidR="000C6A73" w:rsidRDefault="000C6A73" w:rsidP="000C6A73">
      <w:pPr>
        <w:pStyle w:val="Ttulo4"/>
      </w:pPr>
      <w:r w:rsidRPr="000C6A73">
        <w:t>Suma de vectores – regla del triángulo</w:t>
      </w:r>
    </w:p>
    <w:p w14:paraId="77C71019" w14:textId="5CD0A996" w:rsidR="000C6A73" w:rsidRDefault="000C6A73" w:rsidP="000C6A73">
      <w:pPr>
        <w:rPr>
          <w:lang w:eastAsia="es-CO"/>
        </w:rPr>
      </w:pPr>
      <w:r w:rsidRPr="000C6A73">
        <w:rPr>
          <w:lang w:eastAsia="es-CO"/>
        </w:rPr>
        <w:t>El vector resultante </w:t>
      </w:r>
      <w:r w:rsidRPr="000C6A73">
        <w:rPr>
          <w:b/>
          <w:bCs/>
          <w:lang w:eastAsia="es-CO"/>
        </w:rPr>
        <w:t>R</w:t>
      </w:r>
      <w:r w:rsidRPr="000C6A73">
        <w:rPr>
          <w:lang w:eastAsia="es-CO"/>
        </w:rPr>
        <w:t> se obtiene al unir el extremo de </w:t>
      </w:r>
      <w:r w:rsidRPr="000C6A73">
        <w:rPr>
          <w:b/>
          <w:bCs/>
          <w:lang w:eastAsia="es-CO"/>
        </w:rPr>
        <w:t>A</w:t>
      </w:r>
      <w:r w:rsidRPr="000C6A73">
        <w:rPr>
          <w:lang w:eastAsia="es-CO"/>
        </w:rPr>
        <w:t> con el origen de </w:t>
      </w:r>
      <w:r w:rsidRPr="000C6A73">
        <w:rPr>
          <w:b/>
          <w:bCs/>
          <w:lang w:eastAsia="es-CO"/>
        </w:rPr>
        <w:t>B</w:t>
      </w:r>
      <w:r w:rsidRPr="000C6A73">
        <w:rPr>
          <w:lang w:eastAsia="es-CO"/>
        </w:rPr>
        <w:t>, formando un triángulo.</w:t>
      </w:r>
    </w:p>
    <w:p w14:paraId="44ADEACA" w14:textId="2F7EA854" w:rsidR="00CA5B5A" w:rsidRDefault="00D16528" w:rsidP="00CA5B5A">
      <w:pPr>
        <w:jc w:val="center"/>
        <w:rPr>
          <w:lang w:eastAsia="es-CO"/>
        </w:rPr>
      </w:pPr>
      <w:r w:rsidRPr="00D16528">
        <w:rPr>
          <w:noProof/>
          <w:lang w:eastAsia="es-CO"/>
        </w:rPr>
        <w:t> </w:t>
      </w:r>
      <w:r w:rsidR="00CA5B5A">
        <w:rPr>
          <w:noProof/>
          <w:lang w:eastAsia="es-CO"/>
        </w:rPr>
        <w:drawing>
          <wp:inline distT="0" distB="0" distL="0" distR="0" wp14:anchorId="78A19981" wp14:editId="053D6CC5">
            <wp:extent cx="3562350" cy="2114550"/>
            <wp:effectExtent l="0" t="0" r="0" b="0"/>
            <wp:docPr id="931192694" name="Imagen 9" descr="El diagrama ilustra el método del triángulo para la suma de vectores. &#10;Se muestran dos vectores, A y B.&#10;El vector resultante R se obtiene uniendo el origen del primer vector A con el extremo del segundo vector B, después de haber colocado el origen del segundo vector en el extremo del primero. Fórmula: la relación matemática que representa esta suma es vector R es igual a la suma del vector A más vector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92694" name="Imagen 9" descr="El diagrama ilustra el método del triángulo para la suma de vectores. &#10;Se muestran dos vectores, A y B.&#10;El vector resultante R se obtiene uniendo el origen del primer vector A con el extremo del segundo vector B, después de haber colocado el origen del segundo vector en el extremo del primero. Fórmula: la relación matemática que representa esta suma es vector R es igual a la suma del vector A más vector B.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2114550"/>
                    </a:xfrm>
                    <a:prstGeom prst="rect">
                      <a:avLst/>
                    </a:prstGeom>
                    <a:noFill/>
                  </pic:spPr>
                </pic:pic>
              </a:graphicData>
            </a:graphic>
          </wp:inline>
        </w:drawing>
      </w:r>
    </w:p>
    <w:p w14:paraId="2D5A6F00" w14:textId="4E26561E" w:rsidR="000C6A73" w:rsidRDefault="000C6A73" w:rsidP="000C6A73">
      <w:pPr>
        <w:pStyle w:val="Ttulo4"/>
      </w:pPr>
      <w:r w:rsidRPr="000C6A73">
        <w:lastRenderedPageBreak/>
        <w:t>Suma de vectores - regla del paralelogramo</w:t>
      </w:r>
    </w:p>
    <w:p w14:paraId="4AA43A98" w14:textId="50B460C2" w:rsidR="000C6A73" w:rsidRDefault="000C6A73" w:rsidP="000C6A73">
      <w:pPr>
        <w:rPr>
          <w:lang w:eastAsia="es-CO"/>
        </w:rPr>
      </w:pPr>
      <w:r w:rsidRPr="000C6A73">
        <w:rPr>
          <w:lang w:eastAsia="es-CO"/>
        </w:rPr>
        <w:t>El vector resultante </w:t>
      </w:r>
      <w:r w:rsidRPr="000C6A73">
        <w:rPr>
          <w:b/>
          <w:bCs/>
          <w:lang w:eastAsia="es-CO"/>
        </w:rPr>
        <w:t>R</w:t>
      </w:r>
      <w:r w:rsidRPr="000C6A73">
        <w:rPr>
          <w:lang w:eastAsia="es-CO"/>
        </w:rPr>
        <w:t> se obtiene al colocar </w:t>
      </w:r>
      <w:r w:rsidRPr="000C6A73">
        <w:rPr>
          <w:b/>
          <w:bCs/>
          <w:lang w:eastAsia="es-CO"/>
        </w:rPr>
        <w:t>A</w:t>
      </w:r>
      <w:r w:rsidRPr="000C6A73">
        <w:rPr>
          <w:lang w:eastAsia="es-CO"/>
        </w:rPr>
        <w:t> y </w:t>
      </w:r>
      <w:r w:rsidRPr="000C6A73">
        <w:rPr>
          <w:b/>
          <w:bCs/>
          <w:lang w:eastAsia="es-CO"/>
        </w:rPr>
        <w:t>B</w:t>
      </w:r>
      <w:r w:rsidRPr="000C6A73">
        <w:rPr>
          <w:lang w:eastAsia="es-CO"/>
        </w:rPr>
        <w:t> en un mismo origen y completar un paralelogramo; su diagonal representa la resultante.</w:t>
      </w:r>
    </w:p>
    <w:p w14:paraId="34DC671C" w14:textId="580C3E10" w:rsidR="00CA5B5A" w:rsidRDefault="00CA5B5A" w:rsidP="00CA5B5A">
      <w:pPr>
        <w:jc w:val="center"/>
        <w:rPr>
          <w:lang w:eastAsia="es-CO"/>
        </w:rPr>
      </w:pPr>
      <w:r>
        <w:rPr>
          <w:noProof/>
          <w:lang w:eastAsia="es-CO"/>
        </w:rPr>
        <w:drawing>
          <wp:inline distT="0" distB="0" distL="0" distR="0" wp14:anchorId="68B5CAA2" wp14:editId="3B038E8A">
            <wp:extent cx="3571875" cy="2152650"/>
            <wp:effectExtent l="0" t="0" r="9525" b="0"/>
            <wp:docPr id="408226586" name="Imagen 5" descr="El diagrama ilustra el método del paralelogramo para la suma de vectores. &#10;Se muestran dos vectores, B y A.&#10;El vector resultante R se obtiene uniendo el origen del primer vector B con el extremo del segundo vector A, después de haber colocado el origen del primer vector en el extremo del segundo. Fórmula: la relación matemática que representa esta suma es vector R es igual a la suma del vector B más vecto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26586" name="Imagen 5" descr="El diagrama ilustra el método del paralelogramo para la suma de vectores. &#10;Se muestran dos vectores, B y A.&#10;El vector resultante R se obtiene uniendo el origen del primer vector B con el extremo del segundo vector A, después de haber colocado el origen del primer vector en el extremo del segundo. Fórmula: la relación matemática que representa esta suma es vector R es igual a la suma del vector B más vector 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875" cy="2152650"/>
                    </a:xfrm>
                    <a:prstGeom prst="rect">
                      <a:avLst/>
                    </a:prstGeom>
                    <a:noFill/>
                  </pic:spPr>
                </pic:pic>
              </a:graphicData>
            </a:graphic>
          </wp:inline>
        </w:drawing>
      </w:r>
    </w:p>
    <w:p w14:paraId="0A2DF883" w14:textId="016C8BCD" w:rsidR="000C6A73" w:rsidRDefault="000C6A73" w:rsidP="000C6A73">
      <w:pPr>
        <w:pStyle w:val="Ttulo2"/>
      </w:pPr>
      <w:bookmarkStart w:id="5" w:name="_Toc207923076"/>
      <w:r w:rsidRPr="000C6A73">
        <w:t>Operaciones con vectores</w:t>
      </w:r>
      <w:bookmarkEnd w:id="5"/>
    </w:p>
    <w:p w14:paraId="37C9E87A" w14:textId="5AFDF347" w:rsidR="000C6A73" w:rsidRDefault="00A94648" w:rsidP="000C6A73">
      <w:pPr>
        <w:rPr>
          <w:lang w:eastAsia="es-CO"/>
        </w:rPr>
      </w:pPr>
      <w:r w:rsidRPr="00A94648">
        <w:rPr>
          <w:lang w:eastAsia="es-CO"/>
        </w:rPr>
        <w:t>Las operaciones básicas con vectores permiten combinar o modificar magnitudes vectoriales siguiendo reglas definidas. A continuación, se describen las principales:</w:t>
      </w:r>
    </w:p>
    <w:p w14:paraId="16104019" w14:textId="69BAB8D8" w:rsidR="00A94648" w:rsidRDefault="00CA5B5A" w:rsidP="00CA5B5A">
      <w:pPr>
        <w:pStyle w:val="Ttulo3"/>
      </w:pPr>
      <w:r w:rsidRPr="00CA5B5A">
        <w:t>Igualdad de vectores</w:t>
      </w:r>
    </w:p>
    <w:p w14:paraId="48DF35EB" w14:textId="0A7F42A2" w:rsidR="00CA5B5A" w:rsidRDefault="00CA5B5A" w:rsidP="00CA5B5A">
      <w:pPr>
        <w:rPr>
          <w:lang w:eastAsia="es-CO"/>
        </w:rPr>
      </w:pPr>
      <w:r w:rsidRPr="00CA5B5A">
        <w:rPr>
          <w:lang w:eastAsia="es-CO"/>
        </w:rPr>
        <w:t>Dos vectores </w:t>
      </w:r>
      <w:r w:rsidRPr="00CA5B5A">
        <w:rPr>
          <w:b/>
          <w:bCs/>
          <w:lang w:eastAsia="es-CO"/>
        </w:rPr>
        <w:t>A</w:t>
      </w:r>
      <w:r w:rsidRPr="00CA5B5A">
        <w:rPr>
          <w:lang w:eastAsia="es-CO"/>
        </w:rPr>
        <w:t> y </w:t>
      </w:r>
      <w:r w:rsidRPr="00CA5B5A">
        <w:rPr>
          <w:b/>
          <w:bCs/>
          <w:lang w:eastAsia="es-CO"/>
        </w:rPr>
        <w:t>B</w:t>
      </w:r>
      <w:r w:rsidRPr="00CA5B5A">
        <w:rPr>
          <w:lang w:eastAsia="es-CO"/>
        </w:rPr>
        <w:t> son iguales (</w:t>
      </w:r>
      <w:r w:rsidRPr="00CA5B5A">
        <w:rPr>
          <w:b/>
          <w:bCs/>
          <w:lang w:eastAsia="es-CO"/>
        </w:rPr>
        <w:t>A = B</w:t>
      </w:r>
      <w:r w:rsidRPr="00CA5B5A">
        <w:rPr>
          <w:lang w:eastAsia="es-CO"/>
        </w:rPr>
        <w:t>) si tienen la misma magnitud y dirección.</w:t>
      </w:r>
    </w:p>
    <w:p w14:paraId="08139279" w14:textId="5A9AFA2D" w:rsidR="00CA5B5A" w:rsidRDefault="00CA5B5A" w:rsidP="00CA5B5A">
      <w:pPr>
        <w:pStyle w:val="Ttulo3"/>
      </w:pPr>
      <w:r w:rsidRPr="00CA5B5A">
        <w:t>Suma de vectores</w:t>
      </w:r>
    </w:p>
    <w:p w14:paraId="100F51AE" w14:textId="18C8B1CE" w:rsidR="00CA5B5A" w:rsidRDefault="00CA5B5A" w:rsidP="00CA5B5A">
      <w:pPr>
        <w:rPr>
          <w:lang w:eastAsia="es-CO"/>
        </w:rPr>
      </w:pPr>
      <w:r w:rsidRPr="00CA5B5A">
        <w:rPr>
          <w:lang w:eastAsia="es-CO"/>
        </w:rPr>
        <w:t>La suma de dos vectores se obtiene aplicando la regla del paralelogramo. Se construye un paralelogramo con los vectores </w:t>
      </w:r>
      <w:r w:rsidRPr="00CA5B5A">
        <w:rPr>
          <w:b/>
          <w:bCs/>
          <w:lang w:eastAsia="es-CO"/>
        </w:rPr>
        <w:t>A</w:t>
      </w:r>
      <w:r w:rsidRPr="00CA5B5A">
        <w:rPr>
          <w:lang w:eastAsia="es-CO"/>
        </w:rPr>
        <w:t> y </w:t>
      </w:r>
      <w:r w:rsidRPr="00CA5B5A">
        <w:rPr>
          <w:b/>
          <w:bCs/>
          <w:lang w:eastAsia="es-CO"/>
        </w:rPr>
        <w:t>B</w:t>
      </w:r>
      <w:r w:rsidRPr="00CA5B5A">
        <w:rPr>
          <w:lang w:eastAsia="es-CO"/>
        </w:rPr>
        <w:t> como lados adyacentes; la diagonal que parte del punto común corresponde al vector resultante </w:t>
      </w:r>
      <w:r w:rsidRPr="00CA5B5A">
        <w:rPr>
          <w:b/>
          <w:bCs/>
          <w:lang w:eastAsia="es-CO"/>
        </w:rPr>
        <w:t>R</w:t>
      </w:r>
      <w:r w:rsidRPr="00CA5B5A">
        <w:rPr>
          <w:lang w:eastAsia="es-CO"/>
        </w:rPr>
        <w:t>.</w:t>
      </w:r>
    </w:p>
    <w:p w14:paraId="6BD9E080" w14:textId="41DEAB98" w:rsidR="00CA5B5A" w:rsidRDefault="00CA5B5A" w:rsidP="00CA5B5A">
      <w:pPr>
        <w:pStyle w:val="Ttulo3"/>
      </w:pPr>
      <w:r w:rsidRPr="00CA5B5A">
        <w:t>Negativo de un vector</w:t>
      </w:r>
    </w:p>
    <w:p w14:paraId="68B1C733" w14:textId="57E5CF59" w:rsidR="00CA5B5A" w:rsidRDefault="00CA5B5A" w:rsidP="00CA5B5A">
      <w:pPr>
        <w:rPr>
          <w:lang w:eastAsia="es-CO"/>
        </w:rPr>
      </w:pPr>
      <w:r w:rsidRPr="00CA5B5A">
        <w:rPr>
          <w:lang w:eastAsia="es-CO"/>
        </w:rPr>
        <w:t>El vector negativo tiene la misma magnitud, pero dirección opuesta. La suma de un vector y su opuesto es cero: </w:t>
      </w:r>
      <w:r w:rsidRPr="00CA5B5A">
        <w:rPr>
          <w:b/>
          <w:bCs/>
          <w:lang w:eastAsia="es-CO"/>
        </w:rPr>
        <w:t>A + (-A) = 0</w:t>
      </w:r>
      <w:r w:rsidRPr="00CA5B5A">
        <w:rPr>
          <w:lang w:eastAsia="es-CO"/>
        </w:rPr>
        <w:t>.</w:t>
      </w:r>
    </w:p>
    <w:p w14:paraId="4B712EB7" w14:textId="2806372C" w:rsidR="00CA5B5A" w:rsidRDefault="00CA5B5A" w:rsidP="00CA5B5A">
      <w:pPr>
        <w:pStyle w:val="Ttulo3"/>
      </w:pPr>
      <w:r w:rsidRPr="00CA5B5A">
        <w:lastRenderedPageBreak/>
        <w:t>Resta de vectores</w:t>
      </w:r>
    </w:p>
    <w:p w14:paraId="5DA05413" w14:textId="50865123" w:rsidR="00CA5B5A" w:rsidRDefault="00CA5B5A" w:rsidP="00CA5B5A">
      <w:pPr>
        <w:rPr>
          <w:lang w:eastAsia="es-CO"/>
        </w:rPr>
      </w:pPr>
      <w:r w:rsidRPr="00CA5B5A">
        <w:rPr>
          <w:lang w:eastAsia="es-CO"/>
        </w:rPr>
        <w:t>La resta </w:t>
      </w:r>
      <w:r w:rsidRPr="00CA5B5A">
        <w:rPr>
          <w:b/>
          <w:bCs/>
          <w:lang w:eastAsia="es-CO"/>
        </w:rPr>
        <w:t>A - B</w:t>
      </w:r>
      <w:r w:rsidRPr="00CA5B5A">
        <w:rPr>
          <w:lang w:eastAsia="es-CO"/>
        </w:rPr>
        <w:t> equivale a sumar </w:t>
      </w:r>
      <w:r w:rsidRPr="00CA5B5A">
        <w:rPr>
          <w:b/>
          <w:bCs/>
          <w:lang w:eastAsia="es-CO"/>
        </w:rPr>
        <w:t>A</w:t>
      </w:r>
      <w:r w:rsidRPr="00CA5B5A">
        <w:rPr>
          <w:lang w:eastAsia="es-CO"/>
        </w:rPr>
        <w:t> con el negativo de </w:t>
      </w:r>
      <w:r w:rsidRPr="00CA5B5A">
        <w:rPr>
          <w:b/>
          <w:bCs/>
          <w:lang w:eastAsia="es-CO"/>
        </w:rPr>
        <w:t>B: A - B = A + (-B)</w:t>
      </w:r>
      <w:r w:rsidRPr="00CA5B5A">
        <w:rPr>
          <w:lang w:eastAsia="es-CO"/>
        </w:rPr>
        <w:t>.</w:t>
      </w:r>
    </w:p>
    <w:p w14:paraId="4D214214" w14:textId="2E04930B" w:rsidR="00CA5B5A" w:rsidRDefault="00CA5B5A" w:rsidP="00CA5B5A">
      <w:pPr>
        <w:pStyle w:val="Ttulo3"/>
      </w:pPr>
      <w:r w:rsidRPr="00CA5B5A">
        <w:t>Multiplicación de un vector por un escalar</w:t>
      </w:r>
    </w:p>
    <w:p w14:paraId="7AA78C03" w14:textId="1A920F18" w:rsidR="00CA5B5A" w:rsidRDefault="00CA5B5A" w:rsidP="00CA5B5A">
      <w:pPr>
        <w:rPr>
          <w:lang w:eastAsia="es-CO"/>
        </w:rPr>
      </w:pPr>
      <w:r w:rsidRPr="00CA5B5A">
        <w:rPr>
          <w:lang w:eastAsia="es-CO"/>
        </w:rPr>
        <w:t>Multiplicar o dividir un vector por un número real (escalar) genera otro vector con la misma dirección, pero con módulo modificado. Ejemplo: si </w:t>
      </w:r>
      <w:r w:rsidRPr="00CA5B5A">
        <w:rPr>
          <w:b/>
          <w:bCs/>
          <w:lang w:eastAsia="es-CO"/>
        </w:rPr>
        <w:t>A</w:t>
      </w:r>
      <w:r w:rsidRPr="00CA5B5A">
        <w:rPr>
          <w:lang w:eastAsia="es-CO"/>
        </w:rPr>
        <w:t> es un vector, </w:t>
      </w:r>
      <w:r w:rsidRPr="00CA5B5A">
        <w:rPr>
          <w:b/>
          <w:bCs/>
          <w:lang w:eastAsia="es-CO"/>
        </w:rPr>
        <w:t>4A</w:t>
      </w:r>
      <w:r w:rsidRPr="00CA5B5A">
        <w:rPr>
          <w:lang w:eastAsia="es-CO"/>
        </w:rPr>
        <w:t> es un vector cuatro veces mayor en magnitud que </w:t>
      </w:r>
      <w:r w:rsidRPr="00CA5B5A">
        <w:rPr>
          <w:b/>
          <w:bCs/>
          <w:lang w:eastAsia="es-CO"/>
        </w:rPr>
        <w:t>A</w:t>
      </w:r>
      <w:r w:rsidRPr="00CA5B5A">
        <w:rPr>
          <w:lang w:eastAsia="es-CO"/>
        </w:rPr>
        <w:t>.</w:t>
      </w:r>
    </w:p>
    <w:p w14:paraId="249645FD" w14:textId="77777777" w:rsidR="002732ED" w:rsidRDefault="002732ED" w:rsidP="00CA5B5A">
      <w:pPr>
        <w:rPr>
          <w:lang w:eastAsia="es-CO"/>
        </w:rPr>
      </w:pPr>
    </w:p>
    <w:p w14:paraId="2962F37A" w14:textId="77777777" w:rsidR="002732ED" w:rsidRDefault="002732ED" w:rsidP="00CA5B5A">
      <w:pPr>
        <w:rPr>
          <w:lang w:eastAsia="es-CO"/>
        </w:rPr>
      </w:pPr>
    </w:p>
    <w:p w14:paraId="29717D5F" w14:textId="77777777" w:rsidR="002732ED" w:rsidRDefault="002732ED" w:rsidP="00CA5B5A">
      <w:pPr>
        <w:rPr>
          <w:lang w:eastAsia="es-CO"/>
        </w:rPr>
      </w:pPr>
    </w:p>
    <w:p w14:paraId="39FB81EA" w14:textId="77777777" w:rsidR="002732ED" w:rsidRDefault="002732ED" w:rsidP="00CA5B5A">
      <w:pPr>
        <w:rPr>
          <w:lang w:eastAsia="es-CO"/>
        </w:rPr>
      </w:pPr>
    </w:p>
    <w:p w14:paraId="1E41456B" w14:textId="77777777" w:rsidR="002732ED" w:rsidRDefault="002732ED" w:rsidP="00CA5B5A">
      <w:pPr>
        <w:rPr>
          <w:lang w:eastAsia="es-CO"/>
        </w:rPr>
      </w:pPr>
    </w:p>
    <w:p w14:paraId="552FE2C7" w14:textId="77777777" w:rsidR="002732ED" w:rsidRDefault="002732ED" w:rsidP="00CA5B5A">
      <w:pPr>
        <w:rPr>
          <w:lang w:eastAsia="es-CO"/>
        </w:rPr>
      </w:pPr>
    </w:p>
    <w:p w14:paraId="659D89C8" w14:textId="77777777" w:rsidR="002732ED" w:rsidRDefault="002732ED" w:rsidP="00CA5B5A">
      <w:pPr>
        <w:rPr>
          <w:lang w:eastAsia="es-CO"/>
        </w:rPr>
      </w:pPr>
    </w:p>
    <w:p w14:paraId="1346029B" w14:textId="77777777" w:rsidR="002732ED" w:rsidRDefault="002732ED" w:rsidP="00CA5B5A">
      <w:pPr>
        <w:rPr>
          <w:lang w:eastAsia="es-CO"/>
        </w:rPr>
      </w:pPr>
    </w:p>
    <w:p w14:paraId="7B76E33F" w14:textId="77777777" w:rsidR="002732ED" w:rsidRDefault="002732ED" w:rsidP="00CA5B5A">
      <w:pPr>
        <w:rPr>
          <w:lang w:eastAsia="es-CO"/>
        </w:rPr>
      </w:pPr>
    </w:p>
    <w:p w14:paraId="60F70733" w14:textId="77777777" w:rsidR="002732ED" w:rsidRDefault="002732ED" w:rsidP="00CA5B5A">
      <w:pPr>
        <w:rPr>
          <w:lang w:eastAsia="es-CO"/>
        </w:rPr>
      </w:pPr>
    </w:p>
    <w:p w14:paraId="30DFAA1D" w14:textId="77777777" w:rsidR="002732ED" w:rsidRDefault="002732ED" w:rsidP="00CA5B5A">
      <w:pPr>
        <w:rPr>
          <w:lang w:eastAsia="es-CO"/>
        </w:rPr>
      </w:pPr>
    </w:p>
    <w:p w14:paraId="5461E5A9" w14:textId="77777777" w:rsidR="002732ED" w:rsidRDefault="002732ED" w:rsidP="00CA5B5A">
      <w:pPr>
        <w:rPr>
          <w:lang w:eastAsia="es-CO"/>
        </w:rPr>
      </w:pPr>
    </w:p>
    <w:p w14:paraId="144DECF3" w14:textId="77777777" w:rsidR="002732ED" w:rsidRDefault="002732ED" w:rsidP="00CA5B5A">
      <w:pPr>
        <w:rPr>
          <w:lang w:eastAsia="es-CO"/>
        </w:rPr>
      </w:pPr>
    </w:p>
    <w:p w14:paraId="7A498964" w14:textId="1925B19C" w:rsidR="00CA5B5A" w:rsidRDefault="00852E23" w:rsidP="00852E23">
      <w:pPr>
        <w:pStyle w:val="Ttulo1"/>
      </w:pPr>
      <w:bookmarkStart w:id="6" w:name="_Toc207923077"/>
      <w:r w:rsidRPr="00852E23">
        <w:lastRenderedPageBreak/>
        <w:t>Cinemática</w:t>
      </w:r>
      <w:bookmarkEnd w:id="6"/>
    </w:p>
    <w:p w14:paraId="24D7BC4F" w14:textId="441332E5" w:rsidR="00852E23" w:rsidRDefault="004B49AC" w:rsidP="00852E23">
      <w:pPr>
        <w:rPr>
          <w:lang w:eastAsia="es-CO"/>
        </w:rPr>
      </w:pPr>
      <w:r w:rsidRPr="004B49AC">
        <w:rPr>
          <w:lang w:eastAsia="es-CO"/>
        </w:rPr>
        <w:t>La cinemática es la rama de la mecánica que describe el movimiento de los objetos sólidos sin considerar las causas (fuerzas) que lo originan. Su estudio se centra en las trayectorias y su variación en función del tiempo, analizando los cambios de velocidad y aceleración con respecto a la posición y al tiempo.</w:t>
      </w:r>
    </w:p>
    <w:p w14:paraId="375252B6" w14:textId="0F187B1E" w:rsidR="004B49AC" w:rsidRDefault="004B49AC" w:rsidP="004B49AC">
      <w:pPr>
        <w:pStyle w:val="Figura"/>
      </w:pPr>
      <w:r w:rsidRPr="004B49AC">
        <w:t>Trayectoria de una partícula (P) en el plano (x, y, z).</w:t>
      </w:r>
    </w:p>
    <w:p w14:paraId="09203765" w14:textId="2E0B424F" w:rsidR="004B49AC" w:rsidRDefault="004B49AC" w:rsidP="004B49AC">
      <w:pPr>
        <w:jc w:val="center"/>
        <w:rPr>
          <w:lang w:eastAsia="es-CO"/>
        </w:rPr>
      </w:pPr>
      <w:r>
        <w:rPr>
          <w:noProof/>
          <w:lang w:eastAsia="es-CO"/>
        </w:rPr>
        <w:drawing>
          <wp:inline distT="0" distB="0" distL="0" distR="0" wp14:anchorId="14CE2E48" wp14:editId="689FA365">
            <wp:extent cx="4552950" cy="2695575"/>
            <wp:effectExtent l="0" t="0" r="0" b="9525"/>
            <wp:docPr id="508054835" name="Imagen 12" descr="Diagrama tridimensional con ejes x, y y z que representa la trayectoria curva de una partícula P y un vector de posición r desde el origen hasta la partíc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54835" name="Imagen 12" descr="Diagrama tridimensional con ejes x, y y z que representa la trayectoria curva de una partícula P y un vector de posición r desde el origen hasta la partícu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2695575"/>
                    </a:xfrm>
                    <a:prstGeom prst="rect">
                      <a:avLst/>
                    </a:prstGeom>
                    <a:noFill/>
                  </pic:spPr>
                </pic:pic>
              </a:graphicData>
            </a:graphic>
          </wp:inline>
        </w:drawing>
      </w:r>
    </w:p>
    <w:p w14:paraId="5907178B" w14:textId="42E7CE69" w:rsidR="003A3185" w:rsidRDefault="008C7C60" w:rsidP="008C7C60">
      <w:pPr>
        <w:pStyle w:val="Ttulo2"/>
      </w:pPr>
      <w:bookmarkStart w:id="7" w:name="_Toc207923078"/>
      <w:r w:rsidRPr="008C7C60">
        <w:t>Conceptos básicos</w:t>
      </w:r>
      <w:bookmarkEnd w:id="7"/>
    </w:p>
    <w:p w14:paraId="0EF4A768" w14:textId="6695EB68" w:rsidR="008C7C60" w:rsidRDefault="002B2598" w:rsidP="008C7C60">
      <w:pPr>
        <w:rPr>
          <w:lang w:eastAsia="es-CO"/>
        </w:rPr>
      </w:pPr>
      <w:r w:rsidRPr="002B2598">
        <w:rPr>
          <w:lang w:eastAsia="es-CO"/>
        </w:rPr>
        <w:t>Un objeto está en movimiento cuando su posición cambia con respecto a otro en el transcurso del tiempo. Por ejemplo, si una persona pasa junto a un poste de energía, se evidencia un cambio de posición respecto al poste, que actúa como referencia fija. Un objeto está en reposo cuando no presenta variación de posición en el tiempo. Por ejemplo, una estatua instalada frente al poste permanece en reposo respecto a este.</w:t>
      </w:r>
    </w:p>
    <w:p w14:paraId="2EC226F8" w14:textId="2CF5AE5A" w:rsidR="002B2598" w:rsidRDefault="002B2598" w:rsidP="008C7C60">
      <w:pPr>
        <w:rPr>
          <w:lang w:eastAsia="es-CO"/>
        </w:rPr>
      </w:pPr>
      <w:r w:rsidRPr="002B2598">
        <w:rPr>
          <w:lang w:eastAsia="es-CO"/>
        </w:rPr>
        <w:lastRenderedPageBreak/>
        <w:t>El sistema referenciado depende del punto de observación. Una persona que conduce un automóvil está en movimiento relativo respecto a un observador fijo, pero estará en reposo relativo respecto a quien se encuentre dentro del vehículo.</w:t>
      </w:r>
    </w:p>
    <w:p w14:paraId="4A373B49" w14:textId="529BF799" w:rsidR="002B2598" w:rsidRDefault="002B2598" w:rsidP="008C7C60">
      <w:pPr>
        <w:rPr>
          <w:lang w:eastAsia="es-CO"/>
        </w:rPr>
      </w:pPr>
      <w:r w:rsidRPr="002B2598">
        <w:rPr>
          <w:lang w:eastAsia="es-CO"/>
        </w:rPr>
        <w:t>El </w:t>
      </w:r>
      <w:r w:rsidRPr="002B2598">
        <w:rPr>
          <w:b/>
          <w:bCs/>
          <w:lang w:eastAsia="es-CO"/>
        </w:rPr>
        <w:t>plano de coordenadas cartesianas</w:t>
      </w:r>
      <w:r w:rsidRPr="002B2598">
        <w:rPr>
          <w:lang w:eastAsia="es-CO"/>
        </w:rPr>
        <w:t> permite ubicar objetos en el espacio y representar gráficamente relaciones matemáticas de posición o movimiento.</w:t>
      </w:r>
    </w:p>
    <w:p w14:paraId="099B6CA1" w14:textId="71FB01F5" w:rsidR="002B2598" w:rsidRPr="002B2598" w:rsidRDefault="002B2598" w:rsidP="002B2598">
      <w:pPr>
        <w:pStyle w:val="Prrafodelista"/>
        <w:numPr>
          <w:ilvl w:val="0"/>
          <w:numId w:val="296"/>
        </w:numPr>
        <w:rPr>
          <w:lang w:val="es-419" w:eastAsia="es-CO"/>
        </w:rPr>
      </w:pPr>
      <w:r w:rsidRPr="002B2598">
        <w:rPr>
          <w:lang w:eastAsia="es-CO"/>
        </w:rPr>
        <w:t xml:space="preserve">En </w:t>
      </w:r>
      <w:r w:rsidRPr="00F23C51">
        <w:rPr>
          <w:b/>
          <w:bCs/>
          <w:lang w:eastAsia="es-CO"/>
        </w:rPr>
        <w:t>dos</w:t>
      </w:r>
      <w:r w:rsidRPr="002B2598">
        <w:rPr>
          <w:lang w:eastAsia="es-CO"/>
        </w:rPr>
        <w:t> </w:t>
      </w:r>
      <w:r w:rsidRPr="002B2598">
        <w:rPr>
          <w:b/>
          <w:bCs/>
          <w:lang w:eastAsia="es-CO"/>
        </w:rPr>
        <w:t>dimensiones (2D)</w:t>
      </w:r>
      <w:r w:rsidRPr="002B2598">
        <w:rPr>
          <w:lang w:eastAsia="es-CO"/>
        </w:rPr>
        <w:t> se consideran los ejes x</w:t>
      </w:r>
      <w:r w:rsidR="00884500">
        <w:rPr>
          <w:lang w:eastAsia="es-CO"/>
        </w:rPr>
        <w:t xml:space="preserve">, </w:t>
      </w:r>
      <w:r w:rsidRPr="002B2598">
        <w:rPr>
          <w:lang w:eastAsia="es-CO"/>
        </w:rPr>
        <w:t>y → plano (x, y).</w:t>
      </w:r>
    </w:p>
    <w:p w14:paraId="11CF6B35" w14:textId="7FC1AFF8" w:rsidR="002B2598" w:rsidRPr="002B2598" w:rsidRDefault="002B2598" w:rsidP="002B2598">
      <w:pPr>
        <w:pStyle w:val="Prrafodelista"/>
        <w:numPr>
          <w:ilvl w:val="0"/>
          <w:numId w:val="296"/>
        </w:numPr>
        <w:rPr>
          <w:lang w:val="es-419" w:eastAsia="es-CO"/>
        </w:rPr>
      </w:pPr>
      <w:r w:rsidRPr="002B2598">
        <w:rPr>
          <w:lang w:eastAsia="es-CO"/>
        </w:rPr>
        <w:t>En </w:t>
      </w:r>
      <w:r w:rsidRPr="002B2598">
        <w:rPr>
          <w:b/>
          <w:bCs/>
          <w:lang w:eastAsia="es-CO"/>
        </w:rPr>
        <w:t>tres dimensiones (3D)</w:t>
      </w:r>
      <w:r w:rsidRPr="002B2598">
        <w:rPr>
          <w:lang w:eastAsia="es-CO"/>
        </w:rPr>
        <w:t> se añade el eje z → plano (x, y, z).</w:t>
      </w:r>
    </w:p>
    <w:p w14:paraId="51A840A5" w14:textId="4636ABA9" w:rsidR="002B2598" w:rsidRDefault="00E52613" w:rsidP="00E52613">
      <w:pPr>
        <w:ind w:firstLine="708"/>
        <w:rPr>
          <w:lang w:eastAsia="es-CO"/>
        </w:rPr>
      </w:pPr>
      <w:r w:rsidRPr="00E52613">
        <w:rPr>
          <w:lang w:eastAsia="es-CO"/>
        </w:rPr>
        <w:t>El </w:t>
      </w:r>
      <w:r w:rsidRPr="00E52613">
        <w:rPr>
          <w:b/>
          <w:bCs/>
          <w:lang w:eastAsia="es-CO"/>
        </w:rPr>
        <w:t>sentido del movimiento</w:t>
      </w:r>
      <w:r w:rsidRPr="00E52613">
        <w:rPr>
          <w:lang w:eastAsia="es-CO"/>
        </w:rPr>
        <w:t> depende del recorrido del objeto y puede ser </w:t>
      </w:r>
      <w:r w:rsidRPr="00E52613">
        <w:rPr>
          <w:b/>
          <w:bCs/>
          <w:lang w:eastAsia="es-CO"/>
        </w:rPr>
        <w:t>positivo (+)</w:t>
      </w:r>
      <w:r w:rsidRPr="00E52613">
        <w:rPr>
          <w:lang w:eastAsia="es-CO"/>
        </w:rPr>
        <w:t> o </w:t>
      </w:r>
      <w:r w:rsidRPr="00E52613">
        <w:rPr>
          <w:b/>
          <w:bCs/>
          <w:lang w:eastAsia="es-CO"/>
        </w:rPr>
        <w:t>negativo (-),</w:t>
      </w:r>
      <w:r w:rsidRPr="00E52613">
        <w:rPr>
          <w:lang w:eastAsia="es-CO"/>
        </w:rPr>
        <w:t> indicando avance o retroceso.</w:t>
      </w:r>
    </w:p>
    <w:p w14:paraId="5A8D5CBA" w14:textId="036998B5" w:rsidR="00E52613" w:rsidRDefault="00E52613" w:rsidP="00E52613">
      <w:pPr>
        <w:pStyle w:val="Ttulo3"/>
      </w:pPr>
      <w:r w:rsidRPr="00E52613">
        <w:t>Conceptos fundamentales de la cinemática</w:t>
      </w:r>
    </w:p>
    <w:p w14:paraId="491DDCC7" w14:textId="048CC920" w:rsidR="00E52613" w:rsidRDefault="00E52613" w:rsidP="00E52613">
      <w:pPr>
        <w:rPr>
          <w:lang w:eastAsia="es-CO"/>
        </w:rPr>
      </w:pPr>
      <w:r w:rsidRPr="00E52613">
        <w:rPr>
          <w:lang w:eastAsia="es-CO"/>
        </w:rPr>
        <w:t>Para comprender el estudio del movimiento, la cinemática utiliza magnitudes y elementos clave que permiten describirlo de manera precisa. A continuación, se presentan los principales conceptos, junto con su definición:</w:t>
      </w:r>
    </w:p>
    <w:p w14:paraId="3F61154F" w14:textId="497C678D" w:rsidR="00E52613" w:rsidRDefault="00311C6D" w:rsidP="00311C6D">
      <w:pPr>
        <w:pStyle w:val="Ttulo4"/>
      </w:pPr>
      <w:r w:rsidRPr="00311C6D">
        <w:t>Partícula</w:t>
      </w:r>
    </w:p>
    <w:p w14:paraId="468BFDCE" w14:textId="164532ED" w:rsidR="00311C6D" w:rsidRDefault="00311C6D" w:rsidP="00311C6D">
      <w:pPr>
        <w:rPr>
          <w:lang w:eastAsia="es-CO"/>
        </w:rPr>
      </w:pPr>
      <w:r w:rsidRPr="00311C6D">
        <w:rPr>
          <w:lang w:eastAsia="es-CO"/>
        </w:rPr>
        <w:t>Es una parte muy pequeña de algún objeto; para el caso de estudio de la física es un cuerpo material con pequeña dimensión de la materia.</w:t>
      </w:r>
    </w:p>
    <w:p w14:paraId="039EFB1F" w14:textId="70B19BE9" w:rsidR="00311C6D" w:rsidRDefault="00311C6D" w:rsidP="00311C6D">
      <w:pPr>
        <w:pStyle w:val="Ttulo4"/>
      </w:pPr>
      <w:r w:rsidRPr="00311C6D">
        <w:t>Materia</w:t>
      </w:r>
    </w:p>
    <w:p w14:paraId="6F88A558" w14:textId="5D92975E" w:rsidR="00311C6D" w:rsidRDefault="00311C6D" w:rsidP="00311C6D">
      <w:pPr>
        <w:rPr>
          <w:lang w:eastAsia="es-CO"/>
        </w:rPr>
      </w:pPr>
      <w:r w:rsidRPr="00311C6D">
        <w:rPr>
          <w:lang w:eastAsia="es-CO"/>
        </w:rPr>
        <w:t>Es el componente principal de los cuerpos, objetos o partículas, puede tener cualquier forma y también sufre cambios de acuerdo con las propiedades físicas o químicas.</w:t>
      </w:r>
    </w:p>
    <w:p w14:paraId="4B846694" w14:textId="7FD8479F" w:rsidR="00311C6D" w:rsidRDefault="00311C6D" w:rsidP="00311C6D">
      <w:pPr>
        <w:pStyle w:val="Ttulo4"/>
      </w:pPr>
      <w:r w:rsidRPr="00311C6D">
        <w:lastRenderedPageBreak/>
        <w:t>Tiempo (t)</w:t>
      </w:r>
    </w:p>
    <w:p w14:paraId="43F3F6DF" w14:textId="38E7A121" w:rsidR="00311C6D" w:rsidRDefault="00311C6D" w:rsidP="00311C6D">
      <w:pPr>
        <w:rPr>
          <w:lang w:eastAsia="es-CO"/>
        </w:rPr>
      </w:pPr>
      <w:r w:rsidRPr="00311C6D">
        <w:rPr>
          <w:lang w:eastAsia="es-CO"/>
        </w:rPr>
        <w:t>Es una magnitud escalar con la que se mide la duración de los eventos, este permite establecer la diferencia entre los sucesos del pasado y las predicciones del futuro.</w:t>
      </w:r>
    </w:p>
    <w:p w14:paraId="46A8D1BC" w14:textId="7621D9E1" w:rsidR="00311C6D" w:rsidRDefault="00311C6D" w:rsidP="00311C6D">
      <w:pPr>
        <w:pStyle w:val="Ttulo4"/>
      </w:pPr>
      <w:r w:rsidRPr="00311C6D">
        <w:t>Distancia</w:t>
      </w:r>
    </w:p>
    <w:p w14:paraId="23F04FDF" w14:textId="2B6EC8BB" w:rsidR="00311C6D" w:rsidRDefault="00311C6D" w:rsidP="00311C6D">
      <w:pPr>
        <w:rPr>
          <w:lang w:eastAsia="es-CO"/>
        </w:rPr>
      </w:pPr>
      <w:r w:rsidRPr="00311C6D">
        <w:rPr>
          <w:lang w:eastAsia="es-CO"/>
        </w:rPr>
        <w:t>Es la longitud recorrida por un cuerpo de un punto a otro, por ejemplo, del punto </w:t>
      </w:r>
      <w:r w:rsidRPr="00311C6D">
        <w:rPr>
          <w:b/>
          <w:bCs/>
          <w:lang w:eastAsia="es-CO"/>
        </w:rPr>
        <w:t>A</w:t>
      </w:r>
      <w:r w:rsidRPr="00311C6D">
        <w:rPr>
          <w:lang w:eastAsia="es-CO"/>
        </w:rPr>
        <w:t> al punto </w:t>
      </w:r>
      <w:r w:rsidRPr="00311C6D">
        <w:rPr>
          <w:b/>
          <w:bCs/>
          <w:lang w:eastAsia="es-CO"/>
        </w:rPr>
        <w:t>B</w:t>
      </w:r>
      <w:r w:rsidRPr="00311C6D">
        <w:rPr>
          <w:lang w:eastAsia="es-CO"/>
        </w:rPr>
        <w:t>, o ubicados en el plano cartesiano, del punto </w:t>
      </w:r>
      <w:r w:rsidRPr="00311C6D">
        <w:rPr>
          <w:b/>
          <w:bCs/>
          <w:lang w:eastAsia="es-CO"/>
        </w:rPr>
        <w:t>(x0, y0)</w:t>
      </w:r>
      <w:r w:rsidRPr="00311C6D">
        <w:rPr>
          <w:lang w:eastAsia="es-CO"/>
        </w:rPr>
        <w:t> al </w:t>
      </w:r>
      <w:r w:rsidRPr="00311C6D">
        <w:rPr>
          <w:b/>
          <w:bCs/>
          <w:lang w:eastAsia="es-CO"/>
        </w:rPr>
        <w:t>(x1, y1).</w:t>
      </w:r>
      <w:r w:rsidRPr="00311C6D">
        <w:rPr>
          <w:lang w:eastAsia="es-CO"/>
        </w:rPr>
        <w:t> Indica el desplazamiento de la partícula.</w:t>
      </w:r>
    </w:p>
    <w:p w14:paraId="0FF698A3" w14:textId="0A96AFE6" w:rsidR="00311C6D" w:rsidRDefault="00311C6D" w:rsidP="00311C6D">
      <w:pPr>
        <w:pStyle w:val="Ttulo4"/>
      </w:pPr>
      <w:r w:rsidRPr="00311C6D">
        <w:t>Velocidad (v→)</w:t>
      </w:r>
    </w:p>
    <w:p w14:paraId="217F199E" w14:textId="3FEC5F86" w:rsidR="00311C6D" w:rsidRDefault="00311C6D" w:rsidP="00311C6D">
      <w:pPr>
        <w:rPr>
          <w:lang w:eastAsia="es-CO"/>
        </w:rPr>
      </w:pPr>
      <w:r w:rsidRPr="00311C6D">
        <w:rPr>
          <w:lang w:eastAsia="es-CO"/>
        </w:rPr>
        <w:t>Es una magnitud vectorial la cual indica que tiene dirección y sentido, se calcula dividiendo la distancia por la unidad de tiempo empleado en hacer ese recorrido.</w:t>
      </w:r>
    </w:p>
    <w:p w14:paraId="1EAF34D0" w14:textId="459815DB" w:rsidR="00311C6D" w:rsidRDefault="00311C6D" w:rsidP="00311C6D">
      <w:pPr>
        <w:pStyle w:val="Ttulo4"/>
      </w:pPr>
      <w:r w:rsidRPr="00311C6D">
        <w:t>Rapidez (v)</w:t>
      </w:r>
    </w:p>
    <w:p w14:paraId="40702BFD" w14:textId="11E5C13C" w:rsidR="00311C6D" w:rsidRDefault="00311C6D" w:rsidP="00311C6D">
      <w:pPr>
        <w:rPr>
          <w:lang w:eastAsia="es-CO"/>
        </w:rPr>
      </w:pPr>
      <w:r w:rsidRPr="00311C6D">
        <w:rPr>
          <w:lang w:eastAsia="es-CO"/>
        </w:rPr>
        <w:t>Es una magnitud escalar que es el módulo de la velocidad, relaciona la distancia que recorre una partícula y el tiempo que tarda en el recorrido.</w:t>
      </w:r>
    </w:p>
    <w:p w14:paraId="3638EEA6" w14:textId="4E97CE0B" w:rsidR="00311C6D" w:rsidRDefault="00311C6D" w:rsidP="00311C6D">
      <w:pPr>
        <w:pStyle w:val="Ttulo4"/>
      </w:pPr>
      <w:r w:rsidRPr="00311C6D">
        <w:t>Aceleración (a)</w:t>
      </w:r>
    </w:p>
    <w:p w14:paraId="3C4F9222" w14:textId="52607A98" w:rsidR="00311C6D" w:rsidRDefault="00311C6D" w:rsidP="00311C6D">
      <w:pPr>
        <w:rPr>
          <w:lang w:eastAsia="es-CO"/>
        </w:rPr>
      </w:pPr>
      <w:r w:rsidRPr="00311C6D">
        <w:rPr>
          <w:lang w:eastAsia="es-CO"/>
        </w:rPr>
        <w:t>Es una magnitud vectorial que relaciona la variación de la velocidad con el tiempo.</w:t>
      </w:r>
    </w:p>
    <w:p w14:paraId="2EA5BE9D" w14:textId="364C64FD" w:rsidR="00311C6D" w:rsidRDefault="00311C6D" w:rsidP="00311C6D">
      <w:pPr>
        <w:pStyle w:val="Ttulo4"/>
      </w:pPr>
      <w:r w:rsidRPr="00311C6D">
        <w:t>Aceleración de la gravedad (g)</w:t>
      </w:r>
    </w:p>
    <w:p w14:paraId="7E3D9388" w14:textId="2636B6FA" w:rsidR="00311C6D" w:rsidRDefault="00311C6D" w:rsidP="00311C6D">
      <w:pPr>
        <w:rPr>
          <w:lang w:eastAsia="es-CO"/>
        </w:rPr>
      </w:pPr>
      <w:r w:rsidRPr="00311C6D">
        <w:rPr>
          <w:lang w:eastAsia="es-CO"/>
        </w:rPr>
        <w:t>Es una magnitud vectorial que, obedece a la aceleración experimentada debido a la gravedad que ejerce la tierra en un cuerpo al dejarlo caer.</w:t>
      </w:r>
    </w:p>
    <w:p w14:paraId="79B20691" w14:textId="63A2D575" w:rsidR="004B7256" w:rsidRDefault="004B7256" w:rsidP="004B7256">
      <w:pPr>
        <w:pStyle w:val="Ttulo2"/>
      </w:pPr>
      <w:bookmarkStart w:id="8" w:name="_Toc207923079"/>
      <w:r w:rsidRPr="004B7256">
        <w:rPr>
          <w:bCs/>
          <w:lang w:val="es-MX"/>
        </w:rPr>
        <w:t>Movimiento Uniforme (MU)</w:t>
      </w:r>
      <w:bookmarkEnd w:id="8"/>
    </w:p>
    <w:p w14:paraId="536DA6F0" w14:textId="421010A3" w:rsidR="00311C6D" w:rsidRDefault="00311C6D" w:rsidP="00311C6D">
      <w:pPr>
        <w:rPr>
          <w:lang w:eastAsia="es-CO"/>
        </w:rPr>
      </w:pPr>
      <w:r w:rsidRPr="00311C6D">
        <w:rPr>
          <w:lang w:eastAsia="es-CO"/>
        </w:rPr>
        <w:t>El mundo está en </w:t>
      </w:r>
      <w:r w:rsidRPr="00311C6D">
        <w:rPr>
          <w:b/>
          <w:bCs/>
          <w:lang w:eastAsia="es-CO"/>
        </w:rPr>
        <w:t>constante movimiento</w:t>
      </w:r>
      <w:r w:rsidRPr="00311C6D">
        <w:rPr>
          <w:lang w:eastAsia="es-CO"/>
        </w:rPr>
        <w:t xml:space="preserve">; los objetos cambian su posición con respecto al tiempo por diversas razones. Dentro de la cinemática, uno de los </w:t>
      </w:r>
      <w:r w:rsidRPr="00311C6D">
        <w:rPr>
          <w:lang w:eastAsia="es-CO"/>
        </w:rPr>
        <w:lastRenderedPageBreak/>
        <w:t>movimientos más simples es el </w:t>
      </w:r>
      <w:r w:rsidRPr="00311C6D">
        <w:rPr>
          <w:b/>
          <w:bCs/>
          <w:lang w:eastAsia="es-CO"/>
        </w:rPr>
        <w:t>Movimiento Uniforme (MU)</w:t>
      </w:r>
      <w:r w:rsidRPr="00311C6D">
        <w:rPr>
          <w:lang w:eastAsia="es-CO"/>
        </w:rPr>
        <w:t> o </w:t>
      </w:r>
      <w:r w:rsidRPr="00311C6D">
        <w:rPr>
          <w:b/>
          <w:bCs/>
          <w:lang w:eastAsia="es-CO"/>
        </w:rPr>
        <w:t>Movimiento Rectilíneo Uniforme (MRU)</w:t>
      </w:r>
      <w:r w:rsidRPr="00311C6D">
        <w:rPr>
          <w:lang w:eastAsia="es-CO"/>
        </w:rPr>
        <w:t>. Este ocurre cuando un objeto se desplaza en línea recta a una velocidad constante, lo que implica que su aceleración es nula (a = 0).</w:t>
      </w:r>
    </w:p>
    <w:p w14:paraId="50A128BF" w14:textId="349DFF00" w:rsidR="00311C6D" w:rsidRDefault="00311C6D" w:rsidP="00311C6D">
      <w:pPr>
        <w:rPr>
          <w:lang w:eastAsia="es-CO"/>
        </w:rPr>
      </w:pPr>
      <w:r w:rsidRPr="00311C6D">
        <w:rPr>
          <w:lang w:eastAsia="es-CO"/>
        </w:rPr>
        <w:t>En este tipo de movimiento:</w:t>
      </w:r>
    </w:p>
    <w:p w14:paraId="4929FF3B" w14:textId="77D79186" w:rsidR="00311C6D" w:rsidRDefault="00311C6D" w:rsidP="00311C6D">
      <w:pPr>
        <w:pStyle w:val="Prrafodelista"/>
        <w:numPr>
          <w:ilvl w:val="0"/>
          <w:numId w:val="297"/>
        </w:numPr>
        <w:rPr>
          <w:lang w:eastAsia="es-CO"/>
        </w:rPr>
      </w:pPr>
      <w:r w:rsidRPr="00311C6D">
        <w:rPr>
          <w:lang w:eastAsia="es-CO"/>
        </w:rPr>
        <w:t>La </w:t>
      </w:r>
      <w:r w:rsidRPr="00311C6D">
        <w:rPr>
          <w:b/>
          <w:bCs/>
          <w:lang w:eastAsia="es-CO"/>
        </w:rPr>
        <w:t>velocidad</w:t>
      </w:r>
      <w:r w:rsidRPr="00311C6D">
        <w:rPr>
          <w:lang w:eastAsia="es-CO"/>
        </w:rPr>
        <w:t> se mantiene constante.</w:t>
      </w:r>
    </w:p>
    <w:p w14:paraId="0351AE67" w14:textId="1C0B9219" w:rsidR="00311C6D" w:rsidRDefault="00311C6D" w:rsidP="00311C6D">
      <w:pPr>
        <w:pStyle w:val="Prrafodelista"/>
        <w:numPr>
          <w:ilvl w:val="0"/>
          <w:numId w:val="297"/>
        </w:numPr>
        <w:rPr>
          <w:lang w:eastAsia="es-CO"/>
        </w:rPr>
      </w:pPr>
      <w:r w:rsidRPr="00311C6D">
        <w:rPr>
          <w:lang w:eastAsia="es-CO"/>
        </w:rPr>
        <w:t>La </w:t>
      </w:r>
      <w:r w:rsidRPr="00311C6D">
        <w:rPr>
          <w:b/>
          <w:bCs/>
          <w:lang w:eastAsia="es-CO"/>
        </w:rPr>
        <w:t>dirección</w:t>
      </w:r>
      <w:r w:rsidRPr="00311C6D">
        <w:rPr>
          <w:lang w:eastAsia="es-CO"/>
        </w:rPr>
        <w:t> no cambia durante el recorrido.</w:t>
      </w:r>
    </w:p>
    <w:p w14:paraId="3962C38A" w14:textId="57647315" w:rsidR="00311C6D" w:rsidRDefault="00311C6D" w:rsidP="00311C6D">
      <w:pPr>
        <w:pStyle w:val="Prrafodelista"/>
        <w:numPr>
          <w:ilvl w:val="0"/>
          <w:numId w:val="297"/>
        </w:numPr>
        <w:rPr>
          <w:lang w:eastAsia="es-CO"/>
        </w:rPr>
      </w:pPr>
      <w:r w:rsidRPr="00311C6D">
        <w:rPr>
          <w:lang w:eastAsia="es-CO"/>
        </w:rPr>
        <w:t>La </w:t>
      </w:r>
      <w:r w:rsidRPr="00311C6D">
        <w:rPr>
          <w:b/>
          <w:bCs/>
          <w:lang w:eastAsia="es-CO"/>
        </w:rPr>
        <w:t>distancia recorrida</w:t>
      </w:r>
      <w:r w:rsidRPr="00311C6D">
        <w:rPr>
          <w:lang w:eastAsia="es-CO"/>
        </w:rPr>
        <w:t> puede calcularse multiplicando la velocidad por el tiempo.</w:t>
      </w:r>
    </w:p>
    <w:p w14:paraId="2395AE3E" w14:textId="3F653715" w:rsidR="00311C6D" w:rsidRDefault="00311C6D" w:rsidP="00311C6D">
      <w:pPr>
        <w:pStyle w:val="Ttulo3"/>
      </w:pPr>
      <w:r w:rsidRPr="00311C6D">
        <w:t>Ecuaciones del MRU</w:t>
      </w:r>
    </w:p>
    <w:p w14:paraId="76A52FEC" w14:textId="3FC28D55" w:rsidR="00311C6D" w:rsidRDefault="00311C6D" w:rsidP="00311C6D">
      <w:pPr>
        <w:rPr>
          <w:lang w:eastAsia="es-CO"/>
        </w:rPr>
      </w:pPr>
      <w:r w:rsidRPr="00311C6D">
        <w:rPr>
          <w:lang w:eastAsia="es-CO"/>
        </w:rPr>
        <w:t>Para representar el comportamiento del </w:t>
      </w:r>
      <w:r w:rsidRPr="00311C6D">
        <w:rPr>
          <w:b/>
          <w:bCs/>
          <w:lang w:eastAsia="es-CO"/>
        </w:rPr>
        <w:t>Movimiento Rectilíneo Uniforme</w:t>
      </w:r>
      <w:r w:rsidRPr="00311C6D">
        <w:rPr>
          <w:lang w:eastAsia="es-CO"/>
        </w:rPr>
        <w:t>, se utilizan las siguientes ecuaciones:</w:t>
      </w:r>
    </w:p>
    <w:p w14:paraId="0734F00C" w14:textId="56B92EFA" w:rsidR="00F23C51" w:rsidRPr="00F23C51" w:rsidRDefault="00F23C51" w:rsidP="004313CD">
      <w:pPr>
        <w:pStyle w:val="Prrafodelista"/>
        <w:ind w:left="708"/>
        <w:rPr>
          <w:lang w:val="en-US" w:eastAsia="es-CO"/>
        </w:rPr>
      </w:pPr>
      <w:r>
        <w:rPr>
          <w:b/>
          <w:bCs/>
          <w:lang w:val="en-US" w:eastAsia="es-CO"/>
        </w:rPr>
        <w:t xml:space="preserve">x </w:t>
      </w:r>
      <w:r w:rsidRPr="00F23C51">
        <w:rPr>
          <w:lang w:val="en-US" w:eastAsia="es-CO"/>
        </w:rPr>
        <w:t>=</w:t>
      </w:r>
      <w:r>
        <w:rPr>
          <w:lang w:val="en-US" w:eastAsia="es-CO"/>
        </w:rPr>
        <w:t xml:space="preserve"> </w:t>
      </w:r>
      <w:r w:rsidRPr="00F23C51">
        <w:rPr>
          <w:lang w:val="en-US" w:eastAsia="es-CO"/>
        </w:rPr>
        <w:t>x</w:t>
      </w:r>
      <w:r w:rsidRPr="00F23C51">
        <w:rPr>
          <w:vertAlign w:val="subscript"/>
          <w:lang w:val="en-US" w:eastAsia="es-CO"/>
        </w:rPr>
        <w:t xml:space="preserve">0 </w:t>
      </w:r>
      <w:r w:rsidRPr="00F23C51">
        <w:rPr>
          <w:lang w:val="en-US" w:eastAsia="es-CO"/>
        </w:rPr>
        <w:t>+</w:t>
      </w:r>
      <w:r>
        <w:rPr>
          <w:lang w:val="en-US" w:eastAsia="es-CO"/>
        </w:rPr>
        <w:t xml:space="preserve"> </w:t>
      </w:r>
      <w:r w:rsidRPr="00F23C51">
        <w:rPr>
          <w:lang w:val="en-US" w:eastAsia="es-CO"/>
        </w:rPr>
        <w:t>v</w:t>
      </w:r>
      <w:r>
        <w:rPr>
          <w:lang w:val="en-US" w:eastAsia="es-CO"/>
        </w:rPr>
        <w:t xml:space="preserve"> </w:t>
      </w:r>
      <w:r w:rsidRPr="00F23C51">
        <w:rPr>
          <w:lang w:val="en-US" w:eastAsia="es-CO"/>
        </w:rPr>
        <w:t>*</w:t>
      </w:r>
      <w:r>
        <w:rPr>
          <w:lang w:val="en-US" w:eastAsia="es-CO"/>
        </w:rPr>
        <w:t xml:space="preserve"> </w:t>
      </w:r>
      <w:r w:rsidRPr="00F23C51">
        <w:rPr>
          <w:lang w:val="en-US" w:eastAsia="es-CO"/>
        </w:rPr>
        <w:t>t</w:t>
      </w:r>
    </w:p>
    <w:p w14:paraId="14E9B382" w14:textId="4D9F87B9" w:rsidR="00F23C51" w:rsidRPr="0010330D" w:rsidRDefault="00F23C51" w:rsidP="004313CD">
      <w:pPr>
        <w:pStyle w:val="Prrafodelista"/>
        <w:ind w:left="708"/>
        <w:rPr>
          <w:lang w:val="en-US" w:eastAsia="es-CO"/>
        </w:rPr>
      </w:pPr>
      <w:r w:rsidRPr="0010330D">
        <w:rPr>
          <w:b/>
          <w:bCs/>
          <w:lang w:val="en-US" w:eastAsia="es-CO"/>
        </w:rPr>
        <w:t xml:space="preserve">v </w:t>
      </w:r>
      <w:r w:rsidRPr="0010330D">
        <w:rPr>
          <w:lang w:val="en-US" w:eastAsia="es-CO"/>
        </w:rPr>
        <w:t>= v</w:t>
      </w:r>
      <w:r w:rsidRPr="0010330D">
        <w:rPr>
          <w:vertAlign w:val="subscript"/>
          <w:lang w:val="en-US" w:eastAsia="es-CO"/>
        </w:rPr>
        <w:t xml:space="preserve">0 </w:t>
      </w:r>
      <w:r w:rsidRPr="0010330D">
        <w:rPr>
          <w:lang w:val="en-US" w:eastAsia="es-CO"/>
        </w:rPr>
        <w:t>= cte</w:t>
      </w:r>
    </w:p>
    <w:p w14:paraId="7891813D" w14:textId="38434668" w:rsidR="00311C6D" w:rsidRPr="0010330D" w:rsidRDefault="00F23C51" w:rsidP="004313CD">
      <w:pPr>
        <w:pStyle w:val="Prrafodelista"/>
        <w:ind w:left="708"/>
        <w:rPr>
          <w:lang w:val="en-US" w:eastAsia="es-CO"/>
        </w:rPr>
      </w:pPr>
      <w:r w:rsidRPr="0010330D">
        <w:rPr>
          <w:b/>
          <w:bCs/>
          <w:lang w:val="en-US" w:eastAsia="es-CO"/>
        </w:rPr>
        <w:t>a</w:t>
      </w:r>
      <w:r w:rsidRPr="0010330D">
        <w:rPr>
          <w:lang w:val="en-US" w:eastAsia="es-CO"/>
        </w:rPr>
        <w:t xml:space="preserve"> = 0</w:t>
      </w:r>
    </w:p>
    <w:p w14:paraId="72BBAC7C" w14:textId="794EB500" w:rsidR="00F23C51" w:rsidRDefault="00F23C51" w:rsidP="004313CD">
      <w:pPr>
        <w:pStyle w:val="Prrafodelista"/>
        <w:ind w:left="708"/>
        <w:rPr>
          <w:lang w:eastAsia="es-CO"/>
        </w:rPr>
      </w:pPr>
      <w:r w:rsidRPr="00F23C51">
        <w:rPr>
          <w:b/>
          <w:bCs/>
          <w:lang w:eastAsia="es-CO"/>
        </w:rPr>
        <w:t>Donde</w:t>
      </w:r>
      <w:r w:rsidRPr="00F23C51">
        <w:rPr>
          <w:lang w:eastAsia="es-CO"/>
        </w:rPr>
        <w:t>:</w:t>
      </w:r>
    </w:p>
    <w:p w14:paraId="07F972E1" w14:textId="09EAD31F" w:rsidR="00F23C51" w:rsidRPr="00F23C51" w:rsidRDefault="00F23C51" w:rsidP="004313CD">
      <w:pPr>
        <w:pStyle w:val="Prrafodelista"/>
        <w:ind w:left="708"/>
        <w:rPr>
          <w:lang w:eastAsia="es-CO"/>
        </w:rPr>
      </w:pPr>
      <w:r w:rsidRPr="00F23C51">
        <w:rPr>
          <w:b/>
          <w:bCs/>
          <w:lang w:eastAsia="es-CO"/>
        </w:rPr>
        <w:t>x</w:t>
      </w:r>
      <w:r w:rsidRPr="00F23C51">
        <w:rPr>
          <w:lang w:eastAsia="es-CO"/>
        </w:rPr>
        <w:t xml:space="preserve"> = posición final</w:t>
      </w:r>
      <w:r>
        <w:rPr>
          <w:lang w:eastAsia="es-CO"/>
        </w:rPr>
        <w:t>.</w:t>
      </w:r>
    </w:p>
    <w:p w14:paraId="07B8CC3A" w14:textId="10B1EF7B" w:rsidR="00F23C51" w:rsidRPr="00F23C51" w:rsidRDefault="00F23C51" w:rsidP="004313CD">
      <w:pPr>
        <w:pStyle w:val="Prrafodelista"/>
        <w:ind w:left="708"/>
        <w:rPr>
          <w:lang w:eastAsia="es-CO"/>
        </w:rPr>
      </w:pPr>
      <w:r w:rsidRPr="00F23C51">
        <w:rPr>
          <w:b/>
          <w:bCs/>
          <w:lang w:eastAsia="es-CO"/>
        </w:rPr>
        <w:t>x0</w:t>
      </w:r>
      <w:r w:rsidRPr="00F23C51">
        <w:rPr>
          <w:lang w:eastAsia="es-CO"/>
        </w:rPr>
        <w:t xml:space="preserve"> = posición inicial</w:t>
      </w:r>
      <w:r>
        <w:rPr>
          <w:lang w:eastAsia="es-CO"/>
        </w:rPr>
        <w:t>.</w:t>
      </w:r>
    </w:p>
    <w:p w14:paraId="577F802C" w14:textId="153D0EE6" w:rsidR="00F23C51" w:rsidRPr="00F23C51" w:rsidRDefault="00F23C51" w:rsidP="004313CD">
      <w:pPr>
        <w:pStyle w:val="Prrafodelista"/>
        <w:ind w:left="708"/>
        <w:rPr>
          <w:lang w:eastAsia="es-CO"/>
        </w:rPr>
      </w:pPr>
      <w:r w:rsidRPr="00F23C51">
        <w:rPr>
          <w:b/>
          <w:bCs/>
          <w:lang w:eastAsia="es-CO"/>
        </w:rPr>
        <w:t>v</w:t>
      </w:r>
      <w:r w:rsidRPr="00F23C51">
        <w:rPr>
          <w:lang w:eastAsia="es-CO"/>
        </w:rPr>
        <w:t xml:space="preserve"> = velocidad constante</w:t>
      </w:r>
      <w:r>
        <w:rPr>
          <w:lang w:eastAsia="es-CO"/>
        </w:rPr>
        <w:t>.</w:t>
      </w:r>
    </w:p>
    <w:p w14:paraId="5164ED2D" w14:textId="62715B24" w:rsidR="00F23C51" w:rsidRPr="00F23C51" w:rsidRDefault="00F23C51" w:rsidP="004313CD">
      <w:pPr>
        <w:pStyle w:val="Prrafodelista"/>
        <w:ind w:left="708"/>
        <w:rPr>
          <w:lang w:eastAsia="es-CO"/>
        </w:rPr>
      </w:pPr>
      <w:r w:rsidRPr="00F23C51">
        <w:rPr>
          <w:b/>
          <w:bCs/>
          <w:lang w:eastAsia="es-CO"/>
        </w:rPr>
        <w:t xml:space="preserve">t </w:t>
      </w:r>
      <w:r w:rsidRPr="00F23C51">
        <w:rPr>
          <w:lang w:eastAsia="es-CO"/>
        </w:rPr>
        <w:t>= tiempo</w:t>
      </w:r>
      <w:r>
        <w:rPr>
          <w:lang w:eastAsia="es-CO"/>
        </w:rPr>
        <w:t>.</w:t>
      </w:r>
    </w:p>
    <w:p w14:paraId="27EBC558" w14:textId="31C26482" w:rsidR="00F23C51" w:rsidRPr="00F23C51" w:rsidRDefault="00F23C51" w:rsidP="004313CD">
      <w:pPr>
        <w:pStyle w:val="Prrafodelista"/>
        <w:ind w:left="708"/>
        <w:rPr>
          <w:lang w:eastAsia="es-CO"/>
        </w:rPr>
      </w:pPr>
      <w:r w:rsidRPr="00F23C51">
        <w:rPr>
          <w:b/>
          <w:bCs/>
          <w:lang w:eastAsia="es-CO"/>
        </w:rPr>
        <w:t xml:space="preserve">a </w:t>
      </w:r>
      <w:r w:rsidRPr="00F23C51">
        <w:rPr>
          <w:lang w:eastAsia="es-CO"/>
        </w:rPr>
        <w:t>= aceleración nula</w:t>
      </w:r>
      <w:r>
        <w:rPr>
          <w:lang w:eastAsia="es-CO"/>
        </w:rPr>
        <w:t>.</w:t>
      </w:r>
    </w:p>
    <w:p w14:paraId="5452B658" w14:textId="77777777" w:rsidR="00F23C51" w:rsidRPr="00F23C51" w:rsidRDefault="00F23C51" w:rsidP="00F23C51">
      <w:pPr>
        <w:pStyle w:val="Prrafodelista"/>
        <w:rPr>
          <w:lang w:eastAsia="es-CO"/>
        </w:rPr>
      </w:pPr>
    </w:p>
    <w:p w14:paraId="6EA08B4D" w14:textId="77777777" w:rsidR="00F23C51" w:rsidRPr="00F23C51" w:rsidRDefault="00F23C51" w:rsidP="00F23C51">
      <w:pPr>
        <w:jc w:val="center"/>
        <w:rPr>
          <w:lang w:eastAsia="es-CO"/>
        </w:rPr>
      </w:pPr>
    </w:p>
    <w:p w14:paraId="1A5A5B95" w14:textId="58A3B15E" w:rsidR="00311C6D" w:rsidRDefault="00311C6D" w:rsidP="00311C6D">
      <w:pPr>
        <w:pStyle w:val="Figura"/>
      </w:pPr>
      <w:r w:rsidRPr="00311C6D">
        <w:lastRenderedPageBreak/>
        <w:t>Descripción del desplazamiento de una partícula desde el punto 0 al punto A y luego del punto A al punto B.</w:t>
      </w:r>
    </w:p>
    <w:p w14:paraId="53F0CC4F" w14:textId="18B48682" w:rsidR="00311C6D" w:rsidRDefault="00B507F8" w:rsidP="00B507F8">
      <w:pPr>
        <w:jc w:val="center"/>
        <w:rPr>
          <w:lang w:eastAsia="es-CO"/>
        </w:rPr>
      </w:pPr>
      <w:r>
        <w:rPr>
          <w:noProof/>
          <w:lang w:eastAsia="es-CO"/>
        </w:rPr>
        <w:drawing>
          <wp:inline distT="0" distB="0" distL="0" distR="0" wp14:anchorId="3117E80F" wp14:editId="7CA38475">
            <wp:extent cx="4114800" cy="2286743"/>
            <wp:effectExtent l="0" t="0" r="0" b="0"/>
            <wp:docPr id="1231444508" name="Imagen 14" descr="Diagrama en el plano cartesiano x,y que representa el desplazamiento de una partícula desde el origen hasta el punto A y posteriormente hasta el punto B, con vectores y dista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44508" name="Imagen 14" descr="Diagrama en el plano cartesiano x,y que representa el desplazamiento de una partícula desde el origen hasta el punto A y posteriormente hasta el punto B, con vectores y distanci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286743"/>
                    </a:xfrm>
                    <a:prstGeom prst="rect">
                      <a:avLst/>
                    </a:prstGeom>
                    <a:noFill/>
                  </pic:spPr>
                </pic:pic>
              </a:graphicData>
            </a:graphic>
          </wp:inline>
        </w:drawing>
      </w:r>
    </w:p>
    <w:p w14:paraId="12FBF8E7" w14:textId="06D487CD" w:rsidR="00B507F8" w:rsidRPr="00A33A24" w:rsidRDefault="00B507F8" w:rsidP="00B507F8">
      <w:pPr>
        <w:pStyle w:val="Ttulo2"/>
      </w:pPr>
      <w:bookmarkStart w:id="9" w:name="_Toc207923080"/>
      <w:r w:rsidRPr="00A33A24">
        <w:t>Movimiento Uniformemente Acelerado (MUA)</w:t>
      </w:r>
      <w:bookmarkEnd w:id="9"/>
    </w:p>
    <w:p w14:paraId="34791BF5" w14:textId="242FC958" w:rsidR="001B42ED" w:rsidRDefault="00A33A24" w:rsidP="001B42ED">
      <w:pPr>
        <w:rPr>
          <w:lang w:eastAsia="es-CO"/>
        </w:rPr>
      </w:pPr>
      <w:r w:rsidRPr="00A33A24">
        <w:rPr>
          <w:lang w:eastAsia="es-CO"/>
        </w:rPr>
        <w:t xml:space="preserve">El </w:t>
      </w:r>
      <w:r w:rsidRPr="00A33A24">
        <w:rPr>
          <w:b/>
          <w:bCs/>
          <w:lang w:eastAsia="es-CO"/>
        </w:rPr>
        <w:t>Movimiento Uniformemente Acelerado (MUA)</w:t>
      </w:r>
      <w:r w:rsidRPr="00A33A24">
        <w:rPr>
          <w:lang w:eastAsia="es-CO"/>
        </w:rPr>
        <w:t xml:space="preserve">, también denominado </w:t>
      </w:r>
      <w:r w:rsidRPr="00A33A24">
        <w:rPr>
          <w:b/>
          <w:bCs/>
          <w:lang w:eastAsia="es-CO"/>
        </w:rPr>
        <w:t>Movimiento Rectilíneo Uniformemente Acelerado (MRUA)</w:t>
      </w:r>
      <w:r w:rsidRPr="00A33A24">
        <w:rPr>
          <w:lang w:eastAsia="es-CO"/>
        </w:rPr>
        <w:t xml:space="preserve"> o </w:t>
      </w:r>
      <w:r w:rsidRPr="00A33A24">
        <w:rPr>
          <w:b/>
          <w:bCs/>
          <w:lang w:eastAsia="es-CO"/>
        </w:rPr>
        <w:t>Movimiento Rectilíneo Uniformemente Variado (MRUV)</w:t>
      </w:r>
      <w:r w:rsidRPr="00A33A24">
        <w:rPr>
          <w:lang w:eastAsia="es-CO"/>
        </w:rPr>
        <w:t xml:space="preserve">, se diferencia del </w:t>
      </w:r>
      <w:r w:rsidRPr="00A33A24">
        <w:rPr>
          <w:b/>
          <w:bCs/>
          <w:lang w:eastAsia="es-CO"/>
        </w:rPr>
        <w:t>Movimiento Uniforme (MU)</w:t>
      </w:r>
      <w:r w:rsidRPr="00A33A24">
        <w:rPr>
          <w:lang w:eastAsia="es-CO"/>
        </w:rPr>
        <w:t xml:space="preserve"> en que la partícula está sometida a una aceleración constante. En este tipo de movimiento:</w:t>
      </w:r>
    </w:p>
    <w:p w14:paraId="138FD623" w14:textId="77777777" w:rsidR="001B42ED" w:rsidRDefault="001B42ED" w:rsidP="001B42ED">
      <w:pPr>
        <w:pStyle w:val="Prrafodelista"/>
        <w:numPr>
          <w:ilvl w:val="0"/>
          <w:numId w:val="298"/>
        </w:numPr>
        <w:rPr>
          <w:lang w:eastAsia="es-CO"/>
        </w:rPr>
      </w:pPr>
      <w:r>
        <w:rPr>
          <w:lang w:eastAsia="es-CO"/>
        </w:rPr>
        <w:t>La velocidad de la partícula cambia de forma uniforme en el tiempo.</w:t>
      </w:r>
    </w:p>
    <w:p w14:paraId="1016A7F4" w14:textId="77777777" w:rsidR="001B42ED" w:rsidRDefault="001B42ED" w:rsidP="001B42ED">
      <w:pPr>
        <w:pStyle w:val="Prrafodelista"/>
        <w:numPr>
          <w:ilvl w:val="0"/>
          <w:numId w:val="298"/>
        </w:numPr>
        <w:rPr>
          <w:lang w:eastAsia="es-CO"/>
        </w:rPr>
      </w:pPr>
      <w:r>
        <w:rPr>
          <w:lang w:eastAsia="es-CO"/>
        </w:rPr>
        <w:t>La aceleración mantiene un valor constante (positiva si acelera, negativa si desacelera).</w:t>
      </w:r>
    </w:p>
    <w:p w14:paraId="5035E7B3" w14:textId="77777777" w:rsidR="001B42ED" w:rsidRDefault="001B42ED" w:rsidP="001B42ED">
      <w:pPr>
        <w:pStyle w:val="Prrafodelista"/>
        <w:numPr>
          <w:ilvl w:val="0"/>
          <w:numId w:val="298"/>
        </w:numPr>
        <w:rPr>
          <w:lang w:eastAsia="es-CO"/>
        </w:rPr>
      </w:pPr>
      <w:r>
        <w:rPr>
          <w:lang w:eastAsia="es-CO"/>
        </w:rPr>
        <w:t>La trayectoria sigue siendo rectilínea.</w:t>
      </w:r>
    </w:p>
    <w:p w14:paraId="47DC2F8A" w14:textId="12554AF5" w:rsidR="001B42ED" w:rsidRDefault="00615FCF" w:rsidP="00615FCF">
      <w:pPr>
        <w:pStyle w:val="Ttulo3"/>
      </w:pPr>
      <w:r w:rsidRPr="00615FCF">
        <w:t>Ecuaciones del MUA</w:t>
      </w:r>
    </w:p>
    <w:p w14:paraId="55374C00" w14:textId="0781A3C0" w:rsidR="00615FCF" w:rsidRDefault="00615FCF" w:rsidP="00615FCF">
      <w:pPr>
        <w:rPr>
          <w:lang w:eastAsia="es-CO"/>
        </w:rPr>
      </w:pPr>
      <w:r w:rsidRPr="00615FCF">
        <w:rPr>
          <w:lang w:eastAsia="es-CO"/>
        </w:rPr>
        <w:t>Para describir matemáticamente el </w:t>
      </w:r>
      <w:r w:rsidRPr="00615FCF">
        <w:rPr>
          <w:b/>
          <w:bCs/>
          <w:lang w:eastAsia="es-CO"/>
        </w:rPr>
        <w:t>Movimiento Uniformemente Acelerado</w:t>
      </w:r>
      <w:r w:rsidRPr="00615FCF">
        <w:rPr>
          <w:lang w:eastAsia="es-CO"/>
        </w:rPr>
        <w:t>, se emplean las siguientes ecuaciones:</w:t>
      </w:r>
    </w:p>
    <w:p w14:paraId="325FEDDE" w14:textId="77777777" w:rsidR="004B7256" w:rsidRDefault="004B7256" w:rsidP="00615FCF">
      <w:pPr>
        <w:rPr>
          <w:lang w:eastAsia="es-CO"/>
        </w:rPr>
      </w:pPr>
    </w:p>
    <w:p w14:paraId="4A4C1E36" w14:textId="1DA061EF" w:rsidR="004B7256" w:rsidRPr="004B7256" w:rsidRDefault="004B7256" w:rsidP="004313CD">
      <w:pPr>
        <w:pStyle w:val="Prrafodelista"/>
        <w:ind w:left="708"/>
        <w:rPr>
          <w:lang w:eastAsia="es-CO"/>
        </w:rPr>
      </w:pPr>
      <w:r w:rsidRPr="004B7256">
        <w:rPr>
          <w:b/>
          <w:bCs/>
          <w:lang w:eastAsia="es-CO"/>
        </w:rPr>
        <w:lastRenderedPageBreak/>
        <w:t>v</w:t>
      </w:r>
      <w:r w:rsidRPr="004B7256">
        <w:rPr>
          <w:lang w:eastAsia="es-CO"/>
        </w:rPr>
        <w:t xml:space="preserve"> </w:t>
      </w:r>
      <w:r w:rsidRPr="004B7256">
        <w:rPr>
          <w:lang w:eastAsia="es-CO"/>
        </w:rPr>
        <w:t>= v</w:t>
      </w:r>
      <w:r w:rsidRPr="004B7256">
        <w:rPr>
          <w:vertAlign w:val="subscript"/>
          <w:lang w:eastAsia="es-CO"/>
        </w:rPr>
        <w:t>0</w:t>
      </w:r>
      <w:r w:rsidRPr="004B7256">
        <w:rPr>
          <w:lang w:eastAsia="es-CO"/>
        </w:rPr>
        <w:t> + a*t</w:t>
      </w:r>
    </w:p>
    <w:p w14:paraId="652FE970" w14:textId="2EBA7FAA" w:rsidR="004B7256" w:rsidRPr="004B7256" w:rsidRDefault="004B7256" w:rsidP="004313CD">
      <w:pPr>
        <w:pStyle w:val="Prrafodelista"/>
        <w:ind w:left="708"/>
        <w:rPr>
          <w:lang w:eastAsia="es-CO"/>
        </w:rPr>
      </w:pPr>
      <w:r w:rsidRPr="004B7256">
        <w:rPr>
          <w:b/>
          <w:bCs/>
          <w:lang w:eastAsia="es-CO"/>
        </w:rPr>
        <w:t>x</w:t>
      </w:r>
      <w:r w:rsidRPr="004B7256">
        <w:rPr>
          <w:lang w:eastAsia="es-CO"/>
        </w:rPr>
        <w:t xml:space="preserve"> </w:t>
      </w:r>
      <w:r w:rsidRPr="004B7256">
        <w:rPr>
          <w:lang w:eastAsia="es-CO"/>
        </w:rPr>
        <w:t>= x</w:t>
      </w:r>
      <w:r w:rsidRPr="004B7256">
        <w:rPr>
          <w:vertAlign w:val="subscript"/>
          <w:lang w:eastAsia="es-CO"/>
        </w:rPr>
        <w:t>0</w:t>
      </w:r>
      <w:r w:rsidRPr="004B7256">
        <w:rPr>
          <w:lang w:eastAsia="es-CO"/>
        </w:rPr>
        <w:t> + v</w:t>
      </w:r>
      <w:r w:rsidRPr="004B7256">
        <w:rPr>
          <w:vertAlign w:val="subscript"/>
          <w:lang w:eastAsia="es-CO"/>
        </w:rPr>
        <w:t>0</w:t>
      </w:r>
      <w:r w:rsidRPr="004B7256">
        <w:rPr>
          <w:lang w:eastAsia="es-CO"/>
        </w:rPr>
        <w:t> * t + 1/2a * t2</w:t>
      </w:r>
    </w:p>
    <w:p w14:paraId="7A1B5622" w14:textId="1BEEAEF4" w:rsidR="004B7256" w:rsidRDefault="004B7256" w:rsidP="004313CD">
      <w:pPr>
        <w:pStyle w:val="Prrafodelista"/>
        <w:ind w:left="708"/>
        <w:rPr>
          <w:lang w:eastAsia="es-CO"/>
        </w:rPr>
      </w:pPr>
      <w:r w:rsidRPr="004B7256">
        <w:rPr>
          <w:b/>
          <w:bCs/>
          <w:lang w:eastAsia="es-CO"/>
        </w:rPr>
        <w:t>a</w:t>
      </w:r>
      <w:r>
        <w:rPr>
          <w:lang w:eastAsia="es-CO"/>
        </w:rPr>
        <w:t xml:space="preserve"> </w:t>
      </w:r>
      <w:r w:rsidRPr="004B7256">
        <w:rPr>
          <w:lang w:eastAsia="es-CO"/>
        </w:rPr>
        <w:t>=</w:t>
      </w:r>
      <w:r>
        <w:rPr>
          <w:lang w:eastAsia="es-CO"/>
        </w:rPr>
        <w:t xml:space="preserve"> </w:t>
      </w:r>
      <w:r w:rsidRPr="004B7256">
        <w:rPr>
          <w:lang w:eastAsia="es-CO"/>
        </w:rPr>
        <w:t>cte.</w:t>
      </w:r>
    </w:p>
    <w:p w14:paraId="2F51A39B" w14:textId="083B5326" w:rsidR="004B7256" w:rsidRDefault="004B7256" w:rsidP="004313CD">
      <w:pPr>
        <w:pStyle w:val="Prrafodelista"/>
        <w:ind w:left="708"/>
        <w:rPr>
          <w:lang w:eastAsia="es-CO"/>
        </w:rPr>
      </w:pPr>
      <w:r w:rsidRPr="004B7256">
        <w:rPr>
          <w:b/>
          <w:bCs/>
          <w:lang w:eastAsia="es-CO"/>
        </w:rPr>
        <w:t>Donde</w:t>
      </w:r>
      <w:r>
        <w:rPr>
          <w:lang w:eastAsia="es-CO"/>
        </w:rPr>
        <w:t>:</w:t>
      </w:r>
    </w:p>
    <w:p w14:paraId="7153E947" w14:textId="24AEF91B" w:rsidR="004B7256" w:rsidRPr="004B7256" w:rsidRDefault="004B7256" w:rsidP="004313CD">
      <w:pPr>
        <w:pStyle w:val="Prrafodelista"/>
        <w:ind w:left="708"/>
        <w:rPr>
          <w:lang w:eastAsia="es-CO"/>
        </w:rPr>
      </w:pPr>
      <w:r w:rsidRPr="004B7256">
        <w:rPr>
          <w:b/>
          <w:bCs/>
          <w:lang w:eastAsia="es-CO"/>
        </w:rPr>
        <w:t>v</w:t>
      </w:r>
      <w:r>
        <w:rPr>
          <w:lang w:eastAsia="es-CO"/>
        </w:rPr>
        <w:t xml:space="preserve"> </w:t>
      </w:r>
      <w:r w:rsidRPr="004B7256">
        <w:rPr>
          <w:lang w:eastAsia="es-CO"/>
        </w:rPr>
        <w:t>= velocidad final</w:t>
      </w:r>
      <w:r w:rsidR="004313CD">
        <w:rPr>
          <w:lang w:eastAsia="es-CO"/>
        </w:rPr>
        <w:t>.</w:t>
      </w:r>
    </w:p>
    <w:p w14:paraId="3B294C5E" w14:textId="77B638D3" w:rsidR="004B7256" w:rsidRPr="004B7256" w:rsidRDefault="004B7256" w:rsidP="004313CD">
      <w:pPr>
        <w:pStyle w:val="Prrafodelista"/>
        <w:ind w:left="708"/>
        <w:rPr>
          <w:lang w:eastAsia="es-CO"/>
        </w:rPr>
      </w:pPr>
      <w:r w:rsidRPr="004B7256">
        <w:rPr>
          <w:b/>
          <w:bCs/>
          <w:lang w:eastAsia="es-CO"/>
        </w:rPr>
        <w:t>v</w:t>
      </w:r>
      <w:r w:rsidRPr="004B7256">
        <w:rPr>
          <w:b/>
          <w:bCs/>
          <w:vertAlign w:val="subscript"/>
          <w:lang w:eastAsia="es-CO"/>
        </w:rPr>
        <w:t>0</w:t>
      </w:r>
      <w:r w:rsidRPr="004B7256">
        <w:rPr>
          <w:lang w:eastAsia="es-CO"/>
        </w:rPr>
        <w:t> = velocidad inicial</w:t>
      </w:r>
      <w:r w:rsidR="004313CD">
        <w:rPr>
          <w:lang w:eastAsia="es-CO"/>
        </w:rPr>
        <w:t>.</w:t>
      </w:r>
    </w:p>
    <w:p w14:paraId="3A638A7D" w14:textId="003B22E4" w:rsidR="004B7256" w:rsidRPr="004B7256" w:rsidRDefault="004B7256" w:rsidP="004313CD">
      <w:pPr>
        <w:pStyle w:val="Prrafodelista"/>
        <w:ind w:left="708"/>
        <w:rPr>
          <w:lang w:eastAsia="es-CO"/>
        </w:rPr>
      </w:pPr>
      <w:r w:rsidRPr="004B7256">
        <w:rPr>
          <w:b/>
          <w:bCs/>
          <w:lang w:eastAsia="es-CO"/>
        </w:rPr>
        <w:t>x</w:t>
      </w:r>
      <w:r w:rsidRPr="004B7256">
        <w:rPr>
          <w:lang w:eastAsia="es-CO"/>
        </w:rPr>
        <w:t xml:space="preserve"> = posición final</w:t>
      </w:r>
      <w:r w:rsidR="004313CD">
        <w:rPr>
          <w:lang w:eastAsia="es-CO"/>
        </w:rPr>
        <w:t>.</w:t>
      </w:r>
    </w:p>
    <w:p w14:paraId="17C4BD2C" w14:textId="50E870C5" w:rsidR="004B7256" w:rsidRPr="004B7256" w:rsidRDefault="004B7256" w:rsidP="004313CD">
      <w:pPr>
        <w:pStyle w:val="Prrafodelista"/>
        <w:ind w:left="708"/>
        <w:rPr>
          <w:lang w:eastAsia="es-CO"/>
        </w:rPr>
      </w:pPr>
      <w:r w:rsidRPr="004B7256">
        <w:rPr>
          <w:b/>
          <w:bCs/>
          <w:lang w:eastAsia="es-CO"/>
        </w:rPr>
        <w:t>x</w:t>
      </w:r>
      <w:r w:rsidRPr="004B7256">
        <w:rPr>
          <w:b/>
          <w:bCs/>
          <w:vertAlign w:val="subscript"/>
          <w:lang w:eastAsia="es-CO"/>
        </w:rPr>
        <w:t>0</w:t>
      </w:r>
      <w:r w:rsidRPr="004B7256">
        <w:rPr>
          <w:lang w:eastAsia="es-CO"/>
        </w:rPr>
        <w:t> = posición inicial</w:t>
      </w:r>
      <w:r w:rsidR="004313CD">
        <w:rPr>
          <w:lang w:eastAsia="es-CO"/>
        </w:rPr>
        <w:t>.</w:t>
      </w:r>
    </w:p>
    <w:p w14:paraId="7199F9B4" w14:textId="79EB3F4D" w:rsidR="004B7256" w:rsidRPr="004B7256" w:rsidRDefault="004B7256" w:rsidP="004313CD">
      <w:pPr>
        <w:pStyle w:val="Prrafodelista"/>
        <w:ind w:left="708"/>
        <w:rPr>
          <w:lang w:eastAsia="es-CO"/>
        </w:rPr>
      </w:pPr>
      <w:r w:rsidRPr="004B7256">
        <w:rPr>
          <w:b/>
          <w:bCs/>
          <w:lang w:eastAsia="es-CO"/>
        </w:rPr>
        <w:t>a</w:t>
      </w:r>
      <w:r w:rsidRPr="004B7256">
        <w:rPr>
          <w:lang w:eastAsia="es-CO"/>
        </w:rPr>
        <w:t xml:space="preserve"> = aceleración constante</w:t>
      </w:r>
      <w:r w:rsidR="004313CD">
        <w:rPr>
          <w:lang w:eastAsia="es-CO"/>
        </w:rPr>
        <w:t>.</w:t>
      </w:r>
    </w:p>
    <w:p w14:paraId="3B0D5B7D" w14:textId="7894A783" w:rsidR="004B7256" w:rsidRPr="004B7256" w:rsidRDefault="004B7256" w:rsidP="004313CD">
      <w:pPr>
        <w:pStyle w:val="Prrafodelista"/>
        <w:ind w:left="708"/>
        <w:rPr>
          <w:lang w:eastAsia="es-CO"/>
        </w:rPr>
      </w:pPr>
      <w:r w:rsidRPr="004B7256">
        <w:rPr>
          <w:b/>
          <w:bCs/>
          <w:lang w:eastAsia="es-CO"/>
        </w:rPr>
        <w:t>t</w:t>
      </w:r>
      <w:r w:rsidRPr="004B7256">
        <w:rPr>
          <w:lang w:eastAsia="es-CO"/>
        </w:rPr>
        <w:t xml:space="preserve"> = tiempo transcurrido</w:t>
      </w:r>
      <w:r w:rsidR="004313CD">
        <w:rPr>
          <w:lang w:eastAsia="es-CO"/>
        </w:rPr>
        <w:t>.</w:t>
      </w:r>
    </w:p>
    <w:p w14:paraId="47027875" w14:textId="3B905B82" w:rsidR="00615FCF" w:rsidRDefault="00615FCF" w:rsidP="00615FCF">
      <w:pPr>
        <w:pStyle w:val="Figura"/>
      </w:pPr>
      <w:r w:rsidRPr="00615FCF">
        <w:t>Movimiento de una partícula que desacelera hasta alcanzar velocidad cero (v=0).</w:t>
      </w:r>
    </w:p>
    <w:p w14:paraId="3083C6EF" w14:textId="3C83E0E2" w:rsidR="00615FCF" w:rsidRDefault="00DD7E54" w:rsidP="00DD7E54">
      <w:pPr>
        <w:jc w:val="center"/>
        <w:rPr>
          <w:lang w:eastAsia="es-CO"/>
        </w:rPr>
      </w:pPr>
      <w:r>
        <w:rPr>
          <w:noProof/>
          <w:lang w:eastAsia="es-CO"/>
        </w:rPr>
        <w:drawing>
          <wp:inline distT="0" distB="0" distL="0" distR="0" wp14:anchorId="125EBD75" wp14:editId="58DD6E26">
            <wp:extent cx="4023360" cy="2235926"/>
            <wp:effectExtent l="0" t="0" r="0" b="0"/>
            <wp:docPr id="342508091" name="Imagen 16" descr="Gráfica de velocidad contra tiempo que muestra una partícula con velocidad inicial v0 que disminuye linealmente hasta alcanzar velocidad c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08091" name="Imagen 16" descr="Gráfica de velocidad contra tiempo que muestra una partícula con velocidad inicial v0 que disminuye linealmente hasta alcanzar velocidad ce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3360" cy="2235926"/>
                    </a:xfrm>
                    <a:prstGeom prst="rect">
                      <a:avLst/>
                    </a:prstGeom>
                    <a:noFill/>
                  </pic:spPr>
                </pic:pic>
              </a:graphicData>
            </a:graphic>
          </wp:inline>
        </w:drawing>
      </w:r>
    </w:p>
    <w:p w14:paraId="4DB6516F" w14:textId="4614F92A" w:rsidR="00DD7E54" w:rsidRDefault="00DD7E54" w:rsidP="00DD7E54">
      <w:pPr>
        <w:pStyle w:val="Ttulo2"/>
      </w:pPr>
      <w:bookmarkStart w:id="10" w:name="_Toc207923081"/>
      <w:r w:rsidRPr="00DD7E54">
        <w:t>Caída libre</w:t>
      </w:r>
      <w:bookmarkEnd w:id="10"/>
    </w:p>
    <w:p w14:paraId="0D29065A" w14:textId="5A9388D8" w:rsidR="00DD7E54" w:rsidRDefault="00E0175C" w:rsidP="00DD7E54">
      <w:pPr>
        <w:rPr>
          <w:lang w:eastAsia="es-CO"/>
        </w:rPr>
      </w:pPr>
      <w:r w:rsidRPr="00E0175C">
        <w:rPr>
          <w:lang w:eastAsia="es-CO"/>
        </w:rPr>
        <w:t>La caída libre es el movimiento de un cuerpo influenciado únicamente por la </w:t>
      </w:r>
      <w:r w:rsidRPr="00E0175C">
        <w:rPr>
          <w:b/>
          <w:bCs/>
          <w:lang w:eastAsia="es-CO"/>
        </w:rPr>
        <w:t>aceleración de la gravedad (g)</w:t>
      </w:r>
      <w:r w:rsidRPr="00E0175C">
        <w:rPr>
          <w:lang w:eastAsia="es-CO"/>
        </w:rPr>
        <w:t>. Se caracteriza por el </w:t>
      </w:r>
      <w:r w:rsidRPr="00E0175C">
        <w:rPr>
          <w:b/>
          <w:bCs/>
          <w:lang w:eastAsia="es-CO"/>
        </w:rPr>
        <w:t>incremento de la velocidad con el tiempo</w:t>
      </w:r>
      <w:r w:rsidRPr="00E0175C">
        <w:rPr>
          <w:lang w:eastAsia="es-CO"/>
        </w:rPr>
        <w:t>, mientras el cuerpo desciende debido a la atracción gravitatoria de la Tierra.</w:t>
      </w:r>
    </w:p>
    <w:p w14:paraId="72B5E42C" w14:textId="7AEA08E2" w:rsidR="00E0175C" w:rsidRDefault="00E0175C" w:rsidP="00E0175C">
      <w:pPr>
        <w:pStyle w:val="Ttulo3"/>
      </w:pPr>
      <w:r w:rsidRPr="00E0175C">
        <w:lastRenderedPageBreak/>
        <w:t>Ecuaciones de la caída libre</w:t>
      </w:r>
    </w:p>
    <w:p w14:paraId="569700D5" w14:textId="6F20CD28" w:rsidR="00E0175C" w:rsidRDefault="00E0175C" w:rsidP="00E0175C">
      <w:pPr>
        <w:rPr>
          <w:lang w:eastAsia="es-CO"/>
        </w:rPr>
      </w:pPr>
      <w:r w:rsidRPr="00E0175C">
        <w:rPr>
          <w:lang w:eastAsia="es-CO"/>
        </w:rPr>
        <w:t>Las ecuaciones que describen la caída libre son:</w:t>
      </w:r>
    </w:p>
    <w:p w14:paraId="41479D11" w14:textId="77777777" w:rsidR="004313CD" w:rsidRPr="004313CD" w:rsidRDefault="004313CD" w:rsidP="004313CD">
      <w:pPr>
        <w:pStyle w:val="Prrafodelista"/>
        <w:ind w:left="708"/>
        <w:rPr>
          <w:lang w:eastAsia="es-CO"/>
        </w:rPr>
      </w:pPr>
      <w:r w:rsidRPr="004313CD">
        <w:rPr>
          <w:b/>
          <w:bCs/>
          <w:lang w:eastAsia="es-CO"/>
        </w:rPr>
        <w:t>a</w:t>
      </w:r>
      <w:r w:rsidRPr="004313CD">
        <w:rPr>
          <w:lang w:eastAsia="es-CO"/>
        </w:rPr>
        <w:t xml:space="preserve"> = - g</w:t>
      </w:r>
    </w:p>
    <w:p w14:paraId="73616EF0" w14:textId="77777777" w:rsidR="004313CD" w:rsidRPr="004313CD" w:rsidRDefault="004313CD" w:rsidP="004313CD">
      <w:pPr>
        <w:pStyle w:val="Prrafodelista"/>
        <w:ind w:left="708"/>
        <w:rPr>
          <w:lang w:eastAsia="es-CO"/>
        </w:rPr>
      </w:pPr>
      <w:r w:rsidRPr="004313CD">
        <w:rPr>
          <w:b/>
          <w:bCs/>
          <w:lang w:eastAsia="es-CO"/>
        </w:rPr>
        <w:t>h</w:t>
      </w:r>
      <w:r w:rsidRPr="004313CD">
        <w:rPr>
          <w:lang w:eastAsia="es-CO"/>
        </w:rPr>
        <w:t xml:space="preserve"> = h</w:t>
      </w:r>
      <w:r w:rsidRPr="004313CD">
        <w:rPr>
          <w:vertAlign w:val="subscript"/>
          <w:lang w:eastAsia="es-CO"/>
        </w:rPr>
        <w:t>0</w:t>
      </w:r>
      <w:r w:rsidRPr="004313CD">
        <w:rPr>
          <w:lang w:eastAsia="es-CO"/>
        </w:rPr>
        <w:t> - ½ gt²</w:t>
      </w:r>
    </w:p>
    <w:p w14:paraId="7BE9DE40" w14:textId="77777777" w:rsidR="004313CD" w:rsidRPr="004313CD" w:rsidRDefault="004313CD" w:rsidP="004313CD">
      <w:pPr>
        <w:pStyle w:val="Prrafodelista"/>
        <w:ind w:left="708"/>
        <w:rPr>
          <w:lang w:eastAsia="es-CO"/>
        </w:rPr>
      </w:pPr>
      <w:r w:rsidRPr="004313CD">
        <w:rPr>
          <w:b/>
          <w:bCs/>
          <w:lang w:eastAsia="es-CO"/>
        </w:rPr>
        <w:t>v²</w:t>
      </w:r>
      <w:r w:rsidRPr="004313CD">
        <w:rPr>
          <w:lang w:eastAsia="es-CO"/>
        </w:rPr>
        <w:t xml:space="preserve"> = 2gh</w:t>
      </w:r>
    </w:p>
    <w:p w14:paraId="4509C835" w14:textId="77777777" w:rsidR="004313CD" w:rsidRPr="004313CD" w:rsidRDefault="004313CD" w:rsidP="004313CD">
      <w:pPr>
        <w:pStyle w:val="Prrafodelista"/>
        <w:ind w:left="708"/>
        <w:rPr>
          <w:lang w:eastAsia="es-CO"/>
        </w:rPr>
      </w:pPr>
      <w:r w:rsidRPr="004313CD">
        <w:rPr>
          <w:b/>
          <w:bCs/>
          <w:lang w:eastAsia="es-CO"/>
        </w:rPr>
        <w:t>Donde</w:t>
      </w:r>
      <w:r w:rsidRPr="004313CD">
        <w:rPr>
          <w:lang w:eastAsia="es-CO"/>
        </w:rPr>
        <w:t>:</w:t>
      </w:r>
    </w:p>
    <w:p w14:paraId="23528168" w14:textId="544AF6F8" w:rsidR="004313CD" w:rsidRPr="004313CD" w:rsidRDefault="004313CD" w:rsidP="004313CD">
      <w:pPr>
        <w:pStyle w:val="Prrafodelista"/>
        <w:ind w:left="708"/>
        <w:rPr>
          <w:lang w:eastAsia="es-CO"/>
        </w:rPr>
      </w:pPr>
      <w:r w:rsidRPr="004313CD">
        <w:rPr>
          <w:b/>
          <w:bCs/>
          <w:lang w:eastAsia="es-CO"/>
        </w:rPr>
        <w:t>h</w:t>
      </w:r>
      <w:r w:rsidRPr="004313CD">
        <w:rPr>
          <w:lang w:eastAsia="es-CO"/>
        </w:rPr>
        <w:t xml:space="preserve"> = altura final</w:t>
      </w:r>
      <w:r>
        <w:rPr>
          <w:lang w:eastAsia="es-CO"/>
        </w:rPr>
        <w:t>.</w:t>
      </w:r>
    </w:p>
    <w:p w14:paraId="2F3B38B1" w14:textId="5AF15D49" w:rsidR="004313CD" w:rsidRPr="004313CD" w:rsidRDefault="004313CD" w:rsidP="004313CD">
      <w:pPr>
        <w:pStyle w:val="Prrafodelista"/>
        <w:ind w:left="708"/>
        <w:rPr>
          <w:lang w:eastAsia="es-CO"/>
        </w:rPr>
      </w:pPr>
      <w:r w:rsidRPr="004313CD">
        <w:rPr>
          <w:b/>
          <w:bCs/>
          <w:lang w:eastAsia="es-CO"/>
        </w:rPr>
        <w:t>h</w:t>
      </w:r>
      <w:r w:rsidRPr="004313CD">
        <w:rPr>
          <w:b/>
          <w:bCs/>
          <w:vertAlign w:val="subscript"/>
          <w:lang w:eastAsia="es-CO"/>
        </w:rPr>
        <w:t>0</w:t>
      </w:r>
      <w:r w:rsidRPr="004313CD">
        <w:rPr>
          <w:b/>
          <w:bCs/>
          <w:lang w:eastAsia="es-CO"/>
        </w:rPr>
        <w:t> </w:t>
      </w:r>
      <w:r w:rsidRPr="004313CD">
        <w:rPr>
          <w:lang w:eastAsia="es-CO"/>
        </w:rPr>
        <w:t>= altura inicial</w:t>
      </w:r>
      <w:r>
        <w:rPr>
          <w:lang w:eastAsia="es-CO"/>
        </w:rPr>
        <w:t>.</w:t>
      </w:r>
    </w:p>
    <w:p w14:paraId="0DFAA3D6" w14:textId="742B40C5" w:rsidR="004313CD" w:rsidRPr="004313CD" w:rsidRDefault="004313CD" w:rsidP="004313CD">
      <w:pPr>
        <w:pStyle w:val="Prrafodelista"/>
        <w:ind w:left="708"/>
        <w:rPr>
          <w:lang w:eastAsia="es-CO"/>
        </w:rPr>
      </w:pPr>
      <w:r w:rsidRPr="004313CD">
        <w:rPr>
          <w:b/>
          <w:bCs/>
          <w:lang w:eastAsia="es-CO"/>
        </w:rPr>
        <w:t>v</w:t>
      </w:r>
      <w:r w:rsidRPr="004313CD">
        <w:rPr>
          <w:lang w:eastAsia="es-CO"/>
        </w:rPr>
        <w:t xml:space="preserve"> = velocidad final</w:t>
      </w:r>
      <w:r>
        <w:rPr>
          <w:lang w:eastAsia="es-CO"/>
        </w:rPr>
        <w:t>.</w:t>
      </w:r>
    </w:p>
    <w:p w14:paraId="636C11CC" w14:textId="7E49E6E1" w:rsidR="004313CD" w:rsidRPr="004313CD" w:rsidRDefault="004313CD" w:rsidP="004313CD">
      <w:pPr>
        <w:pStyle w:val="Prrafodelista"/>
        <w:ind w:left="708"/>
        <w:rPr>
          <w:lang w:eastAsia="es-CO"/>
        </w:rPr>
      </w:pPr>
      <w:r w:rsidRPr="004313CD">
        <w:rPr>
          <w:b/>
          <w:bCs/>
          <w:lang w:eastAsia="es-CO"/>
        </w:rPr>
        <w:t>g</w:t>
      </w:r>
      <w:r w:rsidRPr="004313CD">
        <w:rPr>
          <w:lang w:eastAsia="es-CO"/>
        </w:rPr>
        <w:t xml:space="preserve"> = aceleración de la gravedad</w:t>
      </w:r>
      <w:r>
        <w:rPr>
          <w:lang w:eastAsia="es-CO"/>
        </w:rPr>
        <w:t>.</w:t>
      </w:r>
    </w:p>
    <w:p w14:paraId="393AFE6A" w14:textId="3F47EF58" w:rsidR="00E0175C" w:rsidRDefault="00A8219D" w:rsidP="00A8219D">
      <w:pPr>
        <w:pStyle w:val="Ttulo3"/>
      </w:pPr>
      <w:r w:rsidRPr="00A8219D">
        <w:t>Pasos para describir un movimiento</w:t>
      </w:r>
    </w:p>
    <w:p w14:paraId="0CFD73D1" w14:textId="6E53844C" w:rsidR="00A8219D" w:rsidRDefault="00A8219D" w:rsidP="00A8219D">
      <w:pPr>
        <w:rPr>
          <w:lang w:eastAsia="es-CO"/>
        </w:rPr>
      </w:pPr>
      <w:r w:rsidRPr="00A8219D">
        <w:rPr>
          <w:lang w:eastAsia="es-CO"/>
        </w:rPr>
        <w:t>Para resolver problemas de caída libre, se recomienda seguir los siguientes pasos:</w:t>
      </w:r>
    </w:p>
    <w:p w14:paraId="17670C66" w14:textId="568CA33B" w:rsidR="00A8219D" w:rsidRPr="00A8219D" w:rsidRDefault="00A8219D" w:rsidP="00A8219D">
      <w:pPr>
        <w:pStyle w:val="Prrafodelista"/>
        <w:numPr>
          <w:ilvl w:val="0"/>
          <w:numId w:val="299"/>
        </w:numPr>
        <w:rPr>
          <w:lang w:val="es-419" w:eastAsia="es-CO"/>
        </w:rPr>
      </w:pPr>
      <w:r w:rsidRPr="00A8219D">
        <w:rPr>
          <w:lang w:eastAsia="es-CO"/>
        </w:rPr>
        <w:t>Establecer un sistema de referencia: origen y eje del movimiento.</w:t>
      </w:r>
    </w:p>
    <w:p w14:paraId="5D8740EE" w14:textId="0EEE196B" w:rsidR="00A8219D" w:rsidRPr="00A8219D" w:rsidRDefault="00A8219D" w:rsidP="00A8219D">
      <w:pPr>
        <w:pStyle w:val="Prrafodelista"/>
        <w:numPr>
          <w:ilvl w:val="0"/>
          <w:numId w:val="299"/>
        </w:numPr>
        <w:rPr>
          <w:lang w:val="es-419" w:eastAsia="es-CO"/>
        </w:rPr>
      </w:pPr>
      <w:r w:rsidRPr="00A8219D">
        <w:rPr>
          <w:lang w:eastAsia="es-CO"/>
        </w:rPr>
        <w:t>Determinar el valor y signo del movimiento.</w:t>
      </w:r>
    </w:p>
    <w:p w14:paraId="5A99CFEC" w14:textId="090E9CF7" w:rsidR="00A8219D" w:rsidRPr="00A8219D" w:rsidRDefault="00A8219D" w:rsidP="00A8219D">
      <w:pPr>
        <w:pStyle w:val="Prrafodelista"/>
        <w:numPr>
          <w:ilvl w:val="0"/>
          <w:numId w:val="299"/>
        </w:numPr>
        <w:rPr>
          <w:lang w:val="es-419" w:eastAsia="es-CO"/>
        </w:rPr>
      </w:pPr>
      <w:r w:rsidRPr="00A8219D">
        <w:rPr>
          <w:lang w:eastAsia="es-CO"/>
        </w:rPr>
        <w:t>Definir el valor y signo de la velocidad inicial (v</w:t>
      </w:r>
      <w:r w:rsidRPr="00A8219D">
        <w:rPr>
          <w:vertAlign w:val="subscript"/>
          <w:lang w:eastAsia="es-CO"/>
        </w:rPr>
        <w:t>0</w:t>
      </w:r>
      <w:r w:rsidRPr="00A8219D">
        <w:rPr>
          <w:lang w:eastAsia="es-CO"/>
        </w:rPr>
        <w:t>).</w:t>
      </w:r>
    </w:p>
    <w:p w14:paraId="10FF1B8D" w14:textId="22EA3C64" w:rsidR="00A8219D" w:rsidRPr="00A8219D" w:rsidRDefault="00A8219D" w:rsidP="00A8219D">
      <w:pPr>
        <w:pStyle w:val="Prrafodelista"/>
        <w:numPr>
          <w:ilvl w:val="0"/>
          <w:numId w:val="299"/>
        </w:numPr>
        <w:rPr>
          <w:lang w:val="es-419" w:eastAsia="es-CO"/>
        </w:rPr>
      </w:pPr>
      <w:r w:rsidRPr="00A8219D">
        <w:rPr>
          <w:lang w:eastAsia="es-CO"/>
        </w:rPr>
        <w:t>Establecer la posición inicial del cuerpo (x</w:t>
      </w:r>
      <w:r w:rsidRPr="00A8219D">
        <w:rPr>
          <w:vertAlign w:val="subscript"/>
          <w:lang w:eastAsia="es-CO"/>
        </w:rPr>
        <w:t>0</w:t>
      </w:r>
      <w:r w:rsidRPr="00A8219D">
        <w:rPr>
          <w:lang w:eastAsia="es-CO"/>
        </w:rPr>
        <w:t>).</w:t>
      </w:r>
    </w:p>
    <w:p w14:paraId="54D900A0" w14:textId="2B8AD402" w:rsidR="00A8219D" w:rsidRPr="00A8219D" w:rsidRDefault="00A8219D" w:rsidP="00A8219D">
      <w:pPr>
        <w:pStyle w:val="Prrafodelista"/>
        <w:numPr>
          <w:ilvl w:val="0"/>
          <w:numId w:val="299"/>
        </w:numPr>
        <w:rPr>
          <w:lang w:val="es-419" w:eastAsia="es-CO"/>
        </w:rPr>
      </w:pPr>
      <w:r w:rsidRPr="00A8219D">
        <w:rPr>
          <w:lang w:eastAsia="es-CO"/>
        </w:rPr>
        <w:t>Escribir las ecuaciones del movimiento.</w:t>
      </w:r>
    </w:p>
    <w:p w14:paraId="09853599" w14:textId="52B5A024" w:rsidR="00A8219D" w:rsidRPr="00A8219D" w:rsidRDefault="00A8219D" w:rsidP="00A8219D">
      <w:pPr>
        <w:pStyle w:val="Prrafodelista"/>
        <w:numPr>
          <w:ilvl w:val="0"/>
          <w:numId w:val="299"/>
        </w:numPr>
        <w:rPr>
          <w:lang w:val="es-419" w:eastAsia="es-CO"/>
        </w:rPr>
      </w:pPr>
      <w:r w:rsidRPr="00A8219D">
        <w:rPr>
          <w:lang w:eastAsia="es-CO"/>
        </w:rPr>
        <w:t>Usar los datos para despejar las incógnitas.</w:t>
      </w:r>
    </w:p>
    <w:p w14:paraId="07335F0A" w14:textId="412FE862" w:rsidR="00A8219D" w:rsidRDefault="00F00576" w:rsidP="00F00576">
      <w:pPr>
        <w:pStyle w:val="Ttulo3"/>
      </w:pPr>
      <w:r w:rsidRPr="00F00576">
        <w:t>Ejemplo: cuerpo lanzado desde una altura</w:t>
      </w:r>
    </w:p>
    <w:p w14:paraId="08EB7410" w14:textId="713D82CA" w:rsidR="00F00576" w:rsidRDefault="00F00576" w:rsidP="00F00576">
      <w:pPr>
        <w:rPr>
          <w:lang w:eastAsia="es-CO"/>
        </w:rPr>
      </w:pPr>
      <w:r w:rsidRPr="00F00576">
        <w:rPr>
          <w:lang w:eastAsia="es-CO"/>
        </w:rPr>
        <w:t>Si un cuerpo es lanzado desde una montaña de altura x0 con velocidad v0, se deben determinar:</w:t>
      </w:r>
    </w:p>
    <w:p w14:paraId="6143EE4E" w14:textId="32C5F78B" w:rsidR="00F00576" w:rsidRDefault="00F00576" w:rsidP="00F00576">
      <w:pPr>
        <w:pStyle w:val="Prrafodelista"/>
        <w:numPr>
          <w:ilvl w:val="0"/>
          <w:numId w:val="300"/>
        </w:numPr>
        <w:rPr>
          <w:lang w:eastAsia="es-CO"/>
        </w:rPr>
      </w:pPr>
      <w:r w:rsidRPr="00F00576">
        <w:rPr>
          <w:lang w:eastAsia="es-CO"/>
        </w:rPr>
        <w:t>Las ecuaciones del movimiento.</w:t>
      </w:r>
    </w:p>
    <w:p w14:paraId="237BB992" w14:textId="05DA7F05" w:rsidR="00F00576" w:rsidRDefault="00F00576" w:rsidP="00F00576">
      <w:pPr>
        <w:pStyle w:val="Prrafodelista"/>
        <w:numPr>
          <w:ilvl w:val="0"/>
          <w:numId w:val="300"/>
        </w:numPr>
        <w:rPr>
          <w:lang w:eastAsia="es-CO"/>
        </w:rPr>
      </w:pPr>
      <w:r w:rsidRPr="00F00576">
        <w:rPr>
          <w:lang w:eastAsia="es-CO"/>
        </w:rPr>
        <w:lastRenderedPageBreak/>
        <w:t>La altura máxima alcanzada.</w:t>
      </w:r>
    </w:p>
    <w:p w14:paraId="43DC5BE9" w14:textId="4ADDA57B" w:rsidR="00F00576" w:rsidRDefault="00F00576" w:rsidP="00F00576">
      <w:pPr>
        <w:pStyle w:val="Prrafodelista"/>
        <w:numPr>
          <w:ilvl w:val="0"/>
          <w:numId w:val="300"/>
        </w:numPr>
        <w:rPr>
          <w:lang w:eastAsia="es-CO"/>
        </w:rPr>
      </w:pPr>
      <w:r w:rsidRPr="00F00576">
        <w:rPr>
          <w:lang w:eastAsia="es-CO"/>
        </w:rPr>
        <w:t>El tiempo total para llegar al suelo.</w:t>
      </w:r>
    </w:p>
    <w:p w14:paraId="5870F45A" w14:textId="0047F26A" w:rsidR="00F00576" w:rsidRDefault="00F00576" w:rsidP="00F00576">
      <w:pPr>
        <w:pStyle w:val="Ttulo3"/>
      </w:pPr>
      <w:r w:rsidRPr="00F00576">
        <w:t>Ecuaciones de referencia</w:t>
      </w:r>
    </w:p>
    <w:p w14:paraId="14360E56" w14:textId="3B3E623C" w:rsidR="00F00576" w:rsidRDefault="00F00576" w:rsidP="00F00576">
      <w:pPr>
        <w:pStyle w:val="Figura"/>
      </w:pPr>
      <w:r w:rsidRPr="00F00576">
        <w:t>Caída libre de un objeto desde una altura inicial</w:t>
      </w:r>
    </w:p>
    <w:p w14:paraId="581C31C3" w14:textId="12DEACEA" w:rsidR="00F00576" w:rsidRDefault="00F00576" w:rsidP="00F00576">
      <w:pPr>
        <w:jc w:val="center"/>
        <w:rPr>
          <w:lang w:eastAsia="es-CO"/>
        </w:rPr>
      </w:pPr>
      <w:r>
        <w:rPr>
          <w:noProof/>
          <w:lang w:eastAsia="es-CO"/>
        </w:rPr>
        <w:drawing>
          <wp:inline distT="0" distB="0" distL="0" distR="0" wp14:anchorId="34C2EC91" wp14:editId="04A43A06">
            <wp:extent cx="2926080" cy="3122750"/>
            <wp:effectExtent l="0" t="0" r="7620" b="1905"/>
            <wp:docPr id="1866924229" name="Imagen 18" descr="Ilustración de un jugador dejando caer un balón desde un acantilado, con representación de la caída vertical de la pelota, el eje de posición x, la velocidad inicial v0 hacia abajo y la aceleración de la gravedad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24229" name="Imagen 18" descr="Ilustración de un jugador dejando caer un balón desde un acantilado, con representación de la caída vertical de la pelota, el eje de posición x, la velocidad inicial v0 hacia abajo y la aceleración de la gravedad 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080" cy="3122750"/>
                    </a:xfrm>
                    <a:prstGeom prst="rect">
                      <a:avLst/>
                    </a:prstGeom>
                    <a:noFill/>
                  </pic:spPr>
                </pic:pic>
              </a:graphicData>
            </a:graphic>
          </wp:inline>
        </w:drawing>
      </w:r>
    </w:p>
    <w:p w14:paraId="2B3DDC38" w14:textId="3C38714F" w:rsidR="00F00576" w:rsidRDefault="00F00576" w:rsidP="00F00576">
      <w:pPr>
        <w:rPr>
          <w:lang w:eastAsia="es-CO"/>
        </w:rPr>
      </w:pPr>
      <w:r w:rsidRPr="00F00576">
        <w:rPr>
          <w:lang w:eastAsia="es-CO"/>
        </w:rPr>
        <w:t>Para analizar el comportamiento del cuerpo durante la caída libre y calcular variables como la velocidad, posición y tiempo, se utilizan las siguientes ecuaciones de referencia:</w:t>
      </w:r>
    </w:p>
    <w:p w14:paraId="1D4D3E44" w14:textId="77777777" w:rsidR="00F04EA3" w:rsidRPr="00F04EA3" w:rsidRDefault="00F04EA3" w:rsidP="00F04EA3">
      <w:pPr>
        <w:pStyle w:val="Prrafodelista"/>
        <w:rPr>
          <w:lang w:val="en-US" w:eastAsia="es-CO"/>
        </w:rPr>
      </w:pPr>
      <w:r w:rsidRPr="00F04EA3">
        <w:rPr>
          <w:b/>
          <w:bCs/>
          <w:lang w:val="en-US" w:eastAsia="es-CO"/>
        </w:rPr>
        <w:t>a</w:t>
      </w:r>
      <w:r w:rsidRPr="00F04EA3">
        <w:rPr>
          <w:lang w:val="en-US" w:eastAsia="es-CO"/>
        </w:rPr>
        <w:t xml:space="preserve"> = -g</w:t>
      </w:r>
    </w:p>
    <w:p w14:paraId="375A8587" w14:textId="77777777" w:rsidR="00F04EA3" w:rsidRPr="00F04EA3" w:rsidRDefault="00F04EA3" w:rsidP="00F04EA3">
      <w:pPr>
        <w:pStyle w:val="Prrafodelista"/>
        <w:rPr>
          <w:lang w:val="en-US" w:eastAsia="es-CO"/>
        </w:rPr>
      </w:pPr>
      <w:r w:rsidRPr="00F04EA3">
        <w:rPr>
          <w:b/>
          <w:bCs/>
          <w:lang w:val="en-US" w:eastAsia="es-CO"/>
        </w:rPr>
        <w:t>v</w:t>
      </w:r>
      <w:r w:rsidRPr="00F04EA3">
        <w:rPr>
          <w:lang w:val="en-US" w:eastAsia="es-CO"/>
        </w:rPr>
        <w:t xml:space="preserve"> = v₀ + a*t</w:t>
      </w:r>
    </w:p>
    <w:p w14:paraId="26C1692E" w14:textId="77777777" w:rsidR="00F04EA3" w:rsidRPr="00F04EA3" w:rsidRDefault="00F04EA3" w:rsidP="00F04EA3">
      <w:pPr>
        <w:pStyle w:val="Prrafodelista"/>
        <w:rPr>
          <w:lang w:val="en-US" w:eastAsia="es-CO"/>
        </w:rPr>
      </w:pPr>
      <w:r w:rsidRPr="00F04EA3">
        <w:rPr>
          <w:b/>
          <w:bCs/>
          <w:lang w:val="en-US" w:eastAsia="es-CO"/>
        </w:rPr>
        <w:t>x</w:t>
      </w:r>
      <w:r w:rsidRPr="00F04EA3">
        <w:rPr>
          <w:lang w:val="en-US" w:eastAsia="es-CO"/>
        </w:rPr>
        <w:t xml:space="preserve"> = x₀ + v₀ * t + 1/2 * a * t²</w:t>
      </w:r>
    </w:p>
    <w:p w14:paraId="71A7E798" w14:textId="0629B94C" w:rsidR="00F00576" w:rsidRDefault="00F00576" w:rsidP="00F00576">
      <w:pPr>
        <w:ind w:firstLine="708"/>
        <w:rPr>
          <w:lang w:eastAsia="es-CO"/>
        </w:rPr>
      </w:pPr>
      <w:r w:rsidRPr="00F00576">
        <w:rPr>
          <w:lang w:eastAsia="es-CO"/>
        </w:rPr>
        <w:t>Cuando el cuerpo alcanza la </w:t>
      </w:r>
      <w:r w:rsidRPr="00F00576">
        <w:rPr>
          <w:b/>
          <w:bCs/>
          <w:lang w:eastAsia="es-CO"/>
        </w:rPr>
        <w:t>altura máxima</w:t>
      </w:r>
      <w:r w:rsidRPr="00F00576">
        <w:rPr>
          <w:lang w:eastAsia="es-CO"/>
        </w:rPr>
        <w:t>, su </w:t>
      </w:r>
      <w:r w:rsidRPr="00F00576">
        <w:rPr>
          <w:b/>
          <w:bCs/>
          <w:lang w:eastAsia="es-CO"/>
        </w:rPr>
        <w:t>velocidad es cero</w:t>
      </w:r>
      <w:r w:rsidRPr="00F00576">
        <w:rPr>
          <w:lang w:eastAsia="es-CO"/>
        </w:rPr>
        <w:t>:</w:t>
      </w:r>
    </w:p>
    <w:p w14:paraId="6D70296D" w14:textId="77777777" w:rsidR="00F04EA3" w:rsidRDefault="00F04EA3" w:rsidP="00F00576">
      <w:pPr>
        <w:ind w:firstLine="708"/>
        <w:rPr>
          <w:lang w:eastAsia="es-CO"/>
        </w:rPr>
      </w:pPr>
    </w:p>
    <w:p w14:paraId="344DDE64" w14:textId="6A92870D" w:rsidR="00F04EA3" w:rsidRPr="00F04EA3" w:rsidRDefault="00403242" w:rsidP="00F04EA3">
      <w:pPr>
        <w:ind w:firstLine="708"/>
        <w:jc w:val="center"/>
        <w:rPr>
          <w:bCs/>
          <w:lang w:val="es-MX" w:eastAsia="es-CO"/>
        </w:rPr>
      </w:pPr>
      <m:oMathPara>
        <m:oMath>
          <m:r>
            <m:rPr>
              <m:sty m:val="bi"/>
            </m:rPr>
            <w:rPr>
              <w:rFonts w:ascii="Cambria Math" w:hAnsi="Cambria Math"/>
              <w:lang w:eastAsia="es-CO"/>
            </w:rPr>
            <w:lastRenderedPageBreak/>
            <m:t>t</m:t>
          </m:r>
          <m:r>
            <w:rPr>
              <w:rFonts w:ascii="Cambria Math" w:hAnsi="Cambria Math"/>
              <w:lang w:eastAsia="es-CO"/>
            </w:rPr>
            <m:t>=</m:t>
          </m:r>
          <m:f>
            <m:fPr>
              <m:ctrlPr>
                <w:rPr>
                  <w:rFonts w:ascii="Cambria Math" w:hAnsi="Cambria Math"/>
                  <w:i/>
                  <w:lang w:eastAsia="es-CO"/>
                </w:rPr>
              </m:ctrlPr>
            </m:fPr>
            <m:num>
              <m:sSub>
                <m:sSubPr>
                  <m:ctrlPr>
                    <w:rPr>
                      <w:rFonts w:ascii="Cambria Math" w:hAnsi="Cambria Math"/>
                      <w:i/>
                      <w:lang w:eastAsia="es-CO"/>
                    </w:rPr>
                  </m:ctrlPr>
                </m:sSubPr>
                <m:e>
                  <m:r>
                    <w:rPr>
                      <w:rFonts w:ascii="Cambria Math" w:hAnsi="Cambria Math"/>
                      <w:lang w:eastAsia="es-CO"/>
                    </w:rPr>
                    <m:t>V</m:t>
                  </m:r>
                </m:e>
                <m:sub>
                  <m:r>
                    <w:rPr>
                      <w:rFonts w:ascii="Cambria Math" w:hAnsi="Cambria Math"/>
                      <w:lang w:eastAsia="es-CO"/>
                    </w:rPr>
                    <m:t>O</m:t>
                  </m:r>
                </m:sub>
              </m:sSub>
            </m:num>
            <m:den>
              <m:r>
                <w:rPr>
                  <w:rFonts w:ascii="Cambria Math" w:hAnsi="Cambria Math"/>
                  <w:lang w:eastAsia="es-CO"/>
                </w:rPr>
                <m:t>g</m:t>
              </m:r>
            </m:den>
          </m:f>
          <m:r>
            <w:rPr>
              <w:rFonts w:ascii="Cambria Math" w:hAnsi="Cambria Math"/>
              <w:lang w:eastAsia="es-CO"/>
            </w:rPr>
            <m:t xml:space="preserve">      </m:t>
          </m:r>
          <m:r>
            <m:rPr>
              <m:sty m:val="bi"/>
            </m:rPr>
            <w:rPr>
              <w:rFonts w:ascii="Cambria Math" w:hAnsi="Cambria Math"/>
              <w:lang w:eastAsia="es-CO"/>
            </w:rPr>
            <m:t>x</m:t>
          </m:r>
          <m:r>
            <w:rPr>
              <w:rFonts w:ascii="Cambria Math" w:hAnsi="Cambria Math"/>
              <w:lang w:eastAsia="es-CO"/>
            </w:rPr>
            <m:t>=</m:t>
          </m:r>
          <m:sSub>
            <m:sSubPr>
              <m:ctrlPr>
                <w:rPr>
                  <w:rFonts w:ascii="Cambria Math" w:hAnsi="Cambria Math"/>
                  <w:i/>
                  <w:lang w:eastAsia="es-CO"/>
                </w:rPr>
              </m:ctrlPr>
            </m:sSubPr>
            <m:e>
              <m:r>
                <w:rPr>
                  <w:rFonts w:ascii="Cambria Math" w:hAnsi="Cambria Math"/>
                  <w:lang w:eastAsia="es-CO"/>
                </w:rPr>
                <m:t>x</m:t>
              </m:r>
            </m:e>
            <m:sub>
              <m:r>
                <w:rPr>
                  <w:rFonts w:ascii="Cambria Math" w:hAnsi="Cambria Math"/>
                  <w:lang w:eastAsia="es-CO"/>
                </w:rPr>
                <m:t>0</m:t>
              </m:r>
            </m:sub>
          </m:sSub>
          <m:r>
            <w:rPr>
              <w:rFonts w:ascii="Cambria Math" w:hAnsi="Cambria Math"/>
              <w:lang w:eastAsia="es-CO"/>
            </w:rPr>
            <m:t>+</m:t>
          </m:r>
          <m:f>
            <m:fPr>
              <m:ctrlPr>
                <w:rPr>
                  <w:rFonts w:ascii="Cambria Math" w:hAnsi="Cambria Math"/>
                  <w:i/>
                  <w:lang w:eastAsia="es-CO"/>
                </w:rPr>
              </m:ctrlPr>
            </m:fPr>
            <m:num>
              <m:r>
                <w:rPr>
                  <w:rFonts w:ascii="Cambria Math" w:hAnsi="Cambria Math"/>
                  <w:lang w:eastAsia="es-CO"/>
                </w:rPr>
                <m:t>1</m:t>
              </m:r>
            </m:num>
            <m:den>
              <m:r>
                <w:rPr>
                  <w:rFonts w:ascii="Cambria Math" w:hAnsi="Cambria Math"/>
                  <w:lang w:eastAsia="es-CO"/>
                </w:rPr>
                <m:t>2</m:t>
              </m:r>
            </m:den>
          </m:f>
          <m:r>
            <w:rPr>
              <w:rFonts w:ascii="Cambria Math" w:hAnsi="Cambria Math"/>
              <w:lang w:eastAsia="es-CO"/>
            </w:rPr>
            <m:t xml:space="preserve"> </m:t>
          </m:r>
          <m:f>
            <m:fPr>
              <m:ctrlPr>
                <w:rPr>
                  <w:rFonts w:ascii="Cambria Math" w:hAnsi="Cambria Math"/>
                  <w:i/>
                  <w:lang w:eastAsia="es-CO"/>
                </w:rPr>
              </m:ctrlPr>
            </m:fPr>
            <m:num>
              <m:sSubSup>
                <m:sSubSupPr>
                  <m:ctrlPr>
                    <w:rPr>
                      <w:rFonts w:ascii="Cambria Math" w:hAnsi="Cambria Math"/>
                      <w:i/>
                      <w:lang w:eastAsia="es-CO"/>
                    </w:rPr>
                  </m:ctrlPr>
                </m:sSubSupPr>
                <m:e>
                  <m:r>
                    <w:rPr>
                      <w:rFonts w:ascii="Cambria Math" w:hAnsi="Cambria Math"/>
                      <w:lang w:eastAsia="es-CO"/>
                    </w:rPr>
                    <m:t>V</m:t>
                  </m:r>
                </m:e>
                <m:sub>
                  <m:r>
                    <w:rPr>
                      <w:rFonts w:ascii="Cambria Math" w:hAnsi="Cambria Math"/>
                      <w:lang w:eastAsia="es-CO"/>
                    </w:rPr>
                    <m:t>0</m:t>
                  </m:r>
                </m:sub>
                <m:sup>
                  <m:r>
                    <w:rPr>
                      <w:rFonts w:ascii="Cambria Math" w:hAnsi="Cambria Math"/>
                      <w:lang w:eastAsia="es-CO"/>
                    </w:rPr>
                    <m:t>2</m:t>
                  </m:r>
                </m:sup>
              </m:sSubSup>
            </m:num>
            <m:den>
              <m:r>
                <w:rPr>
                  <w:rFonts w:ascii="Cambria Math" w:hAnsi="Cambria Math"/>
                  <w:lang w:eastAsia="es-CO"/>
                </w:rPr>
                <m:t>g</m:t>
              </m:r>
            </m:den>
          </m:f>
        </m:oMath>
      </m:oMathPara>
    </w:p>
    <w:p w14:paraId="6D52F662" w14:textId="6B801625" w:rsidR="00F00576" w:rsidRDefault="00F00576" w:rsidP="00F00576">
      <w:pPr>
        <w:ind w:firstLine="708"/>
        <w:rPr>
          <w:lang w:eastAsia="es-CO"/>
        </w:rPr>
      </w:pPr>
      <w:r w:rsidRPr="00F00576">
        <w:rPr>
          <w:lang w:eastAsia="es-CO"/>
        </w:rPr>
        <w:t>Para calcular el </w:t>
      </w:r>
      <w:r w:rsidRPr="00F00576">
        <w:rPr>
          <w:b/>
          <w:bCs/>
          <w:lang w:eastAsia="es-CO"/>
        </w:rPr>
        <w:t>tiempo de caída hasta el suelo</w:t>
      </w:r>
      <w:r w:rsidRPr="00F00576">
        <w:rPr>
          <w:lang w:eastAsia="es-CO"/>
        </w:rPr>
        <w:t>, se plantea la ecuación de posición con x=0, obteniendo una </w:t>
      </w:r>
      <w:r w:rsidRPr="00F00576">
        <w:rPr>
          <w:b/>
          <w:bCs/>
          <w:lang w:eastAsia="es-CO"/>
        </w:rPr>
        <w:t>ecuación cuadrática</w:t>
      </w:r>
      <w:r w:rsidRPr="00F00576">
        <w:rPr>
          <w:lang w:eastAsia="es-CO"/>
        </w:rPr>
        <w:t>:</w:t>
      </w:r>
    </w:p>
    <w:p w14:paraId="58FF50FA" w14:textId="7748BAA6" w:rsidR="00F04EA3" w:rsidRDefault="00F04EA3" w:rsidP="00F00576">
      <w:pPr>
        <w:ind w:firstLine="708"/>
        <w:rPr>
          <w:lang w:eastAsia="es-CO"/>
        </w:rPr>
      </w:pPr>
      <m:oMathPara>
        <m:oMath>
          <m:sSub>
            <m:sSubPr>
              <m:ctrlPr>
                <w:rPr>
                  <w:rFonts w:ascii="Cambria Math" w:hAnsi="Cambria Math"/>
                  <w:i/>
                  <w:lang w:eastAsia="es-CO"/>
                </w:rPr>
              </m:ctrlPr>
            </m:sSubPr>
            <m:e>
              <m:r>
                <w:rPr>
                  <w:rFonts w:ascii="Cambria Math" w:hAnsi="Cambria Math"/>
                  <w:lang w:eastAsia="es-CO"/>
                </w:rPr>
                <m:t>x</m:t>
              </m:r>
            </m:e>
            <m:sub>
              <m:r>
                <w:rPr>
                  <w:rFonts w:ascii="Cambria Math" w:hAnsi="Cambria Math"/>
                  <w:lang w:eastAsia="es-CO"/>
                </w:rPr>
                <m:t>0</m:t>
              </m:r>
            </m:sub>
          </m:sSub>
          <m:r>
            <w:rPr>
              <w:rFonts w:ascii="Cambria Math" w:hAnsi="Cambria Math"/>
              <w:lang w:eastAsia="es-CO"/>
            </w:rPr>
            <m:t>+</m:t>
          </m:r>
          <m:sSub>
            <m:sSubPr>
              <m:ctrlPr>
                <w:rPr>
                  <w:rFonts w:ascii="Cambria Math" w:hAnsi="Cambria Math"/>
                  <w:i/>
                  <w:lang w:eastAsia="es-CO"/>
                </w:rPr>
              </m:ctrlPr>
            </m:sSubPr>
            <m:e>
              <m:r>
                <w:rPr>
                  <w:rFonts w:ascii="Cambria Math" w:hAnsi="Cambria Math"/>
                  <w:lang w:eastAsia="es-CO"/>
                </w:rPr>
                <m:t>V</m:t>
              </m:r>
            </m:e>
            <m:sub>
              <m:r>
                <w:rPr>
                  <w:rFonts w:ascii="Cambria Math" w:hAnsi="Cambria Math"/>
                  <w:lang w:eastAsia="es-CO"/>
                </w:rPr>
                <m:t>0</m:t>
              </m:r>
            </m:sub>
          </m:sSub>
          <m:r>
            <w:rPr>
              <w:rFonts w:ascii="Cambria Math" w:hAnsi="Cambria Math"/>
              <w:lang w:eastAsia="es-CO"/>
            </w:rPr>
            <m:t xml:space="preserve">t - </m:t>
          </m:r>
          <m:f>
            <m:fPr>
              <m:ctrlPr>
                <w:rPr>
                  <w:rFonts w:ascii="Cambria Math" w:hAnsi="Cambria Math"/>
                  <w:i/>
                  <w:lang w:eastAsia="es-CO"/>
                </w:rPr>
              </m:ctrlPr>
            </m:fPr>
            <m:num>
              <m:r>
                <w:rPr>
                  <w:rFonts w:ascii="Cambria Math" w:hAnsi="Cambria Math"/>
                  <w:lang w:eastAsia="es-CO"/>
                </w:rPr>
                <m:t>1</m:t>
              </m:r>
            </m:num>
            <m:den>
              <m:r>
                <w:rPr>
                  <w:rFonts w:ascii="Cambria Math" w:hAnsi="Cambria Math"/>
                  <w:lang w:eastAsia="es-CO"/>
                </w:rPr>
                <m:t>2</m:t>
              </m:r>
            </m:den>
          </m:f>
          <m:r>
            <w:rPr>
              <w:rFonts w:ascii="Cambria Math" w:hAnsi="Cambria Math"/>
              <w:lang w:eastAsia="es-CO"/>
            </w:rPr>
            <m:t xml:space="preserve"> gt = 0</m:t>
          </m:r>
        </m:oMath>
      </m:oMathPara>
    </w:p>
    <w:p w14:paraId="135855F0" w14:textId="4C5965BB" w:rsidR="00F00576" w:rsidRDefault="0082647A" w:rsidP="0082647A">
      <w:pPr>
        <w:pStyle w:val="Ttulo2"/>
      </w:pPr>
      <w:bookmarkStart w:id="11" w:name="_Toc207923082"/>
      <w:r w:rsidRPr="0082647A">
        <w:t>Movimiento curvilíneo</w:t>
      </w:r>
      <w:bookmarkEnd w:id="11"/>
    </w:p>
    <w:p w14:paraId="59910050" w14:textId="7E283C46" w:rsidR="0082647A" w:rsidRDefault="0082647A" w:rsidP="0082647A">
      <w:pPr>
        <w:rPr>
          <w:lang w:eastAsia="es-CO"/>
        </w:rPr>
      </w:pPr>
      <w:r w:rsidRPr="0082647A">
        <w:rPr>
          <w:lang w:eastAsia="es-CO"/>
        </w:rPr>
        <w:t>El movimiento curvilíneo agrupa los movimientos parabólico, oscilatorio y circular, en los que las partículas siguen trayectorias curvas. En este tipo de movimientos:</w:t>
      </w:r>
    </w:p>
    <w:p w14:paraId="2E884307" w14:textId="77777777" w:rsidR="0082647A" w:rsidRPr="0082647A" w:rsidRDefault="0082647A" w:rsidP="0082647A">
      <w:pPr>
        <w:pStyle w:val="Prrafodelista"/>
        <w:numPr>
          <w:ilvl w:val="0"/>
          <w:numId w:val="301"/>
        </w:numPr>
        <w:rPr>
          <w:lang w:val="es-419" w:eastAsia="es-CO"/>
        </w:rPr>
      </w:pPr>
      <w:r w:rsidRPr="0082647A">
        <w:rPr>
          <w:lang w:val="es-419" w:eastAsia="es-CO"/>
        </w:rPr>
        <w:t>La trayectoria no es recta, sino que depende de radios de curvatura.</w:t>
      </w:r>
    </w:p>
    <w:p w14:paraId="3C803225" w14:textId="77777777" w:rsidR="0082647A" w:rsidRPr="0082647A" w:rsidRDefault="0082647A" w:rsidP="0082647A">
      <w:pPr>
        <w:pStyle w:val="Prrafodelista"/>
        <w:numPr>
          <w:ilvl w:val="0"/>
          <w:numId w:val="301"/>
        </w:numPr>
        <w:rPr>
          <w:lang w:val="es-419" w:eastAsia="es-CO"/>
        </w:rPr>
      </w:pPr>
      <w:r w:rsidRPr="0082647A">
        <w:rPr>
          <w:lang w:val="es-419" w:eastAsia="es-CO"/>
        </w:rPr>
        <w:t>Dichos radios están asociados a los ángulos de inclinación que definen el cambio de dirección del móvil.</w:t>
      </w:r>
    </w:p>
    <w:p w14:paraId="328C34E1" w14:textId="149DD0E8" w:rsidR="0082647A" w:rsidRDefault="00783AC8" w:rsidP="00783AC8">
      <w:pPr>
        <w:pStyle w:val="Ttulo2"/>
      </w:pPr>
      <w:bookmarkStart w:id="12" w:name="_Toc207923083"/>
      <w:r w:rsidRPr="00783AC8">
        <w:t>Movimiento de proyectiles</w:t>
      </w:r>
      <w:bookmarkEnd w:id="12"/>
    </w:p>
    <w:p w14:paraId="05153AE8" w14:textId="49750B40" w:rsidR="00783AC8" w:rsidRDefault="00783AC8" w:rsidP="00783AC8">
      <w:pPr>
        <w:rPr>
          <w:lang w:eastAsia="es-CO"/>
        </w:rPr>
      </w:pPr>
      <w:r w:rsidRPr="00783AC8">
        <w:rPr>
          <w:lang w:eastAsia="es-CO"/>
        </w:rPr>
        <w:t>El </w:t>
      </w:r>
      <w:r w:rsidRPr="00783AC8">
        <w:rPr>
          <w:b/>
          <w:bCs/>
          <w:lang w:eastAsia="es-CO"/>
        </w:rPr>
        <w:t>movimiento de proyectiles</w:t>
      </w:r>
      <w:r w:rsidRPr="00783AC8">
        <w:rPr>
          <w:lang w:eastAsia="es-CO"/>
        </w:rPr>
        <w:t> es un </w:t>
      </w:r>
      <w:r w:rsidRPr="00783AC8">
        <w:rPr>
          <w:b/>
          <w:bCs/>
          <w:lang w:eastAsia="es-CO"/>
        </w:rPr>
        <w:t>movimiento curvilíneo de tipo parabólico</w:t>
      </w:r>
      <w:r w:rsidRPr="00783AC8">
        <w:rPr>
          <w:lang w:eastAsia="es-CO"/>
        </w:rPr>
        <w:t> en el que la partícula combina:</w:t>
      </w:r>
    </w:p>
    <w:p w14:paraId="53AF2245" w14:textId="77777777" w:rsidR="001C33AD" w:rsidRDefault="001C33AD" w:rsidP="001C33AD">
      <w:pPr>
        <w:pStyle w:val="Prrafodelista"/>
        <w:numPr>
          <w:ilvl w:val="0"/>
          <w:numId w:val="302"/>
        </w:numPr>
        <w:rPr>
          <w:lang w:eastAsia="es-CO"/>
        </w:rPr>
      </w:pPr>
      <w:r>
        <w:rPr>
          <w:lang w:eastAsia="es-CO"/>
        </w:rPr>
        <w:t>Un movimiento horizontal (eje X) con velocidad constante.</w:t>
      </w:r>
    </w:p>
    <w:p w14:paraId="00C29DDE" w14:textId="612C64AC" w:rsidR="001C33AD" w:rsidRDefault="001C33AD" w:rsidP="001C33AD">
      <w:pPr>
        <w:pStyle w:val="Prrafodelista"/>
        <w:numPr>
          <w:ilvl w:val="0"/>
          <w:numId w:val="302"/>
        </w:numPr>
        <w:rPr>
          <w:lang w:eastAsia="es-CO"/>
        </w:rPr>
      </w:pPr>
      <w:r>
        <w:rPr>
          <w:lang w:eastAsia="es-CO"/>
        </w:rPr>
        <w:t>Un movimiento vertical (eje Y) afectado por la gravedad, que modifica la velocidad con el tiempo.</w:t>
      </w:r>
    </w:p>
    <w:p w14:paraId="5F8F7623" w14:textId="45805186" w:rsidR="001C33AD" w:rsidRDefault="004B69D9" w:rsidP="001C33AD">
      <w:pPr>
        <w:rPr>
          <w:lang w:eastAsia="es-CO"/>
        </w:rPr>
      </w:pPr>
      <w:r w:rsidRPr="004B69D9">
        <w:rPr>
          <w:lang w:eastAsia="es-CO"/>
        </w:rPr>
        <w:t>La </w:t>
      </w:r>
      <w:r w:rsidRPr="004B69D9">
        <w:rPr>
          <w:b/>
          <w:bCs/>
          <w:lang w:eastAsia="es-CO"/>
        </w:rPr>
        <w:t>distancia recorrida y la altura alcanzada</w:t>
      </w:r>
      <w:r w:rsidRPr="004B69D9">
        <w:rPr>
          <w:lang w:eastAsia="es-CO"/>
        </w:rPr>
        <w:t> dependen del </w:t>
      </w:r>
      <w:r w:rsidRPr="004B69D9">
        <w:rPr>
          <w:b/>
          <w:bCs/>
          <w:lang w:eastAsia="es-CO"/>
        </w:rPr>
        <w:t>ángulo de lanzamiento</w:t>
      </w:r>
      <w:r w:rsidRPr="004B69D9">
        <w:rPr>
          <w:lang w:eastAsia="es-CO"/>
        </w:rPr>
        <w:t> y de la </w:t>
      </w:r>
      <w:r w:rsidRPr="004B69D9">
        <w:rPr>
          <w:b/>
          <w:bCs/>
          <w:lang w:eastAsia="es-CO"/>
        </w:rPr>
        <w:t>velocidad inicial</w:t>
      </w:r>
      <w:r w:rsidRPr="004B69D9">
        <w:rPr>
          <w:lang w:eastAsia="es-CO"/>
        </w:rPr>
        <w:t> del proyectil.</w:t>
      </w:r>
    </w:p>
    <w:p w14:paraId="07182330" w14:textId="36FDE93E" w:rsidR="004B69D9" w:rsidRDefault="00520BDB" w:rsidP="00520BDB">
      <w:pPr>
        <w:pStyle w:val="Ttulo3"/>
      </w:pPr>
      <w:r w:rsidRPr="00520BDB">
        <w:lastRenderedPageBreak/>
        <w:t>Ecuaciones del movimiento de proyectiles</w:t>
      </w:r>
    </w:p>
    <w:p w14:paraId="260518A5" w14:textId="5368FAC6" w:rsidR="00520BDB" w:rsidRDefault="00520BDB" w:rsidP="00520BDB">
      <w:pPr>
        <w:rPr>
          <w:lang w:eastAsia="es-CO"/>
        </w:rPr>
      </w:pPr>
      <w:r w:rsidRPr="00520BDB">
        <w:rPr>
          <w:lang w:eastAsia="es-CO"/>
        </w:rPr>
        <w:t>Para analizar el recorrido y la posición de un proyectil en cualquier instante, se emplean las siguientes ecuaciones de referencia:</w:t>
      </w:r>
    </w:p>
    <w:p w14:paraId="5790A280" w14:textId="77777777" w:rsidR="00566A96" w:rsidRPr="00566A96" w:rsidRDefault="00566A96" w:rsidP="00566A96">
      <w:pPr>
        <w:rPr>
          <w:b/>
          <w:bCs/>
          <w:lang w:eastAsia="es-CO"/>
        </w:rPr>
      </w:pPr>
      <w:r w:rsidRPr="00566A96">
        <w:rPr>
          <w:b/>
          <w:bCs/>
          <w:lang w:eastAsia="es-CO"/>
        </w:rPr>
        <w:t>Velocidad: </w:t>
      </w:r>
    </w:p>
    <w:p w14:paraId="62B6EFD3" w14:textId="77777777" w:rsidR="00566A96" w:rsidRPr="00566A96" w:rsidRDefault="00566A96" w:rsidP="00566A96">
      <w:pPr>
        <w:rPr>
          <w:lang w:eastAsia="es-CO"/>
        </w:rPr>
      </w:pPr>
      <w:r w:rsidRPr="00566A96">
        <w:rPr>
          <w:b/>
          <w:bCs/>
          <w:lang w:eastAsia="es-CO"/>
        </w:rPr>
        <w:t>v</w:t>
      </w:r>
      <w:r w:rsidRPr="00566A96">
        <w:rPr>
          <w:b/>
          <w:bCs/>
          <w:vertAlign w:val="subscript"/>
          <w:lang w:eastAsia="es-CO"/>
        </w:rPr>
        <w:t>x</w:t>
      </w:r>
      <w:r w:rsidRPr="00566A96">
        <w:rPr>
          <w:lang w:eastAsia="es-CO"/>
        </w:rPr>
        <w:t> = v</w:t>
      </w:r>
      <w:r w:rsidRPr="00566A96">
        <w:rPr>
          <w:vertAlign w:val="subscript"/>
          <w:lang w:eastAsia="es-CO"/>
        </w:rPr>
        <w:t>0</w:t>
      </w:r>
      <w:r w:rsidRPr="00566A96">
        <w:rPr>
          <w:lang w:eastAsia="es-CO"/>
        </w:rPr>
        <w:t>cos Ɵ</w:t>
      </w:r>
      <w:r w:rsidRPr="00566A96">
        <w:rPr>
          <w:vertAlign w:val="subscript"/>
          <w:lang w:eastAsia="es-CO"/>
        </w:rPr>
        <w:t>0</w:t>
      </w:r>
      <w:r w:rsidRPr="00566A96">
        <w:rPr>
          <w:lang w:eastAsia="es-CO"/>
        </w:rPr>
        <w:t> </w:t>
      </w:r>
    </w:p>
    <w:p w14:paraId="1F1B5E00" w14:textId="77777777" w:rsidR="00566A96" w:rsidRPr="00566A96" w:rsidRDefault="00566A96" w:rsidP="00566A96">
      <w:pPr>
        <w:ind w:left="708" w:firstLine="0"/>
        <w:rPr>
          <w:b/>
          <w:bCs/>
          <w:lang w:eastAsia="es-CO"/>
        </w:rPr>
      </w:pPr>
      <w:r w:rsidRPr="00566A96">
        <w:rPr>
          <w:b/>
          <w:bCs/>
          <w:lang w:eastAsia="es-CO"/>
        </w:rPr>
        <w:t>v</w:t>
      </w:r>
      <w:r w:rsidRPr="00566A96">
        <w:rPr>
          <w:b/>
          <w:bCs/>
          <w:vertAlign w:val="subscript"/>
          <w:lang w:eastAsia="es-CO"/>
        </w:rPr>
        <w:t>y</w:t>
      </w:r>
      <w:r w:rsidRPr="00566A96">
        <w:rPr>
          <w:lang w:eastAsia="es-CO"/>
        </w:rPr>
        <w:t> = v</w:t>
      </w:r>
      <w:r w:rsidRPr="00566A96">
        <w:rPr>
          <w:vertAlign w:val="subscript"/>
          <w:lang w:eastAsia="es-CO"/>
        </w:rPr>
        <w:t>o</w:t>
      </w:r>
      <w:r w:rsidRPr="00566A96">
        <w:rPr>
          <w:lang w:eastAsia="es-CO"/>
        </w:rPr>
        <w:t>senƟ</w:t>
      </w:r>
      <w:r w:rsidRPr="00566A96">
        <w:rPr>
          <w:vertAlign w:val="subscript"/>
          <w:lang w:eastAsia="es-CO"/>
        </w:rPr>
        <w:t>0</w:t>
      </w:r>
      <w:r w:rsidRPr="00566A96">
        <w:rPr>
          <w:lang w:eastAsia="es-CO"/>
        </w:rPr>
        <w:t> – gt</w:t>
      </w:r>
      <w:r w:rsidRPr="00566A96">
        <w:rPr>
          <w:b/>
          <w:bCs/>
          <w:lang w:eastAsia="es-CO"/>
        </w:rPr>
        <w:br/>
        <w:t>Alcance en x: </w:t>
      </w:r>
    </w:p>
    <w:p w14:paraId="77F1F280" w14:textId="77777777" w:rsidR="00566A96" w:rsidRPr="00566A96" w:rsidRDefault="00566A96" w:rsidP="00566A96">
      <w:pPr>
        <w:ind w:left="708" w:firstLine="0"/>
        <w:rPr>
          <w:b/>
          <w:bCs/>
          <w:lang w:eastAsia="es-CO"/>
        </w:rPr>
      </w:pPr>
      <w:r w:rsidRPr="00566A96">
        <w:rPr>
          <w:b/>
          <w:bCs/>
          <w:lang w:eastAsia="es-CO"/>
        </w:rPr>
        <w:t>L</w:t>
      </w:r>
      <w:r w:rsidRPr="00566A96">
        <w:rPr>
          <w:lang w:eastAsia="es-CO"/>
        </w:rPr>
        <w:t xml:space="preserve"> = x</w:t>
      </w:r>
      <w:r w:rsidRPr="00566A96">
        <w:rPr>
          <w:vertAlign w:val="subscript"/>
          <w:lang w:eastAsia="es-CO"/>
        </w:rPr>
        <w:t>0</w:t>
      </w:r>
      <w:r w:rsidRPr="00566A96">
        <w:rPr>
          <w:lang w:eastAsia="es-CO"/>
        </w:rPr>
        <w:t> + v</w:t>
      </w:r>
      <w:r w:rsidRPr="00566A96">
        <w:rPr>
          <w:vertAlign w:val="subscript"/>
          <w:lang w:eastAsia="es-CO"/>
        </w:rPr>
        <w:t>0</w:t>
      </w:r>
      <w:r w:rsidRPr="00566A96">
        <w:rPr>
          <w:lang w:eastAsia="es-CO"/>
        </w:rPr>
        <w:t>cos Ɵ</w:t>
      </w:r>
      <w:r w:rsidRPr="00566A96">
        <w:rPr>
          <w:vertAlign w:val="subscript"/>
          <w:lang w:eastAsia="es-CO"/>
        </w:rPr>
        <w:t>0</w:t>
      </w:r>
      <w:r w:rsidRPr="00566A96">
        <w:rPr>
          <w:lang w:eastAsia="es-CO"/>
        </w:rPr>
        <w:t> *t</w:t>
      </w:r>
      <w:r w:rsidRPr="00566A96">
        <w:rPr>
          <w:b/>
          <w:bCs/>
          <w:lang w:eastAsia="es-CO"/>
        </w:rPr>
        <w:br/>
        <w:t>Altura máxima: </w:t>
      </w:r>
    </w:p>
    <w:p w14:paraId="73B093DA" w14:textId="17F103CD" w:rsidR="00566A96" w:rsidRDefault="00566A96" w:rsidP="00566A96">
      <w:pPr>
        <w:rPr>
          <w:lang w:eastAsia="es-CO"/>
        </w:rPr>
      </w:pPr>
      <w:r w:rsidRPr="00403242">
        <w:rPr>
          <w:b/>
          <w:bCs/>
          <w:lang w:eastAsia="es-CO"/>
        </w:rPr>
        <w:t>h</w:t>
      </w:r>
      <w:r w:rsidRPr="00566A96">
        <w:rPr>
          <w:lang w:eastAsia="es-CO"/>
        </w:rPr>
        <w:t xml:space="preserve"> = y</w:t>
      </w:r>
      <w:r w:rsidRPr="00566A96">
        <w:rPr>
          <w:vertAlign w:val="subscript"/>
          <w:lang w:eastAsia="es-CO"/>
        </w:rPr>
        <w:t>o</w:t>
      </w:r>
      <w:r w:rsidRPr="00566A96">
        <w:rPr>
          <w:lang w:eastAsia="es-CO"/>
        </w:rPr>
        <w:t> + (v</w:t>
      </w:r>
      <w:r w:rsidRPr="00566A96">
        <w:rPr>
          <w:vertAlign w:val="subscript"/>
          <w:lang w:eastAsia="es-CO"/>
        </w:rPr>
        <w:t>o</w:t>
      </w:r>
      <w:r w:rsidRPr="00566A96">
        <w:rPr>
          <w:vertAlign w:val="superscript"/>
          <w:lang w:eastAsia="es-CO"/>
        </w:rPr>
        <w:t>2</w:t>
      </w:r>
      <w:r w:rsidRPr="00566A96">
        <w:rPr>
          <w:lang w:eastAsia="es-CO"/>
        </w:rPr>
        <w:t> sen</w:t>
      </w:r>
      <w:r w:rsidRPr="00566A96">
        <w:rPr>
          <w:vertAlign w:val="superscript"/>
          <w:lang w:eastAsia="es-CO"/>
        </w:rPr>
        <w:t>2</w:t>
      </w:r>
      <w:r w:rsidRPr="00566A96">
        <w:rPr>
          <w:lang w:eastAsia="es-CO"/>
        </w:rPr>
        <w:t>Ɵ</w:t>
      </w:r>
      <w:r w:rsidRPr="00566A96">
        <w:rPr>
          <w:vertAlign w:val="subscript"/>
          <w:lang w:eastAsia="es-CO"/>
        </w:rPr>
        <w:t>0</w:t>
      </w:r>
      <w:r w:rsidRPr="00566A96">
        <w:rPr>
          <w:lang w:eastAsia="es-CO"/>
        </w:rPr>
        <w:t> / 2g)</w:t>
      </w:r>
    </w:p>
    <w:p w14:paraId="239E58D9" w14:textId="25EAF8B6" w:rsidR="0016058B" w:rsidRDefault="000F4ED8" w:rsidP="000F4ED8">
      <w:pPr>
        <w:pStyle w:val="Figura"/>
      </w:pPr>
      <w:r w:rsidRPr="000F4ED8">
        <w:t>Movimiento de proyectil</w:t>
      </w:r>
    </w:p>
    <w:p w14:paraId="448B8C1A" w14:textId="24E4C5C1" w:rsidR="000F4ED8" w:rsidRDefault="000F4ED8" w:rsidP="000F4ED8">
      <w:pPr>
        <w:jc w:val="center"/>
        <w:rPr>
          <w:lang w:eastAsia="es-CO"/>
        </w:rPr>
      </w:pPr>
      <w:r>
        <w:rPr>
          <w:noProof/>
          <w:lang w:eastAsia="es-CO"/>
        </w:rPr>
        <w:drawing>
          <wp:inline distT="0" distB="0" distL="0" distR="0" wp14:anchorId="4C0EEF13" wp14:editId="2D2BB4C9">
            <wp:extent cx="3657600" cy="2230540"/>
            <wp:effectExtent l="0" t="0" r="0" b="0"/>
            <wp:docPr id="949214098" name="Imagen 22" descr="Diagrama de un tiro parabólico en el plano cartesiano xy que presenta  la trayectoria curva del proyectil, sus componentes de velocidad horizontal y vertical, la altura máxima h y el alcanc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14098" name="Imagen 22" descr="Diagrama de un tiro parabólico en el plano cartesiano xy que presenta  la trayectoria curva del proyectil, sus componentes de velocidad horizontal y vertical, la altura máxima h y el alcance 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230540"/>
                    </a:xfrm>
                    <a:prstGeom prst="rect">
                      <a:avLst/>
                    </a:prstGeom>
                    <a:noFill/>
                  </pic:spPr>
                </pic:pic>
              </a:graphicData>
            </a:graphic>
          </wp:inline>
        </w:drawing>
      </w:r>
    </w:p>
    <w:p w14:paraId="36D9D786" w14:textId="0B77AC62" w:rsidR="000F4ED8" w:rsidRDefault="00053610" w:rsidP="00053610">
      <w:pPr>
        <w:pStyle w:val="Ttulo2"/>
      </w:pPr>
      <w:bookmarkStart w:id="13" w:name="_Toc207923084"/>
      <w:r w:rsidRPr="00053610">
        <w:t>Movimiento circular uniforme</w:t>
      </w:r>
      <w:bookmarkEnd w:id="13"/>
    </w:p>
    <w:p w14:paraId="1FC4009B" w14:textId="10BBBF5F" w:rsidR="00053610" w:rsidRDefault="00CC2554" w:rsidP="00053610">
      <w:pPr>
        <w:rPr>
          <w:lang w:eastAsia="es-CO"/>
        </w:rPr>
      </w:pPr>
      <w:r w:rsidRPr="00CC2554">
        <w:rPr>
          <w:lang w:eastAsia="es-CO"/>
        </w:rPr>
        <w:t>El </w:t>
      </w:r>
      <w:r w:rsidRPr="00CC2554">
        <w:rPr>
          <w:b/>
          <w:bCs/>
          <w:lang w:eastAsia="es-CO"/>
        </w:rPr>
        <w:t>movimiento circular uniforme (MCU)</w:t>
      </w:r>
      <w:r w:rsidRPr="00CC2554">
        <w:rPr>
          <w:lang w:eastAsia="es-CO"/>
        </w:rPr>
        <w:t> se caracteriza porque la partícula describe una trayectoria circular con </w:t>
      </w:r>
      <w:r w:rsidRPr="00CC2554">
        <w:rPr>
          <w:b/>
          <w:bCs/>
          <w:lang w:eastAsia="es-CO"/>
        </w:rPr>
        <w:t>velocidad angular constante</w:t>
      </w:r>
      <w:r w:rsidRPr="00CC2554">
        <w:rPr>
          <w:lang w:eastAsia="es-CO"/>
        </w:rPr>
        <w:t>, lo que significa que recorre </w:t>
      </w:r>
      <w:r w:rsidRPr="00CC2554">
        <w:rPr>
          <w:b/>
          <w:bCs/>
          <w:lang w:eastAsia="es-CO"/>
        </w:rPr>
        <w:t>arcos iguales en tiempos iguales</w:t>
      </w:r>
      <w:r w:rsidRPr="00CC2554">
        <w:rPr>
          <w:lang w:eastAsia="es-CO"/>
        </w:rPr>
        <w:t xml:space="preserve">. Aunque su rapidez es constante, la dirección </w:t>
      </w:r>
      <w:r w:rsidRPr="00CC2554">
        <w:rPr>
          <w:lang w:eastAsia="es-CO"/>
        </w:rPr>
        <w:lastRenderedPageBreak/>
        <w:t>de la velocidad cambia continuamente, generando una </w:t>
      </w:r>
      <w:r w:rsidRPr="00CC2554">
        <w:rPr>
          <w:b/>
          <w:bCs/>
          <w:lang w:eastAsia="es-CO"/>
        </w:rPr>
        <w:t>aceleración centrípeta</w:t>
      </w:r>
      <w:r w:rsidRPr="00CC2554">
        <w:rPr>
          <w:lang w:eastAsia="es-CO"/>
        </w:rPr>
        <w:t> dirigida hacia el centro del círculo.</w:t>
      </w:r>
    </w:p>
    <w:p w14:paraId="2FA6F088" w14:textId="57541831" w:rsidR="00CC2554" w:rsidRDefault="00CC2554" w:rsidP="00CC2554">
      <w:pPr>
        <w:pStyle w:val="Tabla"/>
        <w:rPr>
          <w:lang w:eastAsia="es-CO"/>
        </w:rPr>
      </w:pPr>
      <w:r w:rsidRPr="00CC2554">
        <w:rPr>
          <w:lang w:eastAsia="es-CO"/>
        </w:rPr>
        <w:t>Ecuaciones del movimiento circular uniforme</w:t>
      </w:r>
    </w:p>
    <w:tbl>
      <w:tblPr>
        <w:tblStyle w:val="SENA"/>
        <w:tblW w:w="9874" w:type="dxa"/>
        <w:jc w:val="center"/>
        <w:tblLook w:val="04A0" w:firstRow="1" w:lastRow="0" w:firstColumn="1" w:lastColumn="0" w:noHBand="0" w:noVBand="1"/>
      </w:tblPr>
      <w:tblGrid>
        <w:gridCol w:w="3325"/>
        <w:gridCol w:w="1620"/>
        <w:gridCol w:w="4929"/>
      </w:tblGrid>
      <w:tr w:rsidR="00742F4D" w:rsidRPr="0016697D" w14:paraId="46BD2B16" w14:textId="77777777" w:rsidTr="00393BC3">
        <w:trPr>
          <w:cnfStyle w:val="100000000000" w:firstRow="1" w:lastRow="0" w:firstColumn="0" w:lastColumn="0" w:oddVBand="0" w:evenVBand="0" w:oddHBand="0" w:evenHBand="0" w:firstRowFirstColumn="0" w:firstRowLastColumn="0" w:lastRowFirstColumn="0" w:lastRowLastColumn="0"/>
          <w:cantSplit/>
          <w:trHeight w:val="244"/>
          <w:tblHeader/>
          <w:jc w:val="center"/>
        </w:trPr>
        <w:tc>
          <w:tcPr>
            <w:tcW w:w="3325" w:type="dxa"/>
          </w:tcPr>
          <w:p w14:paraId="5FE8F163" w14:textId="0C08D5C8" w:rsidR="00742F4D" w:rsidRPr="00434D7D" w:rsidRDefault="00742F4D" w:rsidP="00742F4D">
            <w:pPr>
              <w:pStyle w:val="Tablas"/>
              <w:jc w:val="center"/>
            </w:pPr>
            <w:r w:rsidRPr="00CD3DEA">
              <w:t>Concepto</w:t>
            </w:r>
          </w:p>
        </w:tc>
        <w:tc>
          <w:tcPr>
            <w:tcW w:w="1620" w:type="dxa"/>
          </w:tcPr>
          <w:p w14:paraId="06813DDB" w14:textId="49FE2209" w:rsidR="00742F4D" w:rsidRPr="00434D7D" w:rsidRDefault="00742F4D" w:rsidP="00742F4D">
            <w:pPr>
              <w:pStyle w:val="Tablas"/>
              <w:jc w:val="center"/>
            </w:pPr>
            <w:r w:rsidRPr="00CD3DEA">
              <w:t>Ecuación</w:t>
            </w:r>
          </w:p>
        </w:tc>
        <w:tc>
          <w:tcPr>
            <w:tcW w:w="4929" w:type="dxa"/>
          </w:tcPr>
          <w:p w14:paraId="272EBAB3" w14:textId="356C9EF1" w:rsidR="00742F4D" w:rsidRPr="00434D7D" w:rsidRDefault="00742F4D" w:rsidP="00742F4D">
            <w:pPr>
              <w:pStyle w:val="Tablas"/>
              <w:jc w:val="center"/>
            </w:pPr>
            <w:r w:rsidRPr="00CD3DEA">
              <w:t>Descripción</w:t>
            </w:r>
          </w:p>
        </w:tc>
      </w:tr>
      <w:tr w:rsidR="00742F4D" w:rsidRPr="0016697D" w14:paraId="4A01DA86" w14:textId="77777777" w:rsidTr="00393BC3">
        <w:trPr>
          <w:cnfStyle w:val="000000100000" w:firstRow="0" w:lastRow="0" w:firstColumn="0" w:lastColumn="0" w:oddVBand="0" w:evenVBand="0" w:oddHBand="1" w:evenHBand="0" w:firstRowFirstColumn="0" w:firstRowLastColumn="0" w:lastRowFirstColumn="0" w:lastRowLastColumn="0"/>
          <w:trHeight w:val="72"/>
          <w:jc w:val="center"/>
        </w:trPr>
        <w:tc>
          <w:tcPr>
            <w:tcW w:w="3325" w:type="dxa"/>
          </w:tcPr>
          <w:p w14:paraId="622ABE76" w14:textId="5BC49D79" w:rsidR="00742F4D" w:rsidRPr="00434D7D" w:rsidRDefault="00393BC3" w:rsidP="00EF3CA1">
            <w:pPr>
              <w:pStyle w:val="Tablas"/>
            </w:pPr>
            <w:r w:rsidRPr="00393BC3">
              <w:t>Velocidad angular</w:t>
            </w:r>
          </w:p>
        </w:tc>
        <w:tc>
          <w:tcPr>
            <w:tcW w:w="1620" w:type="dxa"/>
          </w:tcPr>
          <w:p w14:paraId="1CD99C0C" w14:textId="40AB2690" w:rsidR="00742F4D" w:rsidRPr="00434D7D" w:rsidRDefault="00393BC3" w:rsidP="00EF3CA1">
            <w:pPr>
              <w:pStyle w:val="Tablas"/>
              <w:jc w:val="both"/>
            </w:pPr>
            <w:r w:rsidRPr="00393BC3">
              <w:t>ω = θ / t</w:t>
            </w:r>
          </w:p>
        </w:tc>
        <w:tc>
          <w:tcPr>
            <w:tcW w:w="4929" w:type="dxa"/>
          </w:tcPr>
          <w:p w14:paraId="7E800778" w14:textId="77777777" w:rsidR="00393BC3" w:rsidRDefault="00393BC3" w:rsidP="00393BC3">
            <w:pPr>
              <w:pStyle w:val="Tablas"/>
              <w:jc w:val="both"/>
            </w:pPr>
            <w:r>
              <w:t>ω = velocidad angular (rad/s)</w:t>
            </w:r>
          </w:p>
          <w:p w14:paraId="10AB927D" w14:textId="77777777" w:rsidR="00393BC3" w:rsidRDefault="00393BC3" w:rsidP="00393BC3">
            <w:pPr>
              <w:pStyle w:val="Tablas"/>
              <w:jc w:val="both"/>
            </w:pPr>
            <w:r>
              <w:t>θ = ángulo recorrido (rad)</w:t>
            </w:r>
          </w:p>
          <w:p w14:paraId="63443067" w14:textId="211F7DAF" w:rsidR="00742F4D" w:rsidRPr="00434D7D" w:rsidRDefault="00393BC3" w:rsidP="00393BC3">
            <w:pPr>
              <w:pStyle w:val="Tablas"/>
              <w:jc w:val="both"/>
            </w:pPr>
            <w:r>
              <w:t>t = tiempo (s)</w:t>
            </w:r>
          </w:p>
        </w:tc>
      </w:tr>
      <w:tr w:rsidR="00742F4D" w:rsidRPr="0016697D" w14:paraId="357BA36A" w14:textId="77777777" w:rsidTr="00393BC3">
        <w:trPr>
          <w:trHeight w:val="139"/>
          <w:jc w:val="center"/>
        </w:trPr>
        <w:tc>
          <w:tcPr>
            <w:tcW w:w="3325" w:type="dxa"/>
          </w:tcPr>
          <w:p w14:paraId="4429313A" w14:textId="5B136076" w:rsidR="00742F4D" w:rsidRPr="00434D7D" w:rsidRDefault="00393BC3" w:rsidP="00EF3CA1">
            <w:pPr>
              <w:pStyle w:val="Tablas"/>
            </w:pPr>
            <w:r w:rsidRPr="00393BC3">
              <w:t>Velocidad tangencial</w:t>
            </w:r>
          </w:p>
        </w:tc>
        <w:tc>
          <w:tcPr>
            <w:tcW w:w="1620" w:type="dxa"/>
          </w:tcPr>
          <w:p w14:paraId="7B526325" w14:textId="2F58134C" w:rsidR="00742F4D" w:rsidRPr="00434D7D" w:rsidRDefault="00393BC3" w:rsidP="00EF3CA1">
            <w:pPr>
              <w:pStyle w:val="Tablas"/>
              <w:jc w:val="both"/>
            </w:pPr>
            <w:r w:rsidRPr="00393BC3">
              <w:t>v = ω * r</w:t>
            </w:r>
          </w:p>
        </w:tc>
        <w:tc>
          <w:tcPr>
            <w:tcW w:w="4929" w:type="dxa"/>
          </w:tcPr>
          <w:p w14:paraId="5D621C84" w14:textId="77777777" w:rsidR="00393BC3" w:rsidRDefault="00393BC3" w:rsidP="00393BC3">
            <w:pPr>
              <w:pStyle w:val="Tablas"/>
              <w:jc w:val="both"/>
            </w:pPr>
            <w:r>
              <w:t>v = velocidad lineal (m/s)</w:t>
            </w:r>
          </w:p>
          <w:p w14:paraId="22B283EB" w14:textId="17ECCFBE" w:rsidR="00742F4D" w:rsidRPr="00434D7D" w:rsidRDefault="00393BC3" w:rsidP="00393BC3">
            <w:pPr>
              <w:pStyle w:val="Tablas"/>
              <w:jc w:val="both"/>
            </w:pPr>
            <w:r>
              <w:t>r = radio de la trayectoria (m)</w:t>
            </w:r>
          </w:p>
        </w:tc>
      </w:tr>
      <w:tr w:rsidR="00742F4D" w:rsidRPr="0016697D" w14:paraId="1480852C" w14:textId="77777777" w:rsidTr="00393BC3">
        <w:trPr>
          <w:cnfStyle w:val="000000100000" w:firstRow="0" w:lastRow="0" w:firstColumn="0" w:lastColumn="0" w:oddVBand="0" w:evenVBand="0" w:oddHBand="1" w:evenHBand="0" w:firstRowFirstColumn="0" w:firstRowLastColumn="0" w:lastRowFirstColumn="0" w:lastRowLastColumn="0"/>
          <w:trHeight w:val="379"/>
          <w:jc w:val="center"/>
        </w:trPr>
        <w:tc>
          <w:tcPr>
            <w:tcW w:w="3325" w:type="dxa"/>
          </w:tcPr>
          <w:p w14:paraId="6338F990" w14:textId="26541940" w:rsidR="00742F4D" w:rsidRPr="00434D7D" w:rsidRDefault="00393BC3" w:rsidP="00EF3CA1">
            <w:pPr>
              <w:pStyle w:val="Tablas"/>
            </w:pPr>
            <w:r w:rsidRPr="00393BC3">
              <w:t>Aceleración centrípeta</w:t>
            </w:r>
          </w:p>
        </w:tc>
        <w:tc>
          <w:tcPr>
            <w:tcW w:w="1620" w:type="dxa"/>
          </w:tcPr>
          <w:p w14:paraId="1BCB0446" w14:textId="3CBC6986" w:rsidR="00742F4D" w:rsidRPr="00434D7D" w:rsidRDefault="00393BC3" w:rsidP="00EF3CA1">
            <w:pPr>
              <w:pStyle w:val="Tablas"/>
              <w:jc w:val="both"/>
            </w:pPr>
            <w:r w:rsidRPr="00393BC3">
              <w:t>aᶜ v² / r = ω² * r</w:t>
            </w:r>
          </w:p>
        </w:tc>
        <w:tc>
          <w:tcPr>
            <w:tcW w:w="4929" w:type="dxa"/>
          </w:tcPr>
          <w:p w14:paraId="70225BC5" w14:textId="77777777" w:rsidR="00393BC3" w:rsidRDefault="00393BC3" w:rsidP="00393BC3">
            <w:pPr>
              <w:pStyle w:val="Tablas"/>
              <w:jc w:val="both"/>
            </w:pPr>
            <w:r>
              <w:t>v = velocidad lineal (m/s)</w:t>
            </w:r>
          </w:p>
          <w:p w14:paraId="7127760C" w14:textId="77777777" w:rsidR="00393BC3" w:rsidRDefault="00393BC3" w:rsidP="00393BC3">
            <w:pPr>
              <w:pStyle w:val="Tablas"/>
              <w:jc w:val="both"/>
            </w:pPr>
            <w:r>
              <w:t>r = radio de la trayectoria (m)</w:t>
            </w:r>
          </w:p>
          <w:p w14:paraId="566FA7AD" w14:textId="11E89057" w:rsidR="00742F4D" w:rsidRPr="00434D7D" w:rsidRDefault="00393BC3" w:rsidP="00393BC3">
            <w:pPr>
              <w:pStyle w:val="Tablas"/>
              <w:jc w:val="both"/>
            </w:pPr>
            <w:r>
              <w:t>La aceleración siempre apunta hacia el centro de la trayectoria</w:t>
            </w:r>
          </w:p>
        </w:tc>
      </w:tr>
    </w:tbl>
    <w:p w14:paraId="622927CE" w14:textId="5BCB90D7" w:rsidR="00742F4D" w:rsidRDefault="00393BC3" w:rsidP="00742F4D">
      <w:pPr>
        <w:rPr>
          <w:lang w:eastAsia="es-CO"/>
        </w:rPr>
      </w:pPr>
      <w:r w:rsidRPr="00393BC3">
        <w:rPr>
          <w:lang w:eastAsia="es-CO"/>
        </w:rPr>
        <w:t>La figura representa cómo la velocidad angular y la velocidad lineal interactúan en un movimiento circular uniforme, presentando la dirección y sentido del desplazamiento de la partícula.</w:t>
      </w:r>
    </w:p>
    <w:p w14:paraId="08A0C1FA" w14:textId="75D932A0" w:rsidR="00393BC3" w:rsidRDefault="00A7765C" w:rsidP="00A7765C">
      <w:pPr>
        <w:pStyle w:val="Figura"/>
      </w:pPr>
      <w:r w:rsidRPr="00A7765C">
        <w:t>Movimiento circular uniforme</w:t>
      </w:r>
    </w:p>
    <w:p w14:paraId="5A64DD0C" w14:textId="248639FF" w:rsidR="00A7765C" w:rsidRDefault="00A7765C" w:rsidP="00A7765C">
      <w:pPr>
        <w:jc w:val="center"/>
        <w:rPr>
          <w:lang w:eastAsia="es-CO"/>
        </w:rPr>
      </w:pPr>
      <w:r>
        <w:rPr>
          <w:noProof/>
          <w:lang w:eastAsia="es-CO"/>
        </w:rPr>
        <w:drawing>
          <wp:inline distT="0" distB="0" distL="0" distR="0" wp14:anchorId="5980DDBD" wp14:editId="2F82259C">
            <wp:extent cx="4420155" cy="2695575"/>
            <wp:effectExtent l="0" t="0" r="0" b="0"/>
            <wp:docPr id="258503361" name="Imagen 24" descr="Diagrama tridimensional de movimiento circular que muestra un punto A girando en torno al eje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3361" name="Imagen 24" descr="Diagrama tridimensional de movimiento circular que muestra un punto A girando en torno al eje 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7068" cy="2699791"/>
                    </a:xfrm>
                    <a:prstGeom prst="rect">
                      <a:avLst/>
                    </a:prstGeom>
                    <a:noFill/>
                  </pic:spPr>
                </pic:pic>
              </a:graphicData>
            </a:graphic>
          </wp:inline>
        </w:drawing>
      </w:r>
    </w:p>
    <w:p w14:paraId="791EF05B" w14:textId="72D77CF5" w:rsidR="00A7765C" w:rsidRDefault="003826CC" w:rsidP="003826CC">
      <w:pPr>
        <w:pStyle w:val="Ttulo1"/>
      </w:pPr>
      <w:bookmarkStart w:id="14" w:name="_Toc207923085"/>
      <w:r w:rsidRPr="003826CC">
        <w:lastRenderedPageBreak/>
        <w:t>Dinámica</w:t>
      </w:r>
      <w:bookmarkEnd w:id="14"/>
    </w:p>
    <w:p w14:paraId="77F0BCEE" w14:textId="791481C7" w:rsidR="003826CC" w:rsidRDefault="003826CC" w:rsidP="003826CC">
      <w:pPr>
        <w:rPr>
          <w:lang w:eastAsia="es-CO"/>
        </w:rPr>
      </w:pPr>
      <w:r w:rsidRPr="003826CC">
        <w:rPr>
          <w:lang w:eastAsia="es-CO"/>
        </w:rPr>
        <w:t>Este video presenta los fundamentos de la </w:t>
      </w:r>
      <w:r w:rsidRPr="003826CC">
        <w:rPr>
          <w:b/>
          <w:bCs/>
          <w:lang w:eastAsia="es-CO"/>
        </w:rPr>
        <w:t>dinámica</w:t>
      </w:r>
      <w:r w:rsidRPr="003826CC">
        <w:rPr>
          <w:lang w:eastAsia="es-CO"/>
        </w:rPr>
        <w:t> en física, explicando cómo los cuerpos se mueven y cómo las fuerzas influyen en su comportamiento. A través de ejemplos y referencias históricas, se introduce la </w:t>
      </w:r>
      <w:r w:rsidRPr="003826CC">
        <w:rPr>
          <w:b/>
          <w:bCs/>
          <w:lang w:eastAsia="es-CO"/>
        </w:rPr>
        <w:t>primera ley de Newton o ley de inercia</w:t>
      </w:r>
      <w:r w:rsidRPr="003826CC">
        <w:rPr>
          <w:lang w:eastAsia="es-CO"/>
        </w:rPr>
        <w:t>, que describe cómo un objeto mantiene su estado de reposo o movimiento rectilíneo uniforme a menos que una fuerza externa actúe sobre él. Además, se abordan conceptos clave como </w:t>
      </w:r>
      <w:r w:rsidRPr="003826CC">
        <w:rPr>
          <w:b/>
          <w:bCs/>
          <w:lang w:eastAsia="es-CO"/>
        </w:rPr>
        <w:t>masa</w:t>
      </w:r>
      <w:r w:rsidRPr="003826CC">
        <w:rPr>
          <w:lang w:eastAsia="es-CO"/>
        </w:rPr>
        <w:t>, </w:t>
      </w:r>
      <w:r w:rsidRPr="003826CC">
        <w:rPr>
          <w:b/>
          <w:bCs/>
          <w:lang w:eastAsia="es-CO"/>
        </w:rPr>
        <w:t>fuerza</w:t>
      </w:r>
      <w:r w:rsidRPr="003826CC">
        <w:rPr>
          <w:lang w:eastAsia="es-CO"/>
        </w:rPr>
        <w:t> y </w:t>
      </w:r>
      <w:r w:rsidRPr="003826CC">
        <w:rPr>
          <w:b/>
          <w:bCs/>
          <w:lang w:eastAsia="es-CO"/>
        </w:rPr>
        <w:t>gravedad</w:t>
      </w:r>
      <w:r w:rsidRPr="003826CC">
        <w:rPr>
          <w:lang w:eastAsia="es-CO"/>
        </w:rPr>
        <w:t>, esenciales para comprender la interacción entre los cuerpos y el origen de sus movimientos.</w:t>
      </w:r>
    </w:p>
    <w:p w14:paraId="2255E6D8" w14:textId="1F42F81F" w:rsidR="00F43B85" w:rsidRDefault="005B4C0D" w:rsidP="00F43B85">
      <w:pPr>
        <w:pStyle w:val="Video"/>
        <w:rPr>
          <w:lang w:val="es-419" w:eastAsia="es-CO"/>
        </w:rPr>
      </w:pPr>
      <w:r w:rsidRPr="005B4C0D">
        <w:rPr>
          <w:lang w:val="es-419" w:eastAsia="es-CO"/>
        </w:rPr>
        <w:t>La ciencia de las cosas: dinámica, primera ley de Isaac Newton</w:t>
      </w:r>
    </w:p>
    <w:p w14:paraId="5485A45D" w14:textId="545D0C19" w:rsidR="00F43B85" w:rsidRDefault="00104D97" w:rsidP="00104D97">
      <w:pPr>
        <w:jc w:val="center"/>
        <w:rPr>
          <w:lang w:val="es-419" w:eastAsia="es-CO"/>
        </w:rPr>
      </w:pPr>
      <w:r>
        <w:rPr>
          <w:noProof/>
        </w:rPr>
        <w:drawing>
          <wp:inline distT="0" distB="0" distL="0" distR="0" wp14:anchorId="10A6033C" wp14:editId="558768AD">
            <wp:extent cx="4572000" cy="2565223"/>
            <wp:effectExtent l="0" t="0" r="0" b="6985"/>
            <wp:docPr id="71335666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56665" name="Imagen 1">
                      <a:extLst>
                        <a:ext uri="{C183D7F6-B498-43B3-948B-1728B52AA6E4}">
                          <adec:decorative xmlns:adec="http://schemas.microsoft.com/office/drawing/2017/decorative" val="1"/>
                        </a:ext>
                      </a:extLst>
                    </pic:cNvPr>
                    <pic:cNvPicPr/>
                  </pic:nvPicPr>
                  <pic:blipFill>
                    <a:blip r:embed="rId23"/>
                    <a:stretch>
                      <a:fillRect/>
                    </a:stretch>
                  </pic:blipFill>
                  <pic:spPr>
                    <a:xfrm>
                      <a:off x="0" y="0"/>
                      <a:ext cx="4572000" cy="2565223"/>
                    </a:xfrm>
                    <a:prstGeom prst="rect">
                      <a:avLst/>
                    </a:prstGeom>
                  </pic:spPr>
                </pic:pic>
              </a:graphicData>
            </a:graphic>
          </wp:inline>
        </w:drawing>
      </w:r>
    </w:p>
    <w:p w14:paraId="539D336E" w14:textId="078EFE3B" w:rsidR="00F43B85" w:rsidRDefault="00F43B85" w:rsidP="00F43B85">
      <w:pPr>
        <w:jc w:val="center"/>
        <w:rPr>
          <w:noProof/>
          <w:lang w:eastAsia="es-CO"/>
        </w:rPr>
      </w:pPr>
      <w:hyperlink r:id="rId24" w:history="1">
        <w:r w:rsidRPr="00BD15B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43B85" w:rsidRPr="00A57A9E" w14:paraId="1317E40B" w14:textId="77777777" w:rsidTr="00EF3CA1">
        <w:tc>
          <w:tcPr>
            <w:tcW w:w="9962" w:type="dxa"/>
          </w:tcPr>
          <w:p w14:paraId="50CAE74A" w14:textId="29A9A522" w:rsidR="00F43B85" w:rsidRPr="006D788A" w:rsidRDefault="00F43B85" w:rsidP="00EF3CA1">
            <w:pPr>
              <w:ind w:firstLine="0"/>
              <w:rPr>
                <w:bCs/>
                <w:lang w:val="es-419"/>
              </w:rPr>
            </w:pPr>
            <w:r w:rsidRPr="00A57A9E">
              <w:rPr>
                <w:b/>
              </w:rPr>
              <w:t xml:space="preserve">Síntesis del video: </w:t>
            </w:r>
            <w:r w:rsidR="005B4C0D" w:rsidRPr="005B4C0D">
              <w:rPr>
                <w:bCs/>
              </w:rPr>
              <w:t>l</w:t>
            </w:r>
            <w:r w:rsidR="005B4C0D" w:rsidRPr="005B4C0D">
              <w:rPr>
                <w:bCs/>
              </w:rPr>
              <w:t>a ciencia de las cosas: dinámica, primera ley de Isaac Newton</w:t>
            </w:r>
          </w:p>
        </w:tc>
      </w:tr>
      <w:tr w:rsidR="00F43B85" w:rsidRPr="00A57A9E" w14:paraId="5CCA1E75" w14:textId="77777777" w:rsidTr="00EF3CA1">
        <w:tc>
          <w:tcPr>
            <w:tcW w:w="9962" w:type="dxa"/>
          </w:tcPr>
          <w:p w14:paraId="44E33DE4" w14:textId="0B513778" w:rsidR="00F43B85" w:rsidRPr="00A57A9E" w:rsidRDefault="005B4C0D" w:rsidP="005B4C0D">
            <w:r w:rsidRPr="005B4C0D">
              <w:t xml:space="preserve">El video presenta conceptos fundamentales de física, con especial énfasis en dinámica, movimiento e inercia. El </w:t>
            </w:r>
            <w:r>
              <w:t>experto</w:t>
            </w:r>
            <w:r w:rsidRPr="005B4C0D">
              <w:t xml:space="preserve"> profundiza en los principios establecidos por Isaac Newton, reconocido por sus descripciones matemáticas de la filosofía </w:t>
            </w:r>
            <w:r w:rsidRPr="005B4C0D">
              <w:lastRenderedPageBreak/>
              <w:t>natural, en particular sus leyes del movimiento y la gravitación universal. La presentación enfatiza la relación entre los cuerpos, las fuerzas que actúan sobre ellos y la perspectiva del observador para determinar el movimiento. En particular, distingue entre inercia mecánica y térmica, ilustrando cómo estos conceptos rigen las interacciones físicas y el comportamiento de los objetos en diversos estados.</w:t>
            </w:r>
          </w:p>
        </w:tc>
      </w:tr>
    </w:tbl>
    <w:p w14:paraId="09A88DD5" w14:textId="365EB48F" w:rsidR="00F43B85" w:rsidRDefault="00F43B85" w:rsidP="003826CC">
      <w:pPr>
        <w:rPr>
          <w:lang w:eastAsia="es-CO"/>
        </w:rPr>
      </w:pPr>
      <w:r w:rsidRPr="00F43B85">
        <w:rPr>
          <w:lang w:eastAsia="es-CO"/>
        </w:rPr>
        <w:lastRenderedPageBreak/>
        <w:t>El siguiente video explica los </w:t>
      </w:r>
      <w:r w:rsidRPr="00F43B85">
        <w:rPr>
          <w:b/>
          <w:bCs/>
          <w:lang w:eastAsia="es-CO"/>
        </w:rPr>
        <w:t>conceptos fundamentales de la física</w:t>
      </w:r>
      <w:r w:rsidRPr="00F43B85">
        <w:rPr>
          <w:lang w:eastAsia="es-CO"/>
        </w:rPr>
        <w:t> relacionados con las fuerzas que actúan sobre los cuerpos. Presenta la </w:t>
      </w:r>
      <w:r w:rsidRPr="00F43B85">
        <w:rPr>
          <w:b/>
          <w:bCs/>
          <w:lang w:eastAsia="es-CO"/>
        </w:rPr>
        <w:t>gravedad</w:t>
      </w:r>
      <w:r w:rsidRPr="00F43B85">
        <w:rPr>
          <w:lang w:eastAsia="es-CO"/>
        </w:rPr>
        <w:t> como la fuerza que atrae los objetos hacia la Tierra y muestra cómo el </w:t>
      </w:r>
      <w:r w:rsidRPr="00F43B85">
        <w:rPr>
          <w:b/>
          <w:bCs/>
          <w:lang w:eastAsia="es-CO"/>
        </w:rPr>
        <w:t>peso</w:t>
      </w:r>
      <w:r w:rsidRPr="00F43B85">
        <w:rPr>
          <w:lang w:eastAsia="es-CO"/>
        </w:rPr>
        <w:t> resulta de multiplicar la masa por la aceleración gravitacional. También describe la </w:t>
      </w:r>
      <w:r w:rsidRPr="00F43B85">
        <w:rPr>
          <w:b/>
          <w:bCs/>
          <w:lang w:eastAsia="es-CO"/>
        </w:rPr>
        <w:t>fuerza normal</w:t>
      </w:r>
      <w:r w:rsidRPr="00F43B85">
        <w:rPr>
          <w:lang w:eastAsia="es-CO"/>
        </w:rPr>
        <w:t>, la </w:t>
      </w:r>
      <w:r w:rsidRPr="00F43B85">
        <w:rPr>
          <w:b/>
          <w:bCs/>
          <w:lang w:eastAsia="es-CO"/>
        </w:rPr>
        <w:t>tensión</w:t>
      </w:r>
      <w:r w:rsidRPr="00F43B85">
        <w:rPr>
          <w:lang w:eastAsia="es-CO"/>
        </w:rPr>
        <w:t>, las </w:t>
      </w:r>
      <w:r w:rsidRPr="00F43B85">
        <w:rPr>
          <w:b/>
          <w:bCs/>
          <w:lang w:eastAsia="es-CO"/>
        </w:rPr>
        <w:t>fuerzas de roce estático y cinético</w:t>
      </w:r>
      <w:r w:rsidRPr="00F43B85">
        <w:rPr>
          <w:lang w:eastAsia="es-CO"/>
        </w:rPr>
        <w:t>, y la </w:t>
      </w:r>
      <w:r w:rsidRPr="00F43B85">
        <w:rPr>
          <w:b/>
          <w:bCs/>
          <w:lang w:eastAsia="es-CO"/>
        </w:rPr>
        <w:t>torsión</w:t>
      </w:r>
      <w:r w:rsidRPr="00F43B85">
        <w:rPr>
          <w:lang w:eastAsia="es-CO"/>
        </w:rPr>
        <w:t>, que provocan interacciones y movimientos en los cuerpos. Estos conceptos son la base para comprender cómo los objetos reaccionan ante distintas fuerzas en su entorno.</w:t>
      </w:r>
    </w:p>
    <w:p w14:paraId="10AAFAE1" w14:textId="73F72DE4" w:rsidR="00F43B85" w:rsidRDefault="008F5004" w:rsidP="00F43B85">
      <w:pPr>
        <w:pStyle w:val="Video"/>
        <w:rPr>
          <w:lang w:val="es-419" w:eastAsia="es-CO"/>
        </w:rPr>
      </w:pPr>
      <w:r w:rsidRPr="008F5004">
        <w:rPr>
          <w:lang w:val="es-419" w:eastAsia="es-CO"/>
        </w:rPr>
        <w:t>La ciencia de las cosas: conceptos básicos</w:t>
      </w:r>
    </w:p>
    <w:p w14:paraId="63BB8368" w14:textId="2822847C" w:rsidR="008F5004" w:rsidRPr="008F5004" w:rsidRDefault="008F5004" w:rsidP="008F5004">
      <w:pPr>
        <w:jc w:val="center"/>
        <w:rPr>
          <w:lang w:val="es-419" w:eastAsia="es-CO"/>
        </w:rPr>
      </w:pPr>
      <w:r>
        <w:rPr>
          <w:noProof/>
        </w:rPr>
        <w:drawing>
          <wp:inline distT="0" distB="0" distL="0" distR="0" wp14:anchorId="4F41425E" wp14:editId="58D2EAEF">
            <wp:extent cx="4572000" cy="2571175"/>
            <wp:effectExtent l="0" t="0" r="0" b="635"/>
            <wp:docPr id="110380693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06935" name="Imagen 1">
                      <a:extLst>
                        <a:ext uri="{C183D7F6-B498-43B3-948B-1728B52AA6E4}">
                          <adec:decorative xmlns:adec="http://schemas.microsoft.com/office/drawing/2017/decorative" val="1"/>
                        </a:ext>
                      </a:extLst>
                    </pic:cNvPr>
                    <pic:cNvPicPr/>
                  </pic:nvPicPr>
                  <pic:blipFill>
                    <a:blip r:embed="rId25"/>
                    <a:stretch>
                      <a:fillRect/>
                    </a:stretch>
                  </pic:blipFill>
                  <pic:spPr>
                    <a:xfrm>
                      <a:off x="0" y="0"/>
                      <a:ext cx="4572000" cy="2571175"/>
                    </a:xfrm>
                    <a:prstGeom prst="rect">
                      <a:avLst/>
                    </a:prstGeom>
                  </pic:spPr>
                </pic:pic>
              </a:graphicData>
            </a:graphic>
          </wp:inline>
        </w:drawing>
      </w:r>
    </w:p>
    <w:p w14:paraId="7FF80286" w14:textId="6D26770E" w:rsidR="00F43B85" w:rsidRDefault="00F43B85" w:rsidP="00F43B85">
      <w:pPr>
        <w:jc w:val="center"/>
        <w:rPr>
          <w:noProof/>
          <w:lang w:eastAsia="es-CO"/>
        </w:rPr>
      </w:pPr>
      <w:hyperlink r:id="rId26" w:history="1">
        <w:r w:rsidRPr="00BD15B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43B85" w:rsidRPr="00A57A9E" w14:paraId="6F6A30EA" w14:textId="77777777" w:rsidTr="00EF3CA1">
        <w:tc>
          <w:tcPr>
            <w:tcW w:w="9962" w:type="dxa"/>
          </w:tcPr>
          <w:p w14:paraId="6885C883" w14:textId="2E961564" w:rsidR="00F43B85" w:rsidRPr="006D788A" w:rsidRDefault="00F43B85" w:rsidP="00EF3CA1">
            <w:pPr>
              <w:ind w:firstLine="0"/>
              <w:rPr>
                <w:bCs/>
                <w:lang w:val="es-419"/>
              </w:rPr>
            </w:pPr>
            <w:r w:rsidRPr="00A57A9E">
              <w:rPr>
                <w:b/>
              </w:rPr>
              <w:lastRenderedPageBreak/>
              <w:t xml:space="preserve">Síntesis del video: </w:t>
            </w:r>
            <w:r w:rsidR="008F5004" w:rsidRPr="008F5004">
              <w:rPr>
                <w:bCs/>
              </w:rPr>
              <w:t>l</w:t>
            </w:r>
            <w:r w:rsidR="008F5004" w:rsidRPr="008F5004">
              <w:rPr>
                <w:bCs/>
              </w:rPr>
              <w:t>a ciencia de las cosas: conceptos básicos</w:t>
            </w:r>
          </w:p>
        </w:tc>
      </w:tr>
      <w:tr w:rsidR="00F43B85" w:rsidRPr="00A57A9E" w14:paraId="71F8A886" w14:textId="77777777" w:rsidTr="00EF3CA1">
        <w:tc>
          <w:tcPr>
            <w:tcW w:w="9962" w:type="dxa"/>
          </w:tcPr>
          <w:p w14:paraId="65E73567" w14:textId="5A215537" w:rsidR="00F43B85" w:rsidRPr="00A57A9E" w:rsidRDefault="008F5004" w:rsidP="008F5004">
            <w:r w:rsidRPr="008F5004">
              <w:t xml:space="preserve">El video profundiza en los conceptos fundamentales de la física, con especial atención a la fuerza de la gravedad y sus efectos sobre diversos cuerpos, incluyendo entidades celestes. El </w:t>
            </w:r>
            <w:r>
              <w:t>experto</w:t>
            </w:r>
            <w:r w:rsidRPr="008F5004">
              <w:t xml:space="preserve">, presumiblemente un profesor de física, explica la relación entre el peso, la masa y la gravedad, presentando ecuaciones esenciales y aclarando fuerzas fundamentales como la fuerza normal y la fricción. Al abordar la aplicación universal de estos conceptos, el </w:t>
            </w:r>
            <w:r>
              <w:t>experto</w:t>
            </w:r>
            <w:r w:rsidRPr="008F5004">
              <w:t xml:space="preserve"> busca profundizar en la comprensión de las interacciones físicas tanto en la Tierra como en el espacio. Este conocimiento fundamental es crucial para estudiantes y cualquier persona interesada en las ciencias, ya que sienta las bases para estudios más avanzados en física.</w:t>
            </w:r>
          </w:p>
        </w:tc>
      </w:tr>
    </w:tbl>
    <w:p w14:paraId="409E36D9" w14:textId="38F87F11" w:rsidR="00F43B85" w:rsidRDefault="006A16F7" w:rsidP="006A16F7">
      <w:pPr>
        <w:pStyle w:val="Ttulo2"/>
      </w:pPr>
      <w:bookmarkStart w:id="15" w:name="_Toc207923086"/>
      <w:r w:rsidRPr="006A16F7">
        <w:t>Segunda ley de Newton</w:t>
      </w:r>
      <w:bookmarkEnd w:id="15"/>
    </w:p>
    <w:p w14:paraId="1C46A005" w14:textId="6DE9E575" w:rsidR="006A16F7" w:rsidRDefault="006A16F7" w:rsidP="006A16F7">
      <w:pPr>
        <w:rPr>
          <w:lang w:eastAsia="es-CO"/>
        </w:rPr>
      </w:pPr>
      <w:r w:rsidRPr="006A16F7">
        <w:rPr>
          <w:lang w:eastAsia="es-CO"/>
        </w:rPr>
        <w:t>La segunda ley de Newton establece que la aceleración de un objeto es consecuencia de la fuerza neta que actúa sobre él. Esta relación se expresa mediante la siguiente ecuación de fuerza:</w:t>
      </w:r>
    </w:p>
    <w:p w14:paraId="1FEDDC76" w14:textId="77777777" w:rsidR="00403242" w:rsidRPr="00930F01" w:rsidRDefault="00403242" w:rsidP="00403242">
      <w:pPr>
        <w:pStyle w:val="Prrafodelista"/>
        <w:rPr>
          <w:b/>
          <w:bCs/>
          <w:lang w:eastAsia="es-CO"/>
        </w:rPr>
      </w:pPr>
      <w:r w:rsidRPr="00930F01">
        <w:rPr>
          <w:b/>
          <w:bCs/>
          <w:lang w:eastAsia="es-CO"/>
        </w:rPr>
        <w:t>F = m * a</w:t>
      </w:r>
    </w:p>
    <w:p w14:paraId="476267BB" w14:textId="350B955C" w:rsidR="00403242" w:rsidRDefault="00403242" w:rsidP="00403242">
      <w:pPr>
        <w:pStyle w:val="Prrafodelista"/>
        <w:rPr>
          <w:lang w:eastAsia="es-CO"/>
        </w:rPr>
      </w:pPr>
      <w:r w:rsidRPr="00403242">
        <w:rPr>
          <w:b/>
          <w:bCs/>
          <w:lang w:eastAsia="es-CO"/>
        </w:rPr>
        <w:t>Donde</w:t>
      </w:r>
      <w:r w:rsidRPr="00403242">
        <w:rPr>
          <w:lang w:eastAsia="es-CO"/>
        </w:rPr>
        <w:t>:</w:t>
      </w:r>
    </w:p>
    <w:p w14:paraId="1C61BD20" w14:textId="4F00442F" w:rsidR="00403242" w:rsidRPr="00403242" w:rsidRDefault="00403242" w:rsidP="00403242">
      <w:pPr>
        <w:pStyle w:val="Prrafodelista"/>
        <w:rPr>
          <w:lang w:eastAsia="es-CO"/>
        </w:rPr>
      </w:pPr>
      <w:r w:rsidRPr="00403242">
        <w:rPr>
          <w:b/>
          <w:bCs/>
          <w:lang w:eastAsia="es-CO"/>
        </w:rPr>
        <w:t>F</w:t>
      </w:r>
      <w:r w:rsidRPr="00403242">
        <w:rPr>
          <w:lang w:eastAsia="es-CO"/>
        </w:rPr>
        <w:t> es la fuerza neta aplicada sobre el objeto (en newtons, N).</w:t>
      </w:r>
    </w:p>
    <w:p w14:paraId="6CA13C7B" w14:textId="77777777" w:rsidR="00403242" w:rsidRPr="00403242" w:rsidRDefault="00403242" w:rsidP="00403242">
      <w:pPr>
        <w:pStyle w:val="Prrafodelista"/>
        <w:rPr>
          <w:lang w:eastAsia="es-CO"/>
        </w:rPr>
      </w:pPr>
      <w:r w:rsidRPr="00403242">
        <w:rPr>
          <w:b/>
          <w:bCs/>
          <w:lang w:eastAsia="es-CO"/>
        </w:rPr>
        <w:t>m</w:t>
      </w:r>
      <w:r w:rsidRPr="00403242">
        <w:rPr>
          <w:lang w:eastAsia="es-CO"/>
        </w:rPr>
        <w:t> es la masa del objeto (en kilogramos, kg).</w:t>
      </w:r>
    </w:p>
    <w:p w14:paraId="009A1BF2" w14:textId="77777777" w:rsidR="00403242" w:rsidRPr="00403242" w:rsidRDefault="00403242" w:rsidP="00403242">
      <w:pPr>
        <w:pStyle w:val="Prrafodelista"/>
        <w:rPr>
          <w:lang w:eastAsia="es-CO"/>
        </w:rPr>
      </w:pPr>
      <w:r w:rsidRPr="00403242">
        <w:rPr>
          <w:b/>
          <w:bCs/>
          <w:lang w:eastAsia="es-CO"/>
        </w:rPr>
        <w:t>a</w:t>
      </w:r>
      <w:r w:rsidRPr="00403242">
        <w:rPr>
          <w:lang w:eastAsia="es-CO"/>
        </w:rPr>
        <w:t> es la aceleración producida (en metros por segundo al cuadrado, m/s²).</w:t>
      </w:r>
    </w:p>
    <w:p w14:paraId="180309DE" w14:textId="61137592" w:rsidR="00AA19F2" w:rsidRDefault="00ED05F4" w:rsidP="00AA19F2">
      <w:pPr>
        <w:rPr>
          <w:lang w:eastAsia="es-CO"/>
        </w:rPr>
      </w:pPr>
      <w:r w:rsidRPr="00ED05F4">
        <w:rPr>
          <w:lang w:eastAsia="es-CO"/>
        </w:rPr>
        <w:t>Esta ley indica que, a mayor fuerza aplicada, mayor será la aceleración del objeto, siempre que su masa se mantenga constante. Por el contrario, si la masa es mayor, la aceleración producida por la misma fuerza será menor.</w:t>
      </w:r>
    </w:p>
    <w:p w14:paraId="2380C78E" w14:textId="5C79473B" w:rsidR="00ED05F4" w:rsidRDefault="00ED05F4" w:rsidP="00ED05F4">
      <w:pPr>
        <w:pStyle w:val="Figura"/>
      </w:pPr>
      <w:r w:rsidRPr="00ED05F4">
        <w:lastRenderedPageBreak/>
        <w:t>Relación entre masa y aceleración según la segunda ley de Newton</w:t>
      </w:r>
    </w:p>
    <w:p w14:paraId="63BDF09B" w14:textId="60D2D90D" w:rsidR="00ED05F4" w:rsidRDefault="00ED05F4" w:rsidP="00ED05F4">
      <w:pPr>
        <w:jc w:val="center"/>
        <w:rPr>
          <w:lang w:eastAsia="es-CO"/>
        </w:rPr>
      </w:pPr>
      <w:r>
        <w:rPr>
          <w:noProof/>
        </w:rPr>
        <w:drawing>
          <wp:inline distT="0" distB="0" distL="0" distR="0" wp14:anchorId="6C578EA6" wp14:editId="36224E23">
            <wp:extent cx="4663440" cy="3827263"/>
            <wp:effectExtent l="0" t="0" r="3810" b="1905"/>
            <wp:docPr id="89902889" name="Imagen 25" descr="Ilustración sobre la relación entre fuerza, masa y aceleración, con elefantes representando gran masa y pequeña aceleración, y balones de fútbol representando pequeña masa y gran acel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lustración sobre la relación entre fuerza, masa y aceleración, con elefantes representando gran masa y pequeña aceleración, y balones de fútbol representando pequeña masa y gran aceleració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3827263"/>
                    </a:xfrm>
                    <a:prstGeom prst="rect">
                      <a:avLst/>
                    </a:prstGeom>
                    <a:noFill/>
                    <a:ln>
                      <a:noFill/>
                    </a:ln>
                  </pic:spPr>
                </pic:pic>
              </a:graphicData>
            </a:graphic>
          </wp:inline>
        </w:drawing>
      </w:r>
    </w:p>
    <w:p w14:paraId="5B1770C3" w14:textId="77777777" w:rsidR="00EE0F54" w:rsidRPr="00EE0F54" w:rsidRDefault="00EE0F54" w:rsidP="00EE0F54">
      <w:pPr>
        <w:rPr>
          <w:lang w:eastAsia="es-CO"/>
        </w:rPr>
      </w:pPr>
      <w:r w:rsidRPr="00EE0F54">
        <w:rPr>
          <w:lang w:eastAsia="es-CO"/>
        </w:rPr>
        <w:t>Esta figura presenta cómo la masa de un objeto influye en su aceleración según la segunda ley de Newton: los cuerpos con gran masa, como los elefantes, presentan una aceleración pequeña ante una misma fuerza, mientras que los objetos con menor masa, como los balones, logran una aceleración mayor con la misma fuerza aplicada.</w:t>
      </w:r>
    </w:p>
    <w:p w14:paraId="244ECBD7" w14:textId="29B1B67F" w:rsidR="00ED05F4" w:rsidRDefault="00EE0F54" w:rsidP="00EE0F54">
      <w:pPr>
        <w:pStyle w:val="Ttulo2"/>
      </w:pPr>
      <w:bookmarkStart w:id="16" w:name="_Toc207923087"/>
      <w:r w:rsidRPr="00EE0F54">
        <w:t>Equilibrio dinámico</w:t>
      </w:r>
      <w:bookmarkEnd w:id="16"/>
    </w:p>
    <w:p w14:paraId="5C49CF2A" w14:textId="6367C5DA" w:rsidR="00EE0F54" w:rsidRDefault="00CA79AF" w:rsidP="00EE0F54">
      <w:pPr>
        <w:rPr>
          <w:lang w:eastAsia="es-CO"/>
        </w:rPr>
      </w:pPr>
      <w:r w:rsidRPr="00CA79AF">
        <w:rPr>
          <w:lang w:eastAsia="es-CO"/>
        </w:rPr>
        <w:t xml:space="preserve">En las personas, el equilibrio dinámico es la capacidad de mantenerse erguido y estable mientras se realizan movimientos o acciones, lo cual se logra ajustando el punto de gravedad. En otras palabras, un cuerpo permanece estable frente a las fuerzas que actúan sobre él cuando se generan procesos opuestos de igual magnitud, es decir, la suma de las componentes (x, y) de las fuerzas debe ser igual a cero. Se habla de </w:t>
      </w:r>
      <w:r w:rsidRPr="00CA79AF">
        <w:rPr>
          <w:lang w:eastAsia="es-CO"/>
        </w:rPr>
        <w:lastRenderedPageBreak/>
        <w:t>equilibrio estático cuando las fuerzas que actúan sobre un cuerpo se encuentran balanceadas.</w:t>
      </w:r>
    </w:p>
    <w:p w14:paraId="171C45FE" w14:textId="5231B843" w:rsidR="00CA79AF" w:rsidRDefault="00CA79AF" w:rsidP="00CA79AF">
      <w:pPr>
        <w:pStyle w:val="Ttulo2"/>
      </w:pPr>
      <w:bookmarkStart w:id="17" w:name="_Toc207923088"/>
      <w:r w:rsidRPr="00CA79AF">
        <w:t>Tercera ley de Newton</w:t>
      </w:r>
      <w:bookmarkEnd w:id="17"/>
    </w:p>
    <w:p w14:paraId="65FB501A" w14:textId="2E722291" w:rsidR="00CA79AF" w:rsidRDefault="00CA79AF" w:rsidP="00CA79AF">
      <w:pPr>
        <w:rPr>
          <w:lang w:eastAsia="es-CO"/>
        </w:rPr>
      </w:pPr>
      <w:r w:rsidRPr="00CA79AF">
        <w:rPr>
          <w:lang w:eastAsia="es-CO"/>
        </w:rPr>
        <w:t>La tercera ley de Newton, conocida como ley de acción y reacción, establece que si un objeto (A) ejerce una fuerza sobre otro objeto (B), este último aplica una fuerza de igual magnitud, pero en sentido contrario sobre el primero. Matemáticamente, se expresa así:</w:t>
      </w:r>
    </w:p>
    <w:p w14:paraId="037124E9" w14:textId="77777777" w:rsidR="00131316" w:rsidRPr="00131316" w:rsidRDefault="00131316" w:rsidP="00131316">
      <w:pPr>
        <w:jc w:val="center"/>
        <w:rPr>
          <w:b/>
          <w:bCs/>
          <w:lang w:eastAsia="es-CO"/>
        </w:rPr>
      </w:pPr>
      <w:r w:rsidRPr="00131316">
        <w:rPr>
          <w:b/>
          <w:bCs/>
          <w:lang w:eastAsia="es-CO"/>
        </w:rPr>
        <w:t>FAB = -FBA</w:t>
      </w:r>
    </w:p>
    <w:p w14:paraId="699DE1B9" w14:textId="01646C7E" w:rsidR="00CA79AF" w:rsidRDefault="00DD1136" w:rsidP="00CA79AF">
      <w:pPr>
        <w:rPr>
          <w:lang w:eastAsia="es-CO"/>
        </w:rPr>
      </w:pPr>
      <w:r w:rsidRPr="00DD1136">
        <w:rPr>
          <w:lang w:eastAsia="es-CO"/>
        </w:rPr>
        <w:t>Esto significa que la fuerza que A ejerce sobre B es igual y opuesta a la que B ejerce sobre A.</w:t>
      </w:r>
    </w:p>
    <w:p w14:paraId="2AD307A7" w14:textId="1834606B" w:rsidR="00DD1136" w:rsidRDefault="00DD1136" w:rsidP="00DD1136">
      <w:pPr>
        <w:pStyle w:val="Figura"/>
      </w:pPr>
      <w:r w:rsidRPr="00DD1136">
        <w:t>Ejemplos de la tercera ley de Newton: acción y reacción</w:t>
      </w:r>
    </w:p>
    <w:p w14:paraId="15AB0B9F" w14:textId="065FAD60" w:rsidR="00DD1136" w:rsidRDefault="00DD1136" w:rsidP="00DD1136">
      <w:pPr>
        <w:jc w:val="center"/>
        <w:rPr>
          <w:lang w:eastAsia="es-CO"/>
        </w:rPr>
      </w:pPr>
      <w:r>
        <w:rPr>
          <w:noProof/>
          <w:lang w:eastAsia="es-CO"/>
        </w:rPr>
        <w:drawing>
          <wp:inline distT="0" distB="0" distL="0" distR="0" wp14:anchorId="06FB5D17" wp14:editId="55FA52FC">
            <wp:extent cx="5120640" cy="2410439"/>
            <wp:effectExtent l="0" t="0" r="3810" b="9525"/>
            <wp:docPr id="1888125366" name="Imagen 27" descr="Ilustración del principio de acción y reacción de la tercera ley de Newton, con globos mostrando fuerzas opuestas y una persona sobre la Tierra representando fuerzas gravitatorias iguales y o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25366" name="Imagen 27" descr="Ilustración del principio de acción y reacción de la tercera ley de Newton, con globos mostrando fuerzas opuestas y una persona sobre la Tierra representando fuerzas gravitatorias iguales y opuesta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0640" cy="2410439"/>
                    </a:xfrm>
                    <a:prstGeom prst="rect">
                      <a:avLst/>
                    </a:prstGeom>
                    <a:noFill/>
                  </pic:spPr>
                </pic:pic>
              </a:graphicData>
            </a:graphic>
          </wp:inline>
        </w:drawing>
      </w:r>
    </w:p>
    <w:p w14:paraId="03083B88" w14:textId="323019A9" w:rsidR="00DD1136" w:rsidRDefault="00F82B19" w:rsidP="00F82B19">
      <w:pPr>
        <w:rPr>
          <w:lang w:eastAsia="es-CO"/>
        </w:rPr>
      </w:pPr>
      <w:r w:rsidRPr="00F82B19">
        <w:rPr>
          <w:lang w:eastAsia="es-CO"/>
        </w:rPr>
        <w:t>La figura representa la tercera ley de Newton, presentando que toda acción genera una reacción de igual magnitud y en sentido opuesto. Se evidencia con un globo que se eleva al expulsar aire y con la fuerza gravitacional entre la Tierra y una persona, donde ambas ejercen fuerzas iguales y opuestas.</w:t>
      </w:r>
    </w:p>
    <w:p w14:paraId="55460C05" w14:textId="034741AC" w:rsidR="00F82B19" w:rsidRDefault="00F82B19" w:rsidP="00F82B19">
      <w:pPr>
        <w:pStyle w:val="Ttulo2"/>
      </w:pPr>
      <w:bookmarkStart w:id="18" w:name="_Toc207923089"/>
      <w:r w:rsidRPr="00F82B19">
        <w:lastRenderedPageBreak/>
        <w:t>Inercia rotacional de los cuerpos sólidos</w:t>
      </w:r>
      <w:bookmarkEnd w:id="18"/>
    </w:p>
    <w:p w14:paraId="203BDD78" w14:textId="77777777" w:rsidR="0037261C" w:rsidRPr="0037261C" w:rsidRDefault="0037261C" w:rsidP="0037261C">
      <w:pPr>
        <w:rPr>
          <w:lang w:val="es-419" w:eastAsia="es-CO"/>
        </w:rPr>
      </w:pPr>
      <w:r w:rsidRPr="0037261C">
        <w:rPr>
          <w:lang w:val="es-419" w:eastAsia="es-CO"/>
        </w:rPr>
        <w:t>La inercia rotacional es un valor escalar que describe la propiedad de los cuerpos sólidos de girar alrededor de un eje y depende de cómo se distribuye la masa respecto a dicho eje. También representa la dificultad que tienen los objetos para cambiar su velocidad de rotación. Cuanto más alejada esté la masa del eje de rotación, mayor será la inercia rotacional.</w:t>
      </w:r>
    </w:p>
    <w:p w14:paraId="5E0CD0A4" w14:textId="671F1ECC" w:rsidR="00F82B19" w:rsidRDefault="0037261C" w:rsidP="0037261C">
      <w:pPr>
        <w:rPr>
          <w:lang w:val="es-419" w:eastAsia="es-CO"/>
        </w:rPr>
      </w:pPr>
      <w:r w:rsidRPr="0037261C">
        <w:rPr>
          <w:lang w:val="es-419" w:eastAsia="es-CO"/>
        </w:rPr>
        <w:t>Esta magnitud se relaciona con la segunda ley de Newton porque el movimiento genera una fuerza denominada tangencial, que depende de la aceleración tangencial y de la masa del objeto. Las ecuaciones principales son:</w:t>
      </w:r>
    </w:p>
    <w:p w14:paraId="782EA316" w14:textId="77777777" w:rsidR="00930F01" w:rsidRPr="00930F01" w:rsidRDefault="00930F01" w:rsidP="00930F01">
      <w:pPr>
        <w:pStyle w:val="Prrafodelista"/>
        <w:rPr>
          <w:b/>
          <w:bCs/>
          <w:lang w:val="en-US" w:eastAsia="es-CO"/>
        </w:rPr>
      </w:pPr>
      <w:r w:rsidRPr="00930F01">
        <w:rPr>
          <w:b/>
          <w:bCs/>
          <w:lang w:val="en-US" w:eastAsia="es-CO"/>
        </w:rPr>
        <w:t>I = m r²</w:t>
      </w:r>
    </w:p>
    <w:p w14:paraId="30337615" w14:textId="77777777" w:rsidR="00930F01" w:rsidRPr="00930F01" w:rsidRDefault="00930F01" w:rsidP="00930F01">
      <w:pPr>
        <w:pStyle w:val="Prrafodelista"/>
        <w:rPr>
          <w:lang w:val="en-US" w:eastAsia="es-CO"/>
        </w:rPr>
      </w:pPr>
      <w:r w:rsidRPr="00930F01">
        <w:rPr>
          <w:b/>
          <w:bCs/>
          <w:lang w:val="en-US" w:eastAsia="es-CO"/>
        </w:rPr>
        <w:t>Fuerza tangencial (Ft): Ft</w:t>
      </w:r>
      <w:r w:rsidRPr="00930F01">
        <w:rPr>
          <w:lang w:val="en-US" w:eastAsia="es-CO"/>
        </w:rPr>
        <w:t xml:space="preserve"> = m aT = m R </w:t>
      </w:r>
      <w:r w:rsidRPr="00930F01">
        <w:rPr>
          <w:lang w:eastAsia="es-CO"/>
        </w:rPr>
        <w:t>α</w:t>
      </w:r>
    </w:p>
    <w:p w14:paraId="55E9DA03" w14:textId="0F354D1F" w:rsidR="00930F01" w:rsidRDefault="00930F01" w:rsidP="00930F01">
      <w:pPr>
        <w:pStyle w:val="Prrafodelista"/>
        <w:rPr>
          <w:lang w:eastAsia="es-CO"/>
        </w:rPr>
      </w:pPr>
      <w:r w:rsidRPr="00930F01">
        <w:rPr>
          <w:b/>
          <w:bCs/>
          <w:lang w:eastAsia="es-CO"/>
        </w:rPr>
        <w:t>Donde</w:t>
      </w:r>
      <w:r w:rsidRPr="00930F01">
        <w:rPr>
          <w:lang w:eastAsia="es-CO"/>
        </w:rPr>
        <w:t>:</w:t>
      </w:r>
    </w:p>
    <w:p w14:paraId="1BD127A6" w14:textId="77777777" w:rsidR="00930F01" w:rsidRPr="00930F01" w:rsidRDefault="00930F01" w:rsidP="00930F01">
      <w:pPr>
        <w:pStyle w:val="Prrafodelista"/>
        <w:rPr>
          <w:lang w:eastAsia="es-CO"/>
        </w:rPr>
      </w:pPr>
      <w:r w:rsidRPr="00930F01">
        <w:rPr>
          <w:b/>
          <w:bCs/>
          <w:lang w:eastAsia="es-CO"/>
        </w:rPr>
        <w:t>I</w:t>
      </w:r>
      <w:r w:rsidRPr="00930F01">
        <w:rPr>
          <w:lang w:eastAsia="es-CO"/>
        </w:rPr>
        <w:t> es la inercia rotacional.</w:t>
      </w:r>
    </w:p>
    <w:p w14:paraId="41EABA49" w14:textId="77777777" w:rsidR="00930F01" w:rsidRPr="00930F01" w:rsidRDefault="00930F01" w:rsidP="00930F01">
      <w:pPr>
        <w:pStyle w:val="Prrafodelista"/>
        <w:rPr>
          <w:lang w:eastAsia="es-CO"/>
        </w:rPr>
      </w:pPr>
      <w:r w:rsidRPr="00930F01">
        <w:rPr>
          <w:b/>
          <w:bCs/>
          <w:lang w:eastAsia="es-CO"/>
        </w:rPr>
        <w:t>m</w:t>
      </w:r>
      <w:r w:rsidRPr="00930F01">
        <w:rPr>
          <w:lang w:eastAsia="es-CO"/>
        </w:rPr>
        <w:t> es la masa del cuerpo.</w:t>
      </w:r>
    </w:p>
    <w:p w14:paraId="64F95816" w14:textId="77777777" w:rsidR="00930F01" w:rsidRPr="00930F01" w:rsidRDefault="00930F01" w:rsidP="00930F01">
      <w:pPr>
        <w:pStyle w:val="Prrafodelista"/>
        <w:rPr>
          <w:lang w:eastAsia="es-CO"/>
        </w:rPr>
      </w:pPr>
      <w:r w:rsidRPr="00930F01">
        <w:rPr>
          <w:b/>
          <w:bCs/>
          <w:lang w:eastAsia="es-CO"/>
        </w:rPr>
        <w:t>r</w:t>
      </w:r>
      <w:r w:rsidRPr="00930F01">
        <w:rPr>
          <w:lang w:eastAsia="es-CO"/>
        </w:rPr>
        <w:t> o </w:t>
      </w:r>
      <w:r w:rsidRPr="00930F01">
        <w:rPr>
          <w:b/>
          <w:bCs/>
          <w:lang w:eastAsia="es-CO"/>
        </w:rPr>
        <w:t>R </w:t>
      </w:r>
      <w:r w:rsidRPr="00930F01">
        <w:rPr>
          <w:lang w:eastAsia="es-CO"/>
        </w:rPr>
        <w:t>es la distancia de la masa al eje de rotación.</w:t>
      </w:r>
    </w:p>
    <w:p w14:paraId="4CB52E77" w14:textId="77777777" w:rsidR="00930F01" w:rsidRPr="00930F01" w:rsidRDefault="00930F01" w:rsidP="00930F01">
      <w:pPr>
        <w:pStyle w:val="Prrafodelista"/>
        <w:rPr>
          <w:lang w:eastAsia="es-CO"/>
        </w:rPr>
      </w:pPr>
      <w:r w:rsidRPr="00930F01">
        <w:rPr>
          <w:b/>
          <w:bCs/>
          <w:lang w:eastAsia="es-CO"/>
        </w:rPr>
        <w:t>aT</w:t>
      </w:r>
      <w:r w:rsidRPr="00930F01">
        <w:rPr>
          <w:lang w:eastAsia="es-CO"/>
        </w:rPr>
        <w:t> es la aceleración tangencial.</w:t>
      </w:r>
    </w:p>
    <w:p w14:paraId="5DC46957" w14:textId="77777777" w:rsidR="00930F01" w:rsidRPr="00930F01" w:rsidRDefault="00930F01" w:rsidP="00930F01">
      <w:pPr>
        <w:pStyle w:val="Prrafodelista"/>
        <w:rPr>
          <w:lang w:eastAsia="es-CO"/>
        </w:rPr>
      </w:pPr>
      <w:r w:rsidRPr="00930F01">
        <w:rPr>
          <w:b/>
          <w:bCs/>
          <w:lang w:eastAsia="es-CO"/>
        </w:rPr>
        <w:t>α</w:t>
      </w:r>
      <w:r w:rsidRPr="00930F01">
        <w:rPr>
          <w:lang w:eastAsia="es-CO"/>
        </w:rPr>
        <w:t> es la aceleración angular.</w:t>
      </w:r>
    </w:p>
    <w:p w14:paraId="07AB17B4" w14:textId="1670671A" w:rsidR="0037261C" w:rsidRDefault="00064690" w:rsidP="00064690">
      <w:pPr>
        <w:pStyle w:val="Ttulo2"/>
      </w:pPr>
      <w:bookmarkStart w:id="19" w:name="_Toc207923090"/>
      <w:r w:rsidRPr="00064690">
        <w:t>Equilibrio rotacional</w:t>
      </w:r>
      <w:bookmarkEnd w:id="19"/>
    </w:p>
    <w:p w14:paraId="2DE21107" w14:textId="182E8014" w:rsidR="00064690" w:rsidRDefault="00064690" w:rsidP="00064690">
      <w:pPr>
        <w:rPr>
          <w:lang w:eastAsia="es-CO"/>
        </w:rPr>
      </w:pPr>
      <w:r w:rsidRPr="00064690">
        <w:rPr>
          <w:lang w:eastAsia="es-CO"/>
        </w:rPr>
        <w:t xml:space="preserve">El equilibrio rotacional ocurre cuando un objeto no presenta tendencia a girar, ya que no existe una torsión neta que genere rotación. Este principio es similar a la primera ley de Newton: si no actúa una fuerza externa, el cuerpo permanece en equilibrio. En el caso rotacional, el objeto se mantiene sin cambios en su movimiento de giro porque las fuerzas que podrían producirlo están ausentes o balanceadas. Es </w:t>
      </w:r>
      <w:r w:rsidRPr="00064690">
        <w:rPr>
          <w:lang w:eastAsia="es-CO"/>
        </w:rPr>
        <w:lastRenderedPageBreak/>
        <w:t>importante señalar que un objeto en reposo no necesariamente está libre de fuerzas, sino que estas pueden estar equilibradas, anulando cualquier movimiento.</w:t>
      </w:r>
    </w:p>
    <w:p w14:paraId="19C1CBA1" w14:textId="6FE71342" w:rsidR="00064690" w:rsidRDefault="00064690" w:rsidP="00064690">
      <w:pPr>
        <w:pStyle w:val="Ttulo2"/>
      </w:pPr>
      <w:bookmarkStart w:id="20" w:name="_Toc207923091"/>
      <w:r w:rsidRPr="00064690">
        <w:t>Ley de gravitación universal</w:t>
      </w:r>
      <w:bookmarkEnd w:id="20"/>
    </w:p>
    <w:p w14:paraId="19D62C28" w14:textId="393B9467" w:rsidR="00064690" w:rsidRDefault="00860EF0" w:rsidP="00064690">
      <w:pPr>
        <w:rPr>
          <w:lang w:eastAsia="es-CO"/>
        </w:rPr>
      </w:pPr>
      <w:r w:rsidRPr="00860EF0">
        <w:rPr>
          <w:lang w:eastAsia="es-CO"/>
        </w:rPr>
        <w:t>La ley de gravitación universal de Newton establece que todos los cuerpos con masa se atraen entre sí con una fuerza proporcional al producto de sus masas e inversamente proporcional al cuadrado de la distancia que los separa. Su expresión matemática es:</w:t>
      </w:r>
    </w:p>
    <w:p w14:paraId="096CAC40" w14:textId="77777777" w:rsidR="00930F01" w:rsidRPr="00930F01" w:rsidRDefault="00930F01" w:rsidP="00930F01">
      <w:pPr>
        <w:pStyle w:val="Prrafodelista"/>
        <w:rPr>
          <w:b/>
          <w:bCs/>
          <w:lang w:eastAsia="es-CO"/>
        </w:rPr>
      </w:pPr>
      <w:r w:rsidRPr="00930F01">
        <w:rPr>
          <w:b/>
          <w:bCs/>
          <w:lang w:eastAsia="es-CO"/>
        </w:rPr>
        <w:t>F = G (m₁·m₂) / r²</w:t>
      </w:r>
    </w:p>
    <w:p w14:paraId="59526966" w14:textId="447EAD9A" w:rsidR="00930F01" w:rsidRDefault="00930F01" w:rsidP="00930F01">
      <w:pPr>
        <w:pStyle w:val="Prrafodelista"/>
        <w:rPr>
          <w:lang w:eastAsia="es-CO"/>
        </w:rPr>
      </w:pPr>
      <w:r w:rsidRPr="00930F01">
        <w:rPr>
          <w:b/>
          <w:bCs/>
          <w:lang w:eastAsia="es-CO"/>
        </w:rPr>
        <w:t>Donde</w:t>
      </w:r>
      <w:r w:rsidRPr="00930F01">
        <w:rPr>
          <w:lang w:eastAsia="es-CO"/>
        </w:rPr>
        <w:t>:</w:t>
      </w:r>
    </w:p>
    <w:p w14:paraId="007A3612" w14:textId="77777777" w:rsidR="00930F01" w:rsidRPr="00930F01" w:rsidRDefault="00930F01" w:rsidP="00930F01">
      <w:pPr>
        <w:pStyle w:val="Prrafodelista"/>
        <w:rPr>
          <w:lang w:eastAsia="es-CO"/>
        </w:rPr>
      </w:pPr>
      <w:r w:rsidRPr="00930F01">
        <w:rPr>
          <w:b/>
          <w:bCs/>
          <w:lang w:eastAsia="es-CO"/>
        </w:rPr>
        <w:t>F</w:t>
      </w:r>
      <w:r w:rsidRPr="00930F01">
        <w:rPr>
          <w:lang w:eastAsia="es-CO"/>
        </w:rPr>
        <w:t> es la fuerza de atracción gravitacional entre los cuerpos.</w:t>
      </w:r>
    </w:p>
    <w:p w14:paraId="6B790CA1" w14:textId="77777777" w:rsidR="00930F01" w:rsidRPr="00930F01" w:rsidRDefault="00930F01" w:rsidP="00930F01">
      <w:pPr>
        <w:pStyle w:val="Prrafodelista"/>
        <w:rPr>
          <w:lang w:eastAsia="es-CO"/>
        </w:rPr>
      </w:pPr>
      <w:r w:rsidRPr="00930F01">
        <w:rPr>
          <w:b/>
          <w:bCs/>
          <w:lang w:eastAsia="es-CO"/>
        </w:rPr>
        <w:t>m₁</w:t>
      </w:r>
      <w:r w:rsidRPr="00930F01">
        <w:rPr>
          <w:lang w:eastAsia="es-CO"/>
        </w:rPr>
        <w:t> y </w:t>
      </w:r>
      <w:r w:rsidRPr="00930F01">
        <w:rPr>
          <w:b/>
          <w:bCs/>
          <w:lang w:eastAsia="es-CO"/>
        </w:rPr>
        <w:t>m₂</w:t>
      </w:r>
      <w:r w:rsidRPr="00930F01">
        <w:rPr>
          <w:lang w:eastAsia="es-CO"/>
        </w:rPr>
        <w:t> son las masas de los cuerpos que interactúan.</w:t>
      </w:r>
    </w:p>
    <w:p w14:paraId="1DE67042" w14:textId="77777777" w:rsidR="00930F01" w:rsidRPr="00930F01" w:rsidRDefault="00930F01" w:rsidP="00930F01">
      <w:pPr>
        <w:pStyle w:val="Prrafodelista"/>
        <w:rPr>
          <w:lang w:eastAsia="es-CO"/>
        </w:rPr>
      </w:pPr>
      <w:r w:rsidRPr="00930F01">
        <w:rPr>
          <w:b/>
          <w:bCs/>
          <w:lang w:eastAsia="es-CO"/>
        </w:rPr>
        <w:t>r</w:t>
      </w:r>
      <w:r w:rsidRPr="00930F01">
        <w:rPr>
          <w:lang w:eastAsia="es-CO"/>
        </w:rPr>
        <w:t> es la distancia entre los centros de masa de ambos cuerpos.</w:t>
      </w:r>
    </w:p>
    <w:p w14:paraId="2C6D450E" w14:textId="77777777" w:rsidR="00930F01" w:rsidRPr="00930F01" w:rsidRDefault="00930F01" w:rsidP="00930F01">
      <w:pPr>
        <w:pStyle w:val="Prrafodelista"/>
        <w:rPr>
          <w:lang w:eastAsia="es-CO"/>
        </w:rPr>
      </w:pPr>
      <w:r w:rsidRPr="00930F01">
        <w:rPr>
          <w:b/>
          <w:bCs/>
          <w:lang w:eastAsia="es-CO"/>
        </w:rPr>
        <w:t>G</w:t>
      </w:r>
      <w:r w:rsidRPr="00930F01">
        <w:rPr>
          <w:lang w:eastAsia="es-CO"/>
        </w:rPr>
        <w:t> es la constante de gravitación universal.</w:t>
      </w:r>
    </w:p>
    <w:p w14:paraId="775F7262" w14:textId="19963E30" w:rsidR="00860EF0" w:rsidRDefault="003F6A91" w:rsidP="00860EF0">
      <w:pPr>
        <w:rPr>
          <w:lang w:eastAsia="es-CO"/>
        </w:rPr>
      </w:pPr>
      <w:r w:rsidRPr="003F6A91">
        <w:rPr>
          <w:lang w:eastAsia="es-CO"/>
        </w:rPr>
        <w:t>Esta ley explica fenómenos como la caída de los objetos hacia la Tierra y la interacción gravitacional entre planetas y estrellas.</w:t>
      </w:r>
    </w:p>
    <w:p w14:paraId="2CD701BD" w14:textId="77777777" w:rsidR="00930F01" w:rsidRDefault="00930F01" w:rsidP="00860EF0">
      <w:pPr>
        <w:rPr>
          <w:lang w:eastAsia="es-CO"/>
        </w:rPr>
      </w:pPr>
    </w:p>
    <w:p w14:paraId="40613C44" w14:textId="77777777" w:rsidR="00930F01" w:rsidRDefault="00930F01" w:rsidP="00860EF0">
      <w:pPr>
        <w:rPr>
          <w:lang w:eastAsia="es-CO"/>
        </w:rPr>
      </w:pPr>
    </w:p>
    <w:p w14:paraId="2AF572B5" w14:textId="77777777" w:rsidR="00930F01" w:rsidRDefault="00930F01" w:rsidP="00860EF0">
      <w:pPr>
        <w:rPr>
          <w:lang w:eastAsia="es-CO"/>
        </w:rPr>
      </w:pPr>
    </w:p>
    <w:p w14:paraId="4060D48E" w14:textId="77777777" w:rsidR="00930F01" w:rsidRDefault="00930F01" w:rsidP="00860EF0">
      <w:pPr>
        <w:rPr>
          <w:lang w:eastAsia="es-CO"/>
        </w:rPr>
      </w:pPr>
    </w:p>
    <w:p w14:paraId="52D57AF6" w14:textId="77777777" w:rsidR="00930F01" w:rsidRDefault="00930F01" w:rsidP="00860EF0">
      <w:pPr>
        <w:rPr>
          <w:lang w:eastAsia="es-CO"/>
        </w:rPr>
      </w:pPr>
    </w:p>
    <w:p w14:paraId="5F4764E1" w14:textId="77777777" w:rsidR="00930F01" w:rsidRDefault="00930F01" w:rsidP="00860EF0">
      <w:pPr>
        <w:rPr>
          <w:lang w:eastAsia="es-CO"/>
        </w:rPr>
      </w:pPr>
    </w:p>
    <w:p w14:paraId="63087798" w14:textId="2B41F946" w:rsidR="00A77B1A" w:rsidRDefault="00A77B1A" w:rsidP="00A77B1A">
      <w:pPr>
        <w:pStyle w:val="Ttulo1"/>
      </w:pPr>
      <w:bookmarkStart w:id="21" w:name="_Toc207923092"/>
      <w:r w:rsidRPr="00A77B1A">
        <w:lastRenderedPageBreak/>
        <w:t>Conservación de la energía</w:t>
      </w:r>
      <w:bookmarkEnd w:id="21"/>
    </w:p>
    <w:p w14:paraId="30BC78AB" w14:textId="544DE6A4" w:rsidR="00A77B1A" w:rsidRDefault="00A77B1A" w:rsidP="00A77B1A">
      <w:pPr>
        <w:rPr>
          <w:lang w:eastAsia="es-CO"/>
        </w:rPr>
      </w:pPr>
      <w:r w:rsidRPr="00A77B1A">
        <w:rPr>
          <w:lang w:eastAsia="es-CO"/>
        </w:rPr>
        <w:t>Este video aborda el principio de </w:t>
      </w:r>
      <w:r w:rsidRPr="00A77B1A">
        <w:rPr>
          <w:b/>
          <w:bCs/>
          <w:lang w:eastAsia="es-CO"/>
        </w:rPr>
        <w:t>conservación de la energía</w:t>
      </w:r>
      <w:r w:rsidRPr="00A77B1A">
        <w:rPr>
          <w:lang w:eastAsia="es-CO"/>
        </w:rPr>
        <w:t>, explicando que la energía en un sistema no se crea ni se destruye, solo se transforma entre diferentes formas. Se analiza especialmente la </w:t>
      </w:r>
      <w:r w:rsidRPr="00A77B1A">
        <w:rPr>
          <w:b/>
          <w:bCs/>
          <w:lang w:eastAsia="es-CO"/>
        </w:rPr>
        <w:t>energía mecánica</w:t>
      </w:r>
      <w:r w:rsidRPr="00A77B1A">
        <w:rPr>
          <w:lang w:eastAsia="es-CO"/>
        </w:rPr>
        <w:t>, que resulta de la suma de la </w:t>
      </w:r>
      <w:r w:rsidRPr="00A77B1A">
        <w:rPr>
          <w:b/>
          <w:bCs/>
          <w:lang w:eastAsia="es-CO"/>
        </w:rPr>
        <w:t>energía cinética</w:t>
      </w:r>
      <w:r w:rsidRPr="00A77B1A">
        <w:rPr>
          <w:lang w:eastAsia="es-CO"/>
        </w:rPr>
        <w:t> —asociada al movimiento— y la </w:t>
      </w:r>
      <w:r w:rsidRPr="00A77B1A">
        <w:rPr>
          <w:b/>
          <w:bCs/>
          <w:lang w:eastAsia="es-CO"/>
        </w:rPr>
        <w:t>energía potencial</w:t>
      </w:r>
      <w:r w:rsidRPr="00A77B1A">
        <w:rPr>
          <w:lang w:eastAsia="es-CO"/>
        </w:rPr>
        <w:t>, que depende de la posición de un cuerpo. A través de ejemplos visuales, se muestra cómo la energía puede transformarse de potencial a cinética sin perderse, siempre que no intervengan fuerzas externas o fricción.</w:t>
      </w:r>
    </w:p>
    <w:p w14:paraId="61613D6E" w14:textId="07A5ED7A" w:rsidR="00A77B1A" w:rsidRDefault="00BD6DC1" w:rsidP="00A77B1A">
      <w:pPr>
        <w:pStyle w:val="Video"/>
        <w:rPr>
          <w:lang w:val="es-419" w:eastAsia="es-CO"/>
        </w:rPr>
      </w:pPr>
      <w:r>
        <w:rPr>
          <w:bCs/>
        </w:rPr>
        <w:t>L</w:t>
      </w:r>
      <w:r w:rsidRPr="00BD6DC1">
        <w:rPr>
          <w:bCs/>
        </w:rPr>
        <w:t>a ciencia de las cosas: conservación de la energía</w:t>
      </w:r>
    </w:p>
    <w:p w14:paraId="79C1AA0D" w14:textId="229E5165" w:rsidR="00BD6DC1" w:rsidRPr="00BD6DC1" w:rsidRDefault="00BD6DC1" w:rsidP="00BD6DC1">
      <w:pPr>
        <w:jc w:val="center"/>
        <w:rPr>
          <w:lang w:val="es-419" w:eastAsia="es-CO"/>
        </w:rPr>
      </w:pPr>
      <w:r>
        <w:rPr>
          <w:noProof/>
        </w:rPr>
        <w:drawing>
          <wp:inline distT="0" distB="0" distL="0" distR="0" wp14:anchorId="2EA5492A" wp14:editId="40BFDDFC">
            <wp:extent cx="4572000" cy="2551925"/>
            <wp:effectExtent l="0" t="0" r="0" b="1270"/>
            <wp:docPr id="132313487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34878" name="Imagen 1">
                      <a:extLst>
                        <a:ext uri="{C183D7F6-B498-43B3-948B-1728B52AA6E4}">
                          <adec:decorative xmlns:adec="http://schemas.microsoft.com/office/drawing/2017/decorative" val="1"/>
                        </a:ext>
                      </a:extLst>
                    </pic:cNvPr>
                    <pic:cNvPicPr/>
                  </pic:nvPicPr>
                  <pic:blipFill>
                    <a:blip r:embed="rId29"/>
                    <a:stretch>
                      <a:fillRect/>
                    </a:stretch>
                  </pic:blipFill>
                  <pic:spPr>
                    <a:xfrm>
                      <a:off x="0" y="0"/>
                      <a:ext cx="4572000" cy="2551925"/>
                    </a:xfrm>
                    <a:prstGeom prst="rect">
                      <a:avLst/>
                    </a:prstGeom>
                  </pic:spPr>
                </pic:pic>
              </a:graphicData>
            </a:graphic>
          </wp:inline>
        </w:drawing>
      </w:r>
    </w:p>
    <w:p w14:paraId="0C0B9B33" w14:textId="7AC5BA61" w:rsidR="00A77B1A" w:rsidRDefault="00A77B1A" w:rsidP="00A77B1A">
      <w:pPr>
        <w:jc w:val="center"/>
        <w:rPr>
          <w:noProof/>
          <w:lang w:eastAsia="es-CO"/>
        </w:rPr>
      </w:pPr>
      <w:hyperlink r:id="rId30" w:history="1">
        <w:r w:rsidRPr="00BD15B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77B1A" w:rsidRPr="00A57A9E" w14:paraId="22969CD4" w14:textId="77777777" w:rsidTr="00EF3CA1">
        <w:tc>
          <w:tcPr>
            <w:tcW w:w="9962" w:type="dxa"/>
          </w:tcPr>
          <w:p w14:paraId="344DAA9A" w14:textId="64CAE86F" w:rsidR="00A77B1A" w:rsidRPr="006D788A" w:rsidRDefault="00A77B1A" w:rsidP="00EF3CA1">
            <w:pPr>
              <w:ind w:firstLine="0"/>
              <w:rPr>
                <w:bCs/>
                <w:lang w:val="es-419"/>
              </w:rPr>
            </w:pPr>
            <w:r w:rsidRPr="00A57A9E">
              <w:rPr>
                <w:b/>
              </w:rPr>
              <w:t xml:space="preserve">Síntesis del video: </w:t>
            </w:r>
            <w:r w:rsidR="00BD6DC1" w:rsidRPr="00BD6DC1">
              <w:rPr>
                <w:bCs/>
              </w:rPr>
              <w:t>l</w:t>
            </w:r>
            <w:r w:rsidR="00BD6DC1" w:rsidRPr="00BD6DC1">
              <w:rPr>
                <w:bCs/>
              </w:rPr>
              <w:t>a ciencia de las cosas: conservación de la energía</w:t>
            </w:r>
          </w:p>
        </w:tc>
      </w:tr>
      <w:tr w:rsidR="00A77B1A" w:rsidRPr="00A57A9E" w14:paraId="57489BCC" w14:textId="77777777" w:rsidTr="00EF3CA1">
        <w:tc>
          <w:tcPr>
            <w:tcW w:w="9962" w:type="dxa"/>
          </w:tcPr>
          <w:p w14:paraId="02822EC3" w14:textId="05E16BFB" w:rsidR="00A77B1A" w:rsidRPr="00A57A9E" w:rsidRDefault="00ED5073" w:rsidP="00ED5073">
            <w:r w:rsidRPr="00ED5073">
              <w:t xml:space="preserve">El video analiza el principio de conservación de la energía, estableciendo que la energía dentro de un sistema cerrado permanece constante a lo largo del tiempo. El </w:t>
            </w:r>
            <w:r>
              <w:t>experto</w:t>
            </w:r>
            <w:r w:rsidRPr="00ED5073">
              <w:t xml:space="preserve"> explica cómo la energía puede cambiar de forma, centrándose </w:t>
            </w:r>
            <w:r w:rsidRPr="00ED5073">
              <w:lastRenderedPageBreak/>
              <w:t xml:space="preserve">específicamente en la energía mecánica, que es la suma de las energías cinética y potencial. La ausencia de fricción y fuerzas externas garantiza que esta energía se mantenga inalterada. Mediante un ejemplo práctico con un patinador, el </w:t>
            </w:r>
            <w:r>
              <w:t>experto</w:t>
            </w:r>
            <w:r w:rsidRPr="00ED5073">
              <w:t xml:space="preserve"> ilustra la transformación entre la energía potencial, que depende de la posición, y la energía cinética, relacionada con el movimiento. Este concepto fundamental es crucial para comprender diversos fenómenos físicos en sistemas mecánicos.</w:t>
            </w:r>
          </w:p>
        </w:tc>
      </w:tr>
    </w:tbl>
    <w:p w14:paraId="3332E5FD" w14:textId="62C558CE" w:rsidR="00A77B1A" w:rsidRDefault="00A77B1A" w:rsidP="00A77B1A">
      <w:pPr>
        <w:pStyle w:val="Ttulo2"/>
      </w:pPr>
      <w:bookmarkStart w:id="22" w:name="_Toc207923093"/>
      <w:r w:rsidRPr="00A77B1A">
        <w:lastRenderedPageBreak/>
        <w:t>Trabajo efectuado por una fuerza (constante y variable)</w:t>
      </w:r>
      <w:bookmarkEnd w:id="22"/>
    </w:p>
    <w:p w14:paraId="38832C18" w14:textId="12ECA230" w:rsidR="00A77B1A" w:rsidRDefault="00150F3E" w:rsidP="00A77B1A">
      <w:pPr>
        <w:rPr>
          <w:lang w:eastAsia="es-CO"/>
        </w:rPr>
      </w:pPr>
      <w:r w:rsidRPr="00150F3E">
        <w:rPr>
          <w:lang w:eastAsia="es-CO"/>
        </w:rPr>
        <w:t>El </w:t>
      </w:r>
      <w:r w:rsidRPr="00150F3E">
        <w:rPr>
          <w:b/>
          <w:bCs/>
          <w:lang w:eastAsia="es-CO"/>
        </w:rPr>
        <w:t>trabajo (W)</w:t>
      </w:r>
      <w:r w:rsidRPr="00150F3E">
        <w:rPr>
          <w:lang w:eastAsia="es-CO"/>
        </w:rPr>
        <w:t> es una magnitud escalar que resulta de la acción de una </w:t>
      </w:r>
      <w:r w:rsidRPr="00150F3E">
        <w:rPr>
          <w:b/>
          <w:bCs/>
          <w:lang w:eastAsia="es-CO"/>
        </w:rPr>
        <w:t>fuerza (F)</w:t>
      </w:r>
      <w:r w:rsidRPr="00150F3E">
        <w:rPr>
          <w:lang w:eastAsia="es-CO"/>
        </w:rPr>
        <w:t> sobre un cuerpo para desplazarlo una </w:t>
      </w:r>
      <w:r w:rsidRPr="00150F3E">
        <w:rPr>
          <w:b/>
          <w:bCs/>
          <w:lang w:eastAsia="es-CO"/>
        </w:rPr>
        <w:t>distancia (d)</w:t>
      </w:r>
      <w:r w:rsidRPr="00150F3E">
        <w:rPr>
          <w:lang w:eastAsia="es-CO"/>
        </w:rPr>
        <w:t>. Este proceso implica la </w:t>
      </w:r>
      <w:r w:rsidRPr="00150F3E">
        <w:rPr>
          <w:b/>
          <w:bCs/>
          <w:lang w:eastAsia="es-CO"/>
        </w:rPr>
        <w:t>transferencia de energía</w:t>
      </w:r>
      <w:r w:rsidRPr="00150F3E">
        <w:rPr>
          <w:lang w:eastAsia="es-CO"/>
        </w:rPr>
        <w:t>, permitiendo que el objeto se mueva. La fuerza es una </w:t>
      </w:r>
      <w:r w:rsidRPr="00150F3E">
        <w:rPr>
          <w:b/>
          <w:bCs/>
          <w:lang w:eastAsia="es-CO"/>
        </w:rPr>
        <w:t>magnitud vectorial</w:t>
      </w:r>
      <w:r w:rsidRPr="00150F3E">
        <w:rPr>
          <w:lang w:eastAsia="es-CO"/>
        </w:rPr>
        <w:t>, y sus componentes en los ejes cartesianos son:</w:t>
      </w:r>
    </w:p>
    <w:p w14:paraId="6C496ECF" w14:textId="77777777" w:rsidR="00B667E1" w:rsidRPr="00BF1DF8" w:rsidRDefault="00B667E1" w:rsidP="00BF1DF8">
      <w:pPr>
        <w:rPr>
          <w:b/>
          <w:bCs/>
          <w:lang w:val="en-US" w:eastAsia="es-CO"/>
        </w:rPr>
      </w:pPr>
      <w:r w:rsidRPr="00BF1DF8">
        <w:rPr>
          <w:b/>
          <w:bCs/>
          <w:lang w:val="en-US" w:eastAsia="es-CO"/>
        </w:rPr>
        <w:t xml:space="preserve">Fx = F cos </w:t>
      </w:r>
      <w:r w:rsidRPr="00BF1DF8">
        <w:rPr>
          <w:b/>
          <w:bCs/>
          <w:lang w:eastAsia="es-CO"/>
        </w:rPr>
        <w:t>θ</w:t>
      </w:r>
    </w:p>
    <w:p w14:paraId="582CF448" w14:textId="77777777" w:rsidR="00B667E1" w:rsidRPr="00BF1DF8" w:rsidRDefault="00B667E1" w:rsidP="00BF1DF8">
      <w:pPr>
        <w:rPr>
          <w:b/>
          <w:bCs/>
          <w:lang w:val="en-US" w:eastAsia="es-CO"/>
        </w:rPr>
      </w:pPr>
      <w:r w:rsidRPr="00BF1DF8">
        <w:rPr>
          <w:b/>
          <w:bCs/>
          <w:lang w:val="en-US" w:eastAsia="es-CO"/>
        </w:rPr>
        <w:t xml:space="preserve">Fy = F sen </w:t>
      </w:r>
      <w:r w:rsidRPr="00BF1DF8">
        <w:rPr>
          <w:b/>
          <w:bCs/>
          <w:lang w:eastAsia="es-CO"/>
        </w:rPr>
        <w:t>θ</w:t>
      </w:r>
    </w:p>
    <w:p w14:paraId="6A202F9B" w14:textId="22AA732B" w:rsidR="00F43B85" w:rsidRDefault="00AF637D" w:rsidP="00AF637D">
      <w:pPr>
        <w:pStyle w:val="Ttulo3"/>
      </w:pPr>
      <w:r w:rsidRPr="00AF637D">
        <w:t>Trabajo efectuado por una fuerza constante</w:t>
      </w:r>
    </w:p>
    <w:p w14:paraId="59E0CC8B" w14:textId="239D5FD8" w:rsidR="00AF637D" w:rsidRDefault="00AF637D" w:rsidP="00AF637D">
      <w:pPr>
        <w:rPr>
          <w:lang w:eastAsia="es-CO"/>
        </w:rPr>
      </w:pPr>
      <w:r w:rsidRPr="00AF637D">
        <w:rPr>
          <w:lang w:eastAsia="es-CO"/>
        </w:rPr>
        <w:t>Se produce cuando la fuerza aplicada es </w:t>
      </w:r>
      <w:r w:rsidRPr="00AF637D">
        <w:rPr>
          <w:b/>
          <w:bCs/>
          <w:lang w:eastAsia="es-CO"/>
        </w:rPr>
        <w:t>paralela al desplazamiento</w:t>
      </w:r>
      <w:r w:rsidRPr="00AF637D">
        <w:rPr>
          <w:lang w:eastAsia="es-CO"/>
        </w:rPr>
        <w:t> y no cambia en el tiempo ni en la posición. La ecuación para calcularlo es:</w:t>
      </w:r>
    </w:p>
    <w:p w14:paraId="1797732B" w14:textId="77777777" w:rsidR="00BF1DF8" w:rsidRDefault="00BF1DF8" w:rsidP="00AF637D">
      <w:pPr>
        <w:rPr>
          <w:lang w:eastAsia="es-CO"/>
        </w:rPr>
      </w:pPr>
    </w:p>
    <w:p w14:paraId="6D9DC0BD" w14:textId="77777777" w:rsidR="00BF1DF8" w:rsidRDefault="00BF1DF8" w:rsidP="00AF637D">
      <w:pPr>
        <w:rPr>
          <w:lang w:eastAsia="es-CO"/>
        </w:rPr>
      </w:pPr>
    </w:p>
    <w:p w14:paraId="5E1BD21A" w14:textId="77777777" w:rsidR="00BF1DF8" w:rsidRDefault="00BF1DF8" w:rsidP="00AF637D">
      <w:pPr>
        <w:rPr>
          <w:lang w:eastAsia="es-CO"/>
        </w:rPr>
      </w:pPr>
    </w:p>
    <w:p w14:paraId="0D626DE7" w14:textId="77777777" w:rsidR="00BF1DF8" w:rsidRDefault="00BF1DF8" w:rsidP="00AF637D">
      <w:pPr>
        <w:rPr>
          <w:lang w:eastAsia="es-CO"/>
        </w:rPr>
      </w:pPr>
    </w:p>
    <w:p w14:paraId="03631BBA" w14:textId="77777777" w:rsidR="00BF1DF8" w:rsidRDefault="00BF1DF8" w:rsidP="00AF637D">
      <w:pPr>
        <w:rPr>
          <w:lang w:eastAsia="es-CO"/>
        </w:rPr>
      </w:pPr>
    </w:p>
    <w:p w14:paraId="730D3123" w14:textId="68CA3156" w:rsidR="00AF637D" w:rsidRDefault="00AF637D" w:rsidP="00AF637D">
      <w:pPr>
        <w:pStyle w:val="Figura"/>
      </w:pPr>
      <w:r w:rsidRPr="00AF637D">
        <w:lastRenderedPageBreak/>
        <w:t>Aplicación de fuerza sobre un objeto con descomposición en componentes</w:t>
      </w:r>
    </w:p>
    <w:p w14:paraId="09E95801" w14:textId="26422EFC" w:rsidR="00AF637D" w:rsidRDefault="00CD3A0F" w:rsidP="00CD3A0F">
      <w:pPr>
        <w:jc w:val="center"/>
        <w:rPr>
          <w:lang w:eastAsia="es-CO"/>
        </w:rPr>
      </w:pPr>
      <w:r>
        <w:rPr>
          <w:noProof/>
        </w:rPr>
        <w:drawing>
          <wp:inline distT="0" distB="0" distL="0" distR="0" wp14:anchorId="1A884EC5" wp14:editId="5B1A2A55">
            <wp:extent cx="4561148" cy="2295525"/>
            <wp:effectExtent l="0" t="0" r="0" b="0"/>
            <wp:docPr id="1296418951" name="Imagen 28" descr="Ilustración de una persona jalando una maleta con una cuerda inclinada, mostrando la descomposición de la fuerza aplicada en una componente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18951" name="Imagen 28" descr="Ilustración de una persona jalando una maleta con una cuerda inclinada, mostrando la descomposición de la fuerza aplicada en una componente horizont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4102" cy="2297012"/>
                    </a:xfrm>
                    <a:prstGeom prst="rect">
                      <a:avLst/>
                    </a:prstGeom>
                    <a:noFill/>
                    <a:ln>
                      <a:noFill/>
                    </a:ln>
                  </pic:spPr>
                </pic:pic>
              </a:graphicData>
            </a:graphic>
          </wp:inline>
        </w:drawing>
      </w:r>
    </w:p>
    <w:p w14:paraId="1EF8C85F" w14:textId="77777777" w:rsidR="00F36C07" w:rsidRPr="00F36C07" w:rsidRDefault="00F36C07" w:rsidP="00F36C07">
      <w:pPr>
        <w:jc w:val="center"/>
        <w:rPr>
          <w:b/>
          <w:bCs/>
          <w:lang w:val="en-US" w:eastAsia="es-CO"/>
        </w:rPr>
      </w:pPr>
      <w:r w:rsidRPr="00F36C07">
        <w:rPr>
          <w:b/>
          <w:bCs/>
          <w:lang w:val="en-US" w:eastAsia="es-CO"/>
        </w:rPr>
        <w:t xml:space="preserve">W = F * d = (F cos </w:t>
      </w:r>
      <w:r w:rsidRPr="00F36C07">
        <w:rPr>
          <w:b/>
          <w:bCs/>
          <w:lang w:eastAsia="es-CO"/>
        </w:rPr>
        <w:t>θ</w:t>
      </w:r>
      <w:r w:rsidRPr="00F36C07">
        <w:rPr>
          <w:b/>
          <w:bCs/>
          <w:lang w:val="en-US" w:eastAsia="es-CO"/>
        </w:rPr>
        <w:t xml:space="preserve">) * d = F d cos </w:t>
      </w:r>
      <w:r w:rsidRPr="00F36C07">
        <w:rPr>
          <w:b/>
          <w:bCs/>
          <w:lang w:eastAsia="es-CO"/>
        </w:rPr>
        <w:t>θ</w:t>
      </w:r>
    </w:p>
    <w:p w14:paraId="39966295" w14:textId="77777777" w:rsidR="009C327C" w:rsidRPr="009C327C" w:rsidRDefault="009C327C" w:rsidP="009C327C">
      <w:pPr>
        <w:rPr>
          <w:lang w:eastAsia="es-CO"/>
        </w:rPr>
      </w:pPr>
      <w:r w:rsidRPr="009C327C">
        <w:rPr>
          <w:lang w:eastAsia="es-CO"/>
        </w:rPr>
        <w:t>Si </w:t>
      </w:r>
      <w:r w:rsidRPr="009C327C">
        <w:rPr>
          <w:b/>
          <w:bCs/>
          <w:lang w:eastAsia="es-CO"/>
        </w:rPr>
        <w:t>θ = 0°</w:t>
      </w:r>
      <w:r w:rsidRPr="009C327C">
        <w:rPr>
          <w:lang w:eastAsia="es-CO"/>
        </w:rPr>
        <w:t>, el trabajo se calcula como </w:t>
      </w:r>
      <w:r w:rsidRPr="009C327C">
        <w:rPr>
          <w:b/>
          <w:bCs/>
          <w:lang w:eastAsia="es-CO"/>
        </w:rPr>
        <w:t>W = F d</w:t>
      </w:r>
      <w:r w:rsidRPr="009C327C">
        <w:rPr>
          <w:lang w:eastAsia="es-CO"/>
        </w:rPr>
        <w:t>, ya que la fuerza y el desplazamiento tienen la misma dirección.</w:t>
      </w:r>
    </w:p>
    <w:p w14:paraId="5950BEFA" w14:textId="77777777" w:rsidR="009C327C" w:rsidRPr="009C327C" w:rsidRDefault="009C327C" w:rsidP="009C327C">
      <w:pPr>
        <w:rPr>
          <w:lang w:eastAsia="es-CO"/>
        </w:rPr>
      </w:pPr>
      <w:r w:rsidRPr="009C327C">
        <w:rPr>
          <w:lang w:eastAsia="es-CO"/>
        </w:rPr>
        <w:t>Si </w:t>
      </w:r>
      <w:r w:rsidRPr="009C327C">
        <w:rPr>
          <w:b/>
          <w:bCs/>
          <w:lang w:eastAsia="es-CO"/>
        </w:rPr>
        <w:t>θ = 180°</w:t>
      </w:r>
      <w:r w:rsidRPr="009C327C">
        <w:rPr>
          <w:lang w:eastAsia="es-CO"/>
        </w:rPr>
        <w:t>, el trabajo es </w:t>
      </w:r>
      <w:r w:rsidRPr="009C327C">
        <w:rPr>
          <w:b/>
          <w:bCs/>
          <w:lang w:eastAsia="es-CO"/>
        </w:rPr>
        <w:t>W = -F d</w:t>
      </w:r>
      <w:r w:rsidRPr="009C327C">
        <w:rPr>
          <w:lang w:eastAsia="es-CO"/>
        </w:rPr>
        <w:t>, indicando que la fuerza se opone al desplazamiento.</w:t>
      </w:r>
    </w:p>
    <w:p w14:paraId="09BB564A" w14:textId="77777777" w:rsidR="009C327C" w:rsidRPr="009C327C" w:rsidRDefault="009C327C" w:rsidP="009C327C">
      <w:pPr>
        <w:rPr>
          <w:lang w:eastAsia="es-CO"/>
        </w:rPr>
      </w:pPr>
      <w:r w:rsidRPr="009C327C">
        <w:rPr>
          <w:lang w:eastAsia="es-CO"/>
        </w:rPr>
        <w:t>Su unidad en el Sistema Internacional (S.I.) es el </w:t>
      </w:r>
      <w:r w:rsidRPr="009C327C">
        <w:rPr>
          <w:b/>
          <w:bCs/>
          <w:lang w:eastAsia="es-CO"/>
        </w:rPr>
        <w:t>Newton por metro (N·m)</w:t>
      </w:r>
      <w:r w:rsidRPr="009C327C">
        <w:rPr>
          <w:lang w:eastAsia="es-CO"/>
        </w:rPr>
        <w:t>, denominado </w:t>
      </w:r>
      <w:r w:rsidRPr="009C327C">
        <w:rPr>
          <w:b/>
          <w:bCs/>
          <w:lang w:eastAsia="es-CO"/>
        </w:rPr>
        <w:t>Joule (J)</w:t>
      </w:r>
    </w:p>
    <w:p w14:paraId="4D152812" w14:textId="5B5FAB0E" w:rsidR="009C327C" w:rsidRDefault="009C327C" w:rsidP="009C327C">
      <w:pPr>
        <w:pStyle w:val="Ttulo3"/>
      </w:pPr>
      <w:r w:rsidRPr="009C327C">
        <w:t>Trabajo efectuado por una fuerza variable</w:t>
      </w:r>
    </w:p>
    <w:p w14:paraId="018B53EC" w14:textId="44F75ED1" w:rsidR="009C327C" w:rsidRDefault="009C327C" w:rsidP="009C327C">
      <w:pPr>
        <w:rPr>
          <w:lang w:eastAsia="es-CO"/>
        </w:rPr>
      </w:pPr>
      <w:r w:rsidRPr="009C327C">
        <w:rPr>
          <w:lang w:eastAsia="es-CO"/>
        </w:rPr>
        <w:t>Ocurre cuando la fuerza aplicada cambia en </w:t>
      </w:r>
      <w:r w:rsidRPr="009C327C">
        <w:rPr>
          <w:b/>
          <w:bCs/>
          <w:lang w:eastAsia="es-CO"/>
        </w:rPr>
        <w:t>magnitud, dirección, posición u otro factor</w:t>
      </w:r>
      <w:r w:rsidRPr="009C327C">
        <w:rPr>
          <w:lang w:eastAsia="es-CO"/>
        </w:rPr>
        <w:t> a lo largo del desplazamiento. En estos casos, el objeto se mueve en </w:t>
      </w:r>
      <w:r w:rsidRPr="009C327C">
        <w:rPr>
          <w:b/>
          <w:bCs/>
          <w:lang w:eastAsia="es-CO"/>
        </w:rPr>
        <w:t>pequeños intervalos</w:t>
      </w:r>
      <w:r w:rsidRPr="009C327C">
        <w:rPr>
          <w:lang w:eastAsia="es-CO"/>
        </w:rPr>
        <w:t>, donde la fuerza se considera casi constante en cada tramo. Un ejemplo claro es el </w:t>
      </w:r>
      <w:r w:rsidRPr="009C327C">
        <w:rPr>
          <w:b/>
          <w:bCs/>
          <w:lang w:eastAsia="es-CO"/>
        </w:rPr>
        <w:t>trabajo realizado al estirar un resorte</w:t>
      </w:r>
      <w:r w:rsidRPr="009C327C">
        <w:rPr>
          <w:lang w:eastAsia="es-CO"/>
        </w:rPr>
        <w:t>. Para alargarlo se requiere una fuerza creciente, proporcional a la deformación, según la </w:t>
      </w:r>
      <w:r w:rsidRPr="009C327C">
        <w:rPr>
          <w:b/>
          <w:bCs/>
          <w:lang w:eastAsia="es-CO"/>
        </w:rPr>
        <w:t>ley de Hooke</w:t>
      </w:r>
      <w:r w:rsidRPr="009C327C">
        <w:rPr>
          <w:lang w:eastAsia="es-CO"/>
        </w:rPr>
        <w:t>:</w:t>
      </w:r>
    </w:p>
    <w:p w14:paraId="768E4157" w14:textId="77777777" w:rsidR="00BF1DF8" w:rsidRDefault="00BF1DF8" w:rsidP="009C327C">
      <w:pPr>
        <w:rPr>
          <w:lang w:eastAsia="es-CO"/>
        </w:rPr>
      </w:pPr>
    </w:p>
    <w:p w14:paraId="3CCA9030" w14:textId="25B01C33" w:rsidR="009C327C" w:rsidRDefault="009C327C" w:rsidP="009C327C">
      <w:pPr>
        <w:pStyle w:val="Figura"/>
      </w:pPr>
      <w:r w:rsidRPr="009C327C">
        <w:lastRenderedPageBreak/>
        <w:t>Aplicación de la ley de Hooke en un resorte sometido a fuerza elástica</w:t>
      </w:r>
    </w:p>
    <w:p w14:paraId="040AB1C9" w14:textId="0C6A2077" w:rsidR="009C327C" w:rsidRDefault="009C327C" w:rsidP="009C327C">
      <w:pPr>
        <w:jc w:val="center"/>
        <w:rPr>
          <w:lang w:eastAsia="es-CO"/>
        </w:rPr>
      </w:pPr>
      <w:r>
        <w:rPr>
          <w:noProof/>
        </w:rPr>
        <w:drawing>
          <wp:inline distT="0" distB="0" distL="0" distR="0" wp14:anchorId="1856796C" wp14:editId="5B2C8260">
            <wp:extent cx="3662680" cy="2582001"/>
            <wp:effectExtent l="0" t="0" r="0" b="8890"/>
            <wp:docPr id="702028321" name="Imagen 29" descr="Diagrama de un resorte horizontal comprimido que muestra la fuerza aplicada hacia la derecha y la fuerza de restitución hacia la izqui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iagrama de un resorte horizontal comprimido que muestra la fuerza aplicada hacia la derecha y la fuerza de restitución hacia la izquierd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2156" cy="2588681"/>
                    </a:xfrm>
                    <a:prstGeom prst="rect">
                      <a:avLst/>
                    </a:prstGeom>
                    <a:noFill/>
                    <a:ln>
                      <a:noFill/>
                    </a:ln>
                  </pic:spPr>
                </pic:pic>
              </a:graphicData>
            </a:graphic>
          </wp:inline>
        </w:drawing>
      </w:r>
    </w:p>
    <w:p w14:paraId="4DF89D93" w14:textId="77777777" w:rsidR="002F49D4" w:rsidRPr="002F49D4" w:rsidRDefault="002F49D4" w:rsidP="002F49D4">
      <w:pPr>
        <w:pStyle w:val="Prrafodelista"/>
        <w:rPr>
          <w:b/>
          <w:bCs/>
          <w:lang w:eastAsia="es-CO"/>
        </w:rPr>
      </w:pPr>
      <w:r w:rsidRPr="002F49D4">
        <w:rPr>
          <w:b/>
          <w:bCs/>
          <w:lang w:eastAsia="es-CO"/>
        </w:rPr>
        <w:t>F = k (x − x₀)</w:t>
      </w:r>
    </w:p>
    <w:p w14:paraId="6EE9BBC3" w14:textId="30B9B0F0" w:rsidR="002F49D4" w:rsidRDefault="002F49D4" w:rsidP="002F49D4">
      <w:pPr>
        <w:pStyle w:val="Prrafodelista"/>
        <w:rPr>
          <w:lang w:eastAsia="es-CO"/>
        </w:rPr>
      </w:pPr>
      <w:r w:rsidRPr="002F49D4">
        <w:rPr>
          <w:b/>
          <w:bCs/>
          <w:lang w:eastAsia="es-CO"/>
        </w:rPr>
        <w:t>Donde</w:t>
      </w:r>
      <w:r w:rsidRPr="002F49D4">
        <w:rPr>
          <w:lang w:eastAsia="es-CO"/>
        </w:rPr>
        <w:t>:</w:t>
      </w:r>
    </w:p>
    <w:p w14:paraId="3C42CDFD" w14:textId="77777777" w:rsidR="002F49D4" w:rsidRPr="002F49D4" w:rsidRDefault="002F49D4" w:rsidP="002F49D4">
      <w:pPr>
        <w:pStyle w:val="Prrafodelista"/>
        <w:rPr>
          <w:lang w:eastAsia="es-CO"/>
        </w:rPr>
      </w:pPr>
      <w:r w:rsidRPr="002F49D4">
        <w:rPr>
          <w:b/>
          <w:bCs/>
          <w:lang w:eastAsia="es-CO"/>
        </w:rPr>
        <w:t>k</w:t>
      </w:r>
      <w:r w:rsidRPr="002F49D4">
        <w:rPr>
          <w:lang w:eastAsia="es-CO"/>
        </w:rPr>
        <w:t> es la constante de elasticidad del resorte.</w:t>
      </w:r>
    </w:p>
    <w:p w14:paraId="69E54524" w14:textId="77777777" w:rsidR="002F49D4" w:rsidRPr="002F49D4" w:rsidRDefault="002F49D4" w:rsidP="002F49D4">
      <w:pPr>
        <w:pStyle w:val="Prrafodelista"/>
        <w:rPr>
          <w:lang w:eastAsia="es-CO"/>
        </w:rPr>
      </w:pPr>
      <w:r w:rsidRPr="002F49D4">
        <w:rPr>
          <w:b/>
          <w:bCs/>
          <w:lang w:eastAsia="es-CO"/>
        </w:rPr>
        <w:t>x</w:t>
      </w:r>
      <w:r w:rsidRPr="002F49D4">
        <w:rPr>
          <w:lang w:eastAsia="es-CO"/>
        </w:rPr>
        <w:t> es la posición final.</w:t>
      </w:r>
    </w:p>
    <w:p w14:paraId="1B9A54F1" w14:textId="77777777" w:rsidR="002F49D4" w:rsidRPr="002F49D4" w:rsidRDefault="002F49D4" w:rsidP="002F49D4">
      <w:pPr>
        <w:pStyle w:val="Prrafodelista"/>
        <w:rPr>
          <w:lang w:eastAsia="es-CO"/>
        </w:rPr>
      </w:pPr>
      <w:r w:rsidRPr="002F49D4">
        <w:rPr>
          <w:b/>
          <w:bCs/>
          <w:lang w:eastAsia="es-CO"/>
        </w:rPr>
        <w:t>x₀</w:t>
      </w:r>
      <w:r w:rsidRPr="002F49D4">
        <w:rPr>
          <w:lang w:eastAsia="es-CO"/>
        </w:rPr>
        <w:t> es la posición inicial.</w:t>
      </w:r>
    </w:p>
    <w:p w14:paraId="5D95FD73" w14:textId="4BBDCC0A" w:rsidR="002F49D4" w:rsidRDefault="002F49D4" w:rsidP="002F49D4">
      <w:pPr>
        <w:pStyle w:val="Prrafodelista"/>
        <w:rPr>
          <w:lang w:eastAsia="es-CO"/>
        </w:rPr>
      </w:pPr>
      <w:r w:rsidRPr="002F49D4">
        <w:rPr>
          <w:b/>
          <w:bCs/>
          <w:lang w:eastAsia="es-CO"/>
        </w:rPr>
        <w:t>De esta forma</w:t>
      </w:r>
      <w:r w:rsidRPr="002F49D4">
        <w:rPr>
          <w:lang w:eastAsia="es-CO"/>
        </w:rPr>
        <w:t>:</w:t>
      </w:r>
    </w:p>
    <w:p w14:paraId="0ECB1CBB" w14:textId="77777777" w:rsidR="002F49D4" w:rsidRPr="002F49D4" w:rsidRDefault="002F49D4" w:rsidP="002F49D4">
      <w:pPr>
        <w:pStyle w:val="Prrafodelista"/>
        <w:rPr>
          <w:lang w:eastAsia="es-CO"/>
        </w:rPr>
      </w:pPr>
      <w:r w:rsidRPr="002F49D4">
        <w:rPr>
          <w:b/>
          <w:bCs/>
          <w:lang w:eastAsia="es-CO"/>
        </w:rPr>
        <w:t>F</w:t>
      </w:r>
      <w:r w:rsidRPr="002F49D4">
        <w:rPr>
          <w:lang w:eastAsia="es-CO"/>
        </w:rPr>
        <w:t xml:space="preserve"> = k Δx = k (x − x₀)</w:t>
      </w:r>
    </w:p>
    <w:p w14:paraId="2119F48C" w14:textId="77777777" w:rsidR="002F49D4" w:rsidRPr="002F49D4" w:rsidRDefault="002F49D4" w:rsidP="002F49D4">
      <w:pPr>
        <w:pStyle w:val="Prrafodelista"/>
        <w:rPr>
          <w:lang w:eastAsia="es-CO"/>
        </w:rPr>
      </w:pPr>
      <w:r w:rsidRPr="002F49D4">
        <w:rPr>
          <w:lang w:eastAsia="es-CO"/>
        </w:rPr>
        <w:t xml:space="preserve">Si se considera que </w:t>
      </w:r>
      <w:r w:rsidRPr="002F49D4">
        <w:rPr>
          <w:b/>
          <w:bCs/>
          <w:lang w:eastAsia="es-CO"/>
        </w:rPr>
        <w:t>d</w:t>
      </w:r>
      <w:r w:rsidRPr="002F49D4">
        <w:rPr>
          <w:lang w:eastAsia="es-CO"/>
        </w:rPr>
        <w:t xml:space="preserve"> = Δx, el trabajo se puede expresar como:</w:t>
      </w:r>
    </w:p>
    <w:p w14:paraId="7BC764B0" w14:textId="77777777" w:rsidR="002F49D4" w:rsidRPr="002F49D4" w:rsidRDefault="002F49D4" w:rsidP="002F49D4">
      <w:pPr>
        <w:pStyle w:val="Prrafodelista"/>
        <w:rPr>
          <w:lang w:eastAsia="es-CO"/>
        </w:rPr>
      </w:pPr>
      <w:r w:rsidRPr="002F49D4">
        <w:rPr>
          <w:b/>
          <w:bCs/>
          <w:lang w:eastAsia="es-CO"/>
        </w:rPr>
        <w:t xml:space="preserve">W </w:t>
      </w:r>
      <w:r w:rsidRPr="002F49D4">
        <w:rPr>
          <w:lang w:eastAsia="es-CO"/>
        </w:rPr>
        <w:t>= F d = k Δx · Δx</w:t>
      </w:r>
    </w:p>
    <w:p w14:paraId="2B6EBF3B" w14:textId="77777777" w:rsidR="002F49D4" w:rsidRPr="002F49D4" w:rsidRDefault="002F49D4" w:rsidP="002F49D4">
      <w:pPr>
        <w:pStyle w:val="Prrafodelista"/>
        <w:rPr>
          <w:lang w:eastAsia="es-CO"/>
        </w:rPr>
      </w:pPr>
      <w:r w:rsidRPr="002F49D4">
        <w:rPr>
          <w:lang w:eastAsia="es-CO"/>
        </w:rPr>
        <w:t>Esto indica que el trabajo depende directamente de la deformación que experimente el resorte.</w:t>
      </w:r>
    </w:p>
    <w:p w14:paraId="28259838" w14:textId="74301C6F" w:rsidR="009C327C" w:rsidRDefault="009C327C" w:rsidP="009C327C">
      <w:pPr>
        <w:pStyle w:val="Ttulo2"/>
      </w:pPr>
      <w:bookmarkStart w:id="23" w:name="_Toc207923094"/>
      <w:r w:rsidRPr="009C327C">
        <w:t>Energía cinética</w:t>
      </w:r>
      <w:bookmarkEnd w:id="23"/>
    </w:p>
    <w:p w14:paraId="7325B258" w14:textId="3D224B95" w:rsidR="009C327C" w:rsidRDefault="009C327C" w:rsidP="009C327C">
      <w:pPr>
        <w:rPr>
          <w:lang w:eastAsia="es-CO"/>
        </w:rPr>
      </w:pPr>
      <w:r w:rsidRPr="009C327C">
        <w:rPr>
          <w:lang w:eastAsia="es-CO"/>
        </w:rPr>
        <w:t>La </w:t>
      </w:r>
      <w:r w:rsidRPr="009C327C">
        <w:rPr>
          <w:b/>
          <w:bCs/>
          <w:lang w:eastAsia="es-CO"/>
        </w:rPr>
        <w:t>energía cinética (K)</w:t>
      </w:r>
      <w:r w:rsidRPr="009C327C">
        <w:rPr>
          <w:lang w:eastAsia="es-CO"/>
        </w:rPr>
        <w:t> es la energía asociada al </w:t>
      </w:r>
      <w:r w:rsidRPr="009C327C">
        <w:rPr>
          <w:b/>
          <w:bCs/>
          <w:lang w:eastAsia="es-CO"/>
        </w:rPr>
        <w:t>movimiento de un cuerpo</w:t>
      </w:r>
      <w:r w:rsidRPr="009C327C">
        <w:rPr>
          <w:lang w:eastAsia="es-CO"/>
        </w:rPr>
        <w:t xml:space="preserve"> y está directamente relacionada con la fuerza que interviene para producir dicho movimiento. </w:t>
      </w:r>
      <w:r w:rsidRPr="009C327C">
        <w:rPr>
          <w:lang w:eastAsia="es-CO"/>
        </w:rPr>
        <w:lastRenderedPageBreak/>
        <w:t>Representa la capacidad que tiene un objeto en movimiento para realizar trabajo sobre otros cuerpos. Su expresión matemática es:</w:t>
      </w:r>
    </w:p>
    <w:p w14:paraId="4B7A461A" w14:textId="2FDC2912" w:rsidR="009C327C" w:rsidRDefault="002073EA" w:rsidP="002073EA">
      <w:pPr>
        <w:pStyle w:val="Figura"/>
      </w:pPr>
      <w:r w:rsidRPr="002073EA">
        <w:t>Transformación de energía potencial en energía cinética al patear un balón</w:t>
      </w:r>
    </w:p>
    <w:p w14:paraId="6F2D1C04" w14:textId="5C4EFA88" w:rsidR="002073EA" w:rsidRDefault="002073EA" w:rsidP="002073EA">
      <w:pPr>
        <w:jc w:val="center"/>
        <w:rPr>
          <w:lang w:eastAsia="es-CO"/>
        </w:rPr>
      </w:pPr>
      <w:r>
        <w:rPr>
          <w:noProof/>
        </w:rPr>
        <w:drawing>
          <wp:inline distT="0" distB="0" distL="0" distR="0" wp14:anchorId="3FCC3A53" wp14:editId="57668646">
            <wp:extent cx="5161992" cy="2047875"/>
            <wp:effectExtent l="0" t="0" r="635" b="0"/>
            <wp:docPr id="656289404" name="Imagen 30" descr="Ilustración del cambio de energía en un tiro de fútbol, con la pierna levantada representando energía potencial y el impacto con el balón representando energía cin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lustración del cambio de energía en un tiro de fútbol, con la pierna levantada representando energía potencial y el impacto con el balón representando energía cinétic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160" cy="2049529"/>
                    </a:xfrm>
                    <a:prstGeom prst="rect">
                      <a:avLst/>
                    </a:prstGeom>
                    <a:noFill/>
                    <a:ln>
                      <a:noFill/>
                    </a:ln>
                  </pic:spPr>
                </pic:pic>
              </a:graphicData>
            </a:graphic>
          </wp:inline>
        </w:drawing>
      </w:r>
    </w:p>
    <w:p w14:paraId="4999DCDE" w14:textId="77777777" w:rsidR="003816DA" w:rsidRPr="003816DA" w:rsidRDefault="003816DA" w:rsidP="003816DA">
      <w:pPr>
        <w:pStyle w:val="Prrafodelista"/>
        <w:rPr>
          <w:b/>
          <w:bCs/>
          <w:lang w:eastAsia="es-CO"/>
        </w:rPr>
      </w:pPr>
      <w:r w:rsidRPr="003816DA">
        <w:rPr>
          <w:b/>
          <w:bCs/>
          <w:lang w:eastAsia="es-CO"/>
        </w:rPr>
        <w:t>K = ½ m v²</w:t>
      </w:r>
    </w:p>
    <w:p w14:paraId="349571FB" w14:textId="180D1FA0" w:rsidR="003816DA" w:rsidRDefault="003816DA" w:rsidP="003816DA">
      <w:pPr>
        <w:pStyle w:val="Prrafodelista"/>
        <w:rPr>
          <w:lang w:eastAsia="es-CO"/>
        </w:rPr>
      </w:pPr>
      <w:r w:rsidRPr="003816DA">
        <w:rPr>
          <w:b/>
          <w:bCs/>
          <w:lang w:eastAsia="es-CO"/>
        </w:rPr>
        <w:t>Donde</w:t>
      </w:r>
      <w:r w:rsidRPr="003816DA">
        <w:rPr>
          <w:lang w:eastAsia="es-CO"/>
        </w:rPr>
        <w:t>:</w:t>
      </w:r>
    </w:p>
    <w:p w14:paraId="425B89D4" w14:textId="77777777" w:rsidR="003816DA" w:rsidRPr="003816DA" w:rsidRDefault="003816DA" w:rsidP="003816DA">
      <w:pPr>
        <w:pStyle w:val="Prrafodelista"/>
        <w:rPr>
          <w:lang w:eastAsia="es-CO"/>
        </w:rPr>
      </w:pPr>
      <w:r w:rsidRPr="003816DA">
        <w:rPr>
          <w:b/>
          <w:bCs/>
          <w:lang w:eastAsia="es-CO"/>
        </w:rPr>
        <w:t>m</w:t>
      </w:r>
      <w:r w:rsidRPr="003816DA">
        <w:rPr>
          <w:lang w:eastAsia="es-CO"/>
        </w:rPr>
        <w:t> es la masa del cuerpo.</w:t>
      </w:r>
    </w:p>
    <w:p w14:paraId="4CC36D12" w14:textId="77777777" w:rsidR="003816DA" w:rsidRPr="003816DA" w:rsidRDefault="003816DA" w:rsidP="003816DA">
      <w:pPr>
        <w:pStyle w:val="Prrafodelista"/>
        <w:rPr>
          <w:lang w:eastAsia="es-CO"/>
        </w:rPr>
      </w:pPr>
      <w:r w:rsidRPr="003816DA">
        <w:rPr>
          <w:b/>
          <w:bCs/>
          <w:lang w:eastAsia="es-CO"/>
        </w:rPr>
        <w:t>v</w:t>
      </w:r>
      <w:r w:rsidRPr="003816DA">
        <w:rPr>
          <w:lang w:eastAsia="es-CO"/>
        </w:rPr>
        <w:t> es la velocidad del cuerpo.</w:t>
      </w:r>
    </w:p>
    <w:p w14:paraId="71A39460" w14:textId="7A502FED" w:rsidR="002073EA" w:rsidRDefault="00915593" w:rsidP="002073EA">
      <w:pPr>
        <w:rPr>
          <w:lang w:eastAsia="es-CO"/>
        </w:rPr>
      </w:pPr>
      <w:r w:rsidRPr="00915593">
        <w:rPr>
          <w:lang w:eastAsia="es-CO"/>
        </w:rPr>
        <w:t>Esta ecuación indica que la energía cinética aumenta proporcionalmente a la masa del objeto y al cuadrado de su velocidad, por lo que un incremento en la rapidez genera un aumento significativo en la energía del movimiento.</w:t>
      </w:r>
    </w:p>
    <w:p w14:paraId="62B83D35" w14:textId="77777777" w:rsidR="00221530" w:rsidRDefault="00221530" w:rsidP="002073EA">
      <w:pPr>
        <w:rPr>
          <w:lang w:eastAsia="es-CO"/>
        </w:rPr>
      </w:pPr>
    </w:p>
    <w:p w14:paraId="14F4F16D" w14:textId="77777777" w:rsidR="00221530" w:rsidRDefault="00221530" w:rsidP="002073EA">
      <w:pPr>
        <w:rPr>
          <w:lang w:eastAsia="es-CO"/>
        </w:rPr>
      </w:pPr>
    </w:p>
    <w:p w14:paraId="1BAEAEE4" w14:textId="77777777" w:rsidR="00221530" w:rsidRDefault="00221530" w:rsidP="002073EA">
      <w:pPr>
        <w:rPr>
          <w:lang w:eastAsia="es-CO"/>
        </w:rPr>
      </w:pPr>
    </w:p>
    <w:p w14:paraId="34D87D7B" w14:textId="77777777" w:rsidR="00221530" w:rsidRDefault="00221530" w:rsidP="002073EA">
      <w:pPr>
        <w:rPr>
          <w:lang w:eastAsia="es-CO"/>
        </w:rPr>
      </w:pPr>
    </w:p>
    <w:p w14:paraId="116A6834" w14:textId="77777777" w:rsidR="00221530" w:rsidRDefault="00221530" w:rsidP="002073EA">
      <w:pPr>
        <w:rPr>
          <w:lang w:eastAsia="es-CO"/>
        </w:rPr>
      </w:pPr>
    </w:p>
    <w:p w14:paraId="344B6139" w14:textId="7622401C" w:rsidR="00915593" w:rsidRDefault="00915593" w:rsidP="00915593">
      <w:pPr>
        <w:pStyle w:val="Ttulo1"/>
      </w:pPr>
      <w:bookmarkStart w:id="24" w:name="_Toc207923095"/>
      <w:r w:rsidRPr="00915593">
        <w:lastRenderedPageBreak/>
        <w:t>Termodinámica</w:t>
      </w:r>
      <w:bookmarkEnd w:id="24"/>
    </w:p>
    <w:p w14:paraId="671C7B5D" w14:textId="0257E585" w:rsidR="00915593" w:rsidRDefault="00915593" w:rsidP="00915593">
      <w:pPr>
        <w:rPr>
          <w:lang w:eastAsia="es-CO"/>
        </w:rPr>
      </w:pPr>
      <w:r w:rsidRPr="00915593">
        <w:rPr>
          <w:lang w:eastAsia="es-CO"/>
        </w:rPr>
        <w:t>La termodinámica estudia la relación entre energía térmica y energía mecánica, basada en la ley de conservación de la energía. Esto implica que, al aumentar un tipo de energía, debe producirse una disminución en otra forma de energía. Esta rama de la física analiza los cambios de temperatura, presión y volumen en un sistema físico.</w:t>
      </w:r>
    </w:p>
    <w:p w14:paraId="6AD4C4D1" w14:textId="3329FC90" w:rsidR="00915593" w:rsidRDefault="00915593" w:rsidP="00915593">
      <w:pPr>
        <w:rPr>
          <w:lang w:eastAsia="es-CO"/>
        </w:rPr>
      </w:pPr>
      <w:r w:rsidRPr="00915593">
        <w:rPr>
          <w:lang w:eastAsia="es-CO"/>
        </w:rPr>
        <w:t>El término proviene de “termo” (calor) y “dinámica” (movimiento), ya que la termodinámica estudia el movimiento desordenado de las partículas. Se sustenta en cuatro leyes o principios fundamentales:</w:t>
      </w:r>
    </w:p>
    <w:p w14:paraId="1B97AE8C" w14:textId="470A89D4" w:rsidR="00915593" w:rsidRDefault="00915593" w:rsidP="00915593">
      <w:pPr>
        <w:pStyle w:val="Ttulo3"/>
      </w:pPr>
      <w:r w:rsidRPr="00915593">
        <w:t>Principio cero</w:t>
      </w:r>
    </w:p>
    <w:p w14:paraId="1D357E52" w14:textId="4ECD28FB" w:rsidR="00915593" w:rsidRDefault="00915593" w:rsidP="00915593">
      <w:pPr>
        <w:rPr>
          <w:lang w:eastAsia="es-CO"/>
        </w:rPr>
      </w:pPr>
      <w:r w:rsidRPr="00915593">
        <w:rPr>
          <w:lang w:eastAsia="es-CO"/>
        </w:rPr>
        <w:t>Define la temperatura como una propiedad de los sistemas. Si dos sistemas están en equilibrio térmico con un tercero, estarán en equilibrio entre sí. La propiedad que comparten es la temperatura.</w:t>
      </w:r>
    </w:p>
    <w:p w14:paraId="7B860F3A" w14:textId="43A81E4B" w:rsidR="00915593" w:rsidRDefault="00915593" w:rsidP="00915593">
      <w:pPr>
        <w:pStyle w:val="Ttulo3"/>
      </w:pPr>
      <w:r w:rsidRPr="00915593">
        <w:t>Primer principio</w:t>
      </w:r>
    </w:p>
    <w:p w14:paraId="5454FF76" w14:textId="37631C34" w:rsidR="00915593" w:rsidRDefault="00915593" w:rsidP="00915593">
      <w:pPr>
        <w:rPr>
          <w:lang w:eastAsia="es-CO"/>
        </w:rPr>
      </w:pPr>
      <w:r w:rsidRPr="00915593">
        <w:rPr>
          <w:lang w:eastAsia="es-CO"/>
        </w:rPr>
        <w:t>Considera la energía como una magnitud conservativa. Afirma que, cuando un cuerpo caliente entra en contacto con uno más frío, el calor se transfiere hasta alcanzar un equilibrio térmico con igual temperatura en ambos cuerpos.</w:t>
      </w:r>
    </w:p>
    <w:p w14:paraId="4AD75DEA" w14:textId="24FB9D0A" w:rsidR="00915593" w:rsidRDefault="00915593" w:rsidP="00915593">
      <w:pPr>
        <w:pStyle w:val="Ttulo3"/>
      </w:pPr>
      <w:r w:rsidRPr="00915593">
        <w:t>Segundo principio</w:t>
      </w:r>
    </w:p>
    <w:p w14:paraId="0BEBF174" w14:textId="56A684BE" w:rsidR="00915593" w:rsidRDefault="00915593" w:rsidP="00915593">
      <w:pPr>
        <w:rPr>
          <w:lang w:eastAsia="es-CO"/>
        </w:rPr>
      </w:pPr>
      <w:r w:rsidRPr="00915593">
        <w:rPr>
          <w:lang w:eastAsia="es-CO"/>
        </w:rPr>
        <w:t>Establece la irreversibilidad de los fenómenos físicos e introduce la entropía como medida del desorden molecular, que no es conservativa. El calor fluye espontáneamente de un cuerpo caliente a uno frío, nunca al contrario.</w:t>
      </w:r>
    </w:p>
    <w:p w14:paraId="44B526A7" w14:textId="2D2A85E0" w:rsidR="00915593" w:rsidRDefault="00915593" w:rsidP="00915593">
      <w:pPr>
        <w:pStyle w:val="Ttulo3"/>
      </w:pPr>
      <w:r w:rsidRPr="00915593">
        <w:lastRenderedPageBreak/>
        <w:t>Tercer principio</w:t>
      </w:r>
    </w:p>
    <w:p w14:paraId="2CF938F7" w14:textId="5C089040" w:rsidR="00915593" w:rsidRDefault="00915593" w:rsidP="00915593">
      <w:pPr>
        <w:rPr>
          <w:lang w:eastAsia="es-CO"/>
        </w:rPr>
      </w:pPr>
      <w:r w:rsidRPr="00915593">
        <w:rPr>
          <w:lang w:eastAsia="es-CO"/>
        </w:rPr>
        <w:t>Indica que es imposible alcanzar el cero absoluto con un número finito de transformaciones. Además, la entropía de un sólido perfectamente cristalino a 0 Kelvin es cero, ya que no existe desorden molecular.</w:t>
      </w:r>
    </w:p>
    <w:p w14:paraId="2298C91D" w14:textId="4CB4292F" w:rsidR="00915593" w:rsidRDefault="007F3C1E" w:rsidP="007F3C1E">
      <w:pPr>
        <w:pStyle w:val="Ttulo2"/>
      </w:pPr>
      <w:bookmarkStart w:id="25" w:name="_Toc207923096"/>
      <w:r w:rsidRPr="007F3C1E">
        <w:t>Parámetros termodinámicos fundamentales</w:t>
      </w:r>
      <w:bookmarkEnd w:id="25"/>
    </w:p>
    <w:p w14:paraId="47F547B7" w14:textId="6CCED1CF" w:rsidR="007F3C1E" w:rsidRDefault="007F3C1E" w:rsidP="007F3C1E">
      <w:pPr>
        <w:rPr>
          <w:lang w:eastAsia="es-CO"/>
        </w:rPr>
      </w:pPr>
      <w:r w:rsidRPr="007F3C1E">
        <w:rPr>
          <w:lang w:eastAsia="es-CO"/>
        </w:rPr>
        <w:t>El siguiente video explica los </w:t>
      </w:r>
      <w:r w:rsidRPr="007F3C1E">
        <w:rPr>
          <w:b/>
          <w:bCs/>
          <w:lang w:eastAsia="es-CO"/>
        </w:rPr>
        <w:t>parámetros termodinámicos</w:t>
      </w:r>
      <w:r w:rsidRPr="007F3C1E">
        <w:rPr>
          <w:lang w:eastAsia="es-CO"/>
        </w:rPr>
        <w:t>, que son magnitudes físicas medibles en un sistema y que determinan su </w:t>
      </w:r>
      <w:r w:rsidRPr="007F3C1E">
        <w:rPr>
          <w:b/>
          <w:bCs/>
          <w:lang w:eastAsia="es-CO"/>
        </w:rPr>
        <w:t>estado termodinámico</w:t>
      </w:r>
      <w:r w:rsidRPr="007F3C1E">
        <w:rPr>
          <w:lang w:eastAsia="es-CO"/>
        </w:rPr>
        <w:t>. Se describen las </w:t>
      </w:r>
      <w:r w:rsidRPr="007F3C1E">
        <w:rPr>
          <w:b/>
          <w:bCs/>
          <w:lang w:eastAsia="es-CO"/>
        </w:rPr>
        <w:t>variables de estado o funciones de estado</w:t>
      </w:r>
      <w:r w:rsidRPr="007F3C1E">
        <w:rPr>
          <w:lang w:eastAsia="es-CO"/>
        </w:rPr>
        <w:t>, diferenciando entre </w:t>
      </w:r>
      <w:r w:rsidRPr="007F3C1E">
        <w:rPr>
          <w:b/>
          <w:bCs/>
          <w:lang w:eastAsia="es-CO"/>
        </w:rPr>
        <w:t>propiedades intensivas</w:t>
      </w:r>
      <w:r w:rsidRPr="007F3C1E">
        <w:rPr>
          <w:lang w:eastAsia="es-CO"/>
        </w:rPr>
        <w:t>, que no dependen de la cantidad de materia, y </w:t>
      </w:r>
      <w:r w:rsidRPr="007F3C1E">
        <w:rPr>
          <w:b/>
          <w:bCs/>
          <w:lang w:eastAsia="es-CO"/>
        </w:rPr>
        <w:t>propiedades extensivas</w:t>
      </w:r>
      <w:r w:rsidRPr="007F3C1E">
        <w:rPr>
          <w:lang w:eastAsia="es-CO"/>
        </w:rPr>
        <w:t>, que sí lo hacen. Además, se presentan ejemplos de </w:t>
      </w:r>
      <w:r w:rsidRPr="007F3C1E">
        <w:rPr>
          <w:b/>
          <w:bCs/>
          <w:lang w:eastAsia="es-CO"/>
        </w:rPr>
        <w:t>sistemas abiertos, cerrados y aislados</w:t>
      </w:r>
      <w:r w:rsidRPr="007F3C1E">
        <w:rPr>
          <w:lang w:eastAsia="es-CO"/>
        </w:rPr>
        <w:t>, mostrando cómo intercambian materia y energía con su entorno. Estos conceptos son esenciales para comprender el comportamiento y el equilibrio de los sistemas en termodinámica.</w:t>
      </w:r>
    </w:p>
    <w:p w14:paraId="29657B56" w14:textId="1A09188E" w:rsidR="00841F4A" w:rsidRDefault="00E22E57" w:rsidP="00841F4A">
      <w:pPr>
        <w:pStyle w:val="Video"/>
        <w:rPr>
          <w:lang w:val="es-419" w:eastAsia="es-CO"/>
        </w:rPr>
      </w:pPr>
      <w:r w:rsidRPr="00E22E57">
        <w:rPr>
          <w:lang w:val="es-419" w:eastAsia="es-CO"/>
        </w:rPr>
        <w:t>Parámetros termodinámicos fundamentales</w:t>
      </w:r>
    </w:p>
    <w:p w14:paraId="35395561" w14:textId="620269E3" w:rsidR="00841F4A" w:rsidRDefault="00E22E57" w:rsidP="00E22E57">
      <w:pPr>
        <w:jc w:val="center"/>
        <w:rPr>
          <w:lang w:val="es-419" w:eastAsia="es-CO"/>
        </w:rPr>
      </w:pPr>
      <w:r>
        <w:rPr>
          <w:noProof/>
        </w:rPr>
        <w:drawing>
          <wp:inline distT="0" distB="0" distL="0" distR="0" wp14:anchorId="11A526E6" wp14:editId="67779675">
            <wp:extent cx="4572000" cy="2559717"/>
            <wp:effectExtent l="0" t="0" r="0" b="0"/>
            <wp:docPr id="41515577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55770" name="Imagen 1">
                      <a:extLst>
                        <a:ext uri="{C183D7F6-B498-43B3-948B-1728B52AA6E4}">
                          <adec:decorative xmlns:adec="http://schemas.microsoft.com/office/drawing/2017/decorative" val="1"/>
                        </a:ext>
                      </a:extLst>
                    </pic:cNvPr>
                    <pic:cNvPicPr/>
                  </pic:nvPicPr>
                  <pic:blipFill>
                    <a:blip r:embed="rId34"/>
                    <a:stretch>
                      <a:fillRect/>
                    </a:stretch>
                  </pic:blipFill>
                  <pic:spPr>
                    <a:xfrm>
                      <a:off x="0" y="0"/>
                      <a:ext cx="4572000" cy="2559717"/>
                    </a:xfrm>
                    <a:prstGeom prst="rect">
                      <a:avLst/>
                    </a:prstGeom>
                  </pic:spPr>
                </pic:pic>
              </a:graphicData>
            </a:graphic>
          </wp:inline>
        </w:drawing>
      </w:r>
    </w:p>
    <w:p w14:paraId="0C09957F" w14:textId="60A9419A" w:rsidR="00841F4A" w:rsidRDefault="00841F4A" w:rsidP="00841F4A">
      <w:pPr>
        <w:jc w:val="center"/>
        <w:rPr>
          <w:noProof/>
          <w:lang w:eastAsia="es-CO"/>
        </w:rPr>
      </w:pPr>
      <w:hyperlink r:id="rId35" w:history="1">
        <w:r w:rsidRPr="00BD15B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841F4A" w:rsidRPr="00A57A9E" w14:paraId="5B78D5C7" w14:textId="77777777" w:rsidTr="00EF3CA1">
        <w:tc>
          <w:tcPr>
            <w:tcW w:w="9962" w:type="dxa"/>
          </w:tcPr>
          <w:p w14:paraId="66B8D2B8" w14:textId="1BF86821" w:rsidR="00841F4A" w:rsidRPr="006D788A" w:rsidRDefault="00841F4A" w:rsidP="00EF3CA1">
            <w:pPr>
              <w:ind w:firstLine="0"/>
              <w:rPr>
                <w:bCs/>
                <w:lang w:val="es-419"/>
              </w:rPr>
            </w:pPr>
            <w:r w:rsidRPr="00A57A9E">
              <w:rPr>
                <w:b/>
              </w:rPr>
              <w:lastRenderedPageBreak/>
              <w:t xml:space="preserve">Síntesis del video: </w:t>
            </w:r>
            <w:r w:rsidR="00E22E57" w:rsidRPr="00E22E57">
              <w:rPr>
                <w:bCs/>
              </w:rPr>
              <w:t>p</w:t>
            </w:r>
            <w:r w:rsidR="00E22E57" w:rsidRPr="00E22E57">
              <w:rPr>
                <w:bCs/>
              </w:rPr>
              <w:t>arámetros termodinámicos fundamentales</w:t>
            </w:r>
          </w:p>
        </w:tc>
      </w:tr>
      <w:tr w:rsidR="00841F4A" w:rsidRPr="00A57A9E" w14:paraId="12998F70" w14:textId="77777777" w:rsidTr="00EF3CA1">
        <w:tc>
          <w:tcPr>
            <w:tcW w:w="9962" w:type="dxa"/>
          </w:tcPr>
          <w:p w14:paraId="29FE0F31" w14:textId="796B6538" w:rsidR="00841F4A" w:rsidRPr="00A57A9E" w:rsidRDefault="00BD461C" w:rsidP="00BD461C">
            <w:r w:rsidRPr="00BD461C">
              <w:t xml:space="preserve">El video analiza los parámetros termodinámicos fundamentales, magnitudes físicas esenciales que pueden medirse dentro de un sistema termodinámico. El experto cualificado en termodinámica, describe la importancia de variables de estado como la temperatura, la presión y el volumen, diferenciando entre propiedades intensivas y extensivas. Con notables logros en el campo de la investigación termodinámica, el </w:t>
            </w:r>
            <w:r>
              <w:t>experto</w:t>
            </w:r>
            <w:r w:rsidRPr="00BD461C">
              <w:t xml:space="preserve"> enfatiza la importancia de comprender estos parámetros tanto en aplicaciones teóricas como prácticas. La metodología principal presentada gira en torno a la clasificación de los sistemas termodinámicos y sus interacciones con el entorno, ofreciendo así una visión general completa de los principios termodinámicos fundamentales.</w:t>
            </w:r>
          </w:p>
        </w:tc>
      </w:tr>
    </w:tbl>
    <w:p w14:paraId="47A894E9" w14:textId="74CA0467" w:rsidR="00841F4A" w:rsidRDefault="00841F4A" w:rsidP="00841F4A">
      <w:pPr>
        <w:pStyle w:val="Ttulo2"/>
      </w:pPr>
      <w:bookmarkStart w:id="26" w:name="_Toc207923097"/>
      <w:r w:rsidRPr="00841F4A">
        <w:t>Escalas termométricas</w:t>
      </w:r>
      <w:bookmarkEnd w:id="26"/>
    </w:p>
    <w:p w14:paraId="26D65DFC" w14:textId="3FAC0BEB" w:rsidR="00841F4A" w:rsidRDefault="00841F4A" w:rsidP="00841F4A">
      <w:pPr>
        <w:rPr>
          <w:lang w:eastAsia="es-CO"/>
        </w:rPr>
      </w:pPr>
      <w:r w:rsidRPr="00841F4A">
        <w:rPr>
          <w:lang w:eastAsia="es-CO"/>
        </w:rPr>
        <w:t>La temperatura es una magnitud física escalar que indica el grado de agitación de las moléculas de un cuerpo. Mientras mayor sea el movimiento de sus moléculas, mayor será su temperatura. En otras palabras, la temperatura de un cuerpo es proporcional al movimiento molecular que lo conforma. Las escalas termométricas se utilizan para medir la temperatura de los cuerpos. Estas pueden clasificarse en absolutas o relativas, según el punto de referencia empleado:</w:t>
      </w:r>
    </w:p>
    <w:p w14:paraId="15DFDCF9" w14:textId="0E403F61" w:rsidR="00841F4A" w:rsidRDefault="00841F4A" w:rsidP="00841F4A">
      <w:pPr>
        <w:pStyle w:val="Ttulo3"/>
      </w:pPr>
      <w:r w:rsidRPr="00841F4A">
        <w:t>Escalas absolutas</w:t>
      </w:r>
    </w:p>
    <w:p w14:paraId="53A24479" w14:textId="53073F3E" w:rsidR="00841F4A" w:rsidRDefault="00841F4A" w:rsidP="00841F4A">
      <w:pPr>
        <w:rPr>
          <w:lang w:eastAsia="es-CO"/>
        </w:rPr>
      </w:pPr>
      <w:r w:rsidRPr="00841F4A">
        <w:rPr>
          <w:lang w:eastAsia="es-CO"/>
        </w:rPr>
        <w:t>Señalan el valor del cero absoluto, es decir, la temperatura mínima posible, donde cesa el movimiento molecular.</w:t>
      </w:r>
    </w:p>
    <w:p w14:paraId="2CEF8761" w14:textId="24232239" w:rsidR="00841F4A" w:rsidRDefault="00841F4A" w:rsidP="00841F4A">
      <w:pPr>
        <w:pStyle w:val="Ttulo3"/>
      </w:pPr>
      <w:r w:rsidRPr="00841F4A">
        <w:lastRenderedPageBreak/>
        <w:t>Escalas relativas</w:t>
      </w:r>
    </w:p>
    <w:p w14:paraId="5CA4ACF5" w14:textId="3467A819" w:rsidR="00841F4A" w:rsidRDefault="00841F4A" w:rsidP="00841F4A">
      <w:pPr>
        <w:rPr>
          <w:lang w:eastAsia="es-CO"/>
        </w:rPr>
      </w:pPr>
      <w:r w:rsidRPr="00841F4A">
        <w:rPr>
          <w:lang w:eastAsia="es-CO"/>
        </w:rPr>
        <w:t>Dependen de puntos de referencia basados en propiedades físicas, como los puntos de ebullición y congelación del agua.</w:t>
      </w:r>
    </w:p>
    <w:p w14:paraId="7D75B578" w14:textId="527F502A" w:rsidR="00841F4A" w:rsidRDefault="00841F4A" w:rsidP="00841F4A">
      <w:pPr>
        <w:rPr>
          <w:lang w:eastAsia="es-CO"/>
        </w:rPr>
      </w:pPr>
      <w:r w:rsidRPr="00841F4A">
        <w:rPr>
          <w:lang w:eastAsia="es-CO"/>
        </w:rPr>
        <w:t>A continuación, se presentan las principales escalas termométricas:</w:t>
      </w:r>
    </w:p>
    <w:p w14:paraId="6943EE75" w14:textId="289CF282" w:rsidR="00841F4A" w:rsidRDefault="00841F4A" w:rsidP="00841F4A">
      <w:pPr>
        <w:pStyle w:val="Ttulo5"/>
      </w:pPr>
      <w:r w:rsidRPr="00841F4A">
        <w:t>Celsius (°C)</w:t>
      </w:r>
    </w:p>
    <w:p w14:paraId="4957A74D" w14:textId="753AD75C" w:rsidR="00841F4A" w:rsidRDefault="00841F4A" w:rsidP="00841F4A">
      <w:pPr>
        <w:rPr>
          <w:lang w:eastAsia="es-CO"/>
        </w:rPr>
      </w:pPr>
      <w:r w:rsidRPr="00841F4A">
        <w:rPr>
          <w:lang w:eastAsia="es-CO"/>
        </w:rPr>
        <w:t>Creada por Anders Celsius (1742). Basada en el punto de congelación del agua (0 °C) y el punto de ebullición (100 °C). Su uso es común en aplicaciones domésticas y clínicas.</w:t>
      </w:r>
    </w:p>
    <w:p w14:paraId="452A4D38" w14:textId="1343CFFE" w:rsidR="00841F4A" w:rsidRDefault="00841F4A" w:rsidP="00841F4A">
      <w:pPr>
        <w:pStyle w:val="Ttulo5"/>
      </w:pPr>
      <w:r w:rsidRPr="00841F4A">
        <w:t>Kelvin (K)</w:t>
      </w:r>
    </w:p>
    <w:p w14:paraId="2A7AA978" w14:textId="010FA670" w:rsidR="00841F4A" w:rsidRDefault="00E76391" w:rsidP="00841F4A">
      <w:pPr>
        <w:rPr>
          <w:lang w:eastAsia="es-CO"/>
        </w:rPr>
      </w:pPr>
      <w:r w:rsidRPr="00E76391">
        <w:rPr>
          <w:lang w:val="en-US" w:eastAsia="es-CO"/>
        </w:rPr>
        <w:t xml:space="preserve">Desarrollada por Lord William Thomson Kelvin. </w:t>
      </w:r>
      <w:r w:rsidRPr="00E76391">
        <w:rPr>
          <w:lang w:eastAsia="es-CO"/>
        </w:rPr>
        <w:t>Es una escala absoluta. Su cero absoluto equivale a -273 °C o -459 °F. El incremento de 1 K = 1 °C. Es la escala más usada en estudios científicos.</w:t>
      </w:r>
    </w:p>
    <w:p w14:paraId="5B95161A" w14:textId="1E0EA8ED" w:rsidR="00E76391" w:rsidRDefault="00E76391" w:rsidP="00E76391">
      <w:pPr>
        <w:pStyle w:val="Ttulo5"/>
      </w:pPr>
      <w:r w:rsidRPr="00E76391">
        <w:t>Fahrenheit (°F)</w:t>
      </w:r>
    </w:p>
    <w:p w14:paraId="4BF1ED07" w14:textId="79399B07" w:rsidR="00E76391" w:rsidRDefault="00E76391" w:rsidP="00E76391">
      <w:pPr>
        <w:rPr>
          <w:lang w:eastAsia="es-CO"/>
        </w:rPr>
      </w:pPr>
      <w:r w:rsidRPr="00E76391">
        <w:rPr>
          <w:lang w:eastAsia="es-CO"/>
        </w:rPr>
        <w:t>Diseñada por Gabriel Daniel Fahrenheit. Utilizada principalmente en Estados Unidos y el Reino Unido. Su punto de congelación es 32 °F y el punto de ebullición es 212 °F, con 180 divisiones entre ambos.</w:t>
      </w:r>
    </w:p>
    <w:p w14:paraId="2D429A4F" w14:textId="523268D1" w:rsidR="00E76391" w:rsidRDefault="00E76391" w:rsidP="00E76391">
      <w:pPr>
        <w:pStyle w:val="Ttulo2"/>
      </w:pPr>
      <w:bookmarkStart w:id="27" w:name="_Toc207923098"/>
      <w:r w:rsidRPr="00E76391">
        <w:t>Procesos termodinámicos</w:t>
      </w:r>
      <w:bookmarkEnd w:id="27"/>
    </w:p>
    <w:p w14:paraId="57E53E5A" w14:textId="6B2A9D1E" w:rsidR="00E76391" w:rsidRDefault="00E76391" w:rsidP="00E76391">
      <w:pPr>
        <w:rPr>
          <w:lang w:eastAsia="es-CO"/>
        </w:rPr>
      </w:pPr>
      <w:r w:rsidRPr="00E76391">
        <w:rPr>
          <w:lang w:eastAsia="es-CO"/>
        </w:rPr>
        <w:t>Los </w:t>
      </w:r>
      <w:r w:rsidRPr="00E76391">
        <w:rPr>
          <w:b/>
          <w:bCs/>
          <w:lang w:eastAsia="es-CO"/>
        </w:rPr>
        <w:t>procesos termodinámicos</w:t>
      </w:r>
      <w:r w:rsidRPr="00E76391">
        <w:rPr>
          <w:lang w:eastAsia="es-CO"/>
        </w:rPr>
        <w:t> son los cambios o evoluciones en las </w:t>
      </w:r>
      <w:r w:rsidRPr="00E76391">
        <w:rPr>
          <w:b/>
          <w:bCs/>
          <w:lang w:eastAsia="es-CO"/>
        </w:rPr>
        <w:t>magnitudes o propiedades termodinámicas</w:t>
      </w:r>
      <w:r w:rsidRPr="00E76391">
        <w:rPr>
          <w:lang w:eastAsia="es-CO"/>
        </w:rPr>
        <w:t> de un cuerpo, producidos por las interacciones de los sistemas que lo componen. Estos procesos se clasifican según </w:t>
      </w:r>
      <w:r w:rsidRPr="00E76391">
        <w:rPr>
          <w:b/>
          <w:bCs/>
          <w:lang w:eastAsia="es-CO"/>
        </w:rPr>
        <w:t>la variable termodinámica que permanece constante</w:t>
      </w:r>
      <w:r w:rsidRPr="00E76391">
        <w:rPr>
          <w:lang w:eastAsia="es-CO"/>
        </w:rPr>
        <w:t> durante el cambio.</w:t>
      </w:r>
    </w:p>
    <w:p w14:paraId="7091D1F9" w14:textId="2ED9828A" w:rsidR="00E76391" w:rsidRDefault="004F20B1" w:rsidP="004F20B1">
      <w:pPr>
        <w:pStyle w:val="Ttulo4"/>
      </w:pPr>
      <w:r w:rsidRPr="004F20B1">
        <w:lastRenderedPageBreak/>
        <w:t>Isotérmico</w:t>
      </w:r>
    </w:p>
    <w:p w14:paraId="13430C01" w14:textId="7FB2A7F6" w:rsidR="004F20B1" w:rsidRDefault="004F20B1" w:rsidP="004F20B1">
      <w:pPr>
        <w:rPr>
          <w:lang w:eastAsia="es-CO"/>
        </w:rPr>
      </w:pPr>
      <w:r w:rsidRPr="004F20B1">
        <w:rPr>
          <w:lang w:eastAsia="es-CO"/>
        </w:rPr>
        <w:t>La temperatura permanece constante durante todo el proceso. Es un cambio reversible.</w:t>
      </w:r>
    </w:p>
    <w:p w14:paraId="03A5F5E0" w14:textId="44804565" w:rsidR="004F20B1" w:rsidRPr="004F20B1" w:rsidRDefault="004F20B1" w:rsidP="004F20B1">
      <w:pPr>
        <w:pStyle w:val="Prrafodelista"/>
        <w:numPr>
          <w:ilvl w:val="0"/>
          <w:numId w:val="303"/>
        </w:numPr>
        <w:rPr>
          <w:lang w:val="es-419" w:eastAsia="es-CO"/>
        </w:rPr>
      </w:pPr>
      <w:r w:rsidRPr="004F20B1">
        <w:rPr>
          <w:lang w:val="es-419" w:eastAsia="es-CO"/>
        </w:rPr>
        <w:t xml:space="preserve">Representación gráfica: </w:t>
      </w:r>
      <w:r w:rsidR="00825C37">
        <w:rPr>
          <w:lang w:val="es-419" w:eastAsia="es-CO"/>
        </w:rPr>
        <w:t>c</w:t>
      </w:r>
      <w:r w:rsidRPr="004F20B1">
        <w:rPr>
          <w:lang w:val="es-419" w:eastAsia="es-CO"/>
        </w:rPr>
        <w:t>urvas llamadas isotermas en un diagrama P-V (diagrama de Clapeyron), con forma de hipérbolas equiláteras.</w:t>
      </w:r>
    </w:p>
    <w:p w14:paraId="10D638E4" w14:textId="77777777" w:rsidR="004F20B1" w:rsidRPr="004F20B1" w:rsidRDefault="004F20B1" w:rsidP="004F20B1">
      <w:pPr>
        <w:pStyle w:val="Prrafodelista"/>
        <w:numPr>
          <w:ilvl w:val="0"/>
          <w:numId w:val="303"/>
        </w:numPr>
        <w:rPr>
          <w:lang w:val="es-419" w:eastAsia="es-CO"/>
        </w:rPr>
      </w:pPr>
      <w:r w:rsidRPr="004F20B1">
        <w:rPr>
          <w:lang w:val="es-419" w:eastAsia="es-CO"/>
        </w:rPr>
        <w:t>Ecuación característica: PV = T (constante).</w:t>
      </w:r>
    </w:p>
    <w:p w14:paraId="777D9E5F" w14:textId="2D7A5C84" w:rsidR="004F20B1" w:rsidRDefault="00B24055" w:rsidP="00B24055">
      <w:pPr>
        <w:ind w:firstLine="0"/>
        <w:jc w:val="center"/>
        <w:rPr>
          <w:lang w:val="es-419" w:eastAsia="es-CO"/>
        </w:rPr>
      </w:pPr>
      <w:r>
        <w:rPr>
          <w:noProof/>
        </w:rPr>
        <w:drawing>
          <wp:inline distT="0" distB="0" distL="0" distR="0" wp14:anchorId="340B16C8" wp14:editId="3AA85E80">
            <wp:extent cx="2143125" cy="2143125"/>
            <wp:effectExtent l="0" t="0" r="9525" b="9525"/>
            <wp:docPr id="208044151" name="Imagen 31" descr="Gráfica PV con curva descendente que representa un proceso isotérmico, donde la presión disminuye al aumentar el volum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4151" name="Imagen 31" descr="Gráfica PV con curva descendente que representa un proceso isotérmico, donde la presión disminuye al aumentar el volumen.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65E43679" w14:textId="3E3ECA12" w:rsidR="00B24055" w:rsidRDefault="00B24055" w:rsidP="00B24055">
      <w:pPr>
        <w:pStyle w:val="Ttulo4"/>
      </w:pPr>
      <w:r w:rsidRPr="00B24055">
        <w:t>Isocórico</w:t>
      </w:r>
    </w:p>
    <w:p w14:paraId="5EFC7C06" w14:textId="1BFCFBF5" w:rsidR="00B24055" w:rsidRDefault="00B24055" w:rsidP="00B24055">
      <w:pPr>
        <w:rPr>
          <w:lang w:eastAsia="es-CO"/>
        </w:rPr>
      </w:pPr>
      <w:r w:rsidRPr="00B24055">
        <w:rPr>
          <w:lang w:eastAsia="es-CO"/>
        </w:rPr>
        <w:t>El volumen permanece constante (ΔV = 0).</w:t>
      </w:r>
    </w:p>
    <w:p w14:paraId="6AA25255" w14:textId="7B5D74E2" w:rsidR="00B24055" w:rsidRPr="00B24055" w:rsidRDefault="00B24055" w:rsidP="00B24055">
      <w:pPr>
        <w:pStyle w:val="Prrafodelista"/>
        <w:numPr>
          <w:ilvl w:val="0"/>
          <w:numId w:val="304"/>
        </w:numPr>
        <w:rPr>
          <w:lang w:val="es-419" w:eastAsia="es-CO"/>
        </w:rPr>
      </w:pPr>
      <w:r w:rsidRPr="00B24055">
        <w:rPr>
          <w:lang w:eastAsia="es-CO"/>
        </w:rPr>
        <w:t>No se realiza trabajo presión-volumen, ya que ΔW = PΔV = 0.</w:t>
      </w:r>
    </w:p>
    <w:p w14:paraId="168F17EA" w14:textId="05F8462A" w:rsidR="00B24055" w:rsidRDefault="00B24055" w:rsidP="00B24055">
      <w:pPr>
        <w:ind w:firstLine="0"/>
        <w:jc w:val="center"/>
        <w:rPr>
          <w:lang w:val="es-419" w:eastAsia="es-CO"/>
        </w:rPr>
      </w:pPr>
      <w:r>
        <w:rPr>
          <w:noProof/>
        </w:rPr>
        <w:drawing>
          <wp:inline distT="0" distB="0" distL="0" distR="0" wp14:anchorId="194BEDAB" wp14:editId="04FCB99B">
            <wp:extent cx="2171700" cy="2171700"/>
            <wp:effectExtent l="0" t="0" r="0" b="0"/>
            <wp:docPr id="1518138074" name="Imagen 32" descr="Gráfica PV con línea vertical que representa un proceso isocórico, donde el volumen permanece constante y cambia la pr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38074" name="Imagen 32" descr="Gráfica PV con línea vertical que representa un proceso isocórico, donde el volumen permanece constante y cambia la presió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096DFD30" w14:textId="539BDB58" w:rsidR="00B24055" w:rsidRDefault="00656A13" w:rsidP="00656A13">
      <w:pPr>
        <w:pStyle w:val="Ttulo4"/>
      </w:pPr>
      <w:r w:rsidRPr="00656A13">
        <w:lastRenderedPageBreak/>
        <w:t>Isobárico</w:t>
      </w:r>
    </w:p>
    <w:p w14:paraId="299DE3F0" w14:textId="32ABC136" w:rsidR="00656A13" w:rsidRDefault="00656A13" w:rsidP="00656A13">
      <w:pPr>
        <w:rPr>
          <w:lang w:eastAsia="es-CO"/>
        </w:rPr>
      </w:pPr>
      <w:r w:rsidRPr="00656A13">
        <w:rPr>
          <w:lang w:eastAsia="es-CO"/>
        </w:rPr>
        <w:t>La presión permanece constante (ΔP = 0).</w:t>
      </w:r>
    </w:p>
    <w:p w14:paraId="081D229A" w14:textId="150C7EEF" w:rsidR="00656A13" w:rsidRPr="00656A13" w:rsidRDefault="00656A13" w:rsidP="00656A13">
      <w:pPr>
        <w:pStyle w:val="Prrafodelista"/>
        <w:numPr>
          <w:ilvl w:val="0"/>
          <w:numId w:val="304"/>
        </w:numPr>
        <w:rPr>
          <w:lang w:val="es-419" w:eastAsia="es-CO"/>
        </w:rPr>
      </w:pPr>
      <w:r w:rsidRPr="00656A13">
        <w:rPr>
          <w:lang w:eastAsia="es-CO"/>
        </w:rPr>
        <w:t>El calor transferido realiza trabajo y también modifica la energía interna del sistema.</w:t>
      </w:r>
    </w:p>
    <w:p w14:paraId="2B3A8971" w14:textId="75D5A5B8" w:rsidR="00656A13" w:rsidRPr="00656A13" w:rsidRDefault="00656A13" w:rsidP="00656A13">
      <w:pPr>
        <w:ind w:left="1069" w:firstLine="0"/>
        <w:jc w:val="center"/>
        <w:rPr>
          <w:lang w:val="es-419" w:eastAsia="es-CO"/>
        </w:rPr>
      </w:pPr>
      <w:r>
        <w:rPr>
          <w:noProof/>
        </w:rPr>
        <w:drawing>
          <wp:inline distT="0" distB="0" distL="0" distR="0" wp14:anchorId="17B63881" wp14:editId="6523E938">
            <wp:extent cx="2038350" cy="2038350"/>
            <wp:effectExtent l="0" t="0" r="0" b="0"/>
            <wp:docPr id="1784440568" name="Imagen 34" descr="Gráfica PV con línea horizontal que representa un proceso isobárico, donde la presión permanece constante y varía el vo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40568" name="Imagen 34" descr="Gráfica PV con línea horizontal que representa un proceso isobárico, donde la presión permanece constante y varía el volum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14:paraId="6A04D0D5" w14:textId="0F6538AD" w:rsidR="00656A13" w:rsidRDefault="00656A13" w:rsidP="00656A13">
      <w:pPr>
        <w:pStyle w:val="Ttulo4"/>
      </w:pPr>
      <w:r w:rsidRPr="00656A13">
        <w:t>Adiabático</w:t>
      </w:r>
    </w:p>
    <w:p w14:paraId="7FFCDBAE" w14:textId="1F687BFB" w:rsidR="00656A13" w:rsidRDefault="00656A13" w:rsidP="00656A13">
      <w:pPr>
        <w:rPr>
          <w:lang w:eastAsia="es-CO"/>
        </w:rPr>
      </w:pPr>
      <w:r w:rsidRPr="00656A13">
        <w:rPr>
          <w:lang w:eastAsia="es-CO"/>
        </w:rPr>
        <w:t>No existe intercambio de calor con el entorno.</w:t>
      </w:r>
    </w:p>
    <w:p w14:paraId="0F11E4D1" w14:textId="77777777" w:rsidR="00656A13" w:rsidRPr="00656A13" w:rsidRDefault="00656A13" w:rsidP="00656A13">
      <w:pPr>
        <w:pStyle w:val="Prrafodelista"/>
        <w:numPr>
          <w:ilvl w:val="0"/>
          <w:numId w:val="304"/>
        </w:numPr>
        <w:rPr>
          <w:lang w:val="es-419" w:eastAsia="es-CO"/>
        </w:rPr>
      </w:pPr>
      <w:r w:rsidRPr="00656A13">
        <w:rPr>
          <w:lang w:val="es-419" w:eastAsia="es-CO"/>
        </w:rPr>
        <w:t>Si es reversible, se denomina proceso isentrópico.</w:t>
      </w:r>
    </w:p>
    <w:p w14:paraId="3C83DD39" w14:textId="77777777" w:rsidR="00656A13" w:rsidRPr="00656A13" w:rsidRDefault="00656A13" w:rsidP="00656A13">
      <w:pPr>
        <w:pStyle w:val="Prrafodelista"/>
        <w:numPr>
          <w:ilvl w:val="0"/>
          <w:numId w:val="304"/>
        </w:numPr>
        <w:rPr>
          <w:lang w:val="es-419" w:eastAsia="es-CO"/>
        </w:rPr>
      </w:pPr>
      <w:r w:rsidRPr="00656A13">
        <w:rPr>
          <w:lang w:val="es-419" w:eastAsia="es-CO"/>
        </w:rPr>
        <w:t>Relación característica: ΔU + W = 0 y W = PΔV.</w:t>
      </w:r>
    </w:p>
    <w:p w14:paraId="29CAAF7F" w14:textId="77777777" w:rsidR="00656A13" w:rsidRPr="00656A13" w:rsidRDefault="00656A13" w:rsidP="00656A13">
      <w:pPr>
        <w:pStyle w:val="Prrafodelista"/>
        <w:numPr>
          <w:ilvl w:val="0"/>
          <w:numId w:val="304"/>
        </w:numPr>
        <w:rPr>
          <w:lang w:val="es-419" w:eastAsia="es-CO"/>
        </w:rPr>
      </w:pPr>
      <w:r w:rsidRPr="00656A13">
        <w:rPr>
          <w:lang w:val="es-419" w:eastAsia="es-CO"/>
        </w:rPr>
        <w:t>Es el proceso opuesto al isotérmico, donde la temperatura no se mantiene constante.</w:t>
      </w:r>
    </w:p>
    <w:p w14:paraId="69721AA1" w14:textId="548A9695" w:rsidR="00656A13" w:rsidRDefault="00656A13" w:rsidP="00656A13">
      <w:pPr>
        <w:jc w:val="center"/>
        <w:rPr>
          <w:lang w:val="es-419" w:eastAsia="es-CO"/>
        </w:rPr>
      </w:pPr>
      <w:r>
        <w:rPr>
          <w:noProof/>
        </w:rPr>
        <w:drawing>
          <wp:inline distT="0" distB="0" distL="0" distR="0" wp14:anchorId="24E8DB97" wp14:editId="19CDDBC1">
            <wp:extent cx="2066925" cy="2066925"/>
            <wp:effectExtent l="0" t="0" r="9525" b="9525"/>
            <wp:docPr id="1283741237" name="Imagen 35" descr="Gráfica PV con curva descendente pronunciada que representa un proceso adiabático, donde la presión disminuye más rápido que en el isotérmico al aumentar el vo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41237" name="Imagen 35" descr="Gráfica PV con curva descendente pronunciada que representa un proceso adiabático, donde la presión disminuye más rápido que en el isotérmico al aumentar el volume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CAA991D" w14:textId="2A898E6F" w:rsidR="00656A13" w:rsidRDefault="00D20F40" w:rsidP="00D20F40">
      <w:pPr>
        <w:pStyle w:val="Ttulo1"/>
      </w:pPr>
      <w:bookmarkStart w:id="28" w:name="_Toc207923099"/>
      <w:r w:rsidRPr="00D20F40">
        <w:lastRenderedPageBreak/>
        <w:t>Electromagnetismo</w:t>
      </w:r>
      <w:bookmarkEnd w:id="28"/>
    </w:p>
    <w:p w14:paraId="33C48953" w14:textId="6EA2B936" w:rsidR="00D20F40" w:rsidRDefault="00D20F40" w:rsidP="00D20F40">
      <w:pPr>
        <w:rPr>
          <w:lang w:eastAsia="es-CO"/>
        </w:rPr>
      </w:pPr>
      <w:r w:rsidRPr="00D20F40">
        <w:rPr>
          <w:lang w:eastAsia="es-CO"/>
        </w:rPr>
        <w:t>El electromagnetismo es una rama de la física que estudia la relación entre los fenómenos eléctricos y magnéticos. Su base se encuentra en que una corriente eléctrica genera un campo magnético, y que un campo magnético variable puede inducir corriente eléctrica, lo que se conoce como inducción electromagnética (Faraday, 1831).</w:t>
      </w:r>
    </w:p>
    <w:p w14:paraId="4073D352" w14:textId="0FE6C8EA" w:rsidR="00D20F40" w:rsidRDefault="00D20F40" w:rsidP="00D20F40">
      <w:pPr>
        <w:pStyle w:val="Ttulo2"/>
      </w:pPr>
      <w:bookmarkStart w:id="29" w:name="_Toc207923100"/>
      <w:r w:rsidRPr="00D20F40">
        <w:t>Magnetismo</w:t>
      </w:r>
      <w:bookmarkEnd w:id="29"/>
    </w:p>
    <w:p w14:paraId="440B33CD" w14:textId="083B55D6" w:rsidR="00D20F40" w:rsidRDefault="00D20F40" w:rsidP="00D20F40">
      <w:pPr>
        <w:rPr>
          <w:lang w:eastAsia="es-CO"/>
        </w:rPr>
      </w:pPr>
      <w:r w:rsidRPr="00D20F40">
        <w:rPr>
          <w:lang w:eastAsia="es-CO"/>
        </w:rPr>
        <w:t>El magnetismo es un fenómeno físico donde ciertos materiales ejercen fuerzas de atracción o repulsión sobre otros.</w:t>
      </w:r>
    </w:p>
    <w:p w14:paraId="529CE698" w14:textId="77777777" w:rsidR="00C20570" w:rsidRPr="00C20570" w:rsidRDefault="00C20570" w:rsidP="00C20570">
      <w:pPr>
        <w:pStyle w:val="Prrafodelista"/>
        <w:numPr>
          <w:ilvl w:val="0"/>
          <w:numId w:val="305"/>
        </w:numPr>
        <w:rPr>
          <w:lang w:val="es-419" w:eastAsia="es-CO"/>
        </w:rPr>
      </w:pPr>
      <w:r w:rsidRPr="00C20570">
        <w:rPr>
          <w:b/>
          <w:bCs/>
          <w:lang w:val="es-419" w:eastAsia="es-CO"/>
        </w:rPr>
        <w:t>Material natural:</w:t>
      </w:r>
      <w:r w:rsidRPr="00C20570">
        <w:rPr>
          <w:lang w:val="es-419" w:eastAsia="es-CO"/>
        </w:rPr>
        <w:t xml:space="preserve"> magnetita.</w:t>
      </w:r>
    </w:p>
    <w:p w14:paraId="68474263" w14:textId="77777777" w:rsidR="00C20570" w:rsidRPr="00C20570" w:rsidRDefault="00C20570" w:rsidP="00C20570">
      <w:pPr>
        <w:pStyle w:val="Prrafodelista"/>
        <w:numPr>
          <w:ilvl w:val="0"/>
          <w:numId w:val="305"/>
        </w:numPr>
        <w:rPr>
          <w:lang w:val="es-419" w:eastAsia="es-CO"/>
        </w:rPr>
      </w:pPr>
      <w:r w:rsidRPr="00C20570">
        <w:rPr>
          <w:b/>
          <w:bCs/>
          <w:lang w:val="es-419" w:eastAsia="es-CO"/>
        </w:rPr>
        <w:t>Material artificial:</w:t>
      </w:r>
      <w:r w:rsidRPr="00C20570">
        <w:rPr>
          <w:lang w:val="es-419" w:eastAsia="es-CO"/>
        </w:rPr>
        <w:t xml:space="preserve"> imanes.</w:t>
      </w:r>
    </w:p>
    <w:p w14:paraId="10CAC2C2" w14:textId="77777777" w:rsidR="00C20570" w:rsidRPr="00C20570" w:rsidRDefault="00C20570" w:rsidP="00C20570">
      <w:pPr>
        <w:pStyle w:val="Prrafodelista"/>
        <w:numPr>
          <w:ilvl w:val="0"/>
          <w:numId w:val="305"/>
        </w:numPr>
        <w:rPr>
          <w:lang w:val="es-419" w:eastAsia="es-CO"/>
        </w:rPr>
      </w:pPr>
      <w:r w:rsidRPr="00C20570">
        <w:rPr>
          <w:b/>
          <w:bCs/>
          <w:lang w:val="es-419" w:eastAsia="es-CO"/>
        </w:rPr>
        <w:t>Polaridad:</w:t>
      </w:r>
      <w:r w:rsidRPr="00C20570">
        <w:rPr>
          <w:lang w:val="es-419" w:eastAsia="es-CO"/>
        </w:rPr>
        <w:t xml:space="preserve"> todos los imanes presentan dos polos: norte (N) y sur (S).</w:t>
      </w:r>
    </w:p>
    <w:p w14:paraId="4D9E4A71" w14:textId="77777777" w:rsidR="00C20570" w:rsidRPr="00C20570" w:rsidRDefault="00C20570" w:rsidP="00C20570">
      <w:pPr>
        <w:pStyle w:val="Prrafodelista"/>
        <w:numPr>
          <w:ilvl w:val="0"/>
          <w:numId w:val="305"/>
        </w:numPr>
        <w:rPr>
          <w:lang w:val="es-419" w:eastAsia="es-CO"/>
        </w:rPr>
      </w:pPr>
      <w:r w:rsidRPr="00C20570">
        <w:rPr>
          <w:b/>
          <w:bCs/>
          <w:lang w:val="es-419" w:eastAsia="es-CO"/>
        </w:rPr>
        <w:t>Interacción:</w:t>
      </w:r>
      <w:r w:rsidRPr="00C20570">
        <w:rPr>
          <w:lang w:val="es-419" w:eastAsia="es-CO"/>
        </w:rPr>
        <w:t xml:space="preserve"> polos iguales se repelen, polos opuestos se atraen.</w:t>
      </w:r>
    </w:p>
    <w:p w14:paraId="4C9AB335" w14:textId="77777777" w:rsidR="00C20570" w:rsidRDefault="00C20570" w:rsidP="00C20570">
      <w:pPr>
        <w:pStyle w:val="Prrafodelista"/>
        <w:numPr>
          <w:ilvl w:val="0"/>
          <w:numId w:val="305"/>
        </w:numPr>
        <w:rPr>
          <w:lang w:val="es-419" w:eastAsia="es-CO"/>
        </w:rPr>
      </w:pPr>
      <w:r w:rsidRPr="00C20570">
        <w:rPr>
          <w:b/>
          <w:bCs/>
          <w:lang w:val="es-419" w:eastAsia="es-CO"/>
        </w:rPr>
        <w:t>Campo magnético (BBB):</w:t>
      </w:r>
      <w:r w:rsidRPr="00C20570">
        <w:rPr>
          <w:lang w:val="es-419" w:eastAsia="es-CO"/>
        </w:rPr>
        <w:t xml:space="preserve"> es el espacio donde se manifiestan estas fuerzas, representado mediante líneas de fuerza que van del polo norte al polo sur.</w:t>
      </w:r>
    </w:p>
    <w:p w14:paraId="1B25DD05" w14:textId="387F671B" w:rsidR="00C20570" w:rsidRDefault="00725B50" w:rsidP="00725B50">
      <w:pPr>
        <w:pStyle w:val="Ttulo2"/>
      </w:pPr>
      <w:bookmarkStart w:id="30" w:name="_Toc207923101"/>
      <w:r w:rsidRPr="00725B50">
        <w:t>Electricidad y campo eléctrico</w:t>
      </w:r>
      <w:bookmarkEnd w:id="30"/>
    </w:p>
    <w:p w14:paraId="4115087A" w14:textId="667D6FE4" w:rsidR="00725B50" w:rsidRDefault="00725B50" w:rsidP="00725B50">
      <w:pPr>
        <w:rPr>
          <w:lang w:eastAsia="es-CO"/>
        </w:rPr>
      </w:pPr>
      <w:r w:rsidRPr="00725B50">
        <w:rPr>
          <w:lang w:eastAsia="es-CO"/>
        </w:rPr>
        <w:t>El </w:t>
      </w:r>
      <w:r w:rsidRPr="00725B50">
        <w:rPr>
          <w:b/>
          <w:bCs/>
          <w:lang w:eastAsia="es-CO"/>
        </w:rPr>
        <w:t>campo eléctrico</w:t>
      </w:r>
      <w:r w:rsidRPr="00725B50">
        <w:rPr>
          <w:lang w:eastAsia="es-CO"/>
        </w:rPr>
        <w:t> es la región del espacio donde una </w:t>
      </w:r>
      <w:r w:rsidRPr="00725B50">
        <w:rPr>
          <w:b/>
          <w:bCs/>
          <w:lang w:eastAsia="es-CO"/>
        </w:rPr>
        <w:t>carga</w:t>
      </w:r>
      <w:r>
        <w:rPr>
          <w:b/>
          <w:bCs/>
          <w:lang w:eastAsia="es-CO"/>
        </w:rPr>
        <w:t xml:space="preserve"> </w:t>
      </w:r>
      <w:r w:rsidRPr="00725B50">
        <w:rPr>
          <w:b/>
          <w:bCs/>
          <w:lang w:eastAsia="es-CO"/>
        </w:rPr>
        <w:t>eléctrica</w:t>
      </w:r>
      <w:r w:rsidRPr="00725B50">
        <w:rPr>
          <w:lang w:eastAsia="es-CO"/>
        </w:rPr>
        <w:t> experimenta una </w:t>
      </w:r>
      <w:r w:rsidRPr="00725B50">
        <w:rPr>
          <w:b/>
          <w:bCs/>
          <w:lang w:eastAsia="es-CO"/>
        </w:rPr>
        <w:t>fuerza eléctrica</w:t>
      </w:r>
      <w:r w:rsidRPr="00725B50">
        <w:rPr>
          <w:lang w:eastAsia="es-CO"/>
        </w:rPr>
        <w:t>.</w:t>
      </w:r>
    </w:p>
    <w:p w14:paraId="0DBC5F5E" w14:textId="77777777" w:rsidR="00725B50" w:rsidRDefault="00725B50" w:rsidP="00725B50">
      <w:pPr>
        <w:pStyle w:val="Prrafodelista"/>
        <w:numPr>
          <w:ilvl w:val="0"/>
          <w:numId w:val="306"/>
        </w:numPr>
        <w:rPr>
          <w:lang w:eastAsia="es-CO"/>
        </w:rPr>
      </w:pPr>
      <w:r>
        <w:rPr>
          <w:lang w:eastAsia="es-CO"/>
        </w:rPr>
        <w:t xml:space="preserve">Es un </w:t>
      </w:r>
      <w:r w:rsidRPr="00725B50">
        <w:rPr>
          <w:b/>
          <w:bCs/>
          <w:lang w:eastAsia="es-CO"/>
        </w:rPr>
        <w:t>campo vectorial</w:t>
      </w:r>
      <w:r>
        <w:rPr>
          <w:lang w:eastAsia="es-CO"/>
        </w:rPr>
        <w:t xml:space="preserve">, ya que posee </w:t>
      </w:r>
      <w:r w:rsidRPr="00725B50">
        <w:rPr>
          <w:b/>
          <w:bCs/>
          <w:lang w:eastAsia="es-CO"/>
        </w:rPr>
        <w:t>magnitud y dirección</w:t>
      </w:r>
      <w:r>
        <w:rPr>
          <w:lang w:eastAsia="es-CO"/>
        </w:rPr>
        <w:t>.</w:t>
      </w:r>
    </w:p>
    <w:p w14:paraId="0EA35E03" w14:textId="77777777" w:rsidR="00725B50" w:rsidRDefault="00725B50" w:rsidP="00725B50">
      <w:pPr>
        <w:pStyle w:val="Prrafodelista"/>
        <w:numPr>
          <w:ilvl w:val="0"/>
          <w:numId w:val="306"/>
        </w:numPr>
        <w:rPr>
          <w:lang w:eastAsia="es-CO"/>
        </w:rPr>
      </w:pPr>
      <w:r>
        <w:rPr>
          <w:lang w:eastAsia="es-CO"/>
        </w:rPr>
        <w:t>Se calcula mediante la ecuación:</w:t>
      </w:r>
    </w:p>
    <w:p w14:paraId="7A0497D8" w14:textId="16888A64" w:rsidR="00A71755" w:rsidRPr="00A71755" w:rsidRDefault="00A71755" w:rsidP="00C70FD8">
      <w:pPr>
        <w:pStyle w:val="Prrafodelista"/>
        <w:ind w:left="1429"/>
        <w:rPr>
          <w:b/>
          <w:bCs/>
        </w:rPr>
      </w:pPr>
      <w:r w:rsidRPr="00A71755">
        <w:rPr>
          <w:b/>
          <w:bCs/>
        </w:rPr>
        <w:t>F</w:t>
      </w:r>
      <w:r w:rsidR="00065BB4">
        <w:rPr>
          <w:b/>
          <w:bCs/>
        </w:rPr>
        <w:t xml:space="preserve"> </w:t>
      </w:r>
      <w:r w:rsidRPr="00A71755">
        <w:rPr>
          <w:b/>
          <w:bCs/>
        </w:rPr>
        <w:t>=</w:t>
      </w:r>
      <w:r w:rsidR="00065BB4">
        <w:rPr>
          <w:b/>
          <w:bCs/>
        </w:rPr>
        <w:t xml:space="preserve"> </w:t>
      </w:r>
      <w:r w:rsidRPr="00A71755">
        <w:rPr>
          <w:b/>
          <w:bCs/>
        </w:rPr>
        <w:t>qE</w:t>
      </w:r>
    </w:p>
    <w:p w14:paraId="5A7B6BFB" w14:textId="278C9817" w:rsidR="00A71755" w:rsidRPr="00A71755" w:rsidRDefault="00A71755" w:rsidP="00C70FD8">
      <w:pPr>
        <w:pStyle w:val="Prrafodelista"/>
        <w:ind w:left="1429"/>
      </w:pPr>
      <w:r w:rsidRPr="00A71755">
        <w:rPr>
          <w:b/>
          <w:bCs/>
        </w:rPr>
        <w:t>Donde</w:t>
      </w:r>
      <w:r w:rsidRPr="00A71755">
        <w:t>:</w:t>
      </w:r>
    </w:p>
    <w:p w14:paraId="7005A892" w14:textId="77777777" w:rsidR="00A71755" w:rsidRPr="00A71755" w:rsidRDefault="00A71755" w:rsidP="00C70FD8">
      <w:pPr>
        <w:pStyle w:val="Prrafodelista"/>
        <w:ind w:left="1429"/>
      </w:pPr>
      <w:r w:rsidRPr="00A71755">
        <w:rPr>
          <w:b/>
          <w:bCs/>
        </w:rPr>
        <w:t>F</w:t>
      </w:r>
      <w:r w:rsidRPr="00A71755">
        <w:t> = fuerza eléctrica (Newton, N)</w:t>
      </w:r>
    </w:p>
    <w:p w14:paraId="2420EB57" w14:textId="77777777" w:rsidR="00A71755" w:rsidRPr="00A71755" w:rsidRDefault="00A71755" w:rsidP="00C70FD8">
      <w:pPr>
        <w:pStyle w:val="Prrafodelista"/>
        <w:ind w:left="1429"/>
      </w:pPr>
      <w:r w:rsidRPr="00A71755">
        <w:rPr>
          <w:b/>
          <w:bCs/>
        </w:rPr>
        <w:lastRenderedPageBreak/>
        <w:t>q</w:t>
      </w:r>
      <w:r w:rsidRPr="00A71755">
        <w:t> = carga eléctrica (1.602×10−19 C)</w:t>
      </w:r>
    </w:p>
    <w:p w14:paraId="1DF13DA7" w14:textId="77777777" w:rsidR="00A71755" w:rsidRPr="00A71755" w:rsidRDefault="00A71755" w:rsidP="00C70FD8">
      <w:pPr>
        <w:pStyle w:val="Prrafodelista"/>
        <w:ind w:left="1429"/>
      </w:pPr>
      <w:r w:rsidRPr="00A71755">
        <w:rPr>
          <w:b/>
          <w:bCs/>
        </w:rPr>
        <w:t>E</w:t>
      </w:r>
      <w:r w:rsidRPr="00A71755">
        <w:t> = intensidad del campo eléctrico (N/C)</w:t>
      </w:r>
    </w:p>
    <w:p w14:paraId="4AD6E95D" w14:textId="7A4716F4" w:rsidR="00A71755" w:rsidRPr="00A71755" w:rsidRDefault="00A71755" w:rsidP="00C70FD8">
      <w:pPr>
        <w:pStyle w:val="Prrafodelista"/>
        <w:ind w:left="1429"/>
      </w:pPr>
      <w:r w:rsidRPr="00A71755">
        <w:rPr>
          <w:b/>
          <w:bCs/>
        </w:rPr>
        <w:t>Ley de Coulomb</w:t>
      </w:r>
      <w:r w:rsidRPr="00A71755">
        <w:t xml:space="preserve">: </w:t>
      </w:r>
      <w:r>
        <w:t>e</w:t>
      </w:r>
      <w:r w:rsidRPr="00A71755">
        <w:t>xplica la interacción entre dos cargas:</w:t>
      </w:r>
    </w:p>
    <w:p w14:paraId="19DAC779" w14:textId="412D45A4" w:rsidR="000457C2" w:rsidRPr="000457C2" w:rsidRDefault="000457C2" w:rsidP="000457C2">
      <w:pPr>
        <w:pStyle w:val="Prrafodelista"/>
        <w:ind w:left="1429"/>
        <w:rPr>
          <w:bCs/>
          <w:lang w:val="es-MX" w:eastAsia="es-CO"/>
        </w:rPr>
      </w:pPr>
      <m:oMathPara>
        <m:oMath>
          <m:r>
            <m:rPr>
              <m:sty m:val="bi"/>
            </m:rPr>
            <w:rPr>
              <w:rFonts w:ascii="Cambria Math" w:hAnsi="Cambria Math"/>
              <w:lang w:val="es-MX" w:eastAsia="es-CO"/>
            </w:rPr>
            <m:t>F</m:t>
          </m:r>
          <m:r>
            <w:rPr>
              <w:rFonts w:ascii="Cambria Math" w:hAnsi="Cambria Math"/>
              <w:lang w:val="es-MX" w:eastAsia="es-CO"/>
            </w:rPr>
            <m:t>=</m:t>
          </m:r>
          <m:sSub>
            <m:sSubPr>
              <m:ctrlPr>
                <w:rPr>
                  <w:rFonts w:ascii="Cambria Math" w:hAnsi="Cambria Math"/>
                  <w:bCs/>
                  <w:i/>
                  <w:lang w:val="es-MX" w:eastAsia="es-CO"/>
                </w:rPr>
              </m:ctrlPr>
            </m:sSubPr>
            <m:e>
              <m:r>
                <w:rPr>
                  <w:rFonts w:ascii="Cambria Math" w:hAnsi="Cambria Math"/>
                  <w:lang w:val="es-MX" w:eastAsia="es-CO"/>
                </w:rPr>
                <m:t>K</m:t>
              </m:r>
            </m:e>
            <m:sub>
              <m:r>
                <w:rPr>
                  <w:rFonts w:ascii="Cambria Math" w:hAnsi="Cambria Math"/>
                  <w:lang w:val="es-MX" w:eastAsia="es-CO"/>
                </w:rPr>
                <m:t>e</m:t>
              </m:r>
            </m:sub>
          </m:sSub>
          <m:f>
            <m:fPr>
              <m:ctrlPr>
                <w:rPr>
                  <w:rFonts w:ascii="Cambria Math" w:hAnsi="Cambria Math"/>
                  <w:bCs/>
                  <w:i/>
                  <w:lang w:val="es-MX" w:eastAsia="es-CO"/>
                </w:rPr>
              </m:ctrlPr>
            </m:fPr>
            <m:num>
              <m:sSub>
                <m:sSubPr>
                  <m:ctrlPr>
                    <w:rPr>
                      <w:rFonts w:ascii="Cambria Math" w:hAnsi="Cambria Math"/>
                      <w:bCs/>
                      <w:i/>
                      <w:lang w:val="es-MX" w:eastAsia="es-CO"/>
                    </w:rPr>
                  </m:ctrlPr>
                </m:sSubPr>
                <m:e>
                  <m:r>
                    <w:rPr>
                      <w:rFonts w:ascii="Cambria Math" w:hAnsi="Cambria Math"/>
                      <w:lang w:val="es-MX" w:eastAsia="es-CO"/>
                    </w:rPr>
                    <m:t>q</m:t>
                  </m:r>
                </m:e>
                <m:sub>
                  <m:r>
                    <w:rPr>
                      <w:rFonts w:ascii="Cambria Math" w:hAnsi="Cambria Math"/>
                      <w:lang w:val="es-MX" w:eastAsia="es-CO"/>
                    </w:rPr>
                    <m:t>1</m:t>
                  </m:r>
                </m:sub>
              </m:sSub>
              <m:sSub>
                <m:sSubPr>
                  <m:ctrlPr>
                    <w:rPr>
                      <w:rFonts w:ascii="Cambria Math" w:hAnsi="Cambria Math"/>
                      <w:bCs/>
                      <w:i/>
                      <w:lang w:val="es-MX" w:eastAsia="es-CO"/>
                    </w:rPr>
                  </m:ctrlPr>
                </m:sSubPr>
                <m:e>
                  <m:r>
                    <w:rPr>
                      <w:rFonts w:ascii="Cambria Math" w:hAnsi="Cambria Math"/>
                      <w:lang w:val="es-MX" w:eastAsia="es-CO"/>
                    </w:rPr>
                    <m:t>q</m:t>
                  </m:r>
                </m:e>
                <m:sub>
                  <m:r>
                    <w:rPr>
                      <w:rFonts w:ascii="Cambria Math" w:hAnsi="Cambria Math"/>
                      <w:lang w:val="es-MX" w:eastAsia="es-CO"/>
                    </w:rPr>
                    <m:t>2</m:t>
                  </m:r>
                </m:sub>
              </m:sSub>
            </m:num>
            <m:den>
              <m:sSup>
                <m:sSupPr>
                  <m:ctrlPr>
                    <w:rPr>
                      <w:rFonts w:ascii="Cambria Math" w:hAnsi="Cambria Math"/>
                      <w:bCs/>
                      <w:i/>
                      <w:lang w:val="es-MX" w:eastAsia="es-CO"/>
                    </w:rPr>
                  </m:ctrlPr>
                </m:sSupPr>
                <m:e>
                  <m:r>
                    <w:rPr>
                      <w:rFonts w:ascii="Cambria Math" w:hAnsi="Cambria Math"/>
                      <w:lang w:val="es-MX" w:eastAsia="es-CO"/>
                    </w:rPr>
                    <m:t>r</m:t>
                  </m:r>
                </m:e>
                <m:sup>
                  <m:r>
                    <w:rPr>
                      <w:rFonts w:ascii="Cambria Math" w:hAnsi="Cambria Math"/>
                      <w:lang w:val="es-MX" w:eastAsia="es-CO"/>
                    </w:rPr>
                    <m:t>2</m:t>
                  </m:r>
                </m:sup>
              </m:sSup>
            </m:den>
          </m:f>
        </m:oMath>
      </m:oMathPara>
    </w:p>
    <w:p w14:paraId="1A64A351" w14:textId="61BABEEF" w:rsidR="00A71755" w:rsidRDefault="000457C2" w:rsidP="000457C2">
      <w:pPr>
        <w:pStyle w:val="Prrafodelista"/>
        <w:ind w:left="1429" w:firstLine="0"/>
        <w:rPr>
          <w:lang w:eastAsia="es-CO"/>
        </w:rPr>
      </w:pPr>
      <m:oMathPara>
        <m:oMath>
          <m:sSub>
            <m:sSubPr>
              <m:ctrlPr>
                <w:rPr>
                  <w:rFonts w:ascii="Cambria Math" w:hAnsi="Cambria Math"/>
                  <w:b/>
                  <w:i/>
                  <w:lang w:val="es-MX" w:eastAsia="es-CO"/>
                </w:rPr>
              </m:ctrlPr>
            </m:sSubPr>
            <m:e>
              <m:r>
                <m:rPr>
                  <m:sty m:val="bi"/>
                </m:rPr>
                <w:rPr>
                  <w:rFonts w:ascii="Cambria Math" w:hAnsi="Cambria Math"/>
                  <w:lang w:val="es-MX" w:eastAsia="es-CO"/>
                </w:rPr>
                <m:t>K</m:t>
              </m:r>
            </m:e>
            <m:sub>
              <m:r>
                <m:rPr>
                  <m:sty m:val="bi"/>
                </m:rPr>
                <w:rPr>
                  <w:rFonts w:ascii="Cambria Math" w:hAnsi="Cambria Math"/>
                  <w:lang w:val="es-MX" w:eastAsia="es-CO"/>
                </w:rPr>
                <m:t>e</m:t>
              </m:r>
            </m:sub>
          </m:sSub>
          <m:r>
            <w:rPr>
              <w:rFonts w:ascii="Cambria Math" w:hAnsi="Cambria Math"/>
              <w:lang w:val="es-MX" w:eastAsia="es-CO"/>
            </w:rPr>
            <m:t>=</m:t>
          </m:r>
          <m:r>
            <m:rPr>
              <m:sty m:val="p"/>
            </m:rPr>
            <w:rPr>
              <w:rFonts w:ascii="Cambria Math" w:hAnsi="Cambria Math"/>
              <w:lang w:eastAsia="es-CO"/>
            </w:rPr>
            <m:t>8.99×</m:t>
          </m:r>
          <m:sSup>
            <m:sSupPr>
              <m:ctrlPr>
                <w:rPr>
                  <w:rFonts w:ascii="Cambria Math" w:hAnsi="Cambria Math"/>
                  <w:bCs/>
                  <w:lang w:eastAsia="es-CO"/>
                </w:rPr>
              </m:ctrlPr>
            </m:sSupPr>
            <m:e>
              <m:r>
                <w:rPr>
                  <w:rFonts w:ascii="Cambria Math" w:hAnsi="Cambria Math"/>
                  <w:lang w:eastAsia="es-CO"/>
                </w:rPr>
                <m:t>10</m:t>
              </m:r>
            </m:e>
            <m:sup>
              <m:r>
                <w:rPr>
                  <w:rFonts w:ascii="Cambria Math" w:hAnsi="Cambria Math"/>
                  <w:lang w:eastAsia="es-CO"/>
                </w:rPr>
                <m:t>9</m:t>
              </m:r>
            </m:sup>
          </m:sSup>
          <m:r>
            <m:rPr>
              <m:sty m:val="p"/>
            </m:rPr>
            <w:rPr>
              <w:rFonts w:ascii="Cambria Math" w:hAnsi="Cambria Math"/>
              <w:lang w:eastAsia="es-CO"/>
            </w:rPr>
            <m:t>N</m:t>
          </m:r>
          <m:f>
            <m:fPr>
              <m:ctrlPr>
                <w:rPr>
                  <w:rFonts w:ascii="Cambria Math" w:hAnsi="Cambria Math"/>
                  <w:bCs/>
                  <w:i/>
                  <w:lang w:val="es-MX" w:eastAsia="es-CO"/>
                </w:rPr>
              </m:ctrlPr>
            </m:fPr>
            <m:num>
              <m:r>
                <w:rPr>
                  <w:rFonts w:ascii="Cambria Math" w:hAnsi="Cambria Math"/>
                  <w:lang w:val="es-MX" w:eastAsia="es-CO"/>
                </w:rPr>
                <m:t>N*</m:t>
              </m:r>
              <m:sSup>
                <m:sSupPr>
                  <m:ctrlPr>
                    <w:rPr>
                      <w:rFonts w:ascii="Cambria Math" w:hAnsi="Cambria Math"/>
                      <w:bCs/>
                      <w:i/>
                      <w:lang w:val="es-MX" w:eastAsia="es-CO"/>
                    </w:rPr>
                  </m:ctrlPr>
                </m:sSupPr>
                <m:e>
                  <m:r>
                    <w:rPr>
                      <w:rFonts w:ascii="Cambria Math" w:hAnsi="Cambria Math"/>
                      <w:lang w:val="es-MX" w:eastAsia="es-CO"/>
                    </w:rPr>
                    <m:t>m</m:t>
                  </m:r>
                </m:e>
                <m:sup>
                  <m:r>
                    <w:rPr>
                      <w:rFonts w:ascii="Cambria Math" w:hAnsi="Cambria Math"/>
                      <w:lang w:val="es-MX" w:eastAsia="es-CO"/>
                    </w:rPr>
                    <m:t>2</m:t>
                  </m:r>
                </m:sup>
              </m:sSup>
            </m:num>
            <m:den>
              <m:sSup>
                <m:sSupPr>
                  <m:ctrlPr>
                    <w:rPr>
                      <w:rFonts w:ascii="Cambria Math" w:hAnsi="Cambria Math"/>
                      <w:bCs/>
                      <w:i/>
                      <w:lang w:val="es-MX" w:eastAsia="es-CO"/>
                    </w:rPr>
                  </m:ctrlPr>
                </m:sSupPr>
                <m:e>
                  <m:r>
                    <w:rPr>
                      <w:rFonts w:ascii="Cambria Math" w:hAnsi="Cambria Math"/>
                      <w:lang w:val="es-MX" w:eastAsia="es-CO"/>
                    </w:rPr>
                    <m:t>C</m:t>
                  </m:r>
                </m:e>
                <m:sup>
                  <m:r>
                    <w:rPr>
                      <w:rFonts w:ascii="Cambria Math" w:hAnsi="Cambria Math"/>
                      <w:lang w:val="es-MX" w:eastAsia="es-CO"/>
                    </w:rPr>
                    <m:t>2</m:t>
                  </m:r>
                </m:sup>
              </m:sSup>
            </m:den>
          </m:f>
        </m:oMath>
      </m:oMathPara>
    </w:p>
    <w:p w14:paraId="09A0A518" w14:textId="5A7E7844" w:rsidR="00FD40A7" w:rsidRDefault="00FD40A7" w:rsidP="00FD40A7">
      <w:pPr>
        <w:pStyle w:val="Ttulo2"/>
      </w:pPr>
      <w:bookmarkStart w:id="31" w:name="_Toc207923102"/>
      <w:r w:rsidRPr="00FD40A7">
        <w:t>Electromagnetismo y campo magnético inducido</w:t>
      </w:r>
      <w:bookmarkEnd w:id="31"/>
    </w:p>
    <w:p w14:paraId="0A454B7D" w14:textId="79CD33D7" w:rsidR="00FD40A7" w:rsidRDefault="000E445F" w:rsidP="00FD40A7">
      <w:pPr>
        <w:rPr>
          <w:lang w:eastAsia="es-CO"/>
        </w:rPr>
      </w:pPr>
      <w:r w:rsidRPr="000E445F">
        <w:rPr>
          <w:lang w:eastAsia="es-CO"/>
        </w:rPr>
        <w:t>Cuando una </w:t>
      </w:r>
      <w:r w:rsidRPr="000E445F">
        <w:rPr>
          <w:b/>
          <w:bCs/>
          <w:lang w:eastAsia="es-CO"/>
        </w:rPr>
        <w:t>corriente eléctrica circula por un conductor</w:t>
      </w:r>
      <w:r w:rsidRPr="000E445F">
        <w:rPr>
          <w:lang w:eastAsia="es-CO"/>
        </w:rPr>
        <w:t>, se </w:t>
      </w:r>
      <w:r w:rsidRPr="000E445F">
        <w:rPr>
          <w:b/>
          <w:bCs/>
          <w:lang w:eastAsia="es-CO"/>
        </w:rPr>
        <w:t>genera un campo magnético</w:t>
      </w:r>
      <w:r w:rsidRPr="000E445F">
        <w:rPr>
          <w:lang w:eastAsia="es-CO"/>
        </w:rPr>
        <w:t> alrededor de él.</w:t>
      </w:r>
    </w:p>
    <w:p w14:paraId="5ED01230" w14:textId="77777777" w:rsidR="000E445F" w:rsidRPr="000E445F" w:rsidRDefault="000E445F" w:rsidP="000E445F">
      <w:pPr>
        <w:pStyle w:val="Prrafodelista"/>
        <w:numPr>
          <w:ilvl w:val="0"/>
          <w:numId w:val="307"/>
        </w:numPr>
        <w:rPr>
          <w:lang w:val="es-419" w:eastAsia="es-CO"/>
        </w:rPr>
      </w:pPr>
      <w:r w:rsidRPr="000E445F">
        <w:rPr>
          <w:b/>
          <w:bCs/>
          <w:lang w:val="es-419" w:eastAsia="es-CO"/>
        </w:rPr>
        <w:t>Regla de la mano derecha:</w:t>
      </w:r>
      <w:r w:rsidRPr="000E445F">
        <w:rPr>
          <w:lang w:val="es-419" w:eastAsia="es-CO"/>
        </w:rPr>
        <w:t xml:space="preserve"> si el pulgar indica la dirección de la corriente, los dedos indican el sentido del campo magnético.</w:t>
      </w:r>
    </w:p>
    <w:p w14:paraId="6F56B3EB" w14:textId="77777777" w:rsidR="000E445F" w:rsidRDefault="000E445F" w:rsidP="000E445F">
      <w:pPr>
        <w:pStyle w:val="Prrafodelista"/>
        <w:numPr>
          <w:ilvl w:val="0"/>
          <w:numId w:val="307"/>
        </w:numPr>
        <w:rPr>
          <w:lang w:val="es-419" w:eastAsia="es-CO"/>
        </w:rPr>
      </w:pPr>
      <w:r w:rsidRPr="000E445F">
        <w:rPr>
          <w:b/>
          <w:bCs/>
          <w:lang w:val="es-419" w:eastAsia="es-CO"/>
        </w:rPr>
        <w:t>Intensidad del campo magnético (B):</w:t>
      </w:r>
      <w:r w:rsidRPr="000E445F">
        <w:rPr>
          <w:lang w:val="es-419" w:eastAsia="es-CO"/>
        </w:rPr>
        <w:t xml:space="preserve"> depende de la intensidad de corriente y la distancia al conductor.</w:t>
      </w:r>
    </w:p>
    <w:p w14:paraId="7EFC1C85" w14:textId="373531F5" w:rsidR="00065BB4" w:rsidRPr="00065BB4" w:rsidRDefault="00065BB4" w:rsidP="00065BB4">
      <w:pPr>
        <w:pStyle w:val="Prrafodelista"/>
        <w:ind w:left="0" w:firstLine="0"/>
        <w:rPr>
          <w:rFonts w:eastAsiaTheme="minorEastAsia"/>
          <w:bCs/>
          <w:lang w:val="es-MX" w:eastAsia="es-CO"/>
        </w:rPr>
      </w:pPr>
      <m:oMathPara>
        <m:oMath>
          <m:r>
            <m:rPr>
              <m:sty m:val="bi"/>
            </m:rPr>
            <w:rPr>
              <w:rFonts w:ascii="Cambria Math" w:hAnsi="Cambria Math"/>
              <w:lang w:val="es-MX" w:eastAsia="es-CO"/>
            </w:rPr>
            <m:t>B</m:t>
          </m:r>
          <m:r>
            <w:rPr>
              <w:rFonts w:ascii="Cambria Math" w:hAnsi="Cambria Math"/>
              <w:lang w:val="es-MX" w:eastAsia="es-CO"/>
            </w:rPr>
            <m:t>=</m:t>
          </m:r>
          <m:f>
            <m:fPr>
              <m:ctrlPr>
                <w:rPr>
                  <w:rFonts w:ascii="Cambria Math" w:hAnsi="Cambria Math"/>
                  <w:bCs/>
                  <w:i/>
                  <w:lang w:val="es-MX" w:eastAsia="es-CO"/>
                </w:rPr>
              </m:ctrlPr>
            </m:fPr>
            <m:num>
              <m:r>
                <m:rPr>
                  <m:sty m:val="p"/>
                </m:rPr>
                <w:rPr>
                  <w:rFonts w:ascii="Cambria Math" w:hAnsi="Cambria Math"/>
                  <w:lang w:val="es-MX" w:eastAsia="es-CO"/>
                </w:rPr>
                <m:t>μ</m:t>
              </m:r>
              <m:r>
                <m:rPr>
                  <m:sty m:val="p"/>
                </m:rPr>
                <w:rPr>
                  <w:rFonts w:ascii="Cambria Math" w:hAnsi="Cambria Math"/>
                  <w:vertAlign w:val="subscript"/>
                  <w:lang w:val="es-MX" w:eastAsia="es-CO"/>
                </w:rPr>
                <m:t>0​I</m:t>
              </m:r>
            </m:num>
            <m:den>
              <m:r>
                <w:rPr>
                  <w:rFonts w:ascii="Cambria Math" w:hAnsi="Cambria Math"/>
                  <w:lang w:val="es-MX" w:eastAsia="es-CO"/>
                </w:rPr>
                <m:t>2</m:t>
              </m:r>
              <m:r>
                <m:rPr>
                  <m:sty m:val="p"/>
                </m:rPr>
                <w:rPr>
                  <w:rFonts w:ascii="Cambria Math" w:hAnsi="Cambria Math"/>
                  <w:lang w:val="es-MX" w:eastAsia="es-CO"/>
                </w:rPr>
                <m:t>πr</m:t>
              </m:r>
            </m:den>
          </m:f>
        </m:oMath>
      </m:oMathPara>
    </w:p>
    <w:p w14:paraId="04FD7374" w14:textId="3908F6C8" w:rsidR="00065BB4" w:rsidRPr="00065BB4" w:rsidRDefault="00065BB4" w:rsidP="00065BB4">
      <w:pPr>
        <w:pStyle w:val="Prrafodelista"/>
        <w:ind w:left="2124"/>
      </w:pPr>
      <w:r w:rsidRPr="00065BB4">
        <w:rPr>
          <w:b/>
          <w:bCs/>
        </w:rPr>
        <w:t>Donde</w:t>
      </w:r>
      <w:r w:rsidRPr="00065BB4">
        <w:t>:</w:t>
      </w:r>
    </w:p>
    <w:p w14:paraId="31DFC68F" w14:textId="77777777" w:rsidR="00065BB4" w:rsidRPr="00065BB4" w:rsidRDefault="00065BB4" w:rsidP="00065BB4">
      <w:pPr>
        <w:pStyle w:val="Prrafodelista"/>
        <w:ind w:left="2124"/>
      </w:pPr>
      <w:r w:rsidRPr="00065BB4">
        <w:rPr>
          <w:b/>
          <w:bCs/>
        </w:rPr>
        <w:t>B</w:t>
      </w:r>
      <w:r w:rsidRPr="00065BB4">
        <w:t> = campo magnético (Tesla, T)</w:t>
      </w:r>
    </w:p>
    <w:p w14:paraId="70D12680" w14:textId="77777777" w:rsidR="00065BB4" w:rsidRPr="00065BB4" w:rsidRDefault="00065BB4" w:rsidP="00065BB4">
      <w:pPr>
        <w:pStyle w:val="Prrafodelista"/>
        <w:ind w:left="2124"/>
      </w:pPr>
      <w:r w:rsidRPr="00065BB4">
        <w:rPr>
          <w:b/>
          <w:bCs/>
        </w:rPr>
        <w:t>μ0</w:t>
      </w:r>
      <w:r w:rsidRPr="00065BB4">
        <w:t> = permeabilidad del vacío (4π×10−7 T·m/A)</w:t>
      </w:r>
    </w:p>
    <w:p w14:paraId="22BEF270" w14:textId="77777777" w:rsidR="00065BB4" w:rsidRPr="00065BB4" w:rsidRDefault="00065BB4" w:rsidP="00065BB4">
      <w:pPr>
        <w:pStyle w:val="Prrafodelista"/>
        <w:ind w:left="2124"/>
      </w:pPr>
      <w:r w:rsidRPr="00065BB4">
        <w:rPr>
          <w:b/>
          <w:bCs/>
        </w:rPr>
        <w:t>I</w:t>
      </w:r>
      <w:r w:rsidRPr="00065BB4">
        <w:t> = corriente eléctrica (A)</w:t>
      </w:r>
    </w:p>
    <w:p w14:paraId="126788EF" w14:textId="77777777" w:rsidR="00065BB4" w:rsidRPr="00065BB4" w:rsidRDefault="00065BB4" w:rsidP="00065BB4">
      <w:pPr>
        <w:pStyle w:val="Prrafodelista"/>
        <w:ind w:left="2124"/>
      </w:pPr>
      <w:r w:rsidRPr="00065BB4">
        <w:rPr>
          <w:b/>
          <w:bCs/>
        </w:rPr>
        <w:t>r </w:t>
      </w:r>
      <w:r w:rsidRPr="00065BB4">
        <w:t>= distancia al conductor (m)</w:t>
      </w:r>
    </w:p>
    <w:p w14:paraId="5F4B557D" w14:textId="03B362F9" w:rsidR="00065BB4" w:rsidRPr="00065BB4" w:rsidRDefault="00065BB4" w:rsidP="00065BB4">
      <w:pPr>
        <w:pStyle w:val="Prrafodelista"/>
        <w:ind w:left="1429" w:firstLine="0"/>
        <w:rPr>
          <w:lang w:eastAsia="es-CO"/>
        </w:rPr>
      </w:pPr>
    </w:p>
    <w:p w14:paraId="521C8525" w14:textId="14D40275" w:rsidR="000E445F" w:rsidRDefault="000E445F" w:rsidP="000E445F">
      <w:pPr>
        <w:ind w:left="1069" w:firstLine="0"/>
        <w:jc w:val="center"/>
        <w:rPr>
          <w:noProof/>
        </w:rPr>
      </w:pPr>
    </w:p>
    <w:p w14:paraId="4E867F60" w14:textId="77777777" w:rsidR="00C70FD8" w:rsidRDefault="00C70FD8" w:rsidP="000E445F">
      <w:pPr>
        <w:ind w:left="1069" w:firstLine="0"/>
        <w:jc w:val="center"/>
        <w:rPr>
          <w:lang w:val="es-419" w:eastAsia="es-CO"/>
        </w:rPr>
      </w:pPr>
    </w:p>
    <w:p w14:paraId="2C1B9DCD" w14:textId="60F61593" w:rsidR="000E445F" w:rsidRDefault="009D006D" w:rsidP="009D006D">
      <w:pPr>
        <w:pStyle w:val="Ttulo1"/>
      </w:pPr>
      <w:bookmarkStart w:id="32" w:name="_Toc207923103"/>
      <w:r w:rsidRPr="009D006D">
        <w:lastRenderedPageBreak/>
        <w:t>Oscilaciones y ondas</w:t>
      </w:r>
      <w:bookmarkEnd w:id="32"/>
    </w:p>
    <w:p w14:paraId="5AE33C18" w14:textId="743E480E" w:rsidR="009D006D" w:rsidRDefault="009D006D" w:rsidP="009D006D">
      <w:pPr>
        <w:rPr>
          <w:lang w:eastAsia="es-CO"/>
        </w:rPr>
      </w:pPr>
      <w:r w:rsidRPr="009D006D">
        <w:rPr>
          <w:lang w:eastAsia="es-CO"/>
        </w:rPr>
        <w:t>Una oscilación es una variación, perturbación o fluctuación en el tiempo de un medio o sistema. En física, química e ingeniería, se describe como el movimiento repetitivo alrededor de una posición de equilibrio. El estudio de las oscilaciones sirve como punto de partida para comprender el comportamiento de las ondas, ya que una onda puede interpretarse como un conjunto de oscilaciones que se propagan en el espacio.</w:t>
      </w:r>
    </w:p>
    <w:p w14:paraId="7C892CE2" w14:textId="230BF0F9" w:rsidR="009D006D" w:rsidRDefault="009D006D" w:rsidP="009D006D">
      <w:pPr>
        <w:jc w:val="center"/>
        <w:rPr>
          <w:lang w:val="es-419" w:eastAsia="es-CO"/>
        </w:rPr>
      </w:pPr>
      <w:r>
        <w:rPr>
          <w:noProof/>
          <w:lang w:val="es-419" w:eastAsia="es-CO"/>
        </w:rPr>
        <w:drawing>
          <wp:inline distT="0" distB="0" distL="0" distR="0" wp14:anchorId="6C5682AA" wp14:editId="4A095B2E">
            <wp:extent cx="2886075" cy="1272114"/>
            <wp:effectExtent l="0" t="0" r="0" b="4445"/>
            <wp:docPr id="1074016756"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16756" name="Imagen 37">
                      <a:extLst>
                        <a:ext uri="{C183D7F6-B498-43B3-948B-1728B52AA6E4}">
                          <adec:decorative xmlns:adec="http://schemas.microsoft.com/office/drawing/2017/decorative" val="1"/>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2031" cy="1283555"/>
                    </a:xfrm>
                    <a:prstGeom prst="rect">
                      <a:avLst/>
                    </a:prstGeom>
                    <a:noFill/>
                  </pic:spPr>
                </pic:pic>
              </a:graphicData>
            </a:graphic>
          </wp:inline>
        </w:drawing>
      </w:r>
    </w:p>
    <w:p w14:paraId="4F693129" w14:textId="59B22AC0" w:rsidR="009D006D" w:rsidRDefault="006405D1" w:rsidP="006405D1">
      <w:pPr>
        <w:rPr>
          <w:lang w:eastAsia="es-CO"/>
        </w:rPr>
      </w:pPr>
      <w:r w:rsidRPr="006405D1">
        <w:rPr>
          <w:lang w:eastAsia="es-CO"/>
        </w:rPr>
        <w:t>Una onda se define como la propagación de una perturbación que transporta energía sin transportar materia. Esta perturbación puede modificar propiedades como la densidad, la presión o los campos eléctricos y magnéticos, y puede propagarse tanto en un medio material (aire, agua, suelo) como en el vacío (ondas electromagnéticas).</w:t>
      </w:r>
    </w:p>
    <w:p w14:paraId="722455BE" w14:textId="030E2B8E" w:rsidR="006405D1" w:rsidRDefault="006405D1" w:rsidP="006405D1">
      <w:pPr>
        <w:pStyle w:val="Ttulo2"/>
      </w:pPr>
      <w:bookmarkStart w:id="33" w:name="_Toc207923104"/>
      <w:r w:rsidRPr="006405D1">
        <w:t>Oscilaciones</w:t>
      </w:r>
      <w:bookmarkEnd w:id="33"/>
    </w:p>
    <w:p w14:paraId="2AAFEB2F" w14:textId="5FE0E70E" w:rsidR="006405D1" w:rsidRDefault="00F06CF7" w:rsidP="006405D1">
      <w:pPr>
        <w:rPr>
          <w:lang w:eastAsia="es-CO"/>
        </w:rPr>
      </w:pPr>
      <w:r w:rsidRPr="00F06CF7">
        <w:rPr>
          <w:lang w:eastAsia="es-CO"/>
        </w:rPr>
        <w:t>Las </w:t>
      </w:r>
      <w:r w:rsidRPr="00F06CF7">
        <w:rPr>
          <w:b/>
          <w:bCs/>
          <w:lang w:eastAsia="es-CO"/>
        </w:rPr>
        <w:t>oscilaciones</w:t>
      </w:r>
      <w:r w:rsidRPr="00F06CF7">
        <w:rPr>
          <w:lang w:eastAsia="es-CO"/>
        </w:rPr>
        <w:t> representan movimientos </w:t>
      </w:r>
      <w:r w:rsidRPr="00F06CF7">
        <w:rPr>
          <w:b/>
          <w:bCs/>
          <w:lang w:eastAsia="es-CO"/>
        </w:rPr>
        <w:t>periódicos o repetitivos</w:t>
      </w:r>
      <w:r w:rsidRPr="00F06CF7">
        <w:rPr>
          <w:lang w:eastAsia="es-CO"/>
        </w:rPr>
        <w:t> en torno a una </w:t>
      </w:r>
      <w:r w:rsidRPr="00F06CF7">
        <w:rPr>
          <w:b/>
          <w:bCs/>
          <w:lang w:eastAsia="es-CO"/>
        </w:rPr>
        <w:t>posición de equilibrio</w:t>
      </w:r>
      <w:r w:rsidRPr="00F06CF7">
        <w:rPr>
          <w:lang w:eastAsia="es-CO"/>
        </w:rPr>
        <w:t>, y se caracterizan por parámetros como </w:t>
      </w:r>
      <w:r w:rsidRPr="00F06CF7">
        <w:rPr>
          <w:b/>
          <w:bCs/>
          <w:lang w:eastAsia="es-CO"/>
        </w:rPr>
        <w:t>amplitud</w:t>
      </w:r>
      <w:r w:rsidRPr="00F06CF7">
        <w:rPr>
          <w:lang w:eastAsia="es-CO"/>
        </w:rPr>
        <w:t>, </w:t>
      </w:r>
      <w:r w:rsidRPr="00F06CF7">
        <w:rPr>
          <w:b/>
          <w:bCs/>
          <w:lang w:eastAsia="es-CO"/>
        </w:rPr>
        <w:t>frecuencia</w:t>
      </w:r>
      <w:r w:rsidRPr="00F06CF7">
        <w:rPr>
          <w:lang w:eastAsia="es-CO"/>
        </w:rPr>
        <w:t> y </w:t>
      </w:r>
      <w:r w:rsidRPr="00F06CF7">
        <w:rPr>
          <w:b/>
          <w:bCs/>
          <w:lang w:eastAsia="es-CO"/>
        </w:rPr>
        <w:t>período</w:t>
      </w:r>
      <w:r w:rsidRPr="00F06CF7">
        <w:rPr>
          <w:lang w:eastAsia="es-CO"/>
        </w:rPr>
        <w:t>.</w:t>
      </w:r>
    </w:p>
    <w:p w14:paraId="219945EA" w14:textId="5518E6E0" w:rsidR="00F06CF7" w:rsidRDefault="00F06CF7" w:rsidP="006405D1">
      <w:pPr>
        <w:rPr>
          <w:lang w:eastAsia="es-CO"/>
        </w:rPr>
      </w:pPr>
      <w:r w:rsidRPr="00F06CF7">
        <w:rPr>
          <w:b/>
          <w:bCs/>
          <w:lang w:eastAsia="es-CO"/>
        </w:rPr>
        <w:t>Clasificación de las oscilaciones</w:t>
      </w:r>
      <w:r w:rsidRPr="00F06CF7">
        <w:rPr>
          <w:lang w:eastAsia="es-CO"/>
        </w:rPr>
        <w:t>:</w:t>
      </w:r>
    </w:p>
    <w:p w14:paraId="5B22A712" w14:textId="7B4C3A47" w:rsidR="00F06CF7" w:rsidRDefault="00F06CF7" w:rsidP="00F06CF7">
      <w:pPr>
        <w:pStyle w:val="Ttulo5"/>
      </w:pPr>
      <w:r w:rsidRPr="00F06CF7">
        <w:lastRenderedPageBreak/>
        <w:t>Armónica simple</w:t>
      </w:r>
    </w:p>
    <w:p w14:paraId="0B7EEFC7" w14:textId="335F2198" w:rsidR="00F06CF7" w:rsidRDefault="00F06CF7" w:rsidP="00F06CF7">
      <w:pPr>
        <w:jc w:val="center"/>
        <w:rPr>
          <w:lang w:val="es-419" w:eastAsia="es-CO"/>
        </w:rPr>
      </w:pPr>
      <w:r>
        <w:rPr>
          <w:noProof/>
          <w:lang w:val="es-419" w:eastAsia="es-CO"/>
        </w:rPr>
        <w:drawing>
          <wp:inline distT="0" distB="0" distL="0" distR="0" wp14:anchorId="4CC7F8F4" wp14:editId="601B4BA8">
            <wp:extent cx="2560320" cy="1562072"/>
            <wp:effectExtent l="0" t="0" r="0" b="635"/>
            <wp:docPr id="2146124752" name="Imagen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24752" name="Imagen 39">
                      <a:extLst>
                        <a:ext uri="{C183D7F6-B498-43B3-948B-1728B52AA6E4}">
                          <adec:decorative xmlns:adec="http://schemas.microsoft.com/office/drawing/2017/decorative" val="1"/>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0320" cy="1562072"/>
                    </a:xfrm>
                    <a:prstGeom prst="rect">
                      <a:avLst/>
                    </a:prstGeom>
                    <a:noFill/>
                  </pic:spPr>
                </pic:pic>
              </a:graphicData>
            </a:graphic>
          </wp:inline>
        </w:drawing>
      </w:r>
    </w:p>
    <w:p w14:paraId="712DF488" w14:textId="4068AAAD" w:rsidR="00F06CF7" w:rsidRDefault="00F06CF7" w:rsidP="00F06CF7">
      <w:pPr>
        <w:rPr>
          <w:lang w:eastAsia="es-CO"/>
        </w:rPr>
      </w:pPr>
      <w:r w:rsidRPr="00F06CF7">
        <w:rPr>
          <w:lang w:eastAsia="es-CO"/>
        </w:rPr>
        <w:t>La fuerza restauradora es proporcional al desplazamiento. Ejemplo: péndulo de pequeña amplitud.</w:t>
      </w:r>
    </w:p>
    <w:p w14:paraId="77EED6FE" w14:textId="1F85D888" w:rsidR="00F06CF7" w:rsidRDefault="00F06CF7" w:rsidP="00F06CF7">
      <w:pPr>
        <w:pStyle w:val="Ttulo5"/>
      </w:pPr>
      <w:r w:rsidRPr="00F06CF7">
        <w:t>Amortiguada</w:t>
      </w:r>
    </w:p>
    <w:p w14:paraId="243804E9" w14:textId="56C2A469" w:rsidR="00F06CF7" w:rsidRPr="00F06CF7" w:rsidRDefault="00F06CF7" w:rsidP="00F06CF7">
      <w:pPr>
        <w:jc w:val="center"/>
        <w:rPr>
          <w:lang w:val="es-419" w:eastAsia="es-CO"/>
        </w:rPr>
      </w:pPr>
      <w:r>
        <w:rPr>
          <w:noProof/>
        </w:rPr>
        <w:drawing>
          <wp:inline distT="0" distB="0" distL="0" distR="0" wp14:anchorId="4F8268C2" wp14:editId="3CF6AE4E">
            <wp:extent cx="2286000" cy="1394708"/>
            <wp:effectExtent l="0" t="0" r="0" b="0"/>
            <wp:docPr id="970051253" name="Imagen 40" descr="Texto que describ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Texto que describa la imag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1394708"/>
                    </a:xfrm>
                    <a:prstGeom prst="rect">
                      <a:avLst/>
                    </a:prstGeom>
                    <a:noFill/>
                    <a:ln>
                      <a:noFill/>
                    </a:ln>
                  </pic:spPr>
                </pic:pic>
              </a:graphicData>
            </a:graphic>
          </wp:inline>
        </w:drawing>
      </w:r>
    </w:p>
    <w:p w14:paraId="729D6CD7" w14:textId="46EB433B" w:rsidR="00F06CF7" w:rsidRDefault="00F06CF7" w:rsidP="00F06CF7">
      <w:pPr>
        <w:rPr>
          <w:lang w:eastAsia="es-CO"/>
        </w:rPr>
      </w:pPr>
      <w:r w:rsidRPr="00F06CF7">
        <w:rPr>
          <w:lang w:eastAsia="es-CO"/>
        </w:rPr>
        <w:t>La amplitud disminuye con el tiempo por pérdida de energía. Ejemplo: vibración de un resorte en aceite.</w:t>
      </w:r>
    </w:p>
    <w:p w14:paraId="1E8E012A" w14:textId="36091A09" w:rsidR="00F06CF7" w:rsidRDefault="00366EC7" w:rsidP="00366EC7">
      <w:pPr>
        <w:pStyle w:val="Ttulo5"/>
      </w:pPr>
      <w:r w:rsidRPr="00366EC7">
        <w:t>Forzada</w:t>
      </w:r>
    </w:p>
    <w:p w14:paraId="7C060213" w14:textId="72CB64E9" w:rsidR="00366EC7" w:rsidRDefault="00366EC7" w:rsidP="00366EC7">
      <w:pPr>
        <w:jc w:val="center"/>
        <w:rPr>
          <w:lang w:val="es-419" w:eastAsia="es-CO"/>
        </w:rPr>
      </w:pPr>
      <w:r>
        <w:rPr>
          <w:noProof/>
          <w:lang w:val="es-419" w:eastAsia="es-CO"/>
        </w:rPr>
        <w:drawing>
          <wp:inline distT="0" distB="0" distL="0" distR="0" wp14:anchorId="132835CE" wp14:editId="20A2562E">
            <wp:extent cx="2468880" cy="1506284"/>
            <wp:effectExtent l="0" t="0" r="7620" b="0"/>
            <wp:docPr id="620336056" name="Imagen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36056" name="Imagen 42">
                      <a:extLst>
                        <a:ext uri="{C183D7F6-B498-43B3-948B-1728B52AA6E4}">
                          <adec:decorative xmlns:adec="http://schemas.microsoft.com/office/drawing/2017/decorative" val="1"/>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8880" cy="1506284"/>
                    </a:xfrm>
                    <a:prstGeom prst="rect">
                      <a:avLst/>
                    </a:prstGeom>
                    <a:noFill/>
                  </pic:spPr>
                </pic:pic>
              </a:graphicData>
            </a:graphic>
          </wp:inline>
        </w:drawing>
      </w:r>
    </w:p>
    <w:p w14:paraId="4576A919" w14:textId="377CB2E9" w:rsidR="00366EC7" w:rsidRDefault="00366EC7" w:rsidP="00366EC7">
      <w:pPr>
        <w:rPr>
          <w:lang w:eastAsia="es-CO"/>
        </w:rPr>
      </w:pPr>
      <w:r w:rsidRPr="00366EC7">
        <w:rPr>
          <w:lang w:eastAsia="es-CO"/>
        </w:rPr>
        <w:lastRenderedPageBreak/>
        <w:t>Existe una fuerza externa periódica que mantiene la oscilación. Puede producir resonancia si coincide con la frecuencia natural.</w:t>
      </w:r>
    </w:p>
    <w:p w14:paraId="40FC3268" w14:textId="02641C9C" w:rsidR="00366EC7" w:rsidRDefault="001E76BB" w:rsidP="001E76BB">
      <w:pPr>
        <w:pStyle w:val="Ttulo2"/>
      </w:pPr>
      <w:bookmarkStart w:id="34" w:name="_Toc207923105"/>
      <w:r w:rsidRPr="001E76BB">
        <w:t>Ondas</w:t>
      </w:r>
      <w:bookmarkEnd w:id="34"/>
    </w:p>
    <w:p w14:paraId="20EE6064" w14:textId="6F423283" w:rsidR="001E76BB" w:rsidRDefault="001E76BB" w:rsidP="001E76BB">
      <w:pPr>
        <w:rPr>
          <w:lang w:eastAsia="es-CO"/>
        </w:rPr>
      </w:pPr>
      <w:r w:rsidRPr="001E76BB">
        <w:rPr>
          <w:lang w:eastAsia="es-CO"/>
        </w:rPr>
        <w:t>Una onda se origina cuando una oscilación se propaga en el espacio, transportando energía sin trasladar materia. Los parámetros fundamentales de una onda son:</w:t>
      </w:r>
    </w:p>
    <w:p w14:paraId="46CCBB9D" w14:textId="3D099D1E" w:rsidR="001E76BB" w:rsidRDefault="001E76BB" w:rsidP="001E76BB">
      <w:pPr>
        <w:jc w:val="center"/>
        <w:rPr>
          <w:lang w:val="es-419" w:eastAsia="es-CO"/>
        </w:rPr>
      </w:pPr>
      <w:r>
        <w:rPr>
          <w:noProof/>
          <w:lang w:val="es-419" w:eastAsia="es-CO"/>
        </w:rPr>
        <w:drawing>
          <wp:inline distT="0" distB="0" distL="0" distR="0" wp14:anchorId="447233B0" wp14:editId="2192E3CC">
            <wp:extent cx="3552825" cy="1566000"/>
            <wp:effectExtent l="0" t="0" r="0" b="0"/>
            <wp:docPr id="2120944754" name="Imagen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44754" name="Imagen 44">
                      <a:extLst>
                        <a:ext uri="{C183D7F6-B498-43B3-948B-1728B52AA6E4}">
                          <adec:decorative xmlns:adec="http://schemas.microsoft.com/office/drawing/2017/decorative" val="1"/>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7338" cy="1567989"/>
                    </a:xfrm>
                    <a:prstGeom prst="rect">
                      <a:avLst/>
                    </a:prstGeom>
                    <a:noFill/>
                  </pic:spPr>
                </pic:pic>
              </a:graphicData>
            </a:graphic>
          </wp:inline>
        </w:drawing>
      </w:r>
    </w:p>
    <w:p w14:paraId="2EF83E1F" w14:textId="77777777" w:rsidR="00EC4174" w:rsidRPr="00EC4174" w:rsidRDefault="00EC4174" w:rsidP="00EC4174">
      <w:pPr>
        <w:rPr>
          <w:lang w:eastAsia="es-CO"/>
        </w:rPr>
      </w:pPr>
      <w:r w:rsidRPr="00EC4174">
        <w:rPr>
          <w:b/>
          <w:bCs/>
          <w:lang w:eastAsia="es-CO"/>
        </w:rPr>
        <w:t>Cresta y valle</w:t>
      </w:r>
      <w:r w:rsidRPr="00EC4174">
        <w:rPr>
          <w:lang w:eastAsia="es-CO"/>
        </w:rPr>
        <w:t> (en ondas transversales).</w:t>
      </w:r>
    </w:p>
    <w:p w14:paraId="04740A80" w14:textId="77777777" w:rsidR="00EC4174" w:rsidRPr="00EC4174" w:rsidRDefault="00EC4174" w:rsidP="00EC4174">
      <w:pPr>
        <w:rPr>
          <w:lang w:eastAsia="es-CO"/>
        </w:rPr>
      </w:pPr>
      <w:r w:rsidRPr="00EC4174">
        <w:rPr>
          <w:b/>
          <w:bCs/>
          <w:lang w:eastAsia="es-CO"/>
        </w:rPr>
        <w:t>Longitud de onda (λ)</w:t>
      </w:r>
      <w:r w:rsidRPr="00EC4174">
        <w:rPr>
          <w:lang w:eastAsia="es-CO"/>
        </w:rPr>
        <w:t>: distancia entre dos crestas consecutivas.</w:t>
      </w:r>
    </w:p>
    <w:p w14:paraId="72C37ECE" w14:textId="77777777" w:rsidR="00EC4174" w:rsidRPr="00EC4174" w:rsidRDefault="00EC4174" w:rsidP="00EC4174">
      <w:pPr>
        <w:rPr>
          <w:lang w:eastAsia="es-CO"/>
        </w:rPr>
      </w:pPr>
      <w:r w:rsidRPr="00EC4174">
        <w:rPr>
          <w:b/>
          <w:bCs/>
          <w:lang w:eastAsia="es-CO"/>
        </w:rPr>
        <w:t>Frecuencia (f):</w:t>
      </w:r>
      <w:r w:rsidRPr="00EC4174">
        <w:rPr>
          <w:lang w:eastAsia="es-CO"/>
        </w:rPr>
        <w:t> número de oscilaciones por segundo (Hz).</w:t>
      </w:r>
    </w:p>
    <w:p w14:paraId="50E4886A" w14:textId="77777777" w:rsidR="00EC4174" w:rsidRPr="00EC4174" w:rsidRDefault="00EC4174" w:rsidP="00EC4174">
      <w:pPr>
        <w:rPr>
          <w:lang w:eastAsia="es-CO"/>
        </w:rPr>
      </w:pPr>
      <w:r w:rsidRPr="00EC4174">
        <w:rPr>
          <w:b/>
          <w:bCs/>
          <w:lang w:eastAsia="es-CO"/>
        </w:rPr>
        <w:t>Velocidad de propagación (v)</w:t>
      </w:r>
      <w:r w:rsidRPr="00EC4174">
        <w:rPr>
          <w:lang w:eastAsia="es-CO"/>
        </w:rPr>
        <w:t>: v=λ*f</w:t>
      </w:r>
    </w:p>
    <w:p w14:paraId="54AE3029" w14:textId="3888033A" w:rsidR="001E76BB" w:rsidRDefault="00EC4174" w:rsidP="00EC4174">
      <w:pPr>
        <w:pStyle w:val="Ttulo3"/>
      </w:pPr>
      <w:r w:rsidRPr="00EC4174">
        <w:t>Clasificación de las ondas</w:t>
      </w:r>
    </w:p>
    <w:p w14:paraId="3D3759F5" w14:textId="0A585F3C" w:rsidR="00EC4174" w:rsidRDefault="00EC4174" w:rsidP="00EC4174">
      <w:pPr>
        <w:rPr>
          <w:lang w:eastAsia="es-CO"/>
        </w:rPr>
      </w:pPr>
      <w:r w:rsidRPr="00EC4174">
        <w:rPr>
          <w:lang w:eastAsia="es-CO"/>
        </w:rPr>
        <w:t>Para comprender mejor el comportamiento de las ondas, se pueden </w:t>
      </w:r>
      <w:r w:rsidRPr="00EC4174">
        <w:rPr>
          <w:b/>
          <w:bCs/>
          <w:lang w:eastAsia="es-CO"/>
        </w:rPr>
        <w:t>clasificar según la dirección de vibración de las partículas del medio</w:t>
      </w:r>
      <w:r w:rsidRPr="00EC4174">
        <w:rPr>
          <w:lang w:eastAsia="es-CO"/>
        </w:rPr>
        <w:t> y </w:t>
      </w:r>
      <w:r w:rsidRPr="00EC4174">
        <w:rPr>
          <w:b/>
          <w:bCs/>
          <w:lang w:eastAsia="es-CO"/>
        </w:rPr>
        <w:t>según la necesidad de un medio material para propagarse</w:t>
      </w:r>
      <w:r w:rsidRPr="00EC4174">
        <w:rPr>
          <w:lang w:eastAsia="es-CO"/>
        </w:rPr>
        <w:t>:</w:t>
      </w:r>
    </w:p>
    <w:p w14:paraId="30DC3475" w14:textId="77777777" w:rsidR="00836DBD" w:rsidRDefault="00836DBD" w:rsidP="00EC4174">
      <w:pPr>
        <w:rPr>
          <w:lang w:eastAsia="es-CO"/>
        </w:rPr>
      </w:pPr>
    </w:p>
    <w:p w14:paraId="2FF3326E" w14:textId="77777777" w:rsidR="00836DBD" w:rsidRDefault="00836DBD" w:rsidP="00EC4174">
      <w:pPr>
        <w:rPr>
          <w:lang w:eastAsia="es-CO"/>
        </w:rPr>
      </w:pPr>
    </w:p>
    <w:p w14:paraId="165C06F9" w14:textId="643A5F57" w:rsidR="00EC4174" w:rsidRDefault="00EC4174" w:rsidP="00DB32BF">
      <w:pPr>
        <w:pStyle w:val="Tabla"/>
        <w:rPr>
          <w:lang w:eastAsia="es-CO"/>
        </w:rPr>
      </w:pPr>
      <w:r w:rsidRPr="00EC4174">
        <w:rPr>
          <w:lang w:eastAsia="es-CO"/>
        </w:rPr>
        <w:lastRenderedPageBreak/>
        <w:t>Clasificación de las ondas</w:t>
      </w:r>
    </w:p>
    <w:tbl>
      <w:tblPr>
        <w:tblStyle w:val="SENA"/>
        <w:tblW w:w="9874" w:type="dxa"/>
        <w:jc w:val="center"/>
        <w:tblLook w:val="04A0" w:firstRow="1" w:lastRow="0" w:firstColumn="1" w:lastColumn="0" w:noHBand="0" w:noVBand="1"/>
      </w:tblPr>
      <w:tblGrid>
        <w:gridCol w:w="2605"/>
        <w:gridCol w:w="2070"/>
        <w:gridCol w:w="5199"/>
      </w:tblGrid>
      <w:tr w:rsidR="0025248C" w:rsidRPr="0016697D" w14:paraId="19240BA2" w14:textId="77777777" w:rsidTr="00836DBD">
        <w:trPr>
          <w:cnfStyle w:val="100000000000" w:firstRow="1" w:lastRow="0" w:firstColumn="0" w:lastColumn="0" w:oddVBand="0" w:evenVBand="0" w:oddHBand="0" w:evenHBand="0" w:firstRowFirstColumn="0" w:firstRowLastColumn="0" w:lastRowFirstColumn="0" w:lastRowLastColumn="0"/>
          <w:cantSplit/>
          <w:trHeight w:val="244"/>
          <w:tblHeader/>
          <w:jc w:val="center"/>
        </w:trPr>
        <w:tc>
          <w:tcPr>
            <w:tcW w:w="2605" w:type="dxa"/>
          </w:tcPr>
          <w:p w14:paraId="6E942FB8" w14:textId="51E1D06D" w:rsidR="0025248C" w:rsidRPr="00434D7D" w:rsidRDefault="0025248C" w:rsidP="0025248C">
            <w:pPr>
              <w:pStyle w:val="Tablas"/>
              <w:jc w:val="center"/>
            </w:pPr>
            <w:r w:rsidRPr="00472EFB">
              <w:t>Criterio</w:t>
            </w:r>
          </w:p>
        </w:tc>
        <w:tc>
          <w:tcPr>
            <w:tcW w:w="2070" w:type="dxa"/>
          </w:tcPr>
          <w:p w14:paraId="45F786CD" w14:textId="5F05B745" w:rsidR="0025248C" w:rsidRPr="00434D7D" w:rsidRDefault="0025248C" w:rsidP="0025248C">
            <w:pPr>
              <w:pStyle w:val="Tablas"/>
              <w:jc w:val="center"/>
            </w:pPr>
            <w:r w:rsidRPr="00472EFB">
              <w:t>Tipo de onda</w:t>
            </w:r>
          </w:p>
        </w:tc>
        <w:tc>
          <w:tcPr>
            <w:tcW w:w="5199" w:type="dxa"/>
          </w:tcPr>
          <w:p w14:paraId="43FB421C" w14:textId="7954AB74" w:rsidR="0025248C" w:rsidRPr="00434D7D" w:rsidRDefault="0025248C" w:rsidP="0025248C">
            <w:pPr>
              <w:pStyle w:val="Tablas"/>
              <w:jc w:val="center"/>
            </w:pPr>
            <w:r w:rsidRPr="00472EFB">
              <w:t>Características</w:t>
            </w:r>
          </w:p>
        </w:tc>
      </w:tr>
      <w:tr w:rsidR="0025248C" w:rsidRPr="0016697D" w14:paraId="202784D3" w14:textId="77777777" w:rsidTr="00836DBD">
        <w:trPr>
          <w:cnfStyle w:val="000000100000" w:firstRow="0" w:lastRow="0" w:firstColumn="0" w:lastColumn="0" w:oddVBand="0" w:evenVBand="0" w:oddHBand="1" w:evenHBand="0" w:firstRowFirstColumn="0" w:firstRowLastColumn="0" w:lastRowFirstColumn="0" w:lastRowLastColumn="0"/>
          <w:trHeight w:val="72"/>
          <w:jc w:val="center"/>
        </w:trPr>
        <w:tc>
          <w:tcPr>
            <w:tcW w:w="2605" w:type="dxa"/>
          </w:tcPr>
          <w:p w14:paraId="16DF0911" w14:textId="1A6B8EF8" w:rsidR="0025248C" w:rsidRPr="00434D7D" w:rsidRDefault="0025248C" w:rsidP="0025248C">
            <w:pPr>
              <w:pStyle w:val="Tablas"/>
            </w:pPr>
            <w:r w:rsidRPr="00B632B7">
              <w:t>Según la dirección de oscilación</w:t>
            </w:r>
          </w:p>
        </w:tc>
        <w:tc>
          <w:tcPr>
            <w:tcW w:w="2070" w:type="dxa"/>
          </w:tcPr>
          <w:p w14:paraId="056B8208" w14:textId="2B589164" w:rsidR="0025248C" w:rsidRPr="00434D7D" w:rsidRDefault="0025248C" w:rsidP="0025248C">
            <w:pPr>
              <w:pStyle w:val="Tablas"/>
              <w:jc w:val="both"/>
            </w:pPr>
            <w:r w:rsidRPr="00B632B7">
              <w:t>Transversal</w:t>
            </w:r>
          </w:p>
        </w:tc>
        <w:tc>
          <w:tcPr>
            <w:tcW w:w="5199" w:type="dxa"/>
          </w:tcPr>
          <w:p w14:paraId="086830DF" w14:textId="7FCE863C" w:rsidR="0025248C" w:rsidRPr="00434D7D" w:rsidRDefault="0025248C" w:rsidP="0025248C">
            <w:pPr>
              <w:pStyle w:val="Tablas"/>
              <w:jc w:val="both"/>
            </w:pPr>
            <w:r w:rsidRPr="00B632B7">
              <w:t>Las partículas del medio vibran perpendicular a la dirección de propagación. Ej.: ondas en una cuerda.</w:t>
            </w:r>
          </w:p>
        </w:tc>
      </w:tr>
      <w:tr w:rsidR="0025248C" w:rsidRPr="0016697D" w14:paraId="3A076739" w14:textId="77777777" w:rsidTr="00836DBD">
        <w:trPr>
          <w:trHeight w:val="139"/>
          <w:jc w:val="center"/>
        </w:trPr>
        <w:tc>
          <w:tcPr>
            <w:tcW w:w="2605" w:type="dxa"/>
          </w:tcPr>
          <w:p w14:paraId="271F53C4" w14:textId="3100B4FE" w:rsidR="0025248C" w:rsidRPr="00434D7D" w:rsidRDefault="0025248C" w:rsidP="0025248C">
            <w:pPr>
              <w:pStyle w:val="Tablas"/>
            </w:pPr>
            <w:r w:rsidRPr="00B632B7">
              <w:t>Según la dirección de oscilación</w:t>
            </w:r>
          </w:p>
        </w:tc>
        <w:tc>
          <w:tcPr>
            <w:tcW w:w="2070" w:type="dxa"/>
          </w:tcPr>
          <w:p w14:paraId="77DD5A1F" w14:textId="032C3E3B" w:rsidR="0025248C" w:rsidRPr="00434D7D" w:rsidRDefault="0025248C" w:rsidP="0025248C">
            <w:pPr>
              <w:pStyle w:val="Tablas"/>
              <w:jc w:val="both"/>
            </w:pPr>
            <w:r w:rsidRPr="00B632B7">
              <w:t>Longitudinal</w:t>
            </w:r>
          </w:p>
        </w:tc>
        <w:tc>
          <w:tcPr>
            <w:tcW w:w="5199" w:type="dxa"/>
          </w:tcPr>
          <w:p w14:paraId="01D741E4" w14:textId="535C1BA0" w:rsidR="0025248C" w:rsidRPr="00434D7D" w:rsidRDefault="0025248C" w:rsidP="0025248C">
            <w:pPr>
              <w:pStyle w:val="Tablas"/>
              <w:jc w:val="both"/>
            </w:pPr>
            <w:r w:rsidRPr="00B632B7">
              <w:t>Las partículas vibran en la misma dirección de la propagación. Ej.: sonido en el aire.</w:t>
            </w:r>
          </w:p>
        </w:tc>
      </w:tr>
      <w:tr w:rsidR="0025248C" w:rsidRPr="0016697D" w14:paraId="31DBE0FF" w14:textId="77777777" w:rsidTr="00836DBD">
        <w:trPr>
          <w:cnfStyle w:val="000000100000" w:firstRow="0" w:lastRow="0" w:firstColumn="0" w:lastColumn="0" w:oddVBand="0" w:evenVBand="0" w:oddHBand="1" w:evenHBand="0" w:firstRowFirstColumn="0" w:firstRowLastColumn="0" w:lastRowFirstColumn="0" w:lastRowLastColumn="0"/>
          <w:trHeight w:val="379"/>
          <w:jc w:val="center"/>
        </w:trPr>
        <w:tc>
          <w:tcPr>
            <w:tcW w:w="2605" w:type="dxa"/>
          </w:tcPr>
          <w:p w14:paraId="490FD3AB" w14:textId="0F9C99D4" w:rsidR="0025248C" w:rsidRPr="00434D7D" w:rsidRDefault="0025248C" w:rsidP="0025248C">
            <w:pPr>
              <w:pStyle w:val="Tablas"/>
            </w:pPr>
            <w:r w:rsidRPr="00B632B7">
              <w:t>Según la necesidad de un medio</w:t>
            </w:r>
          </w:p>
        </w:tc>
        <w:tc>
          <w:tcPr>
            <w:tcW w:w="2070" w:type="dxa"/>
          </w:tcPr>
          <w:p w14:paraId="7F382F6B" w14:textId="05C61630" w:rsidR="0025248C" w:rsidRPr="00434D7D" w:rsidRDefault="0025248C" w:rsidP="0025248C">
            <w:pPr>
              <w:pStyle w:val="Tablas"/>
              <w:jc w:val="both"/>
            </w:pPr>
            <w:r w:rsidRPr="00B632B7">
              <w:t>Mecánicas</w:t>
            </w:r>
          </w:p>
        </w:tc>
        <w:tc>
          <w:tcPr>
            <w:tcW w:w="5199" w:type="dxa"/>
          </w:tcPr>
          <w:p w14:paraId="29801615" w14:textId="1B4DDD72" w:rsidR="0025248C" w:rsidRPr="00434D7D" w:rsidRDefault="0025248C" w:rsidP="0025248C">
            <w:pPr>
              <w:pStyle w:val="Tablas"/>
              <w:jc w:val="both"/>
            </w:pPr>
            <w:r w:rsidRPr="00B632B7">
              <w:t>Necesitan un medio material para propagarse. Ej.: sonido, ondas en el agua.</w:t>
            </w:r>
          </w:p>
        </w:tc>
      </w:tr>
      <w:tr w:rsidR="0025248C" w:rsidRPr="0016697D" w14:paraId="2C29D573" w14:textId="77777777" w:rsidTr="00836DBD">
        <w:trPr>
          <w:trHeight w:val="379"/>
          <w:jc w:val="center"/>
        </w:trPr>
        <w:tc>
          <w:tcPr>
            <w:tcW w:w="2605" w:type="dxa"/>
          </w:tcPr>
          <w:p w14:paraId="5B536768" w14:textId="15352620" w:rsidR="0025248C" w:rsidRPr="00434D7D" w:rsidRDefault="0025248C" w:rsidP="0025248C">
            <w:pPr>
              <w:pStyle w:val="Tablas"/>
            </w:pPr>
            <w:r w:rsidRPr="00B632B7">
              <w:t>Según la necesidad de un medio</w:t>
            </w:r>
          </w:p>
        </w:tc>
        <w:tc>
          <w:tcPr>
            <w:tcW w:w="2070" w:type="dxa"/>
          </w:tcPr>
          <w:p w14:paraId="29B2F9A4" w14:textId="33044695" w:rsidR="0025248C" w:rsidRPr="00434D7D" w:rsidRDefault="0025248C" w:rsidP="0025248C">
            <w:pPr>
              <w:pStyle w:val="Tablas"/>
              <w:jc w:val="both"/>
            </w:pPr>
            <w:r w:rsidRPr="00B632B7">
              <w:t>Electromagnéticas</w:t>
            </w:r>
          </w:p>
        </w:tc>
        <w:tc>
          <w:tcPr>
            <w:tcW w:w="5199" w:type="dxa"/>
          </w:tcPr>
          <w:p w14:paraId="521FE1E4" w14:textId="46149B5E" w:rsidR="0025248C" w:rsidRPr="00434D7D" w:rsidRDefault="0025248C" w:rsidP="0025248C">
            <w:pPr>
              <w:pStyle w:val="Tablas"/>
              <w:jc w:val="both"/>
            </w:pPr>
            <w:r w:rsidRPr="00B632B7">
              <w:t>No requieren medio material y pueden propagarse en el vacío. Ej.: luz, microondas.</w:t>
            </w:r>
          </w:p>
        </w:tc>
      </w:tr>
    </w:tbl>
    <w:p w14:paraId="70851E50" w14:textId="77777777" w:rsidR="00EC4174" w:rsidRPr="00EC4174" w:rsidRDefault="00EC4174" w:rsidP="00EC4174">
      <w:pPr>
        <w:rPr>
          <w:lang w:eastAsia="es-CO"/>
        </w:rPr>
      </w:pPr>
    </w:p>
    <w:p w14:paraId="7548D0F0" w14:textId="77777777" w:rsidR="000E445F" w:rsidRPr="000E445F" w:rsidRDefault="000E445F" w:rsidP="000E445F">
      <w:pPr>
        <w:rPr>
          <w:lang w:val="es-419" w:eastAsia="es-CO"/>
        </w:rPr>
      </w:pPr>
    </w:p>
    <w:p w14:paraId="69655667" w14:textId="77777777" w:rsidR="00725B50" w:rsidRPr="00725B50" w:rsidRDefault="00725B50" w:rsidP="00725B50">
      <w:pPr>
        <w:rPr>
          <w:lang w:val="es-419" w:eastAsia="es-CO"/>
        </w:rPr>
      </w:pPr>
    </w:p>
    <w:p w14:paraId="3E4523F1" w14:textId="77777777" w:rsidR="00D20F40" w:rsidRPr="00C20570" w:rsidRDefault="00D20F40" w:rsidP="00C20570">
      <w:pPr>
        <w:rPr>
          <w:lang w:val="es-419" w:eastAsia="es-CO"/>
        </w:rPr>
      </w:pPr>
    </w:p>
    <w:p w14:paraId="15D4D25A" w14:textId="77777777" w:rsidR="00841F4A" w:rsidRDefault="00841F4A" w:rsidP="007F3C1E">
      <w:pPr>
        <w:rPr>
          <w:lang w:eastAsia="es-CO"/>
        </w:rPr>
      </w:pPr>
    </w:p>
    <w:p w14:paraId="2DDD98BE" w14:textId="77777777" w:rsidR="007F3C1E" w:rsidRPr="007F3C1E" w:rsidRDefault="007F3C1E" w:rsidP="007F3C1E">
      <w:pPr>
        <w:rPr>
          <w:lang w:val="es-419" w:eastAsia="es-CO"/>
        </w:rPr>
      </w:pPr>
    </w:p>
    <w:p w14:paraId="21A2962E" w14:textId="77777777" w:rsidR="003826CC" w:rsidRPr="003826CC" w:rsidRDefault="003826CC" w:rsidP="003826CC">
      <w:pPr>
        <w:rPr>
          <w:lang w:val="es-419" w:eastAsia="es-CO"/>
        </w:rPr>
      </w:pPr>
    </w:p>
    <w:p w14:paraId="5ACED83E" w14:textId="77777777" w:rsidR="00CC2554" w:rsidRPr="00CC2554" w:rsidRDefault="00CC2554" w:rsidP="00CC2554">
      <w:pPr>
        <w:rPr>
          <w:lang w:eastAsia="es-CO"/>
        </w:rPr>
      </w:pPr>
    </w:p>
    <w:p w14:paraId="658904D2" w14:textId="77777777" w:rsidR="00783AC8" w:rsidRPr="00783AC8" w:rsidRDefault="00783AC8" w:rsidP="00783AC8">
      <w:pPr>
        <w:rPr>
          <w:lang w:val="es-419" w:eastAsia="es-CO"/>
        </w:rPr>
      </w:pPr>
    </w:p>
    <w:p w14:paraId="63AE99EE" w14:textId="77777777" w:rsidR="00F00576" w:rsidRPr="00F00576" w:rsidRDefault="00F00576" w:rsidP="00F00576">
      <w:pPr>
        <w:rPr>
          <w:lang w:eastAsia="es-CO"/>
        </w:rPr>
      </w:pPr>
    </w:p>
    <w:p w14:paraId="1E2F7B76" w14:textId="77777777" w:rsidR="001B42ED" w:rsidRPr="001B42ED" w:rsidRDefault="001B42ED" w:rsidP="001B42ED">
      <w:pPr>
        <w:rPr>
          <w:lang w:val="es-419" w:eastAsia="es-CO"/>
        </w:rPr>
      </w:pPr>
    </w:p>
    <w:p w14:paraId="6C148970" w14:textId="77777777" w:rsidR="00B507F8" w:rsidRPr="00B507F8" w:rsidRDefault="00B507F8" w:rsidP="00B507F8">
      <w:pPr>
        <w:rPr>
          <w:lang w:val="es-419" w:eastAsia="es-CO"/>
        </w:rPr>
      </w:pPr>
    </w:p>
    <w:p w14:paraId="3241BE83" w14:textId="77777777" w:rsidR="00311C6D" w:rsidRPr="00311C6D" w:rsidRDefault="00311C6D" w:rsidP="00311C6D">
      <w:pPr>
        <w:rPr>
          <w:lang w:eastAsia="es-CO"/>
        </w:rPr>
      </w:pPr>
    </w:p>
    <w:p w14:paraId="4FD45B96" w14:textId="7DA51E89" w:rsidR="003436B9" w:rsidRDefault="003436B9" w:rsidP="00BC12A6">
      <w:pPr>
        <w:pStyle w:val="Titulosgenerales"/>
      </w:pPr>
      <w:bookmarkStart w:id="35" w:name="_Toc207923106"/>
      <w:r w:rsidRPr="003436B9">
        <w:lastRenderedPageBreak/>
        <w:t>Síntesis</w:t>
      </w:r>
      <w:bookmarkEnd w:id="35"/>
    </w:p>
    <w:p w14:paraId="4B0D18BC" w14:textId="3A853D01" w:rsidR="003436B9" w:rsidRDefault="003436B9" w:rsidP="003436B9">
      <w:r w:rsidRPr="003436B9">
        <w:t>A continuación, se presenta una síntesis de la temática estudiada en el componente formativo.</w:t>
      </w:r>
    </w:p>
    <w:p w14:paraId="4B00306C" w14:textId="4078105F" w:rsidR="002619BC" w:rsidRDefault="00481ACB" w:rsidP="00481ACB">
      <w:r>
        <w:rPr>
          <w:noProof/>
        </w:rPr>
        <w:drawing>
          <wp:inline distT="0" distB="0" distL="0" distR="0" wp14:anchorId="2A855888" wp14:editId="17D03079">
            <wp:extent cx="6151268" cy="5743575"/>
            <wp:effectExtent l="0" t="0" r="1905" b="0"/>
            <wp:docPr id="570684811" name="Imagen 46" descr="Diagrama sobre la ciencia de las cosas que organiza temas de física en categorías como magnitudes físicas, cinemática, dinámica, conservación de la energía, termodinámica, electromagnetismo y oscilaciones y ondas, incluyendo subtemas como vectores, movimiento uniforme y acelerado, leyes de Newton, trabajo y energía cinética, procesos termodinámicos, campos eléctricos y magnéticos, y tipos de oscilaciones y o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84811" name="Imagen 46" descr="Diagrama sobre la ciencia de las cosas que organiza temas de física en categorías como magnitudes físicas, cinemática, dinámica, conservación de la energía, termodinámica, electromagnetismo y oscilaciones y ondas, incluyendo subtemas como vectores, movimiento uniforme y acelerado, leyes de Newton, trabajo y energía cinética, procesos termodinámicos, campos eléctricos y magnéticos, y tipos de oscilaciones y ond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9312" cy="5751086"/>
                    </a:xfrm>
                    <a:prstGeom prst="rect">
                      <a:avLst/>
                    </a:prstGeom>
                    <a:noFill/>
                  </pic:spPr>
                </pic:pic>
              </a:graphicData>
            </a:graphic>
          </wp:inline>
        </w:drawing>
      </w:r>
    </w:p>
    <w:p w14:paraId="66595E4A" w14:textId="4A58DDEC" w:rsidR="00061FB3" w:rsidRDefault="0007693A" w:rsidP="00061FB3">
      <w:pPr>
        <w:jc w:val="center"/>
      </w:pPr>
      <w:r>
        <w:rPr>
          <w:noProof/>
        </w:rPr>
        <mc:AlternateContent>
          <mc:Choice Requires="wps">
            <w:drawing>
              <wp:inline distT="0" distB="0" distL="0" distR="0" wp14:anchorId="1B4BDE31" wp14:editId="66E81FF4">
                <wp:extent cx="304800" cy="304800"/>
                <wp:effectExtent l="0" t="0" r="0" b="0"/>
                <wp:docPr id="559046289" name="Rectángulo 3" descr="Síntesis  sobre ética y cultura de paz que organiza cinco ejes temáticos: formación ética desde la familia, ética y valores, toma de decisiones éticas, ambientes sociales y trabajo con formación profesional integral (FPI), con conceptos asociados a normas, principios, experiencias, contextos y competencia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25D201" id="Rectángulo 3" o:spid="_x0000_s1026" alt="Síntesis  sobre ética y cultura de paz que organiza cinco ejes temáticos: formación ética desde la familia, ética y valores, toma de decisiones éticas, ambientes sociales y trabajo con formación profesional integral (FPI), con conceptos asociados a normas, principios, experiencias, contextos y competencia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9581F5" w14:textId="6305AC3B" w:rsidR="003436B9" w:rsidRDefault="003436B9" w:rsidP="00CC3423">
      <w:pPr>
        <w:jc w:val="center"/>
      </w:pPr>
    </w:p>
    <w:p w14:paraId="4134DF57" w14:textId="0810823B" w:rsidR="00713F66" w:rsidRDefault="00713F66" w:rsidP="00BC12A6">
      <w:pPr>
        <w:pStyle w:val="Titulosgenerales"/>
      </w:pPr>
      <w:bookmarkStart w:id="36" w:name="_Toc207923107"/>
      <w:r>
        <w:lastRenderedPageBreak/>
        <w:t>Material complementario</w:t>
      </w:r>
      <w:bookmarkEnd w:id="36"/>
    </w:p>
    <w:tbl>
      <w:tblPr>
        <w:tblStyle w:val="SENA"/>
        <w:tblW w:w="0" w:type="auto"/>
        <w:tblLayout w:type="fixed"/>
        <w:tblLook w:val="0420" w:firstRow="1" w:lastRow="0" w:firstColumn="0" w:lastColumn="0" w:noHBand="0" w:noVBand="1"/>
      </w:tblPr>
      <w:tblGrid>
        <w:gridCol w:w="2515"/>
        <w:gridCol w:w="3420"/>
        <w:gridCol w:w="1440"/>
        <w:gridCol w:w="2587"/>
      </w:tblGrid>
      <w:tr w:rsidR="00713F66" w:rsidRPr="003758F7" w14:paraId="3197B7B6" w14:textId="77777777" w:rsidTr="00F93225">
        <w:trPr>
          <w:cnfStyle w:val="100000000000" w:firstRow="1" w:lastRow="0" w:firstColumn="0" w:lastColumn="0" w:oddVBand="0" w:evenVBand="0" w:oddHBand="0" w:evenHBand="0" w:firstRowFirstColumn="0" w:firstRowLastColumn="0" w:lastRowFirstColumn="0" w:lastRowLastColumn="0"/>
          <w:trHeight w:val="206"/>
          <w:tblHeader/>
        </w:trPr>
        <w:tc>
          <w:tcPr>
            <w:tcW w:w="2515" w:type="dxa"/>
            <w:vAlign w:val="center"/>
          </w:tcPr>
          <w:p w14:paraId="1E98C047" w14:textId="0FC61BDB" w:rsidR="00713F66" w:rsidRPr="00713F66" w:rsidRDefault="00713F66" w:rsidP="00713F66">
            <w:pPr>
              <w:pStyle w:val="Tablas"/>
              <w:jc w:val="center"/>
            </w:pPr>
            <w:r w:rsidRPr="00713F66">
              <w:t>Tema</w:t>
            </w:r>
          </w:p>
        </w:tc>
        <w:tc>
          <w:tcPr>
            <w:tcW w:w="3420" w:type="dxa"/>
            <w:vAlign w:val="center"/>
          </w:tcPr>
          <w:p w14:paraId="65151D09" w14:textId="3E27699D" w:rsidR="00713F66" w:rsidRPr="00713F66" w:rsidRDefault="00713F66" w:rsidP="00713F66">
            <w:pPr>
              <w:pStyle w:val="Tablas"/>
              <w:jc w:val="center"/>
            </w:pPr>
            <w:r w:rsidRPr="00713F66">
              <w:t>Referencia APA del material</w:t>
            </w:r>
          </w:p>
        </w:tc>
        <w:tc>
          <w:tcPr>
            <w:tcW w:w="1440" w:type="dxa"/>
            <w:vAlign w:val="center"/>
          </w:tcPr>
          <w:p w14:paraId="7607D9C7" w14:textId="090B89B3" w:rsidR="00713F66" w:rsidRPr="00713F66" w:rsidRDefault="00713F66" w:rsidP="00713F66">
            <w:pPr>
              <w:pStyle w:val="Tablas"/>
              <w:jc w:val="center"/>
            </w:pPr>
            <w:r w:rsidRPr="00713F66">
              <w:t>Tipo</w:t>
            </w:r>
          </w:p>
        </w:tc>
        <w:tc>
          <w:tcPr>
            <w:tcW w:w="2587" w:type="dxa"/>
            <w:vAlign w:val="center"/>
          </w:tcPr>
          <w:p w14:paraId="263A9CA2" w14:textId="1AAE4D74" w:rsidR="00713F66" w:rsidRPr="00713F66" w:rsidRDefault="00713F66" w:rsidP="00713F66">
            <w:pPr>
              <w:pStyle w:val="Tablas"/>
              <w:jc w:val="center"/>
            </w:pPr>
            <w:r w:rsidRPr="00713F66">
              <w:t>Enlace</w:t>
            </w:r>
          </w:p>
        </w:tc>
      </w:tr>
      <w:tr w:rsidR="00B3457C" w:rsidRPr="003758F7" w14:paraId="345FD30C" w14:textId="77777777" w:rsidTr="00F93225">
        <w:trPr>
          <w:cnfStyle w:val="000000100000" w:firstRow="0" w:lastRow="0" w:firstColumn="0" w:lastColumn="0" w:oddVBand="0" w:evenVBand="0" w:oddHBand="1" w:evenHBand="0" w:firstRowFirstColumn="0" w:firstRowLastColumn="0" w:lastRowFirstColumn="0" w:lastRowLastColumn="0"/>
        </w:trPr>
        <w:tc>
          <w:tcPr>
            <w:tcW w:w="2515" w:type="dxa"/>
          </w:tcPr>
          <w:p w14:paraId="18623559" w14:textId="7B34E303" w:rsidR="00B3457C" w:rsidRPr="00713F66" w:rsidRDefault="00B3457C" w:rsidP="00B3457C">
            <w:pPr>
              <w:pStyle w:val="Tablas"/>
            </w:pPr>
            <w:r w:rsidRPr="003A2388">
              <w:t>Variables físicas y sistema de unidades</w:t>
            </w:r>
          </w:p>
        </w:tc>
        <w:tc>
          <w:tcPr>
            <w:tcW w:w="3420" w:type="dxa"/>
          </w:tcPr>
          <w:p w14:paraId="0AA565EF" w14:textId="36BDFCED" w:rsidR="00B3457C" w:rsidRPr="00713F66" w:rsidRDefault="00B3457C" w:rsidP="00B3457C">
            <w:pPr>
              <w:pStyle w:val="Tablas"/>
            </w:pPr>
            <w:r w:rsidRPr="003A2388">
              <w:t xml:space="preserve">Lara Barragán Gómez, A. &amp; Núñez Trejo, H. (2015). Introducción a la física: </w:t>
            </w:r>
            <w:r w:rsidR="003C76A1" w:rsidRPr="003A2388">
              <w:t>(ed.</w:t>
            </w:r>
            <w:r w:rsidRPr="003A2388">
              <w:t>). Grupo Editorial Patria.</w:t>
            </w:r>
          </w:p>
        </w:tc>
        <w:tc>
          <w:tcPr>
            <w:tcW w:w="1440" w:type="dxa"/>
          </w:tcPr>
          <w:p w14:paraId="06444A0F" w14:textId="11A8E253" w:rsidR="00B3457C" w:rsidRPr="00713F66" w:rsidRDefault="00B3457C" w:rsidP="00B3457C">
            <w:pPr>
              <w:pStyle w:val="Tablas"/>
              <w:jc w:val="center"/>
            </w:pPr>
            <w:r w:rsidRPr="003A2388">
              <w:t>Capítulo 1.</w:t>
            </w:r>
          </w:p>
        </w:tc>
        <w:tc>
          <w:tcPr>
            <w:tcW w:w="2587" w:type="dxa"/>
          </w:tcPr>
          <w:p w14:paraId="0D3F0E2E" w14:textId="07F34F41" w:rsidR="00B3457C" w:rsidRDefault="00B3457C" w:rsidP="00B3457C">
            <w:pPr>
              <w:pStyle w:val="Tablas"/>
              <w:rPr>
                <w:rStyle w:val="Hipervnculo"/>
                <w:color w:val="0D0D0D" w:themeColor="text1" w:themeTint="F2"/>
                <w:u w:val="none"/>
              </w:rPr>
            </w:pPr>
            <w:hyperlink r:id="rId46" w:history="1">
              <w:r w:rsidRPr="00985FC9">
                <w:rPr>
                  <w:rStyle w:val="Hipervnculo"/>
                </w:rPr>
                <w:t>https://elibro-net.bdigital.sena.edu.co/es/lc/senavirtual/titulos/39447</w:t>
              </w:r>
            </w:hyperlink>
          </w:p>
          <w:p w14:paraId="04D9D8D3" w14:textId="2DBF395D" w:rsidR="00B3457C" w:rsidRPr="00713F66" w:rsidRDefault="00B3457C" w:rsidP="00B3457C">
            <w:pPr>
              <w:pStyle w:val="Tablas"/>
              <w:rPr>
                <w:rStyle w:val="Hipervnculo"/>
                <w:color w:val="0D0D0D" w:themeColor="text1" w:themeTint="F2"/>
                <w:u w:val="none"/>
              </w:rPr>
            </w:pPr>
          </w:p>
        </w:tc>
      </w:tr>
      <w:tr w:rsidR="00B3457C" w:rsidRPr="003758F7" w14:paraId="0A3C0711" w14:textId="77777777" w:rsidTr="00F93225">
        <w:tc>
          <w:tcPr>
            <w:tcW w:w="2515" w:type="dxa"/>
          </w:tcPr>
          <w:p w14:paraId="5C1ED764" w14:textId="16FF5349" w:rsidR="00B3457C" w:rsidRPr="00713F66" w:rsidRDefault="00B3457C" w:rsidP="00B3457C">
            <w:pPr>
              <w:pStyle w:val="Tablas"/>
            </w:pPr>
            <w:r w:rsidRPr="003A2388">
              <w:t>Operaciones con vectores</w:t>
            </w:r>
          </w:p>
        </w:tc>
        <w:tc>
          <w:tcPr>
            <w:tcW w:w="3420" w:type="dxa"/>
          </w:tcPr>
          <w:p w14:paraId="263A0207" w14:textId="4C759C58" w:rsidR="00B3457C" w:rsidRPr="00713F66" w:rsidRDefault="00B3457C" w:rsidP="00B3457C">
            <w:pPr>
              <w:pStyle w:val="Tablas"/>
            </w:pPr>
            <w:r w:rsidRPr="003A2388">
              <w:t xml:space="preserve">TuProfeVirtual. (2014). VECTORES. Suma de Vectores Gráficamente. Método del Triángulo y Método del </w:t>
            </w:r>
            <w:r w:rsidR="00AF763F" w:rsidRPr="003A2388">
              <w:t>Paralelogramo. [</w:t>
            </w:r>
            <w:r w:rsidRPr="003A2388">
              <w:t>Archivo de video] Youtube.</w:t>
            </w:r>
          </w:p>
        </w:tc>
        <w:tc>
          <w:tcPr>
            <w:tcW w:w="1440" w:type="dxa"/>
          </w:tcPr>
          <w:p w14:paraId="1A6C9332" w14:textId="725857AF" w:rsidR="00B3457C" w:rsidRPr="00713F66" w:rsidRDefault="00B3457C" w:rsidP="00B3457C">
            <w:pPr>
              <w:pStyle w:val="Tablas"/>
              <w:jc w:val="center"/>
            </w:pPr>
            <w:r w:rsidRPr="003A2388">
              <w:t>Video</w:t>
            </w:r>
          </w:p>
        </w:tc>
        <w:tc>
          <w:tcPr>
            <w:tcW w:w="2587" w:type="dxa"/>
          </w:tcPr>
          <w:p w14:paraId="3F93C0F4" w14:textId="3EBB67CE" w:rsidR="00B3457C" w:rsidRDefault="00B3457C" w:rsidP="00B3457C">
            <w:pPr>
              <w:pStyle w:val="Tablas"/>
              <w:rPr>
                <w:rStyle w:val="Hipervnculo"/>
                <w:color w:val="0D0D0D" w:themeColor="text1" w:themeTint="F2"/>
                <w:u w:val="none"/>
              </w:rPr>
            </w:pPr>
            <w:hyperlink r:id="rId47" w:history="1">
              <w:r w:rsidRPr="00985FC9">
                <w:rPr>
                  <w:rStyle w:val="Hipervnculo"/>
                </w:rPr>
                <w:t>https://youtu.be/dh-ZVFDDC1M?si=kha5gSuhWzFPfVrG</w:t>
              </w:r>
            </w:hyperlink>
          </w:p>
          <w:p w14:paraId="5257B809" w14:textId="5B0589A2" w:rsidR="00B3457C" w:rsidRPr="00713F66" w:rsidRDefault="00B3457C" w:rsidP="00B3457C">
            <w:pPr>
              <w:pStyle w:val="Tablas"/>
              <w:rPr>
                <w:rStyle w:val="Hipervnculo"/>
                <w:color w:val="0D0D0D" w:themeColor="text1" w:themeTint="F2"/>
                <w:u w:val="none"/>
              </w:rPr>
            </w:pPr>
          </w:p>
        </w:tc>
      </w:tr>
      <w:tr w:rsidR="00B3457C" w:rsidRPr="003758F7" w14:paraId="4EDF3FC0" w14:textId="77777777" w:rsidTr="00F93225">
        <w:trPr>
          <w:cnfStyle w:val="000000100000" w:firstRow="0" w:lastRow="0" w:firstColumn="0" w:lastColumn="0" w:oddVBand="0" w:evenVBand="0" w:oddHBand="1" w:evenHBand="0" w:firstRowFirstColumn="0" w:firstRowLastColumn="0" w:lastRowFirstColumn="0" w:lastRowLastColumn="0"/>
        </w:trPr>
        <w:tc>
          <w:tcPr>
            <w:tcW w:w="2515" w:type="dxa"/>
          </w:tcPr>
          <w:p w14:paraId="5290B0FA" w14:textId="4228C258" w:rsidR="00B3457C" w:rsidRPr="00713F66" w:rsidRDefault="00B3457C" w:rsidP="00B3457C">
            <w:pPr>
              <w:pStyle w:val="Tablas"/>
            </w:pPr>
            <w:r w:rsidRPr="003A2388">
              <w:t>Cinemática</w:t>
            </w:r>
          </w:p>
        </w:tc>
        <w:tc>
          <w:tcPr>
            <w:tcW w:w="3420" w:type="dxa"/>
          </w:tcPr>
          <w:p w14:paraId="13E255A4" w14:textId="30B487DB" w:rsidR="00B3457C" w:rsidRPr="00713F66" w:rsidRDefault="00B3457C" w:rsidP="00B3457C">
            <w:pPr>
              <w:pStyle w:val="Tablas"/>
            </w:pPr>
            <w:r w:rsidRPr="003A2388">
              <w:t>Köhler Carrasco, A. &amp; Olivares Quiñones, L. (2007). Física I: estática y cinemática: (2 ed.). Grupo Editorial Éxodo.</w:t>
            </w:r>
          </w:p>
        </w:tc>
        <w:tc>
          <w:tcPr>
            <w:tcW w:w="1440" w:type="dxa"/>
          </w:tcPr>
          <w:p w14:paraId="6CFC40DA" w14:textId="18CCA6E4" w:rsidR="00B3457C" w:rsidRPr="00713F66" w:rsidRDefault="00B3457C" w:rsidP="00B3457C">
            <w:pPr>
              <w:pStyle w:val="Tablas"/>
              <w:jc w:val="center"/>
            </w:pPr>
            <w:r w:rsidRPr="003A2388">
              <w:t>Capítulo 4.</w:t>
            </w:r>
          </w:p>
        </w:tc>
        <w:tc>
          <w:tcPr>
            <w:tcW w:w="2587" w:type="dxa"/>
          </w:tcPr>
          <w:p w14:paraId="381286C4" w14:textId="63459B02" w:rsidR="00B3457C" w:rsidRDefault="00B3457C" w:rsidP="00B3457C">
            <w:pPr>
              <w:pStyle w:val="Tablas"/>
              <w:rPr>
                <w:rStyle w:val="Hipervnculo"/>
                <w:color w:val="0D0D0D" w:themeColor="text1" w:themeTint="F2"/>
                <w:u w:val="none"/>
              </w:rPr>
            </w:pPr>
            <w:hyperlink r:id="rId48" w:history="1">
              <w:r w:rsidRPr="00985FC9">
                <w:rPr>
                  <w:rStyle w:val="Hipervnculo"/>
                </w:rPr>
                <w:t>https://elibro-net.bdigital.sena.edu.co/es/lc/senavirtual/titulos/130346</w:t>
              </w:r>
            </w:hyperlink>
          </w:p>
          <w:p w14:paraId="2450E7F4" w14:textId="097C406E" w:rsidR="00B3457C" w:rsidRPr="00713F66" w:rsidRDefault="00B3457C" w:rsidP="00B3457C">
            <w:pPr>
              <w:pStyle w:val="Tablas"/>
              <w:rPr>
                <w:rStyle w:val="Hipervnculo"/>
                <w:color w:val="0D0D0D" w:themeColor="text1" w:themeTint="F2"/>
                <w:u w:val="none"/>
              </w:rPr>
            </w:pPr>
          </w:p>
        </w:tc>
      </w:tr>
      <w:tr w:rsidR="00B3457C" w:rsidRPr="003758F7" w14:paraId="7C99DCE3" w14:textId="77777777" w:rsidTr="00F93225">
        <w:tc>
          <w:tcPr>
            <w:tcW w:w="2515" w:type="dxa"/>
          </w:tcPr>
          <w:p w14:paraId="6F8A2C79" w14:textId="7E2B337E" w:rsidR="00B3457C" w:rsidRPr="00713F66" w:rsidRDefault="00B3457C" w:rsidP="00B3457C">
            <w:pPr>
              <w:pStyle w:val="Tablas"/>
            </w:pPr>
            <w:r w:rsidRPr="003A2388">
              <w:t>Segunda ley de Newton</w:t>
            </w:r>
          </w:p>
        </w:tc>
        <w:tc>
          <w:tcPr>
            <w:tcW w:w="3420" w:type="dxa"/>
          </w:tcPr>
          <w:p w14:paraId="22D90177" w14:textId="135D8226" w:rsidR="00B3457C" w:rsidRPr="00713F66" w:rsidRDefault="00B3457C" w:rsidP="00B3457C">
            <w:pPr>
              <w:pStyle w:val="Tablas"/>
            </w:pPr>
            <w:r w:rsidRPr="003A2388">
              <w:t>Es Ciencia (2014). Segunda Ley de Newton. [Archivo de video] You</w:t>
            </w:r>
            <w:r w:rsidR="00AF763F">
              <w:t>T</w:t>
            </w:r>
            <w:r w:rsidRPr="003A2388">
              <w:t>ube.</w:t>
            </w:r>
          </w:p>
        </w:tc>
        <w:tc>
          <w:tcPr>
            <w:tcW w:w="1440" w:type="dxa"/>
          </w:tcPr>
          <w:p w14:paraId="7A19EE18" w14:textId="3409A1C5" w:rsidR="00B3457C" w:rsidRPr="00713F66" w:rsidRDefault="00B3457C" w:rsidP="00B3457C">
            <w:pPr>
              <w:pStyle w:val="Tablas"/>
              <w:jc w:val="center"/>
            </w:pPr>
            <w:r w:rsidRPr="003A2388">
              <w:t>Video</w:t>
            </w:r>
          </w:p>
        </w:tc>
        <w:tc>
          <w:tcPr>
            <w:tcW w:w="2587" w:type="dxa"/>
          </w:tcPr>
          <w:p w14:paraId="3518A4B0" w14:textId="78F4E5EB" w:rsidR="00B3457C" w:rsidRDefault="00B3457C" w:rsidP="00B3457C">
            <w:pPr>
              <w:pStyle w:val="Tablas"/>
              <w:rPr>
                <w:rStyle w:val="Hipervnculo"/>
                <w:color w:val="0D0D0D" w:themeColor="text1" w:themeTint="F2"/>
                <w:u w:val="none"/>
              </w:rPr>
            </w:pPr>
            <w:hyperlink r:id="rId49" w:history="1">
              <w:r w:rsidRPr="00985FC9">
                <w:rPr>
                  <w:rStyle w:val="Hipervnculo"/>
                </w:rPr>
                <w:t>https://www.youtube.com/watch?v=lPK9UGjoa8s&amp;ab_channel=EsCiencia</w:t>
              </w:r>
            </w:hyperlink>
          </w:p>
          <w:p w14:paraId="4FD013F1" w14:textId="6FA753E9" w:rsidR="00B3457C" w:rsidRPr="00713F66" w:rsidRDefault="00B3457C" w:rsidP="00B3457C">
            <w:pPr>
              <w:pStyle w:val="Tablas"/>
              <w:rPr>
                <w:rStyle w:val="Hipervnculo"/>
                <w:color w:val="0D0D0D" w:themeColor="text1" w:themeTint="F2"/>
                <w:u w:val="none"/>
              </w:rPr>
            </w:pPr>
          </w:p>
        </w:tc>
      </w:tr>
      <w:tr w:rsidR="00B3457C" w:rsidRPr="003758F7" w14:paraId="21B3ADDD" w14:textId="77777777" w:rsidTr="00F93225">
        <w:trPr>
          <w:cnfStyle w:val="000000100000" w:firstRow="0" w:lastRow="0" w:firstColumn="0" w:lastColumn="0" w:oddVBand="0" w:evenVBand="0" w:oddHBand="1" w:evenHBand="0" w:firstRowFirstColumn="0" w:firstRowLastColumn="0" w:lastRowFirstColumn="0" w:lastRowLastColumn="0"/>
        </w:trPr>
        <w:tc>
          <w:tcPr>
            <w:tcW w:w="2515" w:type="dxa"/>
          </w:tcPr>
          <w:p w14:paraId="35BBF696" w14:textId="708FDC54" w:rsidR="00B3457C" w:rsidRPr="00713F66" w:rsidRDefault="00B3457C" w:rsidP="00B3457C">
            <w:pPr>
              <w:pStyle w:val="Tablas"/>
            </w:pPr>
            <w:r w:rsidRPr="003A2388">
              <w:t>Tercera ley de Newton</w:t>
            </w:r>
          </w:p>
        </w:tc>
        <w:tc>
          <w:tcPr>
            <w:tcW w:w="3420" w:type="dxa"/>
          </w:tcPr>
          <w:p w14:paraId="06EFB7BB" w14:textId="66D322B5" w:rsidR="00B3457C" w:rsidRPr="00713F66" w:rsidRDefault="00B3457C" w:rsidP="00B3457C">
            <w:pPr>
              <w:pStyle w:val="Tablas"/>
            </w:pPr>
            <w:r w:rsidRPr="003A2388">
              <w:t>Es Ciencia (2014). Tercera Ley de Newton. [Archivo de video] You</w:t>
            </w:r>
            <w:r w:rsidR="00AF763F">
              <w:t>T</w:t>
            </w:r>
            <w:r w:rsidRPr="003A2388">
              <w:t>ube.</w:t>
            </w:r>
          </w:p>
        </w:tc>
        <w:tc>
          <w:tcPr>
            <w:tcW w:w="1440" w:type="dxa"/>
          </w:tcPr>
          <w:p w14:paraId="35682F3E" w14:textId="77D2F8B6" w:rsidR="00B3457C" w:rsidRPr="00713F66" w:rsidRDefault="00B3457C" w:rsidP="00B3457C">
            <w:pPr>
              <w:pStyle w:val="Tablas"/>
              <w:jc w:val="center"/>
            </w:pPr>
            <w:r w:rsidRPr="003A2388">
              <w:t>Video</w:t>
            </w:r>
          </w:p>
        </w:tc>
        <w:tc>
          <w:tcPr>
            <w:tcW w:w="2587" w:type="dxa"/>
          </w:tcPr>
          <w:p w14:paraId="40032F58" w14:textId="42CE4D92" w:rsidR="00B3457C" w:rsidRDefault="00B3457C" w:rsidP="00B3457C">
            <w:pPr>
              <w:pStyle w:val="Tablas"/>
              <w:rPr>
                <w:rStyle w:val="Hipervnculo"/>
                <w:color w:val="0D0D0D" w:themeColor="text1" w:themeTint="F2"/>
                <w:u w:val="none"/>
              </w:rPr>
            </w:pPr>
            <w:hyperlink r:id="rId50" w:history="1">
              <w:r w:rsidRPr="00985FC9">
                <w:rPr>
                  <w:rStyle w:val="Hipervnculo"/>
                </w:rPr>
                <w:t>https://youtu.be/4qSqDZ6at-A?si=BU0tGUKYcHX5MOBV</w:t>
              </w:r>
            </w:hyperlink>
          </w:p>
          <w:p w14:paraId="78E91ABD" w14:textId="6C8E9C85" w:rsidR="00B3457C" w:rsidRPr="00713F66" w:rsidRDefault="00B3457C" w:rsidP="00B3457C">
            <w:pPr>
              <w:pStyle w:val="Tablas"/>
              <w:rPr>
                <w:rStyle w:val="Hipervnculo"/>
                <w:color w:val="0D0D0D" w:themeColor="text1" w:themeTint="F2"/>
                <w:u w:val="none"/>
              </w:rPr>
            </w:pPr>
          </w:p>
        </w:tc>
      </w:tr>
      <w:tr w:rsidR="00B3457C" w:rsidRPr="003758F7" w14:paraId="4B433090" w14:textId="77777777" w:rsidTr="00F93225">
        <w:tc>
          <w:tcPr>
            <w:tcW w:w="2515" w:type="dxa"/>
          </w:tcPr>
          <w:p w14:paraId="61E93C7D" w14:textId="739C594C" w:rsidR="00B3457C" w:rsidRPr="00713F66" w:rsidRDefault="00B3457C" w:rsidP="00B3457C">
            <w:pPr>
              <w:pStyle w:val="Tablas"/>
            </w:pPr>
            <w:r w:rsidRPr="003A2388">
              <w:t>Termodinámica</w:t>
            </w:r>
          </w:p>
        </w:tc>
        <w:tc>
          <w:tcPr>
            <w:tcW w:w="3420" w:type="dxa"/>
          </w:tcPr>
          <w:p w14:paraId="4BC2727B" w14:textId="6C6B467C" w:rsidR="00B3457C" w:rsidRPr="00713F66" w:rsidRDefault="00B3457C" w:rsidP="00B3457C">
            <w:pPr>
              <w:pStyle w:val="Tablas"/>
            </w:pPr>
            <w:r w:rsidRPr="003A2388">
              <w:t xml:space="preserve">Jiménez Bernal, J. A. &amp; Gutiérrez Torres, C. D. C. (2015). Termodinámica: </w:t>
            </w:r>
            <w:r w:rsidR="003C76A1" w:rsidRPr="003A2388">
              <w:t>(ed.</w:t>
            </w:r>
            <w:r w:rsidRPr="003A2388">
              <w:t>). Grupo Editorial Patria.</w:t>
            </w:r>
          </w:p>
        </w:tc>
        <w:tc>
          <w:tcPr>
            <w:tcW w:w="1440" w:type="dxa"/>
          </w:tcPr>
          <w:p w14:paraId="7DAEC82C" w14:textId="29FD6EA9" w:rsidR="00B3457C" w:rsidRPr="00713F66" w:rsidRDefault="00B3457C" w:rsidP="00B3457C">
            <w:pPr>
              <w:pStyle w:val="Tablas"/>
              <w:jc w:val="center"/>
            </w:pPr>
            <w:r w:rsidRPr="003A2388">
              <w:t>Capítulo 1.</w:t>
            </w:r>
          </w:p>
        </w:tc>
        <w:tc>
          <w:tcPr>
            <w:tcW w:w="2587" w:type="dxa"/>
          </w:tcPr>
          <w:p w14:paraId="6E58CCD9" w14:textId="3B64D723" w:rsidR="00B3457C" w:rsidRDefault="00B3457C" w:rsidP="00B3457C">
            <w:pPr>
              <w:pStyle w:val="Tablas"/>
              <w:rPr>
                <w:rStyle w:val="Hipervnculo"/>
                <w:color w:val="0D0D0D" w:themeColor="text1" w:themeTint="F2"/>
                <w:u w:val="none"/>
              </w:rPr>
            </w:pPr>
            <w:hyperlink r:id="rId51" w:history="1">
              <w:r w:rsidRPr="00985FC9">
                <w:rPr>
                  <w:rStyle w:val="Hipervnculo"/>
                </w:rPr>
                <w:t>https://elibro-net.bdigital.sena.edu.co/es/ereader/senavirtual/39466</w:t>
              </w:r>
            </w:hyperlink>
          </w:p>
          <w:p w14:paraId="35424AFA" w14:textId="7D613CB6" w:rsidR="00B3457C" w:rsidRPr="00713F66" w:rsidRDefault="00B3457C" w:rsidP="00B3457C">
            <w:pPr>
              <w:pStyle w:val="Tablas"/>
              <w:rPr>
                <w:rStyle w:val="Hipervnculo"/>
                <w:color w:val="0D0D0D" w:themeColor="text1" w:themeTint="F2"/>
                <w:u w:val="none"/>
              </w:rPr>
            </w:pPr>
          </w:p>
        </w:tc>
      </w:tr>
      <w:tr w:rsidR="00B3457C" w:rsidRPr="003758F7" w14:paraId="3EBB0FF9" w14:textId="77777777" w:rsidTr="00F93225">
        <w:trPr>
          <w:cnfStyle w:val="000000100000" w:firstRow="0" w:lastRow="0" w:firstColumn="0" w:lastColumn="0" w:oddVBand="0" w:evenVBand="0" w:oddHBand="1" w:evenHBand="0" w:firstRowFirstColumn="0" w:firstRowLastColumn="0" w:lastRowFirstColumn="0" w:lastRowLastColumn="0"/>
        </w:trPr>
        <w:tc>
          <w:tcPr>
            <w:tcW w:w="2515" w:type="dxa"/>
          </w:tcPr>
          <w:p w14:paraId="6BAAD2AF" w14:textId="7A8B057C" w:rsidR="00B3457C" w:rsidRPr="00713F66" w:rsidRDefault="00B3457C" w:rsidP="00B3457C">
            <w:pPr>
              <w:pStyle w:val="Tablas"/>
            </w:pPr>
            <w:r w:rsidRPr="003A2388">
              <w:lastRenderedPageBreak/>
              <w:t>Electromagnetismo</w:t>
            </w:r>
          </w:p>
        </w:tc>
        <w:tc>
          <w:tcPr>
            <w:tcW w:w="3420" w:type="dxa"/>
          </w:tcPr>
          <w:p w14:paraId="136183A1" w14:textId="425E59D0" w:rsidR="00B3457C" w:rsidRPr="00713F66" w:rsidRDefault="00B3457C" w:rsidP="00B3457C">
            <w:pPr>
              <w:pStyle w:val="Tablas"/>
            </w:pPr>
            <w:r w:rsidRPr="003A2388">
              <w:t>Cordero, P. (2017). ELECTROMAGNETISMO. Universidad de Chile.</w:t>
            </w:r>
          </w:p>
        </w:tc>
        <w:tc>
          <w:tcPr>
            <w:tcW w:w="1440" w:type="dxa"/>
          </w:tcPr>
          <w:p w14:paraId="1F037B4D" w14:textId="38A84C77" w:rsidR="00B3457C" w:rsidRPr="00713F66" w:rsidRDefault="00B3457C" w:rsidP="00B3457C">
            <w:pPr>
              <w:pStyle w:val="Tablas"/>
              <w:jc w:val="center"/>
            </w:pPr>
            <w:r w:rsidRPr="003A2388">
              <w:t>Documento</w:t>
            </w:r>
          </w:p>
        </w:tc>
        <w:tc>
          <w:tcPr>
            <w:tcW w:w="2587" w:type="dxa"/>
          </w:tcPr>
          <w:p w14:paraId="5A88F694" w14:textId="455CF773" w:rsidR="00B3457C" w:rsidRDefault="00B3457C" w:rsidP="00B3457C">
            <w:pPr>
              <w:pStyle w:val="Tablas"/>
              <w:rPr>
                <w:rStyle w:val="Hipervnculo"/>
                <w:color w:val="0D0D0D" w:themeColor="text1" w:themeTint="F2"/>
                <w:u w:val="none"/>
              </w:rPr>
            </w:pPr>
            <w:hyperlink r:id="rId52" w:history="1">
              <w:r w:rsidRPr="00985FC9">
                <w:rPr>
                  <w:rStyle w:val="Hipervnculo"/>
                </w:rPr>
                <w:t>https://www.cec.uchile.cl/cinetica/pcordero/todos/EM_E.pdf</w:t>
              </w:r>
            </w:hyperlink>
          </w:p>
          <w:p w14:paraId="639DFB35" w14:textId="09F112D7" w:rsidR="00B3457C" w:rsidRPr="00713F66" w:rsidRDefault="00B3457C" w:rsidP="00B3457C">
            <w:pPr>
              <w:pStyle w:val="Tablas"/>
              <w:rPr>
                <w:rStyle w:val="Hipervnculo"/>
                <w:color w:val="0D0D0D" w:themeColor="text1" w:themeTint="F2"/>
                <w:u w:val="none"/>
              </w:rPr>
            </w:pPr>
          </w:p>
        </w:tc>
      </w:tr>
      <w:tr w:rsidR="00B3457C" w:rsidRPr="003758F7" w14:paraId="69136DE7" w14:textId="77777777" w:rsidTr="00F93225">
        <w:tc>
          <w:tcPr>
            <w:tcW w:w="2515" w:type="dxa"/>
          </w:tcPr>
          <w:p w14:paraId="296096A1" w14:textId="2B8A4B25" w:rsidR="00B3457C" w:rsidRPr="00713F66" w:rsidRDefault="00B3457C" w:rsidP="00B3457C">
            <w:pPr>
              <w:pStyle w:val="Tablas"/>
            </w:pPr>
            <w:r w:rsidRPr="003A2388">
              <w:t>Oscilaciones y ondas</w:t>
            </w:r>
          </w:p>
        </w:tc>
        <w:tc>
          <w:tcPr>
            <w:tcW w:w="3420" w:type="dxa"/>
          </w:tcPr>
          <w:p w14:paraId="797F69CA" w14:textId="31CF28FF" w:rsidR="00B3457C" w:rsidRPr="00713F66" w:rsidRDefault="00B3457C" w:rsidP="00B3457C">
            <w:pPr>
              <w:pStyle w:val="Tablas"/>
            </w:pPr>
            <w:r w:rsidRPr="003A2388">
              <w:t xml:space="preserve">Toribio, E. Toribio, E. &amp; Albareda, A. (2008). Oscilaciones y ondas: (2 ed.). Universitat </w:t>
            </w:r>
            <w:r w:rsidR="003C76A1" w:rsidRPr="003A2388">
              <w:t>Politécnica</w:t>
            </w:r>
            <w:r w:rsidRPr="003A2388">
              <w:t xml:space="preserve"> de Catalunya.</w:t>
            </w:r>
          </w:p>
        </w:tc>
        <w:tc>
          <w:tcPr>
            <w:tcW w:w="1440" w:type="dxa"/>
          </w:tcPr>
          <w:p w14:paraId="280A5947" w14:textId="698A31E5" w:rsidR="00B3457C" w:rsidRPr="00713F66" w:rsidRDefault="00B3457C" w:rsidP="00B3457C">
            <w:pPr>
              <w:pStyle w:val="Tablas"/>
              <w:jc w:val="center"/>
            </w:pPr>
            <w:r w:rsidRPr="003A2388">
              <w:t>Libro</w:t>
            </w:r>
          </w:p>
        </w:tc>
        <w:tc>
          <w:tcPr>
            <w:tcW w:w="2587" w:type="dxa"/>
          </w:tcPr>
          <w:p w14:paraId="6D022504" w14:textId="0E92E23F" w:rsidR="00B3457C" w:rsidRDefault="00B3457C" w:rsidP="00B3457C">
            <w:pPr>
              <w:pStyle w:val="Tablas"/>
              <w:rPr>
                <w:rStyle w:val="Hipervnculo"/>
                <w:color w:val="0D0D0D" w:themeColor="text1" w:themeTint="F2"/>
                <w:u w:val="none"/>
              </w:rPr>
            </w:pPr>
            <w:hyperlink r:id="rId53" w:history="1">
              <w:r w:rsidRPr="00985FC9">
                <w:rPr>
                  <w:rStyle w:val="Hipervnculo"/>
                </w:rPr>
                <w:t>https://elibro-net.bdigital.sena.edu.co/es/ereader/senavirtual/53816</w:t>
              </w:r>
            </w:hyperlink>
          </w:p>
          <w:p w14:paraId="300FCC0A" w14:textId="0D11BE42" w:rsidR="00B3457C" w:rsidRPr="00713F66" w:rsidRDefault="00B3457C" w:rsidP="00B3457C">
            <w:pPr>
              <w:pStyle w:val="Tablas"/>
              <w:rPr>
                <w:rStyle w:val="Hipervnculo"/>
                <w:color w:val="0D0D0D" w:themeColor="text1" w:themeTint="F2"/>
                <w:u w:val="none"/>
              </w:rPr>
            </w:pPr>
          </w:p>
        </w:tc>
      </w:tr>
    </w:tbl>
    <w:p w14:paraId="3BD968DD" w14:textId="6D55AE9C" w:rsidR="00713F66" w:rsidRDefault="00713F66" w:rsidP="00BC12A6">
      <w:pPr>
        <w:pStyle w:val="Titulosgenerales"/>
      </w:pPr>
      <w:bookmarkStart w:id="37" w:name="_Toc207923108"/>
      <w:r w:rsidRPr="00713F66">
        <w:lastRenderedPageBreak/>
        <w:t>Glosario</w:t>
      </w:r>
      <w:bookmarkEnd w:id="37"/>
    </w:p>
    <w:p w14:paraId="2B515465" w14:textId="4E36F1CC" w:rsidR="0007348B" w:rsidRDefault="0007348B" w:rsidP="002F4D15">
      <w:r w:rsidRPr="0007348B">
        <w:rPr>
          <w:b/>
          <w:bCs/>
        </w:rPr>
        <w:t>Aceleración: </w:t>
      </w:r>
      <w:r w:rsidRPr="0007348B">
        <w:t>es una magnitud vectorial que expresa el cambio de velocidad respecto al tiempo.</w:t>
      </w:r>
    </w:p>
    <w:p w14:paraId="22882F50" w14:textId="1F05F81E" w:rsidR="0007348B" w:rsidRDefault="0007348B" w:rsidP="002F4D15">
      <w:r w:rsidRPr="0007348B">
        <w:rPr>
          <w:b/>
          <w:bCs/>
        </w:rPr>
        <w:t>Energía cinética: </w:t>
      </w:r>
      <w:r w:rsidRPr="0007348B">
        <w:t>es la energía asociada al movimiento de un cuerpo y depende de su masa y velocidad.</w:t>
      </w:r>
    </w:p>
    <w:p w14:paraId="1308B76D" w14:textId="74359BD5" w:rsidR="0007348B" w:rsidRDefault="0007348B" w:rsidP="002F4D15">
      <w:r w:rsidRPr="0007348B">
        <w:rPr>
          <w:b/>
          <w:bCs/>
        </w:rPr>
        <w:t>Fuerza: </w:t>
      </w:r>
      <w:r w:rsidRPr="0007348B">
        <w:t>es toda acción capaz de modificar el estado de reposo o movimiento de un cuerpo.</w:t>
      </w:r>
    </w:p>
    <w:p w14:paraId="08A8FE58" w14:textId="21777B27" w:rsidR="0007348B" w:rsidRDefault="0007348B" w:rsidP="002F4D15">
      <w:r w:rsidRPr="0007348B">
        <w:rPr>
          <w:b/>
          <w:bCs/>
        </w:rPr>
        <w:t>Longitud: </w:t>
      </w:r>
      <w:r w:rsidRPr="0007348B">
        <w:t>es la magnitud que determina la extensión de un objeto en el espacio o la distancia entre dos puntos.</w:t>
      </w:r>
    </w:p>
    <w:p w14:paraId="5372A37C" w14:textId="11A19F91" w:rsidR="0007348B" w:rsidRDefault="0007348B" w:rsidP="002F4D15">
      <w:r w:rsidRPr="0007348B">
        <w:rPr>
          <w:b/>
          <w:bCs/>
        </w:rPr>
        <w:t>Masa: </w:t>
      </w:r>
      <w:r w:rsidRPr="0007348B">
        <w:t>es la cantidad de materia contenida en un cuerpo y está relacionada con su inercia.</w:t>
      </w:r>
    </w:p>
    <w:p w14:paraId="7DA3BD64" w14:textId="030D8301" w:rsidR="0007348B" w:rsidRDefault="0007348B" w:rsidP="002F4D15">
      <w:r w:rsidRPr="0007348B">
        <w:rPr>
          <w:b/>
          <w:bCs/>
        </w:rPr>
        <w:t>Ondas: </w:t>
      </w:r>
      <w:r w:rsidRPr="0007348B">
        <w:t>son perturbaciones que se propagan en un medio o en el vacío, transportando energía sin transportar materia.</w:t>
      </w:r>
    </w:p>
    <w:p w14:paraId="6E257D83" w14:textId="3FADF617" w:rsidR="0007348B" w:rsidRDefault="0007348B" w:rsidP="002F4D15">
      <w:r w:rsidRPr="0007348B">
        <w:rPr>
          <w:b/>
          <w:bCs/>
        </w:rPr>
        <w:t>Temperatura: </w:t>
      </w:r>
      <w:r w:rsidRPr="0007348B">
        <w:t>es la magnitud que indica el grado de agitación de las partículas de un cuerpo.</w:t>
      </w:r>
    </w:p>
    <w:p w14:paraId="48FC3FFC" w14:textId="05D0295A" w:rsidR="0007348B" w:rsidRDefault="0007348B" w:rsidP="002F4D15">
      <w:r w:rsidRPr="0007348B">
        <w:rPr>
          <w:b/>
          <w:bCs/>
        </w:rPr>
        <w:t>Tiempo: </w:t>
      </w:r>
      <w:r w:rsidRPr="0007348B">
        <w:t>es la magnitud que permite medir la duración de los fenómenos y el orden de los eventos.</w:t>
      </w:r>
    </w:p>
    <w:p w14:paraId="28173A56" w14:textId="3346943E" w:rsidR="0007348B" w:rsidRDefault="0007348B" w:rsidP="002F4D15">
      <w:r w:rsidRPr="0007348B">
        <w:rPr>
          <w:b/>
          <w:bCs/>
        </w:rPr>
        <w:t>Trabajo: </w:t>
      </w:r>
      <w:r w:rsidRPr="0007348B">
        <w:t>es la transferencia de energía producida por una fuerza que desplaza un cuerpo una cierta distancia.</w:t>
      </w:r>
    </w:p>
    <w:p w14:paraId="7A9B22A5" w14:textId="58BB4FB8" w:rsidR="0007348B" w:rsidRDefault="0007348B" w:rsidP="002F4D15">
      <w:r w:rsidRPr="0007348B">
        <w:rPr>
          <w:b/>
          <w:bCs/>
        </w:rPr>
        <w:t>Velocidad: </w:t>
      </w:r>
      <w:r w:rsidRPr="0007348B">
        <w:t>es una magnitud vectorial que indica la distancia recorrida en un tiempo determinado con dirección y sentido.</w:t>
      </w:r>
    </w:p>
    <w:p w14:paraId="27D38544" w14:textId="392B327F" w:rsidR="001F05C2" w:rsidRDefault="001F05C2" w:rsidP="00BC12A6">
      <w:pPr>
        <w:pStyle w:val="Titulosgenerales"/>
      </w:pPr>
      <w:bookmarkStart w:id="38" w:name="_Toc207923109"/>
      <w:r w:rsidRPr="001F05C2">
        <w:lastRenderedPageBreak/>
        <w:t>Referencias bibliográficas</w:t>
      </w:r>
      <w:bookmarkEnd w:id="38"/>
    </w:p>
    <w:p w14:paraId="243BDB78" w14:textId="0F25E60E" w:rsidR="00E5061C" w:rsidRDefault="00E5061C" w:rsidP="006D4BFE">
      <w:r w:rsidRPr="00E5061C">
        <w:t>Alonso, M., &amp; Finn, E. J. (2017). Física: Volumen único. Fondo Educativo Interamericano.</w:t>
      </w:r>
    </w:p>
    <w:p w14:paraId="0EFC6DB9" w14:textId="523E4EF0" w:rsidR="00E5061C" w:rsidRDefault="00E5061C" w:rsidP="006D4BFE">
      <w:r w:rsidRPr="00E5061C">
        <w:t>Giancoli, D. C. (2020). Física: Principios con aplicaciones (7.ª ed.). Pearson.</w:t>
      </w:r>
    </w:p>
    <w:p w14:paraId="5028EA30" w14:textId="77777777" w:rsidR="00321193" w:rsidRDefault="00E5061C" w:rsidP="006D4BFE">
      <w:r w:rsidRPr="0010330D">
        <w:t xml:space="preserve">Halliday, D., Resnick, R., &amp; Walker, J. (2018). </w:t>
      </w:r>
      <w:r w:rsidRPr="00E5061C">
        <w:t>Fundamentos de física (10.ª ed.). Wiley. </w:t>
      </w:r>
    </w:p>
    <w:p w14:paraId="2B517EE5" w14:textId="5C78374A" w:rsidR="00E5061C" w:rsidRDefault="00321193" w:rsidP="006D4BFE">
      <w:hyperlink r:id="rId54" w:history="1">
        <w:r w:rsidRPr="005854D5">
          <w:rPr>
            <w:rStyle w:val="Hipervnculo"/>
          </w:rPr>
          <w:t>https://archive.org/details/fundamentals-of-physics</w:t>
        </w:r>
      </w:hyperlink>
    </w:p>
    <w:p w14:paraId="3762F76D" w14:textId="77777777" w:rsidR="00321193" w:rsidRDefault="00E5061C" w:rsidP="006D4BFE">
      <w:r w:rsidRPr="00E5061C">
        <w:t>Hewitt, P. G. (2002). Física conceptual (9.ª ed.). Pearson. </w:t>
      </w:r>
    </w:p>
    <w:p w14:paraId="1250C56F" w14:textId="54B71FAB" w:rsidR="00E5061C" w:rsidRDefault="00321193" w:rsidP="006D4BFE">
      <w:hyperlink r:id="rId55" w:history="1">
        <w:r w:rsidRPr="005854D5">
          <w:rPr>
            <w:rStyle w:val="Hipervnculo"/>
          </w:rPr>
          <w:t>https://www.google.com.co/books/edition/Conceptual_Physics/1f-PUiU7w1gC?hl=es-419&amp;gbpv=1&amp;printsec=frontcover</w:t>
        </w:r>
      </w:hyperlink>
    </w:p>
    <w:p w14:paraId="63C1AA22" w14:textId="5C3D24CB" w:rsidR="00E5061C" w:rsidRDefault="00E5061C" w:rsidP="006D4BFE">
      <w:r w:rsidRPr="00E5061C">
        <w:rPr>
          <w:lang w:val="en-US"/>
        </w:rPr>
        <w:t xml:space="preserve">Sears, F. W., Zemansky, M. W., &amp; Young, H. D. (2016). </w:t>
      </w:r>
      <w:r w:rsidRPr="00E5061C">
        <w:t>Física universitaria con física moderna (13.ª ed.). Pearson.</w:t>
      </w:r>
    </w:p>
    <w:p w14:paraId="2EA5A908" w14:textId="233B5202" w:rsidR="00E5061C" w:rsidRDefault="00E5061C" w:rsidP="006D4BFE">
      <w:r w:rsidRPr="0010330D">
        <w:t xml:space="preserve">Serway, R. A., &amp; Jewett, J. W. (2019). </w:t>
      </w:r>
      <w:r w:rsidRPr="00E5061C">
        <w:t>Física para ciencias e ingeniería: Volumen 1 (10.ª ed.). Cengage Learning.</w:t>
      </w:r>
    </w:p>
    <w:p w14:paraId="02A2B245" w14:textId="5EABE3EB" w:rsidR="00E5061C" w:rsidRDefault="00E5061C" w:rsidP="006D4BFE">
      <w:r w:rsidRPr="00E5061C">
        <w:t>Tipler, P. A., &amp; Mosca, G. (2021). Física para la ciencia y la tecnología (7.ª ed.). Editorial Reverté.</w:t>
      </w:r>
    </w:p>
    <w:p w14:paraId="1CF1D81C" w14:textId="77777777" w:rsidR="00F470F8" w:rsidRPr="000C49F5" w:rsidRDefault="00F470F8" w:rsidP="006D4BFE"/>
    <w:p w14:paraId="0ACDF4A3" w14:textId="5F5F13AA" w:rsidR="002E5B3A" w:rsidRPr="003758F7" w:rsidRDefault="00F36C9D" w:rsidP="00BC12A6">
      <w:pPr>
        <w:pStyle w:val="Titulosgenerales"/>
      </w:pPr>
      <w:bookmarkStart w:id="39" w:name="_Toc207923110"/>
      <w:r w:rsidRPr="003758F7">
        <w:lastRenderedPageBreak/>
        <w:t>Créditos</w:t>
      </w:r>
      <w:bookmarkEnd w:id="3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46EEAAC6" w:rsidR="004554CA" w:rsidRPr="003758F7" w:rsidRDefault="1598ED55" w:rsidP="004554CA">
            <w:pPr>
              <w:pStyle w:val="TextoTablas"/>
              <w:rPr>
                <w:lang w:val="es-CO"/>
              </w:rPr>
            </w:pPr>
            <w:r w:rsidRPr="2D4D4362">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2E3A2B" w:rsidRPr="003758F7" w14:paraId="5D0928E7" w14:textId="77777777" w:rsidTr="00321193">
        <w:trPr>
          <w:cnfStyle w:val="000000100000" w:firstRow="0" w:lastRow="0" w:firstColumn="0" w:lastColumn="0" w:oddVBand="0" w:evenVBand="0" w:oddHBand="1" w:evenHBand="0" w:firstRowFirstColumn="0" w:firstRowLastColumn="0" w:lastRowFirstColumn="0" w:lastRowLastColumn="0"/>
          <w:trHeight w:val="539"/>
        </w:trPr>
        <w:tc>
          <w:tcPr>
            <w:tcW w:w="2830" w:type="dxa"/>
          </w:tcPr>
          <w:p w14:paraId="1A925AFF" w14:textId="6B2462A2" w:rsidR="002E3A2B" w:rsidRPr="003758F7" w:rsidRDefault="002E3A2B" w:rsidP="002E3A2B">
            <w:pPr>
              <w:pStyle w:val="TextoTablas"/>
              <w:rPr>
                <w:lang w:val="es-CO"/>
              </w:rPr>
            </w:pPr>
            <w:r w:rsidRPr="009C2A03">
              <w:t>Hernando José Góngora Valencia</w:t>
            </w:r>
          </w:p>
        </w:tc>
        <w:tc>
          <w:tcPr>
            <w:tcW w:w="3261" w:type="dxa"/>
          </w:tcPr>
          <w:p w14:paraId="7BB9A540" w14:textId="5AE7E589" w:rsidR="002E3A2B" w:rsidRPr="003758F7" w:rsidRDefault="002E3A2B" w:rsidP="002E3A2B">
            <w:pPr>
              <w:pStyle w:val="TextoTablas"/>
              <w:rPr>
                <w:lang w:val="es-CO"/>
              </w:rPr>
            </w:pPr>
            <w:r w:rsidRPr="009C2A03">
              <w:t>Expert</w:t>
            </w:r>
            <w:r w:rsidR="00321193">
              <w:t>o</w:t>
            </w:r>
            <w:r w:rsidRPr="009C2A03">
              <w:t xml:space="preserve"> temático</w:t>
            </w:r>
          </w:p>
        </w:tc>
        <w:tc>
          <w:tcPr>
            <w:tcW w:w="3969" w:type="dxa"/>
          </w:tcPr>
          <w:p w14:paraId="1C05866F" w14:textId="196DAF14" w:rsidR="002E3A2B" w:rsidRPr="003758F7" w:rsidRDefault="002E3A2B" w:rsidP="002E3A2B">
            <w:pPr>
              <w:pStyle w:val="TextoTablas"/>
              <w:rPr>
                <w:lang w:val="es-CO"/>
              </w:rPr>
            </w:pPr>
            <w:r w:rsidRPr="009C2A03">
              <w:t>Centro de Diseño Tecnológico Industrial - Regional Valle del Cauca</w:t>
            </w:r>
          </w:p>
        </w:tc>
      </w:tr>
      <w:tr w:rsidR="002E3A2B" w:rsidRPr="003758F7" w14:paraId="34080B41" w14:textId="77777777" w:rsidTr="2D4D4362">
        <w:tc>
          <w:tcPr>
            <w:tcW w:w="2830" w:type="dxa"/>
          </w:tcPr>
          <w:p w14:paraId="4EF8DEC6" w14:textId="1FE24CF0" w:rsidR="002E3A2B" w:rsidRPr="003758F7" w:rsidRDefault="002E3A2B" w:rsidP="002E3A2B">
            <w:pPr>
              <w:pStyle w:val="TextoTablas"/>
              <w:rPr>
                <w:lang w:val="es-CO"/>
              </w:rPr>
            </w:pPr>
            <w:r w:rsidRPr="009C2A03">
              <w:t>Paola Alexandra Moya</w:t>
            </w:r>
          </w:p>
        </w:tc>
        <w:tc>
          <w:tcPr>
            <w:tcW w:w="3261" w:type="dxa"/>
          </w:tcPr>
          <w:p w14:paraId="3C872D58" w14:textId="47AE4F48" w:rsidR="002E3A2B" w:rsidRPr="003758F7" w:rsidRDefault="002E3A2B" w:rsidP="002E3A2B">
            <w:pPr>
              <w:pStyle w:val="TextoTablas"/>
              <w:rPr>
                <w:lang w:val="es-CO"/>
              </w:rPr>
            </w:pPr>
            <w:r w:rsidRPr="009C2A03">
              <w:t>Evaluadora instruccional</w:t>
            </w:r>
          </w:p>
        </w:tc>
        <w:tc>
          <w:tcPr>
            <w:tcW w:w="3969" w:type="dxa"/>
          </w:tcPr>
          <w:p w14:paraId="28E35386" w14:textId="05244A90" w:rsidR="002E3A2B" w:rsidRPr="003758F7" w:rsidRDefault="002E3A2B" w:rsidP="002E3A2B">
            <w:pPr>
              <w:pStyle w:val="TextoTablas"/>
              <w:rPr>
                <w:lang w:val="es-CO"/>
              </w:rPr>
            </w:pPr>
            <w:r w:rsidRPr="009C2A03">
              <w:t>Centro Agroempresarial y Desarrollo Pecuario - Regional Huila</w:t>
            </w:r>
          </w:p>
        </w:tc>
      </w:tr>
      <w:tr w:rsidR="002E3A2B"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4D8773C" w:rsidR="002E3A2B" w:rsidRPr="003758F7" w:rsidRDefault="002E3A2B" w:rsidP="002E3A2B">
            <w:pPr>
              <w:pStyle w:val="TextoTablas"/>
              <w:rPr>
                <w:lang w:val="es-CO"/>
              </w:rPr>
            </w:pPr>
            <w:r w:rsidRPr="001B0A33">
              <w:t>Geraldine Viviana Fernández Jaramillo</w:t>
            </w:r>
          </w:p>
        </w:tc>
        <w:tc>
          <w:tcPr>
            <w:tcW w:w="3261" w:type="dxa"/>
          </w:tcPr>
          <w:p w14:paraId="1F51BEF4" w14:textId="7F62EB98" w:rsidR="002E3A2B" w:rsidRPr="003758F7" w:rsidRDefault="002E3A2B" w:rsidP="002E3A2B">
            <w:pPr>
              <w:pStyle w:val="TextoTablas"/>
              <w:rPr>
                <w:lang w:val="es-CO"/>
              </w:rPr>
            </w:pPr>
            <w:r w:rsidRPr="001B0A33">
              <w:t>Diseñador de contenidos digitales</w:t>
            </w:r>
          </w:p>
        </w:tc>
        <w:tc>
          <w:tcPr>
            <w:tcW w:w="3969" w:type="dxa"/>
          </w:tcPr>
          <w:p w14:paraId="1E175D13" w14:textId="10F52C45" w:rsidR="002E3A2B" w:rsidRPr="003758F7" w:rsidRDefault="002E3A2B" w:rsidP="002E3A2B">
            <w:pPr>
              <w:pStyle w:val="TextoTablas"/>
              <w:rPr>
                <w:lang w:val="es-CO"/>
              </w:rPr>
            </w:pPr>
            <w:r w:rsidRPr="001B0A33">
              <w:t>Centro Agroempresarial y Desarrollo Pecuario - Regional Huila</w:t>
            </w:r>
          </w:p>
        </w:tc>
      </w:tr>
      <w:tr w:rsidR="002E3A2B" w:rsidRPr="003758F7" w14:paraId="219988A7" w14:textId="77777777" w:rsidTr="2D4D4362">
        <w:tc>
          <w:tcPr>
            <w:tcW w:w="2830" w:type="dxa"/>
          </w:tcPr>
          <w:p w14:paraId="3E43E0EA" w14:textId="28B004E5" w:rsidR="002E3A2B" w:rsidRPr="003758F7" w:rsidRDefault="002E3A2B" w:rsidP="002E3A2B">
            <w:pPr>
              <w:pStyle w:val="TextoTablas"/>
              <w:rPr>
                <w:lang w:val="es-CO"/>
              </w:rPr>
            </w:pPr>
            <w:r w:rsidRPr="001B0A33">
              <w:t>Manuel Felipe Echavarría Orozco</w:t>
            </w:r>
          </w:p>
        </w:tc>
        <w:tc>
          <w:tcPr>
            <w:tcW w:w="3261" w:type="dxa"/>
          </w:tcPr>
          <w:p w14:paraId="4D183604" w14:textId="7527E741" w:rsidR="002E3A2B" w:rsidRPr="003758F7" w:rsidRDefault="002E3A2B" w:rsidP="002E3A2B">
            <w:pPr>
              <w:pStyle w:val="TextoTablas"/>
              <w:rPr>
                <w:lang w:val="es-CO"/>
              </w:rPr>
            </w:pPr>
            <w:r w:rsidRPr="001B0A33">
              <w:t xml:space="preserve">Desarrollador </w:t>
            </w:r>
            <w:r w:rsidRPr="002E3A2B">
              <w:rPr>
                <w:rStyle w:val="Extranjerismo"/>
              </w:rPr>
              <w:t>full</w:t>
            </w:r>
            <w:r w:rsidR="00321193">
              <w:rPr>
                <w:rStyle w:val="Extranjerismo"/>
              </w:rPr>
              <w:t xml:space="preserve"> </w:t>
            </w:r>
            <w:r w:rsidRPr="002E3A2B">
              <w:rPr>
                <w:rStyle w:val="Extranjerismo"/>
              </w:rPr>
              <w:t>stack</w:t>
            </w:r>
          </w:p>
        </w:tc>
        <w:tc>
          <w:tcPr>
            <w:tcW w:w="3969" w:type="dxa"/>
          </w:tcPr>
          <w:p w14:paraId="34DD1C75" w14:textId="5B86356A" w:rsidR="002E3A2B" w:rsidRPr="003758F7" w:rsidRDefault="002E3A2B" w:rsidP="002E3A2B">
            <w:pPr>
              <w:pStyle w:val="TextoTablas"/>
              <w:rPr>
                <w:lang w:val="es-CO"/>
              </w:rPr>
            </w:pPr>
            <w:r w:rsidRPr="001B0A33">
              <w:t>Centro Agroempresarial y Desarrollo Pecuario - Regional Huila</w:t>
            </w:r>
          </w:p>
        </w:tc>
      </w:tr>
      <w:tr w:rsidR="002E3A2B" w:rsidRPr="003758F7" w14:paraId="1636FC80"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1C2179" w14:textId="46BC0FDB" w:rsidR="002E3A2B" w:rsidRPr="003758F7" w:rsidRDefault="002E3A2B" w:rsidP="002E3A2B">
            <w:pPr>
              <w:pStyle w:val="TextoTablas"/>
              <w:rPr>
                <w:lang w:val="es-CO"/>
              </w:rPr>
            </w:pPr>
            <w:r w:rsidRPr="001B0A33">
              <w:t>Carlos Eduardo Garavito Parada</w:t>
            </w:r>
          </w:p>
        </w:tc>
        <w:tc>
          <w:tcPr>
            <w:tcW w:w="3261" w:type="dxa"/>
          </w:tcPr>
          <w:p w14:paraId="443CD847" w14:textId="37B91110" w:rsidR="002E3A2B" w:rsidRPr="003758F7" w:rsidRDefault="002E3A2B" w:rsidP="002E3A2B">
            <w:pPr>
              <w:pStyle w:val="TextoTablas"/>
              <w:rPr>
                <w:lang w:val="es-CO"/>
              </w:rPr>
            </w:pPr>
            <w:r w:rsidRPr="001B0A33">
              <w:t>Animador y productor multimedia</w:t>
            </w:r>
          </w:p>
        </w:tc>
        <w:tc>
          <w:tcPr>
            <w:tcW w:w="3969" w:type="dxa"/>
          </w:tcPr>
          <w:p w14:paraId="6D41F3E8" w14:textId="51D057BF" w:rsidR="002E3A2B" w:rsidRPr="003758F7" w:rsidRDefault="002E3A2B" w:rsidP="002E3A2B">
            <w:pPr>
              <w:pStyle w:val="TextoTablas"/>
              <w:rPr>
                <w:lang w:val="es-CO"/>
              </w:rPr>
            </w:pPr>
            <w:r w:rsidRPr="001B0A33">
              <w:t>Centro Agroempresarial y Desarrollo Pecuario - Regional Huila</w:t>
            </w:r>
          </w:p>
        </w:tc>
      </w:tr>
      <w:tr w:rsidR="002E3A2B" w:rsidRPr="003758F7" w14:paraId="0C07A157" w14:textId="77777777" w:rsidTr="2D4D4362">
        <w:tc>
          <w:tcPr>
            <w:tcW w:w="2830" w:type="dxa"/>
          </w:tcPr>
          <w:p w14:paraId="56817FA8" w14:textId="40C3186C" w:rsidR="002E3A2B" w:rsidRPr="003758F7" w:rsidRDefault="002E3A2B" w:rsidP="002E3A2B">
            <w:pPr>
              <w:pStyle w:val="TextoTablas"/>
              <w:rPr>
                <w:lang w:val="es-CO"/>
              </w:rPr>
            </w:pPr>
            <w:r w:rsidRPr="001B0A33">
              <w:t>Daniela Muñoz Bedoya</w:t>
            </w:r>
          </w:p>
        </w:tc>
        <w:tc>
          <w:tcPr>
            <w:tcW w:w="3261" w:type="dxa"/>
          </w:tcPr>
          <w:p w14:paraId="410B42F9" w14:textId="178CBF81" w:rsidR="002E3A2B" w:rsidRPr="003758F7" w:rsidRDefault="002E3A2B" w:rsidP="002E3A2B">
            <w:pPr>
              <w:pStyle w:val="TextoTablas"/>
              <w:rPr>
                <w:lang w:val="es-CO"/>
              </w:rPr>
            </w:pPr>
            <w:r w:rsidRPr="001B0A33">
              <w:t>Animador y productor multimedia</w:t>
            </w:r>
          </w:p>
        </w:tc>
        <w:tc>
          <w:tcPr>
            <w:tcW w:w="3969" w:type="dxa"/>
          </w:tcPr>
          <w:p w14:paraId="6815165B" w14:textId="0D9B6A4B" w:rsidR="002E3A2B" w:rsidRPr="003758F7" w:rsidRDefault="002E3A2B" w:rsidP="002E3A2B">
            <w:pPr>
              <w:pStyle w:val="TextoTablas"/>
              <w:rPr>
                <w:lang w:val="es-CO"/>
              </w:rPr>
            </w:pPr>
            <w:r w:rsidRPr="001B0A33">
              <w:t>Centro Agroempresarial y Desarrollo Pecuario - Regional Huila</w:t>
            </w:r>
          </w:p>
        </w:tc>
      </w:tr>
      <w:tr w:rsidR="002E3A2B" w:rsidRPr="003758F7" w14:paraId="6D5608A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E497C17" w:rsidR="002E3A2B" w:rsidRPr="0015518A" w:rsidRDefault="002E3A2B" w:rsidP="002E3A2B">
            <w:pPr>
              <w:pStyle w:val="TextoTablas"/>
            </w:pPr>
            <w:r w:rsidRPr="001B0A33">
              <w:t>Andrés Felipe Guevara Ariza</w:t>
            </w:r>
          </w:p>
        </w:tc>
        <w:tc>
          <w:tcPr>
            <w:tcW w:w="3261" w:type="dxa"/>
          </w:tcPr>
          <w:p w14:paraId="04888E23" w14:textId="042A44B8" w:rsidR="002E3A2B" w:rsidRPr="003758F7" w:rsidRDefault="002E3A2B" w:rsidP="002E3A2B">
            <w:pPr>
              <w:pStyle w:val="TextoTablas"/>
              <w:rPr>
                <w:lang w:val="es-CO"/>
              </w:rPr>
            </w:pPr>
            <w:r w:rsidRPr="001B0A33">
              <w:t>Locución</w:t>
            </w:r>
          </w:p>
        </w:tc>
        <w:tc>
          <w:tcPr>
            <w:tcW w:w="3969" w:type="dxa"/>
          </w:tcPr>
          <w:p w14:paraId="05C18D4A" w14:textId="649AE975" w:rsidR="002E3A2B" w:rsidRPr="003758F7" w:rsidRDefault="002E3A2B" w:rsidP="002E3A2B">
            <w:pPr>
              <w:pStyle w:val="TextoTablas"/>
              <w:rPr>
                <w:lang w:val="es-CO"/>
              </w:rPr>
            </w:pPr>
            <w:r w:rsidRPr="001B0A33">
              <w:t>Centro Agroempresarial y Desarrollo Pecuario - Regional Huila</w:t>
            </w:r>
          </w:p>
        </w:tc>
      </w:tr>
      <w:tr w:rsidR="001A09C1" w:rsidRPr="003758F7" w14:paraId="31DD3942" w14:textId="77777777" w:rsidTr="2D4D4362">
        <w:tc>
          <w:tcPr>
            <w:tcW w:w="2830" w:type="dxa"/>
          </w:tcPr>
          <w:p w14:paraId="09FE593D" w14:textId="17DB7172" w:rsidR="001A09C1" w:rsidRPr="007664E9" w:rsidRDefault="001A09C1" w:rsidP="001A09C1">
            <w:pPr>
              <w:pStyle w:val="TextoTablas"/>
              <w:rPr>
                <w:lang w:val="es-CO"/>
              </w:rPr>
            </w:pPr>
            <w:r w:rsidRPr="00B74D6A">
              <w:rPr>
                <w:lang w:val="es-CO"/>
              </w:rPr>
              <w:t>Aixa Natalia Sendoya Fernández</w:t>
            </w:r>
          </w:p>
        </w:tc>
        <w:tc>
          <w:tcPr>
            <w:tcW w:w="3261" w:type="dxa"/>
          </w:tcPr>
          <w:p w14:paraId="7DB2279D" w14:textId="3C862803" w:rsidR="001A09C1"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A09C1" w:rsidRPr="001C492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CB7BC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1A09C1" w:rsidRPr="003758F7" w:rsidRDefault="001A09C1" w:rsidP="001A09C1">
            <w:pPr>
              <w:pStyle w:val="TextoTablas"/>
              <w:rPr>
                <w:lang w:val="es-CO"/>
              </w:rPr>
            </w:pPr>
            <w:r w:rsidRPr="007664E9">
              <w:rPr>
                <w:lang w:val="es-CO"/>
              </w:rPr>
              <w:t>Jaime Hernán Tejada Llano</w:t>
            </w:r>
          </w:p>
        </w:tc>
        <w:tc>
          <w:tcPr>
            <w:tcW w:w="3261" w:type="dxa"/>
          </w:tcPr>
          <w:p w14:paraId="4544C3AA" w14:textId="212257E8" w:rsidR="001A09C1" w:rsidRPr="003758F7"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50EAAFD" w14:textId="77777777" w:rsidTr="2D4D4362">
        <w:tc>
          <w:tcPr>
            <w:tcW w:w="2830" w:type="dxa"/>
          </w:tcPr>
          <w:p w14:paraId="39D50909" w14:textId="115FE926" w:rsidR="001A09C1" w:rsidRPr="003758F7" w:rsidRDefault="001A09C1" w:rsidP="001A09C1">
            <w:pPr>
              <w:pStyle w:val="TextoTablas"/>
              <w:rPr>
                <w:lang w:val="es-CO"/>
              </w:rPr>
            </w:pPr>
            <w:r w:rsidRPr="007664E9">
              <w:rPr>
                <w:lang w:val="es-CO"/>
              </w:rPr>
              <w:t>Raúl Mosquera Serrano</w:t>
            </w:r>
          </w:p>
        </w:tc>
        <w:tc>
          <w:tcPr>
            <w:tcW w:w="3261" w:type="dxa"/>
          </w:tcPr>
          <w:p w14:paraId="3CC86634" w14:textId="51908820" w:rsidR="001A09C1" w:rsidRPr="003758F7"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78DB3B5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1A09C1" w:rsidRPr="007664E9" w:rsidRDefault="001A09C1" w:rsidP="001A09C1">
            <w:pPr>
              <w:pStyle w:val="TextoTablas"/>
              <w:rPr>
                <w:lang w:val="es-CO"/>
              </w:rPr>
            </w:pPr>
            <w:r w:rsidRPr="00B74D6A">
              <w:rPr>
                <w:lang w:val="es-CO"/>
              </w:rPr>
              <w:lastRenderedPageBreak/>
              <w:t>Daniel Ricardo Mutis Gómez</w:t>
            </w:r>
          </w:p>
        </w:tc>
        <w:tc>
          <w:tcPr>
            <w:tcW w:w="3261" w:type="dxa"/>
          </w:tcPr>
          <w:p w14:paraId="16FBEE2E" w14:textId="3F3A1362" w:rsidR="001A09C1"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A09C1" w:rsidRPr="007664E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56"/>
      <w:footerReference w:type="default" r:id="rId57"/>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BD8447" w14:textId="77777777" w:rsidR="00F503BF" w:rsidRPr="003758F7" w:rsidRDefault="00F503BF" w:rsidP="00EC0858">
      <w:pPr>
        <w:spacing w:before="0" w:after="0" w:line="240" w:lineRule="auto"/>
      </w:pPr>
      <w:r w:rsidRPr="003758F7">
        <w:separator/>
      </w:r>
    </w:p>
  </w:endnote>
  <w:endnote w:type="continuationSeparator" w:id="0">
    <w:p w14:paraId="167A1F35" w14:textId="77777777" w:rsidR="00F503BF" w:rsidRPr="003758F7" w:rsidRDefault="00F503BF"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41660A" w14:textId="77777777" w:rsidR="00F503BF" w:rsidRPr="003758F7" w:rsidRDefault="00F503BF" w:rsidP="00EC0858">
      <w:pPr>
        <w:spacing w:before="0" w:after="0" w:line="240" w:lineRule="auto"/>
      </w:pPr>
      <w:r w:rsidRPr="003758F7">
        <w:separator/>
      </w:r>
    </w:p>
  </w:footnote>
  <w:footnote w:type="continuationSeparator" w:id="0">
    <w:p w14:paraId="657C1648" w14:textId="77777777" w:rsidR="00F503BF" w:rsidRPr="003758F7" w:rsidRDefault="00F503BF"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02F768F">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06CC1"/>
    <w:multiLevelType w:val="hybridMultilevel"/>
    <w:tmpl w:val="D86E7E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0CF2756"/>
    <w:multiLevelType w:val="hybridMultilevel"/>
    <w:tmpl w:val="7F92A5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1AA00A6"/>
    <w:multiLevelType w:val="hybridMultilevel"/>
    <w:tmpl w:val="351023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1AE2BD6"/>
    <w:multiLevelType w:val="hybridMultilevel"/>
    <w:tmpl w:val="4FF25A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1CD4FAB"/>
    <w:multiLevelType w:val="hybridMultilevel"/>
    <w:tmpl w:val="56821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1D60C45"/>
    <w:multiLevelType w:val="hybridMultilevel"/>
    <w:tmpl w:val="CB287B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25B0953"/>
    <w:multiLevelType w:val="hybridMultilevel"/>
    <w:tmpl w:val="B66C0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27E566C"/>
    <w:multiLevelType w:val="hybridMultilevel"/>
    <w:tmpl w:val="5C9C68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2D66C93"/>
    <w:multiLevelType w:val="hybridMultilevel"/>
    <w:tmpl w:val="485C74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3284E24"/>
    <w:multiLevelType w:val="hybridMultilevel"/>
    <w:tmpl w:val="09BCF6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032F5B46"/>
    <w:multiLevelType w:val="hybridMultilevel"/>
    <w:tmpl w:val="CE38D1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3BA1F50"/>
    <w:multiLevelType w:val="hybridMultilevel"/>
    <w:tmpl w:val="D37819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403147F"/>
    <w:multiLevelType w:val="hybridMultilevel"/>
    <w:tmpl w:val="DB783CB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046D0554"/>
    <w:multiLevelType w:val="hybridMultilevel"/>
    <w:tmpl w:val="0DB65B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05886A2B"/>
    <w:multiLevelType w:val="hybridMultilevel"/>
    <w:tmpl w:val="98161C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5F42266"/>
    <w:multiLevelType w:val="hybridMultilevel"/>
    <w:tmpl w:val="BA1448E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15:restartNumberingAfterBreak="0">
    <w:nsid w:val="060F267F"/>
    <w:multiLevelType w:val="hybridMultilevel"/>
    <w:tmpl w:val="40E27F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6C43F6E"/>
    <w:multiLevelType w:val="hybridMultilevel"/>
    <w:tmpl w:val="4C5015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08177F29"/>
    <w:multiLevelType w:val="hybridMultilevel"/>
    <w:tmpl w:val="2530EB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8FE326F"/>
    <w:multiLevelType w:val="hybridMultilevel"/>
    <w:tmpl w:val="4B28C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90D588A"/>
    <w:multiLevelType w:val="hybridMultilevel"/>
    <w:tmpl w:val="CE9CDC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A2C5A14"/>
    <w:multiLevelType w:val="hybridMultilevel"/>
    <w:tmpl w:val="F0BCFB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AD8314E"/>
    <w:multiLevelType w:val="hybridMultilevel"/>
    <w:tmpl w:val="61C89C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0C1F2D21"/>
    <w:multiLevelType w:val="multilevel"/>
    <w:tmpl w:val="F9D6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5C4B6E"/>
    <w:multiLevelType w:val="multilevel"/>
    <w:tmpl w:val="E016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257096"/>
    <w:multiLevelType w:val="hybridMultilevel"/>
    <w:tmpl w:val="E71243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0D582A95"/>
    <w:multiLevelType w:val="hybridMultilevel"/>
    <w:tmpl w:val="9CE0C1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0DBE5C66"/>
    <w:multiLevelType w:val="hybridMultilevel"/>
    <w:tmpl w:val="1C2899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0E6E328F"/>
    <w:multiLevelType w:val="hybridMultilevel"/>
    <w:tmpl w:val="CDB4EA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0EE92C99"/>
    <w:multiLevelType w:val="hybridMultilevel"/>
    <w:tmpl w:val="2C5654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0FC47C4E"/>
    <w:multiLevelType w:val="hybridMultilevel"/>
    <w:tmpl w:val="AE9299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10373C0B"/>
    <w:multiLevelType w:val="hybridMultilevel"/>
    <w:tmpl w:val="592435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110D55CD"/>
    <w:multiLevelType w:val="hybridMultilevel"/>
    <w:tmpl w:val="A1BE5FF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4" w15:restartNumberingAfterBreak="0">
    <w:nsid w:val="11940F5D"/>
    <w:multiLevelType w:val="hybridMultilevel"/>
    <w:tmpl w:val="3C5AB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11E24921"/>
    <w:multiLevelType w:val="hybridMultilevel"/>
    <w:tmpl w:val="7EEA4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11FC2FD7"/>
    <w:multiLevelType w:val="hybridMultilevel"/>
    <w:tmpl w:val="2F1CB3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126568D5"/>
    <w:multiLevelType w:val="hybridMultilevel"/>
    <w:tmpl w:val="DBB65B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12673FCC"/>
    <w:multiLevelType w:val="hybridMultilevel"/>
    <w:tmpl w:val="55B67D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12DE0E7A"/>
    <w:multiLevelType w:val="hybridMultilevel"/>
    <w:tmpl w:val="07CA2E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12F61B2D"/>
    <w:multiLevelType w:val="multilevel"/>
    <w:tmpl w:val="AD54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0070CE"/>
    <w:multiLevelType w:val="hybridMultilevel"/>
    <w:tmpl w:val="B4828B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15865B55"/>
    <w:multiLevelType w:val="hybridMultilevel"/>
    <w:tmpl w:val="2B663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15E82889"/>
    <w:multiLevelType w:val="hybridMultilevel"/>
    <w:tmpl w:val="773A68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16074BE1"/>
    <w:multiLevelType w:val="hybridMultilevel"/>
    <w:tmpl w:val="6BCE54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166E246E"/>
    <w:multiLevelType w:val="hybridMultilevel"/>
    <w:tmpl w:val="AA0862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168062FA"/>
    <w:multiLevelType w:val="hybridMultilevel"/>
    <w:tmpl w:val="DAF6B4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16AE3CA2"/>
    <w:multiLevelType w:val="hybridMultilevel"/>
    <w:tmpl w:val="90E06F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16D35588"/>
    <w:multiLevelType w:val="hybridMultilevel"/>
    <w:tmpl w:val="3A6EED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16D768AE"/>
    <w:multiLevelType w:val="hybridMultilevel"/>
    <w:tmpl w:val="476EC9B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16FB5B9A"/>
    <w:multiLevelType w:val="multilevel"/>
    <w:tmpl w:val="F9E4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7140F35"/>
    <w:multiLevelType w:val="hybridMultilevel"/>
    <w:tmpl w:val="18164E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179271C8"/>
    <w:multiLevelType w:val="hybridMultilevel"/>
    <w:tmpl w:val="BEEE2E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180D684B"/>
    <w:multiLevelType w:val="hybridMultilevel"/>
    <w:tmpl w:val="A00EE9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18901457"/>
    <w:multiLevelType w:val="hybridMultilevel"/>
    <w:tmpl w:val="DEACF5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19475F4D"/>
    <w:multiLevelType w:val="hybridMultilevel"/>
    <w:tmpl w:val="ABEE48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19E64A47"/>
    <w:multiLevelType w:val="hybridMultilevel"/>
    <w:tmpl w:val="B30449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1A8464CA"/>
    <w:multiLevelType w:val="hybridMultilevel"/>
    <w:tmpl w:val="B614BD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1A8E709E"/>
    <w:multiLevelType w:val="hybridMultilevel"/>
    <w:tmpl w:val="40B60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1B1706D5"/>
    <w:multiLevelType w:val="hybridMultilevel"/>
    <w:tmpl w:val="B616F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1B205AC4"/>
    <w:multiLevelType w:val="hybridMultilevel"/>
    <w:tmpl w:val="D186B9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1BE14732"/>
    <w:multiLevelType w:val="hybridMultilevel"/>
    <w:tmpl w:val="2B9C78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1C6205B9"/>
    <w:multiLevelType w:val="hybridMultilevel"/>
    <w:tmpl w:val="6E121B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1C867C61"/>
    <w:multiLevelType w:val="hybridMultilevel"/>
    <w:tmpl w:val="E0863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1C9D6448"/>
    <w:multiLevelType w:val="hybridMultilevel"/>
    <w:tmpl w:val="C338AF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1D2A1C89"/>
    <w:multiLevelType w:val="hybridMultilevel"/>
    <w:tmpl w:val="B4CEC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1D4516D7"/>
    <w:multiLevelType w:val="hybridMultilevel"/>
    <w:tmpl w:val="B6AC79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1DA87982"/>
    <w:multiLevelType w:val="hybridMultilevel"/>
    <w:tmpl w:val="71E6DF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1DCF4723"/>
    <w:multiLevelType w:val="hybridMultilevel"/>
    <w:tmpl w:val="7AC2EA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9" w15:restartNumberingAfterBreak="0">
    <w:nsid w:val="1DF5781B"/>
    <w:multiLevelType w:val="hybridMultilevel"/>
    <w:tmpl w:val="FB94ED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0" w15:restartNumberingAfterBreak="0">
    <w:nsid w:val="1E6F3EF4"/>
    <w:multiLevelType w:val="hybridMultilevel"/>
    <w:tmpl w:val="983E10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1F106E14"/>
    <w:multiLevelType w:val="hybridMultilevel"/>
    <w:tmpl w:val="8DF69EB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2" w15:restartNumberingAfterBreak="0">
    <w:nsid w:val="1FB761C3"/>
    <w:multiLevelType w:val="hybridMultilevel"/>
    <w:tmpl w:val="9606C83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3" w15:restartNumberingAfterBreak="0">
    <w:nsid w:val="1FDB4ECB"/>
    <w:multiLevelType w:val="hybridMultilevel"/>
    <w:tmpl w:val="3510ED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4" w15:restartNumberingAfterBreak="0">
    <w:nsid w:val="20355860"/>
    <w:multiLevelType w:val="hybridMultilevel"/>
    <w:tmpl w:val="5B16D8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203A0B7E"/>
    <w:multiLevelType w:val="hybridMultilevel"/>
    <w:tmpl w:val="396897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20B5755F"/>
    <w:multiLevelType w:val="hybridMultilevel"/>
    <w:tmpl w:val="39A61B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212D0034"/>
    <w:multiLevelType w:val="hybridMultilevel"/>
    <w:tmpl w:val="F6720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21C12E60"/>
    <w:multiLevelType w:val="hybridMultilevel"/>
    <w:tmpl w:val="91F00E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22083928"/>
    <w:multiLevelType w:val="hybridMultilevel"/>
    <w:tmpl w:val="DCDA19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22C101E7"/>
    <w:multiLevelType w:val="hybridMultilevel"/>
    <w:tmpl w:val="44E213C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1" w15:restartNumberingAfterBreak="0">
    <w:nsid w:val="230657A1"/>
    <w:multiLevelType w:val="hybridMultilevel"/>
    <w:tmpl w:val="1B5631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230F33A3"/>
    <w:multiLevelType w:val="hybridMultilevel"/>
    <w:tmpl w:val="467C5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23442EA1"/>
    <w:multiLevelType w:val="hybridMultilevel"/>
    <w:tmpl w:val="1B2484D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4" w15:restartNumberingAfterBreak="0">
    <w:nsid w:val="243E14FC"/>
    <w:multiLevelType w:val="hybridMultilevel"/>
    <w:tmpl w:val="985EDE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24A4506A"/>
    <w:multiLevelType w:val="hybridMultilevel"/>
    <w:tmpl w:val="6A1E61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2517294A"/>
    <w:multiLevelType w:val="hybridMultilevel"/>
    <w:tmpl w:val="84BA3E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7" w15:restartNumberingAfterBreak="0">
    <w:nsid w:val="258524F8"/>
    <w:multiLevelType w:val="hybridMultilevel"/>
    <w:tmpl w:val="FA08C4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261D5E01"/>
    <w:multiLevelType w:val="hybridMultilevel"/>
    <w:tmpl w:val="25A0B7C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9" w15:restartNumberingAfterBreak="0">
    <w:nsid w:val="263A2D29"/>
    <w:multiLevelType w:val="hybridMultilevel"/>
    <w:tmpl w:val="93DAA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26BB7F3D"/>
    <w:multiLevelType w:val="hybridMultilevel"/>
    <w:tmpl w:val="20304F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2" w15:restartNumberingAfterBreak="0">
    <w:nsid w:val="28C425CA"/>
    <w:multiLevelType w:val="hybridMultilevel"/>
    <w:tmpl w:val="F2ECF0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3" w15:restartNumberingAfterBreak="0">
    <w:nsid w:val="29085D9C"/>
    <w:multiLevelType w:val="hybridMultilevel"/>
    <w:tmpl w:val="E7DEF5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4" w15:restartNumberingAfterBreak="0">
    <w:nsid w:val="2A066971"/>
    <w:multiLevelType w:val="hybridMultilevel"/>
    <w:tmpl w:val="DA28D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2A2E62BA"/>
    <w:multiLevelType w:val="hybridMultilevel"/>
    <w:tmpl w:val="6A082C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6" w15:restartNumberingAfterBreak="0">
    <w:nsid w:val="2A9E33E6"/>
    <w:multiLevelType w:val="hybridMultilevel"/>
    <w:tmpl w:val="5DDE9E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15:restartNumberingAfterBreak="0">
    <w:nsid w:val="2A9F533F"/>
    <w:multiLevelType w:val="hybridMultilevel"/>
    <w:tmpl w:val="A5645F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2AB52B37"/>
    <w:multiLevelType w:val="hybridMultilevel"/>
    <w:tmpl w:val="EC3C4A56"/>
    <w:lvl w:ilvl="0" w:tplc="33C6A068">
      <w:start w:val="1"/>
      <w:numFmt w:val="lowerLetter"/>
      <w:lvlText w:val="%1)"/>
      <w:lvlJc w:val="left"/>
      <w:pPr>
        <w:ind w:left="1069" w:hanging="360"/>
      </w:pPr>
      <w:rPr>
        <w:rFonts w:hint="default"/>
        <w:b w:val="0"/>
        <w:bCs/>
      </w:rPr>
    </w:lvl>
    <w:lvl w:ilvl="1" w:tplc="240A0019" w:tentative="1">
      <w:start w:val="1"/>
      <w:numFmt w:val="lowerLetter"/>
      <w:lvlText w:val="%2."/>
      <w:lvlJc w:val="left"/>
      <w:pPr>
        <w:ind w:left="1441" w:hanging="360"/>
      </w:pPr>
    </w:lvl>
    <w:lvl w:ilvl="2" w:tplc="240A001B" w:tentative="1">
      <w:start w:val="1"/>
      <w:numFmt w:val="lowerRoman"/>
      <w:lvlText w:val="%3."/>
      <w:lvlJc w:val="right"/>
      <w:pPr>
        <w:ind w:left="2161" w:hanging="180"/>
      </w:pPr>
    </w:lvl>
    <w:lvl w:ilvl="3" w:tplc="240A000F" w:tentative="1">
      <w:start w:val="1"/>
      <w:numFmt w:val="decimal"/>
      <w:lvlText w:val="%4."/>
      <w:lvlJc w:val="left"/>
      <w:pPr>
        <w:ind w:left="2881" w:hanging="360"/>
      </w:pPr>
    </w:lvl>
    <w:lvl w:ilvl="4" w:tplc="240A0019" w:tentative="1">
      <w:start w:val="1"/>
      <w:numFmt w:val="lowerLetter"/>
      <w:lvlText w:val="%5."/>
      <w:lvlJc w:val="left"/>
      <w:pPr>
        <w:ind w:left="3601" w:hanging="360"/>
      </w:pPr>
    </w:lvl>
    <w:lvl w:ilvl="5" w:tplc="240A001B" w:tentative="1">
      <w:start w:val="1"/>
      <w:numFmt w:val="lowerRoman"/>
      <w:lvlText w:val="%6."/>
      <w:lvlJc w:val="right"/>
      <w:pPr>
        <w:ind w:left="4321" w:hanging="180"/>
      </w:pPr>
    </w:lvl>
    <w:lvl w:ilvl="6" w:tplc="240A000F" w:tentative="1">
      <w:start w:val="1"/>
      <w:numFmt w:val="decimal"/>
      <w:lvlText w:val="%7."/>
      <w:lvlJc w:val="left"/>
      <w:pPr>
        <w:ind w:left="5041" w:hanging="360"/>
      </w:pPr>
    </w:lvl>
    <w:lvl w:ilvl="7" w:tplc="240A0019" w:tentative="1">
      <w:start w:val="1"/>
      <w:numFmt w:val="lowerLetter"/>
      <w:lvlText w:val="%8."/>
      <w:lvlJc w:val="left"/>
      <w:pPr>
        <w:ind w:left="5761" w:hanging="360"/>
      </w:pPr>
    </w:lvl>
    <w:lvl w:ilvl="8" w:tplc="240A001B" w:tentative="1">
      <w:start w:val="1"/>
      <w:numFmt w:val="lowerRoman"/>
      <w:lvlText w:val="%9."/>
      <w:lvlJc w:val="right"/>
      <w:pPr>
        <w:ind w:left="6481" w:hanging="180"/>
      </w:pPr>
    </w:lvl>
  </w:abstractNum>
  <w:abstractNum w:abstractNumId="99" w15:restartNumberingAfterBreak="0">
    <w:nsid w:val="2ACE58A8"/>
    <w:multiLevelType w:val="hybridMultilevel"/>
    <w:tmpl w:val="CF8A9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0" w15:restartNumberingAfterBreak="0">
    <w:nsid w:val="2AE972BF"/>
    <w:multiLevelType w:val="hybridMultilevel"/>
    <w:tmpl w:val="C9AED62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1" w15:restartNumberingAfterBreak="0">
    <w:nsid w:val="2B2C716E"/>
    <w:multiLevelType w:val="hybridMultilevel"/>
    <w:tmpl w:val="B53C6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2B551275"/>
    <w:multiLevelType w:val="hybridMultilevel"/>
    <w:tmpl w:val="9F645D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3" w15:restartNumberingAfterBreak="0">
    <w:nsid w:val="2B673AD0"/>
    <w:multiLevelType w:val="hybridMultilevel"/>
    <w:tmpl w:val="FA2E63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2C277E1C"/>
    <w:multiLevelType w:val="hybridMultilevel"/>
    <w:tmpl w:val="9B4E94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2C38236C"/>
    <w:multiLevelType w:val="hybridMultilevel"/>
    <w:tmpl w:val="5ACE14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2C852A50"/>
    <w:multiLevelType w:val="hybridMultilevel"/>
    <w:tmpl w:val="EF5075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7" w15:restartNumberingAfterBreak="0">
    <w:nsid w:val="2D0379CB"/>
    <w:multiLevelType w:val="hybridMultilevel"/>
    <w:tmpl w:val="59D005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2D497B5A"/>
    <w:multiLevelType w:val="hybridMultilevel"/>
    <w:tmpl w:val="015A49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9" w15:restartNumberingAfterBreak="0">
    <w:nsid w:val="2D695FEC"/>
    <w:multiLevelType w:val="hybridMultilevel"/>
    <w:tmpl w:val="4F96AA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0" w15:restartNumberingAfterBreak="0">
    <w:nsid w:val="2E3A2C12"/>
    <w:multiLevelType w:val="multilevel"/>
    <w:tmpl w:val="C2FE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F852FCF"/>
    <w:multiLevelType w:val="hybridMultilevel"/>
    <w:tmpl w:val="AF724D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2FFA43DC"/>
    <w:multiLevelType w:val="hybridMultilevel"/>
    <w:tmpl w:val="3910A8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30167617"/>
    <w:multiLevelType w:val="hybridMultilevel"/>
    <w:tmpl w:val="489E68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4" w15:restartNumberingAfterBreak="0">
    <w:nsid w:val="315679CA"/>
    <w:multiLevelType w:val="hybridMultilevel"/>
    <w:tmpl w:val="3564BE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31A306FC"/>
    <w:multiLevelType w:val="hybridMultilevel"/>
    <w:tmpl w:val="31A85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322C0DEE"/>
    <w:multiLevelType w:val="hybridMultilevel"/>
    <w:tmpl w:val="EFD2F0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323B38D2"/>
    <w:multiLevelType w:val="hybridMultilevel"/>
    <w:tmpl w:val="1BD64B8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18" w15:restartNumberingAfterBreak="0">
    <w:nsid w:val="3255151F"/>
    <w:multiLevelType w:val="hybridMultilevel"/>
    <w:tmpl w:val="139A725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331577D1"/>
    <w:multiLevelType w:val="hybridMultilevel"/>
    <w:tmpl w:val="B8FC52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0" w15:restartNumberingAfterBreak="0">
    <w:nsid w:val="334C234C"/>
    <w:multiLevelType w:val="hybridMultilevel"/>
    <w:tmpl w:val="86C0FF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1" w15:restartNumberingAfterBreak="0">
    <w:nsid w:val="334D3FF9"/>
    <w:multiLevelType w:val="hybridMultilevel"/>
    <w:tmpl w:val="CFD239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337D128A"/>
    <w:multiLevelType w:val="hybridMultilevel"/>
    <w:tmpl w:val="0F9C3A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34597C0F"/>
    <w:multiLevelType w:val="hybridMultilevel"/>
    <w:tmpl w:val="4AFE5D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4" w15:restartNumberingAfterBreak="0">
    <w:nsid w:val="34DB0613"/>
    <w:multiLevelType w:val="multilevel"/>
    <w:tmpl w:val="80EE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4E279FC"/>
    <w:multiLevelType w:val="hybridMultilevel"/>
    <w:tmpl w:val="2318D2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3598445B"/>
    <w:multiLevelType w:val="hybridMultilevel"/>
    <w:tmpl w:val="2988B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28" w15:restartNumberingAfterBreak="0">
    <w:nsid w:val="369D549B"/>
    <w:multiLevelType w:val="hybridMultilevel"/>
    <w:tmpl w:val="1C10FF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36F75AE4"/>
    <w:multiLevelType w:val="hybridMultilevel"/>
    <w:tmpl w:val="7FF439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0" w15:restartNumberingAfterBreak="0">
    <w:nsid w:val="36FA5D26"/>
    <w:multiLevelType w:val="hybridMultilevel"/>
    <w:tmpl w:val="6486C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1" w15:restartNumberingAfterBreak="0">
    <w:nsid w:val="375E493E"/>
    <w:multiLevelType w:val="hybridMultilevel"/>
    <w:tmpl w:val="10F872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386C34C0"/>
    <w:multiLevelType w:val="hybridMultilevel"/>
    <w:tmpl w:val="D44E2F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38FD121E"/>
    <w:multiLevelType w:val="hybridMultilevel"/>
    <w:tmpl w:val="629EC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393731B9"/>
    <w:multiLevelType w:val="hybridMultilevel"/>
    <w:tmpl w:val="6D4C6A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5" w15:restartNumberingAfterBreak="0">
    <w:nsid w:val="39564B89"/>
    <w:multiLevelType w:val="hybridMultilevel"/>
    <w:tmpl w:val="31D40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6" w15:restartNumberingAfterBreak="0">
    <w:nsid w:val="39AC48F4"/>
    <w:multiLevelType w:val="hybridMultilevel"/>
    <w:tmpl w:val="18FCFF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7" w15:restartNumberingAfterBreak="0">
    <w:nsid w:val="3A0A4089"/>
    <w:multiLevelType w:val="hybridMultilevel"/>
    <w:tmpl w:val="08A4DF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8" w15:restartNumberingAfterBreak="0">
    <w:nsid w:val="3A256037"/>
    <w:multiLevelType w:val="hybridMultilevel"/>
    <w:tmpl w:val="D05853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3A5A4307"/>
    <w:multiLevelType w:val="multilevel"/>
    <w:tmpl w:val="609A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A63346B"/>
    <w:multiLevelType w:val="hybridMultilevel"/>
    <w:tmpl w:val="520291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1" w15:restartNumberingAfterBreak="0">
    <w:nsid w:val="3A830245"/>
    <w:multiLevelType w:val="hybridMultilevel"/>
    <w:tmpl w:val="7D5E059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2" w15:restartNumberingAfterBreak="0">
    <w:nsid w:val="3AC7212D"/>
    <w:multiLevelType w:val="hybridMultilevel"/>
    <w:tmpl w:val="E55C7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3B2F2973"/>
    <w:multiLevelType w:val="hybridMultilevel"/>
    <w:tmpl w:val="D93ED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3B9D364D"/>
    <w:multiLevelType w:val="hybridMultilevel"/>
    <w:tmpl w:val="FE8A957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5" w15:restartNumberingAfterBreak="0">
    <w:nsid w:val="3C281405"/>
    <w:multiLevelType w:val="hybridMultilevel"/>
    <w:tmpl w:val="7182FC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6" w15:restartNumberingAfterBreak="0">
    <w:nsid w:val="3C9A1E57"/>
    <w:multiLevelType w:val="hybridMultilevel"/>
    <w:tmpl w:val="2F9E4A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3D275074"/>
    <w:multiLevelType w:val="hybridMultilevel"/>
    <w:tmpl w:val="514E79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8" w15:restartNumberingAfterBreak="0">
    <w:nsid w:val="3D582B62"/>
    <w:multiLevelType w:val="hybridMultilevel"/>
    <w:tmpl w:val="36B29B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3D5F1B55"/>
    <w:multiLevelType w:val="hybridMultilevel"/>
    <w:tmpl w:val="5FF0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3D70409A"/>
    <w:multiLevelType w:val="hybridMultilevel"/>
    <w:tmpl w:val="09A43C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1" w15:restartNumberingAfterBreak="0">
    <w:nsid w:val="3D720406"/>
    <w:multiLevelType w:val="hybridMultilevel"/>
    <w:tmpl w:val="133099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2" w15:restartNumberingAfterBreak="0">
    <w:nsid w:val="3D913633"/>
    <w:multiLevelType w:val="hybridMultilevel"/>
    <w:tmpl w:val="0E9AA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3" w15:restartNumberingAfterBreak="0">
    <w:nsid w:val="3DB33A21"/>
    <w:multiLevelType w:val="hybridMultilevel"/>
    <w:tmpl w:val="6F348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3DBD473A"/>
    <w:multiLevelType w:val="hybridMultilevel"/>
    <w:tmpl w:val="833E6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5" w15:restartNumberingAfterBreak="0">
    <w:nsid w:val="3DFC2E82"/>
    <w:multiLevelType w:val="hybridMultilevel"/>
    <w:tmpl w:val="BDBA0C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3E6441E0"/>
    <w:multiLevelType w:val="hybridMultilevel"/>
    <w:tmpl w:val="02CA48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3E9A5954"/>
    <w:multiLevelType w:val="hybridMultilevel"/>
    <w:tmpl w:val="5E92A0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8" w15:restartNumberingAfterBreak="0">
    <w:nsid w:val="3EB26207"/>
    <w:multiLevelType w:val="hybridMultilevel"/>
    <w:tmpl w:val="D9ECEE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9" w15:restartNumberingAfterBreak="0">
    <w:nsid w:val="3F026F20"/>
    <w:multiLevelType w:val="hybridMultilevel"/>
    <w:tmpl w:val="E1143F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3F9B4BAB"/>
    <w:multiLevelType w:val="hybridMultilevel"/>
    <w:tmpl w:val="25BAA5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1" w15:restartNumberingAfterBreak="0">
    <w:nsid w:val="40886FEA"/>
    <w:multiLevelType w:val="hybridMultilevel"/>
    <w:tmpl w:val="61DE1D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40955E78"/>
    <w:multiLevelType w:val="hybridMultilevel"/>
    <w:tmpl w:val="EFFC2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40A12B70"/>
    <w:multiLevelType w:val="hybridMultilevel"/>
    <w:tmpl w:val="214CE9B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40D560D5"/>
    <w:multiLevelType w:val="hybridMultilevel"/>
    <w:tmpl w:val="4492FE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5" w15:restartNumberingAfterBreak="0">
    <w:nsid w:val="40DD1657"/>
    <w:multiLevelType w:val="hybridMultilevel"/>
    <w:tmpl w:val="7186AC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40E01C06"/>
    <w:multiLevelType w:val="hybridMultilevel"/>
    <w:tmpl w:val="A4B428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7" w15:restartNumberingAfterBreak="0">
    <w:nsid w:val="41F47279"/>
    <w:multiLevelType w:val="hybridMultilevel"/>
    <w:tmpl w:val="BF26CD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4298154A"/>
    <w:multiLevelType w:val="hybridMultilevel"/>
    <w:tmpl w:val="F1A28AD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9" w15:restartNumberingAfterBreak="0">
    <w:nsid w:val="42CC47CE"/>
    <w:multiLevelType w:val="hybridMultilevel"/>
    <w:tmpl w:val="C91AA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42E21685"/>
    <w:multiLevelType w:val="hybridMultilevel"/>
    <w:tmpl w:val="3F06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1" w15:restartNumberingAfterBreak="0">
    <w:nsid w:val="434438DF"/>
    <w:multiLevelType w:val="hybridMultilevel"/>
    <w:tmpl w:val="1938BD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2" w15:restartNumberingAfterBreak="0">
    <w:nsid w:val="43793189"/>
    <w:multiLevelType w:val="hybridMultilevel"/>
    <w:tmpl w:val="362ECB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3" w15:restartNumberingAfterBreak="0">
    <w:nsid w:val="43F308AF"/>
    <w:multiLevelType w:val="hybridMultilevel"/>
    <w:tmpl w:val="A58A4D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4" w15:restartNumberingAfterBreak="0">
    <w:nsid w:val="44606A80"/>
    <w:multiLevelType w:val="hybridMultilevel"/>
    <w:tmpl w:val="199246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5" w15:restartNumberingAfterBreak="0">
    <w:nsid w:val="44FE0EB1"/>
    <w:multiLevelType w:val="hybridMultilevel"/>
    <w:tmpl w:val="88B2A9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6" w15:restartNumberingAfterBreak="0">
    <w:nsid w:val="4551743D"/>
    <w:multiLevelType w:val="hybridMultilevel"/>
    <w:tmpl w:val="3BD60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46206AC7"/>
    <w:multiLevelType w:val="hybridMultilevel"/>
    <w:tmpl w:val="593A7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8" w15:restartNumberingAfterBreak="0">
    <w:nsid w:val="46B13BB1"/>
    <w:multiLevelType w:val="hybridMultilevel"/>
    <w:tmpl w:val="660093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9" w15:restartNumberingAfterBreak="0">
    <w:nsid w:val="470127E0"/>
    <w:multiLevelType w:val="hybridMultilevel"/>
    <w:tmpl w:val="E062CC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0" w15:restartNumberingAfterBreak="0">
    <w:nsid w:val="47392976"/>
    <w:multiLevelType w:val="hybridMultilevel"/>
    <w:tmpl w:val="95CA0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1" w15:restartNumberingAfterBreak="0">
    <w:nsid w:val="473F078F"/>
    <w:multiLevelType w:val="hybridMultilevel"/>
    <w:tmpl w:val="367C8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2" w15:restartNumberingAfterBreak="0">
    <w:nsid w:val="47833CD8"/>
    <w:multiLevelType w:val="hybridMultilevel"/>
    <w:tmpl w:val="83C24B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3" w15:restartNumberingAfterBreak="0">
    <w:nsid w:val="48A82126"/>
    <w:multiLevelType w:val="hybridMultilevel"/>
    <w:tmpl w:val="BB66CD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48F527EE"/>
    <w:multiLevelType w:val="hybridMultilevel"/>
    <w:tmpl w:val="06C05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5" w15:restartNumberingAfterBreak="0">
    <w:nsid w:val="49BD21AE"/>
    <w:multiLevelType w:val="hybridMultilevel"/>
    <w:tmpl w:val="7E60D0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6" w15:restartNumberingAfterBreak="0">
    <w:nsid w:val="49C72EAF"/>
    <w:multiLevelType w:val="hybridMultilevel"/>
    <w:tmpl w:val="54884A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7" w15:restartNumberingAfterBreak="0">
    <w:nsid w:val="4A072ABC"/>
    <w:multiLevelType w:val="hybridMultilevel"/>
    <w:tmpl w:val="5AC82F28"/>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188" w15:restartNumberingAfterBreak="0">
    <w:nsid w:val="4A2B1315"/>
    <w:multiLevelType w:val="hybridMultilevel"/>
    <w:tmpl w:val="7102F7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9" w15:restartNumberingAfterBreak="0">
    <w:nsid w:val="4A2C5124"/>
    <w:multiLevelType w:val="hybridMultilevel"/>
    <w:tmpl w:val="23C22B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0" w15:restartNumberingAfterBreak="0">
    <w:nsid w:val="4A62554F"/>
    <w:multiLevelType w:val="hybridMultilevel"/>
    <w:tmpl w:val="DA4AFC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1" w15:restartNumberingAfterBreak="0">
    <w:nsid w:val="4A7123E5"/>
    <w:multiLevelType w:val="hybridMultilevel"/>
    <w:tmpl w:val="975E59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2" w15:restartNumberingAfterBreak="0">
    <w:nsid w:val="4AB13F30"/>
    <w:multiLevelType w:val="hybridMultilevel"/>
    <w:tmpl w:val="A67C6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3" w15:restartNumberingAfterBreak="0">
    <w:nsid w:val="4BCD4E52"/>
    <w:multiLevelType w:val="hybridMultilevel"/>
    <w:tmpl w:val="D1949E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4" w15:restartNumberingAfterBreak="0">
    <w:nsid w:val="4C6A5260"/>
    <w:multiLevelType w:val="hybridMultilevel"/>
    <w:tmpl w:val="28CA31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5" w15:restartNumberingAfterBreak="0">
    <w:nsid w:val="4C8F430D"/>
    <w:multiLevelType w:val="hybridMultilevel"/>
    <w:tmpl w:val="FE50F3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6" w15:restartNumberingAfterBreak="0">
    <w:nsid w:val="4D533402"/>
    <w:multiLevelType w:val="hybridMultilevel"/>
    <w:tmpl w:val="CD84C3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7" w15:restartNumberingAfterBreak="0">
    <w:nsid w:val="4E624D08"/>
    <w:multiLevelType w:val="hybridMultilevel"/>
    <w:tmpl w:val="05DAFF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8" w15:restartNumberingAfterBreak="0">
    <w:nsid w:val="4E6B1192"/>
    <w:multiLevelType w:val="multilevel"/>
    <w:tmpl w:val="72A6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EBD6EA7"/>
    <w:multiLevelType w:val="hybridMultilevel"/>
    <w:tmpl w:val="891A2B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0"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201" w15:restartNumberingAfterBreak="0">
    <w:nsid w:val="4F0A6EA3"/>
    <w:multiLevelType w:val="hybridMultilevel"/>
    <w:tmpl w:val="4162A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2" w15:restartNumberingAfterBreak="0">
    <w:nsid w:val="4F0A7C64"/>
    <w:multiLevelType w:val="hybridMultilevel"/>
    <w:tmpl w:val="933877B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03" w15:restartNumberingAfterBreak="0">
    <w:nsid w:val="505E628C"/>
    <w:multiLevelType w:val="hybridMultilevel"/>
    <w:tmpl w:val="A0A8D6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4" w15:restartNumberingAfterBreak="0">
    <w:nsid w:val="50826461"/>
    <w:multiLevelType w:val="hybridMultilevel"/>
    <w:tmpl w:val="61B83B3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5" w15:restartNumberingAfterBreak="0">
    <w:nsid w:val="508544AC"/>
    <w:multiLevelType w:val="hybridMultilevel"/>
    <w:tmpl w:val="579A1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6" w15:restartNumberingAfterBreak="0">
    <w:nsid w:val="509363B6"/>
    <w:multiLevelType w:val="hybridMultilevel"/>
    <w:tmpl w:val="3828C6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7" w15:restartNumberingAfterBreak="0">
    <w:nsid w:val="50F47034"/>
    <w:multiLevelType w:val="hybridMultilevel"/>
    <w:tmpl w:val="8948F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8" w15:restartNumberingAfterBreak="0">
    <w:nsid w:val="51A32010"/>
    <w:multiLevelType w:val="hybridMultilevel"/>
    <w:tmpl w:val="7CF2C1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9" w15:restartNumberingAfterBreak="0">
    <w:nsid w:val="52C46751"/>
    <w:multiLevelType w:val="hybridMultilevel"/>
    <w:tmpl w:val="D1BCA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0" w15:restartNumberingAfterBreak="0">
    <w:nsid w:val="538D0916"/>
    <w:multiLevelType w:val="hybridMultilevel"/>
    <w:tmpl w:val="92A2B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1" w15:restartNumberingAfterBreak="0">
    <w:nsid w:val="542841F7"/>
    <w:multiLevelType w:val="hybridMultilevel"/>
    <w:tmpl w:val="02A8430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2" w15:restartNumberingAfterBreak="0">
    <w:nsid w:val="5465725A"/>
    <w:multiLevelType w:val="hybridMultilevel"/>
    <w:tmpl w:val="62A844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3" w15:restartNumberingAfterBreak="0">
    <w:nsid w:val="5515472B"/>
    <w:multiLevelType w:val="hybridMultilevel"/>
    <w:tmpl w:val="F6FA5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4" w15:restartNumberingAfterBreak="0">
    <w:nsid w:val="557A7B24"/>
    <w:multiLevelType w:val="hybridMultilevel"/>
    <w:tmpl w:val="CA6884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5" w15:restartNumberingAfterBreak="0">
    <w:nsid w:val="557F2B96"/>
    <w:multiLevelType w:val="hybridMultilevel"/>
    <w:tmpl w:val="CF56A6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6" w15:restartNumberingAfterBreak="0">
    <w:nsid w:val="56107C12"/>
    <w:multiLevelType w:val="hybridMultilevel"/>
    <w:tmpl w:val="2EE8F9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7" w15:restartNumberingAfterBreak="0">
    <w:nsid w:val="56152993"/>
    <w:multiLevelType w:val="hybridMultilevel"/>
    <w:tmpl w:val="3612C6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8" w15:restartNumberingAfterBreak="0">
    <w:nsid w:val="566F2996"/>
    <w:multiLevelType w:val="hybridMultilevel"/>
    <w:tmpl w:val="2C843A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9" w15:restartNumberingAfterBreak="0">
    <w:nsid w:val="577432EE"/>
    <w:multiLevelType w:val="multilevel"/>
    <w:tmpl w:val="071C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80742DA"/>
    <w:multiLevelType w:val="hybridMultilevel"/>
    <w:tmpl w:val="BBC64E66"/>
    <w:lvl w:ilvl="0" w:tplc="10A4AB28">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1" w15:restartNumberingAfterBreak="0">
    <w:nsid w:val="5840604F"/>
    <w:multiLevelType w:val="hybridMultilevel"/>
    <w:tmpl w:val="1CA8C1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2" w15:restartNumberingAfterBreak="0">
    <w:nsid w:val="587A76EE"/>
    <w:multiLevelType w:val="hybridMultilevel"/>
    <w:tmpl w:val="BF8604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3" w15:restartNumberingAfterBreak="0">
    <w:nsid w:val="59207C66"/>
    <w:multiLevelType w:val="hybridMultilevel"/>
    <w:tmpl w:val="4F1099EC"/>
    <w:lvl w:ilvl="0" w:tplc="0C0A0015">
      <w:start w:val="1"/>
      <w:numFmt w:val="upp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24" w15:restartNumberingAfterBreak="0">
    <w:nsid w:val="5A14770B"/>
    <w:multiLevelType w:val="hybridMultilevel"/>
    <w:tmpl w:val="5F6AE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5" w15:restartNumberingAfterBreak="0">
    <w:nsid w:val="5A192BE4"/>
    <w:multiLevelType w:val="hybridMultilevel"/>
    <w:tmpl w:val="04520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6" w15:restartNumberingAfterBreak="0">
    <w:nsid w:val="5A82706F"/>
    <w:multiLevelType w:val="hybridMultilevel"/>
    <w:tmpl w:val="4EF0C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7" w15:restartNumberingAfterBreak="0">
    <w:nsid w:val="5A8620EB"/>
    <w:multiLevelType w:val="hybridMultilevel"/>
    <w:tmpl w:val="FC668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8" w15:restartNumberingAfterBreak="0">
    <w:nsid w:val="5AB05860"/>
    <w:multiLevelType w:val="hybridMultilevel"/>
    <w:tmpl w:val="3A80D3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9" w15:restartNumberingAfterBreak="0">
    <w:nsid w:val="5AF120D1"/>
    <w:multiLevelType w:val="hybridMultilevel"/>
    <w:tmpl w:val="6CE4D9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0" w15:restartNumberingAfterBreak="0">
    <w:nsid w:val="5B0C37D5"/>
    <w:multiLevelType w:val="hybridMultilevel"/>
    <w:tmpl w:val="458EAC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1" w15:restartNumberingAfterBreak="0">
    <w:nsid w:val="5B52283C"/>
    <w:multiLevelType w:val="hybridMultilevel"/>
    <w:tmpl w:val="A3BC16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2" w15:restartNumberingAfterBreak="0">
    <w:nsid w:val="5B85550F"/>
    <w:multiLevelType w:val="hybridMultilevel"/>
    <w:tmpl w:val="ECBC78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3" w15:restartNumberingAfterBreak="0">
    <w:nsid w:val="5BEF1A8E"/>
    <w:multiLevelType w:val="hybridMultilevel"/>
    <w:tmpl w:val="DF0C4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4" w15:restartNumberingAfterBreak="0">
    <w:nsid w:val="5C50233F"/>
    <w:multiLevelType w:val="hybridMultilevel"/>
    <w:tmpl w:val="B23882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5" w15:restartNumberingAfterBreak="0">
    <w:nsid w:val="5C783E55"/>
    <w:multiLevelType w:val="hybridMultilevel"/>
    <w:tmpl w:val="E7A66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6" w15:restartNumberingAfterBreak="0">
    <w:nsid w:val="5E1759E4"/>
    <w:multiLevelType w:val="hybridMultilevel"/>
    <w:tmpl w:val="7474F1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7" w15:restartNumberingAfterBreak="0">
    <w:nsid w:val="5E2926F2"/>
    <w:multiLevelType w:val="hybridMultilevel"/>
    <w:tmpl w:val="808035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8" w15:restartNumberingAfterBreak="0">
    <w:nsid w:val="5E4013C1"/>
    <w:multiLevelType w:val="hybridMultilevel"/>
    <w:tmpl w:val="10A865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9" w15:restartNumberingAfterBreak="0">
    <w:nsid w:val="5E7165AD"/>
    <w:multiLevelType w:val="hybridMultilevel"/>
    <w:tmpl w:val="B4F490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0" w15:restartNumberingAfterBreak="0">
    <w:nsid w:val="5F5D3570"/>
    <w:multiLevelType w:val="hybridMultilevel"/>
    <w:tmpl w:val="ABD0CC1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41" w15:restartNumberingAfterBreak="0">
    <w:nsid w:val="5F742A08"/>
    <w:multiLevelType w:val="hybridMultilevel"/>
    <w:tmpl w:val="59A2F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2" w15:restartNumberingAfterBreak="0">
    <w:nsid w:val="5F8821BD"/>
    <w:multiLevelType w:val="hybridMultilevel"/>
    <w:tmpl w:val="1BB65A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3" w15:restartNumberingAfterBreak="0">
    <w:nsid w:val="5FB97B10"/>
    <w:multiLevelType w:val="hybridMultilevel"/>
    <w:tmpl w:val="B6A095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4" w15:restartNumberingAfterBreak="0">
    <w:nsid w:val="5FD77856"/>
    <w:multiLevelType w:val="hybridMultilevel"/>
    <w:tmpl w:val="9B267D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5" w15:restartNumberingAfterBreak="0">
    <w:nsid w:val="60E15A90"/>
    <w:multiLevelType w:val="hybridMultilevel"/>
    <w:tmpl w:val="3B2EB5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6" w15:restartNumberingAfterBreak="0">
    <w:nsid w:val="60EA31A0"/>
    <w:multiLevelType w:val="hybridMultilevel"/>
    <w:tmpl w:val="E3F607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7" w15:restartNumberingAfterBreak="0">
    <w:nsid w:val="6102521C"/>
    <w:multiLevelType w:val="hybridMultilevel"/>
    <w:tmpl w:val="A7C00214"/>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8" w15:restartNumberingAfterBreak="0">
    <w:nsid w:val="61067268"/>
    <w:multiLevelType w:val="hybridMultilevel"/>
    <w:tmpl w:val="96BC2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9" w15:restartNumberingAfterBreak="0">
    <w:nsid w:val="62517D94"/>
    <w:multiLevelType w:val="hybridMultilevel"/>
    <w:tmpl w:val="E50A2C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0" w15:restartNumberingAfterBreak="0">
    <w:nsid w:val="645C65C0"/>
    <w:multiLevelType w:val="hybridMultilevel"/>
    <w:tmpl w:val="E878E3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1" w15:restartNumberingAfterBreak="0">
    <w:nsid w:val="645C71C4"/>
    <w:multiLevelType w:val="hybridMultilevel"/>
    <w:tmpl w:val="5C36F8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2" w15:restartNumberingAfterBreak="0">
    <w:nsid w:val="64AD1423"/>
    <w:multiLevelType w:val="hybridMultilevel"/>
    <w:tmpl w:val="3DA07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3" w15:restartNumberingAfterBreak="0">
    <w:nsid w:val="64FB3D67"/>
    <w:multiLevelType w:val="hybridMultilevel"/>
    <w:tmpl w:val="B6BE2A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4" w15:restartNumberingAfterBreak="0">
    <w:nsid w:val="653A3DC5"/>
    <w:multiLevelType w:val="hybridMultilevel"/>
    <w:tmpl w:val="F162FCA0"/>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5" w15:restartNumberingAfterBreak="0">
    <w:nsid w:val="65B5150B"/>
    <w:multiLevelType w:val="hybridMultilevel"/>
    <w:tmpl w:val="D542E6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6" w15:restartNumberingAfterBreak="0">
    <w:nsid w:val="65F70412"/>
    <w:multiLevelType w:val="hybridMultilevel"/>
    <w:tmpl w:val="8B3E568E"/>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7" w15:restartNumberingAfterBreak="0">
    <w:nsid w:val="675B4CCC"/>
    <w:multiLevelType w:val="hybridMultilevel"/>
    <w:tmpl w:val="D0ACE43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58" w15:restartNumberingAfterBreak="0">
    <w:nsid w:val="67805BDD"/>
    <w:multiLevelType w:val="hybridMultilevel"/>
    <w:tmpl w:val="DD489D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9" w15:restartNumberingAfterBreak="0">
    <w:nsid w:val="687E66FA"/>
    <w:multiLevelType w:val="hybridMultilevel"/>
    <w:tmpl w:val="7E0C2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0" w15:restartNumberingAfterBreak="0">
    <w:nsid w:val="68EE3FE1"/>
    <w:multiLevelType w:val="hybridMultilevel"/>
    <w:tmpl w:val="9710D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1" w15:restartNumberingAfterBreak="0">
    <w:nsid w:val="68F25185"/>
    <w:multiLevelType w:val="hybridMultilevel"/>
    <w:tmpl w:val="3B6E4F0E"/>
    <w:lvl w:ilvl="0" w:tplc="240A0001">
      <w:start w:val="1"/>
      <w:numFmt w:val="bullet"/>
      <w:lvlText w:val=""/>
      <w:lvlJc w:val="left"/>
      <w:pPr>
        <w:ind w:left="6829" w:hanging="360"/>
      </w:pPr>
      <w:rPr>
        <w:rFonts w:ascii="Symbol" w:hAnsi="Symbol" w:hint="default"/>
      </w:rPr>
    </w:lvl>
    <w:lvl w:ilvl="1" w:tplc="240A0003" w:tentative="1">
      <w:start w:val="1"/>
      <w:numFmt w:val="bullet"/>
      <w:lvlText w:val="o"/>
      <w:lvlJc w:val="left"/>
      <w:pPr>
        <w:ind w:left="7549" w:hanging="360"/>
      </w:pPr>
      <w:rPr>
        <w:rFonts w:ascii="Courier New" w:hAnsi="Courier New" w:cs="Courier New" w:hint="default"/>
      </w:rPr>
    </w:lvl>
    <w:lvl w:ilvl="2" w:tplc="240A0005" w:tentative="1">
      <w:start w:val="1"/>
      <w:numFmt w:val="bullet"/>
      <w:lvlText w:val=""/>
      <w:lvlJc w:val="left"/>
      <w:pPr>
        <w:ind w:left="8269" w:hanging="360"/>
      </w:pPr>
      <w:rPr>
        <w:rFonts w:ascii="Wingdings" w:hAnsi="Wingdings" w:hint="default"/>
      </w:rPr>
    </w:lvl>
    <w:lvl w:ilvl="3" w:tplc="240A0001" w:tentative="1">
      <w:start w:val="1"/>
      <w:numFmt w:val="bullet"/>
      <w:lvlText w:val=""/>
      <w:lvlJc w:val="left"/>
      <w:pPr>
        <w:ind w:left="8989" w:hanging="360"/>
      </w:pPr>
      <w:rPr>
        <w:rFonts w:ascii="Symbol" w:hAnsi="Symbol" w:hint="default"/>
      </w:rPr>
    </w:lvl>
    <w:lvl w:ilvl="4" w:tplc="240A0003" w:tentative="1">
      <w:start w:val="1"/>
      <w:numFmt w:val="bullet"/>
      <w:lvlText w:val="o"/>
      <w:lvlJc w:val="left"/>
      <w:pPr>
        <w:ind w:left="9709" w:hanging="360"/>
      </w:pPr>
      <w:rPr>
        <w:rFonts w:ascii="Courier New" w:hAnsi="Courier New" w:cs="Courier New" w:hint="default"/>
      </w:rPr>
    </w:lvl>
    <w:lvl w:ilvl="5" w:tplc="240A0005" w:tentative="1">
      <w:start w:val="1"/>
      <w:numFmt w:val="bullet"/>
      <w:lvlText w:val=""/>
      <w:lvlJc w:val="left"/>
      <w:pPr>
        <w:ind w:left="10429" w:hanging="360"/>
      </w:pPr>
      <w:rPr>
        <w:rFonts w:ascii="Wingdings" w:hAnsi="Wingdings" w:hint="default"/>
      </w:rPr>
    </w:lvl>
    <w:lvl w:ilvl="6" w:tplc="240A0001" w:tentative="1">
      <w:start w:val="1"/>
      <w:numFmt w:val="bullet"/>
      <w:lvlText w:val=""/>
      <w:lvlJc w:val="left"/>
      <w:pPr>
        <w:ind w:left="11149" w:hanging="360"/>
      </w:pPr>
      <w:rPr>
        <w:rFonts w:ascii="Symbol" w:hAnsi="Symbol" w:hint="default"/>
      </w:rPr>
    </w:lvl>
    <w:lvl w:ilvl="7" w:tplc="240A0003" w:tentative="1">
      <w:start w:val="1"/>
      <w:numFmt w:val="bullet"/>
      <w:lvlText w:val="o"/>
      <w:lvlJc w:val="left"/>
      <w:pPr>
        <w:ind w:left="11869" w:hanging="360"/>
      </w:pPr>
      <w:rPr>
        <w:rFonts w:ascii="Courier New" w:hAnsi="Courier New" w:cs="Courier New" w:hint="default"/>
      </w:rPr>
    </w:lvl>
    <w:lvl w:ilvl="8" w:tplc="240A0005" w:tentative="1">
      <w:start w:val="1"/>
      <w:numFmt w:val="bullet"/>
      <w:lvlText w:val=""/>
      <w:lvlJc w:val="left"/>
      <w:pPr>
        <w:ind w:left="12589" w:hanging="360"/>
      </w:pPr>
      <w:rPr>
        <w:rFonts w:ascii="Wingdings" w:hAnsi="Wingdings" w:hint="default"/>
      </w:rPr>
    </w:lvl>
  </w:abstractNum>
  <w:abstractNum w:abstractNumId="262" w15:restartNumberingAfterBreak="0">
    <w:nsid w:val="690655FD"/>
    <w:multiLevelType w:val="hybridMultilevel"/>
    <w:tmpl w:val="1D12B6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3" w15:restartNumberingAfterBreak="0">
    <w:nsid w:val="69FB0A0B"/>
    <w:multiLevelType w:val="hybridMultilevel"/>
    <w:tmpl w:val="FFF4FA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4" w15:restartNumberingAfterBreak="0">
    <w:nsid w:val="69FB21DA"/>
    <w:multiLevelType w:val="hybridMultilevel"/>
    <w:tmpl w:val="B1325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5" w15:restartNumberingAfterBreak="0">
    <w:nsid w:val="6A72553C"/>
    <w:multiLevelType w:val="hybridMultilevel"/>
    <w:tmpl w:val="52EEDB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6" w15:restartNumberingAfterBreak="0">
    <w:nsid w:val="6A81286E"/>
    <w:multiLevelType w:val="hybridMultilevel"/>
    <w:tmpl w:val="5C8AA1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7" w15:restartNumberingAfterBreak="0">
    <w:nsid w:val="6A8701C3"/>
    <w:multiLevelType w:val="hybridMultilevel"/>
    <w:tmpl w:val="A9DAB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8" w15:restartNumberingAfterBreak="0">
    <w:nsid w:val="6AA33890"/>
    <w:multiLevelType w:val="hybridMultilevel"/>
    <w:tmpl w:val="4D621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9" w15:restartNumberingAfterBreak="0">
    <w:nsid w:val="6B1671F3"/>
    <w:multiLevelType w:val="hybridMultilevel"/>
    <w:tmpl w:val="8BE68A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0" w15:restartNumberingAfterBreak="0">
    <w:nsid w:val="6B254ACB"/>
    <w:multiLevelType w:val="hybridMultilevel"/>
    <w:tmpl w:val="20D04A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1" w15:restartNumberingAfterBreak="0">
    <w:nsid w:val="6B4B6727"/>
    <w:multiLevelType w:val="hybridMultilevel"/>
    <w:tmpl w:val="609A72FA"/>
    <w:lvl w:ilvl="0" w:tplc="6234C194">
      <w:start w:val="1"/>
      <w:numFmt w:val="lowerLetter"/>
      <w:lvlText w:val="%1)"/>
      <w:lvlJc w:val="left"/>
      <w:pPr>
        <w:ind w:left="1429" w:hanging="360"/>
      </w:pPr>
      <w:rPr>
        <w:b/>
        <w:bCs/>
        <w:lang w:val="es-419"/>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2" w15:restartNumberingAfterBreak="0">
    <w:nsid w:val="6B903DCC"/>
    <w:multiLevelType w:val="hybridMultilevel"/>
    <w:tmpl w:val="EEA49E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3" w15:restartNumberingAfterBreak="0">
    <w:nsid w:val="6BEE52D9"/>
    <w:multiLevelType w:val="hybridMultilevel"/>
    <w:tmpl w:val="435C7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4" w15:restartNumberingAfterBreak="0">
    <w:nsid w:val="6C5370AF"/>
    <w:multiLevelType w:val="hybridMultilevel"/>
    <w:tmpl w:val="918C27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5" w15:restartNumberingAfterBreak="0">
    <w:nsid w:val="6C874A9A"/>
    <w:multiLevelType w:val="hybridMultilevel"/>
    <w:tmpl w:val="983E150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76" w15:restartNumberingAfterBreak="0">
    <w:nsid w:val="6CCC11F9"/>
    <w:multiLevelType w:val="hybridMultilevel"/>
    <w:tmpl w:val="6BBEB2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7" w15:restartNumberingAfterBreak="0">
    <w:nsid w:val="6CD455CE"/>
    <w:multiLevelType w:val="hybridMultilevel"/>
    <w:tmpl w:val="F29872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8" w15:restartNumberingAfterBreak="0">
    <w:nsid w:val="6EA74514"/>
    <w:multiLevelType w:val="hybridMultilevel"/>
    <w:tmpl w:val="84729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9" w15:restartNumberingAfterBreak="0">
    <w:nsid w:val="6ECC6252"/>
    <w:multiLevelType w:val="hybridMultilevel"/>
    <w:tmpl w:val="653C3E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0" w15:restartNumberingAfterBreak="0">
    <w:nsid w:val="6F114192"/>
    <w:multiLevelType w:val="hybridMultilevel"/>
    <w:tmpl w:val="61E4F1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1" w15:restartNumberingAfterBreak="0">
    <w:nsid w:val="6F1E2DAE"/>
    <w:multiLevelType w:val="hybridMultilevel"/>
    <w:tmpl w:val="6062E6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2" w15:restartNumberingAfterBreak="0">
    <w:nsid w:val="6F502CC3"/>
    <w:multiLevelType w:val="hybridMultilevel"/>
    <w:tmpl w:val="FE06F5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3" w15:restartNumberingAfterBreak="0">
    <w:nsid w:val="6F91631B"/>
    <w:multiLevelType w:val="hybridMultilevel"/>
    <w:tmpl w:val="9992EF6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4" w15:restartNumberingAfterBreak="0">
    <w:nsid w:val="6F956FB0"/>
    <w:multiLevelType w:val="hybridMultilevel"/>
    <w:tmpl w:val="1A5A526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5" w15:restartNumberingAfterBreak="0">
    <w:nsid w:val="719D5305"/>
    <w:multiLevelType w:val="hybridMultilevel"/>
    <w:tmpl w:val="586479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6" w15:restartNumberingAfterBreak="0">
    <w:nsid w:val="72394F92"/>
    <w:multiLevelType w:val="hybridMultilevel"/>
    <w:tmpl w:val="B6020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7" w15:restartNumberingAfterBreak="0">
    <w:nsid w:val="72697E8B"/>
    <w:multiLevelType w:val="hybridMultilevel"/>
    <w:tmpl w:val="FB14F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8" w15:restartNumberingAfterBreak="0">
    <w:nsid w:val="72F02277"/>
    <w:multiLevelType w:val="hybridMultilevel"/>
    <w:tmpl w:val="BE682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9" w15:restartNumberingAfterBreak="0">
    <w:nsid w:val="73170982"/>
    <w:multiLevelType w:val="hybridMultilevel"/>
    <w:tmpl w:val="C772F0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0" w15:restartNumberingAfterBreak="0">
    <w:nsid w:val="75230241"/>
    <w:multiLevelType w:val="hybridMultilevel"/>
    <w:tmpl w:val="4FF035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1" w15:restartNumberingAfterBreak="0">
    <w:nsid w:val="756A46E3"/>
    <w:multiLevelType w:val="hybridMultilevel"/>
    <w:tmpl w:val="70608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2" w15:restartNumberingAfterBreak="0">
    <w:nsid w:val="75D66737"/>
    <w:multiLevelType w:val="hybridMultilevel"/>
    <w:tmpl w:val="E84067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3" w15:restartNumberingAfterBreak="0">
    <w:nsid w:val="764206F9"/>
    <w:multiLevelType w:val="hybridMultilevel"/>
    <w:tmpl w:val="40E6022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4" w15:restartNumberingAfterBreak="0">
    <w:nsid w:val="76D92CFD"/>
    <w:multiLevelType w:val="hybridMultilevel"/>
    <w:tmpl w:val="66702F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5" w15:restartNumberingAfterBreak="0">
    <w:nsid w:val="777F090B"/>
    <w:multiLevelType w:val="hybridMultilevel"/>
    <w:tmpl w:val="3BF44A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6" w15:restartNumberingAfterBreak="0">
    <w:nsid w:val="77942BD9"/>
    <w:multiLevelType w:val="hybridMultilevel"/>
    <w:tmpl w:val="B2447E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7" w15:restartNumberingAfterBreak="0">
    <w:nsid w:val="781B78C2"/>
    <w:multiLevelType w:val="hybridMultilevel"/>
    <w:tmpl w:val="F95CE2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8" w15:restartNumberingAfterBreak="0">
    <w:nsid w:val="79241BA6"/>
    <w:multiLevelType w:val="hybridMultilevel"/>
    <w:tmpl w:val="BBA8ADF8"/>
    <w:lvl w:ilvl="0" w:tplc="0409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99" w15:restartNumberingAfterBreak="0">
    <w:nsid w:val="7A026B3C"/>
    <w:multiLevelType w:val="hybridMultilevel"/>
    <w:tmpl w:val="5C4E9C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0" w15:restartNumberingAfterBreak="0">
    <w:nsid w:val="7A0E3F2C"/>
    <w:multiLevelType w:val="hybridMultilevel"/>
    <w:tmpl w:val="56D817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1" w15:restartNumberingAfterBreak="0">
    <w:nsid w:val="7A1305F2"/>
    <w:multiLevelType w:val="multilevel"/>
    <w:tmpl w:val="7D4A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ACB0854"/>
    <w:multiLevelType w:val="hybridMultilevel"/>
    <w:tmpl w:val="7B2E26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3" w15:restartNumberingAfterBreak="0">
    <w:nsid w:val="7AFF4D34"/>
    <w:multiLevelType w:val="hybridMultilevel"/>
    <w:tmpl w:val="F69A17F8"/>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304" w15:restartNumberingAfterBreak="0">
    <w:nsid w:val="7C161D1C"/>
    <w:multiLevelType w:val="multilevel"/>
    <w:tmpl w:val="864CAAA6"/>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5" w15:restartNumberingAfterBreak="0">
    <w:nsid w:val="7C8666ED"/>
    <w:multiLevelType w:val="hybridMultilevel"/>
    <w:tmpl w:val="A77E3B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6" w15:restartNumberingAfterBreak="0">
    <w:nsid w:val="7CA80257"/>
    <w:multiLevelType w:val="hybridMultilevel"/>
    <w:tmpl w:val="D47664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7" w15:restartNumberingAfterBreak="0">
    <w:nsid w:val="7CF34EAB"/>
    <w:multiLevelType w:val="hybridMultilevel"/>
    <w:tmpl w:val="63F87A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8" w15:restartNumberingAfterBreak="0">
    <w:nsid w:val="7D102071"/>
    <w:multiLevelType w:val="hybridMultilevel"/>
    <w:tmpl w:val="AB905F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9" w15:restartNumberingAfterBreak="0">
    <w:nsid w:val="7D697D2D"/>
    <w:multiLevelType w:val="hybridMultilevel"/>
    <w:tmpl w:val="E05CB8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0" w15:restartNumberingAfterBreak="0">
    <w:nsid w:val="7EAB41EB"/>
    <w:multiLevelType w:val="hybridMultilevel"/>
    <w:tmpl w:val="3E8CF7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1" w15:restartNumberingAfterBreak="0">
    <w:nsid w:val="7F4F4A58"/>
    <w:multiLevelType w:val="hybridMultilevel"/>
    <w:tmpl w:val="AEC8B5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2" w15:restartNumberingAfterBreak="0">
    <w:nsid w:val="7F815BEC"/>
    <w:multiLevelType w:val="hybridMultilevel"/>
    <w:tmpl w:val="FE8A9E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3" w15:restartNumberingAfterBreak="0">
    <w:nsid w:val="7FE30A91"/>
    <w:multiLevelType w:val="hybridMultilevel"/>
    <w:tmpl w:val="2FA8BD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4" w15:restartNumberingAfterBreak="0">
    <w:nsid w:val="7FFC4700"/>
    <w:multiLevelType w:val="hybridMultilevel"/>
    <w:tmpl w:val="3232F5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304"/>
  </w:num>
  <w:num w:numId="2" w16cid:durableId="1585263860">
    <w:abstractNumId w:val="0"/>
  </w:num>
  <w:num w:numId="3" w16cid:durableId="1338381655">
    <w:abstractNumId w:val="91"/>
  </w:num>
  <w:num w:numId="4" w16cid:durableId="1532257930">
    <w:abstractNumId w:val="200"/>
  </w:num>
  <w:num w:numId="5" w16cid:durableId="998075588">
    <w:abstractNumId w:val="127"/>
  </w:num>
  <w:num w:numId="6" w16cid:durableId="470096308">
    <w:abstractNumId w:val="195"/>
  </w:num>
  <w:num w:numId="7" w16cid:durableId="1278831978">
    <w:abstractNumId w:val="189"/>
  </w:num>
  <w:num w:numId="8" w16cid:durableId="1618440300">
    <w:abstractNumId w:val="150"/>
  </w:num>
  <w:num w:numId="9" w16cid:durableId="860438279">
    <w:abstractNumId w:val="86"/>
  </w:num>
  <w:num w:numId="10" w16cid:durableId="611133553">
    <w:abstractNumId w:val="95"/>
  </w:num>
  <w:num w:numId="11" w16cid:durableId="93283996">
    <w:abstractNumId w:val="109"/>
  </w:num>
  <w:num w:numId="12" w16cid:durableId="459421714">
    <w:abstractNumId w:val="141"/>
  </w:num>
  <w:num w:numId="13" w16cid:durableId="523633699">
    <w:abstractNumId w:val="254"/>
  </w:num>
  <w:num w:numId="14" w16cid:durableId="12194901">
    <w:abstractNumId w:val="93"/>
  </w:num>
  <w:num w:numId="15" w16cid:durableId="1920362804">
    <w:abstractNumId w:val="119"/>
  </w:num>
  <w:num w:numId="16" w16cid:durableId="904753447">
    <w:abstractNumId w:val="160"/>
  </w:num>
  <w:num w:numId="17" w16cid:durableId="669870728">
    <w:abstractNumId w:val="102"/>
  </w:num>
  <w:num w:numId="18" w16cid:durableId="1643077802">
    <w:abstractNumId w:val="56"/>
  </w:num>
  <w:num w:numId="19" w16cid:durableId="1054307273">
    <w:abstractNumId w:val="99"/>
  </w:num>
  <w:num w:numId="20" w16cid:durableId="1229923683">
    <w:abstractNumId w:val="27"/>
  </w:num>
  <w:num w:numId="21" w16cid:durableId="1343704416">
    <w:abstractNumId w:val="53"/>
  </w:num>
  <w:num w:numId="22" w16cid:durableId="516502626">
    <w:abstractNumId w:val="188"/>
  </w:num>
  <w:num w:numId="23" w16cid:durableId="516891272">
    <w:abstractNumId w:val="10"/>
  </w:num>
  <w:num w:numId="24" w16cid:durableId="58023678">
    <w:abstractNumId w:val="289"/>
  </w:num>
  <w:num w:numId="25" w16cid:durableId="741290200">
    <w:abstractNumId w:val="14"/>
  </w:num>
  <w:num w:numId="26" w16cid:durableId="1576475630">
    <w:abstractNumId w:val="71"/>
  </w:num>
  <w:num w:numId="27" w16cid:durableId="1647121160">
    <w:abstractNumId w:val="241"/>
  </w:num>
  <w:num w:numId="28" w16cid:durableId="722750016">
    <w:abstractNumId w:val="178"/>
  </w:num>
  <w:num w:numId="29" w16cid:durableId="1458724076">
    <w:abstractNumId w:val="80"/>
  </w:num>
  <w:num w:numId="30" w16cid:durableId="495413267">
    <w:abstractNumId w:val="287"/>
  </w:num>
  <w:num w:numId="31" w16cid:durableId="363793253">
    <w:abstractNumId w:val="215"/>
  </w:num>
  <w:num w:numId="32" w16cid:durableId="505245214">
    <w:abstractNumId w:val="151"/>
  </w:num>
  <w:num w:numId="33" w16cid:durableId="1084953357">
    <w:abstractNumId w:val="309"/>
  </w:num>
  <w:num w:numId="34" w16cid:durableId="531694013">
    <w:abstractNumId w:val="263"/>
  </w:num>
  <w:num w:numId="35" w16cid:durableId="1263565381">
    <w:abstractNumId w:val="282"/>
  </w:num>
  <w:num w:numId="36" w16cid:durableId="1404912156">
    <w:abstractNumId w:val="308"/>
  </w:num>
  <w:num w:numId="37" w16cid:durableId="713382435">
    <w:abstractNumId w:val="130"/>
  </w:num>
  <w:num w:numId="38" w16cid:durableId="254948807">
    <w:abstractNumId w:val="168"/>
  </w:num>
  <w:num w:numId="39" w16cid:durableId="932661747">
    <w:abstractNumId w:val="158"/>
  </w:num>
  <w:num w:numId="40" w16cid:durableId="1344895736">
    <w:abstractNumId w:val="224"/>
  </w:num>
  <w:num w:numId="41" w16cid:durableId="378940121">
    <w:abstractNumId w:val="305"/>
  </w:num>
  <w:num w:numId="42" w16cid:durableId="2146391956">
    <w:abstractNumId w:val="68"/>
  </w:num>
  <w:num w:numId="43" w16cid:durableId="364642367">
    <w:abstractNumId w:val="92"/>
  </w:num>
  <w:num w:numId="44" w16cid:durableId="1741564482">
    <w:abstractNumId w:val="269"/>
  </w:num>
  <w:num w:numId="45" w16cid:durableId="2068067051">
    <w:abstractNumId w:val="106"/>
  </w:num>
  <w:num w:numId="46" w16cid:durableId="753892814">
    <w:abstractNumId w:val="37"/>
  </w:num>
  <w:num w:numId="47" w16cid:durableId="1886326941">
    <w:abstractNumId w:val="18"/>
  </w:num>
  <w:num w:numId="48" w16cid:durableId="616135047">
    <w:abstractNumId w:val="303"/>
  </w:num>
  <w:num w:numId="49" w16cid:durableId="1552881209">
    <w:abstractNumId w:val="108"/>
  </w:num>
  <w:num w:numId="50" w16cid:durableId="595745384">
    <w:abstractNumId w:val="69"/>
  </w:num>
  <w:num w:numId="51" w16cid:durableId="1395154085">
    <w:abstractNumId w:val="236"/>
  </w:num>
  <w:num w:numId="52" w16cid:durableId="384792328">
    <w:abstractNumId w:val="123"/>
  </w:num>
  <w:num w:numId="53" w16cid:durableId="1229533990">
    <w:abstractNumId w:val="311"/>
  </w:num>
  <w:num w:numId="54" w16cid:durableId="1159231790">
    <w:abstractNumId w:val="100"/>
  </w:num>
  <w:num w:numId="55" w16cid:durableId="389500157">
    <w:abstractNumId w:val="135"/>
  </w:num>
  <w:num w:numId="56" w16cid:durableId="558441285">
    <w:abstractNumId w:val="166"/>
  </w:num>
  <w:num w:numId="57" w16cid:durableId="321199854">
    <w:abstractNumId w:val="140"/>
  </w:num>
  <w:num w:numId="58" w16cid:durableId="30228500">
    <w:abstractNumId w:val="36"/>
  </w:num>
  <w:num w:numId="59" w16cid:durableId="78449576">
    <w:abstractNumId w:val="239"/>
  </w:num>
  <w:num w:numId="60" w16cid:durableId="1426994681">
    <w:abstractNumId w:val="214"/>
  </w:num>
  <w:num w:numId="61" w16cid:durableId="1647776407">
    <w:abstractNumId w:val="242"/>
  </w:num>
  <w:num w:numId="62" w16cid:durableId="1290161962">
    <w:abstractNumId w:val="120"/>
  </w:num>
  <w:num w:numId="63" w16cid:durableId="428506631">
    <w:abstractNumId w:val="73"/>
  </w:num>
  <w:num w:numId="64" w16cid:durableId="202910730">
    <w:abstractNumId w:val="164"/>
  </w:num>
  <w:num w:numId="65" w16cid:durableId="467821878">
    <w:abstractNumId w:val="13"/>
  </w:num>
  <w:num w:numId="66" w16cid:durableId="661201664">
    <w:abstractNumId w:val="245"/>
  </w:num>
  <w:num w:numId="67" w16cid:durableId="409233795">
    <w:abstractNumId w:val="51"/>
  </w:num>
  <w:num w:numId="68" w16cid:durableId="267742885">
    <w:abstractNumId w:val="23"/>
  </w:num>
  <w:num w:numId="69" w16cid:durableId="1909877648">
    <w:abstractNumId w:val="171"/>
  </w:num>
  <w:num w:numId="70" w16cid:durableId="1819611112">
    <w:abstractNumId w:val="223"/>
  </w:num>
  <w:num w:numId="71" w16cid:durableId="1737168166">
    <w:abstractNumId w:val="296"/>
  </w:num>
  <w:num w:numId="72" w16cid:durableId="1216435017">
    <w:abstractNumId w:val="203"/>
  </w:num>
  <w:num w:numId="73" w16cid:durableId="1142236201">
    <w:abstractNumId w:val="283"/>
  </w:num>
  <w:num w:numId="74" w16cid:durableId="565334233">
    <w:abstractNumId w:val="256"/>
  </w:num>
  <w:num w:numId="75" w16cid:durableId="961378808">
    <w:abstractNumId w:val="293"/>
  </w:num>
  <w:num w:numId="76" w16cid:durableId="592083765">
    <w:abstractNumId w:val="271"/>
  </w:num>
  <w:num w:numId="77" w16cid:durableId="434179249">
    <w:abstractNumId w:val="49"/>
  </w:num>
  <w:num w:numId="78" w16cid:durableId="1389915546">
    <w:abstractNumId w:val="298"/>
  </w:num>
  <w:num w:numId="79" w16cid:durableId="1667051477">
    <w:abstractNumId w:val="220"/>
  </w:num>
  <w:num w:numId="80" w16cid:durableId="1052000141">
    <w:abstractNumId w:val="212"/>
  </w:num>
  <w:num w:numId="81" w16cid:durableId="885139222">
    <w:abstractNumId w:val="163"/>
  </w:num>
  <w:num w:numId="82" w16cid:durableId="1451971965">
    <w:abstractNumId w:val="237"/>
  </w:num>
  <w:num w:numId="83" w16cid:durableId="57245103">
    <w:abstractNumId w:val="273"/>
  </w:num>
  <w:num w:numId="84" w16cid:durableId="789471063">
    <w:abstractNumId w:val="229"/>
  </w:num>
  <w:num w:numId="85" w16cid:durableId="1774982426">
    <w:abstractNumId w:val="147"/>
  </w:num>
  <w:num w:numId="86" w16cid:durableId="132214366">
    <w:abstractNumId w:val="270"/>
  </w:num>
  <w:num w:numId="87" w16cid:durableId="957180576">
    <w:abstractNumId w:val="174"/>
  </w:num>
  <w:num w:numId="88" w16cid:durableId="460153501">
    <w:abstractNumId w:val="264"/>
  </w:num>
  <w:num w:numId="89" w16cid:durableId="939138667">
    <w:abstractNumId w:val="67"/>
  </w:num>
  <w:num w:numId="90" w16cid:durableId="884484217">
    <w:abstractNumId w:val="246"/>
  </w:num>
  <w:num w:numId="91" w16cid:durableId="963342443">
    <w:abstractNumId w:val="28"/>
  </w:num>
  <w:num w:numId="92" w16cid:durableId="1523744254">
    <w:abstractNumId w:val="145"/>
  </w:num>
  <w:num w:numId="93" w16cid:durableId="918173171">
    <w:abstractNumId w:val="267"/>
  </w:num>
  <w:num w:numId="94" w16cid:durableId="525868264">
    <w:abstractNumId w:val="79"/>
  </w:num>
  <w:num w:numId="95" w16cid:durableId="1111894193">
    <w:abstractNumId w:val="175"/>
  </w:num>
  <w:num w:numId="96" w16cid:durableId="2246315">
    <w:abstractNumId w:val="177"/>
  </w:num>
  <w:num w:numId="97" w16cid:durableId="2086603398">
    <w:abstractNumId w:val="266"/>
  </w:num>
  <w:num w:numId="98" w16cid:durableId="1468014086">
    <w:abstractNumId w:val="11"/>
  </w:num>
  <w:num w:numId="99" w16cid:durableId="178785591">
    <w:abstractNumId w:val="47"/>
  </w:num>
  <w:num w:numId="100" w16cid:durableId="453211046">
    <w:abstractNumId w:val="297"/>
  </w:num>
  <w:num w:numId="101" w16cid:durableId="258833599">
    <w:abstractNumId w:val="310"/>
  </w:num>
  <w:num w:numId="102" w16cid:durableId="1228883353">
    <w:abstractNumId w:val="131"/>
  </w:num>
  <w:num w:numId="103" w16cid:durableId="463353167">
    <w:abstractNumId w:val="209"/>
  </w:num>
  <w:num w:numId="104" w16cid:durableId="767041387">
    <w:abstractNumId w:val="8"/>
  </w:num>
  <w:num w:numId="105" w16cid:durableId="1117943402">
    <w:abstractNumId w:val="5"/>
  </w:num>
  <w:num w:numId="106" w16cid:durableId="334191837">
    <w:abstractNumId w:val="233"/>
  </w:num>
  <w:num w:numId="107" w16cid:durableId="95909051">
    <w:abstractNumId w:val="15"/>
  </w:num>
  <w:num w:numId="108" w16cid:durableId="1495149134">
    <w:abstractNumId w:val="89"/>
  </w:num>
  <w:num w:numId="109" w16cid:durableId="1878199061">
    <w:abstractNumId w:val="252"/>
  </w:num>
  <w:num w:numId="110" w16cid:durableId="1622956448">
    <w:abstractNumId w:val="84"/>
  </w:num>
  <w:num w:numId="111" w16cid:durableId="755443027">
    <w:abstractNumId w:val="105"/>
  </w:num>
  <w:num w:numId="112" w16cid:durableId="1428232962">
    <w:abstractNumId w:val="194"/>
  </w:num>
  <w:num w:numId="113" w16cid:durableId="785777243">
    <w:abstractNumId w:val="20"/>
  </w:num>
  <w:num w:numId="114" w16cid:durableId="866332139">
    <w:abstractNumId w:val="170"/>
  </w:num>
  <w:num w:numId="115" w16cid:durableId="639191708">
    <w:abstractNumId w:val="55"/>
  </w:num>
  <w:num w:numId="116" w16cid:durableId="1365402424">
    <w:abstractNumId w:val="103"/>
  </w:num>
  <w:num w:numId="117" w16cid:durableId="812523720">
    <w:abstractNumId w:val="183"/>
  </w:num>
  <w:num w:numId="118" w16cid:durableId="1605382755">
    <w:abstractNumId w:val="176"/>
  </w:num>
  <w:num w:numId="119" w16cid:durableId="488712081">
    <w:abstractNumId w:val="57"/>
  </w:num>
  <w:num w:numId="120" w16cid:durableId="269554563">
    <w:abstractNumId w:val="136"/>
  </w:num>
  <w:num w:numId="121" w16cid:durableId="173350344">
    <w:abstractNumId w:val="193"/>
  </w:num>
  <w:num w:numId="122" w16cid:durableId="628822591">
    <w:abstractNumId w:val="149"/>
  </w:num>
  <w:num w:numId="123" w16cid:durableId="1605455724">
    <w:abstractNumId w:val="90"/>
  </w:num>
  <w:num w:numId="124" w16cid:durableId="724333252">
    <w:abstractNumId w:val="104"/>
  </w:num>
  <w:num w:numId="125" w16cid:durableId="1865555511">
    <w:abstractNumId w:val="276"/>
  </w:num>
  <w:num w:numId="126" w16cid:durableId="1102846604">
    <w:abstractNumId w:val="43"/>
  </w:num>
  <w:num w:numId="127" w16cid:durableId="618801628">
    <w:abstractNumId w:val="26"/>
  </w:num>
  <w:num w:numId="128" w16cid:durableId="1926647934">
    <w:abstractNumId w:val="162"/>
  </w:num>
  <w:num w:numId="129" w16cid:durableId="1045104449">
    <w:abstractNumId w:val="278"/>
  </w:num>
  <w:num w:numId="130" w16cid:durableId="1848328658">
    <w:abstractNumId w:val="181"/>
  </w:num>
  <w:num w:numId="131" w16cid:durableId="449859579">
    <w:abstractNumId w:val="12"/>
  </w:num>
  <w:num w:numId="132" w16cid:durableId="1582520556">
    <w:abstractNumId w:val="85"/>
  </w:num>
  <w:num w:numId="133" w16cid:durableId="538443905">
    <w:abstractNumId w:val="290"/>
  </w:num>
  <w:num w:numId="134" w16cid:durableId="217742029">
    <w:abstractNumId w:val="225"/>
  </w:num>
  <w:num w:numId="135" w16cid:durableId="709767479">
    <w:abstractNumId w:val="210"/>
  </w:num>
  <w:num w:numId="136" w16cid:durableId="1674264864">
    <w:abstractNumId w:val="146"/>
  </w:num>
  <w:num w:numId="137" w16cid:durableId="806122053">
    <w:abstractNumId w:val="48"/>
  </w:num>
  <w:num w:numId="138" w16cid:durableId="2124374468">
    <w:abstractNumId w:val="262"/>
  </w:num>
  <w:num w:numId="139" w16cid:durableId="673848735">
    <w:abstractNumId w:val="44"/>
  </w:num>
  <w:num w:numId="140" w16cid:durableId="2033650879">
    <w:abstractNumId w:val="75"/>
  </w:num>
  <w:num w:numId="141" w16cid:durableId="688873538">
    <w:abstractNumId w:val="39"/>
  </w:num>
  <w:num w:numId="142" w16cid:durableId="1082143133">
    <w:abstractNumId w:val="29"/>
  </w:num>
  <w:num w:numId="143" w16cid:durableId="654987863">
    <w:abstractNumId w:val="54"/>
  </w:num>
  <w:num w:numId="144" w16cid:durableId="2004625130">
    <w:abstractNumId w:val="81"/>
  </w:num>
  <w:num w:numId="145" w16cid:durableId="1063941559">
    <w:abstractNumId w:val="125"/>
  </w:num>
  <w:num w:numId="146" w16cid:durableId="1806696767">
    <w:abstractNumId w:val="284"/>
  </w:num>
  <w:num w:numId="147" w16cid:durableId="2035379117">
    <w:abstractNumId w:val="22"/>
  </w:num>
  <w:num w:numId="148" w16cid:durableId="336887644">
    <w:abstractNumId w:val="134"/>
  </w:num>
  <w:num w:numId="149" w16cid:durableId="1666087648">
    <w:abstractNumId w:val="87"/>
  </w:num>
  <w:num w:numId="150" w16cid:durableId="1468933667">
    <w:abstractNumId w:val="159"/>
  </w:num>
  <w:num w:numId="151" w16cid:durableId="2143880954">
    <w:abstractNumId w:val="251"/>
  </w:num>
  <w:num w:numId="152" w16cid:durableId="1383627993">
    <w:abstractNumId w:val="255"/>
  </w:num>
  <w:num w:numId="153" w16cid:durableId="1717973180">
    <w:abstractNumId w:val="227"/>
  </w:num>
  <w:num w:numId="154" w16cid:durableId="822625030">
    <w:abstractNumId w:val="285"/>
  </w:num>
  <w:num w:numId="155" w16cid:durableId="1446853780">
    <w:abstractNumId w:val="148"/>
  </w:num>
  <w:num w:numId="156" w16cid:durableId="1084185213">
    <w:abstractNumId w:val="118"/>
  </w:num>
  <w:num w:numId="157" w16cid:durableId="1283851250">
    <w:abstractNumId w:val="41"/>
  </w:num>
  <w:num w:numId="158" w16cid:durableId="1974166975">
    <w:abstractNumId w:val="62"/>
  </w:num>
  <w:num w:numId="159" w16cid:durableId="1507865662">
    <w:abstractNumId w:val="232"/>
  </w:num>
  <w:num w:numId="160" w16cid:durableId="2071076754">
    <w:abstractNumId w:val="186"/>
  </w:num>
  <w:num w:numId="161" w16cid:durableId="374742116">
    <w:abstractNumId w:val="249"/>
  </w:num>
  <w:num w:numId="162" w16cid:durableId="920531431">
    <w:abstractNumId w:val="111"/>
  </w:num>
  <w:num w:numId="163" w16cid:durableId="2075154589">
    <w:abstractNumId w:val="167"/>
  </w:num>
  <w:num w:numId="164" w16cid:durableId="1151992468">
    <w:abstractNumId w:val="42"/>
  </w:num>
  <w:num w:numId="165" w16cid:durableId="1473250663">
    <w:abstractNumId w:val="260"/>
  </w:num>
  <w:num w:numId="166" w16cid:durableId="2012444760">
    <w:abstractNumId w:val="45"/>
  </w:num>
  <w:num w:numId="167" w16cid:durableId="483281499">
    <w:abstractNumId w:val="201"/>
  </w:num>
  <w:num w:numId="168" w16cid:durableId="49772755">
    <w:abstractNumId w:val="1"/>
  </w:num>
  <w:num w:numId="169" w16cid:durableId="256329983">
    <w:abstractNumId w:val="61"/>
  </w:num>
  <w:num w:numId="170" w16cid:durableId="2101221059">
    <w:abstractNumId w:val="299"/>
  </w:num>
  <w:num w:numId="171" w16cid:durableId="756251905">
    <w:abstractNumId w:val="286"/>
  </w:num>
  <w:num w:numId="172" w16cid:durableId="1513060680">
    <w:abstractNumId w:val="76"/>
  </w:num>
  <w:num w:numId="173" w16cid:durableId="2017608408">
    <w:abstractNumId w:val="60"/>
  </w:num>
  <w:num w:numId="174" w16cid:durableId="369650029">
    <w:abstractNumId w:val="155"/>
  </w:num>
  <w:num w:numId="175" w16cid:durableId="171800626">
    <w:abstractNumId w:val="265"/>
  </w:num>
  <w:num w:numId="176" w16cid:durableId="1848859899">
    <w:abstractNumId w:val="221"/>
  </w:num>
  <w:num w:numId="177" w16cid:durableId="1467772273">
    <w:abstractNumId w:val="204"/>
  </w:num>
  <w:num w:numId="178" w16cid:durableId="860054007">
    <w:abstractNumId w:val="38"/>
  </w:num>
  <w:num w:numId="179" w16cid:durableId="1293250679">
    <w:abstractNumId w:val="199"/>
  </w:num>
  <w:num w:numId="180" w16cid:durableId="1012562803">
    <w:abstractNumId w:val="179"/>
  </w:num>
  <w:num w:numId="181" w16cid:durableId="1350376447">
    <w:abstractNumId w:val="143"/>
  </w:num>
  <w:num w:numId="182" w16cid:durableId="345790580">
    <w:abstractNumId w:val="32"/>
  </w:num>
  <w:num w:numId="183" w16cid:durableId="2092043739">
    <w:abstractNumId w:val="152"/>
  </w:num>
  <w:num w:numId="184" w16cid:durableId="13113903">
    <w:abstractNumId w:val="96"/>
  </w:num>
  <w:num w:numId="185" w16cid:durableId="50350113">
    <w:abstractNumId w:val="218"/>
  </w:num>
  <w:num w:numId="186" w16cid:durableId="444812456">
    <w:abstractNumId w:val="314"/>
  </w:num>
  <w:num w:numId="187" w16cid:durableId="1416897416">
    <w:abstractNumId w:val="244"/>
  </w:num>
  <w:num w:numId="188" w16cid:durableId="798576617">
    <w:abstractNumId w:val="291"/>
  </w:num>
  <w:num w:numId="189" w16cid:durableId="1685743715">
    <w:abstractNumId w:val="302"/>
  </w:num>
  <w:num w:numId="190" w16cid:durableId="2009166492">
    <w:abstractNumId w:val="94"/>
  </w:num>
  <w:num w:numId="191" w16cid:durableId="1077358917">
    <w:abstractNumId w:val="277"/>
  </w:num>
  <w:num w:numId="192" w16cid:durableId="631443710">
    <w:abstractNumId w:val="34"/>
  </w:num>
  <w:num w:numId="193" w16cid:durableId="362904893">
    <w:abstractNumId w:val="243"/>
  </w:num>
  <w:num w:numId="194" w16cid:durableId="219874553">
    <w:abstractNumId w:val="300"/>
  </w:num>
  <w:num w:numId="195" w16cid:durableId="790128846">
    <w:abstractNumId w:val="2"/>
  </w:num>
  <w:num w:numId="196" w16cid:durableId="1935355794">
    <w:abstractNumId w:val="113"/>
  </w:num>
  <w:num w:numId="197" w16cid:durableId="444227682">
    <w:abstractNumId w:val="272"/>
  </w:num>
  <w:num w:numId="198" w16cid:durableId="1149321804">
    <w:abstractNumId w:val="64"/>
  </w:num>
  <w:num w:numId="199" w16cid:durableId="375857313">
    <w:abstractNumId w:val="294"/>
  </w:num>
  <w:num w:numId="200" w16cid:durableId="718015070">
    <w:abstractNumId w:val="292"/>
  </w:num>
  <w:num w:numId="201" w16cid:durableId="684795407">
    <w:abstractNumId w:val="191"/>
  </w:num>
  <w:num w:numId="202" w16cid:durableId="294986111">
    <w:abstractNumId w:val="169"/>
  </w:num>
  <w:num w:numId="203" w16cid:durableId="793597199">
    <w:abstractNumId w:val="259"/>
  </w:num>
  <w:num w:numId="204" w16cid:durableId="1260988291">
    <w:abstractNumId w:val="306"/>
  </w:num>
  <w:num w:numId="205" w16cid:durableId="492795432">
    <w:abstractNumId w:val="114"/>
  </w:num>
  <w:num w:numId="206" w16cid:durableId="1071151625">
    <w:abstractNumId w:val="6"/>
  </w:num>
  <w:num w:numId="207" w16cid:durableId="844710433">
    <w:abstractNumId w:val="116"/>
  </w:num>
  <w:num w:numId="208" w16cid:durableId="1116295630">
    <w:abstractNumId w:val="77"/>
  </w:num>
  <w:num w:numId="209" w16cid:durableId="152574498">
    <w:abstractNumId w:val="187"/>
  </w:num>
  <w:num w:numId="210" w16cid:durableId="1637562218">
    <w:abstractNumId w:val="30"/>
  </w:num>
  <w:num w:numId="211" w16cid:durableId="1061637473">
    <w:abstractNumId w:val="247"/>
  </w:num>
  <w:num w:numId="212" w16cid:durableId="1665545002">
    <w:abstractNumId w:val="17"/>
  </w:num>
  <w:num w:numId="213" w16cid:durableId="1159686882">
    <w:abstractNumId w:val="115"/>
  </w:num>
  <w:num w:numId="214" w16cid:durableId="765462726">
    <w:abstractNumId w:val="165"/>
  </w:num>
  <w:num w:numId="215" w16cid:durableId="1342202233">
    <w:abstractNumId w:val="142"/>
  </w:num>
  <w:num w:numId="216" w16cid:durableId="386534143">
    <w:abstractNumId w:val="9"/>
  </w:num>
  <w:num w:numId="217" w16cid:durableId="2099595533">
    <w:abstractNumId w:val="185"/>
  </w:num>
  <w:num w:numId="218" w16cid:durableId="2048022152">
    <w:abstractNumId w:val="226"/>
  </w:num>
  <w:num w:numId="219" w16cid:durableId="742262847">
    <w:abstractNumId w:val="35"/>
  </w:num>
  <w:num w:numId="220" w16cid:durableId="1752507265">
    <w:abstractNumId w:val="180"/>
  </w:num>
  <w:num w:numId="221" w16cid:durableId="139159005">
    <w:abstractNumId w:val="65"/>
  </w:num>
  <w:num w:numId="222" w16cid:durableId="1147667232">
    <w:abstractNumId w:val="66"/>
  </w:num>
  <w:num w:numId="223" w16cid:durableId="321081964">
    <w:abstractNumId w:val="138"/>
  </w:num>
  <w:num w:numId="224" w16cid:durableId="1066032448">
    <w:abstractNumId w:val="58"/>
  </w:num>
  <w:num w:numId="225" w16cid:durableId="1823814392">
    <w:abstractNumId w:val="59"/>
  </w:num>
  <w:num w:numId="226" w16cid:durableId="1384988614">
    <w:abstractNumId w:val="248"/>
  </w:num>
  <w:num w:numId="227" w16cid:durableId="1130705459">
    <w:abstractNumId w:val="313"/>
  </w:num>
  <w:num w:numId="228" w16cid:durableId="1403063334">
    <w:abstractNumId w:val="126"/>
  </w:num>
  <w:num w:numId="229" w16cid:durableId="590744786">
    <w:abstractNumId w:val="52"/>
  </w:num>
  <w:num w:numId="230" w16cid:durableId="944119887">
    <w:abstractNumId w:val="133"/>
  </w:num>
  <w:num w:numId="231" w16cid:durableId="694233275">
    <w:abstractNumId w:val="192"/>
  </w:num>
  <w:num w:numId="232" w16cid:durableId="961422410">
    <w:abstractNumId w:val="207"/>
  </w:num>
  <w:num w:numId="233" w16cid:durableId="523829845">
    <w:abstractNumId w:val="121"/>
  </w:num>
  <w:num w:numId="234" w16cid:durableId="1516186599">
    <w:abstractNumId w:val="307"/>
  </w:num>
  <w:num w:numId="235" w16cid:durableId="708723087">
    <w:abstractNumId w:val="205"/>
  </w:num>
  <w:num w:numId="236" w16cid:durableId="2015758984">
    <w:abstractNumId w:val="156"/>
  </w:num>
  <w:num w:numId="237" w16cid:durableId="208105905">
    <w:abstractNumId w:val="208"/>
  </w:num>
  <w:num w:numId="238" w16cid:durableId="37702756">
    <w:abstractNumId w:val="274"/>
  </w:num>
  <w:num w:numId="239" w16cid:durableId="210191444">
    <w:abstractNumId w:val="46"/>
  </w:num>
  <w:num w:numId="240" w16cid:durableId="876239339">
    <w:abstractNumId w:val="190"/>
  </w:num>
  <w:num w:numId="241" w16cid:durableId="1610816938">
    <w:abstractNumId w:val="161"/>
  </w:num>
  <w:num w:numId="242" w16cid:durableId="110319023">
    <w:abstractNumId w:val="288"/>
  </w:num>
  <w:num w:numId="243" w16cid:durableId="892810345">
    <w:abstractNumId w:val="268"/>
  </w:num>
  <w:num w:numId="244" w16cid:durableId="89350899">
    <w:abstractNumId w:val="184"/>
  </w:num>
  <w:num w:numId="245" w16cid:durableId="570043292">
    <w:abstractNumId w:val="154"/>
  </w:num>
  <w:num w:numId="246" w16cid:durableId="1957371891">
    <w:abstractNumId w:val="281"/>
  </w:num>
  <w:num w:numId="247" w16cid:durableId="1749498132">
    <w:abstractNumId w:val="279"/>
  </w:num>
  <w:num w:numId="248" w16cid:durableId="435366274">
    <w:abstractNumId w:val="21"/>
  </w:num>
  <w:num w:numId="249" w16cid:durableId="423771024">
    <w:abstractNumId w:val="213"/>
  </w:num>
  <w:num w:numId="250" w16cid:durableId="176775421">
    <w:abstractNumId w:val="78"/>
  </w:num>
  <w:num w:numId="251" w16cid:durableId="1763184701">
    <w:abstractNumId w:val="107"/>
  </w:num>
  <w:num w:numId="252" w16cid:durableId="2105492273">
    <w:abstractNumId w:val="250"/>
  </w:num>
  <w:num w:numId="253" w16cid:durableId="1158230424">
    <w:abstractNumId w:val="197"/>
  </w:num>
  <w:num w:numId="254" w16cid:durableId="1267037453">
    <w:abstractNumId w:val="128"/>
  </w:num>
  <w:num w:numId="255" w16cid:durableId="95761136">
    <w:abstractNumId w:val="230"/>
  </w:num>
  <w:num w:numId="256" w16cid:durableId="398285027">
    <w:abstractNumId w:val="222"/>
  </w:num>
  <w:num w:numId="257" w16cid:durableId="1097481589">
    <w:abstractNumId w:val="312"/>
  </w:num>
  <w:num w:numId="258" w16cid:durableId="1319766040">
    <w:abstractNumId w:val="122"/>
  </w:num>
  <w:num w:numId="259" w16cid:durableId="603806875">
    <w:abstractNumId w:val="198"/>
  </w:num>
  <w:num w:numId="260" w16cid:durableId="1788505136">
    <w:abstractNumId w:val="301"/>
  </w:num>
  <w:num w:numId="261" w16cid:durableId="378747586">
    <w:abstractNumId w:val="295"/>
  </w:num>
  <w:num w:numId="262" w16cid:durableId="2050762716">
    <w:abstractNumId w:val="257"/>
  </w:num>
  <w:num w:numId="263" w16cid:durableId="928391177">
    <w:abstractNumId w:val="83"/>
  </w:num>
  <w:num w:numId="264" w16cid:durableId="2083942995">
    <w:abstractNumId w:val="97"/>
  </w:num>
  <w:num w:numId="265" w16cid:durableId="946041285">
    <w:abstractNumId w:val="275"/>
  </w:num>
  <w:num w:numId="266" w16cid:durableId="285309092">
    <w:abstractNumId w:val="16"/>
  </w:num>
  <w:num w:numId="267" w16cid:durableId="980886804">
    <w:abstractNumId w:val="88"/>
  </w:num>
  <w:num w:numId="268" w16cid:durableId="2035957348">
    <w:abstractNumId w:val="172"/>
  </w:num>
  <w:num w:numId="269" w16cid:durableId="131757368">
    <w:abstractNumId w:val="153"/>
  </w:num>
  <w:num w:numId="270" w16cid:durableId="488056486">
    <w:abstractNumId w:val="231"/>
  </w:num>
  <w:num w:numId="271" w16cid:durableId="1574008410">
    <w:abstractNumId w:val="117"/>
  </w:num>
  <w:num w:numId="272" w16cid:durableId="874388151">
    <w:abstractNumId w:val="82"/>
  </w:num>
  <w:num w:numId="273" w16cid:durableId="1897007990">
    <w:abstractNumId w:val="235"/>
  </w:num>
  <w:num w:numId="274" w16cid:durableId="2119062161">
    <w:abstractNumId w:val="124"/>
  </w:num>
  <w:num w:numId="275" w16cid:durableId="1311206441">
    <w:abstractNumId w:val="144"/>
  </w:num>
  <w:num w:numId="276" w16cid:durableId="662658294">
    <w:abstractNumId w:val="72"/>
  </w:num>
  <w:num w:numId="277" w16cid:durableId="400945">
    <w:abstractNumId w:val="261"/>
  </w:num>
  <w:num w:numId="278" w16cid:durableId="753017863">
    <w:abstractNumId w:val="196"/>
  </w:num>
  <w:num w:numId="279" w16cid:durableId="1490252110">
    <w:abstractNumId w:val="4"/>
  </w:num>
  <w:num w:numId="280" w16cid:durableId="857737137">
    <w:abstractNumId w:val="182"/>
  </w:num>
  <w:num w:numId="281" w16cid:durableId="1865318095">
    <w:abstractNumId w:val="98"/>
  </w:num>
  <w:num w:numId="282" w16cid:durableId="1419786941">
    <w:abstractNumId w:val="74"/>
  </w:num>
  <w:num w:numId="283" w16cid:durableId="845561538">
    <w:abstractNumId w:val="206"/>
  </w:num>
  <w:num w:numId="284" w16cid:durableId="234167576">
    <w:abstractNumId w:val="238"/>
  </w:num>
  <w:num w:numId="285" w16cid:durableId="1377318087">
    <w:abstractNumId w:val="258"/>
  </w:num>
  <w:num w:numId="286" w16cid:durableId="48893081">
    <w:abstractNumId w:val="3"/>
  </w:num>
  <w:num w:numId="287" w16cid:durableId="1343236747">
    <w:abstractNumId w:val="202"/>
  </w:num>
  <w:num w:numId="288" w16cid:durableId="1221794662">
    <w:abstractNumId w:val="228"/>
  </w:num>
  <w:num w:numId="289" w16cid:durableId="1252738124">
    <w:abstractNumId w:val="240"/>
  </w:num>
  <w:num w:numId="290" w16cid:durableId="695817214">
    <w:abstractNumId w:val="33"/>
  </w:num>
  <w:num w:numId="291" w16cid:durableId="318272064">
    <w:abstractNumId w:val="217"/>
  </w:num>
  <w:num w:numId="292" w16cid:durableId="1671056221">
    <w:abstractNumId w:val="7"/>
  </w:num>
  <w:num w:numId="293" w16cid:durableId="1946111475">
    <w:abstractNumId w:val="112"/>
  </w:num>
  <w:num w:numId="294" w16cid:durableId="807019226">
    <w:abstractNumId w:val="129"/>
  </w:num>
  <w:num w:numId="295" w16cid:durableId="1528955726">
    <w:abstractNumId w:val="19"/>
  </w:num>
  <w:num w:numId="296" w16cid:durableId="787550054">
    <w:abstractNumId w:val="253"/>
  </w:num>
  <w:num w:numId="297" w16cid:durableId="1780835619">
    <w:abstractNumId w:val="132"/>
  </w:num>
  <w:num w:numId="298" w16cid:durableId="1241793341">
    <w:abstractNumId w:val="157"/>
  </w:num>
  <w:num w:numId="299" w16cid:durableId="1152873084">
    <w:abstractNumId w:val="211"/>
  </w:num>
  <w:num w:numId="300" w16cid:durableId="303438763">
    <w:abstractNumId w:val="63"/>
  </w:num>
  <w:num w:numId="301" w16cid:durableId="1392191635">
    <w:abstractNumId w:val="137"/>
  </w:num>
  <w:num w:numId="302" w16cid:durableId="1862937361">
    <w:abstractNumId w:val="280"/>
  </w:num>
  <w:num w:numId="303" w16cid:durableId="2108647425">
    <w:abstractNumId w:val="173"/>
  </w:num>
  <w:num w:numId="304" w16cid:durableId="185337502">
    <w:abstractNumId w:val="31"/>
  </w:num>
  <w:num w:numId="305" w16cid:durableId="823741650">
    <w:abstractNumId w:val="234"/>
  </w:num>
  <w:num w:numId="306" w16cid:durableId="208540583">
    <w:abstractNumId w:val="70"/>
  </w:num>
  <w:num w:numId="307" w16cid:durableId="1435513610">
    <w:abstractNumId w:val="216"/>
  </w:num>
  <w:num w:numId="308" w16cid:durableId="1027216622">
    <w:abstractNumId w:val="101"/>
  </w:num>
  <w:num w:numId="309" w16cid:durableId="1067604493">
    <w:abstractNumId w:val="219"/>
  </w:num>
  <w:num w:numId="310" w16cid:durableId="1380089322">
    <w:abstractNumId w:val="139"/>
  </w:num>
  <w:num w:numId="311" w16cid:durableId="1616643090">
    <w:abstractNumId w:val="110"/>
  </w:num>
  <w:num w:numId="312" w16cid:durableId="1226599272">
    <w:abstractNumId w:val="24"/>
  </w:num>
  <w:num w:numId="313" w16cid:durableId="1333139454">
    <w:abstractNumId w:val="50"/>
  </w:num>
  <w:num w:numId="314" w16cid:durableId="114956159">
    <w:abstractNumId w:val="25"/>
  </w:num>
  <w:num w:numId="315" w16cid:durableId="1012025068">
    <w:abstractNumId w:val="4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921"/>
    <w:rsid w:val="00005140"/>
    <w:rsid w:val="000059EE"/>
    <w:rsid w:val="00005F08"/>
    <w:rsid w:val="00011915"/>
    <w:rsid w:val="00011C50"/>
    <w:rsid w:val="00012BA5"/>
    <w:rsid w:val="00016B6D"/>
    <w:rsid w:val="00017691"/>
    <w:rsid w:val="00020AC0"/>
    <w:rsid w:val="00023581"/>
    <w:rsid w:val="00024613"/>
    <w:rsid w:val="00024801"/>
    <w:rsid w:val="00024D63"/>
    <w:rsid w:val="000257A0"/>
    <w:rsid w:val="00025DA8"/>
    <w:rsid w:val="00026AC3"/>
    <w:rsid w:val="000300C4"/>
    <w:rsid w:val="000314A4"/>
    <w:rsid w:val="00031B7B"/>
    <w:rsid w:val="000333E8"/>
    <w:rsid w:val="00037211"/>
    <w:rsid w:val="00037E34"/>
    <w:rsid w:val="00040172"/>
    <w:rsid w:val="0004061C"/>
    <w:rsid w:val="00040FD1"/>
    <w:rsid w:val="000418D0"/>
    <w:rsid w:val="000434FA"/>
    <w:rsid w:val="000440F8"/>
    <w:rsid w:val="000443E9"/>
    <w:rsid w:val="000457C2"/>
    <w:rsid w:val="00046F1C"/>
    <w:rsid w:val="0004747D"/>
    <w:rsid w:val="0005283E"/>
    <w:rsid w:val="00053091"/>
    <w:rsid w:val="00053610"/>
    <w:rsid w:val="0005476E"/>
    <w:rsid w:val="00054AF9"/>
    <w:rsid w:val="00054E48"/>
    <w:rsid w:val="00055C39"/>
    <w:rsid w:val="00056116"/>
    <w:rsid w:val="00056FE5"/>
    <w:rsid w:val="00060A58"/>
    <w:rsid w:val="00061FB3"/>
    <w:rsid w:val="00063126"/>
    <w:rsid w:val="00064690"/>
    <w:rsid w:val="0006594F"/>
    <w:rsid w:val="00065BB4"/>
    <w:rsid w:val="00065E99"/>
    <w:rsid w:val="00067464"/>
    <w:rsid w:val="000704B0"/>
    <w:rsid w:val="00072B04"/>
    <w:rsid w:val="00072B1B"/>
    <w:rsid w:val="0007348B"/>
    <w:rsid w:val="00075FDC"/>
    <w:rsid w:val="0007693A"/>
    <w:rsid w:val="0007758C"/>
    <w:rsid w:val="00081845"/>
    <w:rsid w:val="00083B2F"/>
    <w:rsid w:val="00084CCE"/>
    <w:rsid w:val="000948E8"/>
    <w:rsid w:val="000949AB"/>
    <w:rsid w:val="000950D5"/>
    <w:rsid w:val="00095B7B"/>
    <w:rsid w:val="000A214F"/>
    <w:rsid w:val="000A2261"/>
    <w:rsid w:val="000A4731"/>
    <w:rsid w:val="000A4B5D"/>
    <w:rsid w:val="000A4BBA"/>
    <w:rsid w:val="000A5361"/>
    <w:rsid w:val="000A57F1"/>
    <w:rsid w:val="000B0550"/>
    <w:rsid w:val="000B1F55"/>
    <w:rsid w:val="000B5E57"/>
    <w:rsid w:val="000B6137"/>
    <w:rsid w:val="000B66BC"/>
    <w:rsid w:val="000C0F99"/>
    <w:rsid w:val="000C113C"/>
    <w:rsid w:val="000C1A0B"/>
    <w:rsid w:val="000C1FB7"/>
    <w:rsid w:val="000C2E44"/>
    <w:rsid w:val="000C3F4A"/>
    <w:rsid w:val="000C49F5"/>
    <w:rsid w:val="000C5310"/>
    <w:rsid w:val="000C5834"/>
    <w:rsid w:val="000C5A51"/>
    <w:rsid w:val="000C6A73"/>
    <w:rsid w:val="000C6FD1"/>
    <w:rsid w:val="000C77C0"/>
    <w:rsid w:val="000D1C48"/>
    <w:rsid w:val="000D3B7D"/>
    <w:rsid w:val="000D5447"/>
    <w:rsid w:val="000E0356"/>
    <w:rsid w:val="000E3397"/>
    <w:rsid w:val="000E383B"/>
    <w:rsid w:val="000E3C95"/>
    <w:rsid w:val="000E4406"/>
    <w:rsid w:val="000E445F"/>
    <w:rsid w:val="000E6FEA"/>
    <w:rsid w:val="000E781D"/>
    <w:rsid w:val="000F01B5"/>
    <w:rsid w:val="000F0E04"/>
    <w:rsid w:val="000F42B7"/>
    <w:rsid w:val="000F4881"/>
    <w:rsid w:val="000F49F4"/>
    <w:rsid w:val="000F4ED8"/>
    <w:rsid w:val="000F51A5"/>
    <w:rsid w:val="000F571D"/>
    <w:rsid w:val="000F670F"/>
    <w:rsid w:val="000F6DA1"/>
    <w:rsid w:val="000F79B5"/>
    <w:rsid w:val="001003D2"/>
    <w:rsid w:val="00101346"/>
    <w:rsid w:val="001028A1"/>
    <w:rsid w:val="00103149"/>
    <w:rsid w:val="0010330D"/>
    <w:rsid w:val="00103EF9"/>
    <w:rsid w:val="00104D97"/>
    <w:rsid w:val="00104FC4"/>
    <w:rsid w:val="001076BD"/>
    <w:rsid w:val="001101CE"/>
    <w:rsid w:val="001115A9"/>
    <w:rsid w:val="001128A4"/>
    <w:rsid w:val="00113730"/>
    <w:rsid w:val="00113B0D"/>
    <w:rsid w:val="00114B6A"/>
    <w:rsid w:val="00114E2E"/>
    <w:rsid w:val="001150F3"/>
    <w:rsid w:val="0011527E"/>
    <w:rsid w:val="00115E35"/>
    <w:rsid w:val="001169D5"/>
    <w:rsid w:val="00117D59"/>
    <w:rsid w:val="00120A12"/>
    <w:rsid w:val="0012118E"/>
    <w:rsid w:val="00123EA6"/>
    <w:rsid w:val="00125AFB"/>
    <w:rsid w:val="00127C17"/>
    <w:rsid w:val="0013118C"/>
    <w:rsid w:val="00131316"/>
    <w:rsid w:val="0013186B"/>
    <w:rsid w:val="00132271"/>
    <w:rsid w:val="00132A2D"/>
    <w:rsid w:val="00133E79"/>
    <w:rsid w:val="00133E94"/>
    <w:rsid w:val="00134928"/>
    <w:rsid w:val="001355F4"/>
    <w:rsid w:val="00135785"/>
    <w:rsid w:val="00136959"/>
    <w:rsid w:val="001376CD"/>
    <w:rsid w:val="00137F3B"/>
    <w:rsid w:val="00140867"/>
    <w:rsid w:val="0014184A"/>
    <w:rsid w:val="00142462"/>
    <w:rsid w:val="00144014"/>
    <w:rsid w:val="00144D70"/>
    <w:rsid w:val="00150C0F"/>
    <w:rsid w:val="00150F3E"/>
    <w:rsid w:val="00152A5B"/>
    <w:rsid w:val="0015387C"/>
    <w:rsid w:val="0015518A"/>
    <w:rsid w:val="0015577F"/>
    <w:rsid w:val="0015665A"/>
    <w:rsid w:val="001568AC"/>
    <w:rsid w:val="001569E0"/>
    <w:rsid w:val="00157993"/>
    <w:rsid w:val="00160585"/>
    <w:rsid w:val="0016058B"/>
    <w:rsid w:val="00160D56"/>
    <w:rsid w:val="00163EF5"/>
    <w:rsid w:val="0016430F"/>
    <w:rsid w:val="0016697D"/>
    <w:rsid w:val="00171512"/>
    <w:rsid w:val="00171A25"/>
    <w:rsid w:val="00171FE6"/>
    <w:rsid w:val="0017487D"/>
    <w:rsid w:val="00174A97"/>
    <w:rsid w:val="001756CB"/>
    <w:rsid w:val="0017719B"/>
    <w:rsid w:val="00177505"/>
    <w:rsid w:val="00180A7F"/>
    <w:rsid w:val="00182157"/>
    <w:rsid w:val="0018299F"/>
    <w:rsid w:val="00183566"/>
    <w:rsid w:val="00183A41"/>
    <w:rsid w:val="00184BB9"/>
    <w:rsid w:val="00186579"/>
    <w:rsid w:val="001909FD"/>
    <w:rsid w:val="00193E42"/>
    <w:rsid w:val="0019727E"/>
    <w:rsid w:val="0019769B"/>
    <w:rsid w:val="001A09C1"/>
    <w:rsid w:val="001A1D4B"/>
    <w:rsid w:val="001A4098"/>
    <w:rsid w:val="001A4830"/>
    <w:rsid w:val="001A5543"/>
    <w:rsid w:val="001A6D42"/>
    <w:rsid w:val="001A7438"/>
    <w:rsid w:val="001A77AF"/>
    <w:rsid w:val="001A7E31"/>
    <w:rsid w:val="001B3C10"/>
    <w:rsid w:val="001B3DF0"/>
    <w:rsid w:val="001B42ED"/>
    <w:rsid w:val="001B4CAF"/>
    <w:rsid w:val="001B57A6"/>
    <w:rsid w:val="001B5DDC"/>
    <w:rsid w:val="001B6751"/>
    <w:rsid w:val="001B78AC"/>
    <w:rsid w:val="001C2D01"/>
    <w:rsid w:val="001C33AD"/>
    <w:rsid w:val="001C3617"/>
    <w:rsid w:val="001C3F90"/>
    <w:rsid w:val="001C40AD"/>
    <w:rsid w:val="001C6250"/>
    <w:rsid w:val="001C665C"/>
    <w:rsid w:val="001C7639"/>
    <w:rsid w:val="001C7D81"/>
    <w:rsid w:val="001D21D0"/>
    <w:rsid w:val="001D36FE"/>
    <w:rsid w:val="001D3B6E"/>
    <w:rsid w:val="001D4F8D"/>
    <w:rsid w:val="001D62D8"/>
    <w:rsid w:val="001D6357"/>
    <w:rsid w:val="001E0257"/>
    <w:rsid w:val="001E08D3"/>
    <w:rsid w:val="001E4F25"/>
    <w:rsid w:val="001E58EF"/>
    <w:rsid w:val="001E6B1C"/>
    <w:rsid w:val="001E76BB"/>
    <w:rsid w:val="001F05C2"/>
    <w:rsid w:val="001F0810"/>
    <w:rsid w:val="001F31A0"/>
    <w:rsid w:val="001F37E7"/>
    <w:rsid w:val="001F5B7F"/>
    <w:rsid w:val="001F6290"/>
    <w:rsid w:val="001F697C"/>
    <w:rsid w:val="001F7C89"/>
    <w:rsid w:val="00203367"/>
    <w:rsid w:val="002033D6"/>
    <w:rsid w:val="00203D90"/>
    <w:rsid w:val="00205AAC"/>
    <w:rsid w:val="0020606D"/>
    <w:rsid w:val="00206155"/>
    <w:rsid w:val="002073EA"/>
    <w:rsid w:val="0021416F"/>
    <w:rsid w:val="002144B6"/>
    <w:rsid w:val="00214A9C"/>
    <w:rsid w:val="00215FA5"/>
    <w:rsid w:val="002162A1"/>
    <w:rsid w:val="00216D19"/>
    <w:rsid w:val="00217EE5"/>
    <w:rsid w:val="00221530"/>
    <w:rsid w:val="0022249E"/>
    <w:rsid w:val="002225CE"/>
    <w:rsid w:val="002227A0"/>
    <w:rsid w:val="002244A4"/>
    <w:rsid w:val="00224E71"/>
    <w:rsid w:val="002252EA"/>
    <w:rsid w:val="00225C38"/>
    <w:rsid w:val="002279E1"/>
    <w:rsid w:val="00227AC6"/>
    <w:rsid w:val="00230531"/>
    <w:rsid w:val="00230824"/>
    <w:rsid w:val="00230AE2"/>
    <w:rsid w:val="0023209A"/>
    <w:rsid w:val="002326B9"/>
    <w:rsid w:val="00232847"/>
    <w:rsid w:val="00233C34"/>
    <w:rsid w:val="00234A1D"/>
    <w:rsid w:val="002367DF"/>
    <w:rsid w:val="002401C2"/>
    <w:rsid w:val="00243441"/>
    <w:rsid w:val="002450B6"/>
    <w:rsid w:val="0024556F"/>
    <w:rsid w:val="002458C2"/>
    <w:rsid w:val="002519B1"/>
    <w:rsid w:val="00251F19"/>
    <w:rsid w:val="0025248C"/>
    <w:rsid w:val="00252A96"/>
    <w:rsid w:val="002554BE"/>
    <w:rsid w:val="00257092"/>
    <w:rsid w:val="00260B67"/>
    <w:rsid w:val="002619BC"/>
    <w:rsid w:val="0026297F"/>
    <w:rsid w:val="00265168"/>
    <w:rsid w:val="00266D71"/>
    <w:rsid w:val="00267FD9"/>
    <w:rsid w:val="0027064F"/>
    <w:rsid w:val="00271104"/>
    <w:rsid w:val="00271B8B"/>
    <w:rsid w:val="0027303E"/>
    <w:rsid w:val="0027314C"/>
    <w:rsid w:val="002732ED"/>
    <w:rsid w:val="0027413D"/>
    <w:rsid w:val="002743A8"/>
    <w:rsid w:val="002743D9"/>
    <w:rsid w:val="002749F8"/>
    <w:rsid w:val="00275A6E"/>
    <w:rsid w:val="002771B6"/>
    <w:rsid w:val="002802CE"/>
    <w:rsid w:val="00280DFB"/>
    <w:rsid w:val="002818C1"/>
    <w:rsid w:val="002821D8"/>
    <w:rsid w:val="002825CE"/>
    <w:rsid w:val="00283B01"/>
    <w:rsid w:val="002845EE"/>
    <w:rsid w:val="00284FD1"/>
    <w:rsid w:val="002858B5"/>
    <w:rsid w:val="002858BD"/>
    <w:rsid w:val="00286B57"/>
    <w:rsid w:val="00291787"/>
    <w:rsid w:val="002920D8"/>
    <w:rsid w:val="00292620"/>
    <w:rsid w:val="00293235"/>
    <w:rsid w:val="00294C43"/>
    <w:rsid w:val="00295308"/>
    <w:rsid w:val="00296B7D"/>
    <w:rsid w:val="00296CDD"/>
    <w:rsid w:val="002A3659"/>
    <w:rsid w:val="002A3C99"/>
    <w:rsid w:val="002A41BB"/>
    <w:rsid w:val="002A45CF"/>
    <w:rsid w:val="002A525F"/>
    <w:rsid w:val="002A7191"/>
    <w:rsid w:val="002A78D7"/>
    <w:rsid w:val="002B14F6"/>
    <w:rsid w:val="002B2598"/>
    <w:rsid w:val="002B4853"/>
    <w:rsid w:val="002B4BC8"/>
    <w:rsid w:val="002B508A"/>
    <w:rsid w:val="002C0DB9"/>
    <w:rsid w:val="002C1BC2"/>
    <w:rsid w:val="002C3BA2"/>
    <w:rsid w:val="002C70BC"/>
    <w:rsid w:val="002D0838"/>
    <w:rsid w:val="002D0E97"/>
    <w:rsid w:val="002D4A32"/>
    <w:rsid w:val="002D5715"/>
    <w:rsid w:val="002D5738"/>
    <w:rsid w:val="002D5C42"/>
    <w:rsid w:val="002E11E7"/>
    <w:rsid w:val="002E2A0A"/>
    <w:rsid w:val="002E3A2B"/>
    <w:rsid w:val="002E5B3A"/>
    <w:rsid w:val="002E6108"/>
    <w:rsid w:val="002E6A2F"/>
    <w:rsid w:val="002E7697"/>
    <w:rsid w:val="002E787F"/>
    <w:rsid w:val="002F3468"/>
    <w:rsid w:val="002F34B2"/>
    <w:rsid w:val="002F49D4"/>
    <w:rsid w:val="002F4D15"/>
    <w:rsid w:val="002F52D3"/>
    <w:rsid w:val="002F6323"/>
    <w:rsid w:val="002F6C63"/>
    <w:rsid w:val="00301F6E"/>
    <w:rsid w:val="00305D55"/>
    <w:rsid w:val="00307DF4"/>
    <w:rsid w:val="00310BEE"/>
    <w:rsid w:val="003114B9"/>
    <w:rsid w:val="00311C6D"/>
    <w:rsid w:val="00311D56"/>
    <w:rsid w:val="00312088"/>
    <w:rsid w:val="00312BCE"/>
    <w:rsid w:val="00313731"/>
    <w:rsid w:val="0031375B"/>
    <w:rsid w:val="003137E4"/>
    <w:rsid w:val="00313F79"/>
    <w:rsid w:val="003166A4"/>
    <w:rsid w:val="00320E4E"/>
    <w:rsid w:val="00321193"/>
    <w:rsid w:val="003219FD"/>
    <w:rsid w:val="00323A67"/>
    <w:rsid w:val="00323FD8"/>
    <w:rsid w:val="0032419F"/>
    <w:rsid w:val="003249B0"/>
    <w:rsid w:val="00324B29"/>
    <w:rsid w:val="003256BE"/>
    <w:rsid w:val="003312EB"/>
    <w:rsid w:val="00331B66"/>
    <w:rsid w:val="00331F56"/>
    <w:rsid w:val="003325D5"/>
    <w:rsid w:val="00334D54"/>
    <w:rsid w:val="0033531E"/>
    <w:rsid w:val="00340AA9"/>
    <w:rsid w:val="00340EB2"/>
    <w:rsid w:val="003436B9"/>
    <w:rsid w:val="00346AC5"/>
    <w:rsid w:val="003470C9"/>
    <w:rsid w:val="00352F5A"/>
    <w:rsid w:val="00353681"/>
    <w:rsid w:val="00353DDD"/>
    <w:rsid w:val="00354AD7"/>
    <w:rsid w:val="00355CB0"/>
    <w:rsid w:val="0035694C"/>
    <w:rsid w:val="00356B62"/>
    <w:rsid w:val="003602AF"/>
    <w:rsid w:val="003607E3"/>
    <w:rsid w:val="003618FF"/>
    <w:rsid w:val="003630C5"/>
    <w:rsid w:val="00363FBE"/>
    <w:rsid w:val="003647FB"/>
    <w:rsid w:val="00366208"/>
    <w:rsid w:val="00366EC7"/>
    <w:rsid w:val="003709AC"/>
    <w:rsid w:val="00371643"/>
    <w:rsid w:val="0037261C"/>
    <w:rsid w:val="00373D13"/>
    <w:rsid w:val="00374919"/>
    <w:rsid w:val="00374D16"/>
    <w:rsid w:val="003758F7"/>
    <w:rsid w:val="003816DA"/>
    <w:rsid w:val="0038197D"/>
    <w:rsid w:val="00382111"/>
    <w:rsid w:val="003826CC"/>
    <w:rsid w:val="0038306E"/>
    <w:rsid w:val="003842F1"/>
    <w:rsid w:val="00384EBA"/>
    <w:rsid w:val="00385427"/>
    <w:rsid w:val="00385831"/>
    <w:rsid w:val="00390C53"/>
    <w:rsid w:val="00392EAC"/>
    <w:rsid w:val="00392F0C"/>
    <w:rsid w:val="00393BC3"/>
    <w:rsid w:val="00396EBF"/>
    <w:rsid w:val="00396F31"/>
    <w:rsid w:val="003A00FD"/>
    <w:rsid w:val="003A0FFD"/>
    <w:rsid w:val="003A1B05"/>
    <w:rsid w:val="003A3185"/>
    <w:rsid w:val="003A32EA"/>
    <w:rsid w:val="003A3AEF"/>
    <w:rsid w:val="003A3B16"/>
    <w:rsid w:val="003A4939"/>
    <w:rsid w:val="003A49AD"/>
    <w:rsid w:val="003A4D3F"/>
    <w:rsid w:val="003A5F81"/>
    <w:rsid w:val="003B05CE"/>
    <w:rsid w:val="003B0EC6"/>
    <w:rsid w:val="003B15D0"/>
    <w:rsid w:val="003B1A02"/>
    <w:rsid w:val="003B673B"/>
    <w:rsid w:val="003C0A58"/>
    <w:rsid w:val="003C1376"/>
    <w:rsid w:val="003C4559"/>
    <w:rsid w:val="003C7451"/>
    <w:rsid w:val="003C76A1"/>
    <w:rsid w:val="003C77EA"/>
    <w:rsid w:val="003D0211"/>
    <w:rsid w:val="003D1FAE"/>
    <w:rsid w:val="003D33D8"/>
    <w:rsid w:val="003D3800"/>
    <w:rsid w:val="003D3C18"/>
    <w:rsid w:val="003D7C71"/>
    <w:rsid w:val="003E1DF0"/>
    <w:rsid w:val="003E30BD"/>
    <w:rsid w:val="003E4B80"/>
    <w:rsid w:val="003E549C"/>
    <w:rsid w:val="003E7363"/>
    <w:rsid w:val="003F1297"/>
    <w:rsid w:val="003F2C51"/>
    <w:rsid w:val="003F3BE1"/>
    <w:rsid w:val="003F5321"/>
    <w:rsid w:val="003F546B"/>
    <w:rsid w:val="003F5E7E"/>
    <w:rsid w:val="003F6A91"/>
    <w:rsid w:val="004007B9"/>
    <w:rsid w:val="00402C5B"/>
    <w:rsid w:val="00402C7A"/>
    <w:rsid w:val="00403242"/>
    <w:rsid w:val="004036B4"/>
    <w:rsid w:val="0040392C"/>
    <w:rsid w:val="004052F8"/>
    <w:rsid w:val="00405967"/>
    <w:rsid w:val="00406A1A"/>
    <w:rsid w:val="004139C8"/>
    <w:rsid w:val="00416A6B"/>
    <w:rsid w:val="00416E80"/>
    <w:rsid w:val="00421831"/>
    <w:rsid w:val="0042183E"/>
    <w:rsid w:val="004228B9"/>
    <w:rsid w:val="00422918"/>
    <w:rsid w:val="0042540B"/>
    <w:rsid w:val="00425E49"/>
    <w:rsid w:val="004300AD"/>
    <w:rsid w:val="004313CD"/>
    <w:rsid w:val="00432753"/>
    <w:rsid w:val="004329E6"/>
    <w:rsid w:val="00433396"/>
    <w:rsid w:val="00433AEC"/>
    <w:rsid w:val="00436C80"/>
    <w:rsid w:val="004376E8"/>
    <w:rsid w:val="004435CC"/>
    <w:rsid w:val="00444C23"/>
    <w:rsid w:val="004457F8"/>
    <w:rsid w:val="00445943"/>
    <w:rsid w:val="00446C03"/>
    <w:rsid w:val="00451292"/>
    <w:rsid w:val="00452336"/>
    <w:rsid w:val="00453393"/>
    <w:rsid w:val="00455093"/>
    <w:rsid w:val="004554CA"/>
    <w:rsid w:val="004567DD"/>
    <w:rsid w:val="00456AA0"/>
    <w:rsid w:val="004628BC"/>
    <w:rsid w:val="00464643"/>
    <w:rsid w:val="004661BF"/>
    <w:rsid w:val="00466E55"/>
    <w:rsid w:val="00474E98"/>
    <w:rsid w:val="00475111"/>
    <w:rsid w:val="0047582D"/>
    <w:rsid w:val="00476638"/>
    <w:rsid w:val="0047795D"/>
    <w:rsid w:val="00481167"/>
    <w:rsid w:val="00481ACB"/>
    <w:rsid w:val="00484A96"/>
    <w:rsid w:val="00484DA9"/>
    <w:rsid w:val="00485B53"/>
    <w:rsid w:val="00492A99"/>
    <w:rsid w:val="00492ACD"/>
    <w:rsid w:val="00494533"/>
    <w:rsid w:val="00495F05"/>
    <w:rsid w:val="00495F1E"/>
    <w:rsid w:val="00495F48"/>
    <w:rsid w:val="00496A3E"/>
    <w:rsid w:val="00497849"/>
    <w:rsid w:val="00497D2E"/>
    <w:rsid w:val="004A24A1"/>
    <w:rsid w:val="004A4027"/>
    <w:rsid w:val="004A7014"/>
    <w:rsid w:val="004B0AFA"/>
    <w:rsid w:val="004B1130"/>
    <w:rsid w:val="004B154B"/>
    <w:rsid w:val="004B15E9"/>
    <w:rsid w:val="004B1988"/>
    <w:rsid w:val="004B2B89"/>
    <w:rsid w:val="004B3C9A"/>
    <w:rsid w:val="004B49AC"/>
    <w:rsid w:val="004B5B6F"/>
    <w:rsid w:val="004B69D9"/>
    <w:rsid w:val="004B6B14"/>
    <w:rsid w:val="004B6B9D"/>
    <w:rsid w:val="004B7256"/>
    <w:rsid w:val="004C13F9"/>
    <w:rsid w:val="004C2653"/>
    <w:rsid w:val="004C4937"/>
    <w:rsid w:val="004C4F7C"/>
    <w:rsid w:val="004C592A"/>
    <w:rsid w:val="004C5963"/>
    <w:rsid w:val="004C6864"/>
    <w:rsid w:val="004C76A8"/>
    <w:rsid w:val="004D10DF"/>
    <w:rsid w:val="004D119C"/>
    <w:rsid w:val="004D2A10"/>
    <w:rsid w:val="004D2AAE"/>
    <w:rsid w:val="004D32F3"/>
    <w:rsid w:val="004D3BE7"/>
    <w:rsid w:val="004D5F44"/>
    <w:rsid w:val="004D787E"/>
    <w:rsid w:val="004E1DEB"/>
    <w:rsid w:val="004E23B1"/>
    <w:rsid w:val="004E36B3"/>
    <w:rsid w:val="004E3B2A"/>
    <w:rsid w:val="004E3B2C"/>
    <w:rsid w:val="004E663E"/>
    <w:rsid w:val="004E6B49"/>
    <w:rsid w:val="004E7E9D"/>
    <w:rsid w:val="004F0542"/>
    <w:rsid w:val="004F0E85"/>
    <w:rsid w:val="004F20B1"/>
    <w:rsid w:val="004F3DE2"/>
    <w:rsid w:val="00502C04"/>
    <w:rsid w:val="005036C2"/>
    <w:rsid w:val="0050426C"/>
    <w:rsid w:val="005059E4"/>
    <w:rsid w:val="0050650A"/>
    <w:rsid w:val="00506C77"/>
    <w:rsid w:val="00507095"/>
    <w:rsid w:val="005106CA"/>
    <w:rsid w:val="00510CBF"/>
    <w:rsid w:val="00511936"/>
    <w:rsid w:val="00512394"/>
    <w:rsid w:val="00514CF3"/>
    <w:rsid w:val="00516A81"/>
    <w:rsid w:val="0051720C"/>
    <w:rsid w:val="00517326"/>
    <w:rsid w:val="0052053B"/>
    <w:rsid w:val="00520BDB"/>
    <w:rsid w:val="00526096"/>
    <w:rsid w:val="00527114"/>
    <w:rsid w:val="0052729E"/>
    <w:rsid w:val="00530A66"/>
    <w:rsid w:val="00531A47"/>
    <w:rsid w:val="00532503"/>
    <w:rsid w:val="0053261A"/>
    <w:rsid w:val="005328E2"/>
    <w:rsid w:val="00532B06"/>
    <w:rsid w:val="00532F6A"/>
    <w:rsid w:val="00533096"/>
    <w:rsid w:val="005342F8"/>
    <w:rsid w:val="00535238"/>
    <w:rsid w:val="00537B8C"/>
    <w:rsid w:val="00540F7F"/>
    <w:rsid w:val="005468A8"/>
    <w:rsid w:val="00547280"/>
    <w:rsid w:val="00552E86"/>
    <w:rsid w:val="005538DA"/>
    <w:rsid w:val="00555D9B"/>
    <w:rsid w:val="0055685C"/>
    <w:rsid w:val="005573FC"/>
    <w:rsid w:val="00561B26"/>
    <w:rsid w:val="0056288F"/>
    <w:rsid w:val="00565139"/>
    <w:rsid w:val="00566A96"/>
    <w:rsid w:val="0056723F"/>
    <w:rsid w:val="005712EB"/>
    <w:rsid w:val="005727FF"/>
    <w:rsid w:val="00572AB2"/>
    <w:rsid w:val="00573E4E"/>
    <w:rsid w:val="00577097"/>
    <w:rsid w:val="005773C6"/>
    <w:rsid w:val="00580458"/>
    <w:rsid w:val="0058441F"/>
    <w:rsid w:val="00585CCA"/>
    <w:rsid w:val="0058612A"/>
    <w:rsid w:val="0058764D"/>
    <w:rsid w:val="00587C9A"/>
    <w:rsid w:val="00590D20"/>
    <w:rsid w:val="00592922"/>
    <w:rsid w:val="00592D47"/>
    <w:rsid w:val="00595CA9"/>
    <w:rsid w:val="00596701"/>
    <w:rsid w:val="00596965"/>
    <w:rsid w:val="005A060C"/>
    <w:rsid w:val="005A0892"/>
    <w:rsid w:val="005A3C94"/>
    <w:rsid w:val="005A47E8"/>
    <w:rsid w:val="005A4A54"/>
    <w:rsid w:val="005A62EC"/>
    <w:rsid w:val="005A6546"/>
    <w:rsid w:val="005A6C61"/>
    <w:rsid w:val="005B1E13"/>
    <w:rsid w:val="005B23F9"/>
    <w:rsid w:val="005B4C0D"/>
    <w:rsid w:val="005B4EA7"/>
    <w:rsid w:val="005B54D0"/>
    <w:rsid w:val="005B6F20"/>
    <w:rsid w:val="005C006A"/>
    <w:rsid w:val="005C063D"/>
    <w:rsid w:val="005C0E7D"/>
    <w:rsid w:val="005C124F"/>
    <w:rsid w:val="005C2426"/>
    <w:rsid w:val="005C2741"/>
    <w:rsid w:val="005C3CAB"/>
    <w:rsid w:val="005C404E"/>
    <w:rsid w:val="005C4741"/>
    <w:rsid w:val="005C54FC"/>
    <w:rsid w:val="005C557D"/>
    <w:rsid w:val="005C57D9"/>
    <w:rsid w:val="005D10EC"/>
    <w:rsid w:val="005D33B1"/>
    <w:rsid w:val="005D3F85"/>
    <w:rsid w:val="005D42DE"/>
    <w:rsid w:val="005D5727"/>
    <w:rsid w:val="005D77FE"/>
    <w:rsid w:val="005D7A22"/>
    <w:rsid w:val="005E0DC0"/>
    <w:rsid w:val="005E1EBA"/>
    <w:rsid w:val="005E2B91"/>
    <w:rsid w:val="005E4B19"/>
    <w:rsid w:val="005E5F3C"/>
    <w:rsid w:val="005E6E30"/>
    <w:rsid w:val="005E7A21"/>
    <w:rsid w:val="005E7FFA"/>
    <w:rsid w:val="005F57DC"/>
    <w:rsid w:val="005F7DE8"/>
    <w:rsid w:val="0060256C"/>
    <w:rsid w:val="006025F5"/>
    <w:rsid w:val="006034BE"/>
    <w:rsid w:val="00603745"/>
    <w:rsid w:val="0060715F"/>
    <w:rsid w:val="006074C9"/>
    <w:rsid w:val="00607CDF"/>
    <w:rsid w:val="00610F9D"/>
    <w:rsid w:val="00611F0B"/>
    <w:rsid w:val="00614C05"/>
    <w:rsid w:val="00615FCF"/>
    <w:rsid w:val="00616711"/>
    <w:rsid w:val="00616A9A"/>
    <w:rsid w:val="00624C46"/>
    <w:rsid w:val="0062515F"/>
    <w:rsid w:val="00627C8B"/>
    <w:rsid w:val="00630992"/>
    <w:rsid w:val="00631F6F"/>
    <w:rsid w:val="006345AD"/>
    <w:rsid w:val="00634914"/>
    <w:rsid w:val="00634EC7"/>
    <w:rsid w:val="00635986"/>
    <w:rsid w:val="0063768E"/>
    <w:rsid w:val="006405D1"/>
    <w:rsid w:val="00643115"/>
    <w:rsid w:val="00645C9E"/>
    <w:rsid w:val="00646DAB"/>
    <w:rsid w:val="00650A08"/>
    <w:rsid w:val="00651015"/>
    <w:rsid w:val="00652520"/>
    <w:rsid w:val="00652CCA"/>
    <w:rsid w:val="00653023"/>
    <w:rsid w:val="00653546"/>
    <w:rsid w:val="00654F0E"/>
    <w:rsid w:val="006550B9"/>
    <w:rsid w:val="006565B3"/>
    <w:rsid w:val="006566FA"/>
    <w:rsid w:val="006568D9"/>
    <w:rsid w:val="00656A13"/>
    <w:rsid w:val="00656B05"/>
    <w:rsid w:val="0065703A"/>
    <w:rsid w:val="00657078"/>
    <w:rsid w:val="00660BF8"/>
    <w:rsid w:val="00662157"/>
    <w:rsid w:val="0066377D"/>
    <w:rsid w:val="00666B4E"/>
    <w:rsid w:val="00667317"/>
    <w:rsid w:val="00667E82"/>
    <w:rsid w:val="00671AC2"/>
    <w:rsid w:val="0067213C"/>
    <w:rsid w:val="00672B11"/>
    <w:rsid w:val="00676134"/>
    <w:rsid w:val="006768A8"/>
    <w:rsid w:val="0067728D"/>
    <w:rsid w:val="00680229"/>
    <w:rsid w:val="006828C2"/>
    <w:rsid w:val="00683B08"/>
    <w:rsid w:val="00685642"/>
    <w:rsid w:val="00685730"/>
    <w:rsid w:val="00685CEB"/>
    <w:rsid w:val="006961F9"/>
    <w:rsid w:val="0069718E"/>
    <w:rsid w:val="006A0025"/>
    <w:rsid w:val="006A0FE6"/>
    <w:rsid w:val="006A16F7"/>
    <w:rsid w:val="006A6505"/>
    <w:rsid w:val="006A6AF9"/>
    <w:rsid w:val="006A6CEA"/>
    <w:rsid w:val="006B0D98"/>
    <w:rsid w:val="006B14D2"/>
    <w:rsid w:val="006B1E30"/>
    <w:rsid w:val="006B4B71"/>
    <w:rsid w:val="006B4ED7"/>
    <w:rsid w:val="006B55C4"/>
    <w:rsid w:val="006B5C26"/>
    <w:rsid w:val="006B67BA"/>
    <w:rsid w:val="006C052D"/>
    <w:rsid w:val="006C0E2E"/>
    <w:rsid w:val="006C25BC"/>
    <w:rsid w:val="006C389C"/>
    <w:rsid w:val="006C3CF0"/>
    <w:rsid w:val="006C4139"/>
    <w:rsid w:val="006C4664"/>
    <w:rsid w:val="006C47F3"/>
    <w:rsid w:val="006C497A"/>
    <w:rsid w:val="006C65B5"/>
    <w:rsid w:val="006C70ED"/>
    <w:rsid w:val="006D041B"/>
    <w:rsid w:val="006D3C42"/>
    <w:rsid w:val="006D3FEA"/>
    <w:rsid w:val="006D4AE2"/>
    <w:rsid w:val="006D4BFE"/>
    <w:rsid w:val="006D5341"/>
    <w:rsid w:val="006D6CAA"/>
    <w:rsid w:val="006D6DAD"/>
    <w:rsid w:val="006D732D"/>
    <w:rsid w:val="006E1465"/>
    <w:rsid w:val="006E6440"/>
    <w:rsid w:val="006E6D23"/>
    <w:rsid w:val="006E75C3"/>
    <w:rsid w:val="006F0E60"/>
    <w:rsid w:val="006F1AAC"/>
    <w:rsid w:val="006F25AD"/>
    <w:rsid w:val="006F2DF4"/>
    <w:rsid w:val="006F354E"/>
    <w:rsid w:val="006F6971"/>
    <w:rsid w:val="006F6F3B"/>
    <w:rsid w:val="006F732D"/>
    <w:rsid w:val="0070112D"/>
    <w:rsid w:val="00713437"/>
    <w:rsid w:val="00713455"/>
    <w:rsid w:val="00713F66"/>
    <w:rsid w:val="0071459E"/>
    <w:rsid w:val="0071528F"/>
    <w:rsid w:val="00715EBF"/>
    <w:rsid w:val="00716903"/>
    <w:rsid w:val="007170B1"/>
    <w:rsid w:val="0071756F"/>
    <w:rsid w:val="007207F1"/>
    <w:rsid w:val="007232E6"/>
    <w:rsid w:val="00723314"/>
    <w:rsid w:val="00723503"/>
    <w:rsid w:val="007246A8"/>
    <w:rsid w:val="00725312"/>
    <w:rsid w:val="00725B50"/>
    <w:rsid w:val="00725D02"/>
    <w:rsid w:val="007264F4"/>
    <w:rsid w:val="007269BA"/>
    <w:rsid w:val="007274CA"/>
    <w:rsid w:val="00731049"/>
    <w:rsid w:val="007315A0"/>
    <w:rsid w:val="0073162C"/>
    <w:rsid w:val="00731A57"/>
    <w:rsid w:val="00732067"/>
    <w:rsid w:val="00732D4D"/>
    <w:rsid w:val="00733644"/>
    <w:rsid w:val="007337AB"/>
    <w:rsid w:val="00734019"/>
    <w:rsid w:val="007348FD"/>
    <w:rsid w:val="007356E7"/>
    <w:rsid w:val="00736083"/>
    <w:rsid w:val="007362AC"/>
    <w:rsid w:val="007362C2"/>
    <w:rsid w:val="0074065E"/>
    <w:rsid w:val="00741A93"/>
    <w:rsid w:val="007428F4"/>
    <w:rsid w:val="00742F4D"/>
    <w:rsid w:val="00742FC8"/>
    <w:rsid w:val="007431CF"/>
    <w:rsid w:val="00743502"/>
    <w:rsid w:val="00743882"/>
    <w:rsid w:val="00745FA1"/>
    <w:rsid w:val="00746AD1"/>
    <w:rsid w:val="0074726F"/>
    <w:rsid w:val="00750BC6"/>
    <w:rsid w:val="00753156"/>
    <w:rsid w:val="007539F8"/>
    <w:rsid w:val="00754350"/>
    <w:rsid w:val="007562DE"/>
    <w:rsid w:val="0076258C"/>
    <w:rsid w:val="00762B08"/>
    <w:rsid w:val="00763816"/>
    <w:rsid w:val="00763D12"/>
    <w:rsid w:val="00763FA3"/>
    <w:rsid w:val="00765AA4"/>
    <w:rsid w:val="00765BC4"/>
    <w:rsid w:val="007664E9"/>
    <w:rsid w:val="00766CB3"/>
    <w:rsid w:val="00772702"/>
    <w:rsid w:val="00775220"/>
    <w:rsid w:val="00775764"/>
    <w:rsid w:val="00777453"/>
    <w:rsid w:val="00782BF9"/>
    <w:rsid w:val="00783AC8"/>
    <w:rsid w:val="00784A7B"/>
    <w:rsid w:val="0078522C"/>
    <w:rsid w:val="00785B77"/>
    <w:rsid w:val="0078639A"/>
    <w:rsid w:val="00787EB0"/>
    <w:rsid w:val="007910AE"/>
    <w:rsid w:val="00791B47"/>
    <w:rsid w:val="00792149"/>
    <w:rsid w:val="007932B0"/>
    <w:rsid w:val="00793DF8"/>
    <w:rsid w:val="00796164"/>
    <w:rsid w:val="00796825"/>
    <w:rsid w:val="007A1C25"/>
    <w:rsid w:val="007A2387"/>
    <w:rsid w:val="007A3627"/>
    <w:rsid w:val="007A372E"/>
    <w:rsid w:val="007A4638"/>
    <w:rsid w:val="007A7F14"/>
    <w:rsid w:val="007B0419"/>
    <w:rsid w:val="007B18E5"/>
    <w:rsid w:val="007B20D7"/>
    <w:rsid w:val="007B2854"/>
    <w:rsid w:val="007B2DE1"/>
    <w:rsid w:val="007B2F9D"/>
    <w:rsid w:val="007B3650"/>
    <w:rsid w:val="007B41F4"/>
    <w:rsid w:val="007B49D7"/>
    <w:rsid w:val="007B4F30"/>
    <w:rsid w:val="007B5EF2"/>
    <w:rsid w:val="007B6327"/>
    <w:rsid w:val="007B641D"/>
    <w:rsid w:val="007B6493"/>
    <w:rsid w:val="007B66AB"/>
    <w:rsid w:val="007B6E2D"/>
    <w:rsid w:val="007B700E"/>
    <w:rsid w:val="007B7D13"/>
    <w:rsid w:val="007B7D69"/>
    <w:rsid w:val="007C18AC"/>
    <w:rsid w:val="007C2DD9"/>
    <w:rsid w:val="007C3053"/>
    <w:rsid w:val="007C48FC"/>
    <w:rsid w:val="007C4AE9"/>
    <w:rsid w:val="007C682C"/>
    <w:rsid w:val="007C68CB"/>
    <w:rsid w:val="007C6A69"/>
    <w:rsid w:val="007C6B18"/>
    <w:rsid w:val="007C7013"/>
    <w:rsid w:val="007D0C49"/>
    <w:rsid w:val="007D2054"/>
    <w:rsid w:val="007D4C1B"/>
    <w:rsid w:val="007D55CE"/>
    <w:rsid w:val="007D5BD4"/>
    <w:rsid w:val="007D7696"/>
    <w:rsid w:val="007E29B0"/>
    <w:rsid w:val="007E2F05"/>
    <w:rsid w:val="007E2FA0"/>
    <w:rsid w:val="007E4111"/>
    <w:rsid w:val="007E6A15"/>
    <w:rsid w:val="007E7603"/>
    <w:rsid w:val="007E7E11"/>
    <w:rsid w:val="007E7E40"/>
    <w:rsid w:val="007F0C70"/>
    <w:rsid w:val="007F145A"/>
    <w:rsid w:val="007F21A7"/>
    <w:rsid w:val="007F26BF"/>
    <w:rsid w:val="007F2B44"/>
    <w:rsid w:val="007F3C1E"/>
    <w:rsid w:val="007F4963"/>
    <w:rsid w:val="007F5026"/>
    <w:rsid w:val="007F5CA2"/>
    <w:rsid w:val="007F6944"/>
    <w:rsid w:val="007F6D98"/>
    <w:rsid w:val="007F6EDB"/>
    <w:rsid w:val="007F6F8D"/>
    <w:rsid w:val="007F790E"/>
    <w:rsid w:val="008022C0"/>
    <w:rsid w:val="008023F7"/>
    <w:rsid w:val="00802FCA"/>
    <w:rsid w:val="00803420"/>
    <w:rsid w:val="00804464"/>
    <w:rsid w:val="008048CF"/>
    <w:rsid w:val="00804D03"/>
    <w:rsid w:val="008104DF"/>
    <w:rsid w:val="00810B6B"/>
    <w:rsid w:val="00815320"/>
    <w:rsid w:val="00816A3C"/>
    <w:rsid w:val="00817E2A"/>
    <w:rsid w:val="00817FE0"/>
    <w:rsid w:val="008215FE"/>
    <w:rsid w:val="0082211C"/>
    <w:rsid w:val="00822B0E"/>
    <w:rsid w:val="008232FD"/>
    <w:rsid w:val="00824DA2"/>
    <w:rsid w:val="00824EED"/>
    <w:rsid w:val="00825C37"/>
    <w:rsid w:val="0082647A"/>
    <w:rsid w:val="00826957"/>
    <w:rsid w:val="0082739E"/>
    <w:rsid w:val="00830776"/>
    <w:rsid w:val="00831AEC"/>
    <w:rsid w:val="008326A1"/>
    <w:rsid w:val="00832CB5"/>
    <w:rsid w:val="00833112"/>
    <w:rsid w:val="008353DB"/>
    <w:rsid w:val="00836960"/>
    <w:rsid w:val="00836DBD"/>
    <w:rsid w:val="00837E56"/>
    <w:rsid w:val="00841F4A"/>
    <w:rsid w:val="00845BCB"/>
    <w:rsid w:val="00847043"/>
    <w:rsid w:val="00847ACF"/>
    <w:rsid w:val="00850522"/>
    <w:rsid w:val="00850D92"/>
    <w:rsid w:val="008511C6"/>
    <w:rsid w:val="00852E23"/>
    <w:rsid w:val="0085399C"/>
    <w:rsid w:val="00855D7C"/>
    <w:rsid w:val="0085782B"/>
    <w:rsid w:val="00860B18"/>
    <w:rsid w:val="00860EF0"/>
    <w:rsid w:val="00862091"/>
    <w:rsid w:val="00862096"/>
    <w:rsid w:val="00863B53"/>
    <w:rsid w:val="00863EB2"/>
    <w:rsid w:val="00864D5B"/>
    <w:rsid w:val="00870026"/>
    <w:rsid w:val="00872386"/>
    <w:rsid w:val="00872C93"/>
    <w:rsid w:val="00873B99"/>
    <w:rsid w:val="00876AEE"/>
    <w:rsid w:val="00877656"/>
    <w:rsid w:val="00880BC2"/>
    <w:rsid w:val="00881486"/>
    <w:rsid w:val="008837D2"/>
    <w:rsid w:val="00884500"/>
    <w:rsid w:val="00890016"/>
    <w:rsid w:val="00892083"/>
    <w:rsid w:val="00892BCF"/>
    <w:rsid w:val="00893563"/>
    <w:rsid w:val="00893FA8"/>
    <w:rsid w:val="0089468F"/>
    <w:rsid w:val="00894D89"/>
    <w:rsid w:val="00895069"/>
    <w:rsid w:val="0089549D"/>
    <w:rsid w:val="00896B88"/>
    <w:rsid w:val="00897D1F"/>
    <w:rsid w:val="008A211B"/>
    <w:rsid w:val="008A2D58"/>
    <w:rsid w:val="008A625C"/>
    <w:rsid w:val="008A781A"/>
    <w:rsid w:val="008B1B73"/>
    <w:rsid w:val="008B1FDD"/>
    <w:rsid w:val="008B231A"/>
    <w:rsid w:val="008B36CE"/>
    <w:rsid w:val="008B497D"/>
    <w:rsid w:val="008B5995"/>
    <w:rsid w:val="008B7B79"/>
    <w:rsid w:val="008C0725"/>
    <w:rsid w:val="008C258A"/>
    <w:rsid w:val="008C2614"/>
    <w:rsid w:val="008C2B30"/>
    <w:rsid w:val="008C3103"/>
    <w:rsid w:val="008C3664"/>
    <w:rsid w:val="008C37AD"/>
    <w:rsid w:val="008C3DDB"/>
    <w:rsid w:val="008C455D"/>
    <w:rsid w:val="008C72FB"/>
    <w:rsid w:val="008C7C60"/>
    <w:rsid w:val="008C7CAA"/>
    <w:rsid w:val="008C7CC5"/>
    <w:rsid w:val="008C7E93"/>
    <w:rsid w:val="008C7F43"/>
    <w:rsid w:val="008D039E"/>
    <w:rsid w:val="008D1FFD"/>
    <w:rsid w:val="008D51C1"/>
    <w:rsid w:val="008D7990"/>
    <w:rsid w:val="008E02F5"/>
    <w:rsid w:val="008E072A"/>
    <w:rsid w:val="008E1302"/>
    <w:rsid w:val="008E19A7"/>
    <w:rsid w:val="008E460D"/>
    <w:rsid w:val="008E6A49"/>
    <w:rsid w:val="008E6D85"/>
    <w:rsid w:val="008E76A1"/>
    <w:rsid w:val="008F0B36"/>
    <w:rsid w:val="008F379B"/>
    <w:rsid w:val="008F38A6"/>
    <w:rsid w:val="008F3E81"/>
    <w:rsid w:val="008F4A25"/>
    <w:rsid w:val="008F4C05"/>
    <w:rsid w:val="008F5004"/>
    <w:rsid w:val="008F661B"/>
    <w:rsid w:val="008F66F8"/>
    <w:rsid w:val="00902033"/>
    <w:rsid w:val="00902B0D"/>
    <w:rsid w:val="0090588C"/>
    <w:rsid w:val="009062F6"/>
    <w:rsid w:val="00910C5A"/>
    <w:rsid w:val="00913AA2"/>
    <w:rsid w:val="00913EEF"/>
    <w:rsid w:val="00914845"/>
    <w:rsid w:val="00915593"/>
    <w:rsid w:val="00915AEC"/>
    <w:rsid w:val="009207BA"/>
    <w:rsid w:val="00920CFC"/>
    <w:rsid w:val="00922E84"/>
    <w:rsid w:val="00923276"/>
    <w:rsid w:val="00923544"/>
    <w:rsid w:val="00923B78"/>
    <w:rsid w:val="00924D00"/>
    <w:rsid w:val="00925B70"/>
    <w:rsid w:val="0092641C"/>
    <w:rsid w:val="009304E5"/>
    <w:rsid w:val="00930D7F"/>
    <w:rsid w:val="00930F01"/>
    <w:rsid w:val="00930F6A"/>
    <w:rsid w:val="009312DE"/>
    <w:rsid w:val="00931413"/>
    <w:rsid w:val="009318B4"/>
    <w:rsid w:val="00931D84"/>
    <w:rsid w:val="00934D6B"/>
    <w:rsid w:val="00935ABB"/>
    <w:rsid w:val="009366E8"/>
    <w:rsid w:val="009430DC"/>
    <w:rsid w:val="00943226"/>
    <w:rsid w:val="009444E0"/>
    <w:rsid w:val="009449A9"/>
    <w:rsid w:val="00944F79"/>
    <w:rsid w:val="00946648"/>
    <w:rsid w:val="00946EBE"/>
    <w:rsid w:val="0095097F"/>
    <w:rsid w:val="00950BFF"/>
    <w:rsid w:val="009511A0"/>
    <w:rsid w:val="00951C59"/>
    <w:rsid w:val="00953593"/>
    <w:rsid w:val="009559E2"/>
    <w:rsid w:val="00955B72"/>
    <w:rsid w:val="00960441"/>
    <w:rsid w:val="00964399"/>
    <w:rsid w:val="009675C1"/>
    <w:rsid w:val="009714D3"/>
    <w:rsid w:val="009716DA"/>
    <w:rsid w:val="00971AC4"/>
    <w:rsid w:val="00971DFF"/>
    <w:rsid w:val="00972539"/>
    <w:rsid w:val="00973344"/>
    <w:rsid w:val="00973829"/>
    <w:rsid w:val="00973DF1"/>
    <w:rsid w:val="0097598F"/>
    <w:rsid w:val="00975B31"/>
    <w:rsid w:val="00981112"/>
    <w:rsid w:val="009812BA"/>
    <w:rsid w:val="00981AE2"/>
    <w:rsid w:val="00981E65"/>
    <w:rsid w:val="00984000"/>
    <w:rsid w:val="0098428C"/>
    <w:rsid w:val="00985769"/>
    <w:rsid w:val="009862B2"/>
    <w:rsid w:val="009867BC"/>
    <w:rsid w:val="00990035"/>
    <w:rsid w:val="0099047A"/>
    <w:rsid w:val="00990CB5"/>
    <w:rsid w:val="009918C7"/>
    <w:rsid w:val="00991F40"/>
    <w:rsid w:val="00992E8B"/>
    <w:rsid w:val="00994FC5"/>
    <w:rsid w:val="00995B76"/>
    <w:rsid w:val="00996832"/>
    <w:rsid w:val="009A049B"/>
    <w:rsid w:val="009A07A1"/>
    <w:rsid w:val="009A179D"/>
    <w:rsid w:val="009A27A1"/>
    <w:rsid w:val="009A3FC5"/>
    <w:rsid w:val="009B0947"/>
    <w:rsid w:val="009B0F62"/>
    <w:rsid w:val="009B1A03"/>
    <w:rsid w:val="009B2697"/>
    <w:rsid w:val="009B2724"/>
    <w:rsid w:val="009B3B40"/>
    <w:rsid w:val="009B5377"/>
    <w:rsid w:val="009B57D3"/>
    <w:rsid w:val="009C0055"/>
    <w:rsid w:val="009C0961"/>
    <w:rsid w:val="009C0ED4"/>
    <w:rsid w:val="009C2017"/>
    <w:rsid w:val="009C327C"/>
    <w:rsid w:val="009C515B"/>
    <w:rsid w:val="009C5AFC"/>
    <w:rsid w:val="009C6B2F"/>
    <w:rsid w:val="009C7B3B"/>
    <w:rsid w:val="009C7C04"/>
    <w:rsid w:val="009C7FE8"/>
    <w:rsid w:val="009D006D"/>
    <w:rsid w:val="009D24FF"/>
    <w:rsid w:val="009D3ADD"/>
    <w:rsid w:val="009D3FB8"/>
    <w:rsid w:val="009D5E9D"/>
    <w:rsid w:val="009E0CC6"/>
    <w:rsid w:val="009E2004"/>
    <w:rsid w:val="009E22F1"/>
    <w:rsid w:val="009E264F"/>
    <w:rsid w:val="009E35B5"/>
    <w:rsid w:val="009E35E4"/>
    <w:rsid w:val="009E430C"/>
    <w:rsid w:val="009E5125"/>
    <w:rsid w:val="009E5280"/>
    <w:rsid w:val="009E63A2"/>
    <w:rsid w:val="009E6518"/>
    <w:rsid w:val="009E6E0A"/>
    <w:rsid w:val="009F0D67"/>
    <w:rsid w:val="009F23D7"/>
    <w:rsid w:val="009F242E"/>
    <w:rsid w:val="009F25C3"/>
    <w:rsid w:val="009F4E1B"/>
    <w:rsid w:val="009F618C"/>
    <w:rsid w:val="009F7194"/>
    <w:rsid w:val="009F79EF"/>
    <w:rsid w:val="009F7EA6"/>
    <w:rsid w:val="00A003D1"/>
    <w:rsid w:val="00A00B19"/>
    <w:rsid w:val="00A00D80"/>
    <w:rsid w:val="00A02253"/>
    <w:rsid w:val="00A03383"/>
    <w:rsid w:val="00A04CE8"/>
    <w:rsid w:val="00A052D7"/>
    <w:rsid w:val="00A05674"/>
    <w:rsid w:val="00A060DA"/>
    <w:rsid w:val="00A06C8A"/>
    <w:rsid w:val="00A0716D"/>
    <w:rsid w:val="00A1061E"/>
    <w:rsid w:val="00A13079"/>
    <w:rsid w:val="00A13900"/>
    <w:rsid w:val="00A13DF3"/>
    <w:rsid w:val="00A13E9D"/>
    <w:rsid w:val="00A14425"/>
    <w:rsid w:val="00A2170A"/>
    <w:rsid w:val="00A23CFB"/>
    <w:rsid w:val="00A2402B"/>
    <w:rsid w:val="00A246EE"/>
    <w:rsid w:val="00A2799A"/>
    <w:rsid w:val="00A306EE"/>
    <w:rsid w:val="00A309B1"/>
    <w:rsid w:val="00A3234D"/>
    <w:rsid w:val="00A32AA0"/>
    <w:rsid w:val="00A32EE3"/>
    <w:rsid w:val="00A33A24"/>
    <w:rsid w:val="00A358AA"/>
    <w:rsid w:val="00A36081"/>
    <w:rsid w:val="00A37486"/>
    <w:rsid w:val="00A40658"/>
    <w:rsid w:val="00A4197A"/>
    <w:rsid w:val="00A458D3"/>
    <w:rsid w:val="00A4667E"/>
    <w:rsid w:val="00A46AA1"/>
    <w:rsid w:val="00A531C3"/>
    <w:rsid w:val="00A575A3"/>
    <w:rsid w:val="00A638B4"/>
    <w:rsid w:val="00A64677"/>
    <w:rsid w:val="00A64C60"/>
    <w:rsid w:val="00A66714"/>
    <w:rsid w:val="00A667F5"/>
    <w:rsid w:val="00A67D01"/>
    <w:rsid w:val="00A7045B"/>
    <w:rsid w:val="00A705B4"/>
    <w:rsid w:val="00A7103F"/>
    <w:rsid w:val="00A71755"/>
    <w:rsid w:val="00A71CDE"/>
    <w:rsid w:val="00A72866"/>
    <w:rsid w:val="00A75D68"/>
    <w:rsid w:val="00A76858"/>
    <w:rsid w:val="00A76EA0"/>
    <w:rsid w:val="00A7704C"/>
    <w:rsid w:val="00A7765C"/>
    <w:rsid w:val="00A7779D"/>
    <w:rsid w:val="00A77B1A"/>
    <w:rsid w:val="00A80C89"/>
    <w:rsid w:val="00A8219D"/>
    <w:rsid w:val="00A84338"/>
    <w:rsid w:val="00A8600F"/>
    <w:rsid w:val="00A900EF"/>
    <w:rsid w:val="00A92557"/>
    <w:rsid w:val="00A92E92"/>
    <w:rsid w:val="00A94648"/>
    <w:rsid w:val="00A9471E"/>
    <w:rsid w:val="00A94E3A"/>
    <w:rsid w:val="00A95A37"/>
    <w:rsid w:val="00A95D72"/>
    <w:rsid w:val="00A95F7D"/>
    <w:rsid w:val="00A96807"/>
    <w:rsid w:val="00AA0918"/>
    <w:rsid w:val="00AA19F2"/>
    <w:rsid w:val="00AA2575"/>
    <w:rsid w:val="00AA2E64"/>
    <w:rsid w:val="00AA4035"/>
    <w:rsid w:val="00AA4852"/>
    <w:rsid w:val="00AA5A95"/>
    <w:rsid w:val="00AB2E61"/>
    <w:rsid w:val="00AB3FF7"/>
    <w:rsid w:val="00AB4FA6"/>
    <w:rsid w:val="00AB756C"/>
    <w:rsid w:val="00AB7FB5"/>
    <w:rsid w:val="00AC1B99"/>
    <w:rsid w:val="00AC2375"/>
    <w:rsid w:val="00AC2703"/>
    <w:rsid w:val="00AC2C5F"/>
    <w:rsid w:val="00AC30A1"/>
    <w:rsid w:val="00AC505A"/>
    <w:rsid w:val="00AC5FA9"/>
    <w:rsid w:val="00AC72B7"/>
    <w:rsid w:val="00AD3C9A"/>
    <w:rsid w:val="00AD6023"/>
    <w:rsid w:val="00AD7AC4"/>
    <w:rsid w:val="00AD7C36"/>
    <w:rsid w:val="00AE150F"/>
    <w:rsid w:val="00AE1864"/>
    <w:rsid w:val="00AE4927"/>
    <w:rsid w:val="00AE5367"/>
    <w:rsid w:val="00AE59D3"/>
    <w:rsid w:val="00AE6D5B"/>
    <w:rsid w:val="00AF3441"/>
    <w:rsid w:val="00AF38F7"/>
    <w:rsid w:val="00AF52BE"/>
    <w:rsid w:val="00AF637D"/>
    <w:rsid w:val="00AF6D61"/>
    <w:rsid w:val="00AF71A6"/>
    <w:rsid w:val="00AF763F"/>
    <w:rsid w:val="00AF7DD5"/>
    <w:rsid w:val="00B00EFB"/>
    <w:rsid w:val="00B010F4"/>
    <w:rsid w:val="00B01E15"/>
    <w:rsid w:val="00B028A7"/>
    <w:rsid w:val="00B04048"/>
    <w:rsid w:val="00B0463D"/>
    <w:rsid w:val="00B04D02"/>
    <w:rsid w:val="00B04EE5"/>
    <w:rsid w:val="00B0554F"/>
    <w:rsid w:val="00B062CA"/>
    <w:rsid w:val="00B0674F"/>
    <w:rsid w:val="00B10D11"/>
    <w:rsid w:val="00B1196E"/>
    <w:rsid w:val="00B12972"/>
    <w:rsid w:val="00B149E0"/>
    <w:rsid w:val="00B155B6"/>
    <w:rsid w:val="00B16408"/>
    <w:rsid w:val="00B20EEB"/>
    <w:rsid w:val="00B22DBE"/>
    <w:rsid w:val="00B23853"/>
    <w:rsid w:val="00B24055"/>
    <w:rsid w:val="00B241BE"/>
    <w:rsid w:val="00B25BE9"/>
    <w:rsid w:val="00B275DD"/>
    <w:rsid w:val="00B30271"/>
    <w:rsid w:val="00B306AB"/>
    <w:rsid w:val="00B31525"/>
    <w:rsid w:val="00B3159A"/>
    <w:rsid w:val="00B3457C"/>
    <w:rsid w:val="00B35F00"/>
    <w:rsid w:val="00B40ABA"/>
    <w:rsid w:val="00B40FE8"/>
    <w:rsid w:val="00B4193B"/>
    <w:rsid w:val="00B41961"/>
    <w:rsid w:val="00B41B36"/>
    <w:rsid w:val="00B42828"/>
    <w:rsid w:val="00B43B9D"/>
    <w:rsid w:val="00B468CF"/>
    <w:rsid w:val="00B507F8"/>
    <w:rsid w:val="00B51B3E"/>
    <w:rsid w:val="00B52766"/>
    <w:rsid w:val="00B54106"/>
    <w:rsid w:val="00B54CC6"/>
    <w:rsid w:val="00B56E07"/>
    <w:rsid w:val="00B57DDC"/>
    <w:rsid w:val="00B61A10"/>
    <w:rsid w:val="00B63204"/>
    <w:rsid w:val="00B638C5"/>
    <w:rsid w:val="00B641EE"/>
    <w:rsid w:val="00B65777"/>
    <w:rsid w:val="00B667E1"/>
    <w:rsid w:val="00B70D1F"/>
    <w:rsid w:val="00B73AB9"/>
    <w:rsid w:val="00B73C80"/>
    <w:rsid w:val="00B73E70"/>
    <w:rsid w:val="00B74D1C"/>
    <w:rsid w:val="00B74D6A"/>
    <w:rsid w:val="00B76FE4"/>
    <w:rsid w:val="00B778C7"/>
    <w:rsid w:val="00B8055E"/>
    <w:rsid w:val="00B81A04"/>
    <w:rsid w:val="00B82A2D"/>
    <w:rsid w:val="00B83471"/>
    <w:rsid w:val="00B8501C"/>
    <w:rsid w:val="00B8508E"/>
    <w:rsid w:val="00B865AB"/>
    <w:rsid w:val="00B865E7"/>
    <w:rsid w:val="00B8759F"/>
    <w:rsid w:val="00B90447"/>
    <w:rsid w:val="00B92ABA"/>
    <w:rsid w:val="00B93489"/>
    <w:rsid w:val="00B94879"/>
    <w:rsid w:val="00B94CE1"/>
    <w:rsid w:val="00B9538F"/>
    <w:rsid w:val="00B96E74"/>
    <w:rsid w:val="00B9733A"/>
    <w:rsid w:val="00BA2293"/>
    <w:rsid w:val="00BA258A"/>
    <w:rsid w:val="00BA5922"/>
    <w:rsid w:val="00BA6BAD"/>
    <w:rsid w:val="00BA70BA"/>
    <w:rsid w:val="00BA7DED"/>
    <w:rsid w:val="00BB016D"/>
    <w:rsid w:val="00BB108F"/>
    <w:rsid w:val="00BB1995"/>
    <w:rsid w:val="00BB207C"/>
    <w:rsid w:val="00BB2E79"/>
    <w:rsid w:val="00BB336E"/>
    <w:rsid w:val="00BB5535"/>
    <w:rsid w:val="00BB603D"/>
    <w:rsid w:val="00BB7DBF"/>
    <w:rsid w:val="00BC057B"/>
    <w:rsid w:val="00BC0BBC"/>
    <w:rsid w:val="00BC12A6"/>
    <w:rsid w:val="00BC1EAD"/>
    <w:rsid w:val="00BC1F4D"/>
    <w:rsid w:val="00BC20BA"/>
    <w:rsid w:val="00BC2ED7"/>
    <w:rsid w:val="00BC35D6"/>
    <w:rsid w:val="00BC53FE"/>
    <w:rsid w:val="00BC6330"/>
    <w:rsid w:val="00BD1BC5"/>
    <w:rsid w:val="00BD461C"/>
    <w:rsid w:val="00BD503B"/>
    <w:rsid w:val="00BD6DC1"/>
    <w:rsid w:val="00BE06A5"/>
    <w:rsid w:val="00BE235F"/>
    <w:rsid w:val="00BE3993"/>
    <w:rsid w:val="00BE3C72"/>
    <w:rsid w:val="00BE5726"/>
    <w:rsid w:val="00BF0759"/>
    <w:rsid w:val="00BF0E38"/>
    <w:rsid w:val="00BF0F63"/>
    <w:rsid w:val="00BF17FE"/>
    <w:rsid w:val="00BF1B28"/>
    <w:rsid w:val="00BF1DF8"/>
    <w:rsid w:val="00BF2E8A"/>
    <w:rsid w:val="00BF3ADB"/>
    <w:rsid w:val="00BF4260"/>
    <w:rsid w:val="00BF4D91"/>
    <w:rsid w:val="00BF50BA"/>
    <w:rsid w:val="00C00A21"/>
    <w:rsid w:val="00C03E87"/>
    <w:rsid w:val="00C04913"/>
    <w:rsid w:val="00C05612"/>
    <w:rsid w:val="00C0602C"/>
    <w:rsid w:val="00C06955"/>
    <w:rsid w:val="00C10603"/>
    <w:rsid w:val="00C14079"/>
    <w:rsid w:val="00C14433"/>
    <w:rsid w:val="00C1631A"/>
    <w:rsid w:val="00C16434"/>
    <w:rsid w:val="00C17137"/>
    <w:rsid w:val="00C1731A"/>
    <w:rsid w:val="00C17D8C"/>
    <w:rsid w:val="00C17DA8"/>
    <w:rsid w:val="00C2046D"/>
    <w:rsid w:val="00C20570"/>
    <w:rsid w:val="00C2257F"/>
    <w:rsid w:val="00C22ABE"/>
    <w:rsid w:val="00C257A5"/>
    <w:rsid w:val="00C26472"/>
    <w:rsid w:val="00C26D55"/>
    <w:rsid w:val="00C276DA"/>
    <w:rsid w:val="00C3218E"/>
    <w:rsid w:val="00C325FC"/>
    <w:rsid w:val="00C33680"/>
    <w:rsid w:val="00C340FC"/>
    <w:rsid w:val="00C34D60"/>
    <w:rsid w:val="00C36968"/>
    <w:rsid w:val="00C40755"/>
    <w:rsid w:val="00C407C1"/>
    <w:rsid w:val="00C432EF"/>
    <w:rsid w:val="00C43A14"/>
    <w:rsid w:val="00C44A2F"/>
    <w:rsid w:val="00C4557C"/>
    <w:rsid w:val="00C46131"/>
    <w:rsid w:val="00C467A9"/>
    <w:rsid w:val="00C503D0"/>
    <w:rsid w:val="00C5146D"/>
    <w:rsid w:val="00C53034"/>
    <w:rsid w:val="00C5357B"/>
    <w:rsid w:val="00C60642"/>
    <w:rsid w:val="00C60734"/>
    <w:rsid w:val="00C61353"/>
    <w:rsid w:val="00C615F9"/>
    <w:rsid w:val="00C63502"/>
    <w:rsid w:val="00C637D2"/>
    <w:rsid w:val="00C64415"/>
    <w:rsid w:val="00C64856"/>
    <w:rsid w:val="00C64C40"/>
    <w:rsid w:val="00C64E95"/>
    <w:rsid w:val="00C7024E"/>
    <w:rsid w:val="00C70FD8"/>
    <w:rsid w:val="00C72FB3"/>
    <w:rsid w:val="00C73743"/>
    <w:rsid w:val="00C7377B"/>
    <w:rsid w:val="00C7449D"/>
    <w:rsid w:val="00C757C9"/>
    <w:rsid w:val="00C76F25"/>
    <w:rsid w:val="00C77299"/>
    <w:rsid w:val="00C80C5E"/>
    <w:rsid w:val="00C82AE6"/>
    <w:rsid w:val="00C82BDA"/>
    <w:rsid w:val="00C8344A"/>
    <w:rsid w:val="00C85999"/>
    <w:rsid w:val="00C86365"/>
    <w:rsid w:val="00C86A27"/>
    <w:rsid w:val="00C87140"/>
    <w:rsid w:val="00C91B0D"/>
    <w:rsid w:val="00C92C99"/>
    <w:rsid w:val="00C92EFD"/>
    <w:rsid w:val="00C951CD"/>
    <w:rsid w:val="00C962FE"/>
    <w:rsid w:val="00C96581"/>
    <w:rsid w:val="00CA1618"/>
    <w:rsid w:val="00CA1FCA"/>
    <w:rsid w:val="00CA4574"/>
    <w:rsid w:val="00CA46E3"/>
    <w:rsid w:val="00CA4F78"/>
    <w:rsid w:val="00CA53DA"/>
    <w:rsid w:val="00CA5B5A"/>
    <w:rsid w:val="00CA6734"/>
    <w:rsid w:val="00CA7500"/>
    <w:rsid w:val="00CA79AF"/>
    <w:rsid w:val="00CA7B30"/>
    <w:rsid w:val="00CB0153"/>
    <w:rsid w:val="00CB479E"/>
    <w:rsid w:val="00CB67AA"/>
    <w:rsid w:val="00CC0AB1"/>
    <w:rsid w:val="00CC2554"/>
    <w:rsid w:val="00CC2D90"/>
    <w:rsid w:val="00CC3423"/>
    <w:rsid w:val="00CC38F1"/>
    <w:rsid w:val="00CC5FB1"/>
    <w:rsid w:val="00CC627B"/>
    <w:rsid w:val="00CC6AFC"/>
    <w:rsid w:val="00CD2ABA"/>
    <w:rsid w:val="00CD3A0F"/>
    <w:rsid w:val="00CD5C21"/>
    <w:rsid w:val="00CD5CBE"/>
    <w:rsid w:val="00CD6033"/>
    <w:rsid w:val="00CD69B5"/>
    <w:rsid w:val="00CD7AB6"/>
    <w:rsid w:val="00CD7B18"/>
    <w:rsid w:val="00CE1168"/>
    <w:rsid w:val="00CE1DD9"/>
    <w:rsid w:val="00CE2C4A"/>
    <w:rsid w:val="00CE39A2"/>
    <w:rsid w:val="00CE45B0"/>
    <w:rsid w:val="00CE7ABD"/>
    <w:rsid w:val="00CF01EC"/>
    <w:rsid w:val="00CF0208"/>
    <w:rsid w:val="00CF02EB"/>
    <w:rsid w:val="00CF0863"/>
    <w:rsid w:val="00CF396A"/>
    <w:rsid w:val="00CF6592"/>
    <w:rsid w:val="00CF7016"/>
    <w:rsid w:val="00CF785C"/>
    <w:rsid w:val="00CF7D52"/>
    <w:rsid w:val="00D000F1"/>
    <w:rsid w:val="00D003D0"/>
    <w:rsid w:val="00D017D2"/>
    <w:rsid w:val="00D0208D"/>
    <w:rsid w:val="00D02957"/>
    <w:rsid w:val="00D03AA2"/>
    <w:rsid w:val="00D04A81"/>
    <w:rsid w:val="00D06056"/>
    <w:rsid w:val="00D061B5"/>
    <w:rsid w:val="00D0637F"/>
    <w:rsid w:val="00D06C15"/>
    <w:rsid w:val="00D0774F"/>
    <w:rsid w:val="00D11194"/>
    <w:rsid w:val="00D12208"/>
    <w:rsid w:val="00D1270C"/>
    <w:rsid w:val="00D12820"/>
    <w:rsid w:val="00D13642"/>
    <w:rsid w:val="00D13E46"/>
    <w:rsid w:val="00D15E24"/>
    <w:rsid w:val="00D16528"/>
    <w:rsid w:val="00D166BE"/>
    <w:rsid w:val="00D16756"/>
    <w:rsid w:val="00D170E5"/>
    <w:rsid w:val="00D20F40"/>
    <w:rsid w:val="00D21287"/>
    <w:rsid w:val="00D213AE"/>
    <w:rsid w:val="00D22870"/>
    <w:rsid w:val="00D2312A"/>
    <w:rsid w:val="00D233B1"/>
    <w:rsid w:val="00D25589"/>
    <w:rsid w:val="00D2594D"/>
    <w:rsid w:val="00D26B7B"/>
    <w:rsid w:val="00D26EBE"/>
    <w:rsid w:val="00D3136D"/>
    <w:rsid w:val="00D32E44"/>
    <w:rsid w:val="00D332C5"/>
    <w:rsid w:val="00D3423F"/>
    <w:rsid w:val="00D3480D"/>
    <w:rsid w:val="00D4355D"/>
    <w:rsid w:val="00D44220"/>
    <w:rsid w:val="00D44C98"/>
    <w:rsid w:val="00D461E0"/>
    <w:rsid w:val="00D46B29"/>
    <w:rsid w:val="00D50AB7"/>
    <w:rsid w:val="00D50CFA"/>
    <w:rsid w:val="00D53C78"/>
    <w:rsid w:val="00D53EE2"/>
    <w:rsid w:val="00D55F04"/>
    <w:rsid w:val="00D56C20"/>
    <w:rsid w:val="00D575D9"/>
    <w:rsid w:val="00D578C7"/>
    <w:rsid w:val="00D61103"/>
    <w:rsid w:val="00D62427"/>
    <w:rsid w:val="00D6257C"/>
    <w:rsid w:val="00D62762"/>
    <w:rsid w:val="00D62DDF"/>
    <w:rsid w:val="00D6424D"/>
    <w:rsid w:val="00D644B1"/>
    <w:rsid w:val="00D655DF"/>
    <w:rsid w:val="00D667CC"/>
    <w:rsid w:val="00D672C1"/>
    <w:rsid w:val="00D67509"/>
    <w:rsid w:val="00D67EE5"/>
    <w:rsid w:val="00D72E30"/>
    <w:rsid w:val="00D765FB"/>
    <w:rsid w:val="00D7675F"/>
    <w:rsid w:val="00D77283"/>
    <w:rsid w:val="00D77E5E"/>
    <w:rsid w:val="00D80D56"/>
    <w:rsid w:val="00D8122F"/>
    <w:rsid w:val="00D81496"/>
    <w:rsid w:val="00D817EF"/>
    <w:rsid w:val="00D8180B"/>
    <w:rsid w:val="00D81F19"/>
    <w:rsid w:val="00D8366B"/>
    <w:rsid w:val="00D83F26"/>
    <w:rsid w:val="00D83F32"/>
    <w:rsid w:val="00D84739"/>
    <w:rsid w:val="00D84B12"/>
    <w:rsid w:val="00D850D7"/>
    <w:rsid w:val="00D8572A"/>
    <w:rsid w:val="00D86529"/>
    <w:rsid w:val="00D90778"/>
    <w:rsid w:val="00D91F3C"/>
    <w:rsid w:val="00D92008"/>
    <w:rsid w:val="00D92EC4"/>
    <w:rsid w:val="00D9353F"/>
    <w:rsid w:val="00D93904"/>
    <w:rsid w:val="00D93B37"/>
    <w:rsid w:val="00D94A40"/>
    <w:rsid w:val="00D94C5F"/>
    <w:rsid w:val="00D958D3"/>
    <w:rsid w:val="00DA1F7D"/>
    <w:rsid w:val="00DA2C37"/>
    <w:rsid w:val="00DA5329"/>
    <w:rsid w:val="00DA78DF"/>
    <w:rsid w:val="00DB0E77"/>
    <w:rsid w:val="00DB1DF6"/>
    <w:rsid w:val="00DB32BF"/>
    <w:rsid w:val="00DB3AF0"/>
    <w:rsid w:val="00DB4017"/>
    <w:rsid w:val="00DB4660"/>
    <w:rsid w:val="00DB4B2A"/>
    <w:rsid w:val="00DB4B36"/>
    <w:rsid w:val="00DB4E6C"/>
    <w:rsid w:val="00DC10D3"/>
    <w:rsid w:val="00DC1E9F"/>
    <w:rsid w:val="00DC2B23"/>
    <w:rsid w:val="00DC3ED9"/>
    <w:rsid w:val="00DC44DB"/>
    <w:rsid w:val="00DC515A"/>
    <w:rsid w:val="00DC537C"/>
    <w:rsid w:val="00DC69C8"/>
    <w:rsid w:val="00DC7AC9"/>
    <w:rsid w:val="00DD1136"/>
    <w:rsid w:val="00DD1278"/>
    <w:rsid w:val="00DD22D9"/>
    <w:rsid w:val="00DD2507"/>
    <w:rsid w:val="00DD5A23"/>
    <w:rsid w:val="00DD6B45"/>
    <w:rsid w:val="00DD7466"/>
    <w:rsid w:val="00DD7E54"/>
    <w:rsid w:val="00DE18AD"/>
    <w:rsid w:val="00DE2964"/>
    <w:rsid w:val="00DE374F"/>
    <w:rsid w:val="00DE4166"/>
    <w:rsid w:val="00DE49E1"/>
    <w:rsid w:val="00DE4CB9"/>
    <w:rsid w:val="00DE6BFC"/>
    <w:rsid w:val="00DE72F0"/>
    <w:rsid w:val="00DF03D7"/>
    <w:rsid w:val="00DF0956"/>
    <w:rsid w:val="00DF103C"/>
    <w:rsid w:val="00DF1545"/>
    <w:rsid w:val="00DF2438"/>
    <w:rsid w:val="00DF3156"/>
    <w:rsid w:val="00DF3893"/>
    <w:rsid w:val="00DF45F3"/>
    <w:rsid w:val="00DF4FBD"/>
    <w:rsid w:val="00DF5CA1"/>
    <w:rsid w:val="00DF74CA"/>
    <w:rsid w:val="00E0175C"/>
    <w:rsid w:val="00E043EE"/>
    <w:rsid w:val="00E053D8"/>
    <w:rsid w:val="00E071A6"/>
    <w:rsid w:val="00E07393"/>
    <w:rsid w:val="00E073B3"/>
    <w:rsid w:val="00E10946"/>
    <w:rsid w:val="00E111A4"/>
    <w:rsid w:val="00E11E48"/>
    <w:rsid w:val="00E136B5"/>
    <w:rsid w:val="00E136EF"/>
    <w:rsid w:val="00E14470"/>
    <w:rsid w:val="00E2036E"/>
    <w:rsid w:val="00E20AB9"/>
    <w:rsid w:val="00E20CA7"/>
    <w:rsid w:val="00E219C7"/>
    <w:rsid w:val="00E21BF9"/>
    <w:rsid w:val="00E2288B"/>
    <w:rsid w:val="00E22E57"/>
    <w:rsid w:val="00E2367A"/>
    <w:rsid w:val="00E25BC5"/>
    <w:rsid w:val="00E2626D"/>
    <w:rsid w:val="00E26E91"/>
    <w:rsid w:val="00E30E69"/>
    <w:rsid w:val="00E32886"/>
    <w:rsid w:val="00E32E48"/>
    <w:rsid w:val="00E356FA"/>
    <w:rsid w:val="00E36A3C"/>
    <w:rsid w:val="00E414E3"/>
    <w:rsid w:val="00E5020B"/>
    <w:rsid w:val="00E50578"/>
    <w:rsid w:val="00E5061C"/>
    <w:rsid w:val="00E5104A"/>
    <w:rsid w:val="00E5193B"/>
    <w:rsid w:val="00E52613"/>
    <w:rsid w:val="00E537CF"/>
    <w:rsid w:val="00E5597D"/>
    <w:rsid w:val="00E567DA"/>
    <w:rsid w:val="00E57096"/>
    <w:rsid w:val="00E57FD3"/>
    <w:rsid w:val="00E600B0"/>
    <w:rsid w:val="00E611DA"/>
    <w:rsid w:val="00E62702"/>
    <w:rsid w:val="00E63D8C"/>
    <w:rsid w:val="00E657C8"/>
    <w:rsid w:val="00E66DDA"/>
    <w:rsid w:val="00E67707"/>
    <w:rsid w:val="00E6770A"/>
    <w:rsid w:val="00E7094A"/>
    <w:rsid w:val="00E70C02"/>
    <w:rsid w:val="00E70DE8"/>
    <w:rsid w:val="00E71EB9"/>
    <w:rsid w:val="00E72C43"/>
    <w:rsid w:val="00E72DAA"/>
    <w:rsid w:val="00E72DAB"/>
    <w:rsid w:val="00E734AF"/>
    <w:rsid w:val="00E73C0E"/>
    <w:rsid w:val="00E73E58"/>
    <w:rsid w:val="00E743E1"/>
    <w:rsid w:val="00E74935"/>
    <w:rsid w:val="00E751FB"/>
    <w:rsid w:val="00E76391"/>
    <w:rsid w:val="00E778AD"/>
    <w:rsid w:val="00E81A84"/>
    <w:rsid w:val="00E82301"/>
    <w:rsid w:val="00E83492"/>
    <w:rsid w:val="00E83B70"/>
    <w:rsid w:val="00E857BF"/>
    <w:rsid w:val="00E87D19"/>
    <w:rsid w:val="00E909FD"/>
    <w:rsid w:val="00E90A69"/>
    <w:rsid w:val="00E90D1F"/>
    <w:rsid w:val="00E92C3E"/>
    <w:rsid w:val="00E93F29"/>
    <w:rsid w:val="00E94F0B"/>
    <w:rsid w:val="00EA0555"/>
    <w:rsid w:val="00EA0E83"/>
    <w:rsid w:val="00EA4AD4"/>
    <w:rsid w:val="00EA5A86"/>
    <w:rsid w:val="00EA6217"/>
    <w:rsid w:val="00EA6EA9"/>
    <w:rsid w:val="00EA6F21"/>
    <w:rsid w:val="00EB0657"/>
    <w:rsid w:val="00EB42F9"/>
    <w:rsid w:val="00EB538A"/>
    <w:rsid w:val="00EB77ED"/>
    <w:rsid w:val="00EC0858"/>
    <w:rsid w:val="00EC19F2"/>
    <w:rsid w:val="00EC1AB3"/>
    <w:rsid w:val="00EC1B40"/>
    <w:rsid w:val="00EC279D"/>
    <w:rsid w:val="00EC2FC6"/>
    <w:rsid w:val="00EC4174"/>
    <w:rsid w:val="00EC6801"/>
    <w:rsid w:val="00ED05F4"/>
    <w:rsid w:val="00ED0D13"/>
    <w:rsid w:val="00ED2378"/>
    <w:rsid w:val="00ED2B9A"/>
    <w:rsid w:val="00ED3028"/>
    <w:rsid w:val="00ED5073"/>
    <w:rsid w:val="00ED50EA"/>
    <w:rsid w:val="00ED5B28"/>
    <w:rsid w:val="00ED6F9C"/>
    <w:rsid w:val="00EE04BB"/>
    <w:rsid w:val="00EE0F54"/>
    <w:rsid w:val="00EE18E1"/>
    <w:rsid w:val="00EE28EA"/>
    <w:rsid w:val="00EE3803"/>
    <w:rsid w:val="00EE3DBF"/>
    <w:rsid w:val="00EE4C61"/>
    <w:rsid w:val="00EE6800"/>
    <w:rsid w:val="00EE7D2F"/>
    <w:rsid w:val="00EF141A"/>
    <w:rsid w:val="00EF35FB"/>
    <w:rsid w:val="00EF71C1"/>
    <w:rsid w:val="00EF7EB9"/>
    <w:rsid w:val="00F00576"/>
    <w:rsid w:val="00F026CF"/>
    <w:rsid w:val="00F02D19"/>
    <w:rsid w:val="00F02DC0"/>
    <w:rsid w:val="00F035D7"/>
    <w:rsid w:val="00F047E6"/>
    <w:rsid w:val="00F04EA3"/>
    <w:rsid w:val="00F04FCD"/>
    <w:rsid w:val="00F06CF7"/>
    <w:rsid w:val="00F06FF3"/>
    <w:rsid w:val="00F07493"/>
    <w:rsid w:val="00F075EB"/>
    <w:rsid w:val="00F10C4B"/>
    <w:rsid w:val="00F141C2"/>
    <w:rsid w:val="00F14B37"/>
    <w:rsid w:val="00F14B52"/>
    <w:rsid w:val="00F15A9D"/>
    <w:rsid w:val="00F15E63"/>
    <w:rsid w:val="00F1795B"/>
    <w:rsid w:val="00F20284"/>
    <w:rsid w:val="00F2138C"/>
    <w:rsid w:val="00F235C7"/>
    <w:rsid w:val="00F23C51"/>
    <w:rsid w:val="00F24245"/>
    <w:rsid w:val="00F26557"/>
    <w:rsid w:val="00F27117"/>
    <w:rsid w:val="00F3059F"/>
    <w:rsid w:val="00F31649"/>
    <w:rsid w:val="00F326A9"/>
    <w:rsid w:val="00F335D0"/>
    <w:rsid w:val="00F33E2A"/>
    <w:rsid w:val="00F3506B"/>
    <w:rsid w:val="00F35D2B"/>
    <w:rsid w:val="00F365F6"/>
    <w:rsid w:val="00F36A51"/>
    <w:rsid w:val="00F36C07"/>
    <w:rsid w:val="00F36C9D"/>
    <w:rsid w:val="00F36F59"/>
    <w:rsid w:val="00F37655"/>
    <w:rsid w:val="00F40D9D"/>
    <w:rsid w:val="00F43B85"/>
    <w:rsid w:val="00F44A30"/>
    <w:rsid w:val="00F452E0"/>
    <w:rsid w:val="00F454D7"/>
    <w:rsid w:val="00F45F35"/>
    <w:rsid w:val="00F4686A"/>
    <w:rsid w:val="00F46D5D"/>
    <w:rsid w:val="00F470F8"/>
    <w:rsid w:val="00F47BF6"/>
    <w:rsid w:val="00F47F5D"/>
    <w:rsid w:val="00F503BF"/>
    <w:rsid w:val="00F506EE"/>
    <w:rsid w:val="00F51B18"/>
    <w:rsid w:val="00F57269"/>
    <w:rsid w:val="00F60EAB"/>
    <w:rsid w:val="00F61673"/>
    <w:rsid w:val="00F61724"/>
    <w:rsid w:val="00F61AEA"/>
    <w:rsid w:val="00F62997"/>
    <w:rsid w:val="00F63E1F"/>
    <w:rsid w:val="00F66229"/>
    <w:rsid w:val="00F66C72"/>
    <w:rsid w:val="00F731F5"/>
    <w:rsid w:val="00F75737"/>
    <w:rsid w:val="00F76693"/>
    <w:rsid w:val="00F76CAB"/>
    <w:rsid w:val="00F77136"/>
    <w:rsid w:val="00F77372"/>
    <w:rsid w:val="00F77628"/>
    <w:rsid w:val="00F80691"/>
    <w:rsid w:val="00F81664"/>
    <w:rsid w:val="00F82B19"/>
    <w:rsid w:val="00F82F90"/>
    <w:rsid w:val="00F83B54"/>
    <w:rsid w:val="00F872D6"/>
    <w:rsid w:val="00F92B43"/>
    <w:rsid w:val="00F93225"/>
    <w:rsid w:val="00F938DA"/>
    <w:rsid w:val="00F93970"/>
    <w:rsid w:val="00F948E6"/>
    <w:rsid w:val="00F94920"/>
    <w:rsid w:val="00F970E1"/>
    <w:rsid w:val="00F97B36"/>
    <w:rsid w:val="00FA0226"/>
    <w:rsid w:val="00FA0555"/>
    <w:rsid w:val="00FA0EFD"/>
    <w:rsid w:val="00FA231E"/>
    <w:rsid w:val="00FA26EE"/>
    <w:rsid w:val="00FA4D35"/>
    <w:rsid w:val="00FA560A"/>
    <w:rsid w:val="00FA620A"/>
    <w:rsid w:val="00FA6292"/>
    <w:rsid w:val="00FA6455"/>
    <w:rsid w:val="00FA704A"/>
    <w:rsid w:val="00FA791B"/>
    <w:rsid w:val="00FB3519"/>
    <w:rsid w:val="00FB3E51"/>
    <w:rsid w:val="00FB5F8D"/>
    <w:rsid w:val="00FC12A0"/>
    <w:rsid w:val="00FC5272"/>
    <w:rsid w:val="00FC5451"/>
    <w:rsid w:val="00FC7E81"/>
    <w:rsid w:val="00FD06E0"/>
    <w:rsid w:val="00FD074E"/>
    <w:rsid w:val="00FD1466"/>
    <w:rsid w:val="00FD1652"/>
    <w:rsid w:val="00FD1D8A"/>
    <w:rsid w:val="00FD26ED"/>
    <w:rsid w:val="00FD2BCE"/>
    <w:rsid w:val="00FD3471"/>
    <w:rsid w:val="00FD40A7"/>
    <w:rsid w:val="00FD450C"/>
    <w:rsid w:val="00FD6467"/>
    <w:rsid w:val="00FD7901"/>
    <w:rsid w:val="00FE127C"/>
    <w:rsid w:val="00FE15C8"/>
    <w:rsid w:val="00FE2323"/>
    <w:rsid w:val="00FE2460"/>
    <w:rsid w:val="00FE2FA0"/>
    <w:rsid w:val="00FE3080"/>
    <w:rsid w:val="00FE3630"/>
    <w:rsid w:val="00FE63E3"/>
    <w:rsid w:val="00FE6E01"/>
    <w:rsid w:val="00FF05D6"/>
    <w:rsid w:val="00FF0734"/>
    <w:rsid w:val="00FF20DC"/>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C8"/>
    <w:pPr>
      <w:spacing w:before="160" w:after="120" w:line="360" w:lineRule="auto"/>
      <w:ind w:firstLine="709"/>
    </w:pPr>
    <w:rPr>
      <w:sz w:val="28"/>
    </w:rPr>
  </w:style>
  <w:style w:type="paragraph" w:styleId="Ttulo1">
    <w:name w:val="heading 1"/>
    <w:basedOn w:val="Ttulo"/>
    <w:next w:val="Normal"/>
    <w:link w:val="Ttulo1Car"/>
    <w:autoRedefine/>
    <w:uiPriority w:val="9"/>
    <w:qFormat/>
    <w:rsid w:val="00BC12A6"/>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15593"/>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C12A6"/>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915593"/>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 w:type="paragraph" w:styleId="Revisin">
    <w:name w:val="Revision"/>
    <w:hidden/>
    <w:uiPriority w:val="99"/>
    <w:semiHidden/>
    <w:rsid w:val="002920D8"/>
    <w:pPr>
      <w:spacing w:after="0" w:line="240" w:lineRule="auto"/>
    </w:pPr>
    <w:rPr>
      <w:sz w:val="28"/>
    </w:rPr>
  </w:style>
  <w:style w:type="paragraph" w:customStyle="1" w:styleId="mb-0">
    <w:name w:val="mb-0"/>
    <w:basedOn w:val="Normal"/>
    <w:rsid w:val="00FE15C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8E6A49"/>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850">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1745">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6059739">
      <w:bodyDiv w:val="1"/>
      <w:marLeft w:val="0"/>
      <w:marRight w:val="0"/>
      <w:marTop w:val="0"/>
      <w:marBottom w:val="0"/>
      <w:divBdr>
        <w:top w:val="none" w:sz="0" w:space="0" w:color="auto"/>
        <w:left w:val="none" w:sz="0" w:space="0" w:color="auto"/>
        <w:bottom w:val="none" w:sz="0" w:space="0" w:color="auto"/>
        <w:right w:val="none" w:sz="0" w:space="0" w:color="auto"/>
      </w:divBdr>
    </w:div>
    <w:div w:id="6906524">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8336317">
      <w:bodyDiv w:val="1"/>
      <w:marLeft w:val="0"/>
      <w:marRight w:val="0"/>
      <w:marTop w:val="0"/>
      <w:marBottom w:val="0"/>
      <w:divBdr>
        <w:top w:val="none" w:sz="0" w:space="0" w:color="auto"/>
        <w:left w:val="none" w:sz="0" w:space="0" w:color="auto"/>
        <w:bottom w:val="none" w:sz="0" w:space="0" w:color="auto"/>
        <w:right w:val="none" w:sz="0" w:space="0" w:color="auto"/>
      </w:divBdr>
    </w:div>
    <w:div w:id="9382368">
      <w:bodyDiv w:val="1"/>
      <w:marLeft w:val="0"/>
      <w:marRight w:val="0"/>
      <w:marTop w:val="0"/>
      <w:marBottom w:val="0"/>
      <w:divBdr>
        <w:top w:val="none" w:sz="0" w:space="0" w:color="auto"/>
        <w:left w:val="none" w:sz="0" w:space="0" w:color="auto"/>
        <w:bottom w:val="none" w:sz="0" w:space="0" w:color="auto"/>
        <w:right w:val="none" w:sz="0" w:space="0" w:color="auto"/>
      </w:divBdr>
    </w:div>
    <w:div w:id="10572236">
      <w:bodyDiv w:val="1"/>
      <w:marLeft w:val="0"/>
      <w:marRight w:val="0"/>
      <w:marTop w:val="0"/>
      <w:marBottom w:val="0"/>
      <w:divBdr>
        <w:top w:val="none" w:sz="0" w:space="0" w:color="auto"/>
        <w:left w:val="none" w:sz="0" w:space="0" w:color="auto"/>
        <w:bottom w:val="none" w:sz="0" w:space="0" w:color="auto"/>
        <w:right w:val="none" w:sz="0" w:space="0" w:color="auto"/>
      </w:divBdr>
    </w:div>
    <w:div w:id="10886987">
      <w:bodyDiv w:val="1"/>
      <w:marLeft w:val="0"/>
      <w:marRight w:val="0"/>
      <w:marTop w:val="0"/>
      <w:marBottom w:val="0"/>
      <w:divBdr>
        <w:top w:val="none" w:sz="0" w:space="0" w:color="auto"/>
        <w:left w:val="none" w:sz="0" w:space="0" w:color="auto"/>
        <w:bottom w:val="none" w:sz="0" w:space="0" w:color="auto"/>
        <w:right w:val="none" w:sz="0" w:space="0" w:color="auto"/>
      </w:divBdr>
    </w:div>
    <w:div w:id="12998964">
      <w:bodyDiv w:val="1"/>
      <w:marLeft w:val="0"/>
      <w:marRight w:val="0"/>
      <w:marTop w:val="0"/>
      <w:marBottom w:val="0"/>
      <w:divBdr>
        <w:top w:val="none" w:sz="0" w:space="0" w:color="auto"/>
        <w:left w:val="none" w:sz="0" w:space="0" w:color="auto"/>
        <w:bottom w:val="none" w:sz="0" w:space="0" w:color="auto"/>
        <w:right w:val="none" w:sz="0" w:space="0" w:color="auto"/>
      </w:divBdr>
    </w:div>
    <w:div w:id="16197618">
      <w:bodyDiv w:val="1"/>
      <w:marLeft w:val="0"/>
      <w:marRight w:val="0"/>
      <w:marTop w:val="0"/>
      <w:marBottom w:val="0"/>
      <w:divBdr>
        <w:top w:val="none" w:sz="0" w:space="0" w:color="auto"/>
        <w:left w:val="none" w:sz="0" w:space="0" w:color="auto"/>
        <w:bottom w:val="none" w:sz="0" w:space="0" w:color="auto"/>
        <w:right w:val="none" w:sz="0" w:space="0" w:color="auto"/>
      </w:divBdr>
    </w:div>
    <w:div w:id="16349478">
      <w:bodyDiv w:val="1"/>
      <w:marLeft w:val="0"/>
      <w:marRight w:val="0"/>
      <w:marTop w:val="0"/>
      <w:marBottom w:val="0"/>
      <w:divBdr>
        <w:top w:val="none" w:sz="0" w:space="0" w:color="auto"/>
        <w:left w:val="none" w:sz="0" w:space="0" w:color="auto"/>
        <w:bottom w:val="none" w:sz="0" w:space="0" w:color="auto"/>
        <w:right w:val="none" w:sz="0" w:space="0" w:color="auto"/>
      </w:divBdr>
    </w:div>
    <w:div w:id="16393710">
      <w:bodyDiv w:val="1"/>
      <w:marLeft w:val="0"/>
      <w:marRight w:val="0"/>
      <w:marTop w:val="0"/>
      <w:marBottom w:val="0"/>
      <w:divBdr>
        <w:top w:val="none" w:sz="0" w:space="0" w:color="auto"/>
        <w:left w:val="none" w:sz="0" w:space="0" w:color="auto"/>
        <w:bottom w:val="none" w:sz="0" w:space="0" w:color="auto"/>
        <w:right w:val="none" w:sz="0" w:space="0" w:color="auto"/>
      </w:divBdr>
    </w:div>
    <w:div w:id="16466972">
      <w:bodyDiv w:val="1"/>
      <w:marLeft w:val="0"/>
      <w:marRight w:val="0"/>
      <w:marTop w:val="0"/>
      <w:marBottom w:val="0"/>
      <w:divBdr>
        <w:top w:val="none" w:sz="0" w:space="0" w:color="auto"/>
        <w:left w:val="none" w:sz="0" w:space="0" w:color="auto"/>
        <w:bottom w:val="none" w:sz="0" w:space="0" w:color="auto"/>
        <w:right w:val="none" w:sz="0" w:space="0" w:color="auto"/>
      </w:divBdr>
    </w:div>
    <w:div w:id="16928142">
      <w:bodyDiv w:val="1"/>
      <w:marLeft w:val="0"/>
      <w:marRight w:val="0"/>
      <w:marTop w:val="0"/>
      <w:marBottom w:val="0"/>
      <w:divBdr>
        <w:top w:val="none" w:sz="0" w:space="0" w:color="auto"/>
        <w:left w:val="none" w:sz="0" w:space="0" w:color="auto"/>
        <w:bottom w:val="none" w:sz="0" w:space="0" w:color="auto"/>
        <w:right w:val="none" w:sz="0" w:space="0" w:color="auto"/>
      </w:divBdr>
    </w:div>
    <w:div w:id="1751304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8510301">
      <w:bodyDiv w:val="1"/>
      <w:marLeft w:val="0"/>
      <w:marRight w:val="0"/>
      <w:marTop w:val="0"/>
      <w:marBottom w:val="0"/>
      <w:divBdr>
        <w:top w:val="none" w:sz="0" w:space="0" w:color="auto"/>
        <w:left w:val="none" w:sz="0" w:space="0" w:color="auto"/>
        <w:bottom w:val="none" w:sz="0" w:space="0" w:color="auto"/>
        <w:right w:val="none" w:sz="0" w:space="0" w:color="auto"/>
      </w:divBdr>
    </w:div>
    <w:div w:id="18557148">
      <w:bodyDiv w:val="1"/>
      <w:marLeft w:val="0"/>
      <w:marRight w:val="0"/>
      <w:marTop w:val="0"/>
      <w:marBottom w:val="0"/>
      <w:divBdr>
        <w:top w:val="none" w:sz="0" w:space="0" w:color="auto"/>
        <w:left w:val="none" w:sz="0" w:space="0" w:color="auto"/>
        <w:bottom w:val="none" w:sz="0" w:space="0" w:color="auto"/>
        <w:right w:val="none" w:sz="0" w:space="0" w:color="auto"/>
      </w:divBdr>
    </w:div>
    <w:div w:id="19816673">
      <w:bodyDiv w:val="1"/>
      <w:marLeft w:val="0"/>
      <w:marRight w:val="0"/>
      <w:marTop w:val="0"/>
      <w:marBottom w:val="0"/>
      <w:divBdr>
        <w:top w:val="none" w:sz="0" w:space="0" w:color="auto"/>
        <w:left w:val="none" w:sz="0" w:space="0" w:color="auto"/>
        <w:bottom w:val="none" w:sz="0" w:space="0" w:color="auto"/>
        <w:right w:val="none" w:sz="0" w:space="0" w:color="auto"/>
      </w:divBdr>
    </w:div>
    <w:div w:id="20789749">
      <w:bodyDiv w:val="1"/>
      <w:marLeft w:val="0"/>
      <w:marRight w:val="0"/>
      <w:marTop w:val="0"/>
      <w:marBottom w:val="0"/>
      <w:divBdr>
        <w:top w:val="none" w:sz="0" w:space="0" w:color="auto"/>
        <w:left w:val="none" w:sz="0" w:space="0" w:color="auto"/>
        <w:bottom w:val="none" w:sz="0" w:space="0" w:color="auto"/>
        <w:right w:val="none" w:sz="0" w:space="0" w:color="auto"/>
      </w:divBdr>
    </w:div>
    <w:div w:id="21132317">
      <w:bodyDiv w:val="1"/>
      <w:marLeft w:val="0"/>
      <w:marRight w:val="0"/>
      <w:marTop w:val="0"/>
      <w:marBottom w:val="0"/>
      <w:divBdr>
        <w:top w:val="none" w:sz="0" w:space="0" w:color="auto"/>
        <w:left w:val="none" w:sz="0" w:space="0" w:color="auto"/>
        <w:bottom w:val="none" w:sz="0" w:space="0" w:color="auto"/>
        <w:right w:val="none" w:sz="0" w:space="0" w:color="auto"/>
      </w:divBdr>
    </w:div>
    <w:div w:id="21592469">
      <w:bodyDiv w:val="1"/>
      <w:marLeft w:val="0"/>
      <w:marRight w:val="0"/>
      <w:marTop w:val="0"/>
      <w:marBottom w:val="0"/>
      <w:divBdr>
        <w:top w:val="none" w:sz="0" w:space="0" w:color="auto"/>
        <w:left w:val="none" w:sz="0" w:space="0" w:color="auto"/>
        <w:bottom w:val="none" w:sz="0" w:space="0" w:color="auto"/>
        <w:right w:val="none" w:sz="0" w:space="0" w:color="auto"/>
      </w:divBdr>
    </w:div>
    <w:div w:id="28336559">
      <w:bodyDiv w:val="1"/>
      <w:marLeft w:val="0"/>
      <w:marRight w:val="0"/>
      <w:marTop w:val="0"/>
      <w:marBottom w:val="0"/>
      <w:divBdr>
        <w:top w:val="none" w:sz="0" w:space="0" w:color="auto"/>
        <w:left w:val="none" w:sz="0" w:space="0" w:color="auto"/>
        <w:bottom w:val="none" w:sz="0" w:space="0" w:color="auto"/>
        <w:right w:val="none" w:sz="0" w:space="0" w:color="auto"/>
      </w:divBdr>
    </w:div>
    <w:div w:id="29957581">
      <w:bodyDiv w:val="1"/>
      <w:marLeft w:val="0"/>
      <w:marRight w:val="0"/>
      <w:marTop w:val="0"/>
      <w:marBottom w:val="0"/>
      <w:divBdr>
        <w:top w:val="none" w:sz="0" w:space="0" w:color="auto"/>
        <w:left w:val="none" w:sz="0" w:space="0" w:color="auto"/>
        <w:bottom w:val="none" w:sz="0" w:space="0" w:color="auto"/>
        <w:right w:val="none" w:sz="0" w:space="0" w:color="auto"/>
      </w:divBdr>
    </w:div>
    <w:div w:id="30149883">
      <w:bodyDiv w:val="1"/>
      <w:marLeft w:val="0"/>
      <w:marRight w:val="0"/>
      <w:marTop w:val="0"/>
      <w:marBottom w:val="0"/>
      <w:divBdr>
        <w:top w:val="none" w:sz="0" w:space="0" w:color="auto"/>
        <w:left w:val="none" w:sz="0" w:space="0" w:color="auto"/>
        <w:bottom w:val="none" w:sz="0" w:space="0" w:color="auto"/>
        <w:right w:val="none" w:sz="0" w:space="0" w:color="auto"/>
      </w:divBdr>
    </w:div>
    <w:div w:id="32273894">
      <w:bodyDiv w:val="1"/>
      <w:marLeft w:val="0"/>
      <w:marRight w:val="0"/>
      <w:marTop w:val="0"/>
      <w:marBottom w:val="0"/>
      <w:divBdr>
        <w:top w:val="none" w:sz="0" w:space="0" w:color="auto"/>
        <w:left w:val="none" w:sz="0" w:space="0" w:color="auto"/>
        <w:bottom w:val="none" w:sz="0" w:space="0" w:color="auto"/>
        <w:right w:val="none" w:sz="0" w:space="0" w:color="auto"/>
      </w:divBdr>
    </w:div>
    <w:div w:id="33583128">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559518">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2558308">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3405761">
      <w:bodyDiv w:val="1"/>
      <w:marLeft w:val="0"/>
      <w:marRight w:val="0"/>
      <w:marTop w:val="0"/>
      <w:marBottom w:val="0"/>
      <w:divBdr>
        <w:top w:val="none" w:sz="0" w:space="0" w:color="auto"/>
        <w:left w:val="none" w:sz="0" w:space="0" w:color="auto"/>
        <w:bottom w:val="none" w:sz="0" w:space="0" w:color="auto"/>
        <w:right w:val="none" w:sz="0" w:space="0" w:color="auto"/>
      </w:divBdr>
    </w:div>
    <w:div w:id="45840361">
      <w:bodyDiv w:val="1"/>
      <w:marLeft w:val="0"/>
      <w:marRight w:val="0"/>
      <w:marTop w:val="0"/>
      <w:marBottom w:val="0"/>
      <w:divBdr>
        <w:top w:val="none" w:sz="0" w:space="0" w:color="auto"/>
        <w:left w:val="none" w:sz="0" w:space="0" w:color="auto"/>
        <w:bottom w:val="none" w:sz="0" w:space="0" w:color="auto"/>
        <w:right w:val="none" w:sz="0" w:space="0" w:color="auto"/>
      </w:divBdr>
    </w:div>
    <w:div w:id="47269142">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1738463">
      <w:bodyDiv w:val="1"/>
      <w:marLeft w:val="0"/>
      <w:marRight w:val="0"/>
      <w:marTop w:val="0"/>
      <w:marBottom w:val="0"/>
      <w:divBdr>
        <w:top w:val="none" w:sz="0" w:space="0" w:color="auto"/>
        <w:left w:val="none" w:sz="0" w:space="0" w:color="auto"/>
        <w:bottom w:val="none" w:sz="0" w:space="0" w:color="auto"/>
        <w:right w:val="none" w:sz="0" w:space="0" w:color="auto"/>
      </w:divBdr>
    </w:div>
    <w:div w:id="52193366">
      <w:bodyDiv w:val="1"/>
      <w:marLeft w:val="0"/>
      <w:marRight w:val="0"/>
      <w:marTop w:val="0"/>
      <w:marBottom w:val="0"/>
      <w:divBdr>
        <w:top w:val="none" w:sz="0" w:space="0" w:color="auto"/>
        <w:left w:val="none" w:sz="0" w:space="0" w:color="auto"/>
        <w:bottom w:val="none" w:sz="0" w:space="0" w:color="auto"/>
        <w:right w:val="none" w:sz="0" w:space="0" w:color="auto"/>
      </w:divBdr>
    </w:div>
    <w:div w:id="53547009">
      <w:bodyDiv w:val="1"/>
      <w:marLeft w:val="0"/>
      <w:marRight w:val="0"/>
      <w:marTop w:val="0"/>
      <w:marBottom w:val="0"/>
      <w:divBdr>
        <w:top w:val="none" w:sz="0" w:space="0" w:color="auto"/>
        <w:left w:val="none" w:sz="0" w:space="0" w:color="auto"/>
        <w:bottom w:val="none" w:sz="0" w:space="0" w:color="auto"/>
        <w:right w:val="none" w:sz="0" w:space="0" w:color="auto"/>
      </w:divBdr>
    </w:div>
    <w:div w:id="5370123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5056031">
      <w:bodyDiv w:val="1"/>
      <w:marLeft w:val="0"/>
      <w:marRight w:val="0"/>
      <w:marTop w:val="0"/>
      <w:marBottom w:val="0"/>
      <w:divBdr>
        <w:top w:val="none" w:sz="0" w:space="0" w:color="auto"/>
        <w:left w:val="none" w:sz="0" w:space="0" w:color="auto"/>
        <w:bottom w:val="none" w:sz="0" w:space="0" w:color="auto"/>
        <w:right w:val="none" w:sz="0" w:space="0" w:color="auto"/>
      </w:divBdr>
    </w:div>
    <w:div w:id="56637177">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58677720">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3601344">
      <w:bodyDiv w:val="1"/>
      <w:marLeft w:val="0"/>
      <w:marRight w:val="0"/>
      <w:marTop w:val="0"/>
      <w:marBottom w:val="0"/>
      <w:divBdr>
        <w:top w:val="none" w:sz="0" w:space="0" w:color="auto"/>
        <w:left w:val="none" w:sz="0" w:space="0" w:color="auto"/>
        <w:bottom w:val="none" w:sz="0" w:space="0" w:color="auto"/>
        <w:right w:val="none" w:sz="0" w:space="0" w:color="auto"/>
      </w:divBdr>
    </w:div>
    <w:div w:id="63728362">
      <w:bodyDiv w:val="1"/>
      <w:marLeft w:val="0"/>
      <w:marRight w:val="0"/>
      <w:marTop w:val="0"/>
      <w:marBottom w:val="0"/>
      <w:divBdr>
        <w:top w:val="none" w:sz="0" w:space="0" w:color="auto"/>
        <w:left w:val="none" w:sz="0" w:space="0" w:color="auto"/>
        <w:bottom w:val="none" w:sz="0" w:space="0" w:color="auto"/>
        <w:right w:val="none" w:sz="0" w:space="0" w:color="auto"/>
      </w:divBdr>
    </w:div>
    <w:div w:id="63846148">
      <w:bodyDiv w:val="1"/>
      <w:marLeft w:val="0"/>
      <w:marRight w:val="0"/>
      <w:marTop w:val="0"/>
      <w:marBottom w:val="0"/>
      <w:divBdr>
        <w:top w:val="none" w:sz="0" w:space="0" w:color="auto"/>
        <w:left w:val="none" w:sz="0" w:space="0" w:color="auto"/>
        <w:bottom w:val="none" w:sz="0" w:space="0" w:color="auto"/>
        <w:right w:val="none" w:sz="0" w:space="0" w:color="auto"/>
      </w:divBdr>
    </w:div>
    <w:div w:id="64570124">
      <w:bodyDiv w:val="1"/>
      <w:marLeft w:val="0"/>
      <w:marRight w:val="0"/>
      <w:marTop w:val="0"/>
      <w:marBottom w:val="0"/>
      <w:divBdr>
        <w:top w:val="none" w:sz="0" w:space="0" w:color="auto"/>
        <w:left w:val="none" w:sz="0" w:space="0" w:color="auto"/>
        <w:bottom w:val="none" w:sz="0" w:space="0" w:color="auto"/>
        <w:right w:val="none" w:sz="0" w:space="0" w:color="auto"/>
      </w:divBdr>
    </w:div>
    <w:div w:id="65031691">
      <w:bodyDiv w:val="1"/>
      <w:marLeft w:val="0"/>
      <w:marRight w:val="0"/>
      <w:marTop w:val="0"/>
      <w:marBottom w:val="0"/>
      <w:divBdr>
        <w:top w:val="none" w:sz="0" w:space="0" w:color="auto"/>
        <w:left w:val="none" w:sz="0" w:space="0" w:color="auto"/>
        <w:bottom w:val="none" w:sz="0" w:space="0" w:color="auto"/>
        <w:right w:val="none" w:sz="0" w:space="0" w:color="auto"/>
      </w:divBdr>
    </w:div>
    <w:div w:id="66418349">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1585000">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7873592">
      <w:bodyDiv w:val="1"/>
      <w:marLeft w:val="0"/>
      <w:marRight w:val="0"/>
      <w:marTop w:val="0"/>
      <w:marBottom w:val="0"/>
      <w:divBdr>
        <w:top w:val="none" w:sz="0" w:space="0" w:color="auto"/>
        <w:left w:val="none" w:sz="0" w:space="0" w:color="auto"/>
        <w:bottom w:val="none" w:sz="0" w:space="0" w:color="auto"/>
        <w:right w:val="none" w:sz="0" w:space="0" w:color="auto"/>
      </w:divBdr>
      <w:divsChild>
        <w:div w:id="391928862">
          <w:marLeft w:val="0"/>
          <w:marRight w:val="0"/>
          <w:marTop w:val="0"/>
          <w:marBottom w:val="0"/>
          <w:divBdr>
            <w:top w:val="none" w:sz="0" w:space="0" w:color="auto"/>
            <w:left w:val="none" w:sz="0" w:space="0" w:color="auto"/>
            <w:bottom w:val="none" w:sz="0" w:space="0" w:color="auto"/>
            <w:right w:val="none" w:sz="0" w:space="0" w:color="auto"/>
          </w:divBdr>
          <w:divsChild>
            <w:div w:id="1107232108">
              <w:marLeft w:val="-180"/>
              <w:marRight w:val="-180"/>
              <w:marTop w:val="0"/>
              <w:marBottom w:val="0"/>
              <w:divBdr>
                <w:top w:val="none" w:sz="0" w:space="0" w:color="auto"/>
                <w:left w:val="none" w:sz="0" w:space="0" w:color="auto"/>
                <w:bottom w:val="none" w:sz="0" w:space="0" w:color="auto"/>
                <w:right w:val="none" w:sz="0" w:space="0" w:color="auto"/>
              </w:divBdr>
              <w:divsChild>
                <w:div w:id="682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3498451">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4574151">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5613824">
      <w:bodyDiv w:val="1"/>
      <w:marLeft w:val="0"/>
      <w:marRight w:val="0"/>
      <w:marTop w:val="0"/>
      <w:marBottom w:val="0"/>
      <w:divBdr>
        <w:top w:val="none" w:sz="0" w:space="0" w:color="auto"/>
        <w:left w:val="none" w:sz="0" w:space="0" w:color="auto"/>
        <w:bottom w:val="none" w:sz="0" w:space="0" w:color="auto"/>
        <w:right w:val="none" w:sz="0" w:space="0" w:color="auto"/>
      </w:divBdr>
    </w:div>
    <w:div w:id="85620433">
      <w:bodyDiv w:val="1"/>
      <w:marLeft w:val="0"/>
      <w:marRight w:val="0"/>
      <w:marTop w:val="0"/>
      <w:marBottom w:val="0"/>
      <w:divBdr>
        <w:top w:val="none" w:sz="0" w:space="0" w:color="auto"/>
        <w:left w:val="none" w:sz="0" w:space="0" w:color="auto"/>
        <w:bottom w:val="none" w:sz="0" w:space="0" w:color="auto"/>
        <w:right w:val="none" w:sz="0" w:space="0" w:color="auto"/>
      </w:divBdr>
    </w:div>
    <w:div w:id="85928602">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87311021">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0325232">
      <w:bodyDiv w:val="1"/>
      <w:marLeft w:val="0"/>
      <w:marRight w:val="0"/>
      <w:marTop w:val="0"/>
      <w:marBottom w:val="0"/>
      <w:divBdr>
        <w:top w:val="none" w:sz="0" w:space="0" w:color="auto"/>
        <w:left w:val="none" w:sz="0" w:space="0" w:color="auto"/>
        <w:bottom w:val="none" w:sz="0" w:space="0" w:color="auto"/>
        <w:right w:val="none" w:sz="0" w:space="0" w:color="auto"/>
      </w:divBdr>
    </w:div>
    <w:div w:id="90466978">
      <w:bodyDiv w:val="1"/>
      <w:marLeft w:val="0"/>
      <w:marRight w:val="0"/>
      <w:marTop w:val="0"/>
      <w:marBottom w:val="0"/>
      <w:divBdr>
        <w:top w:val="none" w:sz="0" w:space="0" w:color="auto"/>
        <w:left w:val="none" w:sz="0" w:space="0" w:color="auto"/>
        <w:bottom w:val="none" w:sz="0" w:space="0" w:color="auto"/>
        <w:right w:val="none" w:sz="0" w:space="0" w:color="auto"/>
      </w:divBdr>
    </w:div>
    <w:div w:id="90587439">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5753997">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8959761">
      <w:bodyDiv w:val="1"/>
      <w:marLeft w:val="0"/>
      <w:marRight w:val="0"/>
      <w:marTop w:val="0"/>
      <w:marBottom w:val="0"/>
      <w:divBdr>
        <w:top w:val="none" w:sz="0" w:space="0" w:color="auto"/>
        <w:left w:val="none" w:sz="0" w:space="0" w:color="auto"/>
        <w:bottom w:val="none" w:sz="0" w:space="0" w:color="auto"/>
        <w:right w:val="none" w:sz="0" w:space="0" w:color="auto"/>
      </w:divBdr>
    </w:div>
    <w:div w:id="98985447">
      <w:bodyDiv w:val="1"/>
      <w:marLeft w:val="0"/>
      <w:marRight w:val="0"/>
      <w:marTop w:val="0"/>
      <w:marBottom w:val="0"/>
      <w:divBdr>
        <w:top w:val="none" w:sz="0" w:space="0" w:color="auto"/>
        <w:left w:val="none" w:sz="0" w:space="0" w:color="auto"/>
        <w:bottom w:val="none" w:sz="0" w:space="0" w:color="auto"/>
        <w:right w:val="none" w:sz="0" w:space="0" w:color="auto"/>
      </w:divBdr>
    </w:div>
    <w:div w:id="99031838">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7896134">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12093939">
      <w:bodyDiv w:val="1"/>
      <w:marLeft w:val="0"/>
      <w:marRight w:val="0"/>
      <w:marTop w:val="0"/>
      <w:marBottom w:val="0"/>
      <w:divBdr>
        <w:top w:val="none" w:sz="0" w:space="0" w:color="auto"/>
        <w:left w:val="none" w:sz="0" w:space="0" w:color="auto"/>
        <w:bottom w:val="none" w:sz="0" w:space="0" w:color="auto"/>
        <w:right w:val="none" w:sz="0" w:space="0" w:color="auto"/>
      </w:divBdr>
    </w:div>
    <w:div w:id="113719549">
      <w:bodyDiv w:val="1"/>
      <w:marLeft w:val="0"/>
      <w:marRight w:val="0"/>
      <w:marTop w:val="0"/>
      <w:marBottom w:val="0"/>
      <w:divBdr>
        <w:top w:val="none" w:sz="0" w:space="0" w:color="auto"/>
        <w:left w:val="none" w:sz="0" w:space="0" w:color="auto"/>
        <w:bottom w:val="none" w:sz="0" w:space="0" w:color="auto"/>
        <w:right w:val="none" w:sz="0" w:space="0" w:color="auto"/>
      </w:divBdr>
    </w:div>
    <w:div w:id="114107938">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00511">
      <w:bodyDiv w:val="1"/>
      <w:marLeft w:val="0"/>
      <w:marRight w:val="0"/>
      <w:marTop w:val="0"/>
      <w:marBottom w:val="0"/>
      <w:divBdr>
        <w:top w:val="none" w:sz="0" w:space="0" w:color="auto"/>
        <w:left w:val="none" w:sz="0" w:space="0" w:color="auto"/>
        <w:bottom w:val="none" w:sz="0" w:space="0" w:color="auto"/>
        <w:right w:val="none" w:sz="0" w:space="0" w:color="auto"/>
      </w:divBdr>
    </w:div>
    <w:div w:id="121769506">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566329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448437">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2261232">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43277799">
      <w:bodyDiv w:val="1"/>
      <w:marLeft w:val="0"/>
      <w:marRight w:val="0"/>
      <w:marTop w:val="0"/>
      <w:marBottom w:val="0"/>
      <w:divBdr>
        <w:top w:val="none" w:sz="0" w:space="0" w:color="auto"/>
        <w:left w:val="none" w:sz="0" w:space="0" w:color="auto"/>
        <w:bottom w:val="none" w:sz="0" w:space="0" w:color="auto"/>
        <w:right w:val="none" w:sz="0" w:space="0" w:color="auto"/>
      </w:divBdr>
    </w:div>
    <w:div w:id="143475454">
      <w:bodyDiv w:val="1"/>
      <w:marLeft w:val="0"/>
      <w:marRight w:val="0"/>
      <w:marTop w:val="0"/>
      <w:marBottom w:val="0"/>
      <w:divBdr>
        <w:top w:val="none" w:sz="0" w:space="0" w:color="auto"/>
        <w:left w:val="none" w:sz="0" w:space="0" w:color="auto"/>
        <w:bottom w:val="none" w:sz="0" w:space="0" w:color="auto"/>
        <w:right w:val="none" w:sz="0" w:space="0" w:color="auto"/>
      </w:divBdr>
    </w:div>
    <w:div w:id="143663630">
      <w:bodyDiv w:val="1"/>
      <w:marLeft w:val="0"/>
      <w:marRight w:val="0"/>
      <w:marTop w:val="0"/>
      <w:marBottom w:val="0"/>
      <w:divBdr>
        <w:top w:val="none" w:sz="0" w:space="0" w:color="auto"/>
        <w:left w:val="none" w:sz="0" w:space="0" w:color="auto"/>
        <w:bottom w:val="none" w:sz="0" w:space="0" w:color="auto"/>
        <w:right w:val="none" w:sz="0" w:space="0" w:color="auto"/>
      </w:divBdr>
    </w:div>
    <w:div w:id="143669704">
      <w:bodyDiv w:val="1"/>
      <w:marLeft w:val="0"/>
      <w:marRight w:val="0"/>
      <w:marTop w:val="0"/>
      <w:marBottom w:val="0"/>
      <w:divBdr>
        <w:top w:val="none" w:sz="0" w:space="0" w:color="auto"/>
        <w:left w:val="none" w:sz="0" w:space="0" w:color="auto"/>
        <w:bottom w:val="none" w:sz="0" w:space="0" w:color="auto"/>
        <w:right w:val="none" w:sz="0" w:space="0" w:color="auto"/>
      </w:divBdr>
    </w:div>
    <w:div w:id="143935421">
      <w:bodyDiv w:val="1"/>
      <w:marLeft w:val="0"/>
      <w:marRight w:val="0"/>
      <w:marTop w:val="0"/>
      <w:marBottom w:val="0"/>
      <w:divBdr>
        <w:top w:val="none" w:sz="0" w:space="0" w:color="auto"/>
        <w:left w:val="none" w:sz="0" w:space="0" w:color="auto"/>
        <w:bottom w:val="none" w:sz="0" w:space="0" w:color="auto"/>
        <w:right w:val="none" w:sz="0" w:space="0" w:color="auto"/>
      </w:divBdr>
    </w:div>
    <w:div w:id="146556069">
      <w:bodyDiv w:val="1"/>
      <w:marLeft w:val="0"/>
      <w:marRight w:val="0"/>
      <w:marTop w:val="0"/>
      <w:marBottom w:val="0"/>
      <w:divBdr>
        <w:top w:val="none" w:sz="0" w:space="0" w:color="auto"/>
        <w:left w:val="none" w:sz="0" w:space="0" w:color="auto"/>
        <w:bottom w:val="none" w:sz="0" w:space="0" w:color="auto"/>
        <w:right w:val="none" w:sz="0" w:space="0" w:color="auto"/>
      </w:divBdr>
    </w:div>
    <w:div w:id="147868913">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50754273">
      <w:bodyDiv w:val="1"/>
      <w:marLeft w:val="0"/>
      <w:marRight w:val="0"/>
      <w:marTop w:val="0"/>
      <w:marBottom w:val="0"/>
      <w:divBdr>
        <w:top w:val="none" w:sz="0" w:space="0" w:color="auto"/>
        <w:left w:val="none" w:sz="0" w:space="0" w:color="auto"/>
        <w:bottom w:val="none" w:sz="0" w:space="0" w:color="auto"/>
        <w:right w:val="none" w:sz="0" w:space="0" w:color="auto"/>
      </w:divBdr>
    </w:div>
    <w:div w:id="151872435">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3421573">
      <w:bodyDiv w:val="1"/>
      <w:marLeft w:val="0"/>
      <w:marRight w:val="0"/>
      <w:marTop w:val="0"/>
      <w:marBottom w:val="0"/>
      <w:divBdr>
        <w:top w:val="none" w:sz="0" w:space="0" w:color="auto"/>
        <w:left w:val="none" w:sz="0" w:space="0" w:color="auto"/>
        <w:bottom w:val="none" w:sz="0" w:space="0" w:color="auto"/>
        <w:right w:val="none" w:sz="0" w:space="0" w:color="auto"/>
      </w:divBdr>
    </w:div>
    <w:div w:id="155459614">
      <w:bodyDiv w:val="1"/>
      <w:marLeft w:val="0"/>
      <w:marRight w:val="0"/>
      <w:marTop w:val="0"/>
      <w:marBottom w:val="0"/>
      <w:divBdr>
        <w:top w:val="none" w:sz="0" w:space="0" w:color="auto"/>
        <w:left w:val="none" w:sz="0" w:space="0" w:color="auto"/>
        <w:bottom w:val="none" w:sz="0" w:space="0" w:color="auto"/>
        <w:right w:val="none" w:sz="0" w:space="0" w:color="auto"/>
      </w:divBdr>
    </w:div>
    <w:div w:id="156239016">
      <w:bodyDiv w:val="1"/>
      <w:marLeft w:val="0"/>
      <w:marRight w:val="0"/>
      <w:marTop w:val="0"/>
      <w:marBottom w:val="0"/>
      <w:divBdr>
        <w:top w:val="none" w:sz="0" w:space="0" w:color="auto"/>
        <w:left w:val="none" w:sz="0" w:space="0" w:color="auto"/>
        <w:bottom w:val="none" w:sz="0" w:space="0" w:color="auto"/>
        <w:right w:val="none" w:sz="0" w:space="0" w:color="auto"/>
      </w:divBdr>
    </w:div>
    <w:div w:id="157044663">
      <w:bodyDiv w:val="1"/>
      <w:marLeft w:val="0"/>
      <w:marRight w:val="0"/>
      <w:marTop w:val="0"/>
      <w:marBottom w:val="0"/>
      <w:divBdr>
        <w:top w:val="none" w:sz="0" w:space="0" w:color="auto"/>
        <w:left w:val="none" w:sz="0" w:space="0" w:color="auto"/>
        <w:bottom w:val="none" w:sz="0" w:space="0" w:color="auto"/>
        <w:right w:val="none" w:sz="0" w:space="0" w:color="auto"/>
      </w:divBdr>
    </w:div>
    <w:div w:id="158426184">
      <w:bodyDiv w:val="1"/>
      <w:marLeft w:val="0"/>
      <w:marRight w:val="0"/>
      <w:marTop w:val="0"/>
      <w:marBottom w:val="0"/>
      <w:divBdr>
        <w:top w:val="none" w:sz="0" w:space="0" w:color="auto"/>
        <w:left w:val="none" w:sz="0" w:space="0" w:color="auto"/>
        <w:bottom w:val="none" w:sz="0" w:space="0" w:color="auto"/>
        <w:right w:val="none" w:sz="0" w:space="0" w:color="auto"/>
      </w:divBdr>
    </w:div>
    <w:div w:id="158664912">
      <w:bodyDiv w:val="1"/>
      <w:marLeft w:val="0"/>
      <w:marRight w:val="0"/>
      <w:marTop w:val="0"/>
      <w:marBottom w:val="0"/>
      <w:divBdr>
        <w:top w:val="none" w:sz="0" w:space="0" w:color="auto"/>
        <w:left w:val="none" w:sz="0" w:space="0" w:color="auto"/>
        <w:bottom w:val="none" w:sz="0" w:space="0" w:color="auto"/>
        <w:right w:val="none" w:sz="0" w:space="0" w:color="auto"/>
      </w:divBdr>
    </w:div>
    <w:div w:id="159977586">
      <w:bodyDiv w:val="1"/>
      <w:marLeft w:val="0"/>
      <w:marRight w:val="0"/>
      <w:marTop w:val="0"/>
      <w:marBottom w:val="0"/>
      <w:divBdr>
        <w:top w:val="none" w:sz="0" w:space="0" w:color="auto"/>
        <w:left w:val="none" w:sz="0" w:space="0" w:color="auto"/>
        <w:bottom w:val="none" w:sz="0" w:space="0" w:color="auto"/>
        <w:right w:val="none" w:sz="0" w:space="0" w:color="auto"/>
      </w:divBdr>
    </w:div>
    <w:div w:id="162015253">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7212088">
      <w:bodyDiv w:val="1"/>
      <w:marLeft w:val="0"/>
      <w:marRight w:val="0"/>
      <w:marTop w:val="0"/>
      <w:marBottom w:val="0"/>
      <w:divBdr>
        <w:top w:val="none" w:sz="0" w:space="0" w:color="auto"/>
        <w:left w:val="none" w:sz="0" w:space="0" w:color="auto"/>
        <w:bottom w:val="none" w:sz="0" w:space="0" w:color="auto"/>
        <w:right w:val="none" w:sz="0" w:space="0" w:color="auto"/>
      </w:divBdr>
    </w:div>
    <w:div w:id="167646029">
      <w:bodyDiv w:val="1"/>
      <w:marLeft w:val="0"/>
      <w:marRight w:val="0"/>
      <w:marTop w:val="0"/>
      <w:marBottom w:val="0"/>
      <w:divBdr>
        <w:top w:val="none" w:sz="0" w:space="0" w:color="auto"/>
        <w:left w:val="none" w:sz="0" w:space="0" w:color="auto"/>
        <w:bottom w:val="none" w:sz="0" w:space="0" w:color="auto"/>
        <w:right w:val="none" w:sz="0" w:space="0" w:color="auto"/>
      </w:divBdr>
    </w:div>
    <w:div w:id="16771387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3425327">
      <w:bodyDiv w:val="1"/>
      <w:marLeft w:val="0"/>
      <w:marRight w:val="0"/>
      <w:marTop w:val="0"/>
      <w:marBottom w:val="0"/>
      <w:divBdr>
        <w:top w:val="none" w:sz="0" w:space="0" w:color="auto"/>
        <w:left w:val="none" w:sz="0" w:space="0" w:color="auto"/>
        <w:bottom w:val="none" w:sz="0" w:space="0" w:color="auto"/>
        <w:right w:val="none" w:sz="0" w:space="0" w:color="auto"/>
      </w:divBdr>
    </w:div>
    <w:div w:id="1746582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550684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163839">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390961">
      <w:bodyDiv w:val="1"/>
      <w:marLeft w:val="0"/>
      <w:marRight w:val="0"/>
      <w:marTop w:val="0"/>
      <w:marBottom w:val="0"/>
      <w:divBdr>
        <w:top w:val="none" w:sz="0" w:space="0" w:color="auto"/>
        <w:left w:val="none" w:sz="0" w:space="0" w:color="auto"/>
        <w:bottom w:val="none" w:sz="0" w:space="0" w:color="auto"/>
        <w:right w:val="none" w:sz="0" w:space="0" w:color="auto"/>
      </w:divBdr>
    </w:div>
    <w:div w:id="183639530">
      <w:bodyDiv w:val="1"/>
      <w:marLeft w:val="0"/>
      <w:marRight w:val="0"/>
      <w:marTop w:val="0"/>
      <w:marBottom w:val="0"/>
      <w:divBdr>
        <w:top w:val="none" w:sz="0" w:space="0" w:color="auto"/>
        <w:left w:val="none" w:sz="0" w:space="0" w:color="auto"/>
        <w:bottom w:val="none" w:sz="0" w:space="0" w:color="auto"/>
        <w:right w:val="none" w:sz="0" w:space="0" w:color="auto"/>
      </w:divBdr>
    </w:div>
    <w:div w:id="184366595">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6603892">
      <w:bodyDiv w:val="1"/>
      <w:marLeft w:val="0"/>
      <w:marRight w:val="0"/>
      <w:marTop w:val="0"/>
      <w:marBottom w:val="0"/>
      <w:divBdr>
        <w:top w:val="none" w:sz="0" w:space="0" w:color="auto"/>
        <w:left w:val="none" w:sz="0" w:space="0" w:color="auto"/>
        <w:bottom w:val="none" w:sz="0" w:space="0" w:color="auto"/>
        <w:right w:val="none" w:sz="0" w:space="0" w:color="auto"/>
      </w:divBdr>
    </w:div>
    <w:div w:id="186917428">
      <w:bodyDiv w:val="1"/>
      <w:marLeft w:val="0"/>
      <w:marRight w:val="0"/>
      <w:marTop w:val="0"/>
      <w:marBottom w:val="0"/>
      <w:divBdr>
        <w:top w:val="none" w:sz="0" w:space="0" w:color="auto"/>
        <w:left w:val="none" w:sz="0" w:space="0" w:color="auto"/>
        <w:bottom w:val="none" w:sz="0" w:space="0" w:color="auto"/>
        <w:right w:val="none" w:sz="0" w:space="0" w:color="auto"/>
      </w:divBdr>
    </w:div>
    <w:div w:id="187453009">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89882195">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7">
          <w:marLeft w:val="0"/>
          <w:marRight w:val="120"/>
          <w:marTop w:val="0"/>
          <w:marBottom w:val="0"/>
          <w:divBdr>
            <w:top w:val="none" w:sz="0" w:space="0" w:color="auto"/>
            <w:left w:val="none" w:sz="0" w:space="0" w:color="auto"/>
            <w:bottom w:val="none" w:sz="0" w:space="0" w:color="auto"/>
            <w:right w:val="none" w:sz="0" w:space="0" w:color="auto"/>
          </w:divBdr>
        </w:div>
        <w:div w:id="1866291483">
          <w:marLeft w:val="0"/>
          <w:marRight w:val="120"/>
          <w:marTop w:val="0"/>
          <w:marBottom w:val="0"/>
          <w:divBdr>
            <w:top w:val="none" w:sz="0" w:space="0" w:color="auto"/>
            <w:left w:val="none" w:sz="0" w:space="0" w:color="auto"/>
            <w:bottom w:val="none" w:sz="0" w:space="0" w:color="auto"/>
            <w:right w:val="none" w:sz="0" w:space="0" w:color="auto"/>
          </w:divBdr>
        </w:div>
        <w:div w:id="2077581713">
          <w:marLeft w:val="0"/>
          <w:marRight w:val="120"/>
          <w:marTop w:val="0"/>
          <w:marBottom w:val="0"/>
          <w:divBdr>
            <w:top w:val="none" w:sz="0" w:space="0" w:color="auto"/>
            <w:left w:val="none" w:sz="0" w:space="0" w:color="auto"/>
            <w:bottom w:val="none" w:sz="0" w:space="0" w:color="auto"/>
            <w:right w:val="none" w:sz="0" w:space="0" w:color="auto"/>
          </w:divBdr>
        </w:div>
        <w:div w:id="448739870">
          <w:marLeft w:val="0"/>
          <w:marRight w:val="120"/>
          <w:marTop w:val="0"/>
          <w:marBottom w:val="0"/>
          <w:divBdr>
            <w:top w:val="none" w:sz="0" w:space="0" w:color="auto"/>
            <w:left w:val="none" w:sz="0" w:space="0" w:color="auto"/>
            <w:bottom w:val="none" w:sz="0" w:space="0" w:color="auto"/>
            <w:right w:val="none" w:sz="0" w:space="0" w:color="auto"/>
          </w:divBdr>
        </w:div>
        <w:div w:id="434251199">
          <w:marLeft w:val="0"/>
          <w:marRight w:val="120"/>
          <w:marTop w:val="0"/>
          <w:marBottom w:val="0"/>
          <w:divBdr>
            <w:top w:val="none" w:sz="0" w:space="0" w:color="auto"/>
            <w:left w:val="none" w:sz="0" w:space="0" w:color="auto"/>
            <w:bottom w:val="none" w:sz="0" w:space="0" w:color="auto"/>
            <w:right w:val="none" w:sz="0" w:space="0" w:color="auto"/>
          </w:divBdr>
        </w:div>
        <w:div w:id="747848175">
          <w:marLeft w:val="0"/>
          <w:marRight w:val="120"/>
          <w:marTop w:val="0"/>
          <w:marBottom w:val="0"/>
          <w:divBdr>
            <w:top w:val="none" w:sz="0" w:space="0" w:color="auto"/>
            <w:left w:val="none" w:sz="0" w:space="0" w:color="auto"/>
            <w:bottom w:val="none" w:sz="0" w:space="0" w:color="auto"/>
            <w:right w:val="none" w:sz="0" w:space="0" w:color="auto"/>
          </w:divBdr>
        </w:div>
        <w:div w:id="310990475">
          <w:marLeft w:val="0"/>
          <w:marRight w:val="120"/>
          <w:marTop w:val="0"/>
          <w:marBottom w:val="0"/>
          <w:divBdr>
            <w:top w:val="none" w:sz="0" w:space="0" w:color="auto"/>
            <w:left w:val="none" w:sz="0" w:space="0" w:color="auto"/>
            <w:bottom w:val="none" w:sz="0" w:space="0" w:color="auto"/>
            <w:right w:val="none" w:sz="0" w:space="0" w:color="auto"/>
          </w:divBdr>
        </w:div>
        <w:div w:id="1149786769">
          <w:marLeft w:val="0"/>
          <w:marRight w:val="120"/>
          <w:marTop w:val="0"/>
          <w:marBottom w:val="0"/>
          <w:divBdr>
            <w:top w:val="none" w:sz="0" w:space="0" w:color="auto"/>
            <w:left w:val="none" w:sz="0" w:space="0" w:color="auto"/>
            <w:bottom w:val="none" w:sz="0" w:space="0" w:color="auto"/>
            <w:right w:val="none" w:sz="0" w:space="0" w:color="auto"/>
          </w:divBdr>
        </w:div>
        <w:div w:id="105151640">
          <w:marLeft w:val="0"/>
          <w:marRight w:val="120"/>
          <w:marTop w:val="0"/>
          <w:marBottom w:val="0"/>
          <w:divBdr>
            <w:top w:val="none" w:sz="0" w:space="0" w:color="auto"/>
            <w:left w:val="none" w:sz="0" w:space="0" w:color="auto"/>
            <w:bottom w:val="none" w:sz="0" w:space="0" w:color="auto"/>
            <w:right w:val="none" w:sz="0" w:space="0" w:color="auto"/>
          </w:divBdr>
        </w:div>
      </w:divsChild>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841206">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193999485">
      <w:bodyDiv w:val="1"/>
      <w:marLeft w:val="0"/>
      <w:marRight w:val="0"/>
      <w:marTop w:val="0"/>
      <w:marBottom w:val="0"/>
      <w:divBdr>
        <w:top w:val="none" w:sz="0" w:space="0" w:color="auto"/>
        <w:left w:val="none" w:sz="0" w:space="0" w:color="auto"/>
        <w:bottom w:val="none" w:sz="0" w:space="0" w:color="auto"/>
        <w:right w:val="none" w:sz="0" w:space="0" w:color="auto"/>
      </w:divBdr>
      <w:divsChild>
        <w:div w:id="985470577">
          <w:marLeft w:val="0"/>
          <w:marRight w:val="0"/>
          <w:marTop w:val="0"/>
          <w:marBottom w:val="0"/>
          <w:divBdr>
            <w:top w:val="none" w:sz="0" w:space="0" w:color="auto"/>
            <w:left w:val="none" w:sz="0" w:space="0" w:color="auto"/>
            <w:bottom w:val="none" w:sz="0" w:space="0" w:color="auto"/>
            <w:right w:val="none" w:sz="0" w:space="0" w:color="auto"/>
          </w:divBdr>
        </w:div>
        <w:div w:id="100341825">
          <w:marLeft w:val="0"/>
          <w:marRight w:val="0"/>
          <w:marTop w:val="0"/>
          <w:marBottom w:val="0"/>
          <w:divBdr>
            <w:top w:val="none" w:sz="0" w:space="0" w:color="auto"/>
            <w:left w:val="none" w:sz="0" w:space="0" w:color="auto"/>
            <w:bottom w:val="none" w:sz="0" w:space="0" w:color="auto"/>
            <w:right w:val="none" w:sz="0" w:space="0" w:color="auto"/>
          </w:divBdr>
        </w:div>
        <w:div w:id="297272731">
          <w:marLeft w:val="0"/>
          <w:marRight w:val="0"/>
          <w:marTop w:val="0"/>
          <w:marBottom w:val="0"/>
          <w:divBdr>
            <w:top w:val="none" w:sz="0" w:space="0" w:color="auto"/>
            <w:left w:val="none" w:sz="0" w:space="0" w:color="auto"/>
            <w:bottom w:val="none" w:sz="0" w:space="0" w:color="auto"/>
            <w:right w:val="none" w:sz="0" w:space="0" w:color="auto"/>
          </w:divBdr>
        </w:div>
        <w:div w:id="191500637">
          <w:marLeft w:val="0"/>
          <w:marRight w:val="0"/>
          <w:marTop w:val="0"/>
          <w:marBottom w:val="0"/>
          <w:divBdr>
            <w:top w:val="none" w:sz="0" w:space="0" w:color="auto"/>
            <w:left w:val="none" w:sz="0" w:space="0" w:color="auto"/>
            <w:bottom w:val="none" w:sz="0" w:space="0" w:color="auto"/>
            <w:right w:val="none" w:sz="0" w:space="0" w:color="auto"/>
          </w:divBdr>
        </w:div>
        <w:div w:id="915893701">
          <w:marLeft w:val="0"/>
          <w:marRight w:val="0"/>
          <w:marTop w:val="0"/>
          <w:marBottom w:val="0"/>
          <w:divBdr>
            <w:top w:val="none" w:sz="0" w:space="0" w:color="auto"/>
            <w:left w:val="none" w:sz="0" w:space="0" w:color="auto"/>
            <w:bottom w:val="none" w:sz="0" w:space="0" w:color="auto"/>
            <w:right w:val="none" w:sz="0" w:space="0" w:color="auto"/>
          </w:divBdr>
        </w:div>
        <w:div w:id="1247617902">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123819741">
          <w:marLeft w:val="0"/>
          <w:marRight w:val="0"/>
          <w:marTop w:val="0"/>
          <w:marBottom w:val="0"/>
          <w:divBdr>
            <w:top w:val="none" w:sz="0" w:space="0" w:color="auto"/>
            <w:left w:val="none" w:sz="0" w:space="0" w:color="auto"/>
            <w:bottom w:val="none" w:sz="0" w:space="0" w:color="auto"/>
            <w:right w:val="none" w:sz="0" w:space="0" w:color="auto"/>
          </w:divBdr>
        </w:div>
        <w:div w:id="1947151513">
          <w:marLeft w:val="0"/>
          <w:marRight w:val="0"/>
          <w:marTop w:val="0"/>
          <w:marBottom w:val="0"/>
          <w:divBdr>
            <w:top w:val="none" w:sz="0" w:space="0" w:color="auto"/>
            <w:left w:val="none" w:sz="0" w:space="0" w:color="auto"/>
            <w:bottom w:val="none" w:sz="0" w:space="0" w:color="auto"/>
            <w:right w:val="none" w:sz="0" w:space="0" w:color="auto"/>
          </w:divBdr>
        </w:div>
        <w:div w:id="2079671664">
          <w:marLeft w:val="0"/>
          <w:marRight w:val="0"/>
          <w:marTop w:val="0"/>
          <w:marBottom w:val="0"/>
          <w:divBdr>
            <w:top w:val="none" w:sz="0" w:space="0" w:color="auto"/>
            <w:left w:val="none" w:sz="0" w:space="0" w:color="auto"/>
            <w:bottom w:val="none" w:sz="0" w:space="0" w:color="auto"/>
            <w:right w:val="none" w:sz="0" w:space="0" w:color="auto"/>
          </w:divBdr>
        </w:div>
        <w:div w:id="1779521286">
          <w:marLeft w:val="0"/>
          <w:marRight w:val="0"/>
          <w:marTop w:val="0"/>
          <w:marBottom w:val="0"/>
          <w:divBdr>
            <w:top w:val="none" w:sz="0" w:space="0" w:color="auto"/>
            <w:left w:val="none" w:sz="0" w:space="0" w:color="auto"/>
            <w:bottom w:val="none" w:sz="0" w:space="0" w:color="auto"/>
            <w:right w:val="none" w:sz="0" w:space="0" w:color="auto"/>
          </w:divBdr>
        </w:div>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 w:id="194661136">
      <w:bodyDiv w:val="1"/>
      <w:marLeft w:val="0"/>
      <w:marRight w:val="0"/>
      <w:marTop w:val="0"/>
      <w:marBottom w:val="0"/>
      <w:divBdr>
        <w:top w:val="none" w:sz="0" w:space="0" w:color="auto"/>
        <w:left w:val="none" w:sz="0" w:space="0" w:color="auto"/>
        <w:bottom w:val="none" w:sz="0" w:space="0" w:color="auto"/>
        <w:right w:val="none" w:sz="0" w:space="0" w:color="auto"/>
      </w:divBdr>
      <w:divsChild>
        <w:div w:id="679695743">
          <w:marLeft w:val="0"/>
          <w:marRight w:val="0"/>
          <w:marTop w:val="0"/>
          <w:marBottom w:val="0"/>
          <w:divBdr>
            <w:top w:val="none" w:sz="0" w:space="0" w:color="auto"/>
            <w:left w:val="none" w:sz="0" w:space="0" w:color="auto"/>
            <w:bottom w:val="none" w:sz="0" w:space="0" w:color="auto"/>
            <w:right w:val="none" w:sz="0" w:space="0" w:color="auto"/>
          </w:divBdr>
        </w:div>
        <w:div w:id="2119909563">
          <w:marLeft w:val="0"/>
          <w:marRight w:val="0"/>
          <w:marTop w:val="0"/>
          <w:marBottom w:val="0"/>
          <w:divBdr>
            <w:top w:val="none" w:sz="0" w:space="0" w:color="auto"/>
            <w:left w:val="none" w:sz="0" w:space="0" w:color="auto"/>
            <w:bottom w:val="none" w:sz="0" w:space="0" w:color="auto"/>
            <w:right w:val="none" w:sz="0" w:space="0" w:color="auto"/>
          </w:divBdr>
        </w:div>
        <w:div w:id="1817841025">
          <w:marLeft w:val="0"/>
          <w:marRight w:val="0"/>
          <w:marTop w:val="0"/>
          <w:marBottom w:val="0"/>
          <w:divBdr>
            <w:top w:val="none" w:sz="0" w:space="0" w:color="auto"/>
            <w:left w:val="none" w:sz="0" w:space="0" w:color="auto"/>
            <w:bottom w:val="none" w:sz="0" w:space="0" w:color="auto"/>
            <w:right w:val="none" w:sz="0" w:space="0" w:color="auto"/>
          </w:divBdr>
        </w:div>
        <w:div w:id="279652460">
          <w:marLeft w:val="0"/>
          <w:marRight w:val="0"/>
          <w:marTop w:val="0"/>
          <w:marBottom w:val="0"/>
          <w:divBdr>
            <w:top w:val="none" w:sz="0" w:space="0" w:color="auto"/>
            <w:left w:val="none" w:sz="0" w:space="0" w:color="auto"/>
            <w:bottom w:val="none" w:sz="0" w:space="0" w:color="auto"/>
            <w:right w:val="none" w:sz="0" w:space="0" w:color="auto"/>
          </w:divBdr>
        </w:div>
        <w:div w:id="1412508805">
          <w:marLeft w:val="0"/>
          <w:marRight w:val="0"/>
          <w:marTop w:val="0"/>
          <w:marBottom w:val="0"/>
          <w:divBdr>
            <w:top w:val="none" w:sz="0" w:space="0" w:color="auto"/>
            <w:left w:val="none" w:sz="0" w:space="0" w:color="auto"/>
            <w:bottom w:val="none" w:sz="0" w:space="0" w:color="auto"/>
            <w:right w:val="none" w:sz="0" w:space="0" w:color="auto"/>
          </w:divBdr>
        </w:div>
      </w:divsChild>
    </w:div>
    <w:div w:id="197200705">
      <w:bodyDiv w:val="1"/>
      <w:marLeft w:val="0"/>
      <w:marRight w:val="0"/>
      <w:marTop w:val="0"/>
      <w:marBottom w:val="0"/>
      <w:divBdr>
        <w:top w:val="none" w:sz="0" w:space="0" w:color="auto"/>
        <w:left w:val="none" w:sz="0" w:space="0" w:color="auto"/>
        <w:bottom w:val="none" w:sz="0" w:space="0" w:color="auto"/>
        <w:right w:val="none" w:sz="0" w:space="0" w:color="auto"/>
      </w:divBdr>
    </w:div>
    <w:div w:id="199633168">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258885">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219421">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4434497">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6015905">
      <w:bodyDiv w:val="1"/>
      <w:marLeft w:val="0"/>
      <w:marRight w:val="0"/>
      <w:marTop w:val="0"/>
      <w:marBottom w:val="0"/>
      <w:divBdr>
        <w:top w:val="none" w:sz="0" w:space="0" w:color="auto"/>
        <w:left w:val="none" w:sz="0" w:space="0" w:color="auto"/>
        <w:bottom w:val="none" w:sz="0" w:space="0" w:color="auto"/>
        <w:right w:val="none" w:sz="0" w:space="0" w:color="auto"/>
      </w:divBdr>
    </w:div>
    <w:div w:id="216670464">
      <w:bodyDiv w:val="1"/>
      <w:marLeft w:val="0"/>
      <w:marRight w:val="0"/>
      <w:marTop w:val="0"/>
      <w:marBottom w:val="0"/>
      <w:divBdr>
        <w:top w:val="none" w:sz="0" w:space="0" w:color="auto"/>
        <w:left w:val="none" w:sz="0" w:space="0" w:color="auto"/>
        <w:bottom w:val="none" w:sz="0" w:space="0" w:color="auto"/>
        <w:right w:val="none" w:sz="0" w:space="0" w:color="auto"/>
      </w:divBdr>
      <w:divsChild>
        <w:div w:id="1800414656">
          <w:marLeft w:val="0"/>
          <w:marRight w:val="0"/>
          <w:marTop w:val="0"/>
          <w:marBottom w:val="0"/>
          <w:divBdr>
            <w:top w:val="none" w:sz="0" w:space="0" w:color="auto"/>
            <w:left w:val="none" w:sz="0" w:space="0" w:color="auto"/>
            <w:bottom w:val="none" w:sz="0" w:space="0" w:color="auto"/>
            <w:right w:val="none" w:sz="0" w:space="0" w:color="auto"/>
          </w:divBdr>
          <w:divsChild>
            <w:div w:id="132136433">
              <w:marLeft w:val="0"/>
              <w:marRight w:val="0"/>
              <w:marTop w:val="0"/>
              <w:marBottom w:val="0"/>
              <w:divBdr>
                <w:top w:val="none" w:sz="0" w:space="0" w:color="auto"/>
                <w:left w:val="none" w:sz="0" w:space="0" w:color="auto"/>
                <w:bottom w:val="none" w:sz="0" w:space="0" w:color="auto"/>
                <w:right w:val="none" w:sz="0" w:space="0" w:color="auto"/>
              </w:divBdr>
              <w:divsChild>
                <w:div w:id="427585197">
                  <w:marLeft w:val="0"/>
                  <w:marRight w:val="0"/>
                  <w:marTop w:val="0"/>
                  <w:marBottom w:val="0"/>
                  <w:divBdr>
                    <w:top w:val="none" w:sz="0" w:space="0" w:color="auto"/>
                    <w:left w:val="none" w:sz="0" w:space="0" w:color="auto"/>
                    <w:bottom w:val="none" w:sz="0" w:space="0" w:color="auto"/>
                    <w:right w:val="none" w:sz="0" w:space="0" w:color="auto"/>
                  </w:divBdr>
                  <w:divsChild>
                    <w:div w:id="925920224">
                      <w:marLeft w:val="0"/>
                      <w:marRight w:val="0"/>
                      <w:marTop w:val="0"/>
                      <w:marBottom w:val="0"/>
                      <w:divBdr>
                        <w:top w:val="none" w:sz="0" w:space="0" w:color="auto"/>
                        <w:left w:val="none" w:sz="0" w:space="0" w:color="auto"/>
                        <w:bottom w:val="none" w:sz="0" w:space="0" w:color="auto"/>
                        <w:right w:val="none" w:sz="0" w:space="0" w:color="auto"/>
                      </w:divBdr>
                      <w:divsChild>
                        <w:div w:id="1316959821">
                          <w:marLeft w:val="-180"/>
                          <w:marRight w:val="-180"/>
                          <w:marTop w:val="0"/>
                          <w:marBottom w:val="0"/>
                          <w:divBdr>
                            <w:top w:val="none" w:sz="0" w:space="0" w:color="auto"/>
                            <w:left w:val="none" w:sz="0" w:space="0" w:color="auto"/>
                            <w:bottom w:val="none" w:sz="0" w:space="0" w:color="auto"/>
                            <w:right w:val="none" w:sz="0" w:space="0" w:color="auto"/>
                          </w:divBdr>
                          <w:divsChild>
                            <w:div w:id="1581712623">
                              <w:marLeft w:val="0"/>
                              <w:marRight w:val="0"/>
                              <w:marTop w:val="0"/>
                              <w:marBottom w:val="0"/>
                              <w:divBdr>
                                <w:top w:val="none" w:sz="0" w:space="0" w:color="auto"/>
                                <w:left w:val="none" w:sz="0" w:space="0" w:color="auto"/>
                                <w:bottom w:val="none" w:sz="0" w:space="0" w:color="auto"/>
                                <w:right w:val="none" w:sz="0" w:space="0" w:color="auto"/>
                              </w:divBdr>
                              <w:divsChild>
                                <w:div w:id="19916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750890">
      <w:bodyDiv w:val="1"/>
      <w:marLeft w:val="0"/>
      <w:marRight w:val="0"/>
      <w:marTop w:val="0"/>
      <w:marBottom w:val="0"/>
      <w:divBdr>
        <w:top w:val="none" w:sz="0" w:space="0" w:color="auto"/>
        <w:left w:val="none" w:sz="0" w:space="0" w:color="auto"/>
        <w:bottom w:val="none" w:sz="0" w:space="0" w:color="auto"/>
        <w:right w:val="none" w:sz="0" w:space="0" w:color="auto"/>
      </w:divBdr>
      <w:divsChild>
        <w:div w:id="1998537407">
          <w:marLeft w:val="0"/>
          <w:marRight w:val="0"/>
          <w:marTop w:val="0"/>
          <w:marBottom w:val="0"/>
          <w:divBdr>
            <w:top w:val="none" w:sz="0" w:space="0" w:color="auto"/>
            <w:left w:val="none" w:sz="0" w:space="0" w:color="auto"/>
            <w:bottom w:val="none" w:sz="0" w:space="0" w:color="auto"/>
            <w:right w:val="none" w:sz="0" w:space="0" w:color="auto"/>
          </w:divBdr>
        </w:div>
      </w:divsChild>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093851">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1841190">
      <w:bodyDiv w:val="1"/>
      <w:marLeft w:val="0"/>
      <w:marRight w:val="0"/>
      <w:marTop w:val="0"/>
      <w:marBottom w:val="0"/>
      <w:divBdr>
        <w:top w:val="none" w:sz="0" w:space="0" w:color="auto"/>
        <w:left w:val="none" w:sz="0" w:space="0" w:color="auto"/>
        <w:bottom w:val="none" w:sz="0" w:space="0" w:color="auto"/>
        <w:right w:val="none" w:sz="0" w:space="0" w:color="auto"/>
      </w:divBdr>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24686560">
      <w:bodyDiv w:val="1"/>
      <w:marLeft w:val="0"/>
      <w:marRight w:val="0"/>
      <w:marTop w:val="0"/>
      <w:marBottom w:val="0"/>
      <w:divBdr>
        <w:top w:val="none" w:sz="0" w:space="0" w:color="auto"/>
        <w:left w:val="none" w:sz="0" w:space="0" w:color="auto"/>
        <w:bottom w:val="none" w:sz="0" w:space="0" w:color="auto"/>
        <w:right w:val="none" w:sz="0" w:space="0" w:color="auto"/>
      </w:divBdr>
    </w:div>
    <w:div w:id="228807392">
      <w:bodyDiv w:val="1"/>
      <w:marLeft w:val="0"/>
      <w:marRight w:val="0"/>
      <w:marTop w:val="0"/>
      <w:marBottom w:val="0"/>
      <w:divBdr>
        <w:top w:val="none" w:sz="0" w:space="0" w:color="auto"/>
        <w:left w:val="none" w:sz="0" w:space="0" w:color="auto"/>
        <w:bottom w:val="none" w:sz="0" w:space="0" w:color="auto"/>
        <w:right w:val="none" w:sz="0" w:space="0" w:color="auto"/>
      </w:divBdr>
    </w:div>
    <w:div w:id="231963766">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39450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6213008">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38369606">
      <w:bodyDiv w:val="1"/>
      <w:marLeft w:val="0"/>
      <w:marRight w:val="0"/>
      <w:marTop w:val="0"/>
      <w:marBottom w:val="0"/>
      <w:divBdr>
        <w:top w:val="none" w:sz="0" w:space="0" w:color="auto"/>
        <w:left w:val="none" w:sz="0" w:space="0" w:color="auto"/>
        <w:bottom w:val="none" w:sz="0" w:space="0" w:color="auto"/>
        <w:right w:val="none" w:sz="0" w:space="0" w:color="auto"/>
      </w:divBdr>
    </w:div>
    <w:div w:id="239219705">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304043">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502433">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46817009">
      <w:bodyDiv w:val="1"/>
      <w:marLeft w:val="0"/>
      <w:marRight w:val="0"/>
      <w:marTop w:val="0"/>
      <w:marBottom w:val="0"/>
      <w:divBdr>
        <w:top w:val="none" w:sz="0" w:space="0" w:color="auto"/>
        <w:left w:val="none" w:sz="0" w:space="0" w:color="auto"/>
        <w:bottom w:val="none" w:sz="0" w:space="0" w:color="auto"/>
        <w:right w:val="none" w:sz="0" w:space="0" w:color="auto"/>
      </w:divBdr>
    </w:div>
    <w:div w:id="250164685">
      <w:bodyDiv w:val="1"/>
      <w:marLeft w:val="0"/>
      <w:marRight w:val="0"/>
      <w:marTop w:val="0"/>
      <w:marBottom w:val="0"/>
      <w:divBdr>
        <w:top w:val="none" w:sz="0" w:space="0" w:color="auto"/>
        <w:left w:val="none" w:sz="0" w:space="0" w:color="auto"/>
        <w:bottom w:val="none" w:sz="0" w:space="0" w:color="auto"/>
        <w:right w:val="none" w:sz="0" w:space="0" w:color="auto"/>
      </w:divBdr>
    </w:div>
    <w:div w:id="251856349">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57952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490399">
      <w:bodyDiv w:val="1"/>
      <w:marLeft w:val="0"/>
      <w:marRight w:val="0"/>
      <w:marTop w:val="0"/>
      <w:marBottom w:val="0"/>
      <w:divBdr>
        <w:top w:val="none" w:sz="0" w:space="0" w:color="auto"/>
        <w:left w:val="none" w:sz="0" w:space="0" w:color="auto"/>
        <w:bottom w:val="none" w:sz="0" w:space="0" w:color="auto"/>
        <w:right w:val="none" w:sz="0" w:space="0" w:color="auto"/>
      </w:divBdr>
      <w:divsChild>
        <w:div w:id="777867151">
          <w:marLeft w:val="0"/>
          <w:marRight w:val="0"/>
          <w:marTop w:val="0"/>
          <w:marBottom w:val="0"/>
          <w:divBdr>
            <w:top w:val="none" w:sz="0" w:space="0" w:color="auto"/>
            <w:left w:val="none" w:sz="0" w:space="0" w:color="auto"/>
            <w:bottom w:val="none" w:sz="0" w:space="0" w:color="auto"/>
            <w:right w:val="none" w:sz="0" w:space="0" w:color="auto"/>
          </w:divBdr>
        </w:div>
        <w:div w:id="1175152884">
          <w:marLeft w:val="0"/>
          <w:marRight w:val="0"/>
          <w:marTop w:val="0"/>
          <w:marBottom w:val="0"/>
          <w:divBdr>
            <w:top w:val="none" w:sz="0" w:space="0" w:color="auto"/>
            <w:left w:val="none" w:sz="0" w:space="0" w:color="auto"/>
            <w:bottom w:val="none" w:sz="0" w:space="0" w:color="auto"/>
            <w:right w:val="none" w:sz="0" w:space="0" w:color="auto"/>
          </w:divBdr>
        </w:div>
        <w:div w:id="2084835143">
          <w:marLeft w:val="0"/>
          <w:marRight w:val="0"/>
          <w:marTop w:val="0"/>
          <w:marBottom w:val="0"/>
          <w:divBdr>
            <w:top w:val="none" w:sz="0" w:space="0" w:color="auto"/>
            <w:left w:val="none" w:sz="0" w:space="0" w:color="auto"/>
            <w:bottom w:val="none" w:sz="0" w:space="0" w:color="auto"/>
            <w:right w:val="none" w:sz="0" w:space="0" w:color="auto"/>
          </w:divBdr>
        </w:div>
        <w:div w:id="871654995">
          <w:marLeft w:val="0"/>
          <w:marRight w:val="0"/>
          <w:marTop w:val="0"/>
          <w:marBottom w:val="0"/>
          <w:divBdr>
            <w:top w:val="none" w:sz="0" w:space="0" w:color="auto"/>
            <w:left w:val="none" w:sz="0" w:space="0" w:color="auto"/>
            <w:bottom w:val="none" w:sz="0" w:space="0" w:color="auto"/>
            <w:right w:val="none" w:sz="0" w:space="0" w:color="auto"/>
          </w:divBdr>
        </w:div>
        <w:div w:id="585263622">
          <w:marLeft w:val="0"/>
          <w:marRight w:val="0"/>
          <w:marTop w:val="0"/>
          <w:marBottom w:val="0"/>
          <w:divBdr>
            <w:top w:val="none" w:sz="0" w:space="0" w:color="auto"/>
            <w:left w:val="none" w:sz="0" w:space="0" w:color="auto"/>
            <w:bottom w:val="none" w:sz="0" w:space="0" w:color="auto"/>
            <w:right w:val="none" w:sz="0" w:space="0" w:color="auto"/>
          </w:divBdr>
        </w:div>
      </w:divsChild>
    </w:div>
    <w:div w:id="259264709">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3614427">
      <w:bodyDiv w:val="1"/>
      <w:marLeft w:val="0"/>
      <w:marRight w:val="0"/>
      <w:marTop w:val="0"/>
      <w:marBottom w:val="0"/>
      <w:divBdr>
        <w:top w:val="none" w:sz="0" w:space="0" w:color="auto"/>
        <w:left w:val="none" w:sz="0" w:space="0" w:color="auto"/>
        <w:bottom w:val="none" w:sz="0" w:space="0" w:color="auto"/>
        <w:right w:val="none" w:sz="0" w:space="0" w:color="auto"/>
      </w:divBdr>
    </w:div>
    <w:div w:id="265357985">
      <w:bodyDiv w:val="1"/>
      <w:marLeft w:val="0"/>
      <w:marRight w:val="0"/>
      <w:marTop w:val="0"/>
      <w:marBottom w:val="0"/>
      <w:divBdr>
        <w:top w:val="none" w:sz="0" w:space="0" w:color="auto"/>
        <w:left w:val="none" w:sz="0" w:space="0" w:color="auto"/>
        <w:bottom w:val="none" w:sz="0" w:space="0" w:color="auto"/>
        <w:right w:val="none" w:sz="0" w:space="0" w:color="auto"/>
      </w:divBdr>
    </w:div>
    <w:div w:id="265431500">
      <w:bodyDiv w:val="1"/>
      <w:marLeft w:val="0"/>
      <w:marRight w:val="0"/>
      <w:marTop w:val="0"/>
      <w:marBottom w:val="0"/>
      <w:divBdr>
        <w:top w:val="none" w:sz="0" w:space="0" w:color="auto"/>
        <w:left w:val="none" w:sz="0" w:space="0" w:color="auto"/>
        <w:bottom w:val="none" w:sz="0" w:space="0" w:color="auto"/>
        <w:right w:val="none" w:sz="0" w:space="0" w:color="auto"/>
      </w:divBdr>
    </w:div>
    <w:div w:id="265776663">
      <w:bodyDiv w:val="1"/>
      <w:marLeft w:val="0"/>
      <w:marRight w:val="0"/>
      <w:marTop w:val="0"/>
      <w:marBottom w:val="0"/>
      <w:divBdr>
        <w:top w:val="none" w:sz="0" w:space="0" w:color="auto"/>
        <w:left w:val="none" w:sz="0" w:space="0" w:color="auto"/>
        <w:bottom w:val="none" w:sz="0" w:space="0" w:color="auto"/>
        <w:right w:val="none" w:sz="0" w:space="0" w:color="auto"/>
      </w:divBdr>
    </w:div>
    <w:div w:id="267854354">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1976894">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6723415">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46137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0502752">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737566">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898">
      <w:bodyDiv w:val="1"/>
      <w:marLeft w:val="0"/>
      <w:marRight w:val="0"/>
      <w:marTop w:val="0"/>
      <w:marBottom w:val="0"/>
      <w:divBdr>
        <w:top w:val="none" w:sz="0" w:space="0" w:color="auto"/>
        <w:left w:val="none" w:sz="0" w:space="0" w:color="auto"/>
        <w:bottom w:val="none" w:sz="0" w:space="0" w:color="auto"/>
        <w:right w:val="none" w:sz="0" w:space="0" w:color="auto"/>
      </w:divBdr>
    </w:div>
    <w:div w:id="284044392">
      <w:bodyDiv w:val="1"/>
      <w:marLeft w:val="0"/>
      <w:marRight w:val="0"/>
      <w:marTop w:val="0"/>
      <w:marBottom w:val="0"/>
      <w:divBdr>
        <w:top w:val="none" w:sz="0" w:space="0" w:color="auto"/>
        <w:left w:val="none" w:sz="0" w:space="0" w:color="auto"/>
        <w:bottom w:val="none" w:sz="0" w:space="0" w:color="auto"/>
        <w:right w:val="none" w:sz="0" w:space="0" w:color="auto"/>
      </w:divBdr>
    </w:div>
    <w:div w:id="286546964">
      <w:bodyDiv w:val="1"/>
      <w:marLeft w:val="0"/>
      <w:marRight w:val="0"/>
      <w:marTop w:val="0"/>
      <w:marBottom w:val="0"/>
      <w:divBdr>
        <w:top w:val="none" w:sz="0" w:space="0" w:color="auto"/>
        <w:left w:val="none" w:sz="0" w:space="0" w:color="auto"/>
        <w:bottom w:val="none" w:sz="0" w:space="0" w:color="auto"/>
        <w:right w:val="none" w:sz="0" w:space="0" w:color="auto"/>
      </w:divBdr>
    </w:div>
    <w:div w:id="287976822">
      <w:bodyDiv w:val="1"/>
      <w:marLeft w:val="0"/>
      <w:marRight w:val="0"/>
      <w:marTop w:val="0"/>
      <w:marBottom w:val="0"/>
      <w:divBdr>
        <w:top w:val="none" w:sz="0" w:space="0" w:color="auto"/>
        <w:left w:val="none" w:sz="0" w:space="0" w:color="auto"/>
        <w:bottom w:val="none" w:sz="0" w:space="0" w:color="auto"/>
        <w:right w:val="none" w:sz="0" w:space="0" w:color="auto"/>
      </w:divBdr>
    </w:div>
    <w:div w:id="288170073">
      <w:bodyDiv w:val="1"/>
      <w:marLeft w:val="0"/>
      <w:marRight w:val="0"/>
      <w:marTop w:val="0"/>
      <w:marBottom w:val="0"/>
      <w:divBdr>
        <w:top w:val="none" w:sz="0" w:space="0" w:color="auto"/>
        <w:left w:val="none" w:sz="0" w:space="0" w:color="auto"/>
        <w:bottom w:val="none" w:sz="0" w:space="0" w:color="auto"/>
        <w:right w:val="none" w:sz="0" w:space="0" w:color="auto"/>
      </w:divBdr>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0476264">
      <w:bodyDiv w:val="1"/>
      <w:marLeft w:val="0"/>
      <w:marRight w:val="0"/>
      <w:marTop w:val="0"/>
      <w:marBottom w:val="0"/>
      <w:divBdr>
        <w:top w:val="none" w:sz="0" w:space="0" w:color="auto"/>
        <w:left w:val="none" w:sz="0" w:space="0" w:color="auto"/>
        <w:bottom w:val="none" w:sz="0" w:space="0" w:color="auto"/>
        <w:right w:val="none" w:sz="0" w:space="0" w:color="auto"/>
      </w:divBdr>
    </w:div>
    <w:div w:id="291599793">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4455194">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298851805">
      <w:bodyDiv w:val="1"/>
      <w:marLeft w:val="0"/>
      <w:marRight w:val="0"/>
      <w:marTop w:val="0"/>
      <w:marBottom w:val="0"/>
      <w:divBdr>
        <w:top w:val="none" w:sz="0" w:space="0" w:color="auto"/>
        <w:left w:val="none" w:sz="0" w:space="0" w:color="auto"/>
        <w:bottom w:val="none" w:sz="0" w:space="0" w:color="auto"/>
        <w:right w:val="none" w:sz="0" w:space="0" w:color="auto"/>
      </w:divBdr>
    </w:div>
    <w:div w:id="299190033">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0422028">
      <w:bodyDiv w:val="1"/>
      <w:marLeft w:val="0"/>
      <w:marRight w:val="0"/>
      <w:marTop w:val="0"/>
      <w:marBottom w:val="0"/>
      <w:divBdr>
        <w:top w:val="none" w:sz="0" w:space="0" w:color="auto"/>
        <w:left w:val="none" w:sz="0" w:space="0" w:color="auto"/>
        <w:bottom w:val="none" w:sz="0" w:space="0" w:color="auto"/>
        <w:right w:val="none" w:sz="0" w:space="0" w:color="auto"/>
      </w:divBdr>
    </w:div>
    <w:div w:id="302128146">
      <w:bodyDiv w:val="1"/>
      <w:marLeft w:val="0"/>
      <w:marRight w:val="0"/>
      <w:marTop w:val="0"/>
      <w:marBottom w:val="0"/>
      <w:divBdr>
        <w:top w:val="none" w:sz="0" w:space="0" w:color="auto"/>
        <w:left w:val="none" w:sz="0" w:space="0" w:color="auto"/>
        <w:bottom w:val="none" w:sz="0" w:space="0" w:color="auto"/>
        <w:right w:val="none" w:sz="0" w:space="0" w:color="auto"/>
      </w:divBdr>
    </w:div>
    <w:div w:id="303125599">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745773">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5741961">
      <w:bodyDiv w:val="1"/>
      <w:marLeft w:val="0"/>
      <w:marRight w:val="0"/>
      <w:marTop w:val="0"/>
      <w:marBottom w:val="0"/>
      <w:divBdr>
        <w:top w:val="none" w:sz="0" w:space="0" w:color="auto"/>
        <w:left w:val="none" w:sz="0" w:space="0" w:color="auto"/>
        <w:bottom w:val="none" w:sz="0" w:space="0" w:color="auto"/>
        <w:right w:val="none" w:sz="0" w:space="0" w:color="auto"/>
      </w:divBdr>
    </w:div>
    <w:div w:id="306974409">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369712">
      <w:bodyDiv w:val="1"/>
      <w:marLeft w:val="0"/>
      <w:marRight w:val="0"/>
      <w:marTop w:val="0"/>
      <w:marBottom w:val="0"/>
      <w:divBdr>
        <w:top w:val="none" w:sz="0" w:space="0" w:color="auto"/>
        <w:left w:val="none" w:sz="0" w:space="0" w:color="auto"/>
        <w:bottom w:val="none" w:sz="0" w:space="0" w:color="auto"/>
        <w:right w:val="none" w:sz="0" w:space="0" w:color="auto"/>
      </w:divBdr>
    </w:div>
    <w:div w:id="311376062">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6956948">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0232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8922495">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500731">
      <w:bodyDiv w:val="1"/>
      <w:marLeft w:val="0"/>
      <w:marRight w:val="0"/>
      <w:marTop w:val="0"/>
      <w:marBottom w:val="0"/>
      <w:divBdr>
        <w:top w:val="none" w:sz="0" w:space="0" w:color="auto"/>
        <w:left w:val="none" w:sz="0" w:space="0" w:color="auto"/>
        <w:bottom w:val="none" w:sz="0" w:space="0" w:color="auto"/>
        <w:right w:val="none" w:sz="0" w:space="0" w:color="auto"/>
      </w:divBdr>
    </w:div>
    <w:div w:id="323512440">
      <w:bodyDiv w:val="1"/>
      <w:marLeft w:val="0"/>
      <w:marRight w:val="0"/>
      <w:marTop w:val="0"/>
      <w:marBottom w:val="0"/>
      <w:divBdr>
        <w:top w:val="none" w:sz="0" w:space="0" w:color="auto"/>
        <w:left w:val="none" w:sz="0" w:space="0" w:color="auto"/>
        <w:bottom w:val="none" w:sz="0" w:space="0" w:color="auto"/>
        <w:right w:val="none" w:sz="0" w:space="0" w:color="auto"/>
      </w:divBdr>
    </w:div>
    <w:div w:id="323634433">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sChild>
        <w:div w:id="949162263">
          <w:marLeft w:val="0"/>
          <w:marRight w:val="0"/>
          <w:marTop w:val="0"/>
          <w:marBottom w:val="0"/>
          <w:divBdr>
            <w:top w:val="none" w:sz="0" w:space="0" w:color="auto"/>
            <w:left w:val="none" w:sz="0" w:space="0" w:color="auto"/>
            <w:bottom w:val="none" w:sz="0" w:space="0" w:color="auto"/>
            <w:right w:val="none" w:sz="0" w:space="0" w:color="auto"/>
          </w:divBdr>
        </w:div>
        <w:div w:id="505635076">
          <w:marLeft w:val="0"/>
          <w:marRight w:val="0"/>
          <w:marTop w:val="0"/>
          <w:marBottom w:val="0"/>
          <w:divBdr>
            <w:top w:val="none" w:sz="0" w:space="0" w:color="auto"/>
            <w:left w:val="none" w:sz="0" w:space="0" w:color="auto"/>
            <w:bottom w:val="none" w:sz="0" w:space="0" w:color="auto"/>
            <w:right w:val="none" w:sz="0" w:space="0" w:color="auto"/>
          </w:divBdr>
        </w:div>
        <w:div w:id="11029817">
          <w:marLeft w:val="0"/>
          <w:marRight w:val="0"/>
          <w:marTop w:val="0"/>
          <w:marBottom w:val="0"/>
          <w:divBdr>
            <w:top w:val="none" w:sz="0" w:space="0" w:color="auto"/>
            <w:left w:val="none" w:sz="0" w:space="0" w:color="auto"/>
            <w:bottom w:val="none" w:sz="0" w:space="0" w:color="auto"/>
            <w:right w:val="none" w:sz="0" w:space="0" w:color="auto"/>
          </w:divBdr>
        </w:div>
        <w:div w:id="674184607">
          <w:marLeft w:val="0"/>
          <w:marRight w:val="0"/>
          <w:marTop w:val="0"/>
          <w:marBottom w:val="0"/>
          <w:divBdr>
            <w:top w:val="none" w:sz="0" w:space="0" w:color="auto"/>
            <w:left w:val="none" w:sz="0" w:space="0" w:color="auto"/>
            <w:bottom w:val="none" w:sz="0" w:space="0" w:color="auto"/>
            <w:right w:val="none" w:sz="0" w:space="0" w:color="auto"/>
          </w:divBdr>
        </w:div>
      </w:divsChild>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27102372">
      <w:bodyDiv w:val="1"/>
      <w:marLeft w:val="0"/>
      <w:marRight w:val="0"/>
      <w:marTop w:val="0"/>
      <w:marBottom w:val="0"/>
      <w:divBdr>
        <w:top w:val="none" w:sz="0" w:space="0" w:color="auto"/>
        <w:left w:val="none" w:sz="0" w:space="0" w:color="auto"/>
        <w:bottom w:val="none" w:sz="0" w:space="0" w:color="auto"/>
        <w:right w:val="none" w:sz="0" w:space="0" w:color="auto"/>
      </w:divBdr>
    </w:div>
    <w:div w:id="327103155">
      <w:bodyDiv w:val="1"/>
      <w:marLeft w:val="0"/>
      <w:marRight w:val="0"/>
      <w:marTop w:val="0"/>
      <w:marBottom w:val="0"/>
      <w:divBdr>
        <w:top w:val="none" w:sz="0" w:space="0" w:color="auto"/>
        <w:left w:val="none" w:sz="0" w:space="0" w:color="auto"/>
        <w:bottom w:val="none" w:sz="0" w:space="0" w:color="auto"/>
        <w:right w:val="none" w:sz="0" w:space="0" w:color="auto"/>
      </w:divBdr>
    </w:div>
    <w:div w:id="327292241">
      <w:bodyDiv w:val="1"/>
      <w:marLeft w:val="0"/>
      <w:marRight w:val="0"/>
      <w:marTop w:val="0"/>
      <w:marBottom w:val="0"/>
      <w:divBdr>
        <w:top w:val="none" w:sz="0" w:space="0" w:color="auto"/>
        <w:left w:val="none" w:sz="0" w:space="0" w:color="auto"/>
        <w:bottom w:val="none" w:sz="0" w:space="0" w:color="auto"/>
        <w:right w:val="none" w:sz="0" w:space="0" w:color="auto"/>
      </w:divBdr>
    </w:div>
    <w:div w:id="328559215">
      <w:bodyDiv w:val="1"/>
      <w:marLeft w:val="0"/>
      <w:marRight w:val="0"/>
      <w:marTop w:val="0"/>
      <w:marBottom w:val="0"/>
      <w:divBdr>
        <w:top w:val="none" w:sz="0" w:space="0" w:color="auto"/>
        <w:left w:val="none" w:sz="0" w:space="0" w:color="auto"/>
        <w:bottom w:val="none" w:sz="0" w:space="0" w:color="auto"/>
        <w:right w:val="none" w:sz="0" w:space="0" w:color="auto"/>
      </w:divBdr>
    </w:div>
    <w:div w:id="330331831">
      <w:bodyDiv w:val="1"/>
      <w:marLeft w:val="0"/>
      <w:marRight w:val="0"/>
      <w:marTop w:val="0"/>
      <w:marBottom w:val="0"/>
      <w:divBdr>
        <w:top w:val="none" w:sz="0" w:space="0" w:color="auto"/>
        <w:left w:val="none" w:sz="0" w:space="0" w:color="auto"/>
        <w:bottom w:val="none" w:sz="0" w:space="0" w:color="auto"/>
        <w:right w:val="none" w:sz="0" w:space="0" w:color="auto"/>
      </w:divBdr>
    </w:div>
    <w:div w:id="330567242">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58436">
      <w:bodyDiv w:val="1"/>
      <w:marLeft w:val="0"/>
      <w:marRight w:val="0"/>
      <w:marTop w:val="0"/>
      <w:marBottom w:val="0"/>
      <w:divBdr>
        <w:top w:val="none" w:sz="0" w:space="0" w:color="auto"/>
        <w:left w:val="none" w:sz="0" w:space="0" w:color="auto"/>
        <w:bottom w:val="none" w:sz="0" w:space="0" w:color="auto"/>
        <w:right w:val="none" w:sz="0" w:space="0" w:color="auto"/>
      </w:divBdr>
    </w:div>
    <w:div w:id="333074506">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7272104">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38391441">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0276820">
      <w:bodyDiv w:val="1"/>
      <w:marLeft w:val="0"/>
      <w:marRight w:val="0"/>
      <w:marTop w:val="0"/>
      <w:marBottom w:val="0"/>
      <w:divBdr>
        <w:top w:val="none" w:sz="0" w:space="0" w:color="auto"/>
        <w:left w:val="none" w:sz="0" w:space="0" w:color="auto"/>
        <w:bottom w:val="none" w:sz="0" w:space="0" w:color="auto"/>
        <w:right w:val="none" w:sz="0" w:space="0" w:color="auto"/>
      </w:divBdr>
    </w:div>
    <w:div w:id="344207952">
      <w:bodyDiv w:val="1"/>
      <w:marLeft w:val="0"/>
      <w:marRight w:val="0"/>
      <w:marTop w:val="0"/>
      <w:marBottom w:val="0"/>
      <w:divBdr>
        <w:top w:val="none" w:sz="0" w:space="0" w:color="auto"/>
        <w:left w:val="none" w:sz="0" w:space="0" w:color="auto"/>
        <w:bottom w:val="none" w:sz="0" w:space="0" w:color="auto"/>
        <w:right w:val="none" w:sz="0" w:space="0" w:color="auto"/>
      </w:divBdr>
    </w:div>
    <w:div w:id="347365611">
      <w:bodyDiv w:val="1"/>
      <w:marLeft w:val="0"/>
      <w:marRight w:val="0"/>
      <w:marTop w:val="0"/>
      <w:marBottom w:val="0"/>
      <w:divBdr>
        <w:top w:val="none" w:sz="0" w:space="0" w:color="auto"/>
        <w:left w:val="none" w:sz="0" w:space="0" w:color="auto"/>
        <w:bottom w:val="none" w:sz="0" w:space="0" w:color="auto"/>
        <w:right w:val="none" w:sz="0" w:space="0" w:color="auto"/>
      </w:divBdr>
    </w:div>
    <w:div w:id="351076999">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2078598">
      <w:bodyDiv w:val="1"/>
      <w:marLeft w:val="0"/>
      <w:marRight w:val="0"/>
      <w:marTop w:val="0"/>
      <w:marBottom w:val="0"/>
      <w:divBdr>
        <w:top w:val="none" w:sz="0" w:space="0" w:color="auto"/>
        <w:left w:val="none" w:sz="0" w:space="0" w:color="auto"/>
        <w:bottom w:val="none" w:sz="0" w:space="0" w:color="auto"/>
        <w:right w:val="none" w:sz="0" w:space="0" w:color="auto"/>
      </w:divBdr>
    </w:div>
    <w:div w:id="353726953">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4812003">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58776">
      <w:bodyDiv w:val="1"/>
      <w:marLeft w:val="0"/>
      <w:marRight w:val="0"/>
      <w:marTop w:val="0"/>
      <w:marBottom w:val="0"/>
      <w:divBdr>
        <w:top w:val="none" w:sz="0" w:space="0" w:color="auto"/>
        <w:left w:val="none" w:sz="0" w:space="0" w:color="auto"/>
        <w:bottom w:val="none" w:sz="0" w:space="0" w:color="auto"/>
        <w:right w:val="none" w:sz="0" w:space="0" w:color="auto"/>
      </w:divBdr>
    </w:div>
    <w:div w:id="358971950">
      <w:bodyDiv w:val="1"/>
      <w:marLeft w:val="0"/>
      <w:marRight w:val="0"/>
      <w:marTop w:val="0"/>
      <w:marBottom w:val="0"/>
      <w:divBdr>
        <w:top w:val="none" w:sz="0" w:space="0" w:color="auto"/>
        <w:left w:val="none" w:sz="0" w:space="0" w:color="auto"/>
        <w:bottom w:val="none" w:sz="0" w:space="0" w:color="auto"/>
        <w:right w:val="none" w:sz="0" w:space="0" w:color="auto"/>
      </w:divBdr>
    </w:div>
    <w:div w:id="359821631">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4644426">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54335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6321161">
      <w:bodyDiv w:val="1"/>
      <w:marLeft w:val="0"/>
      <w:marRight w:val="0"/>
      <w:marTop w:val="0"/>
      <w:marBottom w:val="0"/>
      <w:divBdr>
        <w:top w:val="none" w:sz="0" w:space="0" w:color="auto"/>
        <w:left w:val="none" w:sz="0" w:space="0" w:color="auto"/>
        <w:bottom w:val="none" w:sz="0" w:space="0" w:color="auto"/>
        <w:right w:val="none" w:sz="0" w:space="0" w:color="auto"/>
      </w:divBdr>
    </w:div>
    <w:div w:id="379520174">
      <w:bodyDiv w:val="1"/>
      <w:marLeft w:val="0"/>
      <w:marRight w:val="0"/>
      <w:marTop w:val="0"/>
      <w:marBottom w:val="0"/>
      <w:divBdr>
        <w:top w:val="none" w:sz="0" w:space="0" w:color="auto"/>
        <w:left w:val="none" w:sz="0" w:space="0" w:color="auto"/>
        <w:bottom w:val="none" w:sz="0" w:space="0" w:color="auto"/>
        <w:right w:val="none" w:sz="0" w:space="0" w:color="auto"/>
      </w:divBdr>
    </w:div>
    <w:div w:id="381056245">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2682434">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3650537">
      <w:bodyDiv w:val="1"/>
      <w:marLeft w:val="0"/>
      <w:marRight w:val="0"/>
      <w:marTop w:val="0"/>
      <w:marBottom w:val="0"/>
      <w:divBdr>
        <w:top w:val="none" w:sz="0" w:space="0" w:color="auto"/>
        <w:left w:val="none" w:sz="0" w:space="0" w:color="auto"/>
        <w:bottom w:val="none" w:sz="0" w:space="0" w:color="auto"/>
        <w:right w:val="none" w:sz="0" w:space="0" w:color="auto"/>
      </w:divBdr>
    </w:div>
    <w:div w:id="385614845">
      <w:bodyDiv w:val="1"/>
      <w:marLeft w:val="0"/>
      <w:marRight w:val="0"/>
      <w:marTop w:val="0"/>
      <w:marBottom w:val="0"/>
      <w:divBdr>
        <w:top w:val="none" w:sz="0" w:space="0" w:color="auto"/>
        <w:left w:val="none" w:sz="0" w:space="0" w:color="auto"/>
        <w:bottom w:val="none" w:sz="0" w:space="0" w:color="auto"/>
        <w:right w:val="none" w:sz="0" w:space="0" w:color="auto"/>
      </w:divBdr>
    </w:div>
    <w:div w:id="386227240">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0428046">
      <w:bodyDiv w:val="1"/>
      <w:marLeft w:val="0"/>
      <w:marRight w:val="0"/>
      <w:marTop w:val="0"/>
      <w:marBottom w:val="0"/>
      <w:divBdr>
        <w:top w:val="none" w:sz="0" w:space="0" w:color="auto"/>
        <w:left w:val="none" w:sz="0" w:space="0" w:color="auto"/>
        <w:bottom w:val="none" w:sz="0" w:space="0" w:color="auto"/>
        <w:right w:val="none" w:sz="0" w:space="0" w:color="auto"/>
      </w:divBdr>
    </w:div>
    <w:div w:id="393621765">
      <w:bodyDiv w:val="1"/>
      <w:marLeft w:val="0"/>
      <w:marRight w:val="0"/>
      <w:marTop w:val="0"/>
      <w:marBottom w:val="0"/>
      <w:divBdr>
        <w:top w:val="none" w:sz="0" w:space="0" w:color="auto"/>
        <w:left w:val="none" w:sz="0" w:space="0" w:color="auto"/>
        <w:bottom w:val="none" w:sz="0" w:space="0" w:color="auto"/>
        <w:right w:val="none" w:sz="0" w:space="0" w:color="auto"/>
      </w:divBdr>
    </w:div>
    <w:div w:id="395013746">
      <w:bodyDiv w:val="1"/>
      <w:marLeft w:val="0"/>
      <w:marRight w:val="0"/>
      <w:marTop w:val="0"/>
      <w:marBottom w:val="0"/>
      <w:divBdr>
        <w:top w:val="none" w:sz="0" w:space="0" w:color="auto"/>
        <w:left w:val="none" w:sz="0" w:space="0" w:color="auto"/>
        <w:bottom w:val="none" w:sz="0" w:space="0" w:color="auto"/>
        <w:right w:val="none" w:sz="0" w:space="0" w:color="auto"/>
      </w:divBdr>
      <w:divsChild>
        <w:div w:id="109128366">
          <w:marLeft w:val="0"/>
          <w:marRight w:val="0"/>
          <w:marTop w:val="0"/>
          <w:marBottom w:val="0"/>
          <w:divBdr>
            <w:top w:val="none" w:sz="0" w:space="0" w:color="auto"/>
            <w:left w:val="none" w:sz="0" w:space="0" w:color="auto"/>
            <w:bottom w:val="none" w:sz="0" w:space="0" w:color="auto"/>
            <w:right w:val="none" w:sz="0" w:space="0" w:color="auto"/>
          </w:divBdr>
          <w:divsChild>
            <w:div w:id="499076882">
              <w:marLeft w:val="-180"/>
              <w:marRight w:val="-180"/>
              <w:marTop w:val="0"/>
              <w:marBottom w:val="0"/>
              <w:divBdr>
                <w:top w:val="none" w:sz="0" w:space="0" w:color="auto"/>
                <w:left w:val="none" w:sz="0" w:space="0" w:color="auto"/>
                <w:bottom w:val="none" w:sz="0" w:space="0" w:color="auto"/>
                <w:right w:val="none" w:sz="0" w:space="0" w:color="auto"/>
              </w:divBdr>
              <w:divsChild>
                <w:div w:id="3554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3535">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4376458">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8039520">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817638">
      <w:bodyDiv w:val="1"/>
      <w:marLeft w:val="0"/>
      <w:marRight w:val="0"/>
      <w:marTop w:val="0"/>
      <w:marBottom w:val="0"/>
      <w:divBdr>
        <w:top w:val="none" w:sz="0" w:space="0" w:color="auto"/>
        <w:left w:val="none" w:sz="0" w:space="0" w:color="auto"/>
        <w:bottom w:val="none" w:sz="0" w:space="0" w:color="auto"/>
        <w:right w:val="none" w:sz="0" w:space="0" w:color="auto"/>
      </w:divBdr>
    </w:div>
    <w:div w:id="412820896">
      <w:bodyDiv w:val="1"/>
      <w:marLeft w:val="0"/>
      <w:marRight w:val="0"/>
      <w:marTop w:val="0"/>
      <w:marBottom w:val="0"/>
      <w:divBdr>
        <w:top w:val="none" w:sz="0" w:space="0" w:color="auto"/>
        <w:left w:val="none" w:sz="0" w:space="0" w:color="auto"/>
        <w:bottom w:val="none" w:sz="0" w:space="0" w:color="auto"/>
        <w:right w:val="none" w:sz="0" w:space="0" w:color="auto"/>
      </w:divBdr>
    </w:div>
    <w:div w:id="414404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246667">
      <w:bodyDiv w:val="1"/>
      <w:marLeft w:val="0"/>
      <w:marRight w:val="0"/>
      <w:marTop w:val="0"/>
      <w:marBottom w:val="0"/>
      <w:divBdr>
        <w:top w:val="none" w:sz="0" w:space="0" w:color="auto"/>
        <w:left w:val="none" w:sz="0" w:space="0" w:color="auto"/>
        <w:bottom w:val="none" w:sz="0" w:space="0" w:color="auto"/>
        <w:right w:val="none" w:sz="0" w:space="0" w:color="auto"/>
      </w:divBdr>
    </w:div>
    <w:div w:id="415783718">
      <w:bodyDiv w:val="1"/>
      <w:marLeft w:val="0"/>
      <w:marRight w:val="0"/>
      <w:marTop w:val="0"/>
      <w:marBottom w:val="0"/>
      <w:divBdr>
        <w:top w:val="none" w:sz="0" w:space="0" w:color="auto"/>
        <w:left w:val="none" w:sz="0" w:space="0" w:color="auto"/>
        <w:bottom w:val="none" w:sz="0" w:space="0" w:color="auto"/>
        <w:right w:val="none" w:sz="0" w:space="0" w:color="auto"/>
      </w:divBdr>
    </w:div>
    <w:div w:id="415903009">
      <w:bodyDiv w:val="1"/>
      <w:marLeft w:val="0"/>
      <w:marRight w:val="0"/>
      <w:marTop w:val="0"/>
      <w:marBottom w:val="0"/>
      <w:divBdr>
        <w:top w:val="none" w:sz="0" w:space="0" w:color="auto"/>
        <w:left w:val="none" w:sz="0" w:space="0" w:color="auto"/>
        <w:bottom w:val="none" w:sz="0" w:space="0" w:color="auto"/>
        <w:right w:val="none" w:sz="0" w:space="0" w:color="auto"/>
      </w:divBdr>
    </w:div>
    <w:div w:id="416287239">
      <w:bodyDiv w:val="1"/>
      <w:marLeft w:val="0"/>
      <w:marRight w:val="0"/>
      <w:marTop w:val="0"/>
      <w:marBottom w:val="0"/>
      <w:divBdr>
        <w:top w:val="none" w:sz="0" w:space="0" w:color="auto"/>
        <w:left w:val="none" w:sz="0" w:space="0" w:color="auto"/>
        <w:bottom w:val="none" w:sz="0" w:space="0" w:color="auto"/>
        <w:right w:val="none" w:sz="0" w:space="0" w:color="auto"/>
      </w:divBdr>
    </w:div>
    <w:div w:id="416827643">
      <w:bodyDiv w:val="1"/>
      <w:marLeft w:val="0"/>
      <w:marRight w:val="0"/>
      <w:marTop w:val="0"/>
      <w:marBottom w:val="0"/>
      <w:divBdr>
        <w:top w:val="none" w:sz="0" w:space="0" w:color="auto"/>
        <w:left w:val="none" w:sz="0" w:space="0" w:color="auto"/>
        <w:bottom w:val="none" w:sz="0" w:space="0" w:color="auto"/>
        <w:right w:val="none" w:sz="0" w:space="0" w:color="auto"/>
      </w:divBdr>
    </w:div>
    <w:div w:id="417871533">
      <w:bodyDiv w:val="1"/>
      <w:marLeft w:val="0"/>
      <w:marRight w:val="0"/>
      <w:marTop w:val="0"/>
      <w:marBottom w:val="0"/>
      <w:divBdr>
        <w:top w:val="none" w:sz="0" w:space="0" w:color="auto"/>
        <w:left w:val="none" w:sz="0" w:space="0" w:color="auto"/>
        <w:bottom w:val="none" w:sz="0" w:space="0" w:color="auto"/>
        <w:right w:val="none" w:sz="0" w:space="0" w:color="auto"/>
      </w:divBdr>
    </w:div>
    <w:div w:id="419065337">
      <w:bodyDiv w:val="1"/>
      <w:marLeft w:val="0"/>
      <w:marRight w:val="0"/>
      <w:marTop w:val="0"/>
      <w:marBottom w:val="0"/>
      <w:divBdr>
        <w:top w:val="none" w:sz="0" w:space="0" w:color="auto"/>
        <w:left w:val="none" w:sz="0" w:space="0" w:color="auto"/>
        <w:bottom w:val="none" w:sz="0" w:space="0" w:color="auto"/>
        <w:right w:val="none" w:sz="0" w:space="0" w:color="auto"/>
      </w:divBdr>
    </w:div>
    <w:div w:id="419718024">
      <w:bodyDiv w:val="1"/>
      <w:marLeft w:val="0"/>
      <w:marRight w:val="0"/>
      <w:marTop w:val="0"/>
      <w:marBottom w:val="0"/>
      <w:divBdr>
        <w:top w:val="none" w:sz="0" w:space="0" w:color="auto"/>
        <w:left w:val="none" w:sz="0" w:space="0" w:color="auto"/>
        <w:bottom w:val="none" w:sz="0" w:space="0" w:color="auto"/>
        <w:right w:val="none" w:sz="0" w:space="0" w:color="auto"/>
      </w:divBdr>
    </w:div>
    <w:div w:id="420373710">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692539">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4688342">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624188">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29203235">
      <w:bodyDiv w:val="1"/>
      <w:marLeft w:val="0"/>
      <w:marRight w:val="0"/>
      <w:marTop w:val="0"/>
      <w:marBottom w:val="0"/>
      <w:divBdr>
        <w:top w:val="none" w:sz="0" w:space="0" w:color="auto"/>
        <w:left w:val="none" w:sz="0" w:space="0" w:color="auto"/>
        <w:bottom w:val="none" w:sz="0" w:space="0" w:color="auto"/>
        <w:right w:val="none" w:sz="0" w:space="0" w:color="auto"/>
      </w:divBdr>
    </w:div>
    <w:div w:id="430665557">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480392">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32702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600">
      <w:bodyDiv w:val="1"/>
      <w:marLeft w:val="0"/>
      <w:marRight w:val="0"/>
      <w:marTop w:val="0"/>
      <w:marBottom w:val="0"/>
      <w:divBdr>
        <w:top w:val="none" w:sz="0" w:space="0" w:color="auto"/>
        <w:left w:val="none" w:sz="0" w:space="0" w:color="auto"/>
        <w:bottom w:val="none" w:sz="0" w:space="0" w:color="auto"/>
        <w:right w:val="none" w:sz="0" w:space="0" w:color="auto"/>
      </w:divBdr>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83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0496416">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606541">
      <w:bodyDiv w:val="1"/>
      <w:marLeft w:val="0"/>
      <w:marRight w:val="0"/>
      <w:marTop w:val="0"/>
      <w:marBottom w:val="0"/>
      <w:divBdr>
        <w:top w:val="none" w:sz="0" w:space="0" w:color="auto"/>
        <w:left w:val="none" w:sz="0" w:space="0" w:color="auto"/>
        <w:bottom w:val="none" w:sz="0" w:space="0" w:color="auto"/>
        <w:right w:val="none" w:sz="0" w:space="0" w:color="auto"/>
      </w:divBdr>
    </w:div>
    <w:div w:id="443815523">
      <w:bodyDiv w:val="1"/>
      <w:marLeft w:val="0"/>
      <w:marRight w:val="0"/>
      <w:marTop w:val="0"/>
      <w:marBottom w:val="0"/>
      <w:divBdr>
        <w:top w:val="none" w:sz="0" w:space="0" w:color="auto"/>
        <w:left w:val="none" w:sz="0" w:space="0" w:color="auto"/>
        <w:bottom w:val="none" w:sz="0" w:space="0" w:color="auto"/>
        <w:right w:val="none" w:sz="0" w:space="0" w:color="auto"/>
      </w:divBdr>
    </w:div>
    <w:div w:id="446848486">
      <w:bodyDiv w:val="1"/>
      <w:marLeft w:val="0"/>
      <w:marRight w:val="0"/>
      <w:marTop w:val="0"/>
      <w:marBottom w:val="0"/>
      <w:divBdr>
        <w:top w:val="none" w:sz="0" w:space="0" w:color="auto"/>
        <w:left w:val="none" w:sz="0" w:space="0" w:color="auto"/>
        <w:bottom w:val="none" w:sz="0" w:space="0" w:color="auto"/>
        <w:right w:val="none" w:sz="0" w:space="0" w:color="auto"/>
      </w:divBdr>
      <w:divsChild>
        <w:div w:id="2084792250">
          <w:marLeft w:val="0"/>
          <w:marRight w:val="0"/>
          <w:marTop w:val="0"/>
          <w:marBottom w:val="0"/>
          <w:divBdr>
            <w:top w:val="none" w:sz="0" w:space="0" w:color="auto"/>
            <w:left w:val="none" w:sz="0" w:space="0" w:color="auto"/>
            <w:bottom w:val="none" w:sz="0" w:space="0" w:color="auto"/>
            <w:right w:val="none" w:sz="0" w:space="0" w:color="auto"/>
          </w:divBdr>
        </w:div>
        <w:div w:id="22677689">
          <w:marLeft w:val="0"/>
          <w:marRight w:val="0"/>
          <w:marTop w:val="0"/>
          <w:marBottom w:val="0"/>
          <w:divBdr>
            <w:top w:val="none" w:sz="0" w:space="0" w:color="auto"/>
            <w:left w:val="none" w:sz="0" w:space="0" w:color="auto"/>
            <w:bottom w:val="none" w:sz="0" w:space="0" w:color="auto"/>
            <w:right w:val="none" w:sz="0" w:space="0" w:color="auto"/>
          </w:divBdr>
        </w:div>
      </w:divsChild>
    </w:div>
    <w:div w:id="44731452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48551018">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246554">
      <w:bodyDiv w:val="1"/>
      <w:marLeft w:val="0"/>
      <w:marRight w:val="0"/>
      <w:marTop w:val="0"/>
      <w:marBottom w:val="0"/>
      <w:divBdr>
        <w:top w:val="none" w:sz="0" w:space="0" w:color="auto"/>
        <w:left w:val="none" w:sz="0" w:space="0" w:color="auto"/>
        <w:bottom w:val="none" w:sz="0" w:space="0" w:color="auto"/>
        <w:right w:val="none" w:sz="0" w:space="0" w:color="auto"/>
      </w:divBdr>
    </w:div>
    <w:div w:id="451361402">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2987327">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0348472">
      <w:bodyDiv w:val="1"/>
      <w:marLeft w:val="0"/>
      <w:marRight w:val="0"/>
      <w:marTop w:val="0"/>
      <w:marBottom w:val="0"/>
      <w:divBdr>
        <w:top w:val="none" w:sz="0" w:space="0" w:color="auto"/>
        <w:left w:val="none" w:sz="0" w:space="0" w:color="auto"/>
        <w:bottom w:val="none" w:sz="0" w:space="0" w:color="auto"/>
        <w:right w:val="none" w:sz="0" w:space="0" w:color="auto"/>
      </w:divBdr>
    </w:div>
    <w:div w:id="460615620">
      <w:bodyDiv w:val="1"/>
      <w:marLeft w:val="0"/>
      <w:marRight w:val="0"/>
      <w:marTop w:val="0"/>
      <w:marBottom w:val="0"/>
      <w:divBdr>
        <w:top w:val="none" w:sz="0" w:space="0" w:color="auto"/>
        <w:left w:val="none" w:sz="0" w:space="0" w:color="auto"/>
        <w:bottom w:val="none" w:sz="0" w:space="0" w:color="auto"/>
        <w:right w:val="none" w:sz="0" w:space="0" w:color="auto"/>
      </w:divBdr>
    </w:div>
    <w:div w:id="460731308">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205742">
      <w:bodyDiv w:val="1"/>
      <w:marLeft w:val="0"/>
      <w:marRight w:val="0"/>
      <w:marTop w:val="0"/>
      <w:marBottom w:val="0"/>
      <w:divBdr>
        <w:top w:val="none" w:sz="0" w:space="0" w:color="auto"/>
        <w:left w:val="none" w:sz="0" w:space="0" w:color="auto"/>
        <w:bottom w:val="none" w:sz="0" w:space="0" w:color="auto"/>
        <w:right w:val="none" w:sz="0" w:space="0" w:color="auto"/>
      </w:divBdr>
    </w:div>
    <w:div w:id="468597019">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69516591">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2526717">
      <w:bodyDiv w:val="1"/>
      <w:marLeft w:val="0"/>
      <w:marRight w:val="0"/>
      <w:marTop w:val="0"/>
      <w:marBottom w:val="0"/>
      <w:divBdr>
        <w:top w:val="none" w:sz="0" w:space="0" w:color="auto"/>
        <w:left w:val="none" w:sz="0" w:space="0" w:color="auto"/>
        <w:bottom w:val="none" w:sz="0" w:space="0" w:color="auto"/>
        <w:right w:val="none" w:sz="0" w:space="0" w:color="auto"/>
      </w:divBdr>
    </w:div>
    <w:div w:id="472719418">
      <w:bodyDiv w:val="1"/>
      <w:marLeft w:val="0"/>
      <w:marRight w:val="0"/>
      <w:marTop w:val="0"/>
      <w:marBottom w:val="0"/>
      <w:divBdr>
        <w:top w:val="none" w:sz="0" w:space="0" w:color="auto"/>
        <w:left w:val="none" w:sz="0" w:space="0" w:color="auto"/>
        <w:bottom w:val="none" w:sz="0" w:space="0" w:color="auto"/>
        <w:right w:val="none" w:sz="0" w:space="0" w:color="auto"/>
      </w:divBdr>
    </w:div>
    <w:div w:id="472795257">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4488644">
      <w:bodyDiv w:val="1"/>
      <w:marLeft w:val="0"/>
      <w:marRight w:val="0"/>
      <w:marTop w:val="0"/>
      <w:marBottom w:val="0"/>
      <w:divBdr>
        <w:top w:val="none" w:sz="0" w:space="0" w:color="auto"/>
        <w:left w:val="none" w:sz="0" w:space="0" w:color="auto"/>
        <w:bottom w:val="none" w:sz="0" w:space="0" w:color="auto"/>
        <w:right w:val="none" w:sz="0" w:space="0" w:color="auto"/>
      </w:divBdr>
    </w:div>
    <w:div w:id="475922971">
      <w:bodyDiv w:val="1"/>
      <w:marLeft w:val="0"/>
      <w:marRight w:val="0"/>
      <w:marTop w:val="0"/>
      <w:marBottom w:val="0"/>
      <w:divBdr>
        <w:top w:val="none" w:sz="0" w:space="0" w:color="auto"/>
        <w:left w:val="none" w:sz="0" w:space="0" w:color="auto"/>
        <w:bottom w:val="none" w:sz="0" w:space="0" w:color="auto"/>
        <w:right w:val="none" w:sz="0" w:space="0" w:color="auto"/>
      </w:divBdr>
    </w:div>
    <w:div w:id="476341100">
      <w:bodyDiv w:val="1"/>
      <w:marLeft w:val="0"/>
      <w:marRight w:val="0"/>
      <w:marTop w:val="0"/>
      <w:marBottom w:val="0"/>
      <w:divBdr>
        <w:top w:val="none" w:sz="0" w:space="0" w:color="auto"/>
        <w:left w:val="none" w:sz="0" w:space="0" w:color="auto"/>
        <w:bottom w:val="none" w:sz="0" w:space="0" w:color="auto"/>
        <w:right w:val="none" w:sz="0" w:space="0" w:color="auto"/>
      </w:divBdr>
    </w:div>
    <w:div w:id="476381916">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0585781">
      <w:bodyDiv w:val="1"/>
      <w:marLeft w:val="0"/>
      <w:marRight w:val="0"/>
      <w:marTop w:val="0"/>
      <w:marBottom w:val="0"/>
      <w:divBdr>
        <w:top w:val="none" w:sz="0" w:space="0" w:color="auto"/>
        <w:left w:val="none" w:sz="0" w:space="0" w:color="auto"/>
        <w:bottom w:val="none" w:sz="0" w:space="0" w:color="auto"/>
        <w:right w:val="none" w:sz="0" w:space="0" w:color="auto"/>
      </w:divBdr>
      <w:divsChild>
        <w:div w:id="2072531190">
          <w:marLeft w:val="0"/>
          <w:marRight w:val="0"/>
          <w:marTop w:val="0"/>
          <w:marBottom w:val="0"/>
          <w:divBdr>
            <w:top w:val="none" w:sz="0" w:space="0" w:color="auto"/>
            <w:left w:val="none" w:sz="0" w:space="0" w:color="auto"/>
            <w:bottom w:val="none" w:sz="0" w:space="0" w:color="auto"/>
            <w:right w:val="none" w:sz="0" w:space="0" w:color="auto"/>
          </w:divBdr>
        </w:div>
        <w:div w:id="365717714">
          <w:marLeft w:val="0"/>
          <w:marRight w:val="0"/>
          <w:marTop w:val="0"/>
          <w:marBottom w:val="0"/>
          <w:divBdr>
            <w:top w:val="none" w:sz="0" w:space="0" w:color="auto"/>
            <w:left w:val="none" w:sz="0" w:space="0" w:color="auto"/>
            <w:bottom w:val="none" w:sz="0" w:space="0" w:color="auto"/>
            <w:right w:val="none" w:sz="0" w:space="0" w:color="auto"/>
          </w:divBdr>
        </w:div>
        <w:div w:id="1776555923">
          <w:marLeft w:val="0"/>
          <w:marRight w:val="0"/>
          <w:marTop w:val="0"/>
          <w:marBottom w:val="0"/>
          <w:divBdr>
            <w:top w:val="none" w:sz="0" w:space="0" w:color="auto"/>
            <w:left w:val="none" w:sz="0" w:space="0" w:color="auto"/>
            <w:bottom w:val="none" w:sz="0" w:space="0" w:color="auto"/>
            <w:right w:val="none" w:sz="0" w:space="0" w:color="auto"/>
          </w:divBdr>
        </w:div>
        <w:div w:id="1795443772">
          <w:marLeft w:val="0"/>
          <w:marRight w:val="0"/>
          <w:marTop w:val="0"/>
          <w:marBottom w:val="0"/>
          <w:divBdr>
            <w:top w:val="none" w:sz="0" w:space="0" w:color="auto"/>
            <w:left w:val="none" w:sz="0" w:space="0" w:color="auto"/>
            <w:bottom w:val="none" w:sz="0" w:space="0" w:color="auto"/>
            <w:right w:val="none" w:sz="0" w:space="0" w:color="auto"/>
          </w:divBdr>
        </w:div>
        <w:div w:id="731123496">
          <w:marLeft w:val="0"/>
          <w:marRight w:val="0"/>
          <w:marTop w:val="0"/>
          <w:marBottom w:val="0"/>
          <w:divBdr>
            <w:top w:val="none" w:sz="0" w:space="0" w:color="auto"/>
            <w:left w:val="none" w:sz="0" w:space="0" w:color="auto"/>
            <w:bottom w:val="none" w:sz="0" w:space="0" w:color="auto"/>
            <w:right w:val="none" w:sz="0" w:space="0" w:color="auto"/>
          </w:divBdr>
        </w:div>
        <w:div w:id="1798529371">
          <w:marLeft w:val="0"/>
          <w:marRight w:val="0"/>
          <w:marTop w:val="0"/>
          <w:marBottom w:val="0"/>
          <w:divBdr>
            <w:top w:val="none" w:sz="0" w:space="0" w:color="auto"/>
            <w:left w:val="none" w:sz="0" w:space="0" w:color="auto"/>
            <w:bottom w:val="none" w:sz="0" w:space="0" w:color="auto"/>
            <w:right w:val="none" w:sz="0" w:space="0" w:color="auto"/>
          </w:divBdr>
        </w:div>
        <w:div w:id="55975433">
          <w:marLeft w:val="0"/>
          <w:marRight w:val="0"/>
          <w:marTop w:val="0"/>
          <w:marBottom w:val="0"/>
          <w:divBdr>
            <w:top w:val="none" w:sz="0" w:space="0" w:color="auto"/>
            <w:left w:val="none" w:sz="0" w:space="0" w:color="auto"/>
            <w:bottom w:val="none" w:sz="0" w:space="0" w:color="auto"/>
            <w:right w:val="none" w:sz="0" w:space="0" w:color="auto"/>
          </w:divBdr>
        </w:div>
        <w:div w:id="1047754810">
          <w:marLeft w:val="0"/>
          <w:marRight w:val="0"/>
          <w:marTop w:val="0"/>
          <w:marBottom w:val="0"/>
          <w:divBdr>
            <w:top w:val="none" w:sz="0" w:space="0" w:color="auto"/>
            <w:left w:val="none" w:sz="0" w:space="0" w:color="auto"/>
            <w:bottom w:val="none" w:sz="0" w:space="0" w:color="auto"/>
            <w:right w:val="none" w:sz="0" w:space="0" w:color="auto"/>
          </w:divBdr>
        </w:div>
        <w:div w:id="1748384468">
          <w:marLeft w:val="0"/>
          <w:marRight w:val="0"/>
          <w:marTop w:val="0"/>
          <w:marBottom w:val="0"/>
          <w:divBdr>
            <w:top w:val="none" w:sz="0" w:space="0" w:color="auto"/>
            <w:left w:val="none" w:sz="0" w:space="0" w:color="auto"/>
            <w:bottom w:val="none" w:sz="0" w:space="0" w:color="auto"/>
            <w:right w:val="none" w:sz="0" w:space="0" w:color="auto"/>
          </w:divBdr>
        </w:div>
        <w:div w:id="1984112607">
          <w:marLeft w:val="0"/>
          <w:marRight w:val="0"/>
          <w:marTop w:val="0"/>
          <w:marBottom w:val="0"/>
          <w:divBdr>
            <w:top w:val="none" w:sz="0" w:space="0" w:color="auto"/>
            <w:left w:val="none" w:sz="0" w:space="0" w:color="auto"/>
            <w:bottom w:val="none" w:sz="0" w:space="0" w:color="auto"/>
            <w:right w:val="none" w:sz="0" w:space="0" w:color="auto"/>
          </w:divBdr>
        </w:div>
        <w:div w:id="744374410">
          <w:marLeft w:val="0"/>
          <w:marRight w:val="0"/>
          <w:marTop w:val="0"/>
          <w:marBottom w:val="0"/>
          <w:divBdr>
            <w:top w:val="none" w:sz="0" w:space="0" w:color="auto"/>
            <w:left w:val="none" w:sz="0" w:space="0" w:color="auto"/>
            <w:bottom w:val="none" w:sz="0" w:space="0" w:color="auto"/>
            <w:right w:val="none" w:sz="0" w:space="0" w:color="auto"/>
          </w:divBdr>
        </w:div>
        <w:div w:id="2069262031">
          <w:marLeft w:val="0"/>
          <w:marRight w:val="0"/>
          <w:marTop w:val="0"/>
          <w:marBottom w:val="0"/>
          <w:divBdr>
            <w:top w:val="none" w:sz="0" w:space="0" w:color="auto"/>
            <w:left w:val="none" w:sz="0" w:space="0" w:color="auto"/>
            <w:bottom w:val="none" w:sz="0" w:space="0" w:color="auto"/>
            <w:right w:val="none" w:sz="0" w:space="0" w:color="auto"/>
          </w:divBdr>
        </w:div>
        <w:div w:id="578363988">
          <w:marLeft w:val="0"/>
          <w:marRight w:val="0"/>
          <w:marTop w:val="0"/>
          <w:marBottom w:val="0"/>
          <w:divBdr>
            <w:top w:val="none" w:sz="0" w:space="0" w:color="auto"/>
            <w:left w:val="none" w:sz="0" w:space="0" w:color="auto"/>
            <w:bottom w:val="none" w:sz="0" w:space="0" w:color="auto"/>
            <w:right w:val="none" w:sz="0" w:space="0" w:color="auto"/>
          </w:divBdr>
        </w:div>
        <w:div w:id="171189330">
          <w:marLeft w:val="0"/>
          <w:marRight w:val="0"/>
          <w:marTop w:val="0"/>
          <w:marBottom w:val="0"/>
          <w:divBdr>
            <w:top w:val="none" w:sz="0" w:space="0" w:color="auto"/>
            <w:left w:val="none" w:sz="0" w:space="0" w:color="auto"/>
            <w:bottom w:val="none" w:sz="0" w:space="0" w:color="auto"/>
            <w:right w:val="none" w:sz="0" w:space="0" w:color="auto"/>
          </w:divBdr>
        </w:div>
        <w:div w:id="1598366083">
          <w:marLeft w:val="0"/>
          <w:marRight w:val="0"/>
          <w:marTop w:val="0"/>
          <w:marBottom w:val="0"/>
          <w:divBdr>
            <w:top w:val="none" w:sz="0" w:space="0" w:color="auto"/>
            <w:left w:val="none" w:sz="0" w:space="0" w:color="auto"/>
            <w:bottom w:val="none" w:sz="0" w:space="0" w:color="auto"/>
            <w:right w:val="none" w:sz="0" w:space="0" w:color="auto"/>
          </w:divBdr>
        </w:div>
        <w:div w:id="552539881">
          <w:marLeft w:val="0"/>
          <w:marRight w:val="0"/>
          <w:marTop w:val="0"/>
          <w:marBottom w:val="0"/>
          <w:divBdr>
            <w:top w:val="none" w:sz="0" w:space="0" w:color="auto"/>
            <w:left w:val="none" w:sz="0" w:space="0" w:color="auto"/>
            <w:bottom w:val="none" w:sz="0" w:space="0" w:color="auto"/>
            <w:right w:val="none" w:sz="0" w:space="0" w:color="auto"/>
          </w:divBdr>
        </w:div>
        <w:div w:id="166097004">
          <w:marLeft w:val="0"/>
          <w:marRight w:val="0"/>
          <w:marTop w:val="0"/>
          <w:marBottom w:val="0"/>
          <w:divBdr>
            <w:top w:val="none" w:sz="0" w:space="0" w:color="auto"/>
            <w:left w:val="none" w:sz="0" w:space="0" w:color="auto"/>
            <w:bottom w:val="none" w:sz="0" w:space="0" w:color="auto"/>
            <w:right w:val="none" w:sz="0" w:space="0" w:color="auto"/>
          </w:divBdr>
        </w:div>
        <w:div w:id="219945493">
          <w:marLeft w:val="0"/>
          <w:marRight w:val="0"/>
          <w:marTop w:val="0"/>
          <w:marBottom w:val="0"/>
          <w:divBdr>
            <w:top w:val="none" w:sz="0" w:space="0" w:color="auto"/>
            <w:left w:val="none" w:sz="0" w:space="0" w:color="auto"/>
            <w:bottom w:val="none" w:sz="0" w:space="0" w:color="auto"/>
            <w:right w:val="none" w:sz="0" w:space="0" w:color="auto"/>
          </w:divBdr>
        </w:div>
        <w:div w:id="704521517">
          <w:marLeft w:val="0"/>
          <w:marRight w:val="0"/>
          <w:marTop w:val="0"/>
          <w:marBottom w:val="0"/>
          <w:divBdr>
            <w:top w:val="none" w:sz="0" w:space="0" w:color="auto"/>
            <w:left w:val="none" w:sz="0" w:space="0" w:color="auto"/>
            <w:bottom w:val="none" w:sz="0" w:space="0" w:color="auto"/>
            <w:right w:val="none" w:sz="0" w:space="0" w:color="auto"/>
          </w:divBdr>
        </w:div>
        <w:div w:id="870647526">
          <w:marLeft w:val="0"/>
          <w:marRight w:val="0"/>
          <w:marTop w:val="0"/>
          <w:marBottom w:val="0"/>
          <w:divBdr>
            <w:top w:val="none" w:sz="0" w:space="0" w:color="auto"/>
            <w:left w:val="none" w:sz="0" w:space="0" w:color="auto"/>
            <w:bottom w:val="none" w:sz="0" w:space="0" w:color="auto"/>
            <w:right w:val="none" w:sz="0" w:space="0" w:color="auto"/>
          </w:divBdr>
        </w:div>
      </w:divsChild>
    </w:div>
    <w:div w:id="481117302">
      <w:bodyDiv w:val="1"/>
      <w:marLeft w:val="0"/>
      <w:marRight w:val="0"/>
      <w:marTop w:val="0"/>
      <w:marBottom w:val="0"/>
      <w:divBdr>
        <w:top w:val="none" w:sz="0" w:space="0" w:color="auto"/>
        <w:left w:val="none" w:sz="0" w:space="0" w:color="auto"/>
        <w:bottom w:val="none" w:sz="0" w:space="0" w:color="auto"/>
        <w:right w:val="none" w:sz="0" w:space="0" w:color="auto"/>
      </w:divBdr>
    </w:div>
    <w:div w:id="481505075">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2040608">
      <w:bodyDiv w:val="1"/>
      <w:marLeft w:val="0"/>
      <w:marRight w:val="0"/>
      <w:marTop w:val="0"/>
      <w:marBottom w:val="0"/>
      <w:divBdr>
        <w:top w:val="none" w:sz="0" w:space="0" w:color="auto"/>
        <w:left w:val="none" w:sz="0" w:space="0" w:color="auto"/>
        <w:bottom w:val="none" w:sz="0" w:space="0" w:color="auto"/>
        <w:right w:val="none" w:sz="0" w:space="0" w:color="auto"/>
      </w:divBdr>
    </w:div>
    <w:div w:id="482088961">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0829874">
      <w:bodyDiv w:val="1"/>
      <w:marLeft w:val="0"/>
      <w:marRight w:val="0"/>
      <w:marTop w:val="0"/>
      <w:marBottom w:val="0"/>
      <w:divBdr>
        <w:top w:val="none" w:sz="0" w:space="0" w:color="auto"/>
        <w:left w:val="none" w:sz="0" w:space="0" w:color="auto"/>
        <w:bottom w:val="none" w:sz="0" w:space="0" w:color="auto"/>
        <w:right w:val="none" w:sz="0" w:space="0" w:color="auto"/>
      </w:divBdr>
    </w:div>
    <w:div w:id="491217827">
      <w:bodyDiv w:val="1"/>
      <w:marLeft w:val="0"/>
      <w:marRight w:val="0"/>
      <w:marTop w:val="0"/>
      <w:marBottom w:val="0"/>
      <w:divBdr>
        <w:top w:val="none" w:sz="0" w:space="0" w:color="auto"/>
        <w:left w:val="none" w:sz="0" w:space="0" w:color="auto"/>
        <w:bottom w:val="none" w:sz="0" w:space="0" w:color="auto"/>
        <w:right w:val="none" w:sz="0" w:space="0" w:color="auto"/>
      </w:divBdr>
    </w:div>
    <w:div w:id="491675949">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6504791">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239904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487876">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1798446">
      <w:bodyDiv w:val="1"/>
      <w:marLeft w:val="0"/>
      <w:marRight w:val="0"/>
      <w:marTop w:val="0"/>
      <w:marBottom w:val="0"/>
      <w:divBdr>
        <w:top w:val="none" w:sz="0" w:space="0" w:color="auto"/>
        <w:left w:val="none" w:sz="0" w:space="0" w:color="auto"/>
        <w:bottom w:val="none" w:sz="0" w:space="0" w:color="auto"/>
        <w:right w:val="none" w:sz="0" w:space="0" w:color="auto"/>
      </w:divBdr>
    </w:div>
    <w:div w:id="512186721">
      <w:bodyDiv w:val="1"/>
      <w:marLeft w:val="0"/>
      <w:marRight w:val="0"/>
      <w:marTop w:val="0"/>
      <w:marBottom w:val="0"/>
      <w:divBdr>
        <w:top w:val="none" w:sz="0" w:space="0" w:color="auto"/>
        <w:left w:val="none" w:sz="0" w:space="0" w:color="auto"/>
        <w:bottom w:val="none" w:sz="0" w:space="0" w:color="auto"/>
        <w:right w:val="none" w:sz="0" w:space="0" w:color="auto"/>
      </w:divBdr>
    </w:div>
    <w:div w:id="512191011">
      <w:bodyDiv w:val="1"/>
      <w:marLeft w:val="0"/>
      <w:marRight w:val="0"/>
      <w:marTop w:val="0"/>
      <w:marBottom w:val="0"/>
      <w:divBdr>
        <w:top w:val="none" w:sz="0" w:space="0" w:color="auto"/>
        <w:left w:val="none" w:sz="0" w:space="0" w:color="auto"/>
        <w:bottom w:val="none" w:sz="0" w:space="0" w:color="auto"/>
        <w:right w:val="none" w:sz="0" w:space="0" w:color="auto"/>
      </w:divBdr>
      <w:divsChild>
        <w:div w:id="284507383">
          <w:marLeft w:val="0"/>
          <w:marRight w:val="0"/>
          <w:marTop w:val="0"/>
          <w:marBottom w:val="0"/>
          <w:divBdr>
            <w:top w:val="none" w:sz="0" w:space="0" w:color="auto"/>
            <w:left w:val="none" w:sz="0" w:space="0" w:color="auto"/>
            <w:bottom w:val="none" w:sz="0" w:space="0" w:color="auto"/>
            <w:right w:val="none" w:sz="0" w:space="0" w:color="auto"/>
          </w:divBdr>
          <w:divsChild>
            <w:div w:id="1673414538">
              <w:marLeft w:val="-180"/>
              <w:marRight w:val="-180"/>
              <w:marTop w:val="0"/>
              <w:marBottom w:val="0"/>
              <w:divBdr>
                <w:top w:val="none" w:sz="0" w:space="0" w:color="auto"/>
                <w:left w:val="none" w:sz="0" w:space="0" w:color="auto"/>
                <w:bottom w:val="none" w:sz="0" w:space="0" w:color="auto"/>
                <w:right w:val="none" w:sz="0" w:space="0" w:color="auto"/>
              </w:divBdr>
              <w:divsChild>
                <w:div w:id="6247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14731533">
      <w:bodyDiv w:val="1"/>
      <w:marLeft w:val="0"/>
      <w:marRight w:val="0"/>
      <w:marTop w:val="0"/>
      <w:marBottom w:val="0"/>
      <w:divBdr>
        <w:top w:val="none" w:sz="0" w:space="0" w:color="auto"/>
        <w:left w:val="none" w:sz="0" w:space="0" w:color="auto"/>
        <w:bottom w:val="none" w:sz="0" w:space="0" w:color="auto"/>
        <w:right w:val="none" w:sz="0" w:space="0" w:color="auto"/>
      </w:divBdr>
    </w:div>
    <w:div w:id="514809746">
      <w:bodyDiv w:val="1"/>
      <w:marLeft w:val="0"/>
      <w:marRight w:val="0"/>
      <w:marTop w:val="0"/>
      <w:marBottom w:val="0"/>
      <w:divBdr>
        <w:top w:val="none" w:sz="0" w:space="0" w:color="auto"/>
        <w:left w:val="none" w:sz="0" w:space="0" w:color="auto"/>
        <w:bottom w:val="none" w:sz="0" w:space="0" w:color="auto"/>
        <w:right w:val="none" w:sz="0" w:space="0" w:color="auto"/>
      </w:divBdr>
      <w:divsChild>
        <w:div w:id="1137723270">
          <w:marLeft w:val="0"/>
          <w:marRight w:val="0"/>
          <w:marTop w:val="0"/>
          <w:marBottom w:val="0"/>
          <w:divBdr>
            <w:top w:val="none" w:sz="0" w:space="0" w:color="auto"/>
            <w:left w:val="none" w:sz="0" w:space="0" w:color="auto"/>
            <w:bottom w:val="none" w:sz="0" w:space="0" w:color="auto"/>
            <w:right w:val="none" w:sz="0" w:space="0" w:color="auto"/>
          </w:divBdr>
          <w:divsChild>
            <w:div w:id="1087266944">
              <w:marLeft w:val="-180"/>
              <w:marRight w:val="-180"/>
              <w:marTop w:val="0"/>
              <w:marBottom w:val="0"/>
              <w:divBdr>
                <w:top w:val="none" w:sz="0" w:space="0" w:color="auto"/>
                <w:left w:val="none" w:sz="0" w:space="0" w:color="auto"/>
                <w:bottom w:val="none" w:sz="0" w:space="0" w:color="auto"/>
                <w:right w:val="none" w:sz="0" w:space="0" w:color="auto"/>
              </w:divBdr>
              <w:divsChild>
                <w:div w:id="1822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5465">
      <w:bodyDiv w:val="1"/>
      <w:marLeft w:val="0"/>
      <w:marRight w:val="0"/>
      <w:marTop w:val="0"/>
      <w:marBottom w:val="0"/>
      <w:divBdr>
        <w:top w:val="none" w:sz="0" w:space="0" w:color="auto"/>
        <w:left w:val="none" w:sz="0" w:space="0" w:color="auto"/>
        <w:bottom w:val="none" w:sz="0" w:space="0" w:color="auto"/>
        <w:right w:val="none" w:sz="0" w:space="0" w:color="auto"/>
      </w:divBdr>
    </w:div>
    <w:div w:id="518128311">
      <w:bodyDiv w:val="1"/>
      <w:marLeft w:val="0"/>
      <w:marRight w:val="0"/>
      <w:marTop w:val="0"/>
      <w:marBottom w:val="0"/>
      <w:divBdr>
        <w:top w:val="none" w:sz="0" w:space="0" w:color="auto"/>
        <w:left w:val="none" w:sz="0" w:space="0" w:color="auto"/>
        <w:bottom w:val="none" w:sz="0" w:space="0" w:color="auto"/>
        <w:right w:val="none" w:sz="0" w:space="0" w:color="auto"/>
      </w:divBdr>
    </w:div>
    <w:div w:id="520582388">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3710783">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4055352">
      <w:bodyDiv w:val="1"/>
      <w:marLeft w:val="0"/>
      <w:marRight w:val="0"/>
      <w:marTop w:val="0"/>
      <w:marBottom w:val="0"/>
      <w:divBdr>
        <w:top w:val="none" w:sz="0" w:space="0" w:color="auto"/>
        <w:left w:val="none" w:sz="0" w:space="0" w:color="auto"/>
        <w:bottom w:val="none" w:sz="0" w:space="0" w:color="auto"/>
        <w:right w:val="none" w:sz="0" w:space="0" w:color="auto"/>
      </w:divBdr>
      <w:divsChild>
        <w:div w:id="1347898791">
          <w:marLeft w:val="0"/>
          <w:marRight w:val="0"/>
          <w:marTop w:val="0"/>
          <w:marBottom w:val="0"/>
          <w:divBdr>
            <w:top w:val="none" w:sz="0" w:space="0" w:color="auto"/>
            <w:left w:val="none" w:sz="0" w:space="0" w:color="auto"/>
            <w:bottom w:val="none" w:sz="0" w:space="0" w:color="auto"/>
            <w:right w:val="none" w:sz="0" w:space="0" w:color="auto"/>
          </w:divBdr>
          <w:divsChild>
            <w:div w:id="2033602044">
              <w:marLeft w:val="-180"/>
              <w:marRight w:val="-180"/>
              <w:marTop w:val="0"/>
              <w:marBottom w:val="0"/>
              <w:divBdr>
                <w:top w:val="none" w:sz="0" w:space="0" w:color="auto"/>
                <w:left w:val="none" w:sz="0" w:space="0" w:color="auto"/>
                <w:bottom w:val="none" w:sz="0" w:space="0" w:color="auto"/>
                <w:right w:val="none" w:sz="0" w:space="0" w:color="auto"/>
              </w:divBdr>
              <w:divsChild>
                <w:div w:id="14148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53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1502566">
      <w:bodyDiv w:val="1"/>
      <w:marLeft w:val="0"/>
      <w:marRight w:val="0"/>
      <w:marTop w:val="0"/>
      <w:marBottom w:val="0"/>
      <w:divBdr>
        <w:top w:val="none" w:sz="0" w:space="0" w:color="auto"/>
        <w:left w:val="none" w:sz="0" w:space="0" w:color="auto"/>
        <w:bottom w:val="none" w:sz="0" w:space="0" w:color="auto"/>
        <w:right w:val="none" w:sz="0" w:space="0" w:color="auto"/>
      </w:divBdr>
    </w:div>
    <w:div w:id="53269743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3272976">
      <w:bodyDiv w:val="1"/>
      <w:marLeft w:val="0"/>
      <w:marRight w:val="0"/>
      <w:marTop w:val="0"/>
      <w:marBottom w:val="0"/>
      <w:divBdr>
        <w:top w:val="none" w:sz="0" w:space="0" w:color="auto"/>
        <w:left w:val="none" w:sz="0" w:space="0" w:color="auto"/>
        <w:bottom w:val="none" w:sz="0" w:space="0" w:color="auto"/>
        <w:right w:val="none" w:sz="0" w:space="0" w:color="auto"/>
      </w:divBdr>
    </w:div>
    <w:div w:id="533733136">
      <w:bodyDiv w:val="1"/>
      <w:marLeft w:val="0"/>
      <w:marRight w:val="0"/>
      <w:marTop w:val="0"/>
      <w:marBottom w:val="0"/>
      <w:divBdr>
        <w:top w:val="none" w:sz="0" w:space="0" w:color="auto"/>
        <w:left w:val="none" w:sz="0" w:space="0" w:color="auto"/>
        <w:bottom w:val="none" w:sz="0" w:space="0" w:color="auto"/>
        <w:right w:val="none" w:sz="0" w:space="0" w:color="auto"/>
      </w:divBdr>
    </w:div>
    <w:div w:id="535776289">
      <w:bodyDiv w:val="1"/>
      <w:marLeft w:val="0"/>
      <w:marRight w:val="0"/>
      <w:marTop w:val="0"/>
      <w:marBottom w:val="0"/>
      <w:divBdr>
        <w:top w:val="none" w:sz="0" w:space="0" w:color="auto"/>
        <w:left w:val="none" w:sz="0" w:space="0" w:color="auto"/>
        <w:bottom w:val="none" w:sz="0" w:space="0" w:color="auto"/>
        <w:right w:val="none" w:sz="0" w:space="0" w:color="auto"/>
      </w:divBdr>
    </w:div>
    <w:div w:id="537209134">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0896907">
      <w:bodyDiv w:val="1"/>
      <w:marLeft w:val="0"/>
      <w:marRight w:val="0"/>
      <w:marTop w:val="0"/>
      <w:marBottom w:val="0"/>
      <w:divBdr>
        <w:top w:val="none" w:sz="0" w:space="0" w:color="auto"/>
        <w:left w:val="none" w:sz="0" w:space="0" w:color="auto"/>
        <w:bottom w:val="none" w:sz="0" w:space="0" w:color="auto"/>
        <w:right w:val="none" w:sz="0" w:space="0" w:color="auto"/>
      </w:divBdr>
    </w:div>
    <w:div w:id="540943276">
      <w:bodyDiv w:val="1"/>
      <w:marLeft w:val="0"/>
      <w:marRight w:val="0"/>
      <w:marTop w:val="0"/>
      <w:marBottom w:val="0"/>
      <w:divBdr>
        <w:top w:val="none" w:sz="0" w:space="0" w:color="auto"/>
        <w:left w:val="none" w:sz="0" w:space="0" w:color="auto"/>
        <w:bottom w:val="none" w:sz="0" w:space="0" w:color="auto"/>
        <w:right w:val="none" w:sz="0" w:space="0" w:color="auto"/>
      </w:divBdr>
    </w:div>
    <w:div w:id="542327531">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639662">
      <w:bodyDiv w:val="1"/>
      <w:marLeft w:val="0"/>
      <w:marRight w:val="0"/>
      <w:marTop w:val="0"/>
      <w:marBottom w:val="0"/>
      <w:divBdr>
        <w:top w:val="none" w:sz="0" w:space="0" w:color="auto"/>
        <w:left w:val="none" w:sz="0" w:space="0" w:color="auto"/>
        <w:bottom w:val="none" w:sz="0" w:space="0" w:color="auto"/>
        <w:right w:val="none" w:sz="0" w:space="0" w:color="auto"/>
      </w:divBdr>
    </w:div>
    <w:div w:id="542641832">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181271">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990531">
      <w:bodyDiv w:val="1"/>
      <w:marLeft w:val="0"/>
      <w:marRight w:val="0"/>
      <w:marTop w:val="0"/>
      <w:marBottom w:val="0"/>
      <w:divBdr>
        <w:top w:val="none" w:sz="0" w:space="0" w:color="auto"/>
        <w:left w:val="none" w:sz="0" w:space="0" w:color="auto"/>
        <w:bottom w:val="none" w:sz="0" w:space="0" w:color="auto"/>
        <w:right w:val="none" w:sz="0" w:space="0" w:color="auto"/>
      </w:divBdr>
    </w:div>
    <w:div w:id="547572445">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39138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2527216">
      <w:bodyDiv w:val="1"/>
      <w:marLeft w:val="0"/>
      <w:marRight w:val="0"/>
      <w:marTop w:val="0"/>
      <w:marBottom w:val="0"/>
      <w:divBdr>
        <w:top w:val="none" w:sz="0" w:space="0" w:color="auto"/>
        <w:left w:val="none" w:sz="0" w:space="0" w:color="auto"/>
        <w:bottom w:val="none" w:sz="0" w:space="0" w:color="auto"/>
        <w:right w:val="none" w:sz="0" w:space="0" w:color="auto"/>
      </w:divBdr>
    </w:div>
    <w:div w:id="562788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1620310">
      <w:bodyDiv w:val="1"/>
      <w:marLeft w:val="0"/>
      <w:marRight w:val="0"/>
      <w:marTop w:val="0"/>
      <w:marBottom w:val="0"/>
      <w:divBdr>
        <w:top w:val="none" w:sz="0" w:space="0" w:color="auto"/>
        <w:left w:val="none" w:sz="0" w:space="0" w:color="auto"/>
        <w:bottom w:val="none" w:sz="0" w:space="0" w:color="auto"/>
        <w:right w:val="none" w:sz="0" w:space="0" w:color="auto"/>
      </w:divBdr>
    </w:div>
    <w:div w:id="571892346">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4627480">
      <w:bodyDiv w:val="1"/>
      <w:marLeft w:val="0"/>
      <w:marRight w:val="0"/>
      <w:marTop w:val="0"/>
      <w:marBottom w:val="0"/>
      <w:divBdr>
        <w:top w:val="none" w:sz="0" w:space="0" w:color="auto"/>
        <w:left w:val="none" w:sz="0" w:space="0" w:color="auto"/>
        <w:bottom w:val="none" w:sz="0" w:space="0" w:color="auto"/>
        <w:right w:val="none" w:sz="0" w:space="0" w:color="auto"/>
      </w:divBdr>
    </w:div>
    <w:div w:id="575092398">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825585">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0139645">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9390">
      <w:bodyDiv w:val="1"/>
      <w:marLeft w:val="0"/>
      <w:marRight w:val="0"/>
      <w:marTop w:val="0"/>
      <w:marBottom w:val="0"/>
      <w:divBdr>
        <w:top w:val="none" w:sz="0" w:space="0" w:color="auto"/>
        <w:left w:val="none" w:sz="0" w:space="0" w:color="auto"/>
        <w:bottom w:val="none" w:sz="0" w:space="0" w:color="auto"/>
        <w:right w:val="none" w:sz="0" w:space="0" w:color="auto"/>
      </w:divBdr>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3805434">
      <w:bodyDiv w:val="1"/>
      <w:marLeft w:val="0"/>
      <w:marRight w:val="0"/>
      <w:marTop w:val="0"/>
      <w:marBottom w:val="0"/>
      <w:divBdr>
        <w:top w:val="none" w:sz="0" w:space="0" w:color="auto"/>
        <w:left w:val="none" w:sz="0" w:space="0" w:color="auto"/>
        <w:bottom w:val="none" w:sz="0" w:space="0" w:color="auto"/>
        <w:right w:val="none" w:sz="0" w:space="0" w:color="auto"/>
      </w:divBdr>
    </w:div>
    <w:div w:id="586353719">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0284310">
      <w:bodyDiv w:val="1"/>
      <w:marLeft w:val="0"/>
      <w:marRight w:val="0"/>
      <w:marTop w:val="0"/>
      <w:marBottom w:val="0"/>
      <w:divBdr>
        <w:top w:val="none" w:sz="0" w:space="0" w:color="auto"/>
        <w:left w:val="none" w:sz="0" w:space="0" w:color="auto"/>
        <w:bottom w:val="none" w:sz="0" w:space="0" w:color="auto"/>
        <w:right w:val="none" w:sz="0" w:space="0" w:color="auto"/>
      </w:divBdr>
    </w:div>
    <w:div w:id="591091938">
      <w:bodyDiv w:val="1"/>
      <w:marLeft w:val="0"/>
      <w:marRight w:val="0"/>
      <w:marTop w:val="0"/>
      <w:marBottom w:val="0"/>
      <w:divBdr>
        <w:top w:val="none" w:sz="0" w:space="0" w:color="auto"/>
        <w:left w:val="none" w:sz="0" w:space="0" w:color="auto"/>
        <w:bottom w:val="none" w:sz="0" w:space="0" w:color="auto"/>
        <w:right w:val="none" w:sz="0" w:space="0" w:color="auto"/>
      </w:divBdr>
      <w:divsChild>
        <w:div w:id="1945455649">
          <w:marLeft w:val="0"/>
          <w:marRight w:val="0"/>
          <w:marTop w:val="0"/>
          <w:marBottom w:val="360"/>
          <w:divBdr>
            <w:top w:val="none" w:sz="0" w:space="4" w:color="auto"/>
            <w:left w:val="single" w:sz="36" w:space="11" w:color="FFD63C"/>
            <w:bottom w:val="none" w:sz="0" w:space="4" w:color="auto"/>
            <w:right w:val="none" w:sz="0" w:space="0" w:color="auto"/>
          </w:divBdr>
        </w:div>
      </w:divsChild>
    </w:div>
    <w:div w:id="591202701">
      <w:bodyDiv w:val="1"/>
      <w:marLeft w:val="0"/>
      <w:marRight w:val="0"/>
      <w:marTop w:val="0"/>
      <w:marBottom w:val="0"/>
      <w:divBdr>
        <w:top w:val="none" w:sz="0" w:space="0" w:color="auto"/>
        <w:left w:val="none" w:sz="0" w:space="0" w:color="auto"/>
        <w:bottom w:val="none" w:sz="0" w:space="0" w:color="auto"/>
        <w:right w:val="none" w:sz="0" w:space="0" w:color="auto"/>
      </w:divBdr>
    </w:div>
    <w:div w:id="591666925">
      <w:bodyDiv w:val="1"/>
      <w:marLeft w:val="0"/>
      <w:marRight w:val="0"/>
      <w:marTop w:val="0"/>
      <w:marBottom w:val="0"/>
      <w:divBdr>
        <w:top w:val="none" w:sz="0" w:space="0" w:color="auto"/>
        <w:left w:val="none" w:sz="0" w:space="0" w:color="auto"/>
        <w:bottom w:val="none" w:sz="0" w:space="0" w:color="auto"/>
        <w:right w:val="none" w:sz="0" w:space="0" w:color="auto"/>
      </w:divBdr>
      <w:divsChild>
        <w:div w:id="606280092">
          <w:marLeft w:val="0"/>
          <w:marRight w:val="0"/>
          <w:marTop w:val="0"/>
          <w:marBottom w:val="0"/>
          <w:divBdr>
            <w:top w:val="none" w:sz="0" w:space="0" w:color="auto"/>
            <w:left w:val="none" w:sz="0" w:space="0" w:color="auto"/>
            <w:bottom w:val="none" w:sz="0" w:space="0" w:color="auto"/>
            <w:right w:val="none" w:sz="0" w:space="0" w:color="auto"/>
          </w:divBdr>
        </w:div>
        <w:div w:id="214632432">
          <w:marLeft w:val="0"/>
          <w:marRight w:val="0"/>
          <w:marTop w:val="0"/>
          <w:marBottom w:val="0"/>
          <w:divBdr>
            <w:top w:val="none" w:sz="0" w:space="0" w:color="auto"/>
            <w:left w:val="none" w:sz="0" w:space="0" w:color="auto"/>
            <w:bottom w:val="none" w:sz="0" w:space="0" w:color="auto"/>
            <w:right w:val="none" w:sz="0" w:space="0" w:color="auto"/>
          </w:divBdr>
        </w:div>
        <w:div w:id="276957607">
          <w:marLeft w:val="0"/>
          <w:marRight w:val="0"/>
          <w:marTop w:val="0"/>
          <w:marBottom w:val="0"/>
          <w:divBdr>
            <w:top w:val="none" w:sz="0" w:space="0" w:color="auto"/>
            <w:left w:val="none" w:sz="0" w:space="0" w:color="auto"/>
            <w:bottom w:val="none" w:sz="0" w:space="0" w:color="auto"/>
            <w:right w:val="none" w:sz="0" w:space="0" w:color="auto"/>
          </w:divBdr>
        </w:div>
        <w:div w:id="1186015700">
          <w:marLeft w:val="0"/>
          <w:marRight w:val="0"/>
          <w:marTop w:val="0"/>
          <w:marBottom w:val="0"/>
          <w:divBdr>
            <w:top w:val="none" w:sz="0" w:space="0" w:color="auto"/>
            <w:left w:val="none" w:sz="0" w:space="0" w:color="auto"/>
            <w:bottom w:val="none" w:sz="0" w:space="0" w:color="auto"/>
            <w:right w:val="none" w:sz="0" w:space="0" w:color="auto"/>
          </w:divBdr>
        </w:div>
        <w:div w:id="986401241">
          <w:marLeft w:val="0"/>
          <w:marRight w:val="0"/>
          <w:marTop w:val="0"/>
          <w:marBottom w:val="0"/>
          <w:divBdr>
            <w:top w:val="none" w:sz="0" w:space="0" w:color="auto"/>
            <w:left w:val="none" w:sz="0" w:space="0" w:color="auto"/>
            <w:bottom w:val="none" w:sz="0" w:space="0" w:color="auto"/>
            <w:right w:val="none" w:sz="0" w:space="0" w:color="auto"/>
          </w:divBdr>
        </w:div>
        <w:div w:id="875317987">
          <w:marLeft w:val="0"/>
          <w:marRight w:val="0"/>
          <w:marTop w:val="0"/>
          <w:marBottom w:val="0"/>
          <w:divBdr>
            <w:top w:val="none" w:sz="0" w:space="0" w:color="auto"/>
            <w:left w:val="none" w:sz="0" w:space="0" w:color="auto"/>
            <w:bottom w:val="none" w:sz="0" w:space="0" w:color="auto"/>
            <w:right w:val="none" w:sz="0" w:space="0" w:color="auto"/>
          </w:divBdr>
        </w:div>
        <w:div w:id="95827087">
          <w:marLeft w:val="0"/>
          <w:marRight w:val="0"/>
          <w:marTop w:val="0"/>
          <w:marBottom w:val="0"/>
          <w:divBdr>
            <w:top w:val="none" w:sz="0" w:space="0" w:color="auto"/>
            <w:left w:val="none" w:sz="0" w:space="0" w:color="auto"/>
            <w:bottom w:val="none" w:sz="0" w:space="0" w:color="auto"/>
            <w:right w:val="none" w:sz="0" w:space="0" w:color="auto"/>
          </w:divBdr>
        </w:div>
        <w:div w:id="1771587775">
          <w:marLeft w:val="0"/>
          <w:marRight w:val="0"/>
          <w:marTop w:val="0"/>
          <w:marBottom w:val="0"/>
          <w:divBdr>
            <w:top w:val="none" w:sz="0" w:space="0" w:color="auto"/>
            <w:left w:val="none" w:sz="0" w:space="0" w:color="auto"/>
            <w:bottom w:val="none" w:sz="0" w:space="0" w:color="auto"/>
            <w:right w:val="none" w:sz="0" w:space="0" w:color="auto"/>
          </w:divBdr>
        </w:div>
        <w:div w:id="1400442937">
          <w:marLeft w:val="0"/>
          <w:marRight w:val="0"/>
          <w:marTop w:val="0"/>
          <w:marBottom w:val="0"/>
          <w:divBdr>
            <w:top w:val="none" w:sz="0" w:space="0" w:color="auto"/>
            <w:left w:val="none" w:sz="0" w:space="0" w:color="auto"/>
            <w:bottom w:val="none" w:sz="0" w:space="0" w:color="auto"/>
            <w:right w:val="none" w:sz="0" w:space="0" w:color="auto"/>
          </w:divBdr>
        </w:div>
        <w:div w:id="1677421936">
          <w:marLeft w:val="0"/>
          <w:marRight w:val="0"/>
          <w:marTop w:val="0"/>
          <w:marBottom w:val="0"/>
          <w:divBdr>
            <w:top w:val="none" w:sz="0" w:space="0" w:color="auto"/>
            <w:left w:val="none" w:sz="0" w:space="0" w:color="auto"/>
            <w:bottom w:val="none" w:sz="0" w:space="0" w:color="auto"/>
            <w:right w:val="none" w:sz="0" w:space="0" w:color="auto"/>
          </w:divBdr>
        </w:div>
        <w:div w:id="70087900">
          <w:marLeft w:val="0"/>
          <w:marRight w:val="0"/>
          <w:marTop w:val="0"/>
          <w:marBottom w:val="0"/>
          <w:divBdr>
            <w:top w:val="none" w:sz="0" w:space="0" w:color="auto"/>
            <w:left w:val="none" w:sz="0" w:space="0" w:color="auto"/>
            <w:bottom w:val="none" w:sz="0" w:space="0" w:color="auto"/>
            <w:right w:val="none" w:sz="0" w:space="0" w:color="auto"/>
          </w:divBdr>
        </w:div>
        <w:div w:id="1352074174">
          <w:marLeft w:val="0"/>
          <w:marRight w:val="0"/>
          <w:marTop w:val="0"/>
          <w:marBottom w:val="0"/>
          <w:divBdr>
            <w:top w:val="none" w:sz="0" w:space="0" w:color="auto"/>
            <w:left w:val="none" w:sz="0" w:space="0" w:color="auto"/>
            <w:bottom w:val="none" w:sz="0" w:space="0" w:color="auto"/>
            <w:right w:val="none" w:sz="0" w:space="0" w:color="auto"/>
          </w:divBdr>
        </w:div>
        <w:div w:id="496842799">
          <w:marLeft w:val="0"/>
          <w:marRight w:val="0"/>
          <w:marTop w:val="0"/>
          <w:marBottom w:val="0"/>
          <w:divBdr>
            <w:top w:val="none" w:sz="0" w:space="0" w:color="auto"/>
            <w:left w:val="none" w:sz="0" w:space="0" w:color="auto"/>
            <w:bottom w:val="none" w:sz="0" w:space="0" w:color="auto"/>
            <w:right w:val="none" w:sz="0" w:space="0" w:color="auto"/>
          </w:divBdr>
        </w:div>
        <w:div w:id="2069917456">
          <w:marLeft w:val="0"/>
          <w:marRight w:val="0"/>
          <w:marTop w:val="0"/>
          <w:marBottom w:val="0"/>
          <w:divBdr>
            <w:top w:val="none" w:sz="0" w:space="0" w:color="auto"/>
            <w:left w:val="none" w:sz="0" w:space="0" w:color="auto"/>
            <w:bottom w:val="none" w:sz="0" w:space="0" w:color="auto"/>
            <w:right w:val="none" w:sz="0" w:space="0" w:color="auto"/>
          </w:divBdr>
        </w:div>
        <w:div w:id="1801418976">
          <w:marLeft w:val="0"/>
          <w:marRight w:val="0"/>
          <w:marTop w:val="0"/>
          <w:marBottom w:val="0"/>
          <w:divBdr>
            <w:top w:val="none" w:sz="0" w:space="0" w:color="auto"/>
            <w:left w:val="none" w:sz="0" w:space="0" w:color="auto"/>
            <w:bottom w:val="none" w:sz="0" w:space="0" w:color="auto"/>
            <w:right w:val="none" w:sz="0" w:space="0" w:color="auto"/>
          </w:divBdr>
        </w:div>
        <w:div w:id="1205827059">
          <w:marLeft w:val="0"/>
          <w:marRight w:val="0"/>
          <w:marTop w:val="0"/>
          <w:marBottom w:val="0"/>
          <w:divBdr>
            <w:top w:val="none" w:sz="0" w:space="0" w:color="auto"/>
            <w:left w:val="none" w:sz="0" w:space="0" w:color="auto"/>
            <w:bottom w:val="none" w:sz="0" w:space="0" w:color="auto"/>
            <w:right w:val="none" w:sz="0" w:space="0" w:color="auto"/>
          </w:divBdr>
        </w:div>
        <w:div w:id="187067237">
          <w:marLeft w:val="0"/>
          <w:marRight w:val="0"/>
          <w:marTop w:val="0"/>
          <w:marBottom w:val="0"/>
          <w:divBdr>
            <w:top w:val="none" w:sz="0" w:space="0" w:color="auto"/>
            <w:left w:val="none" w:sz="0" w:space="0" w:color="auto"/>
            <w:bottom w:val="none" w:sz="0" w:space="0" w:color="auto"/>
            <w:right w:val="none" w:sz="0" w:space="0" w:color="auto"/>
          </w:divBdr>
        </w:div>
        <w:div w:id="444423352">
          <w:marLeft w:val="0"/>
          <w:marRight w:val="0"/>
          <w:marTop w:val="0"/>
          <w:marBottom w:val="0"/>
          <w:divBdr>
            <w:top w:val="none" w:sz="0" w:space="0" w:color="auto"/>
            <w:left w:val="none" w:sz="0" w:space="0" w:color="auto"/>
            <w:bottom w:val="none" w:sz="0" w:space="0" w:color="auto"/>
            <w:right w:val="none" w:sz="0" w:space="0" w:color="auto"/>
          </w:divBdr>
        </w:div>
        <w:div w:id="258300396">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sChild>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596062211">
      <w:bodyDiv w:val="1"/>
      <w:marLeft w:val="0"/>
      <w:marRight w:val="0"/>
      <w:marTop w:val="0"/>
      <w:marBottom w:val="0"/>
      <w:divBdr>
        <w:top w:val="none" w:sz="0" w:space="0" w:color="auto"/>
        <w:left w:val="none" w:sz="0" w:space="0" w:color="auto"/>
        <w:bottom w:val="none" w:sz="0" w:space="0" w:color="auto"/>
        <w:right w:val="none" w:sz="0" w:space="0" w:color="auto"/>
      </w:divBdr>
    </w:div>
    <w:div w:id="599030591">
      <w:bodyDiv w:val="1"/>
      <w:marLeft w:val="0"/>
      <w:marRight w:val="0"/>
      <w:marTop w:val="0"/>
      <w:marBottom w:val="0"/>
      <w:divBdr>
        <w:top w:val="none" w:sz="0" w:space="0" w:color="auto"/>
        <w:left w:val="none" w:sz="0" w:space="0" w:color="auto"/>
        <w:bottom w:val="none" w:sz="0" w:space="0" w:color="auto"/>
        <w:right w:val="none" w:sz="0" w:space="0" w:color="auto"/>
      </w:divBdr>
    </w:div>
    <w:div w:id="599527004">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110122">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920553">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5619409">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322546">
      <w:bodyDiv w:val="1"/>
      <w:marLeft w:val="0"/>
      <w:marRight w:val="0"/>
      <w:marTop w:val="0"/>
      <w:marBottom w:val="0"/>
      <w:divBdr>
        <w:top w:val="none" w:sz="0" w:space="0" w:color="auto"/>
        <w:left w:val="none" w:sz="0" w:space="0" w:color="auto"/>
        <w:bottom w:val="none" w:sz="0" w:space="0" w:color="auto"/>
        <w:right w:val="none" w:sz="0" w:space="0" w:color="auto"/>
      </w:divBdr>
    </w:div>
    <w:div w:id="610481103">
      <w:bodyDiv w:val="1"/>
      <w:marLeft w:val="0"/>
      <w:marRight w:val="0"/>
      <w:marTop w:val="0"/>
      <w:marBottom w:val="0"/>
      <w:divBdr>
        <w:top w:val="none" w:sz="0" w:space="0" w:color="auto"/>
        <w:left w:val="none" w:sz="0" w:space="0" w:color="auto"/>
        <w:bottom w:val="none" w:sz="0" w:space="0" w:color="auto"/>
        <w:right w:val="none" w:sz="0" w:space="0" w:color="auto"/>
      </w:divBdr>
    </w:div>
    <w:div w:id="610553700">
      <w:bodyDiv w:val="1"/>
      <w:marLeft w:val="0"/>
      <w:marRight w:val="0"/>
      <w:marTop w:val="0"/>
      <w:marBottom w:val="0"/>
      <w:divBdr>
        <w:top w:val="none" w:sz="0" w:space="0" w:color="auto"/>
        <w:left w:val="none" w:sz="0" w:space="0" w:color="auto"/>
        <w:bottom w:val="none" w:sz="0" w:space="0" w:color="auto"/>
        <w:right w:val="none" w:sz="0" w:space="0" w:color="auto"/>
      </w:divBdr>
    </w:div>
    <w:div w:id="610667723">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1061241">
      <w:bodyDiv w:val="1"/>
      <w:marLeft w:val="0"/>
      <w:marRight w:val="0"/>
      <w:marTop w:val="0"/>
      <w:marBottom w:val="0"/>
      <w:divBdr>
        <w:top w:val="none" w:sz="0" w:space="0" w:color="auto"/>
        <w:left w:val="none" w:sz="0" w:space="0" w:color="auto"/>
        <w:bottom w:val="none" w:sz="0" w:space="0" w:color="auto"/>
        <w:right w:val="none" w:sz="0" w:space="0" w:color="auto"/>
      </w:divBdr>
    </w:div>
    <w:div w:id="611281525">
      <w:bodyDiv w:val="1"/>
      <w:marLeft w:val="0"/>
      <w:marRight w:val="0"/>
      <w:marTop w:val="0"/>
      <w:marBottom w:val="0"/>
      <w:divBdr>
        <w:top w:val="none" w:sz="0" w:space="0" w:color="auto"/>
        <w:left w:val="none" w:sz="0" w:space="0" w:color="auto"/>
        <w:bottom w:val="none" w:sz="0" w:space="0" w:color="auto"/>
        <w:right w:val="none" w:sz="0" w:space="0" w:color="auto"/>
      </w:divBdr>
    </w:div>
    <w:div w:id="611740622">
      <w:bodyDiv w:val="1"/>
      <w:marLeft w:val="0"/>
      <w:marRight w:val="0"/>
      <w:marTop w:val="0"/>
      <w:marBottom w:val="0"/>
      <w:divBdr>
        <w:top w:val="none" w:sz="0" w:space="0" w:color="auto"/>
        <w:left w:val="none" w:sz="0" w:space="0" w:color="auto"/>
        <w:bottom w:val="none" w:sz="0" w:space="0" w:color="auto"/>
        <w:right w:val="none" w:sz="0" w:space="0" w:color="auto"/>
      </w:divBdr>
    </w:div>
    <w:div w:id="612397364">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2519900">
      <w:bodyDiv w:val="1"/>
      <w:marLeft w:val="0"/>
      <w:marRight w:val="0"/>
      <w:marTop w:val="0"/>
      <w:marBottom w:val="0"/>
      <w:divBdr>
        <w:top w:val="none" w:sz="0" w:space="0" w:color="auto"/>
        <w:left w:val="none" w:sz="0" w:space="0" w:color="auto"/>
        <w:bottom w:val="none" w:sz="0" w:space="0" w:color="auto"/>
        <w:right w:val="none" w:sz="0" w:space="0" w:color="auto"/>
      </w:divBdr>
    </w:div>
    <w:div w:id="613171834">
      <w:bodyDiv w:val="1"/>
      <w:marLeft w:val="0"/>
      <w:marRight w:val="0"/>
      <w:marTop w:val="0"/>
      <w:marBottom w:val="0"/>
      <w:divBdr>
        <w:top w:val="none" w:sz="0" w:space="0" w:color="auto"/>
        <w:left w:val="none" w:sz="0" w:space="0" w:color="auto"/>
        <w:bottom w:val="none" w:sz="0" w:space="0" w:color="auto"/>
        <w:right w:val="none" w:sz="0" w:space="0" w:color="auto"/>
      </w:divBdr>
    </w:div>
    <w:div w:id="616326853">
      <w:bodyDiv w:val="1"/>
      <w:marLeft w:val="0"/>
      <w:marRight w:val="0"/>
      <w:marTop w:val="0"/>
      <w:marBottom w:val="0"/>
      <w:divBdr>
        <w:top w:val="none" w:sz="0" w:space="0" w:color="auto"/>
        <w:left w:val="none" w:sz="0" w:space="0" w:color="auto"/>
        <w:bottom w:val="none" w:sz="0" w:space="0" w:color="auto"/>
        <w:right w:val="none" w:sz="0" w:space="0" w:color="auto"/>
      </w:divBdr>
    </w:div>
    <w:div w:id="61698293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917051">
      <w:bodyDiv w:val="1"/>
      <w:marLeft w:val="0"/>
      <w:marRight w:val="0"/>
      <w:marTop w:val="0"/>
      <w:marBottom w:val="0"/>
      <w:divBdr>
        <w:top w:val="none" w:sz="0" w:space="0" w:color="auto"/>
        <w:left w:val="none" w:sz="0" w:space="0" w:color="auto"/>
        <w:bottom w:val="none" w:sz="0" w:space="0" w:color="auto"/>
        <w:right w:val="none" w:sz="0" w:space="0" w:color="auto"/>
      </w:divBdr>
    </w:div>
    <w:div w:id="620263491">
      <w:bodyDiv w:val="1"/>
      <w:marLeft w:val="0"/>
      <w:marRight w:val="0"/>
      <w:marTop w:val="0"/>
      <w:marBottom w:val="0"/>
      <w:divBdr>
        <w:top w:val="none" w:sz="0" w:space="0" w:color="auto"/>
        <w:left w:val="none" w:sz="0" w:space="0" w:color="auto"/>
        <w:bottom w:val="none" w:sz="0" w:space="0" w:color="auto"/>
        <w:right w:val="none" w:sz="0" w:space="0" w:color="auto"/>
      </w:divBdr>
    </w:div>
    <w:div w:id="620695595">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1571309">
      <w:bodyDiv w:val="1"/>
      <w:marLeft w:val="0"/>
      <w:marRight w:val="0"/>
      <w:marTop w:val="0"/>
      <w:marBottom w:val="0"/>
      <w:divBdr>
        <w:top w:val="none" w:sz="0" w:space="0" w:color="auto"/>
        <w:left w:val="none" w:sz="0" w:space="0" w:color="auto"/>
        <w:bottom w:val="none" w:sz="0" w:space="0" w:color="auto"/>
        <w:right w:val="none" w:sz="0" w:space="0" w:color="auto"/>
      </w:divBdr>
    </w:div>
    <w:div w:id="621690739">
      <w:bodyDiv w:val="1"/>
      <w:marLeft w:val="0"/>
      <w:marRight w:val="0"/>
      <w:marTop w:val="0"/>
      <w:marBottom w:val="0"/>
      <w:divBdr>
        <w:top w:val="none" w:sz="0" w:space="0" w:color="auto"/>
        <w:left w:val="none" w:sz="0" w:space="0" w:color="auto"/>
        <w:bottom w:val="none" w:sz="0" w:space="0" w:color="auto"/>
        <w:right w:val="none" w:sz="0" w:space="0" w:color="auto"/>
      </w:divBdr>
    </w:div>
    <w:div w:id="622275765">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2732765">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779686">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69303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29750187">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09711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2950107">
      <w:bodyDiv w:val="1"/>
      <w:marLeft w:val="0"/>
      <w:marRight w:val="0"/>
      <w:marTop w:val="0"/>
      <w:marBottom w:val="0"/>
      <w:divBdr>
        <w:top w:val="none" w:sz="0" w:space="0" w:color="auto"/>
        <w:left w:val="none" w:sz="0" w:space="0" w:color="auto"/>
        <w:bottom w:val="none" w:sz="0" w:space="0" w:color="auto"/>
        <w:right w:val="none" w:sz="0" w:space="0" w:color="auto"/>
      </w:divBdr>
    </w:div>
    <w:div w:id="634263898">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36836498">
      <w:bodyDiv w:val="1"/>
      <w:marLeft w:val="0"/>
      <w:marRight w:val="0"/>
      <w:marTop w:val="0"/>
      <w:marBottom w:val="0"/>
      <w:divBdr>
        <w:top w:val="none" w:sz="0" w:space="0" w:color="auto"/>
        <w:left w:val="none" w:sz="0" w:space="0" w:color="auto"/>
        <w:bottom w:val="none" w:sz="0" w:space="0" w:color="auto"/>
        <w:right w:val="none" w:sz="0" w:space="0" w:color="auto"/>
      </w:divBdr>
    </w:div>
    <w:div w:id="638539942">
      <w:bodyDiv w:val="1"/>
      <w:marLeft w:val="0"/>
      <w:marRight w:val="0"/>
      <w:marTop w:val="0"/>
      <w:marBottom w:val="0"/>
      <w:divBdr>
        <w:top w:val="none" w:sz="0" w:space="0" w:color="auto"/>
        <w:left w:val="none" w:sz="0" w:space="0" w:color="auto"/>
        <w:bottom w:val="none" w:sz="0" w:space="0" w:color="auto"/>
        <w:right w:val="none" w:sz="0" w:space="0" w:color="auto"/>
      </w:divBdr>
    </w:div>
    <w:div w:id="638994323">
      <w:bodyDiv w:val="1"/>
      <w:marLeft w:val="0"/>
      <w:marRight w:val="0"/>
      <w:marTop w:val="0"/>
      <w:marBottom w:val="0"/>
      <w:divBdr>
        <w:top w:val="none" w:sz="0" w:space="0" w:color="auto"/>
        <w:left w:val="none" w:sz="0" w:space="0" w:color="auto"/>
        <w:bottom w:val="none" w:sz="0" w:space="0" w:color="auto"/>
        <w:right w:val="none" w:sz="0" w:space="0" w:color="auto"/>
      </w:divBdr>
    </w:div>
    <w:div w:id="639579813">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2734731">
      <w:bodyDiv w:val="1"/>
      <w:marLeft w:val="0"/>
      <w:marRight w:val="0"/>
      <w:marTop w:val="0"/>
      <w:marBottom w:val="0"/>
      <w:divBdr>
        <w:top w:val="none" w:sz="0" w:space="0" w:color="auto"/>
        <w:left w:val="none" w:sz="0" w:space="0" w:color="auto"/>
        <w:bottom w:val="none" w:sz="0" w:space="0" w:color="auto"/>
        <w:right w:val="none" w:sz="0" w:space="0" w:color="auto"/>
      </w:divBdr>
      <w:divsChild>
        <w:div w:id="192184263">
          <w:marLeft w:val="0"/>
          <w:marRight w:val="0"/>
          <w:marTop w:val="0"/>
          <w:marBottom w:val="0"/>
          <w:divBdr>
            <w:top w:val="none" w:sz="0" w:space="0" w:color="auto"/>
            <w:left w:val="none" w:sz="0" w:space="0" w:color="auto"/>
            <w:bottom w:val="none" w:sz="0" w:space="0" w:color="auto"/>
            <w:right w:val="none" w:sz="0" w:space="0" w:color="auto"/>
          </w:divBdr>
        </w:div>
        <w:div w:id="331181196">
          <w:marLeft w:val="0"/>
          <w:marRight w:val="0"/>
          <w:marTop w:val="0"/>
          <w:marBottom w:val="0"/>
          <w:divBdr>
            <w:top w:val="none" w:sz="0" w:space="0" w:color="auto"/>
            <w:left w:val="none" w:sz="0" w:space="0" w:color="auto"/>
            <w:bottom w:val="none" w:sz="0" w:space="0" w:color="auto"/>
            <w:right w:val="none" w:sz="0" w:space="0" w:color="auto"/>
          </w:divBdr>
        </w:div>
        <w:div w:id="1632128573">
          <w:marLeft w:val="0"/>
          <w:marRight w:val="0"/>
          <w:marTop w:val="0"/>
          <w:marBottom w:val="0"/>
          <w:divBdr>
            <w:top w:val="none" w:sz="0" w:space="0" w:color="auto"/>
            <w:left w:val="none" w:sz="0" w:space="0" w:color="auto"/>
            <w:bottom w:val="none" w:sz="0" w:space="0" w:color="auto"/>
            <w:right w:val="none" w:sz="0" w:space="0" w:color="auto"/>
          </w:divBdr>
        </w:div>
        <w:div w:id="172650038">
          <w:marLeft w:val="0"/>
          <w:marRight w:val="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43394">
      <w:bodyDiv w:val="1"/>
      <w:marLeft w:val="0"/>
      <w:marRight w:val="0"/>
      <w:marTop w:val="0"/>
      <w:marBottom w:val="0"/>
      <w:divBdr>
        <w:top w:val="none" w:sz="0" w:space="0" w:color="auto"/>
        <w:left w:val="none" w:sz="0" w:space="0" w:color="auto"/>
        <w:bottom w:val="none" w:sz="0" w:space="0" w:color="auto"/>
        <w:right w:val="none" w:sz="0" w:space="0" w:color="auto"/>
      </w:divBdr>
    </w:div>
    <w:div w:id="643657389">
      <w:bodyDiv w:val="1"/>
      <w:marLeft w:val="0"/>
      <w:marRight w:val="0"/>
      <w:marTop w:val="0"/>
      <w:marBottom w:val="0"/>
      <w:divBdr>
        <w:top w:val="none" w:sz="0" w:space="0" w:color="auto"/>
        <w:left w:val="none" w:sz="0" w:space="0" w:color="auto"/>
        <w:bottom w:val="none" w:sz="0" w:space="0" w:color="auto"/>
        <w:right w:val="none" w:sz="0" w:space="0" w:color="auto"/>
      </w:divBdr>
    </w:div>
    <w:div w:id="643697593">
      <w:bodyDiv w:val="1"/>
      <w:marLeft w:val="0"/>
      <w:marRight w:val="0"/>
      <w:marTop w:val="0"/>
      <w:marBottom w:val="0"/>
      <w:divBdr>
        <w:top w:val="none" w:sz="0" w:space="0" w:color="auto"/>
        <w:left w:val="none" w:sz="0" w:space="0" w:color="auto"/>
        <w:bottom w:val="none" w:sz="0" w:space="0" w:color="auto"/>
        <w:right w:val="none" w:sz="0" w:space="0" w:color="auto"/>
      </w:divBdr>
    </w:div>
    <w:div w:id="644822139">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203785">
      <w:bodyDiv w:val="1"/>
      <w:marLeft w:val="0"/>
      <w:marRight w:val="0"/>
      <w:marTop w:val="0"/>
      <w:marBottom w:val="0"/>
      <w:divBdr>
        <w:top w:val="none" w:sz="0" w:space="0" w:color="auto"/>
        <w:left w:val="none" w:sz="0" w:space="0" w:color="auto"/>
        <w:bottom w:val="none" w:sz="0" w:space="0" w:color="auto"/>
        <w:right w:val="none" w:sz="0" w:space="0" w:color="auto"/>
      </w:divBdr>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6518523">
      <w:bodyDiv w:val="1"/>
      <w:marLeft w:val="0"/>
      <w:marRight w:val="0"/>
      <w:marTop w:val="0"/>
      <w:marBottom w:val="0"/>
      <w:divBdr>
        <w:top w:val="none" w:sz="0" w:space="0" w:color="auto"/>
        <w:left w:val="none" w:sz="0" w:space="0" w:color="auto"/>
        <w:bottom w:val="none" w:sz="0" w:space="0" w:color="auto"/>
        <w:right w:val="none" w:sz="0" w:space="0" w:color="auto"/>
      </w:divBdr>
    </w:div>
    <w:div w:id="648437078">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1462">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133714">
      <w:bodyDiv w:val="1"/>
      <w:marLeft w:val="0"/>
      <w:marRight w:val="0"/>
      <w:marTop w:val="0"/>
      <w:marBottom w:val="0"/>
      <w:divBdr>
        <w:top w:val="none" w:sz="0" w:space="0" w:color="auto"/>
        <w:left w:val="none" w:sz="0" w:space="0" w:color="auto"/>
        <w:bottom w:val="none" w:sz="0" w:space="0" w:color="auto"/>
        <w:right w:val="none" w:sz="0" w:space="0" w:color="auto"/>
      </w:divBdr>
    </w:div>
    <w:div w:id="652293060">
      <w:bodyDiv w:val="1"/>
      <w:marLeft w:val="0"/>
      <w:marRight w:val="0"/>
      <w:marTop w:val="0"/>
      <w:marBottom w:val="0"/>
      <w:divBdr>
        <w:top w:val="none" w:sz="0" w:space="0" w:color="auto"/>
        <w:left w:val="none" w:sz="0" w:space="0" w:color="auto"/>
        <w:bottom w:val="none" w:sz="0" w:space="0" w:color="auto"/>
        <w:right w:val="none" w:sz="0" w:space="0" w:color="auto"/>
      </w:divBdr>
    </w:div>
    <w:div w:id="652638347">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410720">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3799350">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72151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458157">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266283">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774909">
      <w:bodyDiv w:val="1"/>
      <w:marLeft w:val="0"/>
      <w:marRight w:val="0"/>
      <w:marTop w:val="0"/>
      <w:marBottom w:val="0"/>
      <w:divBdr>
        <w:top w:val="none" w:sz="0" w:space="0" w:color="auto"/>
        <w:left w:val="none" w:sz="0" w:space="0" w:color="auto"/>
        <w:bottom w:val="none" w:sz="0" w:space="0" w:color="auto"/>
        <w:right w:val="none" w:sz="0" w:space="0" w:color="auto"/>
      </w:divBdr>
    </w:div>
    <w:div w:id="661540709">
      <w:bodyDiv w:val="1"/>
      <w:marLeft w:val="0"/>
      <w:marRight w:val="0"/>
      <w:marTop w:val="0"/>
      <w:marBottom w:val="0"/>
      <w:divBdr>
        <w:top w:val="none" w:sz="0" w:space="0" w:color="auto"/>
        <w:left w:val="none" w:sz="0" w:space="0" w:color="auto"/>
        <w:bottom w:val="none" w:sz="0" w:space="0" w:color="auto"/>
        <w:right w:val="none" w:sz="0" w:space="0" w:color="auto"/>
      </w:divBdr>
    </w:div>
    <w:div w:id="661934047">
      <w:bodyDiv w:val="1"/>
      <w:marLeft w:val="0"/>
      <w:marRight w:val="0"/>
      <w:marTop w:val="0"/>
      <w:marBottom w:val="0"/>
      <w:divBdr>
        <w:top w:val="none" w:sz="0" w:space="0" w:color="auto"/>
        <w:left w:val="none" w:sz="0" w:space="0" w:color="auto"/>
        <w:bottom w:val="none" w:sz="0" w:space="0" w:color="auto"/>
        <w:right w:val="none" w:sz="0" w:space="0" w:color="auto"/>
      </w:divBdr>
    </w:div>
    <w:div w:id="662051928">
      <w:bodyDiv w:val="1"/>
      <w:marLeft w:val="0"/>
      <w:marRight w:val="0"/>
      <w:marTop w:val="0"/>
      <w:marBottom w:val="0"/>
      <w:divBdr>
        <w:top w:val="none" w:sz="0" w:space="0" w:color="auto"/>
        <w:left w:val="none" w:sz="0" w:space="0" w:color="auto"/>
        <w:bottom w:val="none" w:sz="0" w:space="0" w:color="auto"/>
        <w:right w:val="none" w:sz="0" w:space="0" w:color="auto"/>
      </w:divBdr>
    </w:div>
    <w:div w:id="662783467">
      <w:bodyDiv w:val="1"/>
      <w:marLeft w:val="0"/>
      <w:marRight w:val="0"/>
      <w:marTop w:val="0"/>
      <w:marBottom w:val="0"/>
      <w:divBdr>
        <w:top w:val="none" w:sz="0" w:space="0" w:color="auto"/>
        <w:left w:val="none" w:sz="0" w:space="0" w:color="auto"/>
        <w:bottom w:val="none" w:sz="0" w:space="0" w:color="auto"/>
        <w:right w:val="none" w:sz="0" w:space="0" w:color="auto"/>
      </w:divBdr>
    </w:div>
    <w:div w:id="662896781">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019962">
      <w:bodyDiv w:val="1"/>
      <w:marLeft w:val="0"/>
      <w:marRight w:val="0"/>
      <w:marTop w:val="0"/>
      <w:marBottom w:val="0"/>
      <w:divBdr>
        <w:top w:val="none" w:sz="0" w:space="0" w:color="auto"/>
        <w:left w:val="none" w:sz="0" w:space="0" w:color="auto"/>
        <w:bottom w:val="none" w:sz="0" w:space="0" w:color="auto"/>
        <w:right w:val="none" w:sz="0" w:space="0" w:color="auto"/>
      </w:divBdr>
    </w:div>
    <w:div w:id="665014272">
      <w:bodyDiv w:val="1"/>
      <w:marLeft w:val="0"/>
      <w:marRight w:val="0"/>
      <w:marTop w:val="0"/>
      <w:marBottom w:val="0"/>
      <w:divBdr>
        <w:top w:val="none" w:sz="0" w:space="0" w:color="auto"/>
        <w:left w:val="none" w:sz="0" w:space="0" w:color="auto"/>
        <w:bottom w:val="none" w:sz="0" w:space="0" w:color="auto"/>
        <w:right w:val="none" w:sz="0" w:space="0" w:color="auto"/>
      </w:divBdr>
    </w:div>
    <w:div w:id="665549386">
      <w:bodyDiv w:val="1"/>
      <w:marLeft w:val="0"/>
      <w:marRight w:val="0"/>
      <w:marTop w:val="0"/>
      <w:marBottom w:val="0"/>
      <w:divBdr>
        <w:top w:val="none" w:sz="0" w:space="0" w:color="auto"/>
        <w:left w:val="none" w:sz="0" w:space="0" w:color="auto"/>
        <w:bottom w:val="none" w:sz="0" w:space="0" w:color="auto"/>
        <w:right w:val="none" w:sz="0" w:space="0" w:color="auto"/>
      </w:divBdr>
    </w:div>
    <w:div w:id="665939370">
      <w:bodyDiv w:val="1"/>
      <w:marLeft w:val="0"/>
      <w:marRight w:val="0"/>
      <w:marTop w:val="0"/>
      <w:marBottom w:val="0"/>
      <w:divBdr>
        <w:top w:val="none" w:sz="0" w:space="0" w:color="auto"/>
        <w:left w:val="none" w:sz="0" w:space="0" w:color="auto"/>
        <w:bottom w:val="none" w:sz="0" w:space="0" w:color="auto"/>
        <w:right w:val="none" w:sz="0" w:space="0" w:color="auto"/>
      </w:divBdr>
    </w:div>
    <w:div w:id="666061250">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748684">
      <w:bodyDiv w:val="1"/>
      <w:marLeft w:val="0"/>
      <w:marRight w:val="0"/>
      <w:marTop w:val="0"/>
      <w:marBottom w:val="0"/>
      <w:divBdr>
        <w:top w:val="none" w:sz="0" w:space="0" w:color="auto"/>
        <w:left w:val="none" w:sz="0" w:space="0" w:color="auto"/>
        <w:bottom w:val="none" w:sz="0" w:space="0" w:color="auto"/>
        <w:right w:val="none" w:sz="0" w:space="0" w:color="auto"/>
      </w:divBdr>
    </w:div>
    <w:div w:id="669137237">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0959287">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183773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78897623">
      <w:bodyDiv w:val="1"/>
      <w:marLeft w:val="0"/>
      <w:marRight w:val="0"/>
      <w:marTop w:val="0"/>
      <w:marBottom w:val="0"/>
      <w:divBdr>
        <w:top w:val="none" w:sz="0" w:space="0" w:color="auto"/>
        <w:left w:val="none" w:sz="0" w:space="0" w:color="auto"/>
        <w:bottom w:val="none" w:sz="0" w:space="0" w:color="auto"/>
        <w:right w:val="none" w:sz="0" w:space="0" w:color="auto"/>
      </w:divBdr>
    </w:div>
    <w:div w:id="680816345">
      <w:bodyDiv w:val="1"/>
      <w:marLeft w:val="0"/>
      <w:marRight w:val="0"/>
      <w:marTop w:val="0"/>
      <w:marBottom w:val="0"/>
      <w:divBdr>
        <w:top w:val="none" w:sz="0" w:space="0" w:color="auto"/>
        <w:left w:val="none" w:sz="0" w:space="0" w:color="auto"/>
        <w:bottom w:val="none" w:sz="0" w:space="0" w:color="auto"/>
        <w:right w:val="none" w:sz="0" w:space="0" w:color="auto"/>
      </w:divBdr>
    </w:div>
    <w:div w:id="68347889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712958">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684922">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1616413">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8625460">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0931826">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3288527">
      <w:bodyDiv w:val="1"/>
      <w:marLeft w:val="0"/>
      <w:marRight w:val="0"/>
      <w:marTop w:val="0"/>
      <w:marBottom w:val="0"/>
      <w:divBdr>
        <w:top w:val="none" w:sz="0" w:space="0" w:color="auto"/>
        <w:left w:val="none" w:sz="0" w:space="0" w:color="auto"/>
        <w:bottom w:val="none" w:sz="0" w:space="0" w:color="auto"/>
        <w:right w:val="none" w:sz="0" w:space="0" w:color="auto"/>
      </w:divBdr>
    </w:div>
    <w:div w:id="703291147">
      <w:bodyDiv w:val="1"/>
      <w:marLeft w:val="0"/>
      <w:marRight w:val="0"/>
      <w:marTop w:val="0"/>
      <w:marBottom w:val="0"/>
      <w:divBdr>
        <w:top w:val="none" w:sz="0" w:space="0" w:color="auto"/>
        <w:left w:val="none" w:sz="0" w:space="0" w:color="auto"/>
        <w:bottom w:val="none" w:sz="0" w:space="0" w:color="auto"/>
        <w:right w:val="none" w:sz="0" w:space="0" w:color="auto"/>
      </w:divBdr>
    </w:div>
    <w:div w:id="70379281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7069078">
      <w:bodyDiv w:val="1"/>
      <w:marLeft w:val="0"/>
      <w:marRight w:val="0"/>
      <w:marTop w:val="0"/>
      <w:marBottom w:val="0"/>
      <w:divBdr>
        <w:top w:val="none" w:sz="0" w:space="0" w:color="auto"/>
        <w:left w:val="none" w:sz="0" w:space="0" w:color="auto"/>
        <w:bottom w:val="none" w:sz="0" w:space="0" w:color="auto"/>
        <w:right w:val="none" w:sz="0" w:space="0" w:color="auto"/>
      </w:divBdr>
    </w:div>
    <w:div w:id="708260600">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0691951">
      <w:bodyDiv w:val="1"/>
      <w:marLeft w:val="0"/>
      <w:marRight w:val="0"/>
      <w:marTop w:val="0"/>
      <w:marBottom w:val="0"/>
      <w:divBdr>
        <w:top w:val="none" w:sz="0" w:space="0" w:color="auto"/>
        <w:left w:val="none" w:sz="0" w:space="0" w:color="auto"/>
        <w:bottom w:val="none" w:sz="0" w:space="0" w:color="auto"/>
        <w:right w:val="none" w:sz="0" w:space="0" w:color="auto"/>
      </w:divBdr>
    </w:div>
    <w:div w:id="712927791">
      <w:bodyDiv w:val="1"/>
      <w:marLeft w:val="0"/>
      <w:marRight w:val="0"/>
      <w:marTop w:val="0"/>
      <w:marBottom w:val="0"/>
      <w:divBdr>
        <w:top w:val="none" w:sz="0" w:space="0" w:color="auto"/>
        <w:left w:val="none" w:sz="0" w:space="0" w:color="auto"/>
        <w:bottom w:val="none" w:sz="0" w:space="0" w:color="auto"/>
        <w:right w:val="none" w:sz="0" w:space="0" w:color="auto"/>
      </w:divBdr>
    </w:div>
    <w:div w:id="71430824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052203">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6975461">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7978569">
      <w:bodyDiv w:val="1"/>
      <w:marLeft w:val="0"/>
      <w:marRight w:val="0"/>
      <w:marTop w:val="0"/>
      <w:marBottom w:val="0"/>
      <w:divBdr>
        <w:top w:val="none" w:sz="0" w:space="0" w:color="auto"/>
        <w:left w:val="none" w:sz="0" w:space="0" w:color="auto"/>
        <w:bottom w:val="none" w:sz="0" w:space="0" w:color="auto"/>
        <w:right w:val="none" w:sz="0" w:space="0" w:color="auto"/>
      </w:divBdr>
    </w:div>
    <w:div w:id="718170253">
      <w:bodyDiv w:val="1"/>
      <w:marLeft w:val="0"/>
      <w:marRight w:val="0"/>
      <w:marTop w:val="0"/>
      <w:marBottom w:val="0"/>
      <w:divBdr>
        <w:top w:val="none" w:sz="0" w:space="0" w:color="auto"/>
        <w:left w:val="none" w:sz="0" w:space="0" w:color="auto"/>
        <w:bottom w:val="none" w:sz="0" w:space="0" w:color="auto"/>
        <w:right w:val="none" w:sz="0" w:space="0" w:color="auto"/>
      </w:divBdr>
    </w:div>
    <w:div w:id="71821077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021947">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7337721">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270053">
      <w:bodyDiv w:val="1"/>
      <w:marLeft w:val="0"/>
      <w:marRight w:val="0"/>
      <w:marTop w:val="0"/>
      <w:marBottom w:val="0"/>
      <w:divBdr>
        <w:top w:val="none" w:sz="0" w:space="0" w:color="auto"/>
        <w:left w:val="none" w:sz="0" w:space="0" w:color="auto"/>
        <w:bottom w:val="none" w:sz="0" w:space="0" w:color="auto"/>
        <w:right w:val="none" w:sz="0" w:space="0" w:color="auto"/>
      </w:divBdr>
    </w:div>
    <w:div w:id="731466888">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47101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2489319">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262441">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44110261">
      <w:bodyDiv w:val="1"/>
      <w:marLeft w:val="0"/>
      <w:marRight w:val="0"/>
      <w:marTop w:val="0"/>
      <w:marBottom w:val="0"/>
      <w:divBdr>
        <w:top w:val="none" w:sz="0" w:space="0" w:color="auto"/>
        <w:left w:val="none" w:sz="0" w:space="0" w:color="auto"/>
        <w:bottom w:val="none" w:sz="0" w:space="0" w:color="auto"/>
        <w:right w:val="none" w:sz="0" w:space="0" w:color="auto"/>
      </w:divBdr>
    </w:div>
    <w:div w:id="745537567">
      <w:bodyDiv w:val="1"/>
      <w:marLeft w:val="0"/>
      <w:marRight w:val="0"/>
      <w:marTop w:val="0"/>
      <w:marBottom w:val="0"/>
      <w:divBdr>
        <w:top w:val="none" w:sz="0" w:space="0" w:color="auto"/>
        <w:left w:val="none" w:sz="0" w:space="0" w:color="auto"/>
        <w:bottom w:val="none" w:sz="0" w:space="0" w:color="auto"/>
        <w:right w:val="none" w:sz="0" w:space="0" w:color="auto"/>
      </w:divBdr>
    </w:div>
    <w:div w:id="75054601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627280">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4668013">
      <w:bodyDiv w:val="1"/>
      <w:marLeft w:val="0"/>
      <w:marRight w:val="0"/>
      <w:marTop w:val="0"/>
      <w:marBottom w:val="0"/>
      <w:divBdr>
        <w:top w:val="none" w:sz="0" w:space="0" w:color="auto"/>
        <w:left w:val="none" w:sz="0" w:space="0" w:color="auto"/>
        <w:bottom w:val="none" w:sz="0" w:space="0" w:color="auto"/>
        <w:right w:val="none" w:sz="0" w:space="0" w:color="auto"/>
      </w:divBdr>
    </w:div>
    <w:div w:id="755638784">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852972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4031808">
      <w:bodyDiv w:val="1"/>
      <w:marLeft w:val="0"/>
      <w:marRight w:val="0"/>
      <w:marTop w:val="0"/>
      <w:marBottom w:val="0"/>
      <w:divBdr>
        <w:top w:val="none" w:sz="0" w:space="0" w:color="auto"/>
        <w:left w:val="none" w:sz="0" w:space="0" w:color="auto"/>
        <w:bottom w:val="none" w:sz="0" w:space="0" w:color="auto"/>
        <w:right w:val="none" w:sz="0" w:space="0" w:color="auto"/>
      </w:divBdr>
    </w:div>
    <w:div w:id="764346708">
      <w:bodyDiv w:val="1"/>
      <w:marLeft w:val="0"/>
      <w:marRight w:val="0"/>
      <w:marTop w:val="0"/>
      <w:marBottom w:val="0"/>
      <w:divBdr>
        <w:top w:val="none" w:sz="0" w:space="0" w:color="auto"/>
        <w:left w:val="none" w:sz="0" w:space="0" w:color="auto"/>
        <w:bottom w:val="none" w:sz="0" w:space="0" w:color="auto"/>
        <w:right w:val="none" w:sz="0" w:space="0" w:color="auto"/>
      </w:divBdr>
    </w:div>
    <w:div w:id="765613960">
      <w:bodyDiv w:val="1"/>
      <w:marLeft w:val="0"/>
      <w:marRight w:val="0"/>
      <w:marTop w:val="0"/>
      <w:marBottom w:val="0"/>
      <w:divBdr>
        <w:top w:val="none" w:sz="0" w:space="0" w:color="auto"/>
        <w:left w:val="none" w:sz="0" w:space="0" w:color="auto"/>
        <w:bottom w:val="none" w:sz="0" w:space="0" w:color="auto"/>
        <w:right w:val="none" w:sz="0" w:space="0" w:color="auto"/>
      </w:divBdr>
    </w:div>
    <w:div w:id="766855103">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0469591">
      <w:bodyDiv w:val="1"/>
      <w:marLeft w:val="0"/>
      <w:marRight w:val="0"/>
      <w:marTop w:val="0"/>
      <w:marBottom w:val="0"/>
      <w:divBdr>
        <w:top w:val="none" w:sz="0" w:space="0" w:color="auto"/>
        <w:left w:val="none" w:sz="0" w:space="0" w:color="auto"/>
        <w:bottom w:val="none" w:sz="0" w:space="0" w:color="auto"/>
        <w:right w:val="none" w:sz="0" w:space="0" w:color="auto"/>
      </w:divBdr>
    </w:div>
    <w:div w:id="77070339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363224">
      <w:bodyDiv w:val="1"/>
      <w:marLeft w:val="0"/>
      <w:marRight w:val="0"/>
      <w:marTop w:val="0"/>
      <w:marBottom w:val="0"/>
      <w:divBdr>
        <w:top w:val="none" w:sz="0" w:space="0" w:color="auto"/>
        <w:left w:val="none" w:sz="0" w:space="0" w:color="auto"/>
        <w:bottom w:val="none" w:sz="0" w:space="0" w:color="auto"/>
        <w:right w:val="none" w:sz="0" w:space="0" w:color="auto"/>
      </w:divBdr>
    </w:div>
    <w:div w:id="773600773">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061042">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266699">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312120">
      <w:bodyDiv w:val="1"/>
      <w:marLeft w:val="0"/>
      <w:marRight w:val="0"/>
      <w:marTop w:val="0"/>
      <w:marBottom w:val="0"/>
      <w:divBdr>
        <w:top w:val="none" w:sz="0" w:space="0" w:color="auto"/>
        <w:left w:val="none" w:sz="0" w:space="0" w:color="auto"/>
        <w:bottom w:val="none" w:sz="0" w:space="0" w:color="auto"/>
        <w:right w:val="none" w:sz="0" w:space="0" w:color="auto"/>
      </w:divBdr>
      <w:divsChild>
        <w:div w:id="1341615094">
          <w:marLeft w:val="0"/>
          <w:marRight w:val="0"/>
          <w:marTop w:val="0"/>
          <w:marBottom w:val="0"/>
          <w:divBdr>
            <w:top w:val="none" w:sz="0" w:space="0" w:color="auto"/>
            <w:left w:val="none" w:sz="0" w:space="0" w:color="auto"/>
            <w:bottom w:val="none" w:sz="0" w:space="0" w:color="auto"/>
            <w:right w:val="none" w:sz="0" w:space="0" w:color="auto"/>
          </w:divBdr>
        </w:div>
      </w:divsChild>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166335">
      <w:bodyDiv w:val="1"/>
      <w:marLeft w:val="0"/>
      <w:marRight w:val="0"/>
      <w:marTop w:val="0"/>
      <w:marBottom w:val="0"/>
      <w:divBdr>
        <w:top w:val="none" w:sz="0" w:space="0" w:color="auto"/>
        <w:left w:val="none" w:sz="0" w:space="0" w:color="auto"/>
        <w:bottom w:val="none" w:sz="0" w:space="0" w:color="auto"/>
        <w:right w:val="none" w:sz="0" w:space="0" w:color="auto"/>
      </w:divBdr>
    </w:div>
    <w:div w:id="788358405">
      <w:bodyDiv w:val="1"/>
      <w:marLeft w:val="0"/>
      <w:marRight w:val="0"/>
      <w:marTop w:val="0"/>
      <w:marBottom w:val="0"/>
      <w:divBdr>
        <w:top w:val="none" w:sz="0" w:space="0" w:color="auto"/>
        <w:left w:val="none" w:sz="0" w:space="0" w:color="auto"/>
        <w:bottom w:val="none" w:sz="0" w:space="0" w:color="auto"/>
        <w:right w:val="none" w:sz="0" w:space="0" w:color="auto"/>
      </w:divBdr>
    </w:div>
    <w:div w:id="788548957">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085962">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793334455">
      <w:bodyDiv w:val="1"/>
      <w:marLeft w:val="0"/>
      <w:marRight w:val="0"/>
      <w:marTop w:val="0"/>
      <w:marBottom w:val="0"/>
      <w:divBdr>
        <w:top w:val="none" w:sz="0" w:space="0" w:color="auto"/>
        <w:left w:val="none" w:sz="0" w:space="0" w:color="auto"/>
        <w:bottom w:val="none" w:sz="0" w:space="0" w:color="auto"/>
        <w:right w:val="none" w:sz="0" w:space="0" w:color="auto"/>
      </w:divBdr>
    </w:div>
    <w:div w:id="793596997">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800919524">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8934">
      <w:bodyDiv w:val="1"/>
      <w:marLeft w:val="0"/>
      <w:marRight w:val="0"/>
      <w:marTop w:val="0"/>
      <w:marBottom w:val="0"/>
      <w:divBdr>
        <w:top w:val="none" w:sz="0" w:space="0" w:color="auto"/>
        <w:left w:val="none" w:sz="0" w:space="0" w:color="auto"/>
        <w:bottom w:val="none" w:sz="0" w:space="0" w:color="auto"/>
        <w:right w:val="none" w:sz="0" w:space="0" w:color="auto"/>
      </w:divBdr>
      <w:divsChild>
        <w:div w:id="1788967396">
          <w:marLeft w:val="0"/>
          <w:marRight w:val="0"/>
          <w:marTop w:val="0"/>
          <w:marBottom w:val="0"/>
          <w:divBdr>
            <w:top w:val="none" w:sz="0" w:space="0" w:color="auto"/>
            <w:left w:val="none" w:sz="0" w:space="0" w:color="auto"/>
            <w:bottom w:val="none" w:sz="0" w:space="0" w:color="auto"/>
            <w:right w:val="none" w:sz="0" w:space="0" w:color="auto"/>
          </w:divBdr>
        </w:div>
        <w:div w:id="1109735871">
          <w:marLeft w:val="0"/>
          <w:marRight w:val="0"/>
          <w:marTop w:val="0"/>
          <w:marBottom w:val="0"/>
          <w:divBdr>
            <w:top w:val="none" w:sz="0" w:space="0" w:color="auto"/>
            <w:left w:val="none" w:sz="0" w:space="0" w:color="auto"/>
            <w:bottom w:val="none" w:sz="0" w:space="0" w:color="auto"/>
            <w:right w:val="none" w:sz="0" w:space="0" w:color="auto"/>
          </w:divBdr>
        </w:div>
        <w:div w:id="1709330396">
          <w:marLeft w:val="0"/>
          <w:marRight w:val="0"/>
          <w:marTop w:val="0"/>
          <w:marBottom w:val="0"/>
          <w:divBdr>
            <w:top w:val="none" w:sz="0" w:space="0" w:color="auto"/>
            <w:left w:val="none" w:sz="0" w:space="0" w:color="auto"/>
            <w:bottom w:val="none" w:sz="0" w:space="0" w:color="auto"/>
            <w:right w:val="none" w:sz="0" w:space="0" w:color="auto"/>
          </w:divBdr>
        </w:div>
        <w:div w:id="1061906090">
          <w:marLeft w:val="0"/>
          <w:marRight w:val="0"/>
          <w:marTop w:val="0"/>
          <w:marBottom w:val="0"/>
          <w:divBdr>
            <w:top w:val="none" w:sz="0" w:space="0" w:color="auto"/>
            <w:left w:val="none" w:sz="0" w:space="0" w:color="auto"/>
            <w:bottom w:val="none" w:sz="0" w:space="0" w:color="auto"/>
            <w:right w:val="none" w:sz="0" w:space="0" w:color="auto"/>
          </w:divBdr>
        </w:div>
        <w:div w:id="576745518">
          <w:marLeft w:val="0"/>
          <w:marRight w:val="0"/>
          <w:marTop w:val="0"/>
          <w:marBottom w:val="0"/>
          <w:divBdr>
            <w:top w:val="none" w:sz="0" w:space="0" w:color="auto"/>
            <w:left w:val="none" w:sz="0" w:space="0" w:color="auto"/>
            <w:bottom w:val="none" w:sz="0" w:space="0" w:color="auto"/>
            <w:right w:val="none" w:sz="0" w:space="0" w:color="auto"/>
          </w:divBdr>
        </w:div>
        <w:div w:id="1272399783">
          <w:marLeft w:val="0"/>
          <w:marRight w:val="0"/>
          <w:marTop w:val="0"/>
          <w:marBottom w:val="0"/>
          <w:divBdr>
            <w:top w:val="none" w:sz="0" w:space="0" w:color="auto"/>
            <w:left w:val="none" w:sz="0" w:space="0" w:color="auto"/>
            <w:bottom w:val="none" w:sz="0" w:space="0" w:color="auto"/>
            <w:right w:val="none" w:sz="0" w:space="0" w:color="auto"/>
          </w:divBdr>
        </w:div>
        <w:div w:id="1905484983">
          <w:marLeft w:val="0"/>
          <w:marRight w:val="0"/>
          <w:marTop w:val="0"/>
          <w:marBottom w:val="0"/>
          <w:divBdr>
            <w:top w:val="none" w:sz="0" w:space="0" w:color="auto"/>
            <w:left w:val="none" w:sz="0" w:space="0" w:color="auto"/>
            <w:bottom w:val="none" w:sz="0" w:space="0" w:color="auto"/>
            <w:right w:val="none" w:sz="0" w:space="0" w:color="auto"/>
          </w:divBdr>
        </w:div>
        <w:div w:id="1490170674">
          <w:marLeft w:val="0"/>
          <w:marRight w:val="0"/>
          <w:marTop w:val="0"/>
          <w:marBottom w:val="0"/>
          <w:divBdr>
            <w:top w:val="none" w:sz="0" w:space="0" w:color="auto"/>
            <w:left w:val="none" w:sz="0" w:space="0" w:color="auto"/>
            <w:bottom w:val="none" w:sz="0" w:space="0" w:color="auto"/>
            <w:right w:val="none" w:sz="0" w:space="0" w:color="auto"/>
          </w:divBdr>
        </w:div>
        <w:div w:id="161091044">
          <w:marLeft w:val="0"/>
          <w:marRight w:val="0"/>
          <w:marTop w:val="0"/>
          <w:marBottom w:val="0"/>
          <w:divBdr>
            <w:top w:val="none" w:sz="0" w:space="0" w:color="auto"/>
            <w:left w:val="none" w:sz="0" w:space="0" w:color="auto"/>
            <w:bottom w:val="none" w:sz="0" w:space="0" w:color="auto"/>
            <w:right w:val="none" w:sz="0" w:space="0" w:color="auto"/>
          </w:divBdr>
        </w:div>
        <w:div w:id="1957908073">
          <w:marLeft w:val="0"/>
          <w:marRight w:val="0"/>
          <w:marTop w:val="0"/>
          <w:marBottom w:val="0"/>
          <w:divBdr>
            <w:top w:val="none" w:sz="0" w:space="0" w:color="auto"/>
            <w:left w:val="none" w:sz="0" w:space="0" w:color="auto"/>
            <w:bottom w:val="none" w:sz="0" w:space="0" w:color="auto"/>
            <w:right w:val="none" w:sz="0" w:space="0" w:color="auto"/>
          </w:divBdr>
        </w:div>
        <w:div w:id="817579019">
          <w:marLeft w:val="0"/>
          <w:marRight w:val="0"/>
          <w:marTop w:val="0"/>
          <w:marBottom w:val="0"/>
          <w:divBdr>
            <w:top w:val="none" w:sz="0" w:space="0" w:color="auto"/>
            <w:left w:val="none" w:sz="0" w:space="0" w:color="auto"/>
            <w:bottom w:val="none" w:sz="0" w:space="0" w:color="auto"/>
            <w:right w:val="none" w:sz="0" w:space="0" w:color="auto"/>
          </w:divBdr>
        </w:div>
        <w:div w:id="2823774">
          <w:marLeft w:val="0"/>
          <w:marRight w:val="0"/>
          <w:marTop w:val="0"/>
          <w:marBottom w:val="0"/>
          <w:divBdr>
            <w:top w:val="none" w:sz="0" w:space="0" w:color="auto"/>
            <w:left w:val="none" w:sz="0" w:space="0" w:color="auto"/>
            <w:bottom w:val="none" w:sz="0" w:space="0" w:color="auto"/>
            <w:right w:val="none" w:sz="0" w:space="0" w:color="auto"/>
          </w:divBdr>
        </w:div>
      </w:divsChild>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64316">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8863685">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684246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8618362">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0660407">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6996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2935590">
      <w:bodyDiv w:val="1"/>
      <w:marLeft w:val="0"/>
      <w:marRight w:val="0"/>
      <w:marTop w:val="0"/>
      <w:marBottom w:val="0"/>
      <w:divBdr>
        <w:top w:val="none" w:sz="0" w:space="0" w:color="auto"/>
        <w:left w:val="none" w:sz="0" w:space="0" w:color="auto"/>
        <w:bottom w:val="none" w:sz="0" w:space="0" w:color="auto"/>
        <w:right w:val="none" w:sz="0" w:space="0" w:color="auto"/>
      </w:divBdr>
    </w:div>
    <w:div w:id="823620377">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445976">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98899">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206770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4999930">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7116006">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8734876">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1745766">
      <w:bodyDiv w:val="1"/>
      <w:marLeft w:val="0"/>
      <w:marRight w:val="0"/>
      <w:marTop w:val="0"/>
      <w:marBottom w:val="0"/>
      <w:divBdr>
        <w:top w:val="none" w:sz="0" w:space="0" w:color="auto"/>
        <w:left w:val="none" w:sz="0" w:space="0" w:color="auto"/>
        <w:bottom w:val="none" w:sz="0" w:space="0" w:color="auto"/>
        <w:right w:val="none" w:sz="0" w:space="0" w:color="auto"/>
      </w:divBdr>
    </w:div>
    <w:div w:id="84201368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091895">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220305">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1645057">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3961087">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7353320">
      <w:bodyDiv w:val="1"/>
      <w:marLeft w:val="0"/>
      <w:marRight w:val="0"/>
      <w:marTop w:val="0"/>
      <w:marBottom w:val="0"/>
      <w:divBdr>
        <w:top w:val="none" w:sz="0" w:space="0" w:color="auto"/>
        <w:left w:val="none" w:sz="0" w:space="0" w:color="auto"/>
        <w:bottom w:val="none" w:sz="0" w:space="0" w:color="auto"/>
        <w:right w:val="none" w:sz="0" w:space="0" w:color="auto"/>
      </w:divBdr>
    </w:div>
    <w:div w:id="85912732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3251573">
      <w:bodyDiv w:val="1"/>
      <w:marLeft w:val="0"/>
      <w:marRight w:val="0"/>
      <w:marTop w:val="0"/>
      <w:marBottom w:val="0"/>
      <w:divBdr>
        <w:top w:val="none" w:sz="0" w:space="0" w:color="auto"/>
        <w:left w:val="none" w:sz="0" w:space="0" w:color="auto"/>
        <w:bottom w:val="none" w:sz="0" w:space="0" w:color="auto"/>
        <w:right w:val="none" w:sz="0" w:space="0" w:color="auto"/>
      </w:divBdr>
    </w:div>
    <w:div w:id="864707755">
      <w:bodyDiv w:val="1"/>
      <w:marLeft w:val="0"/>
      <w:marRight w:val="0"/>
      <w:marTop w:val="0"/>
      <w:marBottom w:val="0"/>
      <w:divBdr>
        <w:top w:val="none" w:sz="0" w:space="0" w:color="auto"/>
        <w:left w:val="none" w:sz="0" w:space="0" w:color="auto"/>
        <w:bottom w:val="none" w:sz="0" w:space="0" w:color="auto"/>
        <w:right w:val="none" w:sz="0" w:space="0" w:color="auto"/>
      </w:divBdr>
    </w:div>
    <w:div w:id="865170884">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6065487">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8374203">
      <w:bodyDiv w:val="1"/>
      <w:marLeft w:val="0"/>
      <w:marRight w:val="0"/>
      <w:marTop w:val="0"/>
      <w:marBottom w:val="0"/>
      <w:divBdr>
        <w:top w:val="none" w:sz="0" w:space="0" w:color="auto"/>
        <w:left w:val="none" w:sz="0" w:space="0" w:color="auto"/>
        <w:bottom w:val="none" w:sz="0" w:space="0" w:color="auto"/>
        <w:right w:val="none" w:sz="0" w:space="0" w:color="auto"/>
      </w:divBdr>
    </w:div>
    <w:div w:id="870727204">
      <w:bodyDiv w:val="1"/>
      <w:marLeft w:val="0"/>
      <w:marRight w:val="0"/>
      <w:marTop w:val="0"/>
      <w:marBottom w:val="0"/>
      <w:divBdr>
        <w:top w:val="none" w:sz="0" w:space="0" w:color="auto"/>
        <w:left w:val="none" w:sz="0" w:space="0" w:color="auto"/>
        <w:bottom w:val="none" w:sz="0" w:space="0" w:color="auto"/>
        <w:right w:val="none" w:sz="0" w:space="0" w:color="auto"/>
      </w:divBdr>
    </w:div>
    <w:div w:id="871039344">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2376741">
      <w:bodyDiv w:val="1"/>
      <w:marLeft w:val="0"/>
      <w:marRight w:val="0"/>
      <w:marTop w:val="0"/>
      <w:marBottom w:val="0"/>
      <w:divBdr>
        <w:top w:val="none" w:sz="0" w:space="0" w:color="auto"/>
        <w:left w:val="none" w:sz="0" w:space="0" w:color="auto"/>
        <w:bottom w:val="none" w:sz="0" w:space="0" w:color="auto"/>
        <w:right w:val="none" w:sz="0" w:space="0" w:color="auto"/>
      </w:divBdr>
    </w:div>
    <w:div w:id="873923845">
      <w:bodyDiv w:val="1"/>
      <w:marLeft w:val="0"/>
      <w:marRight w:val="0"/>
      <w:marTop w:val="0"/>
      <w:marBottom w:val="0"/>
      <w:divBdr>
        <w:top w:val="none" w:sz="0" w:space="0" w:color="auto"/>
        <w:left w:val="none" w:sz="0" w:space="0" w:color="auto"/>
        <w:bottom w:val="none" w:sz="0" w:space="0" w:color="auto"/>
        <w:right w:val="none" w:sz="0" w:space="0" w:color="auto"/>
      </w:divBdr>
    </w:div>
    <w:div w:id="874730232">
      <w:bodyDiv w:val="1"/>
      <w:marLeft w:val="0"/>
      <w:marRight w:val="0"/>
      <w:marTop w:val="0"/>
      <w:marBottom w:val="0"/>
      <w:divBdr>
        <w:top w:val="none" w:sz="0" w:space="0" w:color="auto"/>
        <w:left w:val="none" w:sz="0" w:space="0" w:color="auto"/>
        <w:bottom w:val="none" w:sz="0" w:space="0" w:color="auto"/>
        <w:right w:val="none" w:sz="0" w:space="0" w:color="auto"/>
      </w:divBdr>
    </w:div>
    <w:div w:id="874849985">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1021748">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86331330">
      <w:bodyDiv w:val="1"/>
      <w:marLeft w:val="0"/>
      <w:marRight w:val="0"/>
      <w:marTop w:val="0"/>
      <w:marBottom w:val="0"/>
      <w:divBdr>
        <w:top w:val="none" w:sz="0" w:space="0" w:color="auto"/>
        <w:left w:val="none" w:sz="0" w:space="0" w:color="auto"/>
        <w:bottom w:val="none" w:sz="0" w:space="0" w:color="auto"/>
        <w:right w:val="none" w:sz="0" w:space="0" w:color="auto"/>
      </w:divBdr>
    </w:div>
    <w:div w:id="887301308">
      <w:bodyDiv w:val="1"/>
      <w:marLeft w:val="0"/>
      <w:marRight w:val="0"/>
      <w:marTop w:val="0"/>
      <w:marBottom w:val="0"/>
      <w:divBdr>
        <w:top w:val="none" w:sz="0" w:space="0" w:color="auto"/>
        <w:left w:val="none" w:sz="0" w:space="0" w:color="auto"/>
        <w:bottom w:val="none" w:sz="0" w:space="0" w:color="auto"/>
        <w:right w:val="none" w:sz="0" w:space="0" w:color="auto"/>
      </w:divBdr>
    </w:div>
    <w:div w:id="889419536">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277154">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4320409">
      <w:bodyDiv w:val="1"/>
      <w:marLeft w:val="0"/>
      <w:marRight w:val="0"/>
      <w:marTop w:val="0"/>
      <w:marBottom w:val="0"/>
      <w:divBdr>
        <w:top w:val="none" w:sz="0" w:space="0" w:color="auto"/>
        <w:left w:val="none" w:sz="0" w:space="0" w:color="auto"/>
        <w:bottom w:val="none" w:sz="0" w:space="0" w:color="auto"/>
        <w:right w:val="none" w:sz="0" w:space="0" w:color="auto"/>
      </w:divBdr>
    </w:div>
    <w:div w:id="894511031">
      <w:bodyDiv w:val="1"/>
      <w:marLeft w:val="0"/>
      <w:marRight w:val="0"/>
      <w:marTop w:val="0"/>
      <w:marBottom w:val="0"/>
      <w:divBdr>
        <w:top w:val="none" w:sz="0" w:space="0" w:color="auto"/>
        <w:left w:val="none" w:sz="0" w:space="0" w:color="auto"/>
        <w:bottom w:val="none" w:sz="0" w:space="0" w:color="auto"/>
        <w:right w:val="none" w:sz="0" w:space="0" w:color="auto"/>
      </w:divBdr>
    </w:div>
    <w:div w:id="895815829">
      <w:bodyDiv w:val="1"/>
      <w:marLeft w:val="0"/>
      <w:marRight w:val="0"/>
      <w:marTop w:val="0"/>
      <w:marBottom w:val="0"/>
      <w:divBdr>
        <w:top w:val="none" w:sz="0" w:space="0" w:color="auto"/>
        <w:left w:val="none" w:sz="0" w:space="0" w:color="auto"/>
        <w:bottom w:val="none" w:sz="0" w:space="0" w:color="auto"/>
        <w:right w:val="none" w:sz="0" w:space="0" w:color="auto"/>
      </w:divBdr>
    </w:div>
    <w:div w:id="896476195">
      <w:bodyDiv w:val="1"/>
      <w:marLeft w:val="0"/>
      <w:marRight w:val="0"/>
      <w:marTop w:val="0"/>
      <w:marBottom w:val="0"/>
      <w:divBdr>
        <w:top w:val="none" w:sz="0" w:space="0" w:color="auto"/>
        <w:left w:val="none" w:sz="0" w:space="0" w:color="auto"/>
        <w:bottom w:val="none" w:sz="0" w:space="0" w:color="auto"/>
        <w:right w:val="none" w:sz="0" w:space="0" w:color="auto"/>
      </w:divBdr>
    </w:div>
    <w:div w:id="896863243">
      <w:bodyDiv w:val="1"/>
      <w:marLeft w:val="0"/>
      <w:marRight w:val="0"/>
      <w:marTop w:val="0"/>
      <w:marBottom w:val="0"/>
      <w:divBdr>
        <w:top w:val="none" w:sz="0" w:space="0" w:color="auto"/>
        <w:left w:val="none" w:sz="0" w:space="0" w:color="auto"/>
        <w:bottom w:val="none" w:sz="0" w:space="0" w:color="auto"/>
        <w:right w:val="none" w:sz="0" w:space="0" w:color="auto"/>
      </w:divBdr>
    </w:div>
    <w:div w:id="89732559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9250765">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1450528">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3292234">
      <w:bodyDiv w:val="1"/>
      <w:marLeft w:val="0"/>
      <w:marRight w:val="0"/>
      <w:marTop w:val="0"/>
      <w:marBottom w:val="0"/>
      <w:divBdr>
        <w:top w:val="none" w:sz="0" w:space="0" w:color="auto"/>
        <w:left w:val="none" w:sz="0" w:space="0" w:color="auto"/>
        <w:bottom w:val="none" w:sz="0" w:space="0" w:color="auto"/>
        <w:right w:val="none" w:sz="0" w:space="0" w:color="auto"/>
      </w:divBdr>
    </w:div>
    <w:div w:id="905996225">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434329">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4779556">
      <w:bodyDiv w:val="1"/>
      <w:marLeft w:val="0"/>
      <w:marRight w:val="0"/>
      <w:marTop w:val="0"/>
      <w:marBottom w:val="0"/>
      <w:divBdr>
        <w:top w:val="none" w:sz="0" w:space="0" w:color="auto"/>
        <w:left w:val="none" w:sz="0" w:space="0" w:color="auto"/>
        <w:bottom w:val="none" w:sz="0" w:space="0" w:color="auto"/>
        <w:right w:val="none" w:sz="0" w:space="0" w:color="auto"/>
      </w:divBdr>
    </w:div>
    <w:div w:id="916017734">
      <w:bodyDiv w:val="1"/>
      <w:marLeft w:val="0"/>
      <w:marRight w:val="0"/>
      <w:marTop w:val="0"/>
      <w:marBottom w:val="0"/>
      <w:divBdr>
        <w:top w:val="none" w:sz="0" w:space="0" w:color="auto"/>
        <w:left w:val="none" w:sz="0" w:space="0" w:color="auto"/>
        <w:bottom w:val="none" w:sz="0" w:space="0" w:color="auto"/>
        <w:right w:val="none" w:sz="0" w:space="0" w:color="auto"/>
      </w:divBdr>
      <w:divsChild>
        <w:div w:id="1867284433">
          <w:marLeft w:val="0"/>
          <w:marRight w:val="0"/>
          <w:marTop w:val="0"/>
          <w:marBottom w:val="0"/>
          <w:divBdr>
            <w:top w:val="none" w:sz="0" w:space="0" w:color="auto"/>
            <w:left w:val="none" w:sz="0" w:space="0" w:color="auto"/>
            <w:bottom w:val="none" w:sz="0" w:space="0" w:color="auto"/>
            <w:right w:val="none" w:sz="0" w:space="0" w:color="auto"/>
          </w:divBdr>
        </w:div>
        <w:div w:id="800923725">
          <w:marLeft w:val="0"/>
          <w:marRight w:val="0"/>
          <w:marTop w:val="0"/>
          <w:marBottom w:val="0"/>
          <w:divBdr>
            <w:top w:val="none" w:sz="0" w:space="0" w:color="auto"/>
            <w:left w:val="none" w:sz="0" w:space="0" w:color="auto"/>
            <w:bottom w:val="none" w:sz="0" w:space="0" w:color="auto"/>
            <w:right w:val="none" w:sz="0" w:space="0" w:color="auto"/>
          </w:divBdr>
        </w:div>
      </w:divsChild>
    </w:div>
    <w:div w:id="918246969">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8946181">
      <w:bodyDiv w:val="1"/>
      <w:marLeft w:val="0"/>
      <w:marRight w:val="0"/>
      <w:marTop w:val="0"/>
      <w:marBottom w:val="0"/>
      <w:divBdr>
        <w:top w:val="none" w:sz="0" w:space="0" w:color="auto"/>
        <w:left w:val="none" w:sz="0" w:space="0" w:color="auto"/>
        <w:bottom w:val="none" w:sz="0" w:space="0" w:color="auto"/>
        <w:right w:val="none" w:sz="0" w:space="0" w:color="auto"/>
      </w:divBdr>
    </w:div>
    <w:div w:id="920453472">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955689">
      <w:bodyDiv w:val="1"/>
      <w:marLeft w:val="0"/>
      <w:marRight w:val="0"/>
      <w:marTop w:val="0"/>
      <w:marBottom w:val="0"/>
      <w:divBdr>
        <w:top w:val="none" w:sz="0" w:space="0" w:color="auto"/>
        <w:left w:val="none" w:sz="0" w:space="0" w:color="auto"/>
        <w:bottom w:val="none" w:sz="0" w:space="0" w:color="auto"/>
        <w:right w:val="none" w:sz="0" w:space="0" w:color="auto"/>
      </w:divBdr>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4997969">
      <w:bodyDiv w:val="1"/>
      <w:marLeft w:val="0"/>
      <w:marRight w:val="0"/>
      <w:marTop w:val="0"/>
      <w:marBottom w:val="0"/>
      <w:divBdr>
        <w:top w:val="none" w:sz="0" w:space="0" w:color="auto"/>
        <w:left w:val="none" w:sz="0" w:space="0" w:color="auto"/>
        <w:bottom w:val="none" w:sz="0" w:space="0" w:color="auto"/>
        <w:right w:val="none" w:sz="0" w:space="0" w:color="auto"/>
      </w:divBdr>
    </w:div>
    <w:div w:id="925387283">
      <w:bodyDiv w:val="1"/>
      <w:marLeft w:val="0"/>
      <w:marRight w:val="0"/>
      <w:marTop w:val="0"/>
      <w:marBottom w:val="0"/>
      <w:divBdr>
        <w:top w:val="none" w:sz="0" w:space="0" w:color="auto"/>
        <w:left w:val="none" w:sz="0" w:space="0" w:color="auto"/>
        <w:bottom w:val="none" w:sz="0" w:space="0" w:color="auto"/>
        <w:right w:val="none" w:sz="0" w:space="0" w:color="auto"/>
      </w:divBdr>
    </w:div>
    <w:div w:id="926233836">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6767876">
      <w:bodyDiv w:val="1"/>
      <w:marLeft w:val="0"/>
      <w:marRight w:val="0"/>
      <w:marTop w:val="0"/>
      <w:marBottom w:val="0"/>
      <w:divBdr>
        <w:top w:val="none" w:sz="0" w:space="0" w:color="auto"/>
        <w:left w:val="none" w:sz="0" w:space="0" w:color="auto"/>
        <w:bottom w:val="none" w:sz="0" w:space="0" w:color="auto"/>
        <w:right w:val="none" w:sz="0" w:space="0" w:color="auto"/>
      </w:divBdr>
    </w:div>
    <w:div w:id="927035382">
      <w:bodyDiv w:val="1"/>
      <w:marLeft w:val="0"/>
      <w:marRight w:val="0"/>
      <w:marTop w:val="0"/>
      <w:marBottom w:val="0"/>
      <w:divBdr>
        <w:top w:val="none" w:sz="0" w:space="0" w:color="auto"/>
        <w:left w:val="none" w:sz="0" w:space="0" w:color="auto"/>
        <w:bottom w:val="none" w:sz="0" w:space="0" w:color="auto"/>
        <w:right w:val="none" w:sz="0" w:space="0" w:color="auto"/>
      </w:divBdr>
    </w:div>
    <w:div w:id="92792738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3319801">
      <w:bodyDiv w:val="1"/>
      <w:marLeft w:val="0"/>
      <w:marRight w:val="0"/>
      <w:marTop w:val="0"/>
      <w:marBottom w:val="0"/>
      <w:divBdr>
        <w:top w:val="none" w:sz="0" w:space="0" w:color="auto"/>
        <w:left w:val="none" w:sz="0" w:space="0" w:color="auto"/>
        <w:bottom w:val="none" w:sz="0" w:space="0" w:color="auto"/>
        <w:right w:val="none" w:sz="0" w:space="0" w:color="auto"/>
      </w:divBdr>
    </w:div>
    <w:div w:id="933634017">
      <w:bodyDiv w:val="1"/>
      <w:marLeft w:val="0"/>
      <w:marRight w:val="0"/>
      <w:marTop w:val="0"/>
      <w:marBottom w:val="0"/>
      <w:divBdr>
        <w:top w:val="none" w:sz="0" w:space="0" w:color="auto"/>
        <w:left w:val="none" w:sz="0" w:space="0" w:color="auto"/>
        <w:bottom w:val="none" w:sz="0" w:space="0" w:color="auto"/>
        <w:right w:val="none" w:sz="0" w:space="0" w:color="auto"/>
      </w:divBdr>
    </w:div>
    <w:div w:id="93555318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07201">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1106541">
      <w:bodyDiv w:val="1"/>
      <w:marLeft w:val="0"/>
      <w:marRight w:val="0"/>
      <w:marTop w:val="0"/>
      <w:marBottom w:val="0"/>
      <w:divBdr>
        <w:top w:val="none" w:sz="0" w:space="0" w:color="auto"/>
        <w:left w:val="none" w:sz="0" w:space="0" w:color="auto"/>
        <w:bottom w:val="none" w:sz="0" w:space="0" w:color="auto"/>
        <w:right w:val="none" w:sz="0" w:space="0" w:color="auto"/>
      </w:divBdr>
    </w:div>
    <w:div w:id="943029466">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4733156">
      <w:bodyDiv w:val="1"/>
      <w:marLeft w:val="0"/>
      <w:marRight w:val="0"/>
      <w:marTop w:val="0"/>
      <w:marBottom w:val="0"/>
      <w:divBdr>
        <w:top w:val="none" w:sz="0" w:space="0" w:color="auto"/>
        <w:left w:val="none" w:sz="0" w:space="0" w:color="auto"/>
        <w:bottom w:val="none" w:sz="0" w:space="0" w:color="auto"/>
        <w:right w:val="none" w:sz="0" w:space="0" w:color="auto"/>
      </w:divBdr>
    </w:div>
    <w:div w:id="944994870">
      <w:bodyDiv w:val="1"/>
      <w:marLeft w:val="0"/>
      <w:marRight w:val="0"/>
      <w:marTop w:val="0"/>
      <w:marBottom w:val="0"/>
      <w:divBdr>
        <w:top w:val="none" w:sz="0" w:space="0" w:color="auto"/>
        <w:left w:val="none" w:sz="0" w:space="0" w:color="auto"/>
        <w:bottom w:val="none" w:sz="0" w:space="0" w:color="auto"/>
        <w:right w:val="none" w:sz="0" w:space="0" w:color="auto"/>
      </w:divBdr>
      <w:divsChild>
        <w:div w:id="144781503">
          <w:marLeft w:val="0"/>
          <w:marRight w:val="0"/>
          <w:marTop w:val="0"/>
          <w:marBottom w:val="0"/>
          <w:divBdr>
            <w:top w:val="none" w:sz="0" w:space="0" w:color="auto"/>
            <w:left w:val="none" w:sz="0" w:space="0" w:color="auto"/>
            <w:bottom w:val="none" w:sz="0" w:space="0" w:color="auto"/>
            <w:right w:val="none" w:sz="0" w:space="0" w:color="auto"/>
          </w:divBdr>
        </w:div>
      </w:divsChild>
    </w:div>
    <w:div w:id="945892430">
      <w:bodyDiv w:val="1"/>
      <w:marLeft w:val="0"/>
      <w:marRight w:val="0"/>
      <w:marTop w:val="0"/>
      <w:marBottom w:val="0"/>
      <w:divBdr>
        <w:top w:val="none" w:sz="0" w:space="0" w:color="auto"/>
        <w:left w:val="none" w:sz="0" w:space="0" w:color="auto"/>
        <w:bottom w:val="none" w:sz="0" w:space="0" w:color="auto"/>
        <w:right w:val="none" w:sz="0" w:space="0" w:color="auto"/>
      </w:divBdr>
    </w:div>
    <w:div w:id="94616275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49820704">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68062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867413">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488433">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0454579">
      <w:bodyDiv w:val="1"/>
      <w:marLeft w:val="0"/>
      <w:marRight w:val="0"/>
      <w:marTop w:val="0"/>
      <w:marBottom w:val="0"/>
      <w:divBdr>
        <w:top w:val="none" w:sz="0" w:space="0" w:color="auto"/>
        <w:left w:val="none" w:sz="0" w:space="0" w:color="auto"/>
        <w:bottom w:val="none" w:sz="0" w:space="0" w:color="auto"/>
        <w:right w:val="none" w:sz="0" w:space="0" w:color="auto"/>
      </w:divBdr>
    </w:div>
    <w:div w:id="960919865">
      <w:bodyDiv w:val="1"/>
      <w:marLeft w:val="0"/>
      <w:marRight w:val="0"/>
      <w:marTop w:val="0"/>
      <w:marBottom w:val="0"/>
      <w:divBdr>
        <w:top w:val="none" w:sz="0" w:space="0" w:color="auto"/>
        <w:left w:val="none" w:sz="0" w:space="0" w:color="auto"/>
        <w:bottom w:val="none" w:sz="0" w:space="0" w:color="auto"/>
        <w:right w:val="none" w:sz="0" w:space="0" w:color="auto"/>
      </w:divBdr>
      <w:divsChild>
        <w:div w:id="88474312">
          <w:marLeft w:val="0"/>
          <w:marRight w:val="0"/>
          <w:marTop w:val="0"/>
          <w:marBottom w:val="0"/>
          <w:divBdr>
            <w:top w:val="none" w:sz="0" w:space="0" w:color="auto"/>
            <w:left w:val="none" w:sz="0" w:space="0" w:color="auto"/>
            <w:bottom w:val="none" w:sz="0" w:space="0" w:color="auto"/>
            <w:right w:val="none" w:sz="0" w:space="0" w:color="auto"/>
          </w:divBdr>
          <w:divsChild>
            <w:div w:id="1189173988">
              <w:marLeft w:val="-180"/>
              <w:marRight w:val="-180"/>
              <w:marTop w:val="0"/>
              <w:marBottom w:val="0"/>
              <w:divBdr>
                <w:top w:val="none" w:sz="0" w:space="0" w:color="auto"/>
                <w:left w:val="none" w:sz="0" w:space="0" w:color="auto"/>
                <w:bottom w:val="none" w:sz="0" w:space="0" w:color="auto"/>
                <w:right w:val="none" w:sz="0" w:space="0" w:color="auto"/>
              </w:divBdr>
              <w:divsChild>
                <w:div w:id="227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539">
      <w:bodyDiv w:val="1"/>
      <w:marLeft w:val="0"/>
      <w:marRight w:val="0"/>
      <w:marTop w:val="0"/>
      <w:marBottom w:val="0"/>
      <w:divBdr>
        <w:top w:val="none" w:sz="0" w:space="0" w:color="auto"/>
        <w:left w:val="none" w:sz="0" w:space="0" w:color="auto"/>
        <w:bottom w:val="none" w:sz="0" w:space="0" w:color="auto"/>
        <w:right w:val="none" w:sz="0" w:space="0" w:color="auto"/>
      </w:divBdr>
    </w:div>
    <w:div w:id="961767157">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2344212">
      <w:bodyDiv w:val="1"/>
      <w:marLeft w:val="0"/>
      <w:marRight w:val="0"/>
      <w:marTop w:val="0"/>
      <w:marBottom w:val="0"/>
      <w:divBdr>
        <w:top w:val="none" w:sz="0" w:space="0" w:color="auto"/>
        <w:left w:val="none" w:sz="0" w:space="0" w:color="auto"/>
        <w:bottom w:val="none" w:sz="0" w:space="0" w:color="auto"/>
        <w:right w:val="none" w:sz="0" w:space="0" w:color="auto"/>
      </w:divBdr>
    </w:div>
    <w:div w:id="962803924">
      <w:bodyDiv w:val="1"/>
      <w:marLeft w:val="0"/>
      <w:marRight w:val="0"/>
      <w:marTop w:val="0"/>
      <w:marBottom w:val="0"/>
      <w:divBdr>
        <w:top w:val="none" w:sz="0" w:space="0" w:color="auto"/>
        <w:left w:val="none" w:sz="0" w:space="0" w:color="auto"/>
        <w:bottom w:val="none" w:sz="0" w:space="0" w:color="auto"/>
        <w:right w:val="none" w:sz="0" w:space="0" w:color="auto"/>
      </w:divBdr>
    </w:div>
    <w:div w:id="962884298">
      <w:bodyDiv w:val="1"/>
      <w:marLeft w:val="0"/>
      <w:marRight w:val="0"/>
      <w:marTop w:val="0"/>
      <w:marBottom w:val="0"/>
      <w:divBdr>
        <w:top w:val="none" w:sz="0" w:space="0" w:color="auto"/>
        <w:left w:val="none" w:sz="0" w:space="0" w:color="auto"/>
        <w:bottom w:val="none" w:sz="0" w:space="0" w:color="auto"/>
        <w:right w:val="none" w:sz="0" w:space="0" w:color="auto"/>
      </w:divBdr>
    </w:div>
    <w:div w:id="96438283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203108">
      <w:bodyDiv w:val="1"/>
      <w:marLeft w:val="0"/>
      <w:marRight w:val="0"/>
      <w:marTop w:val="0"/>
      <w:marBottom w:val="0"/>
      <w:divBdr>
        <w:top w:val="none" w:sz="0" w:space="0" w:color="auto"/>
        <w:left w:val="none" w:sz="0" w:space="0" w:color="auto"/>
        <w:bottom w:val="none" w:sz="0" w:space="0" w:color="auto"/>
        <w:right w:val="none" w:sz="0" w:space="0" w:color="auto"/>
      </w:divBdr>
    </w:div>
    <w:div w:id="966815742">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69436502">
      <w:bodyDiv w:val="1"/>
      <w:marLeft w:val="0"/>
      <w:marRight w:val="0"/>
      <w:marTop w:val="0"/>
      <w:marBottom w:val="0"/>
      <w:divBdr>
        <w:top w:val="none" w:sz="0" w:space="0" w:color="auto"/>
        <w:left w:val="none" w:sz="0" w:space="0" w:color="auto"/>
        <w:bottom w:val="none" w:sz="0" w:space="0" w:color="auto"/>
        <w:right w:val="none" w:sz="0" w:space="0" w:color="auto"/>
      </w:divBdr>
    </w:div>
    <w:div w:id="969481220">
      <w:bodyDiv w:val="1"/>
      <w:marLeft w:val="0"/>
      <w:marRight w:val="0"/>
      <w:marTop w:val="0"/>
      <w:marBottom w:val="0"/>
      <w:divBdr>
        <w:top w:val="none" w:sz="0" w:space="0" w:color="auto"/>
        <w:left w:val="none" w:sz="0" w:space="0" w:color="auto"/>
        <w:bottom w:val="none" w:sz="0" w:space="0" w:color="auto"/>
        <w:right w:val="none" w:sz="0" w:space="0" w:color="auto"/>
      </w:divBdr>
    </w:div>
    <w:div w:id="971978564">
      <w:bodyDiv w:val="1"/>
      <w:marLeft w:val="0"/>
      <w:marRight w:val="0"/>
      <w:marTop w:val="0"/>
      <w:marBottom w:val="0"/>
      <w:divBdr>
        <w:top w:val="none" w:sz="0" w:space="0" w:color="auto"/>
        <w:left w:val="none" w:sz="0" w:space="0" w:color="auto"/>
        <w:bottom w:val="none" w:sz="0" w:space="0" w:color="auto"/>
        <w:right w:val="none" w:sz="0" w:space="0" w:color="auto"/>
      </w:divBdr>
    </w:div>
    <w:div w:id="972364059">
      <w:bodyDiv w:val="1"/>
      <w:marLeft w:val="0"/>
      <w:marRight w:val="0"/>
      <w:marTop w:val="0"/>
      <w:marBottom w:val="0"/>
      <w:divBdr>
        <w:top w:val="none" w:sz="0" w:space="0" w:color="auto"/>
        <w:left w:val="none" w:sz="0" w:space="0" w:color="auto"/>
        <w:bottom w:val="none" w:sz="0" w:space="0" w:color="auto"/>
        <w:right w:val="none" w:sz="0" w:space="0" w:color="auto"/>
      </w:divBdr>
    </w:div>
    <w:div w:id="973487517">
      <w:bodyDiv w:val="1"/>
      <w:marLeft w:val="0"/>
      <w:marRight w:val="0"/>
      <w:marTop w:val="0"/>
      <w:marBottom w:val="0"/>
      <w:divBdr>
        <w:top w:val="none" w:sz="0" w:space="0" w:color="auto"/>
        <w:left w:val="none" w:sz="0" w:space="0" w:color="auto"/>
        <w:bottom w:val="none" w:sz="0" w:space="0" w:color="auto"/>
        <w:right w:val="none" w:sz="0" w:space="0" w:color="auto"/>
      </w:divBdr>
    </w:div>
    <w:div w:id="975766445">
      <w:bodyDiv w:val="1"/>
      <w:marLeft w:val="0"/>
      <w:marRight w:val="0"/>
      <w:marTop w:val="0"/>
      <w:marBottom w:val="0"/>
      <w:divBdr>
        <w:top w:val="none" w:sz="0" w:space="0" w:color="auto"/>
        <w:left w:val="none" w:sz="0" w:space="0" w:color="auto"/>
        <w:bottom w:val="none" w:sz="0" w:space="0" w:color="auto"/>
        <w:right w:val="none" w:sz="0" w:space="0" w:color="auto"/>
      </w:divBdr>
    </w:div>
    <w:div w:id="976226037">
      <w:bodyDiv w:val="1"/>
      <w:marLeft w:val="0"/>
      <w:marRight w:val="0"/>
      <w:marTop w:val="0"/>
      <w:marBottom w:val="0"/>
      <w:divBdr>
        <w:top w:val="none" w:sz="0" w:space="0" w:color="auto"/>
        <w:left w:val="none" w:sz="0" w:space="0" w:color="auto"/>
        <w:bottom w:val="none" w:sz="0" w:space="0" w:color="auto"/>
        <w:right w:val="none" w:sz="0" w:space="0" w:color="auto"/>
      </w:divBdr>
    </w:div>
    <w:div w:id="979455056">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078922">
      <w:bodyDiv w:val="1"/>
      <w:marLeft w:val="0"/>
      <w:marRight w:val="0"/>
      <w:marTop w:val="0"/>
      <w:marBottom w:val="0"/>
      <w:divBdr>
        <w:top w:val="none" w:sz="0" w:space="0" w:color="auto"/>
        <w:left w:val="none" w:sz="0" w:space="0" w:color="auto"/>
        <w:bottom w:val="none" w:sz="0" w:space="0" w:color="auto"/>
        <w:right w:val="none" w:sz="0" w:space="0" w:color="auto"/>
      </w:divBdr>
    </w:div>
    <w:div w:id="981230065">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319527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550859">
      <w:bodyDiv w:val="1"/>
      <w:marLeft w:val="0"/>
      <w:marRight w:val="0"/>
      <w:marTop w:val="0"/>
      <w:marBottom w:val="0"/>
      <w:divBdr>
        <w:top w:val="none" w:sz="0" w:space="0" w:color="auto"/>
        <w:left w:val="none" w:sz="0" w:space="0" w:color="auto"/>
        <w:bottom w:val="none" w:sz="0" w:space="0" w:color="auto"/>
        <w:right w:val="none" w:sz="0" w:space="0" w:color="auto"/>
      </w:divBdr>
    </w:div>
    <w:div w:id="985011311">
      <w:bodyDiv w:val="1"/>
      <w:marLeft w:val="0"/>
      <w:marRight w:val="0"/>
      <w:marTop w:val="0"/>
      <w:marBottom w:val="0"/>
      <w:divBdr>
        <w:top w:val="none" w:sz="0" w:space="0" w:color="auto"/>
        <w:left w:val="none" w:sz="0" w:space="0" w:color="auto"/>
        <w:bottom w:val="none" w:sz="0" w:space="0" w:color="auto"/>
        <w:right w:val="none" w:sz="0" w:space="0" w:color="auto"/>
      </w:divBdr>
      <w:divsChild>
        <w:div w:id="1619411067">
          <w:marLeft w:val="0"/>
          <w:marRight w:val="0"/>
          <w:marTop w:val="0"/>
          <w:marBottom w:val="0"/>
          <w:divBdr>
            <w:top w:val="none" w:sz="0" w:space="0" w:color="auto"/>
            <w:left w:val="none" w:sz="0" w:space="0" w:color="auto"/>
            <w:bottom w:val="none" w:sz="0" w:space="0" w:color="auto"/>
            <w:right w:val="none" w:sz="0" w:space="0" w:color="auto"/>
          </w:divBdr>
        </w:div>
      </w:divsChild>
    </w:div>
    <w:div w:id="985550141">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1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248866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4139703">
      <w:bodyDiv w:val="1"/>
      <w:marLeft w:val="0"/>
      <w:marRight w:val="0"/>
      <w:marTop w:val="0"/>
      <w:marBottom w:val="0"/>
      <w:divBdr>
        <w:top w:val="none" w:sz="0" w:space="0" w:color="auto"/>
        <w:left w:val="none" w:sz="0" w:space="0" w:color="auto"/>
        <w:bottom w:val="none" w:sz="0" w:space="0" w:color="auto"/>
        <w:right w:val="none" w:sz="0" w:space="0" w:color="auto"/>
      </w:divBdr>
    </w:div>
    <w:div w:id="996303024">
      <w:bodyDiv w:val="1"/>
      <w:marLeft w:val="0"/>
      <w:marRight w:val="0"/>
      <w:marTop w:val="0"/>
      <w:marBottom w:val="0"/>
      <w:divBdr>
        <w:top w:val="none" w:sz="0" w:space="0" w:color="auto"/>
        <w:left w:val="none" w:sz="0" w:space="0" w:color="auto"/>
        <w:bottom w:val="none" w:sz="0" w:space="0" w:color="auto"/>
        <w:right w:val="none" w:sz="0" w:space="0" w:color="auto"/>
      </w:divBdr>
    </w:div>
    <w:div w:id="99676325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7345112">
      <w:bodyDiv w:val="1"/>
      <w:marLeft w:val="0"/>
      <w:marRight w:val="0"/>
      <w:marTop w:val="0"/>
      <w:marBottom w:val="0"/>
      <w:divBdr>
        <w:top w:val="none" w:sz="0" w:space="0" w:color="auto"/>
        <w:left w:val="none" w:sz="0" w:space="0" w:color="auto"/>
        <w:bottom w:val="none" w:sz="0" w:space="0" w:color="auto"/>
        <w:right w:val="none" w:sz="0" w:space="0" w:color="auto"/>
      </w:divBdr>
    </w:div>
    <w:div w:id="997490519">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0422899">
      <w:bodyDiv w:val="1"/>
      <w:marLeft w:val="0"/>
      <w:marRight w:val="0"/>
      <w:marTop w:val="0"/>
      <w:marBottom w:val="0"/>
      <w:divBdr>
        <w:top w:val="none" w:sz="0" w:space="0" w:color="auto"/>
        <w:left w:val="none" w:sz="0" w:space="0" w:color="auto"/>
        <w:bottom w:val="none" w:sz="0" w:space="0" w:color="auto"/>
        <w:right w:val="none" w:sz="0" w:space="0" w:color="auto"/>
      </w:divBdr>
    </w:div>
    <w:div w:id="1000423951">
      <w:bodyDiv w:val="1"/>
      <w:marLeft w:val="0"/>
      <w:marRight w:val="0"/>
      <w:marTop w:val="0"/>
      <w:marBottom w:val="0"/>
      <w:divBdr>
        <w:top w:val="none" w:sz="0" w:space="0" w:color="auto"/>
        <w:left w:val="none" w:sz="0" w:space="0" w:color="auto"/>
        <w:bottom w:val="none" w:sz="0" w:space="0" w:color="auto"/>
        <w:right w:val="none" w:sz="0" w:space="0" w:color="auto"/>
      </w:divBdr>
    </w:div>
    <w:div w:id="1002122137">
      <w:bodyDiv w:val="1"/>
      <w:marLeft w:val="0"/>
      <w:marRight w:val="0"/>
      <w:marTop w:val="0"/>
      <w:marBottom w:val="0"/>
      <w:divBdr>
        <w:top w:val="none" w:sz="0" w:space="0" w:color="auto"/>
        <w:left w:val="none" w:sz="0" w:space="0" w:color="auto"/>
        <w:bottom w:val="none" w:sz="0" w:space="0" w:color="auto"/>
        <w:right w:val="none" w:sz="0" w:space="0" w:color="auto"/>
      </w:divBdr>
    </w:div>
    <w:div w:id="1002128056">
      <w:bodyDiv w:val="1"/>
      <w:marLeft w:val="0"/>
      <w:marRight w:val="0"/>
      <w:marTop w:val="0"/>
      <w:marBottom w:val="0"/>
      <w:divBdr>
        <w:top w:val="none" w:sz="0" w:space="0" w:color="auto"/>
        <w:left w:val="none" w:sz="0" w:space="0" w:color="auto"/>
        <w:bottom w:val="none" w:sz="0" w:space="0" w:color="auto"/>
        <w:right w:val="none" w:sz="0" w:space="0" w:color="auto"/>
      </w:divBdr>
      <w:divsChild>
        <w:div w:id="1824850136">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 w:id="1935701469">
          <w:marLeft w:val="0"/>
          <w:marRight w:val="0"/>
          <w:marTop w:val="0"/>
          <w:marBottom w:val="0"/>
          <w:divBdr>
            <w:top w:val="none" w:sz="0" w:space="0" w:color="auto"/>
            <w:left w:val="none" w:sz="0" w:space="0" w:color="auto"/>
            <w:bottom w:val="none" w:sz="0" w:space="0" w:color="auto"/>
            <w:right w:val="none" w:sz="0" w:space="0" w:color="auto"/>
          </w:divBdr>
        </w:div>
        <w:div w:id="1163933955">
          <w:marLeft w:val="0"/>
          <w:marRight w:val="0"/>
          <w:marTop w:val="0"/>
          <w:marBottom w:val="0"/>
          <w:divBdr>
            <w:top w:val="none" w:sz="0" w:space="0" w:color="auto"/>
            <w:left w:val="none" w:sz="0" w:space="0" w:color="auto"/>
            <w:bottom w:val="none" w:sz="0" w:space="0" w:color="auto"/>
            <w:right w:val="none" w:sz="0" w:space="0" w:color="auto"/>
          </w:divBdr>
        </w:div>
      </w:divsChild>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16586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0258820">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
    <w:div w:id="1013335661">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3806180">
      <w:bodyDiv w:val="1"/>
      <w:marLeft w:val="0"/>
      <w:marRight w:val="0"/>
      <w:marTop w:val="0"/>
      <w:marBottom w:val="0"/>
      <w:divBdr>
        <w:top w:val="none" w:sz="0" w:space="0" w:color="auto"/>
        <w:left w:val="none" w:sz="0" w:space="0" w:color="auto"/>
        <w:bottom w:val="none" w:sz="0" w:space="0" w:color="auto"/>
        <w:right w:val="none" w:sz="0" w:space="0" w:color="auto"/>
      </w:divBdr>
    </w:div>
    <w:div w:id="1013998223">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8654139">
      <w:bodyDiv w:val="1"/>
      <w:marLeft w:val="0"/>
      <w:marRight w:val="0"/>
      <w:marTop w:val="0"/>
      <w:marBottom w:val="0"/>
      <w:divBdr>
        <w:top w:val="none" w:sz="0" w:space="0" w:color="auto"/>
        <w:left w:val="none" w:sz="0" w:space="0" w:color="auto"/>
        <w:bottom w:val="none" w:sz="0" w:space="0" w:color="auto"/>
        <w:right w:val="none" w:sz="0" w:space="0" w:color="auto"/>
      </w:divBdr>
    </w:div>
    <w:div w:id="1018891006">
      <w:bodyDiv w:val="1"/>
      <w:marLeft w:val="0"/>
      <w:marRight w:val="0"/>
      <w:marTop w:val="0"/>
      <w:marBottom w:val="0"/>
      <w:divBdr>
        <w:top w:val="none" w:sz="0" w:space="0" w:color="auto"/>
        <w:left w:val="none" w:sz="0" w:space="0" w:color="auto"/>
        <w:bottom w:val="none" w:sz="0" w:space="0" w:color="auto"/>
        <w:right w:val="none" w:sz="0" w:space="0" w:color="auto"/>
      </w:divBdr>
    </w:div>
    <w:div w:id="1019508799">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5866293">
      <w:bodyDiv w:val="1"/>
      <w:marLeft w:val="0"/>
      <w:marRight w:val="0"/>
      <w:marTop w:val="0"/>
      <w:marBottom w:val="0"/>
      <w:divBdr>
        <w:top w:val="none" w:sz="0" w:space="0" w:color="auto"/>
        <w:left w:val="none" w:sz="0" w:space="0" w:color="auto"/>
        <w:bottom w:val="none" w:sz="0" w:space="0" w:color="auto"/>
        <w:right w:val="none" w:sz="0" w:space="0" w:color="auto"/>
      </w:divBdr>
    </w:div>
    <w:div w:id="1026559892">
      <w:bodyDiv w:val="1"/>
      <w:marLeft w:val="0"/>
      <w:marRight w:val="0"/>
      <w:marTop w:val="0"/>
      <w:marBottom w:val="0"/>
      <w:divBdr>
        <w:top w:val="none" w:sz="0" w:space="0" w:color="auto"/>
        <w:left w:val="none" w:sz="0" w:space="0" w:color="auto"/>
        <w:bottom w:val="none" w:sz="0" w:space="0" w:color="auto"/>
        <w:right w:val="none" w:sz="0" w:space="0" w:color="auto"/>
      </w:divBdr>
    </w:div>
    <w:div w:id="102952733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0953378">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658539">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39933952">
      <w:bodyDiv w:val="1"/>
      <w:marLeft w:val="0"/>
      <w:marRight w:val="0"/>
      <w:marTop w:val="0"/>
      <w:marBottom w:val="0"/>
      <w:divBdr>
        <w:top w:val="none" w:sz="0" w:space="0" w:color="auto"/>
        <w:left w:val="none" w:sz="0" w:space="0" w:color="auto"/>
        <w:bottom w:val="none" w:sz="0" w:space="0" w:color="auto"/>
        <w:right w:val="none" w:sz="0" w:space="0" w:color="auto"/>
      </w:divBdr>
    </w:div>
    <w:div w:id="1039935900">
      <w:bodyDiv w:val="1"/>
      <w:marLeft w:val="0"/>
      <w:marRight w:val="0"/>
      <w:marTop w:val="0"/>
      <w:marBottom w:val="0"/>
      <w:divBdr>
        <w:top w:val="none" w:sz="0" w:space="0" w:color="auto"/>
        <w:left w:val="none" w:sz="0" w:space="0" w:color="auto"/>
        <w:bottom w:val="none" w:sz="0" w:space="0" w:color="auto"/>
        <w:right w:val="none" w:sz="0" w:space="0" w:color="auto"/>
      </w:divBdr>
    </w:div>
    <w:div w:id="1040012628">
      <w:bodyDiv w:val="1"/>
      <w:marLeft w:val="0"/>
      <w:marRight w:val="0"/>
      <w:marTop w:val="0"/>
      <w:marBottom w:val="0"/>
      <w:divBdr>
        <w:top w:val="none" w:sz="0" w:space="0" w:color="auto"/>
        <w:left w:val="none" w:sz="0" w:space="0" w:color="auto"/>
        <w:bottom w:val="none" w:sz="0" w:space="0" w:color="auto"/>
        <w:right w:val="none" w:sz="0" w:space="0" w:color="auto"/>
      </w:divBdr>
    </w:div>
    <w:div w:id="1042249803">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2823116">
      <w:bodyDiv w:val="1"/>
      <w:marLeft w:val="0"/>
      <w:marRight w:val="0"/>
      <w:marTop w:val="0"/>
      <w:marBottom w:val="0"/>
      <w:divBdr>
        <w:top w:val="none" w:sz="0" w:space="0" w:color="auto"/>
        <w:left w:val="none" w:sz="0" w:space="0" w:color="auto"/>
        <w:bottom w:val="none" w:sz="0" w:space="0" w:color="auto"/>
        <w:right w:val="none" w:sz="0" w:space="0" w:color="auto"/>
      </w:divBdr>
      <w:divsChild>
        <w:div w:id="11495731">
          <w:marLeft w:val="0"/>
          <w:marRight w:val="0"/>
          <w:marTop w:val="0"/>
          <w:marBottom w:val="0"/>
          <w:divBdr>
            <w:top w:val="none" w:sz="0" w:space="0" w:color="auto"/>
            <w:left w:val="none" w:sz="0" w:space="0" w:color="auto"/>
            <w:bottom w:val="none" w:sz="0" w:space="0" w:color="auto"/>
            <w:right w:val="none" w:sz="0" w:space="0" w:color="auto"/>
          </w:divBdr>
        </w:div>
        <w:div w:id="2045976350">
          <w:marLeft w:val="0"/>
          <w:marRight w:val="0"/>
          <w:marTop w:val="0"/>
          <w:marBottom w:val="0"/>
          <w:divBdr>
            <w:top w:val="none" w:sz="0" w:space="0" w:color="auto"/>
            <w:left w:val="none" w:sz="0" w:space="0" w:color="auto"/>
            <w:bottom w:val="none" w:sz="0" w:space="0" w:color="auto"/>
            <w:right w:val="none" w:sz="0" w:space="0" w:color="auto"/>
          </w:divBdr>
        </w:div>
        <w:div w:id="1129591412">
          <w:marLeft w:val="0"/>
          <w:marRight w:val="0"/>
          <w:marTop w:val="0"/>
          <w:marBottom w:val="0"/>
          <w:divBdr>
            <w:top w:val="none" w:sz="0" w:space="0" w:color="auto"/>
            <w:left w:val="none" w:sz="0" w:space="0" w:color="auto"/>
            <w:bottom w:val="none" w:sz="0" w:space="0" w:color="auto"/>
            <w:right w:val="none" w:sz="0" w:space="0" w:color="auto"/>
          </w:divBdr>
        </w:div>
        <w:div w:id="516969376">
          <w:marLeft w:val="0"/>
          <w:marRight w:val="0"/>
          <w:marTop w:val="0"/>
          <w:marBottom w:val="0"/>
          <w:divBdr>
            <w:top w:val="none" w:sz="0" w:space="0" w:color="auto"/>
            <w:left w:val="none" w:sz="0" w:space="0" w:color="auto"/>
            <w:bottom w:val="none" w:sz="0" w:space="0" w:color="auto"/>
            <w:right w:val="none" w:sz="0" w:space="0" w:color="auto"/>
          </w:divBdr>
        </w:div>
        <w:div w:id="1085296364">
          <w:marLeft w:val="0"/>
          <w:marRight w:val="0"/>
          <w:marTop w:val="0"/>
          <w:marBottom w:val="0"/>
          <w:divBdr>
            <w:top w:val="none" w:sz="0" w:space="0" w:color="auto"/>
            <w:left w:val="none" w:sz="0" w:space="0" w:color="auto"/>
            <w:bottom w:val="none" w:sz="0" w:space="0" w:color="auto"/>
            <w:right w:val="none" w:sz="0" w:space="0" w:color="auto"/>
          </w:divBdr>
        </w:div>
        <w:div w:id="1284076039">
          <w:marLeft w:val="0"/>
          <w:marRight w:val="0"/>
          <w:marTop w:val="0"/>
          <w:marBottom w:val="0"/>
          <w:divBdr>
            <w:top w:val="none" w:sz="0" w:space="0" w:color="auto"/>
            <w:left w:val="none" w:sz="0" w:space="0" w:color="auto"/>
            <w:bottom w:val="none" w:sz="0" w:space="0" w:color="auto"/>
            <w:right w:val="none" w:sz="0" w:space="0" w:color="auto"/>
          </w:divBdr>
        </w:div>
        <w:div w:id="283776704">
          <w:marLeft w:val="0"/>
          <w:marRight w:val="0"/>
          <w:marTop w:val="0"/>
          <w:marBottom w:val="0"/>
          <w:divBdr>
            <w:top w:val="none" w:sz="0" w:space="0" w:color="auto"/>
            <w:left w:val="none" w:sz="0" w:space="0" w:color="auto"/>
            <w:bottom w:val="none" w:sz="0" w:space="0" w:color="auto"/>
            <w:right w:val="none" w:sz="0" w:space="0" w:color="auto"/>
          </w:divBdr>
        </w:div>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 w:id="1983583750">
          <w:marLeft w:val="0"/>
          <w:marRight w:val="0"/>
          <w:marTop w:val="0"/>
          <w:marBottom w:val="0"/>
          <w:divBdr>
            <w:top w:val="none" w:sz="0" w:space="0" w:color="auto"/>
            <w:left w:val="none" w:sz="0" w:space="0" w:color="auto"/>
            <w:bottom w:val="none" w:sz="0" w:space="0" w:color="auto"/>
            <w:right w:val="none" w:sz="0" w:space="0" w:color="auto"/>
          </w:divBdr>
        </w:div>
        <w:div w:id="1690527390">
          <w:marLeft w:val="0"/>
          <w:marRight w:val="0"/>
          <w:marTop w:val="0"/>
          <w:marBottom w:val="0"/>
          <w:divBdr>
            <w:top w:val="none" w:sz="0" w:space="0" w:color="auto"/>
            <w:left w:val="none" w:sz="0" w:space="0" w:color="auto"/>
            <w:bottom w:val="none" w:sz="0" w:space="0" w:color="auto"/>
            <w:right w:val="none" w:sz="0" w:space="0" w:color="auto"/>
          </w:divBdr>
        </w:div>
        <w:div w:id="1858930499">
          <w:marLeft w:val="0"/>
          <w:marRight w:val="0"/>
          <w:marTop w:val="0"/>
          <w:marBottom w:val="0"/>
          <w:divBdr>
            <w:top w:val="none" w:sz="0" w:space="0" w:color="auto"/>
            <w:left w:val="none" w:sz="0" w:space="0" w:color="auto"/>
            <w:bottom w:val="none" w:sz="0" w:space="0" w:color="auto"/>
            <w:right w:val="none" w:sz="0" w:space="0" w:color="auto"/>
          </w:divBdr>
        </w:div>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7529222">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7948114">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155567">
      <w:bodyDiv w:val="1"/>
      <w:marLeft w:val="0"/>
      <w:marRight w:val="0"/>
      <w:marTop w:val="0"/>
      <w:marBottom w:val="0"/>
      <w:divBdr>
        <w:top w:val="none" w:sz="0" w:space="0" w:color="auto"/>
        <w:left w:val="none" w:sz="0" w:space="0" w:color="auto"/>
        <w:bottom w:val="none" w:sz="0" w:space="0" w:color="auto"/>
        <w:right w:val="none" w:sz="0" w:space="0" w:color="auto"/>
      </w:divBdr>
    </w:div>
    <w:div w:id="1054040015">
      <w:bodyDiv w:val="1"/>
      <w:marLeft w:val="0"/>
      <w:marRight w:val="0"/>
      <w:marTop w:val="0"/>
      <w:marBottom w:val="0"/>
      <w:divBdr>
        <w:top w:val="none" w:sz="0" w:space="0" w:color="auto"/>
        <w:left w:val="none" w:sz="0" w:space="0" w:color="auto"/>
        <w:bottom w:val="none" w:sz="0" w:space="0" w:color="auto"/>
        <w:right w:val="none" w:sz="0" w:space="0" w:color="auto"/>
      </w:divBdr>
    </w:div>
    <w:div w:id="1054888946">
      <w:bodyDiv w:val="1"/>
      <w:marLeft w:val="0"/>
      <w:marRight w:val="0"/>
      <w:marTop w:val="0"/>
      <w:marBottom w:val="0"/>
      <w:divBdr>
        <w:top w:val="none" w:sz="0" w:space="0" w:color="auto"/>
        <w:left w:val="none" w:sz="0" w:space="0" w:color="auto"/>
        <w:bottom w:val="none" w:sz="0" w:space="0" w:color="auto"/>
        <w:right w:val="none" w:sz="0" w:space="0" w:color="auto"/>
      </w:divBdr>
    </w:div>
    <w:div w:id="1055158530">
      <w:bodyDiv w:val="1"/>
      <w:marLeft w:val="0"/>
      <w:marRight w:val="0"/>
      <w:marTop w:val="0"/>
      <w:marBottom w:val="0"/>
      <w:divBdr>
        <w:top w:val="none" w:sz="0" w:space="0" w:color="auto"/>
        <w:left w:val="none" w:sz="0" w:space="0" w:color="auto"/>
        <w:bottom w:val="none" w:sz="0" w:space="0" w:color="auto"/>
        <w:right w:val="none" w:sz="0" w:space="0" w:color="auto"/>
      </w:divBdr>
    </w:div>
    <w:div w:id="105723999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8629469">
      <w:bodyDiv w:val="1"/>
      <w:marLeft w:val="0"/>
      <w:marRight w:val="0"/>
      <w:marTop w:val="0"/>
      <w:marBottom w:val="0"/>
      <w:divBdr>
        <w:top w:val="none" w:sz="0" w:space="0" w:color="auto"/>
        <w:left w:val="none" w:sz="0" w:space="0" w:color="auto"/>
        <w:bottom w:val="none" w:sz="0" w:space="0" w:color="auto"/>
        <w:right w:val="none" w:sz="0" w:space="0" w:color="auto"/>
      </w:divBdr>
    </w:div>
    <w:div w:id="1060206130">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1829593">
      <w:bodyDiv w:val="1"/>
      <w:marLeft w:val="0"/>
      <w:marRight w:val="0"/>
      <w:marTop w:val="0"/>
      <w:marBottom w:val="0"/>
      <w:divBdr>
        <w:top w:val="none" w:sz="0" w:space="0" w:color="auto"/>
        <w:left w:val="none" w:sz="0" w:space="0" w:color="auto"/>
        <w:bottom w:val="none" w:sz="0" w:space="0" w:color="auto"/>
        <w:right w:val="none" w:sz="0" w:space="0" w:color="auto"/>
      </w:divBdr>
    </w:div>
    <w:div w:id="1061900561">
      <w:bodyDiv w:val="1"/>
      <w:marLeft w:val="0"/>
      <w:marRight w:val="0"/>
      <w:marTop w:val="0"/>
      <w:marBottom w:val="0"/>
      <w:divBdr>
        <w:top w:val="none" w:sz="0" w:space="0" w:color="auto"/>
        <w:left w:val="none" w:sz="0" w:space="0" w:color="auto"/>
        <w:bottom w:val="none" w:sz="0" w:space="0" w:color="auto"/>
        <w:right w:val="none" w:sz="0" w:space="0" w:color="auto"/>
      </w:divBdr>
    </w:div>
    <w:div w:id="1062605449">
      <w:bodyDiv w:val="1"/>
      <w:marLeft w:val="0"/>
      <w:marRight w:val="0"/>
      <w:marTop w:val="0"/>
      <w:marBottom w:val="0"/>
      <w:divBdr>
        <w:top w:val="none" w:sz="0" w:space="0" w:color="auto"/>
        <w:left w:val="none" w:sz="0" w:space="0" w:color="auto"/>
        <w:bottom w:val="none" w:sz="0" w:space="0" w:color="auto"/>
        <w:right w:val="none" w:sz="0" w:space="0" w:color="auto"/>
      </w:divBdr>
    </w:div>
    <w:div w:id="1063287564">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4569947">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68963309">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419881">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5469712">
      <w:bodyDiv w:val="1"/>
      <w:marLeft w:val="0"/>
      <w:marRight w:val="0"/>
      <w:marTop w:val="0"/>
      <w:marBottom w:val="0"/>
      <w:divBdr>
        <w:top w:val="none" w:sz="0" w:space="0" w:color="auto"/>
        <w:left w:val="none" w:sz="0" w:space="0" w:color="auto"/>
        <w:bottom w:val="none" w:sz="0" w:space="0" w:color="auto"/>
        <w:right w:val="none" w:sz="0" w:space="0" w:color="auto"/>
      </w:divBdr>
    </w:div>
    <w:div w:id="1076249031">
      <w:bodyDiv w:val="1"/>
      <w:marLeft w:val="0"/>
      <w:marRight w:val="0"/>
      <w:marTop w:val="0"/>
      <w:marBottom w:val="0"/>
      <w:divBdr>
        <w:top w:val="none" w:sz="0" w:space="0" w:color="auto"/>
        <w:left w:val="none" w:sz="0" w:space="0" w:color="auto"/>
        <w:bottom w:val="none" w:sz="0" w:space="0" w:color="auto"/>
        <w:right w:val="none" w:sz="0" w:space="0" w:color="auto"/>
      </w:divBdr>
    </w:div>
    <w:div w:id="1076315868">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477612">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8019715">
      <w:bodyDiv w:val="1"/>
      <w:marLeft w:val="0"/>
      <w:marRight w:val="0"/>
      <w:marTop w:val="0"/>
      <w:marBottom w:val="0"/>
      <w:divBdr>
        <w:top w:val="none" w:sz="0" w:space="0" w:color="auto"/>
        <w:left w:val="none" w:sz="0" w:space="0" w:color="auto"/>
        <w:bottom w:val="none" w:sz="0" w:space="0" w:color="auto"/>
        <w:right w:val="none" w:sz="0" w:space="0" w:color="auto"/>
      </w:divBdr>
    </w:div>
    <w:div w:id="107898603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7310152">
      <w:bodyDiv w:val="1"/>
      <w:marLeft w:val="0"/>
      <w:marRight w:val="0"/>
      <w:marTop w:val="0"/>
      <w:marBottom w:val="0"/>
      <w:divBdr>
        <w:top w:val="none" w:sz="0" w:space="0" w:color="auto"/>
        <w:left w:val="none" w:sz="0" w:space="0" w:color="auto"/>
        <w:bottom w:val="none" w:sz="0" w:space="0" w:color="auto"/>
        <w:right w:val="none" w:sz="0" w:space="0" w:color="auto"/>
      </w:divBdr>
    </w:div>
    <w:div w:id="1088425526">
      <w:bodyDiv w:val="1"/>
      <w:marLeft w:val="0"/>
      <w:marRight w:val="0"/>
      <w:marTop w:val="0"/>
      <w:marBottom w:val="0"/>
      <w:divBdr>
        <w:top w:val="none" w:sz="0" w:space="0" w:color="auto"/>
        <w:left w:val="none" w:sz="0" w:space="0" w:color="auto"/>
        <w:bottom w:val="none" w:sz="0" w:space="0" w:color="auto"/>
        <w:right w:val="none" w:sz="0" w:space="0" w:color="auto"/>
      </w:divBdr>
      <w:divsChild>
        <w:div w:id="1380594836">
          <w:marLeft w:val="0"/>
          <w:marRight w:val="0"/>
          <w:marTop w:val="0"/>
          <w:marBottom w:val="0"/>
          <w:divBdr>
            <w:top w:val="none" w:sz="0" w:space="0" w:color="auto"/>
            <w:left w:val="none" w:sz="0" w:space="0" w:color="auto"/>
            <w:bottom w:val="none" w:sz="0" w:space="0" w:color="auto"/>
            <w:right w:val="none" w:sz="0" w:space="0" w:color="auto"/>
          </w:divBdr>
        </w:div>
        <w:div w:id="415245957">
          <w:marLeft w:val="0"/>
          <w:marRight w:val="0"/>
          <w:marTop w:val="0"/>
          <w:marBottom w:val="0"/>
          <w:divBdr>
            <w:top w:val="none" w:sz="0" w:space="0" w:color="auto"/>
            <w:left w:val="none" w:sz="0" w:space="0" w:color="auto"/>
            <w:bottom w:val="none" w:sz="0" w:space="0" w:color="auto"/>
            <w:right w:val="none" w:sz="0" w:space="0" w:color="auto"/>
          </w:divBdr>
        </w:div>
        <w:div w:id="1181699844">
          <w:marLeft w:val="0"/>
          <w:marRight w:val="0"/>
          <w:marTop w:val="0"/>
          <w:marBottom w:val="0"/>
          <w:divBdr>
            <w:top w:val="none" w:sz="0" w:space="0" w:color="auto"/>
            <w:left w:val="none" w:sz="0" w:space="0" w:color="auto"/>
            <w:bottom w:val="none" w:sz="0" w:space="0" w:color="auto"/>
            <w:right w:val="none" w:sz="0" w:space="0" w:color="auto"/>
          </w:divBdr>
        </w:div>
        <w:div w:id="1784111192">
          <w:marLeft w:val="0"/>
          <w:marRight w:val="0"/>
          <w:marTop w:val="0"/>
          <w:marBottom w:val="0"/>
          <w:divBdr>
            <w:top w:val="none" w:sz="0" w:space="0" w:color="auto"/>
            <w:left w:val="none" w:sz="0" w:space="0" w:color="auto"/>
            <w:bottom w:val="none" w:sz="0" w:space="0" w:color="auto"/>
            <w:right w:val="none" w:sz="0" w:space="0" w:color="auto"/>
          </w:divBdr>
        </w:div>
      </w:divsChild>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8887472">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03950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3013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46569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1901071">
      <w:bodyDiv w:val="1"/>
      <w:marLeft w:val="0"/>
      <w:marRight w:val="0"/>
      <w:marTop w:val="0"/>
      <w:marBottom w:val="0"/>
      <w:divBdr>
        <w:top w:val="none" w:sz="0" w:space="0" w:color="auto"/>
        <w:left w:val="none" w:sz="0" w:space="0" w:color="auto"/>
        <w:bottom w:val="none" w:sz="0" w:space="0" w:color="auto"/>
        <w:right w:val="none" w:sz="0" w:space="0" w:color="auto"/>
      </w:divBdr>
    </w:div>
    <w:div w:id="1112941392">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72892">
      <w:bodyDiv w:val="1"/>
      <w:marLeft w:val="0"/>
      <w:marRight w:val="0"/>
      <w:marTop w:val="0"/>
      <w:marBottom w:val="0"/>
      <w:divBdr>
        <w:top w:val="none" w:sz="0" w:space="0" w:color="auto"/>
        <w:left w:val="none" w:sz="0" w:space="0" w:color="auto"/>
        <w:bottom w:val="none" w:sz="0" w:space="0" w:color="auto"/>
        <w:right w:val="none" w:sz="0" w:space="0" w:color="auto"/>
      </w:divBdr>
      <w:divsChild>
        <w:div w:id="966813553">
          <w:marLeft w:val="0"/>
          <w:marRight w:val="0"/>
          <w:marTop w:val="0"/>
          <w:marBottom w:val="0"/>
          <w:divBdr>
            <w:top w:val="none" w:sz="0" w:space="0" w:color="auto"/>
            <w:left w:val="none" w:sz="0" w:space="0" w:color="auto"/>
            <w:bottom w:val="none" w:sz="0" w:space="0" w:color="auto"/>
            <w:right w:val="none" w:sz="0" w:space="0" w:color="auto"/>
          </w:divBdr>
        </w:div>
      </w:divsChild>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7455020">
      <w:bodyDiv w:val="1"/>
      <w:marLeft w:val="0"/>
      <w:marRight w:val="0"/>
      <w:marTop w:val="0"/>
      <w:marBottom w:val="0"/>
      <w:divBdr>
        <w:top w:val="none" w:sz="0" w:space="0" w:color="auto"/>
        <w:left w:val="none" w:sz="0" w:space="0" w:color="auto"/>
        <w:bottom w:val="none" w:sz="0" w:space="0" w:color="auto"/>
        <w:right w:val="none" w:sz="0" w:space="0" w:color="auto"/>
      </w:divBdr>
    </w:div>
    <w:div w:id="1118186020">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301238">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3578294">
      <w:bodyDiv w:val="1"/>
      <w:marLeft w:val="0"/>
      <w:marRight w:val="0"/>
      <w:marTop w:val="0"/>
      <w:marBottom w:val="0"/>
      <w:divBdr>
        <w:top w:val="none" w:sz="0" w:space="0" w:color="auto"/>
        <w:left w:val="none" w:sz="0" w:space="0" w:color="auto"/>
        <w:bottom w:val="none" w:sz="0" w:space="0" w:color="auto"/>
        <w:right w:val="none" w:sz="0" w:space="0" w:color="auto"/>
      </w:divBdr>
    </w:div>
    <w:div w:id="1124032621">
      <w:bodyDiv w:val="1"/>
      <w:marLeft w:val="0"/>
      <w:marRight w:val="0"/>
      <w:marTop w:val="0"/>
      <w:marBottom w:val="0"/>
      <w:divBdr>
        <w:top w:val="none" w:sz="0" w:space="0" w:color="auto"/>
        <w:left w:val="none" w:sz="0" w:space="0" w:color="auto"/>
        <w:bottom w:val="none" w:sz="0" w:space="0" w:color="auto"/>
        <w:right w:val="none" w:sz="0" w:space="0" w:color="auto"/>
      </w:divBdr>
    </w:div>
    <w:div w:id="1124232811">
      <w:bodyDiv w:val="1"/>
      <w:marLeft w:val="0"/>
      <w:marRight w:val="0"/>
      <w:marTop w:val="0"/>
      <w:marBottom w:val="0"/>
      <w:divBdr>
        <w:top w:val="none" w:sz="0" w:space="0" w:color="auto"/>
        <w:left w:val="none" w:sz="0" w:space="0" w:color="auto"/>
        <w:bottom w:val="none" w:sz="0" w:space="0" w:color="auto"/>
        <w:right w:val="none" w:sz="0" w:space="0" w:color="auto"/>
      </w:divBdr>
    </w:div>
    <w:div w:id="1124422046">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6851268">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28014238">
      <w:bodyDiv w:val="1"/>
      <w:marLeft w:val="0"/>
      <w:marRight w:val="0"/>
      <w:marTop w:val="0"/>
      <w:marBottom w:val="0"/>
      <w:divBdr>
        <w:top w:val="none" w:sz="0" w:space="0" w:color="auto"/>
        <w:left w:val="none" w:sz="0" w:space="0" w:color="auto"/>
        <w:bottom w:val="none" w:sz="0" w:space="0" w:color="auto"/>
        <w:right w:val="none" w:sz="0" w:space="0" w:color="auto"/>
      </w:divBdr>
    </w:div>
    <w:div w:id="1128472785">
      <w:bodyDiv w:val="1"/>
      <w:marLeft w:val="0"/>
      <w:marRight w:val="0"/>
      <w:marTop w:val="0"/>
      <w:marBottom w:val="0"/>
      <w:divBdr>
        <w:top w:val="none" w:sz="0" w:space="0" w:color="auto"/>
        <w:left w:val="none" w:sz="0" w:space="0" w:color="auto"/>
        <w:bottom w:val="none" w:sz="0" w:space="0" w:color="auto"/>
        <w:right w:val="none" w:sz="0" w:space="0" w:color="auto"/>
      </w:divBdr>
    </w:div>
    <w:div w:id="1128740292">
      <w:bodyDiv w:val="1"/>
      <w:marLeft w:val="0"/>
      <w:marRight w:val="0"/>
      <w:marTop w:val="0"/>
      <w:marBottom w:val="0"/>
      <w:divBdr>
        <w:top w:val="none" w:sz="0" w:space="0" w:color="auto"/>
        <w:left w:val="none" w:sz="0" w:space="0" w:color="auto"/>
        <w:bottom w:val="none" w:sz="0" w:space="0" w:color="auto"/>
        <w:right w:val="none" w:sz="0" w:space="0" w:color="auto"/>
      </w:divBdr>
      <w:divsChild>
        <w:div w:id="1418669607">
          <w:marLeft w:val="0"/>
          <w:marRight w:val="0"/>
          <w:marTop w:val="0"/>
          <w:marBottom w:val="0"/>
          <w:divBdr>
            <w:top w:val="none" w:sz="0" w:space="0" w:color="auto"/>
            <w:left w:val="none" w:sz="0" w:space="0" w:color="auto"/>
            <w:bottom w:val="none" w:sz="0" w:space="0" w:color="auto"/>
            <w:right w:val="none" w:sz="0" w:space="0" w:color="auto"/>
          </w:divBdr>
        </w:div>
        <w:div w:id="853610793">
          <w:marLeft w:val="0"/>
          <w:marRight w:val="0"/>
          <w:marTop w:val="0"/>
          <w:marBottom w:val="0"/>
          <w:divBdr>
            <w:top w:val="none" w:sz="0" w:space="0" w:color="auto"/>
            <w:left w:val="none" w:sz="0" w:space="0" w:color="auto"/>
            <w:bottom w:val="none" w:sz="0" w:space="0" w:color="auto"/>
            <w:right w:val="none" w:sz="0" w:space="0" w:color="auto"/>
          </w:divBdr>
        </w:div>
        <w:div w:id="1383676749">
          <w:marLeft w:val="0"/>
          <w:marRight w:val="0"/>
          <w:marTop w:val="0"/>
          <w:marBottom w:val="0"/>
          <w:divBdr>
            <w:top w:val="none" w:sz="0" w:space="0" w:color="auto"/>
            <w:left w:val="none" w:sz="0" w:space="0" w:color="auto"/>
            <w:bottom w:val="none" w:sz="0" w:space="0" w:color="auto"/>
            <w:right w:val="none" w:sz="0" w:space="0" w:color="auto"/>
          </w:divBdr>
        </w:div>
        <w:div w:id="387655244">
          <w:marLeft w:val="0"/>
          <w:marRight w:val="0"/>
          <w:marTop w:val="0"/>
          <w:marBottom w:val="0"/>
          <w:divBdr>
            <w:top w:val="none" w:sz="0" w:space="0" w:color="auto"/>
            <w:left w:val="none" w:sz="0" w:space="0" w:color="auto"/>
            <w:bottom w:val="none" w:sz="0" w:space="0" w:color="auto"/>
            <w:right w:val="none" w:sz="0" w:space="0" w:color="auto"/>
          </w:divBdr>
        </w:div>
        <w:div w:id="1069350933">
          <w:marLeft w:val="0"/>
          <w:marRight w:val="0"/>
          <w:marTop w:val="0"/>
          <w:marBottom w:val="0"/>
          <w:divBdr>
            <w:top w:val="none" w:sz="0" w:space="0" w:color="auto"/>
            <w:left w:val="none" w:sz="0" w:space="0" w:color="auto"/>
            <w:bottom w:val="none" w:sz="0" w:space="0" w:color="auto"/>
            <w:right w:val="none" w:sz="0" w:space="0" w:color="auto"/>
          </w:divBdr>
        </w:div>
        <w:div w:id="650209457">
          <w:marLeft w:val="0"/>
          <w:marRight w:val="0"/>
          <w:marTop w:val="0"/>
          <w:marBottom w:val="0"/>
          <w:divBdr>
            <w:top w:val="none" w:sz="0" w:space="0" w:color="auto"/>
            <w:left w:val="none" w:sz="0" w:space="0" w:color="auto"/>
            <w:bottom w:val="none" w:sz="0" w:space="0" w:color="auto"/>
            <w:right w:val="none" w:sz="0" w:space="0" w:color="auto"/>
          </w:divBdr>
        </w:div>
        <w:div w:id="1873767159">
          <w:marLeft w:val="0"/>
          <w:marRight w:val="0"/>
          <w:marTop w:val="0"/>
          <w:marBottom w:val="0"/>
          <w:divBdr>
            <w:top w:val="none" w:sz="0" w:space="0" w:color="auto"/>
            <w:left w:val="none" w:sz="0" w:space="0" w:color="auto"/>
            <w:bottom w:val="none" w:sz="0" w:space="0" w:color="auto"/>
            <w:right w:val="none" w:sz="0" w:space="0" w:color="auto"/>
          </w:divBdr>
        </w:div>
        <w:div w:id="1029254740">
          <w:marLeft w:val="0"/>
          <w:marRight w:val="0"/>
          <w:marTop w:val="0"/>
          <w:marBottom w:val="0"/>
          <w:divBdr>
            <w:top w:val="none" w:sz="0" w:space="0" w:color="auto"/>
            <w:left w:val="none" w:sz="0" w:space="0" w:color="auto"/>
            <w:bottom w:val="none" w:sz="0" w:space="0" w:color="auto"/>
            <w:right w:val="none" w:sz="0" w:space="0" w:color="auto"/>
          </w:divBdr>
        </w:div>
        <w:div w:id="1745225962">
          <w:marLeft w:val="0"/>
          <w:marRight w:val="0"/>
          <w:marTop w:val="0"/>
          <w:marBottom w:val="0"/>
          <w:divBdr>
            <w:top w:val="none" w:sz="0" w:space="0" w:color="auto"/>
            <w:left w:val="none" w:sz="0" w:space="0" w:color="auto"/>
            <w:bottom w:val="none" w:sz="0" w:space="0" w:color="auto"/>
            <w:right w:val="none" w:sz="0" w:space="0" w:color="auto"/>
          </w:divBdr>
        </w:div>
        <w:div w:id="2117942415">
          <w:marLeft w:val="0"/>
          <w:marRight w:val="0"/>
          <w:marTop w:val="0"/>
          <w:marBottom w:val="0"/>
          <w:divBdr>
            <w:top w:val="none" w:sz="0" w:space="0" w:color="auto"/>
            <w:left w:val="none" w:sz="0" w:space="0" w:color="auto"/>
            <w:bottom w:val="none" w:sz="0" w:space="0" w:color="auto"/>
            <w:right w:val="none" w:sz="0" w:space="0" w:color="auto"/>
          </w:divBdr>
        </w:div>
        <w:div w:id="1366557424">
          <w:marLeft w:val="0"/>
          <w:marRight w:val="0"/>
          <w:marTop w:val="0"/>
          <w:marBottom w:val="0"/>
          <w:divBdr>
            <w:top w:val="none" w:sz="0" w:space="0" w:color="auto"/>
            <w:left w:val="none" w:sz="0" w:space="0" w:color="auto"/>
            <w:bottom w:val="none" w:sz="0" w:space="0" w:color="auto"/>
            <w:right w:val="none" w:sz="0" w:space="0" w:color="auto"/>
          </w:divBdr>
        </w:div>
        <w:div w:id="1088111222">
          <w:marLeft w:val="0"/>
          <w:marRight w:val="0"/>
          <w:marTop w:val="0"/>
          <w:marBottom w:val="0"/>
          <w:divBdr>
            <w:top w:val="none" w:sz="0" w:space="0" w:color="auto"/>
            <w:left w:val="none" w:sz="0" w:space="0" w:color="auto"/>
            <w:bottom w:val="none" w:sz="0" w:space="0" w:color="auto"/>
            <w:right w:val="none" w:sz="0" w:space="0" w:color="auto"/>
          </w:divBdr>
        </w:div>
        <w:div w:id="1094474615">
          <w:marLeft w:val="0"/>
          <w:marRight w:val="0"/>
          <w:marTop w:val="0"/>
          <w:marBottom w:val="0"/>
          <w:divBdr>
            <w:top w:val="none" w:sz="0" w:space="0" w:color="auto"/>
            <w:left w:val="none" w:sz="0" w:space="0" w:color="auto"/>
            <w:bottom w:val="none" w:sz="0" w:space="0" w:color="auto"/>
            <w:right w:val="none" w:sz="0" w:space="0" w:color="auto"/>
          </w:divBdr>
        </w:div>
        <w:div w:id="2009365717">
          <w:marLeft w:val="0"/>
          <w:marRight w:val="0"/>
          <w:marTop w:val="0"/>
          <w:marBottom w:val="0"/>
          <w:divBdr>
            <w:top w:val="none" w:sz="0" w:space="0" w:color="auto"/>
            <w:left w:val="none" w:sz="0" w:space="0" w:color="auto"/>
            <w:bottom w:val="none" w:sz="0" w:space="0" w:color="auto"/>
            <w:right w:val="none" w:sz="0" w:space="0" w:color="auto"/>
          </w:divBdr>
        </w:div>
        <w:div w:id="362287112">
          <w:marLeft w:val="0"/>
          <w:marRight w:val="0"/>
          <w:marTop w:val="0"/>
          <w:marBottom w:val="0"/>
          <w:divBdr>
            <w:top w:val="none" w:sz="0" w:space="0" w:color="auto"/>
            <w:left w:val="none" w:sz="0" w:space="0" w:color="auto"/>
            <w:bottom w:val="none" w:sz="0" w:space="0" w:color="auto"/>
            <w:right w:val="none" w:sz="0" w:space="0" w:color="auto"/>
          </w:divBdr>
        </w:div>
        <w:div w:id="169760252">
          <w:marLeft w:val="0"/>
          <w:marRight w:val="0"/>
          <w:marTop w:val="0"/>
          <w:marBottom w:val="0"/>
          <w:divBdr>
            <w:top w:val="none" w:sz="0" w:space="0" w:color="auto"/>
            <w:left w:val="none" w:sz="0" w:space="0" w:color="auto"/>
            <w:bottom w:val="none" w:sz="0" w:space="0" w:color="auto"/>
            <w:right w:val="none" w:sz="0" w:space="0" w:color="auto"/>
          </w:divBdr>
        </w:div>
        <w:div w:id="1322270691">
          <w:marLeft w:val="0"/>
          <w:marRight w:val="0"/>
          <w:marTop w:val="0"/>
          <w:marBottom w:val="0"/>
          <w:divBdr>
            <w:top w:val="none" w:sz="0" w:space="0" w:color="auto"/>
            <w:left w:val="none" w:sz="0" w:space="0" w:color="auto"/>
            <w:bottom w:val="none" w:sz="0" w:space="0" w:color="auto"/>
            <w:right w:val="none" w:sz="0" w:space="0" w:color="auto"/>
          </w:divBdr>
        </w:div>
        <w:div w:id="1963875010">
          <w:marLeft w:val="0"/>
          <w:marRight w:val="0"/>
          <w:marTop w:val="0"/>
          <w:marBottom w:val="0"/>
          <w:divBdr>
            <w:top w:val="none" w:sz="0" w:space="0" w:color="auto"/>
            <w:left w:val="none" w:sz="0" w:space="0" w:color="auto"/>
            <w:bottom w:val="none" w:sz="0" w:space="0" w:color="auto"/>
            <w:right w:val="none" w:sz="0" w:space="0" w:color="auto"/>
          </w:divBdr>
        </w:div>
        <w:div w:id="1490095957">
          <w:marLeft w:val="0"/>
          <w:marRight w:val="0"/>
          <w:marTop w:val="0"/>
          <w:marBottom w:val="0"/>
          <w:divBdr>
            <w:top w:val="none" w:sz="0" w:space="0" w:color="auto"/>
            <w:left w:val="none" w:sz="0" w:space="0" w:color="auto"/>
            <w:bottom w:val="none" w:sz="0" w:space="0" w:color="auto"/>
            <w:right w:val="none" w:sz="0" w:space="0" w:color="auto"/>
          </w:divBdr>
        </w:div>
        <w:div w:id="1075123250">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3476036">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5676888">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38374615">
      <w:bodyDiv w:val="1"/>
      <w:marLeft w:val="0"/>
      <w:marRight w:val="0"/>
      <w:marTop w:val="0"/>
      <w:marBottom w:val="0"/>
      <w:divBdr>
        <w:top w:val="none" w:sz="0" w:space="0" w:color="auto"/>
        <w:left w:val="none" w:sz="0" w:space="0" w:color="auto"/>
        <w:bottom w:val="none" w:sz="0" w:space="0" w:color="auto"/>
        <w:right w:val="none" w:sz="0" w:space="0" w:color="auto"/>
      </w:divBdr>
      <w:divsChild>
        <w:div w:id="279652594">
          <w:marLeft w:val="0"/>
          <w:marRight w:val="0"/>
          <w:marTop w:val="0"/>
          <w:marBottom w:val="0"/>
          <w:divBdr>
            <w:top w:val="none" w:sz="0" w:space="0" w:color="auto"/>
            <w:left w:val="none" w:sz="0" w:space="0" w:color="auto"/>
            <w:bottom w:val="none" w:sz="0" w:space="0" w:color="auto"/>
            <w:right w:val="none" w:sz="0" w:space="0" w:color="auto"/>
          </w:divBdr>
          <w:divsChild>
            <w:div w:id="861431472">
              <w:marLeft w:val="0"/>
              <w:marRight w:val="0"/>
              <w:marTop w:val="0"/>
              <w:marBottom w:val="0"/>
              <w:divBdr>
                <w:top w:val="none" w:sz="0" w:space="0" w:color="auto"/>
                <w:left w:val="none" w:sz="0" w:space="0" w:color="auto"/>
                <w:bottom w:val="none" w:sz="0" w:space="0" w:color="auto"/>
                <w:right w:val="none" w:sz="0" w:space="0" w:color="auto"/>
              </w:divBdr>
              <w:divsChild>
                <w:div w:id="940140379">
                  <w:marLeft w:val="0"/>
                  <w:marRight w:val="0"/>
                  <w:marTop w:val="0"/>
                  <w:marBottom w:val="0"/>
                  <w:divBdr>
                    <w:top w:val="none" w:sz="0" w:space="0" w:color="auto"/>
                    <w:left w:val="none" w:sz="0" w:space="0" w:color="auto"/>
                    <w:bottom w:val="none" w:sz="0" w:space="0" w:color="auto"/>
                    <w:right w:val="none" w:sz="0" w:space="0" w:color="auto"/>
                  </w:divBdr>
                  <w:divsChild>
                    <w:div w:id="628766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5681">
      <w:bodyDiv w:val="1"/>
      <w:marLeft w:val="0"/>
      <w:marRight w:val="0"/>
      <w:marTop w:val="0"/>
      <w:marBottom w:val="0"/>
      <w:divBdr>
        <w:top w:val="none" w:sz="0" w:space="0" w:color="auto"/>
        <w:left w:val="none" w:sz="0" w:space="0" w:color="auto"/>
        <w:bottom w:val="none" w:sz="0" w:space="0" w:color="auto"/>
        <w:right w:val="none" w:sz="0" w:space="0" w:color="auto"/>
      </w:divBdr>
    </w:div>
    <w:div w:id="1142625046">
      <w:bodyDiv w:val="1"/>
      <w:marLeft w:val="0"/>
      <w:marRight w:val="0"/>
      <w:marTop w:val="0"/>
      <w:marBottom w:val="0"/>
      <w:divBdr>
        <w:top w:val="none" w:sz="0" w:space="0" w:color="auto"/>
        <w:left w:val="none" w:sz="0" w:space="0" w:color="auto"/>
        <w:bottom w:val="none" w:sz="0" w:space="0" w:color="auto"/>
        <w:right w:val="none" w:sz="0" w:space="0" w:color="auto"/>
      </w:divBdr>
    </w:div>
    <w:div w:id="114327919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5705828">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0172087">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4613728">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5923296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6826935">
      <w:bodyDiv w:val="1"/>
      <w:marLeft w:val="0"/>
      <w:marRight w:val="0"/>
      <w:marTop w:val="0"/>
      <w:marBottom w:val="0"/>
      <w:divBdr>
        <w:top w:val="none" w:sz="0" w:space="0" w:color="auto"/>
        <w:left w:val="none" w:sz="0" w:space="0" w:color="auto"/>
        <w:bottom w:val="none" w:sz="0" w:space="0" w:color="auto"/>
        <w:right w:val="none" w:sz="0" w:space="0" w:color="auto"/>
      </w:divBdr>
    </w:div>
    <w:div w:id="1167941226">
      <w:bodyDiv w:val="1"/>
      <w:marLeft w:val="0"/>
      <w:marRight w:val="0"/>
      <w:marTop w:val="0"/>
      <w:marBottom w:val="0"/>
      <w:divBdr>
        <w:top w:val="none" w:sz="0" w:space="0" w:color="auto"/>
        <w:left w:val="none" w:sz="0" w:space="0" w:color="auto"/>
        <w:bottom w:val="none" w:sz="0" w:space="0" w:color="auto"/>
        <w:right w:val="none" w:sz="0" w:space="0" w:color="auto"/>
      </w:divBdr>
    </w:div>
    <w:div w:id="11684034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2528565">
      <w:bodyDiv w:val="1"/>
      <w:marLeft w:val="0"/>
      <w:marRight w:val="0"/>
      <w:marTop w:val="0"/>
      <w:marBottom w:val="0"/>
      <w:divBdr>
        <w:top w:val="none" w:sz="0" w:space="0" w:color="auto"/>
        <w:left w:val="none" w:sz="0" w:space="0" w:color="auto"/>
        <w:bottom w:val="none" w:sz="0" w:space="0" w:color="auto"/>
        <w:right w:val="none" w:sz="0" w:space="0" w:color="auto"/>
      </w:divBdr>
    </w:div>
    <w:div w:id="1173297043">
      <w:bodyDiv w:val="1"/>
      <w:marLeft w:val="0"/>
      <w:marRight w:val="0"/>
      <w:marTop w:val="0"/>
      <w:marBottom w:val="0"/>
      <w:divBdr>
        <w:top w:val="none" w:sz="0" w:space="0" w:color="auto"/>
        <w:left w:val="none" w:sz="0" w:space="0" w:color="auto"/>
        <w:bottom w:val="none" w:sz="0" w:space="0" w:color="auto"/>
        <w:right w:val="none" w:sz="0" w:space="0" w:color="auto"/>
      </w:divBdr>
      <w:divsChild>
        <w:div w:id="62915510">
          <w:marLeft w:val="0"/>
          <w:marRight w:val="0"/>
          <w:marTop w:val="0"/>
          <w:marBottom w:val="0"/>
          <w:divBdr>
            <w:top w:val="none" w:sz="0" w:space="0" w:color="auto"/>
            <w:left w:val="none" w:sz="0" w:space="0" w:color="auto"/>
            <w:bottom w:val="none" w:sz="0" w:space="0" w:color="auto"/>
            <w:right w:val="none" w:sz="0" w:space="0" w:color="auto"/>
          </w:divBdr>
        </w:div>
        <w:div w:id="1557545065">
          <w:marLeft w:val="0"/>
          <w:marRight w:val="0"/>
          <w:marTop w:val="0"/>
          <w:marBottom w:val="0"/>
          <w:divBdr>
            <w:top w:val="none" w:sz="0" w:space="0" w:color="auto"/>
            <w:left w:val="none" w:sz="0" w:space="0" w:color="auto"/>
            <w:bottom w:val="none" w:sz="0" w:space="0" w:color="auto"/>
            <w:right w:val="none" w:sz="0" w:space="0" w:color="auto"/>
          </w:divBdr>
        </w:div>
        <w:div w:id="385690701">
          <w:marLeft w:val="0"/>
          <w:marRight w:val="0"/>
          <w:marTop w:val="0"/>
          <w:marBottom w:val="0"/>
          <w:divBdr>
            <w:top w:val="none" w:sz="0" w:space="0" w:color="auto"/>
            <w:left w:val="none" w:sz="0" w:space="0" w:color="auto"/>
            <w:bottom w:val="none" w:sz="0" w:space="0" w:color="auto"/>
            <w:right w:val="none" w:sz="0" w:space="0" w:color="auto"/>
          </w:divBdr>
        </w:div>
        <w:div w:id="139425573">
          <w:marLeft w:val="0"/>
          <w:marRight w:val="0"/>
          <w:marTop w:val="0"/>
          <w:marBottom w:val="0"/>
          <w:divBdr>
            <w:top w:val="none" w:sz="0" w:space="0" w:color="auto"/>
            <w:left w:val="none" w:sz="0" w:space="0" w:color="auto"/>
            <w:bottom w:val="none" w:sz="0" w:space="0" w:color="auto"/>
            <w:right w:val="none" w:sz="0" w:space="0" w:color="auto"/>
          </w:divBdr>
        </w:div>
        <w:div w:id="1981615570">
          <w:marLeft w:val="0"/>
          <w:marRight w:val="0"/>
          <w:marTop w:val="0"/>
          <w:marBottom w:val="0"/>
          <w:divBdr>
            <w:top w:val="none" w:sz="0" w:space="0" w:color="auto"/>
            <w:left w:val="none" w:sz="0" w:space="0" w:color="auto"/>
            <w:bottom w:val="none" w:sz="0" w:space="0" w:color="auto"/>
            <w:right w:val="none" w:sz="0" w:space="0" w:color="auto"/>
          </w:divBdr>
        </w:div>
        <w:div w:id="1280186364">
          <w:marLeft w:val="0"/>
          <w:marRight w:val="0"/>
          <w:marTop w:val="0"/>
          <w:marBottom w:val="0"/>
          <w:divBdr>
            <w:top w:val="none" w:sz="0" w:space="0" w:color="auto"/>
            <w:left w:val="none" w:sz="0" w:space="0" w:color="auto"/>
            <w:bottom w:val="none" w:sz="0" w:space="0" w:color="auto"/>
            <w:right w:val="none" w:sz="0" w:space="0" w:color="auto"/>
          </w:divBdr>
        </w:div>
        <w:div w:id="940800494">
          <w:marLeft w:val="0"/>
          <w:marRight w:val="0"/>
          <w:marTop w:val="0"/>
          <w:marBottom w:val="0"/>
          <w:divBdr>
            <w:top w:val="none" w:sz="0" w:space="0" w:color="auto"/>
            <w:left w:val="none" w:sz="0" w:space="0" w:color="auto"/>
            <w:bottom w:val="none" w:sz="0" w:space="0" w:color="auto"/>
            <w:right w:val="none" w:sz="0" w:space="0" w:color="auto"/>
          </w:divBdr>
        </w:div>
        <w:div w:id="1259948571">
          <w:marLeft w:val="0"/>
          <w:marRight w:val="0"/>
          <w:marTop w:val="0"/>
          <w:marBottom w:val="0"/>
          <w:divBdr>
            <w:top w:val="none" w:sz="0" w:space="0" w:color="auto"/>
            <w:left w:val="none" w:sz="0" w:space="0" w:color="auto"/>
            <w:bottom w:val="none" w:sz="0" w:space="0" w:color="auto"/>
            <w:right w:val="none" w:sz="0" w:space="0" w:color="auto"/>
          </w:divBdr>
        </w:div>
        <w:div w:id="363403369">
          <w:marLeft w:val="0"/>
          <w:marRight w:val="0"/>
          <w:marTop w:val="0"/>
          <w:marBottom w:val="0"/>
          <w:divBdr>
            <w:top w:val="none" w:sz="0" w:space="0" w:color="auto"/>
            <w:left w:val="none" w:sz="0" w:space="0" w:color="auto"/>
            <w:bottom w:val="none" w:sz="0" w:space="0" w:color="auto"/>
            <w:right w:val="none" w:sz="0" w:space="0" w:color="auto"/>
          </w:divBdr>
        </w:div>
        <w:div w:id="92674364">
          <w:marLeft w:val="0"/>
          <w:marRight w:val="0"/>
          <w:marTop w:val="0"/>
          <w:marBottom w:val="0"/>
          <w:divBdr>
            <w:top w:val="none" w:sz="0" w:space="0" w:color="auto"/>
            <w:left w:val="none" w:sz="0" w:space="0" w:color="auto"/>
            <w:bottom w:val="none" w:sz="0" w:space="0" w:color="auto"/>
            <w:right w:val="none" w:sz="0" w:space="0" w:color="auto"/>
          </w:divBdr>
        </w:div>
        <w:div w:id="415133275">
          <w:marLeft w:val="0"/>
          <w:marRight w:val="0"/>
          <w:marTop w:val="0"/>
          <w:marBottom w:val="0"/>
          <w:divBdr>
            <w:top w:val="none" w:sz="0" w:space="0" w:color="auto"/>
            <w:left w:val="none" w:sz="0" w:space="0" w:color="auto"/>
            <w:bottom w:val="none" w:sz="0" w:space="0" w:color="auto"/>
            <w:right w:val="none" w:sz="0" w:space="0" w:color="auto"/>
          </w:divBdr>
        </w:div>
        <w:div w:id="1355692373">
          <w:marLeft w:val="0"/>
          <w:marRight w:val="0"/>
          <w:marTop w:val="0"/>
          <w:marBottom w:val="0"/>
          <w:divBdr>
            <w:top w:val="none" w:sz="0" w:space="0" w:color="auto"/>
            <w:left w:val="none" w:sz="0" w:space="0" w:color="auto"/>
            <w:bottom w:val="none" w:sz="0" w:space="0" w:color="auto"/>
            <w:right w:val="none" w:sz="0" w:space="0" w:color="auto"/>
          </w:divBdr>
        </w:div>
        <w:div w:id="340276829">
          <w:marLeft w:val="0"/>
          <w:marRight w:val="0"/>
          <w:marTop w:val="0"/>
          <w:marBottom w:val="0"/>
          <w:divBdr>
            <w:top w:val="none" w:sz="0" w:space="0" w:color="auto"/>
            <w:left w:val="none" w:sz="0" w:space="0" w:color="auto"/>
            <w:bottom w:val="none" w:sz="0" w:space="0" w:color="auto"/>
            <w:right w:val="none" w:sz="0" w:space="0" w:color="auto"/>
          </w:divBdr>
        </w:div>
        <w:div w:id="892810011">
          <w:marLeft w:val="0"/>
          <w:marRight w:val="0"/>
          <w:marTop w:val="0"/>
          <w:marBottom w:val="0"/>
          <w:divBdr>
            <w:top w:val="none" w:sz="0" w:space="0" w:color="auto"/>
            <w:left w:val="none" w:sz="0" w:space="0" w:color="auto"/>
            <w:bottom w:val="none" w:sz="0" w:space="0" w:color="auto"/>
            <w:right w:val="none" w:sz="0" w:space="0" w:color="auto"/>
          </w:divBdr>
        </w:div>
        <w:div w:id="885601925">
          <w:marLeft w:val="0"/>
          <w:marRight w:val="0"/>
          <w:marTop w:val="0"/>
          <w:marBottom w:val="0"/>
          <w:divBdr>
            <w:top w:val="none" w:sz="0" w:space="0" w:color="auto"/>
            <w:left w:val="none" w:sz="0" w:space="0" w:color="auto"/>
            <w:bottom w:val="none" w:sz="0" w:space="0" w:color="auto"/>
            <w:right w:val="none" w:sz="0" w:space="0" w:color="auto"/>
          </w:divBdr>
        </w:div>
        <w:div w:id="305359019">
          <w:marLeft w:val="0"/>
          <w:marRight w:val="0"/>
          <w:marTop w:val="0"/>
          <w:marBottom w:val="0"/>
          <w:divBdr>
            <w:top w:val="none" w:sz="0" w:space="0" w:color="auto"/>
            <w:left w:val="none" w:sz="0" w:space="0" w:color="auto"/>
            <w:bottom w:val="none" w:sz="0" w:space="0" w:color="auto"/>
            <w:right w:val="none" w:sz="0" w:space="0" w:color="auto"/>
          </w:divBdr>
        </w:div>
        <w:div w:id="219026023">
          <w:marLeft w:val="0"/>
          <w:marRight w:val="0"/>
          <w:marTop w:val="0"/>
          <w:marBottom w:val="0"/>
          <w:divBdr>
            <w:top w:val="none" w:sz="0" w:space="0" w:color="auto"/>
            <w:left w:val="none" w:sz="0" w:space="0" w:color="auto"/>
            <w:bottom w:val="none" w:sz="0" w:space="0" w:color="auto"/>
            <w:right w:val="none" w:sz="0" w:space="0" w:color="auto"/>
          </w:divBdr>
        </w:div>
        <w:div w:id="210269249">
          <w:marLeft w:val="0"/>
          <w:marRight w:val="0"/>
          <w:marTop w:val="0"/>
          <w:marBottom w:val="0"/>
          <w:divBdr>
            <w:top w:val="none" w:sz="0" w:space="0" w:color="auto"/>
            <w:left w:val="none" w:sz="0" w:space="0" w:color="auto"/>
            <w:bottom w:val="none" w:sz="0" w:space="0" w:color="auto"/>
            <w:right w:val="none" w:sz="0" w:space="0" w:color="auto"/>
          </w:divBdr>
        </w:div>
        <w:div w:id="2065592140">
          <w:marLeft w:val="0"/>
          <w:marRight w:val="0"/>
          <w:marTop w:val="0"/>
          <w:marBottom w:val="0"/>
          <w:divBdr>
            <w:top w:val="none" w:sz="0" w:space="0" w:color="auto"/>
            <w:left w:val="none" w:sz="0" w:space="0" w:color="auto"/>
            <w:bottom w:val="none" w:sz="0" w:space="0" w:color="auto"/>
            <w:right w:val="none" w:sz="0" w:space="0" w:color="auto"/>
          </w:divBdr>
        </w:div>
        <w:div w:id="1696424849">
          <w:marLeft w:val="0"/>
          <w:marRight w:val="0"/>
          <w:marTop w:val="0"/>
          <w:marBottom w:val="0"/>
          <w:divBdr>
            <w:top w:val="none" w:sz="0" w:space="0" w:color="auto"/>
            <w:left w:val="none" w:sz="0" w:space="0" w:color="auto"/>
            <w:bottom w:val="none" w:sz="0" w:space="0" w:color="auto"/>
            <w:right w:val="none" w:sz="0" w:space="0" w:color="auto"/>
          </w:divBdr>
        </w:div>
      </w:divsChild>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75611758">
      <w:bodyDiv w:val="1"/>
      <w:marLeft w:val="0"/>
      <w:marRight w:val="0"/>
      <w:marTop w:val="0"/>
      <w:marBottom w:val="0"/>
      <w:divBdr>
        <w:top w:val="none" w:sz="0" w:space="0" w:color="auto"/>
        <w:left w:val="none" w:sz="0" w:space="0" w:color="auto"/>
        <w:bottom w:val="none" w:sz="0" w:space="0" w:color="auto"/>
        <w:right w:val="none" w:sz="0" w:space="0" w:color="auto"/>
      </w:divBdr>
    </w:div>
    <w:div w:id="1177158164">
      <w:bodyDiv w:val="1"/>
      <w:marLeft w:val="0"/>
      <w:marRight w:val="0"/>
      <w:marTop w:val="0"/>
      <w:marBottom w:val="0"/>
      <w:divBdr>
        <w:top w:val="none" w:sz="0" w:space="0" w:color="auto"/>
        <w:left w:val="none" w:sz="0" w:space="0" w:color="auto"/>
        <w:bottom w:val="none" w:sz="0" w:space="0" w:color="auto"/>
        <w:right w:val="none" w:sz="0" w:space="0" w:color="auto"/>
      </w:divBdr>
    </w:div>
    <w:div w:id="1177304264">
      <w:bodyDiv w:val="1"/>
      <w:marLeft w:val="0"/>
      <w:marRight w:val="0"/>
      <w:marTop w:val="0"/>
      <w:marBottom w:val="0"/>
      <w:divBdr>
        <w:top w:val="none" w:sz="0" w:space="0" w:color="auto"/>
        <w:left w:val="none" w:sz="0" w:space="0" w:color="auto"/>
        <w:bottom w:val="none" w:sz="0" w:space="0" w:color="auto"/>
        <w:right w:val="none" w:sz="0" w:space="0" w:color="auto"/>
      </w:divBdr>
    </w:div>
    <w:div w:id="1178348344">
      <w:bodyDiv w:val="1"/>
      <w:marLeft w:val="0"/>
      <w:marRight w:val="0"/>
      <w:marTop w:val="0"/>
      <w:marBottom w:val="0"/>
      <w:divBdr>
        <w:top w:val="none" w:sz="0" w:space="0" w:color="auto"/>
        <w:left w:val="none" w:sz="0" w:space="0" w:color="auto"/>
        <w:bottom w:val="none" w:sz="0" w:space="0" w:color="auto"/>
        <w:right w:val="none" w:sz="0" w:space="0" w:color="auto"/>
      </w:divBdr>
    </w:div>
    <w:div w:id="1179656069">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1969515">
      <w:bodyDiv w:val="1"/>
      <w:marLeft w:val="0"/>
      <w:marRight w:val="0"/>
      <w:marTop w:val="0"/>
      <w:marBottom w:val="0"/>
      <w:divBdr>
        <w:top w:val="none" w:sz="0" w:space="0" w:color="auto"/>
        <w:left w:val="none" w:sz="0" w:space="0" w:color="auto"/>
        <w:bottom w:val="none" w:sz="0" w:space="0" w:color="auto"/>
        <w:right w:val="none" w:sz="0" w:space="0" w:color="auto"/>
      </w:divBdr>
    </w:div>
    <w:div w:id="1182403435">
      <w:bodyDiv w:val="1"/>
      <w:marLeft w:val="0"/>
      <w:marRight w:val="0"/>
      <w:marTop w:val="0"/>
      <w:marBottom w:val="0"/>
      <w:divBdr>
        <w:top w:val="none" w:sz="0" w:space="0" w:color="auto"/>
        <w:left w:val="none" w:sz="0" w:space="0" w:color="auto"/>
        <w:bottom w:val="none" w:sz="0" w:space="0" w:color="auto"/>
        <w:right w:val="none" w:sz="0" w:space="0" w:color="auto"/>
      </w:divBdr>
    </w:div>
    <w:div w:id="118254473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2822946">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5704759">
      <w:bodyDiv w:val="1"/>
      <w:marLeft w:val="0"/>
      <w:marRight w:val="0"/>
      <w:marTop w:val="0"/>
      <w:marBottom w:val="0"/>
      <w:divBdr>
        <w:top w:val="none" w:sz="0" w:space="0" w:color="auto"/>
        <w:left w:val="none" w:sz="0" w:space="0" w:color="auto"/>
        <w:bottom w:val="none" w:sz="0" w:space="0" w:color="auto"/>
        <w:right w:val="none" w:sz="0" w:space="0" w:color="auto"/>
      </w:divBdr>
    </w:div>
    <w:div w:id="1185830760">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6745863">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326824">
      <w:bodyDiv w:val="1"/>
      <w:marLeft w:val="0"/>
      <w:marRight w:val="0"/>
      <w:marTop w:val="0"/>
      <w:marBottom w:val="0"/>
      <w:divBdr>
        <w:top w:val="none" w:sz="0" w:space="0" w:color="auto"/>
        <w:left w:val="none" w:sz="0" w:space="0" w:color="auto"/>
        <w:bottom w:val="none" w:sz="0" w:space="0" w:color="auto"/>
        <w:right w:val="none" w:sz="0" w:space="0" w:color="auto"/>
      </w:divBdr>
    </w:div>
    <w:div w:id="1187908869">
      <w:bodyDiv w:val="1"/>
      <w:marLeft w:val="0"/>
      <w:marRight w:val="0"/>
      <w:marTop w:val="0"/>
      <w:marBottom w:val="0"/>
      <w:divBdr>
        <w:top w:val="none" w:sz="0" w:space="0" w:color="auto"/>
        <w:left w:val="none" w:sz="0" w:space="0" w:color="auto"/>
        <w:bottom w:val="none" w:sz="0" w:space="0" w:color="auto"/>
        <w:right w:val="none" w:sz="0" w:space="0" w:color="auto"/>
      </w:divBdr>
    </w:div>
    <w:div w:id="118817584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0753820">
      <w:bodyDiv w:val="1"/>
      <w:marLeft w:val="0"/>
      <w:marRight w:val="0"/>
      <w:marTop w:val="0"/>
      <w:marBottom w:val="0"/>
      <w:divBdr>
        <w:top w:val="none" w:sz="0" w:space="0" w:color="auto"/>
        <w:left w:val="none" w:sz="0" w:space="0" w:color="auto"/>
        <w:bottom w:val="none" w:sz="0" w:space="0" w:color="auto"/>
        <w:right w:val="none" w:sz="0" w:space="0" w:color="auto"/>
      </w:divBdr>
    </w:div>
    <w:div w:id="1192570269">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4617391">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631204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199010482">
      <w:bodyDiv w:val="1"/>
      <w:marLeft w:val="0"/>
      <w:marRight w:val="0"/>
      <w:marTop w:val="0"/>
      <w:marBottom w:val="0"/>
      <w:divBdr>
        <w:top w:val="none" w:sz="0" w:space="0" w:color="auto"/>
        <w:left w:val="none" w:sz="0" w:space="0" w:color="auto"/>
        <w:bottom w:val="none" w:sz="0" w:space="0" w:color="auto"/>
        <w:right w:val="none" w:sz="0" w:space="0" w:color="auto"/>
      </w:divBdr>
    </w:div>
    <w:div w:id="1199777025">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0430743">
      <w:bodyDiv w:val="1"/>
      <w:marLeft w:val="0"/>
      <w:marRight w:val="0"/>
      <w:marTop w:val="0"/>
      <w:marBottom w:val="0"/>
      <w:divBdr>
        <w:top w:val="none" w:sz="0" w:space="0" w:color="auto"/>
        <w:left w:val="none" w:sz="0" w:space="0" w:color="auto"/>
        <w:bottom w:val="none" w:sz="0" w:space="0" w:color="auto"/>
        <w:right w:val="none" w:sz="0" w:space="0" w:color="auto"/>
      </w:divBdr>
    </w:div>
    <w:div w:id="1200776480">
      <w:bodyDiv w:val="1"/>
      <w:marLeft w:val="0"/>
      <w:marRight w:val="0"/>
      <w:marTop w:val="0"/>
      <w:marBottom w:val="0"/>
      <w:divBdr>
        <w:top w:val="none" w:sz="0" w:space="0" w:color="auto"/>
        <w:left w:val="none" w:sz="0" w:space="0" w:color="auto"/>
        <w:bottom w:val="none" w:sz="0" w:space="0" w:color="auto"/>
        <w:right w:val="none" w:sz="0" w:space="0" w:color="auto"/>
      </w:divBdr>
    </w:div>
    <w:div w:id="1203517733">
      <w:bodyDiv w:val="1"/>
      <w:marLeft w:val="0"/>
      <w:marRight w:val="0"/>
      <w:marTop w:val="0"/>
      <w:marBottom w:val="0"/>
      <w:divBdr>
        <w:top w:val="none" w:sz="0" w:space="0" w:color="auto"/>
        <w:left w:val="none" w:sz="0" w:space="0" w:color="auto"/>
        <w:bottom w:val="none" w:sz="0" w:space="0" w:color="auto"/>
        <w:right w:val="none" w:sz="0" w:space="0" w:color="auto"/>
      </w:divBdr>
    </w:div>
    <w:div w:id="1205485637">
      <w:bodyDiv w:val="1"/>
      <w:marLeft w:val="0"/>
      <w:marRight w:val="0"/>
      <w:marTop w:val="0"/>
      <w:marBottom w:val="0"/>
      <w:divBdr>
        <w:top w:val="none" w:sz="0" w:space="0" w:color="auto"/>
        <w:left w:val="none" w:sz="0" w:space="0" w:color="auto"/>
        <w:bottom w:val="none" w:sz="0" w:space="0" w:color="auto"/>
        <w:right w:val="none" w:sz="0" w:space="0" w:color="auto"/>
      </w:divBdr>
    </w:div>
    <w:div w:id="1207252578">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225881">
      <w:bodyDiv w:val="1"/>
      <w:marLeft w:val="0"/>
      <w:marRight w:val="0"/>
      <w:marTop w:val="0"/>
      <w:marBottom w:val="0"/>
      <w:divBdr>
        <w:top w:val="none" w:sz="0" w:space="0" w:color="auto"/>
        <w:left w:val="none" w:sz="0" w:space="0" w:color="auto"/>
        <w:bottom w:val="none" w:sz="0" w:space="0" w:color="auto"/>
        <w:right w:val="none" w:sz="0" w:space="0" w:color="auto"/>
      </w:divBdr>
    </w:div>
    <w:div w:id="1213232435">
      <w:bodyDiv w:val="1"/>
      <w:marLeft w:val="0"/>
      <w:marRight w:val="0"/>
      <w:marTop w:val="0"/>
      <w:marBottom w:val="0"/>
      <w:divBdr>
        <w:top w:val="none" w:sz="0" w:space="0" w:color="auto"/>
        <w:left w:val="none" w:sz="0" w:space="0" w:color="auto"/>
        <w:bottom w:val="none" w:sz="0" w:space="0" w:color="auto"/>
        <w:right w:val="none" w:sz="0" w:space="0" w:color="auto"/>
      </w:divBdr>
    </w:div>
    <w:div w:id="1215197178">
      <w:bodyDiv w:val="1"/>
      <w:marLeft w:val="0"/>
      <w:marRight w:val="0"/>
      <w:marTop w:val="0"/>
      <w:marBottom w:val="0"/>
      <w:divBdr>
        <w:top w:val="none" w:sz="0" w:space="0" w:color="auto"/>
        <w:left w:val="none" w:sz="0" w:space="0" w:color="auto"/>
        <w:bottom w:val="none" w:sz="0" w:space="0" w:color="auto"/>
        <w:right w:val="none" w:sz="0" w:space="0" w:color="auto"/>
      </w:divBdr>
    </w:div>
    <w:div w:id="1215310209">
      <w:bodyDiv w:val="1"/>
      <w:marLeft w:val="0"/>
      <w:marRight w:val="0"/>
      <w:marTop w:val="0"/>
      <w:marBottom w:val="0"/>
      <w:divBdr>
        <w:top w:val="none" w:sz="0" w:space="0" w:color="auto"/>
        <w:left w:val="none" w:sz="0" w:space="0" w:color="auto"/>
        <w:bottom w:val="none" w:sz="0" w:space="0" w:color="auto"/>
        <w:right w:val="none" w:sz="0" w:space="0" w:color="auto"/>
      </w:divBdr>
    </w:div>
    <w:div w:id="1216700885">
      <w:bodyDiv w:val="1"/>
      <w:marLeft w:val="0"/>
      <w:marRight w:val="0"/>
      <w:marTop w:val="0"/>
      <w:marBottom w:val="0"/>
      <w:divBdr>
        <w:top w:val="none" w:sz="0" w:space="0" w:color="auto"/>
        <w:left w:val="none" w:sz="0" w:space="0" w:color="auto"/>
        <w:bottom w:val="none" w:sz="0" w:space="0" w:color="auto"/>
        <w:right w:val="none" w:sz="0" w:space="0" w:color="auto"/>
      </w:divBdr>
    </w:div>
    <w:div w:id="1218978447">
      <w:bodyDiv w:val="1"/>
      <w:marLeft w:val="0"/>
      <w:marRight w:val="0"/>
      <w:marTop w:val="0"/>
      <w:marBottom w:val="0"/>
      <w:divBdr>
        <w:top w:val="none" w:sz="0" w:space="0" w:color="auto"/>
        <w:left w:val="none" w:sz="0" w:space="0" w:color="auto"/>
        <w:bottom w:val="none" w:sz="0" w:space="0" w:color="auto"/>
        <w:right w:val="none" w:sz="0" w:space="0" w:color="auto"/>
      </w:divBdr>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27181504">
      <w:bodyDiv w:val="1"/>
      <w:marLeft w:val="0"/>
      <w:marRight w:val="0"/>
      <w:marTop w:val="0"/>
      <w:marBottom w:val="0"/>
      <w:divBdr>
        <w:top w:val="none" w:sz="0" w:space="0" w:color="auto"/>
        <w:left w:val="none" w:sz="0" w:space="0" w:color="auto"/>
        <w:bottom w:val="none" w:sz="0" w:space="0" w:color="auto"/>
        <w:right w:val="none" w:sz="0" w:space="0" w:color="auto"/>
      </w:divBdr>
    </w:div>
    <w:div w:id="1229684196">
      <w:bodyDiv w:val="1"/>
      <w:marLeft w:val="0"/>
      <w:marRight w:val="0"/>
      <w:marTop w:val="0"/>
      <w:marBottom w:val="0"/>
      <w:divBdr>
        <w:top w:val="none" w:sz="0" w:space="0" w:color="auto"/>
        <w:left w:val="none" w:sz="0" w:space="0" w:color="auto"/>
        <w:bottom w:val="none" w:sz="0" w:space="0" w:color="auto"/>
        <w:right w:val="none" w:sz="0" w:space="0" w:color="auto"/>
      </w:divBdr>
    </w:div>
    <w:div w:id="1231890837">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33735606">
      <w:bodyDiv w:val="1"/>
      <w:marLeft w:val="0"/>
      <w:marRight w:val="0"/>
      <w:marTop w:val="0"/>
      <w:marBottom w:val="0"/>
      <w:divBdr>
        <w:top w:val="none" w:sz="0" w:space="0" w:color="auto"/>
        <w:left w:val="none" w:sz="0" w:space="0" w:color="auto"/>
        <w:bottom w:val="none" w:sz="0" w:space="0" w:color="auto"/>
        <w:right w:val="none" w:sz="0" w:space="0" w:color="auto"/>
      </w:divBdr>
    </w:div>
    <w:div w:id="1233737869">
      <w:bodyDiv w:val="1"/>
      <w:marLeft w:val="0"/>
      <w:marRight w:val="0"/>
      <w:marTop w:val="0"/>
      <w:marBottom w:val="0"/>
      <w:divBdr>
        <w:top w:val="none" w:sz="0" w:space="0" w:color="auto"/>
        <w:left w:val="none" w:sz="0" w:space="0" w:color="auto"/>
        <w:bottom w:val="none" w:sz="0" w:space="0" w:color="auto"/>
        <w:right w:val="none" w:sz="0" w:space="0" w:color="auto"/>
      </w:divBdr>
    </w:div>
    <w:div w:id="1234242706">
      <w:bodyDiv w:val="1"/>
      <w:marLeft w:val="0"/>
      <w:marRight w:val="0"/>
      <w:marTop w:val="0"/>
      <w:marBottom w:val="0"/>
      <w:divBdr>
        <w:top w:val="none" w:sz="0" w:space="0" w:color="auto"/>
        <w:left w:val="none" w:sz="0" w:space="0" w:color="auto"/>
        <w:bottom w:val="none" w:sz="0" w:space="0" w:color="auto"/>
        <w:right w:val="none" w:sz="0" w:space="0" w:color="auto"/>
      </w:divBdr>
    </w:div>
    <w:div w:id="1237132748">
      <w:bodyDiv w:val="1"/>
      <w:marLeft w:val="0"/>
      <w:marRight w:val="0"/>
      <w:marTop w:val="0"/>
      <w:marBottom w:val="0"/>
      <w:divBdr>
        <w:top w:val="none" w:sz="0" w:space="0" w:color="auto"/>
        <w:left w:val="none" w:sz="0" w:space="0" w:color="auto"/>
        <w:bottom w:val="none" w:sz="0" w:space="0" w:color="auto"/>
        <w:right w:val="none" w:sz="0" w:space="0" w:color="auto"/>
      </w:divBdr>
    </w:div>
    <w:div w:id="1238050772">
      <w:bodyDiv w:val="1"/>
      <w:marLeft w:val="0"/>
      <w:marRight w:val="0"/>
      <w:marTop w:val="0"/>
      <w:marBottom w:val="0"/>
      <w:divBdr>
        <w:top w:val="none" w:sz="0" w:space="0" w:color="auto"/>
        <w:left w:val="none" w:sz="0" w:space="0" w:color="auto"/>
        <w:bottom w:val="none" w:sz="0" w:space="0" w:color="auto"/>
        <w:right w:val="none" w:sz="0" w:space="0" w:color="auto"/>
      </w:divBdr>
    </w:div>
    <w:div w:id="1238633609">
      <w:bodyDiv w:val="1"/>
      <w:marLeft w:val="0"/>
      <w:marRight w:val="0"/>
      <w:marTop w:val="0"/>
      <w:marBottom w:val="0"/>
      <w:divBdr>
        <w:top w:val="none" w:sz="0" w:space="0" w:color="auto"/>
        <w:left w:val="none" w:sz="0" w:space="0" w:color="auto"/>
        <w:bottom w:val="none" w:sz="0" w:space="0" w:color="auto"/>
        <w:right w:val="none" w:sz="0" w:space="0" w:color="auto"/>
      </w:divBdr>
    </w:div>
    <w:div w:id="1240093635">
      <w:bodyDiv w:val="1"/>
      <w:marLeft w:val="0"/>
      <w:marRight w:val="0"/>
      <w:marTop w:val="0"/>
      <w:marBottom w:val="0"/>
      <w:divBdr>
        <w:top w:val="none" w:sz="0" w:space="0" w:color="auto"/>
        <w:left w:val="none" w:sz="0" w:space="0" w:color="auto"/>
        <w:bottom w:val="none" w:sz="0" w:space="0" w:color="auto"/>
        <w:right w:val="none" w:sz="0" w:space="0" w:color="auto"/>
      </w:divBdr>
    </w:div>
    <w:div w:id="1242446094">
      <w:bodyDiv w:val="1"/>
      <w:marLeft w:val="0"/>
      <w:marRight w:val="0"/>
      <w:marTop w:val="0"/>
      <w:marBottom w:val="0"/>
      <w:divBdr>
        <w:top w:val="none" w:sz="0" w:space="0" w:color="auto"/>
        <w:left w:val="none" w:sz="0" w:space="0" w:color="auto"/>
        <w:bottom w:val="none" w:sz="0" w:space="0" w:color="auto"/>
        <w:right w:val="none" w:sz="0" w:space="0" w:color="auto"/>
      </w:divBdr>
    </w:div>
    <w:div w:id="1243948534">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293327">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068698">
      <w:bodyDiv w:val="1"/>
      <w:marLeft w:val="0"/>
      <w:marRight w:val="0"/>
      <w:marTop w:val="0"/>
      <w:marBottom w:val="0"/>
      <w:divBdr>
        <w:top w:val="none" w:sz="0" w:space="0" w:color="auto"/>
        <w:left w:val="none" w:sz="0" w:space="0" w:color="auto"/>
        <w:bottom w:val="none" w:sz="0" w:space="0" w:color="auto"/>
        <w:right w:val="none" w:sz="0" w:space="0" w:color="auto"/>
      </w:divBdr>
    </w:div>
    <w:div w:id="1246110120">
      <w:bodyDiv w:val="1"/>
      <w:marLeft w:val="0"/>
      <w:marRight w:val="0"/>
      <w:marTop w:val="0"/>
      <w:marBottom w:val="0"/>
      <w:divBdr>
        <w:top w:val="none" w:sz="0" w:space="0" w:color="auto"/>
        <w:left w:val="none" w:sz="0" w:space="0" w:color="auto"/>
        <w:bottom w:val="none" w:sz="0" w:space="0" w:color="auto"/>
        <w:right w:val="none" w:sz="0" w:space="0" w:color="auto"/>
      </w:divBdr>
    </w:div>
    <w:div w:id="1246188787">
      <w:bodyDiv w:val="1"/>
      <w:marLeft w:val="0"/>
      <w:marRight w:val="0"/>
      <w:marTop w:val="0"/>
      <w:marBottom w:val="0"/>
      <w:divBdr>
        <w:top w:val="none" w:sz="0" w:space="0" w:color="auto"/>
        <w:left w:val="none" w:sz="0" w:space="0" w:color="auto"/>
        <w:bottom w:val="none" w:sz="0" w:space="0" w:color="auto"/>
        <w:right w:val="none" w:sz="0" w:space="0" w:color="auto"/>
      </w:divBdr>
    </w:div>
    <w:div w:id="1246920342">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3078108">
      <w:bodyDiv w:val="1"/>
      <w:marLeft w:val="0"/>
      <w:marRight w:val="0"/>
      <w:marTop w:val="0"/>
      <w:marBottom w:val="0"/>
      <w:divBdr>
        <w:top w:val="none" w:sz="0" w:space="0" w:color="auto"/>
        <w:left w:val="none" w:sz="0" w:space="0" w:color="auto"/>
        <w:bottom w:val="none" w:sz="0" w:space="0" w:color="auto"/>
        <w:right w:val="none" w:sz="0" w:space="0" w:color="auto"/>
      </w:divBdr>
    </w:div>
    <w:div w:id="1253200117">
      <w:bodyDiv w:val="1"/>
      <w:marLeft w:val="0"/>
      <w:marRight w:val="0"/>
      <w:marTop w:val="0"/>
      <w:marBottom w:val="0"/>
      <w:divBdr>
        <w:top w:val="none" w:sz="0" w:space="0" w:color="auto"/>
        <w:left w:val="none" w:sz="0" w:space="0" w:color="auto"/>
        <w:bottom w:val="none" w:sz="0" w:space="0" w:color="auto"/>
        <w:right w:val="none" w:sz="0" w:space="0" w:color="auto"/>
      </w:divBdr>
    </w:div>
    <w:div w:id="1253975500">
      <w:bodyDiv w:val="1"/>
      <w:marLeft w:val="0"/>
      <w:marRight w:val="0"/>
      <w:marTop w:val="0"/>
      <w:marBottom w:val="0"/>
      <w:divBdr>
        <w:top w:val="none" w:sz="0" w:space="0" w:color="auto"/>
        <w:left w:val="none" w:sz="0" w:space="0" w:color="auto"/>
        <w:bottom w:val="none" w:sz="0" w:space="0" w:color="auto"/>
        <w:right w:val="none" w:sz="0" w:space="0" w:color="auto"/>
      </w:divBdr>
      <w:divsChild>
        <w:div w:id="1849295374">
          <w:marLeft w:val="0"/>
          <w:marRight w:val="0"/>
          <w:marTop w:val="0"/>
          <w:marBottom w:val="0"/>
          <w:divBdr>
            <w:top w:val="none" w:sz="0" w:space="0" w:color="auto"/>
            <w:left w:val="none" w:sz="0" w:space="0" w:color="auto"/>
            <w:bottom w:val="none" w:sz="0" w:space="0" w:color="auto"/>
            <w:right w:val="none" w:sz="0" w:space="0" w:color="auto"/>
          </w:divBdr>
        </w:div>
        <w:div w:id="1274247797">
          <w:marLeft w:val="0"/>
          <w:marRight w:val="0"/>
          <w:marTop w:val="0"/>
          <w:marBottom w:val="0"/>
          <w:divBdr>
            <w:top w:val="none" w:sz="0" w:space="0" w:color="auto"/>
            <w:left w:val="none" w:sz="0" w:space="0" w:color="auto"/>
            <w:bottom w:val="none" w:sz="0" w:space="0" w:color="auto"/>
            <w:right w:val="none" w:sz="0" w:space="0" w:color="auto"/>
          </w:divBdr>
        </w:div>
        <w:div w:id="203490227">
          <w:marLeft w:val="0"/>
          <w:marRight w:val="0"/>
          <w:marTop w:val="0"/>
          <w:marBottom w:val="0"/>
          <w:divBdr>
            <w:top w:val="none" w:sz="0" w:space="0" w:color="auto"/>
            <w:left w:val="none" w:sz="0" w:space="0" w:color="auto"/>
            <w:bottom w:val="none" w:sz="0" w:space="0" w:color="auto"/>
            <w:right w:val="none" w:sz="0" w:space="0" w:color="auto"/>
          </w:divBdr>
        </w:div>
        <w:div w:id="2079160472">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887685265">
          <w:marLeft w:val="0"/>
          <w:marRight w:val="0"/>
          <w:marTop w:val="0"/>
          <w:marBottom w:val="0"/>
          <w:divBdr>
            <w:top w:val="none" w:sz="0" w:space="0" w:color="auto"/>
            <w:left w:val="none" w:sz="0" w:space="0" w:color="auto"/>
            <w:bottom w:val="none" w:sz="0" w:space="0" w:color="auto"/>
            <w:right w:val="none" w:sz="0" w:space="0" w:color="auto"/>
          </w:divBdr>
        </w:div>
        <w:div w:id="1170604864">
          <w:marLeft w:val="0"/>
          <w:marRight w:val="0"/>
          <w:marTop w:val="0"/>
          <w:marBottom w:val="0"/>
          <w:divBdr>
            <w:top w:val="none" w:sz="0" w:space="0" w:color="auto"/>
            <w:left w:val="none" w:sz="0" w:space="0" w:color="auto"/>
            <w:bottom w:val="none" w:sz="0" w:space="0" w:color="auto"/>
            <w:right w:val="none" w:sz="0" w:space="0" w:color="auto"/>
          </w:divBdr>
        </w:div>
        <w:div w:id="1072705014">
          <w:marLeft w:val="0"/>
          <w:marRight w:val="0"/>
          <w:marTop w:val="0"/>
          <w:marBottom w:val="0"/>
          <w:divBdr>
            <w:top w:val="none" w:sz="0" w:space="0" w:color="auto"/>
            <w:left w:val="none" w:sz="0" w:space="0" w:color="auto"/>
            <w:bottom w:val="none" w:sz="0" w:space="0" w:color="auto"/>
            <w:right w:val="none" w:sz="0" w:space="0" w:color="auto"/>
          </w:divBdr>
        </w:div>
        <w:div w:id="1379890949">
          <w:marLeft w:val="0"/>
          <w:marRight w:val="0"/>
          <w:marTop w:val="0"/>
          <w:marBottom w:val="0"/>
          <w:divBdr>
            <w:top w:val="none" w:sz="0" w:space="0" w:color="auto"/>
            <w:left w:val="none" w:sz="0" w:space="0" w:color="auto"/>
            <w:bottom w:val="none" w:sz="0" w:space="0" w:color="auto"/>
            <w:right w:val="none" w:sz="0" w:space="0" w:color="auto"/>
          </w:divBdr>
        </w:div>
        <w:div w:id="584653187">
          <w:marLeft w:val="0"/>
          <w:marRight w:val="0"/>
          <w:marTop w:val="0"/>
          <w:marBottom w:val="0"/>
          <w:divBdr>
            <w:top w:val="none" w:sz="0" w:space="0" w:color="auto"/>
            <w:left w:val="none" w:sz="0" w:space="0" w:color="auto"/>
            <w:bottom w:val="none" w:sz="0" w:space="0" w:color="auto"/>
            <w:right w:val="none" w:sz="0" w:space="0" w:color="auto"/>
          </w:divBdr>
        </w:div>
        <w:div w:id="1100951612">
          <w:marLeft w:val="0"/>
          <w:marRight w:val="0"/>
          <w:marTop w:val="0"/>
          <w:marBottom w:val="0"/>
          <w:divBdr>
            <w:top w:val="none" w:sz="0" w:space="0" w:color="auto"/>
            <w:left w:val="none" w:sz="0" w:space="0" w:color="auto"/>
            <w:bottom w:val="none" w:sz="0" w:space="0" w:color="auto"/>
            <w:right w:val="none" w:sz="0" w:space="0" w:color="auto"/>
          </w:divBdr>
        </w:div>
        <w:div w:id="87966668">
          <w:marLeft w:val="0"/>
          <w:marRight w:val="0"/>
          <w:marTop w:val="0"/>
          <w:marBottom w:val="0"/>
          <w:divBdr>
            <w:top w:val="none" w:sz="0" w:space="0" w:color="auto"/>
            <w:left w:val="none" w:sz="0" w:space="0" w:color="auto"/>
            <w:bottom w:val="none" w:sz="0" w:space="0" w:color="auto"/>
            <w:right w:val="none" w:sz="0" w:space="0" w:color="auto"/>
          </w:divBdr>
        </w:div>
        <w:div w:id="382948757">
          <w:marLeft w:val="0"/>
          <w:marRight w:val="0"/>
          <w:marTop w:val="0"/>
          <w:marBottom w:val="0"/>
          <w:divBdr>
            <w:top w:val="none" w:sz="0" w:space="0" w:color="auto"/>
            <w:left w:val="none" w:sz="0" w:space="0" w:color="auto"/>
            <w:bottom w:val="none" w:sz="0" w:space="0" w:color="auto"/>
            <w:right w:val="none" w:sz="0" w:space="0" w:color="auto"/>
          </w:divBdr>
        </w:div>
        <w:div w:id="1723484729">
          <w:marLeft w:val="0"/>
          <w:marRight w:val="0"/>
          <w:marTop w:val="0"/>
          <w:marBottom w:val="0"/>
          <w:divBdr>
            <w:top w:val="none" w:sz="0" w:space="0" w:color="auto"/>
            <w:left w:val="none" w:sz="0" w:space="0" w:color="auto"/>
            <w:bottom w:val="none" w:sz="0" w:space="0" w:color="auto"/>
            <w:right w:val="none" w:sz="0" w:space="0" w:color="auto"/>
          </w:divBdr>
        </w:div>
        <w:div w:id="189025842">
          <w:marLeft w:val="0"/>
          <w:marRight w:val="0"/>
          <w:marTop w:val="0"/>
          <w:marBottom w:val="0"/>
          <w:divBdr>
            <w:top w:val="none" w:sz="0" w:space="0" w:color="auto"/>
            <w:left w:val="none" w:sz="0" w:space="0" w:color="auto"/>
            <w:bottom w:val="none" w:sz="0" w:space="0" w:color="auto"/>
            <w:right w:val="none" w:sz="0" w:space="0" w:color="auto"/>
          </w:divBdr>
        </w:div>
        <w:div w:id="1955404445">
          <w:marLeft w:val="0"/>
          <w:marRight w:val="0"/>
          <w:marTop w:val="0"/>
          <w:marBottom w:val="0"/>
          <w:divBdr>
            <w:top w:val="none" w:sz="0" w:space="0" w:color="auto"/>
            <w:left w:val="none" w:sz="0" w:space="0" w:color="auto"/>
            <w:bottom w:val="none" w:sz="0" w:space="0" w:color="auto"/>
            <w:right w:val="none" w:sz="0" w:space="0" w:color="auto"/>
          </w:divBdr>
        </w:div>
        <w:div w:id="113990156">
          <w:marLeft w:val="0"/>
          <w:marRight w:val="0"/>
          <w:marTop w:val="0"/>
          <w:marBottom w:val="0"/>
          <w:divBdr>
            <w:top w:val="none" w:sz="0" w:space="0" w:color="auto"/>
            <w:left w:val="none" w:sz="0" w:space="0" w:color="auto"/>
            <w:bottom w:val="none" w:sz="0" w:space="0" w:color="auto"/>
            <w:right w:val="none" w:sz="0" w:space="0" w:color="auto"/>
          </w:divBdr>
        </w:div>
        <w:div w:id="747389752">
          <w:marLeft w:val="0"/>
          <w:marRight w:val="0"/>
          <w:marTop w:val="0"/>
          <w:marBottom w:val="0"/>
          <w:divBdr>
            <w:top w:val="none" w:sz="0" w:space="0" w:color="auto"/>
            <w:left w:val="none" w:sz="0" w:space="0" w:color="auto"/>
            <w:bottom w:val="none" w:sz="0" w:space="0" w:color="auto"/>
            <w:right w:val="none" w:sz="0" w:space="0" w:color="auto"/>
          </w:divBdr>
        </w:div>
        <w:div w:id="1766917609">
          <w:marLeft w:val="0"/>
          <w:marRight w:val="0"/>
          <w:marTop w:val="0"/>
          <w:marBottom w:val="0"/>
          <w:divBdr>
            <w:top w:val="none" w:sz="0" w:space="0" w:color="auto"/>
            <w:left w:val="none" w:sz="0" w:space="0" w:color="auto"/>
            <w:bottom w:val="none" w:sz="0" w:space="0" w:color="auto"/>
            <w:right w:val="none" w:sz="0" w:space="0" w:color="auto"/>
          </w:divBdr>
        </w:div>
        <w:div w:id="1352997174">
          <w:marLeft w:val="0"/>
          <w:marRight w:val="0"/>
          <w:marTop w:val="0"/>
          <w:marBottom w:val="0"/>
          <w:divBdr>
            <w:top w:val="none" w:sz="0" w:space="0" w:color="auto"/>
            <w:left w:val="none" w:sz="0" w:space="0" w:color="auto"/>
            <w:bottom w:val="none" w:sz="0" w:space="0" w:color="auto"/>
            <w:right w:val="none" w:sz="0" w:space="0" w:color="auto"/>
          </w:divBdr>
        </w:div>
      </w:divsChild>
    </w:div>
    <w:div w:id="1254629903">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24670">
      <w:bodyDiv w:val="1"/>
      <w:marLeft w:val="0"/>
      <w:marRight w:val="0"/>
      <w:marTop w:val="0"/>
      <w:marBottom w:val="0"/>
      <w:divBdr>
        <w:top w:val="none" w:sz="0" w:space="0" w:color="auto"/>
        <w:left w:val="none" w:sz="0" w:space="0" w:color="auto"/>
        <w:bottom w:val="none" w:sz="0" w:space="0" w:color="auto"/>
        <w:right w:val="none" w:sz="0" w:space="0" w:color="auto"/>
      </w:divBdr>
    </w:div>
    <w:div w:id="1261140090">
      <w:bodyDiv w:val="1"/>
      <w:marLeft w:val="0"/>
      <w:marRight w:val="0"/>
      <w:marTop w:val="0"/>
      <w:marBottom w:val="0"/>
      <w:divBdr>
        <w:top w:val="none" w:sz="0" w:space="0" w:color="auto"/>
        <w:left w:val="none" w:sz="0" w:space="0" w:color="auto"/>
        <w:bottom w:val="none" w:sz="0" w:space="0" w:color="auto"/>
        <w:right w:val="none" w:sz="0" w:space="0" w:color="auto"/>
      </w:divBdr>
    </w:div>
    <w:div w:id="1261525115">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63486851">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5269078">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6885246">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584650">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69122129">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056483">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3634821">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7834264">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7464399">
      <w:bodyDiv w:val="1"/>
      <w:marLeft w:val="0"/>
      <w:marRight w:val="0"/>
      <w:marTop w:val="0"/>
      <w:marBottom w:val="0"/>
      <w:divBdr>
        <w:top w:val="none" w:sz="0" w:space="0" w:color="auto"/>
        <w:left w:val="none" w:sz="0" w:space="0" w:color="auto"/>
        <w:bottom w:val="none" w:sz="0" w:space="0" w:color="auto"/>
        <w:right w:val="none" w:sz="0" w:space="0" w:color="auto"/>
      </w:divBdr>
    </w:div>
    <w:div w:id="1287926788">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89359284">
      <w:bodyDiv w:val="1"/>
      <w:marLeft w:val="0"/>
      <w:marRight w:val="0"/>
      <w:marTop w:val="0"/>
      <w:marBottom w:val="0"/>
      <w:divBdr>
        <w:top w:val="none" w:sz="0" w:space="0" w:color="auto"/>
        <w:left w:val="none" w:sz="0" w:space="0" w:color="auto"/>
        <w:bottom w:val="none" w:sz="0" w:space="0" w:color="auto"/>
        <w:right w:val="none" w:sz="0" w:space="0" w:color="auto"/>
      </w:divBdr>
    </w:div>
    <w:div w:id="1292588598">
      <w:bodyDiv w:val="1"/>
      <w:marLeft w:val="0"/>
      <w:marRight w:val="0"/>
      <w:marTop w:val="0"/>
      <w:marBottom w:val="0"/>
      <w:divBdr>
        <w:top w:val="none" w:sz="0" w:space="0" w:color="auto"/>
        <w:left w:val="none" w:sz="0" w:space="0" w:color="auto"/>
        <w:bottom w:val="none" w:sz="0" w:space="0" w:color="auto"/>
        <w:right w:val="none" w:sz="0" w:space="0" w:color="auto"/>
      </w:divBdr>
      <w:divsChild>
        <w:div w:id="457527987">
          <w:marLeft w:val="0"/>
          <w:marRight w:val="0"/>
          <w:marTop w:val="0"/>
          <w:marBottom w:val="0"/>
          <w:divBdr>
            <w:top w:val="none" w:sz="0" w:space="0" w:color="auto"/>
            <w:left w:val="none" w:sz="0" w:space="0" w:color="auto"/>
            <w:bottom w:val="none" w:sz="0" w:space="0" w:color="auto"/>
            <w:right w:val="none" w:sz="0" w:space="0" w:color="auto"/>
          </w:divBdr>
          <w:divsChild>
            <w:div w:id="936597104">
              <w:marLeft w:val="-180"/>
              <w:marRight w:val="-180"/>
              <w:marTop w:val="0"/>
              <w:marBottom w:val="0"/>
              <w:divBdr>
                <w:top w:val="none" w:sz="0" w:space="0" w:color="auto"/>
                <w:left w:val="none" w:sz="0" w:space="0" w:color="auto"/>
                <w:bottom w:val="none" w:sz="0" w:space="0" w:color="auto"/>
                <w:right w:val="none" w:sz="0" w:space="0" w:color="auto"/>
              </w:divBdr>
              <w:divsChild>
                <w:div w:id="1562786565">
                  <w:marLeft w:val="0"/>
                  <w:marRight w:val="0"/>
                  <w:marTop w:val="0"/>
                  <w:marBottom w:val="0"/>
                  <w:divBdr>
                    <w:top w:val="none" w:sz="0" w:space="0" w:color="auto"/>
                    <w:left w:val="none" w:sz="0" w:space="0" w:color="auto"/>
                    <w:bottom w:val="none" w:sz="0" w:space="0" w:color="auto"/>
                    <w:right w:val="none" w:sz="0" w:space="0" w:color="auto"/>
                  </w:divBdr>
                </w:div>
                <w:div w:id="9251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676">
          <w:marLeft w:val="0"/>
          <w:marRight w:val="0"/>
          <w:marTop w:val="0"/>
          <w:marBottom w:val="0"/>
          <w:divBdr>
            <w:top w:val="none" w:sz="0" w:space="0" w:color="auto"/>
            <w:left w:val="none" w:sz="0" w:space="0" w:color="auto"/>
            <w:bottom w:val="none" w:sz="0" w:space="0" w:color="auto"/>
            <w:right w:val="none" w:sz="0" w:space="0" w:color="auto"/>
          </w:divBdr>
          <w:divsChild>
            <w:div w:id="1078944851">
              <w:marLeft w:val="-180"/>
              <w:marRight w:val="-180"/>
              <w:marTop w:val="0"/>
              <w:marBottom w:val="0"/>
              <w:divBdr>
                <w:top w:val="none" w:sz="0" w:space="0" w:color="auto"/>
                <w:left w:val="none" w:sz="0" w:space="0" w:color="auto"/>
                <w:bottom w:val="none" w:sz="0" w:space="0" w:color="auto"/>
                <w:right w:val="none" w:sz="0" w:space="0" w:color="auto"/>
              </w:divBdr>
              <w:divsChild>
                <w:div w:id="905456797">
                  <w:marLeft w:val="0"/>
                  <w:marRight w:val="0"/>
                  <w:marTop w:val="0"/>
                  <w:marBottom w:val="0"/>
                  <w:divBdr>
                    <w:top w:val="none" w:sz="0" w:space="0" w:color="auto"/>
                    <w:left w:val="none" w:sz="0" w:space="0" w:color="auto"/>
                    <w:bottom w:val="none" w:sz="0" w:space="0" w:color="auto"/>
                    <w:right w:val="none" w:sz="0" w:space="0" w:color="auto"/>
                  </w:divBdr>
                </w:div>
                <w:div w:id="211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175">
          <w:marLeft w:val="0"/>
          <w:marRight w:val="0"/>
          <w:marTop w:val="0"/>
          <w:marBottom w:val="0"/>
          <w:divBdr>
            <w:top w:val="none" w:sz="0" w:space="0" w:color="auto"/>
            <w:left w:val="none" w:sz="0" w:space="0" w:color="auto"/>
            <w:bottom w:val="none" w:sz="0" w:space="0" w:color="auto"/>
            <w:right w:val="none" w:sz="0" w:space="0" w:color="auto"/>
          </w:divBdr>
          <w:divsChild>
            <w:div w:id="1956867748">
              <w:marLeft w:val="-180"/>
              <w:marRight w:val="-180"/>
              <w:marTop w:val="0"/>
              <w:marBottom w:val="0"/>
              <w:divBdr>
                <w:top w:val="none" w:sz="0" w:space="0" w:color="auto"/>
                <w:left w:val="none" w:sz="0" w:space="0" w:color="auto"/>
                <w:bottom w:val="none" w:sz="0" w:space="0" w:color="auto"/>
                <w:right w:val="none" w:sz="0" w:space="0" w:color="auto"/>
              </w:divBdr>
              <w:divsChild>
                <w:div w:id="3326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506177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9530953">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01306678">
      <w:bodyDiv w:val="1"/>
      <w:marLeft w:val="0"/>
      <w:marRight w:val="0"/>
      <w:marTop w:val="0"/>
      <w:marBottom w:val="0"/>
      <w:divBdr>
        <w:top w:val="none" w:sz="0" w:space="0" w:color="auto"/>
        <w:left w:val="none" w:sz="0" w:space="0" w:color="auto"/>
        <w:bottom w:val="none" w:sz="0" w:space="0" w:color="auto"/>
        <w:right w:val="none" w:sz="0" w:space="0" w:color="auto"/>
      </w:divBdr>
    </w:div>
    <w:div w:id="1301958803">
      <w:bodyDiv w:val="1"/>
      <w:marLeft w:val="0"/>
      <w:marRight w:val="0"/>
      <w:marTop w:val="0"/>
      <w:marBottom w:val="0"/>
      <w:divBdr>
        <w:top w:val="none" w:sz="0" w:space="0" w:color="auto"/>
        <w:left w:val="none" w:sz="0" w:space="0" w:color="auto"/>
        <w:bottom w:val="none" w:sz="0" w:space="0" w:color="auto"/>
        <w:right w:val="none" w:sz="0" w:space="0" w:color="auto"/>
      </w:divBdr>
    </w:div>
    <w:div w:id="1302542924">
      <w:bodyDiv w:val="1"/>
      <w:marLeft w:val="0"/>
      <w:marRight w:val="0"/>
      <w:marTop w:val="0"/>
      <w:marBottom w:val="0"/>
      <w:divBdr>
        <w:top w:val="none" w:sz="0" w:space="0" w:color="auto"/>
        <w:left w:val="none" w:sz="0" w:space="0" w:color="auto"/>
        <w:bottom w:val="none" w:sz="0" w:space="0" w:color="auto"/>
        <w:right w:val="none" w:sz="0" w:space="0" w:color="auto"/>
      </w:divBdr>
    </w:div>
    <w:div w:id="1302610162">
      <w:bodyDiv w:val="1"/>
      <w:marLeft w:val="0"/>
      <w:marRight w:val="0"/>
      <w:marTop w:val="0"/>
      <w:marBottom w:val="0"/>
      <w:divBdr>
        <w:top w:val="none" w:sz="0" w:space="0" w:color="auto"/>
        <w:left w:val="none" w:sz="0" w:space="0" w:color="auto"/>
        <w:bottom w:val="none" w:sz="0" w:space="0" w:color="auto"/>
        <w:right w:val="none" w:sz="0" w:space="0" w:color="auto"/>
      </w:divBdr>
    </w:div>
    <w:div w:id="1303731327">
      <w:bodyDiv w:val="1"/>
      <w:marLeft w:val="0"/>
      <w:marRight w:val="0"/>
      <w:marTop w:val="0"/>
      <w:marBottom w:val="0"/>
      <w:divBdr>
        <w:top w:val="none" w:sz="0" w:space="0" w:color="auto"/>
        <w:left w:val="none" w:sz="0" w:space="0" w:color="auto"/>
        <w:bottom w:val="none" w:sz="0" w:space="0" w:color="auto"/>
        <w:right w:val="none" w:sz="0" w:space="0" w:color="auto"/>
      </w:divBdr>
    </w:div>
    <w:div w:id="1303731796">
      <w:bodyDiv w:val="1"/>
      <w:marLeft w:val="0"/>
      <w:marRight w:val="0"/>
      <w:marTop w:val="0"/>
      <w:marBottom w:val="0"/>
      <w:divBdr>
        <w:top w:val="none" w:sz="0" w:space="0" w:color="auto"/>
        <w:left w:val="none" w:sz="0" w:space="0" w:color="auto"/>
        <w:bottom w:val="none" w:sz="0" w:space="0" w:color="auto"/>
        <w:right w:val="none" w:sz="0" w:space="0" w:color="auto"/>
      </w:divBdr>
    </w:div>
    <w:div w:id="1303923107">
      <w:bodyDiv w:val="1"/>
      <w:marLeft w:val="0"/>
      <w:marRight w:val="0"/>
      <w:marTop w:val="0"/>
      <w:marBottom w:val="0"/>
      <w:divBdr>
        <w:top w:val="none" w:sz="0" w:space="0" w:color="auto"/>
        <w:left w:val="none" w:sz="0" w:space="0" w:color="auto"/>
        <w:bottom w:val="none" w:sz="0" w:space="0" w:color="auto"/>
        <w:right w:val="none" w:sz="0" w:space="0" w:color="auto"/>
      </w:divBdr>
      <w:divsChild>
        <w:div w:id="154348013">
          <w:marLeft w:val="0"/>
          <w:marRight w:val="0"/>
          <w:marTop w:val="0"/>
          <w:marBottom w:val="0"/>
          <w:divBdr>
            <w:top w:val="none" w:sz="0" w:space="0" w:color="auto"/>
            <w:left w:val="none" w:sz="0" w:space="0" w:color="auto"/>
            <w:bottom w:val="none" w:sz="0" w:space="0" w:color="auto"/>
            <w:right w:val="none" w:sz="0" w:space="0" w:color="auto"/>
          </w:divBdr>
          <w:divsChild>
            <w:div w:id="1436711598">
              <w:marLeft w:val="-180"/>
              <w:marRight w:val="-180"/>
              <w:marTop w:val="0"/>
              <w:marBottom w:val="0"/>
              <w:divBdr>
                <w:top w:val="none" w:sz="0" w:space="0" w:color="auto"/>
                <w:left w:val="none" w:sz="0" w:space="0" w:color="auto"/>
                <w:bottom w:val="none" w:sz="0" w:space="0" w:color="auto"/>
                <w:right w:val="none" w:sz="0" w:space="0" w:color="auto"/>
              </w:divBdr>
              <w:divsChild>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98">
          <w:marLeft w:val="0"/>
          <w:marRight w:val="0"/>
          <w:marTop w:val="0"/>
          <w:marBottom w:val="0"/>
          <w:divBdr>
            <w:top w:val="none" w:sz="0" w:space="0" w:color="auto"/>
            <w:left w:val="none" w:sz="0" w:space="0" w:color="auto"/>
            <w:bottom w:val="none" w:sz="0" w:space="0" w:color="auto"/>
            <w:right w:val="none" w:sz="0" w:space="0" w:color="auto"/>
          </w:divBdr>
          <w:divsChild>
            <w:div w:id="299312300">
              <w:marLeft w:val="-180"/>
              <w:marRight w:val="-180"/>
              <w:marTop w:val="0"/>
              <w:marBottom w:val="0"/>
              <w:divBdr>
                <w:top w:val="none" w:sz="0" w:space="0" w:color="auto"/>
                <w:left w:val="none" w:sz="0" w:space="0" w:color="auto"/>
                <w:bottom w:val="none" w:sz="0" w:space="0" w:color="auto"/>
                <w:right w:val="none" w:sz="0" w:space="0" w:color="auto"/>
              </w:divBdr>
              <w:divsChild>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649">
          <w:marLeft w:val="0"/>
          <w:marRight w:val="0"/>
          <w:marTop w:val="0"/>
          <w:marBottom w:val="0"/>
          <w:divBdr>
            <w:top w:val="none" w:sz="0" w:space="0" w:color="auto"/>
            <w:left w:val="none" w:sz="0" w:space="0" w:color="auto"/>
            <w:bottom w:val="none" w:sz="0" w:space="0" w:color="auto"/>
            <w:right w:val="none" w:sz="0" w:space="0" w:color="auto"/>
          </w:divBdr>
          <w:divsChild>
            <w:div w:id="1036739766">
              <w:marLeft w:val="-180"/>
              <w:marRight w:val="-180"/>
              <w:marTop w:val="0"/>
              <w:marBottom w:val="0"/>
              <w:divBdr>
                <w:top w:val="none" w:sz="0" w:space="0" w:color="auto"/>
                <w:left w:val="none" w:sz="0" w:space="0" w:color="auto"/>
                <w:bottom w:val="none" w:sz="0" w:space="0" w:color="auto"/>
                <w:right w:val="none" w:sz="0" w:space="0" w:color="auto"/>
              </w:divBdr>
              <w:divsChild>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655">
          <w:marLeft w:val="0"/>
          <w:marRight w:val="0"/>
          <w:marTop w:val="0"/>
          <w:marBottom w:val="0"/>
          <w:divBdr>
            <w:top w:val="none" w:sz="0" w:space="0" w:color="auto"/>
            <w:left w:val="none" w:sz="0" w:space="0" w:color="auto"/>
            <w:bottom w:val="none" w:sz="0" w:space="0" w:color="auto"/>
            <w:right w:val="none" w:sz="0" w:space="0" w:color="auto"/>
          </w:divBdr>
          <w:divsChild>
            <w:div w:id="659193795">
              <w:marLeft w:val="-180"/>
              <w:marRight w:val="-180"/>
              <w:marTop w:val="0"/>
              <w:marBottom w:val="0"/>
              <w:divBdr>
                <w:top w:val="none" w:sz="0" w:space="0" w:color="auto"/>
                <w:left w:val="none" w:sz="0" w:space="0" w:color="auto"/>
                <w:bottom w:val="none" w:sz="0" w:space="0" w:color="auto"/>
                <w:right w:val="none" w:sz="0" w:space="0" w:color="auto"/>
              </w:divBdr>
              <w:divsChild>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416">
          <w:marLeft w:val="0"/>
          <w:marRight w:val="0"/>
          <w:marTop w:val="0"/>
          <w:marBottom w:val="0"/>
          <w:divBdr>
            <w:top w:val="none" w:sz="0" w:space="0" w:color="auto"/>
            <w:left w:val="none" w:sz="0" w:space="0" w:color="auto"/>
            <w:bottom w:val="none" w:sz="0" w:space="0" w:color="auto"/>
            <w:right w:val="none" w:sz="0" w:space="0" w:color="auto"/>
          </w:divBdr>
          <w:divsChild>
            <w:div w:id="2131391099">
              <w:marLeft w:val="-180"/>
              <w:marRight w:val="-180"/>
              <w:marTop w:val="0"/>
              <w:marBottom w:val="0"/>
              <w:divBdr>
                <w:top w:val="none" w:sz="0" w:space="0" w:color="auto"/>
                <w:left w:val="none" w:sz="0" w:space="0" w:color="auto"/>
                <w:bottom w:val="none" w:sz="0" w:space="0" w:color="auto"/>
                <w:right w:val="none" w:sz="0" w:space="0" w:color="auto"/>
              </w:divBdr>
              <w:divsChild>
                <w:div w:id="17283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200">
      <w:bodyDiv w:val="1"/>
      <w:marLeft w:val="0"/>
      <w:marRight w:val="0"/>
      <w:marTop w:val="0"/>
      <w:marBottom w:val="0"/>
      <w:divBdr>
        <w:top w:val="none" w:sz="0" w:space="0" w:color="auto"/>
        <w:left w:val="none" w:sz="0" w:space="0" w:color="auto"/>
        <w:bottom w:val="none" w:sz="0" w:space="0" w:color="auto"/>
        <w:right w:val="none" w:sz="0" w:space="0" w:color="auto"/>
      </w:divBdr>
    </w:div>
    <w:div w:id="1307512700">
      <w:bodyDiv w:val="1"/>
      <w:marLeft w:val="0"/>
      <w:marRight w:val="0"/>
      <w:marTop w:val="0"/>
      <w:marBottom w:val="0"/>
      <w:divBdr>
        <w:top w:val="none" w:sz="0" w:space="0" w:color="auto"/>
        <w:left w:val="none" w:sz="0" w:space="0" w:color="auto"/>
        <w:bottom w:val="none" w:sz="0" w:space="0" w:color="auto"/>
        <w:right w:val="none" w:sz="0" w:space="0" w:color="auto"/>
      </w:divBdr>
    </w:div>
    <w:div w:id="1308393241">
      <w:bodyDiv w:val="1"/>
      <w:marLeft w:val="0"/>
      <w:marRight w:val="0"/>
      <w:marTop w:val="0"/>
      <w:marBottom w:val="0"/>
      <w:divBdr>
        <w:top w:val="none" w:sz="0" w:space="0" w:color="auto"/>
        <w:left w:val="none" w:sz="0" w:space="0" w:color="auto"/>
        <w:bottom w:val="none" w:sz="0" w:space="0" w:color="auto"/>
        <w:right w:val="none" w:sz="0" w:space="0" w:color="auto"/>
      </w:divBdr>
    </w:div>
    <w:div w:id="1309633382">
      <w:bodyDiv w:val="1"/>
      <w:marLeft w:val="0"/>
      <w:marRight w:val="0"/>
      <w:marTop w:val="0"/>
      <w:marBottom w:val="0"/>
      <w:divBdr>
        <w:top w:val="none" w:sz="0" w:space="0" w:color="auto"/>
        <w:left w:val="none" w:sz="0" w:space="0" w:color="auto"/>
        <w:bottom w:val="none" w:sz="0" w:space="0" w:color="auto"/>
        <w:right w:val="none" w:sz="0" w:space="0" w:color="auto"/>
      </w:divBdr>
    </w:div>
    <w:div w:id="1309825422">
      <w:bodyDiv w:val="1"/>
      <w:marLeft w:val="0"/>
      <w:marRight w:val="0"/>
      <w:marTop w:val="0"/>
      <w:marBottom w:val="0"/>
      <w:divBdr>
        <w:top w:val="none" w:sz="0" w:space="0" w:color="auto"/>
        <w:left w:val="none" w:sz="0" w:space="0" w:color="auto"/>
        <w:bottom w:val="none" w:sz="0" w:space="0" w:color="auto"/>
        <w:right w:val="none" w:sz="0" w:space="0" w:color="auto"/>
      </w:divBdr>
    </w:div>
    <w:div w:id="131027973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789563">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
    <w:div w:id="131336701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3830328">
      <w:bodyDiv w:val="1"/>
      <w:marLeft w:val="0"/>
      <w:marRight w:val="0"/>
      <w:marTop w:val="0"/>
      <w:marBottom w:val="0"/>
      <w:divBdr>
        <w:top w:val="none" w:sz="0" w:space="0" w:color="auto"/>
        <w:left w:val="none" w:sz="0" w:space="0" w:color="auto"/>
        <w:bottom w:val="none" w:sz="0" w:space="0" w:color="auto"/>
        <w:right w:val="none" w:sz="0" w:space="0" w:color="auto"/>
      </w:divBdr>
    </w:div>
    <w:div w:id="1314945857">
      <w:bodyDiv w:val="1"/>
      <w:marLeft w:val="0"/>
      <w:marRight w:val="0"/>
      <w:marTop w:val="0"/>
      <w:marBottom w:val="0"/>
      <w:divBdr>
        <w:top w:val="none" w:sz="0" w:space="0" w:color="auto"/>
        <w:left w:val="none" w:sz="0" w:space="0" w:color="auto"/>
        <w:bottom w:val="none" w:sz="0" w:space="0" w:color="auto"/>
        <w:right w:val="none" w:sz="0" w:space="0" w:color="auto"/>
      </w:divBdr>
      <w:divsChild>
        <w:div w:id="508329607">
          <w:marLeft w:val="0"/>
          <w:marRight w:val="0"/>
          <w:marTop w:val="0"/>
          <w:marBottom w:val="0"/>
          <w:divBdr>
            <w:top w:val="none" w:sz="0" w:space="0" w:color="auto"/>
            <w:left w:val="none" w:sz="0" w:space="0" w:color="auto"/>
            <w:bottom w:val="none" w:sz="0" w:space="0" w:color="auto"/>
            <w:right w:val="none" w:sz="0" w:space="0" w:color="auto"/>
          </w:divBdr>
        </w:div>
        <w:div w:id="950169624">
          <w:marLeft w:val="0"/>
          <w:marRight w:val="0"/>
          <w:marTop w:val="0"/>
          <w:marBottom w:val="0"/>
          <w:divBdr>
            <w:top w:val="none" w:sz="0" w:space="0" w:color="auto"/>
            <w:left w:val="none" w:sz="0" w:space="0" w:color="auto"/>
            <w:bottom w:val="none" w:sz="0" w:space="0" w:color="auto"/>
            <w:right w:val="none" w:sz="0" w:space="0" w:color="auto"/>
          </w:divBdr>
        </w:div>
        <w:div w:id="43261785">
          <w:marLeft w:val="0"/>
          <w:marRight w:val="0"/>
          <w:marTop w:val="0"/>
          <w:marBottom w:val="0"/>
          <w:divBdr>
            <w:top w:val="none" w:sz="0" w:space="0" w:color="auto"/>
            <w:left w:val="none" w:sz="0" w:space="0" w:color="auto"/>
            <w:bottom w:val="none" w:sz="0" w:space="0" w:color="auto"/>
            <w:right w:val="none" w:sz="0" w:space="0" w:color="auto"/>
          </w:divBdr>
        </w:div>
        <w:div w:id="414910086">
          <w:marLeft w:val="0"/>
          <w:marRight w:val="0"/>
          <w:marTop w:val="0"/>
          <w:marBottom w:val="0"/>
          <w:divBdr>
            <w:top w:val="none" w:sz="0" w:space="0" w:color="auto"/>
            <w:left w:val="none" w:sz="0" w:space="0" w:color="auto"/>
            <w:bottom w:val="none" w:sz="0" w:space="0" w:color="auto"/>
            <w:right w:val="none" w:sz="0" w:space="0" w:color="auto"/>
          </w:divBdr>
        </w:div>
      </w:divsChild>
    </w:div>
    <w:div w:id="1317536545">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267523">
      <w:bodyDiv w:val="1"/>
      <w:marLeft w:val="0"/>
      <w:marRight w:val="0"/>
      <w:marTop w:val="0"/>
      <w:marBottom w:val="0"/>
      <w:divBdr>
        <w:top w:val="none" w:sz="0" w:space="0" w:color="auto"/>
        <w:left w:val="none" w:sz="0" w:space="0" w:color="auto"/>
        <w:bottom w:val="none" w:sz="0" w:space="0" w:color="auto"/>
        <w:right w:val="none" w:sz="0" w:space="0" w:color="auto"/>
      </w:divBdr>
    </w:div>
    <w:div w:id="1319725124">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0695431">
      <w:bodyDiv w:val="1"/>
      <w:marLeft w:val="0"/>
      <w:marRight w:val="0"/>
      <w:marTop w:val="0"/>
      <w:marBottom w:val="0"/>
      <w:divBdr>
        <w:top w:val="none" w:sz="0" w:space="0" w:color="auto"/>
        <w:left w:val="none" w:sz="0" w:space="0" w:color="auto"/>
        <w:bottom w:val="none" w:sz="0" w:space="0" w:color="auto"/>
        <w:right w:val="none" w:sz="0" w:space="0" w:color="auto"/>
      </w:divBdr>
    </w:div>
    <w:div w:id="1321079008">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8288533">
      <w:bodyDiv w:val="1"/>
      <w:marLeft w:val="0"/>
      <w:marRight w:val="0"/>
      <w:marTop w:val="0"/>
      <w:marBottom w:val="0"/>
      <w:divBdr>
        <w:top w:val="none" w:sz="0" w:space="0" w:color="auto"/>
        <w:left w:val="none" w:sz="0" w:space="0" w:color="auto"/>
        <w:bottom w:val="none" w:sz="0" w:space="0" w:color="auto"/>
        <w:right w:val="none" w:sz="0" w:space="0" w:color="auto"/>
      </w:divBdr>
    </w:div>
    <w:div w:id="1330673780">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1326348">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3549481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5575569">
      <w:bodyDiv w:val="1"/>
      <w:marLeft w:val="0"/>
      <w:marRight w:val="0"/>
      <w:marTop w:val="0"/>
      <w:marBottom w:val="0"/>
      <w:divBdr>
        <w:top w:val="none" w:sz="0" w:space="0" w:color="auto"/>
        <w:left w:val="none" w:sz="0" w:space="0" w:color="auto"/>
        <w:bottom w:val="none" w:sz="0" w:space="0" w:color="auto"/>
        <w:right w:val="none" w:sz="0" w:space="0" w:color="auto"/>
      </w:divBdr>
    </w:div>
    <w:div w:id="1336111956">
      <w:bodyDiv w:val="1"/>
      <w:marLeft w:val="0"/>
      <w:marRight w:val="0"/>
      <w:marTop w:val="0"/>
      <w:marBottom w:val="0"/>
      <w:divBdr>
        <w:top w:val="none" w:sz="0" w:space="0" w:color="auto"/>
        <w:left w:val="none" w:sz="0" w:space="0" w:color="auto"/>
        <w:bottom w:val="none" w:sz="0" w:space="0" w:color="auto"/>
        <w:right w:val="none" w:sz="0" w:space="0" w:color="auto"/>
      </w:divBdr>
    </w:div>
    <w:div w:id="1337031675">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0696296">
      <w:bodyDiv w:val="1"/>
      <w:marLeft w:val="0"/>
      <w:marRight w:val="0"/>
      <w:marTop w:val="0"/>
      <w:marBottom w:val="0"/>
      <w:divBdr>
        <w:top w:val="none" w:sz="0" w:space="0" w:color="auto"/>
        <w:left w:val="none" w:sz="0" w:space="0" w:color="auto"/>
        <w:bottom w:val="none" w:sz="0" w:space="0" w:color="auto"/>
        <w:right w:val="none" w:sz="0" w:space="0" w:color="auto"/>
      </w:divBdr>
    </w:div>
    <w:div w:id="134207675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2733144">
      <w:bodyDiv w:val="1"/>
      <w:marLeft w:val="0"/>
      <w:marRight w:val="0"/>
      <w:marTop w:val="0"/>
      <w:marBottom w:val="0"/>
      <w:divBdr>
        <w:top w:val="none" w:sz="0" w:space="0" w:color="auto"/>
        <w:left w:val="none" w:sz="0" w:space="0" w:color="auto"/>
        <w:bottom w:val="none" w:sz="0" w:space="0" w:color="auto"/>
        <w:right w:val="none" w:sz="0" w:space="0" w:color="auto"/>
      </w:divBdr>
    </w:div>
    <w:div w:id="1343167134">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44866416">
      <w:bodyDiv w:val="1"/>
      <w:marLeft w:val="0"/>
      <w:marRight w:val="0"/>
      <w:marTop w:val="0"/>
      <w:marBottom w:val="0"/>
      <w:divBdr>
        <w:top w:val="none" w:sz="0" w:space="0" w:color="auto"/>
        <w:left w:val="none" w:sz="0" w:space="0" w:color="auto"/>
        <w:bottom w:val="none" w:sz="0" w:space="0" w:color="auto"/>
        <w:right w:val="none" w:sz="0" w:space="0" w:color="auto"/>
      </w:divBdr>
    </w:div>
    <w:div w:id="1350137562">
      <w:bodyDiv w:val="1"/>
      <w:marLeft w:val="0"/>
      <w:marRight w:val="0"/>
      <w:marTop w:val="0"/>
      <w:marBottom w:val="0"/>
      <w:divBdr>
        <w:top w:val="none" w:sz="0" w:space="0" w:color="auto"/>
        <w:left w:val="none" w:sz="0" w:space="0" w:color="auto"/>
        <w:bottom w:val="none" w:sz="0" w:space="0" w:color="auto"/>
        <w:right w:val="none" w:sz="0" w:space="0" w:color="auto"/>
      </w:divBdr>
    </w:div>
    <w:div w:id="1351370023">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3801220">
      <w:bodyDiv w:val="1"/>
      <w:marLeft w:val="0"/>
      <w:marRight w:val="0"/>
      <w:marTop w:val="0"/>
      <w:marBottom w:val="0"/>
      <w:divBdr>
        <w:top w:val="none" w:sz="0" w:space="0" w:color="auto"/>
        <w:left w:val="none" w:sz="0" w:space="0" w:color="auto"/>
        <w:bottom w:val="none" w:sz="0" w:space="0" w:color="auto"/>
        <w:right w:val="none" w:sz="0" w:space="0" w:color="auto"/>
      </w:divBdr>
    </w:div>
    <w:div w:id="1354720254">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4960215">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629955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1853897">
      <w:bodyDiv w:val="1"/>
      <w:marLeft w:val="0"/>
      <w:marRight w:val="0"/>
      <w:marTop w:val="0"/>
      <w:marBottom w:val="0"/>
      <w:divBdr>
        <w:top w:val="none" w:sz="0" w:space="0" w:color="auto"/>
        <w:left w:val="none" w:sz="0" w:space="0" w:color="auto"/>
        <w:bottom w:val="none" w:sz="0" w:space="0" w:color="auto"/>
        <w:right w:val="none" w:sz="0" w:space="0" w:color="auto"/>
      </w:divBdr>
    </w:div>
    <w:div w:id="1362053567">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35913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375119">
      <w:bodyDiv w:val="1"/>
      <w:marLeft w:val="0"/>
      <w:marRight w:val="0"/>
      <w:marTop w:val="0"/>
      <w:marBottom w:val="0"/>
      <w:divBdr>
        <w:top w:val="none" w:sz="0" w:space="0" w:color="auto"/>
        <w:left w:val="none" w:sz="0" w:space="0" w:color="auto"/>
        <w:bottom w:val="none" w:sz="0" w:space="0" w:color="auto"/>
        <w:right w:val="none" w:sz="0" w:space="0" w:color="auto"/>
      </w:divBdr>
    </w:div>
    <w:div w:id="1369644343">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0228962">
      <w:bodyDiv w:val="1"/>
      <w:marLeft w:val="0"/>
      <w:marRight w:val="0"/>
      <w:marTop w:val="0"/>
      <w:marBottom w:val="0"/>
      <w:divBdr>
        <w:top w:val="none" w:sz="0" w:space="0" w:color="auto"/>
        <w:left w:val="none" w:sz="0" w:space="0" w:color="auto"/>
        <w:bottom w:val="none" w:sz="0" w:space="0" w:color="auto"/>
        <w:right w:val="none" w:sz="0" w:space="0" w:color="auto"/>
      </w:divBdr>
    </w:div>
    <w:div w:id="1372879158">
      <w:bodyDiv w:val="1"/>
      <w:marLeft w:val="0"/>
      <w:marRight w:val="0"/>
      <w:marTop w:val="0"/>
      <w:marBottom w:val="0"/>
      <w:divBdr>
        <w:top w:val="none" w:sz="0" w:space="0" w:color="auto"/>
        <w:left w:val="none" w:sz="0" w:space="0" w:color="auto"/>
        <w:bottom w:val="none" w:sz="0" w:space="0" w:color="auto"/>
        <w:right w:val="none" w:sz="0" w:space="0" w:color="auto"/>
      </w:divBdr>
    </w:div>
    <w:div w:id="1373076647">
      <w:bodyDiv w:val="1"/>
      <w:marLeft w:val="0"/>
      <w:marRight w:val="0"/>
      <w:marTop w:val="0"/>
      <w:marBottom w:val="0"/>
      <w:divBdr>
        <w:top w:val="none" w:sz="0" w:space="0" w:color="auto"/>
        <w:left w:val="none" w:sz="0" w:space="0" w:color="auto"/>
        <w:bottom w:val="none" w:sz="0" w:space="0" w:color="auto"/>
        <w:right w:val="none" w:sz="0" w:space="0" w:color="auto"/>
      </w:divBdr>
    </w:div>
    <w:div w:id="1374694696">
      <w:bodyDiv w:val="1"/>
      <w:marLeft w:val="0"/>
      <w:marRight w:val="0"/>
      <w:marTop w:val="0"/>
      <w:marBottom w:val="0"/>
      <w:divBdr>
        <w:top w:val="none" w:sz="0" w:space="0" w:color="auto"/>
        <w:left w:val="none" w:sz="0" w:space="0" w:color="auto"/>
        <w:bottom w:val="none" w:sz="0" w:space="0" w:color="auto"/>
        <w:right w:val="none" w:sz="0" w:space="0" w:color="auto"/>
      </w:divBdr>
    </w:div>
    <w:div w:id="137496570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144403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9038690">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877825">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5815886">
      <w:bodyDiv w:val="1"/>
      <w:marLeft w:val="0"/>
      <w:marRight w:val="0"/>
      <w:marTop w:val="0"/>
      <w:marBottom w:val="0"/>
      <w:divBdr>
        <w:top w:val="none" w:sz="0" w:space="0" w:color="auto"/>
        <w:left w:val="none" w:sz="0" w:space="0" w:color="auto"/>
        <w:bottom w:val="none" w:sz="0" w:space="0" w:color="auto"/>
        <w:right w:val="none" w:sz="0" w:space="0" w:color="auto"/>
      </w:divBdr>
    </w:div>
    <w:div w:id="1396704155">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06464">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3328661">
      <w:bodyDiv w:val="1"/>
      <w:marLeft w:val="0"/>
      <w:marRight w:val="0"/>
      <w:marTop w:val="0"/>
      <w:marBottom w:val="0"/>
      <w:divBdr>
        <w:top w:val="none" w:sz="0" w:space="0" w:color="auto"/>
        <w:left w:val="none" w:sz="0" w:space="0" w:color="auto"/>
        <w:bottom w:val="none" w:sz="0" w:space="0" w:color="auto"/>
        <w:right w:val="none" w:sz="0" w:space="0" w:color="auto"/>
      </w:divBdr>
    </w:div>
    <w:div w:id="1405907807">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0156697">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774765">
      <w:bodyDiv w:val="1"/>
      <w:marLeft w:val="0"/>
      <w:marRight w:val="0"/>
      <w:marTop w:val="0"/>
      <w:marBottom w:val="0"/>
      <w:divBdr>
        <w:top w:val="none" w:sz="0" w:space="0" w:color="auto"/>
        <w:left w:val="none" w:sz="0" w:space="0" w:color="auto"/>
        <w:bottom w:val="none" w:sz="0" w:space="0" w:color="auto"/>
        <w:right w:val="none" w:sz="0" w:space="0" w:color="auto"/>
      </w:divBdr>
    </w:div>
    <w:div w:id="1412850491">
      <w:bodyDiv w:val="1"/>
      <w:marLeft w:val="0"/>
      <w:marRight w:val="0"/>
      <w:marTop w:val="0"/>
      <w:marBottom w:val="0"/>
      <w:divBdr>
        <w:top w:val="none" w:sz="0" w:space="0" w:color="auto"/>
        <w:left w:val="none" w:sz="0" w:space="0" w:color="auto"/>
        <w:bottom w:val="none" w:sz="0" w:space="0" w:color="auto"/>
        <w:right w:val="none" w:sz="0" w:space="0" w:color="auto"/>
      </w:divBdr>
    </w:div>
    <w:div w:id="1413162857">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15275097">
      <w:bodyDiv w:val="1"/>
      <w:marLeft w:val="0"/>
      <w:marRight w:val="0"/>
      <w:marTop w:val="0"/>
      <w:marBottom w:val="0"/>
      <w:divBdr>
        <w:top w:val="none" w:sz="0" w:space="0" w:color="auto"/>
        <w:left w:val="none" w:sz="0" w:space="0" w:color="auto"/>
        <w:bottom w:val="none" w:sz="0" w:space="0" w:color="auto"/>
        <w:right w:val="none" w:sz="0" w:space="0" w:color="auto"/>
      </w:divBdr>
    </w:div>
    <w:div w:id="1415708794">
      <w:bodyDiv w:val="1"/>
      <w:marLeft w:val="0"/>
      <w:marRight w:val="0"/>
      <w:marTop w:val="0"/>
      <w:marBottom w:val="0"/>
      <w:divBdr>
        <w:top w:val="none" w:sz="0" w:space="0" w:color="auto"/>
        <w:left w:val="none" w:sz="0" w:space="0" w:color="auto"/>
        <w:bottom w:val="none" w:sz="0" w:space="0" w:color="auto"/>
        <w:right w:val="none" w:sz="0" w:space="0" w:color="auto"/>
      </w:divBdr>
    </w:div>
    <w:div w:id="1417554795">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0062941">
      <w:bodyDiv w:val="1"/>
      <w:marLeft w:val="0"/>
      <w:marRight w:val="0"/>
      <w:marTop w:val="0"/>
      <w:marBottom w:val="0"/>
      <w:divBdr>
        <w:top w:val="none" w:sz="0" w:space="0" w:color="auto"/>
        <w:left w:val="none" w:sz="0" w:space="0" w:color="auto"/>
        <w:bottom w:val="none" w:sz="0" w:space="0" w:color="auto"/>
        <w:right w:val="none" w:sz="0" w:space="0" w:color="auto"/>
      </w:divBdr>
    </w:div>
    <w:div w:id="1420716157">
      <w:bodyDiv w:val="1"/>
      <w:marLeft w:val="0"/>
      <w:marRight w:val="0"/>
      <w:marTop w:val="0"/>
      <w:marBottom w:val="0"/>
      <w:divBdr>
        <w:top w:val="none" w:sz="0" w:space="0" w:color="auto"/>
        <w:left w:val="none" w:sz="0" w:space="0" w:color="auto"/>
        <w:bottom w:val="none" w:sz="0" w:space="0" w:color="auto"/>
        <w:right w:val="none" w:sz="0" w:space="0" w:color="auto"/>
      </w:divBdr>
    </w:div>
    <w:div w:id="1420905952">
      <w:bodyDiv w:val="1"/>
      <w:marLeft w:val="0"/>
      <w:marRight w:val="0"/>
      <w:marTop w:val="0"/>
      <w:marBottom w:val="0"/>
      <w:divBdr>
        <w:top w:val="none" w:sz="0" w:space="0" w:color="auto"/>
        <w:left w:val="none" w:sz="0" w:space="0" w:color="auto"/>
        <w:bottom w:val="none" w:sz="0" w:space="0" w:color="auto"/>
        <w:right w:val="none" w:sz="0" w:space="0" w:color="auto"/>
      </w:divBdr>
    </w:div>
    <w:div w:id="1421677466">
      <w:bodyDiv w:val="1"/>
      <w:marLeft w:val="0"/>
      <w:marRight w:val="0"/>
      <w:marTop w:val="0"/>
      <w:marBottom w:val="0"/>
      <w:divBdr>
        <w:top w:val="none" w:sz="0" w:space="0" w:color="auto"/>
        <w:left w:val="none" w:sz="0" w:space="0" w:color="auto"/>
        <w:bottom w:val="none" w:sz="0" w:space="0" w:color="auto"/>
        <w:right w:val="none" w:sz="0" w:space="0" w:color="auto"/>
      </w:divBdr>
    </w:div>
    <w:div w:id="142175767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103134">
      <w:bodyDiv w:val="1"/>
      <w:marLeft w:val="0"/>
      <w:marRight w:val="0"/>
      <w:marTop w:val="0"/>
      <w:marBottom w:val="0"/>
      <w:divBdr>
        <w:top w:val="none" w:sz="0" w:space="0" w:color="auto"/>
        <w:left w:val="none" w:sz="0" w:space="0" w:color="auto"/>
        <w:bottom w:val="none" w:sz="0" w:space="0" w:color="auto"/>
        <w:right w:val="none" w:sz="0" w:space="0" w:color="auto"/>
      </w:divBdr>
    </w:div>
    <w:div w:id="1424690843">
      <w:bodyDiv w:val="1"/>
      <w:marLeft w:val="0"/>
      <w:marRight w:val="0"/>
      <w:marTop w:val="0"/>
      <w:marBottom w:val="0"/>
      <w:divBdr>
        <w:top w:val="none" w:sz="0" w:space="0" w:color="auto"/>
        <w:left w:val="none" w:sz="0" w:space="0" w:color="auto"/>
        <w:bottom w:val="none" w:sz="0" w:space="0" w:color="auto"/>
        <w:right w:val="none" w:sz="0" w:space="0" w:color="auto"/>
      </w:divBdr>
    </w:div>
    <w:div w:id="142726863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065860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325486">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6438362">
      <w:bodyDiv w:val="1"/>
      <w:marLeft w:val="0"/>
      <w:marRight w:val="0"/>
      <w:marTop w:val="0"/>
      <w:marBottom w:val="0"/>
      <w:divBdr>
        <w:top w:val="none" w:sz="0" w:space="0" w:color="auto"/>
        <w:left w:val="none" w:sz="0" w:space="0" w:color="auto"/>
        <w:bottom w:val="none" w:sz="0" w:space="0" w:color="auto"/>
        <w:right w:val="none" w:sz="0" w:space="0" w:color="auto"/>
      </w:divBdr>
    </w:div>
    <w:div w:id="1437293288">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1030479">
      <w:bodyDiv w:val="1"/>
      <w:marLeft w:val="0"/>
      <w:marRight w:val="0"/>
      <w:marTop w:val="0"/>
      <w:marBottom w:val="0"/>
      <w:divBdr>
        <w:top w:val="none" w:sz="0" w:space="0" w:color="auto"/>
        <w:left w:val="none" w:sz="0" w:space="0" w:color="auto"/>
        <w:bottom w:val="none" w:sz="0" w:space="0" w:color="auto"/>
        <w:right w:val="none" w:sz="0" w:space="0" w:color="auto"/>
      </w:divBdr>
    </w:div>
    <w:div w:id="1441142171">
      <w:bodyDiv w:val="1"/>
      <w:marLeft w:val="0"/>
      <w:marRight w:val="0"/>
      <w:marTop w:val="0"/>
      <w:marBottom w:val="0"/>
      <w:divBdr>
        <w:top w:val="none" w:sz="0" w:space="0" w:color="auto"/>
        <w:left w:val="none" w:sz="0" w:space="0" w:color="auto"/>
        <w:bottom w:val="none" w:sz="0" w:space="0" w:color="auto"/>
        <w:right w:val="none" w:sz="0" w:space="0" w:color="auto"/>
      </w:divBdr>
    </w:div>
    <w:div w:id="1443113738">
      <w:bodyDiv w:val="1"/>
      <w:marLeft w:val="0"/>
      <w:marRight w:val="0"/>
      <w:marTop w:val="0"/>
      <w:marBottom w:val="0"/>
      <w:divBdr>
        <w:top w:val="none" w:sz="0" w:space="0" w:color="auto"/>
        <w:left w:val="none" w:sz="0" w:space="0" w:color="auto"/>
        <w:bottom w:val="none" w:sz="0" w:space="0" w:color="auto"/>
        <w:right w:val="none" w:sz="0" w:space="0" w:color="auto"/>
      </w:divBdr>
    </w:div>
    <w:div w:id="1444107880">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7653016">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319110">
      <w:bodyDiv w:val="1"/>
      <w:marLeft w:val="0"/>
      <w:marRight w:val="0"/>
      <w:marTop w:val="0"/>
      <w:marBottom w:val="0"/>
      <w:divBdr>
        <w:top w:val="none" w:sz="0" w:space="0" w:color="auto"/>
        <w:left w:val="none" w:sz="0" w:space="0" w:color="auto"/>
        <w:bottom w:val="none" w:sz="0" w:space="0" w:color="auto"/>
        <w:right w:val="none" w:sz="0" w:space="0" w:color="auto"/>
      </w:divBdr>
    </w:div>
    <w:div w:id="145051677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0563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5">
          <w:marLeft w:val="0"/>
          <w:marRight w:val="0"/>
          <w:marTop w:val="0"/>
          <w:marBottom w:val="0"/>
          <w:divBdr>
            <w:top w:val="none" w:sz="0" w:space="0" w:color="auto"/>
            <w:left w:val="none" w:sz="0" w:space="0" w:color="auto"/>
            <w:bottom w:val="none" w:sz="0" w:space="0" w:color="auto"/>
            <w:right w:val="none" w:sz="0" w:space="0" w:color="auto"/>
          </w:divBdr>
          <w:divsChild>
            <w:div w:id="1906143116">
              <w:marLeft w:val="-180"/>
              <w:marRight w:val="-180"/>
              <w:marTop w:val="0"/>
              <w:marBottom w:val="0"/>
              <w:divBdr>
                <w:top w:val="none" w:sz="0" w:space="0" w:color="auto"/>
                <w:left w:val="none" w:sz="0" w:space="0" w:color="auto"/>
                <w:bottom w:val="none" w:sz="0" w:space="0" w:color="auto"/>
                <w:right w:val="none" w:sz="0" w:space="0" w:color="auto"/>
              </w:divBdr>
              <w:divsChild>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270">
          <w:marLeft w:val="0"/>
          <w:marRight w:val="0"/>
          <w:marTop w:val="0"/>
          <w:marBottom w:val="0"/>
          <w:divBdr>
            <w:top w:val="none" w:sz="0" w:space="0" w:color="auto"/>
            <w:left w:val="none" w:sz="0" w:space="0" w:color="auto"/>
            <w:bottom w:val="none" w:sz="0" w:space="0" w:color="auto"/>
            <w:right w:val="none" w:sz="0" w:space="0" w:color="auto"/>
          </w:divBdr>
          <w:divsChild>
            <w:div w:id="298460130">
              <w:marLeft w:val="-180"/>
              <w:marRight w:val="-180"/>
              <w:marTop w:val="0"/>
              <w:marBottom w:val="0"/>
              <w:divBdr>
                <w:top w:val="none" w:sz="0" w:space="0" w:color="auto"/>
                <w:left w:val="none" w:sz="0" w:space="0" w:color="auto"/>
                <w:bottom w:val="none" w:sz="0" w:space="0" w:color="auto"/>
                <w:right w:val="none" w:sz="0" w:space="0" w:color="auto"/>
              </w:divBdr>
              <w:divsChild>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64">
          <w:marLeft w:val="0"/>
          <w:marRight w:val="0"/>
          <w:marTop w:val="0"/>
          <w:marBottom w:val="0"/>
          <w:divBdr>
            <w:top w:val="none" w:sz="0" w:space="0" w:color="auto"/>
            <w:left w:val="none" w:sz="0" w:space="0" w:color="auto"/>
            <w:bottom w:val="none" w:sz="0" w:space="0" w:color="auto"/>
            <w:right w:val="none" w:sz="0" w:space="0" w:color="auto"/>
          </w:divBdr>
          <w:divsChild>
            <w:div w:id="710567835">
              <w:marLeft w:val="-180"/>
              <w:marRight w:val="-180"/>
              <w:marTop w:val="0"/>
              <w:marBottom w:val="0"/>
              <w:divBdr>
                <w:top w:val="none" w:sz="0" w:space="0" w:color="auto"/>
                <w:left w:val="none" w:sz="0" w:space="0" w:color="auto"/>
                <w:bottom w:val="none" w:sz="0" w:space="0" w:color="auto"/>
                <w:right w:val="none" w:sz="0" w:space="0" w:color="auto"/>
              </w:divBdr>
              <w:divsChild>
                <w:div w:id="1919292603">
                  <w:marLeft w:val="0"/>
                  <w:marRight w:val="0"/>
                  <w:marTop w:val="0"/>
                  <w:marBottom w:val="0"/>
                  <w:divBdr>
                    <w:top w:val="none" w:sz="0" w:space="0" w:color="auto"/>
                    <w:left w:val="none" w:sz="0" w:space="0" w:color="auto"/>
                    <w:bottom w:val="none" w:sz="0" w:space="0" w:color="auto"/>
                    <w:right w:val="none" w:sz="0" w:space="0" w:color="auto"/>
                  </w:divBdr>
                </w:div>
                <w:div w:id="1504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8891">
          <w:marLeft w:val="0"/>
          <w:marRight w:val="0"/>
          <w:marTop w:val="0"/>
          <w:marBottom w:val="0"/>
          <w:divBdr>
            <w:top w:val="none" w:sz="0" w:space="0" w:color="auto"/>
            <w:left w:val="none" w:sz="0" w:space="0" w:color="auto"/>
            <w:bottom w:val="none" w:sz="0" w:space="0" w:color="auto"/>
            <w:right w:val="none" w:sz="0" w:space="0" w:color="auto"/>
          </w:divBdr>
          <w:divsChild>
            <w:div w:id="768089806">
              <w:marLeft w:val="-180"/>
              <w:marRight w:val="-180"/>
              <w:marTop w:val="0"/>
              <w:marBottom w:val="0"/>
              <w:divBdr>
                <w:top w:val="none" w:sz="0" w:space="0" w:color="auto"/>
                <w:left w:val="none" w:sz="0" w:space="0" w:color="auto"/>
                <w:bottom w:val="none" w:sz="0" w:space="0" w:color="auto"/>
                <w:right w:val="none" w:sz="0" w:space="0" w:color="auto"/>
              </w:divBdr>
              <w:divsChild>
                <w:div w:id="156465478">
                  <w:marLeft w:val="0"/>
                  <w:marRight w:val="0"/>
                  <w:marTop w:val="0"/>
                  <w:marBottom w:val="0"/>
                  <w:divBdr>
                    <w:top w:val="none" w:sz="0" w:space="0" w:color="auto"/>
                    <w:left w:val="none" w:sz="0" w:space="0" w:color="auto"/>
                    <w:bottom w:val="none" w:sz="0" w:space="0" w:color="auto"/>
                    <w:right w:val="none" w:sz="0" w:space="0" w:color="auto"/>
                  </w:divBdr>
                </w:div>
                <w:div w:id="7682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3328">
          <w:marLeft w:val="0"/>
          <w:marRight w:val="0"/>
          <w:marTop w:val="0"/>
          <w:marBottom w:val="0"/>
          <w:divBdr>
            <w:top w:val="none" w:sz="0" w:space="0" w:color="auto"/>
            <w:left w:val="none" w:sz="0" w:space="0" w:color="auto"/>
            <w:bottom w:val="none" w:sz="0" w:space="0" w:color="auto"/>
            <w:right w:val="none" w:sz="0" w:space="0" w:color="auto"/>
          </w:divBdr>
          <w:divsChild>
            <w:div w:id="1692878047">
              <w:marLeft w:val="-180"/>
              <w:marRight w:val="-180"/>
              <w:marTop w:val="0"/>
              <w:marBottom w:val="0"/>
              <w:divBdr>
                <w:top w:val="none" w:sz="0" w:space="0" w:color="auto"/>
                <w:left w:val="none" w:sz="0" w:space="0" w:color="auto"/>
                <w:bottom w:val="none" w:sz="0" w:space="0" w:color="auto"/>
                <w:right w:val="none" w:sz="0" w:space="0" w:color="auto"/>
              </w:divBdr>
              <w:divsChild>
                <w:div w:id="5102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4414">
      <w:bodyDiv w:val="1"/>
      <w:marLeft w:val="0"/>
      <w:marRight w:val="0"/>
      <w:marTop w:val="0"/>
      <w:marBottom w:val="0"/>
      <w:divBdr>
        <w:top w:val="none" w:sz="0" w:space="0" w:color="auto"/>
        <w:left w:val="none" w:sz="0" w:space="0" w:color="auto"/>
        <w:bottom w:val="none" w:sz="0" w:space="0" w:color="auto"/>
        <w:right w:val="none" w:sz="0" w:space="0" w:color="auto"/>
      </w:divBdr>
    </w:div>
    <w:div w:id="1455171309">
      <w:bodyDiv w:val="1"/>
      <w:marLeft w:val="0"/>
      <w:marRight w:val="0"/>
      <w:marTop w:val="0"/>
      <w:marBottom w:val="0"/>
      <w:divBdr>
        <w:top w:val="none" w:sz="0" w:space="0" w:color="auto"/>
        <w:left w:val="none" w:sz="0" w:space="0" w:color="auto"/>
        <w:bottom w:val="none" w:sz="0" w:space="0" w:color="auto"/>
        <w:right w:val="none" w:sz="0" w:space="0" w:color="auto"/>
      </w:divBdr>
    </w:div>
    <w:div w:id="1456218873">
      <w:bodyDiv w:val="1"/>
      <w:marLeft w:val="0"/>
      <w:marRight w:val="0"/>
      <w:marTop w:val="0"/>
      <w:marBottom w:val="0"/>
      <w:divBdr>
        <w:top w:val="none" w:sz="0" w:space="0" w:color="auto"/>
        <w:left w:val="none" w:sz="0" w:space="0" w:color="auto"/>
        <w:bottom w:val="none" w:sz="0" w:space="0" w:color="auto"/>
        <w:right w:val="none" w:sz="0" w:space="0" w:color="auto"/>
      </w:divBdr>
    </w:div>
    <w:div w:id="1458715544">
      <w:bodyDiv w:val="1"/>
      <w:marLeft w:val="0"/>
      <w:marRight w:val="0"/>
      <w:marTop w:val="0"/>
      <w:marBottom w:val="0"/>
      <w:divBdr>
        <w:top w:val="none" w:sz="0" w:space="0" w:color="auto"/>
        <w:left w:val="none" w:sz="0" w:space="0" w:color="auto"/>
        <w:bottom w:val="none" w:sz="0" w:space="0" w:color="auto"/>
        <w:right w:val="none" w:sz="0" w:space="0" w:color="auto"/>
      </w:divBdr>
    </w:div>
    <w:div w:id="1459371664">
      <w:bodyDiv w:val="1"/>
      <w:marLeft w:val="0"/>
      <w:marRight w:val="0"/>
      <w:marTop w:val="0"/>
      <w:marBottom w:val="0"/>
      <w:divBdr>
        <w:top w:val="none" w:sz="0" w:space="0" w:color="auto"/>
        <w:left w:val="none" w:sz="0" w:space="0" w:color="auto"/>
        <w:bottom w:val="none" w:sz="0" w:space="0" w:color="auto"/>
        <w:right w:val="none" w:sz="0" w:space="0" w:color="auto"/>
      </w:divBdr>
    </w:div>
    <w:div w:id="1459646372">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0758550">
      <w:bodyDiv w:val="1"/>
      <w:marLeft w:val="0"/>
      <w:marRight w:val="0"/>
      <w:marTop w:val="0"/>
      <w:marBottom w:val="0"/>
      <w:divBdr>
        <w:top w:val="none" w:sz="0" w:space="0" w:color="auto"/>
        <w:left w:val="none" w:sz="0" w:space="0" w:color="auto"/>
        <w:bottom w:val="none" w:sz="0" w:space="0" w:color="auto"/>
        <w:right w:val="none" w:sz="0" w:space="0" w:color="auto"/>
      </w:divBdr>
    </w:div>
    <w:div w:id="1461025378">
      <w:bodyDiv w:val="1"/>
      <w:marLeft w:val="0"/>
      <w:marRight w:val="0"/>
      <w:marTop w:val="0"/>
      <w:marBottom w:val="0"/>
      <w:divBdr>
        <w:top w:val="none" w:sz="0" w:space="0" w:color="auto"/>
        <w:left w:val="none" w:sz="0" w:space="0" w:color="auto"/>
        <w:bottom w:val="none" w:sz="0" w:space="0" w:color="auto"/>
        <w:right w:val="none" w:sz="0" w:space="0" w:color="auto"/>
      </w:divBdr>
    </w:div>
    <w:div w:id="1462965664">
      <w:bodyDiv w:val="1"/>
      <w:marLeft w:val="0"/>
      <w:marRight w:val="0"/>
      <w:marTop w:val="0"/>
      <w:marBottom w:val="0"/>
      <w:divBdr>
        <w:top w:val="none" w:sz="0" w:space="0" w:color="auto"/>
        <w:left w:val="none" w:sz="0" w:space="0" w:color="auto"/>
        <w:bottom w:val="none" w:sz="0" w:space="0" w:color="auto"/>
        <w:right w:val="none" w:sz="0" w:space="0" w:color="auto"/>
      </w:divBdr>
    </w:div>
    <w:div w:id="146415926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1750069">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063873">
      <w:bodyDiv w:val="1"/>
      <w:marLeft w:val="0"/>
      <w:marRight w:val="0"/>
      <w:marTop w:val="0"/>
      <w:marBottom w:val="0"/>
      <w:divBdr>
        <w:top w:val="none" w:sz="0" w:space="0" w:color="auto"/>
        <w:left w:val="none" w:sz="0" w:space="0" w:color="auto"/>
        <w:bottom w:val="none" w:sz="0" w:space="0" w:color="auto"/>
        <w:right w:val="none" w:sz="0" w:space="0" w:color="auto"/>
      </w:divBdr>
      <w:divsChild>
        <w:div w:id="2146852615">
          <w:marLeft w:val="0"/>
          <w:marRight w:val="0"/>
          <w:marTop w:val="0"/>
          <w:marBottom w:val="0"/>
          <w:divBdr>
            <w:top w:val="none" w:sz="0" w:space="0" w:color="auto"/>
            <w:left w:val="none" w:sz="0" w:space="0" w:color="auto"/>
            <w:bottom w:val="none" w:sz="0" w:space="0" w:color="auto"/>
            <w:right w:val="none" w:sz="0" w:space="0" w:color="auto"/>
          </w:divBdr>
          <w:divsChild>
            <w:div w:id="1301301920">
              <w:marLeft w:val="-180"/>
              <w:marRight w:val="-180"/>
              <w:marTop w:val="0"/>
              <w:marBottom w:val="0"/>
              <w:divBdr>
                <w:top w:val="none" w:sz="0" w:space="0" w:color="auto"/>
                <w:left w:val="none" w:sz="0" w:space="0" w:color="auto"/>
                <w:bottom w:val="none" w:sz="0" w:space="0" w:color="auto"/>
                <w:right w:val="none" w:sz="0" w:space="0" w:color="auto"/>
              </w:divBdr>
              <w:divsChild>
                <w:div w:id="1809087938">
                  <w:marLeft w:val="0"/>
                  <w:marRight w:val="0"/>
                  <w:marTop w:val="0"/>
                  <w:marBottom w:val="0"/>
                  <w:divBdr>
                    <w:top w:val="none" w:sz="0" w:space="0" w:color="auto"/>
                    <w:left w:val="none" w:sz="0" w:space="0" w:color="auto"/>
                    <w:bottom w:val="none" w:sz="0" w:space="0" w:color="auto"/>
                    <w:right w:val="none" w:sz="0" w:space="0" w:color="auto"/>
                  </w:divBdr>
                  <w:divsChild>
                    <w:div w:id="189685357">
                      <w:marLeft w:val="0"/>
                      <w:marRight w:val="0"/>
                      <w:marTop w:val="0"/>
                      <w:marBottom w:val="0"/>
                      <w:divBdr>
                        <w:top w:val="none" w:sz="0" w:space="0" w:color="auto"/>
                        <w:left w:val="none" w:sz="0" w:space="0" w:color="auto"/>
                        <w:bottom w:val="none" w:sz="0" w:space="0" w:color="auto"/>
                        <w:right w:val="none" w:sz="0" w:space="0" w:color="auto"/>
                      </w:divBdr>
                    </w:div>
                    <w:div w:id="852955110">
                      <w:marLeft w:val="0"/>
                      <w:marRight w:val="0"/>
                      <w:marTop w:val="0"/>
                      <w:marBottom w:val="0"/>
                      <w:divBdr>
                        <w:top w:val="none" w:sz="0" w:space="0" w:color="auto"/>
                        <w:left w:val="none" w:sz="0" w:space="0" w:color="auto"/>
                        <w:bottom w:val="none" w:sz="0" w:space="0" w:color="auto"/>
                        <w:right w:val="none" w:sz="0" w:space="0" w:color="auto"/>
                      </w:divBdr>
                    </w:div>
                    <w:div w:id="1846631029">
                      <w:marLeft w:val="0"/>
                      <w:marRight w:val="0"/>
                      <w:marTop w:val="0"/>
                      <w:marBottom w:val="0"/>
                      <w:divBdr>
                        <w:top w:val="none" w:sz="0" w:space="0" w:color="auto"/>
                        <w:left w:val="none" w:sz="0" w:space="0" w:color="auto"/>
                        <w:bottom w:val="none" w:sz="0" w:space="0" w:color="auto"/>
                        <w:right w:val="none" w:sz="0" w:space="0" w:color="auto"/>
                      </w:divBdr>
                    </w:div>
                  </w:divsChild>
                </w:div>
                <w:div w:id="807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4102">
          <w:marLeft w:val="0"/>
          <w:marRight w:val="0"/>
          <w:marTop w:val="0"/>
          <w:marBottom w:val="0"/>
          <w:divBdr>
            <w:top w:val="none" w:sz="0" w:space="0" w:color="auto"/>
            <w:left w:val="none" w:sz="0" w:space="0" w:color="auto"/>
            <w:bottom w:val="none" w:sz="0" w:space="0" w:color="auto"/>
            <w:right w:val="none" w:sz="0" w:space="0" w:color="auto"/>
          </w:divBdr>
          <w:divsChild>
            <w:div w:id="1070541112">
              <w:marLeft w:val="-180"/>
              <w:marRight w:val="-180"/>
              <w:marTop w:val="0"/>
              <w:marBottom w:val="0"/>
              <w:divBdr>
                <w:top w:val="none" w:sz="0" w:space="0" w:color="auto"/>
                <w:left w:val="none" w:sz="0" w:space="0" w:color="auto"/>
                <w:bottom w:val="none" w:sz="0" w:space="0" w:color="auto"/>
                <w:right w:val="none" w:sz="0" w:space="0" w:color="auto"/>
              </w:divBdr>
              <w:divsChild>
                <w:div w:id="1153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291761">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8379688">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1314198">
      <w:bodyDiv w:val="1"/>
      <w:marLeft w:val="0"/>
      <w:marRight w:val="0"/>
      <w:marTop w:val="0"/>
      <w:marBottom w:val="0"/>
      <w:divBdr>
        <w:top w:val="none" w:sz="0" w:space="0" w:color="auto"/>
        <w:left w:val="none" w:sz="0" w:space="0" w:color="auto"/>
        <w:bottom w:val="none" w:sz="0" w:space="0" w:color="auto"/>
        <w:right w:val="none" w:sz="0" w:space="0" w:color="auto"/>
      </w:divBdr>
    </w:div>
    <w:div w:id="1482042758">
      <w:bodyDiv w:val="1"/>
      <w:marLeft w:val="0"/>
      <w:marRight w:val="0"/>
      <w:marTop w:val="0"/>
      <w:marBottom w:val="0"/>
      <w:divBdr>
        <w:top w:val="none" w:sz="0" w:space="0" w:color="auto"/>
        <w:left w:val="none" w:sz="0" w:space="0" w:color="auto"/>
        <w:bottom w:val="none" w:sz="0" w:space="0" w:color="auto"/>
        <w:right w:val="none" w:sz="0" w:space="0" w:color="auto"/>
      </w:divBdr>
    </w:div>
    <w:div w:id="148277105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4466004">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8925013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0559554">
      <w:bodyDiv w:val="1"/>
      <w:marLeft w:val="0"/>
      <w:marRight w:val="0"/>
      <w:marTop w:val="0"/>
      <w:marBottom w:val="0"/>
      <w:divBdr>
        <w:top w:val="none" w:sz="0" w:space="0" w:color="auto"/>
        <w:left w:val="none" w:sz="0" w:space="0" w:color="auto"/>
        <w:bottom w:val="none" w:sz="0" w:space="0" w:color="auto"/>
        <w:right w:val="none" w:sz="0" w:space="0" w:color="auto"/>
      </w:divBdr>
    </w:div>
    <w:div w:id="1490829582">
      <w:bodyDiv w:val="1"/>
      <w:marLeft w:val="0"/>
      <w:marRight w:val="0"/>
      <w:marTop w:val="0"/>
      <w:marBottom w:val="0"/>
      <w:divBdr>
        <w:top w:val="none" w:sz="0" w:space="0" w:color="auto"/>
        <w:left w:val="none" w:sz="0" w:space="0" w:color="auto"/>
        <w:bottom w:val="none" w:sz="0" w:space="0" w:color="auto"/>
        <w:right w:val="none" w:sz="0" w:space="0" w:color="auto"/>
      </w:divBdr>
    </w:div>
    <w:div w:id="1491677470">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2982378">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5876942">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1849435">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72933">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4928162">
      <w:bodyDiv w:val="1"/>
      <w:marLeft w:val="0"/>
      <w:marRight w:val="0"/>
      <w:marTop w:val="0"/>
      <w:marBottom w:val="0"/>
      <w:divBdr>
        <w:top w:val="none" w:sz="0" w:space="0" w:color="auto"/>
        <w:left w:val="none" w:sz="0" w:space="0" w:color="auto"/>
        <w:bottom w:val="none" w:sz="0" w:space="0" w:color="auto"/>
        <w:right w:val="none" w:sz="0" w:space="0" w:color="auto"/>
      </w:divBdr>
    </w:div>
    <w:div w:id="1506822599">
      <w:bodyDiv w:val="1"/>
      <w:marLeft w:val="0"/>
      <w:marRight w:val="0"/>
      <w:marTop w:val="0"/>
      <w:marBottom w:val="0"/>
      <w:divBdr>
        <w:top w:val="none" w:sz="0" w:space="0" w:color="auto"/>
        <w:left w:val="none" w:sz="0" w:space="0" w:color="auto"/>
        <w:bottom w:val="none" w:sz="0" w:space="0" w:color="auto"/>
        <w:right w:val="none" w:sz="0" w:space="0" w:color="auto"/>
      </w:divBdr>
      <w:divsChild>
        <w:div w:id="1475096343">
          <w:marLeft w:val="0"/>
          <w:marRight w:val="0"/>
          <w:marTop w:val="0"/>
          <w:marBottom w:val="0"/>
          <w:divBdr>
            <w:top w:val="none" w:sz="0" w:space="0" w:color="auto"/>
            <w:left w:val="none" w:sz="0" w:space="0" w:color="auto"/>
            <w:bottom w:val="none" w:sz="0" w:space="0" w:color="auto"/>
            <w:right w:val="none" w:sz="0" w:space="0" w:color="auto"/>
          </w:divBdr>
          <w:divsChild>
            <w:div w:id="1387725122">
              <w:marLeft w:val="-180"/>
              <w:marRight w:val="-180"/>
              <w:marTop w:val="0"/>
              <w:marBottom w:val="0"/>
              <w:divBdr>
                <w:top w:val="none" w:sz="0" w:space="0" w:color="auto"/>
                <w:left w:val="none" w:sz="0" w:space="0" w:color="auto"/>
                <w:bottom w:val="none" w:sz="0" w:space="0" w:color="auto"/>
                <w:right w:val="none" w:sz="0" w:space="0" w:color="auto"/>
              </w:divBdr>
              <w:divsChild>
                <w:div w:id="1279875310">
                  <w:marLeft w:val="0"/>
                  <w:marRight w:val="0"/>
                  <w:marTop w:val="0"/>
                  <w:marBottom w:val="0"/>
                  <w:divBdr>
                    <w:top w:val="none" w:sz="0" w:space="0" w:color="auto"/>
                    <w:left w:val="none" w:sz="0" w:space="0" w:color="auto"/>
                    <w:bottom w:val="none" w:sz="0" w:space="0" w:color="auto"/>
                    <w:right w:val="none" w:sz="0" w:space="0" w:color="auto"/>
                  </w:divBdr>
                  <w:divsChild>
                    <w:div w:id="1869290982">
                      <w:marLeft w:val="0"/>
                      <w:marRight w:val="0"/>
                      <w:marTop w:val="0"/>
                      <w:marBottom w:val="0"/>
                      <w:divBdr>
                        <w:top w:val="none" w:sz="0" w:space="0" w:color="auto"/>
                        <w:left w:val="none" w:sz="0" w:space="0" w:color="auto"/>
                        <w:bottom w:val="none" w:sz="0" w:space="0" w:color="auto"/>
                        <w:right w:val="none" w:sz="0" w:space="0" w:color="auto"/>
                      </w:divBdr>
                    </w:div>
                    <w:div w:id="127288152">
                      <w:marLeft w:val="0"/>
                      <w:marRight w:val="0"/>
                      <w:marTop w:val="0"/>
                      <w:marBottom w:val="0"/>
                      <w:divBdr>
                        <w:top w:val="none" w:sz="0" w:space="0" w:color="auto"/>
                        <w:left w:val="none" w:sz="0" w:space="0" w:color="auto"/>
                        <w:bottom w:val="none" w:sz="0" w:space="0" w:color="auto"/>
                        <w:right w:val="none" w:sz="0" w:space="0" w:color="auto"/>
                      </w:divBdr>
                    </w:div>
                    <w:div w:id="746532235">
                      <w:marLeft w:val="0"/>
                      <w:marRight w:val="0"/>
                      <w:marTop w:val="0"/>
                      <w:marBottom w:val="0"/>
                      <w:divBdr>
                        <w:top w:val="none" w:sz="0" w:space="0" w:color="auto"/>
                        <w:left w:val="none" w:sz="0" w:space="0" w:color="auto"/>
                        <w:bottom w:val="none" w:sz="0" w:space="0" w:color="auto"/>
                        <w:right w:val="none" w:sz="0" w:space="0" w:color="auto"/>
                      </w:divBdr>
                    </w:div>
                  </w:divsChild>
                </w:div>
                <w:div w:id="1427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84">
          <w:marLeft w:val="0"/>
          <w:marRight w:val="0"/>
          <w:marTop w:val="0"/>
          <w:marBottom w:val="0"/>
          <w:divBdr>
            <w:top w:val="none" w:sz="0" w:space="0" w:color="auto"/>
            <w:left w:val="none" w:sz="0" w:space="0" w:color="auto"/>
            <w:bottom w:val="none" w:sz="0" w:space="0" w:color="auto"/>
            <w:right w:val="none" w:sz="0" w:space="0" w:color="auto"/>
          </w:divBdr>
          <w:divsChild>
            <w:div w:id="368190513">
              <w:marLeft w:val="-180"/>
              <w:marRight w:val="-180"/>
              <w:marTop w:val="0"/>
              <w:marBottom w:val="0"/>
              <w:divBdr>
                <w:top w:val="none" w:sz="0" w:space="0" w:color="auto"/>
                <w:left w:val="none" w:sz="0" w:space="0" w:color="auto"/>
                <w:bottom w:val="none" w:sz="0" w:space="0" w:color="auto"/>
                <w:right w:val="none" w:sz="0" w:space="0" w:color="auto"/>
              </w:divBdr>
              <w:divsChild>
                <w:div w:id="322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3249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830001">
      <w:bodyDiv w:val="1"/>
      <w:marLeft w:val="0"/>
      <w:marRight w:val="0"/>
      <w:marTop w:val="0"/>
      <w:marBottom w:val="0"/>
      <w:divBdr>
        <w:top w:val="none" w:sz="0" w:space="0" w:color="auto"/>
        <w:left w:val="none" w:sz="0" w:space="0" w:color="auto"/>
        <w:bottom w:val="none" w:sz="0" w:space="0" w:color="auto"/>
        <w:right w:val="none" w:sz="0" w:space="0" w:color="auto"/>
      </w:divBdr>
    </w:div>
    <w:div w:id="151349500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4804650">
      <w:bodyDiv w:val="1"/>
      <w:marLeft w:val="0"/>
      <w:marRight w:val="0"/>
      <w:marTop w:val="0"/>
      <w:marBottom w:val="0"/>
      <w:divBdr>
        <w:top w:val="none" w:sz="0" w:space="0" w:color="auto"/>
        <w:left w:val="none" w:sz="0" w:space="0" w:color="auto"/>
        <w:bottom w:val="none" w:sz="0" w:space="0" w:color="auto"/>
        <w:right w:val="none" w:sz="0" w:space="0" w:color="auto"/>
      </w:divBdr>
    </w:div>
    <w:div w:id="1515074904">
      <w:bodyDiv w:val="1"/>
      <w:marLeft w:val="0"/>
      <w:marRight w:val="0"/>
      <w:marTop w:val="0"/>
      <w:marBottom w:val="0"/>
      <w:divBdr>
        <w:top w:val="none" w:sz="0" w:space="0" w:color="auto"/>
        <w:left w:val="none" w:sz="0" w:space="0" w:color="auto"/>
        <w:bottom w:val="none" w:sz="0" w:space="0" w:color="auto"/>
        <w:right w:val="none" w:sz="0" w:space="0" w:color="auto"/>
      </w:divBdr>
    </w:div>
    <w:div w:id="1515152634">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5916691">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7227134">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7349">
      <w:bodyDiv w:val="1"/>
      <w:marLeft w:val="0"/>
      <w:marRight w:val="0"/>
      <w:marTop w:val="0"/>
      <w:marBottom w:val="0"/>
      <w:divBdr>
        <w:top w:val="none" w:sz="0" w:space="0" w:color="auto"/>
        <w:left w:val="none" w:sz="0" w:space="0" w:color="auto"/>
        <w:bottom w:val="none" w:sz="0" w:space="0" w:color="auto"/>
        <w:right w:val="none" w:sz="0" w:space="0" w:color="auto"/>
      </w:divBdr>
    </w:div>
    <w:div w:id="1522160843">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3393988">
      <w:bodyDiv w:val="1"/>
      <w:marLeft w:val="0"/>
      <w:marRight w:val="0"/>
      <w:marTop w:val="0"/>
      <w:marBottom w:val="0"/>
      <w:divBdr>
        <w:top w:val="none" w:sz="0" w:space="0" w:color="auto"/>
        <w:left w:val="none" w:sz="0" w:space="0" w:color="auto"/>
        <w:bottom w:val="none" w:sz="0" w:space="0" w:color="auto"/>
        <w:right w:val="none" w:sz="0" w:space="0" w:color="auto"/>
      </w:divBdr>
      <w:divsChild>
        <w:div w:id="1946955986">
          <w:marLeft w:val="0"/>
          <w:marRight w:val="0"/>
          <w:marTop w:val="0"/>
          <w:marBottom w:val="0"/>
          <w:divBdr>
            <w:top w:val="none" w:sz="0" w:space="0" w:color="auto"/>
            <w:left w:val="none" w:sz="0" w:space="0" w:color="auto"/>
            <w:bottom w:val="none" w:sz="0" w:space="0" w:color="auto"/>
            <w:right w:val="none" w:sz="0" w:space="0" w:color="auto"/>
          </w:divBdr>
        </w:div>
      </w:divsChild>
    </w:div>
    <w:div w:id="1523781216">
      <w:bodyDiv w:val="1"/>
      <w:marLeft w:val="0"/>
      <w:marRight w:val="0"/>
      <w:marTop w:val="0"/>
      <w:marBottom w:val="0"/>
      <w:divBdr>
        <w:top w:val="none" w:sz="0" w:space="0" w:color="auto"/>
        <w:left w:val="none" w:sz="0" w:space="0" w:color="auto"/>
        <w:bottom w:val="none" w:sz="0" w:space="0" w:color="auto"/>
        <w:right w:val="none" w:sz="0" w:space="0" w:color="auto"/>
      </w:divBdr>
    </w:div>
    <w:div w:id="152412384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6208058">
      <w:bodyDiv w:val="1"/>
      <w:marLeft w:val="0"/>
      <w:marRight w:val="0"/>
      <w:marTop w:val="0"/>
      <w:marBottom w:val="0"/>
      <w:divBdr>
        <w:top w:val="none" w:sz="0" w:space="0" w:color="auto"/>
        <w:left w:val="none" w:sz="0" w:space="0" w:color="auto"/>
        <w:bottom w:val="none" w:sz="0" w:space="0" w:color="auto"/>
        <w:right w:val="none" w:sz="0" w:space="0" w:color="auto"/>
      </w:divBdr>
    </w:div>
    <w:div w:id="152744774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603327">
      <w:bodyDiv w:val="1"/>
      <w:marLeft w:val="0"/>
      <w:marRight w:val="0"/>
      <w:marTop w:val="0"/>
      <w:marBottom w:val="0"/>
      <w:divBdr>
        <w:top w:val="none" w:sz="0" w:space="0" w:color="auto"/>
        <w:left w:val="none" w:sz="0" w:space="0" w:color="auto"/>
        <w:bottom w:val="none" w:sz="0" w:space="0" w:color="auto"/>
        <w:right w:val="none" w:sz="0" w:space="0" w:color="auto"/>
      </w:divBdr>
    </w:div>
    <w:div w:id="153172336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418594">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6653239">
      <w:bodyDiv w:val="1"/>
      <w:marLeft w:val="0"/>
      <w:marRight w:val="0"/>
      <w:marTop w:val="0"/>
      <w:marBottom w:val="0"/>
      <w:divBdr>
        <w:top w:val="none" w:sz="0" w:space="0" w:color="auto"/>
        <w:left w:val="none" w:sz="0" w:space="0" w:color="auto"/>
        <w:bottom w:val="none" w:sz="0" w:space="0" w:color="auto"/>
        <w:right w:val="none" w:sz="0" w:space="0" w:color="auto"/>
      </w:divBdr>
    </w:div>
    <w:div w:id="1538732980">
      <w:bodyDiv w:val="1"/>
      <w:marLeft w:val="0"/>
      <w:marRight w:val="0"/>
      <w:marTop w:val="0"/>
      <w:marBottom w:val="0"/>
      <w:divBdr>
        <w:top w:val="none" w:sz="0" w:space="0" w:color="auto"/>
        <w:left w:val="none" w:sz="0" w:space="0" w:color="auto"/>
        <w:bottom w:val="none" w:sz="0" w:space="0" w:color="auto"/>
        <w:right w:val="none" w:sz="0" w:space="0" w:color="auto"/>
      </w:divBdr>
    </w:div>
    <w:div w:id="1539008274">
      <w:bodyDiv w:val="1"/>
      <w:marLeft w:val="0"/>
      <w:marRight w:val="0"/>
      <w:marTop w:val="0"/>
      <w:marBottom w:val="0"/>
      <w:divBdr>
        <w:top w:val="none" w:sz="0" w:space="0" w:color="auto"/>
        <w:left w:val="none" w:sz="0" w:space="0" w:color="auto"/>
        <w:bottom w:val="none" w:sz="0" w:space="0" w:color="auto"/>
        <w:right w:val="none" w:sz="0" w:space="0" w:color="auto"/>
      </w:divBdr>
      <w:divsChild>
        <w:div w:id="2028169854">
          <w:marLeft w:val="0"/>
          <w:marRight w:val="0"/>
          <w:marTop w:val="0"/>
          <w:marBottom w:val="0"/>
          <w:divBdr>
            <w:top w:val="none" w:sz="0" w:space="0" w:color="auto"/>
            <w:left w:val="none" w:sz="0" w:space="0" w:color="auto"/>
            <w:bottom w:val="none" w:sz="0" w:space="0" w:color="auto"/>
            <w:right w:val="none" w:sz="0" w:space="0" w:color="auto"/>
          </w:divBdr>
        </w:div>
        <w:div w:id="361781512">
          <w:marLeft w:val="0"/>
          <w:marRight w:val="0"/>
          <w:marTop w:val="0"/>
          <w:marBottom w:val="0"/>
          <w:divBdr>
            <w:top w:val="none" w:sz="0" w:space="0" w:color="auto"/>
            <w:left w:val="none" w:sz="0" w:space="0" w:color="auto"/>
            <w:bottom w:val="none" w:sz="0" w:space="0" w:color="auto"/>
            <w:right w:val="none" w:sz="0" w:space="0" w:color="auto"/>
          </w:divBdr>
        </w:div>
        <w:div w:id="717823660">
          <w:marLeft w:val="0"/>
          <w:marRight w:val="0"/>
          <w:marTop w:val="0"/>
          <w:marBottom w:val="0"/>
          <w:divBdr>
            <w:top w:val="none" w:sz="0" w:space="0" w:color="auto"/>
            <w:left w:val="none" w:sz="0" w:space="0" w:color="auto"/>
            <w:bottom w:val="none" w:sz="0" w:space="0" w:color="auto"/>
            <w:right w:val="none" w:sz="0" w:space="0" w:color="auto"/>
          </w:divBdr>
        </w:div>
        <w:div w:id="1143160485">
          <w:marLeft w:val="0"/>
          <w:marRight w:val="0"/>
          <w:marTop w:val="0"/>
          <w:marBottom w:val="0"/>
          <w:divBdr>
            <w:top w:val="none" w:sz="0" w:space="0" w:color="auto"/>
            <w:left w:val="none" w:sz="0" w:space="0" w:color="auto"/>
            <w:bottom w:val="none" w:sz="0" w:space="0" w:color="auto"/>
            <w:right w:val="none" w:sz="0" w:space="0" w:color="auto"/>
          </w:divBdr>
        </w:div>
        <w:div w:id="1223907895">
          <w:marLeft w:val="0"/>
          <w:marRight w:val="0"/>
          <w:marTop w:val="0"/>
          <w:marBottom w:val="0"/>
          <w:divBdr>
            <w:top w:val="none" w:sz="0" w:space="0" w:color="auto"/>
            <w:left w:val="none" w:sz="0" w:space="0" w:color="auto"/>
            <w:bottom w:val="none" w:sz="0" w:space="0" w:color="auto"/>
            <w:right w:val="none" w:sz="0" w:space="0" w:color="auto"/>
          </w:divBdr>
        </w:div>
        <w:div w:id="323898719">
          <w:marLeft w:val="0"/>
          <w:marRight w:val="0"/>
          <w:marTop w:val="0"/>
          <w:marBottom w:val="0"/>
          <w:divBdr>
            <w:top w:val="none" w:sz="0" w:space="0" w:color="auto"/>
            <w:left w:val="none" w:sz="0" w:space="0" w:color="auto"/>
            <w:bottom w:val="none" w:sz="0" w:space="0" w:color="auto"/>
            <w:right w:val="none" w:sz="0" w:space="0" w:color="auto"/>
          </w:divBdr>
        </w:div>
        <w:div w:id="1184713216">
          <w:marLeft w:val="0"/>
          <w:marRight w:val="0"/>
          <w:marTop w:val="0"/>
          <w:marBottom w:val="0"/>
          <w:divBdr>
            <w:top w:val="none" w:sz="0" w:space="0" w:color="auto"/>
            <w:left w:val="none" w:sz="0" w:space="0" w:color="auto"/>
            <w:bottom w:val="none" w:sz="0" w:space="0" w:color="auto"/>
            <w:right w:val="none" w:sz="0" w:space="0" w:color="auto"/>
          </w:divBdr>
        </w:div>
        <w:div w:id="2012564180">
          <w:marLeft w:val="0"/>
          <w:marRight w:val="0"/>
          <w:marTop w:val="0"/>
          <w:marBottom w:val="0"/>
          <w:divBdr>
            <w:top w:val="none" w:sz="0" w:space="0" w:color="auto"/>
            <w:left w:val="none" w:sz="0" w:space="0" w:color="auto"/>
            <w:bottom w:val="none" w:sz="0" w:space="0" w:color="auto"/>
            <w:right w:val="none" w:sz="0" w:space="0" w:color="auto"/>
          </w:divBdr>
        </w:div>
        <w:div w:id="1128664562">
          <w:marLeft w:val="0"/>
          <w:marRight w:val="0"/>
          <w:marTop w:val="0"/>
          <w:marBottom w:val="0"/>
          <w:divBdr>
            <w:top w:val="none" w:sz="0" w:space="0" w:color="auto"/>
            <w:left w:val="none" w:sz="0" w:space="0" w:color="auto"/>
            <w:bottom w:val="none" w:sz="0" w:space="0" w:color="auto"/>
            <w:right w:val="none" w:sz="0" w:space="0" w:color="auto"/>
          </w:divBdr>
        </w:div>
        <w:div w:id="343939896">
          <w:marLeft w:val="0"/>
          <w:marRight w:val="0"/>
          <w:marTop w:val="0"/>
          <w:marBottom w:val="0"/>
          <w:divBdr>
            <w:top w:val="none" w:sz="0" w:space="0" w:color="auto"/>
            <w:left w:val="none" w:sz="0" w:space="0" w:color="auto"/>
            <w:bottom w:val="none" w:sz="0" w:space="0" w:color="auto"/>
            <w:right w:val="none" w:sz="0" w:space="0" w:color="auto"/>
          </w:divBdr>
        </w:div>
        <w:div w:id="1125854554">
          <w:marLeft w:val="0"/>
          <w:marRight w:val="0"/>
          <w:marTop w:val="0"/>
          <w:marBottom w:val="0"/>
          <w:divBdr>
            <w:top w:val="none" w:sz="0" w:space="0" w:color="auto"/>
            <w:left w:val="none" w:sz="0" w:space="0" w:color="auto"/>
            <w:bottom w:val="none" w:sz="0" w:space="0" w:color="auto"/>
            <w:right w:val="none" w:sz="0" w:space="0" w:color="auto"/>
          </w:divBdr>
        </w:div>
        <w:div w:id="1957524777">
          <w:marLeft w:val="0"/>
          <w:marRight w:val="0"/>
          <w:marTop w:val="0"/>
          <w:marBottom w:val="0"/>
          <w:divBdr>
            <w:top w:val="none" w:sz="0" w:space="0" w:color="auto"/>
            <w:left w:val="none" w:sz="0" w:space="0" w:color="auto"/>
            <w:bottom w:val="none" w:sz="0" w:space="0" w:color="auto"/>
            <w:right w:val="none" w:sz="0" w:space="0" w:color="auto"/>
          </w:divBdr>
        </w:div>
        <w:div w:id="1228225152">
          <w:marLeft w:val="0"/>
          <w:marRight w:val="0"/>
          <w:marTop w:val="0"/>
          <w:marBottom w:val="0"/>
          <w:divBdr>
            <w:top w:val="none" w:sz="0" w:space="0" w:color="auto"/>
            <w:left w:val="none" w:sz="0" w:space="0" w:color="auto"/>
            <w:bottom w:val="none" w:sz="0" w:space="0" w:color="auto"/>
            <w:right w:val="none" w:sz="0" w:space="0" w:color="auto"/>
          </w:divBdr>
        </w:div>
        <w:div w:id="1715886009">
          <w:marLeft w:val="0"/>
          <w:marRight w:val="0"/>
          <w:marTop w:val="0"/>
          <w:marBottom w:val="0"/>
          <w:divBdr>
            <w:top w:val="none" w:sz="0" w:space="0" w:color="auto"/>
            <w:left w:val="none" w:sz="0" w:space="0" w:color="auto"/>
            <w:bottom w:val="none" w:sz="0" w:space="0" w:color="auto"/>
            <w:right w:val="none" w:sz="0" w:space="0" w:color="auto"/>
          </w:divBdr>
        </w:div>
        <w:div w:id="147213915">
          <w:marLeft w:val="0"/>
          <w:marRight w:val="0"/>
          <w:marTop w:val="0"/>
          <w:marBottom w:val="0"/>
          <w:divBdr>
            <w:top w:val="none" w:sz="0" w:space="0" w:color="auto"/>
            <w:left w:val="none" w:sz="0" w:space="0" w:color="auto"/>
            <w:bottom w:val="none" w:sz="0" w:space="0" w:color="auto"/>
            <w:right w:val="none" w:sz="0" w:space="0" w:color="auto"/>
          </w:divBdr>
        </w:div>
        <w:div w:id="256867606">
          <w:marLeft w:val="0"/>
          <w:marRight w:val="0"/>
          <w:marTop w:val="0"/>
          <w:marBottom w:val="0"/>
          <w:divBdr>
            <w:top w:val="none" w:sz="0" w:space="0" w:color="auto"/>
            <w:left w:val="none" w:sz="0" w:space="0" w:color="auto"/>
            <w:bottom w:val="none" w:sz="0" w:space="0" w:color="auto"/>
            <w:right w:val="none" w:sz="0" w:space="0" w:color="auto"/>
          </w:divBdr>
        </w:div>
        <w:div w:id="1594558127">
          <w:marLeft w:val="0"/>
          <w:marRight w:val="0"/>
          <w:marTop w:val="0"/>
          <w:marBottom w:val="0"/>
          <w:divBdr>
            <w:top w:val="none" w:sz="0" w:space="0" w:color="auto"/>
            <w:left w:val="none" w:sz="0" w:space="0" w:color="auto"/>
            <w:bottom w:val="none" w:sz="0" w:space="0" w:color="auto"/>
            <w:right w:val="none" w:sz="0" w:space="0" w:color="auto"/>
          </w:divBdr>
        </w:div>
        <w:div w:id="1655983343">
          <w:marLeft w:val="0"/>
          <w:marRight w:val="0"/>
          <w:marTop w:val="0"/>
          <w:marBottom w:val="0"/>
          <w:divBdr>
            <w:top w:val="none" w:sz="0" w:space="0" w:color="auto"/>
            <w:left w:val="none" w:sz="0" w:space="0" w:color="auto"/>
            <w:bottom w:val="none" w:sz="0" w:space="0" w:color="auto"/>
            <w:right w:val="none" w:sz="0" w:space="0" w:color="auto"/>
          </w:divBdr>
        </w:div>
        <w:div w:id="260646174">
          <w:marLeft w:val="0"/>
          <w:marRight w:val="0"/>
          <w:marTop w:val="0"/>
          <w:marBottom w:val="0"/>
          <w:divBdr>
            <w:top w:val="none" w:sz="0" w:space="0" w:color="auto"/>
            <w:left w:val="none" w:sz="0" w:space="0" w:color="auto"/>
            <w:bottom w:val="none" w:sz="0" w:space="0" w:color="auto"/>
            <w:right w:val="none" w:sz="0" w:space="0" w:color="auto"/>
          </w:divBdr>
        </w:div>
        <w:div w:id="262762730">
          <w:marLeft w:val="0"/>
          <w:marRight w:val="0"/>
          <w:marTop w:val="0"/>
          <w:marBottom w:val="0"/>
          <w:divBdr>
            <w:top w:val="none" w:sz="0" w:space="0" w:color="auto"/>
            <w:left w:val="none" w:sz="0" w:space="0" w:color="auto"/>
            <w:bottom w:val="none" w:sz="0" w:space="0" w:color="auto"/>
            <w:right w:val="none" w:sz="0" w:space="0" w:color="auto"/>
          </w:divBdr>
        </w:div>
      </w:divsChild>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0433987">
      <w:bodyDiv w:val="1"/>
      <w:marLeft w:val="0"/>
      <w:marRight w:val="0"/>
      <w:marTop w:val="0"/>
      <w:marBottom w:val="0"/>
      <w:divBdr>
        <w:top w:val="none" w:sz="0" w:space="0" w:color="auto"/>
        <w:left w:val="none" w:sz="0" w:space="0" w:color="auto"/>
        <w:bottom w:val="none" w:sz="0" w:space="0" w:color="auto"/>
        <w:right w:val="none" w:sz="0" w:space="0" w:color="auto"/>
      </w:divBdr>
    </w:div>
    <w:div w:id="1542744831">
      <w:bodyDiv w:val="1"/>
      <w:marLeft w:val="0"/>
      <w:marRight w:val="0"/>
      <w:marTop w:val="0"/>
      <w:marBottom w:val="0"/>
      <w:divBdr>
        <w:top w:val="none" w:sz="0" w:space="0" w:color="auto"/>
        <w:left w:val="none" w:sz="0" w:space="0" w:color="auto"/>
        <w:bottom w:val="none" w:sz="0" w:space="0" w:color="auto"/>
        <w:right w:val="none" w:sz="0" w:space="0" w:color="auto"/>
      </w:divBdr>
    </w:div>
    <w:div w:id="1542933391">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3857432">
      <w:bodyDiv w:val="1"/>
      <w:marLeft w:val="0"/>
      <w:marRight w:val="0"/>
      <w:marTop w:val="0"/>
      <w:marBottom w:val="0"/>
      <w:divBdr>
        <w:top w:val="none" w:sz="0" w:space="0" w:color="auto"/>
        <w:left w:val="none" w:sz="0" w:space="0" w:color="auto"/>
        <w:bottom w:val="none" w:sz="0" w:space="0" w:color="auto"/>
        <w:right w:val="none" w:sz="0" w:space="0" w:color="auto"/>
      </w:divBdr>
    </w:div>
    <w:div w:id="1544439860">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062882">
      <w:bodyDiv w:val="1"/>
      <w:marLeft w:val="0"/>
      <w:marRight w:val="0"/>
      <w:marTop w:val="0"/>
      <w:marBottom w:val="0"/>
      <w:divBdr>
        <w:top w:val="none" w:sz="0" w:space="0" w:color="auto"/>
        <w:left w:val="none" w:sz="0" w:space="0" w:color="auto"/>
        <w:bottom w:val="none" w:sz="0" w:space="0" w:color="auto"/>
        <w:right w:val="none" w:sz="0" w:space="0" w:color="auto"/>
      </w:divBdr>
      <w:divsChild>
        <w:div w:id="2032753902">
          <w:marLeft w:val="0"/>
          <w:marRight w:val="0"/>
          <w:marTop w:val="0"/>
          <w:marBottom w:val="0"/>
          <w:divBdr>
            <w:top w:val="none" w:sz="0" w:space="0" w:color="auto"/>
            <w:left w:val="none" w:sz="0" w:space="0" w:color="auto"/>
            <w:bottom w:val="none" w:sz="0" w:space="0" w:color="auto"/>
            <w:right w:val="none" w:sz="0" w:space="0" w:color="auto"/>
          </w:divBdr>
        </w:div>
        <w:div w:id="952244396">
          <w:marLeft w:val="0"/>
          <w:marRight w:val="0"/>
          <w:marTop w:val="0"/>
          <w:marBottom w:val="0"/>
          <w:divBdr>
            <w:top w:val="none" w:sz="0" w:space="0" w:color="auto"/>
            <w:left w:val="none" w:sz="0" w:space="0" w:color="auto"/>
            <w:bottom w:val="none" w:sz="0" w:space="0" w:color="auto"/>
            <w:right w:val="none" w:sz="0" w:space="0" w:color="auto"/>
          </w:divBdr>
        </w:div>
        <w:div w:id="447823075">
          <w:marLeft w:val="0"/>
          <w:marRight w:val="0"/>
          <w:marTop w:val="0"/>
          <w:marBottom w:val="0"/>
          <w:divBdr>
            <w:top w:val="none" w:sz="0" w:space="0" w:color="auto"/>
            <w:left w:val="none" w:sz="0" w:space="0" w:color="auto"/>
            <w:bottom w:val="none" w:sz="0" w:space="0" w:color="auto"/>
            <w:right w:val="none" w:sz="0" w:space="0" w:color="auto"/>
          </w:divBdr>
        </w:div>
      </w:divsChild>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2154864">
      <w:bodyDiv w:val="1"/>
      <w:marLeft w:val="0"/>
      <w:marRight w:val="0"/>
      <w:marTop w:val="0"/>
      <w:marBottom w:val="0"/>
      <w:divBdr>
        <w:top w:val="none" w:sz="0" w:space="0" w:color="auto"/>
        <w:left w:val="none" w:sz="0" w:space="0" w:color="auto"/>
        <w:bottom w:val="none" w:sz="0" w:space="0" w:color="auto"/>
        <w:right w:val="none" w:sz="0" w:space="0" w:color="auto"/>
      </w:divBdr>
    </w:div>
    <w:div w:id="1552494364">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55001495">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2255693">
      <w:bodyDiv w:val="1"/>
      <w:marLeft w:val="0"/>
      <w:marRight w:val="0"/>
      <w:marTop w:val="0"/>
      <w:marBottom w:val="0"/>
      <w:divBdr>
        <w:top w:val="none" w:sz="0" w:space="0" w:color="auto"/>
        <w:left w:val="none" w:sz="0" w:space="0" w:color="auto"/>
        <w:bottom w:val="none" w:sz="0" w:space="0" w:color="auto"/>
        <w:right w:val="none" w:sz="0" w:space="0" w:color="auto"/>
      </w:divBdr>
    </w:div>
    <w:div w:id="15634482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5722967">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934">
      <w:bodyDiv w:val="1"/>
      <w:marLeft w:val="0"/>
      <w:marRight w:val="0"/>
      <w:marTop w:val="0"/>
      <w:marBottom w:val="0"/>
      <w:divBdr>
        <w:top w:val="none" w:sz="0" w:space="0" w:color="auto"/>
        <w:left w:val="none" w:sz="0" w:space="0" w:color="auto"/>
        <w:bottom w:val="none" w:sz="0" w:space="0" w:color="auto"/>
        <w:right w:val="none" w:sz="0" w:space="0" w:color="auto"/>
      </w:divBdr>
      <w:divsChild>
        <w:div w:id="183982146">
          <w:marLeft w:val="0"/>
          <w:marRight w:val="0"/>
          <w:marTop w:val="0"/>
          <w:marBottom w:val="0"/>
          <w:divBdr>
            <w:top w:val="none" w:sz="0" w:space="0" w:color="auto"/>
            <w:left w:val="none" w:sz="0" w:space="0" w:color="auto"/>
            <w:bottom w:val="none" w:sz="0" w:space="0" w:color="auto"/>
            <w:right w:val="none" w:sz="0" w:space="0" w:color="auto"/>
          </w:divBdr>
          <w:divsChild>
            <w:div w:id="921910626">
              <w:marLeft w:val="0"/>
              <w:marRight w:val="0"/>
              <w:marTop w:val="0"/>
              <w:marBottom w:val="0"/>
              <w:divBdr>
                <w:top w:val="none" w:sz="0" w:space="0" w:color="auto"/>
                <w:left w:val="none" w:sz="0" w:space="0" w:color="auto"/>
                <w:bottom w:val="none" w:sz="0" w:space="0" w:color="auto"/>
                <w:right w:val="none" w:sz="0" w:space="0" w:color="auto"/>
              </w:divBdr>
            </w:div>
            <w:div w:id="1713339556">
              <w:marLeft w:val="0"/>
              <w:marRight w:val="0"/>
              <w:marTop w:val="0"/>
              <w:marBottom w:val="0"/>
              <w:divBdr>
                <w:top w:val="none" w:sz="0" w:space="0" w:color="auto"/>
                <w:left w:val="none" w:sz="0" w:space="0" w:color="auto"/>
                <w:bottom w:val="none" w:sz="0" w:space="0" w:color="auto"/>
                <w:right w:val="none" w:sz="0" w:space="0" w:color="auto"/>
              </w:divBdr>
            </w:div>
            <w:div w:id="1547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107">
      <w:bodyDiv w:val="1"/>
      <w:marLeft w:val="0"/>
      <w:marRight w:val="0"/>
      <w:marTop w:val="0"/>
      <w:marBottom w:val="0"/>
      <w:divBdr>
        <w:top w:val="none" w:sz="0" w:space="0" w:color="auto"/>
        <w:left w:val="none" w:sz="0" w:space="0" w:color="auto"/>
        <w:bottom w:val="none" w:sz="0" w:space="0" w:color="auto"/>
        <w:right w:val="none" w:sz="0" w:space="0" w:color="auto"/>
      </w:divBdr>
    </w:div>
    <w:div w:id="1576672032">
      <w:bodyDiv w:val="1"/>
      <w:marLeft w:val="0"/>
      <w:marRight w:val="0"/>
      <w:marTop w:val="0"/>
      <w:marBottom w:val="0"/>
      <w:divBdr>
        <w:top w:val="none" w:sz="0" w:space="0" w:color="auto"/>
        <w:left w:val="none" w:sz="0" w:space="0" w:color="auto"/>
        <w:bottom w:val="none" w:sz="0" w:space="0" w:color="auto"/>
        <w:right w:val="none" w:sz="0" w:space="0" w:color="auto"/>
      </w:divBdr>
    </w:div>
    <w:div w:id="157712883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79562008">
      <w:bodyDiv w:val="1"/>
      <w:marLeft w:val="0"/>
      <w:marRight w:val="0"/>
      <w:marTop w:val="0"/>
      <w:marBottom w:val="0"/>
      <w:divBdr>
        <w:top w:val="none" w:sz="0" w:space="0" w:color="auto"/>
        <w:left w:val="none" w:sz="0" w:space="0" w:color="auto"/>
        <w:bottom w:val="none" w:sz="0" w:space="0" w:color="auto"/>
        <w:right w:val="none" w:sz="0" w:space="0" w:color="auto"/>
      </w:divBdr>
    </w:div>
    <w:div w:id="1581475839">
      <w:bodyDiv w:val="1"/>
      <w:marLeft w:val="0"/>
      <w:marRight w:val="0"/>
      <w:marTop w:val="0"/>
      <w:marBottom w:val="0"/>
      <w:divBdr>
        <w:top w:val="none" w:sz="0" w:space="0" w:color="auto"/>
        <w:left w:val="none" w:sz="0" w:space="0" w:color="auto"/>
        <w:bottom w:val="none" w:sz="0" w:space="0" w:color="auto"/>
        <w:right w:val="none" w:sz="0" w:space="0" w:color="auto"/>
      </w:divBdr>
    </w:div>
    <w:div w:id="1583443724">
      <w:bodyDiv w:val="1"/>
      <w:marLeft w:val="0"/>
      <w:marRight w:val="0"/>
      <w:marTop w:val="0"/>
      <w:marBottom w:val="0"/>
      <w:divBdr>
        <w:top w:val="none" w:sz="0" w:space="0" w:color="auto"/>
        <w:left w:val="none" w:sz="0" w:space="0" w:color="auto"/>
        <w:bottom w:val="none" w:sz="0" w:space="0" w:color="auto"/>
        <w:right w:val="none" w:sz="0" w:space="0" w:color="auto"/>
      </w:divBdr>
    </w:div>
    <w:div w:id="1584409764">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8226875">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89733174">
      <w:bodyDiv w:val="1"/>
      <w:marLeft w:val="0"/>
      <w:marRight w:val="0"/>
      <w:marTop w:val="0"/>
      <w:marBottom w:val="0"/>
      <w:divBdr>
        <w:top w:val="none" w:sz="0" w:space="0" w:color="auto"/>
        <w:left w:val="none" w:sz="0" w:space="0" w:color="auto"/>
        <w:bottom w:val="none" w:sz="0" w:space="0" w:color="auto"/>
        <w:right w:val="none" w:sz="0" w:space="0" w:color="auto"/>
      </w:divBdr>
    </w:div>
    <w:div w:id="1590041010">
      <w:bodyDiv w:val="1"/>
      <w:marLeft w:val="0"/>
      <w:marRight w:val="0"/>
      <w:marTop w:val="0"/>
      <w:marBottom w:val="0"/>
      <w:divBdr>
        <w:top w:val="none" w:sz="0" w:space="0" w:color="auto"/>
        <w:left w:val="none" w:sz="0" w:space="0" w:color="auto"/>
        <w:bottom w:val="none" w:sz="0" w:space="0" w:color="auto"/>
        <w:right w:val="none" w:sz="0" w:space="0" w:color="auto"/>
      </w:divBdr>
    </w:div>
    <w:div w:id="1590656771">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592884407">
      <w:bodyDiv w:val="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 w:id="1900281903">
          <w:marLeft w:val="0"/>
          <w:marRight w:val="0"/>
          <w:marTop w:val="0"/>
          <w:marBottom w:val="0"/>
          <w:divBdr>
            <w:top w:val="none" w:sz="0" w:space="0" w:color="auto"/>
            <w:left w:val="none" w:sz="0" w:space="0" w:color="auto"/>
            <w:bottom w:val="none" w:sz="0" w:space="0" w:color="auto"/>
            <w:right w:val="none" w:sz="0" w:space="0" w:color="auto"/>
          </w:divBdr>
        </w:div>
        <w:div w:id="484128917">
          <w:marLeft w:val="0"/>
          <w:marRight w:val="0"/>
          <w:marTop w:val="0"/>
          <w:marBottom w:val="0"/>
          <w:divBdr>
            <w:top w:val="none" w:sz="0" w:space="0" w:color="auto"/>
            <w:left w:val="none" w:sz="0" w:space="0" w:color="auto"/>
            <w:bottom w:val="none" w:sz="0" w:space="0" w:color="auto"/>
            <w:right w:val="none" w:sz="0" w:space="0" w:color="auto"/>
          </w:divBdr>
        </w:div>
        <w:div w:id="847519321">
          <w:marLeft w:val="0"/>
          <w:marRight w:val="0"/>
          <w:marTop w:val="0"/>
          <w:marBottom w:val="0"/>
          <w:divBdr>
            <w:top w:val="none" w:sz="0" w:space="0" w:color="auto"/>
            <w:left w:val="none" w:sz="0" w:space="0" w:color="auto"/>
            <w:bottom w:val="none" w:sz="0" w:space="0" w:color="auto"/>
            <w:right w:val="none" w:sz="0" w:space="0" w:color="auto"/>
          </w:divBdr>
        </w:div>
        <w:div w:id="1207178228">
          <w:marLeft w:val="0"/>
          <w:marRight w:val="0"/>
          <w:marTop w:val="0"/>
          <w:marBottom w:val="0"/>
          <w:divBdr>
            <w:top w:val="none" w:sz="0" w:space="0" w:color="auto"/>
            <w:left w:val="none" w:sz="0" w:space="0" w:color="auto"/>
            <w:bottom w:val="none" w:sz="0" w:space="0" w:color="auto"/>
            <w:right w:val="none" w:sz="0" w:space="0" w:color="auto"/>
          </w:divBdr>
        </w:div>
        <w:div w:id="299311252">
          <w:marLeft w:val="0"/>
          <w:marRight w:val="0"/>
          <w:marTop w:val="0"/>
          <w:marBottom w:val="0"/>
          <w:divBdr>
            <w:top w:val="none" w:sz="0" w:space="0" w:color="auto"/>
            <w:left w:val="none" w:sz="0" w:space="0" w:color="auto"/>
            <w:bottom w:val="none" w:sz="0" w:space="0" w:color="auto"/>
            <w:right w:val="none" w:sz="0" w:space="0" w:color="auto"/>
          </w:divBdr>
        </w:div>
        <w:div w:id="1868634885">
          <w:marLeft w:val="0"/>
          <w:marRight w:val="0"/>
          <w:marTop w:val="0"/>
          <w:marBottom w:val="0"/>
          <w:divBdr>
            <w:top w:val="none" w:sz="0" w:space="0" w:color="auto"/>
            <w:left w:val="none" w:sz="0" w:space="0" w:color="auto"/>
            <w:bottom w:val="none" w:sz="0" w:space="0" w:color="auto"/>
            <w:right w:val="none" w:sz="0" w:space="0" w:color="auto"/>
          </w:divBdr>
        </w:div>
        <w:div w:id="595090166">
          <w:marLeft w:val="0"/>
          <w:marRight w:val="0"/>
          <w:marTop w:val="0"/>
          <w:marBottom w:val="0"/>
          <w:divBdr>
            <w:top w:val="none" w:sz="0" w:space="0" w:color="auto"/>
            <w:left w:val="none" w:sz="0" w:space="0" w:color="auto"/>
            <w:bottom w:val="none" w:sz="0" w:space="0" w:color="auto"/>
            <w:right w:val="none" w:sz="0" w:space="0" w:color="auto"/>
          </w:divBdr>
        </w:div>
        <w:div w:id="836502978">
          <w:marLeft w:val="0"/>
          <w:marRight w:val="0"/>
          <w:marTop w:val="0"/>
          <w:marBottom w:val="0"/>
          <w:divBdr>
            <w:top w:val="none" w:sz="0" w:space="0" w:color="auto"/>
            <w:left w:val="none" w:sz="0" w:space="0" w:color="auto"/>
            <w:bottom w:val="none" w:sz="0" w:space="0" w:color="auto"/>
            <w:right w:val="none" w:sz="0" w:space="0" w:color="auto"/>
          </w:divBdr>
        </w:div>
        <w:div w:id="1892225659">
          <w:marLeft w:val="0"/>
          <w:marRight w:val="0"/>
          <w:marTop w:val="0"/>
          <w:marBottom w:val="0"/>
          <w:divBdr>
            <w:top w:val="none" w:sz="0" w:space="0" w:color="auto"/>
            <w:left w:val="none" w:sz="0" w:space="0" w:color="auto"/>
            <w:bottom w:val="none" w:sz="0" w:space="0" w:color="auto"/>
            <w:right w:val="none" w:sz="0" w:space="0" w:color="auto"/>
          </w:divBdr>
        </w:div>
        <w:div w:id="2057851268">
          <w:marLeft w:val="0"/>
          <w:marRight w:val="0"/>
          <w:marTop w:val="0"/>
          <w:marBottom w:val="0"/>
          <w:divBdr>
            <w:top w:val="none" w:sz="0" w:space="0" w:color="auto"/>
            <w:left w:val="none" w:sz="0" w:space="0" w:color="auto"/>
            <w:bottom w:val="none" w:sz="0" w:space="0" w:color="auto"/>
            <w:right w:val="none" w:sz="0" w:space="0" w:color="auto"/>
          </w:divBdr>
        </w:div>
        <w:div w:id="1347832982">
          <w:marLeft w:val="0"/>
          <w:marRight w:val="0"/>
          <w:marTop w:val="0"/>
          <w:marBottom w:val="0"/>
          <w:divBdr>
            <w:top w:val="none" w:sz="0" w:space="0" w:color="auto"/>
            <w:left w:val="none" w:sz="0" w:space="0" w:color="auto"/>
            <w:bottom w:val="none" w:sz="0" w:space="0" w:color="auto"/>
            <w:right w:val="none" w:sz="0" w:space="0" w:color="auto"/>
          </w:divBdr>
        </w:div>
        <w:div w:id="574170456">
          <w:marLeft w:val="0"/>
          <w:marRight w:val="0"/>
          <w:marTop w:val="0"/>
          <w:marBottom w:val="0"/>
          <w:divBdr>
            <w:top w:val="none" w:sz="0" w:space="0" w:color="auto"/>
            <w:left w:val="none" w:sz="0" w:space="0" w:color="auto"/>
            <w:bottom w:val="none" w:sz="0" w:space="0" w:color="auto"/>
            <w:right w:val="none" w:sz="0" w:space="0" w:color="auto"/>
          </w:divBdr>
        </w:div>
        <w:div w:id="701591524">
          <w:marLeft w:val="0"/>
          <w:marRight w:val="0"/>
          <w:marTop w:val="0"/>
          <w:marBottom w:val="0"/>
          <w:divBdr>
            <w:top w:val="none" w:sz="0" w:space="0" w:color="auto"/>
            <w:left w:val="none" w:sz="0" w:space="0" w:color="auto"/>
            <w:bottom w:val="none" w:sz="0" w:space="0" w:color="auto"/>
            <w:right w:val="none" w:sz="0" w:space="0" w:color="auto"/>
          </w:divBdr>
        </w:div>
        <w:div w:id="678120746">
          <w:marLeft w:val="0"/>
          <w:marRight w:val="0"/>
          <w:marTop w:val="0"/>
          <w:marBottom w:val="0"/>
          <w:divBdr>
            <w:top w:val="none" w:sz="0" w:space="0" w:color="auto"/>
            <w:left w:val="none" w:sz="0" w:space="0" w:color="auto"/>
            <w:bottom w:val="none" w:sz="0" w:space="0" w:color="auto"/>
            <w:right w:val="none" w:sz="0" w:space="0" w:color="auto"/>
          </w:divBdr>
        </w:div>
        <w:div w:id="1507743422">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955550962">
          <w:marLeft w:val="0"/>
          <w:marRight w:val="0"/>
          <w:marTop w:val="0"/>
          <w:marBottom w:val="0"/>
          <w:divBdr>
            <w:top w:val="none" w:sz="0" w:space="0" w:color="auto"/>
            <w:left w:val="none" w:sz="0" w:space="0" w:color="auto"/>
            <w:bottom w:val="none" w:sz="0" w:space="0" w:color="auto"/>
            <w:right w:val="none" w:sz="0" w:space="0" w:color="auto"/>
          </w:divBdr>
        </w:div>
        <w:div w:id="494995043">
          <w:marLeft w:val="0"/>
          <w:marRight w:val="0"/>
          <w:marTop w:val="0"/>
          <w:marBottom w:val="0"/>
          <w:divBdr>
            <w:top w:val="none" w:sz="0" w:space="0" w:color="auto"/>
            <w:left w:val="none" w:sz="0" w:space="0" w:color="auto"/>
            <w:bottom w:val="none" w:sz="0" w:space="0" w:color="auto"/>
            <w:right w:val="none" w:sz="0" w:space="0" w:color="auto"/>
          </w:divBdr>
        </w:div>
        <w:div w:id="404108734">
          <w:marLeft w:val="0"/>
          <w:marRight w:val="0"/>
          <w:marTop w:val="0"/>
          <w:marBottom w:val="0"/>
          <w:divBdr>
            <w:top w:val="none" w:sz="0" w:space="0" w:color="auto"/>
            <w:left w:val="none" w:sz="0" w:space="0" w:color="auto"/>
            <w:bottom w:val="none" w:sz="0" w:space="0" w:color="auto"/>
            <w:right w:val="none" w:sz="0" w:space="0" w:color="auto"/>
          </w:divBdr>
        </w:div>
      </w:divsChild>
    </w:div>
    <w:div w:id="1593127230">
      <w:bodyDiv w:val="1"/>
      <w:marLeft w:val="0"/>
      <w:marRight w:val="0"/>
      <w:marTop w:val="0"/>
      <w:marBottom w:val="0"/>
      <w:divBdr>
        <w:top w:val="none" w:sz="0" w:space="0" w:color="auto"/>
        <w:left w:val="none" w:sz="0" w:space="0" w:color="auto"/>
        <w:bottom w:val="none" w:sz="0" w:space="0" w:color="auto"/>
        <w:right w:val="none" w:sz="0" w:space="0" w:color="auto"/>
      </w:divBdr>
    </w:div>
    <w:div w:id="1594319004">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485076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441730">
      <w:bodyDiv w:val="1"/>
      <w:marLeft w:val="0"/>
      <w:marRight w:val="0"/>
      <w:marTop w:val="0"/>
      <w:marBottom w:val="0"/>
      <w:divBdr>
        <w:top w:val="none" w:sz="0" w:space="0" w:color="auto"/>
        <w:left w:val="none" w:sz="0" w:space="0" w:color="auto"/>
        <w:bottom w:val="none" w:sz="0" w:space="0" w:color="auto"/>
        <w:right w:val="none" w:sz="0" w:space="0" w:color="auto"/>
      </w:divBdr>
    </w:div>
    <w:div w:id="1598173024">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0021650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0530532">
      <w:bodyDiv w:val="1"/>
      <w:marLeft w:val="0"/>
      <w:marRight w:val="0"/>
      <w:marTop w:val="0"/>
      <w:marBottom w:val="0"/>
      <w:divBdr>
        <w:top w:val="none" w:sz="0" w:space="0" w:color="auto"/>
        <w:left w:val="none" w:sz="0" w:space="0" w:color="auto"/>
        <w:bottom w:val="none" w:sz="0" w:space="0" w:color="auto"/>
        <w:right w:val="none" w:sz="0" w:space="0" w:color="auto"/>
      </w:divBdr>
    </w:div>
    <w:div w:id="1601253652">
      <w:bodyDiv w:val="1"/>
      <w:marLeft w:val="0"/>
      <w:marRight w:val="0"/>
      <w:marTop w:val="0"/>
      <w:marBottom w:val="0"/>
      <w:divBdr>
        <w:top w:val="none" w:sz="0" w:space="0" w:color="auto"/>
        <w:left w:val="none" w:sz="0" w:space="0" w:color="auto"/>
        <w:bottom w:val="none" w:sz="0" w:space="0" w:color="auto"/>
        <w:right w:val="none" w:sz="0" w:space="0" w:color="auto"/>
      </w:divBdr>
    </w:div>
    <w:div w:id="1601789229">
      <w:bodyDiv w:val="1"/>
      <w:marLeft w:val="0"/>
      <w:marRight w:val="0"/>
      <w:marTop w:val="0"/>
      <w:marBottom w:val="0"/>
      <w:divBdr>
        <w:top w:val="none" w:sz="0" w:space="0" w:color="auto"/>
        <w:left w:val="none" w:sz="0" w:space="0" w:color="auto"/>
        <w:bottom w:val="none" w:sz="0" w:space="0" w:color="auto"/>
        <w:right w:val="none" w:sz="0" w:space="0" w:color="auto"/>
      </w:divBdr>
    </w:div>
    <w:div w:id="1602377015">
      <w:bodyDiv w:val="1"/>
      <w:marLeft w:val="0"/>
      <w:marRight w:val="0"/>
      <w:marTop w:val="0"/>
      <w:marBottom w:val="0"/>
      <w:divBdr>
        <w:top w:val="none" w:sz="0" w:space="0" w:color="auto"/>
        <w:left w:val="none" w:sz="0" w:space="0" w:color="auto"/>
        <w:bottom w:val="none" w:sz="0" w:space="0" w:color="auto"/>
        <w:right w:val="none" w:sz="0" w:space="0" w:color="auto"/>
      </w:divBdr>
    </w:div>
    <w:div w:id="1603876992">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5262251">
      <w:bodyDiv w:val="1"/>
      <w:marLeft w:val="0"/>
      <w:marRight w:val="0"/>
      <w:marTop w:val="0"/>
      <w:marBottom w:val="0"/>
      <w:divBdr>
        <w:top w:val="none" w:sz="0" w:space="0" w:color="auto"/>
        <w:left w:val="none" w:sz="0" w:space="0" w:color="auto"/>
        <w:bottom w:val="none" w:sz="0" w:space="0" w:color="auto"/>
        <w:right w:val="none" w:sz="0" w:space="0" w:color="auto"/>
      </w:divBdr>
    </w:div>
    <w:div w:id="1607226439">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08351453">
      <w:bodyDiv w:val="1"/>
      <w:marLeft w:val="0"/>
      <w:marRight w:val="0"/>
      <w:marTop w:val="0"/>
      <w:marBottom w:val="0"/>
      <w:divBdr>
        <w:top w:val="none" w:sz="0" w:space="0" w:color="auto"/>
        <w:left w:val="none" w:sz="0" w:space="0" w:color="auto"/>
        <w:bottom w:val="none" w:sz="0" w:space="0" w:color="auto"/>
        <w:right w:val="none" w:sz="0" w:space="0" w:color="auto"/>
      </w:divBdr>
    </w:div>
    <w:div w:id="1613365842">
      <w:bodyDiv w:val="1"/>
      <w:marLeft w:val="0"/>
      <w:marRight w:val="0"/>
      <w:marTop w:val="0"/>
      <w:marBottom w:val="0"/>
      <w:divBdr>
        <w:top w:val="none" w:sz="0" w:space="0" w:color="auto"/>
        <w:left w:val="none" w:sz="0" w:space="0" w:color="auto"/>
        <w:bottom w:val="none" w:sz="0" w:space="0" w:color="auto"/>
        <w:right w:val="none" w:sz="0" w:space="0" w:color="auto"/>
      </w:divBdr>
      <w:divsChild>
        <w:div w:id="766534490">
          <w:marLeft w:val="0"/>
          <w:marRight w:val="0"/>
          <w:marTop w:val="0"/>
          <w:marBottom w:val="0"/>
          <w:divBdr>
            <w:top w:val="none" w:sz="0" w:space="0" w:color="auto"/>
            <w:left w:val="none" w:sz="0" w:space="0" w:color="auto"/>
            <w:bottom w:val="none" w:sz="0" w:space="0" w:color="auto"/>
            <w:right w:val="none" w:sz="0" w:space="0" w:color="auto"/>
          </w:divBdr>
        </w:div>
        <w:div w:id="236329944">
          <w:marLeft w:val="0"/>
          <w:marRight w:val="0"/>
          <w:marTop w:val="0"/>
          <w:marBottom w:val="0"/>
          <w:divBdr>
            <w:top w:val="none" w:sz="0" w:space="0" w:color="auto"/>
            <w:left w:val="none" w:sz="0" w:space="0" w:color="auto"/>
            <w:bottom w:val="none" w:sz="0" w:space="0" w:color="auto"/>
            <w:right w:val="none" w:sz="0" w:space="0" w:color="auto"/>
          </w:divBdr>
        </w:div>
        <w:div w:id="1245801723">
          <w:marLeft w:val="0"/>
          <w:marRight w:val="0"/>
          <w:marTop w:val="0"/>
          <w:marBottom w:val="0"/>
          <w:divBdr>
            <w:top w:val="none" w:sz="0" w:space="0" w:color="auto"/>
            <w:left w:val="none" w:sz="0" w:space="0" w:color="auto"/>
            <w:bottom w:val="none" w:sz="0" w:space="0" w:color="auto"/>
            <w:right w:val="none" w:sz="0" w:space="0" w:color="auto"/>
          </w:divBdr>
        </w:div>
        <w:div w:id="1874224360">
          <w:marLeft w:val="0"/>
          <w:marRight w:val="0"/>
          <w:marTop w:val="0"/>
          <w:marBottom w:val="0"/>
          <w:divBdr>
            <w:top w:val="none" w:sz="0" w:space="0" w:color="auto"/>
            <w:left w:val="none" w:sz="0" w:space="0" w:color="auto"/>
            <w:bottom w:val="none" w:sz="0" w:space="0" w:color="auto"/>
            <w:right w:val="none" w:sz="0" w:space="0" w:color="auto"/>
          </w:divBdr>
        </w:div>
        <w:div w:id="1342665764">
          <w:marLeft w:val="0"/>
          <w:marRight w:val="0"/>
          <w:marTop w:val="0"/>
          <w:marBottom w:val="0"/>
          <w:divBdr>
            <w:top w:val="none" w:sz="0" w:space="0" w:color="auto"/>
            <w:left w:val="none" w:sz="0" w:space="0" w:color="auto"/>
            <w:bottom w:val="none" w:sz="0" w:space="0" w:color="auto"/>
            <w:right w:val="none" w:sz="0" w:space="0" w:color="auto"/>
          </w:divBdr>
        </w:div>
        <w:div w:id="1074086748">
          <w:marLeft w:val="0"/>
          <w:marRight w:val="0"/>
          <w:marTop w:val="0"/>
          <w:marBottom w:val="0"/>
          <w:divBdr>
            <w:top w:val="none" w:sz="0" w:space="0" w:color="auto"/>
            <w:left w:val="none" w:sz="0" w:space="0" w:color="auto"/>
            <w:bottom w:val="none" w:sz="0" w:space="0" w:color="auto"/>
            <w:right w:val="none" w:sz="0" w:space="0" w:color="auto"/>
          </w:divBdr>
        </w:div>
        <w:div w:id="955797329">
          <w:marLeft w:val="0"/>
          <w:marRight w:val="0"/>
          <w:marTop w:val="0"/>
          <w:marBottom w:val="0"/>
          <w:divBdr>
            <w:top w:val="none" w:sz="0" w:space="0" w:color="auto"/>
            <w:left w:val="none" w:sz="0" w:space="0" w:color="auto"/>
            <w:bottom w:val="none" w:sz="0" w:space="0" w:color="auto"/>
            <w:right w:val="none" w:sz="0" w:space="0" w:color="auto"/>
          </w:divBdr>
        </w:div>
        <w:div w:id="138309703">
          <w:marLeft w:val="0"/>
          <w:marRight w:val="0"/>
          <w:marTop w:val="0"/>
          <w:marBottom w:val="0"/>
          <w:divBdr>
            <w:top w:val="none" w:sz="0" w:space="0" w:color="auto"/>
            <w:left w:val="none" w:sz="0" w:space="0" w:color="auto"/>
            <w:bottom w:val="none" w:sz="0" w:space="0" w:color="auto"/>
            <w:right w:val="none" w:sz="0" w:space="0" w:color="auto"/>
          </w:divBdr>
        </w:div>
        <w:div w:id="82727310">
          <w:marLeft w:val="0"/>
          <w:marRight w:val="0"/>
          <w:marTop w:val="0"/>
          <w:marBottom w:val="0"/>
          <w:divBdr>
            <w:top w:val="none" w:sz="0" w:space="0" w:color="auto"/>
            <w:left w:val="none" w:sz="0" w:space="0" w:color="auto"/>
            <w:bottom w:val="none" w:sz="0" w:space="0" w:color="auto"/>
            <w:right w:val="none" w:sz="0" w:space="0" w:color="auto"/>
          </w:divBdr>
        </w:div>
        <w:div w:id="1418792715">
          <w:marLeft w:val="0"/>
          <w:marRight w:val="0"/>
          <w:marTop w:val="0"/>
          <w:marBottom w:val="0"/>
          <w:divBdr>
            <w:top w:val="none" w:sz="0" w:space="0" w:color="auto"/>
            <w:left w:val="none" w:sz="0" w:space="0" w:color="auto"/>
            <w:bottom w:val="none" w:sz="0" w:space="0" w:color="auto"/>
            <w:right w:val="none" w:sz="0" w:space="0" w:color="auto"/>
          </w:divBdr>
        </w:div>
        <w:div w:id="315300441">
          <w:marLeft w:val="0"/>
          <w:marRight w:val="0"/>
          <w:marTop w:val="0"/>
          <w:marBottom w:val="0"/>
          <w:divBdr>
            <w:top w:val="none" w:sz="0" w:space="0" w:color="auto"/>
            <w:left w:val="none" w:sz="0" w:space="0" w:color="auto"/>
            <w:bottom w:val="none" w:sz="0" w:space="0" w:color="auto"/>
            <w:right w:val="none" w:sz="0" w:space="0" w:color="auto"/>
          </w:divBdr>
        </w:div>
        <w:div w:id="1317420797">
          <w:marLeft w:val="0"/>
          <w:marRight w:val="0"/>
          <w:marTop w:val="0"/>
          <w:marBottom w:val="0"/>
          <w:divBdr>
            <w:top w:val="none" w:sz="0" w:space="0" w:color="auto"/>
            <w:left w:val="none" w:sz="0" w:space="0" w:color="auto"/>
            <w:bottom w:val="none" w:sz="0" w:space="0" w:color="auto"/>
            <w:right w:val="none" w:sz="0" w:space="0" w:color="auto"/>
          </w:divBdr>
        </w:div>
        <w:div w:id="490682238">
          <w:marLeft w:val="0"/>
          <w:marRight w:val="0"/>
          <w:marTop w:val="0"/>
          <w:marBottom w:val="0"/>
          <w:divBdr>
            <w:top w:val="none" w:sz="0" w:space="0" w:color="auto"/>
            <w:left w:val="none" w:sz="0" w:space="0" w:color="auto"/>
            <w:bottom w:val="none" w:sz="0" w:space="0" w:color="auto"/>
            <w:right w:val="none" w:sz="0" w:space="0" w:color="auto"/>
          </w:divBdr>
        </w:div>
        <w:div w:id="2041860432">
          <w:marLeft w:val="0"/>
          <w:marRight w:val="0"/>
          <w:marTop w:val="0"/>
          <w:marBottom w:val="0"/>
          <w:divBdr>
            <w:top w:val="none" w:sz="0" w:space="0" w:color="auto"/>
            <w:left w:val="none" w:sz="0" w:space="0" w:color="auto"/>
            <w:bottom w:val="none" w:sz="0" w:space="0" w:color="auto"/>
            <w:right w:val="none" w:sz="0" w:space="0" w:color="auto"/>
          </w:divBdr>
        </w:div>
        <w:div w:id="279190440">
          <w:marLeft w:val="0"/>
          <w:marRight w:val="0"/>
          <w:marTop w:val="0"/>
          <w:marBottom w:val="0"/>
          <w:divBdr>
            <w:top w:val="none" w:sz="0" w:space="0" w:color="auto"/>
            <w:left w:val="none" w:sz="0" w:space="0" w:color="auto"/>
            <w:bottom w:val="none" w:sz="0" w:space="0" w:color="auto"/>
            <w:right w:val="none" w:sz="0" w:space="0" w:color="auto"/>
          </w:divBdr>
        </w:div>
        <w:div w:id="158621232">
          <w:marLeft w:val="0"/>
          <w:marRight w:val="0"/>
          <w:marTop w:val="0"/>
          <w:marBottom w:val="0"/>
          <w:divBdr>
            <w:top w:val="none" w:sz="0" w:space="0" w:color="auto"/>
            <w:left w:val="none" w:sz="0" w:space="0" w:color="auto"/>
            <w:bottom w:val="none" w:sz="0" w:space="0" w:color="auto"/>
            <w:right w:val="none" w:sz="0" w:space="0" w:color="auto"/>
          </w:divBdr>
        </w:div>
        <w:div w:id="1824815819">
          <w:marLeft w:val="0"/>
          <w:marRight w:val="0"/>
          <w:marTop w:val="0"/>
          <w:marBottom w:val="0"/>
          <w:divBdr>
            <w:top w:val="none" w:sz="0" w:space="0" w:color="auto"/>
            <w:left w:val="none" w:sz="0" w:space="0" w:color="auto"/>
            <w:bottom w:val="none" w:sz="0" w:space="0" w:color="auto"/>
            <w:right w:val="none" w:sz="0" w:space="0" w:color="auto"/>
          </w:divBdr>
        </w:div>
        <w:div w:id="1722903235">
          <w:marLeft w:val="0"/>
          <w:marRight w:val="0"/>
          <w:marTop w:val="0"/>
          <w:marBottom w:val="0"/>
          <w:divBdr>
            <w:top w:val="none" w:sz="0" w:space="0" w:color="auto"/>
            <w:left w:val="none" w:sz="0" w:space="0" w:color="auto"/>
            <w:bottom w:val="none" w:sz="0" w:space="0" w:color="auto"/>
            <w:right w:val="none" w:sz="0" w:space="0" w:color="auto"/>
          </w:divBdr>
        </w:div>
        <w:div w:id="1810901292">
          <w:marLeft w:val="0"/>
          <w:marRight w:val="0"/>
          <w:marTop w:val="0"/>
          <w:marBottom w:val="0"/>
          <w:divBdr>
            <w:top w:val="none" w:sz="0" w:space="0" w:color="auto"/>
            <w:left w:val="none" w:sz="0" w:space="0" w:color="auto"/>
            <w:bottom w:val="none" w:sz="0" w:space="0" w:color="auto"/>
            <w:right w:val="none" w:sz="0" w:space="0" w:color="auto"/>
          </w:divBdr>
        </w:div>
        <w:div w:id="212622859">
          <w:marLeft w:val="0"/>
          <w:marRight w:val="0"/>
          <w:marTop w:val="0"/>
          <w:marBottom w:val="0"/>
          <w:divBdr>
            <w:top w:val="none" w:sz="0" w:space="0" w:color="auto"/>
            <w:left w:val="none" w:sz="0" w:space="0" w:color="auto"/>
            <w:bottom w:val="none" w:sz="0" w:space="0" w:color="auto"/>
            <w:right w:val="none" w:sz="0" w:space="0" w:color="auto"/>
          </w:divBdr>
        </w:div>
      </w:divsChild>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4432845">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2104367">
      <w:bodyDiv w:val="1"/>
      <w:marLeft w:val="0"/>
      <w:marRight w:val="0"/>
      <w:marTop w:val="0"/>
      <w:marBottom w:val="0"/>
      <w:divBdr>
        <w:top w:val="none" w:sz="0" w:space="0" w:color="auto"/>
        <w:left w:val="none" w:sz="0" w:space="0" w:color="auto"/>
        <w:bottom w:val="none" w:sz="0" w:space="0" w:color="auto"/>
        <w:right w:val="none" w:sz="0" w:space="0" w:color="auto"/>
      </w:divBdr>
    </w:div>
    <w:div w:id="1622763691">
      <w:bodyDiv w:val="1"/>
      <w:marLeft w:val="0"/>
      <w:marRight w:val="0"/>
      <w:marTop w:val="0"/>
      <w:marBottom w:val="0"/>
      <w:divBdr>
        <w:top w:val="none" w:sz="0" w:space="0" w:color="auto"/>
        <w:left w:val="none" w:sz="0" w:space="0" w:color="auto"/>
        <w:bottom w:val="none" w:sz="0" w:space="0" w:color="auto"/>
        <w:right w:val="none" w:sz="0" w:space="0" w:color="auto"/>
      </w:divBdr>
    </w:div>
    <w:div w:id="1622958457">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4965309">
      <w:bodyDiv w:val="1"/>
      <w:marLeft w:val="0"/>
      <w:marRight w:val="0"/>
      <w:marTop w:val="0"/>
      <w:marBottom w:val="0"/>
      <w:divBdr>
        <w:top w:val="none" w:sz="0" w:space="0" w:color="auto"/>
        <w:left w:val="none" w:sz="0" w:space="0" w:color="auto"/>
        <w:bottom w:val="none" w:sz="0" w:space="0" w:color="auto"/>
        <w:right w:val="none" w:sz="0" w:space="0" w:color="auto"/>
      </w:divBdr>
    </w:div>
    <w:div w:id="162589131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074726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2326878">
      <w:bodyDiv w:val="1"/>
      <w:marLeft w:val="0"/>
      <w:marRight w:val="0"/>
      <w:marTop w:val="0"/>
      <w:marBottom w:val="0"/>
      <w:divBdr>
        <w:top w:val="none" w:sz="0" w:space="0" w:color="auto"/>
        <w:left w:val="none" w:sz="0" w:space="0" w:color="auto"/>
        <w:bottom w:val="none" w:sz="0" w:space="0" w:color="auto"/>
        <w:right w:val="none" w:sz="0" w:space="0" w:color="auto"/>
      </w:divBdr>
    </w:div>
    <w:div w:id="1632401546">
      <w:bodyDiv w:val="1"/>
      <w:marLeft w:val="0"/>
      <w:marRight w:val="0"/>
      <w:marTop w:val="0"/>
      <w:marBottom w:val="0"/>
      <w:divBdr>
        <w:top w:val="none" w:sz="0" w:space="0" w:color="auto"/>
        <w:left w:val="none" w:sz="0" w:space="0" w:color="auto"/>
        <w:bottom w:val="none" w:sz="0" w:space="0" w:color="auto"/>
        <w:right w:val="none" w:sz="0" w:space="0" w:color="auto"/>
      </w:divBdr>
    </w:div>
    <w:div w:id="1633755339">
      <w:bodyDiv w:val="1"/>
      <w:marLeft w:val="0"/>
      <w:marRight w:val="0"/>
      <w:marTop w:val="0"/>
      <w:marBottom w:val="0"/>
      <w:divBdr>
        <w:top w:val="none" w:sz="0" w:space="0" w:color="auto"/>
        <w:left w:val="none" w:sz="0" w:space="0" w:color="auto"/>
        <w:bottom w:val="none" w:sz="0" w:space="0" w:color="auto"/>
        <w:right w:val="none" w:sz="0" w:space="0" w:color="auto"/>
      </w:divBdr>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84381">
      <w:bodyDiv w:val="1"/>
      <w:marLeft w:val="0"/>
      <w:marRight w:val="0"/>
      <w:marTop w:val="0"/>
      <w:marBottom w:val="0"/>
      <w:divBdr>
        <w:top w:val="none" w:sz="0" w:space="0" w:color="auto"/>
        <w:left w:val="none" w:sz="0" w:space="0" w:color="auto"/>
        <w:bottom w:val="none" w:sz="0" w:space="0" w:color="auto"/>
        <w:right w:val="none" w:sz="0" w:space="0" w:color="auto"/>
      </w:divBdr>
    </w:div>
    <w:div w:id="1638073069">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4312750">
      <w:bodyDiv w:val="1"/>
      <w:marLeft w:val="0"/>
      <w:marRight w:val="0"/>
      <w:marTop w:val="0"/>
      <w:marBottom w:val="0"/>
      <w:divBdr>
        <w:top w:val="none" w:sz="0" w:space="0" w:color="auto"/>
        <w:left w:val="none" w:sz="0" w:space="0" w:color="auto"/>
        <w:bottom w:val="none" w:sz="0" w:space="0" w:color="auto"/>
        <w:right w:val="none" w:sz="0" w:space="0" w:color="auto"/>
      </w:divBdr>
    </w:div>
    <w:div w:id="1645114174">
      <w:bodyDiv w:val="1"/>
      <w:marLeft w:val="0"/>
      <w:marRight w:val="0"/>
      <w:marTop w:val="0"/>
      <w:marBottom w:val="0"/>
      <w:divBdr>
        <w:top w:val="none" w:sz="0" w:space="0" w:color="auto"/>
        <w:left w:val="none" w:sz="0" w:space="0" w:color="auto"/>
        <w:bottom w:val="none" w:sz="0" w:space="0" w:color="auto"/>
        <w:right w:val="none" w:sz="0" w:space="0" w:color="auto"/>
      </w:divBdr>
    </w:div>
    <w:div w:id="1647203044">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49896924">
      <w:bodyDiv w:val="1"/>
      <w:marLeft w:val="0"/>
      <w:marRight w:val="0"/>
      <w:marTop w:val="0"/>
      <w:marBottom w:val="0"/>
      <w:divBdr>
        <w:top w:val="none" w:sz="0" w:space="0" w:color="auto"/>
        <w:left w:val="none" w:sz="0" w:space="0" w:color="auto"/>
        <w:bottom w:val="none" w:sz="0" w:space="0" w:color="auto"/>
        <w:right w:val="none" w:sz="0" w:space="0" w:color="auto"/>
      </w:divBdr>
    </w:div>
    <w:div w:id="165047864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301410">
      <w:bodyDiv w:val="1"/>
      <w:marLeft w:val="0"/>
      <w:marRight w:val="0"/>
      <w:marTop w:val="0"/>
      <w:marBottom w:val="0"/>
      <w:divBdr>
        <w:top w:val="none" w:sz="0" w:space="0" w:color="auto"/>
        <w:left w:val="none" w:sz="0" w:space="0" w:color="auto"/>
        <w:bottom w:val="none" w:sz="0" w:space="0" w:color="auto"/>
        <w:right w:val="none" w:sz="0" w:space="0" w:color="auto"/>
      </w:divBdr>
    </w:div>
    <w:div w:id="1656764891">
      <w:bodyDiv w:val="1"/>
      <w:marLeft w:val="0"/>
      <w:marRight w:val="0"/>
      <w:marTop w:val="0"/>
      <w:marBottom w:val="0"/>
      <w:divBdr>
        <w:top w:val="none" w:sz="0" w:space="0" w:color="auto"/>
        <w:left w:val="none" w:sz="0" w:space="0" w:color="auto"/>
        <w:bottom w:val="none" w:sz="0" w:space="0" w:color="auto"/>
        <w:right w:val="none" w:sz="0" w:space="0" w:color="auto"/>
      </w:divBdr>
    </w:div>
    <w:div w:id="1657102801">
      <w:bodyDiv w:val="1"/>
      <w:marLeft w:val="0"/>
      <w:marRight w:val="0"/>
      <w:marTop w:val="0"/>
      <w:marBottom w:val="0"/>
      <w:divBdr>
        <w:top w:val="none" w:sz="0" w:space="0" w:color="auto"/>
        <w:left w:val="none" w:sz="0" w:space="0" w:color="auto"/>
        <w:bottom w:val="none" w:sz="0" w:space="0" w:color="auto"/>
        <w:right w:val="none" w:sz="0" w:space="0" w:color="auto"/>
      </w:divBdr>
    </w:div>
    <w:div w:id="1658875859">
      <w:bodyDiv w:val="1"/>
      <w:marLeft w:val="0"/>
      <w:marRight w:val="0"/>
      <w:marTop w:val="0"/>
      <w:marBottom w:val="0"/>
      <w:divBdr>
        <w:top w:val="none" w:sz="0" w:space="0" w:color="auto"/>
        <w:left w:val="none" w:sz="0" w:space="0" w:color="auto"/>
        <w:bottom w:val="none" w:sz="0" w:space="0" w:color="auto"/>
        <w:right w:val="none" w:sz="0" w:space="0" w:color="auto"/>
      </w:divBdr>
    </w:div>
    <w:div w:id="1658991255">
      <w:bodyDiv w:val="1"/>
      <w:marLeft w:val="0"/>
      <w:marRight w:val="0"/>
      <w:marTop w:val="0"/>
      <w:marBottom w:val="0"/>
      <w:divBdr>
        <w:top w:val="none" w:sz="0" w:space="0" w:color="auto"/>
        <w:left w:val="none" w:sz="0" w:space="0" w:color="auto"/>
        <w:bottom w:val="none" w:sz="0" w:space="0" w:color="auto"/>
        <w:right w:val="none" w:sz="0" w:space="0" w:color="auto"/>
      </w:divBdr>
    </w:div>
    <w:div w:id="165957133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00740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
    <w:div w:id="1662544067">
      <w:bodyDiv w:val="1"/>
      <w:marLeft w:val="0"/>
      <w:marRight w:val="0"/>
      <w:marTop w:val="0"/>
      <w:marBottom w:val="0"/>
      <w:divBdr>
        <w:top w:val="none" w:sz="0" w:space="0" w:color="auto"/>
        <w:left w:val="none" w:sz="0" w:space="0" w:color="auto"/>
        <w:bottom w:val="none" w:sz="0" w:space="0" w:color="auto"/>
        <w:right w:val="none" w:sz="0" w:space="0" w:color="auto"/>
      </w:divBdr>
    </w:div>
    <w:div w:id="1666198885">
      <w:bodyDiv w:val="1"/>
      <w:marLeft w:val="0"/>
      <w:marRight w:val="0"/>
      <w:marTop w:val="0"/>
      <w:marBottom w:val="0"/>
      <w:divBdr>
        <w:top w:val="none" w:sz="0" w:space="0" w:color="auto"/>
        <w:left w:val="none" w:sz="0" w:space="0" w:color="auto"/>
        <w:bottom w:val="none" w:sz="0" w:space="0" w:color="auto"/>
        <w:right w:val="none" w:sz="0" w:space="0" w:color="auto"/>
      </w:divBdr>
    </w:div>
    <w:div w:id="1666546481">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553117">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423448">
      <w:bodyDiv w:val="1"/>
      <w:marLeft w:val="0"/>
      <w:marRight w:val="0"/>
      <w:marTop w:val="0"/>
      <w:marBottom w:val="0"/>
      <w:divBdr>
        <w:top w:val="none" w:sz="0" w:space="0" w:color="auto"/>
        <w:left w:val="none" w:sz="0" w:space="0" w:color="auto"/>
        <w:bottom w:val="none" w:sz="0" w:space="0" w:color="auto"/>
        <w:right w:val="none" w:sz="0" w:space="0" w:color="auto"/>
      </w:divBdr>
    </w:div>
    <w:div w:id="1676687121">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7420402">
      <w:bodyDiv w:val="1"/>
      <w:marLeft w:val="0"/>
      <w:marRight w:val="0"/>
      <w:marTop w:val="0"/>
      <w:marBottom w:val="0"/>
      <w:divBdr>
        <w:top w:val="none" w:sz="0" w:space="0" w:color="auto"/>
        <w:left w:val="none" w:sz="0" w:space="0" w:color="auto"/>
        <w:bottom w:val="none" w:sz="0" w:space="0" w:color="auto"/>
        <w:right w:val="none" w:sz="0" w:space="0" w:color="auto"/>
      </w:divBdr>
    </w:div>
    <w:div w:id="1677807573">
      <w:bodyDiv w:val="1"/>
      <w:marLeft w:val="0"/>
      <w:marRight w:val="0"/>
      <w:marTop w:val="0"/>
      <w:marBottom w:val="0"/>
      <w:divBdr>
        <w:top w:val="none" w:sz="0" w:space="0" w:color="auto"/>
        <w:left w:val="none" w:sz="0" w:space="0" w:color="auto"/>
        <w:bottom w:val="none" w:sz="0" w:space="0" w:color="auto"/>
        <w:right w:val="none" w:sz="0" w:space="0" w:color="auto"/>
      </w:divBdr>
    </w:div>
    <w:div w:id="1677924622">
      <w:bodyDiv w:val="1"/>
      <w:marLeft w:val="0"/>
      <w:marRight w:val="0"/>
      <w:marTop w:val="0"/>
      <w:marBottom w:val="0"/>
      <w:divBdr>
        <w:top w:val="none" w:sz="0" w:space="0" w:color="auto"/>
        <w:left w:val="none" w:sz="0" w:space="0" w:color="auto"/>
        <w:bottom w:val="none" w:sz="0" w:space="0" w:color="auto"/>
        <w:right w:val="none" w:sz="0" w:space="0" w:color="auto"/>
      </w:divBdr>
    </w:div>
    <w:div w:id="167838039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501320">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11235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3899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3282">
          <w:marLeft w:val="0"/>
          <w:marRight w:val="0"/>
          <w:marTop w:val="0"/>
          <w:marBottom w:val="0"/>
          <w:divBdr>
            <w:top w:val="none" w:sz="0" w:space="0" w:color="auto"/>
            <w:left w:val="none" w:sz="0" w:space="0" w:color="auto"/>
            <w:bottom w:val="none" w:sz="0" w:space="0" w:color="auto"/>
            <w:right w:val="none" w:sz="0" w:space="0" w:color="auto"/>
          </w:divBdr>
          <w:divsChild>
            <w:div w:id="1870951872">
              <w:marLeft w:val="-180"/>
              <w:marRight w:val="-180"/>
              <w:marTop w:val="0"/>
              <w:marBottom w:val="0"/>
              <w:divBdr>
                <w:top w:val="none" w:sz="0" w:space="0" w:color="auto"/>
                <w:left w:val="none" w:sz="0" w:space="0" w:color="auto"/>
                <w:bottom w:val="none" w:sz="0" w:space="0" w:color="auto"/>
                <w:right w:val="none" w:sz="0" w:space="0" w:color="auto"/>
              </w:divBdr>
              <w:divsChild>
                <w:div w:id="627782147">
                  <w:marLeft w:val="0"/>
                  <w:marRight w:val="0"/>
                  <w:marTop w:val="0"/>
                  <w:marBottom w:val="0"/>
                  <w:divBdr>
                    <w:top w:val="none" w:sz="0" w:space="0" w:color="auto"/>
                    <w:left w:val="none" w:sz="0" w:space="0" w:color="auto"/>
                    <w:bottom w:val="none" w:sz="0" w:space="0" w:color="auto"/>
                    <w:right w:val="none" w:sz="0" w:space="0" w:color="auto"/>
                  </w:divBdr>
                </w:div>
                <w:div w:id="114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3776">
          <w:marLeft w:val="0"/>
          <w:marRight w:val="0"/>
          <w:marTop w:val="0"/>
          <w:marBottom w:val="0"/>
          <w:divBdr>
            <w:top w:val="none" w:sz="0" w:space="0" w:color="auto"/>
            <w:left w:val="none" w:sz="0" w:space="0" w:color="auto"/>
            <w:bottom w:val="none" w:sz="0" w:space="0" w:color="auto"/>
            <w:right w:val="none" w:sz="0" w:space="0" w:color="auto"/>
          </w:divBdr>
          <w:divsChild>
            <w:div w:id="2028671713">
              <w:marLeft w:val="-180"/>
              <w:marRight w:val="-180"/>
              <w:marTop w:val="0"/>
              <w:marBottom w:val="0"/>
              <w:divBdr>
                <w:top w:val="none" w:sz="0" w:space="0" w:color="auto"/>
                <w:left w:val="none" w:sz="0" w:space="0" w:color="auto"/>
                <w:bottom w:val="none" w:sz="0" w:space="0" w:color="auto"/>
                <w:right w:val="none" w:sz="0" w:space="0" w:color="auto"/>
              </w:divBdr>
              <w:divsChild>
                <w:div w:id="161437803">
                  <w:marLeft w:val="0"/>
                  <w:marRight w:val="0"/>
                  <w:marTop w:val="0"/>
                  <w:marBottom w:val="0"/>
                  <w:divBdr>
                    <w:top w:val="none" w:sz="0" w:space="0" w:color="auto"/>
                    <w:left w:val="none" w:sz="0" w:space="0" w:color="auto"/>
                    <w:bottom w:val="none" w:sz="0" w:space="0" w:color="auto"/>
                    <w:right w:val="none" w:sz="0" w:space="0" w:color="auto"/>
                  </w:divBdr>
                </w:div>
                <w:div w:id="785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261">
          <w:marLeft w:val="0"/>
          <w:marRight w:val="0"/>
          <w:marTop w:val="0"/>
          <w:marBottom w:val="0"/>
          <w:divBdr>
            <w:top w:val="none" w:sz="0" w:space="0" w:color="auto"/>
            <w:left w:val="none" w:sz="0" w:space="0" w:color="auto"/>
            <w:bottom w:val="none" w:sz="0" w:space="0" w:color="auto"/>
            <w:right w:val="none" w:sz="0" w:space="0" w:color="auto"/>
          </w:divBdr>
          <w:divsChild>
            <w:div w:id="335304090">
              <w:marLeft w:val="-180"/>
              <w:marRight w:val="-180"/>
              <w:marTop w:val="0"/>
              <w:marBottom w:val="0"/>
              <w:divBdr>
                <w:top w:val="none" w:sz="0" w:space="0" w:color="auto"/>
                <w:left w:val="none" w:sz="0" w:space="0" w:color="auto"/>
                <w:bottom w:val="none" w:sz="0" w:space="0" w:color="auto"/>
                <w:right w:val="none" w:sz="0" w:space="0" w:color="auto"/>
              </w:divBdr>
              <w:divsChild>
                <w:div w:id="753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84818801">
      <w:bodyDiv w:val="1"/>
      <w:marLeft w:val="0"/>
      <w:marRight w:val="0"/>
      <w:marTop w:val="0"/>
      <w:marBottom w:val="0"/>
      <w:divBdr>
        <w:top w:val="none" w:sz="0" w:space="0" w:color="auto"/>
        <w:left w:val="none" w:sz="0" w:space="0" w:color="auto"/>
        <w:bottom w:val="none" w:sz="0" w:space="0" w:color="auto"/>
        <w:right w:val="none" w:sz="0" w:space="0" w:color="auto"/>
      </w:divBdr>
    </w:div>
    <w:div w:id="1685665524">
      <w:bodyDiv w:val="1"/>
      <w:marLeft w:val="0"/>
      <w:marRight w:val="0"/>
      <w:marTop w:val="0"/>
      <w:marBottom w:val="0"/>
      <w:divBdr>
        <w:top w:val="none" w:sz="0" w:space="0" w:color="auto"/>
        <w:left w:val="none" w:sz="0" w:space="0" w:color="auto"/>
        <w:bottom w:val="none" w:sz="0" w:space="0" w:color="auto"/>
        <w:right w:val="none" w:sz="0" w:space="0" w:color="auto"/>
      </w:divBdr>
    </w:div>
    <w:div w:id="1686906883">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040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1185">
      <w:bodyDiv w:val="1"/>
      <w:marLeft w:val="0"/>
      <w:marRight w:val="0"/>
      <w:marTop w:val="0"/>
      <w:marBottom w:val="0"/>
      <w:divBdr>
        <w:top w:val="none" w:sz="0" w:space="0" w:color="auto"/>
        <w:left w:val="none" w:sz="0" w:space="0" w:color="auto"/>
        <w:bottom w:val="none" w:sz="0" w:space="0" w:color="auto"/>
        <w:right w:val="none" w:sz="0" w:space="0" w:color="auto"/>
      </w:divBdr>
      <w:divsChild>
        <w:div w:id="1576472006">
          <w:marLeft w:val="0"/>
          <w:marRight w:val="0"/>
          <w:marTop w:val="0"/>
          <w:marBottom w:val="0"/>
          <w:divBdr>
            <w:top w:val="none" w:sz="0" w:space="0" w:color="auto"/>
            <w:left w:val="none" w:sz="0" w:space="0" w:color="auto"/>
            <w:bottom w:val="none" w:sz="0" w:space="0" w:color="auto"/>
            <w:right w:val="none" w:sz="0" w:space="0" w:color="auto"/>
          </w:divBdr>
        </w:div>
        <w:div w:id="2118593666">
          <w:marLeft w:val="0"/>
          <w:marRight w:val="0"/>
          <w:marTop w:val="0"/>
          <w:marBottom w:val="0"/>
          <w:divBdr>
            <w:top w:val="none" w:sz="0" w:space="0" w:color="auto"/>
            <w:left w:val="none" w:sz="0" w:space="0" w:color="auto"/>
            <w:bottom w:val="none" w:sz="0" w:space="0" w:color="auto"/>
            <w:right w:val="none" w:sz="0" w:space="0" w:color="auto"/>
          </w:divBdr>
        </w:div>
        <w:div w:id="218052125">
          <w:marLeft w:val="0"/>
          <w:marRight w:val="0"/>
          <w:marTop w:val="0"/>
          <w:marBottom w:val="0"/>
          <w:divBdr>
            <w:top w:val="none" w:sz="0" w:space="0" w:color="auto"/>
            <w:left w:val="none" w:sz="0" w:space="0" w:color="auto"/>
            <w:bottom w:val="none" w:sz="0" w:space="0" w:color="auto"/>
            <w:right w:val="none" w:sz="0" w:space="0" w:color="auto"/>
          </w:divBdr>
        </w:div>
        <w:div w:id="153109627">
          <w:marLeft w:val="0"/>
          <w:marRight w:val="0"/>
          <w:marTop w:val="0"/>
          <w:marBottom w:val="0"/>
          <w:divBdr>
            <w:top w:val="none" w:sz="0" w:space="0" w:color="auto"/>
            <w:left w:val="none" w:sz="0" w:space="0" w:color="auto"/>
            <w:bottom w:val="none" w:sz="0" w:space="0" w:color="auto"/>
            <w:right w:val="none" w:sz="0" w:space="0" w:color="auto"/>
          </w:divBdr>
        </w:div>
        <w:div w:id="876553090">
          <w:marLeft w:val="0"/>
          <w:marRight w:val="0"/>
          <w:marTop w:val="0"/>
          <w:marBottom w:val="0"/>
          <w:divBdr>
            <w:top w:val="none" w:sz="0" w:space="0" w:color="auto"/>
            <w:left w:val="none" w:sz="0" w:space="0" w:color="auto"/>
            <w:bottom w:val="none" w:sz="0" w:space="0" w:color="auto"/>
            <w:right w:val="none" w:sz="0" w:space="0" w:color="auto"/>
          </w:divBdr>
        </w:div>
        <w:div w:id="1447919481">
          <w:marLeft w:val="0"/>
          <w:marRight w:val="0"/>
          <w:marTop w:val="0"/>
          <w:marBottom w:val="0"/>
          <w:divBdr>
            <w:top w:val="none" w:sz="0" w:space="0" w:color="auto"/>
            <w:left w:val="none" w:sz="0" w:space="0" w:color="auto"/>
            <w:bottom w:val="none" w:sz="0" w:space="0" w:color="auto"/>
            <w:right w:val="none" w:sz="0" w:space="0" w:color="auto"/>
          </w:divBdr>
        </w:div>
        <w:div w:id="1954165560">
          <w:marLeft w:val="0"/>
          <w:marRight w:val="0"/>
          <w:marTop w:val="0"/>
          <w:marBottom w:val="0"/>
          <w:divBdr>
            <w:top w:val="none" w:sz="0" w:space="0" w:color="auto"/>
            <w:left w:val="none" w:sz="0" w:space="0" w:color="auto"/>
            <w:bottom w:val="none" w:sz="0" w:space="0" w:color="auto"/>
            <w:right w:val="none" w:sz="0" w:space="0" w:color="auto"/>
          </w:divBdr>
        </w:div>
        <w:div w:id="1884638539">
          <w:marLeft w:val="0"/>
          <w:marRight w:val="0"/>
          <w:marTop w:val="0"/>
          <w:marBottom w:val="0"/>
          <w:divBdr>
            <w:top w:val="none" w:sz="0" w:space="0" w:color="auto"/>
            <w:left w:val="none" w:sz="0" w:space="0" w:color="auto"/>
            <w:bottom w:val="none" w:sz="0" w:space="0" w:color="auto"/>
            <w:right w:val="none" w:sz="0" w:space="0" w:color="auto"/>
          </w:divBdr>
        </w:div>
        <w:div w:id="1308391855">
          <w:marLeft w:val="0"/>
          <w:marRight w:val="0"/>
          <w:marTop w:val="0"/>
          <w:marBottom w:val="0"/>
          <w:divBdr>
            <w:top w:val="none" w:sz="0" w:space="0" w:color="auto"/>
            <w:left w:val="none" w:sz="0" w:space="0" w:color="auto"/>
            <w:bottom w:val="none" w:sz="0" w:space="0" w:color="auto"/>
            <w:right w:val="none" w:sz="0" w:space="0" w:color="auto"/>
          </w:divBdr>
        </w:div>
        <w:div w:id="1378896134">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937106563">
          <w:marLeft w:val="0"/>
          <w:marRight w:val="0"/>
          <w:marTop w:val="0"/>
          <w:marBottom w:val="0"/>
          <w:divBdr>
            <w:top w:val="none" w:sz="0" w:space="0" w:color="auto"/>
            <w:left w:val="none" w:sz="0" w:space="0" w:color="auto"/>
            <w:bottom w:val="none" w:sz="0" w:space="0" w:color="auto"/>
            <w:right w:val="none" w:sz="0" w:space="0" w:color="auto"/>
          </w:divBdr>
        </w:div>
        <w:div w:id="1511408573">
          <w:marLeft w:val="0"/>
          <w:marRight w:val="0"/>
          <w:marTop w:val="0"/>
          <w:marBottom w:val="0"/>
          <w:divBdr>
            <w:top w:val="none" w:sz="0" w:space="0" w:color="auto"/>
            <w:left w:val="none" w:sz="0" w:space="0" w:color="auto"/>
            <w:bottom w:val="none" w:sz="0" w:space="0" w:color="auto"/>
            <w:right w:val="none" w:sz="0" w:space="0" w:color="auto"/>
          </w:divBdr>
        </w:div>
        <w:div w:id="1394356497">
          <w:marLeft w:val="0"/>
          <w:marRight w:val="0"/>
          <w:marTop w:val="0"/>
          <w:marBottom w:val="0"/>
          <w:divBdr>
            <w:top w:val="none" w:sz="0" w:space="0" w:color="auto"/>
            <w:left w:val="none" w:sz="0" w:space="0" w:color="auto"/>
            <w:bottom w:val="none" w:sz="0" w:space="0" w:color="auto"/>
            <w:right w:val="none" w:sz="0" w:space="0" w:color="auto"/>
          </w:divBdr>
        </w:div>
        <w:div w:id="2099016700">
          <w:marLeft w:val="0"/>
          <w:marRight w:val="0"/>
          <w:marTop w:val="0"/>
          <w:marBottom w:val="0"/>
          <w:divBdr>
            <w:top w:val="none" w:sz="0" w:space="0" w:color="auto"/>
            <w:left w:val="none" w:sz="0" w:space="0" w:color="auto"/>
            <w:bottom w:val="none" w:sz="0" w:space="0" w:color="auto"/>
            <w:right w:val="none" w:sz="0" w:space="0" w:color="auto"/>
          </w:divBdr>
        </w:div>
        <w:div w:id="660237280">
          <w:marLeft w:val="0"/>
          <w:marRight w:val="0"/>
          <w:marTop w:val="0"/>
          <w:marBottom w:val="0"/>
          <w:divBdr>
            <w:top w:val="none" w:sz="0" w:space="0" w:color="auto"/>
            <w:left w:val="none" w:sz="0" w:space="0" w:color="auto"/>
            <w:bottom w:val="none" w:sz="0" w:space="0" w:color="auto"/>
            <w:right w:val="none" w:sz="0" w:space="0" w:color="auto"/>
          </w:divBdr>
        </w:div>
        <w:div w:id="539709479">
          <w:marLeft w:val="0"/>
          <w:marRight w:val="0"/>
          <w:marTop w:val="0"/>
          <w:marBottom w:val="0"/>
          <w:divBdr>
            <w:top w:val="none" w:sz="0" w:space="0" w:color="auto"/>
            <w:left w:val="none" w:sz="0" w:space="0" w:color="auto"/>
            <w:bottom w:val="none" w:sz="0" w:space="0" w:color="auto"/>
            <w:right w:val="none" w:sz="0" w:space="0" w:color="auto"/>
          </w:divBdr>
        </w:div>
        <w:div w:id="2109039339">
          <w:marLeft w:val="0"/>
          <w:marRight w:val="0"/>
          <w:marTop w:val="0"/>
          <w:marBottom w:val="0"/>
          <w:divBdr>
            <w:top w:val="none" w:sz="0" w:space="0" w:color="auto"/>
            <w:left w:val="none" w:sz="0" w:space="0" w:color="auto"/>
            <w:bottom w:val="none" w:sz="0" w:space="0" w:color="auto"/>
            <w:right w:val="none" w:sz="0" w:space="0" w:color="auto"/>
          </w:divBdr>
        </w:div>
        <w:div w:id="1675953020">
          <w:marLeft w:val="0"/>
          <w:marRight w:val="0"/>
          <w:marTop w:val="0"/>
          <w:marBottom w:val="0"/>
          <w:divBdr>
            <w:top w:val="none" w:sz="0" w:space="0" w:color="auto"/>
            <w:left w:val="none" w:sz="0" w:space="0" w:color="auto"/>
            <w:bottom w:val="none" w:sz="0" w:space="0" w:color="auto"/>
            <w:right w:val="none" w:sz="0" w:space="0" w:color="auto"/>
          </w:divBdr>
        </w:div>
        <w:div w:id="716658907">
          <w:marLeft w:val="0"/>
          <w:marRight w:val="0"/>
          <w:marTop w:val="0"/>
          <w:marBottom w:val="0"/>
          <w:divBdr>
            <w:top w:val="none" w:sz="0" w:space="0" w:color="auto"/>
            <w:left w:val="none" w:sz="0" w:space="0" w:color="auto"/>
            <w:bottom w:val="none" w:sz="0" w:space="0" w:color="auto"/>
            <w:right w:val="none" w:sz="0" w:space="0" w:color="auto"/>
          </w:divBdr>
        </w:div>
      </w:divsChild>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694259821">
      <w:bodyDiv w:val="1"/>
      <w:marLeft w:val="0"/>
      <w:marRight w:val="0"/>
      <w:marTop w:val="0"/>
      <w:marBottom w:val="0"/>
      <w:divBdr>
        <w:top w:val="none" w:sz="0" w:space="0" w:color="auto"/>
        <w:left w:val="none" w:sz="0" w:space="0" w:color="auto"/>
        <w:bottom w:val="none" w:sz="0" w:space="0" w:color="auto"/>
        <w:right w:val="none" w:sz="0" w:space="0" w:color="auto"/>
      </w:divBdr>
    </w:div>
    <w:div w:id="1698310560">
      <w:bodyDiv w:val="1"/>
      <w:marLeft w:val="0"/>
      <w:marRight w:val="0"/>
      <w:marTop w:val="0"/>
      <w:marBottom w:val="0"/>
      <w:divBdr>
        <w:top w:val="none" w:sz="0" w:space="0" w:color="auto"/>
        <w:left w:val="none" w:sz="0" w:space="0" w:color="auto"/>
        <w:bottom w:val="none" w:sz="0" w:space="0" w:color="auto"/>
        <w:right w:val="none" w:sz="0" w:space="0" w:color="auto"/>
      </w:divBdr>
    </w:div>
    <w:div w:id="1699575766">
      <w:bodyDiv w:val="1"/>
      <w:marLeft w:val="0"/>
      <w:marRight w:val="0"/>
      <w:marTop w:val="0"/>
      <w:marBottom w:val="0"/>
      <w:divBdr>
        <w:top w:val="none" w:sz="0" w:space="0" w:color="auto"/>
        <w:left w:val="none" w:sz="0" w:space="0" w:color="auto"/>
        <w:bottom w:val="none" w:sz="0" w:space="0" w:color="auto"/>
        <w:right w:val="none" w:sz="0" w:space="0" w:color="auto"/>
      </w:divBdr>
    </w:div>
    <w:div w:id="1701584985">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3940899">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5206301">
      <w:bodyDiv w:val="1"/>
      <w:marLeft w:val="0"/>
      <w:marRight w:val="0"/>
      <w:marTop w:val="0"/>
      <w:marBottom w:val="0"/>
      <w:divBdr>
        <w:top w:val="none" w:sz="0" w:space="0" w:color="auto"/>
        <w:left w:val="none" w:sz="0" w:space="0" w:color="auto"/>
        <w:bottom w:val="none" w:sz="0" w:space="0" w:color="auto"/>
        <w:right w:val="none" w:sz="0" w:space="0" w:color="auto"/>
      </w:divBdr>
      <w:divsChild>
        <w:div w:id="768702131">
          <w:marLeft w:val="0"/>
          <w:marRight w:val="0"/>
          <w:marTop w:val="0"/>
          <w:marBottom w:val="0"/>
          <w:divBdr>
            <w:top w:val="none" w:sz="0" w:space="0" w:color="auto"/>
            <w:left w:val="none" w:sz="0" w:space="0" w:color="auto"/>
            <w:bottom w:val="none" w:sz="0" w:space="0" w:color="auto"/>
            <w:right w:val="none" w:sz="0" w:space="0" w:color="auto"/>
          </w:divBdr>
          <w:divsChild>
            <w:div w:id="1908028968">
              <w:marLeft w:val="0"/>
              <w:marRight w:val="0"/>
              <w:marTop w:val="0"/>
              <w:marBottom w:val="0"/>
              <w:divBdr>
                <w:top w:val="none" w:sz="0" w:space="0" w:color="auto"/>
                <w:left w:val="none" w:sz="0" w:space="0" w:color="auto"/>
                <w:bottom w:val="none" w:sz="0" w:space="0" w:color="auto"/>
                <w:right w:val="none" w:sz="0" w:space="0" w:color="auto"/>
              </w:divBdr>
              <w:divsChild>
                <w:div w:id="1658877092">
                  <w:marLeft w:val="0"/>
                  <w:marRight w:val="0"/>
                  <w:marTop w:val="0"/>
                  <w:marBottom w:val="0"/>
                  <w:divBdr>
                    <w:top w:val="none" w:sz="0" w:space="0" w:color="auto"/>
                    <w:left w:val="none" w:sz="0" w:space="0" w:color="auto"/>
                    <w:bottom w:val="none" w:sz="0" w:space="0" w:color="auto"/>
                    <w:right w:val="none" w:sz="0" w:space="0" w:color="auto"/>
                  </w:divBdr>
                  <w:divsChild>
                    <w:div w:id="1756780209">
                      <w:marLeft w:val="0"/>
                      <w:marRight w:val="0"/>
                      <w:marTop w:val="0"/>
                      <w:marBottom w:val="0"/>
                      <w:divBdr>
                        <w:top w:val="none" w:sz="0" w:space="0" w:color="auto"/>
                        <w:left w:val="none" w:sz="0" w:space="0" w:color="auto"/>
                        <w:bottom w:val="none" w:sz="0" w:space="0" w:color="auto"/>
                        <w:right w:val="none" w:sz="0" w:space="0" w:color="auto"/>
                      </w:divBdr>
                      <w:divsChild>
                        <w:div w:id="652756563">
                          <w:marLeft w:val="-180"/>
                          <w:marRight w:val="-180"/>
                          <w:marTop w:val="0"/>
                          <w:marBottom w:val="0"/>
                          <w:divBdr>
                            <w:top w:val="none" w:sz="0" w:space="0" w:color="auto"/>
                            <w:left w:val="none" w:sz="0" w:space="0" w:color="auto"/>
                            <w:bottom w:val="none" w:sz="0" w:space="0" w:color="auto"/>
                            <w:right w:val="none" w:sz="0" w:space="0" w:color="auto"/>
                          </w:divBdr>
                          <w:divsChild>
                            <w:div w:id="1687294808">
                              <w:marLeft w:val="0"/>
                              <w:marRight w:val="0"/>
                              <w:marTop w:val="0"/>
                              <w:marBottom w:val="0"/>
                              <w:divBdr>
                                <w:top w:val="none" w:sz="0" w:space="0" w:color="auto"/>
                                <w:left w:val="none" w:sz="0" w:space="0" w:color="auto"/>
                                <w:bottom w:val="none" w:sz="0" w:space="0" w:color="auto"/>
                                <w:right w:val="none" w:sz="0" w:space="0" w:color="auto"/>
                              </w:divBdr>
                              <w:divsChild>
                                <w:div w:id="1691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1109962">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20719">
      <w:bodyDiv w:val="1"/>
      <w:marLeft w:val="0"/>
      <w:marRight w:val="0"/>
      <w:marTop w:val="0"/>
      <w:marBottom w:val="0"/>
      <w:divBdr>
        <w:top w:val="none" w:sz="0" w:space="0" w:color="auto"/>
        <w:left w:val="none" w:sz="0" w:space="0" w:color="auto"/>
        <w:bottom w:val="none" w:sz="0" w:space="0" w:color="auto"/>
        <w:right w:val="none" w:sz="0" w:space="0" w:color="auto"/>
      </w:divBdr>
    </w:div>
    <w:div w:id="1716001550">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7776643">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2632990">
      <w:bodyDiv w:val="1"/>
      <w:marLeft w:val="0"/>
      <w:marRight w:val="0"/>
      <w:marTop w:val="0"/>
      <w:marBottom w:val="0"/>
      <w:divBdr>
        <w:top w:val="none" w:sz="0" w:space="0" w:color="auto"/>
        <w:left w:val="none" w:sz="0" w:space="0" w:color="auto"/>
        <w:bottom w:val="none" w:sz="0" w:space="0" w:color="auto"/>
        <w:right w:val="none" w:sz="0" w:space="0" w:color="auto"/>
      </w:divBdr>
    </w:div>
    <w:div w:id="1723091010">
      <w:bodyDiv w:val="1"/>
      <w:marLeft w:val="0"/>
      <w:marRight w:val="0"/>
      <w:marTop w:val="0"/>
      <w:marBottom w:val="0"/>
      <w:divBdr>
        <w:top w:val="none" w:sz="0" w:space="0" w:color="auto"/>
        <w:left w:val="none" w:sz="0" w:space="0" w:color="auto"/>
        <w:bottom w:val="none" w:sz="0" w:space="0" w:color="auto"/>
        <w:right w:val="none" w:sz="0" w:space="0" w:color="auto"/>
      </w:divBdr>
    </w:div>
    <w:div w:id="172336319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6173137">
      <w:bodyDiv w:val="1"/>
      <w:marLeft w:val="0"/>
      <w:marRight w:val="0"/>
      <w:marTop w:val="0"/>
      <w:marBottom w:val="0"/>
      <w:divBdr>
        <w:top w:val="none" w:sz="0" w:space="0" w:color="auto"/>
        <w:left w:val="none" w:sz="0" w:space="0" w:color="auto"/>
        <w:bottom w:val="none" w:sz="0" w:space="0" w:color="auto"/>
        <w:right w:val="none" w:sz="0" w:space="0" w:color="auto"/>
      </w:divBdr>
    </w:div>
    <w:div w:id="173011338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0574697">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sChild>
        <w:div w:id="1583447721">
          <w:marLeft w:val="0"/>
          <w:marRight w:val="0"/>
          <w:marTop w:val="0"/>
          <w:marBottom w:val="0"/>
          <w:divBdr>
            <w:top w:val="none" w:sz="0" w:space="0" w:color="auto"/>
            <w:left w:val="none" w:sz="0" w:space="0" w:color="auto"/>
            <w:bottom w:val="none" w:sz="0" w:space="0" w:color="auto"/>
            <w:right w:val="none" w:sz="0" w:space="0" w:color="auto"/>
          </w:divBdr>
          <w:divsChild>
            <w:div w:id="1648239981">
              <w:marLeft w:val="-180"/>
              <w:marRight w:val="-180"/>
              <w:marTop w:val="0"/>
              <w:marBottom w:val="0"/>
              <w:divBdr>
                <w:top w:val="none" w:sz="0" w:space="0" w:color="auto"/>
                <w:left w:val="none" w:sz="0" w:space="0" w:color="auto"/>
                <w:bottom w:val="none" w:sz="0" w:space="0" w:color="auto"/>
                <w:right w:val="none" w:sz="0" w:space="0" w:color="auto"/>
              </w:divBdr>
              <w:divsChild>
                <w:div w:id="649673630">
                  <w:marLeft w:val="0"/>
                  <w:marRight w:val="0"/>
                  <w:marTop w:val="0"/>
                  <w:marBottom w:val="0"/>
                  <w:divBdr>
                    <w:top w:val="none" w:sz="0" w:space="0" w:color="auto"/>
                    <w:left w:val="none" w:sz="0" w:space="0" w:color="auto"/>
                    <w:bottom w:val="none" w:sz="0" w:space="0" w:color="auto"/>
                    <w:right w:val="none" w:sz="0" w:space="0" w:color="auto"/>
                  </w:divBdr>
                  <w:divsChild>
                    <w:div w:id="485513402">
                      <w:marLeft w:val="0"/>
                      <w:marRight w:val="0"/>
                      <w:marTop w:val="0"/>
                      <w:marBottom w:val="0"/>
                      <w:divBdr>
                        <w:top w:val="none" w:sz="0" w:space="0" w:color="auto"/>
                        <w:left w:val="none" w:sz="0" w:space="0" w:color="auto"/>
                        <w:bottom w:val="none" w:sz="0" w:space="0" w:color="auto"/>
                        <w:right w:val="none" w:sz="0" w:space="0" w:color="auto"/>
                      </w:divBdr>
                    </w:div>
                    <w:div w:id="1746217414">
                      <w:marLeft w:val="0"/>
                      <w:marRight w:val="0"/>
                      <w:marTop w:val="0"/>
                      <w:marBottom w:val="0"/>
                      <w:divBdr>
                        <w:top w:val="none" w:sz="0" w:space="0" w:color="auto"/>
                        <w:left w:val="none" w:sz="0" w:space="0" w:color="auto"/>
                        <w:bottom w:val="none" w:sz="0" w:space="0" w:color="auto"/>
                        <w:right w:val="none" w:sz="0" w:space="0" w:color="auto"/>
                      </w:divBdr>
                    </w:div>
                    <w:div w:id="888613905">
                      <w:marLeft w:val="0"/>
                      <w:marRight w:val="0"/>
                      <w:marTop w:val="0"/>
                      <w:marBottom w:val="0"/>
                      <w:divBdr>
                        <w:top w:val="none" w:sz="0" w:space="0" w:color="auto"/>
                        <w:left w:val="none" w:sz="0" w:space="0" w:color="auto"/>
                        <w:bottom w:val="none" w:sz="0" w:space="0" w:color="auto"/>
                        <w:right w:val="none" w:sz="0" w:space="0" w:color="auto"/>
                      </w:divBdr>
                    </w:div>
                  </w:divsChild>
                </w:div>
                <w:div w:id="6607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311">
          <w:marLeft w:val="0"/>
          <w:marRight w:val="0"/>
          <w:marTop w:val="0"/>
          <w:marBottom w:val="0"/>
          <w:divBdr>
            <w:top w:val="none" w:sz="0" w:space="0" w:color="auto"/>
            <w:left w:val="none" w:sz="0" w:space="0" w:color="auto"/>
            <w:bottom w:val="none" w:sz="0" w:space="0" w:color="auto"/>
            <w:right w:val="none" w:sz="0" w:space="0" w:color="auto"/>
          </w:divBdr>
          <w:divsChild>
            <w:div w:id="1533347991">
              <w:marLeft w:val="-180"/>
              <w:marRight w:val="-180"/>
              <w:marTop w:val="0"/>
              <w:marBottom w:val="0"/>
              <w:divBdr>
                <w:top w:val="none" w:sz="0" w:space="0" w:color="auto"/>
                <w:left w:val="none" w:sz="0" w:space="0" w:color="auto"/>
                <w:bottom w:val="none" w:sz="0" w:space="0" w:color="auto"/>
                <w:right w:val="none" w:sz="0" w:space="0" w:color="auto"/>
              </w:divBdr>
              <w:divsChild>
                <w:div w:id="90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9118">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8017962">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
    <w:div w:id="1739789519">
      <w:bodyDiv w:val="1"/>
      <w:marLeft w:val="0"/>
      <w:marRight w:val="0"/>
      <w:marTop w:val="0"/>
      <w:marBottom w:val="0"/>
      <w:divBdr>
        <w:top w:val="none" w:sz="0" w:space="0" w:color="auto"/>
        <w:left w:val="none" w:sz="0" w:space="0" w:color="auto"/>
        <w:bottom w:val="none" w:sz="0" w:space="0" w:color="auto"/>
        <w:right w:val="none" w:sz="0" w:space="0" w:color="auto"/>
      </w:divBdr>
    </w:div>
    <w:div w:id="1740320301">
      <w:bodyDiv w:val="1"/>
      <w:marLeft w:val="0"/>
      <w:marRight w:val="0"/>
      <w:marTop w:val="0"/>
      <w:marBottom w:val="0"/>
      <w:divBdr>
        <w:top w:val="none" w:sz="0" w:space="0" w:color="auto"/>
        <w:left w:val="none" w:sz="0" w:space="0" w:color="auto"/>
        <w:bottom w:val="none" w:sz="0" w:space="0" w:color="auto"/>
        <w:right w:val="none" w:sz="0" w:space="0" w:color="auto"/>
      </w:divBdr>
    </w:div>
    <w:div w:id="1740712923">
      <w:bodyDiv w:val="1"/>
      <w:marLeft w:val="0"/>
      <w:marRight w:val="0"/>
      <w:marTop w:val="0"/>
      <w:marBottom w:val="0"/>
      <w:divBdr>
        <w:top w:val="none" w:sz="0" w:space="0" w:color="auto"/>
        <w:left w:val="none" w:sz="0" w:space="0" w:color="auto"/>
        <w:bottom w:val="none" w:sz="0" w:space="0" w:color="auto"/>
        <w:right w:val="none" w:sz="0" w:space="0" w:color="auto"/>
      </w:divBdr>
    </w:div>
    <w:div w:id="1744373609">
      <w:bodyDiv w:val="1"/>
      <w:marLeft w:val="0"/>
      <w:marRight w:val="0"/>
      <w:marTop w:val="0"/>
      <w:marBottom w:val="0"/>
      <w:divBdr>
        <w:top w:val="none" w:sz="0" w:space="0" w:color="auto"/>
        <w:left w:val="none" w:sz="0" w:space="0" w:color="auto"/>
        <w:bottom w:val="none" w:sz="0" w:space="0" w:color="auto"/>
        <w:right w:val="none" w:sz="0" w:space="0" w:color="auto"/>
      </w:divBdr>
    </w:div>
    <w:div w:id="1745452494">
      <w:bodyDiv w:val="1"/>
      <w:marLeft w:val="0"/>
      <w:marRight w:val="0"/>
      <w:marTop w:val="0"/>
      <w:marBottom w:val="0"/>
      <w:divBdr>
        <w:top w:val="none" w:sz="0" w:space="0" w:color="auto"/>
        <w:left w:val="none" w:sz="0" w:space="0" w:color="auto"/>
        <w:bottom w:val="none" w:sz="0" w:space="0" w:color="auto"/>
        <w:right w:val="none" w:sz="0" w:space="0" w:color="auto"/>
      </w:divBdr>
    </w:div>
    <w:div w:id="174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46886904">
          <w:marLeft w:val="0"/>
          <w:marRight w:val="0"/>
          <w:marTop w:val="0"/>
          <w:marBottom w:val="0"/>
          <w:divBdr>
            <w:top w:val="none" w:sz="0" w:space="0" w:color="auto"/>
            <w:left w:val="none" w:sz="0" w:space="0" w:color="auto"/>
            <w:bottom w:val="none" w:sz="0" w:space="0" w:color="auto"/>
            <w:right w:val="none" w:sz="0" w:space="0" w:color="auto"/>
          </w:divBdr>
          <w:divsChild>
            <w:div w:id="741295882">
              <w:marLeft w:val="-180"/>
              <w:marRight w:val="-180"/>
              <w:marTop w:val="0"/>
              <w:marBottom w:val="0"/>
              <w:divBdr>
                <w:top w:val="none" w:sz="0" w:space="0" w:color="auto"/>
                <w:left w:val="none" w:sz="0" w:space="0" w:color="auto"/>
                <w:bottom w:val="none" w:sz="0" w:space="0" w:color="auto"/>
                <w:right w:val="none" w:sz="0" w:space="0" w:color="auto"/>
              </w:divBdr>
              <w:divsChild>
                <w:div w:id="1554808749">
                  <w:marLeft w:val="0"/>
                  <w:marRight w:val="0"/>
                  <w:marTop w:val="0"/>
                  <w:marBottom w:val="0"/>
                  <w:divBdr>
                    <w:top w:val="none" w:sz="0" w:space="0" w:color="auto"/>
                    <w:left w:val="none" w:sz="0" w:space="0" w:color="auto"/>
                    <w:bottom w:val="none" w:sz="0" w:space="0" w:color="auto"/>
                    <w:right w:val="none" w:sz="0" w:space="0" w:color="auto"/>
                  </w:divBdr>
                  <w:divsChild>
                    <w:div w:id="1475639305">
                      <w:marLeft w:val="0"/>
                      <w:marRight w:val="0"/>
                      <w:marTop w:val="0"/>
                      <w:marBottom w:val="0"/>
                      <w:divBdr>
                        <w:top w:val="none" w:sz="0" w:space="0" w:color="auto"/>
                        <w:left w:val="none" w:sz="0" w:space="0" w:color="auto"/>
                        <w:bottom w:val="none" w:sz="0" w:space="0" w:color="auto"/>
                        <w:right w:val="none" w:sz="0" w:space="0" w:color="auto"/>
                      </w:divBdr>
                    </w:div>
                    <w:div w:id="235164831">
                      <w:marLeft w:val="0"/>
                      <w:marRight w:val="0"/>
                      <w:marTop w:val="0"/>
                      <w:marBottom w:val="0"/>
                      <w:divBdr>
                        <w:top w:val="none" w:sz="0" w:space="0" w:color="auto"/>
                        <w:left w:val="none" w:sz="0" w:space="0" w:color="auto"/>
                        <w:bottom w:val="none" w:sz="0" w:space="0" w:color="auto"/>
                        <w:right w:val="none" w:sz="0" w:space="0" w:color="auto"/>
                      </w:divBdr>
                    </w:div>
                    <w:div w:id="2055697005">
                      <w:marLeft w:val="0"/>
                      <w:marRight w:val="0"/>
                      <w:marTop w:val="0"/>
                      <w:marBottom w:val="0"/>
                      <w:divBdr>
                        <w:top w:val="none" w:sz="0" w:space="0" w:color="auto"/>
                        <w:left w:val="none" w:sz="0" w:space="0" w:color="auto"/>
                        <w:bottom w:val="none" w:sz="0" w:space="0" w:color="auto"/>
                        <w:right w:val="none" w:sz="0" w:space="0" w:color="auto"/>
                      </w:divBdr>
                    </w:div>
                  </w:divsChild>
                </w:div>
                <w:div w:id="10683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472">
          <w:marLeft w:val="0"/>
          <w:marRight w:val="0"/>
          <w:marTop w:val="0"/>
          <w:marBottom w:val="0"/>
          <w:divBdr>
            <w:top w:val="none" w:sz="0" w:space="0" w:color="auto"/>
            <w:left w:val="none" w:sz="0" w:space="0" w:color="auto"/>
            <w:bottom w:val="none" w:sz="0" w:space="0" w:color="auto"/>
            <w:right w:val="none" w:sz="0" w:space="0" w:color="auto"/>
          </w:divBdr>
          <w:divsChild>
            <w:div w:id="238254114">
              <w:marLeft w:val="-180"/>
              <w:marRight w:val="-180"/>
              <w:marTop w:val="0"/>
              <w:marBottom w:val="0"/>
              <w:divBdr>
                <w:top w:val="none" w:sz="0" w:space="0" w:color="auto"/>
                <w:left w:val="none" w:sz="0" w:space="0" w:color="auto"/>
                <w:bottom w:val="none" w:sz="0" w:space="0" w:color="auto"/>
                <w:right w:val="none" w:sz="0" w:space="0" w:color="auto"/>
              </w:divBdr>
              <w:divsChild>
                <w:div w:id="6467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47605343">
      <w:bodyDiv w:val="1"/>
      <w:marLeft w:val="0"/>
      <w:marRight w:val="0"/>
      <w:marTop w:val="0"/>
      <w:marBottom w:val="0"/>
      <w:divBdr>
        <w:top w:val="none" w:sz="0" w:space="0" w:color="auto"/>
        <w:left w:val="none" w:sz="0" w:space="0" w:color="auto"/>
        <w:bottom w:val="none" w:sz="0" w:space="0" w:color="auto"/>
        <w:right w:val="none" w:sz="0" w:space="0" w:color="auto"/>
      </w:divBdr>
    </w:div>
    <w:div w:id="1747802254">
      <w:bodyDiv w:val="1"/>
      <w:marLeft w:val="0"/>
      <w:marRight w:val="0"/>
      <w:marTop w:val="0"/>
      <w:marBottom w:val="0"/>
      <w:divBdr>
        <w:top w:val="none" w:sz="0" w:space="0" w:color="auto"/>
        <w:left w:val="none" w:sz="0" w:space="0" w:color="auto"/>
        <w:bottom w:val="none" w:sz="0" w:space="0" w:color="auto"/>
        <w:right w:val="none" w:sz="0" w:space="0" w:color="auto"/>
      </w:divBdr>
      <w:divsChild>
        <w:div w:id="402485192">
          <w:marLeft w:val="0"/>
          <w:marRight w:val="0"/>
          <w:marTop w:val="0"/>
          <w:marBottom w:val="0"/>
          <w:divBdr>
            <w:top w:val="none" w:sz="0" w:space="0" w:color="auto"/>
            <w:left w:val="none" w:sz="0" w:space="0" w:color="auto"/>
            <w:bottom w:val="none" w:sz="0" w:space="0" w:color="auto"/>
            <w:right w:val="none" w:sz="0" w:space="0" w:color="auto"/>
          </w:divBdr>
          <w:divsChild>
            <w:div w:id="760566323">
              <w:marLeft w:val="0"/>
              <w:marRight w:val="0"/>
              <w:marTop w:val="0"/>
              <w:marBottom w:val="0"/>
              <w:divBdr>
                <w:top w:val="none" w:sz="0" w:space="0" w:color="auto"/>
                <w:left w:val="none" w:sz="0" w:space="0" w:color="auto"/>
                <w:bottom w:val="none" w:sz="0" w:space="0" w:color="auto"/>
                <w:right w:val="none" w:sz="0" w:space="0" w:color="auto"/>
              </w:divBdr>
              <w:divsChild>
                <w:div w:id="817575137">
                  <w:marLeft w:val="0"/>
                  <w:marRight w:val="0"/>
                  <w:marTop w:val="0"/>
                  <w:marBottom w:val="0"/>
                  <w:divBdr>
                    <w:top w:val="none" w:sz="0" w:space="0" w:color="auto"/>
                    <w:left w:val="none" w:sz="0" w:space="0" w:color="auto"/>
                    <w:bottom w:val="none" w:sz="0" w:space="0" w:color="auto"/>
                    <w:right w:val="none" w:sz="0" w:space="0" w:color="auto"/>
                  </w:divBdr>
                  <w:divsChild>
                    <w:div w:id="144835011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19100">
      <w:bodyDiv w:val="1"/>
      <w:marLeft w:val="0"/>
      <w:marRight w:val="0"/>
      <w:marTop w:val="0"/>
      <w:marBottom w:val="0"/>
      <w:divBdr>
        <w:top w:val="none" w:sz="0" w:space="0" w:color="auto"/>
        <w:left w:val="none" w:sz="0" w:space="0" w:color="auto"/>
        <w:bottom w:val="none" w:sz="0" w:space="0" w:color="auto"/>
        <w:right w:val="none" w:sz="0" w:space="0" w:color="auto"/>
      </w:divBdr>
    </w:div>
    <w:div w:id="1749880954">
      <w:bodyDiv w:val="1"/>
      <w:marLeft w:val="0"/>
      <w:marRight w:val="0"/>
      <w:marTop w:val="0"/>
      <w:marBottom w:val="0"/>
      <w:divBdr>
        <w:top w:val="none" w:sz="0" w:space="0" w:color="auto"/>
        <w:left w:val="none" w:sz="0" w:space="0" w:color="auto"/>
        <w:bottom w:val="none" w:sz="0" w:space="0" w:color="auto"/>
        <w:right w:val="none" w:sz="0" w:space="0" w:color="auto"/>
      </w:divBdr>
    </w:div>
    <w:div w:id="1750734614">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57481402">
      <w:bodyDiv w:val="1"/>
      <w:marLeft w:val="0"/>
      <w:marRight w:val="0"/>
      <w:marTop w:val="0"/>
      <w:marBottom w:val="0"/>
      <w:divBdr>
        <w:top w:val="none" w:sz="0" w:space="0" w:color="auto"/>
        <w:left w:val="none" w:sz="0" w:space="0" w:color="auto"/>
        <w:bottom w:val="none" w:sz="0" w:space="0" w:color="auto"/>
        <w:right w:val="none" w:sz="0" w:space="0" w:color="auto"/>
      </w:divBdr>
    </w:div>
    <w:div w:id="1757944994">
      <w:bodyDiv w:val="1"/>
      <w:marLeft w:val="0"/>
      <w:marRight w:val="0"/>
      <w:marTop w:val="0"/>
      <w:marBottom w:val="0"/>
      <w:divBdr>
        <w:top w:val="none" w:sz="0" w:space="0" w:color="auto"/>
        <w:left w:val="none" w:sz="0" w:space="0" w:color="auto"/>
        <w:bottom w:val="none" w:sz="0" w:space="0" w:color="auto"/>
        <w:right w:val="none" w:sz="0" w:space="0" w:color="auto"/>
      </w:divBdr>
    </w:div>
    <w:div w:id="1759132555">
      <w:bodyDiv w:val="1"/>
      <w:marLeft w:val="0"/>
      <w:marRight w:val="0"/>
      <w:marTop w:val="0"/>
      <w:marBottom w:val="0"/>
      <w:divBdr>
        <w:top w:val="none" w:sz="0" w:space="0" w:color="auto"/>
        <w:left w:val="none" w:sz="0" w:space="0" w:color="auto"/>
        <w:bottom w:val="none" w:sz="0" w:space="0" w:color="auto"/>
        <w:right w:val="none" w:sz="0" w:space="0" w:color="auto"/>
      </w:divBdr>
    </w:div>
    <w:div w:id="1759252790">
      <w:bodyDiv w:val="1"/>
      <w:marLeft w:val="0"/>
      <w:marRight w:val="0"/>
      <w:marTop w:val="0"/>
      <w:marBottom w:val="0"/>
      <w:divBdr>
        <w:top w:val="none" w:sz="0" w:space="0" w:color="auto"/>
        <w:left w:val="none" w:sz="0" w:space="0" w:color="auto"/>
        <w:bottom w:val="none" w:sz="0" w:space="0" w:color="auto"/>
        <w:right w:val="none" w:sz="0" w:space="0" w:color="auto"/>
      </w:divBdr>
    </w:div>
    <w:div w:id="1759475654">
      <w:bodyDiv w:val="1"/>
      <w:marLeft w:val="0"/>
      <w:marRight w:val="0"/>
      <w:marTop w:val="0"/>
      <w:marBottom w:val="0"/>
      <w:divBdr>
        <w:top w:val="none" w:sz="0" w:space="0" w:color="auto"/>
        <w:left w:val="none" w:sz="0" w:space="0" w:color="auto"/>
        <w:bottom w:val="none" w:sz="0" w:space="0" w:color="auto"/>
        <w:right w:val="none" w:sz="0" w:space="0" w:color="auto"/>
      </w:divBdr>
    </w:div>
    <w:div w:id="1761215319">
      <w:bodyDiv w:val="1"/>
      <w:marLeft w:val="0"/>
      <w:marRight w:val="0"/>
      <w:marTop w:val="0"/>
      <w:marBottom w:val="0"/>
      <w:divBdr>
        <w:top w:val="none" w:sz="0" w:space="0" w:color="auto"/>
        <w:left w:val="none" w:sz="0" w:space="0" w:color="auto"/>
        <w:bottom w:val="none" w:sz="0" w:space="0" w:color="auto"/>
        <w:right w:val="none" w:sz="0" w:space="0" w:color="auto"/>
      </w:divBdr>
    </w:div>
    <w:div w:id="1761413847">
      <w:bodyDiv w:val="1"/>
      <w:marLeft w:val="0"/>
      <w:marRight w:val="0"/>
      <w:marTop w:val="0"/>
      <w:marBottom w:val="0"/>
      <w:divBdr>
        <w:top w:val="none" w:sz="0" w:space="0" w:color="auto"/>
        <w:left w:val="none" w:sz="0" w:space="0" w:color="auto"/>
        <w:bottom w:val="none" w:sz="0" w:space="0" w:color="auto"/>
        <w:right w:val="none" w:sz="0" w:space="0" w:color="auto"/>
      </w:divBdr>
    </w:div>
    <w:div w:id="1761873012">
      <w:bodyDiv w:val="1"/>
      <w:marLeft w:val="0"/>
      <w:marRight w:val="0"/>
      <w:marTop w:val="0"/>
      <w:marBottom w:val="0"/>
      <w:divBdr>
        <w:top w:val="none" w:sz="0" w:space="0" w:color="auto"/>
        <w:left w:val="none" w:sz="0" w:space="0" w:color="auto"/>
        <w:bottom w:val="none" w:sz="0" w:space="0" w:color="auto"/>
        <w:right w:val="none" w:sz="0" w:space="0" w:color="auto"/>
      </w:divBdr>
    </w:div>
    <w:div w:id="176267806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3451131">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0545698">
      <w:bodyDiv w:val="1"/>
      <w:marLeft w:val="0"/>
      <w:marRight w:val="0"/>
      <w:marTop w:val="0"/>
      <w:marBottom w:val="0"/>
      <w:divBdr>
        <w:top w:val="none" w:sz="0" w:space="0" w:color="auto"/>
        <w:left w:val="none" w:sz="0" w:space="0" w:color="auto"/>
        <w:bottom w:val="none" w:sz="0" w:space="0" w:color="auto"/>
        <w:right w:val="none" w:sz="0" w:space="0" w:color="auto"/>
      </w:divBdr>
    </w:div>
    <w:div w:id="1772313808">
      <w:bodyDiv w:val="1"/>
      <w:marLeft w:val="0"/>
      <w:marRight w:val="0"/>
      <w:marTop w:val="0"/>
      <w:marBottom w:val="0"/>
      <w:divBdr>
        <w:top w:val="none" w:sz="0" w:space="0" w:color="auto"/>
        <w:left w:val="none" w:sz="0" w:space="0" w:color="auto"/>
        <w:bottom w:val="none" w:sz="0" w:space="0" w:color="auto"/>
        <w:right w:val="none" w:sz="0" w:space="0" w:color="auto"/>
      </w:divBdr>
    </w:div>
    <w:div w:id="1772818047">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171776">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794630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1993538">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3961239">
      <w:bodyDiv w:val="1"/>
      <w:marLeft w:val="0"/>
      <w:marRight w:val="0"/>
      <w:marTop w:val="0"/>
      <w:marBottom w:val="0"/>
      <w:divBdr>
        <w:top w:val="none" w:sz="0" w:space="0" w:color="auto"/>
        <w:left w:val="none" w:sz="0" w:space="0" w:color="auto"/>
        <w:bottom w:val="none" w:sz="0" w:space="0" w:color="auto"/>
        <w:right w:val="none" w:sz="0" w:space="0" w:color="auto"/>
      </w:divBdr>
    </w:div>
    <w:div w:id="1786583666">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4594205">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424940">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4807533">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5349311">
      <w:bodyDiv w:val="1"/>
      <w:marLeft w:val="0"/>
      <w:marRight w:val="0"/>
      <w:marTop w:val="0"/>
      <w:marBottom w:val="0"/>
      <w:divBdr>
        <w:top w:val="none" w:sz="0" w:space="0" w:color="auto"/>
        <w:left w:val="none" w:sz="0" w:space="0" w:color="auto"/>
        <w:bottom w:val="none" w:sz="0" w:space="0" w:color="auto"/>
        <w:right w:val="none" w:sz="0" w:space="0" w:color="auto"/>
      </w:divBdr>
    </w:div>
    <w:div w:id="1808693709">
      <w:bodyDiv w:val="1"/>
      <w:marLeft w:val="0"/>
      <w:marRight w:val="0"/>
      <w:marTop w:val="0"/>
      <w:marBottom w:val="0"/>
      <w:divBdr>
        <w:top w:val="none" w:sz="0" w:space="0" w:color="auto"/>
        <w:left w:val="none" w:sz="0" w:space="0" w:color="auto"/>
        <w:bottom w:val="none" w:sz="0" w:space="0" w:color="auto"/>
        <w:right w:val="none" w:sz="0" w:space="0" w:color="auto"/>
      </w:divBdr>
    </w:div>
    <w:div w:id="1808812145">
      <w:bodyDiv w:val="1"/>
      <w:marLeft w:val="0"/>
      <w:marRight w:val="0"/>
      <w:marTop w:val="0"/>
      <w:marBottom w:val="0"/>
      <w:divBdr>
        <w:top w:val="none" w:sz="0" w:space="0" w:color="auto"/>
        <w:left w:val="none" w:sz="0" w:space="0" w:color="auto"/>
        <w:bottom w:val="none" w:sz="0" w:space="0" w:color="auto"/>
        <w:right w:val="none" w:sz="0" w:space="0" w:color="auto"/>
      </w:divBdr>
    </w:div>
    <w:div w:id="1808816992">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4639014">
      <w:bodyDiv w:val="1"/>
      <w:marLeft w:val="0"/>
      <w:marRight w:val="0"/>
      <w:marTop w:val="0"/>
      <w:marBottom w:val="0"/>
      <w:divBdr>
        <w:top w:val="none" w:sz="0" w:space="0" w:color="auto"/>
        <w:left w:val="none" w:sz="0" w:space="0" w:color="auto"/>
        <w:bottom w:val="none" w:sz="0" w:space="0" w:color="auto"/>
        <w:right w:val="none" w:sz="0" w:space="0" w:color="auto"/>
      </w:divBdr>
    </w:div>
    <w:div w:id="1815022823">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6950972">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61480">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2694722">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579386">
      <w:bodyDiv w:val="1"/>
      <w:marLeft w:val="0"/>
      <w:marRight w:val="0"/>
      <w:marTop w:val="0"/>
      <w:marBottom w:val="0"/>
      <w:divBdr>
        <w:top w:val="none" w:sz="0" w:space="0" w:color="auto"/>
        <w:left w:val="none" w:sz="0" w:space="0" w:color="auto"/>
        <w:bottom w:val="none" w:sz="0" w:space="0" w:color="auto"/>
        <w:right w:val="none" w:sz="0" w:space="0" w:color="auto"/>
      </w:divBdr>
    </w:div>
    <w:div w:id="1829395069">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2019834">
      <w:bodyDiv w:val="1"/>
      <w:marLeft w:val="0"/>
      <w:marRight w:val="0"/>
      <w:marTop w:val="0"/>
      <w:marBottom w:val="0"/>
      <w:divBdr>
        <w:top w:val="none" w:sz="0" w:space="0" w:color="auto"/>
        <w:left w:val="none" w:sz="0" w:space="0" w:color="auto"/>
        <w:bottom w:val="none" w:sz="0" w:space="0" w:color="auto"/>
        <w:right w:val="none" w:sz="0" w:space="0" w:color="auto"/>
      </w:divBdr>
    </w:div>
    <w:div w:id="1834105506">
      <w:bodyDiv w:val="1"/>
      <w:marLeft w:val="0"/>
      <w:marRight w:val="0"/>
      <w:marTop w:val="0"/>
      <w:marBottom w:val="0"/>
      <w:divBdr>
        <w:top w:val="none" w:sz="0" w:space="0" w:color="auto"/>
        <w:left w:val="none" w:sz="0" w:space="0" w:color="auto"/>
        <w:bottom w:val="none" w:sz="0" w:space="0" w:color="auto"/>
        <w:right w:val="none" w:sz="0" w:space="0" w:color="auto"/>
      </w:divBdr>
      <w:divsChild>
        <w:div w:id="1032071587">
          <w:marLeft w:val="0"/>
          <w:marRight w:val="0"/>
          <w:marTop w:val="0"/>
          <w:marBottom w:val="360"/>
          <w:divBdr>
            <w:top w:val="none" w:sz="0" w:space="4" w:color="auto"/>
            <w:left w:val="single" w:sz="36" w:space="11" w:color="FFD63C"/>
            <w:bottom w:val="none" w:sz="0" w:space="4"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6872421">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7500203">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476238">
      <w:bodyDiv w:val="1"/>
      <w:marLeft w:val="0"/>
      <w:marRight w:val="0"/>
      <w:marTop w:val="0"/>
      <w:marBottom w:val="0"/>
      <w:divBdr>
        <w:top w:val="none" w:sz="0" w:space="0" w:color="auto"/>
        <w:left w:val="none" w:sz="0" w:space="0" w:color="auto"/>
        <w:bottom w:val="none" w:sz="0" w:space="0" w:color="auto"/>
        <w:right w:val="none" w:sz="0" w:space="0" w:color="auto"/>
      </w:divBdr>
    </w:div>
    <w:div w:id="1848250264">
      <w:bodyDiv w:val="1"/>
      <w:marLeft w:val="0"/>
      <w:marRight w:val="0"/>
      <w:marTop w:val="0"/>
      <w:marBottom w:val="0"/>
      <w:divBdr>
        <w:top w:val="none" w:sz="0" w:space="0" w:color="auto"/>
        <w:left w:val="none" w:sz="0" w:space="0" w:color="auto"/>
        <w:bottom w:val="none" w:sz="0" w:space="0" w:color="auto"/>
        <w:right w:val="none" w:sz="0" w:space="0" w:color="auto"/>
      </w:divBdr>
    </w:div>
    <w:div w:id="1848982192">
      <w:bodyDiv w:val="1"/>
      <w:marLeft w:val="0"/>
      <w:marRight w:val="0"/>
      <w:marTop w:val="0"/>
      <w:marBottom w:val="0"/>
      <w:divBdr>
        <w:top w:val="none" w:sz="0" w:space="0" w:color="auto"/>
        <w:left w:val="none" w:sz="0" w:space="0" w:color="auto"/>
        <w:bottom w:val="none" w:sz="0" w:space="0" w:color="auto"/>
        <w:right w:val="none" w:sz="0" w:space="0" w:color="auto"/>
      </w:divBdr>
    </w:div>
    <w:div w:id="1849980754">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5070828">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7888958">
      <w:bodyDiv w:val="1"/>
      <w:marLeft w:val="0"/>
      <w:marRight w:val="0"/>
      <w:marTop w:val="0"/>
      <w:marBottom w:val="0"/>
      <w:divBdr>
        <w:top w:val="none" w:sz="0" w:space="0" w:color="auto"/>
        <w:left w:val="none" w:sz="0" w:space="0" w:color="auto"/>
        <w:bottom w:val="none" w:sz="0" w:space="0" w:color="auto"/>
        <w:right w:val="none" w:sz="0" w:space="0" w:color="auto"/>
      </w:divBdr>
    </w:div>
    <w:div w:id="1858501472">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464410">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360594">
      <w:bodyDiv w:val="1"/>
      <w:marLeft w:val="0"/>
      <w:marRight w:val="0"/>
      <w:marTop w:val="0"/>
      <w:marBottom w:val="0"/>
      <w:divBdr>
        <w:top w:val="none" w:sz="0" w:space="0" w:color="auto"/>
        <w:left w:val="none" w:sz="0" w:space="0" w:color="auto"/>
        <w:bottom w:val="none" w:sz="0" w:space="0" w:color="auto"/>
        <w:right w:val="none" w:sz="0" w:space="0" w:color="auto"/>
      </w:divBdr>
    </w:div>
    <w:div w:id="1861817697">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526307">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8332124">
      <w:bodyDiv w:val="1"/>
      <w:marLeft w:val="0"/>
      <w:marRight w:val="0"/>
      <w:marTop w:val="0"/>
      <w:marBottom w:val="0"/>
      <w:divBdr>
        <w:top w:val="none" w:sz="0" w:space="0" w:color="auto"/>
        <w:left w:val="none" w:sz="0" w:space="0" w:color="auto"/>
        <w:bottom w:val="none" w:sz="0" w:space="0" w:color="auto"/>
        <w:right w:val="none" w:sz="0" w:space="0" w:color="auto"/>
      </w:divBdr>
    </w:div>
    <w:div w:id="1869904595">
      <w:bodyDiv w:val="1"/>
      <w:marLeft w:val="0"/>
      <w:marRight w:val="0"/>
      <w:marTop w:val="0"/>
      <w:marBottom w:val="0"/>
      <w:divBdr>
        <w:top w:val="none" w:sz="0" w:space="0" w:color="auto"/>
        <w:left w:val="none" w:sz="0" w:space="0" w:color="auto"/>
        <w:bottom w:val="none" w:sz="0" w:space="0" w:color="auto"/>
        <w:right w:val="none" w:sz="0" w:space="0" w:color="auto"/>
      </w:divBdr>
    </w:div>
    <w:div w:id="1871451685">
      <w:bodyDiv w:val="1"/>
      <w:marLeft w:val="0"/>
      <w:marRight w:val="0"/>
      <w:marTop w:val="0"/>
      <w:marBottom w:val="0"/>
      <w:divBdr>
        <w:top w:val="none" w:sz="0" w:space="0" w:color="auto"/>
        <w:left w:val="none" w:sz="0" w:space="0" w:color="auto"/>
        <w:bottom w:val="none" w:sz="0" w:space="0" w:color="auto"/>
        <w:right w:val="none" w:sz="0" w:space="0" w:color="auto"/>
      </w:divBdr>
    </w:div>
    <w:div w:id="1871457734">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878836">
      <w:bodyDiv w:val="1"/>
      <w:marLeft w:val="0"/>
      <w:marRight w:val="0"/>
      <w:marTop w:val="0"/>
      <w:marBottom w:val="0"/>
      <w:divBdr>
        <w:top w:val="none" w:sz="0" w:space="0" w:color="auto"/>
        <w:left w:val="none" w:sz="0" w:space="0" w:color="auto"/>
        <w:bottom w:val="none" w:sz="0" w:space="0" w:color="auto"/>
        <w:right w:val="none" w:sz="0" w:space="0" w:color="auto"/>
      </w:divBdr>
    </w:div>
    <w:div w:id="1874272113">
      <w:bodyDiv w:val="1"/>
      <w:marLeft w:val="0"/>
      <w:marRight w:val="0"/>
      <w:marTop w:val="0"/>
      <w:marBottom w:val="0"/>
      <w:divBdr>
        <w:top w:val="none" w:sz="0" w:space="0" w:color="auto"/>
        <w:left w:val="none" w:sz="0" w:space="0" w:color="auto"/>
        <w:bottom w:val="none" w:sz="0" w:space="0" w:color="auto"/>
        <w:right w:val="none" w:sz="0" w:space="0" w:color="auto"/>
      </w:divBdr>
    </w:div>
    <w:div w:id="1877154347">
      <w:bodyDiv w:val="1"/>
      <w:marLeft w:val="0"/>
      <w:marRight w:val="0"/>
      <w:marTop w:val="0"/>
      <w:marBottom w:val="0"/>
      <w:divBdr>
        <w:top w:val="none" w:sz="0" w:space="0" w:color="auto"/>
        <w:left w:val="none" w:sz="0" w:space="0" w:color="auto"/>
        <w:bottom w:val="none" w:sz="0" w:space="0" w:color="auto"/>
        <w:right w:val="none" w:sz="0" w:space="0" w:color="auto"/>
      </w:divBdr>
      <w:divsChild>
        <w:div w:id="1648390402">
          <w:marLeft w:val="0"/>
          <w:marRight w:val="120"/>
          <w:marTop w:val="0"/>
          <w:marBottom w:val="0"/>
          <w:divBdr>
            <w:top w:val="none" w:sz="0" w:space="0" w:color="auto"/>
            <w:left w:val="none" w:sz="0" w:space="0" w:color="auto"/>
            <w:bottom w:val="none" w:sz="0" w:space="0" w:color="auto"/>
            <w:right w:val="none" w:sz="0" w:space="0" w:color="auto"/>
          </w:divBdr>
        </w:div>
        <w:div w:id="150415710">
          <w:marLeft w:val="0"/>
          <w:marRight w:val="120"/>
          <w:marTop w:val="0"/>
          <w:marBottom w:val="0"/>
          <w:divBdr>
            <w:top w:val="none" w:sz="0" w:space="0" w:color="auto"/>
            <w:left w:val="none" w:sz="0" w:space="0" w:color="auto"/>
            <w:bottom w:val="none" w:sz="0" w:space="0" w:color="auto"/>
            <w:right w:val="none" w:sz="0" w:space="0" w:color="auto"/>
          </w:divBdr>
        </w:div>
        <w:div w:id="123619426">
          <w:marLeft w:val="0"/>
          <w:marRight w:val="120"/>
          <w:marTop w:val="0"/>
          <w:marBottom w:val="0"/>
          <w:divBdr>
            <w:top w:val="none" w:sz="0" w:space="0" w:color="auto"/>
            <w:left w:val="none" w:sz="0" w:space="0" w:color="auto"/>
            <w:bottom w:val="none" w:sz="0" w:space="0" w:color="auto"/>
            <w:right w:val="none" w:sz="0" w:space="0" w:color="auto"/>
          </w:divBdr>
        </w:div>
        <w:div w:id="2112625259">
          <w:marLeft w:val="0"/>
          <w:marRight w:val="120"/>
          <w:marTop w:val="0"/>
          <w:marBottom w:val="0"/>
          <w:divBdr>
            <w:top w:val="none" w:sz="0" w:space="0" w:color="auto"/>
            <w:left w:val="none" w:sz="0" w:space="0" w:color="auto"/>
            <w:bottom w:val="none" w:sz="0" w:space="0" w:color="auto"/>
            <w:right w:val="none" w:sz="0" w:space="0" w:color="auto"/>
          </w:divBdr>
        </w:div>
        <w:div w:id="331375573">
          <w:marLeft w:val="0"/>
          <w:marRight w:val="120"/>
          <w:marTop w:val="0"/>
          <w:marBottom w:val="0"/>
          <w:divBdr>
            <w:top w:val="none" w:sz="0" w:space="0" w:color="auto"/>
            <w:left w:val="none" w:sz="0" w:space="0" w:color="auto"/>
            <w:bottom w:val="none" w:sz="0" w:space="0" w:color="auto"/>
            <w:right w:val="none" w:sz="0" w:space="0" w:color="auto"/>
          </w:divBdr>
        </w:div>
        <w:div w:id="2107576537">
          <w:marLeft w:val="0"/>
          <w:marRight w:val="120"/>
          <w:marTop w:val="0"/>
          <w:marBottom w:val="0"/>
          <w:divBdr>
            <w:top w:val="none" w:sz="0" w:space="0" w:color="auto"/>
            <w:left w:val="none" w:sz="0" w:space="0" w:color="auto"/>
            <w:bottom w:val="none" w:sz="0" w:space="0" w:color="auto"/>
            <w:right w:val="none" w:sz="0" w:space="0" w:color="auto"/>
          </w:divBdr>
        </w:div>
        <w:div w:id="1377045864">
          <w:marLeft w:val="0"/>
          <w:marRight w:val="120"/>
          <w:marTop w:val="0"/>
          <w:marBottom w:val="0"/>
          <w:divBdr>
            <w:top w:val="none" w:sz="0" w:space="0" w:color="auto"/>
            <w:left w:val="none" w:sz="0" w:space="0" w:color="auto"/>
            <w:bottom w:val="none" w:sz="0" w:space="0" w:color="auto"/>
            <w:right w:val="none" w:sz="0" w:space="0" w:color="auto"/>
          </w:divBdr>
        </w:div>
        <w:div w:id="1523520070">
          <w:marLeft w:val="0"/>
          <w:marRight w:val="120"/>
          <w:marTop w:val="0"/>
          <w:marBottom w:val="0"/>
          <w:divBdr>
            <w:top w:val="none" w:sz="0" w:space="0" w:color="auto"/>
            <w:left w:val="none" w:sz="0" w:space="0" w:color="auto"/>
            <w:bottom w:val="none" w:sz="0" w:space="0" w:color="auto"/>
            <w:right w:val="none" w:sz="0" w:space="0" w:color="auto"/>
          </w:divBdr>
        </w:div>
        <w:div w:id="38171646">
          <w:marLeft w:val="0"/>
          <w:marRight w:val="120"/>
          <w:marTop w:val="0"/>
          <w:marBottom w:val="0"/>
          <w:divBdr>
            <w:top w:val="none" w:sz="0" w:space="0" w:color="auto"/>
            <w:left w:val="none" w:sz="0" w:space="0" w:color="auto"/>
            <w:bottom w:val="none" w:sz="0" w:space="0" w:color="auto"/>
            <w:right w:val="none" w:sz="0" w:space="0" w:color="auto"/>
          </w:divBdr>
        </w:div>
      </w:divsChild>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0319782">
      <w:bodyDiv w:val="1"/>
      <w:marLeft w:val="0"/>
      <w:marRight w:val="0"/>
      <w:marTop w:val="0"/>
      <w:marBottom w:val="0"/>
      <w:divBdr>
        <w:top w:val="none" w:sz="0" w:space="0" w:color="auto"/>
        <w:left w:val="none" w:sz="0" w:space="0" w:color="auto"/>
        <w:bottom w:val="none" w:sz="0" w:space="0" w:color="auto"/>
        <w:right w:val="none" w:sz="0" w:space="0" w:color="auto"/>
      </w:divBdr>
    </w:div>
    <w:div w:id="1883515717">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678938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024687">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2031362">
      <w:bodyDiv w:val="1"/>
      <w:marLeft w:val="0"/>
      <w:marRight w:val="0"/>
      <w:marTop w:val="0"/>
      <w:marBottom w:val="0"/>
      <w:divBdr>
        <w:top w:val="none" w:sz="0" w:space="0" w:color="auto"/>
        <w:left w:val="none" w:sz="0" w:space="0" w:color="auto"/>
        <w:bottom w:val="none" w:sz="0" w:space="0" w:color="auto"/>
        <w:right w:val="none" w:sz="0" w:space="0" w:color="auto"/>
      </w:divBdr>
    </w:div>
    <w:div w:id="1892039654">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089867">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8127311">
      <w:bodyDiv w:val="1"/>
      <w:marLeft w:val="0"/>
      <w:marRight w:val="0"/>
      <w:marTop w:val="0"/>
      <w:marBottom w:val="0"/>
      <w:divBdr>
        <w:top w:val="none" w:sz="0" w:space="0" w:color="auto"/>
        <w:left w:val="none" w:sz="0" w:space="0" w:color="auto"/>
        <w:bottom w:val="none" w:sz="0" w:space="0" w:color="auto"/>
        <w:right w:val="none" w:sz="0" w:space="0" w:color="auto"/>
      </w:divBdr>
    </w:div>
    <w:div w:id="1898515493">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23297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253680">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834500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09270701">
      <w:bodyDiv w:val="1"/>
      <w:marLeft w:val="0"/>
      <w:marRight w:val="0"/>
      <w:marTop w:val="0"/>
      <w:marBottom w:val="0"/>
      <w:divBdr>
        <w:top w:val="none" w:sz="0" w:space="0" w:color="auto"/>
        <w:left w:val="none" w:sz="0" w:space="0" w:color="auto"/>
        <w:bottom w:val="none" w:sz="0" w:space="0" w:color="auto"/>
        <w:right w:val="none" w:sz="0" w:space="0" w:color="auto"/>
      </w:divBdr>
    </w:div>
    <w:div w:id="1909995238">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628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0744830">
      <w:bodyDiv w:val="1"/>
      <w:marLeft w:val="0"/>
      <w:marRight w:val="0"/>
      <w:marTop w:val="0"/>
      <w:marBottom w:val="0"/>
      <w:divBdr>
        <w:top w:val="none" w:sz="0" w:space="0" w:color="auto"/>
        <w:left w:val="none" w:sz="0" w:space="0" w:color="auto"/>
        <w:bottom w:val="none" w:sz="0" w:space="0" w:color="auto"/>
        <w:right w:val="none" w:sz="0" w:space="0" w:color="auto"/>
      </w:divBdr>
    </w:div>
    <w:div w:id="1921137104">
      <w:bodyDiv w:val="1"/>
      <w:marLeft w:val="0"/>
      <w:marRight w:val="0"/>
      <w:marTop w:val="0"/>
      <w:marBottom w:val="0"/>
      <w:divBdr>
        <w:top w:val="none" w:sz="0" w:space="0" w:color="auto"/>
        <w:left w:val="none" w:sz="0" w:space="0" w:color="auto"/>
        <w:bottom w:val="none" w:sz="0" w:space="0" w:color="auto"/>
        <w:right w:val="none" w:sz="0" w:space="0" w:color="auto"/>
      </w:divBdr>
    </w:div>
    <w:div w:id="1921596051">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0264472">
      <w:bodyDiv w:val="1"/>
      <w:marLeft w:val="0"/>
      <w:marRight w:val="0"/>
      <w:marTop w:val="0"/>
      <w:marBottom w:val="0"/>
      <w:divBdr>
        <w:top w:val="none" w:sz="0" w:space="0" w:color="auto"/>
        <w:left w:val="none" w:sz="0" w:space="0" w:color="auto"/>
        <w:bottom w:val="none" w:sz="0" w:space="0" w:color="auto"/>
        <w:right w:val="none" w:sz="0" w:space="0" w:color="auto"/>
      </w:divBdr>
    </w:div>
    <w:div w:id="1931694244">
      <w:bodyDiv w:val="1"/>
      <w:marLeft w:val="0"/>
      <w:marRight w:val="0"/>
      <w:marTop w:val="0"/>
      <w:marBottom w:val="0"/>
      <w:divBdr>
        <w:top w:val="none" w:sz="0" w:space="0" w:color="auto"/>
        <w:left w:val="none" w:sz="0" w:space="0" w:color="auto"/>
        <w:bottom w:val="none" w:sz="0" w:space="0" w:color="auto"/>
        <w:right w:val="none" w:sz="0" w:space="0" w:color="auto"/>
      </w:divBdr>
    </w:div>
    <w:div w:id="1932351737">
      <w:bodyDiv w:val="1"/>
      <w:marLeft w:val="0"/>
      <w:marRight w:val="0"/>
      <w:marTop w:val="0"/>
      <w:marBottom w:val="0"/>
      <w:divBdr>
        <w:top w:val="none" w:sz="0" w:space="0" w:color="auto"/>
        <w:left w:val="none" w:sz="0" w:space="0" w:color="auto"/>
        <w:bottom w:val="none" w:sz="0" w:space="0" w:color="auto"/>
        <w:right w:val="none" w:sz="0" w:space="0" w:color="auto"/>
      </w:divBdr>
    </w:div>
    <w:div w:id="1935361960">
      <w:bodyDiv w:val="1"/>
      <w:marLeft w:val="0"/>
      <w:marRight w:val="0"/>
      <w:marTop w:val="0"/>
      <w:marBottom w:val="0"/>
      <w:divBdr>
        <w:top w:val="none" w:sz="0" w:space="0" w:color="auto"/>
        <w:left w:val="none" w:sz="0" w:space="0" w:color="auto"/>
        <w:bottom w:val="none" w:sz="0" w:space="0" w:color="auto"/>
        <w:right w:val="none" w:sz="0" w:space="0" w:color="auto"/>
      </w:divBdr>
    </w:div>
    <w:div w:id="1936009535">
      <w:bodyDiv w:val="1"/>
      <w:marLeft w:val="0"/>
      <w:marRight w:val="0"/>
      <w:marTop w:val="0"/>
      <w:marBottom w:val="0"/>
      <w:divBdr>
        <w:top w:val="none" w:sz="0" w:space="0" w:color="auto"/>
        <w:left w:val="none" w:sz="0" w:space="0" w:color="auto"/>
        <w:bottom w:val="none" w:sz="0" w:space="0" w:color="auto"/>
        <w:right w:val="none" w:sz="0" w:space="0" w:color="auto"/>
      </w:divBdr>
    </w:div>
    <w:div w:id="1936403913">
      <w:bodyDiv w:val="1"/>
      <w:marLeft w:val="0"/>
      <w:marRight w:val="0"/>
      <w:marTop w:val="0"/>
      <w:marBottom w:val="0"/>
      <w:divBdr>
        <w:top w:val="none" w:sz="0" w:space="0" w:color="auto"/>
        <w:left w:val="none" w:sz="0" w:space="0" w:color="auto"/>
        <w:bottom w:val="none" w:sz="0" w:space="0" w:color="auto"/>
        <w:right w:val="none" w:sz="0" w:space="0" w:color="auto"/>
      </w:divBdr>
    </w:div>
    <w:div w:id="1936669061">
      <w:bodyDiv w:val="1"/>
      <w:marLeft w:val="0"/>
      <w:marRight w:val="0"/>
      <w:marTop w:val="0"/>
      <w:marBottom w:val="0"/>
      <w:divBdr>
        <w:top w:val="none" w:sz="0" w:space="0" w:color="auto"/>
        <w:left w:val="none" w:sz="0" w:space="0" w:color="auto"/>
        <w:bottom w:val="none" w:sz="0" w:space="0" w:color="auto"/>
        <w:right w:val="none" w:sz="0" w:space="0" w:color="auto"/>
      </w:divBdr>
    </w:div>
    <w:div w:id="1939679328">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646336">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3488823">
      <w:bodyDiv w:val="1"/>
      <w:marLeft w:val="0"/>
      <w:marRight w:val="0"/>
      <w:marTop w:val="0"/>
      <w:marBottom w:val="0"/>
      <w:divBdr>
        <w:top w:val="none" w:sz="0" w:space="0" w:color="auto"/>
        <w:left w:val="none" w:sz="0" w:space="0" w:color="auto"/>
        <w:bottom w:val="none" w:sz="0" w:space="0" w:color="auto"/>
        <w:right w:val="none" w:sz="0" w:space="0" w:color="auto"/>
      </w:divBdr>
    </w:div>
    <w:div w:id="194584269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6764715">
      <w:bodyDiv w:val="1"/>
      <w:marLeft w:val="0"/>
      <w:marRight w:val="0"/>
      <w:marTop w:val="0"/>
      <w:marBottom w:val="0"/>
      <w:divBdr>
        <w:top w:val="none" w:sz="0" w:space="0" w:color="auto"/>
        <w:left w:val="none" w:sz="0" w:space="0" w:color="auto"/>
        <w:bottom w:val="none" w:sz="0" w:space="0" w:color="auto"/>
        <w:right w:val="none" w:sz="0" w:space="0" w:color="auto"/>
      </w:divBdr>
    </w:div>
    <w:div w:id="1947152326">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788161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49502274">
      <w:bodyDiv w:val="1"/>
      <w:marLeft w:val="0"/>
      <w:marRight w:val="0"/>
      <w:marTop w:val="0"/>
      <w:marBottom w:val="0"/>
      <w:divBdr>
        <w:top w:val="none" w:sz="0" w:space="0" w:color="auto"/>
        <w:left w:val="none" w:sz="0" w:space="0" w:color="auto"/>
        <w:bottom w:val="none" w:sz="0" w:space="0" w:color="auto"/>
        <w:right w:val="none" w:sz="0" w:space="0" w:color="auto"/>
      </w:divBdr>
    </w:div>
    <w:div w:id="1950431236">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199595">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2935271">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3632718">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6786349">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7909563">
      <w:bodyDiv w:val="1"/>
      <w:marLeft w:val="0"/>
      <w:marRight w:val="0"/>
      <w:marTop w:val="0"/>
      <w:marBottom w:val="0"/>
      <w:divBdr>
        <w:top w:val="none" w:sz="0" w:space="0" w:color="auto"/>
        <w:left w:val="none" w:sz="0" w:space="0" w:color="auto"/>
        <w:bottom w:val="none" w:sz="0" w:space="0" w:color="auto"/>
        <w:right w:val="none" w:sz="0" w:space="0" w:color="auto"/>
      </w:divBdr>
    </w:div>
    <w:div w:id="1958366059">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0138111">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1842170">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64266296">
      <w:bodyDiv w:val="1"/>
      <w:marLeft w:val="0"/>
      <w:marRight w:val="0"/>
      <w:marTop w:val="0"/>
      <w:marBottom w:val="0"/>
      <w:divBdr>
        <w:top w:val="none" w:sz="0" w:space="0" w:color="auto"/>
        <w:left w:val="none" w:sz="0" w:space="0" w:color="auto"/>
        <w:bottom w:val="none" w:sz="0" w:space="0" w:color="auto"/>
        <w:right w:val="none" w:sz="0" w:space="0" w:color="auto"/>
      </w:divBdr>
    </w:div>
    <w:div w:id="1964458949">
      <w:bodyDiv w:val="1"/>
      <w:marLeft w:val="0"/>
      <w:marRight w:val="0"/>
      <w:marTop w:val="0"/>
      <w:marBottom w:val="0"/>
      <w:divBdr>
        <w:top w:val="none" w:sz="0" w:space="0" w:color="auto"/>
        <w:left w:val="none" w:sz="0" w:space="0" w:color="auto"/>
        <w:bottom w:val="none" w:sz="0" w:space="0" w:color="auto"/>
        <w:right w:val="none" w:sz="0" w:space="0" w:color="auto"/>
      </w:divBdr>
    </w:div>
    <w:div w:id="1965843680">
      <w:bodyDiv w:val="1"/>
      <w:marLeft w:val="0"/>
      <w:marRight w:val="0"/>
      <w:marTop w:val="0"/>
      <w:marBottom w:val="0"/>
      <w:divBdr>
        <w:top w:val="none" w:sz="0" w:space="0" w:color="auto"/>
        <w:left w:val="none" w:sz="0" w:space="0" w:color="auto"/>
        <w:bottom w:val="none" w:sz="0" w:space="0" w:color="auto"/>
        <w:right w:val="none" w:sz="0" w:space="0" w:color="auto"/>
      </w:divBdr>
    </w:div>
    <w:div w:id="1966154405">
      <w:bodyDiv w:val="1"/>
      <w:marLeft w:val="0"/>
      <w:marRight w:val="0"/>
      <w:marTop w:val="0"/>
      <w:marBottom w:val="0"/>
      <w:divBdr>
        <w:top w:val="none" w:sz="0" w:space="0" w:color="auto"/>
        <w:left w:val="none" w:sz="0" w:space="0" w:color="auto"/>
        <w:bottom w:val="none" w:sz="0" w:space="0" w:color="auto"/>
        <w:right w:val="none" w:sz="0" w:space="0" w:color="auto"/>
      </w:divBdr>
    </w:div>
    <w:div w:id="1966689609">
      <w:bodyDiv w:val="1"/>
      <w:marLeft w:val="0"/>
      <w:marRight w:val="0"/>
      <w:marTop w:val="0"/>
      <w:marBottom w:val="0"/>
      <w:divBdr>
        <w:top w:val="none" w:sz="0" w:space="0" w:color="auto"/>
        <w:left w:val="none" w:sz="0" w:space="0" w:color="auto"/>
        <w:bottom w:val="none" w:sz="0" w:space="0" w:color="auto"/>
        <w:right w:val="none" w:sz="0" w:space="0" w:color="auto"/>
      </w:divBdr>
    </w:div>
    <w:div w:id="1966885882">
      <w:bodyDiv w:val="1"/>
      <w:marLeft w:val="0"/>
      <w:marRight w:val="0"/>
      <w:marTop w:val="0"/>
      <w:marBottom w:val="0"/>
      <w:divBdr>
        <w:top w:val="none" w:sz="0" w:space="0" w:color="auto"/>
        <w:left w:val="none" w:sz="0" w:space="0" w:color="auto"/>
        <w:bottom w:val="none" w:sz="0" w:space="0" w:color="auto"/>
        <w:right w:val="none" w:sz="0" w:space="0" w:color="auto"/>
      </w:divBdr>
    </w:div>
    <w:div w:id="1968898323">
      <w:bodyDiv w:val="1"/>
      <w:marLeft w:val="0"/>
      <w:marRight w:val="0"/>
      <w:marTop w:val="0"/>
      <w:marBottom w:val="0"/>
      <w:divBdr>
        <w:top w:val="none" w:sz="0" w:space="0" w:color="auto"/>
        <w:left w:val="none" w:sz="0" w:space="0" w:color="auto"/>
        <w:bottom w:val="none" w:sz="0" w:space="0" w:color="auto"/>
        <w:right w:val="none" w:sz="0" w:space="0" w:color="auto"/>
      </w:divBdr>
    </w:div>
    <w:div w:id="1969772022">
      <w:bodyDiv w:val="1"/>
      <w:marLeft w:val="0"/>
      <w:marRight w:val="0"/>
      <w:marTop w:val="0"/>
      <w:marBottom w:val="0"/>
      <w:divBdr>
        <w:top w:val="none" w:sz="0" w:space="0" w:color="auto"/>
        <w:left w:val="none" w:sz="0" w:space="0" w:color="auto"/>
        <w:bottom w:val="none" w:sz="0" w:space="0" w:color="auto"/>
        <w:right w:val="none" w:sz="0" w:space="0" w:color="auto"/>
      </w:divBdr>
    </w:div>
    <w:div w:id="1971278186">
      <w:bodyDiv w:val="1"/>
      <w:marLeft w:val="0"/>
      <w:marRight w:val="0"/>
      <w:marTop w:val="0"/>
      <w:marBottom w:val="0"/>
      <w:divBdr>
        <w:top w:val="none" w:sz="0" w:space="0" w:color="auto"/>
        <w:left w:val="none" w:sz="0" w:space="0" w:color="auto"/>
        <w:bottom w:val="none" w:sz="0" w:space="0" w:color="auto"/>
        <w:right w:val="none" w:sz="0" w:space="0" w:color="auto"/>
      </w:divBdr>
    </w:div>
    <w:div w:id="197139588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76326366">
      <w:bodyDiv w:val="1"/>
      <w:marLeft w:val="0"/>
      <w:marRight w:val="0"/>
      <w:marTop w:val="0"/>
      <w:marBottom w:val="0"/>
      <w:divBdr>
        <w:top w:val="none" w:sz="0" w:space="0" w:color="auto"/>
        <w:left w:val="none" w:sz="0" w:space="0" w:color="auto"/>
        <w:bottom w:val="none" w:sz="0" w:space="0" w:color="auto"/>
        <w:right w:val="none" w:sz="0" w:space="0" w:color="auto"/>
      </w:divBdr>
    </w:div>
    <w:div w:id="1976331829">
      <w:bodyDiv w:val="1"/>
      <w:marLeft w:val="0"/>
      <w:marRight w:val="0"/>
      <w:marTop w:val="0"/>
      <w:marBottom w:val="0"/>
      <w:divBdr>
        <w:top w:val="none" w:sz="0" w:space="0" w:color="auto"/>
        <w:left w:val="none" w:sz="0" w:space="0" w:color="auto"/>
        <w:bottom w:val="none" w:sz="0" w:space="0" w:color="auto"/>
        <w:right w:val="none" w:sz="0" w:space="0" w:color="auto"/>
      </w:divBdr>
    </w:div>
    <w:div w:id="1979871131">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4771332">
      <w:bodyDiv w:val="1"/>
      <w:marLeft w:val="0"/>
      <w:marRight w:val="0"/>
      <w:marTop w:val="0"/>
      <w:marBottom w:val="0"/>
      <w:divBdr>
        <w:top w:val="none" w:sz="0" w:space="0" w:color="auto"/>
        <w:left w:val="none" w:sz="0" w:space="0" w:color="auto"/>
        <w:bottom w:val="none" w:sz="0" w:space="0" w:color="auto"/>
        <w:right w:val="none" w:sz="0" w:space="0" w:color="auto"/>
      </w:divBdr>
    </w:div>
    <w:div w:id="1985812176">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89092944">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7683830">
      <w:bodyDiv w:val="1"/>
      <w:marLeft w:val="0"/>
      <w:marRight w:val="0"/>
      <w:marTop w:val="0"/>
      <w:marBottom w:val="0"/>
      <w:divBdr>
        <w:top w:val="none" w:sz="0" w:space="0" w:color="auto"/>
        <w:left w:val="none" w:sz="0" w:space="0" w:color="auto"/>
        <w:bottom w:val="none" w:sz="0" w:space="0" w:color="auto"/>
        <w:right w:val="none" w:sz="0" w:space="0" w:color="auto"/>
      </w:divBdr>
    </w:div>
    <w:div w:id="1998993809">
      <w:bodyDiv w:val="1"/>
      <w:marLeft w:val="0"/>
      <w:marRight w:val="0"/>
      <w:marTop w:val="0"/>
      <w:marBottom w:val="0"/>
      <w:divBdr>
        <w:top w:val="none" w:sz="0" w:space="0" w:color="auto"/>
        <w:left w:val="none" w:sz="0" w:space="0" w:color="auto"/>
        <w:bottom w:val="none" w:sz="0" w:space="0" w:color="auto"/>
        <w:right w:val="none" w:sz="0" w:space="0" w:color="auto"/>
      </w:divBdr>
      <w:divsChild>
        <w:div w:id="982537929">
          <w:marLeft w:val="0"/>
          <w:marRight w:val="0"/>
          <w:marTop w:val="0"/>
          <w:marBottom w:val="0"/>
          <w:divBdr>
            <w:top w:val="none" w:sz="0" w:space="0" w:color="auto"/>
            <w:left w:val="none" w:sz="0" w:space="0" w:color="auto"/>
            <w:bottom w:val="none" w:sz="0" w:space="0" w:color="auto"/>
            <w:right w:val="none" w:sz="0" w:space="0" w:color="auto"/>
          </w:divBdr>
        </w:div>
      </w:divsChild>
    </w:div>
    <w:div w:id="2000885581">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342631">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856031">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0054879">
      <w:bodyDiv w:val="1"/>
      <w:marLeft w:val="0"/>
      <w:marRight w:val="0"/>
      <w:marTop w:val="0"/>
      <w:marBottom w:val="0"/>
      <w:divBdr>
        <w:top w:val="none" w:sz="0" w:space="0" w:color="auto"/>
        <w:left w:val="none" w:sz="0" w:space="0" w:color="auto"/>
        <w:bottom w:val="none" w:sz="0" w:space="0" w:color="auto"/>
        <w:right w:val="none" w:sz="0" w:space="0" w:color="auto"/>
      </w:divBdr>
    </w:div>
    <w:div w:id="2010866001">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36837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5303467">
      <w:bodyDiv w:val="1"/>
      <w:marLeft w:val="0"/>
      <w:marRight w:val="0"/>
      <w:marTop w:val="0"/>
      <w:marBottom w:val="0"/>
      <w:divBdr>
        <w:top w:val="none" w:sz="0" w:space="0" w:color="auto"/>
        <w:left w:val="none" w:sz="0" w:space="0" w:color="auto"/>
        <w:bottom w:val="none" w:sz="0" w:space="0" w:color="auto"/>
        <w:right w:val="none" w:sz="0" w:space="0" w:color="auto"/>
      </w:divBdr>
    </w:div>
    <w:div w:id="2016374488">
      <w:bodyDiv w:val="1"/>
      <w:marLeft w:val="0"/>
      <w:marRight w:val="0"/>
      <w:marTop w:val="0"/>
      <w:marBottom w:val="0"/>
      <w:divBdr>
        <w:top w:val="none" w:sz="0" w:space="0" w:color="auto"/>
        <w:left w:val="none" w:sz="0" w:space="0" w:color="auto"/>
        <w:bottom w:val="none" w:sz="0" w:space="0" w:color="auto"/>
        <w:right w:val="none" w:sz="0" w:space="0" w:color="auto"/>
      </w:divBdr>
    </w:div>
    <w:div w:id="2018118089">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0542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6976497">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28362362">
      <w:bodyDiv w:val="1"/>
      <w:marLeft w:val="0"/>
      <w:marRight w:val="0"/>
      <w:marTop w:val="0"/>
      <w:marBottom w:val="0"/>
      <w:divBdr>
        <w:top w:val="none" w:sz="0" w:space="0" w:color="auto"/>
        <w:left w:val="none" w:sz="0" w:space="0" w:color="auto"/>
        <w:bottom w:val="none" w:sz="0" w:space="0" w:color="auto"/>
        <w:right w:val="none" w:sz="0" w:space="0" w:color="auto"/>
      </w:divBdr>
    </w:div>
    <w:div w:id="2030258063">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3452093">
      <w:bodyDiv w:val="1"/>
      <w:marLeft w:val="0"/>
      <w:marRight w:val="0"/>
      <w:marTop w:val="0"/>
      <w:marBottom w:val="0"/>
      <w:divBdr>
        <w:top w:val="none" w:sz="0" w:space="0" w:color="auto"/>
        <w:left w:val="none" w:sz="0" w:space="0" w:color="auto"/>
        <w:bottom w:val="none" w:sz="0" w:space="0" w:color="auto"/>
        <w:right w:val="none" w:sz="0" w:space="0" w:color="auto"/>
      </w:divBdr>
      <w:divsChild>
        <w:div w:id="874123382">
          <w:marLeft w:val="0"/>
          <w:marRight w:val="0"/>
          <w:marTop w:val="0"/>
          <w:marBottom w:val="0"/>
          <w:divBdr>
            <w:top w:val="none" w:sz="0" w:space="0" w:color="auto"/>
            <w:left w:val="none" w:sz="0" w:space="0" w:color="auto"/>
            <w:bottom w:val="none" w:sz="0" w:space="0" w:color="auto"/>
            <w:right w:val="none" w:sz="0" w:space="0" w:color="auto"/>
          </w:divBdr>
        </w:div>
        <w:div w:id="2037610199">
          <w:marLeft w:val="0"/>
          <w:marRight w:val="0"/>
          <w:marTop w:val="0"/>
          <w:marBottom w:val="0"/>
          <w:divBdr>
            <w:top w:val="none" w:sz="0" w:space="0" w:color="auto"/>
            <w:left w:val="none" w:sz="0" w:space="0" w:color="auto"/>
            <w:bottom w:val="none" w:sz="0" w:space="0" w:color="auto"/>
            <w:right w:val="none" w:sz="0" w:space="0" w:color="auto"/>
          </w:divBdr>
        </w:div>
        <w:div w:id="1082603303">
          <w:marLeft w:val="0"/>
          <w:marRight w:val="0"/>
          <w:marTop w:val="0"/>
          <w:marBottom w:val="0"/>
          <w:divBdr>
            <w:top w:val="none" w:sz="0" w:space="0" w:color="auto"/>
            <w:left w:val="none" w:sz="0" w:space="0" w:color="auto"/>
            <w:bottom w:val="none" w:sz="0" w:space="0" w:color="auto"/>
            <w:right w:val="none" w:sz="0" w:space="0" w:color="auto"/>
          </w:divBdr>
        </w:div>
        <w:div w:id="2064210553">
          <w:marLeft w:val="0"/>
          <w:marRight w:val="0"/>
          <w:marTop w:val="0"/>
          <w:marBottom w:val="0"/>
          <w:divBdr>
            <w:top w:val="none" w:sz="0" w:space="0" w:color="auto"/>
            <w:left w:val="none" w:sz="0" w:space="0" w:color="auto"/>
            <w:bottom w:val="none" w:sz="0" w:space="0" w:color="auto"/>
            <w:right w:val="none" w:sz="0" w:space="0" w:color="auto"/>
          </w:divBdr>
        </w:div>
      </w:divsChild>
    </w:div>
    <w:div w:id="2035224023">
      <w:bodyDiv w:val="1"/>
      <w:marLeft w:val="0"/>
      <w:marRight w:val="0"/>
      <w:marTop w:val="0"/>
      <w:marBottom w:val="0"/>
      <w:divBdr>
        <w:top w:val="none" w:sz="0" w:space="0" w:color="auto"/>
        <w:left w:val="none" w:sz="0" w:space="0" w:color="auto"/>
        <w:bottom w:val="none" w:sz="0" w:space="0" w:color="auto"/>
        <w:right w:val="none" w:sz="0" w:space="0" w:color="auto"/>
      </w:divBdr>
    </w:div>
    <w:div w:id="203715058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130374">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2239202">
      <w:bodyDiv w:val="1"/>
      <w:marLeft w:val="0"/>
      <w:marRight w:val="0"/>
      <w:marTop w:val="0"/>
      <w:marBottom w:val="0"/>
      <w:divBdr>
        <w:top w:val="none" w:sz="0" w:space="0" w:color="auto"/>
        <w:left w:val="none" w:sz="0" w:space="0" w:color="auto"/>
        <w:bottom w:val="none" w:sz="0" w:space="0" w:color="auto"/>
        <w:right w:val="none" w:sz="0" w:space="0" w:color="auto"/>
      </w:divBdr>
    </w:div>
    <w:div w:id="2042972716">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04">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643885">
      <w:bodyDiv w:val="1"/>
      <w:marLeft w:val="0"/>
      <w:marRight w:val="0"/>
      <w:marTop w:val="0"/>
      <w:marBottom w:val="0"/>
      <w:divBdr>
        <w:top w:val="none" w:sz="0" w:space="0" w:color="auto"/>
        <w:left w:val="none" w:sz="0" w:space="0" w:color="auto"/>
        <w:bottom w:val="none" w:sz="0" w:space="0" w:color="auto"/>
        <w:right w:val="none" w:sz="0" w:space="0" w:color="auto"/>
      </w:divBdr>
    </w:div>
    <w:div w:id="2051683510">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926">
      <w:bodyDiv w:val="1"/>
      <w:marLeft w:val="0"/>
      <w:marRight w:val="0"/>
      <w:marTop w:val="0"/>
      <w:marBottom w:val="0"/>
      <w:divBdr>
        <w:top w:val="none" w:sz="0" w:space="0" w:color="auto"/>
        <w:left w:val="none" w:sz="0" w:space="0" w:color="auto"/>
        <w:bottom w:val="none" w:sz="0" w:space="0" w:color="auto"/>
        <w:right w:val="none" w:sz="0" w:space="0" w:color="auto"/>
      </w:divBdr>
      <w:divsChild>
        <w:div w:id="306053588">
          <w:marLeft w:val="0"/>
          <w:marRight w:val="0"/>
          <w:marTop w:val="0"/>
          <w:marBottom w:val="0"/>
          <w:divBdr>
            <w:top w:val="none" w:sz="0" w:space="0" w:color="auto"/>
            <w:left w:val="none" w:sz="0" w:space="0" w:color="auto"/>
            <w:bottom w:val="none" w:sz="0" w:space="0" w:color="auto"/>
            <w:right w:val="none" w:sz="0" w:space="0" w:color="auto"/>
          </w:divBdr>
        </w:div>
        <w:div w:id="593323523">
          <w:marLeft w:val="0"/>
          <w:marRight w:val="0"/>
          <w:marTop w:val="0"/>
          <w:marBottom w:val="0"/>
          <w:divBdr>
            <w:top w:val="none" w:sz="0" w:space="0" w:color="auto"/>
            <w:left w:val="none" w:sz="0" w:space="0" w:color="auto"/>
            <w:bottom w:val="none" w:sz="0" w:space="0" w:color="auto"/>
            <w:right w:val="none" w:sz="0" w:space="0" w:color="auto"/>
          </w:divBdr>
        </w:div>
        <w:div w:id="735592687">
          <w:marLeft w:val="0"/>
          <w:marRight w:val="0"/>
          <w:marTop w:val="0"/>
          <w:marBottom w:val="0"/>
          <w:divBdr>
            <w:top w:val="none" w:sz="0" w:space="0" w:color="auto"/>
            <w:left w:val="none" w:sz="0" w:space="0" w:color="auto"/>
            <w:bottom w:val="none" w:sz="0" w:space="0" w:color="auto"/>
            <w:right w:val="none" w:sz="0" w:space="0" w:color="auto"/>
          </w:divBdr>
        </w:div>
        <w:div w:id="764034956">
          <w:marLeft w:val="0"/>
          <w:marRight w:val="0"/>
          <w:marTop w:val="0"/>
          <w:marBottom w:val="0"/>
          <w:divBdr>
            <w:top w:val="none" w:sz="0" w:space="0" w:color="auto"/>
            <w:left w:val="none" w:sz="0" w:space="0" w:color="auto"/>
            <w:bottom w:val="none" w:sz="0" w:space="0" w:color="auto"/>
            <w:right w:val="none" w:sz="0" w:space="0" w:color="auto"/>
          </w:divBdr>
        </w:div>
        <w:div w:id="1718162856">
          <w:marLeft w:val="0"/>
          <w:marRight w:val="0"/>
          <w:marTop w:val="0"/>
          <w:marBottom w:val="0"/>
          <w:divBdr>
            <w:top w:val="none" w:sz="0" w:space="0" w:color="auto"/>
            <w:left w:val="none" w:sz="0" w:space="0" w:color="auto"/>
            <w:bottom w:val="none" w:sz="0" w:space="0" w:color="auto"/>
            <w:right w:val="none" w:sz="0" w:space="0" w:color="auto"/>
          </w:divBdr>
        </w:div>
        <w:div w:id="1760567078">
          <w:marLeft w:val="0"/>
          <w:marRight w:val="0"/>
          <w:marTop w:val="0"/>
          <w:marBottom w:val="0"/>
          <w:divBdr>
            <w:top w:val="none" w:sz="0" w:space="0" w:color="auto"/>
            <w:left w:val="none" w:sz="0" w:space="0" w:color="auto"/>
            <w:bottom w:val="none" w:sz="0" w:space="0" w:color="auto"/>
            <w:right w:val="none" w:sz="0" w:space="0" w:color="auto"/>
          </w:divBdr>
        </w:div>
        <w:div w:id="2010861384">
          <w:marLeft w:val="0"/>
          <w:marRight w:val="0"/>
          <w:marTop w:val="0"/>
          <w:marBottom w:val="0"/>
          <w:divBdr>
            <w:top w:val="none" w:sz="0" w:space="0" w:color="auto"/>
            <w:left w:val="none" w:sz="0" w:space="0" w:color="auto"/>
            <w:bottom w:val="none" w:sz="0" w:space="0" w:color="auto"/>
            <w:right w:val="none" w:sz="0" w:space="0" w:color="auto"/>
          </w:divBdr>
        </w:div>
        <w:div w:id="466123375">
          <w:marLeft w:val="0"/>
          <w:marRight w:val="0"/>
          <w:marTop w:val="0"/>
          <w:marBottom w:val="0"/>
          <w:divBdr>
            <w:top w:val="none" w:sz="0" w:space="0" w:color="auto"/>
            <w:left w:val="none" w:sz="0" w:space="0" w:color="auto"/>
            <w:bottom w:val="none" w:sz="0" w:space="0" w:color="auto"/>
            <w:right w:val="none" w:sz="0" w:space="0" w:color="auto"/>
          </w:divBdr>
        </w:div>
        <w:div w:id="746804402">
          <w:marLeft w:val="0"/>
          <w:marRight w:val="0"/>
          <w:marTop w:val="0"/>
          <w:marBottom w:val="0"/>
          <w:divBdr>
            <w:top w:val="none" w:sz="0" w:space="0" w:color="auto"/>
            <w:left w:val="none" w:sz="0" w:space="0" w:color="auto"/>
            <w:bottom w:val="none" w:sz="0" w:space="0" w:color="auto"/>
            <w:right w:val="none" w:sz="0" w:space="0" w:color="auto"/>
          </w:divBdr>
        </w:div>
        <w:div w:id="1528836593">
          <w:marLeft w:val="0"/>
          <w:marRight w:val="0"/>
          <w:marTop w:val="0"/>
          <w:marBottom w:val="0"/>
          <w:divBdr>
            <w:top w:val="none" w:sz="0" w:space="0" w:color="auto"/>
            <w:left w:val="none" w:sz="0" w:space="0" w:color="auto"/>
            <w:bottom w:val="none" w:sz="0" w:space="0" w:color="auto"/>
            <w:right w:val="none" w:sz="0" w:space="0" w:color="auto"/>
          </w:divBdr>
        </w:div>
        <w:div w:id="238684961">
          <w:marLeft w:val="0"/>
          <w:marRight w:val="0"/>
          <w:marTop w:val="0"/>
          <w:marBottom w:val="0"/>
          <w:divBdr>
            <w:top w:val="none" w:sz="0" w:space="0" w:color="auto"/>
            <w:left w:val="none" w:sz="0" w:space="0" w:color="auto"/>
            <w:bottom w:val="none" w:sz="0" w:space="0" w:color="auto"/>
            <w:right w:val="none" w:sz="0" w:space="0" w:color="auto"/>
          </w:divBdr>
        </w:div>
        <w:div w:id="134567876">
          <w:marLeft w:val="0"/>
          <w:marRight w:val="0"/>
          <w:marTop w:val="0"/>
          <w:marBottom w:val="0"/>
          <w:divBdr>
            <w:top w:val="none" w:sz="0" w:space="0" w:color="auto"/>
            <w:left w:val="none" w:sz="0" w:space="0" w:color="auto"/>
            <w:bottom w:val="none" w:sz="0" w:space="0" w:color="auto"/>
            <w:right w:val="none" w:sz="0" w:space="0" w:color="auto"/>
          </w:divBdr>
        </w:div>
        <w:div w:id="740636155">
          <w:marLeft w:val="0"/>
          <w:marRight w:val="0"/>
          <w:marTop w:val="0"/>
          <w:marBottom w:val="0"/>
          <w:divBdr>
            <w:top w:val="none" w:sz="0" w:space="0" w:color="auto"/>
            <w:left w:val="none" w:sz="0" w:space="0" w:color="auto"/>
            <w:bottom w:val="none" w:sz="0" w:space="0" w:color="auto"/>
            <w:right w:val="none" w:sz="0" w:space="0" w:color="auto"/>
          </w:divBdr>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58821440">
      <w:bodyDiv w:val="1"/>
      <w:marLeft w:val="0"/>
      <w:marRight w:val="0"/>
      <w:marTop w:val="0"/>
      <w:marBottom w:val="0"/>
      <w:divBdr>
        <w:top w:val="none" w:sz="0" w:space="0" w:color="auto"/>
        <w:left w:val="none" w:sz="0" w:space="0" w:color="auto"/>
        <w:bottom w:val="none" w:sz="0" w:space="0" w:color="auto"/>
        <w:right w:val="none" w:sz="0" w:space="0" w:color="auto"/>
      </w:divBdr>
    </w:div>
    <w:div w:id="2058966447">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2050777">
      <w:bodyDiv w:val="1"/>
      <w:marLeft w:val="0"/>
      <w:marRight w:val="0"/>
      <w:marTop w:val="0"/>
      <w:marBottom w:val="0"/>
      <w:divBdr>
        <w:top w:val="none" w:sz="0" w:space="0" w:color="auto"/>
        <w:left w:val="none" w:sz="0" w:space="0" w:color="auto"/>
        <w:bottom w:val="none" w:sz="0" w:space="0" w:color="auto"/>
        <w:right w:val="none" w:sz="0" w:space="0" w:color="auto"/>
      </w:divBdr>
    </w:div>
    <w:div w:id="2062434973">
      <w:bodyDiv w:val="1"/>
      <w:marLeft w:val="0"/>
      <w:marRight w:val="0"/>
      <w:marTop w:val="0"/>
      <w:marBottom w:val="0"/>
      <w:divBdr>
        <w:top w:val="none" w:sz="0" w:space="0" w:color="auto"/>
        <w:left w:val="none" w:sz="0" w:space="0" w:color="auto"/>
        <w:bottom w:val="none" w:sz="0" w:space="0" w:color="auto"/>
        <w:right w:val="none" w:sz="0" w:space="0" w:color="auto"/>
      </w:divBdr>
    </w:div>
    <w:div w:id="2063169638">
      <w:bodyDiv w:val="1"/>
      <w:marLeft w:val="0"/>
      <w:marRight w:val="0"/>
      <w:marTop w:val="0"/>
      <w:marBottom w:val="0"/>
      <w:divBdr>
        <w:top w:val="none" w:sz="0" w:space="0" w:color="auto"/>
        <w:left w:val="none" w:sz="0" w:space="0" w:color="auto"/>
        <w:bottom w:val="none" w:sz="0" w:space="0" w:color="auto"/>
        <w:right w:val="none" w:sz="0" w:space="0" w:color="auto"/>
      </w:divBdr>
    </w:div>
    <w:div w:id="2067024494">
      <w:bodyDiv w:val="1"/>
      <w:marLeft w:val="0"/>
      <w:marRight w:val="0"/>
      <w:marTop w:val="0"/>
      <w:marBottom w:val="0"/>
      <w:divBdr>
        <w:top w:val="none" w:sz="0" w:space="0" w:color="auto"/>
        <w:left w:val="none" w:sz="0" w:space="0" w:color="auto"/>
        <w:bottom w:val="none" w:sz="0" w:space="0" w:color="auto"/>
        <w:right w:val="none" w:sz="0" w:space="0" w:color="auto"/>
      </w:divBdr>
    </w:div>
    <w:div w:id="2067099563">
      <w:bodyDiv w:val="1"/>
      <w:marLeft w:val="0"/>
      <w:marRight w:val="0"/>
      <w:marTop w:val="0"/>
      <w:marBottom w:val="0"/>
      <w:divBdr>
        <w:top w:val="none" w:sz="0" w:space="0" w:color="auto"/>
        <w:left w:val="none" w:sz="0" w:space="0" w:color="auto"/>
        <w:bottom w:val="none" w:sz="0" w:space="0" w:color="auto"/>
        <w:right w:val="none" w:sz="0" w:space="0" w:color="auto"/>
      </w:divBdr>
    </w:div>
    <w:div w:id="2069259316">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2844526">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154341">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76588959">
      <w:bodyDiv w:val="1"/>
      <w:marLeft w:val="0"/>
      <w:marRight w:val="0"/>
      <w:marTop w:val="0"/>
      <w:marBottom w:val="0"/>
      <w:divBdr>
        <w:top w:val="none" w:sz="0" w:space="0" w:color="auto"/>
        <w:left w:val="none" w:sz="0" w:space="0" w:color="auto"/>
        <w:bottom w:val="none" w:sz="0" w:space="0" w:color="auto"/>
        <w:right w:val="none" w:sz="0" w:space="0" w:color="auto"/>
      </w:divBdr>
    </w:div>
    <w:div w:id="2078357383">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2436257">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4332224">
      <w:bodyDiv w:val="1"/>
      <w:marLeft w:val="0"/>
      <w:marRight w:val="0"/>
      <w:marTop w:val="0"/>
      <w:marBottom w:val="0"/>
      <w:divBdr>
        <w:top w:val="none" w:sz="0" w:space="0" w:color="auto"/>
        <w:left w:val="none" w:sz="0" w:space="0" w:color="auto"/>
        <w:bottom w:val="none" w:sz="0" w:space="0" w:color="auto"/>
        <w:right w:val="none" w:sz="0" w:space="0" w:color="auto"/>
      </w:divBdr>
    </w:div>
    <w:div w:id="2084915613">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9037534">
      <w:bodyDiv w:val="1"/>
      <w:marLeft w:val="0"/>
      <w:marRight w:val="0"/>
      <w:marTop w:val="0"/>
      <w:marBottom w:val="0"/>
      <w:divBdr>
        <w:top w:val="none" w:sz="0" w:space="0" w:color="auto"/>
        <w:left w:val="none" w:sz="0" w:space="0" w:color="auto"/>
        <w:bottom w:val="none" w:sz="0" w:space="0" w:color="auto"/>
        <w:right w:val="none" w:sz="0" w:space="0" w:color="auto"/>
      </w:divBdr>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258026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396196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5468517">
      <w:bodyDiv w:val="1"/>
      <w:marLeft w:val="0"/>
      <w:marRight w:val="0"/>
      <w:marTop w:val="0"/>
      <w:marBottom w:val="0"/>
      <w:divBdr>
        <w:top w:val="none" w:sz="0" w:space="0" w:color="auto"/>
        <w:left w:val="none" w:sz="0" w:space="0" w:color="auto"/>
        <w:bottom w:val="none" w:sz="0" w:space="0" w:color="auto"/>
        <w:right w:val="none" w:sz="0" w:space="0" w:color="auto"/>
      </w:divBdr>
    </w:div>
    <w:div w:id="2095738594">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315175">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6828176">
      <w:bodyDiv w:val="1"/>
      <w:marLeft w:val="0"/>
      <w:marRight w:val="0"/>
      <w:marTop w:val="0"/>
      <w:marBottom w:val="0"/>
      <w:divBdr>
        <w:top w:val="none" w:sz="0" w:space="0" w:color="auto"/>
        <w:left w:val="none" w:sz="0" w:space="0" w:color="auto"/>
        <w:bottom w:val="none" w:sz="0" w:space="0" w:color="auto"/>
        <w:right w:val="none" w:sz="0" w:space="0" w:color="auto"/>
      </w:divBdr>
    </w:div>
    <w:div w:id="2097044730">
      <w:bodyDiv w:val="1"/>
      <w:marLeft w:val="0"/>
      <w:marRight w:val="0"/>
      <w:marTop w:val="0"/>
      <w:marBottom w:val="0"/>
      <w:divBdr>
        <w:top w:val="none" w:sz="0" w:space="0" w:color="auto"/>
        <w:left w:val="none" w:sz="0" w:space="0" w:color="auto"/>
        <w:bottom w:val="none" w:sz="0" w:space="0" w:color="auto"/>
        <w:right w:val="none" w:sz="0" w:space="0" w:color="auto"/>
      </w:divBdr>
    </w:div>
    <w:div w:id="2097356123">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290295">
      <w:bodyDiv w:val="1"/>
      <w:marLeft w:val="0"/>
      <w:marRight w:val="0"/>
      <w:marTop w:val="0"/>
      <w:marBottom w:val="0"/>
      <w:divBdr>
        <w:top w:val="none" w:sz="0" w:space="0" w:color="auto"/>
        <w:left w:val="none" w:sz="0" w:space="0" w:color="auto"/>
        <w:bottom w:val="none" w:sz="0" w:space="0" w:color="auto"/>
        <w:right w:val="none" w:sz="0" w:space="0" w:color="auto"/>
      </w:divBdr>
    </w:div>
    <w:div w:id="2101365833">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018518">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6730364">
      <w:bodyDiv w:val="1"/>
      <w:marLeft w:val="0"/>
      <w:marRight w:val="0"/>
      <w:marTop w:val="0"/>
      <w:marBottom w:val="0"/>
      <w:divBdr>
        <w:top w:val="none" w:sz="0" w:space="0" w:color="auto"/>
        <w:left w:val="none" w:sz="0" w:space="0" w:color="auto"/>
        <w:bottom w:val="none" w:sz="0" w:space="0" w:color="auto"/>
        <w:right w:val="none" w:sz="0" w:space="0" w:color="auto"/>
      </w:divBdr>
    </w:div>
    <w:div w:id="2106807665">
      <w:bodyDiv w:val="1"/>
      <w:marLeft w:val="0"/>
      <w:marRight w:val="0"/>
      <w:marTop w:val="0"/>
      <w:marBottom w:val="0"/>
      <w:divBdr>
        <w:top w:val="none" w:sz="0" w:space="0" w:color="auto"/>
        <w:left w:val="none" w:sz="0" w:space="0" w:color="auto"/>
        <w:bottom w:val="none" w:sz="0" w:space="0" w:color="auto"/>
        <w:right w:val="none" w:sz="0" w:space="0" w:color="auto"/>
      </w:divBdr>
    </w:div>
    <w:div w:id="2107533772">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72865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08039886">
      <w:bodyDiv w:val="1"/>
      <w:marLeft w:val="0"/>
      <w:marRight w:val="0"/>
      <w:marTop w:val="0"/>
      <w:marBottom w:val="0"/>
      <w:divBdr>
        <w:top w:val="none" w:sz="0" w:space="0" w:color="auto"/>
        <w:left w:val="none" w:sz="0" w:space="0" w:color="auto"/>
        <w:bottom w:val="none" w:sz="0" w:space="0" w:color="auto"/>
        <w:right w:val="none" w:sz="0" w:space="0" w:color="auto"/>
      </w:divBdr>
    </w:div>
    <w:div w:id="2109352374">
      <w:bodyDiv w:val="1"/>
      <w:marLeft w:val="0"/>
      <w:marRight w:val="0"/>
      <w:marTop w:val="0"/>
      <w:marBottom w:val="0"/>
      <w:divBdr>
        <w:top w:val="none" w:sz="0" w:space="0" w:color="auto"/>
        <w:left w:val="none" w:sz="0" w:space="0" w:color="auto"/>
        <w:bottom w:val="none" w:sz="0" w:space="0" w:color="auto"/>
        <w:right w:val="none" w:sz="0" w:space="0" w:color="auto"/>
      </w:divBdr>
    </w:div>
    <w:div w:id="2112889805">
      <w:bodyDiv w:val="1"/>
      <w:marLeft w:val="0"/>
      <w:marRight w:val="0"/>
      <w:marTop w:val="0"/>
      <w:marBottom w:val="0"/>
      <w:divBdr>
        <w:top w:val="none" w:sz="0" w:space="0" w:color="auto"/>
        <w:left w:val="none" w:sz="0" w:space="0" w:color="auto"/>
        <w:bottom w:val="none" w:sz="0" w:space="0" w:color="auto"/>
        <w:right w:val="none" w:sz="0" w:space="0" w:color="auto"/>
      </w:divBdr>
    </w:div>
    <w:div w:id="2113209615">
      <w:bodyDiv w:val="1"/>
      <w:marLeft w:val="0"/>
      <w:marRight w:val="0"/>
      <w:marTop w:val="0"/>
      <w:marBottom w:val="0"/>
      <w:divBdr>
        <w:top w:val="none" w:sz="0" w:space="0" w:color="auto"/>
        <w:left w:val="none" w:sz="0" w:space="0" w:color="auto"/>
        <w:bottom w:val="none" w:sz="0" w:space="0" w:color="auto"/>
        <w:right w:val="none" w:sz="0" w:space="0" w:color="auto"/>
      </w:divBdr>
    </w:div>
    <w:div w:id="2113357248">
      <w:bodyDiv w:val="1"/>
      <w:marLeft w:val="0"/>
      <w:marRight w:val="0"/>
      <w:marTop w:val="0"/>
      <w:marBottom w:val="0"/>
      <w:divBdr>
        <w:top w:val="none" w:sz="0" w:space="0" w:color="auto"/>
        <w:left w:val="none" w:sz="0" w:space="0" w:color="auto"/>
        <w:bottom w:val="none" w:sz="0" w:space="0" w:color="auto"/>
        <w:right w:val="none" w:sz="0" w:space="0" w:color="auto"/>
      </w:divBdr>
    </w:div>
    <w:div w:id="2115664675">
      <w:bodyDiv w:val="1"/>
      <w:marLeft w:val="0"/>
      <w:marRight w:val="0"/>
      <w:marTop w:val="0"/>
      <w:marBottom w:val="0"/>
      <w:divBdr>
        <w:top w:val="none" w:sz="0" w:space="0" w:color="auto"/>
        <w:left w:val="none" w:sz="0" w:space="0" w:color="auto"/>
        <w:bottom w:val="none" w:sz="0" w:space="0" w:color="auto"/>
        <w:right w:val="none" w:sz="0" w:space="0" w:color="auto"/>
      </w:divBdr>
    </w:div>
    <w:div w:id="2116437484">
      <w:bodyDiv w:val="1"/>
      <w:marLeft w:val="0"/>
      <w:marRight w:val="0"/>
      <w:marTop w:val="0"/>
      <w:marBottom w:val="0"/>
      <w:divBdr>
        <w:top w:val="none" w:sz="0" w:space="0" w:color="auto"/>
        <w:left w:val="none" w:sz="0" w:space="0" w:color="auto"/>
        <w:bottom w:val="none" w:sz="0" w:space="0" w:color="auto"/>
        <w:right w:val="none" w:sz="0" w:space="0" w:color="auto"/>
      </w:divBdr>
    </w:div>
    <w:div w:id="2116709909">
      <w:bodyDiv w:val="1"/>
      <w:marLeft w:val="0"/>
      <w:marRight w:val="0"/>
      <w:marTop w:val="0"/>
      <w:marBottom w:val="0"/>
      <w:divBdr>
        <w:top w:val="none" w:sz="0" w:space="0" w:color="auto"/>
        <w:left w:val="none" w:sz="0" w:space="0" w:color="auto"/>
        <w:bottom w:val="none" w:sz="0" w:space="0" w:color="auto"/>
        <w:right w:val="none" w:sz="0" w:space="0" w:color="auto"/>
      </w:divBdr>
    </w:div>
    <w:div w:id="2117097711">
      <w:bodyDiv w:val="1"/>
      <w:marLeft w:val="0"/>
      <w:marRight w:val="0"/>
      <w:marTop w:val="0"/>
      <w:marBottom w:val="0"/>
      <w:divBdr>
        <w:top w:val="none" w:sz="0" w:space="0" w:color="auto"/>
        <w:left w:val="none" w:sz="0" w:space="0" w:color="auto"/>
        <w:bottom w:val="none" w:sz="0" w:space="0" w:color="auto"/>
        <w:right w:val="none" w:sz="0" w:space="0" w:color="auto"/>
      </w:divBdr>
    </w:div>
    <w:div w:id="2118791844">
      <w:bodyDiv w:val="1"/>
      <w:marLeft w:val="0"/>
      <w:marRight w:val="0"/>
      <w:marTop w:val="0"/>
      <w:marBottom w:val="0"/>
      <w:divBdr>
        <w:top w:val="none" w:sz="0" w:space="0" w:color="auto"/>
        <w:left w:val="none" w:sz="0" w:space="0" w:color="auto"/>
        <w:bottom w:val="none" w:sz="0" w:space="0" w:color="auto"/>
        <w:right w:val="none" w:sz="0" w:space="0" w:color="auto"/>
      </w:divBdr>
    </w:div>
    <w:div w:id="2119058691">
      <w:bodyDiv w:val="1"/>
      <w:marLeft w:val="0"/>
      <w:marRight w:val="0"/>
      <w:marTop w:val="0"/>
      <w:marBottom w:val="0"/>
      <w:divBdr>
        <w:top w:val="none" w:sz="0" w:space="0" w:color="auto"/>
        <w:left w:val="none" w:sz="0" w:space="0" w:color="auto"/>
        <w:bottom w:val="none" w:sz="0" w:space="0" w:color="auto"/>
        <w:right w:val="none" w:sz="0" w:space="0" w:color="auto"/>
      </w:divBdr>
    </w:div>
    <w:div w:id="212110445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1947007">
      <w:bodyDiv w:val="1"/>
      <w:marLeft w:val="0"/>
      <w:marRight w:val="0"/>
      <w:marTop w:val="0"/>
      <w:marBottom w:val="0"/>
      <w:divBdr>
        <w:top w:val="none" w:sz="0" w:space="0" w:color="auto"/>
        <w:left w:val="none" w:sz="0" w:space="0" w:color="auto"/>
        <w:bottom w:val="none" w:sz="0" w:space="0" w:color="auto"/>
        <w:right w:val="none" w:sz="0" w:space="0" w:color="auto"/>
      </w:divBdr>
      <w:divsChild>
        <w:div w:id="99491119">
          <w:marLeft w:val="0"/>
          <w:marRight w:val="0"/>
          <w:marTop w:val="0"/>
          <w:marBottom w:val="0"/>
          <w:divBdr>
            <w:top w:val="none" w:sz="0" w:space="0" w:color="auto"/>
            <w:left w:val="none" w:sz="0" w:space="0" w:color="auto"/>
            <w:bottom w:val="none" w:sz="0" w:space="0" w:color="auto"/>
            <w:right w:val="none" w:sz="0" w:space="0" w:color="auto"/>
          </w:divBdr>
        </w:div>
        <w:div w:id="644628176">
          <w:marLeft w:val="0"/>
          <w:marRight w:val="0"/>
          <w:marTop w:val="0"/>
          <w:marBottom w:val="0"/>
          <w:divBdr>
            <w:top w:val="none" w:sz="0" w:space="0" w:color="auto"/>
            <w:left w:val="none" w:sz="0" w:space="0" w:color="auto"/>
            <w:bottom w:val="none" w:sz="0" w:space="0" w:color="auto"/>
            <w:right w:val="none" w:sz="0" w:space="0" w:color="auto"/>
          </w:divBdr>
        </w:div>
        <w:div w:id="1299528835">
          <w:marLeft w:val="0"/>
          <w:marRight w:val="0"/>
          <w:marTop w:val="0"/>
          <w:marBottom w:val="0"/>
          <w:divBdr>
            <w:top w:val="none" w:sz="0" w:space="0" w:color="auto"/>
            <w:left w:val="none" w:sz="0" w:space="0" w:color="auto"/>
            <w:bottom w:val="none" w:sz="0" w:space="0" w:color="auto"/>
            <w:right w:val="none" w:sz="0" w:space="0" w:color="auto"/>
          </w:divBdr>
        </w:div>
      </w:divsChild>
    </w:div>
    <w:div w:id="212202192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5145908">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544514">
      <w:bodyDiv w:val="1"/>
      <w:marLeft w:val="0"/>
      <w:marRight w:val="0"/>
      <w:marTop w:val="0"/>
      <w:marBottom w:val="0"/>
      <w:divBdr>
        <w:top w:val="none" w:sz="0" w:space="0" w:color="auto"/>
        <w:left w:val="none" w:sz="0" w:space="0" w:color="auto"/>
        <w:bottom w:val="none" w:sz="0" w:space="0" w:color="auto"/>
        <w:right w:val="none" w:sz="0" w:space="0" w:color="auto"/>
      </w:divBdr>
    </w:div>
    <w:div w:id="2131587217">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6949104">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38598598">
      <w:bodyDiv w:val="1"/>
      <w:marLeft w:val="0"/>
      <w:marRight w:val="0"/>
      <w:marTop w:val="0"/>
      <w:marBottom w:val="0"/>
      <w:divBdr>
        <w:top w:val="none" w:sz="0" w:space="0" w:color="auto"/>
        <w:left w:val="none" w:sz="0" w:space="0" w:color="auto"/>
        <w:bottom w:val="none" w:sz="0" w:space="0" w:color="auto"/>
        <w:right w:val="none" w:sz="0" w:space="0" w:color="auto"/>
      </w:divBdr>
    </w:div>
    <w:div w:id="2139837156">
      <w:bodyDiv w:val="1"/>
      <w:marLeft w:val="0"/>
      <w:marRight w:val="0"/>
      <w:marTop w:val="0"/>
      <w:marBottom w:val="0"/>
      <w:divBdr>
        <w:top w:val="none" w:sz="0" w:space="0" w:color="auto"/>
        <w:left w:val="none" w:sz="0" w:space="0" w:color="auto"/>
        <w:bottom w:val="none" w:sz="0" w:space="0" w:color="auto"/>
        <w:right w:val="none" w:sz="0" w:space="0" w:color="auto"/>
      </w:divBdr>
    </w:div>
    <w:div w:id="2140758427">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3881173">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18219">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cmedunH_S8g" TargetMode="External"/><Relationship Id="rId18" Type="http://schemas.openxmlformats.org/officeDocument/2006/relationships/image" Target="media/image7.png"/><Relationship Id="rId26" Type="http://schemas.openxmlformats.org/officeDocument/2006/relationships/hyperlink" Target="https://youtu.be/OT7dj0guS8E"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https://youtu.be/dh-ZVFDDC1M?si=kha5gSuhWzFPfVrG" TargetMode="External"/><Relationship Id="rId50" Type="http://schemas.openxmlformats.org/officeDocument/2006/relationships/hyperlink" Target="https://youtu.be/4qSqDZ6at-A?si=BU0tGUKYcHX5MOBV" TargetMode="External"/><Relationship Id="rId55" Type="http://schemas.openxmlformats.org/officeDocument/2006/relationships/hyperlink" Target="https://www.google.com.co/books/edition/Conceptual_Physics/1f-PUiU7w1gC?hl=es-419&amp;gbpv=1&amp;printsec=frontcove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hyperlink" Target="https://youtu.be/zoMnLVttjmU"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libro-net.bdigital.sena.edu.co/es/ereader/senavirtual/53816"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youtu.be/6lW2cukYVCs" TargetMode="External"/><Relationship Id="rId35" Type="http://schemas.openxmlformats.org/officeDocument/2006/relationships/hyperlink" Target="https://youtu.be/0UEJ7t4YvWY" TargetMode="External"/><Relationship Id="rId43" Type="http://schemas.openxmlformats.org/officeDocument/2006/relationships/image" Target="media/image28.png"/><Relationship Id="rId48" Type="http://schemas.openxmlformats.org/officeDocument/2006/relationships/hyperlink" Target="https://elibro-net.bdigital.sena.edu.co/es/lc/senavirtual/titulos/130346" TargetMode="External"/><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elibro-net.bdigital.sena.edu.co/es/ereader/senavirtual/39466"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elibro-net.bdigital.sena.edu.co/es/lc/senavirtual/titulos/39447"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hyperlink" Target="https://archive.org/details/fundamentals-of-physic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www.youtube.com/watch?v=lPK9UGjoa8s&amp;ab_channel=EsCiencia" TargetMode="External"/><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www.cec.uchile.cl/cinetica/pcordero/todos/EM_E.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2.svg"/><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3.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4.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15550</TotalTime>
  <Pages>55</Pages>
  <Words>7563</Words>
  <Characters>41597</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La ciencia de las cosas</vt:lpstr>
    </vt:vector>
  </TitlesOfParts>
  <Company/>
  <LinksUpToDate>false</LinksUpToDate>
  <CharactersWithSpaces>49062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ciencia de las cosas</dc:title>
  <dc:subject/>
  <dc:creator>SENA</dc:creator>
  <cp:keywords/>
  <dc:description/>
  <cp:lastModifiedBy>Raul</cp:lastModifiedBy>
  <cp:revision>1236</cp:revision>
  <cp:lastPrinted>2025-09-05T05:08:00Z</cp:lastPrinted>
  <dcterms:created xsi:type="dcterms:W3CDTF">2025-06-12T03:38:00Z</dcterms:created>
  <dcterms:modified xsi:type="dcterms:W3CDTF">2025-09-05T05:11:00Z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