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1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6706"/>
        <w:tblGridChange w:id="0">
          <w:tblGrid>
            <w:gridCol w:w="2835"/>
            <w:gridCol w:w="6706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gridSpan w:val="2"/>
            <w:shd w:fill="fac896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DESCRIPCIÓN DE ACTIVIDAD DIDÁCTICA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Nombre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Funcionamiento del PLC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Objetivo de la actividad</w:t>
            </w:r>
            <w:r w:rsidDel="00000000" w:rsidR="00000000" w:rsidRPr="00000000">
              <w:pict>
                <v:shape id="Entrada de lápiz 10" style="position:absolute;margin-left:-55.75pt;margin-top:75.65pt;width:5pt;height:0;z-index:251662336;visibility:visible;mso-wrap-style:square;mso-width-percent:0;mso-height-percent:0;mso-wrap-distance-left:3.675mm;mso-wrap-distance-top:.99mm;mso-wrap-distance-right:3.675mm;mso-wrap-distance-bottom:1.01mm;mso-position-horizontal:absolute;mso-position-horizontal-relative:margin;mso-position-vertical:absolute;mso-position-vertical-relative:text;mso-width-percent:0;mso-height-percent:0;mso-width-relative:page;mso-height-relative:page" o:spid="_x0000_s1029" type="#_x0000_t75" o:gfxdata="UEsDBBQABgAIAAAAIQCbMyc3DAEAAC0CAAATAAAAW0NvbnRlbnRfVHlwZXNdLnhtbISRsU7DMBRF &#10;dyT+wfKKEqcdEEJJOpAyAkLlAyz7JbHqPFt+JrR/j5O2C1AyeLD97rlHdrk5DJaNEMg4rPgqLzgD &#10;VE4b7Cr+sXvOHjijKFFL6xAqfgTim/r2ptwdPRBLaaSK9zH6RyFI9TBIyp0HTDetC4OMaRs64aXa &#10;yw7EuijuhXIYAWMWJwavywZa+Wkj2x7S8ckkgCXOnk6DU1fFpffWKBmTqRhR/2jJzg15Ss4z1BtP &#10;d0mDiz8bppvrBefca3qaYDSwNxniixyShtCBBKxd41T+P2OSHChzbWsU5E2g7Zy6OF1jG9yLtFYL &#10;9DQy2CWWdl8YYFxA/RJtUuwdxgtdzJ9dfwMAAP//AwBQSwMEFAAGAAgAAAAhADj9If/WAAAAlAEA &#10;AAsAAABfcmVscy8ucmVsc6SQwWrDMAyG74O9g9F9cZrDGKNOL6PQa+kewNiKYxpbRjLZ+vYzg8Ey &#10;ettRv9D3iX9/+EyLWpElUjaw63pQmB35mIOB98vx6QWUVJu9XSijgRsKHMbHh/0ZF1vbkcyxiGqU &#10;LAbmWsur1uJmTFY6KpjbZiJOtraRgy7WXW1APfT9s+bfDBg3THXyBvjkB1CXW2nmP+wUHZPQVDtH &#10;SdM0RXePqj195DOujWI5YDXgWb5DxrVrz4G+79390xvYljm6I9uEb+S2fhyoZT96vely/AIAAP// &#10;AwBQSwMEFAAGAAgAAAAhAKtyMLS4AQAArAMAAA4AAABkcnMvZTJvRG9jLnhtbJxTQW7bMBC8F+gf &#10;CN5rmYmTFoLloIhbIECb+pA+YEtSFhGRSyxpy+lv+pZ+rCvZit2kQYFcBOyuNDszO5pf7XwrtpaS &#10;w1BJNZlKYYNG48K6kt/vPr/7IEXKEAy0GGwlH2ySV4u3b+ZdLO0ZNtgaS4JBQiq7WMkm51gWRdKN &#10;9ZAmGG3gYY3kIXNJ68IQdIzu2+JsOr0sOiQTCbVNibvL/VAuBvy6tjp/q+tks2grea7eXzC/XEl+ &#10;Ul8rdSHFj74uFnMo1wSxcfpAB17BxoMLvPwRagkZxIbcMyjvNGHCOk80+gLr2mk7aGFVavpE1U24 &#10;7xWpmd5QqTFkG/IKKI++DYPXrPAty+++ouHLwCajPCCyOf8/xJ70EvXGM5/9Nci2kDkKqXExscml &#10;M5WkG6OO/MP2+qhgRUddt9sVif59xecJ4JnTp5AJDAhjRfv7V3Q/Bc/4VKMVt0+xQM1KHb+gvk/j &#10;FdXsmZh/mn/I1d7/4Y4i4HUDYW0/pshBYmL97uLF5ePkJYW7mnyfDTZO7IYQPjxGz+6y0Ny8POdE &#10;6rE/Iu6/HKuTBDCdv7J2WvdUT36yxR8AAAD//wMAUEsDBBQABgAIAAAAIQAjqtxD2gEAAJkEAAAQ &#10;AAAAZHJzL2luay9pbmsxLnhtbKRT0WrbMBR9H+wfhPocW3JS2po6fVpgsLGwtrA9uvatLWJJRpKb &#10;5O93LduKYV7ZGIRgX/mce8+5R/cPJ9mQNzBWaJVRHjFKQBW6FKrK6PPTbnVLiXW5KvNGK8joGSx9 &#10;2H78cC/UQTYp/hNkULZ/kk1Ga+faNI6Px2N0XEfaVHHC2Dr+rA5fv9DtiCrhVSjhsKWdSoVWDk6u &#10;J0tFmdHCnVj4HrkfdWcKCMd9xRSXL5zJC9hpI3MXGOtcKWiIyiXO/YMSd27xQWCfCgwlUqDgVRLx &#10;zc3m9tMdFvJTRmfvHY5ocRJJ42XOn//JGXvP0j/Pvje6BeMEXGwaRI0HZ1IM717fINSA1U3Xe0vJ &#10;W950KJkzhmsd5fB4QdDvfKjt3/hGMeNA88nHk7DEyUwnJGC0ZBu26izO2ZcfnfEBTFjCVxx/yRPj &#10;6XqTrq+j6xvWL2TqN+Rm4nwxna0D34u5JMSfBJ2DtqMoXR1sYhEPLs09WkLWIKrazaDJX0ML3WiM &#10;37ibK8Z2d7ieELGlbk60AWCgwOtYNfA+xOTWgfl2wcncHvag3keJSmkDe8yQ7QyEnnxmuJ8v2L9w &#10;k32cyXifv8NrRq/8ZSYeORT8Yhjh0xY9JpBiUra/AAAA//8DAFBLAwQUAAYACAAAACEAXUA08uMA &#10;AAASAQAADwAAAGRycy9kb3ducmV2LnhtbExPy2rDMBC8F/oPYgu9ObKapgTHcugjPfRQQtKSs2Jt &#10;bBNrZSw5cfv13UChvSzszOzsTL4cXStO2IfGkwY1SUEgld42VGn4/HhN5iBCNGRN6wk1fGGAZXF9 &#10;lZvM+jNt8LSNlWATCpnRUMfYZVKGskZnwsR3SMwdfO9M5LWvpO3Nmc1dK+/S9EE60xB/qE2HzzWW &#10;x+3gNKxX3WrzvlOVm5q3Md4/HYbvudT69mZ8WfB4XICIOMa/C7h04PxQcLC9H8gG0WpIlFIz1jIz &#10;U1MQLElUeoH2v5Ascvm/SvEDAAD//wMAUEsDBBQABgAIAAAAIQB5GLydvwAAACEBAAAZAAAAZHJz &#10;L19yZWxzL2Uyb0RvYy54bWwucmVsc4TPsWrEMAwG4L3QdzDaGyUdylHiZDkOspYUbjWOkpjEsrGc &#10;0nv7euzBwQ0ahND3S23/63f1Q0lcYA1NVYMitmFyvGj4Hi9vJ1CSDU9mD0wabiTQd68v7RftJpcl &#10;WV0UVRQWDWvO8RNR7EreSBUicZnMIXmTS5sWjMZuZiF8r+sPTP8N6O5MNUwa0jA1oMZbLMnP7TDP &#10;ztI52MMT5wcRaA/JwV/9XlCTFsoaHG9YqqnKoYBdi3ePdX8AAAD//wMAUEsBAi0AFAAGAAgAAAAh &#10;AJszJzcMAQAALQIAABMAAAAAAAAAAAAAAAAAAAAAAFtDb250ZW50X1R5cGVzXS54bWxQSwECLQAU &#10;AAYACAAAACEAOP0h/9YAAACUAQAACwAAAAAAAAAAAAAAAAA9AQAAX3JlbHMvLnJlbHNQSwECLQAU &#10;AAYACAAAACEAq3IwtLgBAACsAwAADgAAAAAAAAAAAAAAAAA8AgAAZHJzL2Uyb0RvYy54bWxQSwEC &#10;LQAUAAYACAAAACEAI6rcQ9oBAACZBAAAEAAAAAAAAAAAAAAAAAAgBAAAZHJzL2luay9pbmsxLnht &#10;bFBLAQItABQABgAIAAAAIQBdQDTy4wAAABIBAAAPAAAAAAAAAAAAAAAAACgGAABkcnMvZG93bnJl &#10;di54bWxQSwECLQAUAAYACAAAACEAeRi8nb8AAAAhAQAAGQAAAAAAAAAAAAAAAAA4BwAAZHJzL19y &#10;ZWxzL2Uyb0RvYy54bWwucmVsc1BLBQYAAAAABgAGAHgBAAAuCAAAAAA= &#10;">
                  <v:imagedata r:id="rId1" o:title=""/>
                  <w10:wrap/>
                </v:shape>
              </w:pic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Identificar la funcionalidad de un Controlador Lógico Programable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Tipo de actividad sugerida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/>
              <w:drawing>
                <wp:inline distB="0" distT="0" distL="0" distR="0">
                  <wp:extent cx="4169410" cy="2410460"/>
                  <wp:effectExtent b="0" l="0" r="0" t="0"/>
                  <wp:docPr descr="Interfaz de usuario gráfica&#10;&#10;Descripción generada automáticamente" id="86" name="image5.png"/>
                  <a:graphic>
                    <a:graphicData uri="http://schemas.openxmlformats.org/drawingml/2006/picture">
                      <pic:pic>
                        <pic:nvPicPr>
                          <pic:cNvPr descr="Interfaz de usuario gráfica&#10;&#10;Descripción generada automáticamente"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9410" cy="24104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Entrada de lápiz 5" style="position:absolute;margin-left:197.15pt;margin-top:8.75pt;width:32.45pt;height:38.15pt;z-index:251661312;visibility:visible;mso-wrap-style:square;mso-width-percent:0;mso-height-percent:0;mso-wrap-distance-left:3.425mm;mso-wrap-distance-top:.24mm;mso-wrap-distance-right:3.42889mm;mso-wrap-distance-bottom:.25778mm;mso-position-horizontal:absolute;mso-position-horizontal-relative:margin;mso-position-vertical:absolute;mso-position-vertical-relative:text;mso-width-percent:0;mso-height-percent:0;mso-width-relative:page;mso-height-relative:page" o:spid="_x0000_s1028" type="#_x0000_t75" o:gfxdata="UEsDBBQABgAIAAAAIQCbMyc3DAEAAC0CAAATAAAAW0NvbnRlbnRfVHlwZXNdLnhtbISRsU7DMBRF &#10;dyT+wfKKEqcdEEJJOpAyAkLlAyz7JbHqPFt+JrR/j5O2C1AyeLD97rlHdrk5DJaNEMg4rPgqLzgD &#10;VE4b7Cr+sXvOHjijKFFL6xAqfgTim/r2ptwdPRBLaaSK9zH6RyFI9TBIyp0HTDetC4OMaRs64aXa &#10;yw7EuijuhXIYAWMWJwavywZa+Wkj2x7S8ckkgCXOnk6DU1fFpffWKBmTqRhR/2jJzg15Ss4z1BtP &#10;d0mDiz8bppvrBefca3qaYDSwNxniixyShtCBBKxd41T+P2OSHChzbWsU5E2g7Zy6OF1jG9yLtFYL &#10;9DQy2CWWdl8YYFxA/RJtUuwdxgtdzJ9dfwMAAP//AwBQSwMEFAAGAAgAAAAhADj9If/WAAAAlAEA &#10;AAsAAABfcmVscy8ucmVsc6SQwWrDMAyG74O9g9F9cZrDGKNOL6PQa+kewNiKYxpbRjLZ+vYzg8Ey &#10;ettRv9D3iX9/+EyLWpElUjaw63pQmB35mIOB98vx6QWUVJu9XSijgRsKHMbHh/0ZF1vbkcyxiGqU &#10;LAbmWsur1uJmTFY6KpjbZiJOtraRgy7WXW1APfT9s+bfDBg3THXyBvjkB1CXW2nmP+wUHZPQVDtH &#10;SdM0RXePqj195DOujWI5YDXgWb5DxrVrz4G+79390xvYljm6I9uEb+S2fhyoZT96vely/AIAAP// &#10;AwBQSwMEFAAGAAgAAAAhAC1jNKnHAQAAtgMAAA4AAABkcnMvZTJvRG9jLnhtbJxTW27bMBD8L9A7 &#10;EPyv9YxrC5aDIm6BAG3ij/YALB8WEZFLkLTl9DY9Sy/WlWTVbtKgQH4EcleYnZkdrq6PpiUH6YMG &#10;W9NsllIiLQeh7a6m375+eregJERmBWvBypo+ykCv12/frDpXyRwaaIX0BEFsqDpX0yZGVyVJ4I00 &#10;LMzASYtNBd6wiFe/S4RnHaKbNsnTdJ504IXzwGUIWN2MTboe8JWSPN4rFWQkbU2XaVpQEmu6WC5y &#10;Sjwe5iVWvveHvKDJesWqnWeu0fxEib2CkWHaIoE/UBsWGdl7/QzKaO4hgIozDiYBpTSXgx5UlqVP &#10;lN3ah15VVvK9rzjYKG3cMh8n74bGa0aYFh3ovoDA7bB9BHpCRHv+v4yR9Ab43iCfcSNetixiHEKj &#10;XUCbKy1q6m9FduZvDzdnBVt/1nV32HrS/39FiWUGKX200TPBiJCk/fXT6R/kql/UZMTdUySWlRV3 &#10;n4E/hGmHWflMyj+tPyVrdH/YIrFw0zC7kx+CwyhhwPvZyYvDp85L+o7Kmz4ZaBs51hQfy2P/HYIn &#10;j5FwLBbLsihQPsdWOZ+/zwe9E/KIMN0ucoC0/krc5b2nfPHc1r8BAAD//wMAUEsDBBQABgAIAAAA &#10;IQBgoWKpcQIAAGEGAAAQAAAAZHJzL2luay9pbmsxLnhtbLRUS2/bMAy+D9h/ENRDL1Gsl2UnqNND &#10;sQIDNmBYO2A7uo6aGPUjkJXXvx8lO0qKpNswbLBhUaT4kfxE+uZ2V1doo01Xtk2G2ZhipJuinZfN &#10;IsPfHu9JilFn82aeV22jM7zXHb6dvX93UzYvdTWFLwKEpnNSXWV4ae1qGkXb7Xa8FePWLCJOqYg+ &#10;Ni+fP+HZ4DXXz2VTWgjZHVRF21i9sw5sWs4zXNgdDecB+6Fdm0IHs9OY4njCmrzQ962pcxsQl3nT &#10;6Ao1eQ15f8fI7lcglBBnoQ1GdQkFEz5mMpHphwko8l2GT/ZrSLGDTGocXcb88R8w788xXVqCJyrB &#10;aEhprjcup8hzPn279i+mXWljS32kuSdlMOxR0e89Pz1RRndttXZ3g9Emr9ZAGaMU2mKIzaILhJzj &#10;ATf/FA94eRPvNLnX1AzlnfIwkBZa6nC1tqw1NHq9Cj1mOwB26gdr/Dhwyhlh8PJHyqZCTqkYU8VO &#10;rmLo4gPmk1l3y4D3ZI796i2Btb6ybTm3y0A6HdM4kH5K+SXXpS4XS/t3vkVbtTAOw11f3d1RqtRJ &#10;TT5eaLYLo+v7Dw2lf9XPGb7y04u8Z6/wtacSKSEQl3ESj66JumZMXtMRJiLBnCaYjnhKuJCIjlIi &#10;U1gE4QwWhtyXInhA9ipOxMTpyNHS20HhXc4MtAf5pR48AXSAOMfuI5wD/ZHbbw4Fs8vgEMjJfT0E &#10;2u7M4MxOHQy9zDhh3pMR7lYRMwI/OXeYqxgJ5USZkNirGJsgFnNnjVEMi5IkVm4rFBIpiSkbpRNA &#10;lIRBNAn5wN0wCZm5USBKKvnqVxR6BWZs9hMAAP//AwBQSwMEFAAGAAgAAAAhANtTMDffAAAADgEA &#10;AA8AAABkcnMvZG93bnJldi54bWxMT01PhDAQvZv4H5ox8eYWgdWFpWzMGk+eXIznUmaBSKdIu4D/ &#10;3vGkl5dM3pv3URxWO4gZJ987UnC/iUAgGdf01Cp4r17udiB80NTowREq+EYPh/L6qtB54xZ6w/kU &#10;WsEm5HOtoAthzKX0pkOr/caNSMyd3WR14HNqZTPphc3tIOMoepBW98QJnR7x2KH5PF2sgvmVqmpN &#10;sO6/jDHVx1EucXpW6vZmfd4zPO1BBFzD3wf8buD+UHKx2l2o8WJQkGRpwlImHrcgWJBusxhErSBL &#10;diDLQv6fUf4AAAD//wMAUEsDBBQABgAIAAAAIQB5GLydvwAAACEBAAAZAAAAZHJzL19yZWxzL2Uy &#10;b0RvYy54bWwucmVsc4TPsWrEMAwG4L3QdzDaGyUdylHiZDkOspYUbjWOkpjEsrGc0nv7euzBwQ0a &#10;hND3S23/63f1Q0lcYA1NVYMitmFyvGj4Hi9vJ1CSDU9mD0wabiTQd68v7RftJpclWV0UVRQWDWvO &#10;8RNR7EreSBUicZnMIXmTS5sWjMZuZiF8r+sPTP8N6O5MNUwa0jA1oMZbLMnP7TDPztI52MMT5wcR &#10;aA/JwV/9XlCTFsoaHG9YqqnKoYBdi3ePdX8AAAD//wMAUEsBAi0AFAAGAAgAAAAhAJszJzcMAQAA &#10;LQIAABMAAAAAAAAAAAAAAAAAAAAAAFtDb250ZW50X1R5cGVzXS54bWxQSwECLQAUAAYACAAAACEA &#10;OP0h/9YAAACUAQAACwAAAAAAAAAAAAAAAAA9AQAAX3JlbHMvLnJlbHNQSwECLQAUAAYACAAAACEA &#10;LWM0qccBAAC2AwAADgAAAAAAAAAAAAAAAAA8AgAAZHJzL2Uyb0RvYy54bWxQSwECLQAUAAYACAAA &#10;ACEAYKFiqXECAABhBgAAEAAAAAAAAAAAAAAAAAAvBAAAZHJzL2luay9pbmsxLnhtbFBLAQItABQA &#10;BgAIAAAAIQDbUzA33wAAAA4BAAAPAAAAAAAAAAAAAAAAAM4GAABkcnMvZG93bnJldi54bWxQSwEC &#10;LQAUAAYACAAAACEAeRi8nb8AAAAhAQAAGQAAAAAAAAAAAAAAAADaBwAAZHJzL19yZWxzL2Uyb0Rv &#10;Yy54bWwucmVsc1BLBQYAAAAABgAGAHgBAADQCAAAAAA= &#10;">
                  <v:imagedata r:id="rId2" o:title=""/>
                  <w10:wrap/>
                </v:shape>
              </w:pict>
            </w:r>
            <w:r w:rsidDel="00000000" w:rsidR="00000000" w:rsidRPr="00000000">
              <w:pict>
                <v:shape id="Entrada de lápiz 3" style="position:absolute;margin-left:375.0pt;margin-top:59.6pt;width:0;height:0;z-index:251660288;visibility:visible;mso-wrap-style:square;mso-width-percent:0;mso-height-percent:0;mso-wrap-distance-left:3.425mm;mso-wrap-distance-top:.24mm;mso-wrap-distance-right:3.425mm;mso-wrap-distance-bottom:.26mm;mso-position-horizontal:absolute;mso-position-horizontal-relative:margin;mso-position-vertical:absolute;mso-position-vertical-relative:text;mso-width-percent:0;mso-height-percent:0;mso-width-relative:page;mso-height-relative:page" o:spid="_x0000_s1027" type="#_x0000_t75" o:gfxdata="UEsDBBQABgAIAAAAIQCbMyc3DAEAAC0CAAATAAAAW0NvbnRlbnRfVHlwZXNdLnhtbISRsU7DMBRF &#10;dyT+wfKKEqcdEEJJOpAyAkLlAyz7JbHqPFt+JrR/j5O2C1AyeLD97rlHdrk5DJaNEMg4rPgqLzgD &#10;VE4b7Cr+sXvOHjijKFFL6xAqfgTim/r2ptwdPRBLaaSK9zH6RyFI9TBIyp0HTDetC4OMaRs64aXa &#10;yw7EuijuhXIYAWMWJwavywZa+Wkj2x7S8ckkgCXOnk6DU1fFpffWKBmTqRhR/2jJzg15Ss4z1BtP &#10;d0mDiz8bppvrBefca3qaYDSwNxniixyShtCBBKxd41T+P2OSHChzbWsU5E2g7Zy6OF1jG9yLtFYL &#10;9DQy2CWWdl8YYFxA/RJtUuwdxgtdzJ9dfwMAAP//AwBQSwMEFAAGAAgAAAAhADj9If/WAAAAlAEA &#10;AAsAAABfcmVscy8ucmVsc6SQwWrDMAyG74O9g9F9cZrDGKNOL6PQa+kewNiKYxpbRjLZ+vYzg8Ey &#10;ettRv9D3iX9/+EyLWpElUjaw63pQmB35mIOB98vx6QWUVJu9XSijgRsKHMbHh/0ZF1vbkcyxiGqU &#10;LAbmWsur1uJmTFY6KpjbZiJOtraRgy7WXW1APfT9s+bfDBg3THXyBvjkB1CXW2nmP+wUHZPQVDtH &#10;SdM0RXePqj195DOujWI5YDXgWb5DxrVrz4G+79390xvYljm6I9uEb+S2fhyoZT96vely/AIAAP// &#10;AwBQSwMEFAAGAAgAAAAhABZj9XurAQAAoAMAAA4AAABkcnMvZTJvRG9jLnhtbJxTW27bMBD8L9A7 &#10;EPyvZSVGUQiWgyJugQBt6o/2ABs+LCIil1jSltPb9Cy9WFeSFbtJgwL5IbBcanZmZ7S8OvhW7A0l &#10;h6GW5WwuhQkKtQvbWv74/vndBylShqChxWBq+WCSvFq9fbPsYmUusMFWGxIMElLVxVo2OceqKJJq &#10;jIc0w2gCNy2Sh8wlbQtN0DG6b4uL+fx90SHpSKhMSny7HptyNeBba1T+Zm0yWbS1ZG55OGk47/qz &#10;WC2h2hLExqkjDXgFCw8u8NBHqDVkEDtyz6C8U4QJbZ4p9AVa65QZNLCacv5EzU2475WUC7WjSmHI &#10;JuQNUJ72NTReM8K3Utx1X1GzI7DLKI+IvJj/GzCSXqPaeeYzukCmhcwRSI2LSQqqnK4l3ejyxD/s &#10;r08KNnTSdbvfkOjfX0oRwDOlTyETaBDaiPb3r+h+isveqGkRt0+RoFxUKn5BdZ8mD8vFMyn/XP0x &#10;TeP2BxdFwOsGwtZ8TJHjw6HuZxcvDp86L+k7WPJ9Mnht4jAE7+ExeOaQhRov1XQ74Y3fTdWZ+0zm &#10;r5yd1z3Rsx9r9QcAAP//AwBQSwMEFAAGAAgAAAAhAN1xnDrTAQAAmwQAABAAAABkcnMvaW5rL2lu &#10;azEueG1stJNNa+MwEIbvC/sfhHroZWNLzrep00NpYGEXSj9ge3RtNRa1pCDJcfLvdywrikvTy9LF &#10;xtgj652ZZ15dXe9FjXZMG65khmlEMGKyUCWXmww/Pa5HC4yMzWWZ10qyDB+Ywder79+uuHwTdQpP &#10;BArSdG+iznBl7TaN47Zto3YcKb2JE0LG8U/59vsXXvldJXvlkltIaY6hQknL9rYTS3mZ4cLuSfgf &#10;tB9UowsWlruILk5/WJ0XbK20yG1QrHIpWY1kLqDuPxjZwxZeOOTZMI2R4NDwKInoZD5Z3C4hkO8z &#10;PPhuoEQDlQgcn9d8/g+a64+aXVnjZD6bY+RLKtmuqyl2zNPPe7/Tasu05eyEuYfiFw6o6L8dnx6U &#10;ZkbVTTcbjHZ53QAySgjYwuem8RkgH/WAzZfqAZdP9YbFvUfj2xty8NCCpY6jtVwwMLrYBo9ZA8Jd &#10;+MFqdxwSktARhTt5JDQd03RKIkKWg1F4Fx81X3RjqqD3ok9+dSuBWt9Zy0tbBeggPQ3Qh8jPba0Y &#10;31T23/YWqlZwHPysL25uCJnNBj25fMFsZ46u8x/yrd+z1wxfuNOL3M4+4HoniKJkMp1Pf1wSuEYL &#10;uqTvTByywHRWfwEAAP//AwBQSwMEFAAGAAgAAAAhAJ8hSMXeAAAAEAEAAA8AAABkcnMvZG93bnJl &#10;di54bWxMT01PwzAMvSPxHyIjcWNpJ/GxrumEqHZFWzfBNWu8NqJxSpN1hV+PEUhwseT37PeRrybX &#10;iRGHYD0pSGcJCKTaG0uNgv1uffMAIkRNRneeUMEHBlgVlxe5zow/0xbHKjaCRShkWkEbY59JGeoW &#10;nQ4z3yMxd/SD05HXoZFm0GcWd52cJ8mddNoSO7S6x6cW67fq5BRsS/u8pzHtX8uQvr9Ua7vZfFZK &#10;XV9N5ZLH4xJExCn+fcB3B84PBQc7+BOZIDoF97cJF4pMpIs5CL74QQ6/iCxy+b9I8QUAAP//AwBQ &#10;SwMEFAAGAAgAAAAhAHkYvJ2/AAAAIQEAABkAAABkcnMvX3JlbHMvZTJvRG9jLnhtbC5yZWxzhM+x &#10;asQwDAbgvdB3MNobJR3KUeJkOQ6ylhRuNY6SmMSysZzSe/t67MHBDRqE0PdLbf/rd/VDSVxgDU1V &#10;gyK2YXK8aPgeL28nUJINT2YPTBpuJNB3ry/tF+0mlyVZXRRVFBYNa87xE1HsSt5IFSJxmcwheZNL &#10;mxaMxm5mIXyv6w9M/w3o7kw1TBrSMDWgxlssyc/tMM/O0jnYwxPnBxFoD8nBX/1eUJMWyhocb1iq &#10;qcqhgF2Ld491fwAAAP//AwBQSwECLQAUAAYACAAAACEAmzMnNwwBAAAtAgAAEwAAAAAAAAAAAAAA &#10;AAAAAAAAW0NvbnRlbnRfVHlwZXNdLnhtbFBLAQItABQABgAIAAAAIQA4/SH/1gAAAJQBAAALAAAA &#10;AAAAAAAAAAAAAD0BAABfcmVscy8ucmVsc1BLAQItABQABgAIAAAAIQAWY/V7qwEAAKADAAAOAAAA &#10;AAAAAAAAAAAAADwCAABkcnMvZTJvRG9jLnhtbFBLAQItABQABgAIAAAAIQDdcZw60wEAAJsEAAAQ &#10;AAAAAAAAAAAAAAAAABMEAABkcnMvaW5rL2luazEueG1sUEsBAi0AFAAGAAgAAAAhAJ8hSMXeAAAA &#10;EAEAAA8AAAAAAAAAAAAAAAAAFAYAAGRycy9kb3ducmV2LnhtbFBLAQItABQABgAIAAAAIQB5GLyd &#10;vwAAACEBAAAZAAAAAAAAAAAAAAAAAB8HAABkcnMvX3JlbHMvZTJvRG9jLnhtbC5yZWxzUEsFBgAA &#10;AAAGAAYAeAEAABUIAAAAAA== &#10;">
                  <v:imagedata r:id="rId3" o:title=""/>
                  <w10:wrap/>
                </v:shape>
              </w:pict>
            </w:r>
            <w:r w:rsidDel="00000000" w:rsidR="00000000" w:rsidRPr="00000000">
              <w:pict>
                <v:shape id="Entrada de lápiz 2" style="position:absolute;margin-left:125.15pt;margin-top:-3.75pt;width:34.05pt;height:42.05pt;z-index:251659264;visibility:visible;mso-wrap-style:square;mso-width-percent:0;mso-height-percent:0;mso-wrap-distance-left:3.425mm;mso-wrap-distance-top:.25mm;mso-wrap-distance-right:3.42681mm;mso-wrap-distance-bottom:.25722mm;mso-position-horizontal:absolute;mso-position-horizontal-relative:margin;mso-position-vertical:absolute;mso-position-vertical-relative:text;mso-width-percent:0;mso-height-percent:0;mso-width-relative:page;mso-height-relative:page" o:spid="_x0000_s1026" type="#_x0000_t75" o:gfxdata="UEsDBBQABgAIAAAAIQCbMyc3DAEAAC0CAAATAAAAW0NvbnRlbnRfVHlwZXNdLnhtbISRsU7DMBRF &#10;dyT+wfKKEqcdEEJJOpAyAkLlAyz7JbHqPFt+JrR/j5O2C1AyeLD97rlHdrk5DJaNEMg4rPgqLzgD &#10;VE4b7Cr+sXvOHjijKFFL6xAqfgTim/r2ptwdPRBLaaSK9zH6RyFI9TBIyp0HTDetC4OMaRs64aXa &#10;yw7EuijuhXIYAWMWJwavywZa+Wkj2x7S8ckkgCXOnk6DU1fFpffWKBmTqRhR/2jJzg15Ss4z1BtP &#10;d0mDiz8bppvrBefca3qaYDSwNxniixyShtCBBKxd41T+P2OSHChzbWsU5E2g7Zy6OF1jG9yLtFYL &#10;9DQy2CWWdl8YYFxA/RJtUuwdxgtdzJ9dfwMAAP//AwBQSwMEFAAGAAgAAAAhADj9If/WAAAAlAEA &#10;AAsAAABfcmVscy8ucmVsc6SQwWrDMAyG74O9g9F9cZrDGKNOL6PQa+kewNiKYxpbRjLZ+vYzg8Ey &#10;ettRv9D3iX9/+EyLWpElUjaw63pQmB35mIOB98vx6QWUVJu9XSijgRsKHMbHh/0ZF1vbkcyxiGqU &#10;LAbmWsur1uJmTFY6KpjbZiJOtraRgy7WXW1APfT9s+bfDBg3THXyBvjkB1CXW2nmP+wUHZPQVDtH &#10;SdM0RXePqj195DOujWI5YDXgWb5DxrVrz4G+79390xvYljm6I9uEb+S2fhyoZT96vely/AIAAP// &#10;AwBQSwMEFAAGAAgAAAAhAOflSS/HAQAAtgMAAA4AAABkcnMvZTJvRG9jLnhtbJxTW27bMBD8L9A7 &#10;EPyv9ahsOILloIhbIECb+iM9AEtSFhGRSyxpy+ltepZerCvJqt2kQYH8COQuMTszO1pdH23LDhqD &#10;AVfxbJZypp0EZdyu4t/uP71bchaicEq04HTFH3Xg1+u3b1adL3UODbRKIyMQF8rOV7yJ0ZdJEmSj &#10;rQgz8NpRswa0ItIVd4lC0RG6bZM8TRdJB6g8gtQhUHUzNvl6wK9rLePXug46srbiy6vle85ixa/S &#10;lHgiVRZ5wdn3/lBkPFmvRLlD4RsjT5TEKxhZYRwR+AO1EVGwPZpnUNZIhAB1nEmwCdS1kXrQQ8qy &#10;9ImyW/fQq8oKucdSgovaxa3AOHk3NF4zwrbkQPcFFG1H7CPwEyLZ8/9ljKQ3IPeW+IwbQd2KSHEI &#10;jfGBbC6NqjjequzM3x1uzgq2eNZ1d9gi69/nnDlhidJHF1EowZRm7a+f3vxgeb+oyYi7p0giK0rp &#10;P4N8CNMOs+KZlH9af0rW6P6wRebgphFupz8ET1GigPezkxeHT52X9B1rtH0yyDZ2rDiF8LH/DsHT &#10;x8gkFYusWMznnElqzbNFTueLmSPCNOciB0Trr8Rd3nvKF7/b+jcAAAD//wMAUEsDBBQABgAIAAAA &#10;IQBQdoo6WgIAAIIGAAAQAAAAZHJzL2luay9pbmsxLnhtbLRU22rcMBB9L/QfhPKwL2tbkq9r4s1D &#10;6EKhhdKk0D46trI2seVF1l7y9x3Jl3W6TgmhhUWSz0hnZs7M7PXNqa7Qgcu2bESCqU0w4iJr8lJs &#10;E/zjfmNFGLUqFXlaNYIn+Jm3+Gb98cN1KZ7qKoYVAYNo9amuElwotYsd53g82kfXbuTWYYS4zmfx &#10;9PULXvevcv5YilKBy3aAskYoflKaLC7zBGfqRMb7wH3X7GXGR7NGZHa+oWSa8U0j61SNjEUqBK+Q &#10;SGuI+ydG6nkHhxL8bLnEqC4hYYvZ1Au96NMKgPSU4Mn3HkJsIZIaO/Ocv/4D5+aSU4flsjAIMepD &#10;yvlBx+QYzePXc/8mmx2XquRnmTtResMzyrpvo08nlORtU+11bTA6pNUeJKOEQFv0vqkzI8glH2jz &#10;T/lAl1f5psG9lKZPb6pDL9rYUkNpVVlzaPR6N/aYaoFYw3dKmnFghFGLwo/dExq7NPYiO2DRpBR9 &#10;Fw+cD3LfFiPfgzz3q7GMqnWZHctcFaPoxCb+KPpU8rmnBS+3hXrf26ypGhiHvtZXt7eEBMEkJ+Nv &#10;bLaZ0TX9h/rUv/PHBF+Z6UXmZQeY3D1ESegh5vmhv1ywBSVsQZaYwBQGmCwtStAqQGQZWTRksFNE &#10;YLW6jegdIL0OkLEPt4ydGPsAGTtwXHC9F5ol7iLq3Wtff3jU9iF6bR6jf4NhoJrxcX7dXepS7xy9 &#10;Dfkbg0ss1zhlFDEdNfU9KEuoT4FrMS8yWbkmHwplWWnAogEUOWIWdQN/abkMudTyvYC++K8amwmG &#10;cP0bAAD//wMAUEsDBBQABgAIAAAAIQBTePls4QAAAA4BAAAPAAAAZHJzL2Rvd25yZXYueG1sTE89 &#10;b4MwEN0r9T9YF6lbYoIbiAgmalN1RUraod0MvgAKPiNsEvrv607NctLTvc98P5ueXXF0nSUJ61UE &#10;DKm2uqNGwufH+3ILzHlFWvWWUMIPOtgXjw+5yrS90RGvJ9+wYEIuUxJa74eMc1e3aJRb2QEp/M52 &#10;NMoHODZcj+oWzE3P4yhKuFEdhYRWDXhosb6cJiPBVOnlIL7jpvzyx06UOOGrKKV8Wsxvu3BedsA8 &#10;zv5fAX8bQn8oQrHKTqQd6yXEm0gEqoRlugEWCGK9fQZWSUiTBHiR8/sZxS8AAAD//wMAUEsDBBQA &#10;BgAIAAAAIQB5GLydvwAAACEBAAAZAAAAZHJzL19yZWxzL2Uyb0RvYy54bWwucmVsc4TPsWrEMAwG &#10;4L3QdzDaGyUdylHiZDkOspYUbjWOkpjEsrGc0nv7euzBwQ0ahND3S23/63f1Q0lcYA1NVYMitmFy &#10;vGj4Hi9vJ1CSDU9mD0wabiTQd68v7RftJpclWV0UVRQWDWvO8RNR7EreSBUicZnMIXmTS5sWjMZu &#10;ZiF8r+sPTP8N6O5MNUwa0jA1oMZbLMnP7TDPztI52MMT5wcRaA/JwV/9XlCTFsoaHG9YqqnKoYBd &#10;i3ePdX8AAAD//wMAUEsBAi0AFAAGAAgAAAAhAJszJzcMAQAALQIAABMAAAAAAAAAAAAAAAAAAAAA &#10;AFtDb250ZW50X1R5cGVzXS54bWxQSwECLQAUAAYACAAAACEAOP0h/9YAAACUAQAACwAAAAAAAAAA &#10;AAAAAAA9AQAAX3JlbHMvLnJlbHNQSwECLQAUAAYACAAAACEA5+VJL8cBAAC2AwAADgAAAAAAAAAA &#10;AAAAAAA8AgAAZHJzL2Uyb0RvYy54bWxQSwECLQAUAAYACAAAACEAUHaKOloCAACCBgAAEAAAAAAA &#10;AAAAAAAAAAAvBAAAZHJzL2luay9pbmsxLnhtbFBLAQItABQABgAIAAAAIQBTePls4QAAAA4BAAAP &#10;AAAAAAAAAAAAAAAAALcGAABkcnMvZG93bnJldi54bWxQSwECLQAUAAYACAAAACEAeRi8nb8AAAAh &#10;AQAAGQAAAAAAAAAAAAAAAADFBwAAZHJzL19yZWxzL2Uyb0RvYy54bWwucmVsc1BLBQYAAAAABgAG &#10;AHgBAAC7CAAAAAA= &#10;">
                  <v:imagedata r:id="rId4" o:title=""/>
                  <w10:wrap/>
                </v:shape>
              </w:pic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Archivo de la actividad 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(Anexo donde se describe la actividad propuesta)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Esta actividad es de tipo respuestas de selección múltiple y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busca,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en el aprendiz, identificar el funcionamiento de los PLC.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La compuerta lógica AND entrega a la salida.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080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yellow"/>
                <w:rtl w:val="0"/>
              </w:rPr>
              <w:t xml:space="preserve">0 cuando A es 0 y B es 0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080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 cuando A es 1 y B es 1.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080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 cuando A es 0 y B es 1.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080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 cuando A es 1 y B es 0.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080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 cuando A es 0 y B es 0.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080" w:firstLine="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¿1 byte equivale a?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080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 bits.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080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 bit.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080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 bits.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080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yellow"/>
                <w:rtl w:val="0"/>
              </w:rPr>
              <w:t xml:space="preserve">8 bits.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080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Ninguna de las anteriores.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 bit se refiere a: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080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Memoria.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080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yellow"/>
                <w:rtl w:val="0"/>
              </w:rPr>
              <w:t xml:space="preserve">La unidad mínima de información digital.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080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La medida de la corriente eléctrica.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080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Todas las anteriores.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080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Ninguna de las anteriores.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Hace parte de la estructura del programa: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080" w:hanging="360"/>
              <w:jc w:val="both"/>
              <w:rPr>
                <w:rFonts w:ascii="Calibri" w:cs="Calibri" w:eastAsia="Calibri" w:hAnsi="Calibri"/>
                <w:color w:val="00000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yellow"/>
                <w:rtl w:val="0"/>
              </w:rPr>
              <w:t xml:space="preserve">El salto de un módulo a otro.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080" w:hanging="360"/>
              <w:jc w:val="both"/>
              <w:rPr>
                <w:rFonts w:ascii="Calibri" w:cs="Calibri" w:eastAsia="Calibri" w:hAnsi="Calibri"/>
                <w:color w:val="00000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yellow"/>
                <w:rtl w:val="0"/>
              </w:rPr>
              <w:t xml:space="preserve">La lineal.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080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yellow"/>
                <w:rtl w:val="0"/>
              </w:rPr>
              <w:t xml:space="preserve">La estructura.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¿Es un tipo de módulo?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080" w:hanging="360"/>
              <w:jc w:val="both"/>
              <w:rPr>
                <w:rFonts w:ascii="Calibri" w:cs="Calibri" w:eastAsia="Calibri" w:hAnsi="Calibri"/>
                <w:color w:val="00000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yellow"/>
                <w:rtl w:val="0"/>
              </w:rPr>
              <w:t xml:space="preserve">Los de organización (OB).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080" w:hanging="360"/>
              <w:jc w:val="both"/>
              <w:rPr>
                <w:rFonts w:ascii="Calibri" w:cs="Calibri" w:eastAsia="Calibri" w:hAnsi="Calibri"/>
                <w:color w:val="00000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yellow"/>
                <w:rtl w:val="0"/>
              </w:rPr>
              <w:t xml:space="preserve">Los de programa (PB).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080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yellow"/>
                <w:rtl w:val="0"/>
              </w:rPr>
              <w:t xml:space="preserve">Los funcionales (FB).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08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08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 El lenguaje de programación que se representa mediante contactos, solenoides y otros símbolos (diagrama de relés) es: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ind w:left="1080" w:hanging="360"/>
              <w:jc w:val="both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Esquema de contactos.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ind w:left="108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Mnemónico o lista de instrucciones.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ind w:left="108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Organización de tareas.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ind w:left="108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Bloques de funciones</w:t>
            </w:r>
          </w:p>
          <w:p w:rsidR="00000000" w:rsidDel="00000000" w:rsidP="00000000" w:rsidRDefault="00000000" w:rsidRPr="00000000" w14:paraId="00000035">
            <w:pPr>
              <w:spacing w:after="240"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6">
            <w:pPr>
              <w:spacing w:after="240"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 ¿A qué tipo de estructura hace referencia la siguiente imagen?</w:t>
            </w:r>
          </w:p>
          <w:p w:rsidR="00000000" w:rsidDel="00000000" w:rsidP="00000000" w:rsidRDefault="00000000" w:rsidRPr="00000000" w14:paraId="00000037">
            <w:pPr>
              <w:spacing w:after="240"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3172778" cy="2261932"/>
                  <wp:effectExtent b="0" l="0" r="0" t="0"/>
                  <wp:docPr id="8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2778" cy="226193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ind w:left="108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Bifurcación en O. Selección de secuencia</w:t>
            </w:r>
          </w:p>
          <w:p w:rsidR="00000000" w:rsidDel="00000000" w:rsidP="00000000" w:rsidRDefault="00000000" w:rsidRPr="00000000" w14:paraId="00000039">
            <w:pPr>
              <w:ind w:left="108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Giro a derecha o a izquierda de un motor</w:t>
            </w:r>
          </w:p>
          <w:p w:rsidR="00000000" w:rsidDel="00000000" w:rsidP="00000000" w:rsidRDefault="00000000" w:rsidRPr="00000000" w14:paraId="0000003A">
            <w:pPr>
              <w:ind w:left="1080" w:hanging="360"/>
              <w:jc w:val="both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Bifurcación en Y</w:t>
            </w:r>
          </w:p>
          <w:p w:rsidR="00000000" w:rsidDel="00000000" w:rsidP="00000000" w:rsidRDefault="00000000" w:rsidRPr="00000000" w14:paraId="0000003B">
            <w:pPr>
              <w:ind w:left="108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Motores con trabajos simultáneos</w:t>
            </w:r>
          </w:p>
          <w:p w:rsidR="00000000" w:rsidDel="00000000" w:rsidP="00000000" w:rsidRDefault="00000000" w:rsidRPr="00000000" w14:paraId="0000003C">
            <w:pPr>
              <w:ind w:left="108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ind w:left="108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ind w:left="108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ind w:left="108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ind w:left="108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ind w:left="108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ind w:left="108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240" w:before="240" w:lineRule="auto"/>
              <w:jc w:val="both"/>
              <w:rPr>
                <w:rFonts w:ascii="Calibri" w:cs="Calibri" w:eastAsia="Calibri" w:hAnsi="Calibri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8. En la siguiente imagen, ¿a qué hace referencia el cuadrado señalado?:</w:t>
            </w:r>
          </w:p>
          <w:p w:rsidR="00000000" w:rsidDel="00000000" w:rsidP="00000000" w:rsidRDefault="00000000" w:rsidRPr="00000000" w14:paraId="00000044">
            <w:pPr>
              <w:spacing w:after="240"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240"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3134678" cy="3378148"/>
                  <wp:effectExtent b="0" l="0" r="0" t="0"/>
                  <wp:docPr id="8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678" cy="33781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ind w:left="360" w:firstLine="0"/>
              <w:jc w:val="both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Etapa</w:t>
            </w:r>
          </w:p>
          <w:p w:rsidR="00000000" w:rsidDel="00000000" w:rsidP="00000000" w:rsidRDefault="00000000" w:rsidRPr="00000000" w14:paraId="00000047">
            <w:pPr>
              <w:ind w:left="36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Receptividad</w:t>
            </w:r>
          </w:p>
          <w:p w:rsidR="00000000" w:rsidDel="00000000" w:rsidP="00000000" w:rsidRDefault="00000000" w:rsidRPr="00000000" w14:paraId="00000048">
            <w:pPr>
              <w:ind w:left="36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Transición</w:t>
            </w:r>
          </w:p>
          <w:p w:rsidR="00000000" w:rsidDel="00000000" w:rsidP="00000000" w:rsidRDefault="00000000" w:rsidRPr="00000000" w14:paraId="00000049">
            <w:pPr>
              <w:spacing w:after="240"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 ¿Qué tipo de acción se activa luego de transcurrir un tiempo?</w:t>
            </w:r>
          </w:p>
          <w:p w:rsidR="00000000" w:rsidDel="00000000" w:rsidP="00000000" w:rsidRDefault="00000000" w:rsidRPr="00000000" w14:paraId="0000004A">
            <w:pPr>
              <w:ind w:left="360" w:firstLine="0"/>
              <w:jc w:val="both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Acción retardada</w:t>
            </w:r>
          </w:p>
          <w:p w:rsidR="00000000" w:rsidDel="00000000" w:rsidP="00000000" w:rsidRDefault="00000000" w:rsidRPr="00000000" w14:paraId="0000004B">
            <w:pPr>
              <w:ind w:left="36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Acción limitada</w:t>
            </w:r>
          </w:p>
          <w:p w:rsidR="00000000" w:rsidDel="00000000" w:rsidP="00000000" w:rsidRDefault="00000000" w:rsidRPr="00000000" w14:paraId="0000004C">
            <w:pPr>
              <w:ind w:left="36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Acción de impulso</w:t>
            </w:r>
          </w:p>
          <w:p w:rsidR="00000000" w:rsidDel="00000000" w:rsidP="00000000" w:rsidRDefault="00000000" w:rsidRPr="00000000" w14:paraId="0000004D">
            <w:pPr>
              <w:spacing w:after="240"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E">
            <w:pPr>
              <w:spacing w:after="240" w:before="24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Completa la siguiente frase: </w:t>
            </w:r>
          </w:p>
          <w:p w:rsidR="00000000" w:rsidDel="00000000" w:rsidP="00000000" w:rsidRDefault="00000000" w:rsidRPr="00000000" w14:paraId="0000004F">
            <w:pPr>
              <w:spacing w:after="240" w:befor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­­­­­­­­­­­­­­­­­­­­­­­­­­­­­­­­­­­­­­­­­­________________son las condiciones que el sistema debe superar para pasar de una etapa a otra y se representan por un pequeño segmento horizontal cortando la línea de enlace entre dos etapas.</w:t>
            </w:r>
          </w:p>
          <w:p w:rsidR="00000000" w:rsidDel="00000000" w:rsidP="00000000" w:rsidRDefault="00000000" w:rsidRPr="00000000" w14:paraId="00000050">
            <w:pPr>
              <w:ind w:left="36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Etapa final</w:t>
            </w:r>
          </w:p>
          <w:p w:rsidR="00000000" w:rsidDel="00000000" w:rsidP="00000000" w:rsidRDefault="00000000" w:rsidRPr="00000000" w14:paraId="00000051">
            <w:pPr>
              <w:ind w:left="36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Receptividad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c)     Transiciones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89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after="240" w:before="240" w:lineRule="auto"/>
              <w:ind w:left="42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RETROALIMENTACIÓN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after="240" w:before="240" w:line="240" w:lineRule="auto"/>
              <w:ind w:left="420" w:firstLine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b050"/>
                <w:sz w:val="20"/>
                <w:szCs w:val="20"/>
                <w:rtl w:val="0"/>
              </w:rPr>
              <w:t xml:space="preserve">RETROALIMENTACIÓN CORRECTO: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¡Correcto! Muy bien.</w:t>
            </w:r>
          </w:p>
          <w:p w:rsidR="00000000" w:rsidDel="00000000" w:rsidP="00000000" w:rsidRDefault="00000000" w:rsidRPr="00000000" w14:paraId="00000055">
            <w:pPr>
              <w:spacing w:after="240" w:before="240" w:lineRule="auto"/>
              <w:ind w:left="420" w:firstLine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0"/>
                <w:szCs w:val="20"/>
                <w:rtl w:val="0"/>
              </w:rPr>
              <w:t xml:space="preserve">RETROALIMENTACIÓN INCORRECTO: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¡Incorrecto! Debes consultar nuevamente el material de apoyo a la formación.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C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A3512"/>
    <w:rPr>
      <w:lang w:eastAsia="es-ES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rrafodelista">
    <w:name w:val="List Paragraph"/>
    <w:basedOn w:val="Normal"/>
    <w:uiPriority w:val="34"/>
    <w:qFormat w:val="1"/>
    <w:rsid w:val="005A3512"/>
    <w:pPr>
      <w:ind w:left="720"/>
      <w:contextualSpacing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4.png"/><Relationship Id="rId4" Type="http://schemas.openxmlformats.org/officeDocument/2006/relationships/image" Target="media/image3.png"/><Relationship Id="rId9" Type="http://schemas.openxmlformats.org/officeDocument/2006/relationships/styles" Target="styles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fontTable" Target="fontTable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5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7Ok98yMLHkbxQ5KVI0suo7jdHw==">AMUW2mWAC8KM0E/dMSRc+OcMAQGp23SbmZr05zhWPif6WnQZnwg8O3+YRMfYWRbrpvBlKS0wS8HWWwI78nnXv4GKi5LRVaW1Rnnl/8jI4t50kYCP2C4n1NyWpmmPwcweODoAY3k4aOTL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2021-11-12T01:19:00Z</dcterms:created>
  <dc:creator>MOYA PERALTA PAOLA ALEXANDRA</dc:creator>
</cp:coreProperties>
</file>