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36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pageBreakBefore w:val="0"/>
        <w:tabs>
          <w:tab w:val="left" w:pos="3224"/>
        </w:tabs>
        <w:spacing w:line="36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p w:rsidR="00000000" w:rsidDel="00000000" w:rsidP="00000000" w:rsidRDefault="00000000" w:rsidRPr="00000000" w14:paraId="00000003">
            <w:pPr>
              <w:pageBreakBefore w:val="0"/>
              <w:spacing w:line="360" w:lineRule="auto"/>
              <w:rPr>
                <w:sz w:val="20"/>
                <w:szCs w:val="20"/>
              </w:rPr>
            </w:pPr>
            <w:r w:rsidDel="00000000" w:rsidR="00000000" w:rsidRPr="00000000">
              <w:rPr>
                <w:sz w:val="20"/>
                <w:szCs w:val="20"/>
                <w:rtl w:val="0"/>
              </w:rPr>
              <w:t xml:space="preserve">Nombre del programa</w:t>
            </w:r>
          </w:p>
        </w:tc>
        <w:tc>
          <w:tcPr/>
          <w:p w:rsidR="00000000" w:rsidDel="00000000" w:rsidP="00000000" w:rsidRDefault="00000000" w:rsidRPr="00000000" w14:paraId="00000004">
            <w:pPr>
              <w:pageBreakBefore w:val="0"/>
              <w:spacing w:line="360" w:lineRule="auto"/>
              <w:rPr>
                <w:b w:val="0"/>
                <w:color w:val="e36c09"/>
                <w:sz w:val="20"/>
                <w:szCs w:val="20"/>
              </w:rPr>
            </w:pPr>
            <w:r w:rsidDel="00000000" w:rsidR="00000000" w:rsidRPr="00000000">
              <w:rPr>
                <w:b w:val="0"/>
                <w:sz w:val="20"/>
                <w:szCs w:val="20"/>
                <w:rtl w:val="0"/>
              </w:rPr>
              <w:t xml:space="preserve">Tecnólogo en desarrollo de colecciones para la industria de la moda</w:t>
            </w:r>
            <w:r w:rsidDel="00000000" w:rsidR="00000000" w:rsidRPr="00000000">
              <w:rPr>
                <w:rtl w:val="0"/>
              </w:rPr>
            </w:r>
          </w:p>
        </w:tc>
      </w:tr>
    </w:tbl>
    <w:p w:rsidR="00000000" w:rsidDel="00000000" w:rsidP="00000000" w:rsidRDefault="00000000" w:rsidRPr="00000000" w14:paraId="00000005">
      <w:pPr>
        <w:pageBreakBefore w:val="0"/>
        <w:spacing w:line="36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pageBreakBefore w:val="0"/>
              <w:spacing w:line="360"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pageBreakBefore w:val="0"/>
              <w:spacing w:line="360" w:lineRule="auto"/>
              <w:rPr>
                <w:b w:val="0"/>
                <w:color w:val="000000"/>
                <w:sz w:val="20"/>
                <w:szCs w:val="20"/>
              </w:rPr>
            </w:pPr>
            <w:r w:rsidDel="00000000" w:rsidR="00000000" w:rsidRPr="00000000">
              <w:rPr>
                <w:b w:val="0"/>
                <w:color w:val="e36c09"/>
                <w:sz w:val="20"/>
                <w:szCs w:val="20"/>
                <w:rtl w:val="0"/>
              </w:rPr>
              <w:t xml:space="preserve">290601216. Diseñar prendas de vestir según técnicas de diseño y normativa.</w:t>
            </w:r>
            <w:r w:rsidDel="00000000" w:rsidR="00000000" w:rsidRPr="00000000">
              <w:rPr>
                <w:rtl w:val="0"/>
              </w:rPr>
            </w:r>
          </w:p>
        </w:tc>
        <w:tc>
          <w:tcPr>
            <w:vAlign w:val="center"/>
          </w:tcPr>
          <w:p w:rsidR="00000000" w:rsidDel="00000000" w:rsidP="00000000" w:rsidRDefault="00000000" w:rsidRPr="00000000" w14:paraId="00000008">
            <w:pPr>
              <w:pageBreakBefore w:val="0"/>
              <w:spacing w:line="360"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pacing w:line="360" w:lineRule="auto"/>
              <w:ind w:left="66" w:firstLine="0"/>
              <w:rPr>
                <w:b w:val="0"/>
                <w:color w:val="000000"/>
                <w:sz w:val="20"/>
                <w:szCs w:val="20"/>
              </w:rPr>
            </w:pPr>
            <w:r w:rsidDel="00000000" w:rsidR="00000000" w:rsidRPr="00000000">
              <w:rPr>
                <w:b w:val="0"/>
                <w:color w:val="e36c09"/>
                <w:sz w:val="20"/>
                <w:szCs w:val="20"/>
                <w:rtl w:val="0"/>
              </w:rPr>
              <w:t xml:space="preserve">290601216-4. Especificar requerimientos de materiales e insumos acordes a los criterios técnicos de prendas de vestir.</w:t>
            </w:r>
            <w:r w:rsidDel="00000000" w:rsidR="00000000" w:rsidRPr="00000000">
              <w:rPr>
                <w:rtl w:val="0"/>
              </w:rPr>
            </w:r>
          </w:p>
        </w:tc>
      </w:tr>
    </w:tbl>
    <w:p w:rsidR="00000000" w:rsidDel="00000000" w:rsidP="00000000" w:rsidRDefault="00000000" w:rsidRPr="00000000" w14:paraId="0000000A">
      <w:pPr>
        <w:pageBreakBefore w:val="0"/>
        <w:spacing w:line="36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pageBreakBefore w:val="0"/>
              <w:spacing w:line="360"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pageBreakBefore w:val="0"/>
              <w:spacing w:line="360" w:lineRule="auto"/>
              <w:rPr>
                <w:b w:val="0"/>
                <w:color w:val="e36c09"/>
                <w:sz w:val="20"/>
                <w:szCs w:val="20"/>
              </w:rPr>
            </w:pPr>
            <w:r w:rsidDel="00000000" w:rsidR="00000000" w:rsidRPr="00000000">
              <w:rPr>
                <w:b w:val="0"/>
                <w:color w:val="e36c09"/>
                <w:sz w:val="20"/>
                <w:szCs w:val="20"/>
                <w:rtl w:val="0"/>
              </w:rPr>
              <w:t xml:space="preserve">13</w:t>
            </w:r>
          </w:p>
        </w:tc>
      </w:tr>
      <w:tr>
        <w:trPr>
          <w:cantSplit w:val="0"/>
          <w:trHeight w:val="340" w:hRule="atLeast"/>
          <w:tblHeader w:val="0"/>
        </w:trPr>
        <w:tc>
          <w:tcPr>
            <w:vAlign w:val="center"/>
          </w:tcPr>
          <w:p w:rsidR="00000000" w:rsidDel="00000000" w:rsidP="00000000" w:rsidRDefault="00000000" w:rsidRPr="00000000" w14:paraId="0000000D">
            <w:pPr>
              <w:pageBreakBefore w:val="0"/>
              <w:spacing w:line="360"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pacing w:line="360" w:lineRule="auto"/>
              <w:rPr>
                <w:b w:val="0"/>
                <w:color w:val="e36c09"/>
                <w:sz w:val="20"/>
                <w:szCs w:val="20"/>
              </w:rPr>
            </w:pPr>
            <w:r w:rsidDel="00000000" w:rsidR="00000000" w:rsidRPr="00000000">
              <w:rPr>
                <w:b w:val="0"/>
                <w:color w:val="e36c09"/>
                <w:sz w:val="20"/>
                <w:szCs w:val="20"/>
                <w:rtl w:val="0"/>
              </w:rPr>
              <w:t xml:space="preserve"> Materiales e insumos para vestuario</w:t>
            </w:r>
          </w:p>
          <w:p w:rsidR="00000000" w:rsidDel="00000000" w:rsidP="00000000" w:rsidRDefault="00000000" w:rsidRPr="00000000" w14:paraId="0000000F">
            <w:pPr>
              <w:pageBreakBefore w:val="0"/>
              <w:spacing w:line="360" w:lineRule="auto"/>
              <w:rPr>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pageBreakBefore w:val="0"/>
              <w:spacing w:line="360"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pageBreakBefore w:val="0"/>
              <w:spacing w:line="360" w:lineRule="auto"/>
              <w:rPr>
                <w:b w:val="0"/>
                <w:color w:val="e36c09"/>
                <w:sz w:val="20"/>
                <w:szCs w:val="20"/>
              </w:rPr>
            </w:pPr>
            <w:r w:rsidDel="00000000" w:rsidR="00000000" w:rsidRPr="00000000">
              <w:rPr>
                <w:b w:val="0"/>
                <w:color w:val="e36c09"/>
                <w:sz w:val="20"/>
                <w:szCs w:val="20"/>
                <w:rtl w:val="0"/>
              </w:rPr>
              <w:t xml:space="preserve">Reconocer y seleccionar los materiales e insumos adecuados para cada producto diseñado ayuda a garantizar la calidad y el éxito de la prenda confeccionada cuando esta llegue al consumidor final. </w:t>
            </w:r>
          </w:p>
          <w:p w:rsidR="00000000" w:rsidDel="00000000" w:rsidP="00000000" w:rsidRDefault="00000000" w:rsidRPr="00000000" w14:paraId="00000012">
            <w:pPr>
              <w:pageBreakBefore w:val="0"/>
              <w:spacing w:line="360" w:lineRule="auto"/>
              <w:rPr>
                <w:color w:val="e36c09"/>
                <w:sz w:val="20"/>
                <w:szCs w:val="20"/>
              </w:rPr>
            </w:pPr>
            <w:r w:rsidDel="00000000" w:rsidR="00000000" w:rsidRPr="00000000">
              <w:rPr>
                <w:b w:val="0"/>
                <w:color w:val="e36c09"/>
                <w:sz w:val="20"/>
                <w:szCs w:val="20"/>
                <w:rtl w:val="0"/>
              </w:rPr>
              <w:t xml:space="preserve">El mercado tiene variedad de opciones como tipos de prendas, por lo tanto, el aprendiz debe identificar elementos básicos a cada tipo de prenda según uso y ocasión.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pageBreakBefore w:val="0"/>
              <w:spacing w:line="360"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pageBreakBefore w:val="0"/>
              <w:spacing w:line="360" w:lineRule="auto"/>
              <w:rPr>
                <w:b w:val="0"/>
                <w:color w:val="e36c09"/>
                <w:sz w:val="20"/>
                <w:szCs w:val="20"/>
              </w:rPr>
            </w:pPr>
            <w:r w:rsidDel="00000000" w:rsidR="00000000" w:rsidRPr="00000000">
              <w:rPr>
                <w:b w:val="0"/>
                <w:color w:val="e36c09"/>
                <w:sz w:val="20"/>
                <w:szCs w:val="20"/>
                <w:rtl w:val="0"/>
              </w:rPr>
              <w:t xml:space="preserve">Materias primas, insumos, fibras, filamentos, hilos</w:t>
            </w:r>
          </w:p>
        </w:tc>
      </w:tr>
    </w:tbl>
    <w:p w:rsidR="00000000" w:rsidDel="00000000" w:rsidP="00000000" w:rsidRDefault="00000000" w:rsidRPr="00000000" w14:paraId="00000015">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016">
      <w:pPr>
        <w:pageBreakBefore w:val="0"/>
        <w:spacing w:line="36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pageBreakBefore w:val="0"/>
              <w:spacing w:line="360" w:lineRule="auto"/>
              <w:rPr>
                <w:color w:val="000000"/>
                <w:sz w:val="20"/>
                <w:szCs w:val="20"/>
              </w:rPr>
            </w:pPr>
            <w:r w:rsidDel="00000000" w:rsidR="00000000" w:rsidRPr="00000000">
              <w:rPr>
                <w:color w:val="000000"/>
                <w:sz w:val="20"/>
                <w:szCs w:val="20"/>
                <w:rtl w:val="0"/>
              </w:rPr>
              <w:t xml:space="preserve">AREA OCUPACIONAL</w:t>
            </w:r>
          </w:p>
        </w:tc>
        <w:tc>
          <w:tcPr>
            <w:vAlign w:val="center"/>
          </w:tcPr>
          <w:p w:rsidR="00000000" w:rsidDel="00000000" w:rsidP="00000000" w:rsidRDefault="00000000" w:rsidRPr="00000000" w14:paraId="00000018">
            <w:pPr>
              <w:pageBreakBefore w:val="0"/>
              <w:spacing w:line="360" w:lineRule="auto"/>
              <w:rPr>
                <w:b w:val="0"/>
                <w:color w:val="e36c09"/>
                <w:sz w:val="20"/>
                <w:szCs w:val="20"/>
              </w:rPr>
            </w:pPr>
            <w:r w:rsidDel="00000000" w:rsidR="00000000" w:rsidRPr="00000000">
              <w:rPr>
                <w:b w:val="0"/>
                <w:color w:val="e36c09"/>
                <w:sz w:val="20"/>
                <w:szCs w:val="20"/>
                <w:rtl w:val="0"/>
              </w:rPr>
              <w:t xml:space="preserve">Procesamiento, fabricación y ensamble</w:t>
            </w:r>
          </w:p>
        </w:tc>
      </w:tr>
      <w:tr>
        <w:trPr>
          <w:cantSplit w:val="0"/>
          <w:trHeight w:val="340" w:hRule="atLeast"/>
          <w:tblHeader w:val="0"/>
        </w:trPr>
        <w:tc>
          <w:tcPr>
            <w:vAlign w:val="center"/>
          </w:tcPr>
          <w:p w:rsidR="00000000" w:rsidDel="00000000" w:rsidP="00000000" w:rsidRDefault="00000000" w:rsidRPr="00000000" w14:paraId="00000019">
            <w:pPr>
              <w:pageBreakBefore w:val="0"/>
              <w:spacing w:line="360"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A">
            <w:pPr>
              <w:pageBreakBefore w:val="0"/>
              <w:spacing w:line="360" w:lineRule="auto"/>
              <w:rPr>
                <w:b w:val="0"/>
                <w:color w:val="e36c09"/>
                <w:sz w:val="20"/>
                <w:szCs w:val="20"/>
              </w:rPr>
            </w:pPr>
            <w:r w:rsidDel="00000000" w:rsidR="00000000" w:rsidRPr="00000000">
              <w:rPr>
                <w:b w:val="0"/>
                <w:color w:val="e36c09"/>
                <w:sz w:val="20"/>
                <w:szCs w:val="20"/>
                <w:rtl w:val="0"/>
              </w:rPr>
              <w:t xml:space="preserve">Español</w:t>
            </w:r>
          </w:p>
        </w:tc>
      </w:tr>
    </w:tbl>
    <w:p w:rsidR="00000000" w:rsidDel="00000000" w:rsidP="00000000" w:rsidRDefault="00000000" w:rsidRPr="00000000" w14:paraId="0000001B">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01C">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01D">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pacing w:line="360" w:lineRule="auto"/>
        <w:rPr>
          <w:color w:val="000000"/>
          <w:sz w:val="20"/>
          <w:szCs w:val="2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b w:val="1"/>
          <w:color w:val="000000"/>
          <w:sz w:val="20"/>
          <w:szCs w:val="20"/>
          <w:rtl w:val="0"/>
        </w:rPr>
        <w:t xml:space="preserve">1. Materiales textiles</w:t>
      </w:r>
    </w:p>
    <w:p w:rsidR="00000000" w:rsidDel="00000000" w:rsidP="00000000" w:rsidRDefault="00000000" w:rsidRPr="00000000" w14:paraId="00000020">
      <w:pPr>
        <w:pageBreakBefore w:val="0"/>
        <w:numPr>
          <w:ilvl w:val="1"/>
          <w:numId w:val="6"/>
        </w:numPr>
        <w:pBdr>
          <w:top w:space="0" w:sz="0" w:val="nil"/>
          <w:left w:space="0" w:sz="0" w:val="nil"/>
          <w:bottom w:space="0" w:sz="0" w:val="nil"/>
          <w:right w:space="0" w:sz="0" w:val="nil"/>
          <w:between w:space="0" w:sz="0" w:val="nil"/>
        </w:pBdr>
        <w:spacing w:after="11" w:line="360" w:lineRule="auto"/>
        <w:ind w:left="720" w:hanging="360"/>
        <w:rPr>
          <w:color w:val="000000"/>
          <w:sz w:val="20"/>
          <w:szCs w:val="20"/>
        </w:rPr>
      </w:pPr>
      <w:r w:rsidDel="00000000" w:rsidR="00000000" w:rsidRPr="00000000">
        <w:rPr>
          <w:color w:val="000000"/>
          <w:sz w:val="20"/>
          <w:szCs w:val="20"/>
          <w:rtl w:val="0"/>
        </w:rPr>
        <w:t xml:space="preserve">Fibras e hilos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1.1.1 Definición de fibra.</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1.1.2 Clasificación de fibras naturales.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1.1.3 Clasificación de fibras sintéticas.</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1.1.4 Clasificación de fibras artificiales.</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1.1.5 Fibras inteligentes.</w:t>
      </w:r>
    </w:p>
    <w:p w:rsidR="00000000" w:rsidDel="00000000" w:rsidP="00000000" w:rsidRDefault="00000000" w:rsidRPr="00000000" w14:paraId="00000026">
      <w:pPr>
        <w:pageBreakBefore w:val="0"/>
        <w:numPr>
          <w:ilvl w:val="2"/>
          <w:numId w:val="13"/>
        </w:numPr>
        <w:pBdr>
          <w:top w:space="0" w:sz="0" w:val="nil"/>
          <w:left w:space="0" w:sz="0" w:val="nil"/>
          <w:bottom w:space="0" w:sz="0" w:val="nil"/>
          <w:right w:space="0" w:sz="0" w:val="nil"/>
          <w:between w:space="0" w:sz="0" w:val="nil"/>
        </w:pBdr>
        <w:spacing w:after="11" w:line="360" w:lineRule="auto"/>
        <w:ind w:left="1276" w:hanging="567"/>
        <w:rPr>
          <w:color w:val="000000"/>
          <w:sz w:val="20"/>
          <w:szCs w:val="20"/>
        </w:rPr>
      </w:pPr>
      <w:r w:rsidDel="00000000" w:rsidR="00000000" w:rsidRPr="00000000">
        <w:rPr>
          <w:color w:val="000000"/>
          <w:sz w:val="20"/>
          <w:szCs w:val="20"/>
          <w:rtl w:val="0"/>
        </w:rPr>
        <w:t xml:space="preserve">Definición de hilos. </w:t>
      </w:r>
    </w:p>
    <w:p w:rsidR="00000000" w:rsidDel="00000000" w:rsidP="00000000" w:rsidRDefault="00000000" w:rsidRPr="00000000" w14:paraId="00000027">
      <w:pPr>
        <w:pageBreakBefore w:val="0"/>
        <w:numPr>
          <w:ilvl w:val="2"/>
          <w:numId w:val="13"/>
        </w:numPr>
        <w:pBdr>
          <w:top w:space="0" w:sz="0" w:val="nil"/>
          <w:left w:space="0" w:sz="0" w:val="nil"/>
          <w:bottom w:space="0" w:sz="0" w:val="nil"/>
          <w:right w:space="0" w:sz="0" w:val="nil"/>
          <w:between w:space="0" w:sz="0" w:val="nil"/>
        </w:pBdr>
        <w:spacing w:after="11" w:line="360" w:lineRule="auto"/>
        <w:ind w:left="1276" w:hanging="567"/>
        <w:rPr>
          <w:color w:val="000000"/>
          <w:sz w:val="20"/>
          <w:szCs w:val="20"/>
        </w:rPr>
      </w:pPr>
      <w:r w:rsidDel="00000000" w:rsidR="00000000" w:rsidRPr="00000000">
        <w:rPr>
          <w:color w:val="000000"/>
          <w:sz w:val="20"/>
          <w:szCs w:val="20"/>
          <w:rtl w:val="0"/>
        </w:rPr>
        <w:t xml:space="preserve">Características y usos de los hilos.</w:t>
      </w:r>
    </w:p>
    <w:p w:rsidR="00000000" w:rsidDel="00000000" w:rsidP="00000000" w:rsidRDefault="00000000" w:rsidRPr="00000000" w14:paraId="00000028">
      <w:pPr>
        <w:pageBreakBefore w:val="0"/>
        <w:numPr>
          <w:ilvl w:val="1"/>
          <w:numId w:val="13"/>
        </w:numPr>
        <w:pBdr>
          <w:top w:space="0" w:sz="0" w:val="nil"/>
          <w:left w:space="0" w:sz="0" w:val="nil"/>
          <w:bottom w:space="0" w:sz="0" w:val="nil"/>
          <w:right w:space="0" w:sz="0" w:val="nil"/>
          <w:between w:space="0" w:sz="0" w:val="nil"/>
        </w:pBdr>
        <w:spacing w:after="11" w:line="360" w:lineRule="auto"/>
        <w:ind w:left="795" w:hanging="435"/>
        <w:rPr>
          <w:color w:val="000000"/>
          <w:sz w:val="20"/>
          <w:szCs w:val="20"/>
        </w:rPr>
      </w:pPr>
      <w:r w:rsidDel="00000000" w:rsidR="00000000" w:rsidRPr="00000000">
        <w:rPr>
          <w:color w:val="000000"/>
          <w:sz w:val="20"/>
          <w:szCs w:val="20"/>
          <w:rtl w:val="0"/>
        </w:rPr>
        <w:t xml:space="preserve">Tipos de tejidos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pacing w:after="11" w:line="360" w:lineRule="auto"/>
        <w:ind w:left="360" w:firstLine="360"/>
        <w:rPr>
          <w:color w:val="000000"/>
          <w:sz w:val="20"/>
          <w:szCs w:val="20"/>
        </w:rPr>
      </w:pPr>
      <w:r w:rsidDel="00000000" w:rsidR="00000000" w:rsidRPr="00000000">
        <w:rPr>
          <w:color w:val="000000"/>
          <w:sz w:val="20"/>
          <w:szCs w:val="20"/>
          <w:rtl w:val="0"/>
        </w:rPr>
        <w:t xml:space="preserve">1.2.1 Tejido plano.</w:t>
      </w:r>
    </w:p>
    <w:p w:rsidR="00000000" w:rsidDel="00000000" w:rsidP="00000000" w:rsidRDefault="00000000" w:rsidRPr="00000000" w14:paraId="0000002A">
      <w:pPr>
        <w:pageBreakBefore w:val="0"/>
        <w:numPr>
          <w:ilvl w:val="0"/>
          <w:numId w:val="8"/>
        </w:numPr>
        <w:pBdr>
          <w:top w:space="0" w:sz="0" w:val="nil"/>
          <w:left w:space="0" w:sz="0" w:val="nil"/>
          <w:bottom w:space="0" w:sz="0" w:val="nil"/>
          <w:right w:space="0" w:sz="0" w:val="nil"/>
          <w:between w:space="0" w:sz="0" w:val="nil"/>
        </w:pBdr>
        <w:spacing w:after="11" w:line="360" w:lineRule="auto"/>
        <w:ind w:left="1276" w:hanging="283"/>
        <w:rPr>
          <w:color w:val="000000"/>
          <w:sz w:val="20"/>
          <w:szCs w:val="20"/>
        </w:rPr>
      </w:pPr>
      <w:r w:rsidDel="00000000" w:rsidR="00000000" w:rsidRPr="00000000">
        <w:rPr>
          <w:color w:val="000000"/>
          <w:sz w:val="20"/>
          <w:szCs w:val="20"/>
          <w:rtl w:val="0"/>
        </w:rPr>
        <w:t xml:space="preserve">Tipos de ligamentos en tejido plano</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pacing w:after="11" w:line="360" w:lineRule="auto"/>
        <w:ind w:left="360" w:firstLine="360"/>
        <w:rPr>
          <w:color w:val="000000"/>
          <w:sz w:val="20"/>
          <w:szCs w:val="20"/>
        </w:rPr>
      </w:pPr>
      <w:r w:rsidDel="00000000" w:rsidR="00000000" w:rsidRPr="00000000">
        <w:rPr>
          <w:color w:val="000000"/>
          <w:sz w:val="20"/>
          <w:szCs w:val="20"/>
          <w:rtl w:val="0"/>
        </w:rPr>
        <w:t xml:space="preserve">1.2.2 Tejido de punto. </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pacing w:after="11" w:line="360" w:lineRule="auto"/>
        <w:ind w:left="360" w:firstLine="360"/>
        <w:rPr>
          <w:color w:val="000000"/>
          <w:sz w:val="20"/>
          <w:szCs w:val="20"/>
        </w:rPr>
      </w:pPr>
      <w:r w:rsidDel="00000000" w:rsidR="00000000" w:rsidRPr="00000000">
        <w:rPr>
          <w:color w:val="000000"/>
          <w:sz w:val="20"/>
          <w:szCs w:val="20"/>
          <w:rtl w:val="0"/>
        </w:rPr>
        <w:t xml:space="preserve">1.2.3 Tejido de punto por trama.</w:t>
      </w:r>
    </w:p>
    <w:p w:rsidR="00000000" w:rsidDel="00000000" w:rsidP="00000000" w:rsidRDefault="00000000" w:rsidRPr="00000000" w14:paraId="0000002D">
      <w:pPr>
        <w:pageBreakBefore w:val="0"/>
        <w:numPr>
          <w:ilvl w:val="0"/>
          <w:numId w:val="8"/>
        </w:numPr>
        <w:pBdr>
          <w:top w:space="0" w:sz="0" w:val="nil"/>
          <w:left w:space="0" w:sz="0" w:val="nil"/>
          <w:bottom w:space="0" w:sz="0" w:val="nil"/>
          <w:right w:space="0" w:sz="0" w:val="nil"/>
          <w:between w:space="0" w:sz="0" w:val="nil"/>
        </w:pBdr>
        <w:spacing w:after="11" w:line="360" w:lineRule="auto"/>
        <w:ind w:left="1276" w:hanging="283"/>
        <w:rPr>
          <w:color w:val="000000"/>
          <w:sz w:val="20"/>
          <w:szCs w:val="20"/>
        </w:rPr>
      </w:pPr>
      <w:r w:rsidDel="00000000" w:rsidR="00000000" w:rsidRPr="00000000">
        <w:rPr>
          <w:color w:val="000000"/>
          <w:sz w:val="20"/>
          <w:szCs w:val="20"/>
          <w:rtl w:val="0"/>
        </w:rPr>
        <w:t xml:space="preserve">Ligamentos de tejido por trama</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1.2.4 Tejido de punto por urdimbre.</w:t>
      </w:r>
    </w:p>
    <w:p w:rsidR="00000000" w:rsidDel="00000000" w:rsidP="00000000" w:rsidRDefault="00000000" w:rsidRPr="00000000" w14:paraId="0000002F">
      <w:pPr>
        <w:pageBreakBefore w:val="0"/>
        <w:numPr>
          <w:ilvl w:val="1"/>
          <w:numId w:val="9"/>
        </w:numPr>
        <w:pBdr>
          <w:top w:space="0" w:sz="0" w:val="nil"/>
          <w:left w:space="0" w:sz="0" w:val="nil"/>
          <w:bottom w:space="0" w:sz="0" w:val="nil"/>
          <w:right w:space="0" w:sz="0" w:val="nil"/>
          <w:between w:space="0" w:sz="0" w:val="nil"/>
        </w:pBdr>
        <w:spacing w:after="11" w:line="360" w:lineRule="auto"/>
        <w:ind w:left="502" w:hanging="360"/>
        <w:rPr>
          <w:color w:val="000000"/>
          <w:sz w:val="20"/>
          <w:szCs w:val="20"/>
        </w:rPr>
      </w:pPr>
      <w:r w:rsidDel="00000000" w:rsidR="00000000" w:rsidRPr="00000000">
        <w:rPr>
          <w:color w:val="000000"/>
          <w:sz w:val="20"/>
          <w:szCs w:val="20"/>
          <w:rtl w:val="0"/>
        </w:rPr>
        <w:t xml:space="preserve">No tejidos</w:t>
      </w:r>
    </w:p>
    <w:p w:rsidR="00000000" w:rsidDel="00000000" w:rsidP="00000000" w:rsidRDefault="00000000" w:rsidRPr="00000000" w14:paraId="00000030">
      <w:pPr>
        <w:pageBreakBefore w:val="0"/>
        <w:numPr>
          <w:ilvl w:val="1"/>
          <w:numId w:val="9"/>
        </w:numPr>
        <w:pBdr>
          <w:top w:space="0" w:sz="0" w:val="nil"/>
          <w:left w:space="0" w:sz="0" w:val="nil"/>
          <w:bottom w:space="0" w:sz="0" w:val="nil"/>
          <w:right w:space="0" w:sz="0" w:val="nil"/>
          <w:between w:space="0" w:sz="0" w:val="nil"/>
        </w:pBdr>
        <w:spacing w:after="11" w:line="360" w:lineRule="auto"/>
        <w:ind w:left="502" w:hanging="360"/>
        <w:rPr>
          <w:color w:val="000000"/>
          <w:sz w:val="20"/>
          <w:szCs w:val="20"/>
        </w:rPr>
      </w:pPr>
      <w:r w:rsidDel="00000000" w:rsidR="00000000" w:rsidRPr="00000000">
        <w:rPr>
          <w:color w:val="000000"/>
          <w:sz w:val="20"/>
          <w:szCs w:val="20"/>
          <w:rtl w:val="0"/>
        </w:rPr>
        <w:t xml:space="preserve">Calidad textil</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1.4.1 Características, usos y cuidados de las telas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pacing w:after="11" w:line="360" w:lineRule="auto"/>
        <w:rPr>
          <w:b w:val="1"/>
          <w:color w:val="000000"/>
          <w:sz w:val="20"/>
          <w:szCs w:val="20"/>
        </w:rPr>
      </w:pPr>
      <w:r w:rsidDel="00000000" w:rsidR="00000000" w:rsidRPr="00000000">
        <w:rPr>
          <w:b w:val="1"/>
          <w:color w:val="000000"/>
          <w:sz w:val="20"/>
          <w:szCs w:val="20"/>
          <w:rtl w:val="0"/>
        </w:rPr>
        <w:t xml:space="preserve">2. Acabados textiles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2.1 Acabados generales</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2.2 Acabados físicos o mecánicos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2.3 Acabados químicos</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2.4 Tipos de estampación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2.5 Bordados</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2.6 Lavandería</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3B">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C">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03D">
      <w:pPr>
        <w:pageBreakBefore w:val="0"/>
        <w:numPr>
          <w:ilvl w:val="1"/>
          <w:numId w:val="11"/>
        </w:numPr>
        <w:pBdr>
          <w:top w:space="0" w:sz="0" w:val="nil"/>
          <w:left w:space="0" w:sz="0" w:val="nil"/>
          <w:bottom w:space="0" w:sz="0" w:val="nil"/>
          <w:right w:space="0" w:sz="0" w:val="nil"/>
          <w:between w:space="0" w:sz="0" w:val="nil"/>
        </w:pBdr>
        <w:ind w:left="426" w:hanging="284"/>
        <w:rPr>
          <w:b w:val="1"/>
          <w:color w:val="000000"/>
        </w:rPr>
      </w:pPr>
      <w:r w:rsidDel="00000000" w:rsidR="00000000" w:rsidRPr="00000000">
        <w:rPr>
          <w:b w:val="1"/>
          <w:color w:val="000000"/>
          <w:rtl w:val="0"/>
        </w:rPr>
        <w:t xml:space="preserve">Materiales textiles</w:t>
      </w:r>
    </w:p>
    <w:p w:rsidR="00000000" w:rsidDel="00000000" w:rsidP="00000000" w:rsidRDefault="00000000" w:rsidRPr="00000000" w14:paraId="0000003E">
      <w:pPr>
        <w:pageBreakBefore w:val="0"/>
        <w:spacing w:line="360" w:lineRule="auto"/>
        <w:ind w:left="426" w:firstLine="0"/>
        <w:jc w:val="both"/>
        <w:rPr>
          <w:sz w:val="20"/>
          <w:szCs w:val="20"/>
        </w:rPr>
      </w:pPr>
      <w:r w:rsidDel="00000000" w:rsidR="00000000" w:rsidRPr="00000000">
        <w:rPr>
          <w:sz w:val="20"/>
          <w:szCs w:val="20"/>
          <w:rtl w:val="0"/>
        </w:rPr>
        <w:t xml:space="preserve">Reconocer las materias primas para la fabricación de telas y, posteriormente la confección, es muy importante, pues cada fibra natural o artificial presenta propiedades y características distintivas que hacen la diferencia al momento de uso; además factores como el clima, el diseño, la suavidad o textura pueden garantizar el éxito de una colección de vestuario.</w:t>
      </w:r>
    </w:p>
    <w:p w:rsidR="00000000" w:rsidDel="00000000" w:rsidP="00000000" w:rsidRDefault="00000000" w:rsidRPr="00000000" w14:paraId="0000003F">
      <w:pPr>
        <w:pageBreakBefore w:val="0"/>
        <w:spacing w:line="360" w:lineRule="auto"/>
        <w:ind w:left="284" w:firstLine="0"/>
        <w:rPr>
          <w:b w:val="1"/>
          <w:sz w:val="20"/>
          <w:szCs w:val="20"/>
        </w:rPr>
      </w:pPr>
      <w:r w:rsidDel="00000000" w:rsidR="00000000" w:rsidRPr="00000000">
        <w:rPr>
          <w:rtl w:val="0"/>
        </w:rPr>
      </w:r>
    </w:p>
    <w:p w:rsidR="00000000" w:rsidDel="00000000" w:rsidP="00000000" w:rsidRDefault="00000000" w:rsidRPr="00000000" w14:paraId="00000040">
      <w:pPr>
        <w:pageBreakBefore w:val="0"/>
        <w:numPr>
          <w:ilvl w:val="1"/>
          <w:numId w:val="10"/>
        </w:numPr>
        <w:pBdr>
          <w:top w:space="0" w:sz="0" w:val="nil"/>
          <w:left w:space="0" w:sz="0" w:val="nil"/>
          <w:bottom w:space="0" w:sz="0" w:val="nil"/>
          <w:right w:space="0" w:sz="0" w:val="nil"/>
          <w:between w:space="0" w:sz="0" w:val="nil"/>
        </w:pBdr>
        <w:spacing w:line="360" w:lineRule="auto"/>
        <w:ind w:left="644" w:hanging="360"/>
        <w:rPr>
          <w:b w:val="1"/>
          <w:color w:val="000000"/>
          <w:sz w:val="20"/>
          <w:szCs w:val="20"/>
        </w:rPr>
      </w:pPr>
      <w:r w:rsidDel="00000000" w:rsidR="00000000" w:rsidRPr="00000000">
        <w:rPr>
          <w:b w:val="1"/>
          <w:color w:val="000000"/>
          <w:sz w:val="20"/>
          <w:szCs w:val="20"/>
          <w:rtl w:val="0"/>
        </w:rPr>
        <w:t xml:space="preserve">Fibras e hilos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pacing w:line="360" w:lineRule="auto"/>
        <w:ind w:left="284" w:firstLine="0"/>
        <w:rPr>
          <w:color w:val="000000"/>
          <w:sz w:val="20"/>
          <w:szCs w:val="20"/>
        </w:rPr>
      </w:pPr>
      <w:r w:rsidDel="00000000" w:rsidR="00000000" w:rsidRPr="00000000">
        <w:rPr>
          <w:color w:val="000000"/>
          <w:sz w:val="20"/>
          <w:szCs w:val="20"/>
          <w:rtl w:val="0"/>
        </w:rPr>
        <w:t xml:space="preserve">Para el ser humano desde el principio de los tiempos ha surgido la necesidad de vestirse y para ello ha utilizado todos los recursos que tiene a su disposición en la naturaleza, aprovechando todos los materiales que esta provee como las fibras de tipo vegetal, animal o mineral que al ser hiladas se pueden convertir en hilos o telas; además, con su habilidad creativa y </w:t>
      </w:r>
      <w:r w:rsidDel="00000000" w:rsidR="00000000" w:rsidRPr="00000000">
        <w:rPr>
          <w:sz w:val="20"/>
          <w:szCs w:val="20"/>
          <w:rtl w:val="0"/>
        </w:rPr>
        <w:t xml:space="preserve">transformadora</w:t>
      </w:r>
      <w:r w:rsidDel="00000000" w:rsidR="00000000" w:rsidRPr="00000000">
        <w:rPr>
          <w:color w:val="000000"/>
          <w:sz w:val="20"/>
          <w:szCs w:val="20"/>
          <w:rtl w:val="0"/>
        </w:rPr>
        <w:t xml:space="preserve"> del entorno ha implementado la producción y el uso de fibras sintéticas y artificiales.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pacing w:line="360" w:lineRule="auto"/>
        <w:ind w:left="284" w:firstLine="0"/>
        <w:rPr>
          <w:color w:val="000000"/>
          <w:sz w:val="20"/>
          <w:szCs w:val="20"/>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pacing w:after="11" w:line="360" w:lineRule="auto"/>
        <w:ind w:left="1276" w:firstLine="0"/>
        <w:rPr>
          <w:b w:val="1"/>
          <w:color w:val="000000"/>
          <w:sz w:val="20"/>
          <w:szCs w:val="20"/>
        </w:rPr>
      </w:pPr>
      <w:r w:rsidDel="00000000" w:rsidR="00000000" w:rsidRPr="00000000">
        <w:rPr>
          <w:b w:val="1"/>
          <w:color w:val="000000"/>
          <w:sz w:val="20"/>
          <w:szCs w:val="20"/>
          <w:rtl w:val="0"/>
        </w:rPr>
        <w:t xml:space="preserve">1.1.1 Definición de fibra</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Es el material susceptible con longitud y grosor específico de origen natural, artificial o sintético que puede ser retorcido o hilado para la formación de hilos o tejidos artesanales o industriales, presenta gran finura y flexibilidad.</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pacing w:after="11" w:line="360" w:lineRule="auto"/>
        <w:ind w:left="1211" w:firstLine="0"/>
        <w:rPr>
          <w:b w:val="1"/>
          <w:color w:val="000000"/>
          <w:sz w:val="20"/>
          <w:szCs w:val="20"/>
        </w:rPr>
      </w:pPr>
      <w:r w:rsidDel="00000000" w:rsidR="00000000" w:rsidRPr="00000000">
        <w:rPr>
          <w:b w:val="1"/>
          <w:color w:val="000000"/>
          <w:sz w:val="20"/>
          <w:szCs w:val="20"/>
          <w:rtl w:val="0"/>
        </w:rPr>
        <w:t xml:space="preserve">1.1.2 Clasificación de fibras naturales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Las fibras naturales son obtenidas de la naturaleza, y están dadas según su procedencia: animal, vegetal o mineral; algunas de estas fibras son más utilizadas en el plano textil y otras a nivel artesanal. </w:t>
      </w:r>
    </w:p>
    <w:p w:rsidR="00000000" w:rsidDel="00000000" w:rsidP="00000000" w:rsidRDefault="00000000" w:rsidRPr="00000000" w14:paraId="00000048">
      <w:pPr>
        <w:pageBreakBefore w:val="0"/>
        <w:numPr>
          <w:ilvl w:val="0"/>
          <w:numId w:val="1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Origen vegetal: se pueden encontrar en semillas, tallos o frutos, como se puede apreciar en la siguiente tabla:</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pacing w:after="11" w:line="360" w:lineRule="auto"/>
        <w:ind w:left="1800" w:firstLine="0"/>
        <w:rPr>
          <w:color w:val="000000"/>
          <w:sz w:val="20"/>
          <w:szCs w:val="20"/>
        </w:rPr>
      </w:pPr>
      <w:r w:rsidDel="00000000" w:rsidR="00000000" w:rsidRPr="00000000">
        <w:rPr>
          <w:rtl w:val="0"/>
        </w:rPr>
      </w:r>
    </w:p>
    <w:tbl>
      <w:tblPr>
        <w:tblStyle w:val="Table5"/>
        <w:tblW w:w="8162.0" w:type="dxa"/>
        <w:jc w:val="left"/>
        <w:tblInd w:w="18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6"/>
        <w:gridCol w:w="2041"/>
        <w:gridCol w:w="2067"/>
        <w:gridCol w:w="2038"/>
        <w:tblGridChange w:id="0">
          <w:tblGrid>
            <w:gridCol w:w="2016"/>
            <w:gridCol w:w="2041"/>
            <w:gridCol w:w="2067"/>
            <w:gridCol w:w="2038"/>
          </w:tblGrid>
        </w:tblGridChange>
      </w:tblGrid>
      <w:tr>
        <w:trPr>
          <w:cantSplit w:val="0"/>
          <w:tblHeader w:val="0"/>
        </w:trPr>
        <w:tc>
          <w:tcPr>
            <w:shd w:fill="dbe5f1" w:val="clear"/>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Semillas</w:t>
            </w:r>
          </w:p>
        </w:tc>
        <w:tc>
          <w:tcPr>
            <w:shd w:fill="dbe5f1" w:val="clear"/>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Tallo</w:t>
            </w:r>
          </w:p>
        </w:tc>
        <w:tc>
          <w:tcPr>
            <w:shd w:fill="dbe5f1" w:val="clear"/>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Hojas</w:t>
            </w:r>
          </w:p>
        </w:tc>
        <w:tc>
          <w:tcPr>
            <w:shd w:fill="dbe5f1" w:val="clear"/>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Fruto</w:t>
            </w:r>
          </w:p>
        </w:tc>
      </w:tr>
      <w:tr>
        <w:trPr>
          <w:cantSplit w:val="0"/>
          <w:tblHeader w:val="0"/>
        </w:trPr>
        <w:tc>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Algodón.</w:t>
            </w:r>
          </w:p>
        </w:tc>
        <w:tc>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Lino.</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Yute.</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Cáñamo.</w:t>
            </w:r>
          </w:p>
        </w:tc>
        <w:tc>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Maguey. </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Sisal o henequén.</w:t>
            </w:r>
          </w:p>
        </w:tc>
        <w:tc>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Coco.</w:t>
            </w:r>
          </w:p>
        </w:tc>
      </w:tr>
      <w:tr>
        <w:trPr>
          <w:cantSplit w:val="0"/>
          <w:tblHeader w:val="0"/>
        </w:trPr>
        <w:tc>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textil.</w:t>
            </w:r>
          </w:p>
        </w:tc>
        <w:tc>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textil y artesanal.</w:t>
            </w:r>
          </w:p>
        </w:tc>
        <w:tc>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artesanal e industrial.</w:t>
            </w:r>
          </w:p>
        </w:tc>
        <w:tc>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artesanal.</w:t>
            </w:r>
          </w:p>
        </w:tc>
      </w:tr>
    </w:tbl>
    <w:p w:rsidR="00000000" w:rsidDel="00000000" w:rsidP="00000000" w:rsidRDefault="00000000" w:rsidRPr="00000000" w14:paraId="00000059">
      <w:pPr>
        <w:pageBreakBefore w:val="0"/>
        <w:spacing w:line="360" w:lineRule="auto"/>
        <w:jc w:val="center"/>
        <w:rPr>
          <w:sz w:val="20"/>
          <w:szCs w:val="20"/>
        </w:rPr>
      </w:pPr>
      <w:r w:rsidDel="00000000" w:rsidR="00000000" w:rsidRPr="00000000">
        <w:rPr>
          <w:rtl w:val="0"/>
        </w:rPr>
      </w:r>
    </w:p>
    <w:p w:rsidR="00000000" w:rsidDel="00000000" w:rsidP="00000000" w:rsidRDefault="00000000" w:rsidRPr="00000000" w14:paraId="0000005A">
      <w:pPr>
        <w:pageBreakBefore w:val="0"/>
        <w:spacing w:line="360" w:lineRule="auto"/>
        <w:jc w:val="center"/>
        <w:rPr>
          <w:sz w:val="20"/>
          <w:szCs w:val="20"/>
        </w:rPr>
      </w:pPr>
      <w:r w:rsidDel="00000000" w:rsidR="00000000" w:rsidRPr="00000000">
        <w:rPr>
          <w:sz w:val="20"/>
          <w:szCs w:val="20"/>
          <w:rtl w:val="0"/>
        </w:rPr>
        <w:t xml:space="preserve">Algunas de las fibras naturales de origen vegetal más usadas son las siguientes: </w:t>
      </w:r>
    </w:p>
    <w:p w:rsidR="00000000" w:rsidDel="00000000" w:rsidP="00000000" w:rsidRDefault="00000000" w:rsidRPr="00000000" w14:paraId="0000005B">
      <w:pPr>
        <w:pageBreakBefore w:val="0"/>
        <w:spacing w:line="360" w:lineRule="auto"/>
        <w:jc w:val="center"/>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32"/>
        <w:gridCol w:w="4930"/>
        <w:tblGridChange w:id="0">
          <w:tblGrid>
            <w:gridCol w:w="5032"/>
            <w:gridCol w:w="4930"/>
          </w:tblGrid>
        </w:tblGridChange>
      </w:tblGrid>
      <w:tr>
        <w:trPr>
          <w:cantSplit w:val="0"/>
          <w:tblHeader w:val="0"/>
        </w:trPr>
        <w:tc>
          <w:tcPr/>
          <w:p w:rsidR="00000000" w:rsidDel="00000000" w:rsidP="00000000" w:rsidRDefault="00000000" w:rsidRPr="00000000" w14:paraId="0000005C">
            <w:pPr>
              <w:pageBreakBefore w:val="0"/>
              <w:spacing w:line="360" w:lineRule="auto"/>
              <w:ind w:left="720" w:firstLine="0"/>
              <w:rPr>
                <w:sz w:val="20"/>
                <w:szCs w:val="20"/>
              </w:rPr>
            </w:pPr>
            <w:r w:rsidDel="00000000" w:rsidR="00000000" w:rsidRPr="00000000">
              <w:rPr>
                <w:sz w:val="20"/>
                <w:szCs w:val="20"/>
                <w:rtl w:val="0"/>
              </w:rPr>
              <w:t xml:space="preserve">Figura 1</w:t>
              <w:br w:type="textWrapping"/>
            </w:r>
            <w:r w:rsidDel="00000000" w:rsidR="00000000" w:rsidRPr="00000000">
              <w:rPr>
                <w:b w:val="0"/>
                <w:i w:val="1"/>
                <w:sz w:val="20"/>
                <w:szCs w:val="20"/>
                <w:rtl w:val="0"/>
              </w:rPr>
              <w:t xml:space="preserve">Algodón</w:t>
            </w:r>
            <w:r w:rsidDel="00000000" w:rsidR="00000000" w:rsidRPr="00000000">
              <w:rPr>
                <w:rtl w:val="0"/>
              </w:rPr>
            </w:r>
          </w:p>
          <w:p w:rsidR="00000000" w:rsidDel="00000000" w:rsidP="00000000" w:rsidRDefault="00000000" w:rsidRPr="00000000" w14:paraId="0000005D">
            <w:pPr>
              <w:pageBreakBefore w:val="0"/>
              <w:spacing w:line="360" w:lineRule="auto"/>
              <w:jc w:val="center"/>
              <w:rPr>
                <w:sz w:val="20"/>
                <w:szCs w:val="20"/>
              </w:rPr>
            </w:pPr>
            <w:r w:rsidDel="00000000" w:rsidR="00000000" w:rsidRPr="00000000">
              <w:rPr>
                <w:sz w:val="20"/>
                <w:szCs w:val="20"/>
              </w:rPr>
              <w:drawing>
                <wp:inline distB="0" distT="0" distL="0" distR="0">
                  <wp:extent cx="2131730" cy="1534845"/>
                  <wp:effectExtent b="0" l="0" r="0" t="0"/>
                  <wp:docPr descr="Campos de algodón listos para la cosecha" id="197" name="image29.jpg"/>
                  <a:graphic>
                    <a:graphicData uri="http://schemas.openxmlformats.org/drawingml/2006/picture">
                      <pic:pic>
                        <pic:nvPicPr>
                          <pic:cNvPr descr="Campos de algodón listos para la cosecha" id="0" name="image29.jpg"/>
                          <pic:cNvPicPr preferRelativeResize="0"/>
                        </pic:nvPicPr>
                        <pic:blipFill>
                          <a:blip r:embed="rId7"/>
                          <a:srcRect b="0" l="0" r="0" t="0"/>
                          <a:stretch>
                            <a:fillRect/>
                          </a:stretch>
                        </pic:blipFill>
                        <pic:spPr>
                          <a:xfrm>
                            <a:off x="0" y="0"/>
                            <a:ext cx="2131730" cy="15348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05F">
            <w:pPr>
              <w:pageBreakBefore w:val="0"/>
              <w:spacing w:line="360" w:lineRule="auto"/>
              <w:jc w:val="center"/>
              <w:rPr>
                <w:sz w:val="20"/>
                <w:szCs w:val="20"/>
              </w:rPr>
            </w:pPr>
            <w:r w:rsidDel="00000000" w:rsidR="00000000" w:rsidRPr="00000000">
              <w:rPr>
                <w:rtl w:val="0"/>
              </w:rPr>
            </w:r>
          </w:p>
        </w:tc>
        <w:tc>
          <w:tcPr/>
          <w:p w:rsidR="00000000" w:rsidDel="00000000" w:rsidP="00000000" w:rsidRDefault="00000000" w:rsidRPr="00000000" w14:paraId="00000060">
            <w:pPr>
              <w:pageBreakBefore w:val="0"/>
              <w:spacing w:line="360" w:lineRule="auto"/>
              <w:jc w:val="both"/>
              <w:rPr>
                <w:sz w:val="20"/>
                <w:szCs w:val="20"/>
              </w:rPr>
            </w:pPr>
            <w:r w:rsidDel="00000000" w:rsidR="00000000" w:rsidRPr="00000000">
              <w:rPr>
                <w:sz w:val="20"/>
                <w:szCs w:val="20"/>
                <w:rtl w:val="0"/>
              </w:rPr>
              <w:t xml:space="preserve">Algodón</w:t>
            </w:r>
          </w:p>
          <w:p w:rsidR="00000000" w:rsidDel="00000000" w:rsidP="00000000" w:rsidRDefault="00000000" w:rsidRPr="00000000" w14:paraId="00000061">
            <w:pPr>
              <w:pageBreakBefore w:val="0"/>
              <w:spacing w:line="360" w:lineRule="auto"/>
              <w:jc w:val="both"/>
              <w:rPr>
                <w:b w:val="0"/>
                <w:sz w:val="20"/>
                <w:szCs w:val="20"/>
              </w:rPr>
            </w:pPr>
            <w:r w:rsidDel="00000000" w:rsidR="00000000" w:rsidRPr="00000000">
              <w:rPr>
                <w:b w:val="0"/>
                <w:sz w:val="20"/>
                <w:szCs w:val="20"/>
                <w:rtl w:val="0"/>
              </w:rPr>
              <w:t xml:space="preserve">Es conocida como la fibra reina ya que se puede mezclar con facilidad con otras fibras, y presenta absorción y suavidad al tacto. Se usa en variedad de prendas: camisetas, camisas pantalones y chaquetas, entre otras.</w:t>
            </w:r>
          </w:p>
          <w:p w:rsidR="00000000" w:rsidDel="00000000" w:rsidP="00000000" w:rsidRDefault="00000000" w:rsidRPr="00000000" w14:paraId="00000062">
            <w:pPr>
              <w:pageBreakBefore w:val="0"/>
              <w:spacing w:line="360" w:lineRule="auto"/>
              <w:jc w:val="center"/>
              <w:rPr>
                <w:b w:val="0"/>
                <w:sz w:val="20"/>
                <w:szCs w:val="20"/>
              </w:rPr>
            </w:pPr>
            <w:r w:rsidDel="00000000" w:rsidR="00000000" w:rsidRPr="00000000">
              <w:rPr>
                <w:rtl w:val="0"/>
              </w:rPr>
            </w:r>
          </w:p>
          <w:p w:rsidR="00000000" w:rsidDel="00000000" w:rsidP="00000000" w:rsidRDefault="00000000" w:rsidRPr="00000000" w14:paraId="00000063">
            <w:pPr>
              <w:pageBreakBefore w:val="0"/>
              <w:spacing w:line="360" w:lineRule="auto"/>
              <w:jc w:val="center"/>
              <w:rPr>
                <w:b w:val="0"/>
                <w:sz w:val="20"/>
                <w:szCs w:val="20"/>
              </w:rPr>
            </w:pPr>
            <w:r w:rsidDel="00000000" w:rsidR="00000000" w:rsidRPr="00000000">
              <w:rPr>
                <w:rtl w:val="0"/>
              </w:rPr>
            </w:r>
          </w:p>
          <w:p w:rsidR="00000000" w:rsidDel="00000000" w:rsidP="00000000" w:rsidRDefault="00000000" w:rsidRPr="00000000" w14:paraId="00000064">
            <w:pPr>
              <w:pageBreakBefore w:val="0"/>
              <w:spacing w:line="360" w:lineRule="auto"/>
              <w:jc w:val="center"/>
              <w:rPr>
                <w:b w:val="0"/>
                <w:sz w:val="20"/>
                <w:szCs w:val="20"/>
              </w:rPr>
            </w:pPr>
            <w:r w:rsidDel="00000000" w:rsidR="00000000" w:rsidRPr="00000000">
              <w:rPr>
                <w:rtl w:val="0"/>
              </w:rPr>
            </w:r>
          </w:p>
          <w:p w:rsidR="00000000" w:rsidDel="00000000" w:rsidP="00000000" w:rsidRDefault="00000000" w:rsidRPr="00000000" w14:paraId="00000065">
            <w:pPr>
              <w:pageBreakBefore w:val="0"/>
              <w:spacing w:line="360" w:lineRule="auto"/>
              <w:jc w:val="center"/>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66">
            <w:pPr>
              <w:pageBreakBefore w:val="0"/>
              <w:spacing w:line="360" w:lineRule="auto"/>
              <w:ind w:left="720" w:firstLine="0"/>
              <w:rPr>
                <w:sz w:val="20"/>
                <w:szCs w:val="20"/>
              </w:rPr>
            </w:pPr>
            <w:r w:rsidDel="00000000" w:rsidR="00000000" w:rsidRPr="00000000">
              <w:rPr>
                <w:sz w:val="20"/>
                <w:szCs w:val="20"/>
                <w:rtl w:val="0"/>
              </w:rPr>
              <w:t xml:space="preserve">Figura 2</w:t>
              <w:br w:type="textWrapping"/>
            </w:r>
            <w:r w:rsidDel="00000000" w:rsidR="00000000" w:rsidRPr="00000000">
              <w:rPr>
                <w:b w:val="0"/>
                <w:i w:val="1"/>
                <w:sz w:val="20"/>
                <w:szCs w:val="20"/>
                <w:rtl w:val="0"/>
              </w:rPr>
              <w:t xml:space="preserve">Fibra de lino</w:t>
            </w:r>
            <w:r w:rsidDel="00000000" w:rsidR="00000000" w:rsidRPr="00000000">
              <w:rPr>
                <w:rtl w:val="0"/>
              </w:rPr>
            </w:r>
          </w:p>
          <w:p w:rsidR="00000000" w:rsidDel="00000000" w:rsidP="00000000" w:rsidRDefault="00000000" w:rsidRPr="00000000" w14:paraId="00000067">
            <w:pPr>
              <w:pageBreakBefore w:val="0"/>
              <w:spacing w:line="360" w:lineRule="auto"/>
              <w:jc w:val="center"/>
              <w:rPr>
                <w:sz w:val="20"/>
                <w:szCs w:val="20"/>
              </w:rPr>
            </w:pPr>
            <w:r w:rsidDel="00000000" w:rsidR="00000000" w:rsidRPr="00000000">
              <w:rPr>
                <w:rtl w:val="0"/>
              </w:rPr>
            </w:r>
          </w:p>
          <w:p w:rsidR="00000000" w:rsidDel="00000000" w:rsidP="00000000" w:rsidRDefault="00000000" w:rsidRPr="00000000" w14:paraId="00000068">
            <w:pPr>
              <w:pageBreakBefore w:val="0"/>
              <w:spacing w:line="360" w:lineRule="auto"/>
              <w:jc w:val="center"/>
              <w:rPr>
                <w:sz w:val="20"/>
                <w:szCs w:val="20"/>
              </w:rPr>
            </w:pPr>
            <w:r w:rsidDel="00000000" w:rsidR="00000000" w:rsidRPr="00000000">
              <w:rPr>
                <w:rtl w:val="0"/>
              </w:rPr>
            </w:r>
          </w:p>
          <w:p w:rsidR="00000000" w:rsidDel="00000000" w:rsidP="00000000" w:rsidRDefault="00000000" w:rsidRPr="00000000" w14:paraId="00000069">
            <w:pPr>
              <w:pageBreakBefore w:val="0"/>
              <w:spacing w:line="360" w:lineRule="auto"/>
              <w:jc w:val="center"/>
              <w:rPr>
                <w:sz w:val="20"/>
                <w:szCs w:val="20"/>
              </w:rPr>
            </w:pPr>
            <w:r w:rsidDel="00000000" w:rsidR="00000000" w:rsidRPr="00000000">
              <w:rPr>
                <w:sz w:val="20"/>
                <w:szCs w:val="20"/>
              </w:rPr>
              <w:drawing>
                <wp:inline distB="0" distT="0" distL="0" distR="0">
                  <wp:extent cx="2432649" cy="1672484"/>
                  <wp:effectExtent b="0" l="0" r="0" t="0"/>
                  <wp:docPr descr="Flax Raw material Flax fibres as braid Flax roving yarn" id="199" name="image34.jpg"/>
                  <a:graphic>
                    <a:graphicData uri="http://schemas.openxmlformats.org/drawingml/2006/picture">
                      <pic:pic>
                        <pic:nvPicPr>
                          <pic:cNvPr descr="Flax Raw material Flax fibres as braid Flax roving yarn" id="0" name="image34.jpg"/>
                          <pic:cNvPicPr preferRelativeResize="0"/>
                        </pic:nvPicPr>
                        <pic:blipFill>
                          <a:blip r:embed="rId8"/>
                          <a:srcRect b="0" l="0" r="0" t="0"/>
                          <a:stretch>
                            <a:fillRect/>
                          </a:stretch>
                        </pic:blipFill>
                        <pic:spPr>
                          <a:xfrm>
                            <a:off x="0" y="0"/>
                            <a:ext cx="2432649" cy="167248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c>
          <w:tcPr/>
          <w:p w:rsidR="00000000" w:rsidDel="00000000" w:rsidP="00000000" w:rsidRDefault="00000000" w:rsidRPr="00000000" w14:paraId="0000006B">
            <w:pPr>
              <w:pageBreakBefore w:val="0"/>
              <w:spacing w:line="360" w:lineRule="auto"/>
              <w:rPr>
                <w:sz w:val="20"/>
                <w:szCs w:val="20"/>
              </w:rPr>
            </w:pPr>
            <w:r w:rsidDel="00000000" w:rsidR="00000000" w:rsidRPr="00000000">
              <w:rPr>
                <w:sz w:val="20"/>
                <w:szCs w:val="20"/>
                <w:rtl w:val="0"/>
              </w:rPr>
              <w:t xml:space="preserve">Fibra de lino</w:t>
            </w:r>
          </w:p>
          <w:p w:rsidR="00000000" w:rsidDel="00000000" w:rsidP="00000000" w:rsidRDefault="00000000" w:rsidRPr="00000000" w14:paraId="0000006C">
            <w:pPr>
              <w:pageBreakBefore w:val="0"/>
              <w:spacing w:line="360" w:lineRule="auto"/>
              <w:rPr>
                <w:b w:val="0"/>
                <w:sz w:val="20"/>
                <w:szCs w:val="20"/>
              </w:rPr>
            </w:pPr>
            <w:r w:rsidDel="00000000" w:rsidR="00000000" w:rsidRPr="00000000">
              <w:rPr>
                <w:b w:val="0"/>
                <w:sz w:val="20"/>
                <w:szCs w:val="20"/>
                <w:rtl w:val="0"/>
              </w:rPr>
              <w:t xml:space="preserve">Se obtiene del tallo con propiedades de absorción y tacto frio, es ideal para ser usada en climas cálidos. Se usa en variedad de prendas camisetas, camisas pantalones, chaquetas.</w:t>
            </w:r>
          </w:p>
          <w:p w:rsidR="00000000" w:rsidDel="00000000" w:rsidP="00000000" w:rsidRDefault="00000000" w:rsidRPr="00000000" w14:paraId="0000006D">
            <w:pPr>
              <w:pageBreakBefore w:val="0"/>
              <w:spacing w:line="360" w:lineRule="auto"/>
              <w:rPr>
                <w:b w:val="0"/>
                <w:sz w:val="20"/>
                <w:szCs w:val="20"/>
              </w:rPr>
            </w:pPr>
            <w:r w:rsidDel="00000000" w:rsidR="00000000" w:rsidRPr="00000000">
              <w:rPr>
                <w:rtl w:val="0"/>
              </w:rPr>
            </w:r>
          </w:p>
          <w:p w:rsidR="00000000" w:rsidDel="00000000" w:rsidP="00000000" w:rsidRDefault="00000000" w:rsidRPr="00000000" w14:paraId="0000006E">
            <w:pPr>
              <w:pageBreakBefore w:val="0"/>
              <w:spacing w:line="360" w:lineRule="auto"/>
              <w:rPr>
                <w:b w:val="0"/>
                <w:sz w:val="20"/>
                <w:szCs w:val="20"/>
              </w:rPr>
            </w:pPr>
            <w:r w:rsidDel="00000000" w:rsidR="00000000" w:rsidRPr="00000000">
              <w:rPr>
                <w:rtl w:val="0"/>
              </w:rPr>
            </w:r>
          </w:p>
        </w:tc>
      </w:tr>
      <w:tr>
        <w:trPr>
          <w:cantSplit w:val="0"/>
          <w:trHeight w:val="473" w:hRule="atLeast"/>
          <w:tblHeader w:val="0"/>
        </w:trPr>
        <w:tc>
          <w:tcPr/>
          <w:p w:rsidR="00000000" w:rsidDel="00000000" w:rsidP="00000000" w:rsidRDefault="00000000" w:rsidRPr="00000000" w14:paraId="0000006F">
            <w:pPr>
              <w:pageBreakBefore w:val="0"/>
              <w:spacing w:line="360" w:lineRule="auto"/>
              <w:ind w:left="720" w:firstLine="0"/>
              <w:rPr>
                <w:sz w:val="20"/>
                <w:szCs w:val="20"/>
              </w:rPr>
            </w:pPr>
            <w:r w:rsidDel="00000000" w:rsidR="00000000" w:rsidRPr="00000000">
              <w:rPr>
                <w:sz w:val="20"/>
                <w:szCs w:val="20"/>
                <w:rtl w:val="0"/>
              </w:rPr>
              <w:t xml:space="preserve">Figura 3</w:t>
              <w:br w:type="textWrapping"/>
            </w:r>
            <w:r w:rsidDel="00000000" w:rsidR="00000000" w:rsidRPr="00000000">
              <w:rPr>
                <w:b w:val="0"/>
                <w:i w:val="1"/>
                <w:sz w:val="20"/>
                <w:szCs w:val="20"/>
                <w:rtl w:val="0"/>
              </w:rPr>
              <w:t xml:space="preserve">Sisal</w:t>
            </w:r>
            <w:r w:rsidDel="00000000" w:rsidR="00000000" w:rsidRPr="00000000">
              <w:rPr>
                <w:rtl w:val="0"/>
              </w:rPr>
            </w:r>
          </w:p>
          <w:p w:rsidR="00000000" w:rsidDel="00000000" w:rsidP="00000000" w:rsidRDefault="00000000" w:rsidRPr="00000000" w14:paraId="00000070">
            <w:pPr>
              <w:pageBreakBefore w:val="0"/>
              <w:spacing w:line="360" w:lineRule="auto"/>
              <w:jc w:val="center"/>
              <w:rPr>
                <w:sz w:val="20"/>
                <w:szCs w:val="20"/>
              </w:rPr>
            </w:pPr>
            <w:r w:rsidDel="00000000" w:rsidR="00000000" w:rsidRPr="00000000">
              <w:rPr>
                <w:sz w:val="20"/>
                <w:szCs w:val="20"/>
              </w:rPr>
              <w:drawing>
                <wp:inline distB="0" distT="0" distL="0" distR="0">
                  <wp:extent cx="2618753" cy="1832430"/>
                  <wp:effectExtent b="0" l="0" r="0" t="0"/>
                  <wp:docPr descr="https://image.shutterstock.com/image-photo/image-henequen-leaves-fourcroiydes-agave-600w-503512384.jpg" id="198" name="image20.jpg"/>
                  <a:graphic>
                    <a:graphicData uri="http://schemas.openxmlformats.org/drawingml/2006/picture">
                      <pic:pic>
                        <pic:nvPicPr>
                          <pic:cNvPr descr="https://image.shutterstock.com/image-photo/image-henequen-leaves-fourcroiydes-agave-600w-503512384.jpg" id="0" name="image20.jpg"/>
                          <pic:cNvPicPr preferRelativeResize="0"/>
                        </pic:nvPicPr>
                        <pic:blipFill>
                          <a:blip r:embed="rId9"/>
                          <a:srcRect b="0" l="0" r="0" t="0"/>
                          <a:stretch>
                            <a:fillRect/>
                          </a:stretch>
                        </pic:blipFill>
                        <pic:spPr>
                          <a:xfrm>
                            <a:off x="0" y="0"/>
                            <a:ext cx="2618753" cy="183243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spacing w:line="360" w:lineRule="auto"/>
              <w:jc w:val="center"/>
              <w:rPr>
                <w:b w:val="0"/>
                <w:sz w:val="20"/>
                <w:szCs w:val="20"/>
              </w:rPr>
            </w:pPr>
            <w:bookmarkStart w:colFirst="0" w:colLast="0" w:name="_heading=h.30j0zll" w:id="0"/>
            <w:bookmarkEnd w:id="0"/>
            <w:r w:rsidDel="00000000" w:rsidR="00000000" w:rsidRPr="00000000">
              <w:rPr>
                <w:b w:val="0"/>
                <w:sz w:val="20"/>
                <w:szCs w:val="20"/>
                <w:rtl w:val="0"/>
              </w:rPr>
              <w:t xml:space="preserve">Nota. Tomada de Shutterstock.com</w:t>
            </w:r>
          </w:p>
        </w:tc>
        <w:tc>
          <w:tcPr/>
          <w:p w:rsidR="00000000" w:rsidDel="00000000" w:rsidP="00000000" w:rsidRDefault="00000000" w:rsidRPr="00000000" w14:paraId="00000072">
            <w:pPr>
              <w:pageBreakBefore w:val="0"/>
              <w:spacing w:line="360" w:lineRule="auto"/>
              <w:rPr>
                <w:sz w:val="20"/>
                <w:szCs w:val="20"/>
              </w:rPr>
            </w:pPr>
            <w:r w:rsidDel="00000000" w:rsidR="00000000" w:rsidRPr="00000000">
              <w:rPr>
                <w:sz w:val="20"/>
                <w:szCs w:val="20"/>
                <w:rtl w:val="0"/>
              </w:rPr>
              <w:t xml:space="preserve">Sisal o henequén </w:t>
            </w:r>
          </w:p>
          <w:p w:rsidR="00000000" w:rsidDel="00000000" w:rsidP="00000000" w:rsidRDefault="00000000" w:rsidRPr="00000000" w14:paraId="00000073">
            <w:pPr>
              <w:pageBreakBefore w:val="0"/>
              <w:spacing w:line="360" w:lineRule="auto"/>
              <w:jc w:val="both"/>
              <w:rPr>
                <w:b w:val="0"/>
                <w:sz w:val="20"/>
                <w:szCs w:val="20"/>
              </w:rPr>
            </w:pPr>
            <w:r w:rsidDel="00000000" w:rsidR="00000000" w:rsidRPr="00000000">
              <w:rPr>
                <w:b w:val="0"/>
                <w:sz w:val="20"/>
                <w:szCs w:val="20"/>
                <w:rtl w:val="0"/>
              </w:rPr>
              <w:t xml:space="preserve">Se obtiene de esta hoja tras seguir el proceso de secado e hilado, se utiliza a nivel artesanal o industrial, para sombreros, canastos, bolsos, decoración, tapicería.</w:t>
            </w:r>
          </w:p>
          <w:p w:rsidR="00000000" w:rsidDel="00000000" w:rsidP="00000000" w:rsidRDefault="00000000" w:rsidRPr="00000000" w14:paraId="00000074">
            <w:pPr>
              <w:pageBreakBefore w:val="0"/>
              <w:spacing w:line="360" w:lineRule="auto"/>
              <w:rPr>
                <w:b w:val="0"/>
                <w:sz w:val="20"/>
                <w:szCs w:val="20"/>
              </w:rPr>
            </w:pPr>
            <w:r w:rsidDel="00000000" w:rsidR="00000000" w:rsidRPr="00000000">
              <w:rPr>
                <w:rtl w:val="0"/>
              </w:rPr>
            </w:r>
          </w:p>
          <w:p w:rsidR="00000000" w:rsidDel="00000000" w:rsidP="00000000" w:rsidRDefault="00000000" w:rsidRPr="00000000" w14:paraId="00000075">
            <w:pPr>
              <w:pageBreakBefore w:val="0"/>
              <w:spacing w:line="360" w:lineRule="auto"/>
              <w:rPr>
                <w:b w:val="0"/>
                <w:sz w:val="20"/>
                <w:szCs w:val="20"/>
              </w:rPr>
            </w:pPr>
            <w:r w:rsidDel="00000000" w:rsidR="00000000" w:rsidRPr="00000000">
              <w:rPr>
                <w:rtl w:val="0"/>
              </w:rPr>
            </w:r>
          </w:p>
          <w:p w:rsidR="00000000" w:rsidDel="00000000" w:rsidP="00000000" w:rsidRDefault="00000000" w:rsidRPr="00000000" w14:paraId="00000076">
            <w:pPr>
              <w:pageBreakBefore w:val="0"/>
              <w:spacing w:line="360" w:lineRule="auto"/>
              <w:rPr>
                <w:b w:val="0"/>
                <w:sz w:val="20"/>
                <w:szCs w:val="20"/>
              </w:rPr>
            </w:pPr>
            <w:r w:rsidDel="00000000" w:rsidR="00000000" w:rsidRPr="00000000">
              <w:rPr>
                <w:rtl w:val="0"/>
              </w:rPr>
            </w:r>
          </w:p>
        </w:tc>
      </w:tr>
    </w:tbl>
    <w:p w:rsidR="00000000" w:rsidDel="00000000" w:rsidP="00000000" w:rsidRDefault="00000000" w:rsidRPr="00000000" w14:paraId="00000077">
      <w:pPr>
        <w:pageBreakBefore w:val="0"/>
        <w:spacing w:line="360" w:lineRule="auto"/>
        <w:jc w:val="center"/>
        <w:rPr>
          <w:sz w:val="20"/>
          <w:szCs w:val="20"/>
        </w:rPr>
      </w:pPr>
      <w:r w:rsidDel="00000000" w:rsidR="00000000" w:rsidRPr="00000000">
        <w:rPr>
          <w:rtl w:val="0"/>
        </w:rPr>
      </w:r>
    </w:p>
    <w:p w:rsidR="00000000" w:rsidDel="00000000" w:rsidP="00000000" w:rsidRDefault="00000000" w:rsidRPr="00000000" w14:paraId="00000078">
      <w:pPr>
        <w:pageBreakBefore w:val="0"/>
        <w:spacing w:line="360" w:lineRule="auto"/>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079">
      <w:pPr>
        <w:pageBreakBefore w:val="0"/>
        <w:numPr>
          <w:ilvl w:val="0"/>
          <w:numId w:val="1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Origen animal: se pueden encontrar en diferentes animales donde se usa su pelaje, tiene base proteínica o filamento:</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pacing w:after="11" w:line="360" w:lineRule="auto"/>
        <w:ind w:left="1800" w:firstLine="0"/>
        <w:rPr>
          <w:color w:val="000000"/>
          <w:sz w:val="20"/>
          <w:szCs w:val="20"/>
        </w:rPr>
      </w:pPr>
      <w:r w:rsidDel="00000000" w:rsidR="00000000" w:rsidRPr="00000000">
        <w:rPr>
          <w:rtl w:val="0"/>
        </w:rPr>
      </w:r>
    </w:p>
    <w:tbl>
      <w:tblPr>
        <w:tblStyle w:val="Table7"/>
        <w:tblW w:w="41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4"/>
        <w:gridCol w:w="2116"/>
        <w:tblGridChange w:id="0">
          <w:tblGrid>
            <w:gridCol w:w="2024"/>
            <w:gridCol w:w="2116"/>
          </w:tblGrid>
        </w:tblGridChange>
      </w:tblGrid>
      <w:tr>
        <w:trPr>
          <w:cantSplit w:val="0"/>
          <w:tblHeader w:val="0"/>
        </w:trPr>
        <w:tc>
          <w:tcPr>
            <w:shd w:fill="dbe5f1" w:val="clear"/>
          </w:tcPr>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Pelos/ lana</w:t>
            </w:r>
          </w:p>
        </w:tc>
        <w:tc>
          <w:tcPr>
            <w:shd w:fill="dbe5f1" w:val="clear"/>
          </w:tcPr>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Filamentos</w:t>
            </w:r>
          </w:p>
        </w:tc>
      </w:tr>
      <w:tr>
        <w:trPr>
          <w:cantSplit w:val="0"/>
          <w:tblHeader w:val="0"/>
        </w:trPr>
        <w:tc>
          <w:tcPr/>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Oveja.</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Vicuña.</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Mohair.</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Alpaca.</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Llama.</w:t>
            </w:r>
          </w:p>
        </w:tc>
        <w:tc>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Seda.</w:t>
            </w:r>
          </w:p>
        </w:tc>
      </w:tr>
      <w:tr>
        <w:trPr>
          <w:cantSplit w:val="0"/>
          <w:tblHeader w:val="0"/>
        </w:trPr>
        <w:tc>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textil.</w:t>
            </w:r>
          </w:p>
        </w:tc>
        <w:tc>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Uso textil.</w:t>
            </w:r>
          </w:p>
        </w:tc>
      </w:tr>
    </w:tbl>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pacing w:after="11" w:line="360" w:lineRule="auto"/>
        <w:ind w:left="1800" w:firstLine="0"/>
        <w:rPr>
          <w:color w:val="000000"/>
          <w:sz w:val="20"/>
          <w:szCs w:val="20"/>
        </w:rPr>
      </w:pPr>
      <w:r w:rsidDel="00000000" w:rsidR="00000000" w:rsidRPr="00000000">
        <w:rPr>
          <w:rtl w:val="0"/>
        </w:rPr>
      </w:r>
    </w:p>
    <w:tbl>
      <w:tblPr>
        <w:tblStyle w:val="Table8"/>
        <w:tblW w:w="86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9"/>
        <w:gridCol w:w="3804"/>
        <w:tblGridChange w:id="0">
          <w:tblGrid>
            <w:gridCol w:w="4819"/>
            <w:gridCol w:w="3804"/>
          </w:tblGrid>
        </w:tblGridChange>
      </w:tblGrid>
      <w:tr>
        <w:trPr>
          <w:cantSplit w:val="0"/>
          <w:tblHeader w:val="0"/>
        </w:trPr>
        <w:tc>
          <w:tcPr/>
          <w:p w:rsidR="00000000" w:rsidDel="00000000" w:rsidP="00000000" w:rsidRDefault="00000000" w:rsidRPr="00000000" w14:paraId="00000086">
            <w:pPr>
              <w:pageBreakBefore w:val="0"/>
              <w:spacing w:line="360" w:lineRule="auto"/>
              <w:ind w:left="720" w:firstLine="0"/>
              <w:rPr>
                <w:sz w:val="20"/>
                <w:szCs w:val="20"/>
              </w:rPr>
            </w:pPr>
            <w:r w:rsidDel="00000000" w:rsidR="00000000" w:rsidRPr="00000000">
              <w:rPr>
                <w:sz w:val="20"/>
                <w:szCs w:val="20"/>
                <w:rtl w:val="0"/>
              </w:rPr>
              <w:t xml:space="preserve">Figura 4</w:t>
              <w:br w:type="textWrapping"/>
            </w:r>
            <w:r w:rsidDel="00000000" w:rsidR="00000000" w:rsidRPr="00000000">
              <w:rPr>
                <w:b w:val="0"/>
                <w:i w:val="1"/>
                <w:sz w:val="20"/>
                <w:szCs w:val="20"/>
                <w:rtl w:val="0"/>
              </w:rPr>
              <w:t xml:space="preserve">Lana</w:t>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176608" cy="1523045"/>
                  <wp:effectExtent b="0" l="0" r="0" t="0"/>
                  <wp:docPr descr="Cierre de lana cruda sin lavar en color natural " id="201" name="image19.jpg"/>
                  <a:graphic>
                    <a:graphicData uri="http://schemas.openxmlformats.org/drawingml/2006/picture">
                      <pic:pic>
                        <pic:nvPicPr>
                          <pic:cNvPr descr="Cierre de lana cruda sin lavar en color natural " id="0" name="image19.jpg"/>
                          <pic:cNvPicPr preferRelativeResize="0"/>
                        </pic:nvPicPr>
                        <pic:blipFill>
                          <a:blip r:embed="rId10"/>
                          <a:srcRect b="0" l="0" r="0" t="0"/>
                          <a:stretch>
                            <a:fillRect/>
                          </a:stretch>
                        </pic:blipFill>
                        <pic:spPr>
                          <a:xfrm>
                            <a:off x="0" y="0"/>
                            <a:ext cx="2176608" cy="152304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Fonts w:ascii="Calibri" w:cs="Calibri" w:eastAsia="Calibri" w:hAnsi="Calibri"/>
                <w:b w:val="0"/>
                <w:color w:val="000000"/>
                <w:sz w:val="20"/>
                <w:szCs w:val="20"/>
                <w:rtl w:val="0"/>
              </w:rPr>
              <w:t xml:space="preserve">Nota. Tomada de Shutterstock.com</w:t>
            </w:r>
            <w:r w:rsidDel="00000000" w:rsidR="00000000" w:rsidRPr="00000000">
              <w:rPr>
                <w:rtl w:val="0"/>
              </w:rPr>
            </w:r>
          </w:p>
        </w:tc>
        <w:tc>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Lana</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Para la industria textil se obtiene principalmente de la oveja y el carnero, tiene propiedades higroscópicas y térmicas las cuales son aprovechadas para su uso en climas extremos. Se usa para abrigos, chaquetas, pantalones.</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8F">
            <w:pPr>
              <w:pageBreakBefore w:val="0"/>
              <w:spacing w:line="360" w:lineRule="auto"/>
              <w:ind w:left="720" w:firstLine="0"/>
              <w:rPr>
                <w:b w:val="0"/>
                <w:color w:val="000000"/>
                <w:sz w:val="20"/>
                <w:szCs w:val="20"/>
              </w:rPr>
            </w:pPr>
            <w:r w:rsidDel="00000000" w:rsidR="00000000" w:rsidRPr="00000000">
              <w:rPr>
                <w:sz w:val="20"/>
                <w:szCs w:val="20"/>
                <w:rtl w:val="0"/>
              </w:rPr>
              <w:t xml:space="preserve">Figura 5</w:t>
              <w:br w:type="textWrapping"/>
            </w:r>
            <w:r w:rsidDel="00000000" w:rsidR="00000000" w:rsidRPr="00000000">
              <w:rPr>
                <w:b w:val="0"/>
                <w:i w:val="1"/>
                <w:sz w:val="20"/>
                <w:szCs w:val="20"/>
                <w:rtl w:val="0"/>
              </w:rPr>
              <w:t xml:space="preserve">Seda</w:t>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344903" cy="1640806"/>
                  <wp:effectExtent b="0" l="0" r="0" t="0"/>
                  <wp:docPr descr="Cochones de seda sobre hojas de moras verdes" id="200" name="image30.jpg"/>
                  <a:graphic>
                    <a:graphicData uri="http://schemas.openxmlformats.org/drawingml/2006/picture">
                      <pic:pic>
                        <pic:nvPicPr>
                          <pic:cNvPr descr="Cochones de seda sobre hojas de moras verdes" id="0" name="image30.jpg"/>
                          <pic:cNvPicPr preferRelativeResize="0"/>
                        </pic:nvPicPr>
                        <pic:blipFill>
                          <a:blip r:embed="rId11"/>
                          <a:srcRect b="0" l="0" r="0" t="0"/>
                          <a:stretch>
                            <a:fillRect/>
                          </a:stretch>
                        </pic:blipFill>
                        <pic:spPr>
                          <a:xfrm>
                            <a:off x="0" y="0"/>
                            <a:ext cx="2344903" cy="164080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Fonts w:ascii="Calibri" w:cs="Calibri" w:eastAsia="Calibri" w:hAnsi="Calibri"/>
                <w:b w:val="0"/>
                <w:color w:val="000000"/>
                <w:sz w:val="20"/>
                <w:szCs w:val="20"/>
                <w:rtl w:val="0"/>
              </w:rPr>
              <w:t xml:space="preserve">Nota. Tomada de Shutterstock.com</w:t>
            </w:r>
            <w:r w:rsidDel="00000000" w:rsidR="00000000" w:rsidRPr="00000000">
              <w:rPr>
                <w:rtl w:val="0"/>
              </w:rPr>
            </w:r>
          </w:p>
        </w:tc>
        <w:tc>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tl w:val="0"/>
              </w:rPr>
              <w:t xml:space="preserve">Seda</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Antes de salir la mariposa se toman los capullos para obtener los filamentos y transformarlos en hilos y telas</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Esta fibra tiene características de brillo y suavidad. Es usada para vestidos, camisas.</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pacing w:after="11" w:line="360" w:lineRule="auto"/>
        <w:ind w:left="1800" w:firstLine="0"/>
        <w:rPr>
          <w:color w:val="000000"/>
          <w:sz w:val="20"/>
          <w:szCs w:val="20"/>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pacing w:after="11" w:line="360" w:lineRule="auto"/>
        <w:ind w:left="1211" w:firstLine="0"/>
        <w:rPr>
          <w:b w:val="1"/>
          <w:color w:val="000000"/>
          <w:sz w:val="20"/>
          <w:szCs w:val="20"/>
        </w:rPr>
      </w:pPr>
      <w:r w:rsidDel="00000000" w:rsidR="00000000" w:rsidRPr="00000000">
        <w:rPr>
          <w:b w:val="1"/>
          <w:color w:val="000000"/>
          <w:sz w:val="20"/>
          <w:szCs w:val="20"/>
          <w:rtl w:val="0"/>
        </w:rPr>
        <w:t xml:space="preserve">1.1.3 Clasificación de fibras sintéticas.</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Este tipo de fibra de composición sintética se construye usando parte de material vegetal o animal y que mezclado con otro tipo de elementos químicos forman filamentos continuos, obteniendo así mayor durabilidad y resistencia, algunas de las fibras sintéticas más empleadas en confección son las siguientes: </w:t>
      </w:r>
    </w:p>
    <w:tbl>
      <w:tblPr>
        <w:tblStyle w:val="Table9"/>
        <w:tblW w:w="888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0"/>
        <w:gridCol w:w="4252"/>
        <w:tblGridChange w:id="0">
          <w:tblGrid>
            <w:gridCol w:w="4630"/>
            <w:gridCol w:w="4252"/>
          </w:tblGrid>
        </w:tblGridChange>
      </w:tblGrid>
      <w:tr>
        <w:trPr>
          <w:cantSplit w:val="0"/>
          <w:tblHeader w:val="0"/>
        </w:trPr>
        <w:tc>
          <w:tcPr/>
          <w:p w:rsidR="00000000" w:rsidDel="00000000" w:rsidP="00000000" w:rsidRDefault="00000000" w:rsidRPr="00000000" w14:paraId="0000009B">
            <w:pPr>
              <w:pageBreakBefore w:val="0"/>
              <w:spacing w:line="360" w:lineRule="auto"/>
              <w:ind w:left="720" w:firstLine="0"/>
              <w:rPr>
                <w:b w:val="0"/>
                <w:color w:val="000000"/>
                <w:sz w:val="20"/>
                <w:szCs w:val="20"/>
              </w:rPr>
            </w:pPr>
            <w:r w:rsidDel="00000000" w:rsidR="00000000" w:rsidRPr="00000000">
              <w:rPr>
                <w:sz w:val="20"/>
                <w:szCs w:val="20"/>
                <w:rtl w:val="0"/>
              </w:rPr>
              <w:t xml:space="preserve">Figura 6</w:t>
              <w:br w:type="textWrapping"/>
            </w:r>
            <w:r w:rsidDel="00000000" w:rsidR="00000000" w:rsidRPr="00000000">
              <w:rPr>
                <w:b w:val="0"/>
                <w:i w:val="1"/>
                <w:sz w:val="20"/>
                <w:szCs w:val="20"/>
                <w:rtl w:val="0"/>
              </w:rPr>
              <w:t xml:space="preserve">Viscosa</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795142" cy="1247346"/>
                  <wp:effectExtent b="0" l="0" r="0" t="0"/>
                  <wp:docPr descr="Tejido de viscosa roja (rayón)" id="204" name="image22.jpg"/>
                  <a:graphic>
                    <a:graphicData uri="http://schemas.openxmlformats.org/drawingml/2006/picture">
                      <pic:pic>
                        <pic:nvPicPr>
                          <pic:cNvPr descr="Tejido de viscosa roja (rayón)" id="0" name="image22.jpg"/>
                          <pic:cNvPicPr preferRelativeResize="0"/>
                        </pic:nvPicPr>
                        <pic:blipFill>
                          <a:blip r:embed="rId12"/>
                          <a:srcRect b="0" l="0" r="0" t="0"/>
                          <a:stretch>
                            <a:fillRect/>
                          </a:stretch>
                        </pic:blipFill>
                        <pic:spPr>
                          <a:xfrm>
                            <a:off x="0" y="0"/>
                            <a:ext cx="1795142" cy="124734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Fonts w:ascii="Calibri" w:cs="Calibri" w:eastAsia="Calibri" w:hAnsi="Calibri"/>
                <w:b w:val="0"/>
                <w:color w:val="000000"/>
                <w:sz w:val="20"/>
                <w:szCs w:val="20"/>
                <w:rtl w:val="0"/>
              </w:rPr>
              <w:t xml:space="preserve">Nota. Tomada de Shutterstock.com</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b w:val="0"/>
                <w:color w:val="000000"/>
                <w:sz w:val="20"/>
                <w:szCs w:val="20"/>
                <w:rtl w:val="0"/>
              </w:rPr>
              <w:t xml:space="preserve">La materia prima de la tela es rayón.</w:t>
            </w:r>
          </w:p>
        </w:tc>
        <w:tc>
          <w:tcPr/>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Rayón viscosa</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La fibra corta de rayón de viscosa tiene tacto suave, tiñe bien, es muy absorbente y no acumula electricidad estática.</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A3">
            <w:pPr>
              <w:pageBreakBefore w:val="0"/>
              <w:spacing w:line="360" w:lineRule="auto"/>
              <w:ind w:left="720" w:firstLine="0"/>
              <w:rPr>
                <w:sz w:val="20"/>
                <w:szCs w:val="20"/>
              </w:rPr>
            </w:pPr>
            <w:r w:rsidDel="00000000" w:rsidR="00000000" w:rsidRPr="00000000">
              <w:rPr>
                <w:sz w:val="20"/>
                <w:szCs w:val="20"/>
                <w:rtl w:val="0"/>
              </w:rPr>
              <w:t xml:space="preserve">Figura 7</w:t>
              <w:br w:type="textWrapping"/>
            </w:r>
            <w:r w:rsidDel="00000000" w:rsidR="00000000" w:rsidRPr="00000000">
              <w:rPr>
                <w:b w:val="0"/>
                <w:i w:val="1"/>
                <w:sz w:val="20"/>
                <w:szCs w:val="20"/>
                <w:rtl w:val="0"/>
              </w:rPr>
              <w:t xml:space="preserve">Acetato</w:t>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851239" cy="1286325"/>
                  <wp:effectExtent b="0" l="0" r="0" t="0"/>
                  <wp:docPr descr="Silk and acetate fabric, ivory" id="202" name="image39.jpg"/>
                  <a:graphic>
                    <a:graphicData uri="http://schemas.openxmlformats.org/drawingml/2006/picture">
                      <pic:pic>
                        <pic:nvPicPr>
                          <pic:cNvPr descr="Silk and acetate fabric, ivory" id="0" name="image39.jpg"/>
                          <pic:cNvPicPr preferRelativeResize="0"/>
                        </pic:nvPicPr>
                        <pic:blipFill>
                          <a:blip r:embed="rId13"/>
                          <a:srcRect b="0" l="0" r="0" t="0"/>
                          <a:stretch>
                            <a:fillRect/>
                          </a:stretch>
                        </pic:blipFill>
                        <pic:spPr>
                          <a:xfrm>
                            <a:off x="0" y="0"/>
                            <a:ext cx="1851239" cy="1286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Fonts w:ascii="Calibri" w:cs="Calibri" w:eastAsia="Calibri" w:hAnsi="Calibri"/>
                <w:b w:val="0"/>
                <w:color w:val="000000"/>
                <w:sz w:val="20"/>
                <w:szCs w:val="20"/>
                <w:rtl w:val="0"/>
              </w:rPr>
              <w:t xml:space="preserve">Nota. Tomada de Shutterstock.com</w:t>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b w:val="0"/>
                <w:color w:val="000000"/>
                <w:sz w:val="20"/>
                <w:szCs w:val="20"/>
                <w:rtl w:val="0"/>
              </w:rPr>
              <w:t xml:space="preserve">La materia prima de la tela es acetato.</w:t>
            </w:r>
          </w:p>
        </w:tc>
        <w:tc>
          <w:tcPr/>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Acetato</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Utiliza proteína animal disolviendo sus componentes con sosa cáustica, permite dar mayor durabilidad y resistencia, posee filamentos más largos; busca asemejarse a la lana.</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0AD">
      <w:pPr>
        <w:pageBreakBefore w:val="0"/>
        <w:numPr>
          <w:ilvl w:val="2"/>
          <w:numId w:val="4"/>
        </w:numPr>
        <w:pBdr>
          <w:top w:space="0" w:sz="0" w:val="nil"/>
          <w:left w:space="0" w:sz="0" w:val="nil"/>
          <w:bottom w:space="0" w:sz="0" w:val="nil"/>
          <w:right w:space="0" w:sz="0" w:val="nil"/>
          <w:between w:space="0" w:sz="0" w:val="nil"/>
        </w:pBdr>
        <w:spacing w:after="11" w:line="360" w:lineRule="auto"/>
        <w:ind w:left="1930" w:hanging="720"/>
        <w:rPr>
          <w:b w:val="1"/>
          <w:color w:val="000000"/>
          <w:sz w:val="20"/>
          <w:szCs w:val="20"/>
        </w:rPr>
      </w:pPr>
      <w:r w:rsidDel="00000000" w:rsidR="00000000" w:rsidRPr="00000000">
        <w:rPr>
          <w:b w:val="1"/>
          <w:color w:val="000000"/>
          <w:sz w:val="20"/>
          <w:szCs w:val="20"/>
          <w:rtl w:val="0"/>
        </w:rPr>
        <w:t xml:space="preserve">Clasificación de fibras artificiales.</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Estas fibras sintéticas son creadas totalmente por el ser humano a partir de elementos químicos derivados del petróleo, las cuales tienen propiedades para brindar mayor durabilidad, resistencia, secado rápido con lo que se elimina el planchado. Entre las más utilizadas en confección están las siguientes: nailon o poliamida, poliéster, polipropileno y elastómeros.</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tbl>
      <w:tblPr>
        <w:tblStyle w:val="Table10"/>
        <w:tblW w:w="888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3"/>
        <w:gridCol w:w="4159"/>
        <w:tblGridChange w:id="0">
          <w:tblGrid>
            <w:gridCol w:w="4723"/>
            <w:gridCol w:w="4159"/>
          </w:tblGrid>
        </w:tblGridChange>
      </w:tblGrid>
      <w:tr>
        <w:trPr>
          <w:cantSplit w:val="0"/>
          <w:tblHeader w:val="0"/>
        </w:trPr>
        <w:tc>
          <w:tcPr/>
          <w:p w:rsidR="00000000" w:rsidDel="00000000" w:rsidP="00000000" w:rsidRDefault="00000000" w:rsidRPr="00000000" w14:paraId="000000B0">
            <w:pPr>
              <w:pageBreakBefore w:val="0"/>
              <w:spacing w:line="360" w:lineRule="auto"/>
              <w:ind w:left="720" w:firstLine="0"/>
              <w:rPr>
                <w:sz w:val="20"/>
                <w:szCs w:val="20"/>
              </w:rPr>
            </w:pPr>
            <w:r w:rsidDel="00000000" w:rsidR="00000000" w:rsidRPr="00000000">
              <w:rPr>
                <w:sz w:val="20"/>
                <w:szCs w:val="20"/>
                <w:rtl w:val="0"/>
              </w:rPr>
              <w:t xml:space="preserve">Figura 8</w:t>
              <w:br w:type="textWrapping"/>
            </w:r>
            <w:r w:rsidDel="00000000" w:rsidR="00000000" w:rsidRPr="00000000">
              <w:rPr>
                <w:b w:val="0"/>
                <w:i w:val="1"/>
                <w:sz w:val="20"/>
                <w:szCs w:val="20"/>
                <w:rtl w:val="0"/>
              </w:rPr>
              <w:t xml:space="preserve">Nailon</w:t>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1676183" cy="1229965"/>
                  <wp:effectExtent b="0" l="0" r="0" t="0"/>
                  <wp:docPr descr="Producción de hilo de nylon en una fábrica" id="206" name="image23.jpg"/>
                  <a:graphic>
                    <a:graphicData uri="http://schemas.openxmlformats.org/drawingml/2006/picture">
                      <pic:pic>
                        <pic:nvPicPr>
                          <pic:cNvPr descr="Producción de hilo de nylon en una fábrica" id="0" name="image23.jpg"/>
                          <pic:cNvPicPr preferRelativeResize="0"/>
                        </pic:nvPicPr>
                        <pic:blipFill>
                          <a:blip r:embed="rId14"/>
                          <a:srcRect b="0" l="0" r="0" t="0"/>
                          <a:stretch>
                            <a:fillRect/>
                          </a:stretch>
                        </pic:blipFill>
                        <pic:spPr>
                          <a:xfrm>
                            <a:off x="0" y="0"/>
                            <a:ext cx="1676183" cy="122996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En la figura anterior se observan hilos de nailon que en conjunto dan forma a la tela con su principal materia prima.</w:t>
            </w:r>
          </w:p>
        </w:tc>
        <w:tc>
          <w:tcPr/>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Nailon o poliamida</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 un polímero con propiedades de resistencia, transparencia, elasticidad.</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Tiene variedad de usos que van desde hilos muy delgados utilizados para confección o cuerdas para sujetar; telas, cremalleras, ropa interior y deportiva, pantimedias, cuerdas, tanques redes, paracaídas.</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B9">
            <w:pPr>
              <w:pageBreakBefore w:val="0"/>
              <w:spacing w:line="360" w:lineRule="auto"/>
              <w:ind w:left="720" w:firstLine="0"/>
              <w:rPr>
                <w:sz w:val="20"/>
                <w:szCs w:val="20"/>
              </w:rPr>
            </w:pPr>
            <w:r w:rsidDel="00000000" w:rsidR="00000000" w:rsidRPr="00000000">
              <w:rPr>
                <w:sz w:val="20"/>
                <w:szCs w:val="20"/>
                <w:rtl w:val="0"/>
              </w:rPr>
              <w:t xml:space="preserve">Figura 9</w:t>
              <w:br w:type="textWrapping"/>
            </w:r>
            <w:r w:rsidDel="00000000" w:rsidR="00000000" w:rsidRPr="00000000">
              <w:rPr>
                <w:b w:val="0"/>
                <w:i w:val="1"/>
                <w:sz w:val="20"/>
                <w:szCs w:val="20"/>
                <w:rtl w:val="0"/>
              </w:rPr>
              <w:t xml:space="preserve">Poliéster</w:t>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1884898" cy="1322696"/>
                  <wp:effectExtent b="0" l="0" r="0" t="0"/>
                  <wp:docPr descr="Mano de mujer sosteniendo chips de poliéster de mascota, chips de poliéster de plástico para mascotas, fragmentos brillantes" id="205" name="image26.jpg"/>
                  <a:graphic>
                    <a:graphicData uri="http://schemas.openxmlformats.org/drawingml/2006/picture">
                      <pic:pic>
                        <pic:nvPicPr>
                          <pic:cNvPr descr="Mano de mujer sosteniendo chips de poliéster de mascota, chips de poliéster de plástico para mascotas, fragmentos brillantes" id="0" name="image26.jpg"/>
                          <pic:cNvPicPr preferRelativeResize="0"/>
                        </pic:nvPicPr>
                        <pic:blipFill>
                          <a:blip r:embed="rId15"/>
                          <a:srcRect b="0" l="0" r="0" t="0"/>
                          <a:stretch>
                            <a:fillRect/>
                          </a:stretch>
                        </pic:blipFill>
                        <pic:spPr>
                          <a:xfrm>
                            <a:off x="0" y="0"/>
                            <a:ext cx="1884898" cy="13226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Materia prima poliéster.</w:t>
            </w:r>
          </w:p>
        </w:tc>
        <w:tc>
          <w:tcPr/>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Poliéster</w:t>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 un polímero que tiene propiedades como bajo peso, solidez en el color; se mezcla con facilidad con otras fibras.</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4">
            <w:pPr>
              <w:pageBreakBefore w:val="0"/>
              <w:spacing w:line="360" w:lineRule="auto"/>
              <w:ind w:left="720" w:firstLine="0"/>
              <w:rPr>
                <w:sz w:val="20"/>
                <w:szCs w:val="20"/>
              </w:rPr>
            </w:pPr>
            <w:r w:rsidDel="00000000" w:rsidR="00000000" w:rsidRPr="00000000">
              <w:rPr>
                <w:sz w:val="20"/>
                <w:szCs w:val="20"/>
                <w:rtl w:val="0"/>
              </w:rPr>
              <w:t xml:space="preserve">Figura 10</w:t>
              <w:br w:type="textWrapping"/>
            </w:r>
            <w:r w:rsidDel="00000000" w:rsidR="00000000" w:rsidRPr="00000000">
              <w:rPr>
                <w:b w:val="0"/>
                <w:i w:val="1"/>
                <w:sz w:val="20"/>
                <w:szCs w:val="20"/>
                <w:rtl w:val="0"/>
              </w:rPr>
              <w:t xml:space="preserve">Algodón</w:t>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862097" cy="2002705"/>
                  <wp:effectExtent b="0" l="0" r="0" t="0"/>
                  <wp:docPr descr="Lana textil roja. Acrílico" id="209" name="image33.jpg"/>
                  <a:graphic>
                    <a:graphicData uri="http://schemas.openxmlformats.org/drawingml/2006/picture">
                      <pic:pic>
                        <pic:nvPicPr>
                          <pic:cNvPr descr="Lana textil roja. Acrílico" id="0" name="image33.jpg"/>
                          <pic:cNvPicPr preferRelativeResize="0"/>
                        </pic:nvPicPr>
                        <pic:blipFill>
                          <a:blip r:embed="rId16"/>
                          <a:srcRect b="0" l="0" r="0" t="0"/>
                          <a:stretch>
                            <a:fillRect/>
                          </a:stretch>
                        </pic:blipFill>
                        <pic:spPr>
                          <a:xfrm>
                            <a:off x="0" y="0"/>
                            <a:ext cx="2862097" cy="200270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La materia prima de la tela es acrilán/lana.</w:t>
            </w:r>
          </w:p>
        </w:tc>
        <w:tc>
          <w:tcPr/>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Acrilán / acrílicos</w:t>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 una fibra sintética resistente a las polillas, es de fácil planchado, menor peso, puede imitar a otras fibras como el algodón o la lana en apariencia. Se pueden confeccionar prendas como chaquetas, pantalones y ropa infantil.</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F">
            <w:pPr>
              <w:pageBreakBefore w:val="0"/>
              <w:spacing w:line="360" w:lineRule="auto"/>
              <w:ind w:left="720" w:firstLine="0"/>
              <w:rPr>
                <w:sz w:val="20"/>
                <w:szCs w:val="20"/>
              </w:rPr>
            </w:pPr>
            <w:r w:rsidDel="00000000" w:rsidR="00000000" w:rsidRPr="00000000">
              <w:rPr>
                <w:sz w:val="20"/>
                <w:szCs w:val="20"/>
                <w:rtl w:val="0"/>
              </w:rPr>
              <w:t xml:space="preserve">Figura 11</w:t>
              <w:br w:type="textWrapping"/>
            </w:r>
            <w:r w:rsidDel="00000000" w:rsidR="00000000" w:rsidRPr="00000000">
              <w:rPr>
                <w:b w:val="0"/>
                <w:i w:val="1"/>
                <w:sz w:val="20"/>
                <w:szCs w:val="20"/>
                <w:rtl w:val="0"/>
              </w:rPr>
              <w:t xml:space="preserve">Algodón</w:t>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417831" cy="1691837"/>
                  <wp:effectExtent b="0" l="0" r="0" t="0"/>
                  <wp:docPr descr="Fabric Lycra yellow flexible" id="207" name="image27.jpg"/>
                  <a:graphic>
                    <a:graphicData uri="http://schemas.openxmlformats.org/drawingml/2006/picture">
                      <pic:pic>
                        <pic:nvPicPr>
                          <pic:cNvPr descr="Fabric Lycra yellow flexible" id="0" name="image27.jpg"/>
                          <pic:cNvPicPr preferRelativeResize="0"/>
                        </pic:nvPicPr>
                        <pic:blipFill>
                          <a:blip r:embed="rId17"/>
                          <a:srcRect b="0" l="0" r="0" t="0"/>
                          <a:stretch>
                            <a:fillRect/>
                          </a:stretch>
                        </pic:blipFill>
                        <pic:spPr>
                          <a:xfrm>
                            <a:off x="0" y="0"/>
                            <a:ext cx="2417831" cy="169183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c>
          <w:tcPr/>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Elastómero</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 un polímero conocido en el ámbito textil como lycra (marca comercial); el elastómero presenta muy buena capacidad de elongación sin deformarse, se usa en la confección de ropa interior y deportiva.</w:t>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r>
    </w:tbl>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pacing w:after="11" w:line="360" w:lineRule="auto"/>
        <w:ind w:left="720" w:firstLine="0"/>
        <w:rPr>
          <w:b w:val="1"/>
          <w:color w:val="000000"/>
          <w:sz w:val="20"/>
          <w:szCs w:val="20"/>
        </w:rPr>
      </w:pPr>
      <w:r w:rsidDel="00000000" w:rsidR="00000000" w:rsidRPr="00000000">
        <w:rPr>
          <w:b w:val="1"/>
          <w:color w:val="000000"/>
          <w:sz w:val="20"/>
          <w:szCs w:val="20"/>
          <w:rtl w:val="0"/>
        </w:rPr>
        <w:t xml:space="preserve">1.1.5 fibras inteligentes.</w:t>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Se consideran fibras inteligentes a aquellas donde se logra alterar o modificar su naturaleza para obtener cambios físicos o químicos mejorando las condiciones del textil a confeccionar, pues puede tener características como menor peso, repelencia a líquidos, control de temperatura, antiflama, entre otros.</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pacing w:after="11" w:line="360" w:lineRule="auto"/>
        <w:rPr>
          <w:i w:val="1"/>
          <w:color w:val="000000"/>
          <w:sz w:val="20"/>
          <w:szCs w:val="20"/>
        </w:rPr>
      </w:pPr>
      <w:r w:rsidDel="00000000" w:rsidR="00000000" w:rsidRPr="00000000">
        <w:rPr>
          <w:rtl w:val="0"/>
        </w:rPr>
      </w:r>
    </w:p>
    <w:p w:rsidR="00000000" w:rsidDel="00000000" w:rsidP="00000000" w:rsidRDefault="00000000" w:rsidRPr="00000000" w14:paraId="000000DB">
      <w:pPr>
        <w:pageBreakBefore w:val="0"/>
        <w:spacing w:line="360" w:lineRule="auto"/>
        <w:ind w:left="3600" w:firstLine="0"/>
        <w:rPr>
          <w:i w:val="1"/>
          <w:color w:val="000000"/>
          <w:sz w:val="20"/>
          <w:szCs w:val="20"/>
        </w:rPr>
      </w:pPr>
      <w:r w:rsidDel="00000000" w:rsidR="00000000" w:rsidRPr="00000000">
        <w:rPr>
          <w:b w:val="1"/>
          <w:sz w:val="20"/>
          <w:szCs w:val="20"/>
          <w:rtl w:val="0"/>
        </w:rPr>
        <w:t xml:space="preserve">Figura 12</w:t>
      </w:r>
      <w:r w:rsidDel="00000000" w:rsidR="00000000" w:rsidRPr="00000000">
        <w:rPr>
          <w:sz w:val="20"/>
          <w:szCs w:val="20"/>
          <w:rtl w:val="0"/>
        </w:rPr>
        <w:br w:type="textWrapping"/>
      </w:r>
      <w:r w:rsidDel="00000000" w:rsidR="00000000" w:rsidRPr="00000000">
        <w:rPr>
          <w:i w:val="1"/>
          <w:color w:val="000000"/>
          <w:sz w:val="20"/>
          <w:szCs w:val="20"/>
          <w:rtl w:val="0"/>
        </w:rPr>
        <w:t xml:space="preserve">Acabado antifluido en nailon</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color w:val="000000"/>
          <w:sz w:val="20"/>
          <w:szCs w:val="20"/>
        </w:rPr>
        <w:drawing>
          <wp:inline distB="0" distT="0" distL="0" distR="0">
            <wp:extent cx="2328994" cy="1716604"/>
            <wp:effectExtent b="0" l="0" r="0" t="0"/>
            <wp:docPr descr="Gotas de agua en tela de nylon impermeable. Vista macro-detalle de la textura de la ropa sintética de color azul impermeable. Tela impermeable con gotas de agua. Cae la lluvia en textiles resistentes al agua." id="208" name="image32.jpg"/>
            <a:graphic>
              <a:graphicData uri="http://schemas.openxmlformats.org/drawingml/2006/picture">
                <pic:pic>
                  <pic:nvPicPr>
                    <pic:cNvPr descr="Gotas de agua en tela de nylon impermeable. Vista macro-detalle de la textura de la ropa sintética de color azul impermeable. Tela impermeable con gotas de agua. Cae la lluvia en textiles resistentes al agua." id="0" name="image32.jpg"/>
                    <pic:cNvPicPr preferRelativeResize="0"/>
                  </pic:nvPicPr>
                  <pic:blipFill>
                    <a:blip r:embed="rId18"/>
                    <a:srcRect b="0" l="0" r="0" t="0"/>
                    <a:stretch>
                      <a:fillRect/>
                    </a:stretch>
                  </pic:blipFill>
                  <pic:spPr>
                    <a:xfrm>
                      <a:off x="0" y="0"/>
                      <a:ext cx="2328994" cy="171660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360" w:lineRule="auto"/>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numPr>
          <w:ilvl w:val="2"/>
          <w:numId w:val="4"/>
        </w:numPr>
        <w:pBdr>
          <w:top w:space="0" w:sz="0" w:val="nil"/>
          <w:left w:space="0" w:sz="0" w:val="nil"/>
          <w:bottom w:space="0" w:sz="0" w:val="nil"/>
          <w:right w:space="0" w:sz="0" w:val="nil"/>
          <w:between w:space="0" w:sz="0" w:val="nil"/>
        </w:pBdr>
        <w:ind w:left="1930" w:hanging="720"/>
        <w:rPr>
          <w:b w:val="1"/>
          <w:color w:val="000000"/>
        </w:rPr>
      </w:pPr>
      <w:r w:rsidDel="00000000" w:rsidR="00000000" w:rsidRPr="00000000">
        <w:rPr>
          <w:b w:val="1"/>
          <w:color w:val="000000"/>
          <w:rtl w:val="0"/>
        </w:rPr>
        <w:t xml:space="preserve">Definición de hilos</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pacing w:after="11" w:line="360" w:lineRule="auto"/>
        <w:ind w:left="1440" w:firstLine="0"/>
        <w:rPr>
          <w:color w:val="000000"/>
          <w:sz w:val="20"/>
          <w:szCs w:val="20"/>
        </w:rPr>
      </w:pPr>
      <w:r w:rsidDel="00000000" w:rsidR="00000000" w:rsidRPr="00000000">
        <w:rPr>
          <w:color w:val="000000"/>
          <w:sz w:val="20"/>
          <w:szCs w:val="20"/>
          <w:rtl w:val="0"/>
        </w:rPr>
        <w:t xml:space="preserve">El hilo es el resultado de someter las hebras a torsiones para obtener una longitud extensa y con resistencia para costura o la elaboración de telas, para los hilos se pueden usar fibras naturales, artificiales y sintéticas o también es posible combinarlas.</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pacing w:after="11"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0E3">
      <w:pPr>
        <w:pageBreakBefore w:val="0"/>
        <w:spacing w:line="360" w:lineRule="auto"/>
        <w:ind w:left="2880" w:firstLine="0"/>
        <w:rPr>
          <w:i w:val="1"/>
          <w:color w:val="000000"/>
          <w:sz w:val="20"/>
          <w:szCs w:val="20"/>
        </w:rPr>
      </w:pPr>
      <w:r w:rsidDel="00000000" w:rsidR="00000000" w:rsidRPr="00000000">
        <w:rPr>
          <w:b w:val="1"/>
          <w:sz w:val="20"/>
          <w:szCs w:val="20"/>
          <w:rtl w:val="0"/>
        </w:rPr>
        <w:t xml:space="preserve">Figura 13</w:t>
      </w:r>
      <w:r w:rsidDel="00000000" w:rsidR="00000000" w:rsidRPr="00000000">
        <w:rPr>
          <w:sz w:val="20"/>
          <w:szCs w:val="20"/>
          <w:rtl w:val="0"/>
        </w:rPr>
        <w:br w:type="textWrapping"/>
      </w:r>
      <w:r w:rsidDel="00000000" w:rsidR="00000000" w:rsidRPr="00000000">
        <w:rPr>
          <w:i w:val="1"/>
          <w:color w:val="000000"/>
          <w:sz w:val="20"/>
          <w:szCs w:val="20"/>
          <w:rtl w:val="0"/>
        </w:rPr>
        <w:t xml:space="preserve">Acabado antifluido en nailon</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pacing w:after="11"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pacing w:after="11" w:line="360" w:lineRule="auto"/>
        <w:ind w:left="1440" w:firstLine="0"/>
        <w:jc w:val="center"/>
        <w:rPr>
          <w:color w:val="000000"/>
          <w:sz w:val="20"/>
          <w:szCs w:val="20"/>
        </w:rPr>
      </w:pPr>
      <w:r w:rsidDel="00000000" w:rsidR="00000000" w:rsidRPr="00000000">
        <w:rPr>
          <w:color w:val="000000"/>
          <w:sz w:val="20"/>
          <w:szCs w:val="20"/>
        </w:rPr>
        <w:drawing>
          <wp:inline distB="0" distT="0" distL="0" distR="0">
            <wp:extent cx="3096619" cy="2027147"/>
            <wp:effectExtent b="0" l="0" r="0" t="0"/>
            <wp:docPr descr="Hilados coloridos en hilados, hilados en tubos, algodón, lana, hilo de lino&#10;" id="210" name="image37.jpg"/>
            <a:graphic>
              <a:graphicData uri="http://schemas.openxmlformats.org/drawingml/2006/picture">
                <pic:pic>
                  <pic:nvPicPr>
                    <pic:cNvPr descr="Hilados coloridos en hilados, hilados en tubos, algodón, lana, hilo de lino&#10;" id="0" name="image37.jpg"/>
                    <pic:cNvPicPr preferRelativeResize="0"/>
                  </pic:nvPicPr>
                  <pic:blipFill>
                    <a:blip r:embed="rId19"/>
                    <a:srcRect b="0" l="0" r="0" t="0"/>
                    <a:stretch>
                      <a:fillRect/>
                    </a:stretch>
                  </pic:blipFill>
                  <pic:spPr>
                    <a:xfrm>
                      <a:off x="0" y="0"/>
                      <a:ext cx="3096619" cy="20271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pacing w:after="11" w:line="360" w:lineRule="auto"/>
        <w:ind w:left="1440" w:firstLine="0"/>
        <w:jc w:val="center"/>
        <w:rPr>
          <w:color w:val="000000"/>
          <w:sz w:val="20"/>
          <w:szCs w:val="20"/>
        </w:rPr>
      </w:pPr>
      <w:r w:rsidDel="00000000" w:rsidR="00000000" w:rsidRPr="00000000">
        <w:rPr>
          <w:rtl w:val="0"/>
        </w:rPr>
      </w:r>
    </w:p>
    <w:p w:rsidR="00000000" w:rsidDel="00000000" w:rsidP="00000000" w:rsidRDefault="00000000" w:rsidRPr="00000000" w14:paraId="000000E7">
      <w:pPr>
        <w:pageBreakBefore w:val="0"/>
        <w:numPr>
          <w:ilvl w:val="0"/>
          <w:numId w:val="1"/>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Los hilos se clasifican según: </w:t>
      </w:r>
    </w:p>
    <w:p w:rsidR="00000000" w:rsidDel="00000000" w:rsidP="00000000" w:rsidRDefault="00000000" w:rsidRPr="00000000" w14:paraId="000000E8">
      <w:pPr>
        <w:pageBreakBefore w:val="0"/>
        <w:numPr>
          <w:ilvl w:val="0"/>
          <w:numId w:val="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Sistema de hilatura (tejido punto /tejido plano).</w:t>
      </w:r>
    </w:p>
    <w:p w:rsidR="00000000" w:rsidDel="00000000" w:rsidP="00000000" w:rsidRDefault="00000000" w:rsidRPr="00000000" w14:paraId="000000E9">
      <w:pPr>
        <w:pageBreakBefore w:val="0"/>
        <w:numPr>
          <w:ilvl w:val="0"/>
          <w:numId w:val="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Uso final.</w:t>
      </w:r>
    </w:p>
    <w:p w:rsidR="00000000" w:rsidDel="00000000" w:rsidP="00000000" w:rsidRDefault="00000000" w:rsidRPr="00000000" w14:paraId="000000EA">
      <w:pPr>
        <w:pageBreakBefore w:val="0"/>
        <w:numPr>
          <w:ilvl w:val="0"/>
          <w:numId w:val="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Estructura física del hilo (calibre o acabados).</w:t>
      </w:r>
    </w:p>
    <w:p w:rsidR="00000000" w:rsidDel="00000000" w:rsidP="00000000" w:rsidRDefault="00000000" w:rsidRPr="00000000" w14:paraId="000000EB">
      <w:pPr>
        <w:pageBreakBefore w:val="0"/>
        <w:numPr>
          <w:ilvl w:val="0"/>
          <w:numId w:val="5"/>
        </w:numPr>
        <w:pBdr>
          <w:top w:space="0" w:sz="0" w:val="nil"/>
          <w:left w:space="0" w:sz="0" w:val="nil"/>
          <w:bottom w:space="0" w:sz="0" w:val="nil"/>
          <w:right w:space="0" w:sz="0" w:val="nil"/>
          <w:between w:space="0" w:sz="0" w:val="nil"/>
        </w:pBdr>
        <w:spacing w:after="11" w:line="360" w:lineRule="auto"/>
        <w:ind w:left="1800" w:hanging="360"/>
        <w:rPr>
          <w:color w:val="000000"/>
          <w:sz w:val="20"/>
          <w:szCs w:val="20"/>
        </w:rPr>
      </w:pPr>
      <w:r w:rsidDel="00000000" w:rsidR="00000000" w:rsidRPr="00000000">
        <w:rPr>
          <w:color w:val="000000"/>
          <w:sz w:val="20"/>
          <w:szCs w:val="20"/>
          <w:rtl w:val="0"/>
        </w:rPr>
        <w:t xml:space="preserve">Tipo de materia prima utilizada (fibras naturales, artificiales o sintéticas).</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tbl>
      <w:tblPr>
        <w:tblStyle w:val="Table11"/>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3"/>
        <w:gridCol w:w="4889"/>
        <w:tblGridChange w:id="0">
          <w:tblGrid>
            <w:gridCol w:w="4353"/>
            <w:gridCol w:w="4889"/>
          </w:tblGrid>
        </w:tblGridChange>
      </w:tblGrid>
      <w:tr>
        <w:trPr>
          <w:cantSplit w:val="0"/>
          <w:tblHeader w:val="0"/>
        </w:trPr>
        <w:tc>
          <w:tcPr/>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Hilatura</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Materia prima para la construcción de telas: hilos para trama, urdimbre o tejido de punto.</w:t>
            </w:r>
          </w:p>
        </w:tc>
        <w:tc>
          <w:tcPr/>
          <w:p w:rsidR="00000000" w:rsidDel="00000000" w:rsidP="00000000" w:rsidRDefault="00000000" w:rsidRPr="00000000" w14:paraId="000000EF">
            <w:pPr>
              <w:pageBreakBefore w:val="0"/>
              <w:spacing w:line="360" w:lineRule="auto"/>
              <w:ind w:left="720" w:firstLine="0"/>
              <w:rPr>
                <w:i w:val="1"/>
                <w:color w:val="000000"/>
                <w:sz w:val="20"/>
                <w:szCs w:val="20"/>
              </w:rPr>
            </w:pPr>
            <w:r w:rsidDel="00000000" w:rsidR="00000000" w:rsidRPr="00000000">
              <w:rPr>
                <w:sz w:val="20"/>
                <w:szCs w:val="20"/>
                <w:rtl w:val="0"/>
              </w:rPr>
              <w:t xml:space="preserve">Figura 14</w:t>
              <w:br w:type="textWrapping"/>
            </w:r>
            <w:r w:rsidDel="00000000" w:rsidR="00000000" w:rsidRPr="00000000">
              <w:rPr>
                <w:b w:val="0"/>
                <w:i w:val="1"/>
                <w:color w:val="000000"/>
                <w:sz w:val="20"/>
                <w:szCs w:val="20"/>
                <w:rtl w:val="0"/>
              </w:rPr>
              <w:t xml:space="preserve">Hilatura</w:t>
            </w:r>
            <w:r w:rsidDel="00000000" w:rsidR="00000000" w:rsidRPr="00000000">
              <w:rPr>
                <w:rtl w:val="0"/>
              </w:rPr>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735253" cy="1214215"/>
                  <wp:effectExtent b="0" l="0" r="0" t="0"/>
                  <wp:docPr descr="Rollos de tela de algodón industrial para prendas de vestir para la fabricación de textiles en máquinas" id="211" name="image28.jpg"/>
                  <a:graphic>
                    <a:graphicData uri="http://schemas.openxmlformats.org/drawingml/2006/picture">
                      <pic:pic>
                        <pic:nvPicPr>
                          <pic:cNvPr descr="Rollos de tela de algodón industrial para prendas de vestir para la fabricación de textiles en máquinas" id="0" name="image28.jpg"/>
                          <pic:cNvPicPr preferRelativeResize="0"/>
                        </pic:nvPicPr>
                        <pic:blipFill>
                          <a:blip r:embed="rId20"/>
                          <a:srcRect b="0" l="0" r="0" t="0"/>
                          <a:stretch>
                            <a:fillRect/>
                          </a:stretch>
                        </pic:blipFill>
                        <pic:spPr>
                          <a:xfrm>
                            <a:off x="0" y="0"/>
                            <a:ext cx="1735253" cy="121421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Procesos de costura</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pacing w:after="11" w:line="360" w:lineRule="auto"/>
              <w:jc w:val="both"/>
              <w:rPr>
                <w:b w:val="0"/>
                <w:i w:val="1"/>
                <w:color w:val="000000"/>
                <w:sz w:val="20"/>
                <w:szCs w:val="20"/>
              </w:rPr>
            </w:pPr>
            <w:r w:rsidDel="00000000" w:rsidR="00000000" w:rsidRPr="00000000">
              <w:rPr>
                <w:b w:val="0"/>
                <w:i w:val="1"/>
                <w:color w:val="000000"/>
                <w:sz w:val="20"/>
                <w:szCs w:val="20"/>
                <w:rtl w:val="0"/>
              </w:rPr>
              <w:t xml:space="preserve">Unir costuras</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Se puede realizar en diferentes tipos de máquinas (maquina plana, sobrehiladora) juntando dos o más piezas.</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pacing w:after="11" w:line="360" w:lineRule="auto"/>
              <w:jc w:val="both"/>
              <w:rPr>
                <w:b w:val="0"/>
                <w:i w:val="1"/>
                <w:color w:val="000000"/>
                <w:sz w:val="20"/>
                <w:szCs w:val="20"/>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pacing w:after="11" w:line="360" w:lineRule="auto"/>
              <w:jc w:val="both"/>
              <w:rPr>
                <w:b w:val="0"/>
                <w:i w:val="1"/>
                <w:color w:val="000000"/>
                <w:sz w:val="20"/>
                <w:szCs w:val="20"/>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pacing w:after="11" w:line="360" w:lineRule="auto"/>
              <w:jc w:val="both"/>
              <w:rPr>
                <w:b w:val="0"/>
                <w:i w:val="1"/>
                <w:color w:val="000000"/>
                <w:sz w:val="20"/>
                <w:szCs w:val="20"/>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i w:val="1"/>
                <w:color w:val="000000"/>
                <w:sz w:val="20"/>
                <w:szCs w:val="20"/>
                <w:rtl w:val="0"/>
              </w:rPr>
              <w:t xml:space="preserve">Pespuntar</w:t>
            </w: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Esta operación lo que pretende es decorar o fortalecer una operación anterior, por ejemplo cerrar cuello, pespuntar cuello, entre otras. </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i w:val="1"/>
                <w:color w:val="000000"/>
                <w:sz w:val="20"/>
                <w:szCs w:val="20"/>
                <w:rtl w:val="0"/>
              </w:rPr>
              <w:t xml:space="preserve">Bordado</w:t>
            </w: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Los hilos para bordados presentan brillo.</w:t>
            </w:r>
          </w:p>
        </w:tc>
        <w:tc>
          <w:tcPr/>
          <w:p w:rsidR="00000000" w:rsidDel="00000000" w:rsidP="00000000" w:rsidRDefault="00000000" w:rsidRPr="00000000" w14:paraId="00000105">
            <w:pPr>
              <w:pageBreakBefore w:val="0"/>
              <w:spacing w:line="360" w:lineRule="auto"/>
              <w:ind w:left="720" w:firstLine="0"/>
              <w:rPr>
                <w:i w:val="1"/>
                <w:color w:val="000000"/>
                <w:sz w:val="20"/>
                <w:szCs w:val="20"/>
              </w:rPr>
            </w:pPr>
            <w:r w:rsidDel="00000000" w:rsidR="00000000" w:rsidRPr="00000000">
              <w:rPr>
                <w:sz w:val="20"/>
                <w:szCs w:val="20"/>
                <w:rtl w:val="0"/>
              </w:rPr>
              <w:t xml:space="preserve">Figura 15</w:t>
              <w:br w:type="textWrapping"/>
            </w:r>
            <w:r w:rsidDel="00000000" w:rsidR="00000000" w:rsidRPr="00000000">
              <w:rPr>
                <w:b w:val="0"/>
                <w:i w:val="1"/>
                <w:color w:val="000000"/>
                <w:sz w:val="20"/>
                <w:szCs w:val="20"/>
                <w:rtl w:val="0"/>
              </w:rPr>
              <w:t xml:space="preserve">Unión de costuras</w:t>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898923" cy="1364363"/>
                  <wp:effectExtent b="0" l="0" r="0" t="0"/>
                  <wp:docPr descr="Cerrar la vista lateral superior de las manos hembras recortadas cosiendo tela blanca en la máquina de fabricación profesional en el lugar de trabajo de costura. Manos sastre sujetando textiles para la producción de vestimenta. Fondo borroso" id="212" name="image38.jpg"/>
                  <a:graphic>
                    <a:graphicData uri="http://schemas.openxmlformats.org/drawingml/2006/picture">
                      <pic:pic>
                        <pic:nvPicPr>
                          <pic:cNvPr descr="Cerrar la vista lateral superior de las manos hembras recortadas cosiendo tela blanca en la máquina de fabricación profesional en el lugar de trabajo de costura. Manos sastre sujetando textiles para la producción de vestimenta. Fondo borroso" id="0" name="image38.jpg"/>
                          <pic:cNvPicPr preferRelativeResize="0"/>
                        </pic:nvPicPr>
                        <pic:blipFill>
                          <a:blip r:embed="rId21"/>
                          <a:srcRect b="0" l="0" r="0" t="0"/>
                          <a:stretch>
                            <a:fillRect/>
                          </a:stretch>
                        </pic:blipFill>
                        <pic:spPr>
                          <a:xfrm>
                            <a:off x="0" y="0"/>
                            <a:ext cx="1898923" cy="136436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08">
            <w:pPr>
              <w:pageBreakBefore w:val="0"/>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109">
            <w:pPr>
              <w:pageBreakBefore w:val="0"/>
              <w:spacing w:line="360" w:lineRule="auto"/>
              <w:ind w:left="720" w:firstLine="0"/>
              <w:rPr>
                <w:b w:val="0"/>
                <w:color w:val="000000"/>
                <w:sz w:val="20"/>
                <w:szCs w:val="20"/>
              </w:rPr>
            </w:pPr>
            <w:r w:rsidDel="00000000" w:rsidR="00000000" w:rsidRPr="00000000">
              <w:rPr>
                <w:sz w:val="20"/>
                <w:szCs w:val="20"/>
                <w:rtl w:val="0"/>
              </w:rPr>
              <w:t xml:space="preserve">Figura 16</w:t>
              <w:br w:type="textWrapping"/>
            </w:r>
            <w:r w:rsidDel="00000000" w:rsidR="00000000" w:rsidRPr="00000000">
              <w:rPr>
                <w:b w:val="0"/>
                <w:i w:val="1"/>
                <w:color w:val="000000"/>
                <w:sz w:val="20"/>
                <w:szCs w:val="20"/>
                <w:rtl w:val="0"/>
              </w:rPr>
              <w:t xml:space="preserve">Pespunte</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2162585" cy="1211740"/>
                  <wp:effectExtent b="0" l="0" r="0" t="0"/>
                  <wp:docPr descr="Una mano de una joven costurera que pone en orden el cuello blanco de una camisa antes de verla y controla la calidad del tejido." id="213" name="image35.jpg"/>
                  <a:graphic>
                    <a:graphicData uri="http://schemas.openxmlformats.org/drawingml/2006/picture">
                      <pic:pic>
                        <pic:nvPicPr>
                          <pic:cNvPr descr="Una mano de una joven costurera que pone en orden el cuello blanco de una camisa antes de verla y controla la calidad del tejido." id="0" name="image35.jpg"/>
                          <pic:cNvPicPr preferRelativeResize="0"/>
                        </pic:nvPicPr>
                        <pic:blipFill>
                          <a:blip r:embed="rId22"/>
                          <a:srcRect b="0" l="0" r="0" t="0"/>
                          <a:stretch>
                            <a:fillRect/>
                          </a:stretch>
                        </pic:blipFill>
                        <pic:spPr>
                          <a:xfrm>
                            <a:off x="0" y="0"/>
                            <a:ext cx="2162585" cy="121174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p w:rsidR="00000000" w:rsidDel="00000000" w:rsidP="00000000" w:rsidRDefault="00000000" w:rsidRPr="00000000" w14:paraId="0000010D">
            <w:pPr>
              <w:pageBreakBefore w:val="0"/>
              <w:spacing w:line="360" w:lineRule="auto"/>
              <w:ind w:left="720" w:firstLine="0"/>
              <w:rPr>
                <w:i w:val="1"/>
                <w:color w:val="000000"/>
                <w:sz w:val="20"/>
                <w:szCs w:val="20"/>
              </w:rPr>
            </w:pPr>
            <w:r w:rsidDel="00000000" w:rsidR="00000000" w:rsidRPr="00000000">
              <w:rPr>
                <w:sz w:val="20"/>
                <w:szCs w:val="20"/>
                <w:rtl w:val="0"/>
              </w:rPr>
              <w:t xml:space="preserve">Figura 17</w:t>
              <w:br w:type="textWrapping"/>
            </w:r>
            <w:r w:rsidDel="00000000" w:rsidR="00000000" w:rsidRPr="00000000">
              <w:rPr>
                <w:b w:val="0"/>
                <w:i w:val="1"/>
                <w:color w:val="000000"/>
                <w:sz w:val="20"/>
                <w:szCs w:val="20"/>
                <w:rtl w:val="0"/>
              </w:rPr>
              <w:t xml:space="preserve">Bordado</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Pr>
              <w:drawing>
                <wp:inline distB="0" distT="0" distL="0" distR="0">
                  <wp:extent cx="1356535" cy="2103659"/>
                  <wp:effectExtent b="0" l="0" r="0" t="0"/>
                  <wp:docPr descr="embroidery in the form of heart" id="214" name="image36.jpg"/>
                  <a:graphic>
                    <a:graphicData uri="http://schemas.openxmlformats.org/drawingml/2006/picture">
                      <pic:pic>
                        <pic:nvPicPr>
                          <pic:cNvPr descr="embroidery in the form of heart" id="0" name="image36.jpg"/>
                          <pic:cNvPicPr preferRelativeResize="0"/>
                        </pic:nvPicPr>
                        <pic:blipFill>
                          <a:blip r:embed="rId23"/>
                          <a:srcRect b="0" l="0" r="0" t="0"/>
                          <a:stretch>
                            <a:fillRect/>
                          </a:stretch>
                        </pic:blipFill>
                        <pic:spPr>
                          <a:xfrm rot="5400000">
                            <a:off x="0" y="0"/>
                            <a:ext cx="1356535" cy="2103659"/>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p w:rsidR="00000000" w:rsidDel="00000000" w:rsidP="00000000" w:rsidRDefault="00000000" w:rsidRPr="00000000" w14:paraId="00000113">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pacing w:after="11" w:line="360" w:lineRule="auto"/>
              <w:jc w:val="both"/>
              <w:rPr>
                <w:b w:val="0"/>
                <w:i w:val="1"/>
                <w:color w:val="000000"/>
                <w:sz w:val="20"/>
                <w:szCs w:val="20"/>
              </w:rPr>
            </w:pPr>
            <w:r w:rsidDel="00000000" w:rsidR="00000000" w:rsidRPr="00000000">
              <w:rPr>
                <w:b w:val="0"/>
                <w:i w:val="1"/>
                <w:color w:val="000000"/>
                <w:sz w:val="20"/>
                <w:szCs w:val="20"/>
                <w:rtl w:val="0"/>
              </w:rPr>
              <w:t xml:space="preserve">Hilos industriales</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sz w:val="20"/>
                <w:szCs w:val="20"/>
                <w:rtl w:val="0"/>
              </w:rPr>
              <w:t xml:space="preserve">Tiene</w:t>
            </w:r>
            <w:r w:rsidDel="00000000" w:rsidR="00000000" w:rsidRPr="00000000">
              <w:rPr>
                <w:b w:val="0"/>
                <w:color w:val="000000"/>
                <w:sz w:val="20"/>
                <w:szCs w:val="20"/>
                <w:rtl w:val="0"/>
              </w:rPr>
              <w:t xml:space="preserve"> variedad de usos: calzado, tapicería, construcción, pesca; cáñamos cabuyas, nailon y lazos, entre otros.</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17">
            <w:pPr>
              <w:pageBreakBefore w:val="0"/>
              <w:spacing w:line="360" w:lineRule="auto"/>
              <w:ind w:left="720" w:firstLine="0"/>
              <w:rPr>
                <w:i w:val="1"/>
                <w:color w:val="000000"/>
                <w:sz w:val="20"/>
                <w:szCs w:val="20"/>
              </w:rPr>
            </w:pPr>
            <w:r w:rsidDel="00000000" w:rsidR="00000000" w:rsidRPr="00000000">
              <w:rPr>
                <w:sz w:val="20"/>
                <w:szCs w:val="20"/>
                <w:rtl w:val="0"/>
              </w:rPr>
              <w:t xml:space="preserve">Figura 18</w:t>
              <w:br w:type="textWrapping"/>
            </w:r>
            <w:r w:rsidDel="00000000" w:rsidR="00000000" w:rsidRPr="00000000">
              <w:rPr>
                <w:b w:val="0"/>
                <w:i w:val="1"/>
                <w:color w:val="000000"/>
                <w:sz w:val="20"/>
                <w:szCs w:val="20"/>
                <w:rtl w:val="0"/>
              </w:rPr>
              <w:t xml:space="preserve">Hilo industrial</w:t>
            </w: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915214" cy="1694165"/>
                  <wp:effectExtent b="0" l="0" r="0" t="0"/>
                  <wp:docPr descr="Ball of natural jute twine isolated on the white" id="215" name="image42.jpg"/>
                  <a:graphic>
                    <a:graphicData uri="http://schemas.openxmlformats.org/drawingml/2006/picture">
                      <pic:pic>
                        <pic:nvPicPr>
                          <pic:cNvPr descr="Ball of natural jute twine isolated on the white" id="0" name="image42.jpg"/>
                          <pic:cNvPicPr preferRelativeResize="0"/>
                        </pic:nvPicPr>
                        <pic:blipFill>
                          <a:blip r:embed="rId24"/>
                          <a:srcRect b="0" l="0" r="0" t="0"/>
                          <a:stretch>
                            <a:fillRect/>
                          </a:stretch>
                        </pic:blipFill>
                        <pic:spPr>
                          <a:xfrm>
                            <a:off x="0" y="0"/>
                            <a:ext cx="1915214" cy="169416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11D">
      <w:pPr>
        <w:pageBreakBefore w:val="0"/>
        <w:numPr>
          <w:ilvl w:val="2"/>
          <w:numId w:val="2"/>
        </w:numPr>
        <w:pBdr>
          <w:top w:space="0" w:sz="0" w:val="nil"/>
          <w:left w:space="0" w:sz="0" w:val="nil"/>
          <w:bottom w:space="0" w:sz="0" w:val="nil"/>
          <w:right w:space="0" w:sz="0" w:val="nil"/>
          <w:between w:space="0" w:sz="0" w:val="nil"/>
        </w:pBdr>
        <w:spacing w:after="11" w:line="360" w:lineRule="auto"/>
        <w:ind w:left="1570" w:hanging="720"/>
        <w:rPr>
          <w:b w:val="1"/>
          <w:color w:val="000000"/>
          <w:sz w:val="20"/>
          <w:szCs w:val="20"/>
        </w:rPr>
      </w:pPr>
      <w:r w:rsidDel="00000000" w:rsidR="00000000" w:rsidRPr="00000000">
        <w:rPr>
          <w:b w:val="1"/>
          <w:color w:val="000000"/>
          <w:sz w:val="20"/>
          <w:szCs w:val="20"/>
          <w:rtl w:val="0"/>
        </w:rPr>
        <w:t xml:space="preserve">Características y usos de los hilos.</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pacing w:after="11" w:line="360" w:lineRule="auto"/>
        <w:ind w:left="850" w:firstLine="0"/>
        <w:rPr>
          <w:color w:val="000000"/>
          <w:sz w:val="20"/>
          <w:szCs w:val="20"/>
        </w:rPr>
      </w:pPr>
      <w:r w:rsidDel="00000000" w:rsidR="00000000" w:rsidRPr="00000000">
        <w:rPr>
          <w:color w:val="000000"/>
          <w:sz w:val="20"/>
          <w:szCs w:val="20"/>
          <w:rtl w:val="0"/>
        </w:rPr>
        <w:t xml:space="preserve">Para que un hilo tenga condiciones de uso debe tener las siguientes características:</w:t>
      </w:r>
    </w:p>
    <w:p w:rsidR="00000000" w:rsidDel="00000000" w:rsidP="00000000" w:rsidRDefault="00000000" w:rsidRPr="00000000" w14:paraId="0000011F">
      <w:pPr>
        <w:pageBreakBefore w:val="0"/>
        <w:numPr>
          <w:ilvl w:val="0"/>
          <w:numId w:val="16"/>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Resistencia a la tracción.</w:t>
      </w:r>
    </w:p>
    <w:p w:rsidR="00000000" w:rsidDel="00000000" w:rsidP="00000000" w:rsidRDefault="00000000" w:rsidRPr="00000000" w14:paraId="00000120">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Tenacidad.</w:t>
      </w:r>
    </w:p>
    <w:p w:rsidR="00000000" w:rsidDel="00000000" w:rsidP="00000000" w:rsidRDefault="00000000" w:rsidRPr="00000000" w14:paraId="00000121">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Alargamiento o elasticidad.</w:t>
      </w:r>
    </w:p>
    <w:p w:rsidR="00000000" w:rsidDel="00000000" w:rsidP="00000000" w:rsidRDefault="00000000" w:rsidRPr="00000000" w14:paraId="00000122">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Resistencia a la abrasión.</w:t>
      </w:r>
    </w:p>
    <w:p w:rsidR="00000000" w:rsidDel="00000000" w:rsidP="00000000" w:rsidRDefault="00000000" w:rsidRPr="00000000" w14:paraId="00000123">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Torsión.</w:t>
      </w:r>
    </w:p>
    <w:p w:rsidR="00000000" w:rsidDel="00000000" w:rsidP="00000000" w:rsidRDefault="00000000" w:rsidRPr="00000000" w14:paraId="00000124">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Ductilidad.</w:t>
      </w:r>
    </w:p>
    <w:p w:rsidR="00000000" w:rsidDel="00000000" w:rsidP="00000000" w:rsidRDefault="00000000" w:rsidRPr="00000000" w14:paraId="00000125">
      <w:pPr>
        <w:pageBreakBefore w:val="0"/>
        <w:numPr>
          <w:ilvl w:val="0"/>
          <w:numId w:val="14"/>
        </w:numPr>
        <w:pBdr>
          <w:top w:space="0" w:sz="0" w:val="nil"/>
          <w:left w:space="0" w:sz="0" w:val="nil"/>
          <w:bottom w:space="0" w:sz="0" w:val="nil"/>
          <w:right w:space="0" w:sz="0" w:val="nil"/>
          <w:between w:space="0" w:sz="0" w:val="nil"/>
        </w:pBdr>
        <w:spacing w:after="11" w:line="360" w:lineRule="auto"/>
        <w:ind w:left="2520" w:hanging="360"/>
        <w:rPr>
          <w:color w:val="000000"/>
          <w:sz w:val="20"/>
          <w:szCs w:val="20"/>
        </w:rPr>
      </w:pPr>
      <w:r w:rsidDel="00000000" w:rsidR="00000000" w:rsidRPr="00000000">
        <w:rPr>
          <w:color w:val="000000"/>
          <w:sz w:val="20"/>
          <w:szCs w:val="20"/>
          <w:rtl w:val="0"/>
        </w:rPr>
        <w:t xml:space="preserve">Solidez.</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El conjunto de estas propiedades hace posible que se puedan tejer telas y unir piezas mediante los procesos de costura y estos hilos sean aptos para realizar los trabajos de costura y confección. </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128">
      <w:pPr>
        <w:pageBreakBefore w:val="0"/>
        <w:numPr>
          <w:ilvl w:val="1"/>
          <w:numId w:val="2"/>
        </w:numPr>
        <w:pBdr>
          <w:top w:space="0" w:sz="0" w:val="nil"/>
          <w:left w:space="0" w:sz="0" w:val="nil"/>
          <w:bottom w:space="0" w:sz="0" w:val="nil"/>
          <w:right w:space="0" w:sz="0" w:val="nil"/>
          <w:between w:space="0" w:sz="0" w:val="nil"/>
        </w:pBdr>
        <w:spacing w:after="11" w:line="360" w:lineRule="auto"/>
        <w:ind w:left="851" w:hanging="577"/>
        <w:rPr>
          <w:b w:val="1"/>
          <w:color w:val="000000"/>
          <w:sz w:val="20"/>
          <w:szCs w:val="20"/>
        </w:rPr>
      </w:pPr>
      <w:r w:rsidDel="00000000" w:rsidR="00000000" w:rsidRPr="00000000">
        <w:rPr>
          <w:b w:val="1"/>
          <w:color w:val="000000"/>
          <w:sz w:val="20"/>
          <w:szCs w:val="20"/>
          <w:rtl w:val="0"/>
        </w:rPr>
        <w:t xml:space="preserve">Tipos de tejidos</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A continuación, se describen los diferentes tipos de tejidos.</w:t>
      </w:r>
    </w:p>
    <w:p w:rsidR="00000000" w:rsidDel="00000000" w:rsidP="00000000" w:rsidRDefault="00000000" w:rsidRPr="00000000" w14:paraId="0000012A">
      <w:pPr>
        <w:pageBreakBefore w:val="0"/>
        <w:numPr>
          <w:ilvl w:val="2"/>
          <w:numId w:val="7"/>
        </w:numPr>
        <w:pBdr>
          <w:top w:space="0" w:sz="0" w:val="nil"/>
          <w:left w:space="0" w:sz="0" w:val="nil"/>
          <w:bottom w:space="0" w:sz="0" w:val="nil"/>
          <w:right w:space="0" w:sz="0" w:val="nil"/>
          <w:between w:space="0" w:sz="0" w:val="nil"/>
        </w:pBdr>
        <w:spacing w:after="11" w:line="360" w:lineRule="auto"/>
        <w:ind w:left="993" w:hanging="709"/>
        <w:rPr>
          <w:b w:val="1"/>
          <w:color w:val="000000"/>
          <w:sz w:val="20"/>
          <w:szCs w:val="20"/>
        </w:rPr>
      </w:pPr>
      <w:r w:rsidDel="00000000" w:rsidR="00000000" w:rsidRPr="00000000">
        <w:rPr>
          <w:b w:val="1"/>
          <w:color w:val="000000"/>
          <w:sz w:val="20"/>
          <w:szCs w:val="20"/>
          <w:rtl w:val="0"/>
        </w:rPr>
        <w:t xml:space="preserve">Tejido plano.</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pacing w:after="11" w:line="360" w:lineRule="auto"/>
        <w:ind w:left="993" w:firstLine="0"/>
        <w:rPr>
          <w:color w:val="000000"/>
          <w:sz w:val="20"/>
          <w:szCs w:val="20"/>
        </w:rPr>
      </w:pPr>
      <w:r w:rsidDel="00000000" w:rsidR="00000000" w:rsidRPr="00000000">
        <w:rPr>
          <w:color w:val="000000"/>
          <w:sz w:val="20"/>
          <w:szCs w:val="20"/>
          <w:rtl w:val="0"/>
        </w:rPr>
        <w:t xml:space="preserve">Este tipo de tejido está </w:t>
      </w:r>
      <w:r w:rsidDel="00000000" w:rsidR="00000000" w:rsidRPr="00000000">
        <w:rPr>
          <w:sz w:val="20"/>
          <w:szCs w:val="20"/>
          <w:rtl w:val="0"/>
        </w:rPr>
        <w:t xml:space="preserve">constituido</w:t>
      </w:r>
      <w:r w:rsidDel="00000000" w:rsidR="00000000" w:rsidRPr="00000000">
        <w:rPr>
          <w:color w:val="000000"/>
          <w:sz w:val="20"/>
          <w:szCs w:val="20"/>
          <w:rtl w:val="0"/>
        </w:rPr>
        <w:t xml:space="preserve"> por hilos entrelazados longitudinalmente formando un ángulo de 90 grados, se conocen los hilos horizontales con trama, presenta mayor elongación que la urdimbre, que corresponde a los hilos verticales. Es un tejido rígido y resistente, usado para la confección de ropa exterior, ropa hogar y usos industriales. </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tbl>
      <w:tblPr>
        <w:tblStyle w:val="Table12"/>
        <w:tblW w:w="9722.0" w:type="dxa"/>
        <w:jc w:val="left"/>
        <w:tblInd w:w="2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0"/>
        <w:gridCol w:w="5312"/>
        <w:tblGridChange w:id="0">
          <w:tblGrid>
            <w:gridCol w:w="4410"/>
            <w:gridCol w:w="5312"/>
          </w:tblGrid>
        </w:tblGridChange>
      </w:tblGrid>
      <w:tr>
        <w:trPr>
          <w:cantSplit w:val="0"/>
          <w:tblHeader w:val="0"/>
        </w:trPr>
        <w:tc>
          <w:tcPr/>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19</w:t>
            </w:r>
            <w:r w:rsidDel="00000000" w:rsidR="00000000" w:rsidRPr="00000000">
              <w:rPr>
                <w:b w:val="0"/>
                <w:color w:val="000000"/>
                <w:sz w:val="20"/>
                <w:szCs w:val="20"/>
                <w:rtl w:val="0"/>
              </w:rPr>
              <w:br w:type="textWrapping"/>
              <w:t xml:space="preserve">Dibujo del tejido plano</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113430" cy="1706262"/>
                  <wp:effectExtent b="0" l="0" r="0" t="0"/>
                  <wp:docPr descr="TEJIDOS: PLANO – PUNTO – NO TEJIDOS" id="216" name="image40.png"/>
                  <a:graphic>
                    <a:graphicData uri="http://schemas.openxmlformats.org/drawingml/2006/picture">
                      <pic:pic>
                        <pic:nvPicPr>
                          <pic:cNvPr descr="TEJIDOS: PLANO – PUNTO – NO TEJIDOS" id="0" name="image40.png"/>
                          <pic:cNvPicPr preferRelativeResize="0"/>
                        </pic:nvPicPr>
                        <pic:blipFill>
                          <a:blip r:embed="rId25"/>
                          <a:srcRect b="0" l="0" r="0" t="0"/>
                          <a:stretch>
                            <a:fillRect/>
                          </a:stretch>
                        </pic:blipFill>
                        <pic:spPr>
                          <a:xfrm>
                            <a:off x="0" y="0"/>
                            <a:ext cx="2113430" cy="170626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c>
          <w:tcPr/>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20</w:t>
              <w:br w:type="textWrapping"/>
            </w:r>
            <w:r w:rsidDel="00000000" w:rsidR="00000000" w:rsidRPr="00000000">
              <w:rPr>
                <w:b w:val="0"/>
                <w:color w:val="000000"/>
                <w:sz w:val="20"/>
                <w:szCs w:val="20"/>
                <w:rtl w:val="0"/>
              </w:rPr>
              <w:t xml:space="preserve">Tejido en algodón (telar industrial).</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511455" cy="1741069"/>
                  <wp:effectExtent b="0" l="0" r="0" t="0"/>
                  <wp:docPr descr="Una fila de telas tejiendo hilados de algodón en un molino textil." id="217" name="image41.jpg"/>
                  <a:graphic>
                    <a:graphicData uri="http://schemas.openxmlformats.org/drawingml/2006/picture">
                      <pic:pic>
                        <pic:nvPicPr>
                          <pic:cNvPr descr="Una fila de telas tejiendo hilados de algodón en un molino textil." id="0" name="image41.jpg"/>
                          <pic:cNvPicPr preferRelativeResize="0"/>
                        </pic:nvPicPr>
                        <pic:blipFill>
                          <a:blip r:embed="rId26"/>
                          <a:srcRect b="0" l="0" r="0" t="0"/>
                          <a:stretch>
                            <a:fillRect/>
                          </a:stretch>
                        </pic:blipFill>
                        <pic:spPr>
                          <a:xfrm>
                            <a:off x="0" y="0"/>
                            <a:ext cx="2511455" cy="174106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c>
          <w:tcPr/>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pacing w:after="11" w:line="36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137">
      <w:pPr>
        <w:pageBreakBefore w:val="0"/>
        <w:numPr>
          <w:ilvl w:val="0"/>
          <w:numId w:val="17"/>
        </w:numPr>
        <w:pBdr>
          <w:top w:space="0" w:sz="0" w:val="nil"/>
          <w:left w:space="0" w:sz="0" w:val="nil"/>
          <w:bottom w:space="0" w:sz="0" w:val="nil"/>
          <w:right w:space="0" w:sz="0" w:val="nil"/>
          <w:between w:space="0" w:sz="0" w:val="nil"/>
        </w:pBdr>
        <w:spacing w:after="11" w:line="360" w:lineRule="auto"/>
        <w:ind w:left="786" w:hanging="360"/>
        <w:rPr>
          <w:b w:val="1"/>
          <w:color w:val="000000"/>
          <w:sz w:val="20"/>
          <w:szCs w:val="20"/>
        </w:rPr>
      </w:pPr>
      <w:r w:rsidDel="00000000" w:rsidR="00000000" w:rsidRPr="00000000">
        <w:rPr>
          <w:b w:val="1"/>
          <w:color w:val="000000"/>
          <w:sz w:val="20"/>
          <w:szCs w:val="20"/>
          <w:rtl w:val="0"/>
        </w:rPr>
        <w:t xml:space="preserve">Tipos de ligamentos en tejido plano</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color w:val="000000"/>
          <w:sz w:val="20"/>
          <w:szCs w:val="20"/>
          <w:rtl w:val="0"/>
        </w:rPr>
        <w:t xml:space="preserve">En este tipo de tejido se presentan diversos ligamentos que corresponden a diferentes formas en las que se entrelazan los hilos obteniendo así variedad en diseño; entre los básicos están tafetán o plano, sarga o diagonal, satín o raso.</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rtl w:val="0"/>
        </w:rPr>
      </w:r>
    </w:p>
    <w:tbl>
      <w:tblPr>
        <w:tblStyle w:val="Table13"/>
        <w:tblW w:w="9527.0" w:type="dxa"/>
        <w:jc w:val="left"/>
        <w:tblInd w:w="4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33"/>
        <w:gridCol w:w="4894"/>
        <w:tblGridChange w:id="0">
          <w:tblGrid>
            <w:gridCol w:w="4633"/>
            <w:gridCol w:w="4894"/>
          </w:tblGrid>
        </w:tblGridChange>
      </w:tblGrid>
      <w:tr>
        <w:trPr>
          <w:cantSplit w:val="0"/>
          <w:tblHeader w:val="0"/>
        </w:trPr>
        <w:tc>
          <w:tcPr/>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pacing w:after="11" w:line="360" w:lineRule="auto"/>
              <w:ind w:left="435" w:firstLine="0"/>
              <w:rPr>
                <w:b w:val="0"/>
                <w:color w:val="000000"/>
                <w:sz w:val="20"/>
                <w:szCs w:val="20"/>
              </w:rPr>
            </w:pP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pacing w:after="11" w:line="360" w:lineRule="auto"/>
              <w:ind w:left="435" w:firstLine="0"/>
              <w:rPr>
                <w:b w:val="0"/>
                <w:color w:val="000000"/>
                <w:sz w:val="20"/>
                <w:szCs w:val="20"/>
              </w:rPr>
            </w:pP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color w:val="000000"/>
                <w:sz w:val="20"/>
                <w:szCs w:val="20"/>
                <w:rtl w:val="0"/>
              </w:rPr>
              <w:t xml:space="preserve">Tafetán o plano</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pacing w:after="11" w:line="360" w:lineRule="auto"/>
              <w:ind w:left="435" w:firstLine="0"/>
              <w:rPr>
                <w:b w:val="0"/>
                <w:color w:val="000000"/>
                <w:sz w:val="20"/>
                <w:szCs w:val="20"/>
              </w:rPr>
            </w:pPr>
            <w:r w:rsidDel="00000000" w:rsidR="00000000" w:rsidRPr="00000000">
              <w:rPr>
                <w:b w:val="0"/>
                <w:color w:val="000000"/>
                <w:sz w:val="20"/>
                <w:szCs w:val="20"/>
                <w:rtl w:val="0"/>
              </w:rPr>
              <w:t xml:space="preserve">Este tipo de tejido es el más antiguo, los ligamentos van uno a uno, un hilo de trama y urdimbre. Es utilizado en telas para camisas, pantalones y ropa de hogar.</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21</w:t>
              <w:br w:type="textWrapping"/>
            </w:r>
            <w:r w:rsidDel="00000000" w:rsidR="00000000" w:rsidRPr="00000000">
              <w:rPr>
                <w:b w:val="0"/>
                <w:i w:val="1"/>
                <w:color w:val="000000"/>
                <w:sz w:val="20"/>
                <w:szCs w:val="20"/>
                <w:rtl w:val="0"/>
              </w:rPr>
              <w:t xml:space="preserve">Tafetán</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257301" cy="1116623"/>
                  <wp:effectExtent b="0" l="0" r="0" t="0"/>
                  <wp:docPr descr="https://image.shutterstock.com/image-vector/fabric-sample-flat-line-icons-600w-1582612978.jpg" id="187" name="image3.jpg"/>
                  <a:graphic>
                    <a:graphicData uri="http://schemas.openxmlformats.org/drawingml/2006/picture">
                      <pic:pic>
                        <pic:nvPicPr>
                          <pic:cNvPr descr="https://image.shutterstock.com/image-vector/fabric-sample-flat-line-icons-600w-1582612978.jpg" id="0" name="image3.jpg"/>
                          <pic:cNvPicPr preferRelativeResize="0"/>
                        </pic:nvPicPr>
                        <pic:blipFill>
                          <a:blip r:embed="rId27"/>
                          <a:srcRect b="8916" l="-1" r="78001" t="68881"/>
                          <a:stretch>
                            <a:fillRect/>
                          </a:stretch>
                        </pic:blipFill>
                        <pic:spPr>
                          <a:xfrm>
                            <a:off x="0" y="0"/>
                            <a:ext cx="1257301" cy="1116623"/>
                          </a:xfrm>
                          <a:prstGeom prst="rect"/>
                          <a:ln/>
                        </pic:spPr>
                      </pic:pic>
                    </a:graphicData>
                  </a:graphic>
                </wp:inline>
              </w:drawing>
            </w:r>
            <w:r w:rsidDel="00000000" w:rsidR="00000000" w:rsidRPr="00000000">
              <w:rPr>
                <w:color w:val="000000"/>
                <w:sz w:val="20"/>
                <w:szCs w:val="20"/>
              </w:rPr>
              <w:drawing>
                <wp:inline distB="0" distT="0" distL="0" distR="0">
                  <wp:extent cx="2285518" cy="833452"/>
                  <wp:effectExtent b="0" l="0" r="0" t="0"/>
                  <wp:docPr descr="Textura de fondo, patrón. traje de lana de tela gris. Un genuino panel está hecho siempre de hilados cardados, el flanco cardado es ideal en los meses fríos del año, es pesado, acogedor y suave." id="188" name="image16.jpg"/>
                  <a:graphic>
                    <a:graphicData uri="http://schemas.openxmlformats.org/drawingml/2006/picture">
                      <pic:pic>
                        <pic:nvPicPr>
                          <pic:cNvPr descr="Textura de fondo, patrón. traje de lana de tela gris. Un genuino panel está hecho siempre de hilados cardados, el flanco cardado es ideal en los meses fríos del año, es pesado, acogedor y suave." id="0" name="image16.jpg"/>
                          <pic:cNvPicPr preferRelativeResize="0"/>
                        </pic:nvPicPr>
                        <pic:blipFill>
                          <a:blip r:embed="rId28"/>
                          <a:srcRect b="0" l="0" r="0" t="0"/>
                          <a:stretch>
                            <a:fillRect/>
                          </a:stretch>
                        </pic:blipFill>
                        <pic:spPr>
                          <a:xfrm>
                            <a:off x="0" y="0"/>
                            <a:ext cx="2285518" cy="83345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color w:val="000000"/>
                <w:sz w:val="20"/>
                <w:szCs w:val="20"/>
                <w:rtl w:val="0"/>
              </w:rPr>
              <w:t xml:space="preserve">Sarga o diagonal</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pacing w:after="11" w:line="360" w:lineRule="auto"/>
              <w:ind w:left="435" w:firstLine="0"/>
              <w:rPr>
                <w:b w:val="0"/>
                <w:color w:val="000000"/>
                <w:sz w:val="20"/>
                <w:szCs w:val="20"/>
              </w:rPr>
            </w:pPr>
            <w:r w:rsidDel="00000000" w:rsidR="00000000" w:rsidRPr="00000000">
              <w:rPr>
                <w:b w:val="0"/>
                <w:color w:val="000000"/>
                <w:sz w:val="20"/>
                <w:szCs w:val="20"/>
                <w:rtl w:val="0"/>
              </w:rPr>
              <w:t xml:space="preserve">En la construcción de este tejido se observa una diagonal hacia la izquierda o a la derecha; puede formar relieve al combinarse diferentes calibres de hilos. </w:t>
            </w:r>
          </w:p>
        </w:tc>
        <w:tc>
          <w:tcPr>
            <w:shd w:fill="auto" w:val="clear"/>
          </w:tcPr>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22</w:t>
              <w:br w:type="textWrapping"/>
            </w:r>
            <w:r w:rsidDel="00000000" w:rsidR="00000000" w:rsidRPr="00000000">
              <w:rPr>
                <w:b w:val="0"/>
                <w:i w:val="1"/>
                <w:color w:val="000000"/>
                <w:sz w:val="20"/>
                <w:szCs w:val="20"/>
                <w:rtl w:val="0"/>
              </w:rPr>
              <w:t xml:space="preserve">Tafetán</w:t>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040573" cy="955743"/>
                  <wp:effectExtent b="0" l="0" r="0" t="0"/>
                  <wp:docPr descr="https://image.shutterstock.com/image-vector/fabric-sample-flat-line-icons-600w-1582612978.jpg" id="189" name="image3.jpg"/>
                  <a:graphic>
                    <a:graphicData uri="http://schemas.openxmlformats.org/drawingml/2006/picture">
                      <pic:pic>
                        <pic:nvPicPr>
                          <pic:cNvPr descr="https://image.shutterstock.com/image-vector/fabric-sample-flat-line-icons-600w-1582612978.jpg" id="0" name="image3.jpg"/>
                          <pic:cNvPicPr preferRelativeResize="0"/>
                        </pic:nvPicPr>
                        <pic:blipFill>
                          <a:blip r:embed="rId27"/>
                          <a:srcRect b="55365" l="20308" r="62052" t="26224"/>
                          <a:stretch>
                            <a:fillRect/>
                          </a:stretch>
                        </pic:blipFill>
                        <pic:spPr>
                          <a:xfrm>
                            <a:off x="0" y="0"/>
                            <a:ext cx="1040573" cy="955743"/>
                          </a:xfrm>
                          <a:prstGeom prst="rect"/>
                          <a:ln/>
                        </pic:spPr>
                      </pic:pic>
                    </a:graphicData>
                  </a:graphic>
                </wp:inline>
              </w:drawing>
            </w:r>
            <w:r w:rsidDel="00000000" w:rsidR="00000000" w:rsidRPr="00000000">
              <w:rPr>
                <w:color w:val="000000"/>
                <w:sz w:val="20"/>
                <w:szCs w:val="20"/>
              </w:rPr>
              <w:drawing>
                <wp:inline distB="0" distT="0" distL="0" distR="0">
                  <wp:extent cx="2033615" cy="1423530"/>
                  <wp:effectExtent b="0" l="0" r="0" t="0"/>
                  <wp:docPr descr="tweed pattern from vintage amplifier" id="190" name="image7.jpg"/>
                  <a:graphic>
                    <a:graphicData uri="http://schemas.openxmlformats.org/drawingml/2006/picture">
                      <pic:pic>
                        <pic:nvPicPr>
                          <pic:cNvPr descr="tweed pattern from vintage amplifier" id="0" name="image7.jpg"/>
                          <pic:cNvPicPr preferRelativeResize="0"/>
                        </pic:nvPicPr>
                        <pic:blipFill>
                          <a:blip r:embed="rId29"/>
                          <a:srcRect b="0" l="0" r="0" t="0"/>
                          <a:stretch>
                            <a:fillRect/>
                          </a:stretch>
                        </pic:blipFill>
                        <pic:spPr>
                          <a:xfrm>
                            <a:off x="0" y="0"/>
                            <a:ext cx="2033615" cy="142353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color w:val="000000"/>
                <w:sz w:val="20"/>
                <w:szCs w:val="20"/>
                <w:rtl w:val="0"/>
              </w:rPr>
              <w:t xml:space="preserve">Satín o raso</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pacing w:after="11" w:line="360" w:lineRule="auto"/>
              <w:ind w:left="435" w:firstLine="0"/>
              <w:rPr>
                <w:b w:val="0"/>
                <w:color w:val="000000"/>
                <w:sz w:val="20"/>
                <w:szCs w:val="20"/>
              </w:rPr>
            </w:pPr>
            <w:r w:rsidDel="00000000" w:rsidR="00000000" w:rsidRPr="00000000">
              <w:rPr>
                <w:b w:val="0"/>
                <w:color w:val="000000"/>
                <w:sz w:val="20"/>
                <w:szCs w:val="20"/>
                <w:rtl w:val="0"/>
              </w:rPr>
              <w:t xml:space="preserve">Es un tejido liso, pastoso, lustroso donde la urdimbre es muy fina, es comúnmente utilizado para fabricación de la seda. Como producto final se usa en vestidos, camisas y blusas.</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c>
          <w:tcPr/>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23</w:t>
              <w:br w:type="textWrapping"/>
            </w:r>
            <w:r w:rsidDel="00000000" w:rsidR="00000000" w:rsidRPr="00000000">
              <w:rPr>
                <w:b w:val="0"/>
                <w:i w:val="1"/>
                <w:color w:val="000000"/>
                <w:sz w:val="20"/>
                <w:szCs w:val="20"/>
                <w:rtl w:val="0"/>
              </w:rPr>
              <w:t xml:space="preserve">Satín</w:t>
            </w:r>
            <w:r w:rsidDel="00000000" w:rsidR="00000000" w:rsidRPr="00000000">
              <w:rPr>
                <w:rtl w:val="0"/>
              </w:rPr>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879231" cy="940777"/>
                  <wp:effectExtent b="0" l="0" r="0" t="0"/>
                  <wp:docPr descr="https://image.shutterstock.com/image-vector/fabric-sample-flat-line-icons-600w-1582612978.jpg" id="191" name="image3.jpg"/>
                  <a:graphic>
                    <a:graphicData uri="http://schemas.openxmlformats.org/drawingml/2006/picture">
                      <pic:pic>
                        <pic:nvPicPr>
                          <pic:cNvPr descr="https://image.shutterstock.com/image-vector/fabric-sample-flat-line-icons-600w-1582612978.jpg" id="0" name="image3.jpg"/>
                          <pic:cNvPicPr preferRelativeResize="0"/>
                        </pic:nvPicPr>
                        <pic:blipFill>
                          <a:blip r:embed="rId27"/>
                          <a:srcRect b="54196" l="60613" r="23999" t="27098"/>
                          <a:stretch>
                            <a:fillRect/>
                          </a:stretch>
                        </pic:blipFill>
                        <pic:spPr>
                          <a:xfrm>
                            <a:off x="0" y="0"/>
                            <a:ext cx="879231" cy="94077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952912" cy="1422936"/>
                  <wp:effectExtent b="0" l="0" r="0" t="0"/>
                  <wp:docPr descr="red satin or silk fabric as background" id="192" name="image1.jpg"/>
                  <a:graphic>
                    <a:graphicData uri="http://schemas.openxmlformats.org/drawingml/2006/picture">
                      <pic:pic>
                        <pic:nvPicPr>
                          <pic:cNvPr descr="red satin or silk fabric as background" id="0" name="image1.jpg"/>
                          <pic:cNvPicPr preferRelativeResize="0"/>
                        </pic:nvPicPr>
                        <pic:blipFill>
                          <a:blip r:embed="rId30"/>
                          <a:srcRect b="0" l="0" r="0" t="0"/>
                          <a:stretch>
                            <a:fillRect/>
                          </a:stretch>
                        </pic:blipFill>
                        <pic:spPr>
                          <a:xfrm>
                            <a:off x="0" y="0"/>
                            <a:ext cx="1952912" cy="1422936"/>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pacing w:after="11" w:line="360" w:lineRule="auto"/>
        <w:ind w:left="435" w:firstLine="0"/>
        <w:rPr>
          <w:color w:val="000000"/>
          <w:sz w:val="20"/>
          <w:szCs w:val="20"/>
        </w:rPr>
      </w:pPr>
      <w:r w:rsidDel="00000000" w:rsidR="00000000" w:rsidRPr="00000000">
        <w:rPr>
          <w:rtl w:val="0"/>
        </w:rPr>
      </w:r>
    </w:p>
    <w:p w:rsidR="00000000" w:rsidDel="00000000" w:rsidP="00000000" w:rsidRDefault="00000000" w:rsidRPr="00000000" w14:paraId="00000155">
      <w:pPr>
        <w:pageBreakBefore w:val="0"/>
        <w:numPr>
          <w:ilvl w:val="2"/>
          <w:numId w:val="7"/>
        </w:numPr>
        <w:pBdr>
          <w:top w:space="0" w:sz="0" w:val="nil"/>
          <w:left w:space="0" w:sz="0" w:val="nil"/>
          <w:bottom w:space="0" w:sz="0" w:val="nil"/>
          <w:right w:space="0" w:sz="0" w:val="nil"/>
          <w:between w:space="0" w:sz="0" w:val="nil"/>
        </w:pBdr>
        <w:spacing w:after="11" w:line="360" w:lineRule="auto"/>
        <w:ind w:left="1080" w:hanging="720"/>
        <w:rPr>
          <w:b w:val="1"/>
          <w:color w:val="000000"/>
          <w:sz w:val="20"/>
          <w:szCs w:val="20"/>
        </w:rPr>
      </w:pPr>
      <w:r w:rsidDel="00000000" w:rsidR="00000000" w:rsidRPr="00000000">
        <w:rPr>
          <w:b w:val="1"/>
          <w:color w:val="000000"/>
          <w:sz w:val="20"/>
          <w:szCs w:val="20"/>
          <w:rtl w:val="0"/>
        </w:rPr>
        <w:t xml:space="preserve">Tejido de punto</w:t>
      </w:r>
    </w:p>
    <w:tbl>
      <w:tblPr>
        <w:tblStyle w:val="Table14"/>
        <w:tblW w:w="888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64"/>
        <w:gridCol w:w="5018"/>
        <w:tblGridChange w:id="0">
          <w:tblGrid>
            <w:gridCol w:w="3864"/>
            <w:gridCol w:w="5018"/>
          </w:tblGrid>
        </w:tblGridChange>
      </w:tblGrid>
      <w:tr>
        <w:trPr>
          <w:cantSplit w:val="0"/>
          <w:tblHeader w:val="0"/>
        </w:trPr>
        <w:tc>
          <w:tcPr/>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1674610" cy="1727354"/>
                  <wp:effectExtent b="0" l="0" r="0" t="0"/>
                  <wp:docPr descr="https://image.shutterstock.com/image-vector/fabric-sample-flat-line-icons-600w-1582612978.jpg" id="193" name="image3.jpg"/>
                  <a:graphic>
                    <a:graphicData uri="http://schemas.openxmlformats.org/drawingml/2006/picture">
                      <pic:pic>
                        <pic:nvPicPr>
                          <pic:cNvPr descr="https://image.shutterstock.com/image-vector/fabric-sample-flat-line-icons-600w-1582612978.jpg" id="0" name="image3.jpg"/>
                          <pic:cNvPicPr preferRelativeResize="0"/>
                        </pic:nvPicPr>
                        <pic:blipFill>
                          <a:blip r:embed="rId27"/>
                          <a:srcRect b="30069" l="1539" r="78923" t="47027"/>
                          <a:stretch>
                            <a:fillRect/>
                          </a:stretch>
                        </pic:blipFill>
                        <pic:spPr>
                          <a:xfrm>
                            <a:off x="0" y="0"/>
                            <a:ext cx="1674610" cy="172735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Imagen de tejido de punto, donde se puede observar como el hilo se entrelaza en sí mismo.</w:t>
            </w:r>
          </w:p>
        </w:tc>
        <w:tc>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pacing w:after="11" w:line="360" w:lineRule="auto"/>
              <w:rPr>
                <w:b w:val="0"/>
                <w:i w:val="1"/>
                <w:color w:val="000000"/>
                <w:sz w:val="20"/>
                <w:szCs w:val="20"/>
              </w:rPr>
            </w:pPr>
            <w:r w:rsidDel="00000000" w:rsidR="00000000" w:rsidRPr="00000000">
              <w:rPr>
                <w:color w:val="000000"/>
                <w:sz w:val="20"/>
                <w:szCs w:val="20"/>
                <w:rtl w:val="0"/>
              </w:rPr>
              <w:t xml:space="preserve">Figura 24</w:t>
              <w:br w:type="textWrapping"/>
            </w:r>
            <w:r w:rsidDel="00000000" w:rsidR="00000000" w:rsidRPr="00000000">
              <w:rPr>
                <w:b w:val="0"/>
                <w:i w:val="1"/>
                <w:color w:val="000000"/>
                <w:sz w:val="20"/>
                <w:szCs w:val="20"/>
                <w:rtl w:val="0"/>
              </w:rPr>
              <w:t xml:space="preserve">Máquina circular utilizada para el proceso de tejeduría para el tejido de punto.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3027066" cy="2118946"/>
                  <wp:effectExtent b="0" l="0" r="0" t="0"/>
                  <wp:docPr descr="máquina circular" id="194" name="image21.jpg"/>
                  <a:graphic>
                    <a:graphicData uri="http://schemas.openxmlformats.org/drawingml/2006/picture">
                      <pic:pic>
                        <pic:nvPicPr>
                          <pic:cNvPr descr="máquina circular" id="0" name="image21.jpg"/>
                          <pic:cNvPicPr preferRelativeResize="0"/>
                        </pic:nvPicPr>
                        <pic:blipFill>
                          <a:blip r:embed="rId31"/>
                          <a:srcRect b="0" l="0" r="0" t="0"/>
                          <a:stretch>
                            <a:fillRect/>
                          </a:stretch>
                        </pic:blipFill>
                        <pic:spPr>
                          <a:xfrm>
                            <a:off x="0" y="0"/>
                            <a:ext cx="3027066" cy="211894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El tejido de punto está formado por mallas entrelazadas en sí mismas en las que se distinguen dos tipos de tejido: de punto por trama y de punto por urdimbre.</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pacing w:after="11" w:line="360" w:lineRule="auto"/>
        <w:ind w:left="1080" w:firstLine="0"/>
        <w:rPr>
          <w:b w:val="1"/>
          <w:color w:val="000000"/>
          <w:sz w:val="20"/>
          <w:szCs w:val="20"/>
        </w:rPr>
      </w:pPr>
      <w:r w:rsidDel="00000000" w:rsidR="00000000" w:rsidRPr="00000000">
        <w:rPr>
          <w:rtl w:val="0"/>
        </w:rPr>
      </w:r>
    </w:p>
    <w:p w:rsidR="00000000" w:rsidDel="00000000" w:rsidP="00000000" w:rsidRDefault="00000000" w:rsidRPr="00000000" w14:paraId="00000161">
      <w:pPr>
        <w:pageBreakBefore w:val="0"/>
        <w:numPr>
          <w:ilvl w:val="2"/>
          <w:numId w:val="7"/>
        </w:numPr>
        <w:pBdr>
          <w:top w:space="0" w:sz="0" w:val="nil"/>
          <w:left w:space="0" w:sz="0" w:val="nil"/>
          <w:bottom w:space="0" w:sz="0" w:val="nil"/>
          <w:right w:space="0" w:sz="0" w:val="nil"/>
          <w:between w:space="0" w:sz="0" w:val="nil"/>
        </w:pBdr>
        <w:spacing w:after="11" w:line="360" w:lineRule="auto"/>
        <w:ind w:left="1080" w:hanging="720"/>
        <w:rPr>
          <w:color w:val="000000"/>
          <w:sz w:val="20"/>
          <w:szCs w:val="20"/>
        </w:rPr>
      </w:pPr>
      <w:r w:rsidDel="00000000" w:rsidR="00000000" w:rsidRPr="00000000">
        <w:rPr>
          <w:b w:val="1"/>
          <w:color w:val="000000"/>
          <w:sz w:val="20"/>
          <w:szCs w:val="20"/>
          <w:rtl w:val="0"/>
        </w:rPr>
        <w:t xml:space="preserve">Tejido de punto por trama.</w:t>
      </w: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Se forma de manera horizontal y es usado en ropa interior y deportiva debido a sus propiedades de elongación y ajuste a la contextura física.</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pacing w:after="11" w:line="360" w:lineRule="auto"/>
        <w:ind w:left="1154" w:firstLine="0"/>
        <w:rPr>
          <w:color w:val="000000"/>
          <w:sz w:val="20"/>
          <w:szCs w:val="20"/>
        </w:rPr>
      </w:pPr>
      <w:r w:rsidDel="00000000" w:rsidR="00000000" w:rsidRPr="00000000">
        <w:rPr>
          <w:rtl w:val="0"/>
        </w:rPr>
      </w:r>
    </w:p>
    <w:p w:rsidR="00000000" w:rsidDel="00000000" w:rsidP="00000000" w:rsidRDefault="00000000" w:rsidRPr="00000000" w14:paraId="00000164">
      <w:pPr>
        <w:pageBreakBefore w:val="0"/>
        <w:numPr>
          <w:ilvl w:val="0"/>
          <w:numId w:val="17"/>
        </w:numPr>
        <w:pBdr>
          <w:top w:space="0" w:sz="0" w:val="nil"/>
          <w:left w:space="0" w:sz="0" w:val="nil"/>
          <w:bottom w:space="0" w:sz="0" w:val="nil"/>
          <w:right w:space="0" w:sz="0" w:val="nil"/>
          <w:between w:space="0" w:sz="0" w:val="nil"/>
        </w:pBdr>
        <w:spacing w:after="11" w:line="360" w:lineRule="auto"/>
        <w:ind w:left="786" w:hanging="360"/>
        <w:rPr>
          <w:color w:val="000000"/>
          <w:sz w:val="20"/>
          <w:szCs w:val="20"/>
        </w:rPr>
      </w:pPr>
      <w:r w:rsidDel="00000000" w:rsidR="00000000" w:rsidRPr="00000000">
        <w:rPr>
          <w:b w:val="1"/>
          <w:color w:val="000000"/>
          <w:sz w:val="20"/>
          <w:szCs w:val="20"/>
          <w:rtl w:val="0"/>
        </w:rPr>
        <w:t xml:space="preserve">Ligamentos de tejido por trama</w:t>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pacing w:after="11" w:line="360" w:lineRule="auto"/>
        <w:ind w:left="786" w:firstLine="0"/>
        <w:rPr>
          <w:color w:val="000000"/>
          <w:sz w:val="20"/>
          <w:szCs w:val="20"/>
        </w:rPr>
      </w:pPr>
      <w:r w:rsidDel="00000000" w:rsidR="00000000" w:rsidRPr="00000000">
        <w:rPr>
          <w:color w:val="000000"/>
          <w:sz w:val="20"/>
          <w:szCs w:val="20"/>
          <w:rtl w:val="0"/>
        </w:rPr>
        <w:t xml:space="preserve">En este tipo de tejido la variedad de diseño le permiten al usuario diferentes opciones de tejido desde la construcción básica de la tela, los ligamentos más conocidos en tejido por trama son:</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pacing w:after="11" w:line="360" w:lineRule="auto"/>
        <w:ind w:left="360" w:firstLine="0"/>
        <w:rPr>
          <w:color w:val="000000"/>
          <w:sz w:val="20"/>
          <w:szCs w:val="20"/>
        </w:rPr>
      </w:pPr>
      <w:r w:rsidDel="00000000" w:rsidR="00000000" w:rsidRPr="00000000">
        <w:rPr>
          <w:rtl w:val="0"/>
        </w:rPr>
      </w:r>
    </w:p>
    <w:tbl>
      <w:tblPr>
        <w:tblStyle w:val="Table15"/>
        <w:tblW w:w="8882.0" w:type="dxa"/>
        <w:jc w:val="left"/>
        <w:tblInd w:w="10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8"/>
        <w:gridCol w:w="4774"/>
        <w:tblGridChange w:id="0">
          <w:tblGrid>
            <w:gridCol w:w="4108"/>
            <w:gridCol w:w="4774"/>
          </w:tblGrid>
        </w:tblGridChange>
      </w:tblGrid>
      <w:tr>
        <w:trPr>
          <w:cantSplit w:val="0"/>
          <w:tblHeader w:val="0"/>
        </w:trPr>
        <w:tc>
          <w:tcPr/>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color w:val="000000"/>
                <w:sz w:val="20"/>
                <w:szCs w:val="20"/>
                <w:rtl w:val="0"/>
              </w:rPr>
              <w:t xml:space="preserve">Jersey</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Este tejido es un ligamento clásico a una sola cara, fácilmente se le distingue el derecho y el revés. </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Se pueden obtener variedad de texturas y pesos; se utiliza para la fabricación de camisetas, vestidos. </w:t>
            </w:r>
          </w:p>
        </w:tc>
        <w:tc>
          <w:tcPr/>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25</w:t>
              <w:br w:type="textWrapping"/>
            </w:r>
            <w:r w:rsidDel="00000000" w:rsidR="00000000" w:rsidRPr="00000000">
              <w:rPr>
                <w:b w:val="0"/>
                <w:i w:val="1"/>
                <w:color w:val="000000"/>
                <w:sz w:val="20"/>
                <w:szCs w:val="20"/>
                <w:rtl w:val="0"/>
              </w:rPr>
              <w:t xml:space="preserve">Tafetán</w:t>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1644162" cy="1698967"/>
                  <wp:effectExtent b="0" l="0" r="0" t="0"/>
                  <wp:docPr descr="Pantalones Heather Gray T masculino aislado en fondo blanco. Ropa De Telas Blancas De Mangas Cortas. Aparato De Jersey De pantalones De Manga Corta Unisex. Vista frontal moderna de prendas de vestir" id="195" name="image31.jpg"/>
                  <a:graphic>
                    <a:graphicData uri="http://schemas.openxmlformats.org/drawingml/2006/picture">
                      <pic:pic>
                        <pic:nvPicPr>
                          <pic:cNvPr descr="Pantalones Heather Gray T masculino aislado en fondo blanco. Ropa De Telas Blancas De Mangas Cortas. Aparato De Jersey De pantalones De Manga Corta Unisex. Vista frontal moderna de prendas de vestir" id="0" name="image31.jpg"/>
                          <pic:cNvPicPr preferRelativeResize="0"/>
                        </pic:nvPicPr>
                        <pic:blipFill>
                          <a:blip r:embed="rId32"/>
                          <a:srcRect b="0" l="0" r="0" t="0"/>
                          <a:stretch>
                            <a:fillRect/>
                          </a:stretch>
                        </pic:blipFill>
                        <pic:spPr>
                          <a:xfrm>
                            <a:off x="0" y="0"/>
                            <a:ext cx="1644162" cy="169896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color w:val="000000"/>
                <w:sz w:val="20"/>
                <w:szCs w:val="20"/>
                <w:rtl w:val="0"/>
              </w:rPr>
              <w:t xml:space="preserve">Pique</w:t>
            </w: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Su tejido en forma de panal, tiene diferente apariencia en el derecho y el revés, es de </w:t>
            </w:r>
            <w:r w:rsidDel="00000000" w:rsidR="00000000" w:rsidRPr="00000000">
              <w:rPr>
                <w:b w:val="0"/>
                <w:sz w:val="20"/>
                <w:szCs w:val="20"/>
                <w:rtl w:val="0"/>
              </w:rPr>
              <w:t xml:space="preserve">textura suave</w:t>
            </w:r>
            <w:r w:rsidDel="00000000" w:rsidR="00000000" w:rsidRPr="00000000">
              <w:rPr>
                <w:b w:val="0"/>
                <w:color w:val="000000"/>
                <w:sz w:val="20"/>
                <w:szCs w:val="20"/>
                <w:rtl w:val="0"/>
              </w:rPr>
              <w:t xml:space="preserve"> (pocas arrugas), fácil de cortar, con estabilidad dimensional y empleado, especialmente, en camisetas.</w:t>
            </w:r>
          </w:p>
        </w:tc>
        <w:tc>
          <w:tcPr/>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26</w:t>
              <w:br w:type="textWrapping"/>
            </w:r>
            <w:r w:rsidDel="00000000" w:rsidR="00000000" w:rsidRPr="00000000">
              <w:rPr>
                <w:b w:val="0"/>
                <w:i w:val="1"/>
                <w:color w:val="000000"/>
                <w:sz w:val="20"/>
                <w:szCs w:val="20"/>
                <w:rtl w:val="0"/>
              </w:rPr>
              <w:t xml:space="preserve">Pique</w:t>
            </w: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404385" cy="1679330"/>
                  <wp:effectExtent b="0" l="0" r="0" t="0"/>
                  <wp:docPr descr="Lujoso material fino 100% polo de algodón mostrado en caja de regalo." id="196" name="image24.jpg"/>
                  <a:graphic>
                    <a:graphicData uri="http://schemas.openxmlformats.org/drawingml/2006/picture">
                      <pic:pic>
                        <pic:nvPicPr>
                          <pic:cNvPr descr="Lujoso material fino 100% polo de algodón mostrado en caja de regalo." id="0" name="image24.jpg"/>
                          <pic:cNvPicPr preferRelativeResize="0"/>
                        </pic:nvPicPr>
                        <pic:blipFill>
                          <a:blip r:embed="rId33"/>
                          <a:srcRect b="0" l="0" r="0" t="0"/>
                          <a:stretch>
                            <a:fillRect/>
                          </a:stretch>
                        </pic:blipFill>
                        <pic:spPr>
                          <a:xfrm>
                            <a:off x="0" y="0"/>
                            <a:ext cx="2404385" cy="167933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color w:val="000000"/>
                <w:sz w:val="20"/>
                <w:szCs w:val="20"/>
                <w:rtl w:val="0"/>
              </w:rPr>
              <w:t xml:space="preserve">Rib o punto liso</w:t>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Este tipo de tejido de punto tiene mayor elongación y es usado especialmente para dar forma a cuellos, puños y fajones de diferentes prendas deportivas, pijamas y ropa infantil.</w:t>
            </w:r>
          </w:p>
        </w:tc>
        <w:tc>
          <w:tcPr/>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27</w:t>
              <w:br w:type="textWrapping"/>
            </w:r>
            <w:r w:rsidDel="00000000" w:rsidR="00000000" w:rsidRPr="00000000">
              <w:rPr>
                <w:b w:val="0"/>
                <w:i w:val="1"/>
                <w:color w:val="000000"/>
                <w:sz w:val="20"/>
                <w:szCs w:val="20"/>
                <w:rtl w:val="0"/>
              </w:rPr>
              <w:t xml:space="preserve">Rib</w:t>
            </w: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400300" cy="1680211"/>
                  <wp:effectExtent b="0" l="0" r="0" t="0"/>
                  <wp:docPr descr="Mantas de punto amarillas y grises grandes, manta de punto gigante, hilados súper gruesos, tejido de brazo" id="177" name="image10.jpg"/>
                  <a:graphic>
                    <a:graphicData uri="http://schemas.openxmlformats.org/drawingml/2006/picture">
                      <pic:pic>
                        <pic:nvPicPr>
                          <pic:cNvPr descr="Mantas de punto amarillas y grises grandes, manta de punto gigante, hilados súper gruesos, tejido de brazo" id="0" name="image10.jpg"/>
                          <pic:cNvPicPr preferRelativeResize="0"/>
                        </pic:nvPicPr>
                        <pic:blipFill>
                          <a:blip r:embed="rId34"/>
                          <a:srcRect b="0" l="0" r="0" t="0"/>
                          <a:stretch>
                            <a:fillRect/>
                          </a:stretch>
                        </pic:blipFill>
                        <pic:spPr>
                          <a:xfrm>
                            <a:off x="0" y="0"/>
                            <a:ext cx="2400300" cy="168021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i w:val="1"/>
                <w:color w:val="000000"/>
                <w:sz w:val="20"/>
                <w:szCs w:val="20"/>
                <w:rtl w:val="0"/>
              </w:rPr>
              <w:t xml:space="preserve">Interlock</w:t>
            </w:r>
            <w:r w:rsidDel="00000000" w:rsidR="00000000" w:rsidRPr="00000000">
              <w:rPr>
                <w:rtl w:val="0"/>
              </w:rPr>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Este tejido también es muy utilizado en el área de confección, en este no se marca con claridad el derecho y revés, tiene buena estabilidad y menor elasticidad que el jersey; es </w:t>
            </w:r>
            <w:r w:rsidDel="00000000" w:rsidR="00000000" w:rsidRPr="00000000">
              <w:rPr>
                <w:b w:val="0"/>
                <w:sz w:val="20"/>
                <w:szCs w:val="20"/>
                <w:rtl w:val="0"/>
              </w:rPr>
              <w:t xml:space="preserve">empleado</w:t>
            </w:r>
            <w:r w:rsidDel="00000000" w:rsidR="00000000" w:rsidRPr="00000000">
              <w:rPr>
                <w:b w:val="0"/>
                <w:color w:val="000000"/>
                <w:sz w:val="20"/>
                <w:szCs w:val="20"/>
                <w:rtl w:val="0"/>
              </w:rPr>
              <w:t xml:space="preserve"> para la elaboración de camisetas, vestidos y pijamas.</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28</w:t>
              <w:br w:type="textWrapping"/>
            </w:r>
            <w:r w:rsidDel="00000000" w:rsidR="00000000" w:rsidRPr="00000000">
              <w:rPr>
                <w:b w:val="0"/>
                <w:i w:val="1"/>
                <w:color w:val="000000"/>
                <w:sz w:val="20"/>
                <w:szCs w:val="20"/>
                <w:rtl w:val="0"/>
              </w:rPr>
              <w:t xml:space="preserve">Interlock</w:t>
            </w: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452866" cy="2002636"/>
                  <wp:effectExtent b="0" l="0" r="0" t="0"/>
                  <wp:docPr descr="Joven mujer sexy en delgado vestido corto, aislada, burla. Disfrazado gris de cuero en el colgante, colgado contra fondo vacío de la pared." id="178" name="image11.jpg"/>
                  <a:graphic>
                    <a:graphicData uri="http://schemas.openxmlformats.org/drawingml/2006/picture">
                      <pic:pic>
                        <pic:nvPicPr>
                          <pic:cNvPr descr="Joven mujer sexy en delgado vestido corto, aislada, burla. Disfrazado gris de cuero en el colgante, colgado contra fondo vacío de la pared." id="0" name="image11.jpg"/>
                          <pic:cNvPicPr preferRelativeResize="0"/>
                        </pic:nvPicPr>
                        <pic:blipFill>
                          <a:blip r:embed="rId35"/>
                          <a:srcRect b="0" l="0" r="42082" t="4328"/>
                          <a:stretch>
                            <a:fillRect/>
                          </a:stretch>
                        </pic:blipFill>
                        <pic:spPr>
                          <a:xfrm>
                            <a:off x="0" y="0"/>
                            <a:ext cx="1452866" cy="2002636"/>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bl>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rtl w:val="0"/>
        </w:rPr>
      </w:r>
    </w:p>
    <w:p w:rsidR="00000000" w:rsidDel="00000000" w:rsidP="00000000" w:rsidRDefault="00000000" w:rsidRPr="00000000" w14:paraId="0000017E">
      <w:pPr>
        <w:pageBreakBefore w:val="0"/>
        <w:numPr>
          <w:ilvl w:val="2"/>
          <w:numId w:val="7"/>
        </w:numPr>
        <w:pBdr>
          <w:top w:space="0" w:sz="0" w:val="nil"/>
          <w:left w:space="0" w:sz="0" w:val="nil"/>
          <w:bottom w:space="0" w:sz="0" w:val="nil"/>
          <w:right w:space="0" w:sz="0" w:val="nil"/>
          <w:between w:space="0" w:sz="0" w:val="nil"/>
        </w:pBdr>
        <w:spacing w:after="11" w:line="360" w:lineRule="auto"/>
        <w:ind w:left="1080" w:hanging="720"/>
        <w:rPr>
          <w:color w:val="000000"/>
          <w:sz w:val="20"/>
          <w:szCs w:val="20"/>
        </w:rPr>
      </w:pPr>
      <w:r w:rsidDel="00000000" w:rsidR="00000000" w:rsidRPr="00000000">
        <w:rPr>
          <w:b w:val="1"/>
          <w:color w:val="000000"/>
          <w:sz w:val="20"/>
          <w:szCs w:val="20"/>
          <w:rtl w:val="0"/>
        </w:rPr>
        <w:t xml:space="preserve">Tejido de punto por urdimbre.</w:t>
      </w: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pacing w:after="11" w:line="360" w:lineRule="auto"/>
        <w:ind w:left="1080" w:firstLine="0"/>
        <w:rPr>
          <w:color w:val="000000"/>
          <w:sz w:val="20"/>
          <w:szCs w:val="20"/>
        </w:rPr>
      </w:pPr>
      <w:r w:rsidDel="00000000" w:rsidR="00000000" w:rsidRPr="00000000">
        <w:rPr>
          <w:color w:val="000000"/>
          <w:sz w:val="20"/>
          <w:szCs w:val="20"/>
          <w:rtl w:val="0"/>
        </w:rPr>
        <w:t xml:space="preserve">Los hilos son entrelazados en la urdimbre formando mallas verticales difíciles de destejer, no presenta elongación y son empleados, usualmente, para la fabricación de cintas de encaje, blondas, tul, mallas, elásticos.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pacing w:after="11" w:line="360" w:lineRule="auto"/>
        <w:ind w:left="1154" w:firstLine="0"/>
        <w:rPr>
          <w:color w:val="000000"/>
          <w:sz w:val="20"/>
          <w:szCs w:val="20"/>
        </w:rPr>
      </w:pPr>
      <w:r w:rsidDel="00000000" w:rsidR="00000000" w:rsidRPr="00000000">
        <w:rPr>
          <w:rtl w:val="0"/>
        </w:rPr>
      </w:r>
    </w:p>
    <w:tbl>
      <w:tblPr>
        <w:tblStyle w:val="Table16"/>
        <w:tblW w:w="8808.0" w:type="dxa"/>
        <w:jc w:val="left"/>
        <w:tblInd w:w="1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7"/>
        <w:gridCol w:w="4311"/>
        <w:tblGridChange w:id="0">
          <w:tblGrid>
            <w:gridCol w:w="4497"/>
            <w:gridCol w:w="4311"/>
          </w:tblGrid>
        </w:tblGridChange>
      </w:tblGrid>
      <w:tr>
        <w:trPr>
          <w:cantSplit w:val="0"/>
          <w:tblHeader w:val="0"/>
        </w:trPr>
        <w:tc>
          <w:tcPr/>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color w:val="000000"/>
                <w:sz w:val="20"/>
                <w:szCs w:val="20"/>
                <w:rtl w:val="0"/>
              </w:rPr>
              <w:t xml:space="preserve">Tul</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La elaboración de este tejido forma cavidades, puede tener apliques y encontrarse rígido o elástico, por lo cual puede ser empleado en ropa exterior o interior.</w:t>
            </w:r>
          </w:p>
        </w:tc>
        <w:tc>
          <w:tcPr/>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u w:val="single"/>
              </w:rPr>
            </w:pPr>
            <w:r w:rsidDel="00000000" w:rsidR="00000000" w:rsidRPr="00000000">
              <w:rPr>
                <w:color w:val="000000"/>
                <w:sz w:val="20"/>
                <w:szCs w:val="20"/>
                <w:rtl w:val="0"/>
              </w:rPr>
              <w:t xml:space="preserve">Encaje</w:t>
            </w:r>
            <w:r w:rsidDel="00000000" w:rsidR="00000000" w:rsidRPr="00000000">
              <w:rPr>
                <w:rtl w:val="0"/>
              </w:rPr>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Este tipo de tejido construye una tela rígida, con variedad de diseños y pesos, es utilizada para blusas, vestidos y pantalones femeninos.</w:t>
            </w:r>
          </w:p>
        </w:tc>
      </w:tr>
      <w:tr>
        <w:trPr>
          <w:cantSplit w:val="0"/>
          <w:tblHeader w:val="0"/>
        </w:trPr>
        <w:tc>
          <w:tcPr/>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29</w:t>
              <w:br w:type="textWrapping"/>
            </w:r>
            <w:r w:rsidDel="00000000" w:rsidR="00000000" w:rsidRPr="00000000">
              <w:rPr>
                <w:b w:val="0"/>
                <w:i w:val="1"/>
                <w:color w:val="000000"/>
                <w:sz w:val="20"/>
                <w:szCs w:val="20"/>
                <w:rtl w:val="0"/>
              </w:rPr>
              <w:t xml:space="preserve">Tul</w:t>
            </w: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888901" cy="2022231"/>
                  <wp:effectExtent b="0" l="0" r="0" t="0"/>
                  <wp:docPr descr="Color de fondo rosado de la textura de la boda del cartel. cancha festiva. lujo costoso, tela, material tul, tela.Espacio para copias. enfoque selectivo. " id="179" name="image6.jpg"/>
                  <a:graphic>
                    <a:graphicData uri="http://schemas.openxmlformats.org/drawingml/2006/picture">
                      <pic:pic>
                        <pic:nvPicPr>
                          <pic:cNvPr descr="Color de fondo rosado de la textura de la boda del cartel. cancha festiva. lujo costoso, tela, material tul, tela.Espacio para copias. enfoque selectivo. " id="0" name="image6.jpg"/>
                          <pic:cNvPicPr preferRelativeResize="0"/>
                        </pic:nvPicPr>
                        <pic:blipFill>
                          <a:blip r:embed="rId36"/>
                          <a:srcRect b="0" l="0" r="0" t="0"/>
                          <a:stretch>
                            <a:fillRect/>
                          </a:stretch>
                        </pic:blipFill>
                        <pic:spPr>
                          <a:xfrm>
                            <a:off x="0" y="0"/>
                            <a:ext cx="2888901" cy="2022231"/>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c>
          <w:tcPr/>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30</w:t>
              <w:br w:type="textWrapping"/>
            </w:r>
            <w:r w:rsidDel="00000000" w:rsidR="00000000" w:rsidRPr="00000000">
              <w:rPr>
                <w:b w:val="0"/>
                <w:i w:val="1"/>
                <w:color w:val="000000"/>
                <w:sz w:val="20"/>
                <w:szCs w:val="20"/>
                <w:rtl w:val="0"/>
              </w:rPr>
              <w:t xml:space="preserve">Encaje</w:t>
            </w: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769702" cy="1943100"/>
                  <wp:effectExtent b="0" l="0" r="0" t="0"/>
                  <wp:docPr descr="una imagen de fondo de tela de encaje" id="180" name="image12.jpg"/>
                  <a:graphic>
                    <a:graphicData uri="http://schemas.openxmlformats.org/drawingml/2006/picture">
                      <pic:pic>
                        <pic:nvPicPr>
                          <pic:cNvPr descr="una imagen de fondo de tela de encaje" id="0" name="image12.jpg"/>
                          <pic:cNvPicPr preferRelativeResize="0"/>
                        </pic:nvPicPr>
                        <pic:blipFill>
                          <a:blip r:embed="rId37"/>
                          <a:srcRect b="0" l="0" r="0" t="0"/>
                          <a:stretch>
                            <a:fillRect/>
                          </a:stretch>
                        </pic:blipFill>
                        <pic:spPr>
                          <a:xfrm>
                            <a:off x="0" y="0"/>
                            <a:ext cx="2769702"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tc>
      </w:tr>
      <w:tr>
        <w:trPr>
          <w:cantSplit w:val="0"/>
          <w:tblHeader w:val="0"/>
        </w:trPr>
        <w:tc>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color w:val="000000"/>
                <w:sz w:val="20"/>
                <w:szCs w:val="20"/>
                <w:rtl w:val="0"/>
              </w:rPr>
              <w:t xml:space="preserve">Elásticos</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Este tipo de insumo es fabricado mediante tejido de punto por urdimbre. En el mercado se </w:t>
            </w:r>
            <w:r w:rsidDel="00000000" w:rsidR="00000000" w:rsidRPr="00000000">
              <w:rPr>
                <w:b w:val="0"/>
                <w:sz w:val="20"/>
                <w:szCs w:val="20"/>
                <w:rtl w:val="0"/>
              </w:rPr>
              <w:t xml:space="preserve">encuentran diferentes</w:t>
            </w:r>
            <w:r w:rsidDel="00000000" w:rsidR="00000000" w:rsidRPr="00000000">
              <w:rPr>
                <w:b w:val="0"/>
                <w:color w:val="000000"/>
                <w:sz w:val="20"/>
                <w:szCs w:val="20"/>
                <w:rtl w:val="0"/>
              </w:rPr>
              <w:t xml:space="preserve"> medidas y usos dependiendo de las necesidades del producto final.</w:t>
            </w:r>
          </w:p>
        </w:tc>
        <w:tc>
          <w:tcPr/>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rPr>
            </w:pP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pacing w:after="11" w:line="360" w:lineRule="auto"/>
              <w:jc w:val="both"/>
              <w:rPr>
                <w:color w:val="000000"/>
                <w:sz w:val="20"/>
                <w:szCs w:val="20"/>
                <w:u w:val="single"/>
              </w:rPr>
            </w:pPr>
            <w:r w:rsidDel="00000000" w:rsidR="00000000" w:rsidRPr="00000000">
              <w:rPr>
                <w:color w:val="000000"/>
                <w:sz w:val="20"/>
                <w:szCs w:val="20"/>
                <w:rtl w:val="0"/>
              </w:rPr>
              <w:t xml:space="preserve">Blonda</w:t>
            </w: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pacing w:after="11" w:line="360" w:lineRule="auto"/>
              <w:jc w:val="both"/>
              <w:rPr>
                <w:b w:val="0"/>
                <w:color w:val="000000"/>
                <w:sz w:val="20"/>
                <w:szCs w:val="20"/>
              </w:rPr>
            </w:pPr>
            <w:r w:rsidDel="00000000" w:rsidR="00000000" w:rsidRPr="00000000">
              <w:rPr>
                <w:b w:val="0"/>
                <w:color w:val="000000"/>
                <w:sz w:val="20"/>
                <w:szCs w:val="20"/>
                <w:rtl w:val="0"/>
              </w:rPr>
              <w:t xml:space="preserve">Esta tela puede encontrarse en diferentes anchos, en esta se emplea el tejido de punto por urdimbre, tiene aplicaciones en blusas y ropa interior.</w:t>
            </w:r>
          </w:p>
        </w:tc>
      </w:tr>
      <w:tr>
        <w:trPr>
          <w:cantSplit w:val="0"/>
          <w:tblHeader w:val="0"/>
        </w:trPr>
        <w:tc>
          <w:tcPr/>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31</w:t>
              <w:br w:type="textWrapping"/>
            </w:r>
            <w:r w:rsidDel="00000000" w:rsidR="00000000" w:rsidRPr="00000000">
              <w:rPr>
                <w:b w:val="0"/>
                <w:i w:val="1"/>
                <w:color w:val="000000"/>
                <w:sz w:val="20"/>
                <w:szCs w:val="20"/>
                <w:rtl w:val="0"/>
              </w:rPr>
              <w:t xml:space="preserve">Elástico</w: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color w:val="000000"/>
                <w:sz w:val="20"/>
                <w:szCs w:val="20"/>
              </w:rPr>
              <w:drawing>
                <wp:inline distB="0" distT="0" distL="0" distR="0">
                  <wp:extent cx="1908175" cy="1433195"/>
                  <wp:effectExtent b="0" l="0" r="0" t="0"/>
                  <wp:docPr descr="http://mavitex.es/img/elasticos/previa/elastico-10mm-blanco_.jpg" id="181" name="image13.jpg"/>
                  <a:graphic>
                    <a:graphicData uri="http://schemas.openxmlformats.org/drawingml/2006/picture">
                      <pic:pic>
                        <pic:nvPicPr>
                          <pic:cNvPr descr="http://mavitex.es/img/elasticos/previa/elastico-10mm-blanco_.jpg" id="0" name="image13.jpg"/>
                          <pic:cNvPicPr preferRelativeResize="0"/>
                        </pic:nvPicPr>
                        <pic:blipFill>
                          <a:blip r:embed="rId38"/>
                          <a:srcRect b="0" l="0" r="0" t="0"/>
                          <a:stretch>
                            <a:fillRect/>
                          </a:stretch>
                        </pic:blipFill>
                        <pic:spPr>
                          <a:xfrm>
                            <a:off x="0" y="0"/>
                            <a:ext cx="1908175" cy="143319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b w:val="0"/>
                <w:color w:val="000000"/>
                <w:sz w:val="20"/>
                <w:szCs w:val="20"/>
                <w:rtl w:val="0"/>
              </w:rPr>
              <w:t xml:space="preserve">Nota. Tomada de </w:t>
            </w:r>
            <w:hyperlink r:id="rId39">
              <w:r w:rsidDel="00000000" w:rsidR="00000000" w:rsidRPr="00000000">
                <w:rPr>
                  <w:b w:val="0"/>
                  <w:color w:val="0000ff"/>
                  <w:sz w:val="20"/>
                  <w:szCs w:val="20"/>
                  <w:u w:val="single"/>
                  <w:rtl w:val="0"/>
                </w:rPr>
                <w:t xml:space="preserve">http://mavitex.es/elasticos.html</w:t>
              </w:r>
            </w:hyperlink>
            <w:r w:rsidDel="00000000" w:rsidR="00000000" w:rsidRPr="00000000">
              <w:rPr>
                <w:b w:val="0"/>
                <w:color w:val="000000"/>
                <w:sz w:val="20"/>
                <w:szCs w:val="20"/>
                <w:rtl w:val="0"/>
              </w:rPr>
              <w:t xml:space="preserve"> </w:t>
            </w:r>
          </w:p>
        </w:tc>
        <w:tc>
          <w:tcPr/>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tl w:val="0"/>
              </w:rPr>
              <w:t xml:space="preserve">Figura 32</w:t>
              <w:br w:type="textWrapping"/>
            </w:r>
            <w:r w:rsidDel="00000000" w:rsidR="00000000" w:rsidRPr="00000000">
              <w:rPr>
                <w:b w:val="0"/>
                <w:i w:val="1"/>
                <w:color w:val="000000"/>
                <w:sz w:val="20"/>
                <w:szCs w:val="20"/>
                <w:rtl w:val="0"/>
              </w:rPr>
              <w:t xml:space="preserve">Blonda</w:t>
            </w: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color w:val="000000"/>
                <w:sz w:val="20"/>
                <w:szCs w:val="20"/>
              </w:rPr>
              <w:drawing>
                <wp:inline distB="0" distT="0" distL="0" distR="0">
                  <wp:extent cx="2398478" cy="1958651"/>
                  <wp:effectExtent b="0" l="0" r="0" t="0"/>
                  <wp:docPr descr="Fondo del flor" id="182" name="image18.jpg"/>
                  <a:graphic>
                    <a:graphicData uri="http://schemas.openxmlformats.org/drawingml/2006/picture">
                      <pic:pic>
                        <pic:nvPicPr>
                          <pic:cNvPr descr="Fondo del flor" id="0" name="image18.jpg"/>
                          <pic:cNvPicPr preferRelativeResize="0"/>
                        </pic:nvPicPr>
                        <pic:blipFill>
                          <a:blip r:embed="rId40"/>
                          <a:srcRect b="0" l="0" r="0" t="0"/>
                          <a:stretch>
                            <a:fillRect/>
                          </a:stretch>
                        </pic:blipFill>
                        <pic:spPr>
                          <a:xfrm>
                            <a:off x="0" y="0"/>
                            <a:ext cx="2398478" cy="195865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spacing w:line="360" w:lineRule="auto"/>
              <w:jc w:val="center"/>
              <w:rPr>
                <w:b w:val="0"/>
                <w:sz w:val="20"/>
                <w:szCs w:val="20"/>
              </w:rPr>
            </w:pPr>
            <w:r w:rsidDel="00000000" w:rsidR="00000000" w:rsidRPr="00000000">
              <w:rPr>
                <w:b w:val="0"/>
                <w:sz w:val="20"/>
                <w:szCs w:val="20"/>
                <w:rtl w:val="0"/>
              </w:rPr>
              <w:t xml:space="preserve">Nota. Tomada de Shutterstock.com</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tc>
      </w:tr>
    </w:tbl>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pacing w:after="11" w:line="360" w:lineRule="auto"/>
        <w:ind w:left="1154" w:firstLine="0"/>
        <w:rPr>
          <w:color w:val="000000"/>
          <w:sz w:val="20"/>
          <w:szCs w:val="20"/>
        </w:rPr>
      </w:pPr>
      <w:r w:rsidDel="00000000" w:rsidR="00000000" w:rsidRPr="00000000">
        <w:rPr>
          <w:rtl w:val="0"/>
        </w:rPr>
      </w:r>
    </w:p>
    <w:p w:rsidR="00000000" w:rsidDel="00000000" w:rsidP="00000000" w:rsidRDefault="00000000" w:rsidRPr="00000000" w14:paraId="00000199">
      <w:pPr>
        <w:pageBreakBefore w:val="0"/>
        <w:numPr>
          <w:ilvl w:val="1"/>
          <w:numId w:val="7"/>
        </w:numPr>
        <w:pBdr>
          <w:top w:space="0" w:sz="0" w:val="nil"/>
          <w:left w:space="0" w:sz="0" w:val="nil"/>
          <w:bottom w:space="0" w:sz="0" w:val="nil"/>
          <w:right w:space="0" w:sz="0" w:val="nil"/>
          <w:between w:space="0" w:sz="0" w:val="nil"/>
        </w:pBdr>
        <w:spacing w:after="11" w:line="360" w:lineRule="auto"/>
        <w:ind w:left="615" w:hanging="435"/>
        <w:rPr>
          <w:b w:val="1"/>
          <w:color w:val="000000"/>
          <w:sz w:val="20"/>
          <w:szCs w:val="20"/>
        </w:rPr>
      </w:pPr>
      <w:r w:rsidDel="00000000" w:rsidR="00000000" w:rsidRPr="00000000">
        <w:rPr>
          <w:b w:val="1"/>
          <w:color w:val="000000"/>
          <w:sz w:val="20"/>
          <w:szCs w:val="20"/>
          <w:rtl w:val="0"/>
        </w:rPr>
        <w:t xml:space="preserve">No tejidos</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Mediante procesos mecánicos, térmicos o químicos y con el empleo de fibras cortas, naturales, artificiales o mezclas. se forman los no tejidos que tienen variedad de usos en la salud, aseo, industria agrícola, construcción, marroquinería, decoración y confección.</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Este insumo es muy versátil, ya que se puede conseguir en diferentes calibres, colores y texturas.</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color w:val="000000"/>
          <w:sz w:val="20"/>
          <w:szCs w:val="20"/>
          <w:rtl w:val="0"/>
        </w:rPr>
        <w:t xml:space="preserve">Para el área de la industria del diseño y confección, se encuentran fusionables y no fusionables que permiten mejorar la apariencia de algunas piezas de las prendas confeccionadas como cuellos, puños, perillas y pretinas, entre otros.</w:t>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pacing w:after="11" w:line="360" w:lineRule="auto"/>
        <w:ind w:left="2880" w:firstLine="0"/>
        <w:rPr>
          <w:b w:val="1"/>
          <w:color w:val="000000"/>
          <w:sz w:val="20"/>
          <w:szCs w:val="20"/>
        </w:rPr>
      </w:pPr>
      <w:r w:rsidDel="00000000" w:rsidR="00000000" w:rsidRPr="00000000">
        <w:rPr>
          <w:b w:val="1"/>
          <w:color w:val="000000"/>
          <w:sz w:val="20"/>
          <w:szCs w:val="20"/>
          <w:rtl w:val="0"/>
        </w:rPr>
        <w:t xml:space="preserve">Figura 33</w:t>
        <w:br w:type="textWrapping"/>
      </w:r>
      <w:r w:rsidDel="00000000" w:rsidR="00000000" w:rsidRPr="00000000">
        <w:rPr>
          <w:i w:val="1"/>
          <w:color w:val="000000"/>
          <w:sz w:val="20"/>
          <w:szCs w:val="20"/>
          <w:rtl w:val="0"/>
        </w:rPr>
        <w:t xml:space="preserve">No tejidos</w:t>
      </w: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pacing w:after="11" w:line="360" w:lineRule="auto"/>
        <w:ind w:left="1080" w:firstLine="0"/>
        <w:jc w:val="center"/>
        <w:rPr>
          <w:color w:val="000000"/>
          <w:sz w:val="20"/>
          <w:szCs w:val="20"/>
        </w:rPr>
      </w:pPr>
      <w:r w:rsidDel="00000000" w:rsidR="00000000" w:rsidRPr="00000000">
        <w:rPr>
          <w:color w:val="000000"/>
          <w:sz w:val="20"/>
          <w:szCs w:val="20"/>
        </w:rPr>
        <w:drawing>
          <wp:inline distB="0" distT="0" distL="0" distR="0">
            <wp:extent cx="3085316" cy="2145323"/>
            <wp:effectExtent b="0" l="0" r="0" t="0"/>
            <wp:docPr descr="wite non-woven stof op in swarte eftergrûn close-up rôle yn in welle" id="183" name="image5.jpg"/>
            <a:graphic>
              <a:graphicData uri="http://schemas.openxmlformats.org/drawingml/2006/picture">
                <pic:pic>
                  <pic:nvPicPr>
                    <pic:cNvPr descr="wite non-woven stof op in swarte eftergrûn close-up rôle yn in welle" id="0" name="image5.jpg"/>
                    <pic:cNvPicPr preferRelativeResize="0"/>
                  </pic:nvPicPr>
                  <pic:blipFill>
                    <a:blip r:embed="rId41"/>
                    <a:srcRect b="0" l="0" r="0" t="0"/>
                    <a:stretch>
                      <a:fillRect/>
                    </a:stretch>
                  </pic:blipFill>
                  <pic:spPr>
                    <a:xfrm>
                      <a:off x="0" y="0"/>
                      <a:ext cx="3085316" cy="214532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spacing w:line="360" w:lineRule="auto"/>
        <w:ind w:left="720" w:firstLine="0"/>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pacing w:after="11" w:line="360" w:lineRule="auto"/>
        <w:rPr>
          <w:color w:val="000000"/>
          <w:sz w:val="20"/>
          <w:szCs w:val="20"/>
        </w:rPr>
      </w:pP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A4">
      <w:pPr>
        <w:pageBreakBefore w:val="0"/>
        <w:numPr>
          <w:ilvl w:val="1"/>
          <w:numId w:val="7"/>
        </w:numPr>
        <w:pBdr>
          <w:top w:space="0" w:sz="0" w:val="nil"/>
          <w:left w:space="0" w:sz="0" w:val="nil"/>
          <w:bottom w:space="0" w:sz="0" w:val="nil"/>
          <w:right w:space="0" w:sz="0" w:val="nil"/>
          <w:between w:space="0" w:sz="0" w:val="nil"/>
        </w:pBdr>
        <w:spacing w:after="11" w:line="360" w:lineRule="auto"/>
        <w:ind w:left="615" w:hanging="435"/>
        <w:rPr>
          <w:b w:val="1"/>
          <w:color w:val="000000"/>
          <w:sz w:val="20"/>
          <w:szCs w:val="20"/>
        </w:rPr>
      </w:pPr>
      <w:r w:rsidDel="00000000" w:rsidR="00000000" w:rsidRPr="00000000">
        <w:rPr>
          <w:b w:val="1"/>
          <w:color w:val="000000"/>
          <w:sz w:val="20"/>
          <w:szCs w:val="20"/>
          <w:rtl w:val="0"/>
        </w:rPr>
        <w:t xml:space="preserve">Calidad textil</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color w:val="000000"/>
          <w:sz w:val="20"/>
          <w:szCs w:val="20"/>
          <w:rtl w:val="0"/>
        </w:rPr>
        <w:t xml:space="preserve">El control de calidad textil tiene como objetivo reducir fallas en el proceso de construcción o tejeduría de la tela, y entre las condiciones de los insumos a garantizar se encuentran, el peso requerido, el diseño del tejido y el tipo de ligamento, entre otros; estos requerimientos son necesarios para asegurar el buen comportamiento del diseño final de la prenda.</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rtl w:val="0"/>
        </w:rPr>
      </w:r>
    </w:p>
    <w:p w:rsidR="00000000" w:rsidDel="00000000" w:rsidP="00000000" w:rsidRDefault="00000000" w:rsidRPr="00000000" w14:paraId="000001A7">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color w:val="000000"/>
          <w:sz w:val="20"/>
          <w:szCs w:val="20"/>
          <w:rtl w:val="0"/>
        </w:rPr>
        <w:t xml:space="preserve">Por ello, los requisitos de una tela para una camisa o un pantalón son diferentes, por lo que se deben seleccionar acertadamente el diseño y la materia prima para que la prenda de vestir logre satisfacer la necesidad del usuario.</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pacing w:after="11" w:line="360" w:lineRule="auto"/>
        <w:ind w:left="2880" w:firstLine="0"/>
        <w:rPr>
          <w:b w:val="1"/>
          <w:color w:val="000000"/>
          <w:sz w:val="20"/>
          <w:szCs w:val="20"/>
        </w:rPr>
      </w:pPr>
      <w:r w:rsidDel="00000000" w:rsidR="00000000" w:rsidRPr="00000000">
        <w:rPr>
          <w:b w:val="1"/>
          <w:color w:val="000000"/>
          <w:sz w:val="20"/>
          <w:szCs w:val="20"/>
          <w:rtl w:val="0"/>
        </w:rPr>
        <w:t xml:space="preserve">Figura 34</w:t>
        <w:br w:type="textWrapping"/>
      </w:r>
      <w:r w:rsidDel="00000000" w:rsidR="00000000" w:rsidRPr="00000000">
        <w:rPr>
          <w:i w:val="1"/>
          <w:color w:val="000000"/>
          <w:sz w:val="20"/>
          <w:szCs w:val="20"/>
          <w:rtl w:val="0"/>
        </w:rPr>
        <w:t xml:space="preserve">Control de calidad</w:t>
      </w: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rtl w:val="0"/>
        </w:rPr>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color w:val="000000"/>
          <w:sz w:val="20"/>
          <w:szCs w:val="20"/>
        </w:rPr>
        <w:drawing>
          <wp:inline distB="0" distT="0" distL="0" distR="0">
            <wp:extent cx="2567354" cy="1884781"/>
            <wp:effectExtent b="0" l="0" r="0" t="0"/>
            <wp:docPr descr="Hombre sujetando un trozo de tela y comprobando el tejido para el control de calidad. Imagen de fondo del concepto de industria textil." id="184" name="image8.jpg"/>
            <a:graphic>
              <a:graphicData uri="http://schemas.openxmlformats.org/drawingml/2006/picture">
                <pic:pic>
                  <pic:nvPicPr>
                    <pic:cNvPr descr="Hombre sujetando un trozo de tela y comprobando el tejido para el control de calidad. Imagen de fondo del concepto de industria textil." id="0" name="image8.jpg"/>
                    <pic:cNvPicPr preferRelativeResize="0"/>
                  </pic:nvPicPr>
                  <pic:blipFill>
                    <a:blip r:embed="rId42"/>
                    <a:srcRect b="0" l="0" r="0" t="0"/>
                    <a:stretch>
                      <a:fillRect/>
                    </a:stretch>
                  </pic:blipFill>
                  <pic:spPr>
                    <a:xfrm>
                      <a:off x="0" y="0"/>
                      <a:ext cx="2567354" cy="188478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ageBreakBefore w:val="0"/>
        <w:spacing w:line="360" w:lineRule="auto"/>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pacing w:after="11" w:line="360" w:lineRule="auto"/>
        <w:jc w:val="center"/>
        <w:rPr>
          <w:color w:val="000000"/>
          <w:sz w:val="20"/>
          <w:szCs w:val="20"/>
        </w:rPr>
      </w:pP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pacing w:after="11" w:line="360" w:lineRule="auto"/>
        <w:ind w:left="652" w:firstLine="0"/>
        <w:rPr>
          <w:color w:val="000000"/>
          <w:sz w:val="20"/>
          <w:szCs w:val="20"/>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b w:val="1"/>
          <w:color w:val="000000"/>
          <w:sz w:val="20"/>
          <w:szCs w:val="20"/>
          <w:rtl w:val="0"/>
        </w:rPr>
        <w:t xml:space="preserve">1.4.1 Características, usos y cuidados de las telas.</w:t>
      </w: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pacing w:after="11" w:line="360" w:lineRule="auto"/>
        <w:ind w:left="2880" w:firstLine="0"/>
        <w:rPr>
          <w:b w:val="1"/>
          <w:color w:val="000000"/>
          <w:sz w:val="20"/>
          <w:szCs w:val="20"/>
        </w:rPr>
      </w:pPr>
      <w:r w:rsidDel="00000000" w:rsidR="00000000" w:rsidRPr="00000000">
        <w:rPr>
          <w:b w:val="1"/>
          <w:color w:val="000000"/>
          <w:sz w:val="20"/>
          <w:szCs w:val="20"/>
          <w:rtl w:val="0"/>
        </w:rPr>
        <w:t xml:space="preserve">Figura 35</w:t>
        <w:br w:type="textWrapping"/>
      </w:r>
      <w:r w:rsidDel="00000000" w:rsidR="00000000" w:rsidRPr="00000000">
        <w:rPr>
          <w:i w:val="1"/>
          <w:color w:val="000000"/>
          <w:sz w:val="20"/>
          <w:szCs w:val="20"/>
          <w:rtl w:val="0"/>
        </w:rPr>
        <w:t xml:space="preserve">Telas e hilos</w:t>
      </w: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color w:val="000000"/>
          <w:sz w:val="20"/>
          <w:szCs w:val="20"/>
        </w:rPr>
        <w:drawing>
          <wp:inline distB="0" distT="0" distL="0" distR="0">
            <wp:extent cx="2801317" cy="2101361"/>
            <wp:effectExtent b="0" l="0" r="0" t="0"/>
            <wp:docPr descr="Rollos de tela coloreada sobre un fondo negro. Dedos con hilo de color en una bandeja. Fondo blanco. Vista desde arriba." id="185" name="image17.jpg"/>
            <a:graphic>
              <a:graphicData uri="http://schemas.openxmlformats.org/drawingml/2006/picture">
                <pic:pic>
                  <pic:nvPicPr>
                    <pic:cNvPr descr="Rollos de tela coloreada sobre un fondo negro. Dedos con hilo de color en una bandeja. Fondo blanco. Vista desde arriba." id="0" name="image17.jpg"/>
                    <pic:cNvPicPr preferRelativeResize="0"/>
                  </pic:nvPicPr>
                  <pic:blipFill>
                    <a:blip r:embed="rId43"/>
                    <a:srcRect b="0" l="0" r="0" t="0"/>
                    <a:stretch>
                      <a:fillRect/>
                    </a:stretch>
                  </pic:blipFill>
                  <pic:spPr>
                    <a:xfrm>
                      <a:off x="0" y="0"/>
                      <a:ext cx="2801317" cy="210136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spacing w:line="360" w:lineRule="auto"/>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color w:val="000000"/>
          <w:sz w:val="20"/>
          <w:szCs w:val="20"/>
          <w:rtl w:val="0"/>
        </w:rPr>
        <w:t xml:space="preserve">En el mercado textil hay variedad de telas y estas reciben su nombre según el peso, tipo de tejido, clase de ligamento, texturas, colores, materias primas, o tendencia de moda, por lo cual, se debe seleccionar la materia prima para un diseño de manera acertada según los requerimientos del producto final. Desde la fabricación de la tela, esta se puede concebir para camisa, pantalón, ropa hogar, ropa interior o deportiva. </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color w:val="000000"/>
          <w:sz w:val="20"/>
          <w:szCs w:val="20"/>
          <w:rtl w:val="0"/>
        </w:rPr>
        <w:t xml:space="preserve">Algunas de las telas más reconocidas son algodón, linos, índigos, driles, chalís, sedas, jersey, gabardinas, tules, encajes, blondas, elastómeros en algodón (lycra en algodón), telas impermeables y lonas. </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color w:val="000000"/>
          <w:sz w:val="20"/>
          <w:szCs w:val="20"/>
          <w:rtl w:val="0"/>
        </w:rPr>
        <w:t xml:space="preserve">Los cuidados de las telas pueden variar según la fibra con la que está fabricada. Como protección al consumidor y reglamentación para el productor, la Norma Técnica Colombiana (NTC) 1806:2014 reglamenta la simbología a utilizar y los cuidados específicos para los productos textiles.</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pacing w:after="11" w:line="360" w:lineRule="auto"/>
        <w:ind w:left="2160" w:firstLine="0"/>
        <w:rPr>
          <w:b w:val="1"/>
          <w:color w:val="000000"/>
          <w:sz w:val="20"/>
          <w:szCs w:val="20"/>
        </w:rPr>
      </w:pPr>
      <w:r w:rsidDel="00000000" w:rsidR="00000000" w:rsidRPr="00000000">
        <w:rPr>
          <w:b w:val="1"/>
          <w:color w:val="000000"/>
          <w:sz w:val="20"/>
          <w:szCs w:val="20"/>
          <w:rtl w:val="0"/>
        </w:rPr>
        <w:t xml:space="preserve">Figura 36</w:t>
        <w:br w:type="textWrapping"/>
      </w:r>
      <w:r w:rsidDel="00000000" w:rsidR="00000000" w:rsidRPr="00000000">
        <w:rPr>
          <w:i w:val="1"/>
          <w:color w:val="000000"/>
          <w:sz w:val="20"/>
          <w:szCs w:val="20"/>
          <w:rtl w:val="0"/>
        </w:rPr>
        <w:t xml:space="preserve">Cuidados de las telas</w:t>
      </w:r>
      <w:r w:rsidDel="00000000" w:rsidR="00000000" w:rsidRPr="00000000">
        <w:rPr>
          <w:rtl w:val="0"/>
        </w:rPr>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color w:val="000000"/>
          <w:sz w:val="20"/>
          <w:szCs w:val="20"/>
        </w:rPr>
        <w:drawing>
          <wp:inline distB="0" distT="0" distL="0" distR="0">
            <wp:extent cx="3631223" cy="3872497"/>
            <wp:effectExtent b="0" l="0" r="0" t="0"/>
            <wp:docPr descr="Conjunto de iconos de los símbolos Lavandería y Cuidado&#10;" id="186" name="image14.jpg"/>
            <a:graphic>
              <a:graphicData uri="http://schemas.openxmlformats.org/drawingml/2006/picture">
                <pic:pic>
                  <pic:nvPicPr>
                    <pic:cNvPr descr="Conjunto de iconos de los símbolos Lavandería y Cuidado&#10;" id="0" name="image14.jpg"/>
                    <pic:cNvPicPr preferRelativeResize="0"/>
                  </pic:nvPicPr>
                  <pic:blipFill>
                    <a:blip r:embed="rId44"/>
                    <a:srcRect b="0" l="0" r="0" t="0"/>
                    <a:stretch>
                      <a:fillRect/>
                    </a:stretch>
                  </pic:blipFill>
                  <pic:spPr>
                    <a:xfrm>
                      <a:off x="0" y="0"/>
                      <a:ext cx="3631223" cy="3872497"/>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ageBreakBefore w:val="0"/>
        <w:spacing w:line="360" w:lineRule="auto"/>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pacing w:after="11" w:line="360" w:lineRule="auto"/>
        <w:jc w:val="both"/>
        <w:rPr>
          <w:b w:val="1"/>
          <w:color w:val="000000"/>
          <w:sz w:val="20"/>
          <w:szCs w:val="20"/>
        </w:rPr>
      </w:pPr>
      <w:r w:rsidDel="00000000" w:rsidR="00000000" w:rsidRPr="00000000">
        <w:rPr>
          <w:b w:val="1"/>
          <w:color w:val="000000"/>
          <w:sz w:val="20"/>
          <w:szCs w:val="20"/>
          <w:rtl w:val="0"/>
        </w:rPr>
        <w:t xml:space="preserve">2. Acabados textiles</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6">
      <w:pPr>
        <w:pageBreakBefore w:val="0"/>
        <w:ind w:left="284" w:firstLine="0"/>
        <w:rPr>
          <w:sz w:val="20"/>
          <w:szCs w:val="20"/>
        </w:rPr>
      </w:pPr>
      <w:r w:rsidDel="00000000" w:rsidR="00000000" w:rsidRPr="00000000">
        <w:rPr>
          <w:sz w:val="20"/>
          <w:szCs w:val="20"/>
          <w:rtl w:val="0"/>
        </w:rPr>
        <w:t xml:space="preserve">Estos brindan estabilidad, suavidad y durabilidad a las telas, de tal forma que sean más confortables al momento del uso, el garantizar el acabado textil permite un mejor comportamiento y manipulación de las telas en la cadena productiva e implica los procesos de diseño, trazo, corte, confección y comercialización, pues al cliente solo logrará llegar un producto que satisfaga sus necesidades. </w:t>
      </w:r>
    </w:p>
    <w:p w:rsidR="00000000" w:rsidDel="00000000" w:rsidP="00000000" w:rsidRDefault="00000000" w:rsidRPr="00000000" w14:paraId="000001C7">
      <w:pPr>
        <w:pageBreakBefore w:val="0"/>
        <w:ind w:left="284" w:firstLine="0"/>
        <w:rPr>
          <w:sz w:val="20"/>
          <w:szCs w:val="20"/>
        </w:rPr>
      </w:pPr>
      <w:r w:rsidDel="00000000" w:rsidR="00000000" w:rsidRPr="00000000">
        <w:rPr>
          <w:rtl w:val="0"/>
        </w:rPr>
      </w:r>
    </w:p>
    <w:p w:rsidR="00000000" w:rsidDel="00000000" w:rsidP="00000000" w:rsidRDefault="00000000" w:rsidRPr="00000000" w14:paraId="000001C8">
      <w:pPr>
        <w:pageBreakBefore w:val="0"/>
        <w:ind w:left="284" w:firstLine="0"/>
        <w:rPr>
          <w:sz w:val="20"/>
          <w:szCs w:val="20"/>
        </w:rPr>
      </w:pPr>
      <w:r w:rsidDel="00000000" w:rsidR="00000000" w:rsidRPr="00000000">
        <w:rPr>
          <w:sz w:val="20"/>
          <w:szCs w:val="20"/>
          <w:rtl w:val="0"/>
        </w:rPr>
        <w:t xml:space="preserve">Los acabados textiles se pueden aplicar a la fibra, a la tela o a la prenda confeccionada, confiriéndole propiedades especiales al tacto, presentación o funcionalidad; estos acabados pueden ser químicos o físicos/mecánicos.</w:t>
      </w:r>
    </w:p>
    <w:p w:rsidR="00000000" w:rsidDel="00000000" w:rsidP="00000000" w:rsidRDefault="00000000" w:rsidRPr="00000000" w14:paraId="000001C9">
      <w:pPr>
        <w:pageBreakBefore w:val="0"/>
        <w:ind w:left="284" w:firstLine="0"/>
        <w:rPr>
          <w:sz w:val="20"/>
          <w:szCs w:val="20"/>
        </w:rPr>
      </w:pPr>
      <w:r w:rsidDel="00000000" w:rsidR="00000000" w:rsidRPr="00000000">
        <w:rPr>
          <w:rtl w:val="0"/>
        </w:rPr>
      </w:r>
    </w:p>
    <w:p w:rsidR="00000000" w:rsidDel="00000000" w:rsidP="00000000" w:rsidRDefault="00000000" w:rsidRPr="00000000" w14:paraId="000001CA">
      <w:pPr>
        <w:pageBreakBefore w:val="0"/>
        <w:ind w:left="284" w:firstLine="0"/>
        <w:rPr>
          <w:sz w:val="20"/>
          <w:szCs w:val="20"/>
        </w:rPr>
      </w:pPr>
      <w:r w:rsidDel="00000000" w:rsidR="00000000" w:rsidRPr="00000000">
        <w:rPr>
          <w:rtl w:val="0"/>
        </w:rPr>
      </w:r>
    </w:p>
    <w:p w:rsidR="00000000" w:rsidDel="00000000" w:rsidP="00000000" w:rsidRDefault="00000000" w:rsidRPr="00000000" w14:paraId="000001CB">
      <w:pPr>
        <w:pageBreakBefore w:val="0"/>
        <w:ind w:left="284" w:firstLine="0"/>
        <w:rPr>
          <w:sz w:val="20"/>
          <w:szCs w:val="20"/>
        </w:rPr>
      </w:pPr>
      <w:r w:rsidDel="00000000" w:rsidR="00000000" w:rsidRPr="00000000">
        <w:rPr>
          <w:rtl w:val="0"/>
        </w:rPr>
      </w:r>
    </w:p>
    <w:p w:rsidR="00000000" w:rsidDel="00000000" w:rsidP="00000000" w:rsidRDefault="00000000" w:rsidRPr="00000000" w14:paraId="000001CC">
      <w:pPr>
        <w:pageBreakBefore w:val="0"/>
        <w:ind w:left="284" w:firstLine="0"/>
        <w:rPr>
          <w:sz w:val="20"/>
          <w:szCs w:val="20"/>
        </w:rPr>
      </w:pPr>
      <w:r w:rsidDel="00000000" w:rsidR="00000000" w:rsidRPr="00000000">
        <w:rPr>
          <w:rtl w:val="0"/>
        </w:rPr>
      </w:r>
    </w:p>
    <w:p w:rsidR="00000000" w:rsidDel="00000000" w:rsidP="00000000" w:rsidRDefault="00000000" w:rsidRPr="00000000" w14:paraId="000001CD">
      <w:pPr>
        <w:pageBreakBefore w:val="0"/>
        <w:ind w:left="284" w:firstLine="0"/>
        <w:rPr>
          <w:sz w:val="20"/>
          <w:szCs w:val="20"/>
        </w:rPr>
      </w:pPr>
      <w:r w:rsidDel="00000000" w:rsidR="00000000" w:rsidRPr="00000000">
        <w:rPr>
          <w:rtl w:val="0"/>
        </w:rPr>
      </w:r>
    </w:p>
    <w:p w:rsidR="00000000" w:rsidDel="00000000" w:rsidP="00000000" w:rsidRDefault="00000000" w:rsidRPr="00000000" w14:paraId="000001CE">
      <w:pPr>
        <w:pageBreakBefore w:val="0"/>
        <w:ind w:left="284" w:firstLine="0"/>
        <w:rPr>
          <w:sz w:val="20"/>
          <w:szCs w:val="20"/>
        </w:rPr>
      </w:pPr>
      <w:r w:rsidDel="00000000" w:rsidR="00000000" w:rsidRPr="00000000">
        <w:rPr>
          <w:rtl w:val="0"/>
        </w:rPr>
      </w:r>
    </w:p>
    <w:p w:rsidR="00000000" w:rsidDel="00000000" w:rsidP="00000000" w:rsidRDefault="00000000" w:rsidRPr="00000000" w14:paraId="000001CF">
      <w:pPr>
        <w:pageBreakBefore w:val="0"/>
        <w:ind w:left="284" w:firstLine="0"/>
        <w:rPr>
          <w:sz w:val="20"/>
          <w:szCs w:val="20"/>
        </w:rPr>
      </w:pPr>
      <w:r w:rsidDel="00000000" w:rsidR="00000000" w:rsidRPr="00000000">
        <w:rPr>
          <w:rtl w:val="0"/>
        </w:rPr>
      </w:r>
    </w:p>
    <w:p w:rsidR="00000000" w:rsidDel="00000000" w:rsidP="00000000" w:rsidRDefault="00000000" w:rsidRPr="00000000" w14:paraId="000001D0">
      <w:pPr>
        <w:pageBreakBefore w:val="0"/>
        <w:ind w:left="284" w:firstLine="0"/>
        <w:rPr>
          <w:sz w:val="20"/>
          <w:szCs w:val="20"/>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pacing w:after="11" w:line="360" w:lineRule="auto"/>
        <w:ind w:left="2160" w:firstLine="0"/>
        <w:rPr>
          <w:b w:val="1"/>
          <w:color w:val="000000"/>
          <w:sz w:val="20"/>
          <w:szCs w:val="20"/>
        </w:rPr>
      </w:pPr>
      <w:r w:rsidDel="00000000" w:rsidR="00000000" w:rsidRPr="00000000">
        <w:rPr>
          <w:b w:val="1"/>
          <w:color w:val="000000"/>
          <w:sz w:val="20"/>
          <w:szCs w:val="20"/>
          <w:rtl w:val="0"/>
        </w:rPr>
        <w:t xml:space="preserve">Figura 37</w:t>
        <w:br w:type="textWrapping"/>
      </w:r>
      <w:r w:rsidDel="00000000" w:rsidR="00000000" w:rsidRPr="00000000">
        <w:rPr>
          <w:i w:val="1"/>
          <w:color w:val="000000"/>
          <w:sz w:val="20"/>
          <w:szCs w:val="20"/>
          <w:rtl w:val="0"/>
        </w:rPr>
        <w:t xml:space="preserve">Proceso textil</w:t>
      </w:r>
      <w:r w:rsidDel="00000000" w:rsidR="00000000" w:rsidRPr="00000000">
        <w:rPr>
          <w:rtl w:val="0"/>
        </w:rPr>
      </w:r>
    </w:p>
    <w:p w:rsidR="00000000" w:rsidDel="00000000" w:rsidP="00000000" w:rsidRDefault="00000000" w:rsidRPr="00000000" w14:paraId="000001D2">
      <w:pPr>
        <w:pageBreakBefore w:val="0"/>
        <w:ind w:left="284" w:firstLine="0"/>
        <w:rPr>
          <w:sz w:val="20"/>
          <w:szCs w:val="2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color w:val="000000"/>
          <w:sz w:val="20"/>
          <w:szCs w:val="20"/>
        </w:rPr>
        <w:drawing>
          <wp:inline distB="0" distT="0" distL="0" distR="0">
            <wp:extent cx="3646172" cy="2540977"/>
            <wp:effectExtent b="0" l="0" r="0" t="0"/>
            <wp:docPr descr="Industria textil (denim) - Acabado de departamento" id="173" name="image4.jpg"/>
            <a:graphic>
              <a:graphicData uri="http://schemas.openxmlformats.org/drawingml/2006/picture">
                <pic:pic>
                  <pic:nvPicPr>
                    <pic:cNvPr descr="Industria textil (denim) - Acabado de departamento" id="0" name="image4.jpg"/>
                    <pic:cNvPicPr preferRelativeResize="0"/>
                  </pic:nvPicPr>
                  <pic:blipFill>
                    <a:blip r:embed="rId45"/>
                    <a:srcRect b="0" l="0" r="0" t="0"/>
                    <a:stretch>
                      <a:fillRect/>
                    </a:stretch>
                  </pic:blipFill>
                  <pic:spPr>
                    <a:xfrm>
                      <a:off x="0" y="0"/>
                      <a:ext cx="3646172" cy="254097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ageBreakBefore w:val="0"/>
        <w:spacing w:line="360" w:lineRule="auto"/>
        <w:jc w:val="center"/>
        <w:rPr>
          <w:sz w:val="20"/>
          <w:szCs w:val="20"/>
        </w:rPr>
      </w:pPr>
      <w:r w:rsidDel="00000000" w:rsidR="00000000" w:rsidRPr="00000000">
        <w:rPr>
          <w:sz w:val="20"/>
          <w:szCs w:val="20"/>
          <w:rtl w:val="0"/>
        </w:rPr>
        <w:t xml:space="preserve">Nota. Tomada de Shutterstock.com</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b w:val="1"/>
          <w:color w:val="000000"/>
          <w:sz w:val="20"/>
          <w:szCs w:val="20"/>
          <w:rtl w:val="0"/>
        </w:rPr>
        <w:t xml:space="preserve">2.1 Acabados generales</w:t>
      </w:r>
      <w:r w:rsidDel="00000000" w:rsidR="00000000" w:rsidRPr="00000000">
        <w:rPr>
          <w:color w:val="000000"/>
          <w:sz w:val="20"/>
          <w:szCs w:val="20"/>
          <w:rtl w:val="0"/>
        </w:rPr>
        <w:t xml:space="preserve">: se usan para preparar la tela para un acabado textil, estos pueden ser la limpieza o desengome, el cepillado o secado y el teñido.</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b w:val="1"/>
          <w:color w:val="000000"/>
          <w:sz w:val="20"/>
          <w:szCs w:val="20"/>
          <w:rtl w:val="0"/>
        </w:rPr>
        <w:t xml:space="preserve">2.2 Acabados físicos o mecánicos</w:t>
      </w:r>
      <w:r w:rsidDel="00000000" w:rsidR="00000000" w:rsidRPr="00000000">
        <w:rPr>
          <w:color w:val="000000"/>
          <w:sz w:val="20"/>
          <w:szCs w:val="20"/>
          <w:rtl w:val="0"/>
        </w:rPr>
        <w:t xml:space="preserve">: tienen que ver con los acabados apreciables al tacto, dentro de estos se encuentran el crepé, el craquelado, el batanado y el mercerizado.</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pacing w:after="11" w:line="360" w:lineRule="auto"/>
        <w:ind w:left="720" w:firstLine="0"/>
        <w:rPr>
          <w:color w:val="000000"/>
          <w:sz w:val="20"/>
          <w:szCs w:val="20"/>
        </w:rPr>
      </w:pPr>
      <w:r w:rsidDel="00000000" w:rsidR="00000000" w:rsidRPr="00000000">
        <w:rPr>
          <w:b w:val="1"/>
          <w:color w:val="000000"/>
          <w:sz w:val="20"/>
          <w:szCs w:val="20"/>
          <w:rtl w:val="0"/>
        </w:rPr>
        <w:t xml:space="preserve">2.3 Acabados químicos</w:t>
      </w:r>
      <w:r w:rsidDel="00000000" w:rsidR="00000000" w:rsidRPr="00000000">
        <w:rPr>
          <w:color w:val="000000"/>
          <w:sz w:val="20"/>
          <w:szCs w:val="20"/>
          <w:rtl w:val="0"/>
        </w:rPr>
        <w:t xml:space="preserve">: no se pueden percibir a simple vista y se realizan para mejorar la estabilidad, durabilidad y el tacto de la tela con lo que se beneficia la durabilidad del diseño final. Algunas opciones pueden ser antimoho, antiácaros, impermeable, antiflama y el vitaminado.</w:t>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pacing w:after="11" w:line="360"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pacing w:after="11" w:line="360" w:lineRule="auto"/>
        <w:ind w:left="720" w:firstLine="0"/>
        <w:jc w:val="both"/>
        <w:rPr>
          <w:b w:val="1"/>
          <w:color w:val="000000"/>
          <w:sz w:val="20"/>
          <w:szCs w:val="20"/>
        </w:rPr>
      </w:pPr>
      <w:r w:rsidDel="00000000" w:rsidR="00000000" w:rsidRPr="00000000">
        <w:rPr>
          <w:b w:val="1"/>
          <w:color w:val="000000"/>
          <w:sz w:val="20"/>
          <w:szCs w:val="20"/>
          <w:rtl w:val="0"/>
        </w:rPr>
        <w:t xml:space="preserve">2.4 Tipos de estampación</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color w:val="000000"/>
          <w:sz w:val="20"/>
          <w:szCs w:val="20"/>
          <w:rtl w:val="0"/>
        </w:rPr>
        <w:t xml:space="preserve">La estampación es una técnica que consiste en la aplicación de color a la tela o prenda mediante algunos de los siguientes métodos: </w:t>
      </w:r>
    </w:p>
    <w:tbl>
      <w:tblPr>
        <w:tblStyle w:val="Table17"/>
        <w:tblW w:w="9252.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252"/>
        <w:tblGridChange w:id="0">
          <w:tblGrid>
            <w:gridCol w:w="9252"/>
          </w:tblGrid>
        </w:tblGridChange>
      </w:tblGrid>
      <w:tr>
        <w:trPr>
          <w:cantSplit w:val="0"/>
          <w:tblHeader w:val="0"/>
        </w:trPr>
        <w:tc>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pacing w:after="11" w:line="360" w:lineRule="auto"/>
              <w:ind w:left="2160" w:firstLine="0"/>
              <w:rPr>
                <w:b w:val="0"/>
                <w:color w:val="000000"/>
                <w:sz w:val="20"/>
                <w:szCs w:val="20"/>
              </w:rPr>
            </w:pPr>
            <w:r w:rsidDel="00000000" w:rsidR="00000000" w:rsidRPr="00000000">
              <w:rPr>
                <w:color w:val="000000"/>
                <w:sz w:val="20"/>
                <w:szCs w:val="20"/>
                <w:rtl w:val="0"/>
              </w:rPr>
              <w:t xml:space="preserve">Figura 38</w:t>
            </w:r>
            <w:r w:rsidDel="00000000" w:rsidR="00000000" w:rsidRPr="00000000">
              <w:rPr>
                <w:b w:val="0"/>
                <w:color w:val="000000"/>
                <w:sz w:val="20"/>
                <w:szCs w:val="20"/>
                <w:rtl w:val="0"/>
              </w:rPr>
              <w:br w:type="textWrapping"/>
            </w:r>
            <w:r w:rsidDel="00000000" w:rsidR="00000000" w:rsidRPr="00000000">
              <w:rPr>
                <w:b w:val="0"/>
                <w:i w:val="1"/>
                <w:color w:val="000000"/>
                <w:sz w:val="20"/>
                <w:szCs w:val="20"/>
                <w:rtl w:val="0"/>
              </w:rPr>
              <w:t xml:space="preserve">Impresora textil</w:t>
            </w:r>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pacing w:after="11" w:line="360" w:lineRule="auto"/>
              <w:rPr>
                <w:b w:val="0"/>
                <w:color w:val="000000"/>
                <w:sz w:val="20"/>
                <w:szCs w:val="20"/>
              </w:rPr>
            </w:pPr>
            <w:r w:rsidDel="00000000" w:rsidR="00000000" w:rsidRPr="00000000">
              <w:rPr>
                <w:rtl w:val="0"/>
              </w:rPr>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pacing w:after="11" w:line="360" w:lineRule="auto"/>
              <w:ind w:hanging="578"/>
              <w:jc w:val="center"/>
              <w:rPr>
                <w:b w:val="0"/>
                <w:color w:val="000000"/>
                <w:sz w:val="20"/>
                <w:szCs w:val="20"/>
              </w:rPr>
            </w:pPr>
            <w:r w:rsidDel="00000000" w:rsidR="00000000" w:rsidRPr="00000000">
              <w:rPr>
                <w:color w:val="000000"/>
                <w:sz w:val="20"/>
                <w:szCs w:val="20"/>
              </w:rPr>
              <w:drawing>
                <wp:inline distB="0" distT="0" distL="0" distR="0">
                  <wp:extent cx="2804568" cy="1674016"/>
                  <wp:effectExtent b="0" l="0" r="0" t="0"/>
                  <wp:docPr descr="Máquina de pantalones de innovación e impresora textil." id="174" name="image15.jpg"/>
                  <a:graphic>
                    <a:graphicData uri="http://schemas.openxmlformats.org/drawingml/2006/picture">
                      <pic:pic>
                        <pic:nvPicPr>
                          <pic:cNvPr descr="Máquina de pantalones de innovación e impresora textil." id="0" name="image15.jpg"/>
                          <pic:cNvPicPr preferRelativeResize="0"/>
                        </pic:nvPicPr>
                        <pic:blipFill>
                          <a:blip r:embed="rId46"/>
                          <a:srcRect b="0" l="0" r="0" t="0"/>
                          <a:stretch>
                            <a:fillRect/>
                          </a:stretch>
                        </pic:blipFill>
                        <pic:spPr>
                          <a:xfrm>
                            <a:off x="0" y="0"/>
                            <a:ext cx="2804568" cy="1674016"/>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pacing w:after="11" w:line="360" w:lineRule="auto"/>
              <w:jc w:val="center"/>
              <w:rPr>
                <w:b w:val="0"/>
                <w:color w:val="000000"/>
                <w:sz w:val="20"/>
                <w:szCs w:val="20"/>
              </w:rPr>
            </w:pPr>
            <w:r w:rsidDel="00000000" w:rsidR="00000000" w:rsidRPr="00000000">
              <w:rPr>
                <w:rFonts w:ascii="Calibri" w:cs="Calibri" w:eastAsia="Calibri" w:hAnsi="Calibri"/>
                <w:b w:val="0"/>
                <w:color w:val="000000"/>
                <w:sz w:val="20"/>
                <w:szCs w:val="20"/>
                <w:rtl w:val="0"/>
              </w:rPr>
              <w:t xml:space="preserve">Nota. Tomada de Shutterstock.com</w:t>
            </w:r>
            <w:r w:rsidDel="00000000" w:rsidR="00000000" w:rsidRPr="00000000">
              <w:rPr>
                <w:rtl w:val="0"/>
              </w:rPr>
            </w:r>
          </w:p>
        </w:tc>
      </w:tr>
    </w:tbl>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E3">
      <w:pPr>
        <w:pageBreakBefore w:val="0"/>
        <w:numPr>
          <w:ilvl w:val="0"/>
          <w:numId w:val="12"/>
        </w:numPr>
        <w:pBdr>
          <w:top w:space="0" w:sz="0" w:val="nil"/>
          <w:left w:space="0" w:sz="0" w:val="nil"/>
          <w:bottom w:space="0" w:sz="0" w:val="nil"/>
          <w:right w:space="0" w:sz="0" w:val="nil"/>
          <w:between w:space="0" w:sz="0" w:val="nil"/>
        </w:pBdr>
        <w:spacing w:after="11" w:line="360" w:lineRule="auto"/>
        <w:ind w:left="851" w:hanging="284"/>
        <w:jc w:val="both"/>
        <w:rPr>
          <w:color w:val="000000"/>
          <w:sz w:val="20"/>
          <w:szCs w:val="20"/>
        </w:rPr>
      </w:pPr>
      <w:r w:rsidDel="00000000" w:rsidR="00000000" w:rsidRPr="00000000">
        <w:rPr>
          <w:b w:val="1"/>
          <w:color w:val="000000"/>
          <w:sz w:val="20"/>
          <w:szCs w:val="20"/>
          <w:rtl w:val="0"/>
        </w:rPr>
        <w:t xml:space="preserve">Estampación por cilindros</w:t>
      </w:r>
      <w:r w:rsidDel="00000000" w:rsidR="00000000" w:rsidRPr="00000000">
        <w:rPr>
          <w:color w:val="000000"/>
          <w:sz w:val="20"/>
          <w:szCs w:val="20"/>
          <w:rtl w:val="0"/>
        </w:rPr>
        <w:t xml:space="preserve">: este procedimiento se realiza a los rollos de la tela usando cilindros con diseños definidos y un máximo de 12 colores, la tela en crudo o color base se desliza por bandas aplicando el color a la vez que se fija mediante calor.</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5">
      <w:pPr>
        <w:pageBreakBefore w:val="0"/>
        <w:numPr>
          <w:ilvl w:val="0"/>
          <w:numId w:val="17"/>
        </w:numPr>
        <w:pBdr>
          <w:top w:space="0" w:sz="0" w:val="nil"/>
          <w:left w:space="0" w:sz="0" w:val="nil"/>
          <w:bottom w:space="0" w:sz="0" w:val="nil"/>
          <w:right w:space="0" w:sz="0" w:val="nil"/>
          <w:between w:space="0" w:sz="0" w:val="nil"/>
        </w:pBdr>
        <w:spacing w:after="11" w:line="360" w:lineRule="auto"/>
        <w:ind w:left="786" w:hanging="360"/>
        <w:jc w:val="both"/>
        <w:rPr>
          <w:color w:val="000000"/>
          <w:sz w:val="20"/>
          <w:szCs w:val="20"/>
        </w:rPr>
      </w:pPr>
      <w:r w:rsidDel="00000000" w:rsidR="00000000" w:rsidRPr="00000000">
        <w:rPr>
          <w:b w:val="1"/>
          <w:color w:val="000000"/>
          <w:sz w:val="20"/>
          <w:szCs w:val="20"/>
          <w:rtl w:val="0"/>
        </w:rPr>
        <w:t xml:space="preserve">Estampación por shablones</w:t>
      </w:r>
      <w:r w:rsidDel="00000000" w:rsidR="00000000" w:rsidRPr="00000000">
        <w:rPr>
          <w:color w:val="000000"/>
          <w:sz w:val="20"/>
          <w:szCs w:val="20"/>
          <w:rtl w:val="0"/>
        </w:rPr>
        <w:t xml:space="preserve">: estos marcos con diseño revelado y clasificado por color realizada en una micromalla, donde se sobrepone el diseño sobre la tela o prenda para aplicar el color capa por capa.</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7">
      <w:pPr>
        <w:pageBreakBefore w:val="0"/>
        <w:numPr>
          <w:ilvl w:val="0"/>
          <w:numId w:val="17"/>
        </w:numPr>
        <w:pBdr>
          <w:top w:space="0" w:sz="0" w:val="nil"/>
          <w:left w:space="0" w:sz="0" w:val="nil"/>
          <w:bottom w:space="0" w:sz="0" w:val="nil"/>
          <w:right w:space="0" w:sz="0" w:val="nil"/>
          <w:between w:space="0" w:sz="0" w:val="nil"/>
        </w:pBdr>
        <w:spacing w:after="11" w:line="360" w:lineRule="auto"/>
        <w:ind w:left="786" w:hanging="360"/>
        <w:jc w:val="both"/>
        <w:rPr>
          <w:color w:val="000000"/>
          <w:sz w:val="20"/>
          <w:szCs w:val="20"/>
        </w:rPr>
      </w:pPr>
      <w:r w:rsidDel="00000000" w:rsidR="00000000" w:rsidRPr="00000000">
        <w:rPr>
          <w:b w:val="1"/>
          <w:color w:val="000000"/>
          <w:sz w:val="20"/>
          <w:szCs w:val="20"/>
          <w:rtl w:val="0"/>
        </w:rPr>
        <w:t xml:space="preserve">Estampación por sublimación</w:t>
      </w:r>
      <w:r w:rsidDel="00000000" w:rsidR="00000000" w:rsidRPr="00000000">
        <w:rPr>
          <w:color w:val="000000"/>
          <w:sz w:val="20"/>
          <w:szCs w:val="20"/>
          <w:rtl w:val="0"/>
        </w:rPr>
        <w:t xml:space="preserve">: el diseño previamente realizado en papel es transferido a la tela mediante calor.</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9">
      <w:pPr>
        <w:pageBreakBefore w:val="0"/>
        <w:numPr>
          <w:ilvl w:val="0"/>
          <w:numId w:val="17"/>
        </w:numPr>
        <w:pBdr>
          <w:top w:space="0" w:sz="0" w:val="nil"/>
          <w:left w:space="0" w:sz="0" w:val="nil"/>
          <w:bottom w:space="0" w:sz="0" w:val="nil"/>
          <w:right w:space="0" w:sz="0" w:val="nil"/>
          <w:between w:space="0" w:sz="0" w:val="nil"/>
        </w:pBdr>
        <w:spacing w:after="11" w:line="360" w:lineRule="auto"/>
        <w:ind w:left="786" w:hanging="360"/>
        <w:jc w:val="both"/>
        <w:rPr>
          <w:color w:val="000000"/>
          <w:sz w:val="20"/>
          <w:szCs w:val="20"/>
        </w:rPr>
      </w:pPr>
      <w:r w:rsidDel="00000000" w:rsidR="00000000" w:rsidRPr="00000000">
        <w:rPr>
          <w:b w:val="1"/>
          <w:color w:val="000000"/>
          <w:sz w:val="20"/>
          <w:szCs w:val="20"/>
          <w:rtl w:val="0"/>
        </w:rPr>
        <w:t xml:space="preserve">Estampación digital</w:t>
      </w:r>
      <w:r w:rsidDel="00000000" w:rsidR="00000000" w:rsidRPr="00000000">
        <w:rPr>
          <w:color w:val="000000"/>
          <w:sz w:val="20"/>
          <w:szCs w:val="20"/>
          <w:rtl w:val="0"/>
        </w:rPr>
        <w:t xml:space="preserve">: las nuevas tecnologías han permitido variedad en los diseños textiles y agilidad en su aplicación, en esta técnica el diseño se imprime sobre la tela empleando tintes aptos para el material seleccionado.</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b w:val="1"/>
          <w:color w:val="000000"/>
          <w:sz w:val="20"/>
          <w:szCs w:val="20"/>
          <w:rtl w:val="0"/>
        </w:rPr>
        <w:t xml:space="preserve">2.5 Bordados</w:t>
      </w:r>
      <w:r w:rsidDel="00000000" w:rsidR="00000000" w:rsidRPr="00000000">
        <w:rPr>
          <w:color w:val="000000"/>
          <w:sz w:val="20"/>
          <w:szCs w:val="20"/>
          <w:rtl w:val="0"/>
        </w:rPr>
        <w:t xml:space="preserve">: esta ornamentación o adornos se realizan en la tela o en el producto usando hilos textiles de diversas variedades; según el diseño, se pueden encontrar de tres tipos de bordados: </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pacing w:after="11" w:line="36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ED">
      <w:pPr>
        <w:pageBreakBefore w:val="0"/>
        <w:numPr>
          <w:ilvl w:val="1"/>
          <w:numId w:val="17"/>
        </w:numPr>
        <w:pBdr>
          <w:top w:space="0" w:sz="0" w:val="nil"/>
          <w:left w:space="0" w:sz="0" w:val="nil"/>
          <w:bottom w:space="0" w:sz="0" w:val="nil"/>
          <w:right w:space="0" w:sz="0" w:val="nil"/>
          <w:between w:space="0" w:sz="0" w:val="nil"/>
        </w:pBdr>
        <w:spacing w:after="11" w:line="360" w:lineRule="auto"/>
        <w:ind w:left="1875" w:hanging="360"/>
        <w:jc w:val="both"/>
        <w:rPr>
          <w:color w:val="000000"/>
          <w:sz w:val="20"/>
          <w:szCs w:val="20"/>
        </w:rPr>
      </w:pPr>
      <w:r w:rsidDel="00000000" w:rsidR="00000000" w:rsidRPr="00000000">
        <w:rPr>
          <w:b w:val="1"/>
          <w:color w:val="000000"/>
          <w:sz w:val="20"/>
          <w:szCs w:val="20"/>
          <w:rtl w:val="0"/>
        </w:rPr>
        <w:t xml:space="preserve">Lisos</w:t>
      </w:r>
      <w:r w:rsidDel="00000000" w:rsidR="00000000" w:rsidRPr="00000000">
        <w:rPr>
          <w:color w:val="000000"/>
          <w:sz w:val="20"/>
          <w:szCs w:val="20"/>
          <w:rtl w:val="0"/>
        </w:rPr>
        <w:t xml:space="preserve">: no sobresalen de la tela.</w:t>
      </w:r>
    </w:p>
    <w:p w:rsidR="00000000" w:rsidDel="00000000" w:rsidP="00000000" w:rsidRDefault="00000000" w:rsidRPr="00000000" w14:paraId="000001EE">
      <w:pPr>
        <w:pageBreakBefore w:val="0"/>
        <w:numPr>
          <w:ilvl w:val="1"/>
          <w:numId w:val="17"/>
        </w:numPr>
        <w:pBdr>
          <w:top w:space="0" w:sz="0" w:val="nil"/>
          <w:left w:space="0" w:sz="0" w:val="nil"/>
          <w:bottom w:space="0" w:sz="0" w:val="nil"/>
          <w:right w:space="0" w:sz="0" w:val="nil"/>
          <w:between w:space="0" w:sz="0" w:val="nil"/>
        </w:pBdr>
        <w:spacing w:after="11" w:line="360" w:lineRule="auto"/>
        <w:ind w:left="1875" w:hanging="360"/>
        <w:jc w:val="both"/>
        <w:rPr>
          <w:color w:val="000000"/>
          <w:sz w:val="20"/>
          <w:szCs w:val="20"/>
        </w:rPr>
      </w:pPr>
      <w:r w:rsidDel="00000000" w:rsidR="00000000" w:rsidRPr="00000000">
        <w:rPr>
          <w:b w:val="1"/>
          <w:color w:val="000000"/>
          <w:sz w:val="20"/>
          <w:szCs w:val="20"/>
          <w:rtl w:val="0"/>
        </w:rPr>
        <w:t xml:space="preserve">Relieve</w:t>
      </w:r>
      <w:r w:rsidDel="00000000" w:rsidR="00000000" w:rsidRPr="00000000">
        <w:rPr>
          <w:color w:val="000000"/>
          <w:sz w:val="20"/>
          <w:szCs w:val="20"/>
          <w:rtl w:val="0"/>
        </w:rPr>
        <w:t xml:space="preserve">: utilizan materiales que resaltan el bordado en puntos específicos, ofreciendo un efecto de volumen en el diseño bordado.</w:t>
      </w:r>
    </w:p>
    <w:p w:rsidR="00000000" w:rsidDel="00000000" w:rsidP="00000000" w:rsidRDefault="00000000" w:rsidRPr="00000000" w14:paraId="000001EF">
      <w:pPr>
        <w:pageBreakBefore w:val="0"/>
        <w:numPr>
          <w:ilvl w:val="1"/>
          <w:numId w:val="17"/>
        </w:numPr>
        <w:pBdr>
          <w:top w:space="0" w:sz="0" w:val="nil"/>
          <w:left w:space="0" w:sz="0" w:val="nil"/>
          <w:bottom w:space="0" w:sz="0" w:val="nil"/>
          <w:right w:space="0" w:sz="0" w:val="nil"/>
          <w:between w:space="0" w:sz="0" w:val="nil"/>
        </w:pBdr>
        <w:spacing w:after="11" w:line="360" w:lineRule="auto"/>
        <w:ind w:left="1875" w:hanging="360"/>
        <w:jc w:val="both"/>
        <w:rPr>
          <w:color w:val="000000"/>
          <w:sz w:val="20"/>
          <w:szCs w:val="20"/>
        </w:rPr>
      </w:pPr>
      <w:r w:rsidDel="00000000" w:rsidR="00000000" w:rsidRPr="00000000">
        <w:rPr>
          <w:b w:val="1"/>
          <w:color w:val="000000"/>
          <w:sz w:val="20"/>
          <w:szCs w:val="20"/>
          <w:rtl w:val="0"/>
        </w:rPr>
        <w:t xml:space="preserve">Aplicaciones</w:t>
      </w:r>
      <w:r w:rsidDel="00000000" w:rsidR="00000000" w:rsidRPr="00000000">
        <w:rPr>
          <w:color w:val="000000"/>
          <w:sz w:val="20"/>
          <w:szCs w:val="20"/>
          <w:rtl w:val="0"/>
        </w:rPr>
        <w:t xml:space="preserve">: en este tipo de técnica se usan diseños previos, se realiza marcando puntos de diseño y evitando que se deshilen.</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b w:val="1"/>
          <w:color w:val="000000"/>
          <w:sz w:val="20"/>
          <w:szCs w:val="20"/>
          <w:rtl w:val="0"/>
        </w:rPr>
        <w:t xml:space="preserve">2.6 Lavandería</w:t>
      </w:r>
      <w:r w:rsidDel="00000000" w:rsidR="00000000" w:rsidRPr="00000000">
        <w:rPr>
          <w:color w:val="000000"/>
          <w:sz w:val="20"/>
          <w:szCs w:val="20"/>
          <w:rtl w:val="0"/>
        </w:rPr>
        <w:t xml:space="preserve">: es un servicio especializado y adicional que se encuentra en la cadena del valor de algunas prendas, y los procedimientos que se suelen ofrecer son: suavizado, desengomado o fijación del color.</w:t>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color w:val="000000"/>
          <w:sz w:val="20"/>
          <w:szCs w:val="20"/>
          <w:rtl w:val="0"/>
        </w:rPr>
        <w:t xml:space="preserve">Para los empresarios del diseño y confección del denim, contar con el servicio de lavandería proporciona un valor agregado indispensable, ya que el consumidor desea variedad en los acabados de las prendas de este tipo; los procesos más utilizados son los siguientes: </w:t>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pacing w:after="11" w:line="360" w:lineRule="auto"/>
        <w:ind w:left="2160" w:firstLine="0"/>
        <w:rPr>
          <w:b w:val="1"/>
          <w:color w:val="000000"/>
          <w:sz w:val="20"/>
          <w:szCs w:val="20"/>
        </w:rPr>
      </w:pPr>
      <w:r w:rsidDel="00000000" w:rsidR="00000000" w:rsidRPr="00000000">
        <w:rPr>
          <w:b w:val="1"/>
          <w:color w:val="000000"/>
          <w:sz w:val="20"/>
          <w:szCs w:val="20"/>
          <w:rtl w:val="0"/>
        </w:rPr>
        <w:t xml:space="preserve">Figura 39</w:t>
        <w:br w:type="textWrapping"/>
      </w:r>
      <w:r w:rsidDel="00000000" w:rsidR="00000000" w:rsidRPr="00000000">
        <w:rPr>
          <w:i w:val="1"/>
          <w:color w:val="000000"/>
          <w:sz w:val="20"/>
          <w:szCs w:val="20"/>
          <w:rtl w:val="0"/>
        </w:rPr>
        <w:t xml:space="preserve">Acabados denim</w:t>
      </w: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color w:val="000000"/>
          <w:sz w:val="20"/>
          <w:szCs w:val="20"/>
        </w:rPr>
        <w:drawing>
          <wp:inline distB="0" distT="0" distL="0" distR="0">
            <wp:extent cx="3869465" cy="2840704"/>
            <wp:effectExtent b="0" l="0" r="0" t="0"/>
            <wp:docPr descr="Collection of folded jeans isolated on white background." id="175" name="image2.jpg"/>
            <a:graphic>
              <a:graphicData uri="http://schemas.openxmlformats.org/drawingml/2006/picture">
                <pic:pic>
                  <pic:nvPicPr>
                    <pic:cNvPr descr="Collection of folded jeans isolated on white background." id="0" name="image2.jpg"/>
                    <pic:cNvPicPr preferRelativeResize="0"/>
                  </pic:nvPicPr>
                  <pic:blipFill>
                    <a:blip r:embed="rId47"/>
                    <a:srcRect b="0" l="0" r="0" t="0"/>
                    <a:stretch>
                      <a:fillRect/>
                    </a:stretch>
                  </pic:blipFill>
                  <pic:spPr>
                    <a:xfrm>
                      <a:off x="0" y="0"/>
                      <a:ext cx="3869465" cy="284070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Fonts w:ascii="Calibri" w:cs="Calibri" w:eastAsia="Calibri" w:hAnsi="Calibri"/>
          <w:color w:val="000000"/>
          <w:sz w:val="20"/>
          <w:szCs w:val="20"/>
          <w:rtl w:val="0"/>
        </w:rPr>
        <w:t xml:space="preserve">Nota. Tomada de Shutterstock.com</w:t>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FA">
      <w:pPr>
        <w:pageBreakBefore w:val="0"/>
        <w:numPr>
          <w:ilvl w:val="1"/>
          <w:numId w:val="3"/>
        </w:numPr>
        <w:pBdr>
          <w:top w:space="0" w:sz="0" w:val="nil"/>
          <w:left w:space="0" w:sz="0" w:val="nil"/>
          <w:bottom w:space="0" w:sz="0" w:val="nil"/>
          <w:right w:space="0" w:sz="0" w:val="nil"/>
          <w:between w:space="0" w:sz="0" w:val="nil"/>
        </w:pBdr>
        <w:spacing w:after="11" w:line="360" w:lineRule="auto"/>
        <w:ind w:left="1440" w:hanging="360"/>
        <w:jc w:val="both"/>
        <w:rPr>
          <w:color w:val="000000"/>
          <w:sz w:val="20"/>
          <w:szCs w:val="20"/>
        </w:rPr>
      </w:pPr>
      <w:r w:rsidDel="00000000" w:rsidR="00000000" w:rsidRPr="00000000">
        <w:rPr>
          <w:b w:val="1"/>
          <w:color w:val="000000"/>
          <w:sz w:val="20"/>
          <w:szCs w:val="20"/>
          <w:rtl w:val="0"/>
        </w:rPr>
        <w:t xml:space="preserve">Fijado</w:t>
      </w:r>
      <w:r w:rsidDel="00000000" w:rsidR="00000000" w:rsidRPr="00000000">
        <w:rPr>
          <w:color w:val="000000"/>
          <w:sz w:val="20"/>
          <w:szCs w:val="20"/>
          <w:rtl w:val="0"/>
        </w:rPr>
        <w:t xml:space="preserve">: procedimiento que logra mantener el color índigo por más tiempo.</w:t>
      </w:r>
    </w:p>
    <w:p w:rsidR="00000000" w:rsidDel="00000000" w:rsidP="00000000" w:rsidRDefault="00000000" w:rsidRPr="00000000" w14:paraId="000001FB">
      <w:pPr>
        <w:pageBreakBefore w:val="0"/>
        <w:numPr>
          <w:ilvl w:val="1"/>
          <w:numId w:val="3"/>
        </w:numPr>
        <w:pBdr>
          <w:top w:space="0" w:sz="0" w:val="nil"/>
          <w:left w:space="0" w:sz="0" w:val="nil"/>
          <w:bottom w:space="0" w:sz="0" w:val="nil"/>
          <w:right w:space="0" w:sz="0" w:val="nil"/>
          <w:between w:space="0" w:sz="0" w:val="nil"/>
        </w:pBdr>
        <w:spacing w:after="11" w:line="360" w:lineRule="auto"/>
        <w:ind w:left="1440" w:hanging="360"/>
        <w:jc w:val="both"/>
        <w:rPr>
          <w:color w:val="000000"/>
          <w:sz w:val="20"/>
          <w:szCs w:val="20"/>
        </w:rPr>
      </w:pPr>
      <w:r w:rsidDel="00000000" w:rsidR="00000000" w:rsidRPr="00000000">
        <w:rPr>
          <w:b w:val="1"/>
          <w:color w:val="000000"/>
          <w:sz w:val="20"/>
          <w:szCs w:val="20"/>
          <w:rtl w:val="0"/>
        </w:rPr>
        <w:t xml:space="preserve">Desengome</w:t>
      </w:r>
      <w:r w:rsidDel="00000000" w:rsidR="00000000" w:rsidRPr="00000000">
        <w:rPr>
          <w:color w:val="000000"/>
          <w:sz w:val="20"/>
          <w:szCs w:val="20"/>
          <w:rtl w:val="0"/>
        </w:rPr>
        <w:t xml:space="preserve">: proceso donde se retira la goma utilizada para la fabricación de la tela y facilita los procesos manuales siguientes, además, mejora la textura de la prenda.</w:t>
      </w:r>
    </w:p>
    <w:p w:rsidR="00000000" w:rsidDel="00000000" w:rsidP="00000000" w:rsidRDefault="00000000" w:rsidRPr="00000000" w14:paraId="000001FC">
      <w:pPr>
        <w:pageBreakBefore w:val="0"/>
        <w:numPr>
          <w:ilvl w:val="1"/>
          <w:numId w:val="3"/>
        </w:numPr>
        <w:pBdr>
          <w:top w:space="0" w:sz="0" w:val="nil"/>
          <w:left w:space="0" w:sz="0" w:val="nil"/>
          <w:bottom w:space="0" w:sz="0" w:val="nil"/>
          <w:right w:space="0" w:sz="0" w:val="nil"/>
          <w:between w:space="0" w:sz="0" w:val="nil"/>
        </w:pBdr>
        <w:spacing w:after="11" w:line="360" w:lineRule="auto"/>
        <w:ind w:left="1440" w:hanging="360"/>
        <w:jc w:val="both"/>
        <w:rPr>
          <w:color w:val="000000"/>
          <w:sz w:val="20"/>
          <w:szCs w:val="20"/>
        </w:rPr>
      </w:pPr>
      <w:r w:rsidDel="00000000" w:rsidR="00000000" w:rsidRPr="00000000">
        <w:rPr>
          <w:b w:val="1"/>
          <w:color w:val="000000"/>
          <w:sz w:val="20"/>
          <w:szCs w:val="20"/>
          <w:rtl w:val="0"/>
        </w:rPr>
        <w:t xml:space="preserve">Desengome oxidativo</w:t>
      </w:r>
      <w:r w:rsidDel="00000000" w:rsidR="00000000" w:rsidRPr="00000000">
        <w:rPr>
          <w:color w:val="000000"/>
          <w:sz w:val="20"/>
          <w:szCs w:val="20"/>
          <w:rtl w:val="0"/>
        </w:rPr>
        <w:t xml:space="preserve">: se aplica mayor temperatura y se adquieren tonos azules medios en composiciones con mayor proporción de algodón.</w:t>
      </w:r>
    </w:p>
    <w:p w:rsidR="00000000" w:rsidDel="00000000" w:rsidP="00000000" w:rsidRDefault="00000000" w:rsidRPr="00000000" w14:paraId="000001FD">
      <w:pPr>
        <w:pageBreakBefore w:val="0"/>
        <w:numPr>
          <w:ilvl w:val="1"/>
          <w:numId w:val="3"/>
        </w:numPr>
        <w:pBdr>
          <w:top w:space="0" w:sz="0" w:val="nil"/>
          <w:left w:space="0" w:sz="0" w:val="nil"/>
          <w:bottom w:space="0" w:sz="0" w:val="nil"/>
          <w:right w:space="0" w:sz="0" w:val="nil"/>
          <w:between w:space="0" w:sz="0" w:val="nil"/>
        </w:pBdr>
        <w:spacing w:after="11" w:line="360" w:lineRule="auto"/>
        <w:ind w:left="1440" w:hanging="360"/>
        <w:jc w:val="both"/>
        <w:rPr>
          <w:color w:val="000000"/>
          <w:sz w:val="20"/>
          <w:szCs w:val="20"/>
        </w:rPr>
      </w:pPr>
      <w:r w:rsidDel="00000000" w:rsidR="00000000" w:rsidRPr="00000000">
        <w:rPr>
          <w:b w:val="1"/>
          <w:i w:val="1"/>
          <w:color w:val="000000"/>
          <w:sz w:val="20"/>
          <w:szCs w:val="20"/>
          <w:rtl w:val="0"/>
        </w:rPr>
        <w:t xml:space="preserve">Ston</w:t>
      </w:r>
      <w:r w:rsidDel="00000000" w:rsidR="00000000" w:rsidRPr="00000000">
        <w:rPr>
          <w:color w:val="000000"/>
          <w:sz w:val="20"/>
          <w:szCs w:val="20"/>
          <w:rtl w:val="0"/>
        </w:rPr>
        <w:t xml:space="preserve">: efecto envejecido o desgaste (</w:t>
      </w:r>
      <w:r w:rsidDel="00000000" w:rsidR="00000000" w:rsidRPr="00000000">
        <w:rPr>
          <w:i w:val="1"/>
          <w:color w:val="000000"/>
          <w:sz w:val="20"/>
          <w:szCs w:val="20"/>
          <w:rtl w:val="0"/>
        </w:rPr>
        <w:t xml:space="preserve">vintage</w:t>
      </w:r>
      <w:r w:rsidDel="00000000" w:rsidR="00000000" w:rsidRPr="00000000">
        <w:rPr>
          <w:color w:val="000000"/>
          <w:sz w:val="20"/>
          <w:szCs w:val="20"/>
          <w:rtl w:val="0"/>
        </w:rPr>
        <w:t xml:space="preserve">) sobre la prenda utilizando enzimas de celulosa y requiere un proceso a bajas temperaturas.</w:t>
      </w:r>
    </w:p>
    <w:p w:rsidR="00000000" w:rsidDel="00000000" w:rsidP="00000000" w:rsidRDefault="00000000" w:rsidRPr="00000000" w14:paraId="000001FE">
      <w:pPr>
        <w:pageBreakBefore w:val="0"/>
        <w:numPr>
          <w:ilvl w:val="1"/>
          <w:numId w:val="3"/>
        </w:numPr>
        <w:pBdr>
          <w:top w:space="0" w:sz="0" w:val="nil"/>
          <w:left w:space="0" w:sz="0" w:val="nil"/>
          <w:bottom w:space="0" w:sz="0" w:val="nil"/>
          <w:right w:space="0" w:sz="0" w:val="nil"/>
          <w:between w:space="0" w:sz="0" w:val="nil"/>
        </w:pBdr>
        <w:spacing w:after="11" w:line="360" w:lineRule="auto"/>
        <w:ind w:left="1440" w:hanging="360"/>
        <w:jc w:val="both"/>
        <w:rPr>
          <w:color w:val="000000"/>
          <w:sz w:val="20"/>
          <w:szCs w:val="20"/>
        </w:rPr>
      </w:pPr>
      <w:r w:rsidDel="00000000" w:rsidR="00000000" w:rsidRPr="00000000">
        <w:rPr>
          <w:b w:val="1"/>
          <w:i w:val="1"/>
          <w:color w:val="000000"/>
          <w:sz w:val="20"/>
          <w:szCs w:val="20"/>
          <w:rtl w:val="0"/>
        </w:rPr>
        <w:t xml:space="preserve">Bleach</w:t>
      </w:r>
      <w:r w:rsidDel="00000000" w:rsidR="00000000" w:rsidRPr="00000000">
        <w:rPr>
          <w:b w:val="1"/>
          <w:color w:val="000000"/>
          <w:sz w:val="20"/>
          <w:szCs w:val="20"/>
          <w:rtl w:val="0"/>
        </w:rPr>
        <w:t xml:space="preserve"> con hipoclorito de sodio</w:t>
      </w:r>
      <w:r w:rsidDel="00000000" w:rsidR="00000000" w:rsidRPr="00000000">
        <w:rPr>
          <w:color w:val="000000"/>
          <w:sz w:val="20"/>
          <w:szCs w:val="20"/>
          <w:rtl w:val="0"/>
        </w:rPr>
        <w:t xml:space="preserve">: para obtener los azules medios o claros de este proceso, primero se realizan los procesos de lavandería. No es recomendable en </w:t>
      </w:r>
      <w:r w:rsidDel="00000000" w:rsidR="00000000" w:rsidRPr="00000000">
        <w:rPr>
          <w:i w:val="1"/>
          <w:color w:val="000000"/>
          <w:sz w:val="20"/>
          <w:szCs w:val="20"/>
          <w:rtl w:val="0"/>
        </w:rPr>
        <w:t xml:space="preserve">denim</w:t>
      </w:r>
      <w:r w:rsidDel="00000000" w:rsidR="00000000" w:rsidRPr="00000000">
        <w:rPr>
          <w:color w:val="000000"/>
          <w:sz w:val="20"/>
          <w:szCs w:val="20"/>
          <w:rtl w:val="0"/>
        </w:rPr>
        <w:t xml:space="preserve"> que contengan proporciones altas de elastómeros y poliéster; es recomendado para 100% algodón.</w:t>
      </w:r>
    </w:p>
    <w:p w:rsidR="00000000" w:rsidDel="00000000" w:rsidP="00000000" w:rsidRDefault="00000000" w:rsidRPr="00000000" w14:paraId="000001FF">
      <w:pPr>
        <w:pageBreakBefore w:val="0"/>
        <w:numPr>
          <w:ilvl w:val="1"/>
          <w:numId w:val="3"/>
        </w:numPr>
        <w:pBdr>
          <w:top w:space="0" w:sz="0" w:val="nil"/>
          <w:left w:space="0" w:sz="0" w:val="nil"/>
          <w:bottom w:space="0" w:sz="0" w:val="nil"/>
          <w:right w:space="0" w:sz="0" w:val="nil"/>
          <w:between w:space="0" w:sz="0" w:val="nil"/>
        </w:pBdr>
        <w:spacing w:line="360" w:lineRule="auto"/>
        <w:ind w:left="1440" w:hanging="360"/>
        <w:jc w:val="both"/>
        <w:rPr>
          <w:color w:val="000000"/>
          <w:sz w:val="20"/>
          <w:szCs w:val="20"/>
        </w:rPr>
      </w:pPr>
      <w:r w:rsidDel="00000000" w:rsidR="00000000" w:rsidRPr="00000000">
        <w:rPr>
          <w:b w:val="1"/>
          <w:i w:val="1"/>
          <w:color w:val="000000"/>
          <w:sz w:val="20"/>
          <w:szCs w:val="20"/>
          <w:rtl w:val="0"/>
        </w:rPr>
        <w:t xml:space="preserve">Bleach</w:t>
      </w:r>
      <w:r w:rsidDel="00000000" w:rsidR="00000000" w:rsidRPr="00000000">
        <w:rPr>
          <w:b w:val="1"/>
          <w:color w:val="000000"/>
          <w:sz w:val="20"/>
          <w:szCs w:val="20"/>
          <w:rtl w:val="0"/>
        </w:rPr>
        <w:t xml:space="preserve"> con permanganato</w:t>
      </w:r>
      <w:r w:rsidDel="00000000" w:rsidR="00000000" w:rsidRPr="00000000">
        <w:rPr>
          <w:color w:val="000000"/>
          <w:sz w:val="20"/>
          <w:szCs w:val="20"/>
          <w:rtl w:val="0"/>
        </w:rPr>
        <w:t xml:space="preserve">: usado para mezclas en poxliéster y elastómeros, ya que no deteriora las fibras y se trabaja a temperaturas bajas para no afectar las fibras elastómeras, este acabado permite obtener tonos grises.</w:t>
      </w:r>
    </w:p>
    <w:p w:rsidR="00000000" w:rsidDel="00000000" w:rsidP="00000000" w:rsidRDefault="00000000" w:rsidRPr="00000000" w14:paraId="00000200">
      <w:pPr>
        <w:pageBreakBefore w:val="0"/>
        <w:numPr>
          <w:ilvl w:val="1"/>
          <w:numId w:val="3"/>
        </w:numPr>
        <w:pBdr>
          <w:top w:space="0" w:sz="0" w:val="nil"/>
          <w:left w:space="0" w:sz="0" w:val="nil"/>
          <w:bottom w:space="0" w:sz="0" w:val="nil"/>
          <w:right w:space="0" w:sz="0" w:val="nil"/>
          <w:between w:space="0" w:sz="0" w:val="nil"/>
        </w:pBdr>
        <w:spacing w:line="360" w:lineRule="auto"/>
        <w:ind w:left="1440" w:hanging="360"/>
        <w:jc w:val="both"/>
        <w:rPr>
          <w:color w:val="000000"/>
          <w:sz w:val="20"/>
          <w:szCs w:val="20"/>
        </w:rPr>
      </w:pPr>
      <w:r w:rsidDel="00000000" w:rsidR="00000000" w:rsidRPr="00000000">
        <w:rPr>
          <w:b w:val="1"/>
          <w:i w:val="1"/>
          <w:color w:val="000000"/>
          <w:sz w:val="20"/>
          <w:szCs w:val="20"/>
          <w:rtl w:val="0"/>
        </w:rPr>
        <w:t xml:space="preserve">Dyrty</w:t>
      </w:r>
      <w:r w:rsidDel="00000000" w:rsidR="00000000" w:rsidRPr="00000000">
        <w:rPr>
          <w:color w:val="000000"/>
          <w:sz w:val="20"/>
          <w:szCs w:val="20"/>
          <w:rtl w:val="0"/>
        </w:rPr>
        <w:t xml:space="preserve">: son procesos de </w:t>
      </w:r>
      <w:r w:rsidDel="00000000" w:rsidR="00000000" w:rsidRPr="00000000">
        <w:rPr>
          <w:sz w:val="20"/>
          <w:szCs w:val="20"/>
          <w:rtl w:val="0"/>
        </w:rPr>
        <w:t xml:space="preserve">teñido</w:t>
      </w:r>
      <w:r w:rsidDel="00000000" w:rsidR="00000000" w:rsidRPr="00000000">
        <w:rPr>
          <w:color w:val="000000"/>
          <w:sz w:val="20"/>
          <w:szCs w:val="20"/>
          <w:rtl w:val="0"/>
        </w:rPr>
        <w:t xml:space="preserve"> sobre la prenda dando un efecto envejecido.</w:t>
      </w:r>
    </w:p>
    <w:p w:rsidR="00000000" w:rsidDel="00000000" w:rsidP="00000000" w:rsidRDefault="00000000" w:rsidRPr="00000000" w14:paraId="00000201">
      <w:pPr>
        <w:pageBreakBefore w:val="0"/>
        <w:numPr>
          <w:ilvl w:val="1"/>
          <w:numId w:val="3"/>
        </w:numPr>
        <w:pBdr>
          <w:top w:space="0" w:sz="0" w:val="nil"/>
          <w:left w:space="0" w:sz="0" w:val="nil"/>
          <w:bottom w:space="0" w:sz="0" w:val="nil"/>
          <w:right w:space="0" w:sz="0" w:val="nil"/>
          <w:between w:space="0" w:sz="0" w:val="nil"/>
        </w:pBdr>
        <w:spacing w:after="280" w:line="360" w:lineRule="auto"/>
        <w:ind w:left="1440" w:hanging="360"/>
        <w:jc w:val="both"/>
        <w:rPr>
          <w:color w:val="000000"/>
          <w:sz w:val="20"/>
          <w:szCs w:val="20"/>
        </w:rPr>
      </w:pPr>
      <w:r w:rsidDel="00000000" w:rsidR="00000000" w:rsidRPr="00000000">
        <w:rPr>
          <w:b w:val="1"/>
          <w:color w:val="000000"/>
          <w:sz w:val="20"/>
          <w:szCs w:val="20"/>
          <w:rtl w:val="0"/>
        </w:rPr>
        <w:t xml:space="preserve">Acabados manuales</w:t>
      </w:r>
      <w:r w:rsidDel="00000000" w:rsidR="00000000" w:rsidRPr="00000000">
        <w:rPr>
          <w:color w:val="000000"/>
          <w:sz w:val="20"/>
          <w:szCs w:val="20"/>
          <w:rtl w:val="0"/>
        </w:rPr>
        <w:t xml:space="preserve">: se usa la lija, </w:t>
      </w:r>
      <w:r w:rsidDel="00000000" w:rsidR="00000000" w:rsidRPr="00000000">
        <w:rPr>
          <w:i w:val="1"/>
          <w:color w:val="000000"/>
          <w:sz w:val="20"/>
          <w:szCs w:val="20"/>
          <w:rtl w:val="0"/>
        </w:rPr>
        <w:t xml:space="preserve">motortull</w:t>
      </w:r>
      <w:r w:rsidDel="00000000" w:rsidR="00000000" w:rsidRPr="00000000">
        <w:rPr>
          <w:color w:val="000000"/>
          <w:sz w:val="20"/>
          <w:szCs w:val="20"/>
          <w:rtl w:val="0"/>
        </w:rPr>
        <w:t xml:space="preserve">, esponja, esmeril, plastiflechas, pintura, salpicados y amarres.</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pacing w:after="11" w:line="360" w:lineRule="auto"/>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pacing w:after="11"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4">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05">
      <w:pPr>
        <w:pageBreakBefore w:val="0"/>
        <w:spacing w:line="360" w:lineRule="auto"/>
        <w:ind w:left="426" w:firstLine="0"/>
        <w:jc w:val="both"/>
        <w:rPr>
          <w:color w:val="7f7f7f"/>
          <w:sz w:val="20"/>
          <w:szCs w:val="20"/>
        </w:rPr>
      </w:pPr>
      <w:r w:rsidDel="00000000" w:rsidR="00000000" w:rsidRPr="00000000">
        <w:rPr>
          <w:rtl w:val="0"/>
        </w:rPr>
      </w:r>
    </w:p>
    <w:tbl>
      <w:tblPr>
        <w:tblStyle w:val="Table1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6">
            <w:pPr>
              <w:pageBreakBefore w:val="0"/>
              <w:spacing w:line="36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8">
            <w:pPr>
              <w:pageBreakBefore w:val="0"/>
              <w:spacing w:line="36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09">
            <w:pPr>
              <w:pageBreakBefore w:val="0"/>
              <w:spacing w:line="36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A">
            <w:pPr>
              <w:pageBreakBefore w:val="0"/>
              <w:spacing w:line="36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0B">
            <w:pPr>
              <w:pageBreakBefore w:val="0"/>
              <w:spacing w:line="36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C">
            <w:pPr>
              <w:pageBreakBefore w:val="0"/>
              <w:spacing w:line="36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0D">
            <w:pPr>
              <w:pageBreakBefore w:val="0"/>
              <w:spacing w:line="360" w:lineRule="auto"/>
              <w:rPr>
                <w:color w:val="000000"/>
                <w:sz w:val="20"/>
                <w:szCs w:val="20"/>
              </w:rPr>
            </w:pPr>
            <w:r w:rsidDel="00000000" w:rsidR="00000000" w:rsidRPr="00000000">
              <w:rPr>
                <w:sz w:val="20"/>
                <w:szCs w:val="20"/>
              </w:rPr>
              <w:drawing>
                <wp:inline distB="0" distT="0" distL="0" distR="0">
                  <wp:extent cx="4169410" cy="2410460"/>
                  <wp:effectExtent b="0" l="0" r="0" t="0"/>
                  <wp:docPr id="176"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E">
            <w:pPr>
              <w:pageBreakBefore w:val="0"/>
              <w:spacing w:line="36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0F">
            <w:pPr>
              <w:pageBreakBefore w:val="0"/>
              <w:spacing w:line="36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10">
            <w:pPr>
              <w:pageBreakBefore w:val="0"/>
              <w:spacing w:line="360" w:lineRule="auto"/>
              <w:rPr>
                <w:color w:val="000000"/>
                <w:sz w:val="20"/>
                <w:szCs w:val="20"/>
              </w:rPr>
            </w:pPr>
            <w:r w:rsidDel="00000000" w:rsidR="00000000" w:rsidRPr="00000000">
              <w:rPr>
                <w:rtl w:val="0"/>
              </w:rPr>
            </w:r>
          </w:p>
        </w:tc>
      </w:tr>
    </w:tbl>
    <w:p w:rsidR="00000000" w:rsidDel="00000000" w:rsidP="00000000" w:rsidRDefault="00000000" w:rsidRPr="00000000" w14:paraId="00000211">
      <w:pPr>
        <w:pageBreakBefore w:val="0"/>
        <w:spacing w:line="36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2">
      <w:pPr>
        <w:pageBreakBefore w:val="0"/>
        <w:spacing w:line="360" w:lineRule="auto"/>
        <w:rPr>
          <w:b w:val="1"/>
          <w:sz w:val="20"/>
          <w:szCs w:val="20"/>
          <w:u w:val="single"/>
        </w:rPr>
      </w:pPr>
      <w:r w:rsidDel="00000000" w:rsidR="00000000" w:rsidRPr="00000000">
        <w:rPr>
          <w:rtl w:val="0"/>
        </w:rPr>
      </w:r>
    </w:p>
    <w:p w:rsidR="00000000" w:rsidDel="00000000" w:rsidP="00000000" w:rsidRDefault="00000000" w:rsidRPr="00000000" w14:paraId="00000213">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214">
      <w:pPr>
        <w:pageBreakBefore w:val="0"/>
        <w:spacing w:line="360" w:lineRule="auto"/>
        <w:rPr>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9"/>
        <w:gridCol w:w="1984"/>
        <w:gridCol w:w="4549"/>
        <w:tblGridChange w:id="0">
          <w:tblGrid>
            <w:gridCol w:w="3429"/>
            <w:gridCol w:w="1984"/>
            <w:gridCol w:w="454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5">
            <w:pPr>
              <w:pageBreakBefore w:val="0"/>
              <w:spacing w:line="36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6">
            <w:pPr>
              <w:pageBreakBefore w:val="0"/>
              <w:spacing w:line="36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17">
            <w:pPr>
              <w:pageBreakBefore w:val="0"/>
              <w:spacing w:line="360" w:lineRule="auto"/>
              <w:jc w:val="center"/>
              <w:rPr>
                <w:b w:val="1"/>
                <w:color w:val="000000"/>
                <w:sz w:val="20"/>
                <w:szCs w:val="20"/>
              </w:rPr>
            </w:pPr>
            <w:r w:rsidDel="00000000" w:rsidR="00000000" w:rsidRPr="00000000">
              <w:rPr>
                <w:b w:val="1"/>
                <w:sz w:val="20"/>
                <w:szCs w:val="20"/>
                <w:rtl w:val="0"/>
              </w:rPr>
              <w:t xml:space="preserve">(Video, capítulo de libro, articulo,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8">
            <w:pPr>
              <w:pageBreakBefore w:val="0"/>
              <w:spacing w:line="36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19">
            <w:pPr>
              <w:pageBreakBefore w:val="0"/>
              <w:spacing w:line="36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pacing w:line="360" w:lineRule="auto"/>
              <w:rPr>
                <w:sz w:val="20"/>
                <w:szCs w:val="20"/>
              </w:rPr>
            </w:pPr>
            <w:hyperlink r:id="rId49">
              <w:r w:rsidDel="00000000" w:rsidR="00000000" w:rsidRPr="00000000">
                <w:rPr>
                  <w:color w:val="000000"/>
                  <w:sz w:val="20"/>
                  <w:szCs w:val="20"/>
                  <w:rtl w:val="0"/>
                </w:rPr>
                <w:t xml:space="preserve">Halstead, B.</w:t>
              </w:r>
            </w:hyperlink>
            <w:r w:rsidDel="00000000" w:rsidR="00000000" w:rsidRPr="00000000">
              <w:rPr>
                <w:color w:val="000000"/>
                <w:sz w:val="20"/>
                <w:szCs w:val="20"/>
                <w:rtl w:val="0"/>
              </w:rPr>
              <w:t xml:space="preserve"> (1979). </w:t>
            </w:r>
            <w:r w:rsidDel="00000000" w:rsidR="00000000" w:rsidRPr="00000000">
              <w:rPr>
                <w:i w:val="1"/>
                <w:color w:val="000000"/>
                <w:sz w:val="20"/>
                <w:szCs w:val="20"/>
                <w:rtl w:val="0"/>
              </w:rPr>
              <w:t xml:space="preserve">Acabado de las telas.</w:t>
            </w:r>
            <w:r w:rsidDel="00000000" w:rsidR="00000000" w:rsidRPr="00000000">
              <w:rPr>
                <w:color w:val="000000"/>
                <w:sz w:val="20"/>
                <w:szCs w:val="20"/>
                <w:rtl w:val="0"/>
              </w:rPr>
              <w:t xml:space="preserve"> Servicio Nacional de Aprendizaje SENA.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1B">
            <w:pPr>
              <w:pageBreakBefore w:val="0"/>
              <w:spacing w:line="360" w:lineRule="auto"/>
              <w:rPr>
                <w:sz w:val="20"/>
                <w:szCs w:val="20"/>
              </w:rPr>
            </w:pPr>
            <w:r w:rsidDel="00000000" w:rsidR="00000000" w:rsidRPr="00000000">
              <w:rPr>
                <w:sz w:val="20"/>
                <w:szCs w:val="20"/>
                <w:rtl w:val="0"/>
              </w:rPr>
              <w:t xml:space="preserve">Cartilla</w:t>
            </w:r>
          </w:p>
        </w:tc>
        <w:tc>
          <w:tcPr>
            <w:tcMar>
              <w:top w:w="100.0" w:type="dxa"/>
              <w:left w:w="100.0" w:type="dxa"/>
              <w:bottom w:w="100.0" w:type="dxa"/>
              <w:right w:w="100.0" w:type="dxa"/>
            </w:tcMar>
          </w:tcPr>
          <w:p w:rsidR="00000000" w:rsidDel="00000000" w:rsidP="00000000" w:rsidRDefault="00000000" w:rsidRPr="00000000" w14:paraId="0000021C">
            <w:pPr>
              <w:pageBreakBefore w:val="0"/>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20"/>
              <w:tblW w:w="3437.0" w:type="dxa"/>
              <w:jc w:val="left"/>
              <w:tblLayout w:type="fixed"/>
              <w:tblLook w:val="0400"/>
            </w:tblPr>
            <w:tblGrid>
              <w:gridCol w:w="95"/>
              <w:gridCol w:w="3342"/>
              <w:tblGridChange w:id="0">
                <w:tblGrid>
                  <w:gridCol w:w="95"/>
                  <w:gridCol w:w="3342"/>
                </w:tblGrid>
              </w:tblGridChange>
            </w:tblGrid>
            <w:tr>
              <w:trPr>
                <w:cantSplit w:val="0"/>
                <w:tblHeader w:val="0"/>
              </w:trPr>
              <w:tc>
                <w:tcPr>
                  <w:vAlign w:val="center"/>
                </w:tcPr>
                <w:p w:rsidR="00000000" w:rsidDel="00000000" w:rsidP="00000000" w:rsidRDefault="00000000" w:rsidRPr="00000000" w14:paraId="0000021D">
                  <w:pPr>
                    <w:pageBreakBefore w:val="0"/>
                    <w:spacing w:line="360" w:lineRule="auto"/>
                    <w:rPr>
                      <w:sz w:val="20"/>
                      <w:szCs w:val="20"/>
                    </w:rPr>
                  </w:pPr>
                  <w:r w:rsidDel="00000000" w:rsidR="00000000" w:rsidRPr="00000000">
                    <w:rPr>
                      <w:rtl w:val="0"/>
                    </w:rPr>
                  </w:r>
                </w:p>
              </w:tc>
              <w:tc>
                <w:tcPr>
                  <w:vAlign w:val="center"/>
                </w:tcPr>
                <w:p w:rsidR="00000000" w:rsidDel="00000000" w:rsidP="00000000" w:rsidRDefault="00000000" w:rsidRPr="00000000" w14:paraId="0000021E">
                  <w:pPr>
                    <w:pageBreakBefore w:val="0"/>
                    <w:spacing w:line="360" w:lineRule="auto"/>
                    <w:rPr>
                      <w:sz w:val="20"/>
                      <w:szCs w:val="20"/>
                    </w:rPr>
                  </w:pPr>
                  <w:hyperlink r:id="rId50">
                    <w:r w:rsidDel="00000000" w:rsidR="00000000" w:rsidRPr="00000000">
                      <w:rPr>
                        <w:color w:val="0000ff"/>
                        <w:sz w:val="20"/>
                        <w:szCs w:val="20"/>
                        <w:u w:val="single"/>
                        <w:rtl w:val="0"/>
                      </w:rPr>
                      <w:t xml:space="preserve">https://hdl.handle.net/11404/6002</w:t>
                    </w:r>
                  </w:hyperlink>
                  <w:r w:rsidDel="00000000" w:rsidR="00000000" w:rsidRPr="00000000">
                    <w:rPr>
                      <w:rtl w:val="0"/>
                    </w:rPr>
                  </w:r>
                </w:p>
              </w:tc>
            </w:tr>
          </w:tbl>
          <w:p w:rsidR="00000000" w:rsidDel="00000000" w:rsidP="00000000" w:rsidRDefault="00000000" w:rsidRPr="00000000" w14:paraId="0000021F">
            <w:pPr>
              <w:pageBreakBefore w:val="0"/>
              <w:spacing w:line="360" w:lineRule="auto"/>
              <w:rPr>
                <w:sz w:val="20"/>
                <w:szCs w:val="20"/>
              </w:rPr>
            </w:pPr>
            <w:r w:rsidDel="00000000" w:rsidR="00000000" w:rsidRPr="00000000">
              <w:rPr>
                <w:rtl w:val="0"/>
              </w:rPr>
            </w:r>
          </w:p>
        </w:tc>
      </w:tr>
      <w:tr>
        <w:trPr>
          <w:cantSplit w:val="0"/>
          <w:trHeight w:val="1618" w:hRule="atLeast"/>
          <w:tblHeader w:val="0"/>
        </w:trPr>
        <w:tc>
          <w:tcPr>
            <w:tcMar>
              <w:top w:w="100.0" w:type="dxa"/>
              <w:left w:w="100.0" w:type="dxa"/>
              <w:bottom w:w="100.0" w:type="dxa"/>
              <w:right w:w="100.0" w:type="dxa"/>
            </w:tcMar>
          </w:tcPr>
          <w:p w:rsidR="00000000" w:rsidDel="00000000" w:rsidP="00000000" w:rsidRDefault="00000000" w:rsidRPr="00000000" w14:paraId="00000220">
            <w:pPr>
              <w:pageBreakBefore w:val="0"/>
              <w:spacing w:line="360" w:lineRule="auto"/>
              <w:rPr>
                <w:sz w:val="20"/>
                <w:szCs w:val="20"/>
              </w:rPr>
            </w:pPr>
            <w:r w:rsidDel="00000000" w:rsidR="00000000" w:rsidRPr="00000000">
              <w:rPr>
                <w:sz w:val="20"/>
                <w:szCs w:val="20"/>
                <w:rtl w:val="0"/>
              </w:rPr>
              <w:t xml:space="preserve">La Finca de Hoy. (13 de agosto de 2018). </w:t>
            </w:r>
            <w:r w:rsidDel="00000000" w:rsidR="00000000" w:rsidRPr="00000000">
              <w:rPr>
                <w:i w:val="1"/>
                <w:sz w:val="20"/>
                <w:szCs w:val="20"/>
                <w:rtl w:val="0"/>
              </w:rPr>
              <w:t xml:space="preserve">Paso a paso en la obtención de la seda.</w:t>
            </w:r>
            <w:r w:rsidDel="00000000" w:rsidR="00000000" w:rsidRPr="00000000">
              <w:rPr>
                <w:sz w:val="20"/>
                <w:szCs w:val="20"/>
                <w:rtl w:val="0"/>
              </w:rPr>
              <w:t xml:space="preserve"> [Video]. YouTube. </w:t>
            </w:r>
            <w:hyperlink r:id="rId51">
              <w:r w:rsidDel="00000000" w:rsidR="00000000" w:rsidRPr="00000000">
                <w:rPr>
                  <w:color w:val="0000ff"/>
                  <w:sz w:val="20"/>
                  <w:szCs w:val="20"/>
                  <w:u w:val="single"/>
                  <w:rtl w:val="0"/>
                </w:rPr>
                <w:t xml:space="preserve">https://www.youtube.com/watch?v=Q-Ddcb3Fb94&amp;t=3s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1">
            <w:pPr>
              <w:pageBreakBefore w:val="0"/>
              <w:spacing w:line="360" w:lineRule="auto"/>
              <w:rPr>
                <w:sz w:val="20"/>
                <w:szCs w:val="20"/>
              </w:rPr>
            </w:pPr>
            <w:r w:rsidDel="00000000" w:rsidR="00000000" w:rsidRPr="00000000">
              <w:rPr>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22">
            <w:pPr>
              <w:pageBreakBefore w:val="0"/>
              <w:spacing w:line="360" w:lineRule="auto"/>
              <w:rPr>
                <w:sz w:val="20"/>
                <w:szCs w:val="20"/>
              </w:rPr>
            </w:pPr>
            <w:hyperlink r:id="rId52">
              <w:r w:rsidDel="00000000" w:rsidR="00000000" w:rsidRPr="00000000">
                <w:rPr>
                  <w:color w:val="0000ff"/>
                  <w:sz w:val="20"/>
                  <w:szCs w:val="20"/>
                  <w:u w:val="single"/>
                  <w:rtl w:val="0"/>
                </w:rPr>
                <w:t xml:space="preserve">https://www.youtube.com/watch?v=Q-Ddcb3Fb94&amp;t=3s</w:t>
              </w:r>
            </w:hyperlink>
            <w:r w:rsidDel="00000000" w:rsidR="00000000" w:rsidRPr="00000000">
              <w:rPr>
                <w:rtl w:val="0"/>
              </w:rPr>
            </w:r>
          </w:p>
          <w:p w:rsidR="00000000" w:rsidDel="00000000" w:rsidP="00000000" w:rsidRDefault="00000000" w:rsidRPr="00000000" w14:paraId="00000223">
            <w:pPr>
              <w:pageBreakBefore w:val="0"/>
              <w:spacing w:line="36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4">
            <w:pPr>
              <w:pageBreakBefore w:val="0"/>
              <w:spacing w:line="360" w:lineRule="auto"/>
              <w:rPr>
                <w:sz w:val="20"/>
                <w:szCs w:val="20"/>
              </w:rPr>
            </w:pPr>
            <w:r w:rsidDel="00000000" w:rsidR="00000000" w:rsidRPr="00000000">
              <w:rPr>
                <w:sz w:val="20"/>
                <w:szCs w:val="20"/>
                <w:rtl w:val="0"/>
              </w:rPr>
              <w:t xml:space="preserve">Letelier, J. (19 de febrero de 2015). </w:t>
            </w:r>
            <w:r w:rsidDel="00000000" w:rsidR="00000000" w:rsidRPr="00000000">
              <w:rPr>
                <w:i w:val="1"/>
                <w:sz w:val="20"/>
                <w:szCs w:val="20"/>
                <w:rtl w:val="0"/>
              </w:rPr>
              <w:t xml:space="preserve">Así se hace el hilo de poliéster 2013.</w:t>
            </w:r>
            <w:r w:rsidDel="00000000" w:rsidR="00000000" w:rsidRPr="00000000">
              <w:rPr>
                <w:sz w:val="20"/>
                <w:szCs w:val="20"/>
                <w:rtl w:val="0"/>
              </w:rPr>
              <w:t xml:space="preserve"> [Video]. YouTube. </w:t>
            </w:r>
            <w:hyperlink r:id="rId53">
              <w:r w:rsidDel="00000000" w:rsidR="00000000" w:rsidRPr="00000000">
                <w:rPr>
                  <w:color w:val="0000ff"/>
                  <w:sz w:val="20"/>
                  <w:szCs w:val="20"/>
                  <w:u w:val="single"/>
                  <w:rtl w:val="0"/>
                </w:rPr>
                <w:t xml:space="preserve">https://www.youtube.com/watch?v=YYeJJ9ah4ew&amp;t=35s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5">
            <w:pPr>
              <w:pageBreakBefore w:val="0"/>
              <w:spacing w:line="36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6">
            <w:pPr>
              <w:pageBreakBefore w:val="0"/>
              <w:spacing w:line="360" w:lineRule="auto"/>
              <w:rPr>
                <w:sz w:val="20"/>
                <w:szCs w:val="20"/>
              </w:rPr>
            </w:pPr>
            <w:hyperlink r:id="rId54">
              <w:r w:rsidDel="00000000" w:rsidR="00000000" w:rsidRPr="00000000">
                <w:rPr>
                  <w:color w:val="0000ff"/>
                  <w:sz w:val="20"/>
                  <w:szCs w:val="20"/>
                  <w:u w:val="single"/>
                  <w:rtl w:val="0"/>
                </w:rPr>
                <w:t xml:space="preserve">https://www.youtube.com/watch?v=YYeJJ9ah4ew&amp;t=35s</w:t>
              </w:r>
            </w:hyperlink>
            <w:r w:rsidDel="00000000" w:rsidR="00000000" w:rsidRPr="00000000">
              <w:rPr>
                <w:rtl w:val="0"/>
              </w:rPr>
            </w:r>
          </w:p>
          <w:p w:rsidR="00000000" w:rsidDel="00000000" w:rsidP="00000000" w:rsidRDefault="00000000" w:rsidRPr="00000000" w14:paraId="00000227">
            <w:pPr>
              <w:pageBreakBefore w:val="0"/>
              <w:spacing w:line="360"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8">
            <w:pPr>
              <w:pageBreakBefore w:val="0"/>
              <w:spacing w:line="360" w:lineRule="auto"/>
              <w:rPr>
                <w:sz w:val="20"/>
                <w:szCs w:val="20"/>
              </w:rPr>
            </w:pPr>
            <w:r w:rsidDel="00000000" w:rsidR="00000000" w:rsidRPr="00000000">
              <w:rPr>
                <w:sz w:val="20"/>
                <w:szCs w:val="20"/>
                <w:rtl w:val="0"/>
              </w:rPr>
              <w:t xml:space="preserve">Martin, C. (31 de enero de 2018). </w:t>
            </w:r>
            <w:r w:rsidDel="00000000" w:rsidR="00000000" w:rsidRPr="00000000">
              <w:rPr>
                <w:i w:val="1"/>
                <w:sz w:val="20"/>
                <w:szCs w:val="20"/>
                <w:rtl w:val="0"/>
              </w:rPr>
              <w:t xml:space="preserve">Así se hace el hilo de algodón.</w:t>
            </w:r>
            <w:r w:rsidDel="00000000" w:rsidR="00000000" w:rsidRPr="00000000">
              <w:rPr>
                <w:sz w:val="20"/>
                <w:szCs w:val="20"/>
                <w:rtl w:val="0"/>
              </w:rPr>
              <w:t xml:space="preserve"> [Video]. YouTube. </w:t>
            </w:r>
            <w:hyperlink r:id="rId55">
              <w:r w:rsidDel="00000000" w:rsidR="00000000" w:rsidRPr="00000000">
                <w:rPr>
                  <w:color w:val="0000ff"/>
                  <w:sz w:val="20"/>
                  <w:szCs w:val="20"/>
                  <w:u w:val="single"/>
                  <w:rtl w:val="0"/>
                </w:rPr>
                <w:t xml:space="preserve">https://www.youtube.com/watch?v=gUfjXa-if2A&amp;t=6s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9">
            <w:pPr>
              <w:pageBreakBefore w:val="0"/>
              <w:spacing w:line="360" w:lineRule="auto"/>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A">
            <w:pPr>
              <w:pageBreakBefore w:val="0"/>
              <w:spacing w:line="360" w:lineRule="auto"/>
              <w:rPr>
                <w:sz w:val="20"/>
                <w:szCs w:val="20"/>
              </w:rPr>
            </w:pPr>
            <w:hyperlink r:id="rId56">
              <w:r w:rsidDel="00000000" w:rsidR="00000000" w:rsidRPr="00000000">
                <w:rPr>
                  <w:color w:val="0000ff"/>
                  <w:sz w:val="20"/>
                  <w:szCs w:val="20"/>
                  <w:u w:val="single"/>
                  <w:rtl w:val="0"/>
                </w:rPr>
                <w:t xml:space="preserve">https://www.youtube.com/watch?v=gUfjXa-if2A&amp;t=6s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B">
            <w:pPr>
              <w:pageBreakBefore w:val="0"/>
              <w:spacing w:line="360" w:lineRule="auto"/>
              <w:rPr>
                <w:sz w:val="20"/>
                <w:szCs w:val="20"/>
              </w:rPr>
            </w:pPr>
            <w:hyperlink r:id="rId57">
              <w:r w:rsidDel="00000000" w:rsidR="00000000" w:rsidRPr="00000000">
                <w:rPr>
                  <w:color w:val="0000ff"/>
                  <w:sz w:val="20"/>
                  <w:szCs w:val="20"/>
                  <w:u w:val="single"/>
                  <w:rtl w:val="0"/>
                </w:rPr>
                <w:t xml:space="preserve">www.telas.com</w:t>
              </w:r>
            </w:hyperlink>
            <w:r w:rsidDel="00000000" w:rsidR="00000000" w:rsidRPr="00000000">
              <w:rPr>
                <w:sz w:val="20"/>
                <w:szCs w:val="20"/>
                <w:rtl w:val="0"/>
              </w:rPr>
              <w:t xml:space="preserve">. (s.f.). </w:t>
            </w:r>
            <w:r w:rsidDel="00000000" w:rsidR="00000000" w:rsidRPr="00000000">
              <w:rPr>
                <w:i w:val="1"/>
                <w:sz w:val="20"/>
                <w:szCs w:val="20"/>
                <w:rtl w:val="0"/>
              </w:rPr>
              <w:t xml:space="preserve">Glosario textil.</w:t>
            </w:r>
            <w:r w:rsidDel="00000000" w:rsidR="00000000" w:rsidRPr="00000000">
              <w:rPr>
                <w:sz w:val="20"/>
                <w:szCs w:val="20"/>
                <w:rtl w:val="0"/>
              </w:rPr>
              <w:t xml:space="preserve"> </w:t>
            </w:r>
            <w:hyperlink r:id="rId58">
              <w:r w:rsidDel="00000000" w:rsidR="00000000" w:rsidRPr="00000000">
                <w:rPr>
                  <w:color w:val="0000ff"/>
                  <w:sz w:val="20"/>
                  <w:szCs w:val="20"/>
                  <w:u w:val="single"/>
                  <w:rtl w:val="0"/>
                </w:rPr>
                <w:t xml:space="preserve">https://telas.com/glosario-textil-tipos-de-telas-y-caracteristicas/glosario-de-la-m-a-la-p/</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C">
            <w:pPr>
              <w:pageBreakBefore w:val="0"/>
              <w:spacing w:line="360" w:lineRule="auto"/>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2D">
            <w:pPr>
              <w:pageBreakBefore w:val="0"/>
              <w:spacing w:line="360" w:lineRule="auto"/>
              <w:rPr>
                <w:sz w:val="20"/>
                <w:szCs w:val="20"/>
              </w:rPr>
            </w:pPr>
            <w:hyperlink r:id="rId59">
              <w:r w:rsidDel="00000000" w:rsidR="00000000" w:rsidRPr="00000000">
                <w:rPr>
                  <w:color w:val="0000ff"/>
                  <w:sz w:val="20"/>
                  <w:szCs w:val="20"/>
                  <w:u w:val="single"/>
                  <w:rtl w:val="0"/>
                </w:rPr>
                <w:t xml:space="preserve">https://telas.com/glosario-textil/de-la-m-a-la-p/</w:t>
              </w:r>
            </w:hyperlink>
            <w:r w:rsidDel="00000000" w:rsidR="00000000" w:rsidRPr="00000000">
              <w:rPr>
                <w:rtl w:val="0"/>
              </w:rPr>
            </w:r>
          </w:p>
          <w:p w:rsidR="00000000" w:rsidDel="00000000" w:rsidP="00000000" w:rsidRDefault="00000000" w:rsidRPr="00000000" w14:paraId="0000022E">
            <w:pPr>
              <w:pageBreakBefore w:val="0"/>
              <w:spacing w:line="360" w:lineRule="auto"/>
              <w:rPr>
                <w:sz w:val="20"/>
                <w:szCs w:val="20"/>
              </w:rPr>
            </w:pPr>
            <w:r w:rsidDel="00000000" w:rsidR="00000000" w:rsidRPr="00000000">
              <w:rPr>
                <w:rtl w:val="0"/>
              </w:rPr>
            </w:r>
          </w:p>
        </w:tc>
      </w:tr>
    </w:tbl>
    <w:p w:rsidR="00000000" w:rsidDel="00000000" w:rsidP="00000000" w:rsidRDefault="00000000" w:rsidRPr="00000000" w14:paraId="0000022F">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30">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31">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pacing w:line="360" w:lineRule="auto"/>
        <w:ind w:left="426" w:firstLine="0"/>
        <w:jc w:val="both"/>
        <w:rPr>
          <w:color w:val="000000"/>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33">
            <w:pPr>
              <w:pageBreakBefore w:val="0"/>
              <w:spacing w:line="36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34">
            <w:pPr>
              <w:pageBreakBefore w:val="0"/>
              <w:spacing w:line="36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5">
            <w:pPr>
              <w:pageBreakBefore w:val="0"/>
              <w:spacing w:line="360" w:lineRule="auto"/>
              <w:ind w:firstLine="42"/>
              <w:rPr>
                <w:b w:val="1"/>
                <w:sz w:val="20"/>
                <w:szCs w:val="20"/>
              </w:rPr>
            </w:pPr>
            <w:r w:rsidDel="00000000" w:rsidR="00000000" w:rsidRPr="00000000">
              <w:rPr>
                <w:b w:val="1"/>
                <w:sz w:val="20"/>
                <w:szCs w:val="20"/>
                <w:rtl w:val="0"/>
              </w:rPr>
              <w:t xml:space="preserve">Calandrado</w:t>
            </w:r>
          </w:p>
        </w:tc>
        <w:tc>
          <w:tcPr>
            <w:tcMar>
              <w:top w:w="100.0" w:type="dxa"/>
              <w:left w:w="100.0" w:type="dxa"/>
              <w:bottom w:w="100.0" w:type="dxa"/>
              <w:right w:w="100.0" w:type="dxa"/>
            </w:tcMar>
          </w:tcPr>
          <w:p w:rsidR="00000000" w:rsidDel="00000000" w:rsidP="00000000" w:rsidRDefault="00000000" w:rsidRPr="00000000" w14:paraId="00000236">
            <w:pPr>
              <w:pageBreakBefore w:val="0"/>
              <w:spacing w:line="360" w:lineRule="auto"/>
              <w:rPr>
                <w:sz w:val="20"/>
                <w:szCs w:val="20"/>
              </w:rPr>
            </w:pPr>
            <w:r w:rsidDel="00000000" w:rsidR="00000000" w:rsidRPr="00000000">
              <w:rPr>
                <w:sz w:val="20"/>
                <w:szCs w:val="20"/>
                <w:rtl w:val="0"/>
              </w:rPr>
              <w:t xml:space="preserve">acabado mecánico que se realiza en conjuntos de rodillos a través de los cuales pasa la tela.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7">
            <w:pPr>
              <w:pageBreakBefore w:val="0"/>
              <w:spacing w:line="360" w:lineRule="auto"/>
              <w:rPr>
                <w:b w:val="1"/>
                <w:sz w:val="20"/>
                <w:szCs w:val="20"/>
              </w:rPr>
            </w:pPr>
            <w:r w:rsidDel="00000000" w:rsidR="00000000" w:rsidRPr="00000000">
              <w:rPr>
                <w:b w:val="1"/>
                <w:sz w:val="20"/>
                <w:szCs w:val="20"/>
                <w:rtl w:val="0"/>
              </w:rPr>
              <w:t xml:space="preserve">Carbonizado</w:t>
            </w:r>
          </w:p>
        </w:tc>
        <w:tc>
          <w:tcPr>
            <w:tcMar>
              <w:top w:w="100.0" w:type="dxa"/>
              <w:left w:w="100.0" w:type="dxa"/>
              <w:bottom w:w="100.0" w:type="dxa"/>
              <w:right w:w="100.0" w:type="dxa"/>
            </w:tcMar>
          </w:tcPr>
          <w:p w:rsidR="00000000" w:rsidDel="00000000" w:rsidP="00000000" w:rsidRDefault="00000000" w:rsidRPr="00000000" w14:paraId="00000238">
            <w:pPr>
              <w:pageBreakBefore w:val="0"/>
              <w:spacing w:line="360" w:lineRule="auto"/>
              <w:rPr>
                <w:sz w:val="20"/>
                <w:szCs w:val="20"/>
              </w:rPr>
            </w:pPr>
            <w:r w:rsidDel="00000000" w:rsidR="00000000" w:rsidRPr="00000000">
              <w:rPr>
                <w:sz w:val="20"/>
                <w:szCs w:val="20"/>
                <w:rtl w:val="0"/>
              </w:rPr>
              <w:t xml:space="preserve">tratamiento de telas e hilos de lana con ácido sulfúrico, elimina la materia vegetal de la tela. Se hace también con la lana regenerada para eliminar cualquier celulosa que haya sido empleada en la tela original. El carbonizado da mayor textura a las telas de lana.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9">
            <w:pPr>
              <w:pageBreakBefore w:val="0"/>
              <w:spacing w:line="360" w:lineRule="auto"/>
              <w:rPr>
                <w:b w:val="1"/>
                <w:sz w:val="20"/>
                <w:szCs w:val="20"/>
              </w:rPr>
            </w:pPr>
            <w:r w:rsidDel="00000000" w:rsidR="00000000" w:rsidRPr="00000000">
              <w:rPr>
                <w:b w:val="1"/>
                <w:sz w:val="20"/>
                <w:szCs w:val="20"/>
                <w:rtl w:val="0"/>
              </w:rPr>
              <w:t xml:space="preserve">Filamento</w:t>
            </w:r>
          </w:p>
        </w:tc>
        <w:tc>
          <w:tcPr>
            <w:tcMar>
              <w:top w:w="100.0" w:type="dxa"/>
              <w:left w:w="100.0" w:type="dxa"/>
              <w:bottom w:w="100.0" w:type="dxa"/>
              <w:right w:w="100.0" w:type="dxa"/>
            </w:tcMar>
          </w:tcPr>
          <w:p w:rsidR="00000000" w:rsidDel="00000000" w:rsidP="00000000" w:rsidRDefault="00000000" w:rsidRPr="00000000" w14:paraId="0000023A">
            <w:pPr>
              <w:pageBreakBefore w:val="0"/>
              <w:spacing w:line="360" w:lineRule="auto"/>
              <w:rPr>
                <w:sz w:val="20"/>
                <w:szCs w:val="20"/>
              </w:rPr>
            </w:pPr>
            <w:r w:rsidDel="00000000" w:rsidR="00000000" w:rsidRPr="00000000">
              <w:rPr>
                <w:sz w:val="20"/>
                <w:szCs w:val="20"/>
                <w:rtl w:val="0"/>
              </w:rPr>
              <w:t xml:space="preserve">elemento con forma de hilo continuo.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B">
            <w:pPr>
              <w:pageBreakBefore w:val="0"/>
              <w:spacing w:line="360" w:lineRule="auto"/>
              <w:rPr>
                <w:b w:val="1"/>
                <w:sz w:val="20"/>
                <w:szCs w:val="20"/>
              </w:rPr>
            </w:pPr>
            <w:r w:rsidDel="00000000" w:rsidR="00000000" w:rsidRPr="00000000">
              <w:rPr>
                <w:b w:val="1"/>
                <w:sz w:val="20"/>
                <w:szCs w:val="20"/>
                <w:rtl w:val="0"/>
              </w:rPr>
              <w:t xml:space="preserve">Jersey</w:t>
            </w:r>
          </w:p>
        </w:tc>
        <w:tc>
          <w:tcPr>
            <w:tcMar>
              <w:top w:w="100.0" w:type="dxa"/>
              <w:left w:w="100.0" w:type="dxa"/>
              <w:bottom w:w="100.0" w:type="dxa"/>
              <w:right w:w="100.0" w:type="dxa"/>
            </w:tcMar>
          </w:tcPr>
          <w:p w:rsidR="00000000" w:rsidDel="00000000" w:rsidP="00000000" w:rsidRDefault="00000000" w:rsidRPr="00000000" w14:paraId="0000023C">
            <w:pPr>
              <w:pageBreakBefore w:val="0"/>
              <w:spacing w:line="360" w:lineRule="auto"/>
              <w:rPr>
                <w:sz w:val="20"/>
                <w:szCs w:val="20"/>
              </w:rPr>
            </w:pPr>
            <w:r w:rsidDel="00000000" w:rsidR="00000000" w:rsidRPr="00000000">
              <w:rPr>
                <w:sz w:val="20"/>
                <w:szCs w:val="20"/>
                <w:rtl w:val="0"/>
              </w:rPr>
              <w:t xml:space="preserve">género de punto fino para prendas exteriores. Puede fabricarse por trama y urdimbre en máquinas circulares o rectilíneas, a base de las diversas materias textiles.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D">
            <w:pPr>
              <w:pageBreakBefore w:val="0"/>
              <w:spacing w:line="360" w:lineRule="auto"/>
              <w:rPr>
                <w:b w:val="1"/>
                <w:sz w:val="20"/>
                <w:szCs w:val="20"/>
              </w:rPr>
            </w:pPr>
            <w:r w:rsidDel="00000000" w:rsidR="00000000" w:rsidRPr="00000000">
              <w:rPr>
                <w:b w:val="1"/>
                <w:sz w:val="20"/>
                <w:szCs w:val="20"/>
                <w:rtl w:val="0"/>
              </w:rPr>
              <w:t xml:space="preserve">Mercerizado</w:t>
            </w:r>
          </w:p>
        </w:tc>
        <w:tc>
          <w:tcPr>
            <w:tcMar>
              <w:top w:w="100.0" w:type="dxa"/>
              <w:left w:w="100.0" w:type="dxa"/>
              <w:bottom w:w="100.0" w:type="dxa"/>
              <w:right w:w="100.0" w:type="dxa"/>
            </w:tcMar>
          </w:tcPr>
          <w:p w:rsidR="00000000" w:rsidDel="00000000" w:rsidP="00000000" w:rsidRDefault="00000000" w:rsidRPr="00000000" w14:paraId="0000023E">
            <w:pPr>
              <w:pageBreakBefore w:val="0"/>
              <w:spacing w:line="360" w:lineRule="auto"/>
              <w:rPr>
                <w:sz w:val="20"/>
                <w:szCs w:val="20"/>
              </w:rPr>
            </w:pPr>
            <w:r w:rsidDel="00000000" w:rsidR="00000000" w:rsidRPr="00000000">
              <w:rPr>
                <w:sz w:val="20"/>
                <w:szCs w:val="20"/>
                <w:rtl w:val="0"/>
              </w:rPr>
              <w:t xml:space="preserve">es la acción de la soda cáustica sobre la tela, se usa en el lino y algodón, y resulta en un aumento del lustre, el brillo y la suavidad. Provoca un encogimiento del tejido de hasta 25%, aumenta la resistencia y genera una mayor afinidad a los colorantes.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3F">
            <w:pPr>
              <w:pageBreakBefore w:val="0"/>
              <w:spacing w:line="360" w:lineRule="auto"/>
              <w:rPr>
                <w:b w:val="1"/>
                <w:sz w:val="20"/>
                <w:szCs w:val="20"/>
              </w:rPr>
            </w:pPr>
            <w:r w:rsidDel="00000000" w:rsidR="00000000" w:rsidRPr="00000000">
              <w:rPr>
                <w:b w:val="1"/>
                <w:sz w:val="20"/>
                <w:szCs w:val="20"/>
                <w:rtl w:val="0"/>
              </w:rPr>
              <w:t xml:space="preserve">Piqué</w:t>
            </w:r>
          </w:p>
        </w:tc>
        <w:tc>
          <w:tcPr>
            <w:tcMar>
              <w:top w:w="100.0" w:type="dxa"/>
              <w:left w:w="100.0" w:type="dxa"/>
              <w:bottom w:w="100.0" w:type="dxa"/>
              <w:right w:w="100.0" w:type="dxa"/>
            </w:tcMar>
          </w:tcPr>
          <w:p w:rsidR="00000000" w:rsidDel="00000000" w:rsidP="00000000" w:rsidRDefault="00000000" w:rsidRPr="00000000" w14:paraId="00000240">
            <w:pPr>
              <w:pageBreakBefore w:val="0"/>
              <w:spacing w:line="360" w:lineRule="auto"/>
              <w:rPr>
                <w:b w:val="1"/>
                <w:sz w:val="20"/>
                <w:szCs w:val="20"/>
              </w:rPr>
            </w:pPr>
            <w:bookmarkStart w:colFirst="0" w:colLast="0" w:name="_heading=h.gjdgxs" w:id="1"/>
            <w:bookmarkEnd w:id="1"/>
            <w:r w:rsidDel="00000000" w:rsidR="00000000" w:rsidRPr="00000000">
              <w:rPr>
                <w:sz w:val="20"/>
                <w:szCs w:val="20"/>
                <w:rtl w:val="0"/>
              </w:rPr>
              <w:t xml:space="preserve">del francés “</w:t>
            </w:r>
            <w:r w:rsidDel="00000000" w:rsidR="00000000" w:rsidRPr="00000000">
              <w:rPr>
                <w:i w:val="1"/>
                <w:sz w:val="20"/>
                <w:szCs w:val="20"/>
                <w:rtl w:val="0"/>
              </w:rPr>
              <w:t xml:space="preserve">pique</w:t>
            </w:r>
            <w:r w:rsidDel="00000000" w:rsidR="00000000" w:rsidRPr="00000000">
              <w:rPr>
                <w:sz w:val="20"/>
                <w:szCs w:val="20"/>
                <w:rtl w:val="0"/>
              </w:rPr>
              <w:t xml:space="preserve">” (picado). Tejido generalmente de algodón, formando dibujos geométricos (nido de abejas) o de canutillo continuo (piqué de canutillo) en relieve. Estos tejidos se emplean generalmente para vestidos de niño, señora y adornos, entre otros.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1">
            <w:pPr>
              <w:pageBreakBefore w:val="0"/>
              <w:spacing w:line="360" w:lineRule="auto"/>
              <w:rPr>
                <w:b w:val="1"/>
                <w:sz w:val="20"/>
                <w:szCs w:val="20"/>
              </w:rPr>
            </w:pPr>
            <w:r w:rsidDel="00000000" w:rsidR="00000000" w:rsidRPr="00000000">
              <w:rPr>
                <w:b w:val="1"/>
                <w:sz w:val="20"/>
                <w:szCs w:val="20"/>
                <w:rtl w:val="0"/>
              </w:rPr>
              <w:t xml:space="preserve">Tejer </w:t>
            </w:r>
          </w:p>
        </w:tc>
        <w:tc>
          <w:tcPr>
            <w:tcMar>
              <w:top w:w="100.0" w:type="dxa"/>
              <w:left w:w="100.0" w:type="dxa"/>
              <w:bottom w:w="100.0" w:type="dxa"/>
              <w:right w:w="100.0" w:type="dxa"/>
            </w:tcMar>
          </w:tcPr>
          <w:p w:rsidR="00000000" w:rsidDel="00000000" w:rsidP="00000000" w:rsidRDefault="00000000" w:rsidRPr="00000000" w14:paraId="00000242">
            <w:pPr>
              <w:pageBreakBefore w:val="0"/>
              <w:spacing w:line="360" w:lineRule="auto"/>
              <w:rPr>
                <w:sz w:val="20"/>
                <w:szCs w:val="20"/>
              </w:rPr>
            </w:pPr>
            <w:r w:rsidDel="00000000" w:rsidR="00000000" w:rsidRPr="00000000">
              <w:rPr>
                <w:sz w:val="20"/>
                <w:szCs w:val="20"/>
                <w:rtl w:val="0"/>
              </w:rPr>
              <w:t xml:space="preserve">entrelazar hilos o fibras, mecánicamente o a mano, para formar un tejido o hacer un objeto determinado.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3">
            <w:pPr>
              <w:pageBreakBefore w:val="0"/>
              <w:spacing w:line="360" w:lineRule="auto"/>
              <w:rPr>
                <w:b w:val="1"/>
                <w:sz w:val="20"/>
                <w:szCs w:val="20"/>
              </w:rPr>
            </w:pPr>
            <w:r w:rsidDel="00000000" w:rsidR="00000000" w:rsidRPr="00000000">
              <w:rPr>
                <w:b w:val="1"/>
                <w:sz w:val="20"/>
                <w:szCs w:val="20"/>
                <w:rtl w:val="0"/>
              </w:rPr>
              <w:t xml:space="preserve">Trama</w:t>
            </w:r>
          </w:p>
        </w:tc>
        <w:tc>
          <w:tcPr>
            <w:tcMar>
              <w:top w:w="100.0" w:type="dxa"/>
              <w:left w:w="100.0" w:type="dxa"/>
              <w:bottom w:w="100.0" w:type="dxa"/>
              <w:right w:w="100.0" w:type="dxa"/>
            </w:tcMar>
          </w:tcPr>
          <w:p w:rsidR="00000000" w:rsidDel="00000000" w:rsidP="00000000" w:rsidRDefault="00000000" w:rsidRPr="00000000" w14:paraId="00000244">
            <w:pPr>
              <w:pageBreakBefore w:val="0"/>
              <w:spacing w:line="360" w:lineRule="auto"/>
              <w:rPr>
                <w:b w:val="1"/>
                <w:sz w:val="20"/>
                <w:szCs w:val="20"/>
              </w:rPr>
            </w:pPr>
            <w:r w:rsidDel="00000000" w:rsidR="00000000" w:rsidRPr="00000000">
              <w:rPr>
                <w:sz w:val="20"/>
                <w:szCs w:val="20"/>
                <w:rtl w:val="0"/>
              </w:rPr>
              <w:t xml:space="preserve">es la denominación general de todos los hilos que debiendo entrelazarse en ángulo recto, o sea a lo ancho, atraviesan y enlazan los hilos longitudinales de la urdimbre.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5">
            <w:pPr>
              <w:pageBreakBefore w:val="0"/>
              <w:spacing w:line="360" w:lineRule="auto"/>
              <w:rPr>
                <w:b w:val="1"/>
                <w:sz w:val="20"/>
                <w:szCs w:val="20"/>
              </w:rPr>
            </w:pPr>
            <w:r w:rsidDel="00000000" w:rsidR="00000000" w:rsidRPr="00000000">
              <w:rPr>
                <w:b w:val="1"/>
                <w:sz w:val="20"/>
                <w:szCs w:val="20"/>
                <w:rtl w:val="0"/>
              </w:rPr>
              <w:t xml:space="preserve">Urdimbre</w:t>
            </w:r>
          </w:p>
        </w:tc>
        <w:tc>
          <w:tcPr>
            <w:tcMar>
              <w:top w:w="100.0" w:type="dxa"/>
              <w:left w:w="100.0" w:type="dxa"/>
              <w:bottom w:w="100.0" w:type="dxa"/>
              <w:right w:w="100.0" w:type="dxa"/>
            </w:tcMar>
          </w:tcPr>
          <w:p w:rsidR="00000000" w:rsidDel="00000000" w:rsidP="00000000" w:rsidRDefault="00000000" w:rsidRPr="00000000" w14:paraId="00000246">
            <w:pPr>
              <w:pageBreakBefore w:val="0"/>
              <w:spacing w:line="360" w:lineRule="auto"/>
              <w:rPr>
                <w:b w:val="1"/>
                <w:sz w:val="20"/>
                <w:szCs w:val="20"/>
              </w:rPr>
            </w:pPr>
            <w:r w:rsidDel="00000000" w:rsidR="00000000" w:rsidRPr="00000000">
              <w:rPr>
                <w:sz w:val="20"/>
                <w:szCs w:val="20"/>
                <w:rtl w:val="0"/>
              </w:rPr>
              <w:t xml:space="preserve">denominación con la que se distingue al conjunto de los hilos dispuestos en cantidad y longitud previamente establecidos y sobre las cuales descansan la mayoría de las lazadas, disposiciones técnicas y las de ejecución mecánicas.</w:t>
            </w:r>
            <w:r w:rsidDel="00000000" w:rsidR="00000000" w:rsidRPr="00000000">
              <w:rPr>
                <w:rtl w:val="0"/>
              </w:rPr>
            </w:r>
          </w:p>
        </w:tc>
      </w:tr>
    </w:tbl>
    <w:p w:rsidR="00000000" w:rsidDel="00000000" w:rsidP="00000000" w:rsidRDefault="00000000" w:rsidRPr="00000000" w14:paraId="00000247">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48">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49">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4A">
      <w:pPr>
        <w:pageBreakBefore w:val="0"/>
        <w:spacing w:line="360" w:lineRule="auto"/>
        <w:jc w:val="both"/>
        <w:rPr>
          <w:b w:val="1"/>
          <w:sz w:val="20"/>
          <w:szCs w:val="20"/>
        </w:rPr>
      </w:pPr>
      <w:r w:rsidDel="00000000" w:rsidR="00000000" w:rsidRPr="00000000">
        <w:rPr>
          <w:rtl w:val="0"/>
        </w:rPr>
      </w:r>
    </w:p>
    <w:p w:rsidR="00000000" w:rsidDel="00000000" w:rsidP="00000000" w:rsidRDefault="00000000" w:rsidRPr="00000000" w14:paraId="0000024B">
      <w:pPr>
        <w:pageBreakBefore w:val="0"/>
        <w:spacing w:line="360" w:lineRule="auto"/>
        <w:ind w:left="720" w:hanging="720"/>
        <w:rPr>
          <w:sz w:val="20"/>
          <w:szCs w:val="20"/>
        </w:rPr>
      </w:pPr>
      <w:r w:rsidDel="00000000" w:rsidR="00000000" w:rsidRPr="00000000">
        <w:rPr>
          <w:color w:val="000000"/>
          <w:sz w:val="20"/>
          <w:szCs w:val="20"/>
          <w:rtl w:val="0"/>
        </w:rPr>
        <w:t xml:space="preserve">Angel’s. (2017). </w:t>
      </w:r>
      <w:r w:rsidDel="00000000" w:rsidR="00000000" w:rsidRPr="00000000">
        <w:rPr>
          <w:i w:val="1"/>
          <w:color w:val="000000"/>
          <w:sz w:val="20"/>
          <w:szCs w:val="20"/>
          <w:rtl w:val="0"/>
        </w:rPr>
        <w:t xml:space="preserve">Moldes de moda.</w:t>
      </w:r>
      <w:r w:rsidDel="00000000" w:rsidR="00000000" w:rsidRPr="00000000">
        <w:rPr>
          <w:color w:val="000000"/>
          <w:sz w:val="20"/>
          <w:szCs w:val="20"/>
          <w:rtl w:val="0"/>
        </w:rPr>
        <w:t xml:space="preserve"> </w:t>
      </w:r>
      <w:hyperlink r:id="rId60">
        <w:r w:rsidDel="00000000" w:rsidR="00000000" w:rsidRPr="00000000">
          <w:rPr>
            <w:color w:val="0000ff"/>
            <w:sz w:val="20"/>
            <w:szCs w:val="20"/>
            <w:u w:val="single"/>
            <w:rtl w:val="0"/>
          </w:rPr>
          <w:t xml:space="preserve">https://moldesdemoda.wordpress.com/2017/10/06/procesos-del-indigo/</w:t>
        </w:r>
      </w:hyperlink>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pacing w:line="360" w:lineRule="auto"/>
        <w:ind w:left="720" w:hanging="720"/>
        <w:rPr>
          <w:color w:val="000000"/>
          <w:sz w:val="20"/>
          <w:szCs w:val="20"/>
        </w:rPr>
      </w:pPr>
      <w:r w:rsidDel="00000000" w:rsidR="00000000" w:rsidRPr="00000000">
        <w:rPr>
          <w:color w:val="000000"/>
          <w:sz w:val="20"/>
          <w:szCs w:val="20"/>
          <w:rtl w:val="0"/>
        </w:rPr>
        <w:t xml:space="preserve">Borrero, Á. (1979). </w:t>
      </w:r>
      <w:r w:rsidDel="00000000" w:rsidR="00000000" w:rsidRPr="00000000">
        <w:rPr>
          <w:i w:val="1"/>
          <w:color w:val="000000"/>
          <w:sz w:val="20"/>
          <w:szCs w:val="20"/>
          <w:rtl w:val="0"/>
        </w:rPr>
        <w:t xml:space="preserve">Desengomado, descrudado y mercerizado</w:t>
      </w:r>
      <w:r w:rsidDel="00000000" w:rsidR="00000000" w:rsidRPr="00000000">
        <w:rPr>
          <w:color w:val="000000"/>
          <w:sz w:val="20"/>
          <w:szCs w:val="20"/>
          <w:rtl w:val="0"/>
        </w:rPr>
        <w:t xml:space="preserve">. Servicio Nacional de Aprendizaje SENA - Asociación Nacional de Industriales ANDI.</w:t>
      </w:r>
    </w:p>
    <w:p w:rsidR="00000000" w:rsidDel="00000000" w:rsidP="00000000" w:rsidRDefault="00000000" w:rsidRPr="00000000" w14:paraId="0000024E">
      <w:pPr>
        <w:pageBreakBefore w:val="0"/>
        <w:spacing w:line="360" w:lineRule="auto"/>
        <w:ind w:left="720" w:hanging="720"/>
        <w:jc w:val="both"/>
        <w:rPr>
          <w:color w:val="1a1f22"/>
          <w:sz w:val="20"/>
          <w:szCs w:val="20"/>
        </w:rPr>
      </w:pPr>
      <w:r w:rsidDel="00000000" w:rsidR="00000000" w:rsidRPr="00000000">
        <w:rPr>
          <w:rtl w:val="0"/>
        </w:rPr>
      </w:r>
    </w:p>
    <w:p w:rsidR="00000000" w:rsidDel="00000000" w:rsidP="00000000" w:rsidRDefault="00000000" w:rsidRPr="00000000" w14:paraId="0000024F">
      <w:pPr>
        <w:pageBreakBefore w:val="0"/>
        <w:spacing w:line="360" w:lineRule="auto"/>
        <w:ind w:left="720" w:hanging="720"/>
        <w:jc w:val="both"/>
        <w:rPr>
          <w:color w:val="000000"/>
          <w:sz w:val="20"/>
          <w:szCs w:val="20"/>
        </w:rPr>
      </w:pPr>
      <w:r w:rsidDel="00000000" w:rsidR="00000000" w:rsidRPr="00000000">
        <w:rPr>
          <w:color w:val="1a1f22"/>
          <w:sz w:val="20"/>
          <w:szCs w:val="20"/>
          <w:rtl w:val="0"/>
        </w:rPr>
        <w:t xml:space="preserve">Coats Group Plc. (2020). </w:t>
      </w:r>
      <w:r w:rsidDel="00000000" w:rsidR="00000000" w:rsidRPr="00000000">
        <w:rPr>
          <w:i w:val="1"/>
          <w:color w:val="000000"/>
          <w:sz w:val="20"/>
          <w:szCs w:val="20"/>
          <w:rtl w:val="0"/>
        </w:rPr>
        <w:t xml:space="preserve">Lavado de mezclilla</w:t>
      </w:r>
      <w:r w:rsidDel="00000000" w:rsidR="00000000" w:rsidRPr="00000000">
        <w:rPr>
          <w:color w:val="000000"/>
          <w:sz w:val="20"/>
          <w:szCs w:val="20"/>
          <w:rtl w:val="0"/>
        </w:rPr>
        <w:t xml:space="preserve">. </w:t>
      </w:r>
      <w:hyperlink r:id="rId61">
        <w:r w:rsidDel="00000000" w:rsidR="00000000" w:rsidRPr="00000000">
          <w:rPr>
            <w:color w:val="0000ff"/>
            <w:sz w:val="20"/>
            <w:szCs w:val="20"/>
            <w:u w:val="single"/>
            <w:rtl w:val="0"/>
          </w:rPr>
          <w:t xml:space="preserve">https://www.coats.com/es/Information-Hub/Denim-Wash#types</w:t>
        </w:r>
      </w:hyperlink>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pacing w:line="360" w:lineRule="auto"/>
        <w:ind w:left="720" w:hanging="720"/>
        <w:rPr>
          <w:sz w:val="20"/>
          <w:szCs w:val="20"/>
        </w:rPr>
      </w:pP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pacing w:line="360" w:lineRule="auto"/>
        <w:ind w:left="720" w:hanging="720"/>
        <w:rPr>
          <w:color w:val="000000"/>
          <w:sz w:val="20"/>
          <w:szCs w:val="20"/>
        </w:rPr>
      </w:pPr>
      <w:hyperlink r:id="rId62">
        <w:r w:rsidDel="00000000" w:rsidR="00000000" w:rsidRPr="00000000">
          <w:rPr>
            <w:color w:val="000000"/>
            <w:sz w:val="20"/>
            <w:szCs w:val="20"/>
            <w:rtl w:val="0"/>
          </w:rPr>
          <w:t xml:space="preserve">Halstead, B.</w:t>
        </w:r>
      </w:hyperlink>
      <w:r w:rsidDel="00000000" w:rsidR="00000000" w:rsidRPr="00000000">
        <w:rPr>
          <w:color w:val="000000"/>
          <w:sz w:val="20"/>
          <w:szCs w:val="20"/>
          <w:rtl w:val="0"/>
        </w:rPr>
        <w:t xml:space="preserve"> (1979). </w:t>
      </w:r>
      <w:r w:rsidDel="00000000" w:rsidR="00000000" w:rsidRPr="00000000">
        <w:rPr>
          <w:i w:val="1"/>
          <w:color w:val="000000"/>
          <w:sz w:val="20"/>
          <w:szCs w:val="20"/>
          <w:rtl w:val="0"/>
        </w:rPr>
        <w:t xml:space="preserve">Acabado de las telas.</w:t>
      </w:r>
      <w:r w:rsidDel="00000000" w:rsidR="00000000" w:rsidRPr="00000000">
        <w:rPr>
          <w:color w:val="000000"/>
          <w:sz w:val="20"/>
          <w:szCs w:val="20"/>
          <w:rtl w:val="0"/>
        </w:rPr>
        <w:t xml:space="preserve"> Servicio Nacional de Aprendizaje SENA.</w:t>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pacing w:line="360" w:lineRule="auto"/>
        <w:ind w:left="720" w:hanging="720"/>
        <w:jc w:val="both"/>
        <w:rPr>
          <w:sz w:val="20"/>
          <w:szCs w:val="20"/>
        </w:rPr>
      </w:pP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pacing w:line="360" w:lineRule="auto"/>
        <w:ind w:left="720" w:hanging="720"/>
        <w:jc w:val="both"/>
        <w:rPr>
          <w:sz w:val="20"/>
          <w:szCs w:val="20"/>
        </w:rPr>
      </w:pPr>
      <w:r w:rsidDel="00000000" w:rsidR="00000000" w:rsidRPr="00000000">
        <w:rPr>
          <w:sz w:val="20"/>
          <w:szCs w:val="20"/>
          <w:rtl w:val="0"/>
        </w:rPr>
        <w:t xml:space="preserve">Hill, B. (1978). </w:t>
      </w:r>
      <w:r w:rsidDel="00000000" w:rsidR="00000000" w:rsidRPr="00000000">
        <w:rPr>
          <w:i w:val="1"/>
          <w:sz w:val="20"/>
          <w:szCs w:val="20"/>
          <w:rtl w:val="0"/>
        </w:rPr>
        <w:t xml:space="preserve">Fibras e hilos textiles.</w:t>
      </w:r>
      <w:r w:rsidDel="00000000" w:rsidR="00000000" w:rsidRPr="00000000">
        <w:rPr>
          <w:sz w:val="20"/>
          <w:szCs w:val="20"/>
          <w:rtl w:val="0"/>
        </w:rPr>
        <w:t xml:space="preserve"> Servicio Nacional de Aprendizaje SENA -</w:t>
        <w:br w:type="textWrapping"/>
        <w:t xml:space="preserve">Asociación Nacional de Industriales ANDI. </w:t>
      </w:r>
    </w:p>
    <w:p w:rsidR="00000000" w:rsidDel="00000000" w:rsidP="00000000" w:rsidRDefault="00000000" w:rsidRPr="00000000" w14:paraId="00000254">
      <w:pPr>
        <w:pageBreakBefore w:val="0"/>
        <w:spacing w:line="360" w:lineRule="auto"/>
        <w:ind w:left="720" w:hanging="720"/>
        <w:rPr>
          <w:sz w:val="20"/>
          <w:szCs w:val="20"/>
        </w:rPr>
      </w:pPr>
      <w:r w:rsidDel="00000000" w:rsidR="00000000" w:rsidRPr="00000000">
        <w:rPr>
          <w:rtl w:val="0"/>
        </w:rPr>
      </w:r>
    </w:p>
    <w:p w:rsidR="00000000" w:rsidDel="00000000" w:rsidP="00000000" w:rsidRDefault="00000000" w:rsidRPr="00000000" w14:paraId="00000255">
      <w:pPr>
        <w:pageBreakBefore w:val="0"/>
        <w:spacing w:line="360" w:lineRule="auto"/>
        <w:ind w:left="720" w:hanging="720"/>
        <w:rPr>
          <w:color w:val="000000"/>
          <w:sz w:val="20"/>
          <w:szCs w:val="20"/>
        </w:rPr>
      </w:pPr>
      <w:r w:rsidDel="00000000" w:rsidR="00000000" w:rsidRPr="00000000">
        <w:rPr>
          <w:sz w:val="20"/>
          <w:szCs w:val="20"/>
          <w:rtl w:val="0"/>
        </w:rPr>
        <w:t xml:space="preserve">Lafayette. (s.f.). </w:t>
      </w:r>
      <w:r w:rsidDel="00000000" w:rsidR="00000000" w:rsidRPr="00000000">
        <w:rPr>
          <w:i w:val="1"/>
          <w:color w:val="000000"/>
          <w:sz w:val="20"/>
          <w:szCs w:val="20"/>
          <w:rtl w:val="0"/>
        </w:rPr>
        <w:t xml:space="preserve">Todo lo que debes saber sobre tipos de acabados textiles</w:t>
      </w:r>
      <w:r w:rsidDel="00000000" w:rsidR="00000000" w:rsidRPr="00000000">
        <w:rPr>
          <w:color w:val="000000"/>
          <w:sz w:val="20"/>
          <w:szCs w:val="20"/>
          <w:rtl w:val="0"/>
        </w:rPr>
        <w:t xml:space="preserve">. </w:t>
      </w:r>
      <w:hyperlink r:id="rId63">
        <w:r w:rsidDel="00000000" w:rsidR="00000000" w:rsidRPr="00000000">
          <w:rPr>
            <w:color w:val="000000"/>
            <w:sz w:val="20"/>
            <w:szCs w:val="20"/>
            <w:u w:val="single"/>
            <w:rtl w:val="0"/>
          </w:rPr>
          <w:t xml:space="preserve">https://www.lafayettesports.com.co/noticias/confeccion-deportiva/todo-lo-que-debes-saber-sobre-tipos-de-acabados-textiles/</w:t>
        </w:r>
      </w:hyperlink>
      <w:r w:rsidDel="00000000" w:rsidR="00000000" w:rsidRPr="00000000">
        <w:rPr>
          <w:color w:val="000000"/>
          <w:sz w:val="20"/>
          <w:szCs w:val="20"/>
          <w:u w:val="single"/>
          <w:rtl w:val="0"/>
        </w:rPr>
        <w:t xml:space="preserve"> </w:t>
      </w:r>
      <w:r w:rsidDel="00000000" w:rsidR="00000000" w:rsidRPr="00000000">
        <w:rPr>
          <w:rtl w:val="0"/>
        </w:rPr>
      </w:r>
    </w:p>
    <w:p w:rsidR="00000000" w:rsidDel="00000000" w:rsidP="00000000" w:rsidRDefault="00000000" w:rsidRPr="00000000" w14:paraId="00000256">
      <w:pPr>
        <w:pageBreakBefore w:val="0"/>
        <w:spacing w:line="360" w:lineRule="auto"/>
        <w:ind w:left="720" w:hanging="720"/>
        <w:rPr>
          <w:sz w:val="20"/>
          <w:szCs w:val="20"/>
        </w:rPr>
      </w:pPr>
      <w:r w:rsidDel="00000000" w:rsidR="00000000" w:rsidRPr="00000000">
        <w:rPr>
          <w:rtl w:val="0"/>
        </w:rPr>
      </w:r>
    </w:p>
    <w:p w:rsidR="00000000" w:rsidDel="00000000" w:rsidP="00000000" w:rsidRDefault="00000000" w:rsidRPr="00000000" w14:paraId="00000257">
      <w:pPr>
        <w:pageBreakBefore w:val="0"/>
        <w:spacing w:line="360" w:lineRule="auto"/>
        <w:ind w:left="720" w:hanging="720"/>
        <w:rPr>
          <w:sz w:val="20"/>
          <w:szCs w:val="20"/>
        </w:rPr>
      </w:pPr>
      <w:r w:rsidDel="00000000" w:rsidR="00000000" w:rsidRPr="00000000">
        <w:rPr>
          <w:sz w:val="20"/>
          <w:szCs w:val="20"/>
          <w:rtl w:val="0"/>
        </w:rPr>
        <w:t xml:space="preserve">Peñafiel, C., J. (2018). </w:t>
      </w:r>
      <w:r w:rsidDel="00000000" w:rsidR="00000000" w:rsidRPr="00000000">
        <w:rPr>
          <w:i w:val="1"/>
          <w:sz w:val="20"/>
          <w:szCs w:val="20"/>
          <w:rtl w:val="0"/>
        </w:rPr>
        <w:t xml:space="preserve">Diseño y construcción de un foulard automatizado para desarrollar prácticas de laboratorio. </w:t>
      </w:r>
      <w:r w:rsidDel="00000000" w:rsidR="00000000" w:rsidRPr="00000000">
        <w:rPr>
          <w:sz w:val="20"/>
          <w:szCs w:val="20"/>
          <w:rtl w:val="0"/>
        </w:rPr>
        <w:t xml:space="preserve">[Tesis de ingeniería industrial]. Universidad Técnica del Norte. </w:t>
      </w:r>
    </w:p>
    <w:p w:rsidR="00000000" w:rsidDel="00000000" w:rsidP="00000000" w:rsidRDefault="00000000" w:rsidRPr="00000000" w14:paraId="00000258">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59">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5A">
      <w:pPr>
        <w:pageBreakBefore w:val="0"/>
        <w:spacing w:line="360" w:lineRule="auto"/>
        <w:jc w:val="both"/>
        <w:rPr>
          <w:b w:val="1"/>
          <w:sz w:val="20"/>
          <w:szCs w:val="20"/>
        </w:rPr>
      </w:pPr>
      <w:r w:rsidDel="00000000" w:rsidR="00000000" w:rsidRPr="00000000">
        <w:rPr>
          <w:rtl w:val="0"/>
        </w:rPr>
      </w:r>
    </w:p>
    <w:tbl>
      <w:tblPr>
        <w:tblStyle w:val="Table22"/>
        <w:tblW w:w="99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991"/>
        <w:gridCol w:w="1559"/>
        <w:gridCol w:w="3257"/>
        <w:gridCol w:w="1887"/>
        <w:tblGridChange w:id="0">
          <w:tblGrid>
            <w:gridCol w:w="1271"/>
            <w:gridCol w:w="1991"/>
            <w:gridCol w:w="1559"/>
            <w:gridCol w:w="3257"/>
            <w:gridCol w:w="188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B">
            <w:pPr>
              <w:pageBreakBefore w:val="0"/>
              <w:spacing w:line="36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5C">
            <w:pPr>
              <w:pageBreakBefore w:val="0"/>
              <w:spacing w:line="360" w:lineRule="auto"/>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5D">
            <w:pPr>
              <w:pageBreakBefore w:val="0"/>
              <w:spacing w:line="360" w:lineRule="auto"/>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5E">
            <w:pPr>
              <w:pageBreakBefore w:val="0"/>
              <w:spacing w:line="360" w:lineRule="auto"/>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25F">
            <w:pPr>
              <w:pageBreakBefore w:val="0"/>
              <w:spacing w:line="360" w:lineRule="auto"/>
              <w:rPr>
                <w:b w:val="1"/>
                <w:sz w:val="20"/>
                <w:szCs w:val="20"/>
              </w:rPr>
            </w:pPr>
            <w:r w:rsidDel="00000000" w:rsidR="00000000" w:rsidRPr="00000000">
              <w:rPr>
                <w:b w:val="1"/>
                <w:sz w:val="20"/>
                <w:szCs w:val="20"/>
                <w:rtl w:val="0"/>
              </w:rPr>
              <w:t xml:space="preserve">Fecha</w:t>
            </w:r>
          </w:p>
        </w:tc>
      </w:tr>
      <w:tr>
        <w:trPr>
          <w:cantSplit w:val="0"/>
          <w:trHeight w:val="690" w:hRule="atLeast"/>
          <w:tblHeader w:val="0"/>
        </w:trPr>
        <w:tc>
          <w:tcPr/>
          <w:p w:rsidR="00000000" w:rsidDel="00000000" w:rsidP="00000000" w:rsidRDefault="00000000" w:rsidRPr="00000000" w14:paraId="00000260">
            <w:pPr>
              <w:pageBreakBefore w:val="0"/>
              <w:spacing w:line="36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61">
            <w:pPr>
              <w:pageBreakBefore w:val="0"/>
              <w:spacing w:line="360" w:lineRule="auto"/>
              <w:rPr>
                <w:sz w:val="20"/>
                <w:szCs w:val="20"/>
              </w:rPr>
            </w:pPr>
            <w:r w:rsidDel="00000000" w:rsidR="00000000" w:rsidRPr="00000000">
              <w:rPr>
                <w:sz w:val="20"/>
                <w:szCs w:val="20"/>
                <w:rtl w:val="0"/>
              </w:rPr>
              <w:t xml:space="preserve">Flor Ángela Montoya Rendón</w:t>
            </w:r>
          </w:p>
        </w:tc>
        <w:tc>
          <w:tcPr/>
          <w:p w:rsidR="00000000" w:rsidDel="00000000" w:rsidP="00000000" w:rsidRDefault="00000000" w:rsidRPr="00000000" w14:paraId="00000262">
            <w:pPr>
              <w:pageBreakBefore w:val="0"/>
              <w:spacing w:line="360" w:lineRule="auto"/>
              <w:jc w:val="both"/>
              <w:rPr>
                <w:sz w:val="20"/>
                <w:szCs w:val="20"/>
              </w:rPr>
            </w:pPr>
            <w:r w:rsidDel="00000000" w:rsidR="00000000" w:rsidRPr="00000000">
              <w:rPr>
                <w:sz w:val="20"/>
                <w:szCs w:val="20"/>
                <w:rtl w:val="0"/>
              </w:rPr>
              <w:t xml:space="preserve">Instructora</w:t>
            </w:r>
          </w:p>
        </w:tc>
        <w:tc>
          <w:tcPr/>
          <w:p w:rsidR="00000000" w:rsidDel="00000000" w:rsidP="00000000" w:rsidRDefault="00000000" w:rsidRPr="00000000" w14:paraId="00000263">
            <w:pPr>
              <w:pageBreakBefore w:val="0"/>
              <w:spacing w:line="360" w:lineRule="auto"/>
              <w:jc w:val="both"/>
              <w:rPr>
                <w:sz w:val="20"/>
                <w:szCs w:val="20"/>
              </w:rPr>
            </w:pPr>
            <w:r w:rsidDel="00000000" w:rsidR="00000000" w:rsidRPr="00000000">
              <w:rPr>
                <w:sz w:val="20"/>
                <w:szCs w:val="20"/>
                <w:rtl w:val="0"/>
              </w:rPr>
              <w:t xml:space="preserve">Centro de Diseño Confección y Moda. Regional Antioquia.</w:t>
            </w:r>
          </w:p>
        </w:tc>
        <w:tc>
          <w:tcPr/>
          <w:p w:rsidR="00000000" w:rsidDel="00000000" w:rsidP="00000000" w:rsidRDefault="00000000" w:rsidRPr="00000000" w14:paraId="00000264">
            <w:pPr>
              <w:pageBreakBefore w:val="0"/>
              <w:spacing w:line="360" w:lineRule="auto"/>
              <w:jc w:val="both"/>
              <w:rPr>
                <w:sz w:val="20"/>
                <w:szCs w:val="20"/>
              </w:rPr>
            </w:pPr>
            <w:r w:rsidDel="00000000" w:rsidR="00000000" w:rsidRPr="00000000">
              <w:rPr>
                <w:sz w:val="20"/>
                <w:szCs w:val="20"/>
                <w:rtl w:val="0"/>
              </w:rPr>
              <w:t xml:space="preserve">Noviembre de 2020</w:t>
            </w:r>
          </w:p>
        </w:tc>
      </w:tr>
      <w:tr>
        <w:trPr>
          <w:cantSplit w:val="0"/>
          <w:trHeight w:val="690" w:hRule="atLeast"/>
          <w:tblHeader w:val="0"/>
        </w:trPr>
        <w:tc>
          <w:tcPr/>
          <w:p w:rsidR="00000000" w:rsidDel="00000000" w:rsidP="00000000" w:rsidRDefault="00000000" w:rsidRPr="00000000" w14:paraId="00000265">
            <w:pPr>
              <w:pageBreakBefore w:val="0"/>
              <w:spacing w:line="360" w:lineRule="auto"/>
              <w:jc w:val="both"/>
              <w:rPr>
                <w:b w:val="1"/>
                <w:sz w:val="20"/>
                <w:szCs w:val="20"/>
              </w:rPr>
            </w:pPr>
            <w:r w:rsidDel="00000000" w:rsidR="00000000" w:rsidRPr="00000000">
              <w:rPr>
                <w:sz w:val="18"/>
                <w:szCs w:val="18"/>
                <w:rtl w:val="0"/>
              </w:rPr>
              <w:t xml:space="preserve">Autor (es)</w:t>
            </w:r>
            <w:r w:rsidDel="00000000" w:rsidR="00000000" w:rsidRPr="00000000">
              <w:rPr>
                <w:rtl w:val="0"/>
              </w:rPr>
            </w:r>
          </w:p>
        </w:tc>
        <w:tc>
          <w:tcPr/>
          <w:p w:rsidR="00000000" w:rsidDel="00000000" w:rsidP="00000000" w:rsidRDefault="00000000" w:rsidRPr="00000000" w14:paraId="00000266">
            <w:pPr>
              <w:pageBreakBefore w:val="0"/>
              <w:spacing w:line="360" w:lineRule="auto"/>
              <w:rPr>
                <w:sz w:val="20"/>
                <w:szCs w:val="20"/>
              </w:rPr>
            </w:pPr>
            <w:r w:rsidDel="00000000" w:rsidR="00000000" w:rsidRPr="00000000">
              <w:rPr>
                <w:sz w:val="18"/>
                <w:szCs w:val="18"/>
                <w:rtl w:val="0"/>
              </w:rPr>
              <w:t xml:space="preserve">Liliana Victoria Morales Gualdrón</w:t>
            </w:r>
            <w:r w:rsidDel="00000000" w:rsidR="00000000" w:rsidRPr="00000000">
              <w:rPr>
                <w:rtl w:val="0"/>
              </w:rPr>
            </w:r>
          </w:p>
        </w:tc>
        <w:tc>
          <w:tcPr/>
          <w:p w:rsidR="00000000" w:rsidDel="00000000" w:rsidP="00000000" w:rsidRDefault="00000000" w:rsidRPr="00000000" w14:paraId="00000267">
            <w:pPr>
              <w:pageBreakBefore w:val="0"/>
              <w:spacing w:line="360" w:lineRule="auto"/>
              <w:jc w:val="both"/>
              <w:rPr>
                <w:sz w:val="20"/>
                <w:szCs w:val="20"/>
              </w:rPr>
            </w:pPr>
            <w:r w:rsidDel="00000000" w:rsidR="00000000" w:rsidRPr="00000000">
              <w:rPr>
                <w:sz w:val="18"/>
                <w:szCs w:val="18"/>
                <w:rtl w:val="0"/>
              </w:rPr>
              <w:t xml:space="preserve">Diseñador instruccional</w:t>
            </w:r>
            <w:r w:rsidDel="00000000" w:rsidR="00000000" w:rsidRPr="00000000">
              <w:rPr>
                <w:rtl w:val="0"/>
              </w:rPr>
            </w:r>
          </w:p>
        </w:tc>
        <w:tc>
          <w:tcPr/>
          <w:p w:rsidR="00000000" w:rsidDel="00000000" w:rsidP="00000000" w:rsidRDefault="00000000" w:rsidRPr="00000000" w14:paraId="00000268">
            <w:pPr>
              <w:pageBreakBefore w:val="0"/>
              <w:spacing w:line="360" w:lineRule="auto"/>
              <w:jc w:val="both"/>
              <w:rPr>
                <w:sz w:val="20"/>
                <w:szCs w:val="20"/>
              </w:rPr>
            </w:pPr>
            <w:r w:rsidDel="00000000" w:rsidR="00000000" w:rsidRPr="00000000">
              <w:rPr>
                <w:sz w:val="18"/>
                <w:szCs w:val="18"/>
                <w:rtl w:val="0"/>
              </w:rPr>
              <w:t xml:space="preserve">Centro para la Comunicación de la Industria Gráfica – Regional Distrito Capital</w:t>
            </w:r>
            <w:r w:rsidDel="00000000" w:rsidR="00000000" w:rsidRPr="00000000">
              <w:rPr>
                <w:rtl w:val="0"/>
              </w:rPr>
            </w:r>
          </w:p>
        </w:tc>
        <w:tc>
          <w:tcPr/>
          <w:p w:rsidR="00000000" w:rsidDel="00000000" w:rsidP="00000000" w:rsidRDefault="00000000" w:rsidRPr="00000000" w14:paraId="00000269">
            <w:pPr>
              <w:pageBreakBefore w:val="0"/>
              <w:spacing w:line="360" w:lineRule="auto"/>
              <w:jc w:val="both"/>
              <w:rPr>
                <w:sz w:val="20"/>
                <w:szCs w:val="20"/>
              </w:rPr>
            </w:pPr>
            <w:r w:rsidDel="00000000" w:rsidR="00000000" w:rsidRPr="00000000">
              <w:rPr>
                <w:sz w:val="18"/>
                <w:szCs w:val="18"/>
                <w:rtl w:val="0"/>
              </w:rPr>
              <w:t xml:space="preserve">Noviembre de 2020</w:t>
            </w:r>
            <w:r w:rsidDel="00000000" w:rsidR="00000000" w:rsidRPr="00000000">
              <w:rPr>
                <w:rtl w:val="0"/>
              </w:rPr>
            </w:r>
          </w:p>
        </w:tc>
      </w:tr>
      <w:tr>
        <w:trPr>
          <w:cantSplit w:val="0"/>
          <w:trHeight w:val="690" w:hRule="atLeast"/>
          <w:tblHeader w:val="0"/>
        </w:trPr>
        <w:tc>
          <w:tcPr/>
          <w:p w:rsidR="00000000" w:rsidDel="00000000" w:rsidP="00000000" w:rsidRDefault="00000000" w:rsidRPr="00000000" w14:paraId="0000026A">
            <w:pPr>
              <w:pageBreakBefore w:val="0"/>
              <w:spacing w:line="360" w:lineRule="auto"/>
              <w:jc w:val="both"/>
              <w:rPr>
                <w:b w:val="1"/>
                <w:sz w:val="20"/>
                <w:szCs w:val="20"/>
              </w:rPr>
            </w:pPr>
            <w:r w:rsidDel="00000000" w:rsidR="00000000" w:rsidRPr="00000000">
              <w:rPr>
                <w:sz w:val="18"/>
                <w:szCs w:val="18"/>
                <w:rtl w:val="0"/>
              </w:rPr>
              <w:t xml:space="preserve">Autor (es)</w:t>
            </w:r>
            <w:r w:rsidDel="00000000" w:rsidR="00000000" w:rsidRPr="00000000">
              <w:rPr>
                <w:rtl w:val="0"/>
              </w:rPr>
            </w:r>
          </w:p>
        </w:tc>
        <w:tc>
          <w:tcPr>
            <w:vAlign w:val="center"/>
          </w:tcPr>
          <w:p w:rsidR="00000000" w:rsidDel="00000000" w:rsidP="00000000" w:rsidRDefault="00000000" w:rsidRPr="00000000" w14:paraId="0000026B">
            <w:pPr>
              <w:pageBreakBefore w:val="0"/>
              <w:spacing w:line="360" w:lineRule="auto"/>
              <w:rPr>
                <w:sz w:val="20"/>
                <w:szCs w:val="20"/>
              </w:rPr>
            </w:pPr>
            <w:r w:rsidDel="00000000" w:rsidR="00000000" w:rsidRPr="00000000">
              <w:rPr>
                <w:sz w:val="18"/>
                <w:szCs w:val="18"/>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6C">
            <w:pPr>
              <w:pageBreakBefore w:val="0"/>
              <w:spacing w:line="360" w:lineRule="auto"/>
              <w:jc w:val="both"/>
              <w:rPr>
                <w:sz w:val="20"/>
                <w:szCs w:val="20"/>
              </w:rPr>
            </w:pPr>
            <w:r w:rsidDel="00000000" w:rsidR="00000000" w:rsidRPr="00000000">
              <w:rPr>
                <w:sz w:val="18"/>
                <w:szCs w:val="18"/>
                <w:rtl w:val="0"/>
              </w:rPr>
              <w:t xml:space="preserve">Asesor pedagógico</w:t>
            </w:r>
            <w:r w:rsidDel="00000000" w:rsidR="00000000" w:rsidRPr="00000000">
              <w:rPr>
                <w:rtl w:val="0"/>
              </w:rPr>
            </w:r>
          </w:p>
        </w:tc>
        <w:tc>
          <w:tcPr>
            <w:vAlign w:val="center"/>
          </w:tcPr>
          <w:p w:rsidR="00000000" w:rsidDel="00000000" w:rsidP="00000000" w:rsidRDefault="00000000" w:rsidRPr="00000000" w14:paraId="0000026D">
            <w:pPr>
              <w:pageBreakBefore w:val="0"/>
              <w:spacing w:line="360" w:lineRule="auto"/>
              <w:jc w:val="both"/>
              <w:rPr>
                <w:sz w:val="20"/>
                <w:szCs w:val="20"/>
              </w:rPr>
            </w:pPr>
            <w:r w:rsidDel="00000000" w:rsidR="00000000" w:rsidRPr="00000000">
              <w:rPr>
                <w:sz w:val="18"/>
                <w:szCs w:val="18"/>
                <w:rtl w:val="0"/>
              </w:rPr>
              <w:t xml:space="preserve">Centro Industrial del Diseño y la Manufactura – Regional Santander</w:t>
            </w:r>
            <w:r w:rsidDel="00000000" w:rsidR="00000000" w:rsidRPr="00000000">
              <w:rPr>
                <w:rtl w:val="0"/>
              </w:rPr>
            </w:r>
          </w:p>
        </w:tc>
        <w:tc>
          <w:tcPr/>
          <w:p w:rsidR="00000000" w:rsidDel="00000000" w:rsidP="00000000" w:rsidRDefault="00000000" w:rsidRPr="00000000" w14:paraId="0000026E">
            <w:pPr>
              <w:pageBreakBefore w:val="0"/>
              <w:spacing w:line="360" w:lineRule="auto"/>
              <w:jc w:val="both"/>
              <w:rPr>
                <w:sz w:val="20"/>
                <w:szCs w:val="20"/>
              </w:rPr>
            </w:pPr>
            <w:r w:rsidDel="00000000" w:rsidR="00000000" w:rsidRPr="00000000">
              <w:rPr>
                <w:rtl w:val="0"/>
              </w:rPr>
            </w:r>
          </w:p>
        </w:tc>
      </w:tr>
      <w:tr>
        <w:trPr>
          <w:cantSplit w:val="0"/>
          <w:trHeight w:val="77" w:hRule="atLeast"/>
          <w:tblHeader w:val="0"/>
        </w:trPr>
        <w:tc>
          <w:tcPr/>
          <w:p w:rsidR="00000000" w:rsidDel="00000000" w:rsidP="00000000" w:rsidRDefault="00000000" w:rsidRPr="00000000" w14:paraId="0000026F">
            <w:pPr>
              <w:pageBreakBefore w:val="0"/>
              <w:spacing w:line="360" w:lineRule="auto"/>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70">
            <w:pPr>
              <w:pageBreakBefore w:val="0"/>
              <w:spacing w:line="360" w:lineRule="auto"/>
              <w:rPr>
                <w:sz w:val="20"/>
                <w:szCs w:val="20"/>
              </w:rPr>
            </w:pPr>
            <w:r w:rsidDel="00000000" w:rsidR="00000000" w:rsidRPr="00000000">
              <w:rPr>
                <w:sz w:val="18"/>
                <w:szCs w:val="18"/>
                <w:rtl w:val="0"/>
              </w:rPr>
              <w:t xml:space="preserve">José Gabriel Ortiz Abella</w:t>
            </w:r>
            <w:r w:rsidDel="00000000" w:rsidR="00000000" w:rsidRPr="00000000">
              <w:rPr>
                <w:rtl w:val="0"/>
              </w:rPr>
            </w:r>
          </w:p>
        </w:tc>
        <w:tc>
          <w:tcPr>
            <w:vAlign w:val="center"/>
          </w:tcPr>
          <w:p w:rsidR="00000000" w:rsidDel="00000000" w:rsidP="00000000" w:rsidRDefault="00000000" w:rsidRPr="00000000" w14:paraId="00000271">
            <w:pPr>
              <w:pageBreakBefore w:val="0"/>
              <w:spacing w:line="360" w:lineRule="auto"/>
              <w:jc w:val="both"/>
              <w:rPr>
                <w:sz w:val="20"/>
                <w:szCs w:val="20"/>
              </w:rPr>
            </w:pPr>
            <w:r w:rsidDel="00000000" w:rsidR="00000000" w:rsidRPr="00000000">
              <w:rPr>
                <w:sz w:val="18"/>
                <w:szCs w:val="18"/>
                <w:rtl w:val="0"/>
              </w:rPr>
              <w:t xml:space="preserve">Corrector de estilo</w:t>
            </w:r>
            <w:r w:rsidDel="00000000" w:rsidR="00000000" w:rsidRPr="00000000">
              <w:rPr>
                <w:rtl w:val="0"/>
              </w:rPr>
            </w:r>
          </w:p>
        </w:tc>
        <w:tc>
          <w:tcPr/>
          <w:p w:rsidR="00000000" w:rsidDel="00000000" w:rsidP="00000000" w:rsidRDefault="00000000" w:rsidRPr="00000000" w14:paraId="00000272">
            <w:pPr>
              <w:pageBreakBefore w:val="0"/>
              <w:spacing w:line="360" w:lineRule="auto"/>
              <w:jc w:val="both"/>
              <w:rPr>
                <w:sz w:val="20"/>
                <w:szCs w:val="20"/>
              </w:rPr>
            </w:pPr>
            <w:r w:rsidDel="00000000" w:rsidR="00000000" w:rsidRPr="00000000">
              <w:rPr>
                <w:sz w:val="18"/>
                <w:szCs w:val="18"/>
                <w:rtl w:val="0"/>
              </w:rPr>
              <w:t xml:space="preserve">Centro para la Comunicación de la Industria Gráfica – Regional Distrito Capital.</w:t>
            </w:r>
            <w:r w:rsidDel="00000000" w:rsidR="00000000" w:rsidRPr="00000000">
              <w:rPr>
                <w:rtl w:val="0"/>
              </w:rPr>
            </w:r>
          </w:p>
        </w:tc>
        <w:tc>
          <w:tcPr/>
          <w:p w:rsidR="00000000" w:rsidDel="00000000" w:rsidP="00000000" w:rsidRDefault="00000000" w:rsidRPr="00000000" w14:paraId="00000273">
            <w:pPr>
              <w:pageBreakBefore w:val="0"/>
              <w:spacing w:line="360" w:lineRule="auto"/>
              <w:jc w:val="both"/>
              <w:rPr>
                <w:sz w:val="20"/>
                <w:szCs w:val="20"/>
              </w:rPr>
            </w:pPr>
            <w:r w:rsidDel="00000000" w:rsidR="00000000" w:rsidRPr="00000000">
              <w:rPr>
                <w:sz w:val="18"/>
                <w:szCs w:val="18"/>
                <w:rtl w:val="0"/>
              </w:rPr>
              <w:t xml:space="preserve">Mayo del 2021</w:t>
            </w:r>
            <w:r w:rsidDel="00000000" w:rsidR="00000000" w:rsidRPr="00000000">
              <w:rPr>
                <w:rtl w:val="0"/>
              </w:rPr>
            </w:r>
          </w:p>
        </w:tc>
      </w:tr>
    </w:tbl>
    <w:p w:rsidR="00000000" w:rsidDel="00000000" w:rsidP="00000000" w:rsidRDefault="00000000" w:rsidRPr="00000000" w14:paraId="00000274">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75">
      <w:pPr>
        <w:pageBreakBefore w:val="0"/>
        <w:spacing w:line="360" w:lineRule="auto"/>
        <w:rPr>
          <w:sz w:val="20"/>
          <w:szCs w:val="20"/>
        </w:rPr>
      </w:pPr>
      <w:r w:rsidDel="00000000" w:rsidR="00000000" w:rsidRPr="00000000">
        <w:rPr>
          <w:rtl w:val="0"/>
        </w:rPr>
      </w:r>
    </w:p>
    <w:p w:rsidR="00000000" w:rsidDel="00000000" w:rsidP="00000000" w:rsidRDefault="00000000" w:rsidRPr="00000000" w14:paraId="00000276">
      <w:pPr>
        <w:pageBreakBefore w:val="0"/>
        <w:numPr>
          <w:ilvl w:val="0"/>
          <w:numId w:val="11"/>
        </w:numPr>
        <w:pBdr>
          <w:top w:space="0" w:sz="0" w:val="nil"/>
          <w:left w:space="0" w:sz="0" w:val="nil"/>
          <w:bottom w:space="0" w:sz="0" w:val="nil"/>
          <w:right w:space="0" w:sz="0" w:val="nil"/>
          <w:between w:space="0" w:sz="0" w:val="nil"/>
        </w:pBdr>
        <w:spacing w:line="36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77">
      <w:pPr>
        <w:pageBreakBefore w:val="0"/>
        <w:spacing w:line="360" w:lineRule="auto"/>
        <w:rPr>
          <w:sz w:val="20"/>
          <w:szCs w:val="20"/>
        </w:rPr>
      </w:pPr>
      <w:r w:rsidDel="00000000" w:rsidR="00000000" w:rsidRPr="00000000">
        <w:rPr>
          <w:rtl w:val="0"/>
        </w:rPr>
      </w:r>
    </w:p>
    <w:tbl>
      <w:tblPr>
        <w:tblStyle w:val="Table2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8">
            <w:pPr>
              <w:pageBreakBefore w:val="0"/>
              <w:spacing w:line="360" w:lineRule="auto"/>
              <w:jc w:val="both"/>
              <w:rPr>
                <w:b w:val="1"/>
                <w:sz w:val="20"/>
                <w:szCs w:val="20"/>
              </w:rPr>
            </w:pPr>
            <w:r w:rsidDel="00000000" w:rsidR="00000000" w:rsidRPr="00000000">
              <w:rPr>
                <w:rtl w:val="0"/>
              </w:rPr>
            </w:r>
          </w:p>
        </w:tc>
        <w:tc>
          <w:tcPr/>
          <w:p w:rsidR="00000000" w:rsidDel="00000000" w:rsidP="00000000" w:rsidRDefault="00000000" w:rsidRPr="00000000" w14:paraId="00000279">
            <w:pPr>
              <w:pageBreakBefore w:val="0"/>
              <w:spacing w:line="36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7A">
            <w:pPr>
              <w:pageBreakBefore w:val="0"/>
              <w:spacing w:line="36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7B">
            <w:pPr>
              <w:pageBreakBefore w:val="0"/>
              <w:spacing w:line="36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7C">
            <w:pPr>
              <w:pageBreakBefore w:val="0"/>
              <w:spacing w:line="36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7D">
            <w:pPr>
              <w:pageBreakBefore w:val="0"/>
              <w:spacing w:line="36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7E">
            <w:pPr>
              <w:pageBreakBefore w:val="0"/>
              <w:spacing w:line="36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7F">
            <w:pPr>
              <w:pageBreakBefore w:val="0"/>
              <w:spacing w:line="360" w:lineRule="auto"/>
              <w:jc w:val="both"/>
              <w:rPr>
                <w:b w:val="1"/>
                <w:sz w:val="20"/>
                <w:szCs w:val="20"/>
              </w:rPr>
            </w:pPr>
            <w:r w:rsidDel="00000000" w:rsidR="00000000" w:rsidRPr="00000000">
              <w:rPr>
                <w:rtl w:val="0"/>
              </w:rPr>
            </w:r>
          </w:p>
        </w:tc>
        <w:tc>
          <w:tcPr/>
          <w:p w:rsidR="00000000" w:rsidDel="00000000" w:rsidP="00000000" w:rsidRDefault="00000000" w:rsidRPr="00000000" w14:paraId="00000280">
            <w:pPr>
              <w:pageBreakBefore w:val="0"/>
              <w:spacing w:line="360" w:lineRule="auto"/>
              <w:jc w:val="both"/>
              <w:rPr>
                <w:b w:val="1"/>
                <w:sz w:val="20"/>
                <w:szCs w:val="20"/>
              </w:rPr>
            </w:pPr>
            <w:r w:rsidDel="00000000" w:rsidR="00000000" w:rsidRPr="00000000">
              <w:rPr>
                <w:rtl w:val="0"/>
              </w:rPr>
            </w:r>
          </w:p>
        </w:tc>
        <w:tc>
          <w:tcPr/>
          <w:p w:rsidR="00000000" w:rsidDel="00000000" w:rsidP="00000000" w:rsidRDefault="00000000" w:rsidRPr="00000000" w14:paraId="00000281">
            <w:pPr>
              <w:pageBreakBefore w:val="0"/>
              <w:spacing w:line="360" w:lineRule="auto"/>
              <w:jc w:val="both"/>
              <w:rPr>
                <w:b w:val="1"/>
                <w:sz w:val="20"/>
                <w:szCs w:val="20"/>
              </w:rPr>
            </w:pPr>
            <w:r w:rsidDel="00000000" w:rsidR="00000000" w:rsidRPr="00000000">
              <w:rPr>
                <w:rtl w:val="0"/>
              </w:rPr>
            </w:r>
          </w:p>
        </w:tc>
        <w:tc>
          <w:tcPr/>
          <w:p w:rsidR="00000000" w:rsidDel="00000000" w:rsidP="00000000" w:rsidRDefault="00000000" w:rsidRPr="00000000" w14:paraId="00000282">
            <w:pPr>
              <w:pageBreakBefore w:val="0"/>
              <w:spacing w:line="360" w:lineRule="auto"/>
              <w:jc w:val="both"/>
              <w:rPr>
                <w:b w:val="1"/>
                <w:sz w:val="20"/>
                <w:szCs w:val="20"/>
              </w:rPr>
            </w:pPr>
            <w:r w:rsidDel="00000000" w:rsidR="00000000" w:rsidRPr="00000000">
              <w:rPr>
                <w:rtl w:val="0"/>
              </w:rPr>
            </w:r>
          </w:p>
        </w:tc>
        <w:tc>
          <w:tcPr/>
          <w:p w:rsidR="00000000" w:rsidDel="00000000" w:rsidP="00000000" w:rsidRDefault="00000000" w:rsidRPr="00000000" w14:paraId="00000283">
            <w:pPr>
              <w:pageBreakBefore w:val="0"/>
              <w:spacing w:line="360" w:lineRule="auto"/>
              <w:jc w:val="both"/>
              <w:rPr>
                <w:b w:val="1"/>
                <w:sz w:val="20"/>
                <w:szCs w:val="20"/>
              </w:rPr>
            </w:pPr>
            <w:r w:rsidDel="00000000" w:rsidR="00000000" w:rsidRPr="00000000">
              <w:rPr>
                <w:rtl w:val="0"/>
              </w:rPr>
            </w:r>
          </w:p>
        </w:tc>
      </w:tr>
    </w:tbl>
    <w:p w:rsidR="00000000" w:rsidDel="00000000" w:rsidP="00000000" w:rsidRDefault="00000000" w:rsidRPr="00000000" w14:paraId="00000284">
      <w:pPr>
        <w:pageBreakBefore w:val="0"/>
        <w:spacing w:line="360" w:lineRule="auto"/>
        <w:rPr>
          <w:color w:val="000000"/>
          <w:sz w:val="20"/>
          <w:szCs w:val="20"/>
        </w:rPr>
      </w:pPr>
      <w:r w:rsidDel="00000000" w:rsidR="00000000" w:rsidRPr="00000000">
        <w:rPr>
          <w:rtl w:val="0"/>
        </w:rPr>
      </w:r>
    </w:p>
    <w:sectPr>
      <w:headerReference r:id="rId64" w:type="default"/>
      <w:footerReference r:id="rId65" w:type="default"/>
      <w:pgSz w:h="15840" w:w="12240" w:orient="portrait"/>
      <w:pgMar w:bottom="1134" w:top="1701" w:left="1134" w:right="1134"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88">
    <w:pPr>
      <w:pageBreakBefore w:val="0"/>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3" name="image25.png"/>
          <a:graphic>
            <a:graphicData uri="http://schemas.openxmlformats.org/drawingml/2006/picture">
              <pic:pic>
                <pic:nvPicPr>
                  <pic:cNvPr id="0" name="image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decimal"/>
      <w:lvlText w:val="%1"/>
      <w:lvlJc w:val="left"/>
      <w:pPr>
        <w:ind w:left="435" w:hanging="435"/>
      </w:pPr>
      <w:rPr/>
    </w:lvl>
    <w:lvl w:ilvl="1">
      <w:start w:val="1"/>
      <w:numFmt w:val="decimal"/>
      <w:lvlText w:val="%1.%2"/>
      <w:lvlJc w:val="left"/>
      <w:pPr>
        <w:ind w:left="860" w:hanging="435"/>
      </w:pPr>
      <w:rPr/>
    </w:lvl>
    <w:lvl w:ilvl="2">
      <w:start w:val="7"/>
      <w:numFmt w:val="decimal"/>
      <w:lvlText w:val="%1.%2.%3"/>
      <w:lvlJc w:val="left"/>
      <w:pPr>
        <w:ind w:left="1570" w:hanging="720"/>
      </w:pPr>
      <w:rPr/>
    </w:lvl>
    <w:lvl w:ilvl="3">
      <w:start w:val="1"/>
      <w:numFmt w:val="decimal"/>
      <w:lvlText w:val="%1.%2.%3.%4"/>
      <w:lvlJc w:val="left"/>
      <w:pPr>
        <w:ind w:left="1995" w:hanging="720"/>
      </w:pPr>
      <w:rPr/>
    </w:lvl>
    <w:lvl w:ilvl="4">
      <w:start w:val="1"/>
      <w:numFmt w:val="decimal"/>
      <w:lvlText w:val="%1.%2.%3.%4.%5"/>
      <w:lvlJc w:val="left"/>
      <w:pPr>
        <w:ind w:left="2780" w:hanging="1080"/>
      </w:pPr>
      <w:rPr/>
    </w:lvl>
    <w:lvl w:ilvl="5">
      <w:start w:val="1"/>
      <w:numFmt w:val="decimal"/>
      <w:lvlText w:val="%1.%2.%3.%4.%5.%6"/>
      <w:lvlJc w:val="left"/>
      <w:pPr>
        <w:ind w:left="3205" w:hanging="1080"/>
      </w:pPr>
      <w:rPr/>
    </w:lvl>
    <w:lvl w:ilvl="6">
      <w:start w:val="1"/>
      <w:numFmt w:val="decimal"/>
      <w:lvlText w:val="%1.%2.%3.%4.%5.%6.%7"/>
      <w:lvlJc w:val="left"/>
      <w:pPr>
        <w:ind w:left="3990" w:hanging="1440"/>
      </w:pPr>
      <w:rPr/>
    </w:lvl>
    <w:lvl w:ilvl="7">
      <w:start w:val="1"/>
      <w:numFmt w:val="decimal"/>
      <w:lvlText w:val="%1.%2.%3.%4.%5.%6.%7.%8"/>
      <w:lvlJc w:val="left"/>
      <w:pPr>
        <w:ind w:left="4415" w:hanging="1440"/>
      </w:pPr>
      <w:rPr/>
    </w:lvl>
    <w:lvl w:ilvl="8">
      <w:start w:val="1"/>
      <w:numFmt w:val="decimal"/>
      <w:lvlText w:val="%1.%2.%3.%4.%5.%6.%7.%8.%9"/>
      <w:lvlJc w:val="left"/>
      <w:pPr>
        <w:ind w:left="52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435" w:hanging="435"/>
      </w:pPr>
      <w:rPr/>
    </w:lvl>
    <w:lvl w:ilvl="1">
      <w:start w:val="1"/>
      <w:numFmt w:val="decimal"/>
      <w:lvlText w:val="%1.%2"/>
      <w:lvlJc w:val="left"/>
      <w:pPr>
        <w:ind w:left="1040" w:hanging="435"/>
      </w:pPr>
      <w:rPr/>
    </w:lvl>
    <w:lvl w:ilvl="2">
      <w:start w:val="4"/>
      <w:numFmt w:val="decimal"/>
      <w:lvlText w:val="%1.%2.%3"/>
      <w:lvlJc w:val="left"/>
      <w:pPr>
        <w:ind w:left="1930" w:hanging="720"/>
      </w:pPr>
      <w:rPr/>
    </w:lvl>
    <w:lvl w:ilvl="3">
      <w:start w:val="1"/>
      <w:numFmt w:val="decimal"/>
      <w:lvlText w:val="%1.%2.%3.%4"/>
      <w:lvlJc w:val="left"/>
      <w:pPr>
        <w:ind w:left="2535" w:hanging="720"/>
      </w:pPr>
      <w:rPr/>
    </w:lvl>
    <w:lvl w:ilvl="4">
      <w:start w:val="1"/>
      <w:numFmt w:val="decimal"/>
      <w:lvlText w:val="%1.%2.%3.%4.%5"/>
      <w:lvlJc w:val="left"/>
      <w:pPr>
        <w:ind w:left="3500" w:hanging="1080"/>
      </w:pPr>
      <w:rPr/>
    </w:lvl>
    <w:lvl w:ilvl="5">
      <w:start w:val="1"/>
      <w:numFmt w:val="decimal"/>
      <w:lvlText w:val="%1.%2.%3.%4.%5.%6"/>
      <w:lvlJc w:val="left"/>
      <w:pPr>
        <w:ind w:left="4105" w:hanging="1080"/>
      </w:pPr>
      <w:rPr/>
    </w:lvl>
    <w:lvl w:ilvl="6">
      <w:start w:val="1"/>
      <w:numFmt w:val="decimal"/>
      <w:lvlText w:val="%1.%2.%3.%4.%5.%6.%7"/>
      <w:lvlJc w:val="left"/>
      <w:pPr>
        <w:ind w:left="5070" w:hanging="1440"/>
      </w:pPr>
      <w:rPr/>
    </w:lvl>
    <w:lvl w:ilvl="7">
      <w:start w:val="1"/>
      <w:numFmt w:val="decimal"/>
      <w:lvlText w:val="%1.%2.%3.%4.%5.%6.%7.%8"/>
      <w:lvlJc w:val="left"/>
      <w:pPr>
        <w:ind w:left="5675" w:hanging="1440"/>
      </w:pPr>
      <w:rPr/>
    </w:lvl>
    <w:lvl w:ilvl="8">
      <w:start w:val="1"/>
      <w:numFmt w:val="decimal"/>
      <w:lvlText w:val="%1.%2.%3.%4.%5.%6.%7.%8.%9"/>
      <w:lvlJc w:val="left"/>
      <w:pPr>
        <w:ind w:left="6640" w:hanging="1800"/>
      </w:pPr>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240" w:hanging="108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435" w:hanging="435"/>
      </w:pPr>
      <w:rPr/>
    </w:lvl>
    <w:lvl w:ilvl="1">
      <w:start w:val="2"/>
      <w:numFmt w:val="decimal"/>
      <w:lvlText w:val="%1.%2"/>
      <w:lvlJc w:val="left"/>
      <w:pPr>
        <w:ind w:left="615" w:hanging="435"/>
      </w:pPr>
      <w:rPr/>
    </w:lvl>
    <w:lvl w:ilvl="2">
      <w:start w:val="1"/>
      <w:numFmt w:val="decimal"/>
      <w:lvlText w:val="%1.%2.%3"/>
      <w:lvlJc w:val="left"/>
      <w:pPr>
        <w:ind w:left="1080" w:hanging="720"/>
      </w:pPr>
      <w:rPr>
        <w:b w:val="1"/>
      </w:rPr>
    </w:lvl>
    <w:lvl w:ilvl="3">
      <w:start w:val="1"/>
      <w:numFmt w:val="decimal"/>
      <w:lvlText w:val="%1.%2.%3.%4"/>
      <w:lvlJc w:val="left"/>
      <w:pPr>
        <w:ind w:left="1260" w:hanging="720"/>
      </w:pPr>
      <w:rPr/>
    </w:lvl>
    <w:lvl w:ilvl="4">
      <w:start w:val="1"/>
      <w:numFmt w:val="decimal"/>
      <w:lvlText w:val="%1.%2.%3.%4.%5"/>
      <w:lvlJc w:val="left"/>
      <w:pPr>
        <w:ind w:left="1800" w:hanging="1080"/>
      </w:pPr>
      <w:rPr/>
    </w:lvl>
    <w:lvl w:ilvl="5">
      <w:start w:val="1"/>
      <w:numFmt w:val="decimal"/>
      <w:lvlText w:val="%1.%2.%3.%4.%5.%6"/>
      <w:lvlJc w:val="left"/>
      <w:pPr>
        <w:ind w:left="1980" w:hanging="1080"/>
      </w:pPr>
      <w:rPr/>
    </w:lvl>
    <w:lvl w:ilvl="6">
      <w:start w:val="1"/>
      <w:numFmt w:val="decimal"/>
      <w:lvlText w:val="%1.%2.%3.%4.%5.%6.%7"/>
      <w:lvlJc w:val="left"/>
      <w:pPr>
        <w:ind w:left="2520" w:hanging="1440"/>
      </w:pPr>
      <w:rPr/>
    </w:lvl>
    <w:lvl w:ilvl="7">
      <w:start w:val="1"/>
      <w:numFmt w:val="decimal"/>
      <w:lvlText w:val="%1.%2.%3.%4.%5.%6.%7.%8"/>
      <w:lvlJc w:val="left"/>
      <w:pPr>
        <w:ind w:left="2700" w:hanging="1440"/>
      </w:pPr>
      <w:rPr/>
    </w:lvl>
    <w:lvl w:ilvl="8">
      <w:start w:val="1"/>
      <w:numFmt w:val="decimal"/>
      <w:lvlText w:val="%1.%2.%3.%4.%5.%6.%7.%8.%9"/>
      <w:lvlJc w:val="left"/>
      <w:pPr>
        <w:ind w:left="3240" w:hanging="1800"/>
      </w:pPr>
      <w:rPr/>
    </w:lvl>
  </w:abstractNum>
  <w:abstractNum w:abstractNumId="8">
    <w:lvl w:ilvl="0">
      <w:start w:val="1"/>
      <w:numFmt w:val="bullet"/>
      <w:lvlText w:val="●"/>
      <w:lvlJc w:val="left"/>
      <w:pPr>
        <w:ind w:left="1537" w:hanging="360"/>
      </w:pPr>
      <w:rPr>
        <w:rFonts w:ascii="Noto Sans Symbols" w:cs="Noto Sans Symbols" w:eastAsia="Noto Sans Symbols" w:hAnsi="Noto Sans Symbols"/>
      </w:rPr>
    </w:lvl>
    <w:lvl w:ilvl="1">
      <w:start w:val="1"/>
      <w:numFmt w:val="bullet"/>
      <w:lvlText w:val="o"/>
      <w:lvlJc w:val="left"/>
      <w:pPr>
        <w:ind w:left="2257" w:hanging="360"/>
      </w:pPr>
      <w:rPr>
        <w:rFonts w:ascii="Courier New" w:cs="Courier New" w:eastAsia="Courier New" w:hAnsi="Courier New"/>
      </w:rPr>
    </w:lvl>
    <w:lvl w:ilvl="2">
      <w:start w:val="1"/>
      <w:numFmt w:val="bullet"/>
      <w:lvlText w:val="▪"/>
      <w:lvlJc w:val="left"/>
      <w:pPr>
        <w:ind w:left="2977" w:hanging="360"/>
      </w:pPr>
      <w:rPr>
        <w:rFonts w:ascii="Noto Sans Symbols" w:cs="Noto Sans Symbols" w:eastAsia="Noto Sans Symbols" w:hAnsi="Noto Sans Symbols"/>
      </w:rPr>
    </w:lvl>
    <w:lvl w:ilvl="3">
      <w:start w:val="1"/>
      <w:numFmt w:val="bullet"/>
      <w:lvlText w:val="●"/>
      <w:lvlJc w:val="left"/>
      <w:pPr>
        <w:ind w:left="3697" w:hanging="360"/>
      </w:pPr>
      <w:rPr>
        <w:rFonts w:ascii="Noto Sans Symbols" w:cs="Noto Sans Symbols" w:eastAsia="Noto Sans Symbols" w:hAnsi="Noto Sans Symbols"/>
      </w:rPr>
    </w:lvl>
    <w:lvl w:ilvl="4">
      <w:start w:val="1"/>
      <w:numFmt w:val="bullet"/>
      <w:lvlText w:val="o"/>
      <w:lvlJc w:val="left"/>
      <w:pPr>
        <w:ind w:left="4417" w:hanging="360"/>
      </w:pPr>
      <w:rPr>
        <w:rFonts w:ascii="Courier New" w:cs="Courier New" w:eastAsia="Courier New" w:hAnsi="Courier New"/>
      </w:rPr>
    </w:lvl>
    <w:lvl w:ilvl="5">
      <w:start w:val="1"/>
      <w:numFmt w:val="bullet"/>
      <w:lvlText w:val="▪"/>
      <w:lvlJc w:val="left"/>
      <w:pPr>
        <w:ind w:left="5137" w:hanging="360"/>
      </w:pPr>
      <w:rPr>
        <w:rFonts w:ascii="Noto Sans Symbols" w:cs="Noto Sans Symbols" w:eastAsia="Noto Sans Symbols" w:hAnsi="Noto Sans Symbols"/>
      </w:rPr>
    </w:lvl>
    <w:lvl w:ilvl="6">
      <w:start w:val="1"/>
      <w:numFmt w:val="bullet"/>
      <w:lvlText w:val="●"/>
      <w:lvlJc w:val="left"/>
      <w:pPr>
        <w:ind w:left="5857" w:hanging="360"/>
      </w:pPr>
      <w:rPr>
        <w:rFonts w:ascii="Noto Sans Symbols" w:cs="Noto Sans Symbols" w:eastAsia="Noto Sans Symbols" w:hAnsi="Noto Sans Symbols"/>
      </w:rPr>
    </w:lvl>
    <w:lvl w:ilvl="7">
      <w:start w:val="1"/>
      <w:numFmt w:val="bullet"/>
      <w:lvlText w:val="o"/>
      <w:lvlJc w:val="left"/>
      <w:pPr>
        <w:ind w:left="6577" w:hanging="360"/>
      </w:pPr>
      <w:rPr>
        <w:rFonts w:ascii="Courier New" w:cs="Courier New" w:eastAsia="Courier New" w:hAnsi="Courier New"/>
      </w:rPr>
    </w:lvl>
    <w:lvl w:ilvl="8">
      <w:start w:val="1"/>
      <w:numFmt w:val="bullet"/>
      <w:lvlText w:val="▪"/>
      <w:lvlJc w:val="left"/>
      <w:pPr>
        <w:ind w:left="7297"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3"/>
      <w:numFmt w:val="decimal"/>
      <w:lvlText w:val="%1.%2"/>
      <w:lvlJc w:val="left"/>
      <w:pPr>
        <w:ind w:left="502"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240" w:hanging="1080"/>
      </w:pPr>
      <w:rPr/>
    </w:lvl>
    <w:lvl w:ilvl="7">
      <w:start w:val="1"/>
      <w:numFmt w:val="decimal"/>
      <w:lvlText w:val="%1.%2.%3.%4.%5.%6.%7.%8"/>
      <w:lvlJc w:val="left"/>
      <w:pPr>
        <w:ind w:left="3960" w:hanging="1440"/>
      </w:pPr>
      <w:rPr/>
    </w:lvl>
    <w:lvl w:ilvl="8">
      <w:start w:val="1"/>
      <w:numFmt w:val="decimal"/>
      <w:lvlText w:val="%1.%2.%3.%4.%5.%6.%7.%8.%9"/>
      <w:lvlJc w:val="left"/>
      <w:pPr>
        <w:ind w:left="4320" w:hanging="1440"/>
      </w:pPr>
      <w:rPr/>
    </w:lvl>
  </w:abstractNum>
  <w:abstractNum w:abstractNumId="10">
    <w:lvl w:ilvl="0">
      <w:start w:val="1"/>
      <w:numFmt w:val="decimal"/>
      <w:lvlText w:val="%1"/>
      <w:lvlJc w:val="left"/>
      <w:pPr>
        <w:ind w:left="360" w:hanging="360"/>
      </w:pPr>
      <w:rPr/>
    </w:lvl>
    <w:lvl w:ilvl="1">
      <w:start w:val="1"/>
      <w:numFmt w:val="decimal"/>
      <w:lvlText w:val="%1.%2"/>
      <w:lvlJc w:val="left"/>
      <w:pPr>
        <w:ind w:left="644" w:hanging="358.9999999999999"/>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11">
    <w:lvl w:ilvl="0">
      <w:start w:val="1"/>
      <w:numFmt w:val="upperLetter"/>
      <w:lvlText w:val="%1."/>
      <w:lvlJc w:val="left"/>
      <w:pPr>
        <w:ind w:left="720" w:hanging="360"/>
      </w:pPr>
      <w:rPr/>
    </w:lvl>
    <w:lvl w:ilvl="1">
      <w:start w:val="1"/>
      <w:numFmt w:val="decimal"/>
      <w:lvlText w:val="%2."/>
      <w:lvlJc w:val="left"/>
      <w:pPr>
        <w:ind w:left="1440" w:hanging="360"/>
      </w:pPr>
      <w:rPr>
        <w:b w:val="1"/>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decimal"/>
      <w:lvlText w:val="%1"/>
      <w:lvlJc w:val="left"/>
      <w:pPr>
        <w:ind w:left="435" w:hanging="435"/>
      </w:pPr>
      <w:rPr/>
    </w:lvl>
    <w:lvl w:ilvl="1">
      <w:start w:val="1"/>
      <w:numFmt w:val="decimal"/>
      <w:lvlText w:val="%1.%2"/>
      <w:lvlJc w:val="left"/>
      <w:pPr>
        <w:ind w:left="795" w:hanging="435"/>
      </w:pPr>
      <w:rPr/>
    </w:lvl>
    <w:lvl w:ilvl="2">
      <w:start w:val="6"/>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4">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6">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17">
    <w:lvl w:ilvl="0">
      <w:start w:val="1"/>
      <w:numFmt w:val="bullet"/>
      <w:lvlText w:val="●"/>
      <w:lvlJc w:val="left"/>
      <w:pPr>
        <w:ind w:left="786" w:hanging="360.0000000000001"/>
      </w:pPr>
      <w:rPr>
        <w:rFonts w:ascii="Noto Sans Symbols" w:cs="Noto Sans Symbols" w:eastAsia="Noto Sans Symbols" w:hAnsi="Noto Sans Symbols"/>
      </w:rPr>
    </w:lvl>
    <w:lvl w:ilvl="1">
      <w:start w:val="1"/>
      <w:numFmt w:val="bullet"/>
      <w:lvlText w:val="o"/>
      <w:lvlJc w:val="left"/>
      <w:pPr>
        <w:ind w:left="1875" w:hanging="360"/>
      </w:pPr>
      <w:rPr>
        <w:rFonts w:ascii="Courier New" w:cs="Courier New" w:eastAsia="Courier New" w:hAnsi="Courier New"/>
      </w:rPr>
    </w:lvl>
    <w:lvl w:ilvl="2">
      <w:start w:val="1"/>
      <w:numFmt w:val="bullet"/>
      <w:lvlText w:val="▪"/>
      <w:lvlJc w:val="left"/>
      <w:pPr>
        <w:ind w:left="2595" w:hanging="360"/>
      </w:pPr>
      <w:rPr>
        <w:rFonts w:ascii="Noto Sans Symbols" w:cs="Noto Sans Symbols" w:eastAsia="Noto Sans Symbols" w:hAnsi="Noto Sans Symbols"/>
      </w:rPr>
    </w:lvl>
    <w:lvl w:ilvl="3">
      <w:start w:val="1"/>
      <w:numFmt w:val="bullet"/>
      <w:lvlText w:val="●"/>
      <w:lvlJc w:val="left"/>
      <w:pPr>
        <w:ind w:left="3315" w:hanging="360"/>
      </w:pPr>
      <w:rPr>
        <w:rFonts w:ascii="Noto Sans Symbols" w:cs="Noto Sans Symbols" w:eastAsia="Noto Sans Symbols" w:hAnsi="Noto Sans Symbols"/>
      </w:rPr>
    </w:lvl>
    <w:lvl w:ilvl="4">
      <w:start w:val="1"/>
      <w:numFmt w:val="bullet"/>
      <w:lvlText w:val="o"/>
      <w:lvlJc w:val="left"/>
      <w:pPr>
        <w:ind w:left="4035" w:hanging="360"/>
      </w:pPr>
      <w:rPr>
        <w:rFonts w:ascii="Courier New" w:cs="Courier New" w:eastAsia="Courier New" w:hAnsi="Courier New"/>
      </w:rPr>
    </w:lvl>
    <w:lvl w:ilvl="5">
      <w:start w:val="1"/>
      <w:numFmt w:val="bullet"/>
      <w:lvlText w:val="▪"/>
      <w:lvlJc w:val="left"/>
      <w:pPr>
        <w:ind w:left="4755" w:hanging="360"/>
      </w:pPr>
      <w:rPr>
        <w:rFonts w:ascii="Noto Sans Symbols" w:cs="Noto Sans Symbols" w:eastAsia="Noto Sans Symbols" w:hAnsi="Noto Sans Symbols"/>
      </w:rPr>
    </w:lvl>
    <w:lvl w:ilvl="6">
      <w:start w:val="1"/>
      <w:numFmt w:val="bullet"/>
      <w:lvlText w:val="●"/>
      <w:lvlJc w:val="left"/>
      <w:pPr>
        <w:ind w:left="5475" w:hanging="360"/>
      </w:pPr>
      <w:rPr>
        <w:rFonts w:ascii="Noto Sans Symbols" w:cs="Noto Sans Symbols" w:eastAsia="Noto Sans Symbols" w:hAnsi="Noto Sans Symbols"/>
      </w:rPr>
    </w:lvl>
    <w:lvl w:ilvl="7">
      <w:start w:val="1"/>
      <w:numFmt w:val="bullet"/>
      <w:lvlText w:val="o"/>
      <w:lvlJc w:val="left"/>
      <w:pPr>
        <w:ind w:left="6195" w:hanging="360"/>
      </w:pPr>
      <w:rPr>
        <w:rFonts w:ascii="Courier New" w:cs="Courier New" w:eastAsia="Courier New" w:hAnsi="Courier New"/>
      </w:rPr>
    </w:lvl>
    <w:lvl w:ilvl="8">
      <w:start w:val="1"/>
      <w:numFmt w:val="bullet"/>
      <w:lvlText w:val="▪"/>
      <w:lvlJc w:val="left"/>
      <w:pPr>
        <w:ind w:left="6915"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3" w:customStyle="1">
    <w:name w:val="3"/>
    <w:basedOn w:val="Tabla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a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paragraph" w:styleId="Default" w:customStyle="1">
    <w:name w:val="Default"/>
    <w:rsid w:val="00037AB1"/>
    <w:pPr>
      <w:autoSpaceDE w:val="0"/>
      <w:autoSpaceDN w:val="0"/>
      <w:adjustRightInd w:val="0"/>
      <w:spacing w:line="240" w:lineRule="auto"/>
    </w:pPr>
    <w:rPr>
      <w:rFonts w:ascii="Calibri" w:cs="Calibri" w:hAnsi="Calibri"/>
      <w:color w:val="000000"/>
      <w:sz w:val="24"/>
      <w:szCs w:val="24"/>
    </w:rPr>
  </w:style>
  <w:style w:type="character" w:styleId="hgkelc" w:customStyle="1">
    <w:name w:val="hgkelc"/>
    <w:basedOn w:val="Fuentedeprrafopredeter"/>
    <w:rsid w:val="00F7091F"/>
  </w:style>
  <w:style w:type="paragraph" w:styleId="font8" w:customStyle="1">
    <w:name w:val="font_8"/>
    <w:basedOn w:val="Normal"/>
    <w:rsid w:val="00643BCC"/>
    <w:pPr>
      <w:spacing w:after="100" w:afterAutospacing="1" w:before="100" w:beforeAutospacing="1" w:line="240" w:lineRule="auto"/>
    </w:pPr>
    <w:rPr>
      <w:rFonts w:ascii="Times New Roman" w:cs="Times New Roman" w:eastAsia="Times New Roman" w:hAnsi="Times New Roman"/>
      <w:sz w:val="24"/>
      <w:szCs w:val="24"/>
    </w:rPr>
  </w:style>
  <w:style w:type="character" w:styleId="tlid-translation" w:customStyle="1">
    <w:name w:val="tlid-translation"/>
    <w:basedOn w:val="Fuentedeprrafopredeter"/>
    <w:rsid w:val="001A24CF"/>
  </w:style>
  <w:style w:type="character" w:styleId="acopre" w:customStyle="1">
    <w:name w:val="acopre"/>
    <w:basedOn w:val="Fuentedeprrafopredeter"/>
    <w:rsid w:val="0079555B"/>
  </w:style>
  <w:style w:type="character" w:styleId="nfasis">
    <w:name w:val="Emphasis"/>
    <w:basedOn w:val="Fuentedeprrafopredeter"/>
    <w:uiPriority w:val="20"/>
    <w:qFormat w:val="1"/>
    <w:rsid w:val="0079555B"/>
    <w:rPr>
      <w:i w:val="1"/>
      <w:iCs w:val="1"/>
    </w:rPr>
  </w:style>
  <w:style w:type="character" w:styleId="Textoennegrita">
    <w:name w:val="Strong"/>
    <w:basedOn w:val="Fuentedeprrafopredeter"/>
    <w:uiPriority w:val="22"/>
    <w:qFormat w:val="1"/>
    <w:rsid w:val="002B2723"/>
    <w:rPr>
      <w:b w:val="1"/>
      <w:bCs w:val="1"/>
    </w:rPr>
  </w:style>
  <w:style w:type="character" w:styleId="Refdecomentario">
    <w:name w:val="annotation reference"/>
    <w:basedOn w:val="Fuentedeprrafopredeter"/>
    <w:uiPriority w:val="99"/>
    <w:semiHidden w:val="1"/>
    <w:unhideWhenUsed w:val="1"/>
    <w:rsid w:val="00190D5D"/>
    <w:rPr>
      <w:sz w:val="16"/>
      <w:szCs w:val="16"/>
    </w:rPr>
  </w:style>
  <w:style w:type="paragraph" w:styleId="Textocomentario">
    <w:name w:val="annotation text"/>
    <w:basedOn w:val="Normal"/>
    <w:link w:val="TextocomentarioCar"/>
    <w:uiPriority w:val="99"/>
    <w:semiHidden w:val="1"/>
    <w:unhideWhenUsed w:val="1"/>
    <w:rsid w:val="00190D5D"/>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190D5D"/>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190D5D"/>
    <w:rPr>
      <w:b w:val="1"/>
      <w:bCs w:val="1"/>
    </w:rPr>
  </w:style>
  <w:style w:type="character" w:styleId="AsuntodelcomentarioCar" w:customStyle="1">
    <w:name w:val="Asunto del comentario Car"/>
    <w:basedOn w:val="TextocomentarioCar"/>
    <w:link w:val="Asuntodelcomentario"/>
    <w:uiPriority w:val="99"/>
    <w:semiHidden w:val="1"/>
    <w:rsid w:val="00190D5D"/>
    <w:rPr>
      <w:b w:val="1"/>
      <w:bCs w:val="1"/>
      <w:sz w:val="20"/>
      <w:szCs w:val="20"/>
    </w:rPr>
  </w:style>
  <w:style w:type="table" w:styleId="a"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0"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1"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8"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9"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a"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b"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
    <w:tblPr>
      <w:tblStyleRowBandSize w:val="1"/>
      <w:tblStyleColBandSize w:val="1"/>
      <w:tblCellMar>
        <w:top w:w="0.0" w:type="dxa"/>
        <w:left w:w="70.0" w:type="dxa"/>
        <w:bottom w:w="0.0" w:type="dxa"/>
        <w:right w:w="70.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0.0" w:type="dxa"/>
        <w:left w:w="115.0" w:type="dxa"/>
        <w:bottom w:w="0.0" w:type="dxa"/>
        <w:right w:w="115.0" w:type="dxa"/>
      </w:tblCellMar>
    </w:tblPr>
  </w:style>
  <w:style w:type="table" w:styleId="af5"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8.jpg"/><Relationship Id="rId42" Type="http://schemas.openxmlformats.org/officeDocument/2006/relationships/image" Target="media/image8.jpg"/><Relationship Id="rId41" Type="http://schemas.openxmlformats.org/officeDocument/2006/relationships/image" Target="media/image5.jpg"/><Relationship Id="rId44" Type="http://schemas.openxmlformats.org/officeDocument/2006/relationships/image" Target="media/image14.jpg"/><Relationship Id="rId43" Type="http://schemas.openxmlformats.org/officeDocument/2006/relationships/image" Target="media/image17.jpg"/><Relationship Id="rId46" Type="http://schemas.openxmlformats.org/officeDocument/2006/relationships/image" Target="media/image15.jpg"/><Relationship Id="rId45"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48" Type="http://schemas.openxmlformats.org/officeDocument/2006/relationships/image" Target="media/image9.png"/><Relationship Id="rId47" Type="http://schemas.openxmlformats.org/officeDocument/2006/relationships/image" Target="media/image2.jpg"/><Relationship Id="rId49" Type="http://schemas.openxmlformats.org/officeDocument/2006/relationships/hyperlink" Target="https://repositorio.sena.edu.co/browse?type=author&amp;value=Halstead%2C+J.+Barry"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image" Target="media/image34.jpg"/><Relationship Id="rId31" Type="http://schemas.openxmlformats.org/officeDocument/2006/relationships/image" Target="media/image21.jpg"/><Relationship Id="rId30" Type="http://schemas.openxmlformats.org/officeDocument/2006/relationships/image" Target="media/image1.jpg"/><Relationship Id="rId33" Type="http://schemas.openxmlformats.org/officeDocument/2006/relationships/image" Target="media/image24.jpg"/><Relationship Id="rId32" Type="http://schemas.openxmlformats.org/officeDocument/2006/relationships/image" Target="media/image31.jpg"/><Relationship Id="rId35" Type="http://schemas.openxmlformats.org/officeDocument/2006/relationships/image" Target="media/image11.jpg"/><Relationship Id="rId34" Type="http://schemas.openxmlformats.org/officeDocument/2006/relationships/image" Target="media/image10.jpg"/><Relationship Id="rId37" Type="http://schemas.openxmlformats.org/officeDocument/2006/relationships/image" Target="media/image12.jpg"/><Relationship Id="rId36" Type="http://schemas.openxmlformats.org/officeDocument/2006/relationships/image" Target="media/image6.jpg"/><Relationship Id="rId39" Type="http://schemas.openxmlformats.org/officeDocument/2006/relationships/hyperlink" Target="http://mavitex.es/elasticos.html" TargetMode="External"/><Relationship Id="rId38" Type="http://schemas.openxmlformats.org/officeDocument/2006/relationships/image" Target="media/image13.jpg"/><Relationship Id="rId62" Type="http://schemas.openxmlformats.org/officeDocument/2006/relationships/hyperlink" Target="https://repositorio.sena.edu.co/browse?type=author&amp;value=Halstead%2C+J.+Barry" TargetMode="External"/><Relationship Id="rId61" Type="http://schemas.openxmlformats.org/officeDocument/2006/relationships/hyperlink" Target="https://www.coats.com/es/Information-Hub/Denim-Wash#types" TargetMode="External"/><Relationship Id="rId20" Type="http://schemas.openxmlformats.org/officeDocument/2006/relationships/image" Target="media/image28.jpg"/><Relationship Id="rId64" Type="http://schemas.openxmlformats.org/officeDocument/2006/relationships/header" Target="header1.xml"/><Relationship Id="rId63" Type="http://schemas.openxmlformats.org/officeDocument/2006/relationships/hyperlink" Target="https://www.lafayettesports.com.co/noticias/confeccion-deportiva/todo-lo-que-debes-saber-sobre-tipos-de-acabados-textiles/" TargetMode="External"/><Relationship Id="rId22" Type="http://schemas.openxmlformats.org/officeDocument/2006/relationships/image" Target="media/image35.jpg"/><Relationship Id="rId21" Type="http://schemas.openxmlformats.org/officeDocument/2006/relationships/image" Target="media/image38.jpg"/><Relationship Id="rId65" Type="http://schemas.openxmlformats.org/officeDocument/2006/relationships/footer" Target="footer1.xml"/><Relationship Id="rId24" Type="http://schemas.openxmlformats.org/officeDocument/2006/relationships/image" Target="media/image42.jpg"/><Relationship Id="rId23" Type="http://schemas.openxmlformats.org/officeDocument/2006/relationships/image" Target="media/image36.jpg"/><Relationship Id="rId60" Type="http://schemas.openxmlformats.org/officeDocument/2006/relationships/hyperlink" Target="https://moldesdemoda.wordpress.com/2017/10/06/procesos-del-indigo/" TargetMode="External"/><Relationship Id="rId26" Type="http://schemas.openxmlformats.org/officeDocument/2006/relationships/image" Target="media/image41.jpg"/><Relationship Id="rId25" Type="http://schemas.openxmlformats.org/officeDocument/2006/relationships/image" Target="media/image40.png"/><Relationship Id="rId28" Type="http://schemas.openxmlformats.org/officeDocument/2006/relationships/image" Target="media/image16.jpg"/><Relationship Id="rId27" Type="http://schemas.openxmlformats.org/officeDocument/2006/relationships/image" Target="media/image3.jpg"/><Relationship Id="rId29" Type="http://schemas.openxmlformats.org/officeDocument/2006/relationships/image" Target="media/image7.jpg"/><Relationship Id="rId51" Type="http://schemas.openxmlformats.org/officeDocument/2006/relationships/hyperlink" Target="https://www.youtube.com/watch?v=Q-Ddcb3Fb94&amp;t=3s" TargetMode="External"/><Relationship Id="rId50" Type="http://schemas.openxmlformats.org/officeDocument/2006/relationships/hyperlink" Target="https://hdl.handle.net/11404/6002" TargetMode="External"/><Relationship Id="rId53" Type="http://schemas.openxmlformats.org/officeDocument/2006/relationships/hyperlink" Target="https://www.youtube.com/watch?v=YYeJJ9ah4ew&amp;t=35s" TargetMode="External"/><Relationship Id="rId52" Type="http://schemas.openxmlformats.org/officeDocument/2006/relationships/hyperlink" Target="https://www.youtube.com/watch?v=Q-Ddcb3Fb94&amp;t=3s" TargetMode="External"/><Relationship Id="rId11" Type="http://schemas.openxmlformats.org/officeDocument/2006/relationships/image" Target="media/image30.jpg"/><Relationship Id="rId55" Type="http://schemas.openxmlformats.org/officeDocument/2006/relationships/hyperlink" Target="https://www.youtube.com/watch?v=gUfjXa-if2A&amp;t=6s" TargetMode="External"/><Relationship Id="rId10" Type="http://schemas.openxmlformats.org/officeDocument/2006/relationships/image" Target="media/image19.jpg"/><Relationship Id="rId54" Type="http://schemas.openxmlformats.org/officeDocument/2006/relationships/hyperlink" Target="https://www.youtube.com/watch?v=YYeJJ9ah4ew&amp;t=35s" TargetMode="External"/><Relationship Id="rId13" Type="http://schemas.openxmlformats.org/officeDocument/2006/relationships/image" Target="media/image39.jpg"/><Relationship Id="rId57" Type="http://schemas.openxmlformats.org/officeDocument/2006/relationships/hyperlink" Target="http://www.telas.com" TargetMode="External"/><Relationship Id="rId12" Type="http://schemas.openxmlformats.org/officeDocument/2006/relationships/image" Target="media/image22.jpg"/><Relationship Id="rId56" Type="http://schemas.openxmlformats.org/officeDocument/2006/relationships/hyperlink" Target="https://www.youtube.com/watch?v=gUfjXa-if2A&amp;t=6s" TargetMode="External"/><Relationship Id="rId15" Type="http://schemas.openxmlformats.org/officeDocument/2006/relationships/image" Target="media/image26.jpg"/><Relationship Id="rId59" Type="http://schemas.openxmlformats.org/officeDocument/2006/relationships/hyperlink" Target="https://telas.com/glosario-textil/de-la-m-a-la-p/" TargetMode="External"/><Relationship Id="rId14" Type="http://schemas.openxmlformats.org/officeDocument/2006/relationships/image" Target="media/image23.jpg"/><Relationship Id="rId58" Type="http://schemas.openxmlformats.org/officeDocument/2006/relationships/hyperlink" Target="https://telas.com/glosario-textil-tipos-de-telas-y-caracteristicas/glosario-de-la-m-a-la-p/" TargetMode="External"/><Relationship Id="rId17" Type="http://schemas.openxmlformats.org/officeDocument/2006/relationships/image" Target="media/image27.jpg"/><Relationship Id="rId16" Type="http://schemas.openxmlformats.org/officeDocument/2006/relationships/image" Target="media/image33.jpg"/><Relationship Id="rId19" Type="http://schemas.openxmlformats.org/officeDocument/2006/relationships/image" Target="media/image37.jpg"/><Relationship Id="rId18" Type="http://schemas.openxmlformats.org/officeDocument/2006/relationships/image" Target="media/image32.jp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1DEuUjXSFUFmLSOP3wbsyEWsDA==">AMUW2mXf0+pCVG3aGEZVOwM2brEwmD5Ups5/jd2JTOdfgOX7uSJ4Ml3dPrJeCvlcKdancJLBleq+E1qQJRtIxDs6OjsWOdNsTWsKMlooZ2Y0MAHJ+n1+L8XoKXLxXTJ+ZQZB0+mAKkqg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2020-11-18T17:37:00Z</dcterms:created>
  <dc:creator>Adriana Ariza Luque</dc:creator>
</cp:coreProperties>
</file>