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360" w:lineRule="auto"/>
        <w:jc w:val="both"/>
        <w:rPr>
          <w:sz w:val="20"/>
          <w:szCs w:val="20"/>
        </w:rPr>
      </w:pPr>
      <w:r w:rsidDel="00000000" w:rsidR="00000000" w:rsidRPr="00000000">
        <w:rPr>
          <w:rtl w:val="0"/>
        </w:rPr>
      </w:r>
    </w:p>
    <w:tbl>
      <w:tblPr>
        <w:tblStyle w:val="Table1"/>
        <w:tblW w:w="9962.0" w:type="dxa"/>
        <w:jc w:val="left"/>
        <w:tblInd w:w="0.0" w:type="dxa"/>
        <w:tblLayout w:type="fixed"/>
        <w:tblLook w:val="0400"/>
      </w:tblPr>
      <w:tblGrid>
        <w:gridCol w:w="2750"/>
        <w:gridCol w:w="7212"/>
        <w:tblGridChange w:id="0">
          <w:tblGrid>
            <w:gridCol w:w="2750"/>
            <w:gridCol w:w="7212"/>
          </w:tblGrid>
        </w:tblGridChange>
      </w:tblGrid>
      <w:tr>
        <w:trPr>
          <w:cantSplit w:val="0"/>
          <w:trHeight w:val="6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color w:val="000000"/>
                <w:sz w:val="20"/>
                <w:szCs w:val="20"/>
                <w:rtl w:val="0"/>
              </w:rPr>
              <w:t xml:space="preserve">PROGRAMA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4">
            <w:pPr>
              <w:rPr>
                <w:rFonts w:ascii="Times New Roman" w:cs="Times New Roman" w:eastAsia="Times New Roman" w:hAnsi="Times New Roman"/>
                <w:b w:val="0"/>
              </w:rPr>
            </w:pPr>
            <w:r w:rsidDel="00000000" w:rsidR="00000000" w:rsidRPr="00000000">
              <w:rPr>
                <w:b w:val="0"/>
                <w:sz w:val="20"/>
                <w:szCs w:val="20"/>
                <w:rtl w:val="0"/>
              </w:rPr>
              <w:t xml:space="preserve">TECNOLOGÍA EN DESARROLLO DE COLECCIONES PARA LA INDUSTRIA DE LA MODA</w:t>
            </w:r>
            <w:r w:rsidDel="00000000" w:rsidR="00000000" w:rsidRPr="00000000">
              <w:rPr>
                <w:rtl w:val="0"/>
              </w:rPr>
            </w:r>
          </w:p>
        </w:tc>
      </w:tr>
    </w:tbl>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962.0" w:type="dxa"/>
        <w:jc w:val="left"/>
        <w:tblInd w:w="0.0" w:type="dxa"/>
        <w:tblLayout w:type="fixed"/>
        <w:tblLook w:val="0400"/>
      </w:tblPr>
      <w:tblGrid>
        <w:gridCol w:w="1708"/>
        <w:gridCol w:w="2392"/>
        <w:gridCol w:w="1989"/>
        <w:gridCol w:w="3873"/>
        <w:tblGridChange w:id="0">
          <w:tblGrid>
            <w:gridCol w:w="1708"/>
            <w:gridCol w:w="2392"/>
            <w:gridCol w:w="1989"/>
            <w:gridCol w:w="3873"/>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6">
            <w:pPr>
              <w:rPr>
                <w:rFonts w:ascii="Times New Roman" w:cs="Times New Roman" w:eastAsia="Times New Roman" w:hAnsi="Times New Roman"/>
                <w:sz w:val="22"/>
                <w:szCs w:val="22"/>
              </w:rPr>
            </w:pPr>
            <w:r w:rsidDel="00000000" w:rsidR="00000000" w:rsidRPr="00000000">
              <w:rPr>
                <w:sz w:val="18"/>
                <w:szCs w:val="18"/>
                <w:rtl w:val="0"/>
              </w:rPr>
              <w:t xml:space="preserve">COMPETENCIA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7">
            <w:pPr>
              <w:jc w:val="both"/>
              <w:rPr>
                <w:rFonts w:ascii="Times New Roman" w:cs="Times New Roman" w:eastAsia="Times New Roman" w:hAnsi="Times New Roman"/>
                <w:b w:val="0"/>
              </w:rPr>
            </w:pPr>
            <w:r w:rsidDel="00000000" w:rsidR="00000000" w:rsidRPr="00000000">
              <w:rPr>
                <w:b w:val="0"/>
                <w:sz w:val="20"/>
                <w:szCs w:val="20"/>
                <w:rtl w:val="0"/>
              </w:rPr>
              <w:t xml:space="preserve">290601217. Desarrollar patrones de acuerdo con procedimientos técnicos.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9">
            <w:pPr>
              <w:ind w:left="66" w:firstLine="0"/>
              <w:rPr>
                <w:rFonts w:ascii="Times New Roman" w:cs="Times New Roman" w:eastAsia="Times New Roman" w:hAnsi="Times New Roman"/>
                <w:b w:val="0"/>
              </w:rPr>
            </w:pPr>
            <w:r w:rsidDel="00000000" w:rsidR="00000000" w:rsidRPr="00000000">
              <w:rPr>
                <w:b w:val="0"/>
                <w:sz w:val="20"/>
                <w:szCs w:val="20"/>
                <w:rtl w:val="0"/>
              </w:rPr>
              <w:t xml:space="preserve">290601217-1. Verificar condiciones técnicas de confección, procesos, materiales y acabados de la prenda según las características del prototipo y ficha técnica.</w:t>
            </w:r>
            <w:r w:rsidDel="00000000" w:rsidR="00000000" w:rsidRPr="00000000">
              <w:rPr>
                <w:rtl w:val="0"/>
              </w:rPr>
            </w:r>
          </w:p>
        </w:tc>
      </w:tr>
    </w:tbl>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018.0" w:type="dxa"/>
        <w:jc w:val="left"/>
        <w:tblInd w:w="0.0" w:type="dxa"/>
        <w:tblLayout w:type="fixed"/>
        <w:tblLook w:val="0400"/>
      </w:tblPr>
      <w:tblGrid>
        <w:gridCol w:w="2830"/>
        <w:gridCol w:w="7188"/>
        <w:tblGridChange w:id="0">
          <w:tblGrid>
            <w:gridCol w:w="2830"/>
            <w:gridCol w:w="7188"/>
          </w:tblGrid>
        </w:tblGridChange>
      </w:tblGrid>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sz w:val="20"/>
                <w:szCs w:val="20"/>
                <w:rtl w:val="0"/>
              </w:rPr>
              <w:t xml:space="preserve">NÚMERO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C">
            <w:pPr>
              <w:rPr>
                <w:rFonts w:ascii="Times New Roman" w:cs="Times New Roman" w:eastAsia="Times New Roman" w:hAnsi="Times New Roman"/>
                <w:b w:val="0"/>
              </w:rPr>
            </w:pPr>
            <w:r w:rsidDel="00000000" w:rsidR="00000000" w:rsidRPr="00000000">
              <w:rPr>
                <w:b w:val="0"/>
                <w:sz w:val="20"/>
                <w:szCs w:val="20"/>
                <w:rtl w:val="0"/>
              </w:rPr>
              <w:t xml:space="preserve">17</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sz w:val="20"/>
                <w:szCs w:val="20"/>
                <w:rtl w:val="0"/>
              </w:rPr>
              <w:t xml:space="preserve">NOMBRE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E">
            <w:pPr>
              <w:rPr>
                <w:rFonts w:ascii="Times New Roman" w:cs="Times New Roman" w:eastAsia="Times New Roman" w:hAnsi="Times New Roman"/>
                <w:b w:val="0"/>
              </w:rPr>
            </w:pPr>
            <w:r w:rsidDel="00000000" w:rsidR="00000000" w:rsidRPr="00000000">
              <w:rPr>
                <w:b w:val="0"/>
                <w:sz w:val="20"/>
                <w:szCs w:val="20"/>
                <w:rtl w:val="0"/>
              </w:rPr>
              <w:t xml:space="preserve">Procesos de producción y ensamble</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sz w:val="20"/>
                <w:szCs w:val="20"/>
                <w:rtl w:val="0"/>
              </w:rPr>
              <w:t xml:space="preserve">BREVE 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La producción debe entenderse como la capacidad de desarrollar cualquier actividad productiva, abarcando todos los procesos que hay entre la transformación de las materias primas hasta la confección de prendas acabadas, pasando por cada uno de sus procesos, conociendo la influencia de los tiempos en los métodos de producción, costos del proceso de la prenda y técnicas de trabajo para agilizar la fabricación.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sz w:val="20"/>
                <w:szCs w:val="20"/>
                <w:rtl w:val="0"/>
              </w:rPr>
              <w:t xml:space="preserve">PALABRAS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3">
            <w:pPr>
              <w:rPr>
                <w:rFonts w:ascii="Times New Roman" w:cs="Times New Roman" w:eastAsia="Times New Roman" w:hAnsi="Times New Roman"/>
                <w:b w:val="0"/>
              </w:rPr>
            </w:pPr>
            <w:r w:rsidDel="00000000" w:rsidR="00000000" w:rsidRPr="00000000">
              <w:rPr>
                <w:b w:val="0"/>
                <w:sz w:val="20"/>
                <w:szCs w:val="20"/>
                <w:rtl w:val="0"/>
              </w:rPr>
              <w:t xml:space="preserve">Tiempos, costos, método de trabajo, procesos industriales</w:t>
            </w:r>
            <w:r w:rsidDel="00000000" w:rsidR="00000000" w:rsidRPr="00000000">
              <w:rPr>
                <w:rtl w:val="0"/>
              </w:rPr>
            </w:r>
          </w:p>
        </w:tc>
      </w:tr>
    </w:tbl>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060.0" w:type="dxa"/>
        <w:jc w:val="left"/>
        <w:tblInd w:w="0.0" w:type="dxa"/>
        <w:tblLayout w:type="fixed"/>
        <w:tblLook w:val="0400"/>
      </w:tblPr>
      <w:tblGrid>
        <w:gridCol w:w="2830"/>
        <w:gridCol w:w="7230"/>
        <w:tblGridChange w:id="0">
          <w:tblGrid>
            <w:gridCol w:w="2830"/>
            <w:gridCol w:w="723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sz w:val="20"/>
                <w:szCs w:val="20"/>
                <w:rtl w:val="0"/>
              </w:rPr>
              <w:t xml:space="preserve">ÁREA OCUPACIONAL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b w:val="0"/>
                <w:sz w:val="20"/>
                <w:szCs w:val="20"/>
                <w:rtl w:val="0"/>
              </w:rPr>
              <w:t xml:space="preserve">9 - procesamiento, fabricación y ensamble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sz w:val="20"/>
                <w:szCs w:val="20"/>
                <w:rtl w:val="0"/>
              </w:rPr>
              <w:t xml:space="preserve">IDIOMA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8">
            <w:pPr>
              <w:rPr>
                <w:rFonts w:ascii="Times New Roman" w:cs="Times New Roman" w:eastAsia="Times New Roman" w:hAnsi="Times New Roman"/>
                <w:b w:val="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tabs>
          <w:tab w:val="left" w:pos="3224"/>
        </w:tabs>
        <w:spacing w:line="360" w:lineRule="auto"/>
        <w:jc w:val="both"/>
        <w:rPr>
          <w:sz w:val="20"/>
          <w:szCs w:val="20"/>
        </w:rPr>
      </w:pPr>
      <w:r w:rsidDel="00000000" w:rsidR="00000000" w:rsidRPr="00000000">
        <w:rPr>
          <w:rtl w:val="0"/>
        </w:rPr>
      </w:r>
    </w:p>
    <w:p w:rsidR="00000000" w:rsidDel="00000000" w:rsidP="00000000" w:rsidRDefault="00000000" w:rsidRPr="00000000" w14:paraId="0000001A">
      <w:pPr>
        <w:tabs>
          <w:tab w:val="left" w:pos="3224"/>
        </w:tabs>
        <w:spacing w:line="360" w:lineRule="auto"/>
        <w:jc w:val="both"/>
        <w:rPr>
          <w:sz w:val="20"/>
          <w:szCs w:val="20"/>
        </w:rPr>
      </w:pPr>
      <w:r w:rsidDel="00000000" w:rsidR="00000000" w:rsidRPr="00000000">
        <w:rPr>
          <w:rtl w:val="0"/>
        </w:rPr>
      </w:r>
    </w:p>
    <w:p w:rsidR="00000000" w:rsidDel="00000000" w:rsidP="00000000" w:rsidRDefault="00000000" w:rsidRPr="00000000" w14:paraId="0000001B">
      <w:pPr>
        <w:spacing w:line="360" w:lineRule="auto"/>
        <w:jc w:val="both"/>
        <w:rPr>
          <w:sz w:val="20"/>
          <w:szCs w:val="20"/>
        </w:rPr>
      </w:pPr>
      <w:r w:rsidDel="00000000" w:rsidR="00000000" w:rsidRPr="00000000">
        <w:rPr>
          <w:rtl w:val="0"/>
        </w:rPr>
      </w:r>
    </w:p>
    <w:p w:rsidR="00000000" w:rsidDel="00000000" w:rsidP="00000000" w:rsidRDefault="00000000" w:rsidRPr="00000000" w14:paraId="0000001C">
      <w:pPr>
        <w:spacing w:line="360" w:lineRule="auto"/>
        <w:jc w:val="both"/>
        <w:rPr>
          <w:sz w:val="20"/>
          <w:szCs w:val="20"/>
        </w:rPr>
      </w:pPr>
      <w:r w:rsidDel="00000000" w:rsidR="00000000" w:rsidRPr="00000000">
        <w:rPr>
          <w:rtl w:val="0"/>
        </w:rPr>
      </w:r>
    </w:p>
    <w:p w:rsidR="00000000" w:rsidDel="00000000" w:rsidP="00000000" w:rsidRDefault="00000000" w:rsidRPr="00000000" w14:paraId="0000001D">
      <w:pPr>
        <w:spacing w:line="360" w:lineRule="auto"/>
        <w:jc w:val="both"/>
        <w:rPr>
          <w:sz w:val="20"/>
          <w:szCs w:val="20"/>
        </w:rPr>
      </w:pPr>
      <w:r w:rsidDel="00000000" w:rsidR="00000000" w:rsidRPr="00000000">
        <w:rPr>
          <w:rtl w:val="0"/>
        </w:rPr>
      </w:r>
    </w:p>
    <w:p w:rsidR="00000000" w:rsidDel="00000000" w:rsidP="00000000" w:rsidRDefault="00000000" w:rsidRPr="00000000" w14:paraId="0000001E">
      <w:pPr>
        <w:spacing w:line="360" w:lineRule="auto"/>
        <w:jc w:val="both"/>
        <w:rPr>
          <w:sz w:val="20"/>
          <w:szCs w:val="20"/>
        </w:rPr>
      </w:pPr>
      <w:r w:rsidDel="00000000" w:rsidR="00000000" w:rsidRPr="00000000">
        <w:rPr>
          <w:rtl w:val="0"/>
        </w:rPr>
      </w:r>
    </w:p>
    <w:p w:rsidR="00000000" w:rsidDel="00000000" w:rsidP="00000000" w:rsidRDefault="00000000" w:rsidRPr="00000000" w14:paraId="0000001F">
      <w:pPr>
        <w:spacing w:line="360" w:lineRule="auto"/>
        <w:jc w:val="both"/>
        <w:rPr>
          <w:sz w:val="20"/>
          <w:szCs w:val="20"/>
        </w:rPr>
      </w:pPr>
      <w:r w:rsidDel="00000000" w:rsidR="00000000" w:rsidRPr="00000000">
        <w:rPr>
          <w:rtl w:val="0"/>
        </w:rPr>
      </w:r>
    </w:p>
    <w:p w:rsidR="00000000" w:rsidDel="00000000" w:rsidP="00000000" w:rsidRDefault="00000000" w:rsidRPr="00000000" w14:paraId="00000020">
      <w:pPr>
        <w:spacing w:line="360" w:lineRule="auto"/>
        <w:jc w:val="both"/>
        <w:rPr>
          <w:sz w:val="20"/>
          <w:szCs w:val="20"/>
        </w:rPr>
      </w:pPr>
      <w:r w:rsidDel="00000000" w:rsidR="00000000" w:rsidRPr="00000000">
        <w:rPr>
          <w:rtl w:val="0"/>
        </w:rPr>
      </w:r>
    </w:p>
    <w:p w:rsidR="00000000" w:rsidDel="00000000" w:rsidP="00000000" w:rsidRDefault="00000000" w:rsidRPr="00000000" w14:paraId="00000021">
      <w:pPr>
        <w:spacing w:line="360" w:lineRule="auto"/>
        <w:jc w:val="both"/>
        <w:rPr>
          <w:sz w:val="20"/>
          <w:szCs w:val="20"/>
        </w:rPr>
      </w:pPr>
      <w:r w:rsidDel="00000000" w:rsidR="00000000" w:rsidRPr="00000000">
        <w:rPr>
          <w:rtl w:val="0"/>
        </w:rPr>
      </w:r>
    </w:p>
    <w:p w:rsidR="00000000" w:rsidDel="00000000" w:rsidP="00000000" w:rsidRDefault="00000000" w:rsidRPr="00000000" w14:paraId="00000022">
      <w:pPr>
        <w:spacing w:line="360" w:lineRule="auto"/>
        <w:jc w:val="both"/>
        <w:rPr>
          <w:sz w:val="20"/>
          <w:szCs w:val="20"/>
        </w:rPr>
      </w:pPr>
      <w:r w:rsidDel="00000000" w:rsidR="00000000" w:rsidRPr="00000000">
        <w:rPr>
          <w:rtl w:val="0"/>
        </w:rPr>
      </w:r>
    </w:p>
    <w:p w:rsidR="00000000" w:rsidDel="00000000" w:rsidP="00000000" w:rsidRDefault="00000000" w:rsidRPr="00000000" w14:paraId="00000023">
      <w:pPr>
        <w:spacing w:line="360" w:lineRule="auto"/>
        <w:jc w:val="both"/>
        <w:rPr>
          <w:sz w:val="20"/>
          <w:szCs w:val="20"/>
        </w:rPr>
      </w:pPr>
      <w:r w:rsidDel="00000000" w:rsidR="00000000" w:rsidRPr="00000000">
        <w:rPr>
          <w:rtl w:val="0"/>
        </w:rPr>
      </w:r>
    </w:p>
    <w:p w:rsidR="00000000" w:rsidDel="00000000" w:rsidP="00000000" w:rsidRDefault="00000000" w:rsidRPr="00000000" w14:paraId="00000024">
      <w:pPr>
        <w:spacing w:line="360" w:lineRule="auto"/>
        <w:jc w:val="both"/>
        <w:rPr>
          <w:sz w:val="20"/>
          <w:szCs w:val="20"/>
        </w:rPr>
      </w:pPr>
      <w:r w:rsidDel="00000000" w:rsidR="00000000" w:rsidRPr="00000000">
        <w:rPr>
          <w:rtl w:val="0"/>
        </w:rPr>
      </w:r>
    </w:p>
    <w:p w:rsidR="00000000" w:rsidDel="00000000" w:rsidP="00000000" w:rsidRDefault="00000000" w:rsidRPr="00000000" w14:paraId="00000025">
      <w:pPr>
        <w:spacing w:line="360" w:lineRule="auto"/>
        <w:jc w:val="both"/>
        <w:rPr>
          <w:sz w:val="20"/>
          <w:szCs w:val="20"/>
        </w:rPr>
      </w:pPr>
      <w:r w:rsidDel="00000000" w:rsidR="00000000" w:rsidRPr="00000000">
        <w:rPr>
          <w:rtl w:val="0"/>
        </w:rPr>
      </w:r>
    </w:p>
    <w:p w:rsidR="00000000" w:rsidDel="00000000" w:rsidP="00000000" w:rsidRDefault="00000000" w:rsidRPr="00000000" w14:paraId="00000026">
      <w:pPr>
        <w:spacing w:line="360" w:lineRule="auto"/>
        <w:jc w:val="both"/>
        <w:rPr>
          <w:sz w:val="20"/>
          <w:szCs w:val="20"/>
        </w:rPr>
      </w:pPr>
      <w:r w:rsidDel="00000000" w:rsidR="00000000" w:rsidRPr="00000000">
        <w:rPr>
          <w:rtl w:val="0"/>
        </w:rPr>
      </w:r>
    </w:p>
    <w:p w:rsidR="00000000" w:rsidDel="00000000" w:rsidP="00000000" w:rsidRDefault="00000000" w:rsidRPr="00000000" w14:paraId="00000027">
      <w:pPr>
        <w:spacing w:line="360" w:lineRule="auto"/>
        <w:jc w:val="both"/>
        <w:rPr>
          <w:sz w:val="20"/>
          <w:szCs w:val="20"/>
        </w:rPr>
      </w:pPr>
      <w:r w:rsidDel="00000000" w:rsidR="00000000" w:rsidRPr="00000000">
        <w:rPr>
          <w:rtl w:val="0"/>
        </w:rPr>
      </w:r>
    </w:p>
    <w:p w:rsidR="00000000" w:rsidDel="00000000" w:rsidP="00000000" w:rsidRDefault="00000000" w:rsidRPr="00000000" w14:paraId="00000028">
      <w:pPr>
        <w:spacing w:line="360" w:lineRule="auto"/>
        <w:jc w:val="both"/>
        <w:rPr>
          <w:sz w:val="20"/>
          <w:szCs w:val="20"/>
        </w:rPr>
      </w:pPr>
      <w:r w:rsidDel="00000000" w:rsidR="00000000" w:rsidRPr="00000000">
        <w:rPr>
          <w:rtl w:val="0"/>
        </w:rPr>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pacing w:line="360" w:lineRule="auto"/>
        <w:ind w:left="720" w:hanging="360"/>
        <w:jc w:val="left"/>
        <w:rPr>
          <w:b w:val="1"/>
          <w:sz w:val="20"/>
          <w:szCs w:val="20"/>
          <w:u w:val="none"/>
        </w:rPr>
      </w:pPr>
      <w:r w:rsidDel="00000000" w:rsidR="00000000" w:rsidRPr="00000000">
        <w:rPr>
          <w:b w:val="1"/>
          <w:color w:val="000000"/>
          <w:sz w:val="20"/>
          <w:szCs w:val="20"/>
          <w:rtl w:val="0"/>
        </w:rPr>
        <w:t xml:space="preserve">TABLA DE CONTENIDO</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ind w:left="0" w:firstLine="0"/>
        <w:rPr>
          <w:b w:val="1"/>
          <w:sz w:val="20"/>
          <w:szCs w:val="20"/>
        </w:rPr>
      </w:pPr>
      <w:r w:rsidDel="00000000" w:rsidR="00000000" w:rsidRPr="00000000">
        <w:rPr>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2B">
      <w:pPr>
        <w:spacing w:line="360" w:lineRule="auto"/>
        <w:jc w:val="both"/>
        <w:rPr>
          <w:sz w:val="20"/>
          <w:szCs w:val="20"/>
        </w:rPr>
      </w:pPr>
      <w:r w:rsidDel="00000000" w:rsidR="00000000" w:rsidRPr="00000000">
        <w:rPr>
          <w:sz w:val="20"/>
          <w:szCs w:val="20"/>
          <w:rtl w:val="0"/>
        </w:rPr>
        <w:t xml:space="preserve">1.</w:t>
        <w:tab/>
        <w:t xml:space="preserve">Generalidades de la industria de la confección </w:t>
      </w:r>
    </w:p>
    <w:p w:rsidR="00000000" w:rsidDel="00000000" w:rsidP="00000000" w:rsidRDefault="00000000" w:rsidRPr="00000000" w14:paraId="0000002C">
      <w:pPr>
        <w:spacing w:line="360" w:lineRule="auto"/>
        <w:ind w:left="720" w:firstLine="0"/>
        <w:jc w:val="both"/>
        <w:rPr>
          <w:sz w:val="20"/>
          <w:szCs w:val="20"/>
        </w:rPr>
      </w:pPr>
      <w:r w:rsidDel="00000000" w:rsidR="00000000" w:rsidRPr="00000000">
        <w:rPr>
          <w:sz w:val="20"/>
          <w:szCs w:val="20"/>
          <w:rtl w:val="0"/>
        </w:rPr>
        <w:t xml:space="preserve">1.1 Características de la industria en el mundo, América Latina y Colombia</w:t>
      </w:r>
    </w:p>
    <w:p w:rsidR="00000000" w:rsidDel="00000000" w:rsidP="00000000" w:rsidRDefault="00000000" w:rsidRPr="00000000" w14:paraId="0000002D">
      <w:pPr>
        <w:spacing w:line="360" w:lineRule="auto"/>
        <w:ind w:left="720" w:firstLine="0"/>
        <w:jc w:val="both"/>
        <w:rPr>
          <w:sz w:val="20"/>
          <w:szCs w:val="20"/>
        </w:rPr>
      </w:pPr>
      <w:r w:rsidDel="00000000" w:rsidR="00000000" w:rsidRPr="00000000">
        <w:rPr>
          <w:sz w:val="20"/>
          <w:szCs w:val="20"/>
          <w:rtl w:val="0"/>
        </w:rPr>
        <w:t xml:space="preserve">1.2 Estructura de la cadena textil confección</w:t>
      </w:r>
    </w:p>
    <w:p w:rsidR="00000000" w:rsidDel="00000000" w:rsidP="00000000" w:rsidRDefault="00000000" w:rsidRPr="00000000" w14:paraId="0000002E">
      <w:pPr>
        <w:spacing w:line="360" w:lineRule="auto"/>
        <w:ind w:left="720" w:firstLine="0"/>
        <w:jc w:val="both"/>
        <w:rPr>
          <w:sz w:val="20"/>
          <w:szCs w:val="20"/>
        </w:rPr>
      </w:pPr>
      <w:r w:rsidDel="00000000" w:rsidR="00000000" w:rsidRPr="00000000">
        <w:rPr>
          <w:sz w:val="20"/>
          <w:szCs w:val="20"/>
          <w:rtl w:val="0"/>
        </w:rPr>
        <w:t xml:space="preserve">1.3 Buenas prácticas de manufactura en confección</w:t>
      </w:r>
    </w:p>
    <w:p w:rsidR="00000000" w:rsidDel="00000000" w:rsidP="00000000" w:rsidRDefault="00000000" w:rsidRPr="00000000" w14:paraId="0000002F">
      <w:pPr>
        <w:spacing w:line="360" w:lineRule="auto"/>
        <w:ind w:left="720" w:firstLine="0"/>
        <w:jc w:val="both"/>
        <w:rPr>
          <w:sz w:val="20"/>
          <w:szCs w:val="20"/>
        </w:rPr>
      </w:pPr>
      <w:r w:rsidDel="00000000" w:rsidR="00000000" w:rsidRPr="00000000">
        <w:rPr>
          <w:sz w:val="20"/>
          <w:szCs w:val="20"/>
          <w:rtl w:val="0"/>
        </w:rPr>
        <w:t xml:space="preserve">1.4 Variables que intervienen en el proceso productivo</w:t>
      </w:r>
    </w:p>
    <w:p w:rsidR="00000000" w:rsidDel="00000000" w:rsidP="00000000" w:rsidRDefault="00000000" w:rsidRPr="00000000" w14:paraId="00000030">
      <w:pPr>
        <w:spacing w:line="360" w:lineRule="auto"/>
        <w:jc w:val="both"/>
        <w:rPr>
          <w:sz w:val="20"/>
          <w:szCs w:val="20"/>
        </w:rPr>
      </w:pPr>
      <w:r w:rsidDel="00000000" w:rsidR="00000000" w:rsidRPr="00000000">
        <w:rPr>
          <w:sz w:val="20"/>
          <w:szCs w:val="20"/>
          <w:rtl w:val="0"/>
        </w:rPr>
        <w:t xml:space="preserve">2.</w:t>
        <w:tab/>
        <w:t xml:space="preserve">Los procesos en la empresa de confección</w:t>
      </w:r>
    </w:p>
    <w:p w:rsidR="00000000" w:rsidDel="00000000" w:rsidP="00000000" w:rsidRDefault="00000000" w:rsidRPr="00000000" w14:paraId="00000031">
      <w:pPr>
        <w:spacing w:line="360" w:lineRule="auto"/>
        <w:jc w:val="both"/>
        <w:rPr>
          <w:sz w:val="20"/>
          <w:szCs w:val="20"/>
        </w:rPr>
      </w:pPr>
      <w:r w:rsidDel="00000000" w:rsidR="00000000" w:rsidRPr="00000000">
        <w:rPr>
          <w:sz w:val="20"/>
          <w:szCs w:val="20"/>
          <w:rtl w:val="0"/>
        </w:rPr>
        <w:t xml:space="preserve">3.</w:t>
        <w:tab/>
        <w:t xml:space="preserve">Modelos de producción</w:t>
      </w:r>
    </w:p>
    <w:p w:rsidR="00000000" w:rsidDel="00000000" w:rsidP="00000000" w:rsidRDefault="00000000" w:rsidRPr="00000000" w14:paraId="00000032">
      <w:pPr>
        <w:spacing w:line="360" w:lineRule="auto"/>
        <w:jc w:val="both"/>
        <w:rPr>
          <w:sz w:val="20"/>
          <w:szCs w:val="20"/>
        </w:rPr>
      </w:pPr>
      <w:r w:rsidDel="00000000" w:rsidR="00000000" w:rsidRPr="00000000">
        <w:rPr>
          <w:sz w:val="20"/>
          <w:szCs w:val="20"/>
          <w:rtl w:val="0"/>
        </w:rPr>
        <w:t xml:space="preserve">4.</w:t>
        <w:tab/>
        <w:t xml:space="preserve">La prenda y sus costos</w:t>
      </w:r>
    </w:p>
    <w:p w:rsidR="00000000" w:rsidDel="00000000" w:rsidP="00000000" w:rsidRDefault="00000000" w:rsidRPr="00000000" w14:paraId="00000033">
      <w:pPr>
        <w:spacing w:line="360" w:lineRule="auto"/>
        <w:ind w:left="720" w:firstLine="0"/>
        <w:jc w:val="both"/>
        <w:rPr>
          <w:sz w:val="20"/>
          <w:szCs w:val="20"/>
        </w:rPr>
      </w:pPr>
      <w:r w:rsidDel="00000000" w:rsidR="00000000" w:rsidRPr="00000000">
        <w:rPr>
          <w:sz w:val="20"/>
          <w:szCs w:val="20"/>
          <w:rtl w:val="0"/>
        </w:rPr>
        <w:t xml:space="preserve">4.1 Definición de los costos</w:t>
      </w:r>
    </w:p>
    <w:p w:rsidR="00000000" w:rsidDel="00000000" w:rsidP="00000000" w:rsidRDefault="00000000" w:rsidRPr="00000000" w14:paraId="00000034">
      <w:pPr>
        <w:numPr>
          <w:ilvl w:val="1"/>
          <w:numId w:val="3"/>
        </w:numPr>
        <w:pBdr>
          <w:top w:space="0" w:sz="0" w:val="nil"/>
          <w:left w:space="0" w:sz="0" w:val="nil"/>
          <w:bottom w:space="0" w:sz="0" w:val="nil"/>
          <w:right w:space="0" w:sz="0" w:val="nil"/>
          <w:between w:space="0" w:sz="0" w:val="nil"/>
        </w:pBdr>
        <w:spacing w:line="360" w:lineRule="auto"/>
        <w:ind w:left="1080" w:hanging="360"/>
        <w:jc w:val="both"/>
        <w:rPr>
          <w:sz w:val="20"/>
          <w:szCs w:val="20"/>
        </w:rPr>
      </w:pPr>
      <w:r w:rsidDel="00000000" w:rsidR="00000000" w:rsidRPr="00000000">
        <w:rPr>
          <w:sz w:val="20"/>
          <w:szCs w:val="20"/>
          <w:rtl w:val="0"/>
        </w:rPr>
        <w:t xml:space="preserve">Valor del minuto</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ind w:left="720" w:firstLine="0"/>
        <w:jc w:val="both"/>
        <w:rPr>
          <w:sz w:val="20"/>
          <w:szCs w:val="20"/>
        </w:rPr>
      </w:pPr>
      <w:r w:rsidDel="00000000" w:rsidR="00000000" w:rsidRPr="00000000">
        <w:rPr>
          <w:sz w:val="20"/>
          <w:szCs w:val="20"/>
          <w:rtl w:val="0"/>
        </w:rPr>
        <w:t xml:space="preserve">4.3 Costos de una prenda </w:t>
      </w:r>
    </w:p>
    <w:p w:rsidR="00000000" w:rsidDel="00000000" w:rsidP="00000000" w:rsidRDefault="00000000" w:rsidRPr="00000000" w14:paraId="0000003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Costos de un lote</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line="360" w:lineRule="auto"/>
        <w:ind w:left="360" w:hanging="360"/>
        <w:rPr>
          <w:sz w:val="20"/>
          <w:szCs w:val="20"/>
        </w:rPr>
      </w:pPr>
      <w:r w:rsidDel="00000000" w:rsidR="00000000" w:rsidRPr="00000000">
        <w:rPr>
          <w:sz w:val="20"/>
          <w:szCs w:val="20"/>
          <w:rtl w:val="0"/>
        </w:rPr>
        <w:t xml:space="preserve">Clasificación de las empresas</w:t>
      </w:r>
    </w:p>
    <w:p w:rsidR="00000000" w:rsidDel="00000000" w:rsidP="00000000" w:rsidRDefault="00000000" w:rsidRPr="00000000" w14:paraId="0000003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y forma jurídica de las empresas </w:t>
      </w:r>
    </w:p>
    <w:p w:rsidR="00000000" w:rsidDel="00000000" w:rsidP="00000000" w:rsidRDefault="00000000" w:rsidRPr="00000000" w14:paraId="0000003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Relaciones Laborales </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diseño como propiedad intelectual</w:t>
      </w:r>
    </w:p>
    <w:p w:rsidR="00000000" w:rsidDel="00000000" w:rsidP="00000000" w:rsidRDefault="00000000" w:rsidRPr="00000000" w14:paraId="0000003B">
      <w:pPr>
        <w:spacing w:line="360" w:lineRule="auto"/>
        <w:jc w:val="both"/>
        <w:rPr>
          <w:sz w:val="20"/>
          <w:szCs w:val="20"/>
        </w:rPr>
      </w:pPr>
      <w:r w:rsidDel="00000000" w:rsidR="00000000" w:rsidRPr="00000000">
        <w:rPr>
          <w:rtl w:val="0"/>
        </w:rPr>
      </w:r>
    </w:p>
    <w:p w:rsidR="00000000" w:rsidDel="00000000" w:rsidP="00000000" w:rsidRDefault="00000000" w:rsidRPr="00000000" w14:paraId="0000003C">
      <w:pPr>
        <w:spacing w:line="360" w:lineRule="auto"/>
        <w:jc w:val="both"/>
        <w:rPr>
          <w:sz w:val="20"/>
          <w:szCs w:val="20"/>
        </w:rPr>
      </w:pPr>
      <w:r w:rsidDel="00000000" w:rsidR="00000000" w:rsidRPr="00000000">
        <w:rPr>
          <w:rtl w:val="0"/>
        </w:rPr>
      </w:r>
    </w:p>
    <w:p w:rsidR="00000000" w:rsidDel="00000000" w:rsidP="00000000" w:rsidRDefault="00000000" w:rsidRPr="00000000" w14:paraId="0000003D">
      <w:pPr>
        <w:spacing w:line="360" w:lineRule="auto"/>
        <w:jc w:val="both"/>
        <w:rPr>
          <w:sz w:val="20"/>
          <w:szCs w:val="20"/>
        </w:rPr>
      </w:pPr>
      <w:r w:rsidDel="00000000" w:rsidR="00000000" w:rsidRPr="00000000">
        <w:rPr>
          <w:rtl w:val="0"/>
        </w:rPr>
      </w:r>
    </w:p>
    <w:p w:rsidR="00000000" w:rsidDel="00000000" w:rsidP="00000000" w:rsidRDefault="00000000" w:rsidRPr="00000000" w14:paraId="0000003E">
      <w:pPr>
        <w:spacing w:line="360" w:lineRule="auto"/>
        <w:jc w:val="both"/>
        <w:rPr>
          <w:sz w:val="20"/>
          <w:szCs w:val="20"/>
        </w:rPr>
      </w:pPr>
      <w:r w:rsidDel="00000000" w:rsidR="00000000" w:rsidRPr="00000000">
        <w:rPr>
          <w:rtl w:val="0"/>
        </w:rPr>
      </w:r>
    </w:p>
    <w:p w:rsidR="00000000" w:rsidDel="00000000" w:rsidP="00000000" w:rsidRDefault="00000000" w:rsidRPr="00000000" w14:paraId="0000003F">
      <w:pPr>
        <w:spacing w:line="360" w:lineRule="auto"/>
        <w:jc w:val="both"/>
        <w:rPr>
          <w:sz w:val="20"/>
          <w:szCs w:val="20"/>
        </w:rPr>
      </w:pPr>
      <w:r w:rsidDel="00000000" w:rsidR="00000000" w:rsidRPr="00000000">
        <w:rPr>
          <w:rtl w:val="0"/>
        </w:rPr>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p>
    <w:p w:rsidR="00000000" w:rsidDel="00000000" w:rsidP="00000000" w:rsidRDefault="00000000" w:rsidRPr="00000000" w14:paraId="00000041">
      <w:pPr>
        <w:spacing w:line="360" w:lineRule="auto"/>
        <w:jc w:val="both"/>
        <w:rPr>
          <w:sz w:val="20"/>
          <w:szCs w:val="20"/>
        </w:rPr>
      </w:pPr>
      <w:r w:rsidDel="00000000" w:rsidR="00000000" w:rsidRPr="00000000">
        <w:rPr>
          <w:rtl w:val="0"/>
        </w:rPr>
      </w:r>
    </w:p>
    <w:p w:rsidR="00000000" w:rsidDel="00000000" w:rsidP="00000000" w:rsidRDefault="00000000" w:rsidRPr="00000000" w14:paraId="00000042">
      <w:pPr>
        <w:spacing w:line="360" w:lineRule="auto"/>
        <w:jc w:val="both"/>
        <w:rPr>
          <w:sz w:val="20"/>
          <w:szCs w:val="20"/>
        </w:rPr>
      </w:pPr>
      <w:r w:rsidDel="00000000" w:rsidR="00000000" w:rsidRPr="00000000">
        <w:rPr>
          <w:rtl w:val="0"/>
        </w:rPr>
      </w:r>
    </w:p>
    <w:p w:rsidR="00000000" w:rsidDel="00000000" w:rsidP="00000000" w:rsidRDefault="00000000" w:rsidRPr="00000000" w14:paraId="00000043">
      <w:pPr>
        <w:spacing w:line="360" w:lineRule="auto"/>
        <w:jc w:val="both"/>
        <w:rPr>
          <w:sz w:val="20"/>
          <w:szCs w:val="20"/>
        </w:rPr>
      </w:pPr>
      <w:r w:rsidDel="00000000" w:rsidR="00000000" w:rsidRPr="00000000">
        <w:rPr>
          <w:rtl w:val="0"/>
        </w:rPr>
      </w:r>
    </w:p>
    <w:p w:rsidR="00000000" w:rsidDel="00000000" w:rsidP="00000000" w:rsidRDefault="00000000" w:rsidRPr="00000000" w14:paraId="00000044">
      <w:pPr>
        <w:spacing w:line="360" w:lineRule="auto"/>
        <w:jc w:val="both"/>
        <w:rPr>
          <w:sz w:val="20"/>
          <w:szCs w:val="20"/>
        </w:rPr>
      </w:pPr>
      <w:r w:rsidDel="00000000" w:rsidR="00000000" w:rsidRPr="00000000">
        <w:rPr>
          <w:rtl w:val="0"/>
        </w:rPr>
      </w:r>
    </w:p>
    <w:p w:rsidR="00000000" w:rsidDel="00000000" w:rsidP="00000000" w:rsidRDefault="00000000" w:rsidRPr="00000000" w14:paraId="00000045">
      <w:pPr>
        <w:spacing w:line="360" w:lineRule="auto"/>
        <w:jc w:val="both"/>
        <w:rPr>
          <w:sz w:val="20"/>
          <w:szCs w:val="20"/>
        </w:rPr>
      </w:pPr>
      <w:r w:rsidDel="00000000" w:rsidR="00000000" w:rsidRPr="00000000">
        <w:rPr>
          <w:rtl w:val="0"/>
        </w:rPr>
      </w:r>
    </w:p>
    <w:p w:rsidR="00000000" w:rsidDel="00000000" w:rsidP="00000000" w:rsidRDefault="00000000" w:rsidRPr="00000000" w14:paraId="00000046">
      <w:pPr>
        <w:spacing w:line="360" w:lineRule="auto"/>
        <w:jc w:val="both"/>
        <w:rPr>
          <w:sz w:val="20"/>
          <w:szCs w:val="20"/>
        </w:rPr>
      </w:pPr>
      <w:r w:rsidDel="00000000" w:rsidR="00000000" w:rsidRPr="00000000">
        <w:rPr>
          <w:rtl w:val="0"/>
        </w:rPr>
      </w:r>
    </w:p>
    <w:p w:rsidR="00000000" w:rsidDel="00000000" w:rsidP="00000000" w:rsidRDefault="00000000" w:rsidRPr="00000000" w14:paraId="00000047">
      <w:pPr>
        <w:spacing w:line="360" w:lineRule="auto"/>
        <w:jc w:val="both"/>
        <w:rPr>
          <w:sz w:val="20"/>
          <w:szCs w:val="20"/>
        </w:rPr>
      </w:pPr>
      <w:r w:rsidDel="00000000" w:rsidR="00000000" w:rsidRPr="00000000">
        <w:rPr>
          <w:rtl w:val="0"/>
        </w:rPr>
      </w:r>
    </w:p>
    <w:p w:rsidR="00000000" w:rsidDel="00000000" w:rsidP="00000000" w:rsidRDefault="00000000" w:rsidRPr="00000000" w14:paraId="00000048">
      <w:pPr>
        <w:spacing w:line="360" w:lineRule="auto"/>
        <w:jc w:val="both"/>
        <w:rPr>
          <w:sz w:val="20"/>
          <w:szCs w:val="20"/>
        </w:rPr>
      </w:pPr>
      <w:r w:rsidDel="00000000" w:rsidR="00000000" w:rsidRPr="00000000">
        <w:rPr>
          <w:rtl w:val="0"/>
        </w:rPr>
      </w:r>
    </w:p>
    <w:p w:rsidR="00000000" w:rsidDel="00000000" w:rsidP="00000000" w:rsidRDefault="00000000" w:rsidRPr="00000000" w14:paraId="00000049">
      <w:pPr>
        <w:spacing w:line="360" w:lineRule="auto"/>
        <w:jc w:val="both"/>
        <w:rPr>
          <w:sz w:val="20"/>
          <w:szCs w:val="20"/>
        </w:rPr>
      </w:pPr>
      <w:r w:rsidDel="00000000" w:rsidR="00000000" w:rsidRPr="00000000">
        <w:rPr>
          <w:rtl w:val="0"/>
        </w:rPr>
      </w:r>
    </w:p>
    <w:p w:rsidR="00000000" w:rsidDel="00000000" w:rsidP="00000000" w:rsidRDefault="00000000" w:rsidRPr="00000000" w14:paraId="0000004A">
      <w:pPr>
        <w:spacing w:line="360" w:lineRule="auto"/>
        <w:jc w:val="both"/>
        <w:rPr>
          <w:sz w:val="20"/>
          <w:szCs w:val="20"/>
        </w:rPr>
      </w:pPr>
      <w:r w:rsidDel="00000000" w:rsidR="00000000" w:rsidRPr="00000000">
        <w:rPr>
          <w:rtl w:val="0"/>
        </w:rPr>
      </w:r>
    </w:p>
    <w:p w:rsidR="00000000" w:rsidDel="00000000" w:rsidP="00000000" w:rsidRDefault="00000000" w:rsidRPr="00000000" w14:paraId="0000004B">
      <w:pPr>
        <w:spacing w:line="360" w:lineRule="auto"/>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left="0" w:firstLine="0"/>
        <w:jc w:val="both"/>
        <w:rPr>
          <w:b w:val="1"/>
          <w:color w:val="000000"/>
          <w:sz w:val="20"/>
          <w:szCs w:val="20"/>
        </w:rPr>
      </w:pPr>
      <w:r w:rsidDel="00000000" w:rsidR="00000000" w:rsidRPr="00000000">
        <w:rPr>
          <w:b w:val="1"/>
          <w:sz w:val="20"/>
          <w:szCs w:val="20"/>
          <w:rtl w:val="0"/>
        </w:rPr>
        <w:t xml:space="preserve">B. </w:t>
      </w: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jc w:val="both"/>
        <w:rPr>
          <w:b w:val="1"/>
          <w:color w:val="000000"/>
          <w:sz w:val="20"/>
          <w:szCs w:val="20"/>
        </w:rPr>
      </w:pPr>
      <w:sdt>
        <w:sdtPr>
          <w:tag w:val="goog_rdk_0"/>
        </w:sdtPr>
        <w:sdtContent>
          <w:commentRangeStart w:id="0"/>
        </w:sdtContent>
      </w:sdt>
      <w:r w:rsidDel="00000000" w:rsidR="00000000" w:rsidRPr="00000000">
        <w:rPr>
          <w:b w:val="1"/>
          <w:color w:val="000000"/>
          <w:sz w:val="20"/>
          <w:szCs w:val="20"/>
          <w:rtl w:val="0"/>
        </w:rPr>
        <w:t xml:space="preserve">Introducción</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3895725" cy="704850"/>
                <wp:effectExtent b="0" l="0" r="0" t="0"/>
                <wp:wrapNone/>
                <wp:docPr id="336" name=""/>
                <a:graphic>
                  <a:graphicData uri="http://schemas.microsoft.com/office/word/2010/wordprocessingShape">
                    <wps:wsp>
                      <wps:cNvSpPr/>
                      <wps:cNvPr id="67" name="Shape 67"/>
                      <wps:spPr>
                        <a:xfrm>
                          <a:off x="3417188" y="3446625"/>
                          <a:ext cx="3857625" cy="666750"/>
                        </a:xfrm>
                        <a:prstGeom prst="rect">
                          <a:avLst/>
                        </a:prstGeom>
                        <a:solidFill>
                          <a:srgbClr val="E36C0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CF17_Introduccion_1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3895725" cy="704850"/>
                <wp:effectExtent b="0" l="0" r="0" t="0"/>
                <wp:wrapNone/>
                <wp:docPr id="336"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3895725" cy="704850"/>
                        </a:xfrm>
                        <a:prstGeom prst="rect"/>
                        <a:ln/>
                      </pic:spPr>
                    </pic:pic>
                  </a:graphicData>
                </a:graphic>
              </wp:anchor>
            </w:drawing>
          </mc:Fallback>
        </mc:AlternateConten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jc w:val="both"/>
        <w:rPr>
          <w:b w:val="1"/>
          <w:color w:val="ffffff"/>
          <w:sz w:val="20"/>
          <w:szCs w:val="20"/>
        </w:rPr>
      </w:pPr>
      <w:r w:rsidDel="00000000" w:rsidR="00000000" w:rsidRPr="00000000">
        <w:rPr>
          <w:b w:val="1"/>
          <w:color w:val="ffffff"/>
          <w:sz w:val="20"/>
          <w:szCs w:val="20"/>
          <w:rtl w:val="0"/>
        </w:rPr>
        <w:t xml:space="preserve">                                   </w:t>
      </w:r>
      <w:sdt>
        <w:sdtPr>
          <w:tag w:val="goog_rdk_1"/>
        </w:sdtPr>
        <w:sdtContent>
          <w:commentRangeStart w:id="1"/>
        </w:sdtContent>
      </w:sdt>
      <w:r w:rsidDel="00000000" w:rsidR="00000000" w:rsidRPr="00000000">
        <w:rPr>
          <w:b w:val="1"/>
          <w:color w:val="ffffff"/>
          <w:sz w:val="20"/>
          <w:szCs w:val="20"/>
          <w:rtl w:val="0"/>
        </w:rPr>
        <w:t xml:space="preserve">  Comentario</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spacing w:after="280" w:line="240" w:lineRule="auto"/>
        <w:jc w:val="both"/>
        <w:rPr>
          <w:color w:val="000000"/>
          <w:sz w:val="20"/>
          <w:szCs w:val="20"/>
        </w:rPr>
      </w:pPr>
      <w:r w:rsidDel="00000000" w:rsidR="00000000" w:rsidRPr="00000000">
        <w:rPr>
          <w:color w:val="000000"/>
          <w:sz w:val="20"/>
          <w:szCs w:val="20"/>
          <w:rtl w:val="0"/>
        </w:rPr>
        <w:t xml:space="preserve">Elaborar una prenda o una colección de moda, generalmente surge con una idea o investigación sobre tendencias en el contexto o fuera de él; la elaboración de bosquejos sobre los diseños, la selección de insumos, telas y ensamble de los detalles, son los pasos fundamentales para que exista un proceso de producción que exige la industria de la moda.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spacing w:after="280" w:line="240" w:lineRule="auto"/>
        <w:jc w:val="both"/>
        <w:rPr>
          <w:sz w:val="20"/>
          <w:szCs w:val="20"/>
        </w:rPr>
      </w:pPr>
      <w:r w:rsidDel="00000000" w:rsidR="00000000" w:rsidRPr="00000000">
        <w:rPr>
          <w:sz w:val="20"/>
          <w:szCs w:val="20"/>
          <w:rtl w:val="0"/>
        </w:rPr>
        <w:t xml:space="preserve">Los Procesos de Producción están directamente relacionados con el campo empresarial como la correcta gestión de la materia prima; la organización en los tiempos de producción y entrega; su óptimo traslado, y la calidad del producto, factores que aseguran o perjudican el éxito de la marca.</w:t>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Por tanto, el presente componente busca brindar la información necesaria sobre el proceso de producción y las estrategias que se requieren en los procesos que conforman la cadena de fibra, textil, confección y sus variables.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ffffff" w:val="clear"/>
        <w:spacing w:after="280" w:line="240" w:lineRule="auto"/>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280" w:line="240" w:lineRule="auto"/>
        <w:jc w:val="both"/>
        <w:rPr>
          <w:sz w:val="20"/>
          <w:szCs w:val="20"/>
        </w:rPr>
      </w:pP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Generalidades de la industria de la confección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5D">
      <w:pPr>
        <w:widowControl w:val="0"/>
        <w:spacing w:line="360" w:lineRule="auto"/>
        <w:jc w:val="both"/>
        <w:rPr>
          <w:color w:val="000000"/>
          <w:sz w:val="20"/>
          <w:szCs w:val="20"/>
        </w:rPr>
      </w:pPr>
      <w:r w:rsidDel="00000000" w:rsidR="00000000" w:rsidRPr="00000000">
        <w:rPr>
          <w:color w:val="000000"/>
          <w:sz w:val="20"/>
          <w:szCs w:val="20"/>
          <w:rtl w:val="0"/>
        </w:rPr>
        <w:t xml:space="preserve">En Colombia la industria de la confección está conformada por un 99% de empresas micro, pequeñas y medianas, menos del 1% se consideran grandes empresas. A nivel nacional las empresas más reconocidas son Leonisa, Crystal, Línea Directa, </w:t>
      </w:r>
      <w:r w:rsidDel="00000000" w:rsidR="00000000" w:rsidRPr="00000000">
        <w:rPr>
          <w:sz w:val="20"/>
          <w:szCs w:val="20"/>
          <w:rtl w:val="0"/>
        </w:rPr>
        <w:t xml:space="preserve">Grupo</w:t>
      </w:r>
      <w:r w:rsidDel="00000000" w:rsidR="00000000" w:rsidRPr="00000000">
        <w:rPr>
          <w:color w:val="000000"/>
          <w:sz w:val="20"/>
          <w:szCs w:val="20"/>
          <w:rtl w:val="0"/>
        </w:rPr>
        <w:t xml:space="preserve"> Éxito, </w:t>
      </w:r>
      <w:r w:rsidDel="00000000" w:rsidR="00000000" w:rsidRPr="00000000">
        <w:rPr>
          <w:sz w:val="20"/>
          <w:szCs w:val="20"/>
          <w:rtl w:val="0"/>
        </w:rPr>
        <w:t xml:space="preserve">Grupo</w:t>
      </w:r>
      <w:r w:rsidDel="00000000" w:rsidR="00000000" w:rsidRPr="00000000">
        <w:rPr>
          <w:color w:val="000000"/>
          <w:sz w:val="20"/>
          <w:szCs w:val="20"/>
          <w:rtl w:val="0"/>
        </w:rPr>
        <w:t xml:space="preserve"> Uribe, entre otras.   Es común encontrar entre las grandes marcas la subcontratación de sus procesos de producción y ensamble, esta subcontratación generalmente se realiza con plantas de producción más pequeñas y especializadas en algún tipo de proceso o de prenda, que prestan sus servicios a marcas o plantas de producción más grandes. </w:t>
      </w:r>
    </w:p>
    <w:p w:rsidR="00000000" w:rsidDel="00000000" w:rsidP="00000000" w:rsidRDefault="00000000" w:rsidRPr="00000000" w14:paraId="0000005E">
      <w:pPr>
        <w:widowControl w:val="0"/>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5F">
      <w:pPr>
        <w:widowControl w:val="0"/>
        <w:spacing w:line="360" w:lineRule="auto"/>
        <w:jc w:val="both"/>
        <w:rPr>
          <w:color w:val="000000"/>
          <w:sz w:val="20"/>
          <w:szCs w:val="20"/>
        </w:rPr>
      </w:pPr>
      <w:r w:rsidDel="00000000" w:rsidR="00000000" w:rsidRPr="00000000">
        <w:rPr>
          <w:color w:val="000000"/>
          <w:sz w:val="20"/>
          <w:szCs w:val="20"/>
          <w:rtl w:val="0"/>
        </w:rPr>
        <w:t xml:space="preserve">Las modalidades de prestación de servicios en estas empresas se presentan de la siguiente manera: </w:t>
      </w:r>
    </w:p>
    <w:p w:rsidR="00000000" w:rsidDel="00000000" w:rsidP="00000000" w:rsidRDefault="00000000" w:rsidRPr="00000000" w14:paraId="00000060">
      <w:pPr>
        <w:widowControl w:val="0"/>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61">
      <w:pPr>
        <w:widowControl w:val="0"/>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062">
      <w:pPr>
        <w:widowControl w:val="0"/>
        <w:spacing w:line="36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-228599</wp:posOffset>
                </wp:positionV>
                <wp:extent cx="3724275" cy="600075"/>
                <wp:effectExtent b="0" l="0" r="0" t="0"/>
                <wp:wrapNone/>
                <wp:docPr id="334" name=""/>
                <a:graphic>
                  <a:graphicData uri="http://schemas.microsoft.com/office/word/2010/wordprocessingShape">
                    <wps:wsp>
                      <wps:cNvSpPr/>
                      <wps:cNvPr id="65" name="Shape 65"/>
                      <wps:spPr>
                        <a:xfrm>
                          <a:off x="3502913" y="3499013"/>
                          <a:ext cx="3686175" cy="561975"/>
                        </a:xfrm>
                        <a:prstGeom prst="rect">
                          <a:avLst/>
                        </a:prstGeom>
                        <a:solidFill>
                          <a:srgbClr val="E36C0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CF17_ModalidadesPrestaciónServicios_2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-228599</wp:posOffset>
                </wp:positionV>
                <wp:extent cx="3724275" cy="600075"/>
                <wp:effectExtent b="0" l="0" r="0" t="0"/>
                <wp:wrapNone/>
                <wp:docPr id="33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724275" cy="600075"/>
                        </a:xfrm>
                        <a:prstGeom prst="rect"/>
                        <a:ln/>
                      </pic:spPr>
                    </pic:pic>
                  </a:graphicData>
                </a:graphic>
              </wp:anchor>
            </w:drawing>
          </mc:Fallback>
        </mc:AlternateContent>
      </w:r>
    </w:p>
    <w:p w:rsidR="00000000" w:rsidDel="00000000" w:rsidP="00000000" w:rsidRDefault="00000000" w:rsidRPr="00000000" w14:paraId="00000063">
      <w:pPr>
        <w:widowControl w:val="0"/>
        <w:spacing w:line="360" w:lineRule="auto"/>
        <w:jc w:val="both"/>
        <w:rPr>
          <w:color w:val="000000"/>
          <w:sz w:val="20"/>
          <w:szCs w:val="20"/>
        </w:rPr>
      </w:pPr>
      <w:r w:rsidDel="00000000" w:rsidR="00000000" w:rsidRPr="00000000">
        <w:rPr>
          <w:color w:val="000000"/>
          <w:sz w:val="20"/>
          <w:szCs w:val="20"/>
          <w:rtl w:val="0"/>
        </w:rPr>
        <w:t xml:space="preserve">                            </w:t>
      </w:r>
      <w:sdt>
        <w:sdtPr>
          <w:tag w:val="goog_rdk_2"/>
        </w:sdtPr>
        <w:sdtContent>
          <w:commentRangeStart w:id="2"/>
        </w:sdtContent>
      </w:sdt>
      <w:sdt>
        <w:sdtPr>
          <w:tag w:val="goog_rdk_3"/>
        </w:sdtPr>
        <w:sdtContent>
          <w:commentRangeStart w:id="3"/>
        </w:sdtContent>
      </w:sdt>
      <w:r w:rsidDel="00000000" w:rsidR="00000000" w:rsidRPr="00000000">
        <w:rPr>
          <w:color w:val="000000"/>
          <w:sz w:val="20"/>
          <w:szCs w:val="20"/>
          <w:rtl w:val="0"/>
        </w:rPr>
        <w:t xml:space="preserve">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4">
      <w:pPr>
        <w:widowControl w:val="0"/>
        <w:spacing w:line="360" w:lineRule="auto"/>
        <w:jc w:val="both"/>
        <w:rPr>
          <w:sz w:val="20"/>
          <w:szCs w:val="20"/>
        </w:rPr>
      </w:pPr>
      <w:r w:rsidDel="00000000" w:rsidR="00000000" w:rsidRPr="00000000">
        <w:rPr>
          <w:rtl w:val="0"/>
        </w:rPr>
      </w:r>
    </w:p>
    <w:p w:rsidR="00000000" w:rsidDel="00000000" w:rsidP="00000000" w:rsidRDefault="00000000" w:rsidRPr="00000000" w14:paraId="00000065">
      <w:pPr>
        <w:widowControl w:val="0"/>
        <w:spacing w:line="360" w:lineRule="auto"/>
        <w:jc w:val="both"/>
        <w:rPr>
          <w:sz w:val="20"/>
          <w:szCs w:val="20"/>
        </w:rPr>
      </w:pPr>
      <w:r w:rsidDel="00000000" w:rsidR="00000000" w:rsidRPr="00000000">
        <w:rPr>
          <w:rtl w:val="0"/>
        </w:rPr>
      </w:r>
    </w:p>
    <w:p w:rsidR="00000000" w:rsidDel="00000000" w:rsidP="00000000" w:rsidRDefault="00000000" w:rsidRPr="00000000" w14:paraId="00000066">
      <w:pPr>
        <w:widowControl w:val="0"/>
        <w:spacing w:line="360" w:lineRule="auto"/>
        <w:jc w:val="both"/>
        <w:rPr>
          <w:sz w:val="20"/>
          <w:szCs w:val="20"/>
        </w:rPr>
      </w:pPr>
      <w:r w:rsidDel="00000000" w:rsidR="00000000" w:rsidRPr="00000000">
        <w:rPr>
          <w:rtl w:val="0"/>
        </w:rPr>
      </w:r>
    </w:p>
    <w:p w:rsidR="00000000" w:rsidDel="00000000" w:rsidP="00000000" w:rsidRDefault="00000000" w:rsidRPr="00000000" w14:paraId="00000067">
      <w:pPr>
        <w:numPr>
          <w:ilvl w:val="1"/>
          <w:numId w:val="8"/>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Características de la industria en el mundo, América Latina y Colombia</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6A">
      <w:pPr>
        <w:spacing w:line="360" w:lineRule="auto"/>
        <w:jc w:val="both"/>
        <w:rPr>
          <w:color w:val="000000"/>
          <w:sz w:val="20"/>
          <w:szCs w:val="20"/>
        </w:rPr>
      </w:pPr>
      <w:r w:rsidDel="00000000" w:rsidR="00000000" w:rsidRPr="00000000">
        <w:rPr>
          <w:sz w:val="20"/>
          <w:szCs w:val="20"/>
          <w:rtl w:val="0"/>
        </w:rPr>
        <w:t xml:space="preserve">Lafayette (2019) indica que </w:t>
      </w:r>
      <w:r w:rsidDel="00000000" w:rsidR="00000000" w:rsidRPr="00000000">
        <w:rPr>
          <w:color w:val="000000"/>
          <w:sz w:val="20"/>
          <w:szCs w:val="20"/>
          <w:rtl w:val="0"/>
        </w:rPr>
        <w:t xml:space="preserve">“La industria de la moda por mucho tiempo ha colocado como protagonista a ciudades cosmopolitas como Nueva York, Milán y París, a las que ahora se suman Japón, Los Ángeles y Berlín</w:t>
      </w:r>
      <w:r w:rsidDel="00000000" w:rsidR="00000000" w:rsidRPr="00000000">
        <w:rPr>
          <w:sz w:val="20"/>
          <w:szCs w:val="20"/>
          <w:rtl w:val="0"/>
        </w:rPr>
        <w:t xml:space="preserve">” (párr.1).</w:t>
      </w:r>
      <w:r w:rsidDel="00000000" w:rsidR="00000000" w:rsidRPr="00000000">
        <w:rPr>
          <w:rtl w:val="0"/>
        </w:rPr>
      </w:r>
    </w:p>
    <w:p w:rsidR="00000000" w:rsidDel="00000000" w:rsidP="00000000" w:rsidRDefault="00000000" w:rsidRPr="00000000" w14:paraId="0000006B">
      <w:pPr>
        <w:spacing w:line="360" w:lineRule="auto"/>
        <w:jc w:val="both"/>
        <w:rPr>
          <w:color w:val="000000"/>
          <w:sz w:val="20"/>
          <w:szCs w:val="20"/>
        </w:rPr>
      </w:pPr>
      <w:r w:rsidDel="00000000" w:rsidR="00000000" w:rsidRPr="00000000">
        <w:rPr>
          <w:color w:val="000000"/>
          <w:sz w:val="20"/>
          <w:szCs w:val="20"/>
          <w:rtl w:val="0"/>
        </w:rPr>
        <w:t xml:space="preserve">Durante los últimos años Latinoamérica se está convirtiendo en el futuro de este </w:t>
      </w:r>
      <w:r w:rsidDel="00000000" w:rsidR="00000000" w:rsidRPr="00000000">
        <w:rPr>
          <w:sz w:val="20"/>
          <w:szCs w:val="20"/>
          <w:rtl w:val="0"/>
        </w:rPr>
        <w:t xml:space="preserve">sector de la moda</w:t>
      </w:r>
      <w:r w:rsidDel="00000000" w:rsidR="00000000" w:rsidRPr="00000000">
        <w:rPr>
          <w:color w:val="000000"/>
          <w:sz w:val="20"/>
          <w:szCs w:val="20"/>
          <w:rtl w:val="0"/>
        </w:rPr>
        <w:t xml:space="preserve"> hasta llegar a ser una de las potencias con más ojos de inversores en la mira.  </w:t>
      </w:r>
    </w:p>
    <w:p w:rsidR="00000000" w:rsidDel="00000000" w:rsidP="00000000" w:rsidRDefault="00000000" w:rsidRPr="00000000" w14:paraId="0000006C">
      <w:pPr>
        <w:spacing w:line="360" w:lineRule="auto"/>
        <w:jc w:val="both"/>
        <w:rPr>
          <w:sz w:val="20"/>
          <w:szCs w:val="20"/>
        </w:rPr>
      </w:pPr>
      <w:r w:rsidDel="00000000" w:rsidR="00000000" w:rsidRPr="00000000">
        <w:rPr>
          <w:sz w:val="20"/>
          <w:szCs w:val="20"/>
          <w:rtl w:val="0"/>
        </w:rPr>
        <w:t xml:space="preserve">Según Lafayette (2019):</w:t>
      </w:r>
    </w:p>
    <w:p w:rsidR="00000000" w:rsidDel="00000000" w:rsidP="00000000" w:rsidRDefault="00000000" w:rsidRPr="00000000" w14:paraId="0000006D">
      <w:pPr>
        <w:spacing w:line="360" w:lineRule="auto"/>
        <w:ind w:left="850.3937007874017" w:firstLine="0"/>
        <w:jc w:val="both"/>
        <w:rPr>
          <w:color w:val="000000"/>
          <w:sz w:val="20"/>
          <w:szCs w:val="20"/>
        </w:rPr>
      </w:pPr>
      <w:r w:rsidDel="00000000" w:rsidR="00000000" w:rsidRPr="00000000">
        <w:rPr>
          <w:color w:val="000000"/>
          <w:sz w:val="20"/>
          <w:szCs w:val="20"/>
          <w:rtl w:val="0"/>
        </w:rPr>
        <w:t xml:space="preserve">Un fenómeno importante de transformación es que algunos de los inversionistas se han dado cuenta como marcas colombianas, peruanas, mexicanas o argentinas se encuentran más que listas para competir en el ámbito de la industria textil a una dimensión global, convirtiendo a América Latina en uno de los nuevos protagonistas en el mercado</w:t>
      </w:r>
      <w:r w:rsidDel="00000000" w:rsidR="00000000" w:rsidRPr="00000000">
        <w:rPr>
          <w:sz w:val="20"/>
          <w:szCs w:val="20"/>
          <w:rtl w:val="0"/>
        </w:rPr>
        <w:t xml:space="preserve">. (párr.3)</w:t>
      </w:r>
      <w:r w:rsidDel="00000000" w:rsidR="00000000" w:rsidRPr="00000000">
        <w:rPr>
          <w:rtl w:val="0"/>
        </w:rPr>
      </w:r>
    </w:p>
    <w:p w:rsidR="00000000" w:rsidDel="00000000" w:rsidP="00000000" w:rsidRDefault="00000000" w:rsidRPr="00000000" w14:paraId="0000006E">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6F">
      <w:pPr>
        <w:spacing w:line="360" w:lineRule="auto"/>
        <w:jc w:val="both"/>
        <w:rPr>
          <w:color w:val="000000"/>
          <w:sz w:val="20"/>
          <w:szCs w:val="20"/>
        </w:rPr>
      </w:pPr>
      <w:r w:rsidDel="00000000" w:rsidR="00000000" w:rsidRPr="00000000">
        <w:rPr>
          <w:color w:val="000000"/>
          <w:sz w:val="20"/>
          <w:szCs w:val="20"/>
          <w:rtl w:val="0"/>
        </w:rPr>
        <w:t xml:space="preserve">La industria a nivel mundial está organizada según las fortalezas de los países y continentes, por ello es importante que se utilicen adecuadamente los modelos a emplear, basándose en parámetros objetivos, como la confiabilidad de los resultados a la realidad económica del entorno, a su capacidad de producción y financiación.</w:t>
      </w:r>
    </w:p>
    <w:p w:rsidR="00000000" w:rsidDel="00000000" w:rsidP="00000000" w:rsidRDefault="00000000" w:rsidRPr="00000000" w14:paraId="00000070">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71">
      <w:pPr>
        <w:spacing w:line="360" w:lineRule="auto"/>
        <w:jc w:val="both"/>
        <w:rPr>
          <w:color w:val="000000"/>
          <w:sz w:val="20"/>
          <w:szCs w:val="20"/>
        </w:rPr>
      </w:pPr>
      <w:r w:rsidDel="00000000" w:rsidR="00000000" w:rsidRPr="00000000">
        <w:rPr>
          <w:sz w:val="20"/>
          <w:szCs w:val="20"/>
          <w:rtl w:val="0"/>
        </w:rPr>
        <w:t xml:space="preserve">A continuación se darán los elementos para saber cómo</w:t>
      </w:r>
      <w:r w:rsidDel="00000000" w:rsidR="00000000" w:rsidRPr="00000000">
        <w:rPr>
          <w:color w:val="000000"/>
          <w:sz w:val="20"/>
          <w:szCs w:val="20"/>
          <w:rtl w:val="0"/>
        </w:rPr>
        <w:t xml:space="preserve"> funciona esta organización.</w:t>
      </w:r>
    </w:p>
    <w:p w:rsidR="00000000" w:rsidDel="00000000" w:rsidP="00000000" w:rsidRDefault="00000000" w:rsidRPr="00000000" w14:paraId="00000072">
      <w:pPr>
        <w:spacing w:line="360" w:lineRule="auto"/>
        <w:jc w:val="both"/>
        <w:rPr>
          <w:sz w:val="20"/>
          <w:szCs w:val="20"/>
        </w:rPr>
      </w:pPr>
      <w:r w:rsidDel="00000000" w:rsidR="00000000" w:rsidRPr="00000000">
        <w:rPr>
          <w:rtl w:val="0"/>
        </w:rPr>
      </w:r>
    </w:p>
    <w:p w:rsidR="00000000" w:rsidDel="00000000" w:rsidP="00000000" w:rsidRDefault="00000000" w:rsidRPr="00000000" w14:paraId="00000073">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4381500" cy="1266825"/>
                <wp:effectExtent b="0" l="0" r="0" t="0"/>
                <wp:wrapNone/>
                <wp:docPr id="341" name=""/>
                <a:graphic>
                  <a:graphicData uri="http://schemas.microsoft.com/office/word/2010/wordprocessingShape">
                    <wps:wsp>
                      <wps:cNvSpPr/>
                      <wps:cNvPr id="72" name="Shape 72"/>
                      <wps:spPr>
                        <a:xfrm>
                          <a:off x="3164775" y="3156113"/>
                          <a:ext cx="4362450" cy="1247775"/>
                        </a:xfrm>
                        <a:prstGeom prst="rect">
                          <a:avLst/>
                        </a:prstGeom>
                        <a:solidFill>
                          <a:srgbClr val="E36C0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2"/>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CF17_CaracteristicasIndustriaMundial_3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4381500" cy="1266825"/>
                <wp:effectExtent b="0" l="0" r="0" t="0"/>
                <wp:wrapNone/>
                <wp:docPr id="341"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4381500" cy="1266825"/>
                        </a:xfrm>
                        <a:prstGeom prst="rect"/>
                        <a:ln/>
                      </pic:spPr>
                    </pic:pic>
                  </a:graphicData>
                </a:graphic>
              </wp:anchor>
            </w:drawing>
          </mc:Fallback>
        </mc:AlternateContent>
      </w:r>
    </w:p>
    <w:p w:rsidR="00000000" w:rsidDel="00000000" w:rsidP="00000000" w:rsidRDefault="00000000" w:rsidRPr="00000000" w14:paraId="00000074">
      <w:pPr>
        <w:spacing w:line="360" w:lineRule="auto"/>
        <w:jc w:val="both"/>
        <w:rPr>
          <w:sz w:val="20"/>
          <w:szCs w:val="20"/>
        </w:rPr>
      </w:pPr>
      <w:r w:rsidDel="00000000" w:rsidR="00000000" w:rsidRPr="00000000">
        <w:rPr>
          <w:rtl w:val="0"/>
        </w:rPr>
      </w:r>
    </w:p>
    <w:p w:rsidR="00000000" w:rsidDel="00000000" w:rsidP="00000000" w:rsidRDefault="00000000" w:rsidRPr="00000000" w14:paraId="00000075">
      <w:pPr>
        <w:spacing w:line="360" w:lineRule="auto"/>
        <w:jc w:val="both"/>
        <w:rPr>
          <w:sz w:val="20"/>
          <w:szCs w:val="20"/>
        </w:rPr>
      </w:pPr>
      <w:r w:rsidDel="00000000" w:rsidR="00000000" w:rsidRPr="00000000">
        <w:rPr>
          <w:rtl w:val="0"/>
        </w:rPr>
      </w:r>
    </w:p>
    <w:p w:rsidR="00000000" w:rsidDel="00000000" w:rsidP="00000000" w:rsidRDefault="00000000" w:rsidRPr="00000000" w14:paraId="00000076">
      <w:pPr>
        <w:spacing w:line="360" w:lineRule="auto"/>
        <w:jc w:val="both"/>
        <w:rPr>
          <w:sz w:val="20"/>
          <w:szCs w:val="20"/>
        </w:rPr>
      </w:pPr>
      <w:r w:rsidDel="00000000" w:rsidR="00000000" w:rsidRPr="00000000">
        <w:rPr>
          <w:rtl w:val="0"/>
        </w:rPr>
      </w:r>
    </w:p>
    <w:p w:rsidR="00000000" w:rsidDel="00000000" w:rsidP="00000000" w:rsidRDefault="00000000" w:rsidRPr="00000000" w14:paraId="00000077">
      <w:pPr>
        <w:spacing w:line="360" w:lineRule="auto"/>
        <w:jc w:val="both"/>
        <w:rPr>
          <w:sz w:val="20"/>
          <w:szCs w:val="20"/>
        </w:rPr>
      </w:pPr>
      <w:r w:rsidDel="00000000" w:rsidR="00000000" w:rsidRPr="00000000">
        <w:rPr>
          <w:sz w:val="20"/>
          <w:szCs w:val="20"/>
          <w:rtl w:val="0"/>
        </w:rPr>
        <w:t xml:space="preserve">                                          </w:t>
      </w:r>
      <w:sdt>
        <w:sdtPr>
          <w:tag w:val="goog_rdk_4"/>
        </w:sdtPr>
        <w:sdtContent>
          <w:commentRangeStart w:id="4"/>
        </w:sdtContent>
      </w:sdt>
      <w:r w:rsidDel="00000000" w:rsidR="00000000" w:rsidRPr="00000000">
        <w:rPr>
          <w:color w:val="ffffff"/>
          <w:sz w:val="20"/>
          <w:szCs w:val="20"/>
          <w:rtl w:val="0"/>
        </w:rPr>
        <w:t xml:space="preserve">Comentario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8">
      <w:pPr>
        <w:spacing w:line="360" w:lineRule="auto"/>
        <w:jc w:val="both"/>
        <w:rPr>
          <w:sz w:val="20"/>
          <w:szCs w:val="20"/>
        </w:rPr>
      </w:pPr>
      <w:r w:rsidDel="00000000" w:rsidR="00000000" w:rsidRPr="00000000">
        <w:rPr>
          <w:rtl w:val="0"/>
        </w:rPr>
      </w:r>
    </w:p>
    <w:p w:rsidR="00000000" w:rsidDel="00000000" w:rsidP="00000000" w:rsidRDefault="00000000" w:rsidRPr="00000000" w14:paraId="00000079">
      <w:pPr>
        <w:spacing w:line="360" w:lineRule="auto"/>
        <w:jc w:val="both"/>
        <w:rPr>
          <w:sz w:val="20"/>
          <w:szCs w:val="20"/>
        </w:rPr>
      </w:pPr>
      <w:r w:rsidDel="00000000" w:rsidR="00000000" w:rsidRPr="00000000">
        <w:rPr>
          <w:rtl w:val="0"/>
        </w:rPr>
      </w:r>
    </w:p>
    <w:p w:rsidR="00000000" w:rsidDel="00000000" w:rsidP="00000000" w:rsidRDefault="00000000" w:rsidRPr="00000000" w14:paraId="0000007A">
      <w:pPr>
        <w:widowControl w:val="0"/>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7B">
      <w:pPr>
        <w:widowControl w:val="0"/>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7C">
      <w:pPr>
        <w:widowControl w:val="0"/>
        <w:numPr>
          <w:ilvl w:val="1"/>
          <w:numId w:val="8"/>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Estructura de la cadena textil confección </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360" w:lineRule="auto"/>
        <w:ind w:left="0" w:firstLine="0"/>
        <w:jc w:val="both"/>
        <w:rPr>
          <w:color w:val="000000"/>
          <w:sz w:val="20"/>
          <w:szCs w:val="20"/>
        </w:rPr>
      </w:pPr>
      <w:r w:rsidDel="00000000" w:rsidR="00000000" w:rsidRPr="00000000">
        <w:rPr>
          <w:color w:val="000000"/>
          <w:sz w:val="20"/>
          <w:szCs w:val="20"/>
          <w:rtl w:val="0"/>
        </w:rPr>
        <w:t xml:space="preserve">La industria textil abarca la producción de los hilados y tejidos para la confección de prendas de vestir y artículos para el hogar (lencería, toallas, cortinas, etc.) pero además también la producción de fibras técnicas utilizadas por otras industrias, la agricultura y la construcción, en forma de productos tan diversos como cintas transportadoras, filtros, materiales de aislamiento y de techar, textiles para empaques, cuerdas, redes, fibras para revestimiento y alfombras. </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1">
      <w:pPr>
        <w:widowControl w:val="0"/>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82">
      <w:pPr>
        <w:widowControl w:val="0"/>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83">
      <w:pPr>
        <w:widowControl w:val="0"/>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84">
      <w:pPr>
        <w:widowControl w:val="0"/>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85">
      <w:pPr>
        <w:widowControl w:val="0"/>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86">
      <w:pPr>
        <w:widowControl w:val="0"/>
        <w:spacing w:line="360" w:lineRule="auto"/>
        <w:jc w:val="both"/>
        <w:rPr>
          <w:b w:val="1"/>
          <w:color w:val="ffffff"/>
          <w:sz w:val="20"/>
          <w:szCs w:val="20"/>
        </w:rPr>
      </w:pPr>
      <w:r w:rsidDel="00000000" w:rsidR="00000000" w:rsidRPr="00000000">
        <w:rPr>
          <w:b w:val="1"/>
          <w:color w:val="ffffff"/>
          <w:sz w:val="20"/>
          <w:szCs w:val="20"/>
          <w:rtl w:val="0"/>
        </w:rPr>
        <w:t xml:space="preserve">                                           </w:t>
      </w:r>
      <w:sdt>
        <w:sdtPr>
          <w:tag w:val="goog_rdk_5"/>
        </w:sdtPr>
        <w:sdtContent>
          <w:commentRangeStart w:id="5"/>
        </w:sdtContent>
      </w:sdt>
      <w:r w:rsidDel="00000000" w:rsidR="00000000" w:rsidRPr="00000000">
        <w:rPr>
          <w:b w:val="1"/>
          <w:color w:val="ffffff"/>
          <w:sz w:val="20"/>
          <w:szCs w:val="20"/>
          <w:rtl w:val="0"/>
        </w:rPr>
        <w:t xml:space="preserve">Comentario</w:t>
      </w:r>
      <w:commentRangeEnd w:id="5"/>
      <w:r w:rsidDel="00000000" w:rsidR="00000000" w:rsidRPr="00000000">
        <w:commentReference w:id="5"/>
      </w:r>
      <w:r w:rsidDel="00000000" w:rsidR="00000000" w:rsidRPr="00000000">
        <w:rPr>
          <w:b w:val="1"/>
          <w:color w:val="ffffff"/>
          <w:sz w:val="20"/>
          <w:szCs w:val="20"/>
          <w:rtl w:val="0"/>
        </w:rPr>
        <w:t xml:space="preserve"> acá</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609975" cy="847725"/>
                <wp:effectExtent b="0" l="0" r="0" t="0"/>
                <wp:wrapNone/>
                <wp:docPr id="339" name=""/>
                <a:graphic>
                  <a:graphicData uri="http://schemas.microsoft.com/office/word/2010/wordprocessingShape">
                    <wps:wsp>
                      <wps:cNvSpPr/>
                      <wps:cNvPr id="70" name="Shape 70"/>
                      <wps:spPr>
                        <a:xfrm>
                          <a:off x="3550538" y="3365663"/>
                          <a:ext cx="3590925" cy="8286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Gráfico interactivo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CF_17_EstructuraCadenaTextil_4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609975" cy="847725"/>
                <wp:effectExtent b="0" l="0" r="0" t="0"/>
                <wp:wrapNone/>
                <wp:docPr id="339"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3609975" cy="847725"/>
                        </a:xfrm>
                        <a:prstGeom prst="rect"/>
                        <a:ln/>
                      </pic:spPr>
                    </pic:pic>
                  </a:graphicData>
                </a:graphic>
              </wp:anchor>
            </w:drawing>
          </mc:Fallback>
        </mc:AlternateContent>
      </w:r>
    </w:p>
    <w:p w:rsidR="00000000" w:rsidDel="00000000" w:rsidP="00000000" w:rsidRDefault="00000000" w:rsidRPr="00000000" w14:paraId="00000087">
      <w:pPr>
        <w:widowControl w:val="0"/>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8">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9">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A">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B">
      <w:pPr>
        <w:spacing w:line="360" w:lineRule="auto"/>
        <w:jc w:val="both"/>
        <w:rPr>
          <w:color w:val="000000"/>
          <w:sz w:val="20"/>
          <w:szCs w:val="20"/>
        </w:rPr>
      </w:pPr>
      <w:r w:rsidDel="00000000" w:rsidR="00000000" w:rsidRPr="00000000">
        <w:rPr>
          <w:color w:val="000000"/>
          <w:sz w:val="20"/>
          <w:szCs w:val="20"/>
          <w:rtl w:val="0"/>
        </w:rPr>
        <w:t xml:space="preserve">La confección en Colombia se ha venido desarrollando de manera sostenible basando su crecimiento en los recursos financieros, tecnológicos y capacidad instalada que posee.  El reto para la industria nacional está en la capacidad de gestionar el talento humano desde sus emociones y habilidades, dado que es un gran reto para mejorar los indicadores de productividad. </w:t>
      </w:r>
    </w:p>
    <w:p w:rsidR="00000000" w:rsidDel="00000000" w:rsidP="00000000" w:rsidRDefault="00000000" w:rsidRPr="00000000" w14:paraId="0000008C">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D">
      <w:pPr>
        <w:spacing w:line="360" w:lineRule="auto"/>
        <w:jc w:val="both"/>
        <w:rPr>
          <w:sz w:val="16"/>
          <w:szCs w:val="16"/>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8E">
      <w:pPr>
        <w:spacing w:line="360" w:lineRule="auto"/>
        <w:ind w:left="1842.5196850393697" w:firstLine="0"/>
        <w:jc w:val="left"/>
        <w:rPr>
          <w:b w:val="1"/>
          <w:i w:val="1"/>
          <w:sz w:val="20"/>
          <w:szCs w:val="20"/>
        </w:rPr>
      </w:pPr>
      <w:r w:rsidDel="00000000" w:rsidR="00000000" w:rsidRPr="00000000">
        <w:rPr>
          <w:b w:val="1"/>
          <w:sz w:val="20"/>
          <w:szCs w:val="20"/>
          <w:rtl w:val="0"/>
        </w:rPr>
        <w:t xml:space="preserve">Figura 1</w:t>
      </w:r>
      <w:r w:rsidDel="00000000" w:rsidR="00000000" w:rsidRPr="00000000">
        <w:rPr>
          <w:rtl w:val="0"/>
        </w:rPr>
      </w:r>
    </w:p>
    <w:p w:rsidR="00000000" w:rsidDel="00000000" w:rsidP="00000000" w:rsidRDefault="00000000" w:rsidRPr="00000000" w14:paraId="0000008F">
      <w:pPr>
        <w:spacing w:line="360" w:lineRule="auto"/>
        <w:ind w:left="1842.5196850393697" w:firstLine="0"/>
        <w:jc w:val="left"/>
        <w:rPr>
          <w:i w:val="1"/>
          <w:sz w:val="24"/>
          <w:szCs w:val="24"/>
        </w:rPr>
      </w:pPr>
      <w:r w:rsidDel="00000000" w:rsidR="00000000" w:rsidRPr="00000000">
        <w:rPr>
          <w:i w:val="1"/>
          <w:sz w:val="20"/>
          <w:szCs w:val="20"/>
          <w:rtl w:val="0"/>
        </w:rPr>
        <w:t xml:space="preserve"> Proceso de manufactura</w:t>
      </w:r>
      <w:r w:rsidDel="00000000" w:rsidR="00000000" w:rsidRPr="00000000">
        <w:rPr>
          <w:rtl w:val="0"/>
        </w:rPr>
      </w:r>
    </w:p>
    <w:p w:rsidR="00000000" w:rsidDel="00000000" w:rsidP="00000000" w:rsidRDefault="00000000" w:rsidRPr="00000000" w14:paraId="00000090">
      <w:pPr>
        <w:spacing w:line="360" w:lineRule="auto"/>
        <w:rPr>
          <w:sz w:val="20"/>
          <w:szCs w:val="20"/>
        </w:rPr>
      </w:pPr>
      <w:r w:rsidDel="00000000" w:rsidR="00000000" w:rsidRPr="00000000">
        <w:rPr>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1181100</wp:posOffset>
            </wp:positionH>
            <wp:positionV relativeFrom="paragraph">
              <wp:posOffset>61595</wp:posOffset>
            </wp:positionV>
            <wp:extent cx="3770948" cy="1435262"/>
            <wp:effectExtent b="0" l="0" r="0" t="0"/>
            <wp:wrapSquare wrapText="bothSides" distB="0" distT="0" distL="114300" distR="114300"/>
            <wp:docPr id="356" name="image6.png"/>
            <a:graphic>
              <a:graphicData uri="http://schemas.openxmlformats.org/drawingml/2006/picture">
                <pic:pic>
                  <pic:nvPicPr>
                    <pic:cNvPr id="0" name="image6.png"/>
                    <pic:cNvPicPr preferRelativeResize="0"/>
                  </pic:nvPicPr>
                  <pic:blipFill>
                    <a:blip r:embed="rId13"/>
                    <a:srcRect b="28834" l="23164" r="11847" t="35848"/>
                    <a:stretch>
                      <a:fillRect/>
                    </a:stretch>
                  </pic:blipFill>
                  <pic:spPr>
                    <a:xfrm>
                      <a:off x="0" y="0"/>
                      <a:ext cx="3770948" cy="1435262"/>
                    </a:xfrm>
                    <a:prstGeom prst="rect"/>
                    <a:ln/>
                  </pic:spPr>
                </pic:pic>
              </a:graphicData>
            </a:graphic>
          </wp:anchor>
        </w:drawing>
      </w:r>
    </w:p>
    <w:p w:rsidR="00000000" w:rsidDel="00000000" w:rsidP="00000000" w:rsidRDefault="00000000" w:rsidRPr="00000000" w14:paraId="00000091">
      <w:pPr>
        <w:spacing w:line="360" w:lineRule="auto"/>
        <w:rPr>
          <w:sz w:val="20"/>
          <w:szCs w:val="20"/>
        </w:rPr>
      </w:pPr>
      <w:r w:rsidDel="00000000" w:rsidR="00000000" w:rsidRPr="00000000">
        <w:rPr>
          <w:rtl w:val="0"/>
        </w:rPr>
      </w:r>
    </w:p>
    <w:p w:rsidR="00000000" w:rsidDel="00000000" w:rsidP="00000000" w:rsidRDefault="00000000" w:rsidRPr="00000000" w14:paraId="00000092">
      <w:pPr>
        <w:spacing w:line="360" w:lineRule="auto"/>
        <w:rPr>
          <w:sz w:val="20"/>
          <w:szCs w:val="20"/>
        </w:rPr>
      </w:pPr>
      <w:r w:rsidDel="00000000" w:rsidR="00000000" w:rsidRPr="00000000">
        <w:rPr>
          <w:rtl w:val="0"/>
        </w:rPr>
      </w:r>
    </w:p>
    <w:p w:rsidR="00000000" w:rsidDel="00000000" w:rsidP="00000000" w:rsidRDefault="00000000" w:rsidRPr="00000000" w14:paraId="00000093">
      <w:pPr>
        <w:spacing w:line="360" w:lineRule="auto"/>
        <w:rPr>
          <w:sz w:val="20"/>
          <w:szCs w:val="20"/>
        </w:rPr>
      </w:pPr>
      <w:r w:rsidDel="00000000" w:rsidR="00000000" w:rsidRPr="00000000">
        <w:rPr>
          <w:rtl w:val="0"/>
        </w:rPr>
      </w:r>
    </w:p>
    <w:p w:rsidR="00000000" w:rsidDel="00000000" w:rsidP="00000000" w:rsidRDefault="00000000" w:rsidRPr="00000000" w14:paraId="00000094">
      <w:pPr>
        <w:spacing w:line="360" w:lineRule="auto"/>
        <w:jc w:val="center"/>
        <w:rPr>
          <w:sz w:val="24"/>
          <w:szCs w:val="24"/>
        </w:rPr>
      </w:pPr>
      <w:r w:rsidDel="00000000" w:rsidR="00000000" w:rsidRPr="00000000">
        <w:rPr>
          <w:rtl w:val="0"/>
        </w:rPr>
      </w:r>
    </w:p>
    <w:p w:rsidR="00000000" w:rsidDel="00000000" w:rsidP="00000000" w:rsidRDefault="00000000" w:rsidRPr="00000000" w14:paraId="00000095">
      <w:pPr>
        <w:spacing w:line="360" w:lineRule="auto"/>
        <w:jc w:val="center"/>
        <w:rPr>
          <w:sz w:val="16"/>
          <w:szCs w:val="16"/>
        </w:rPr>
      </w:pPr>
      <w:r w:rsidDel="00000000" w:rsidR="00000000" w:rsidRPr="00000000">
        <w:rPr>
          <w:rtl w:val="0"/>
        </w:rPr>
      </w:r>
    </w:p>
    <w:p w:rsidR="00000000" w:rsidDel="00000000" w:rsidP="00000000" w:rsidRDefault="00000000" w:rsidRPr="00000000" w14:paraId="00000096">
      <w:pPr>
        <w:spacing w:line="360" w:lineRule="auto"/>
        <w:jc w:val="center"/>
        <w:rPr>
          <w:sz w:val="16"/>
          <w:szCs w:val="16"/>
        </w:rPr>
      </w:pPr>
      <w:r w:rsidDel="00000000" w:rsidR="00000000" w:rsidRPr="00000000">
        <w:rPr>
          <w:rtl w:val="0"/>
        </w:rPr>
      </w:r>
    </w:p>
    <w:p w:rsidR="00000000" w:rsidDel="00000000" w:rsidP="00000000" w:rsidRDefault="00000000" w:rsidRPr="00000000" w14:paraId="00000097">
      <w:pPr>
        <w:tabs>
          <w:tab w:val="center" w:pos="4419"/>
          <w:tab w:val="right" w:pos="8838"/>
        </w:tabs>
        <w:spacing w:line="240" w:lineRule="auto"/>
        <w:ind w:left="1842.5196850393697" w:firstLine="0"/>
        <w:rPr>
          <w:sz w:val="20"/>
          <w:szCs w:val="20"/>
        </w:rPr>
      </w:pPr>
      <w:r w:rsidDel="00000000" w:rsidR="00000000" w:rsidRPr="00000000">
        <w:rPr>
          <w:sz w:val="20"/>
          <w:szCs w:val="20"/>
          <w:rtl w:val="0"/>
        </w:rPr>
        <w:t xml:space="preserve">Nota. https://bit.ly/3wCMrKc</w:t>
      </w:r>
    </w:p>
    <w:p w:rsidR="00000000" w:rsidDel="00000000" w:rsidP="00000000" w:rsidRDefault="00000000" w:rsidRPr="00000000" w14:paraId="00000098">
      <w:pPr>
        <w:spacing w:line="360" w:lineRule="auto"/>
        <w:jc w:val="center"/>
        <w:rPr>
          <w:sz w:val="16"/>
          <w:szCs w:val="16"/>
        </w:rPr>
      </w:pPr>
      <w:r w:rsidDel="00000000" w:rsidR="00000000" w:rsidRPr="00000000">
        <w:rPr>
          <w:rtl w:val="0"/>
        </w:rPr>
      </w:r>
    </w:p>
    <w:p w:rsidR="00000000" w:rsidDel="00000000" w:rsidP="00000000" w:rsidRDefault="00000000" w:rsidRPr="00000000" w14:paraId="00000099">
      <w:pPr>
        <w:spacing w:line="360" w:lineRule="auto"/>
        <w:jc w:val="center"/>
        <w:rPr>
          <w:sz w:val="16"/>
          <w:szCs w:val="16"/>
        </w:rPr>
      </w:pPr>
      <w:r w:rsidDel="00000000" w:rsidR="00000000" w:rsidRPr="00000000">
        <w:rPr>
          <w:rtl w:val="0"/>
        </w:rPr>
      </w:r>
    </w:p>
    <w:p w:rsidR="00000000" w:rsidDel="00000000" w:rsidP="00000000" w:rsidRDefault="00000000" w:rsidRPr="00000000" w14:paraId="0000009A">
      <w:pPr>
        <w:spacing w:line="360" w:lineRule="auto"/>
        <w:jc w:val="center"/>
        <w:rPr>
          <w:sz w:val="16"/>
          <w:szCs w:val="16"/>
        </w:rPr>
      </w:pPr>
      <w:r w:rsidDel="00000000" w:rsidR="00000000" w:rsidRPr="00000000">
        <w:rPr>
          <w:rtl w:val="0"/>
        </w:rPr>
      </w:r>
    </w:p>
    <w:p w:rsidR="00000000" w:rsidDel="00000000" w:rsidP="00000000" w:rsidRDefault="00000000" w:rsidRPr="00000000" w14:paraId="0000009B">
      <w:pPr>
        <w:spacing w:line="360" w:lineRule="auto"/>
        <w:jc w:val="center"/>
        <w:rPr>
          <w:sz w:val="16"/>
          <w:szCs w:val="16"/>
        </w:rPr>
      </w:pPr>
      <w:r w:rsidDel="00000000" w:rsidR="00000000" w:rsidRPr="00000000">
        <w:rPr>
          <w:rtl w:val="0"/>
        </w:rPr>
      </w:r>
    </w:p>
    <w:p w:rsidR="00000000" w:rsidDel="00000000" w:rsidP="00000000" w:rsidRDefault="00000000" w:rsidRPr="00000000" w14:paraId="0000009C">
      <w:pPr>
        <w:spacing w:line="360" w:lineRule="auto"/>
        <w:jc w:val="center"/>
        <w:rPr>
          <w:sz w:val="16"/>
          <w:szCs w:val="16"/>
        </w:rPr>
      </w:pPr>
      <w:r w:rsidDel="00000000" w:rsidR="00000000" w:rsidRPr="00000000">
        <w:rPr>
          <w:rtl w:val="0"/>
        </w:rPr>
      </w:r>
    </w:p>
    <w:p w:rsidR="00000000" w:rsidDel="00000000" w:rsidP="00000000" w:rsidRDefault="00000000" w:rsidRPr="00000000" w14:paraId="0000009D">
      <w:pPr>
        <w:spacing w:line="360" w:lineRule="auto"/>
        <w:jc w:val="center"/>
        <w:rPr>
          <w:sz w:val="16"/>
          <w:szCs w:val="16"/>
        </w:rPr>
      </w:pPr>
      <w:r w:rsidDel="00000000" w:rsidR="00000000" w:rsidRPr="00000000">
        <w:rPr>
          <w:rtl w:val="0"/>
        </w:rPr>
      </w:r>
    </w:p>
    <w:p w:rsidR="00000000" w:rsidDel="00000000" w:rsidP="00000000" w:rsidRDefault="00000000" w:rsidRPr="00000000" w14:paraId="0000009E">
      <w:pPr>
        <w:spacing w:line="360" w:lineRule="auto"/>
        <w:jc w:val="center"/>
        <w:rPr>
          <w:sz w:val="16"/>
          <w:szCs w:val="16"/>
        </w:rPr>
      </w:pPr>
      <w:r w:rsidDel="00000000" w:rsidR="00000000" w:rsidRPr="00000000">
        <w:rPr>
          <w:rtl w:val="0"/>
        </w:rPr>
      </w:r>
    </w:p>
    <w:p w:rsidR="00000000" w:rsidDel="00000000" w:rsidP="00000000" w:rsidRDefault="00000000" w:rsidRPr="00000000" w14:paraId="0000009F">
      <w:pPr>
        <w:spacing w:line="360" w:lineRule="auto"/>
        <w:jc w:val="center"/>
        <w:rPr>
          <w:sz w:val="16"/>
          <w:szCs w:val="16"/>
        </w:rPr>
      </w:pPr>
      <w:r w:rsidDel="00000000" w:rsidR="00000000" w:rsidRPr="00000000">
        <w:rPr>
          <w:rtl w:val="0"/>
        </w:rPr>
      </w:r>
    </w:p>
    <w:p w:rsidR="00000000" w:rsidDel="00000000" w:rsidP="00000000" w:rsidRDefault="00000000" w:rsidRPr="00000000" w14:paraId="000000A0">
      <w:pPr>
        <w:spacing w:line="360" w:lineRule="auto"/>
        <w:jc w:val="left"/>
        <w:rPr>
          <w:sz w:val="20"/>
          <w:szCs w:val="20"/>
        </w:rPr>
      </w:pPr>
      <w:r w:rsidDel="00000000" w:rsidR="00000000" w:rsidRPr="00000000">
        <w:rPr>
          <w:rtl w:val="0"/>
        </w:rPr>
      </w:r>
    </w:p>
    <w:p w:rsidR="00000000" w:rsidDel="00000000" w:rsidP="00000000" w:rsidRDefault="00000000" w:rsidRPr="00000000" w14:paraId="000000A1">
      <w:pPr>
        <w:spacing w:line="360" w:lineRule="auto"/>
        <w:jc w:val="left"/>
        <w:rPr>
          <w:sz w:val="20"/>
          <w:szCs w:val="20"/>
        </w:rPr>
      </w:pPr>
      <w:r w:rsidDel="00000000" w:rsidR="00000000" w:rsidRPr="00000000">
        <w:rPr>
          <w:rtl w:val="0"/>
        </w:rPr>
      </w:r>
    </w:p>
    <w:p w:rsidR="00000000" w:rsidDel="00000000" w:rsidP="00000000" w:rsidRDefault="00000000" w:rsidRPr="00000000" w14:paraId="000000A2">
      <w:pPr>
        <w:spacing w:line="360" w:lineRule="auto"/>
        <w:jc w:val="left"/>
        <w:rPr>
          <w:sz w:val="20"/>
          <w:szCs w:val="20"/>
        </w:rPr>
      </w:pPr>
      <w:r w:rsidDel="00000000" w:rsidR="00000000" w:rsidRPr="00000000">
        <w:rPr>
          <w:rtl w:val="0"/>
        </w:rPr>
      </w:r>
    </w:p>
    <w:p w:rsidR="00000000" w:rsidDel="00000000" w:rsidP="00000000" w:rsidRDefault="00000000" w:rsidRPr="00000000" w14:paraId="000000A3">
      <w:pPr>
        <w:spacing w:line="360" w:lineRule="auto"/>
        <w:jc w:val="left"/>
        <w:rPr>
          <w:sz w:val="20"/>
          <w:szCs w:val="20"/>
        </w:rPr>
      </w:pPr>
      <w:r w:rsidDel="00000000" w:rsidR="00000000" w:rsidRPr="00000000">
        <w:rPr>
          <w:rtl w:val="0"/>
        </w:rPr>
      </w:r>
    </w:p>
    <w:p w:rsidR="00000000" w:rsidDel="00000000" w:rsidP="00000000" w:rsidRDefault="00000000" w:rsidRPr="00000000" w14:paraId="000000A4">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76200</wp:posOffset>
                </wp:positionV>
                <wp:extent cx="6581775" cy="2604977"/>
                <wp:effectExtent b="0" l="0" r="0" t="0"/>
                <wp:wrapNone/>
                <wp:docPr id="344" name=""/>
                <a:graphic>
                  <a:graphicData uri="http://schemas.microsoft.com/office/word/2010/wordprocessingShape">
                    <wps:wsp>
                      <wps:cNvSpPr/>
                      <wps:cNvPr id="75" name="Shape 75"/>
                      <wps:spPr>
                        <a:xfrm>
                          <a:off x="2064638" y="2487037"/>
                          <a:ext cx="6562725" cy="2585927"/>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76200</wp:posOffset>
                </wp:positionV>
                <wp:extent cx="6581775" cy="2604977"/>
                <wp:effectExtent b="0" l="0" r="0" t="0"/>
                <wp:wrapNone/>
                <wp:docPr id="344"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6581775" cy="2604977"/>
                        </a:xfrm>
                        <a:prstGeom prst="rect"/>
                        <a:ln/>
                      </pic:spPr>
                    </pic:pic>
                  </a:graphicData>
                </a:graphic>
              </wp:anchor>
            </w:drawing>
          </mc:Fallback>
        </mc:AlternateContent>
      </w:r>
    </w:p>
    <w:p w:rsidR="00000000" w:rsidDel="00000000" w:rsidP="00000000" w:rsidRDefault="00000000" w:rsidRPr="00000000" w14:paraId="000000A5">
      <w:pPr>
        <w:keepNext w:val="1"/>
        <w:keepLines w:val="1"/>
        <w:pBdr>
          <w:top w:space="0" w:sz="0" w:val="nil"/>
          <w:left w:space="0" w:sz="0" w:val="nil"/>
          <w:bottom w:space="0" w:sz="0" w:val="nil"/>
          <w:right w:space="0" w:sz="0" w:val="nil"/>
          <w:between w:space="0" w:sz="0" w:val="nil"/>
        </w:pBdr>
        <w:shd w:fill="f9f9f9" w:val="clear"/>
        <w:spacing w:line="360" w:lineRule="auto"/>
        <w:jc w:val="center"/>
        <w:rPr>
          <w:b w:val="1"/>
          <w:color w:val="ff0000"/>
          <w:sz w:val="20"/>
          <w:szCs w:val="20"/>
        </w:rPr>
      </w:pPr>
      <w:r w:rsidDel="00000000" w:rsidR="00000000" w:rsidRPr="00000000">
        <w:rPr>
          <w:b w:val="1"/>
          <w:color w:val="ff0000"/>
          <w:sz w:val="20"/>
          <w:szCs w:val="20"/>
          <w:rtl w:val="0"/>
        </w:rPr>
        <w:t xml:space="preserve"> </w:t>
      </w:r>
      <w:sdt>
        <w:sdtPr>
          <w:tag w:val="goog_rdk_6"/>
        </w:sdtPr>
        <w:sdtContent>
          <w:commentRangeStart w:id="6"/>
        </w:sdtContent>
      </w:sdt>
      <w:r w:rsidDel="00000000" w:rsidR="00000000" w:rsidRPr="00000000">
        <w:rPr>
          <w:b w:val="1"/>
          <w:color w:val="ff0000"/>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6">
      <w:pPr>
        <w:keepNext w:val="1"/>
        <w:keepLines w:val="1"/>
        <w:pBdr>
          <w:top w:space="0" w:sz="0" w:val="nil"/>
          <w:left w:space="0" w:sz="0" w:val="nil"/>
          <w:bottom w:space="0" w:sz="0" w:val="nil"/>
          <w:right w:space="0" w:sz="0" w:val="nil"/>
          <w:between w:space="0" w:sz="0" w:val="nil"/>
        </w:pBdr>
        <w:shd w:fill="f9f9f9" w:val="clear"/>
        <w:spacing w:line="360" w:lineRule="auto"/>
        <w:rPr>
          <w:color w:val="000000"/>
          <w:sz w:val="20"/>
          <w:szCs w:val="20"/>
        </w:rPr>
      </w:pPr>
      <w:r w:rsidDel="00000000" w:rsidR="00000000" w:rsidRPr="00000000">
        <w:rPr>
          <w:rtl w:val="0"/>
        </w:rPr>
      </w:r>
    </w:p>
    <w:p w:rsidR="00000000" w:rsidDel="00000000" w:rsidP="00000000" w:rsidRDefault="00000000" w:rsidRPr="00000000" w14:paraId="000000A7">
      <w:pPr>
        <w:keepNext w:val="1"/>
        <w:keepLines w:val="1"/>
        <w:pBdr>
          <w:top w:space="0" w:sz="0" w:val="nil"/>
          <w:left w:space="0" w:sz="0" w:val="nil"/>
          <w:bottom w:space="0" w:sz="0" w:val="nil"/>
          <w:right w:space="0" w:sz="0" w:val="nil"/>
          <w:between w:space="0" w:sz="0" w:val="nil"/>
        </w:pBdr>
        <w:shd w:fill="f9f9f9" w:val="clear"/>
        <w:spacing w:line="360" w:lineRule="auto"/>
        <w:rPr>
          <w:color w:val="000000"/>
          <w:sz w:val="20"/>
          <w:szCs w:val="20"/>
        </w:rPr>
      </w:pPr>
      <w:r w:rsidDel="00000000" w:rsidR="00000000" w:rsidRPr="00000000">
        <w:rPr>
          <w:color w:val="000000"/>
          <w:sz w:val="20"/>
          <w:szCs w:val="20"/>
          <w:rtl w:val="0"/>
        </w:rPr>
        <w:t xml:space="preserve">Para conocer los procesos que conforman la cadena fibra textil confección, lo invitamos a ver el video: </w:t>
      </w:r>
    </w:p>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hd w:fill="f9f9f9" w:val="clear"/>
        <w:spacing w:line="360" w:lineRule="auto"/>
        <w:rPr>
          <w:color w:val="000000"/>
          <w:sz w:val="20"/>
          <w:szCs w:val="20"/>
        </w:rPr>
      </w:pPr>
      <w:r w:rsidDel="00000000" w:rsidR="00000000" w:rsidRPr="00000000">
        <w:rPr>
          <w:rtl w:val="0"/>
        </w:rPr>
      </w:r>
    </w:p>
    <w:p w:rsidR="00000000" w:rsidDel="00000000" w:rsidP="00000000" w:rsidRDefault="00000000" w:rsidRPr="00000000" w14:paraId="000000A9">
      <w:pPr>
        <w:keepNext w:val="1"/>
        <w:keepLines w:val="1"/>
        <w:pBdr>
          <w:top w:space="0" w:sz="0" w:val="nil"/>
          <w:left w:space="0" w:sz="0" w:val="nil"/>
          <w:bottom w:space="0" w:sz="0" w:val="nil"/>
          <w:right w:space="0" w:sz="0" w:val="nil"/>
          <w:between w:space="0" w:sz="0" w:val="nil"/>
        </w:pBdr>
        <w:shd w:fill="f9f9f9" w:val="clear"/>
        <w:spacing w:line="360" w:lineRule="auto"/>
        <w:rPr>
          <w:color w:val="000000"/>
          <w:sz w:val="20"/>
          <w:szCs w:val="20"/>
        </w:rPr>
      </w:pPr>
      <w:r w:rsidDel="00000000" w:rsidR="00000000" w:rsidRPr="00000000">
        <w:rPr>
          <w:rtl w:val="0"/>
        </w:rPr>
      </w:r>
    </w:p>
    <w:p w:rsidR="00000000" w:rsidDel="00000000" w:rsidP="00000000" w:rsidRDefault="00000000" w:rsidRPr="00000000" w14:paraId="000000AA">
      <w:pPr>
        <w:keepNext w:val="1"/>
        <w:keepLines w:val="1"/>
        <w:pBdr>
          <w:top w:space="0" w:sz="0" w:val="nil"/>
          <w:left w:space="0" w:sz="0" w:val="nil"/>
          <w:bottom w:space="0" w:sz="0" w:val="nil"/>
          <w:right w:space="0" w:sz="0" w:val="nil"/>
          <w:between w:space="0" w:sz="0" w:val="nil"/>
        </w:pBdr>
        <w:shd w:fill="f9f9f9" w:val="clear"/>
        <w:spacing w:line="360" w:lineRule="auto"/>
        <w:jc w:val="center"/>
        <w:rPr>
          <w:color w:val="000000"/>
          <w:sz w:val="20"/>
          <w:szCs w:val="20"/>
        </w:rPr>
      </w:pPr>
      <w:r w:rsidDel="00000000" w:rsidR="00000000" w:rsidRPr="00000000">
        <w:rPr>
          <w:color w:val="000000"/>
          <w:sz w:val="20"/>
          <w:szCs w:val="20"/>
        </w:rPr>
        <w:drawing>
          <wp:inline distB="0" distT="0" distL="0" distR="0">
            <wp:extent cx="2105319" cy="866896"/>
            <wp:effectExtent b="0" l="0" r="0" t="0"/>
            <wp:docPr id="34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1"/>
        <w:keepLines w:val="1"/>
        <w:pBdr>
          <w:top w:space="0" w:sz="0" w:val="nil"/>
          <w:left w:space="0" w:sz="0" w:val="nil"/>
          <w:bottom w:space="0" w:sz="0" w:val="nil"/>
          <w:right w:space="0" w:sz="0" w:val="nil"/>
          <w:between w:space="0" w:sz="0" w:val="nil"/>
        </w:pBdr>
        <w:shd w:fill="f9f9f9" w:val="clear"/>
        <w:spacing w:line="360" w:lineRule="auto"/>
        <w:jc w:val="center"/>
        <w:rPr>
          <w:b w:val="1"/>
          <w:color w:val="000000"/>
          <w:sz w:val="20"/>
          <w:szCs w:val="20"/>
        </w:rPr>
      </w:pPr>
      <w:r w:rsidDel="00000000" w:rsidR="00000000" w:rsidRPr="00000000">
        <w:rPr>
          <w:color w:val="000000"/>
          <w:sz w:val="20"/>
          <w:szCs w:val="20"/>
          <w:rtl w:val="0"/>
        </w:rPr>
        <w:t xml:space="preserve">¿Cómo se hace la ropa? proceso completo de producción</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360" w:lineRule="auto"/>
        <w:jc w:val="both"/>
        <w:rPr>
          <w:sz w:val="20"/>
          <w:szCs w:val="20"/>
        </w:rPr>
      </w:pPr>
      <w:r w:rsidDel="00000000" w:rsidR="00000000" w:rsidRPr="00000000">
        <w:rPr>
          <w:rtl w:val="0"/>
        </w:rPr>
      </w:r>
    </w:p>
    <w:p w:rsidR="00000000" w:rsidDel="00000000" w:rsidP="00000000" w:rsidRDefault="00000000" w:rsidRPr="00000000" w14:paraId="000000AE">
      <w:pPr>
        <w:spacing w:line="360" w:lineRule="auto"/>
        <w:jc w:val="both"/>
        <w:rPr>
          <w:sz w:val="20"/>
          <w:szCs w:val="20"/>
        </w:rPr>
      </w:pPr>
      <w:r w:rsidDel="00000000" w:rsidR="00000000" w:rsidRPr="00000000">
        <w:rPr>
          <w:rtl w:val="0"/>
        </w:rPr>
      </w:r>
    </w:p>
    <w:p w:rsidR="00000000" w:rsidDel="00000000" w:rsidP="00000000" w:rsidRDefault="00000000" w:rsidRPr="00000000" w14:paraId="000000AF">
      <w:pPr>
        <w:spacing w:line="360" w:lineRule="auto"/>
        <w:jc w:val="both"/>
        <w:rPr>
          <w:sz w:val="20"/>
          <w:szCs w:val="20"/>
        </w:rPr>
      </w:pPr>
      <w:r w:rsidDel="00000000" w:rsidR="00000000" w:rsidRPr="00000000">
        <w:rPr>
          <w:rtl w:val="0"/>
        </w:rPr>
      </w:r>
    </w:p>
    <w:p w:rsidR="00000000" w:rsidDel="00000000" w:rsidP="00000000" w:rsidRDefault="00000000" w:rsidRPr="00000000" w14:paraId="000000B0">
      <w:pPr>
        <w:spacing w:line="360" w:lineRule="auto"/>
        <w:jc w:val="both"/>
        <w:rPr>
          <w:sz w:val="20"/>
          <w:szCs w:val="20"/>
        </w:rPr>
      </w:pPr>
      <w:r w:rsidDel="00000000" w:rsidR="00000000" w:rsidRPr="00000000">
        <w:rPr>
          <w:rtl w:val="0"/>
        </w:rPr>
      </w:r>
    </w:p>
    <w:p w:rsidR="00000000" w:rsidDel="00000000" w:rsidP="00000000" w:rsidRDefault="00000000" w:rsidRPr="00000000" w14:paraId="000000B1">
      <w:pPr>
        <w:numPr>
          <w:ilvl w:val="1"/>
          <w:numId w:val="9"/>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Buenas prácticas de manufactura en confección</w:t>
      </w:r>
    </w:p>
    <w:p w:rsidR="00000000" w:rsidDel="00000000" w:rsidP="00000000" w:rsidRDefault="00000000" w:rsidRPr="00000000" w14:paraId="000000B2">
      <w:pPr>
        <w:spacing w:line="360" w:lineRule="auto"/>
        <w:jc w:val="both"/>
        <w:rPr>
          <w:sz w:val="20"/>
          <w:szCs w:val="20"/>
        </w:rPr>
      </w:pPr>
      <w:r w:rsidDel="00000000" w:rsidR="00000000" w:rsidRPr="00000000">
        <w:rPr>
          <w:rtl w:val="0"/>
        </w:rPr>
      </w:r>
    </w:p>
    <w:p w:rsidR="00000000" w:rsidDel="00000000" w:rsidP="00000000" w:rsidRDefault="00000000" w:rsidRPr="00000000" w14:paraId="000000B3">
      <w:pPr>
        <w:spacing w:line="360" w:lineRule="auto"/>
        <w:jc w:val="both"/>
        <w:rPr>
          <w:sz w:val="20"/>
          <w:szCs w:val="20"/>
        </w:rPr>
      </w:pPr>
      <w:r w:rsidDel="00000000" w:rsidR="00000000" w:rsidRPr="00000000">
        <w:rPr>
          <w:sz w:val="20"/>
          <w:szCs w:val="20"/>
          <w:rtl w:val="0"/>
        </w:rPr>
        <w:t xml:space="preserve">Se consideran buenas prácticas de manufactura al conjunto de procesos y procedimientos que permiten la adecuada fabricación de un producto. Incluyen la estandarización generada en los sistemas de calidad, la implementación de las normas para la gestión de capital humano, normas ambientales y de seguridad y salud en el trabajo. Así mismo acciones simples como puntualidad, higiene, orden, limpieza y disposición adecuada de residuos generado en cada proceso. </w:t>
      </w:r>
    </w:p>
    <w:p w:rsidR="00000000" w:rsidDel="00000000" w:rsidP="00000000" w:rsidRDefault="00000000" w:rsidRPr="00000000" w14:paraId="000000B4">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5">
      <w:pPr>
        <w:spacing w:line="360" w:lineRule="auto"/>
        <w:jc w:val="both"/>
        <w:rPr>
          <w:sz w:val="20"/>
          <w:szCs w:val="20"/>
        </w:rPr>
      </w:pPr>
      <w:r w:rsidDel="00000000" w:rsidR="00000000" w:rsidRPr="00000000">
        <w:rPr>
          <w:sz w:val="20"/>
          <w:szCs w:val="20"/>
          <w:rtl w:val="0"/>
        </w:rPr>
        <w:t xml:space="preserve">De acuerdo a la Justicia Ambiental Colombia (2012):</w:t>
      </w:r>
    </w:p>
    <w:p w:rsidR="00000000" w:rsidDel="00000000" w:rsidP="00000000" w:rsidRDefault="00000000" w:rsidRPr="00000000" w14:paraId="000000B6">
      <w:pPr>
        <w:spacing w:line="360" w:lineRule="auto"/>
        <w:jc w:val="both"/>
        <w:rPr>
          <w:sz w:val="20"/>
          <w:szCs w:val="20"/>
        </w:rPr>
      </w:pPr>
      <w:r w:rsidDel="00000000" w:rsidR="00000000" w:rsidRPr="00000000">
        <w:rPr>
          <w:rtl w:val="0"/>
        </w:rPr>
      </w:r>
    </w:p>
    <w:p w:rsidR="00000000" w:rsidDel="00000000" w:rsidP="00000000" w:rsidRDefault="00000000" w:rsidRPr="00000000" w14:paraId="000000B7">
      <w:pPr>
        <w:spacing w:line="360" w:lineRule="auto"/>
        <w:ind w:left="566.9291338582675" w:firstLine="0"/>
        <w:jc w:val="both"/>
        <w:rPr>
          <w:sz w:val="20"/>
          <w:szCs w:val="20"/>
        </w:rPr>
      </w:pPr>
      <w:r w:rsidDel="00000000" w:rsidR="00000000" w:rsidRPr="00000000">
        <w:rPr>
          <w:sz w:val="20"/>
          <w:szCs w:val="20"/>
          <w:rtl w:val="0"/>
        </w:rPr>
        <w:t xml:space="preserve">Las buenas prácticas son muy útiles tanto por su simplicidad como por los rápidos y sorprendentes resultados que se obtienen; además de que reducen la contaminación ambiental con cambios en la organización de sus procesos y actividades, pero especialmente como los cambios de actitud de las personas</w:t>
      </w:r>
    </w:p>
    <w:p w:rsidR="00000000" w:rsidDel="00000000" w:rsidP="00000000" w:rsidRDefault="00000000" w:rsidRPr="00000000" w14:paraId="000000B8">
      <w:pPr>
        <w:spacing w:line="360" w:lineRule="auto"/>
        <w:jc w:val="both"/>
        <w:rPr>
          <w:sz w:val="20"/>
          <w:szCs w:val="20"/>
        </w:rPr>
      </w:pPr>
      <w:r w:rsidDel="00000000" w:rsidR="00000000" w:rsidRPr="00000000">
        <w:rPr>
          <w:rtl w:val="0"/>
        </w:rPr>
      </w:r>
    </w:p>
    <w:p w:rsidR="00000000" w:rsidDel="00000000" w:rsidP="00000000" w:rsidRDefault="00000000" w:rsidRPr="00000000" w14:paraId="000000B9">
      <w:pPr>
        <w:spacing w:line="360" w:lineRule="auto"/>
        <w:jc w:val="both"/>
        <w:rPr>
          <w:sz w:val="20"/>
          <w:szCs w:val="20"/>
        </w:rPr>
      </w:pPr>
      <w:r w:rsidDel="00000000" w:rsidR="00000000" w:rsidRPr="00000000">
        <w:rPr>
          <w:sz w:val="20"/>
          <w:szCs w:val="20"/>
          <w:rtl w:val="0"/>
        </w:rPr>
        <w:t xml:space="preserve">Además, estas buenas prácticas contribuyen a que los empresarios y trabajadores del sector textil puedan trabajar en la mejora continua del sector, protegiendo al medio ambiente y al mismo tiempo mejorando la eficiencia productiva en las empresas; logrando un desarrollo sostenible para la industria manufacturera.</w:t>
      </w:r>
    </w:p>
    <w:p w:rsidR="00000000" w:rsidDel="00000000" w:rsidP="00000000" w:rsidRDefault="00000000" w:rsidRPr="00000000" w14:paraId="000000BA">
      <w:pPr>
        <w:spacing w:line="360" w:lineRule="auto"/>
        <w:jc w:val="both"/>
        <w:rPr>
          <w:sz w:val="20"/>
          <w:szCs w:val="20"/>
        </w:rPr>
      </w:pPr>
      <w:r w:rsidDel="00000000" w:rsidR="00000000" w:rsidRPr="00000000">
        <w:rPr>
          <w:rtl w:val="0"/>
        </w:rPr>
      </w:r>
    </w:p>
    <w:p w:rsidR="00000000" w:rsidDel="00000000" w:rsidP="00000000" w:rsidRDefault="00000000" w:rsidRPr="00000000" w14:paraId="000000BB">
      <w:pPr>
        <w:spacing w:line="360" w:lineRule="auto"/>
        <w:jc w:val="both"/>
        <w:rPr>
          <w:sz w:val="20"/>
          <w:szCs w:val="20"/>
        </w:rPr>
      </w:pPr>
      <w:r w:rsidDel="00000000" w:rsidR="00000000" w:rsidRPr="00000000">
        <w:rPr>
          <w:sz w:val="20"/>
          <w:szCs w:val="20"/>
          <w:rtl w:val="0"/>
        </w:rPr>
        <w:t xml:space="preserve">La implementación de las buenas prácticas proporciona un capital humano empoderado de sus funciones y capaz de enfrentar el manejo de cualquier área o proyecto de la empresa relacionado con el desarrollo de una colección. </w:t>
      </w:r>
    </w:p>
    <w:p w:rsidR="00000000" w:rsidDel="00000000" w:rsidP="00000000" w:rsidRDefault="00000000" w:rsidRPr="00000000" w14:paraId="000000BC">
      <w:pPr>
        <w:spacing w:line="360" w:lineRule="auto"/>
        <w:jc w:val="both"/>
        <w:rPr>
          <w:sz w:val="20"/>
          <w:szCs w:val="20"/>
        </w:rPr>
      </w:pPr>
      <w:r w:rsidDel="00000000" w:rsidR="00000000" w:rsidRPr="00000000">
        <w:rPr>
          <w:rtl w:val="0"/>
        </w:rPr>
      </w:r>
    </w:p>
    <w:p w:rsidR="00000000" w:rsidDel="00000000" w:rsidP="00000000" w:rsidRDefault="00000000" w:rsidRPr="00000000" w14:paraId="000000BD">
      <w:pPr>
        <w:spacing w:line="360" w:lineRule="auto"/>
        <w:jc w:val="both"/>
        <w:rPr>
          <w:sz w:val="20"/>
          <w:szCs w:val="20"/>
        </w:rPr>
      </w:pPr>
      <w:r w:rsidDel="00000000" w:rsidR="00000000" w:rsidRPr="00000000">
        <w:rPr>
          <w:sz w:val="20"/>
          <w:szCs w:val="20"/>
        </w:rPr>
        <mc:AlternateContent>
          <mc:Choice Requires="wpg">
            <w:drawing>
              <wp:inline distB="0" distT="0" distL="0" distR="0">
                <wp:extent cx="5486400" cy="3200400"/>
                <wp:effectExtent b="0" l="0" r="0" t="0"/>
                <wp:docPr id="329"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6" name="Shape 6"/>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8" name="Shape 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0" name="Shape 1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1071562"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1280160"/>
                                    <a:ext cx="1071562" cy="12801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Gestión con proveedores</w:t>
                                      </w:r>
                                    </w:p>
                                  </w:txbxContent>
                                </wps:txbx>
                                <wps:bodyPr anchorCtr="0" anchor="ctr" bIns="64000" lIns="64000" spcFirstLastPara="1" rIns="64000" wrap="square" tIns="64000">
                                  <a:noAutofit/>
                                </wps:bodyPr>
                              </wps:wsp>
                              <wps:wsp>
                                <wps:cNvSpPr/>
                                <wps:cNvPr id="13" name="Shape 13"/>
                                <wps:spPr>
                                  <a:xfrm>
                                    <a:off x="32146" y="192024"/>
                                    <a:ext cx="1007268" cy="1065733"/>
                                  </a:xfrm>
                                  <a:prstGeom prst="ellipse">
                                    <a:avLst/>
                                  </a:prstGeom>
                                  <a:blipFill rotWithShape="1">
                                    <a:blip r:embed="rId16">
                                      <a:alphaModFix/>
                                    </a:blip>
                                    <a:stretch>
                                      <a:fillRect b="0" l="-1994" r="-1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03709" y="0"/>
                                    <a:ext cx="1071562"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103709" y="1280160"/>
                                    <a:ext cx="1071562" cy="12801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Almacenamiento</w:t>
                                      </w:r>
                                    </w:p>
                                  </w:txbxContent>
                                </wps:txbx>
                                <wps:bodyPr anchorCtr="0" anchor="ctr" bIns="64000" lIns="64000" spcFirstLastPara="1" rIns="64000" wrap="square" tIns="64000">
                                  <a:noAutofit/>
                                </wps:bodyPr>
                              </wps:wsp>
                              <wps:wsp>
                                <wps:cNvSpPr/>
                                <wps:cNvPr id="16" name="Shape 16"/>
                                <wps:spPr>
                                  <a:xfrm>
                                    <a:off x="1135856" y="192024"/>
                                    <a:ext cx="1007268" cy="1065733"/>
                                  </a:xfrm>
                                  <a:prstGeom prst="ellipse">
                                    <a:avLst/>
                                  </a:prstGeom>
                                  <a:blipFill rotWithShape="1">
                                    <a:blip r:embed="rId17">
                                      <a:alphaModFix/>
                                    </a:blip>
                                    <a:stretch>
                                      <a:fillRect b="0" l="-28988" r="-2898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207418" y="0"/>
                                    <a:ext cx="1071562"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207418" y="1280160"/>
                                    <a:ext cx="1071562" cy="12801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Sistemas de alimentación  a los procesos</w:t>
                                      </w:r>
                                    </w:p>
                                  </w:txbxContent>
                                </wps:txbx>
                                <wps:bodyPr anchorCtr="0" anchor="ctr" bIns="64000" lIns="64000" spcFirstLastPara="1" rIns="64000" wrap="square" tIns="64000">
                                  <a:noAutofit/>
                                </wps:bodyPr>
                              </wps:wsp>
                              <wps:wsp>
                                <wps:cNvSpPr/>
                                <wps:cNvPr id="19" name="Shape 19"/>
                                <wps:spPr>
                                  <a:xfrm>
                                    <a:off x="2239565" y="192024"/>
                                    <a:ext cx="1007268" cy="1065733"/>
                                  </a:xfrm>
                                  <a:prstGeom prst="ellipse">
                                    <a:avLst/>
                                  </a:prstGeom>
                                  <a:blipFill rotWithShape="1">
                                    <a:blip r:embed="rId18">
                                      <a:alphaModFix/>
                                    </a:blip>
                                    <a:stretch>
                                      <a:fillRect b="0" l="-55986" r="-5598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11128" y="0"/>
                                    <a:ext cx="1071562"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311128" y="1280160"/>
                                    <a:ext cx="1071562" cy="12801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Proceso productivo</w:t>
                                      </w:r>
                                    </w:p>
                                  </w:txbxContent>
                                </wps:txbx>
                                <wps:bodyPr anchorCtr="0" anchor="ctr" bIns="64000" lIns="64000" spcFirstLastPara="1" rIns="64000" wrap="square" tIns="64000">
                                  <a:noAutofit/>
                                </wps:bodyPr>
                              </wps:wsp>
                              <wps:wsp>
                                <wps:cNvSpPr/>
                                <wps:cNvPr id="22" name="Shape 22"/>
                                <wps:spPr>
                                  <a:xfrm>
                                    <a:off x="3343275" y="192024"/>
                                    <a:ext cx="1007268" cy="1065733"/>
                                  </a:xfrm>
                                  <a:prstGeom prst="ellipse">
                                    <a:avLst/>
                                  </a:prstGeom>
                                  <a:blipFill rotWithShape="1">
                                    <a:blip r:embed="rId19">
                                      <a:alphaModFix/>
                                    </a:blip>
                                    <a:stretch>
                                      <a:fillRect b="0" l="-28988" r="-2898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371975" y="0"/>
                                    <a:ext cx="1071562"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371975" y="1280160"/>
                                    <a:ext cx="1071562" cy="12801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Manejo de residuos</w:t>
                                      </w:r>
                                    </w:p>
                                  </w:txbxContent>
                                </wps:txbx>
                                <wps:bodyPr anchorCtr="0" anchor="ctr" bIns="64000" lIns="64000" spcFirstLastPara="1" rIns="64000" wrap="square" tIns="64000">
                                  <a:noAutofit/>
                                </wps:bodyPr>
                              </wps:wsp>
                              <wps:wsp>
                                <wps:cNvSpPr/>
                                <wps:cNvPr id="25" name="Shape 25"/>
                                <wps:spPr>
                                  <a:xfrm>
                                    <a:off x="4446984" y="192024"/>
                                    <a:ext cx="1007268" cy="1065733"/>
                                  </a:xfrm>
                                  <a:prstGeom prst="ellipse">
                                    <a:avLst/>
                                  </a:prstGeom>
                                  <a:blipFill rotWithShape="1">
                                    <a:blip r:embed="rId20">
                                      <a:alphaModFix/>
                                    </a:blip>
                                    <a:stretch>
                                      <a:fillRect b="0" l="-58979" r="-5897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19456" y="2560320"/>
                                    <a:ext cx="5047488" cy="480060"/>
                                  </a:xfrm>
                                  <a:prstGeom prst="leftRightArrow">
                                    <a:avLst>
                                      <a:gd fmla="val 50000" name="adj1"/>
                                      <a:gd fmla="val 50000" name="adj2"/>
                                    </a:avLst>
                                  </a:prstGeom>
                                  <a:solidFill>
                                    <a:srgbClr val="B1C0D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486400" cy="3200400"/>
                <wp:effectExtent b="0" l="0" r="0" t="0"/>
                <wp:docPr id="329"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spacing w:line="360" w:lineRule="auto"/>
        <w:jc w:val="both"/>
        <w:rPr>
          <w:color w:val="ffffff"/>
          <w:sz w:val="20"/>
          <w:szCs w:val="20"/>
        </w:rPr>
      </w:pPr>
      <w:r w:rsidDel="00000000" w:rsidR="00000000" w:rsidRPr="00000000">
        <w:rPr>
          <w:rtl w:val="0"/>
        </w:rPr>
      </w:r>
    </w:p>
    <w:p w:rsidR="00000000" w:rsidDel="00000000" w:rsidP="00000000" w:rsidRDefault="00000000" w:rsidRPr="00000000" w14:paraId="000000BF">
      <w:pPr>
        <w:spacing w:line="360" w:lineRule="auto"/>
        <w:jc w:val="both"/>
        <w:rPr>
          <w:sz w:val="20"/>
          <w:szCs w:val="20"/>
        </w:rPr>
      </w:pPr>
      <w:r w:rsidDel="00000000" w:rsidR="00000000" w:rsidRPr="00000000">
        <w:rPr>
          <w:rtl w:val="0"/>
        </w:rPr>
      </w:r>
    </w:p>
    <w:p w:rsidR="00000000" w:rsidDel="00000000" w:rsidP="00000000" w:rsidRDefault="00000000" w:rsidRPr="00000000" w14:paraId="000000C0">
      <w:pPr>
        <w:spacing w:line="360" w:lineRule="auto"/>
        <w:jc w:val="both"/>
        <w:rPr>
          <w:sz w:val="20"/>
          <w:szCs w:val="20"/>
        </w:rPr>
      </w:pPr>
      <w:bookmarkStart w:colFirst="0" w:colLast="0" w:name="_heading=h.3znysh7" w:id="3"/>
      <w:bookmarkEnd w:id="3"/>
      <w:r w:rsidDel="00000000" w:rsidR="00000000" w:rsidRPr="00000000">
        <w:rPr>
          <w:sz w:val="20"/>
          <w:szCs w:val="20"/>
          <w:rtl w:val="0"/>
        </w:rPr>
        <w:t xml:space="preserve">Ahora vamos a ver el video </w:t>
      </w:r>
      <w:r w:rsidDel="00000000" w:rsidR="00000000" w:rsidRPr="00000000">
        <w:rPr>
          <w:i w:val="1"/>
          <w:sz w:val="20"/>
          <w:szCs w:val="20"/>
          <w:rtl w:val="0"/>
        </w:rPr>
        <w:t xml:space="preserve">Lean Manufacting</w:t>
      </w:r>
      <w:r w:rsidDel="00000000" w:rsidR="00000000" w:rsidRPr="00000000">
        <w:rPr>
          <w:sz w:val="20"/>
          <w:szCs w:val="20"/>
          <w:rtl w:val="0"/>
        </w:rPr>
        <w:t xml:space="preserve"> de Buenas prácticas de manufactura, para comprender un poco más la temática</w:t>
      </w:r>
    </w:p>
    <w:p w:rsidR="00000000" w:rsidDel="00000000" w:rsidP="00000000" w:rsidRDefault="00000000" w:rsidRPr="00000000" w14:paraId="000000C1">
      <w:pPr>
        <w:spacing w:line="360" w:lineRule="auto"/>
        <w:jc w:val="both"/>
        <w:rPr>
          <w:sz w:val="20"/>
          <w:szCs w:val="20"/>
        </w:rPr>
      </w:pPr>
      <w:r w:rsidDel="00000000" w:rsidR="00000000" w:rsidRPr="00000000">
        <w:rPr>
          <w:rtl w:val="0"/>
        </w:rPr>
      </w:r>
    </w:p>
    <w:p w:rsidR="00000000" w:rsidDel="00000000" w:rsidP="00000000" w:rsidRDefault="00000000" w:rsidRPr="00000000" w14:paraId="000000C2">
      <w:pPr>
        <w:spacing w:line="360" w:lineRule="auto"/>
        <w:jc w:val="center"/>
        <w:rPr>
          <w:i w:val="1"/>
          <w:sz w:val="20"/>
          <w:szCs w:val="20"/>
        </w:rPr>
      </w:pPr>
      <w:r w:rsidDel="00000000" w:rsidR="00000000" w:rsidRPr="00000000">
        <w:rPr>
          <w:i w:val="1"/>
          <w:color w:val="000000"/>
          <w:sz w:val="20"/>
          <w:szCs w:val="20"/>
        </w:rPr>
        <w:drawing>
          <wp:inline distB="0" distT="0" distL="0" distR="0">
            <wp:extent cx="2105319" cy="866896"/>
            <wp:effectExtent b="0" l="0" r="0" t="0"/>
            <wp:docPr id="34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i w:val="1"/>
          <w:sz w:val="20"/>
          <w:szCs w:val="20"/>
        </w:rPr>
      </w:pPr>
      <w:r w:rsidDel="00000000" w:rsidR="00000000" w:rsidRPr="00000000">
        <w:rPr>
          <w:i w:val="1"/>
          <w:sz w:val="20"/>
          <w:szCs w:val="20"/>
          <w:rtl w:val="0"/>
        </w:rPr>
        <w:t xml:space="preserve">Lean Manufacturig</w:t>
      </w:r>
    </w:p>
    <w:p w:rsidR="00000000" w:rsidDel="00000000" w:rsidP="00000000" w:rsidRDefault="00000000" w:rsidRPr="00000000" w14:paraId="000000C4">
      <w:pPr>
        <w:spacing w:line="360" w:lineRule="auto"/>
        <w:jc w:val="center"/>
        <w:rPr>
          <w:sz w:val="20"/>
          <w:szCs w:val="20"/>
        </w:rPr>
      </w:pPr>
      <w:r w:rsidDel="00000000" w:rsidR="00000000" w:rsidRPr="00000000">
        <w:rPr>
          <w:rtl w:val="0"/>
        </w:rPr>
      </w:r>
    </w:p>
    <w:p w:rsidR="00000000" w:rsidDel="00000000" w:rsidP="00000000" w:rsidRDefault="00000000" w:rsidRPr="00000000" w14:paraId="000000C5">
      <w:pPr>
        <w:spacing w:line="360" w:lineRule="auto"/>
        <w:jc w:val="both"/>
        <w:rPr>
          <w:sz w:val="20"/>
          <w:szCs w:val="20"/>
        </w:rPr>
      </w:pPr>
      <w:r w:rsidDel="00000000" w:rsidR="00000000" w:rsidRPr="00000000">
        <w:rPr>
          <w:rtl w:val="0"/>
        </w:rPr>
      </w:r>
    </w:p>
    <w:p w:rsidR="00000000" w:rsidDel="00000000" w:rsidP="00000000" w:rsidRDefault="00000000" w:rsidRPr="00000000" w14:paraId="000000C6">
      <w:pPr>
        <w:spacing w:line="360" w:lineRule="auto"/>
        <w:jc w:val="both"/>
        <w:rPr>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C7">
      <w:pPr>
        <w:numPr>
          <w:ilvl w:val="1"/>
          <w:numId w:val="2"/>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Variables que intervienen en el proceso productivo</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La producción es el proceso de transformación de los factores (materiales, </w:t>
      </w:r>
      <w:r w:rsidDel="00000000" w:rsidR="00000000" w:rsidRPr="00000000">
        <w:rPr>
          <w:sz w:val="20"/>
          <w:szCs w:val="20"/>
          <w:rtl w:val="0"/>
        </w:rPr>
        <w:t xml:space="preserve">insumos</w:t>
      </w:r>
      <w:r w:rsidDel="00000000" w:rsidR="00000000" w:rsidRPr="00000000">
        <w:rPr>
          <w:color w:val="000000"/>
          <w:sz w:val="20"/>
          <w:szCs w:val="20"/>
          <w:rtl w:val="0"/>
        </w:rPr>
        <w:t xml:space="preserve">, materias primas) que se toman del entorno, para generar valor agregado mediante un proceso de transformación en bienes (productos) terminados.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4829175" cy="2562225"/>
                <wp:effectExtent b="0" l="0" r="0" t="0"/>
                <wp:docPr id="331" name=""/>
                <a:graphic>
                  <a:graphicData uri="http://schemas.microsoft.com/office/word/2010/wordprocessingGroup">
                    <wpg:wgp>
                      <wpg:cNvGrpSpPr/>
                      <wpg:grpSpPr>
                        <a:xfrm>
                          <a:off x="2931413" y="2498888"/>
                          <a:ext cx="4829175" cy="2562225"/>
                          <a:chOff x="2931413" y="2498888"/>
                          <a:chExt cx="4829175" cy="2562225"/>
                        </a:xfrm>
                      </wpg:grpSpPr>
                      <wpg:grpSp>
                        <wpg:cNvGrpSpPr/>
                        <wpg:grpSpPr>
                          <a:xfrm>
                            <a:off x="2931413" y="2498888"/>
                            <a:ext cx="4829175" cy="2562225"/>
                            <a:chOff x="2931413" y="2498888"/>
                            <a:chExt cx="4829175" cy="2562225"/>
                          </a:xfrm>
                        </wpg:grpSpPr>
                        <wps:wsp>
                          <wps:cNvSpPr/>
                          <wps:cNvPr id="4" name="Shape 4"/>
                          <wps:spPr>
                            <a:xfrm>
                              <a:off x="2931413" y="2498888"/>
                              <a:ext cx="4829175"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31413" y="2498888"/>
                              <a:ext cx="4829175" cy="2562225"/>
                              <a:chOff x="2931413" y="2498888"/>
                              <a:chExt cx="4829175" cy="2562225"/>
                            </a:xfrm>
                          </wpg:grpSpPr>
                          <wps:wsp>
                            <wps:cNvSpPr/>
                            <wps:cNvPr id="49" name="Shape 49"/>
                            <wps:spPr>
                              <a:xfrm>
                                <a:off x="2931413" y="2498888"/>
                                <a:ext cx="4829175"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31413" y="2498888"/>
                                <a:ext cx="4829175" cy="2562225"/>
                                <a:chOff x="0" y="0"/>
                                <a:chExt cx="4829175" cy="2562225"/>
                              </a:xfrm>
                            </wpg:grpSpPr>
                            <wps:wsp>
                              <wps:cNvSpPr/>
                              <wps:cNvPr id="51" name="Shape 51"/>
                              <wps:spPr>
                                <a:xfrm>
                                  <a:off x="0" y="0"/>
                                  <a:ext cx="4829175"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29175" cy="2562225"/>
                                  <a:chOff x="0" y="0"/>
                                  <a:chExt cx="4829175" cy="2562225"/>
                                </a:xfrm>
                              </wpg:grpSpPr>
                              <wps:wsp>
                                <wps:cNvSpPr/>
                                <wps:cNvPr id="53" name="Shape 53"/>
                                <wps:spPr>
                                  <a:xfrm>
                                    <a:off x="0" y="0"/>
                                    <a:ext cx="4829175"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969221" y="0"/>
                                    <a:ext cx="1233267" cy="1233455"/>
                                  </a:xfrm>
                                  <a:custGeom>
                                    <a:rect b="b" l="l" r="r" t="t"/>
                                    <a:pathLst>
                                      <a:path extrusionOk="0" h="120000" w="120000">
                                        <a:moveTo>
                                          <a:pt x="8412" y="60000"/>
                                        </a:moveTo>
                                        <a:lnTo>
                                          <a:pt x="8412" y="60000"/>
                                        </a:lnTo>
                                        <a:cubicBezTo>
                                          <a:pt x="8412" y="32962"/>
                                          <a:pt x="29287" y="10511"/>
                                          <a:pt x="56253" y="8547"/>
                                        </a:cubicBezTo>
                                        <a:cubicBezTo>
                                          <a:pt x="83219" y="6583"/>
                                          <a:pt x="107126" y="25773"/>
                                          <a:pt x="111044" y="52526"/>
                                        </a:cubicBezTo>
                                        <a:cubicBezTo>
                                          <a:pt x="114961" y="79278"/>
                                          <a:pt x="97559" y="104517"/>
                                          <a:pt x="71162" y="110367"/>
                                        </a:cubicBezTo>
                                        <a:lnTo>
                                          <a:pt x="70593" y="118429"/>
                                        </a:lnTo>
                                        <a:lnTo>
                                          <a:pt x="56830" y="104890"/>
                                        </a:lnTo>
                                        <a:lnTo>
                                          <a:pt x="72706" y="88508"/>
                                        </a:lnTo>
                                        <a:lnTo>
                                          <a:pt x="72145" y="96445"/>
                                        </a:lnTo>
                                        <a:cubicBezTo>
                                          <a:pt x="90761" y="90240"/>
                                          <a:pt x="101708" y="70999"/>
                                          <a:pt x="97532" y="51824"/>
                                        </a:cubicBezTo>
                                        <a:cubicBezTo>
                                          <a:pt x="93356" y="32649"/>
                                          <a:pt x="75399" y="19705"/>
                                          <a:pt x="55889" y="21805"/>
                                        </a:cubicBezTo>
                                        <a:cubicBezTo>
                                          <a:pt x="36379" y="23906"/>
                                          <a:pt x="21588" y="40375"/>
                                          <a:pt x="21588" y="60000"/>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41814" y="445314"/>
                                    <a:ext cx="685302" cy="3425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241814" y="445314"/>
                                    <a:ext cx="685302" cy="3425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Insumos</w:t>
                                      </w:r>
                                    </w:p>
                                  </w:txbxContent>
                                </wps:txbx>
                                <wps:bodyPr anchorCtr="0" anchor="ctr" bIns="7600" lIns="7600" spcFirstLastPara="1" rIns="7600" wrap="square" tIns="7600">
                                  <a:noAutofit/>
                                </wps:bodyPr>
                              </wps:wsp>
                              <wps:wsp>
                                <wps:cNvSpPr/>
                                <wps:cNvPr id="57" name="Shape 57"/>
                                <wps:spPr>
                                  <a:xfrm>
                                    <a:off x="1626685" y="708711"/>
                                    <a:ext cx="1233267" cy="1233455"/>
                                  </a:xfrm>
                                  <a:custGeom>
                                    <a:rect b="b" l="l" r="r" t="t"/>
                                    <a:pathLst>
                                      <a:path extrusionOk="0" h="120000" w="120000">
                                        <a:moveTo>
                                          <a:pt x="96481" y="23524"/>
                                        </a:moveTo>
                                        <a:lnTo>
                                          <a:pt x="87165" y="32840"/>
                                        </a:lnTo>
                                        <a:cubicBezTo>
                                          <a:pt x="75945" y="21617"/>
                                          <a:pt x="58981" y="18448"/>
                                          <a:pt x="44467" y="24865"/>
                                        </a:cubicBezTo>
                                        <a:cubicBezTo>
                                          <a:pt x="29954" y="31283"/>
                                          <a:pt x="20881" y="45964"/>
                                          <a:pt x="21631" y="61816"/>
                                        </a:cubicBezTo>
                                        <a:cubicBezTo>
                                          <a:pt x="22381" y="77668"/>
                                          <a:pt x="32801" y="91427"/>
                                          <a:pt x="47855" y="96445"/>
                                        </a:cubicBezTo>
                                        <a:lnTo>
                                          <a:pt x="47294" y="88508"/>
                                        </a:lnTo>
                                        <a:lnTo>
                                          <a:pt x="63170" y="104890"/>
                                        </a:lnTo>
                                        <a:lnTo>
                                          <a:pt x="49407" y="118429"/>
                                        </a:lnTo>
                                        <a:lnTo>
                                          <a:pt x="48838" y="110367"/>
                                        </a:lnTo>
                                        <a:cubicBezTo>
                                          <a:pt x="27395" y="105615"/>
                                          <a:pt x="11311" y="87806"/>
                                          <a:pt x="8761" y="65990"/>
                                        </a:cubicBezTo>
                                        <a:cubicBezTo>
                                          <a:pt x="6211" y="44174"/>
                                          <a:pt x="17753" y="23136"/>
                                          <a:pt x="37522" y="13566"/>
                                        </a:cubicBezTo>
                                        <a:cubicBezTo>
                                          <a:pt x="57291" y="3995"/>
                                          <a:pt x="80952" y="7992"/>
                                          <a:pt x="96481" y="23524"/>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900668" y="1158125"/>
                                    <a:ext cx="685302" cy="3425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900668" y="1158125"/>
                                    <a:ext cx="685302" cy="3425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Procesos</w:t>
                                      </w:r>
                                    </w:p>
                                  </w:txbxContent>
                                </wps:txbx>
                                <wps:bodyPr anchorCtr="0" anchor="ctr" bIns="7600" lIns="7600" spcFirstLastPara="1" rIns="7600" wrap="square" tIns="7600">
                                  <a:noAutofit/>
                                </wps:bodyPr>
                              </wps:wsp>
                              <wps:wsp>
                                <wps:cNvSpPr/>
                                <wps:cNvPr id="60" name="Shape 60"/>
                                <wps:spPr>
                                  <a:xfrm>
                                    <a:off x="2056997" y="1502232"/>
                                    <a:ext cx="1059567" cy="1059992"/>
                                  </a:xfrm>
                                  <a:prstGeom prst="blockArc">
                                    <a:avLst>
                                      <a:gd fmla="val 13500000" name="adj1"/>
                                      <a:gd fmla="val 10800000" name="adj2"/>
                                      <a:gd fmla="val 12740" name="adj3"/>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243435" y="1871961"/>
                                    <a:ext cx="685302" cy="3425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243435" y="1871961"/>
                                    <a:ext cx="685302" cy="3425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Productos</w:t>
                                      </w:r>
                                    </w:p>
                                  </w:txbxContent>
                                </wps:txbx>
                                <wps:bodyPr anchorCtr="0" anchor="ctr" bIns="7600" lIns="7600" spcFirstLastPara="1" rIns="7600" wrap="square" tIns="7600">
                                  <a:noAutofit/>
                                </wps:bodyPr>
                              </wps:wsp>
                            </wpg:grpSp>
                          </wpg:grpSp>
                        </wpg:grpSp>
                      </wpg:grpSp>
                    </wpg:wgp>
                  </a:graphicData>
                </a:graphic>
              </wp:inline>
            </w:drawing>
          </mc:Choice>
          <mc:Fallback>
            <w:drawing>
              <wp:inline distB="0" distT="0" distL="0" distR="0">
                <wp:extent cx="4829175" cy="2562225"/>
                <wp:effectExtent b="0" l="0" r="0" t="0"/>
                <wp:docPr id="331"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4829175" cy="256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Todo proceso productivo se ve afectado en mayor o menor grado por las siguientes variables: </w:t>
      </w:r>
      <w:r w:rsidDel="00000000" w:rsidR="00000000" w:rsidRPr="00000000">
        <w:rPr>
          <w:color w:val="000000"/>
          <w:sz w:val="20"/>
          <w:szCs w:val="20"/>
        </w:rPr>
        <mc:AlternateContent>
          <mc:Choice Requires="wpg">
            <w:drawing>
              <wp:inline distB="0" distT="0" distL="0" distR="0">
                <wp:extent cx="5486400" cy="3200400"/>
                <wp:effectExtent b="0" l="0" r="0" t="0"/>
                <wp:docPr id="33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29" name="Shape 29"/>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31" name="Shape 3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3" name="Shape 3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9410" y="314582"/>
                                    <a:ext cx="1285553" cy="1285553"/>
                                  </a:xfrm>
                                  <a:prstGeom prst="roundRect">
                                    <a:avLst>
                                      <a:gd fmla="val 10000" name="adj"/>
                                    </a:avLst>
                                  </a:prstGeom>
                                  <a:blipFill rotWithShape="1">
                                    <a:blip r:embed="rId23">
                                      <a:alphaModFix/>
                                    </a:blip>
                                    <a:stretch>
                                      <a:fillRect b="0" l="-2996" r="-2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12004" y="1343089"/>
                                    <a:ext cx="1285553" cy="12855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49657" y="1380742"/>
                                    <a:ext cx="1210247" cy="1210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Talento humano</w:t>
                                      </w:r>
                                    </w:p>
                                    <w:p w:rsidR="00000000" w:rsidDel="00000000" w:rsidP="00000000" w:rsidRDefault="00000000" w:rsidRPr="00000000">
                                      <w:pPr>
                                        <w:spacing w:after="0" w:before="55"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Colaboradores que deben tener un nivel de conocimientos, habilidades y destrezas para el desarrollo de un proceso, mente abierta y totalmente creativos</w:t>
                                      </w:r>
                                    </w:p>
                                  </w:txbxContent>
                                </wps:txbx>
                                <wps:bodyPr anchorCtr="0" anchor="ctr" bIns="30475" lIns="30475" spcFirstLastPara="1" rIns="30475" wrap="square" tIns="30475">
                                  <a:noAutofit/>
                                </wps:bodyPr>
                              </wps:wsp>
                              <wps:wsp>
                                <wps:cNvSpPr/>
                                <wps:cNvPr id="37" name="Shape 37"/>
                                <wps:spPr>
                                  <a:xfrm rot="50227">
                                    <a:off x="1589241" y="817435"/>
                                    <a:ext cx="234314" cy="30890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0227">
                                    <a:off x="1646112" y="879752"/>
                                    <a:ext cx="308157" cy="222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9" name="Shape 39"/>
                                <wps:spPr>
                                  <a:xfrm>
                                    <a:off x="2024363" y="343147"/>
                                    <a:ext cx="1285553" cy="1285553"/>
                                  </a:xfrm>
                                  <a:prstGeom prst="roundRect">
                                    <a:avLst>
                                      <a:gd fmla="val 10000" name="adj"/>
                                    </a:avLst>
                                  </a:prstGeom>
                                  <a:blipFill rotWithShape="1">
                                    <a:blip r:embed="rId24">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205061" y="1343089"/>
                                    <a:ext cx="1285553" cy="12855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242714" y="1380742"/>
                                    <a:ext cx="1210247" cy="1210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Máquinas y equipos</w:t>
                                      </w:r>
                                    </w:p>
                                    <w:p w:rsidR="00000000" w:rsidDel="00000000" w:rsidP="00000000" w:rsidRDefault="00000000" w:rsidRPr="00000000">
                                      <w:pPr>
                                        <w:spacing w:after="0" w:before="55"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Nivel de tecnología acorde con los requerimientos del producto a procesar; en la confección se cuenta con tecnología de primera, segunda, tercera y cuarta generación</w:t>
                                      </w:r>
                                    </w:p>
                                  </w:txbxContent>
                                </wps:txbx>
                                <wps:bodyPr anchorCtr="0" anchor="ctr" bIns="30475" lIns="30475" spcFirstLastPara="1" rIns="30475" wrap="square" tIns="30475">
                                  <a:noAutofit/>
                                </wps:bodyPr>
                              </wps:wsp>
                              <wps:wsp>
                                <wps:cNvSpPr/>
                                <wps:cNvPr id="42" name="Shape 42"/>
                                <wps:spPr>
                                  <a:xfrm rot="-99969">
                                    <a:off x="3547490" y="802408"/>
                                    <a:ext cx="237724" cy="30890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rot="-99969">
                                    <a:off x="3547505" y="865225"/>
                                    <a:ext cx="166407" cy="1853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4" name="Shape 44"/>
                                <wps:spPr>
                                  <a:xfrm>
                                    <a:off x="3988841" y="286004"/>
                                    <a:ext cx="1285553" cy="1285553"/>
                                  </a:xfrm>
                                  <a:prstGeom prst="roundRect">
                                    <a:avLst>
                                      <a:gd fmla="val 10000" name="adj"/>
                                    </a:avLst>
                                  </a:prstGeom>
                                  <a:blipFill rotWithShape="1">
                                    <a:blip r:embed="rId2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198117" y="1343089"/>
                                    <a:ext cx="1285553" cy="12855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235770" y="1380742"/>
                                    <a:ext cx="1210247" cy="1210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Materia prima e insumos</w:t>
                                      </w:r>
                                    </w:p>
                                    <w:p w:rsidR="00000000" w:rsidDel="00000000" w:rsidP="00000000" w:rsidRDefault="00000000" w:rsidRPr="00000000">
                                      <w:pPr>
                                        <w:spacing w:after="0" w:before="55"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Los materiales que son necesarios para elaborar el respectivo producto y que contienen las características que son deseadas por el consumidor final.</w:t>
                                      </w:r>
                                    </w:p>
                                  </w:txbxContent>
                                </wps:txbx>
                                <wps:bodyPr anchorCtr="0" anchor="ctr" bIns="30475" lIns="30475" spcFirstLastPara="1" rIns="30475" wrap="square" tIns="30475">
                                  <a:noAutofit/>
                                </wps:bodyPr>
                              </wps:wsp>
                            </wpg:grpSp>
                          </wpg:grpSp>
                        </wpg:grpSp>
                      </wpg:grpSp>
                    </wpg:wgp>
                  </a:graphicData>
                </a:graphic>
              </wp:inline>
            </w:drawing>
          </mc:Choice>
          <mc:Fallback>
            <w:drawing>
              <wp:inline distB="0" distT="0" distL="0" distR="0">
                <wp:extent cx="5486400" cy="3200400"/>
                <wp:effectExtent b="0" l="0" r="0" t="0"/>
                <wp:docPr id="330"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Para lograr mejorar la productividad especialmente en la industria de la moda, es fundamental contar con un talento humano altamente competente, donde las capacidades técnicas, tecnológicas, humanas, sociales y de adaptación al cambio, le permitan hacer lectura e interpretación de las tendencias del mercado para solucionar las problemáticas del día a día de las empresas.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procesos en la empresa de confección</w:t>
      </w:r>
    </w:p>
    <w:p w:rsidR="00000000" w:rsidDel="00000000" w:rsidP="00000000" w:rsidRDefault="00000000" w:rsidRPr="00000000" w14:paraId="000000D3">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D4">
      <w:pPr>
        <w:spacing w:line="360" w:lineRule="auto"/>
        <w:jc w:val="both"/>
        <w:rPr>
          <w:i w:val="1"/>
          <w:sz w:val="20"/>
          <w:szCs w:val="20"/>
        </w:rPr>
      </w:pPr>
      <w:r w:rsidDel="00000000" w:rsidR="00000000" w:rsidRPr="00000000">
        <w:rPr>
          <w:i w:val="1"/>
          <w:sz w:val="20"/>
          <w:szCs w:val="20"/>
          <w:rtl w:val="0"/>
        </w:rPr>
        <w:t xml:space="preserve">Donde hay una empresa de éxito, alguien tomó alguna vez una decisión valiente</w:t>
      </w:r>
    </w:p>
    <w:p w:rsidR="00000000" w:rsidDel="00000000" w:rsidP="00000000" w:rsidRDefault="00000000" w:rsidRPr="00000000" w14:paraId="000000D5">
      <w:pPr>
        <w:spacing w:line="360" w:lineRule="auto"/>
        <w:jc w:val="both"/>
        <w:rPr>
          <w:sz w:val="20"/>
          <w:szCs w:val="20"/>
        </w:rPr>
      </w:pPr>
      <w:r w:rsidDel="00000000" w:rsidR="00000000" w:rsidRPr="00000000">
        <w:rPr>
          <w:sz w:val="20"/>
          <w:szCs w:val="20"/>
          <w:rtl w:val="0"/>
        </w:rPr>
        <w:t xml:space="preserve">Peter Drucker, empresario de Austria, 1909-2005)</w:t>
      </w:r>
    </w:p>
    <w:p w:rsidR="00000000" w:rsidDel="00000000" w:rsidP="00000000" w:rsidRDefault="00000000" w:rsidRPr="00000000" w14:paraId="000000D6">
      <w:pPr>
        <w:spacing w:line="360" w:lineRule="auto"/>
        <w:jc w:val="both"/>
        <w:rPr>
          <w:sz w:val="20"/>
          <w:szCs w:val="20"/>
        </w:rPr>
      </w:pPr>
      <w:r w:rsidDel="00000000" w:rsidR="00000000" w:rsidRPr="00000000">
        <w:rPr>
          <w:rtl w:val="0"/>
        </w:rPr>
      </w:r>
    </w:p>
    <w:p w:rsidR="00000000" w:rsidDel="00000000" w:rsidP="00000000" w:rsidRDefault="00000000" w:rsidRPr="00000000" w14:paraId="000000D7">
      <w:pPr>
        <w:spacing w:line="360" w:lineRule="auto"/>
        <w:jc w:val="both"/>
        <w:rPr>
          <w:sz w:val="20"/>
          <w:szCs w:val="20"/>
        </w:rPr>
      </w:pPr>
      <w:r w:rsidDel="00000000" w:rsidR="00000000" w:rsidRPr="00000000">
        <w:rPr>
          <w:sz w:val="20"/>
          <w:szCs w:val="20"/>
          <w:rtl w:val="0"/>
        </w:rPr>
        <w:t xml:space="preserve">Los procesos en la empresa de confección necesitan para su desarrollo contar con áreas como: Diseño y patronaje, trazo y corte, producción, terminación y acabados, estas áreas están relacionadas entre sí, y son indispensables para desarrollar una colección con potencial comercial para el cliente y usuario final.  </w:t>
      </w:r>
    </w:p>
    <w:p w:rsidR="00000000" w:rsidDel="00000000" w:rsidP="00000000" w:rsidRDefault="00000000" w:rsidRPr="00000000" w14:paraId="000000D8">
      <w:pPr>
        <w:spacing w:line="360" w:lineRule="auto"/>
        <w:jc w:val="both"/>
        <w:rPr>
          <w:sz w:val="20"/>
          <w:szCs w:val="20"/>
        </w:rPr>
      </w:pPr>
      <w:r w:rsidDel="00000000" w:rsidR="00000000" w:rsidRPr="00000000">
        <w:rPr>
          <w:rtl w:val="0"/>
        </w:rPr>
      </w:r>
    </w:p>
    <w:p w:rsidR="00000000" w:rsidDel="00000000" w:rsidP="00000000" w:rsidRDefault="00000000" w:rsidRPr="00000000" w14:paraId="000000D9">
      <w:pPr>
        <w:spacing w:line="360" w:lineRule="auto"/>
        <w:jc w:val="both"/>
        <w:rPr>
          <w:sz w:val="20"/>
          <w:szCs w:val="20"/>
        </w:rPr>
      </w:pPr>
      <w:r w:rsidDel="00000000" w:rsidR="00000000" w:rsidRPr="00000000">
        <w:rPr>
          <w:sz w:val="20"/>
          <w:szCs w:val="20"/>
          <w:rtl w:val="0"/>
        </w:rPr>
        <w:t xml:space="preserve">El área de diseño y patronaje desde el enfoque de producción son los encargados de crear prendas de vestir que cumplen con las técnicas de construcción y deconstrucción de prendas, a partir de una previa investigación sobre las necesidades de determinada población y de su caracterización.</w:t>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spacing w:line="360" w:lineRule="auto"/>
        <w:jc w:val="both"/>
        <w:rPr>
          <w:sz w:val="20"/>
          <w:szCs w:val="20"/>
        </w:rPr>
      </w:pPr>
      <w:r w:rsidDel="00000000" w:rsidR="00000000" w:rsidRPr="00000000">
        <w:rPr>
          <w:sz w:val="20"/>
          <w:szCs w:val="20"/>
          <w:rtl w:val="0"/>
        </w:rPr>
        <w:t xml:space="preserve">El desarrollo de la colección no es sólo pensar en el diseño; sino también en los insumos y material textil, las cuales influyen en la realización del trazo y corte de la prenda, estas influyen en la optimización y aprovechamiento de la materia prima y en los costos de producción. </w:t>
      </w:r>
    </w:p>
    <w:p w:rsidR="00000000" w:rsidDel="00000000" w:rsidP="00000000" w:rsidRDefault="00000000" w:rsidRPr="00000000" w14:paraId="000000DC">
      <w:pPr>
        <w:spacing w:line="360" w:lineRule="auto"/>
        <w:jc w:val="both"/>
        <w:rPr>
          <w:sz w:val="20"/>
          <w:szCs w:val="20"/>
        </w:rPr>
      </w:pPr>
      <w:r w:rsidDel="00000000" w:rsidR="00000000" w:rsidRPr="00000000">
        <w:rPr>
          <w:rtl w:val="0"/>
        </w:rPr>
      </w:r>
    </w:p>
    <w:p w:rsidR="00000000" w:rsidDel="00000000" w:rsidP="00000000" w:rsidRDefault="00000000" w:rsidRPr="00000000" w14:paraId="000000DD">
      <w:pPr>
        <w:spacing w:line="360" w:lineRule="auto"/>
        <w:jc w:val="both"/>
        <w:rPr>
          <w:sz w:val="20"/>
          <w:szCs w:val="20"/>
        </w:rPr>
      </w:pPr>
      <w:r w:rsidDel="00000000" w:rsidR="00000000" w:rsidRPr="00000000">
        <w:rPr>
          <w:sz w:val="20"/>
          <w:szCs w:val="20"/>
          <w:rtl w:val="0"/>
        </w:rPr>
        <w:t xml:space="preserve">Las personas creativas del área de diseño hacen equipo con el área de producción; este acercamiento ocurre desde el área de muestras o desarrollo técnico del producto, en donde se identifican las diferentes herramientas tales como guías, prensatelas, y aditamentos que influyen en el desarrollo de la producción. </w:t>
      </w:r>
    </w:p>
    <w:p w:rsidR="00000000" w:rsidDel="00000000" w:rsidP="00000000" w:rsidRDefault="00000000" w:rsidRPr="00000000" w14:paraId="000000DE">
      <w:pPr>
        <w:spacing w:line="360" w:lineRule="auto"/>
        <w:jc w:val="both"/>
        <w:rPr>
          <w:sz w:val="20"/>
          <w:szCs w:val="20"/>
        </w:rPr>
      </w:pPr>
      <w:r w:rsidDel="00000000" w:rsidR="00000000" w:rsidRPr="00000000">
        <w:rPr>
          <w:rtl w:val="0"/>
        </w:rPr>
      </w:r>
    </w:p>
    <w:p w:rsidR="00000000" w:rsidDel="00000000" w:rsidP="00000000" w:rsidRDefault="00000000" w:rsidRPr="00000000" w14:paraId="000000DF">
      <w:pPr>
        <w:spacing w:line="360" w:lineRule="auto"/>
        <w:jc w:val="both"/>
        <w:rPr>
          <w:sz w:val="20"/>
          <w:szCs w:val="20"/>
        </w:rPr>
      </w:pPr>
      <w:r w:rsidDel="00000000" w:rsidR="00000000" w:rsidRPr="00000000">
        <w:rPr>
          <w:sz w:val="20"/>
          <w:szCs w:val="20"/>
          <w:rtl w:val="0"/>
        </w:rPr>
        <w:t xml:space="preserve">En el momento de comercializar una colección; la presentación del producto y la distribución de este juegan un papel determinante en el éxito de éste; por ende, se hace necesario tener el conocimiento acorde a la caracterización que el área de diseño tiene del desarrollo de la colección.</w:t>
      </w:r>
    </w:p>
    <w:p w:rsidR="00000000" w:rsidDel="00000000" w:rsidP="00000000" w:rsidRDefault="00000000" w:rsidRPr="00000000" w14:paraId="000000E0">
      <w:pPr>
        <w:spacing w:line="360" w:lineRule="auto"/>
        <w:jc w:val="both"/>
        <w:rPr>
          <w:sz w:val="20"/>
          <w:szCs w:val="20"/>
        </w:rPr>
      </w:pPr>
      <w:r w:rsidDel="00000000" w:rsidR="00000000" w:rsidRPr="00000000">
        <w:rPr>
          <w:rtl w:val="0"/>
        </w:rPr>
      </w:r>
    </w:p>
    <w:p w:rsidR="00000000" w:rsidDel="00000000" w:rsidP="00000000" w:rsidRDefault="00000000" w:rsidRPr="00000000" w14:paraId="000000E1">
      <w:pPr>
        <w:spacing w:line="360" w:lineRule="auto"/>
        <w:jc w:val="left"/>
        <w:rPr>
          <w:b w:val="1"/>
        </w:rPr>
      </w:pPr>
      <w:r w:rsidDel="00000000" w:rsidR="00000000" w:rsidRPr="00000000">
        <w:rPr>
          <w:b w:val="1"/>
          <w:color w:val="000000"/>
          <w:rtl w:val="0"/>
        </w:rPr>
        <w:t xml:space="preserve">Los procesos en la empresa de confección</w:t>
      </w:r>
      <w:r w:rsidDel="00000000" w:rsidR="00000000" w:rsidRPr="00000000">
        <w:rPr>
          <w:rtl w:val="0"/>
        </w:rPr>
      </w:r>
    </w:p>
    <w:p w:rsidR="00000000" w:rsidDel="00000000" w:rsidP="00000000" w:rsidRDefault="00000000" w:rsidRPr="00000000" w14:paraId="000000E2">
      <w:pPr>
        <w:spacing w:line="360" w:lineRule="auto"/>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b7dde8" w:val="clear"/>
          </w:tcPr>
          <w:p w:rsidR="00000000" w:rsidDel="00000000" w:rsidP="00000000" w:rsidRDefault="00000000" w:rsidRPr="00000000" w14:paraId="000000E3">
            <w:pPr>
              <w:spacing w:line="360" w:lineRule="auto"/>
              <w:rPr>
                <w:sz w:val="20"/>
                <w:szCs w:val="20"/>
              </w:rPr>
            </w:pPr>
            <w:bookmarkStart w:colFirst="0" w:colLast="0" w:name="_heading=h.3dy6vkm" w:id="6"/>
            <w:bookmarkEnd w:id="6"/>
            <w:r w:rsidDel="00000000" w:rsidR="00000000" w:rsidRPr="00000000">
              <w:rPr>
                <w:sz w:val="20"/>
                <w:szCs w:val="20"/>
                <w:rtl w:val="0"/>
              </w:rPr>
              <w:t xml:space="preserve">Proceso de </w:t>
            </w:r>
            <w:sdt>
              <w:sdtPr>
                <w:tag w:val="goog_rdk_7"/>
              </w:sdtPr>
              <w:sdtContent>
                <w:commentRangeStart w:id="7"/>
              </w:sdtContent>
            </w:sdt>
            <w:r w:rsidDel="00000000" w:rsidR="00000000" w:rsidRPr="00000000">
              <w:rPr>
                <w:sz w:val="20"/>
                <w:szCs w:val="20"/>
                <w:rtl w:val="0"/>
              </w:rPr>
              <w:t xml:space="preserve">Diseño</w:t>
            </w:r>
            <w:commentRangeEnd w:id="7"/>
            <w:r w:rsidDel="00000000" w:rsidR="00000000" w:rsidRPr="00000000">
              <w:commentReference w:id="7"/>
            </w:r>
            <w:r w:rsidDel="00000000" w:rsidR="00000000" w:rsidRPr="00000000">
              <w:rPr>
                <w:sz w:val="20"/>
                <w:szCs w:val="20"/>
                <w:rtl w:val="0"/>
              </w:rPr>
              <w:t xml:space="preserve">                                                                                                                                        </w:t>
            </w:r>
            <w:r w:rsidDel="00000000" w:rsidR="00000000" w:rsidRPr="00000000">
              <w:rPr>
                <w:b w:val="0"/>
                <w:color w:val="c0504d"/>
                <w:sz w:val="48"/>
                <w:szCs w:val="4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4">
            <w:pPr>
              <w:spacing w:line="360" w:lineRule="auto"/>
              <w:jc w:val="both"/>
              <w:rPr>
                <w:b w:val="0"/>
                <w:sz w:val="20"/>
                <w:szCs w:val="20"/>
              </w:rPr>
            </w:pPr>
            <w:r w:rsidDel="00000000" w:rsidR="00000000" w:rsidRPr="00000000">
              <w:rPr>
                <w:rtl w:val="0"/>
              </w:rPr>
            </w:r>
          </w:p>
          <w:p w:rsidR="00000000" w:rsidDel="00000000" w:rsidP="00000000" w:rsidRDefault="00000000" w:rsidRPr="00000000" w14:paraId="000000E5">
            <w:pPr>
              <w:spacing w:line="360" w:lineRule="auto"/>
              <w:jc w:val="both"/>
              <w:rPr>
                <w:b w:val="0"/>
                <w:sz w:val="20"/>
                <w:szCs w:val="20"/>
              </w:rPr>
            </w:pPr>
            <w:r w:rsidDel="00000000" w:rsidR="00000000" w:rsidRPr="00000000">
              <w:rPr>
                <w:b w:val="0"/>
                <w:sz w:val="20"/>
                <w:szCs w:val="20"/>
                <w:rtl w:val="0"/>
              </w:rPr>
              <w:t xml:space="preserve">En el departamento de diseño ocurre la magia que después se vuelve realidad, sin embargo este es un proceso que no ocurre de la noche a la mañana y por lo tanto debe tener unas etapas para su desarrollo, entre ellas, se encuentra el cronograma de colecciones que evidencia las fechas que deben ser de conocimiento de todos los colaboradores del departamento  para cumplir con las fechas de entrega; en estas fechas deben aparecer los tiempos que se demora el montaje de colecciones, recolección de información, realización de patrones de la muestra, prueba de la muestra, montaje del muestrario, industrialización de moldería y escalado, elaboración de la ficha técnica y por último la elaboración de la orden de producción que permitirá la fácil identificación de los tiempos en días de cada  proceso del departamento de diseño. </w:t>
            </w:r>
          </w:p>
          <w:p w:rsidR="00000000" w:rsidDel="00000000" w:rsidP="00000000" w:rsidRDefault="00000000" w:rsidRPr="00000000" w14:paraId="000000E6">
            <w:pPr>
              <w:spacing w:line="360" w:lineRule="auto"/>
              <w:jc w:val="both"/>
              <w:rPr>
                <w:b w:val="0"/>
                <w:sz w:val="20"/>
                <w:szCs w:val="20"/>
              </w:rPr>
            </w:pPr>
            <w:r w:rsidDel="00000000" w:rsidR="00000000" w:rsidRPr="00000000">
              <w:rPr>
                <w:b w:val="0"/>
                <w:sz w:val="20"/>
                <w:szCs w:val="20"/>
                <w:rtl w:val="0"/>
              </w:rPr>
              <w:t xml:space="preserve">Cada etapa de estas permite identificar cual es la restricción de tiempo que maneja el proceso, para lograr entregar a tiempo las órdenes de producción correspondientes a la colección. </w:t>
            </w:r>
          </w:p>
          <w:p w:rsidR="00000000" w:rsidDel="00000000" w:rsidP="00000000" w:rsidRDefault="00000000" w:rsidRPr="00000000" w14:paraId="000000E7">
            <w:pPr>
              <w:spacing w:line="360" w:lineRule="auto"/>
              <w:jc w:val="both"/>
              <w:rPr>
                <w:b w:val="0"/>
                <w:sz w:val="20"/>
                <w:szCs w:val="20"/>
              </w:rPr>
            </w:pPr>
            <w:r w:rsidDel="00000000" w:rsidR="00000000" w:rsidRPr="00000000">
              <w:rPr>
                <w:rtl w:val="0"/>
              </w:rPr>
            </w:r>
          </w:p>
          <w:p w:rsidR="00000000" w:rsidDel="00000000" w:rsidP="00000000" w:rsidRDefault="00000000" w:rsidRPr="00000000" w14:paraId="000000E8">
            <w:pPr>
              <w:spacing w:line="360" w:lineRule="auto"/>
              <w:ind w:left="2692.9133858267714" w:firstLine="0"/>
              <w:jc w:val="both"/>
              <w:rPr>
                <w:sz w:val="20"/>
                <w:szCs w:val="20"/>
              </w:rPr>
            </w:pPr>
            <w:r w:rsidDel="00000000" w:rsidR="00000000" w:rsidRPr="00000000">
              <w:rPr>
                <w:sz w:val="20"/>
                <w:szCs w:val="20"/>
                <w:rtl w:val="0"/>
              </w:rPr>
              <w:t xml:space="preserve">Figura 2</w:t>
            </w:r>
          </w:p>
          <w:p w:rsidR="00000000" w:rsidDel="00000000" w:rsidP="00000000" w:rsidRDefault="00000000" w:rsidRPr="00000000" w14:paraId="000000E9">
            <w:pPr>
              <w:spacing w:line="360" w:lineRule="auto"/>
              <w:ind w:left="2692.9133858267714" w:firstLine="0"/>
              <w:jc w:val="both"/>
              <w:rPr>
                <w:b w:val="0"/>
                <w:i w:val="1"/>
                <w:sz w:val="20"/>
                <w:szCs w:val="20"/>
              </w:rPr>
            </w:pPr>
            <w:r w:rsidDel="00000000" w:rsidR="00000000" w:rsidRPr="00000000">
              <w:rPr>
                <w:b w:val="0"/>
                <w:i w:val="1"/>
                <w:sz w:val="20"/>
                <w:szCs w:val="20"/>
                <w:rtl w:val="0"/>
              </w:rPr>
              <w:t xml:space="preserve"> Diseño y realidad en el vestuario </w:t>
            </w:r>
          </w:p>
          <w:p w:rsidR="00000000" w:rsidDel="00000000" w:rsidP="00000000" w:rsidRDefault="00000000" w:rsidRPr="00000000" w14:paraId="000000EA">
            <w:pPr>
              <w:spacing w:line="360" w:lineRule="auto"/>
              <w:jc w:val="center"/>
              <w:rPr>
                <w:sz w:val="20"/>
                <w:szCs w:val="20"/>
              </w:rPr>
            </w:pPr>
            <w:sdt>
              <w:sdtPr>
                <w:tag w:val="goog_rdk_8"/>
              </w:sdtPr>
              <w:sdtContent>
                <w:commentRangeStart w:id="8"/>
              </w:sdtContent>
            </w:sdt>
            <w:r w:rsidDel="00000000" w:rsidR="00000000" w:rsidRPr="00000000">
              <w:rPr>
                <w:sz w:val="20"/>
                <w:szCs w:val="20"/>
              </w:rPr>
              <w:drawing>
                <wp:inline distB="0" distT="0" distL="0" distR="0">
                  <wp:extent cx="2721144" cy="1530576"/>
                  <wp:effectExtent b="0" l="0" r="0" t="0"/>
                  <wp:docPr descr="Descubre paso a paso cómo diseñar una colección de moda" id="350" name="image4.jpg"/>
                  <a:graphic>
                    <a:graphicData uri="http://schemas.openxmlformats.org/drawingml/2006/picture">
                      <pic:pic>
                        <pic:nvPicPr>
                          <pic:cNvPr descr="Descubre paso a paso cómo diseñar una colección de moda" id="0" name="image4.jpg"/>
                          <pic:cNvPicPr preferRelativeResize="0"/>
                        </pic:nvPicPr>
                        <pic:blipFill>
                          <a:blip r:embed="rId27"/>
                          <a:srcRect b="0" l="0" r="0" t="0"/>
                          <a:stretch>
                            <a:fillRect/>
                          </a:stretch>
                        </pic:blipFill>
                        <pic:spPr>
                          <a:xfrm>
                            <a:off x="0" y="0"/>
                            <a:ext cx="2721144" cy="153057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2692.9133858267714" w:firstLine="0"/>
              <w:jc w:val="left"/>
              <w:rPr>
                <w:b w:val="0"/>
                <w:sz w:val="20"/>
                <w:szCs w:val="20"/>
              </w:rPr>
            </w:pPr>
            <w:commentRangeEnd w:id="8"/>
            <w:r w:rsidDel="00000000" w:rsidR="00000000" w:rsidRPr="00000000">
              <w:commentReference w:id="8"/>
            </w:r>
            <w:r w:rsidDel="00000000" w:rsidR="00000000" w:rsidRPr="00000000">
              <w:rPr>
                <w:b w:val="0"/>
                <w:sz w:val="20"/>
                <w:szCs w:val="20"/>
                <w:rtl w:val="0"/>
              </w:rPr>
              <w:t xml:space="preserve">Nota. Paola Castillo</w:t>
            </w:r>
          </w:p>
          <w:p w:rsidR="00000000" w:rsidDel="00000000" w:rsidP="00000000" w:rsidRDefault="00000000" w:rsidRPr="00000000" w14:paraId="000000EC">
            <w:pPr>
              <w:spacing w:line="360" w:lineRule="auto"/>
              <w:jc w:val="center"/>
              <w:rPr>
                <w:color w:val="000000"/>
                <w:sz w:val="20"/>
                <w:szCs w:val="20"/>
              </w:rPr>
            </w:pPr>
            <w:r w:rsidDel="00000000" w:rsidR="00000000" w:rsidRPr="00000000">
              <w:rPr>
                <w:rtl w:val="0"/>
              </w:rPr>
            </w:r>
          </w:p>
        </w:tc>
      </w:tr>
      <w:tr>
        <w:trPr>
          <w:cantSplit w:val="0"/>
          <w:tblHeader w:val="0"/>
        </w:trPr>
        <w:tc>
          <w:tcPr>
            <w:shd w:fill="b7dde8" w:val="clear"/>
          </w:tcPr>
          <w:p w:rsidR="00000000" w:rsidDel="00000000" w:rsidP="00000000" w:rsidRDefault="00000000" w:rsidRPr="00000000" w14:paraId="000000ED">
            <w:pPr>
              <w:spacing w:line="360" w:lineRule="auto"/>
              <w:rPr>
                <w:color w:val="000000"/>
                <w:sz w:val="20"/>
                <w:szCs w:val="20"/>
              </w:rPr>
            </w:pPr>
            <w:r w:rsidDel="00000000" w:rsidR="00000000" w:rsidRPr="00000000">
              <w:rPr>
                <w:color w:val="000000"/>
                <w:sz w:val="20"/>
                <w:szCs w:val="20"/>
                <w:rtl w:val="0"/>
              </w:rPr>
              <w:t xml:space="preserve">Proceso de corte                                                                                                                                            </w:t>
            </w:r>
            <w:r w:rsidDel="00000000" w:rsidR="00000000" w:rsidRPr="00000000">
              <w:rPr>
                <w:b w:val="0"/>
                <w:color w:val="c0504d"/>
                <w:sz w:val="48"/>
                <w:szCs w:val="4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E">
            <w:pPr>
              <w:spacing w:line="360" w:lineRule="auto"/>
              <w:jc w:val="both"/>
              <w:rPr>
                <w:b w:val="0"/>
                <w:sz w:val="20"/>
                <w:szCs w:val="20"/>
              </w:rPr>
            </w:pPr>
            <w:r w:rsidDel="00000000" w:rsidR="00000000" w:rsidRPr="00000000">
              <w:rPr>
                <w:rtl w:val="0"/>
              </w:rPr>
            </w:r>
          </w:p>
          <w:p w:rsidR="00000000" w:rsidDel="00000000" w:rsidP="00000000" w:rsidRDefault="00000000" w:rsidRPr="00000000" w14:paraId="000000EF">
            <w:pPr>
              <w:spacing w:line="360" w:lineRule="auto"/>
              <w:jc w:val="both"/>
              <w:rPr>
                <w:b w:val="0"/>
                <w:sz w:val="20"/>
                <w:szCs w:val="20"/>
              </w:rPr>
            </w:pPr>
            <w:r w:rsidDel="00000000" w:rsidR="00000000" w:rsidRPr="00000000">
              <w:rPr>
                <w:b w:val="0"/>
                <w:sz w:val="20"/>
                <w:szCs w:val="20"/>
                <w:rtl w:val="0"/>
              </w:rPr>
              <w:t xml:space="preserve">Las etapas del corte en confección empiezan desde que se tienen los moldes y el escalado de las tallas necesarias que deben cortarse; de acuerdo con la orden de producción, el corte se puede realizar de dos formas: manual e industrial.</w:t>
            </w:r>
          </w:p>
          <w:p w:rsidR="00000000" w:rsidDel="00000000" w:rsidP="00000000" w:rsidRDefault="00000000" w:rsidRPr="00000000" w14:paraId="000000F0">
            <w:pPr>
              <w:spacing w:line="360" w:lineRule="auto"/>
              <w:jc w:val="both"/>
              <w:rPr>
                <w:b w:val="0"/>
                <w:sz w:val="20"/>
                <w:szCs w:val="20"/>
              </w:rPr>
            </w:pPr>
            <w:r w:rsidDel="00000000" w:rsidR="00000000" w:rsidRPr="00000000">
              <w:rPr>
                <w:b w:val="0"/>
                <w:sz w:val="20"/>
                <w:szCs w:val="20"/>
                <w:rtl w:val="0"/>
              </w:rPr>
              <w:t xml:space="preserve">El tiempo de reposo de las telas, consiste en desenrollar el textil en forma plegada y dejarlo reposar por un período determinado para que recupere su forma, el extendido se debe hacer sin generar tensiones, y además tener una superficie libre de asperezas.</w:t>
            </w:r>
          </w:p>
          <w:p w:rsidR="00000000" w:rsidDel="00000000" w:rsidP="00000000" w:rsidRDefault="00000000" w:rsidRPr="00000000" w14:paraId="000000F1">
            <w:pPr>
              <w:spacing w:line="360" w:lineRule="auto"/>
              <w:jc w:val="both"/>
              <w:rPr>
                <w:b w:val="0"/>
                <w:sz w:val="20"/>
                <w:szCs w:val="20"/>
              </w:rPr>
            </w:pPr>
            <w:r w:rsidDel="00000000" w:rsidR="00000000" w:rsidRPr="00000000">
              <w:rPr>
                <w:b w:val="0"/>
                <w:sz w:val="20"/>
                <w:szCs w:val="20"/>
                <w:rtl w:val="0"/>
              </w:rPr>
              <w:t xml:space="preserve"> En cuanto al trazo, al aplicar la técnica adecuada se logrará una alta optimización de la tela; el proceso de extendido se puede hacer por medio de un carro extendedor o manualmente. </w:t>
            </w:r>
          </w:p>
          <w:p w:rsidR="00000000" w:rsidDel="00000000" w:rsidP="00000000" w:rsidRDefault="00000000" w:rsidRPr="00000000" w14:paraId="000000F2">
            <w:pPr>
              <w:spacing w:line="360" w:lineRule="auto"/>
              <w:rPr>
                <w:b w:val="0"/>
                <w:sz w:val="20"/>
                <w:szCs w:val="20"/>
              </w:rPr>
            </w:pPr>
            <w:r w:rsidDel="00000000" w:rsidR="00000000" w:rsidRPr="00000000">
              <w:rPr>
                <w:b w:val="0"/>
                <w:sz w:val="20"/>
                <w:szCs w:val="20"/>
                <w:rtl w:val="0"/>
              </w:rPr>
              <w:t xml:space="preserve">El proceso de corte se puede hacer con una cortadora vertical o circular, máquina láser o simplemente con tijeras, esta última es la más utilizada en el desarrollo de colecciones en el mundo de la moda.</w:t>
            </w:r>
          </w:p>
          <w:p w:rsidR="00000000" w:rsidDel="00000000" w:rsidP="00000000" w:rsidRDefault="00000000" w:rsidRPr="00000000" w14:paraId="000000F3">
            <w:pPr>
              <w:spacing w:line="360" w:lineRule="auto"/>
              <w:rPr>
                <w:b w:val="0"/>
                <w:sz w:val="20"/>
                <w:szCs w:val="20"/>
              </w:rPr>
            </w:pPr>
            <w:r w:rsidDel="00000000" w:rsidR="00000000" w:rsidRPr="00000000">
              <w:rPr>
                <w:rtl w:val="0"/>
              </w:rPr>
            </w:r>
          </w:p>
          <w:p w:rsidR="00000000" w:rsidDel="00000000" w:rsidP="00000000" w:rsidRDefault="00000000" w:rsidRPr="00000000" w14:paraId="000000F4">
            <w:pPr>
              <w:spacing w:line="360" w:lineRule="auto"/>
              <w:rPr>
                <w:b w:val="0"/>
                <w:sz w:val="20"/>
                <w:szCs w:val="20"/>
              </w:rPr>
            </w:pPr>
            <w:r w:rsidDel="00000000" w:rsidR="00000000" w:rsidRPr="00000000">
              <w:rPr>
                <w:rtl w:val="0"/>
              </w:rPr>
            </w:r>
          </w:p>
          <w:p w:rsidR="00000000" w:rsidDel="00000000" w:rsidP="00000000" w:rsidRDefault="00000000" w:rsidRPr="00000000" w14:paraId="000000F5">
            <w:pPr>
              <w:spacing w:line="360" w:lineRule="auto"/>
              <w:rPr>
                <w:b w:val="0"/>
                <w:sz w:val="20"/>
                <w:szCs w:val="20"/>
              </w:rPr>
            </w:pPr>
            <w:r w:rsidDel="00000000" w:rsidR="00000000" w:rsidRPr="00000000">
              <w:rPr>
                <w:rtl w:val="0"/>
              </w:rPr>
            </w:r>
          </w:p>
          <w:p w:rsidR="00000000" w:rsidDel="00000000" w:rsidP="00000000" w:rsidRDefault="00000000" w:rsidRPr="00000000" w14:paraId="000000F6">
            <w:pPr>
              <w:spacing w:line="360" w:lineRule="auto"/>
              <w:rPr>
                <w:b w:val="0"/>
                <w:sz w:val="20"/>
                <w:szCs w:val="20"/>
              </w:rPr>
            </w:pPr>
            <w:r w:rsidDel="00000000" w:rsidR="00000000" w:rsidRPr="00000000">
              <w:rPr>
                <w:rtl w:val="0"/>
              </w:rPr>
            </w:r>
          </w:p>
          <w:p w:rsidR="00000000" w:rsidDel="00000000" w:rsidP="00000000" w:rsidRDefault="00000000" w:rsidRPr="00000000" w14:paraId="000000F7">
            <w:pPr>
              <w:spacing w:line="360" w:lineRule="auto"/>
              <w:rPr>
                <w:b w:val="0"/>
                <w:sz w:val="20"/>
                <w:szCs w:val="20"/>
              </w:rPr>
            </w:pPr>
            <w:r w:rsidDel="00000000" w:rsidR="00000000" w:rsidRPr="00000000">
              <w:rPr>
                <w:rtl w:val="0"/>
              </w:rPr>
            </w:r>
          </w:p>
          <w:p w:rsidR="00000000" w:rsidDel="00000000" w:rsidP="00000000" w:rsidRDefault="00000000" w:rsidRPr="00000000" w14:paraId="000000F8">
            <w:pPr>
              <w:spacing w:line="360" w:lineRule="auto"/>
              <w:rPr>
                <w:b w:val="0"/>
                <w:sz w:val="20"/>
                <w:szCs w:val="20"/>
              </w:rPr>
            </w:pPr>
            <w:r w:rsidDel="00000000" w:rsidR="00000000" w:rsidRPr="00000000">
              <w:rPr>
                <w:rtl w:val="0"/>
              </w:rPr>
            </w:r>
          </w:p>
          <w:p w:rsidR="00000000" w:rsidDel="00000000" w:rsidP="00000000" w:rsidRDefault="00000000" w:rsidRPr="00000000" w14:paraId="000000F9">
            <w:pPr>
              <w:spacing w:line="360" w:lineRule="auto"/>
              <w:rPr>
                <w:b w:val="0"/>
                <w:sz w:val="20"/>
                <w:szCs w:val="20"/>
              </w:rPr>
            </w:pPr>
            <w:r w:rsidDel="00000000" w:rsidR="00000000" w:rsidRPr="00000000">
              <w:rPr>
                <w:rtl w:val="0"/>
              </w:rPr>
            </w:r>
          </w:p>
          <w:p w:rsidR="00000000" w:rsidDel="00000000" w:rsidP="00000000" w:rsidRDefault="00000000" w:rsidRPr="00000000" w14:paraId="000000FA">
            <w:pPr>
              <w:spacing w:line="360" w:lineRule="auto"/>
              <w:ind w:left="2551.1811023622045" w:firstLine="0"/>
              <w:jc w:val="both"/>
              <w:rPr>
                <w:sz w:val="20"/>
                <w:szCs w:val="20"/>
              </w:rPr>
            </w:pPr>
            <w:r w:rsidDel="00000000" w:rsidR="00000000" w:rsidRPr="00000000">
              <w:rPr>
                <w:sz w:val="20"/>
                <w:szCs w:val="20"/>
                <w:rtl w:val="0"/>
              </w:rPr>
              <w:t xml:space="preserve">Figura 3</w:t>
            </w:r>
          </w:p>
          <w:p w:rsidR="00000000" w:rsidDel="00000000" w:rsidP="00000000" w:rsidRDefault="00000000" w:rsidRPr="00000000" w14:paraId="000000FB">
            <w:pPr>
              <w:spacing w:line="360" w:lineRule="auto"/>
              <w:ind w:left="2551.1811023622045" w:firstLine="0"/>
              <w:jc w:val="both"/>
              <w:rPr>
                <w:b w:val="0"/>
                <w:i w:val="1"/>
                <w:sz w:val="20"/>
                <w:szCs w:val="20"/>
              </w:rPr>
            </w:pPr>
            <w:r w:rsidDel="00000000" w:rsidR="00000000" w:rsidRPr="00000000">
              <w:rPr>
                <w:b w:val="0"/>
                <w:i w:val="1"/>
                <w:sz w:val="20"/>
                <w:szCs w:val="20"/>
                <w:rtl w:val="0"/>
              </w:rPr>
              <w:t xml:space="preserve">Proceso corte</w:t>
            </w:r>
          </w:p>
          <w:p w:rsidR="00000000" w:rsidDel="00000000" w:rsidP="00000000" w:rsidRDefault="00000000" w:rsidRPr="00000000" w14:paraId="000000FC">
            <w:pPr>
              <w:spacing w:line="360" w:lineRule="auto"/>
              <w:jc w:val="both"/>
              <w:rPr>
                <w:sz w:val="20"/>
                <w:szCs w:val="20"/>
              </w:rPr>
            </w:pPr>
            <w:r w:rsidDel="00000000" w:rsidR="00000000" w:rsidRPr="00000000">
              <w:rPr>
                <w:rtl w:val="0"/>
              </w:rPr>
            </w:r>
          </w:p>
          <w:p w:rsidR="00000000" w:rsidDel="00000000" w:rsidP="00000000" w:rsidRDefault="00000000" w:rsidRPr="00000000" w14:paraId="000000FD">
            <w:pPr>
              <w:spacing w:line="360" w:lineRule="auto"/>
              <w:jc w:val="center"/>
              <w:rPr>
                <w:sz w:val="20"/>
                <w:szCs w:val="20"/>
              </w:rPr>
            </w:pPr>
            <w:r w:rsidDel="00000000" w:rsidR="00000000" w:rsidRPr="00000000">
              <w:rPr/>
              <w:drawing>
                <wp:inline distB="0" distT="0" distL="0" distR="0">
                  <wp:extent cx="2909741" cy="1938278"/>
                  <wp:effectExtent b="0" l="0" r="0" t="0"/>
                  <wp:docPr descr="Tela de corte a medida masculina Foto Premium " id="349" name="image5.jpg"/>
                  <a:graphic>
                    <a:graphicData uri="http://schemas.openxmlformats.org/drawingml/2006/picture">
                      <pic:pic>
                        <pic:nvPicPr>
                          <pic:cNvPr descr="Tela de corte a medida masculina Foto Premium " id="0" name="image5.jpg"/>
                          <pic:cNvPicPr preferRelativeResize="0"/>
                        </pic:nvPicPr>
                        <pic:blipFill>
                          <a:blip r:embed="rId28"/>
                          <a:srcRect b="0" l="0" r="0" t="0"/>
                          <a:stretch>
                            <a:fillRect/>
                          </a:stretch>
                        </pic:blipFill>
                        <pic:spPr>
                          <a:xfrm>
                            <a:off x="0" y="0"/>
                            <a:ext cx="2909741" cy="193827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2551.1811023622045" w:firstLine="0"/>
              <w:jc w:val="left"/>
              <w:rPr>
                <w:b w:val="0"/>
                <w:sz w:val="20"/>
                <w:szCs w:val="20"/>
              </w:rPr>
            </w:pPr>
            <w:r w:rsidDel="00000000" w:rsidR="00000000" w:rsidRPr="00000000">
              <w:rPr>
                <w:b w:val="0"/>
                <w:sz w:val="20"/>
                <w:szCs w:val="20"/>
                <w:rtl w:val="0"/>
              </w:rPr>
              <w:t xml:space="preserve">Nota. freepik</w:t>
            </w:r>
          </w:p>
        </w:tc>
      </w:tr>
      <w:tr>
        <w:trPr>
          <w:cantSplit w:val="0"/>
          <w:tblHeader w:val="0"/>
        </w:trPr>
        <w:tc>
          <w:tcPr>
            <w:shd w:fill="b7dde8" w:val="clear"/>
          </w:tcPr>
          <w:p w:rsidR="00000000" w:rsidDel="00000000" w:rsidP="00000000" w:rsidRDefault="00000000" w:rsidRPr="00000000" w14:paraId="000000FF">
            <w:pPr>
              <w:spacing w:line="360" w:lineRule="auto"/>
              <w:rPr>
                <w:color w:val="000000"/>
                <w:sz w:val="20"/>
                <w:szCs w:val="20"/>
              </w:rPr>
            </w:pPr>
            <w:r w:rsidDel="00000000" w:rsidR="00000000" w:rsidRPr="00000000">
              <w:rPr>
                <w:color w:val="000000"/>
                <w:sz w:val="20"/>
                <w:szCs w:val="20"/>
                <w:rtl w:val="0"/>
              </w:rPr>
              <w:t xml:space="preserve">Producción y terminación                                                                                                                             </w:t>
            </w:r>
            <w:r w:rsidDel="00000000" w:rsidR="00000000" w:rsidRPr="00000000">
              <w:rPr>
                <w:b w:val="0"/>
                <w:color w:val="c0504d"/>
                <w:sz w:val="48"/>
                <w:szCs w:val="4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00">
            <w:pPr>
              <w:spacing w:line="360" w:lineRule="auto"/>
              <w:jc w:val="both"/>
              <w:rPr>
                <w:b w:val="0"/>
                <w:sz w:val="20"/>
                <w:szCs w:val="20"/>
              </w:rPr>
            </w:pPr>
            <w:r w:rsidDel="00000000" w:rsidR="00000000" w:rsidRPr="00000000">
              <w:rPr>
                <w:rtl w:val="0"/>
              </w:rPr>
            </w:r>
          </w:p>
          <w:p w:rsidR="00000000" w:rsidDel="00000000" w:rsidP="00000000" w:rsidRDefault="00000000" w:rsidRPr="00000000" w14:paraId="00000101">
            <w:pPr>
              <w:spacing w:line="360" w:lineRule="auto"/>
              <w:jc w:val="both"/>
              <w:rPr>
                <w:b w:val="0"/>
                <w:sz w:val="20"/>
                <w:szCs w:val="20"/>
              </w:rPr>
            </w:pPr>
            <w:r w:rsidDel="00000000" w:rsidR="00000000" w:rsidRPr="00000000">
              <w:rPr>
                <w:b w:val="0"/>
                <w:sz w:val="20"/>
                <w:szCs w:val="20"/>
                <w:rtl w:val="0"/>
              </w:rPr>
              <w:t xml:space="preserve">El proceso de producción es el área de la empresa encargada de transformar la materia prima en producto terminado, los procesos de producción en la industria de la moda, se caracterizan por tener un estricto control en los tiempos de operación, sistemas de control de calidad, análisis de métodos y tiempos de operación, sistemas modulares de producción, sistemas flexibles de fabricación. </w:t>
            </w:r>
          </w:p>
          <w:p w:rsidR="00000000" w:rsidDel="00000000" w:rsidP="00000000" w:rsidRDefault="00000000" w:rsidRPr="00000000" w14:paraId="00000102">
            <w:pPr>
              <w:spacing w:line="360" w:lineRule="auto"/>
              <w:jc w:val="both"/>
              <w:rPr>
                <w:b w:val="0"/>
                <w:sz w:val="20"/>
                <w:szCs w:val="20"/>
              </w:rPr>
            </w:pPr>
            <w:r w:rsidDel="00000000" w:rsidR="00000000" w:rsidRPr="00000000">
              <w:rPr>
                <w:b w:val="0"/>
                <w:sz w:val="20"/>
                <w:szCs w:val="20"/>
                <w:rtl w:val="0"/>
              </w:rPr>
              <w:t xml:space="preserve">Las grandes marcas primero comercializan y luego producen, la producción está sujeta a las ventas, los cambios rápidos de la moda y a la implementación de herramientas que mejoren la productividad de la empresa. </w:t>
            </w:r>
          </w:p>
          <w:p w:rsidR="00000000" w:rsidDel="00000000" w:rsidP="00000000" w:rsidRDefault="00000000" w:rsidRPr="00000000" w14:paraId="00000103">
            <w:pPr>
              <w:spacing w:line="360" w:lineRule="auto"/>
              <w:jc w:val="both"/>
              <w:rPr>
                <w:sz w:val="20"/>
                <w:szCs w:val="20"/>
              </w:rPr>
            </w:pPr>
            <w:r w:rsidDel="00000000" w:rsidR="00000000" w:rsidRPr="00000000">
              <w:rPr>
                <w:b w:val="0"/>
                <w:sz w:val="20"/>
                <w:szCs w:val="20"/>
                <w:rtl w:val="0"/>
              </w:rPr>
              <w:t xml:space="preserve">Los procesos de terminación son los encargados realizar aquellas operaciones finales revisión y control de calidad de la prenda</w:t>
            </w:r>
            <w:r w:rsidDel="00000000" w:rsidR="00000000" w:rsidRPr="00000000">
              <w:rPr>
                <w:sz w:val="20"/>
                <w:szCs w:val="20"/>
                <w:rtl w:val="0"/>
              </w:rPr>
              <w:t xml:space="preserve">. </w:t>
            </w:r>
          </w:p>
          <w:p w:rsidR="00000000" w:rsidDel="00000000" w:rsidP="00000000" w:rsidRDefault="00000000" w:rsidRPr="00000000" w14:paraId="00000104">
            <w:pPr>
              <w:spacing w:line="360" w:lineRule="auto"/>
              <w:rPr>
                <w:sz w:val="20"/>
                <w:szCs w:val="20"/>
              </w:rPr>
            </w:pPr>
            <w:r w:rsidDel="00000000" w:rsidR="00000000" w:rsidRPr="00000000">
              <w:rPr>
                <w:rtl w:val="0"/>
              </w:rPr>
            </w:r>
          </w:p>
          <w:p w:rsidR="00000000" w:rsidDel="00000000" w:rsidP="00000000" w:rsidRDefault="00000000" w:rsidRPr="00000000" w14:paraId="00000105">
            <w:pPr>
              <w:spacing w:line="360" w:lineRule="auto"/>
              <w:rPr>
                <w:sz w:val="20"/>
                <w:szCs w:val="20"/>
              </w:rPr>
            </w:pPr>
            <w:r w:rsidDel="00000000" w:rsidR="00000000" w:rsidRPr="00000000">
              <w:rPr>
                <w:rtl w:val="0"/>
              </w:rPr>
            </w:r>
          </w:p>
          <w:p w:rsidR="00000000" w:rsidDel="00000000" w:rsidP="00000000" w:rsidRDefault="00000000" w:rsidRPr="00000000" w14:paraId="00000106">
            <w:pPr>
              <w:spacing w:line="360" w:lineRule="auto"/>
              <w:rPr>
                <w:sz w:val="20"/>
                <w:szCs w:val="20"/>
              </w:rPr>
            </w:pPr>
            <w:r w:rsidDel="00000000" w:rsidR="00000000" w:rsidRPr="00000000">
              <w:rPr>
                <w:rtl w:val="0"/>
              </w:rPr>
            </w:r>
          </w:p>
          <w:p w:rsidR="00000000" w:rsidDel="00000000" w:rsidP="00000000" w:rsidRDefault="00000000" w:rsidRPr="00000000" w14:paraId="00000107">
            <w:pPr>
              <w:spacing w:line="360" w:lineRule="auto"/>
              <w:rPr>
                <w:sz w:val="20"/>
                <w:szCs w:val="20"/>
              </w:rPr>
            </w:pPr>
            <w:r w:rsidDel="00000000" w:rsidR="00000000" w:rsidRPr="00000000">
              <w:rPr>
                <w:rtl w:val="0"/>
              </w:rPr>
            </w:r>
          </w:p>
          <w:p w:rsidR="00000000" w:rsidDel="00000000" w:rsidP="00000000" w:rsidRDefault="00000000" w:rsidRPr="00000000" w14:paraId="00000108">
            <w:pPr>
              <w:spacing w:line="360" w:lineRule="auto"/>
              <w:rPr>
                <w:sz w:val="20"/>
                <w:szCs w:val="20"/>
              </w:rPr>
            </w:pPr>
            <w:r w:rsidDel="00000000" w:rsidR="00000000" w:rsidRPr="00000000">
              <w:rPr>
                <w:rtl w:val="0"/>
              </w:rPr>
            </w:r>
          </w:p>
          <w:p w:rsidR="00000000" w:rsidDel="00000000" w:rsidP="00000000" w:rsidRDefault="00000000" w:rsidRPr="00000000" w14:paraId="00000109">
            <w:pPr>
              <w:spacing w:line="360" w:lineRule="auto"/>
              <w:rPr>
                <w:sz w:val="20"/>
                <w:szCs w:val="20"/>
              </w:rPr>
            </w:pPr>
            <w:r w:rsidDel="00000000" w:rsidR="00000000" w:rsidRPr="00000000">
              <w:rPr>
                <w:rtl w:val="0"/>
              </w:rPr>
            </w:r>
          </w:p>
          <w:p w:rsidR="00000000" w:rsidDel="00000000" w:rsidP="00000000" w:rsidRDefault="00000000" w:rsidRPr="00000000" w14:paraId="0000010A">
            <w:pPr>
              <w:spacing w:line="360" w:lineRule="auto"/>
              <w:rPr>
                <w:sz w:val="20"/>
                <w:szCs w:val="20"/>
              </w:rPr>
            </w:pPr>
            <w:r w:rsidDel="00000000" w:rsidR="00000000" w:rsidRPr="00000000">
              <w:rPr>
                <w:rtl w:val="0"/>
              </w:rPr>
            </w:r>
          </w:p>
          <w:p w:rsidR="00000000" w:rsidDel="00000000" w:rsidP="00000000" w:rsidRDefault="00000000" w:rsidRPr="00000000" w14:paraId="0000010B">
            <w:pPr>
              <w:spacing w:line="360" w:lineRule="auto"/>
              <w:rPr>
                <w:sz w:val="20"/>
                <w:szCs w:val="20"/>
              </w:rPr>
            </w:pPr>
            <w:r w:rsidDel="00000000" w:rsidR="00000000" w:rsidRPr="00000000">
              <w:rPr>
                <w:rtl w:val="0"/>
              </w:rPr>
            </w:r>
          </w:p>
          <w:p w:rsidR="00000000" w:rsidDel="00000000" w:rsidP="00000000" w:rsidRDefault="00000000" w:rsidRPr="00000000" w14:paraId="0000010C">
            <w:pPr>
              <w:spacing w:line="360" w:lineRule="auto"/>
              <w:rPr>
                <w:sz w:val="20"/>
                <w:szCs w:val="20"/>
              </w:rPr>
            </w:pPr>
            <w:r w:rsidDel="00000000" w:rsidR="00000000" w:rsidRPr="00000000">
              <w:rPr>
                <w:rtl w:val="0"/>
              </w:rPr>
            </w:r>
          </w:p>
          <w:p w:rsidR="00000000" w:rsidDel="00000000" w:rsidP="00000000" w:rsidRDefault="00000000" w:rsidRPr="00000000" w14:paraId="0000010D">
            <w:pPr>
              <w:spacing w:line="360" w:lineRule="auto"/>
              <w:rPr>
                <w:sz w:val="20"/>
                <w:szCs w:val="20"/>
              </w:rPr>
            </w:pPr>
            <w:r w:rsidDel="00000000" w:rsidR="00000000" w:rsidRPr="00000000">
              <w:rPr>
                <w:rtl w:val="0"/>
              </w:rPr>
            </w:r>
          </w:p>
          <w:p w:rsidR="00000000" w:rsidDel="00000000" w:rsidP="00000000" w:rsidRDefault="00000000" w:rsidRPr="00000000" w14:paraId="0000010E">
            <w:pPr>
              <w:spacing w:line="360" w:lineRule="auto"/>
              <w:rPr>
                <w:sz w:val="20"/>
                <w:szCs w:val="20"/>
              </w:rPr>
            </w:pPr>
            <w:r w:rsidDel="00000000" w:rsidR="00000000" w:rsidRPr="00000000">
              <w:rPr>
                <w:rtl w:val="0"/>
              </w:rPr>
            </w:r>
          </w:p>
          <w:p w:rsidR="00000000" w:rsidDel="00000000" w:rsidP="00000000" w:rsidRDefault="00000000" w:rsidRPr="00000000" w14:paraId="0000010F">
            <w:pPr>
              <w:spacing w:line="360" w:lineRule="auto"/>
              <w:ind w:left="2692.9133858267714" w:firstLine="0"/>
              <w:jc w:val="both"/>
              <w:rPr>
                <w:sz w:val="20"/>
                <w:szCs w:val="20"/>
              </w:rPr>
            </w:pPr>
            <w:r w:rsidDel="00000000" w:rsidR="00000000" w:rsidRPr="00000000">
              <w:rPr>
                <w:sz w:val="20"/>
                <w:szCs w:val="20"/>
                <w:rtl w:val="0"/>
              </w:rPr>
              <w:t xml:space="preserve">Figura 4 </w:t>
            </w:r>
          </w:p>
          <w:p w:rsidR="00000000" w:rsidDel="00000000" w:rsidP="00000000" w:rsidRDefault="00000000" w:rsidRPr="00000000" w14:paraId="00000110">
            <w:pPr>
              <w:spacing w:line="360" w:lineRule="auto"/>
              <w:ind w:left="2692.9133858267714" w:firstLine="0"/>
              <w:jc w:val="both"/>
              <w:rPr>
                <w:b w:val="0"/>
                <w:i w:val="1"/>
                <w:sz w:val="20"/>
                <w:szCs w:val="20"/>
              </w:rPr>
            </w:pPr>
            <w:r w:rsidDel="00000000" w:rsidR="00000000" w:rsidRPr="00000000">
              <w:rPr>
                <w:b w:val="0"/>
                <w:i w:val="1"/>
                <w:sz w:val="20"/>
                <w:szCs w:val="20"/>
                <w:rtl w:val="0"/>
              </w:rPr>
              <w:t xml:space="preserve">Producción y terminación</w:t>
            </w:r>
          </w:p>
          <w:p w:rsidR="00000000" w:rsidDel="00000000" w:rsidP="00000000" w:rsidRDefault="00000000" w:rsidRPr="00000000" w14:paraId="00000111">
            <w:pPr>
              <w:spacing w:line="360" w:lineRule="auto"/>
              <w:jc w:val="both"/>
              <w:rPr>
                <w:sz w:val="20"/>
                <w:szCs w:val="20"/>
              </w:rPr>
            </w:pPr>
            <w:r w:rsidDel="00000000" w:rsidR="00000000" w:rsidRPr="00000000">
              <w:rPr>
                <w:rtl w:val="0"/>
              </w:rPr>
            </w:r>
          </w:p>
          <w:p w:rsidR="00000000" w:rsidDel="00000000" w:rsidP="00000000" w:rsidRDefault="00000000" w:rsidRPr="00000000" w14:paraId="00000112">
            <w:pPr>
              <w:spacing w:line="360" w:lineRule="auto"/>
              <w:jc w:val="center"/>
              <w:rPr>
                <w:sz w:val="20"/>
                <w:szCs w:val="20"/>
              </w:rPr>
            </w:pPr>
            <w:r w:rsidDel="00000000" w:rsidR="00000000" w:rsidRPr="00000000">
              <w:rPr/>
              <w:drawing>
                <wp:inline distB="0" distT="0" distL="0" distR="0">
                  <wp:extent cx="2702417" cy="2078844"/>
                  <wp:effectExtent b="0" l="0" r="0" t="0"/>
                  <wp:docPr descr="Diseño y confección de ropa a medida" id="352" name="image10.jpg"/>
                  <a:graphic>
                    <a:graphicData uri="http://schemas.openxmlformats.org/drawingml/2006/picture">
                      <pic:pic>
                        <pic:nvPicPr>
                          <pic:cNvPr descr="Diseño y confección de ropa a medida" id="0" name="image10.jpg"/>
                          <pic:cNvPicPr preferRelativeResize="0"/>
                        </pic:nvPicPr>
                        <pic:blipFill>
                          <a:blip r:embed="rId29"/>
                          <a:srcRect b="0" l="0" r="0" t="0"/>
                          <a:stretch>
                            <a:fillRect/>
                          </a:stretch>
                        </pic:blipFill>
                        <pic:spPr>
                          <a:xfrm>
                            <a:off x="0" y="0"/>
                            <a:ext cx="2702417" cy="207884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2692.9133858267714" w:firstLine="0"/>
              <w:jc w:val="left"/>
              <w:rPr>
                <w:b w:val="0"/>
                <w:sz w:val="20"/>
                <w:szCs w:val="20"/>
              </w:rPr>
            </w:pPr>
            <w:r w:rsidDel="00000000" w:rsidR="00000000" w:rsidRPr="00000000">
              <w:rPr>
                <w:b w:val="0"/>
                <w:sz w:val="20"/>
                <w:szCs w:val="20"/>
                <w:rtl w:val="0"/>
              </w:rPr>
              <w:t xml:space="preserve">Nota.  Dalal, 2020</w:t>
            </w:r>
          </w:p>
        </w:tc>
      </w:tr>
      <w:tr>
        <w:trPr>
          <w:cantSplit w:val="0"/>
          <w:tblHeader w:val="0"/>
        </w:trPr>
        <w:tc>
          <w:tcPr>
            <w:shd w:fill="b7dde8" w:val="clear"/>
          </w:tcPr>
          <w:p w:rsidR="00000000" w:rsidDel="00000000" w:rsidP="00000000" w:rsidRDefault="00000000" w:rsidRPr="00000000" w14:paraId="00000114">
            <w:pPr>
              <w:spacing w:line="360" w:lineRule="auto"/>
              <w:rPr>
                <w:color w:val="000000"/>
                <w:sz w:val="20"/>
                <w:szCs w:val="20"/>
              </w:rPr>
            </w:pPr>
            <w:r w:rsidDel="00000000" w:rsidR="00000000" w:rsidRPr="00000000">
              <w:rPr>
                <w:sz w:val="20"/>
                <w:szCs w:val="20"/>
                <w:rtl w:val="0"/>
              </w:rPr>
              <w:t xml:space="preserve">Proceso de comercialización y entrega                                                                                                       </w:t>
            </w:r>
            <w:r w:rsidDel="00000000" w:rsidR="00000000" w:rsidRPr="00000000">
              <w:rPr>
                <w:b w:val="0"/>
                <w:color w:val="c0504d"/>
                <w:sz w:val="48"/>
                <w:szCs w:val="4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15">
            <w:pPr>
              <w:spacing w:line="360" w:lineRule="auto"/>
              <w:jc w:val="both"/>
              <w:rPr>
                <w:b w:val="0"/>
                <w:sz w:val="20"/>
                <w:szCs w:val="20"/>
              </w:rPr>
            </w:pPr>
            <w:r w:rsidDel="00000000" w:rsidR="00000000" w:rsidRPr="00000000">
              <w:rPr>
                <w:rtl w:val="0"/>
              </w:rPr>
            </w:r>
          </w:p>
          <w:p w:rsidR="00000000" w:rsidDel="00000000" w:rsidP="00000000" w:rsidRDefault="00000000" w:rsidRPr="00000000" w14:paraId="00000116">
            <w:pPr>
              <w:spacing w:line="360" w:lineRule="auto"/>
              <w:jc w:val="both"/>
              <w:rPr>
                <w:b w:val="0"/>
                <w:sz w:val="20"/>
                <w:szCs w:val="20"/>
              </w:rPr>
            </w:pPr>
            <w:r w:rsidDel="00000000" w:rsidR="00000000" w:rsidRPr="00000000">
              <w:rPr>
                <w:b w:val="0"/>
                <w:sz w:val="20"/>
                <w:szCs w:val="20"/>
                <w:rtl w:val="0"/>
              </w:rPr>
              <w:t xml:space="preserve">El proceso de comercialización y entrega se enfoca en las cuatro P’S del mercado, se establecen el precio de venta, determinan el lugar o la plaza donde se distribuirá el producto, determinan las promociones y temporadas según los ciclos de la moda. </w:t>
            </w:r>
          </w:p>
          <w:p w:rsidR="00000000" w:rsidDel="00000000" w:rsidP="00000000" w:rsidRDefault="00000000" w:rsidRPr="00000000" w14:paraId="00000117">
            <w:pPr>
              <w:spacing w:line="360" w:lineRule="auto"/>
              <w:rPr>
                <w:b w:val="0"/>
                <w:sz w:val="20"/>
                <w:szCs w:val="20"/>
              </w:rPr>
            </w:pPr>
            <w:r w:rsidDel="00000000" w:rsidR="00000000" w:rsidRPr="00000000">
              <w:rPr>
                <w:b w:val="0"/>
                <w:sz w:val="20"/>
                <w:szCs w:val="20"/>
                <w:rtl w:val="0"/>
              </w:rPr>
              <w:t xml:space="preserve">La comercialización es quizás el proceso más importante para una empresa, entender al cliente que le gusta, cuáles son sus necesidades y preferencias, comprender su estilo de vida, es el gran reto que enfrentan los diseñadores de hoy.</w:t>
            </w:r>
          </w:p>
          <w:p w:rsidR="00000000" w:rsidDel="00000000" w:rsidP="00000000" w:rsidRDefault="00000000" w:rsidRPr="00000000" w14:paraId="00000118">
            <w:pPr>
              <w:spacing w:line="360" w:lineRule="auto"/>
              <w:rPr>
                <w:b w:val="0"/>
                <w:sz w:val="20"/>
                <w:szCs w:val="20"/>
              </w:rPr>
            </w:pPr>
            <w:r w:rsidDel="00000000" w:rsidR="00000000" w:rsidRPr="00000000">
              <w:rPr>
                <w:rtl w:val="0"/>
              </w:rPr>
            </w:r>
          </w:p>
          <w:p w:rsidR="00000000" w:rsidDel="00000000" w:rsidP="00000000" w:rsidRDefault="00000000" w:rsidRPr="00000000" w14:paraId="00000119">
            <w:pPr>
              <w:spacing w:line="360" w:lineRule="auto"/>
              <w:ind w:left="2692.9133858267714" w:firstLine="0"/>
              <w:jc w:val="both"/>
              <w:rPr>
                <w:sz w:val="20"/>
                <w:szCs w:val="20"/>
              </w:rPr>
            </w:pPr>
            <w:r w:rsidDel="00000000" w:rsidR="00000000" w:rsidRPr="00000000">
              <w:rPr>
                <w:sz w:val="20"/>
                <w:szCs w:val="20"/>
                <w:rtl w:val="0"/>
              </w:rPr>
              <w:t xml:space="preserve">Figura 5 </w:t>
            </w:r>
          </w:p>
          <w:p w:rsidR="00000000" w:rsidDel="00000000" w:rsidP="00000000" w:rsidRDefault="00000000" w:rsidRPr="00000000" w14:paraId="0000011A">
            <w:pPr>
              <w:spacing w:line="360" w:lineRule="auto"/>
              <w:ind w:left="2692.9133858267714" w:firstLine="0"/>
              <w:jc w:val="both"/>
              <w:rPr>
                <w:b w:val="0"/>
                <w:sz w:val="20"/>
                <w:szCs w:val="20"/>
              </w:rPr>
            </w:pPr>
            <w:r w:rsidDel="00000000" w:rsidR="00000000" w:rsidRPr="00000000">
              <w:rPr>
                <w:b w:val="0"/>
                <w:sz w:val="20"/>
                <w:szCs w:val="20"/>
                <w:rtl w:val="0"/>
              </w:rPr>
              <w:t xml:space="preserve">Comercialización de vestuario</w:t>
            </w:r>
          </w:p>
          <w:p w:rsidR="00000000" w:rsidDel="00000000" w:rsidP="00000000" w:rsidRDefault="00000000" w:rsidRPr="00000000" w14:paraId="0000011B">
            <w:pPr>
              <w:spacing w:line="360" w:lineRule="auto"/>
              <w:jc w:val="center"/>
              <w:rPr>
                <w:sz w:val="20"/>
                <w:szCs w:val="20"/>
              </w:rPr>
            </w:pPr>
            <w:sdt>
              <w:sdtPr>
                <w:tag w:val="goog_rdk_9"/>
              </w:sdtPr>
              <w:sdtContent>
                <w:commentRangeStart w:id="9"/>
              </w:sdtContent>
            </w:sdt>
            <w:r w:rsidDel="00000000" w:rsidR="00000000" w:rsidRPr="00000000">
              <w:rPr/>
              <w:drawing>
                <wp:inline distB="0" distT="0" distL="0" distR="0">
                  <wp:extent cx="2730323" cy="1777502"/>
                  <wp:effectExtent b="0" l="0" r="0" t="0"/>
                  <wp:docPr descr="principales-" id="351" name="image2.jpg"/>
                  <a:graphic>
                    <a:graphicData uri="http://schemas.openxmlformats.org/drawingml/2006/picture">
                      <pic:pic>
                        <pic:nvPicPr>
                          <pic:cNvPr descr="principales-" id="0" name="image2.jpg"/>
                          <pic:cNvPicPr preferRelativeResize="0"/>
                        </pic:nvPicPr>
                        <pic:blipFill>
                          <a:blip r:embed="rId30"/>
                          <a:srcRect b="0" l="0" r="0" t="0"/>
                          <a:stretch>
                            <a:fillRect/>
                          </a:stretch>
                        </pic:blipFill>
                        <pic:spPr>
                          <a:xfrm>
                            <a:off x="0" y="0"/>
                            <a:ext cx="2730323" cy="1777502"/>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C">
            <w:pPr>
              <w:spacing w:line="360" w:lineRule="auto"/>
              <w:ind w:left="2692.9133858267714" w:firstLine="0"/>
              <w:jc w:val="left"/>
              <w:rPr>
                <w:b w:val="0"/>
                <w:sz w:val="20"/>
                <w:szCs w:val="20"/>
              </w:rPr>
            </w:pPr>
            <w:r w:rsidDel="00000000" w:rsidR="00000000" w:rsidRPr="00000000">
              <w:rPr>
                <w:b w:val="0"/>
                <w:sz w:val="20"/>
                <w:szCs w:val="20"/>
                <w:rtl w:val="0"/>
              </w:rPr>
              <w:t xml:space="preserve">Nota. CC Élite</w:t>
            </w:r>
          </w:p>
          <w:p w:rsidR="00000000" w:rsidDel="00000000" w:rsidP="00000000" w:rsidRDefault="00000000" w:rsidRPr="00000000" w14:paraId="0000011D">
            <w:pPr>
              <w:spacing w:line="36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1E">
      <w:pPr>
        <w:spacing w:line="360" w:lineRule="auto"/>
        <w:jc w:val="both"/>
        <w:rPr>
          <w:sz w:val="20"/>
          <w:szCs w:val="20"/>
        </w:rPr>
      </w:pPr>
      <w:r w:rsidDel="00000000" w:rsidR="00000000" w:rsidRPr="00000000">
        <w:rPr>
          <w:b w:val="1"/>
          <w:sz w:val="20"/>
          <w:szCs w:val="20"/>
          <w:rtl w:val="0"/>
        </w:rPr>
        <w:tab/>
        <w:tab/>
        <w:tab/>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962650" cy="2548255"/>
                <wp:effectExtent b="0" l="0" r="0" t="0"/>
                <wp:wrapSquare wrapText="bothSides" distB="0" distT="0" distL="0" distR="0"/>
                <wp:docPr id="333" name=""/>
                <a:graphic>
                  <a:graphicData uri="http://schemas.microsoft.com/office/word/2010/wordprocessingShape">
                    <wps:wsp>
                      <wps:cNvSpPr/>
                      <wps:cNvPr id="64" name="Shape 64"/>
                      <wps:spPr>
                        <a:xfrm>
                          <a:off x="2374200" y="2515398"/>
                          <a:ext cx="5943600" cy="25292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Ahora, veamos todo el proceso completo de la confección de una prenda de vestir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962650" cy="2548255"/>
                <wp:effectExtent b="0" l="0" r="0" t="0"/>
                <wp:wrapSquare wrapText="bothSides" distB="0" distT="0" distL="0" distR="0"/>
                <wp:docPr id="333"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5962650" cy="2548255"/>
                        </a:xfrm>
                        <a:prstGeom prst="rect"/>
                        <a:ln/>
                      </pic:spPr>
                    </pic:pic>
                  </a:graphicData>
                </a:graphic>
              </wp:anchor>
            </w:drawing>
          </mc:Fallback>
        </mc:AlternateContent>
      </w:r>
    </w:p>
    <w:p w:rsidR="00000000" w:rsidDel="00000000" w:rsidP="00000000" w:rsidRDefault="00000000" w:rsidRPr="00000000" w14:paraId="0000011F">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20">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21">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22">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3">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5">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6">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7">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8">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9">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A">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B">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C">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D">
      <w:pPr>
        <w:spacing w:line="360" w:lineRule="auto"/>
        <w:jc w:val="center"/>
        <w:rPr>
          <w:b w:val="1"/>
          <w:sz w:val="20"/>
          <w:szCs w:val="20"/>
        </w:rPr>
      </w:pPr>
      <w:r w:rsidDel="00000000" w:rsidR="00000000" w:rsidRPr="00000000">
        <w:rPr>
          <w:b w:val="1"/>
          <w:sz w:val="20"/>
          <w:szCs w:val="20"/>
          <w:rtl w:val="0"/>
        </w:rPr>
        <w:t xml:space="preserve">Recordar  cómo está distribuido el mapa de procesos</w:t>
      </w:r>
    </w:p>
    <w:p w:rsidR="00000000" w:rsidDel="00000000" w:rsidP="00000000" w:rsidRDefault="00000000" w:rsidRPr="00000000" w14:paraId="0000012E">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2F">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63500</wp:posOffset>
                </wp:positionV>
                <wp:extent cx="4927600" cy="841375"/>
                <wp:effectExtent b="0" l="0" r="0" t="0"/>
                <wp:wrapNone/>
                <wp:docPr id="332" name=""/>
                <a:graphic>
                  <a:graphicData uri="http://schemas.microsoft.com/office/word/2010/wordprocessingShape">
                    <wps:wsp>
                      <wps:cNvSpPr/>
                      <wps:cNvPr id="63" name="Shape 63"/>
                      <wps:spPr>
                        <a:xfrm>
                          <a:off x="2907600" y="3384713"/>
                          <a:ext cx="4876800" cy="790575"/>
                        </a:xfrm>
                        <a:prstGeom prst="rect">
                          <a:avLst/>
                        </a:prstGeom>
                        <a:solidFill>
                          <a:srgbClr val="E36C09"/>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 CF17_MapaProcesosConfección_5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63500</wp:posOffset>
                </wp:positionV>
                <wp:extent cx="4927600" cy="841375"/>
                <wp:effectExtent b="0" l="0" r="0" t="0"/>
                <wp:wrapNone/>
                <wp:docPr id="332"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4927600" cy="841375"/>
                        </a:xfrm>
                        <a:prstGeom prst="rect"/>
                        <a:ln/>
                      </pic:spPr>
                    </pic:pic>
                  </a:graphicData>
                </a:graphic>
              </wp:anchor>
            </w:drawing>
          </mc:Fallback>
        </mc:AlternateContent>
      </w:r>
    </w:p>
    <w:p w:rsidR="00000000" w:rsidDel="00000000" w:rsidP="00000000" w:rsidRDefault="00000000" w:rsidRPr="00000000" w14:paraId="00000130">
      <w:pPr>
        <w:spacing w:line="360" w:lineRule="auto"/>
        <w:jc w:val="both"/>
        <w:rPr>
          <w:sz w:val="20"/>
          <w:szCs w:val="20"/>
        </w:rPr>
      </w:pPr>
      <w:r w:rsidDel="00000000" w:rsidR="00000000" w:rsidRPr="00000000">
        <w:rPr>
          <w:rtl w:val="0"/>
        </w:rPr>
      </w:r>
    </w:p>
    <w:p w:rsidR="00000000" w:rsidDel="00000000" w:rsidP="00000000" w:rsidRDefault="00000000" w:rsidRPr="00000000" w14:paraId="00000131">
      <w:pPr>
        <w:spacing w:line="360" w:lineRule="auto"/>
        <w:jc w:val="both"/>
        <w:rPr>
          <w:sz w:val="20"/>
          <w:szCs w:val="20"/>
        </w:rPr>
      </w:pPr>
      <w:r w:rsidDel="00000000" w:rsidR="00000000" w:rsidRPr="00000000">
        <w:rPr>
          <w:rtl w:val="0"/>
        </w:rPr>
      </w:r>
    </w:p>
    <w:p w:rsidR="00000000" w:rsidDel="00000000" w:rsidP="00000000" w:rsidRDefault="00000000" w:rsidRPr="00000000" w14:paraId="00000132">
      <w:pPr>
        <w:spacing w:line="360" w:lineRule="auto"/>
        <w:jc w:val="both"/>
        <w:rPr>
          <w:sz w:val="20"/>
          <w:szCs w:val="20"/>
        </w:rPr>
      </w:pPr>
      <w:r w:rsidDel="00000000" w:rsidR="00000000" w:rsidRPr="00000000">
        <w:rPr>
          <w:rtl w:val="0"/>
        </w:rPr>
      </w:r>
    </w:p>
    <w:p w:rsidR="00000000" w:rsidDel="00000000" w:rsidP="00000000" w:rsidRDefault="00000000" w:rsidRPr="00000000" w14:paraId="00000133">
      <w:pPr>
        <w:spacing w:line="360" w:lineRule="auto"/>
        <w:jc w:val="both"/>
        <w:rPr>
          <w:sz w:val="20"/>
          <w:szCs w:val="20"/>
        </w:rPr>
      </w:pPr>
      <w:r w:rsidDel="00000000" w:rsidR="00000000" w:rsidRPr="00000000">
        <w:rPr>
          <w:rtl w:val="0"/>
        </w:rPr>
      </w:r>
    </w:p>
    <w:p w:rsidR="00000000" w:rsidDel="00000000" w:rsidP="00000000" w:rsidRDefault="00000000" w:rsidRPr="00000000" w14:paraId="00000134">
      <w:pPr>
        <w:spacing w:line="360" w:lineRule="auto"/>
        <w:jc w:val="both"/>
        <w:rPr>
          <w:sz w:val="20"/>
          <w:szCs w:val="20"/>
        </w:rPr>
      </w:pPr>
      <w:r w:rsidDel="00000000" w:rsidR="00000000" w:rsidRPr="00000000">
        <w:rPr>
          <w:rtl w:val="0"/>
        </w:rPr>
      </w:r>
    </w:p>
    <w:p w:rsidR="00000000" w:rsidDel="00000000" w:rsidP="00000000" w:rsidRDefault="00000000" w:rsidRPr="00000000" w14:paraId="00000135">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bookmarkStart w:colFirst="0" w:colLast="0" w:name="_heading=h.17dp8vu" w:id="7"/>
      <w:bookmarkEnd w:id="7"/>
      <w:r w:rsidDel="00000000" w:rsidR="00000000" w:rsidRPr="00000000">
        <w:rPr>
          <w:b w:val="1"/>
          <w:color w:val="000000"/>
          <w:sz w:val="20"/>
          <w:szCs w:val="20"/>
          <w:rtl w:val="0"/>
        </w:rPr>
        <w:t xml:space="preserve">Modelos de producción</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37">
      <w:pPr>
        <w:spacing w:line="360" w:lineRule="auto"/>
        <w:jc w:val="both"/>
        <w:rPr>
          <w:sz w:val="20"/>
          <w:szCs w:val="20"/>
        </w:rPr>
      </w:pPr>
      <w:r w:rsidDel="00000000" w:rsidR="00000000" w:rsidRPr="00000000">
        <w:rPr>
          <w:sz w:val="20"/>
          <w:szCs w:val="20"/>
          <w:rtl w:val="0"/>
        </w:rPr>
        <w:t xml:space="preserve">Antes de empezar a hablar sobre producción es muy importante definirla como el estudio de las técnicas de gestión empleadas para conseguir la mayor diferencia entre el valor agregado y el costo incorporado consecuencia de la transformación de recursos en productos finales.</w:t>
      </w:r>
    </w:p>
    <w:p w:rsidR="00000000" w:rsidDel="00000000" w:rsidP="00000000" w:rsidRDefault="00000000" w:rsidRPr="00000000" w14:paraId="00000138">
      <w:pPr>
        <w:spacing w:line="360" w:lineRule="auto"/>
        <w:jc w:val="both"/>
        <w:rPr>
          <w:sz w:val="20"/>
          <w:szCs w:val="20"/>
        </w:rPr>
      </w:pPr>
      <w:r w:rsidDel="00000000" w:rsidR="00000000" w:rsidRPr="00000000">
        <w:rPr>
          <w:sz w:val="20"/>
          <w:szCs w:val="20"/>
          <w:rtl w:val="0"/>
        </w:rPr>
        <w:t xml:space="preserve">Existen diferentes modelos de producción según los sectores económicos, primario, secundario y terciario. Se podría decir que la industria del diseño y la moda se encuentra en estos últimos dos, no solo porque transforma la materia prima, sino que también se le presta un servicio intangible por medio de las redes comerciales de productos en el mundo al consumidor final. </w:t>
      </w:r>
    </w:p>
    <w:p w:rsidR="00000000" w:rsidDel="00000000" w:rsidP="00000000" w:rsidRDefault="00000000" w:rsidRPr="00000000" w14:paraId="00000139">
      <w:pPr>
        <w:spacing w:line="360" w:lineRule="auto"/>
        <w:jc w:val="both"/>
        <w:rPr>
          <w:color w:val="000000"/>
          <w:sz w:val="20"/>
          <w:szCs w:val="20"/>
        </w:rPr>
      </w:pPr>
      <w:r w:rsidDel="00000000" w:rsidR="00000000" w:rsidRPr="00000000">
        <w:rPr>
          <w:color w:val="000000"/>
          <w:sz w:val="20"/>
          <w:szCs w:val="20"/>
          <w:rtl w:val="0"/>
        </w:rPr>
        <w:t xml:space="preserve">Los modelos de producción en la industria de la moda integran principios y fundamentos conceptuales </w:t>
      </w:r>
      <w:r w:rsidDel="00000000" w:rsidR="00000000" w:rsidRPr="00000000">
        <w:rPr>
          <w:sz w:val="20"/>
          <w:szCs w:val="20"/>
          <w:rtl w:val="0"/>
        </w:rPr>
        <w:t xml:space="preserve">que deben</w:t>
      </w:r>
      <w:r w:rsidDel="00000000" w:rsidR="00000000" w:rsidRPr="00000000">
        <w:rPr>
          <w:color w:val="000000"/>
          <w:sz w:val="20"/>
          <w:szCs w:val="20"/>
          <w:rtl w:val="0"/>
        </w:rPr>
        <w:t xml:space="preserve"> ser apropiados por el personal que trabaja en el sector, a continuación, se hace referencia de ciertos términos que son importante conocer. </w:t>
      </w:r>
    </w:p>
    <w:p w:rsidR="00000000" w:rsidDel="00000000" w:rsidP="00000000" w:rsidRDefault="00000000" w:rsidRPr="00000000" w14:paraId="0000013A">
      <w:pPr>
        <w:spacing w:line="36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737225" cy="889000"/>
                <wp:effectExtent b="0" l="0" r="0" t="0"/>
                <wp:wrapNone/>
                <wp:docPr id="345" name=""/>
                <a:graphic>
                  <a:graphicData uri="http://schemas.microsoft.com/office/word/2010/wordprocessingShape">
                    <wps:wsp>
                      <wps:cNvSpPr/>
                      <wps:cNvPr id="76" name="Shape 76"/>
                      <wps:spPr>
                        <a:xfrm>
                          <a:off x="2502788" y="3360900"/>
                          <a:ext cx="5686425" cy="838200"/>
                        </a:xfrm>
                        <a:prstGeom prst="rect">
                          <a:avLst/>
                        </a:prstGeom>
                        <a:solidFill>
                          <a:srgbClr val="E36C09"/>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CF17_ModelosProducción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r>
                            <w:r w:rsidDel="00000000" w:rsidR="00000000" w:rsidRPr="00000000">
                              <w:rPr>
                                <w:rFonts w:ascii="Cambria" w:cs="Cambria" w:eastAsia="Cambria" w:hAnsi="Cambria"/>
                                <w:b w:val="0"/>
                                <w:i w:val="0"/>
                                <w:smallCaps w:val="0"/>
                                <w:strike w:val="0"/>
                                <w:color w:val="ffffff"/>
                                <w:sz w:val="36"/>
                                <w:vertAlign w:val="baseline"/>
                              </w:rPr>
                              <w:t xml:space="preserve">Infografía_6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737225" cy="889000"/>
                <wp:effectExtent b="0" l="0" r="0" t="0"/>
                <wp:wrapNone/>
                <wp:docPr id="345"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5737225" cy="889000"/>
                        </a:xfrm>
                        <a:prstGeom prst="rect"/>
                        <a:ln/>
                      </pic:spPr>
                    </pic:pic>
                  </a:graphicData>
                </a:graphic>
              </wp:anchor>
            </w:drawing>
          </mc:Fallback>
        </mc:AlternateContent>
      </w:r>
    </w:p>
    <w:p w:rsidR="00000000" w:rsidDel="00000000" w:rsidP="00000000" w:rsidRDefault="00000000" w:rsidRPr="00000000" w14:paraId="0000013B">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3C">
      <w:pPr>
        <w:spacing w:line="360" w:lineRule="auto"/>
        <w:jc w:val="both"/>
        <w:rPr>
          <w:sz w:val="20"/>
          <w:szCs w:val="20"/>
        </w:rPr>
      </w:pPr>
      <w:bookmarkStart w:colFirst="0" w:colLast="0" w:name="_heading=h.3rdcrjn" w:id="8"/>
      <w:bookmarkEnd w:id="8"/>
      <w:r w:rsidDel="00000000" w:rsidR="00000000" w:rsidRPr="00000000">
        <w:rPr>
          <w:sz w:val="20"/>
          <w:szCs w:val="20"/>
          <w:rtl w:val="0"/>
        </w:rPr>
        <w:t xml:space="preserve">Los tiempos son calculados de acuerdo con las operaciones y es el área de ingeniería la encargada de realizar los estudios de métodos y tiempos para balancear una planta de producción.  </w:t>
      </w:r>
    </w:p>
    <w:p w:rsidR="00000000" w:rsidDel="00000000" w:rsidP="00000000" w:rsidRDefault="00000000" w:rsidRPr="00000000" w14:paraId="0000013D">
      <w:pPr>
        <w:spacing w:line="360" w:lineRule="auto"/>
        <w:jc w:val="both"/>
        <w:rPr>
          <w:sz w:val="20"/>
          <w:szCs w:val="20"/>
        </w:rPr>
      </w:pPr>
      <w:r w:rsidDel="00000000" w:rsidR="00000000" w:rsidRPr="00000000">
        <w:rPr>
          <w:rtl w:val="0"/>
        </w:rPr>
      </w:r>
    </w:p>
    <w:p w:rsidR="00000000" w:rsidDel="00000000" w:rsidP="00000000" w:rsidRDefault="00000000" w:rsidRPr="00000000" w14:paraId="0000013E">
      <w:pPr>
        <w:spacing w:line="360" w:lineRule="auto"/>
        <w:jc w:val="both"/>
        <w:rPr>
          <w:sz w:val="20"/>
          <w:szCs w:val="20"/>
        </w:rPr>
      </w:pPr>
      <w:r w:rsidDel="00000000" w:rsidR="00000000" w:rsidRPr="00000000">
        <w:rPr>
          <w:sz w:val="20"/>
          <w:szCs w:val="20"/>
          <w:rtl w:val="0"/>
        </w:rPr>
        <w:t xml:space="preserve">A continuación, conoceremos algunos conceptos importantes para entender a mayor profundidad un estudio de tiempos. </w:t>
      </w:r>
    </w:p>
    <w:p w:rsidR="00000000" w:rsidDel="00000000" w:rsidP="00000000" w:rsidRDefault="00000000" w:rsidRPr="00000000" w14:paraId="0000013F">
      <w:pPr>
        <w:spacing w:line="360" w:lineRule="auto"/>
        <w:jc w:val="both"/>
        <w:rPr>
          <w:sz w:val="20"/>
          <w:szCs w:val="20"/>
        </w:rPr>
      </w:pPr>
      <w:r w:rsidDel="00000000" w:rsidR="00000000" w:rsidRPr="00000000">
        <w:rPr>
          <w:rtl w:val="0"/>
        </w:rPr>
      </w:r>
    </w:p>
    <w:p w:rsidR="00000000" w:rsidDel="00000000" w:rsidP="00000000" w:rsidRDefault="00000000" w:rsidRPr="00000000" w14:paraId="00000140">
      <w:pPr>
        <w:spacing w:line="360" w:lineRule="auto"/>
        <w:jc w:val="both"/>
        <w:rPr>
          <w:sz w:val="20"/>
          <w:szCs w:val="20"/>
        </w:rPr>
      </w:pPr>
      <w:r w:rsidDel="00000000" w:rsidR="00000000" w:rsidRPr="00000000">
        <w:rPr>
          <w:rtl w:val="0"/>
        </w:rPr>
      </w:r>
    </w:p>
    <w:p w:rsidR="00000000" w:rsidDel="00000000" w:rsidP="00000000" w:rsidRDefault="00000000" w:rsidRPr="00000000" w14:paraId="00000141">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6200775" cy="1009650"/>
                <wp:effectExtent b="0" l="0" r="0" t="0"/>
                <wp:wrapNone/>
                <wp:docPr id="335" name=""/>
                <a:graphic>
                  <a:graphicData uri="http://schemas.microsoft.com/office/word/2010/wordprocessingShape">
                    <wps:wsp>
                      <wps:cNvSpPr/>
                      <wps:cNvPr id="66" name="Shape 66"/>
                      <wps:spPr>
                        <a:xfrm>
                          <a:off x="2255138" y="3284700"/>
                          <a:ext cx="6181725" cy="990600"/>
                        </a:xfrm>
                        <a:prstGeom prst="rect">
                          <a:avLst/>
                        </a:prstGeom>
                        <a:solidFill>
                          <a:srgbClr val="E36C09"/>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CF17_</w:t>
                            </w:r>
                            <w:r w:rsidDel="00000000" w:rsidR="00000000" w:rsidRPr="00000000">
                              <w:rPr>
                                <w:rFonts w:ascii="Arial" w:cs="Arial" w:eastAsia="Arial" w:hAnsi="Arial"/>
                                <w:b w:val="1"/>
                                <w:i w:val="0"/>
                                <w:smallCaps w:val="0"/>
                                <w:strike w:val="0"/>
                                <w:color w:val="000000"/>
                                <w:sz w:val="36"/>
                                <w:vertAlign w:val="baseline"/>
                              </w:rPr>
                              <w:t xml:space="preserve"> TiemposProcesosProducción_7</w:t>
                            </w:r>
                            <w:r w:rsidDel="00000000" w:rsidR="00000000" w:rsidRPr="00000000">
                              <w:rPr>
                                <w:rFonts w:ascii="Arial" w:cs="Arial" w:eastAsia="Arial" w:hAnsi="Arial"/>
                                <w:b w:val="1"/>
                                <w:i w:val="0"/>
                                <w:smallCaps w:val="0"/>
                                <w:strike w:val="0"/>
                                <w:color w:val="000000"/>
                                <w:sz w:val="36"/>
                                <w:vertAlign w:val="baseline"/>
                              </w:rPr>
                              <w:br w:type="textWrapping"/>
                            </w:r>
                            <w:r w:rsidDel="00000000" w:rsidR="00000000" w:rsidRPr="00000000">
                              <w:rPr>
                                <w:rFonts w:ascii="Arial" w:cs="Arial" w:eastAsia="Arial" w:hAnsi="Arial"/>
                                <w:b w:val="1"/>
                                <w:i w:val="0"/>
                                <w:smallCaps w:val="0"/>
                                <w:strike w:val="0"/>
                                <w:color w:val="000000"/>
                                <w:sz w:val="36"/>
                                <w:vertAlign w:val="baseline"/>
                              </w:rPr>
                              <w:t xml:space="preserve">Pestañas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6200775" cy="1009650"/>
                <wp:effectExtent b="0" l="0" r="0" t="0"/>
                <wp:wrapNone/>
                <wp:docPr id="335"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6200775" cy="1009650"/>
                        </a:xfrm>
                        <a:prstGeom prst="rect"/>
                        <a:ln/>
                      </pic:spPr>
                    </pic:pic>
                  </a:graphicData>
                </a:graphic>
              </wp:anchor>
            </w:drawing>
          </mc:Fallback>
        </mc:AlternateContent>
      </w:r>
    </w:p>
    <w:p w:rsidR="00000000" w:rsidDel="00000000" w:rsidP="00000000" w:rsidRDefault="00000000" w:rsidRPr="00000000" w14:paraId="00000142">
      <w:pPr>
        <w:spacing w:line="360" w:lineRule="auto"/>
        <w:jc w:val="both"/>
        <w:rPr>
          <w:sz w:val="20"/>
          <w:szCs w:val="20"/>
        </w:rPr>
      </w:pPr>
      <w:r w:rsidDel="00000000" w:rsidR="00000000" w:rsidRPr="00000000">
        <w:rPr>
          <w:rtl w:val="0"/>
        </w:rPr>
      </w:r>
    </w:p>
    <w:p w:rsidR="00000000" w:rsidDel="00000000" w:rsidP="00000000" w:rsidRDefault="00000000" w:rsidRPr="00000000" w14:paraId="00000143">
      <w:pPr>
        <w:spacing w:line="360" w:lineRule="auto"/>
        <w:jc w:val="both"/>
        <w:rPr>
          <w:sz w:val="20"/>
          <w:szCs w:val="20"/>
        </w:rPr>
      </w:pPr>
      <w:r w:rsidDel="00000000" w:rsidR="00000000" w:rsidRPr="00000000">
        <w:rPr>
          <w:rtl w:val="0"/>
        </w:rPr>
      </w:r>
    </w:p>
    <w:p w:rsidR="00000000" w:rsidDel="00000000" w:rsidP="00000000" w:rsidRDefault="00000000" w:rsidRPr="00000000" w14:paraId="00000144">
      <w:pPr>
        <w:spacing w:line="360" w:lineRule="auto"/>
        <w:jc w:val="both"/>
        <w:rPr>
          <w:sz w:val="20"/>
          <w:szCs w:val="20"/>
        </w:rPr>
      </w:pPr>
      <w:r w:rsidDel="00000000" w:rsidR="00000000" w:rsidRPr="00000000">
        <w:rPr>
          <w:rtl w:val="0"/>
        </w:rPr>
      </w:r>
    </w:p>
    <w:p w:rsidR="00000000" w:rsidDel="00000000" w:rsidP="00000000" w:rsidRDefault="00000000" w:rsidRPr="00000000" w14:paraId="00000145">
      <w:pPr>
        <w:spacing w:line="360" w:lineRule="auto"/>
        <w:jc w:val="both"/>
        <w:rPr>
          <w:sz w:val="20"/>
          <w:szCs w:val="20"/>
        </w:rPr>
      </w:pPr>
      <w:r w:rsidDel="00000000" w:rsidR="00000000" w:rsidRPr="00000000">
        <w:rPr>
          <w:rtl w:val="0"/>
        </w:rPr>
      </w:r>
    </w:p>
    <w:p w:rsidR="00000000" w:rsidDel="00000000" w:rsidP="00000000" w:rsidRDefault="00000000" w:rsidRPr="00000000" w14:paraId="00000146">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152400</wp:posOffset>
                </wp:positionV>
                <wp:extent cx="5715000" cy="3743325"/>
                <wp:effectExtent b="0" l="0" r="0" t="0"/>
                <wp:wrapNone/>
                <wp:docPr id="337" name=""/>
                <a:graphic>
                  <a:graphicData uri="http://schemas.microsoft.com/office/word/2010/wordprocessingShape">
                    <wps:wsp>
                      <wps:cNvSpPr/>
                      <wps:cNvPr id="68" name="Shape 68"/>
                      <wps:spPr>
                        <a:xfrm>
                          <a:off x="2507550" y="1927388"/>
                          <a:ext cx="5676900" cy="3705225"/>
                        </a:xfrm>
                        <a:prstGeom prst="rect">
                          <a:avLst/>
                        </a:prstGeom>
                        <a:solidFill>
                          <a:srgbClr val="FFC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de cómo se analiza en una empresa de confecciones lo invitamos a ver Estudio de tiempos en industria textil confección (Work study on textile industryvideo)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152400</wp:posOffset>
                </wp:positionV>
                <wp:extent cx="5715000" cy="3743325"/>
                <wp:effectExtent b="0" l="0" r="0" t="0"/>
                <wp:wrapNone/>
                <wp:docPr id="337"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5715000" cy="3743325"/>
                        </a:xfrm>
                        <a:prstGeom prst="rect"/>
                        <a:ln/>
                      </pic:spPr>
                    </pic:pic>
                  </a:graphicData>
                </a:graphic>
              </wp:anchor>
            </w:drawing>
          </mc:Fallback>
        </mc:AlternateContent>
      </w:r>
    </w:p>
    <w:p w:rsidR="00000000" w:rsidDel="00000000" w:rsidP="00000000" w:rsidRDefault="00000000" w:rsidRPr="00000000" w14:paraId="00000147">
      <w:pPr>
        <w:spacing w:line="360" w:lineRule="auto"/>
        <w:jc w:val="both"/>
        <w:rPr>
          <w:sz w:val="20"/>
          <w:szCs w:val="20"/>
        </w:rPr>
      </w:pPr>
      <w:r w:rsidDel="00000000" w:rsidR="00000000" w:rsidRPr="00000000">
        <w:rPr>
          <w:rtl w:val="0"/>
        </w:rPr>
      </w:r>
    </w:p>
    <w:p w:rsidR="00000000" w:rsidDel="00000000" w:rsidP="00000000" w:rsidRDefault="00000000" w:rsidRPr="00000000" w14:paraId="00000148">
      <w:pPr>
        <w:spacing w:line="360" w:lineRule="auto"/>
        <w:jc w:val="both"/>
        <w:rPr>
          <w:sz w:val="20"/>
          <w:szCs w:val="20"/>
        </w:rPr>
      </w:pPr>
      <w:r w:rsidDel="00000000" w:rsidR="00000000" w:rsidRPr="00000000">
        <w:rPr>
          <w:rtl w:val="0"/>
        </w:rPr>
      </w:r>
    </w:p>
    <w:p w:rsidR="00000000" w:rsidDel="00000000" w:rsidP="00000000" w:rsidRDefault="00000000" w:rsidRPr="00000000" w14:paraId="00000149">
      <w:pPr>
        <w:spacing w:line="360" w:lineRule="auto"/>
        <w:jc w:val="both"/>
        <w:rPr>
          <w:sz w:val="20"/>
          <w:szCs w:val="20"/>
        </w:rPr>
      </w:pPr>
      <w:r w:rsidDel="00000000" w:rsidR="00000000" w:rsidRPr="00000000">
        <w:rPr>
          <w:rtl w:val="0"/>
        </w:rPr>
      </w:r>
    </w:p>
    <w:p w:rsidR="00000000" w:rsidDel="00000000" w:rsidP="00000000" w:rsidRDefault="00000000" w:rsidRPr="00000000" w14:paraId="0000014A">
      <w:pPr>
        <w:spacing w:line="360" w:lineRule="auto"/>
        <w:jc w:val="both"/>
        <w:rPr>
          <w:sz w:val="20"/>
          <w:szCs w:val="20"/>
        </w:rPr>
      </w:pPr>
      <w:r w:rsidDel="00000000" w:rsidR="00000000" w:rsidRPr="00000000">
        <w:rPr>
          <w:rtl w:val="0"/>
        </w:rPr>
      </w:r>
    </w:p>
    <w:p w:rsidR="00000000" w:rsidDel="00000000" w:rsidP="00000000" w:rsidRDefault="00000000" w:rsidRPr="00000000" w14:paraId="0000014B">
      <w:pPr>
        <w:spacing w:line="360" w:lineRule="auto"/>
        <w:jc w:val="both"/>
        <w:rPr>
          <w:sz w:val="20"/>
          <w:szCs w:val="20"/>
        </w:rPr>
      </w:pPr>
      <w:r w:rsidDel="00000000" w:rsidR="00000000" w:rsidRPr="00000000">
        <w:rPr>
          <w:rtl w:val="0"/>
        </w:rPr>
      </w:r>
    </w:p>
    <w:p w:rsidR="00000000" w:rsidDel="00000000" w:rsidP="00000000" w:rsidRDefault="00000000" w:rsidRPr="00000000" w14:paraId="0000014C">
      <w:pPr>
        <w:spacing w:line="360" w:lineRule="auto"/>
        <w:jc w:val="both"/>
        <w:rPr>
          <w:sz w:val="20"/>
          <w:szCs w:val="20"/>
        </w:rPr>
      </w:pPr>
      <w:r w:rsidDel="00000000" w:rsidR="00000000" w:rsidRPr="00000000">
        <w:rPr>
          <w:rtl w:val="0"/>
        </w:rPr>
      </w:r>
    </w:p>
    <w:p w:rsidR="00000000" w:rsidDel="00000000" w:rsidP="00000000" w:rsidRDefault="00000000" w:rsidRPr="00000000" w14:paraId="0000014D">
      <w:pPr>
        <w:spacing w:line="360" w:lineRule="auto"/>
        <w:jc w:val="both"/>
        <w:rPr>
          <w:sz w:val="20"/>
          <w:szCs w:val="20"/>
        </w:rPr>
      </w:pPr>
      <w:r w:rsidDel="00000000" w:rsidR="00000000" w:rsidRPr="00000000">
        <w:rPr>
          <w:sz w:val="20"/>
          <w:szCs w:val="20"/>
          <w:rtl w:val="0"/>
        </w:rPr>
        <w:t xml:space="preserve">            Llamado a la acción</w:t>
      </w:r>
    </w:p>
    <w:p w:rsidR="00000000" w:rsidDel="00000000" w:rsidP="00000000" w:rsidRDefault="00000000" w:rsidRPr="00000000" w14:paraId="0000014E">
      <w:pPr>
        <w:spacing w:line="360" w:lineRule="auto"/>
        <w:jc w:val="both"/>
        <w:rPr>
          <w:sz w:val="20"/>
          <w:szCs w:val="20"/>
        </w:rPr>
      </w:pPr>
      <w:r w:rsidDel="00000000" w:rsidR="00000000" w:rsidRPr="00000000">
        <w:rPr>
          <w:rtl w:val="0"/>
        </w:rPr>
      </w:r>
    </w:p>
    <w:p w:rsidR="00000000" w:rsidDel="00000000" w:rsidP="00000000" w:rsidRDefault="00000000" w:rsidRPr="00000000" w14:paraId="0000014F">
      <w:pPr>
        <w:spacing w:line="360" w:lineRule="auto"/>
        <w:jc w:val="both"/>
        <w:rPr>
          <w:sz w:val="20"/>
          <w:szCs w:val="20"/>
        </w:rPr>
      </w:pPr>
      <w:r w:rsidDel="00000000" w:rsidR="00000000" w:rsidRPr="00000000">
        <w:rPr>
          <w:rtl w:val="0"/>
        </w:rPr>
      </w:r>
    </w:p>
    <w:p w:rsidR="00000000" w:rsidDel="00000000" w:rsidP="00000000" w:rsidRDefault="00000000" w:rsidRPr="00000000" w14:paraId="00000150">
      <w:pPr>
        <w:spacing w:line="360" w:lineRule="auto"/>
        <w:jc w:val="both"/>
        <w:rPr>
          <w:sz w:val="20"/>
          <w:szCs w:val="20"/>
        </w:rPr>
      </w:pPr>
      <w:r w:rsidDel="00000000" w:rsidR="00000000" w:rsidRPr="00000000">
        <w:rPr>
          <w:rtl w:val="0"/>
        </w:rPr>
      </w:r>
    </w:p>
    <w:p w:rsidR="00000000" w:rsidDel="00000000" w:rsidP="00000000" w:rsidRDefault="00000000" w:rsidRPr="00000000" w14:paraId="00000151">
      <w:pPr>
        <w:spacing w:line="360" w:lineRule="auto"/>
        <w:jc w:val="both"/>
        <w:rPr>
          <w:sz w:val="20"/>
          <w:szCs w:val="20"/>
        </w:rPr>
      </w:pPr>
      <w:r w:rsidDel="00000000" w:rsidR="00000000" w:rsidRPr="00000000">
        <w:rPr>
          <w:rtl w:val="0"/>
        </w:rPr>
      </w:r>
    </w:p>
    <w:p w:rsidR="00000000" w:rsidDel="00000000" w:rsidP="00000000" w:rsidRDefault="00000000" w:rsidRPr="00000000" w14:paraId="00000152">
      <w:pPr>
        <w:spacing w:line="360" w:lineRule="auto"/>
        <w:jc w:val="both"/>
        <w:rPr>
          <w:sz w:val="20"/>
          <w:szCs w:val="20"/>
        </w:rPr>
      </w:pPr>
      <w:r w:rsidDel="00000000" w:rsidR="00000000" w:rsidRPr="00000000">
        <w:rPr>
          <w:rtl w:val="0"/>
        </w:rPr>
      </w:r>
    </w:p>
    <w:p w:rsidR="00000000" w:rsidDel="00000000" w:rsidP="00000000" w:rsidRDefault="00000000" w:rsidRPr="00000000" w14:paraId="00000153">
      <w:pPr>
        <w:spacing w:line="360" w:lineRule="auto"/>
        <w:jc w:val="both"/>
        <w:rPr>
          <w:sz w:val="20"/>
          <w:szCs w:val="20"/>
        </w:rPr>
      </w:pPr>
      <w:r w:rsidDel="00000000" w:rsidR="00000000" w:rsidRPr="00000000">
        <w:rPr>
          <w:rtl w:val="0"/>
        </w:rPr>
      </w:r>
    </w:p>
    <w:p w:rsidR="00000000" w:rsidDel="00000000" w:rsidP="00000000" w:rsidRDefault="00000000" w:rsidRPr="00000000" w14:paraId="00000154">
      <w:pPr>
        <w:spacing w:line="360" w:lineRule="auto"/>
        <w:jc w:val="both"/>
        <w:rPr>
          <w:sz w:val="20"/>
          <w:szCs w:val="20"/>
        </w:rPr>
      </w:pPr>
      <w:r w:rsidDel="00000000" w:rsidR="00000000" w:rsidRPr="00000000">
        <w:rPr>
          <w:rtl w:val="0"/>
        </w:rPr>
      </w:r>
    </w:p>
    <w:p w:rsidR="00000000" w:rsidDel="00000000" w:rsidP="00000000" w:rsidRDefault="00000000" w:rsidRPr="00000000" w14:paraId="00000155">
      <w:pPr>
        <w:spacing w:line="360" w:lineRule="auto"/>
        <w:jc w:val="both"/>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jc w:val="both"/>
        <w:rPr>
          <w:b w:val="1"/>
          <w:sz w:val="20"/>
          <w:szCs w:val="20"/>
        </w:rPr>
      </w:pPr>
      <w:bookmarkStart w:colFirst="0" w:colLast="0" w:name="_heading=h.44sinio" w:id="9"/>
      <w:bookmarkEnd w:id="9"/>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360" w:lineRule="auto"/>
        <w:jc w:val="both"/>
        <w:rPr>
          <w:b w:val="1"/>
          <w:sz w:val="20"/>
          <w:szCs w:val="20"/>
        </w:rPr>
      </w:pPr>
      <w:bookmarkStart w:colFirst="0" w:colLast="0" w:name="_heading=h.tuj01kyzv61t" w:id="10"/>
      <w:bookmarkEnd w:id="10"/>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jc w:val="both"/>
        <w:rPr>
          <w:b w:val="1"/>
          <w:sz w:val="20"/>
          <w:szCs w:val="20"/>
        </w:rPr>
      </w:pPr>
      <w:bookmarkStart w:colFirst="0" w:colLast="0" w:name="_heading=h.mvo4y5kulfxq" w:id="11"/>
      <w:bookmarkEnd w:id="11"/>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jc w:val="both"/>
        <w:rPr>
          <w:b w:val="1"/>
          <w:color w:val="000000"/>
          <w:sz w:val="20"/>
          <w:szCs w:val="20"/>
        </w:rPr>
      </w:pPr>
      <w:bookmarkStart w:colFirst="0" w:colLast="0" w:name="_heading=h.y5c54quu8rk" w:id="12"/>
      <w:bookmarkEnd w:id="12"/>
      <w:r w:rsidDel="00000000" w:rsidR="00000000" w:rsidRPr="00000000">
        <w:rPr>
          <w:b w:val="1"/>
          <w:sz w:val="20"/>
          <w:szCs w:val="20"/>
          <w:rtl w:val="0"/>
        </w:rPr>
        <w:t xml:space="preserve">4. </w:t>
      </w:r>
      <w:r w:rsidDel="00000000" w:rsidR="00000000" w:rsidRPr="00000000">
        <w:rPr>
          <w:b w:val="1"/>
          <w:color w:val="000000"/>
          <w:sz w:val="20"/>
          <w:szCs w:val="20"/>
          <w:rtl w:val="0"/>
        </w:rPr>
        <w:t xml:space="preserve">La prenda y sus costos</w:t>
      </w:r>
    </w:p>
    <w:p w:rsidR="00000000" w:rsidDel="00000000" w:rsidP="00000000" w:rsidRDefault="00000000" w:rsidRPr="00000000" w14:paraId="0000015A">
      <w:pPr>
        <w:spacing w:line="360" w:lineRule="auto"/>
        <w:jc w:val="both"/>
        <w:rPr>
          <w:sz w:val="20"/>
          <w:szCs w:val="20"/>
        </w:rPr>
      </w:pPr>
      <w:r w:rsidDel="00000000" w:rsidR="00000000" w:rsidRPr="00000000">
        <w:rPr>
          <w:rtl w:val="0"/>
        </w:rPr>
      </w:r>
    </w:p>
    <w:p w:rsidR="00000000" w:rsidDel="00000000" w:rsidP="00000000" w:rsidRDefault="00000000" w:rsidRPr="00000000" w14:paraId="0000015B">
      <w:pPr>
        <w:spacing w:line="360" w:lineRule="auto"/>
        <w:jc w:val="both"/>
        <w:rPr>
          <w:sz w:val="20"/>
          <w:szCs w:val="20"/>
        </w:rPr>
      </w:pPr>
      <w:r w:rsidDel="00000000" w:rsidR="00000000" w:rsidRPr="00000000">
        <w:rPr>
          <w:sz w:val="20"/>
          <w:szCs w:val="20"/>
          <w:rtl w:val="0"/>
        </w:rPr>
        <w:t xml:space="preserve">El desempeño y la rentabilidad de la empresa siempre se verá afectada por los costos y gastos de la misma, por lo que controlarlos en cada etapa del proceso es fundamental para una buena gestión   de los recursos empresariales. </w:t>
      </w:r>
    </w:p>
    <w:p w:rsidR="00000000" w:rsidDel="00000000" w:rsidP="00000000" w:rsidRDefault="00000000" w:rsidRPr="00000000" w14:paraId="0000015C">
      <w:pPr>
        <w:spacing w:line="360" w:lineRule="auto"/>
        <w:jc w:val="both"/>
        <w:rPr>
          <w:sz w:val="20"/>
          <w:szCs w:val="20"/>
        </w:rPr>
      </w:pPr>
      <w:r w:rsidDel="00000000" w:rsidR="00000000" w:rsidRPr="00000000">
        <w:rPr>
          <w:rtl w:val="0"/>
        </w:rPr>
      </w:r>
    </w:p>
    <w:p w:rsidR="00000000" w:rsidDel="00000000" w:rsidP="00000000" w:rsidRDefault="00000000" w:rsidRPr="00000000" w14:paraId="0000015D">
      <w:pPr>
        <w:spacing w:line="360" w:lineRule="auto"/>
        <w:jc w:val="both"/>
        <w:rPr>
          <w:sz w:val="20"/>
          <w:szCs w:val="20"/>
        </w:rPr>
      </w:pPr>
      <w:r w:rsidDel="00000000" w:rsidR="00000000" w:rsidRPr="00000000">
        <w:rPr>
          <w:rtl w:val="0"/>
        </w:rPr>
      </w:r>
    </w:p>
    <w:p w:rsidR="00000000" w:rsidDel="00000000" w:rsidP="00000000" w:rsidRDefault="00000000" w:rsidRPr="00000000" w14:paraId="0000015E">
      <w:pPr>
        <w:spacing w:line="360" w:lineRule="auto"/>
        <w:jc w:val="both"/>
        <w:rPr>
          <w:sz w:val="20"/>
          <w:szCs w:val="20"/>
        </w:rPr>
      </w:pPr>
      <w:bookmarkStart w:colFirst="0" w:colLast="0" w:name="_heading=h.2jxsxqh" w:id="13"/>
      <w:bookmarkEnd w:id="13"/>
      <w:r w:rsidDel="00000000" w:rsidR="00000000" w:rsidRPr="00000000">
        <w:rPr>
          <w:sz w:val="20"/>
          <w:szCs w:val="20"/>
          <w:rtl w:val="0"/>
        </w:rPr>
        <w:t xml:space="preserve">4.1 </w:t>
      </w:r>
      <w:r w:rsidDel="00000000" w:rsidR="00000000" w:rsidRPr="00000000">
        <w:rPr>
          <w:b w:val="1"/>
          <w:color w:val="000000"/>
          <w:sz w:val="20"/>
          <w:szCs w:val="20"/>
          <w:rtl w:val="0"/>
        </w:rPr>
        <w:t xml:space="preserve">Definición de los costos</w:t>
      </w:r>
      <w:r w:rsidDel="00000000" w:rsidR="00000000" w:rsidRPr="00000000">
        <w:rPr>
          <w:rtl w:val="0"/>
        </w:rPr>
      </w:r>
    </w:p>
    <w:p w:rsidR="00000000" w:rsidDel="00000000" w:rsidP="00000000" w:rsidRDefault="00000000" w:rsidRPr="00000000" w14:paraId="0000015F">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0">
      <w:pPr>
        <w:spacing w:line="360" w:lineRule="auto"/>
        <w:jc w:val="both"/>
        <w:rPr>
          <w:b w:val="1"/>
          <w:sz w:val="20"/>
          <w:szCs w:val="20"/>
        </w:rPr>
      </w:pPr>
      <w:sdt>
        <w:sdtPr>
          <w:tag w:val="goog_rdk_10"/>
        </w:sdtPr>
        <w:sdtContent>
          <w:commentRangeStart w:id="10"/>
        </w:sdtContent>
      </w:sdt>
      <w:r w:rsidDel="00000000" w:rsidR="00000000" w:rsidRPr="00000000">
        <w:rPr>
          <w:b w:val="1"/>
          <w:sz w:val="20"/>
          <w:szCs w:val="20"/>
        </w:rPr>
        <w:drawing>
          <wp:inline distB="114300" distT="114300" distL="114300" distR="114300">
            <wp:extent cx="6332220" cy="1016000"/>
            <wp:effectExtent b="0" l="0" r="0" t="0"/>
            <wp:docPr id="35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332220" cy="10160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2">
      <w:pPr>
        <w:spacing w:line="360" w:lineRule="auto"/>
        <w:jc w:val="both"/>
        <w:rPr>
          <w:color w:val="000000"/>
          <w:sz w:val="20"/>
          <w:szCs w:val="20"/>
        </w:rPr>
      </w:pPr>
      <w:r w:rsidDel="00000000" w:rsidR="00000000" w:rsidRPr="00000000">
        <w:rPr>
          <w:color w:val="000000"/>
          <w:sz w:val="20"/>
          <w:szCs w:val="20"/>
          <w:rtl w:val="0"/>
        </w:rPr>
        <w:t xml:space="preserve">Conocer los costos de una empresa, conlleva a manejar los recursos con mayor responsabilidad; por lo que es indispensable identificarlos. Con base en los costos incurridos en el proceso de producción y en los procesos de apoyo, </w:t>
      </w:r>
      <w:r w:rsidDel="00000000" w:rsidR="00000000" w:rsidRPr="00000000">
        <w:rPr>
          <w:sz w:val="20"/>
          <w:szCs w:val="20"/>
          <w:rtl w:val="0"/>
        </w:rPr>
        <w:t xml:space="preserve">se</w:t>
      </w:r>
      <w:r w:rsidDel="00000000" w:rsidR="00000000" w:rsidRPr="00000000">
        <w:rPr>
          <w:color w:val="000000"/>
          <w:sz w:val="20"/>
          <w:szCs w:val="20"/>
          <w:rtl w:val="0"/>
        </w:rPr>
        <w:t xml:space="preserve"> puede determinar con mayor precisión el costo de la prenda y así generar un precio de venta competitivo en el mercado. </w:t>
      </w:r>
    </w:p>
    <w:p w:rsidR="00000000" w:rsidDel="00000000" w:rsidP="00000000" w:rsidRDefault="00000000" w:rsidRPr="00000000" w14:paraId="00000163">
      <w:pPr>
        <w:spacing w:line="360" w:lineRule="auto"/>
        <w:jc w:val="both"/>
        <w:rPr>
          <w:sz w:val="20"/>
          <w:szCs w:val="20"/>
        </w:rPr>
      </w:pPr>
      <w:r w:rsidDel="00000000" w:rsidR="00000000" w:rsidRPr="00000000">
        <w:rPr>
          <w:rtl w:val="0"/>
        </w:rPr>
      </w:r>
    </w:p>
    <w:p w:rsidR="00000000" w:rsidDel="00000000" w:rsidP="00000000" w:rsidRDefault="00000000" w:rsidRPr="00000000" w14:paraId="00000164">
      <w:pPr>
        <w:spacing w:line="360" w:lineRule="auto"/>
        <w:jc w:val="both"/>
        <w:rPr>
          <w:b w:val="1"/>
          <w:color w:val="000000"/>
          <w:sz w:val="20"/>
          <w:szCs w:val="20"/>
        </w:rPr>
      </w:pPr>
      <w:bookmarkStart w:colFirst="0" w:colLast="0" w:name="_heading=h.z337ya" w:id="14"/>
      <w:bookmarkEnd w:id="14"/>
      <w:r w:rsidDel="00000000" w:rsidR="00000000" w:rsidRPr="00000000">
        <w:rPr>
          <w:b w:val="1"/>
          <w:color w:val="000000"/>
          <w:sz w:val="20"/>
          <w:szCs w:val="20"/>
          <w:rtl w:val="0"/>
        </w:rPr>
        <w:t xml:space="preserve">4.2 Valor del minuto</w:t>
      </w:r>
    </w:p>
    <w:p w:rsidR="00000000" w:rsidDel="00000000" w:rsidP="00000000" w:rsidRDefault="00000000" w:rsidRPr="00000000" w14:paraId="00000165">
      <w:pPr>
        <w:spacing w:line="360" w:lineRule="auto"/>
        <w:jc w:val="both"/>
        <w:rPr>
          <w:sz w:val="20"/>
          <w:szCs w:val="20"/>
        </w:rPr>
      </w:pPr>
      <w:r w:rsidDel="00000000" w:rsidR="00000000" w:rsidRPr="00000000">
        <w:rPr>
          <w:rtl w:val="0"/>
        </w:rPr>
      </w:r>
    </w:p>
    <w:p w:rsidR="00000000" w:rsidDel="00000000" w:rsidP="00000000" w:rsidRDefault="00000000" w:rsidRPr="00000000" w14:paraId="00000166">
      <w:pPr>
        <w:spacing w:line="360" w:lineRule="auto"/>
        <w:jc w:val="both"/>
        <w:rPr>
          <w:sz w:val="20"/>
          <w:szCs w:val="20"/>
        </w:rPr>
      </w:pPr>
      <w:r w:rsidDel="00000000" w:rsidR="00000000" w:rsidRPr="00000000">
        <w:rPr>
          <w:sz w:val="20"/>
          <w:szCs w:val="20"/>
          <w:rtl w:val="0"/>
        </w:rPr>
        <w:t xml:space="preserve">Reconocer el costo del minuto en el proceso de elaboración de una prenda es de gran importancia en los procesos de manufactura de una empresa de confecciones, identificarlos y saber calcularlo es la base de negociación en la industria de la moda. </w:t>
      </w:r>
    </w:p>
    <w:p w:rsidR="00000000" w:rsidDel="00000000" w:rsidP="00000000" w:rsidRDefault="00000000" w:rsidRPr="00000000" w14:paraId="00000167">
      <w:pPr>
        <w:spacing w:line="360" w:lineRule="auto"/>
        <w:jc w:val="both"/>
        <w:rPr>
          <w:sz w:val="20"/>
          <w:szCs w:val="20"/>
        </w:rPr>
      </w:pPr>
      <w:r w:rsidDel="00000000" w:rsidR="00000000" w:rsidRPr="00000000">
        <w:rPr>
          <w:rtl w:val="0"/>
        </w:rPr>
      </w:r>
    </w:p>
    <w:p w:rsidR="00000000" w:rsidDel="00000000" w:rsidP="00000000" w:rsidRDefault="00000000" w:rsidRPr="00000000" w14:paraId="00000168">
      <w:pPr>
        <w:spacing w:line="360" w:lineRule="auto"/>
        <w:jc w:val="both"/>
        <w:rPr>
          <w:sz w:val="20"/>
          <w:szCs w:val="20"/>
        </w:rPr>
      </w:pPr>
      <w:r w:rsidDel="00000000" w:rsidR="00000000" w:rsidRPr="00000000">
        <w:rPr>
          <w:sz w:val="20"/>
          <w:szCs w:val="20"/>
          <w:rtl w:val="0"/>
        </w:rPr>
        <w:t xml:space="preserve">Los minutos de producción son aquellos que se calculan con los tiempos estándares (SAM) y con las unidades que se realizan, por lo general están registrados en la ficha técnica y basados en estos posteriormente se calcula el costo de la prenda a realizar.</w:t>
      </w:r>
    </w:p>
    <w:p w:rsidR="00000000" w:rsidDel="00000000" w:rsidP="00000000" w:rsidRDefault="00000000" w:rsidRPr="00000000" w14:paraId="00000169">
      <w:pPr>
        <w:spacing w:line="360" w:lineRule="auto"/>
        <w:jc w:val="both"/>
        <w:rPr>
          <w:sz w:val="20"/>
          <w:szCs w:val="20"/>
        </w:rPr>
      </w:pPr>
      <w:r w:rsidDel="00000000" w:rsidR="00000000" w:rsidRPr="00000000">
        <w:rPr>
          <w:rtl w:val="0"/>
        </w:rPr>
      </w:r>
    </w:p>
    <w:p w:rsidR="00000000" w:rsidDel="00000000" w:rsidP="00000000" w:rsidRDefault="00000000" w:rsidRPr="00000000" w14:paraId="0000016A">
      <w:pPr>
        <w:spacing w:line="360" w:lineRule="auto"/>
        <w:jc w:val="both"/>
        <w:rPr>
          <w:sz w:val="20"/>
          <w:szCs w:val="20"/>
        </w:rPr>
      </w:pPr>
      <w:r w:rsidDel="00000000" w:rsidR="00000000" w:rsidRPr="00000000">
        <w:rPr>
          <w:sz w:val="20"/>
          <w:szCs w:val="20"/>
          <w:rtl w:val="0"/>
        </w:rPr>
        <w:t xml:space="preserve">La importancia del valor minuto se engloba en todo el concepto de productividad, la cotización de prendas y el valor de servicios externos, esto permite presupuestar y medir la gestión de los jefes y gerentes de cualquier empresa en el sector textil- confección.</w:t>
      </w:r>
    </w:p>
    <w:p w:rsidR="00000000" w:rsidDel="00000000" w:rsidP="00000000" w:rsidRDefault="00000000" w:rsidRPr="00000000" w14:paraId="0000016B">
      <w:pPr>
        <w:spacing w:line="360" w:lineRule="auto"/>
        <w:jc w:val="both"/>
        <w:rPr>
          <w:sz w:val="20"/>
          <w:szCs w:val="20"/>
        </w:rPr>
      </w:pPr>
      <w:r w:rsidDel="00000000" w:rsidR="00000000" w:rsidRPr="00000000">
        <w:rPr>
          <w:rtl w:val="0"/>
        </w:rPr>
      </w:r>
    </w:p>
    <w:p w:rsidR="00000000" w:rsidDel="00000000" w:rsidP="00000000" w:rsidRDefault="00000000" w:rsidRPr="00000000" w14:paraId="0000016C">
      <w:pPr>
        <w:spacing w:line="360" w:lineRule="auto"/>
        <w:jc w:val="both"/>
        <w:rPr>
          <w:sz w:val="20"/>
          <w:szCs w:val="20"/>
        </w:rPr>
      </w:pPr>
      <w:r w:rsidDel="00000000" w:rsidR="00000000" w:rsidRPr="00000000">
        <w:rPr>
          <w:rtl w:val="0"/>
        </w:rPr>
      </w:r>
    </w:p>
    <w:p w:rsidR="00000000" w:rsidDel="00000000" w:rsidP="00000000" w:rsidRDefault="00000000" w:rsidRPr="00000000" w14:paraId="0000016D">
      <w:pPr>
        <w:numPr>
          <w:ilvl w:val="1"/>
          <w:numId w:val="10"/>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rPr>
      </w:pPr>
      <w:r w:rsidDel="00000000" w:rsidR="00000000" w:rsidRPr="00000000">
        <w:rPr>
          <w:b w:val="1"/>
          <w:color w:val="000000"/>
          <w:sz w:val="20"/>
          <w:szCs w:val="20"/>
          <w:rtl w:val="0"/>
        </w:rPr>
        <w:t xml:space="preserve">¿Cómo saber el costo de un minuto?</w:t>
      </w:r>
    </w:p>
    <w:p w:rsidR="00000000" w:rsidDel="00000000" w:rsidP="00000000" w:rsidRDefault="00000000" w:rsidRPr="00000000" w14:paraId="0000016E">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F">
      <w:pPr>
        <w:spacing w:line="360" w:lineRule="auto"/>
        <w:jc w:val="both"/>
        <w:rPr>
          <w:sz w:val="20"/>
          <w:szCs w:val="20"/>
        </w:rPr>
      </w:pPr>
      <w:r w:rsidDel="00000000" w:rsidR="00000000" w:rsidRPr="00000000">
        <w:rPr>
          <w:sz w:val="20"/>
          <w:szCs w:val="20"/>
          <w:rtl w:val="0"/>
        </w:rPr>
        <w:t xml:space="preserve">Para saber el costo de un minuto es importante conocer el salario mensual con todas las prestaciones sociales que se provisionan cada mes como se muestra a continuación: </w:t>
      </w:r>
    </w:p>
    <w:p w:rsidR="00000000" w:rsidDel="00000000" w:rsidP="00000000" w:rsidRDefault="00000000" w:rsidRPr="00000000" w14:paraId="00000170">
      <w:pPr>
        <w:spacing w:line="360" w:lineRule="auto"/>
        <w:jc w:val="both"/>
        <w:rPr>
          <w:sz w:val="20"/>
          <w:szCs w:val="20"/>
        </w:rPr>
      </w:pPr>
      <w:r w:rsidDel="00000000" w:rsidR="00000000" w:rsidRPr="00000000">
        <w:rPr>
          <w:rtl w:val="0"/>
        </w:rPr>
      </w:r>
    </w:p>
    <w:p w:rsidR="00000000" w:rsidDel="00000000" w:rsidP="00000000" w:rsidRDefault="00000000" w:rsidRPr="00000000" w14:paraId="00000171">
      <w:pPr>
        <w:spacing w:line="360" w:lineRule="auto"/>
        <w:jc w:val="both"/>
        <w:rPr>
          <w:sz w:val="20"/>
          <w:szCs w:val="20"/>
        </w:rPr>
      </w:pPr>
      <w:r w:rsidDel="00000000" w:rsidR="00000000" w:rsidRPr="00000000">
        <w:rPr>
          <w:rtl w:val="0"/>
        </w:rPr>
      </w:r>
    </w:p>
    <w:p w:rsidR="00000000" w:rsidDel="00000000" w:rsidP="00000000" w:rsidRDefault="00000000" w:rsidRPr="00000000" w14:paraId="00000172">
      <w:pPr>
        <w:spacing w:line="360" w:lineRule="auto"/>
        <w:jc w:val="both"/>
        <w:rPr>
          <w:sz w:val="20"/>
          <w:szCs w:val="20"/>
        </w:rPr>
      </w:pPr>
      <w:r w:rsidDel="00000000" w:rsidR="00000000" w:rsidRPr="00000000">
        <w:rPr>
          <w:rtl w:val="0"/>
        </w:rPr>
      </w:r>
    </w:p>
    <w:p w:rsidR="00000000" w:rsidDel="00000000" w:rsidP="00000000" w:rsidRDefault="00000000" w:rsidRPr="00000000" w14:paraId="00000173">
      <w:pPr>
        <w:spacing w:line="360" w:lineRule="auto"/>
        <w:jc w:val="both"/>
        <w:rPr>
          <w:sz w:val="20"/>
          <w:szCs w:val="20"/>
        </w:rPr>
      </w:pPr>
      <w:r w:rsidDel="00000000" w:rsidR="00000000" w:rsidRPr="00000000">
        <w:rPr>
          <w:rtl w:val="0"/>
        </w:rPr>
      </w:r>
    </w:p>
    <w:p w:rsidR="00000000" w:rsidDel="00000000" w:rsidP="00000000" w:rsidRDefault="00000000" w:rsidRPr="00000000" w14:paraId="00000174">
      <w:pPr>
        <w:spacing w:line="36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75">
      <w:pPr>
        <w:spacing w:line="360" w:lineRule="auto"/>
        <w:jc w:val="both"/>
        <w:rPr>
          <w:sz w:val="20"/>
          <w:szCs w:val="20"/>
        </w:rPr>
      </w:pPr>
      <w:r w:rsidDel="00000000" w:rsidR="00000000" w:rsidRPr="00000000">
        <w:rPr>
          <w:i w:val="1"/>
          <w:sz w:val="20"/>
          <w:szCs w:val="20"/>
          <w:rtl w:val="0"/>
        </w:rPr>
        <w:t xml:space="preserve">Costos del minuto</w:t>
      </w:r>
      <w:r w:rsidDel="00000000" w:rsidR="00000000" w:rsidRPr="00000000">
        <w:rPr>
          <w:sz w:val="20"/>
          <w:szCs w:val="20"/>
          <w:rtl w:val="0"/>
        </w:rPr>
        <w:t xml:space="preserve"> </w:t>
      </w:r>
    </w:p>
    <w:tbl>
      <w:tblPr>
        <w:tblStyle w:val="Table6"/>
        <w:tblW w:w="9346.0" w:type="dxa"/>
        <w:jc w:val="left"/>
        <w:tblInd w:w="0.0" w:type="dxa"/>
        <w:tblLayout w:type="fixed"/>
        <w:tblLook w:val="0400"/>
      </w:tblPr>
      <w:tblGrid>
        <w:gridCol w:w="5781"/>
        <w:gridCol w:w="1395"/>
        <w:gridCol w:w="2170"/>
        <w:tblGridChange w:id="0">
          <w:tblGrid>
            <w:gridCol w:w="5781"/>
            <w:gridCol w:w="1395"/>
            <w:gridCol w:w="2170"/>
          </w:tblGrid>
        </w:tblGridChange>
      </w:tblGrid>
      <w:tr>
        <w:trPr>
          <w:cantSplit w:val="0"/>
          <w:trHeight w:val="300" w:hRule="atLeast"/>
          <w:tblHeader w:val="0"/>
        </w:trPr>
        <w:tc>
          <w:tcPr>
            <w:gridSpan w:val="3"/>
            <w:tcBorders>
              <w:top w:color="000000" w:space="0" w:sz="8" w:val="single"/>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176">
            <w:pPr>
              <w:spacing w:line="360" w:lineRule="auto"/>
              <w:jc w:val="center"/>
              <w:rPr>
                <w:i w:val="1"/>
                <w:sz w:val="20"/>
                <w:szCs w:val="20"/>
              </w:rPr>
            </w:pPr>
            <w:r w:rsidDel="00000000" w:rsidR="00000000" w:rsidRPr="00000000">
              <w:rPr>
                <w:i w:val="1"/>
                <w:sz w:val="20"/>
                <w:szCs w:val="20"/>
                <w:rtl w:val="0"/>
              </w:rPr>
              <w:t xml:space="preserve">COSTO DE PRESTACIONES SOCIALES POR TRABAJADOR</w:t>
            </w:r>
          </w:p>
        </w:tc>
      </w:tr>
      <w:tr>
        <w:trPr>
          <w:cantSplit w:val="0"/>
          <w:trHeight w:val="224" w:hRule="atLeast"/>
          <w:tblHeader w:val="0"/>
        </w:trPr>
        <w:tc>
          <w:tcPr>
            <w:gridSpan w:val="3"/>
            <w:tcBorders>
              <w:top w:color="000000" w:space="0" w:sz="0" w:val="nil"/>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179">
            <w:pPr>
              <w:spacing w:line="360" w:lineRule="auto"/>
              <w:jc w:val="center"/>
              <w:rPr>
                <w:sz w:val="20"/>
                <w:szCs w:val="20"/>
              </w:rPr>
            </w:pPr>
            <w:r w:rsidDel="00000000" w:rsidR="00000000" w:rsidRPr="00000000">
              <w:rPr>
                <w:sz w:val="20"/>
                <w:szCs w:val="20"/>
                <w:rtl w:val="0"/>
              </w:rPr>
              <w:t xml:space="preserve">POR MES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7C">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D">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7E">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F">
            <w:pPr>
              <w:spacing w:line="360" w:lineRule="auto"/>
              <w:rPr>
                <w:b w:val="0"/>
                <w:sz w:val="20"/>
                <w:szCs w:val="20"/>
              </w:rPr>
            </w:pPr>
            <w:r w:rsidDel="00000000" w:rsidR="00000000" w:rsidRPr="00000000">
              <w:rPr>
                <w:b w:val="0"/>
                <w:sz w:val="20"/>
                <w:szCs w:val="20"/>
                <w:rtl w:val="0"/>
              </w:rPr>
              <w:t xml:space="preserve">SALARIO MÍNIMO LEGAL MENSUAL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line="360" w:lineRule="auto"/>
              <w:jc w:val="right"/>
              <w:rPr>
                <w:b w:val="0"/>
                <w:sz w:val="20"/>
                <w:szCs w:val="20"/>
              </w:rPr>
            </w:pPr>
            <w:r w:rsidDel="00000000" w:rsidR="00000000" w:rsidRPr="00000000">
              <w:rPr>
                <w:b w:val="0"/>
                <w:sz w:val="20"/>
                <w:szCs w:val="20"/>
                <w:rtl w:val="0"/>
              </w:rPr>
              <w:t xml:space="preserve">90,50%</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1">
            <w:pPr>
              <w:spacing w:line="360" w:lineRule="auto"/>
              <w:rPr>
                <w:b w:val="0"/>
                <w:sz w:val="20"/>
                <w:szCs w:val="20"/>
              </w:rPr>
            </w:pPr>
            <w:r w:rsidDel="00000000" w:rsidR="00000000" w:rsidRPr="00000000">
              <w:rPr>
                <w:b w:val="0"/>
                <w:sz w:val="20"/>
                <w:szCs w:val="20"/>
                <w:rtl w:val="0"/>
              </w:rPr>
              <w:t xml:space="preserve"> $           100.000 </w:t>
            </w:r>
          </w:p>
        </w:tc>
      </w:tr>
      <w:tr>
        <w:trPr>
          <w:cantSplit w:val="0"/>
          <w:trHeight w:val="270" w:hRule="atLeast"/>
          <w:tblHeader w:val="0"/>
        </w:trPr>
        <w:tc>
          <w:tcPr>
            <w:tcBorders>
              <w:top w:color="000000" w:space="0" w:sz="0" w:val="nil"/>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182">
            <w:pPr>
              <w:spacing w:line="360" w:lineRule="auto"/>
              <w:rPr>
                <w:b w:val="0"/>
                <w:sz w:val="20"/>
                <w:szCs w:val="20"/>
              </w:rPr>
            </w:pPr>
            <w:r w:rsidDel="00000000" w:rsidR="00000000" w:rsidRPr="00000000">
              <w:rPr>
                <w:b w:val="0"/>
                <w:sz w:val="20"/>
                <w:szCs w:val="20"/>
                <w:rtl w:val="0"/>
              </w:rPr>
              <w:t xml:space="preserve">SUBSIDIO DE TRANSPORTE MENSUAL</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3">
            <w:pPr>
              <w:spacing w:line="360" w:lineRule="auto"/>
              <w:jc w:val="right"/>
              <w:rPr>
                <w:b w:val="0"/>
                <w:sz w:val="20"/>
                <w:szCs w:val="20"/>
              </w:rPr>
            </w:pPr>
            <w:r w:rsidDel="00000000" w:rsidR="00000000" w:rsidRPr="00000000">
              <w:rPr>
                <w:b w:val="0"/>
                <w:sz w:val="20"/>
                <w:szCs w:val="20"/>
                <w:rtl w:val="0"/>
              </w:rPr>
              <w:t xml:space="preserve">9,50%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84">
            <w:pPr>
              <w:spacing w:line="360" w:lineRule="auto"/>
              <w:rPr>
                <w:b w:val="0"/>
                <w:sz w:val="20"/>
                <w:szCs w:val="20"/>
              </w:rPr>
            </w:pPr>
            <w:r w:rsidDel="00000000" w:rsidR="00000000" w:rsidRPr="00000000">
              <w:rPr>
                <w:b w:val="0"/>
                <w:sz w:val="20"/>
                <w:szCs w:val="20"/>
                <w:rtl w:val="0"/>
              </w:rPr>
              <w:t xml:space="preserve"> $             10.000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85">
            <w:pPr>
              <w:spacing w:line="360" w:lineRule="auto"/>
              <w:rPr>
                <w:b w:val="0"/>
                <w:sz w:val="20"/>
                <w:szCs w:val="20"/>
              </w:rPr>
            </w:pPr>
            <w:r w:rsidDel="00000000" w:rsidR="00000000" w:rsidRPr="00000000">
              <w:rPr>
                <w:b w:val="0"/>
                <w:sz w:val="20"/>
                <w:szCs w:val="20"/>
                <w:rtl w:val="0"/>
              </w:rPr>
              <w:t xml:space="preserve">TOTAL</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86">
            <w:pPr>
              <w:spacing w:line="360" w:lineRule="auto"/>
              <w:jc w:val="right"/>
              <w:rPr>
                <w:b w:val="0"/>
                <w:sz w:val="20"/>
                <w:szCs w:val="20"/>
              </w:rPr>
            </w:pPr>
            <w:r w:rsidDel="00000000" w:rsidR="00000000" w:rsidRPr="00000000">
              <w:rPr>
                <w:b w:val="0"/>
                <w:sz w:val="20"/>
                <w:szCs w:val="20"/>
                <w:rtl w:val="0"/>
              </w:rPr>
              <w:t xml:space="preserve">100,00%</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7">
            <w:pPr>
              <w:spacing w:line="360" w:lineRule="auto"/>
              <w:rPr>
                <w:b w:val="0"/>
                <w:sz w:val="20"/>
                <w:szCs w:val="20"/>
              </w:rPr>
            </w:pPr>
            <w:r w:rsidDel="00000000" w:rsidR="00000000" w:rsidRPr="00000000">
              <w:rPr>
                <w:b w:val="0"/>
                <w:sz w:val="20"/>
                <w:szCs w:val="20"/>
                <w:rtl w:val="0"/>
              </w:rPr>
              <w:t xml:space="preserve"> $           110.000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88">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9">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8A">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8B">
            <w:pPr>
              <w:spacing w:line="360" w:lineRule="auto"/>
              <w:jc w:val="center"/>
              <w:rPr>
                <w:sz w:val="20"/>
                <w:szCs w:val="20"/>
              </w:rPr>
            </w:pPr>
            <w:r w:rsidDel="00000000" w:rsidR="00000000" w:rsidRPr="00000000">
              <w:rPr>
                <w:sz w:val="20"/>
                <w:szCs w:val="20"/>
                <w:rtl w:val="0"/>
              </w:rPr>
              <w:t xml:space="preserve">COSTOS CAUSADOS Y ACUMULADOS POR MES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C">
            <w:pPr>
              <w:spacing w:line="36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8D">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8E">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F">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90">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1">
            <w:pPr>
              <w:spacing w:line="360" w:lineRule="auto"/>
              <w:rPr>
                <w:b w:val="0"/>
                <w:sz w:val="20"/>
                <w:szCs w:val="20"/>
              </w:rPr>
            </w:pPr>
            <w:r w:rsidDel="00000000" w:rsidR="00000000" w:rsidRPr="00000000">
              <w:rPr>
                <w:b w:val="0"/>
                <w:sz w:val="20"/>
                <w:szCs w:val="20"/>
                <w:rtl w:val="0"/>
              </w:rPr>
              <w:t xml:space="preserve">CESANTÍAS (PROVISIÓN MENSUAL)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line="360" w:lineRule="auto"/>
              <w:jc w:val="right"/>
              <w:rPr>
                <w:b w:val="0"/>
                <w:sz w:val="20"/>
                <w:szCs w:val="20"/>
              </w:rPr>
            </w:pPr>
            <w:r w:rsidDel="00000000" w:rsidR="00000000" w:rsidRPr="00000000">
              <w:rPr>
                <w:b w:val="0"/>
                <w:sz w:val="20"/>
                <w:szCs w:val="20"/>
                <w:rtl w:val="0"/>
              </w:rPr>
              <w:t xml:space="preserve">8,33%</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3">
            <w:pPr>
              <w:spacing w:line="360" w:lineRule="auto"/>
              <w:rPr>
                <w:b w:val="0"/>
                <w:sz w:val="20"/>
                <w:szCs w:val="20"/>
              </w:rPr>
            </w:pPr>
            <w:r w:rsidDel="00000000" w:rsidR="00000000" w:rsidRPr="00000000">
              <w:rPr>
                <w:b w:val="0"/>
                <w:sz w:val="20"/>
                <w:szCs w:val="20"/>
                <w:rtl w:val="0"/>
              </w:rPr>
              <w:t xml:space="preserve"> $              9.163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4">
            <w:pPr>
              <w:spacing w:line="360" w:lineRule="auto"/>
              <w:rPr>
                <w:b w:val="0"/>
                <w:sz w:val="20"/>
                <w:szCs w:val="20"/>
              </w:rPr>
            </w:pPr>
            <w:r w:rsidDel="00000000" w:rsidR="00000000" w:rsidRPr="00000000">
              <w:rPr>
                <w:b w:val="0"/>
                <w:sz w:val="20"/>
                <w:szCs w:val="20"/>
                <w:rtl w:val="0"/>
              </w:rPr>
              <w:t xml:space="preserve">PRIMA (PROVISIÓN MENSUAL)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line="360" w:lineRule="auto"/>
              <w:jc w:val="right"/>
              <w:rPr>
                <w:b w:val="0"/>
                <w:sz w:val="20"/>
                <w:szCs w:val="20"/>
              </w:rPr>
            </w:pPr>
            <w:r w:rsidDel="00000000" w:rsidR="00000000" w:rsidRPr="00000000">
              <w:rPr>
                <w:b w:val="0"/>
                <w:sz w:val="20"/>
                <w:szCs w:val="20"/>
                <w:rtl w:val="0"/>
              </w:rPr>
              <w:t xml:space="preserve">8,33%</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6">
            <w:pPr>
              <w:spacing w:line="360" w:lineRule="auto"/>
              <w:rPr>
                <w:b w:val="0"/>
                <w:sz w:val="20"/>
                <w:szCs w:val="20"/>
              </w:rPr>
            </w:pPr>
            <w:r w:rsidDel="00000000" w:rsidR="00000000" w:rsidRPr="00000000">
              <w:rPr>
                <w:b w:val="0"/>
                <w:sz w:val="20"/>
                <w:szCs w:val="20"/>
                <w:rtl w:val="0"/>
              </w:rPr>
              <w:t xml:space="preserve"> $              8.330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7">
            <w:pPr>
              <w:spacing w:line="360" w:lineRule="auto"/>
              <w:rPr>
                <w:b w:val="0"/>
                <w:sz w:val="20"/>
                <w:szCs w:val="20"/>
              </w:rPr>
            </w:pPr>
            <w:r w:rsidDel="00000000" w:rsidR="00000000" w:rsidRPr="00000000">
              <w:rPr>
                <w:b w:val="0"/>
                <w:sz w:val="20"/>
                <w:szCs w:val="20"/>
                <w:rtl w:val="0"/>
              </w:rPr>
              <w:t xml:space="preserve">VACACIONES (PROVISIÓN MENSUAL)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line="360" w:lineRule="auto"/>
              <w:jc w:val="right"/>
              <w:rPr>
                <w:b w:val="0"/>
                <w:sz w:val="20"/>
                <w:szCs w:val="20"/>
              </w:rPr>
            </w:pPr>
            <w:r w:rsidDel="00000000" w:rsidR="00000000" w:rsidRPr="00000000">
              <w:rPr>
                <w:b w:val="0"/>
                <w:sz w:val="20"/>
                <w:szCs w:val="20"/>
                <w:rtl w:val="0"/>
              </w:rPr>
              <w:t xml:space="preserve">4,17%</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9">
            <w:pPr>
              <w:spacing w:line="360" w:lineRule="auto"/>
              <w:rPr>
                <w:b w:val="0"/>
                <w:sz w:val="20"/>
                <w:szCs w:val="20"/>
              </w:rPr>
            </w:pPr>
            <w:r w:rsidDel="00000000" w:rsidR="00000000" w:rsidRPr="00000000">
              <w:rPr>
                <w:b w:val="0"/>
                <w:sz w:val="20"/>
                <w:szCs w:val="20"/>
                <w:rtl w:val="0"/>
              </w:rPr>
              <w:t xml:space="preserve"> $              4.170 </w:t>
            </w:r>
          </w:p>
        </w:tc>
      </w:tr>
      <w:tr>
        <w:trPr>
          <w:cantSplit w:val="0"/>
          <w:trHeight w:val="270" w:hRule="atLeast"/>
          <w:tblHeader w:val="0"/>
        </w:trPr>
        <w:tc>
          <w:tcPr>
            <w:tcBorders>
              <w:top w:color="000000" w:space="0" w:sz="0" w:val="nil"/>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19A">
            <w:pPr>
              <w:spacing w:line="360" w:lineRule="auto"/>
              <w:rPr>
                <w:b w:val="0"/>
                <w:sz w:val="20"/>
                <w:szCs w:val="20"/>
              </w:rPr>
            </w:pPr>
            <w:r w:rsidDel="00000000" w:rsidR="00000000" w:rsidRPr="00000000">
              <w:rPr>
                <w:b w:val="0"/>
                <w:sz w:val="20"/>
                <w:szCs w:val="20"/>
                <w:rtl w:val="0"/>
              </w:rPr>
              <w:t xml:space="preserve">INTERESES A LAS CESANTÍAS (PROVISIÓN MENSUAL)</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B">
            <w:pPr>
              <w:spacing w:line="360" w:lineRule="auto"/>
              <w:jc w:val="right"/>
              <w:rPr>
                <w:b w:val="0"/>
                <w:sz w:val="20"/>
                <w:szCs w:val="20"/>
              </w:rPr>
            </w:pPr>
            <w:r w:rsidDel="00000000" w:rsidR="00000000" w:rsidRPr="00000000">
              <w:rPr>
                <w:b w:val="0"/>
                <w:sz w:val="20"/>
                <w:szCs w:val="20"/>
                <w:rtl w:val="0"/>
              </w:rPr>
              <w:t xml:space="preserve">1,00%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9C">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9D">
            <w:pPr>
              <w:spacing w:line="360" w:lineRule="auto"/>
              <w:rPr>
                <w:b w:val="0"/>
                <w:sz w:val="20"/>
                <w:szCs w:val="20"/>
              </w:rPr>
            </w:pPr>
            <w:r w:rsidDel="00000000" w:rsidR="00000000" w:rsidRPr="00000000">
              <w:rPr>
                <w:b w:val="0"/>
                <w:sz w:val="20"/>
                <w:szCs w:val="20"/>
                <w:rtl w:val="0"/>
              </w:rPr>
              <w:t xml:space="preserve">TOTAL</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E">
            <w:pPr>
              <w:spacing w:line="360" w:lineRule="auto"/>
              <w:jc w:val="right"/>
              <w:rPr>
                <w:b w:val="0"/>
                <w:sz w:val="20"/>
                <w:szCs w:val="20"/>
              </w:rPr>
            </w:pPr>
            <w:r w:rsidDel="00000000" w:rsidR="00000000" w:rsidRPr="00000000">
              <w:rPr>
                <w:b w:val="0"/>
                <w:sz w:val="20"/>
                <w:szCs w:val="20"/>
                <w:rtl w:val="0"/>
              </w:rPr>
              <w:t xml:space="preserve">21,83%</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9F">
            <w:pPr>
              <w:spacing w:line="360" w:lineRule="auto"/>
              <w:rPr>
                <w:b w:val="0"/>
                <w:sz w:val="20"/>
                <w:szCs w:val="20"/>
              </w:rPr>
            </w:pPr>
            <w:r w:rsidDel="00000000" w:rsidR="00000000" w:rsidRPr="00000000">
              <w:rPr>
                <w:b w:val="0"/>
                <w:sz w:val="20"/>
                <w:szCs w:val="20"/>
                <w:rtl w:val="0"/>
              </w:rPr>
              <w:t xml:space="preserve"> $             21.663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A0">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1">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A2">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A3">
            <w:pPr>
              <w:spacing w:line="360" w:lineRule="auto"/>
              <w:jc w:val="center"/>
              <w:rPr>
                <w:sz w:val="20"/>
                <w:szCs w:val="20"/>
              </w:rPr>
            </w:pPr>
            <w:r w:rsidDel="00000000" w:rsidR="00000000" w:rsidRPr="00000000">
              <w:rPr>
                <w:sz w:val="20"/>
                <w:szCs w:val="20"/>
                <w:rtl w:val="0"/>
              </w:rPr>
              <w:t xml:space="preserve">COSTOS PAGADOS POR EL PATRÓN CADA MES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4">
            <w:pPr>
              <w:spacing w:line="36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A5">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A6">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7">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A8">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A9">
            <w:pPr>
              <w:spacing w:line="360" w:lineRule="auto"/>
              <w:rPr>
                <w:b w:val="0"/>
                <w:sz w:val="20"/>
                <w:szCs w:val="20"/>
              </w:rPr>
            </w:pPr>
            <w:r w:rsidDel="00000000" w:rsidR="00000000" w:rsidRPr="00000000">
              <w:rPr>
                <w:b w:val="0"/>
                <w:sz w:val="20"/>
                <w:szCs w:val="20"/>
                <w:rtl w:val="0"/>
              </w:rPr>
              <w:t xml:space="preserve">SALUD 12,5% = PATRÓN 8,5% Y EL TRABAJADOR 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line="360" w:lineRule="auto"/>
              <w:jc w:val="right"/>
              <w:rPr>
                <w:b w:val="0"/>
                <w:sz w:val="20"/>
                <w:szCs w:val="20"/>
              </w:rPr>
            </w:pPr>
            <w:r w:rsidDel="00000000" w:rsidR="00000000" w:rsidRPr="00000000">
              <w:rPr>
                <w:b w:val="0"/>
                <w:sz w:val="20"/>
                <w:szCs w:val="20"/>
                <w:rtl w:val="0"/>
              </w:rPr>
              <w:t xml:space="preserve">12,5%</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B">
            <w:pPr>
              <w:spacing w:line="360" w:lineRule="auto"/>
              <w:rPr>
                <w:b w:val="0"/>
                <w:sz w:val="20"/>
                <w:szCs w:val="20"/>
              </w:rPr>
            </w:pPr>
            <w:r w:rsidDel="00000000" w:rsidR="00000000" w:rsidRPr="00000000">
              <w:rPr>
                <w:b w:val="0"/>
                <w:sz w:val="20"/>
                <w:szCs w:val="20"/>
                <w:rtl w:val="0"/>
              </w:rPr>
              <w:t xml:space="preserve"> $             12.500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AC">
            <w:pPr>
              <w:spacing w:line="360" w:lineRule="auto"/>
              <w:rPr>
                <w:b w:val="0"/>
                <w:sz w:val="20"/>
                <w:szCs w:val="20"/>
              </w:rPr>
            </w:pPr>
            <w:r w:rsidDel="00000000" w:rsidR="00000000" w:rsidRPr="00000000">
              <w:rPr>
                <w:b w:val="0"/>
                <w:sz w:val="20"/>
                <w:szCs w:val="20"/>
                <w:rtl w:val="0"/>
              </w:rPr>
              <w:t xml:space="preserve">PENSIÓN 16% = PATRÓN 12% Y EL TRABAJADOR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line="360" w:lineRule="auto"/>
              <w:jc w:val="right"/>
              <w:rPr>
                <w:b w:val="0"/>
                <w:sz w:val="20"/>
                <w:szCs w:val="20"/>
              </w:rPr>
            </w:pPr>
            <w:r w:rsidDel="00000000" w:rsidR="00000000" w:rsidRPr="00000000">
              <w:rPr>
                <w:b w:val="0"/>
                <w:sz w:val="20"/>
                <w:szCs w:val="20"/>
                <w:rtl w:val="0"/>
              </w:rPr>
              <w:t xml:space="preserve">16,0%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E">
            <w:pPr>
              <w:spacing w:line="360" w:lineRule="auto"/>
              <w:rPr>
                <w:b w:val="0"/>
                <w:sz w:val="20"/>
                <w:szCs w:val="20"/>
              </w:rPr>
            </w:pPr>
            <w:r w:rsidDel="00000000" w:rsidR="00000000" w:rsidRPr="00000000">
              <w:rPr>
                <w:b w:val="0"/>
                <w:sz w:val="20"/>
                <w:szCs w:val="20"/>
                <w:rtl w:val="0"/>
              </w:rPr>
              <w:t xml:space="preserve"> $             16.000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AF">
            <w:pPr>
              <w:spacing w:line="360" w:lineRule="auto"/>
              <w:rPr>
                <w:b w:val="0"/>
                <w:sz w:val="20"/>
                <w:szCs w:val="20"/>
              </w:rPr>
            </w:pPr>
            <w:r w:rsidDel="00000000" w:rsidR="00000000" w:rsidRPr="00000000">
              <w:rPr>
                <w:b w:val="0"/>
                <w:sz w:val="20"/>
                <w:szCs w:val="20"/>
                <w:rtl w:val="0"/>
              </w:rPr>
              <w:t xml:space="preserve">RIESGO PROFESIONAL 1% SEGÚN EL NIVEL DE RIESGO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line="360" w:lineRule="auto"/>
              <w:jc w:val="right"/>
              <w:rPr>
                <w:b w:val="0"/>
                <w:sz w:val="20"/>
                <w:szCs w:val="20"/>
              </w:rPr>
            </w:pPr>
            <w:r w:rsidDel="00000000" w:rsidR="00000000" w:rsidRPr="00000000">
              <w:rPr>
                <w:b w:val="0"/>
                <w:sz w:val="20"/>
                <w:szCs w:val="20"/>
                <w:rtl w:val="0"/>
              </w:rPr>
              <w:t xml:space="preserve">1,0%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B1">
            <w:pPr>
              <w:spacing w:line="360" w:lineRule="auto"/>
              <w:rPr>
                <w:b w:val="0"/>
                <w:sz w:val="20"/>
                <w:szCs w:val="20"/>
              </w:rPr>
            </w:pPr>
            <w:r w:rsidDel="00000000" w:rsidR="00000000" w:rsidRPr="00000000">
              <w:rPr>
                <w:b w:val="0"/>
                <w:sz w:val="20"/>
                <w:szCs w:val="20"/>
                <w:rtl w:val="0"/>
              </w:rPr>
              <w:t xml:space="preserve"> $              1.044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B2">
            <w:pPr>
              <w:spacing w:line="360" w:lineRule="auto"/>
              <w:rPr>
                <w:b w:val="0"/>
                <w:sz w:val="20"/>
                <w:szCs w:val="20"/>
              </w:rPr>
            </w:pPr>
            <w:r w:rsidDel="00000000" w:rsidR="00000000" w:rsidRPr="00000000">
              <w:rPr>
                <w:b w:val="0"/>
                <w:sz w:val="20"/>
                <w:szCs w:val="20"/>
                <w:rtl w:val="0"/>
              </w:rPr>
              <w:t xml:space="preserve">I.C.B.F 3% (SE DEBE PROVISIONAR)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line="360" w:lineRule="auto"/>
              <w:jc w:val="right"/>
              <w:rPr>
                <w:b w:val="0"/>
                <w:sz w:val="20"/>
                <w:szCs w:val="20"/>
              </w:rPr>
            </w:pPr>
            <w:r w:rsidDel="00000000" w:rsidR="00000000" w:rsidRPr="00000000">
              <w:rPr>
                <w:b w:val="0"/>
                <w:sz w:val="20"/>
                <w:szCs w:val="20"/>
                <w:rtl w:val="0"/>
              </w:rPr>
              <w:t xml:space="preserve">3,0%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B4">
            <w:pPr>
              <w:spacing w:line="360" w:lineRule="auto"/>
              <w:rPr>
                <w:b w:val="0"/>
                <w:sz w:val="20"/>
                <w:szCs w:val="20"/>
              </w:rPr>
            </w:pPr>
            <w:r w:rsidDel="00000000" w:rsidR="00000000" w:rsidRPr="00000000">
              <w:rPr>
                <w:b w:val="0"/>
                <w:sz w:val="20"/>
                <w:szCs w:val="20"/>
                <w:rtl w:val="0"/>
              </w:rPr>
              <w:t xml:space="preserve"> $              3.000 </w:t>
            </w:r>
          </w:p>
        </w:tc>
      </w:tr>
      <w:tr>
        <w:trPr>
          <w:cantSplit w:val="0"/>
          <w:trHeight w:val="270" w:hRule="atLeast"/>
          <w:tblHeader w:val="0"/>
        </w:trPr>
        <w:tc>
          <w:tcPr>
            <w:tcBorders>
              <w:top w:color="000000" w:space="0" w:sz="0" w:val="nil"/>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1B5">
            <w:pPr>
              <w:spacing w:line="360" w:lineRule="auto"/>
              <w:rPr>
                <w:b w:val="0"/>
                <w:sz w:val="20"/>
                <w:szCs w:val="20"/>
              </w:rPr>
            </w:pPr>
            <w:r w:rsidDel="00000000" w:rsidR="00000000" w:rsidRPr="00000000">
              <w:rPr>
                <w:b w:val="0"/>
                <w:sz w:val="20"/>
                <w:szCs w:val="20"/>
                <w:rtl w:val="0"/>
              </w:rPr>
              <w:t xml:space="preserve">CAJA DE COMPENSACIÓN 4% (SE DEBE PROVISIONAR</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B6">
            <w:pPr>
              <w:spacing w:line="360" w:lineRule="auto"/>
              <w:jc w:val="right"/>
              <w:rPr>
                <w:b w:val="0"/>
                <w:sz w:val="20"/>
                <w:szCs w:val="20"/>
              </w:rPr>
            </w:pPr>
            <w:r w:rsidDel="00000000" w:rsidR="00000000" w:rsidRPr="00000000">
              <w:rPr>
                <w:b w:val="0"/>
                <w:sz w:val="20"/>
                <w:szCs w:val="20"/>
                <w:rtl w:val="0"/>
              </w:rPr>
              <w:t xml:space="preserve">4,0%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B7">
            <w:pPr>
              <w:spacing w:line="360" w:lineRule="auto"/>
              <w:rPr>
                <w:b w:val="0"/>
                <w:sz w:val="20"/>
                <w:szCs w:val="20"/>
              </w:rPr>
            </w:pPr>
            <w:r w:rsidDel="00000000" w:rsidR="00000000" w:rsidRPr="00000000">
              <w:rPr>
                <w:b w:val="0"/>
                <w:sz w:val="20"/>
                <w:szCs w:val="20"/>
                <w:rtl w:val="0"/>
              </w:rPr>
              <w:t xml:space="preserve"> $              4.000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B8">
            <w:pPr>
              <w:spacing w:line="360" w:lineRule="auto"/>
              <w:rPr>
                <w:b w:val="0"/>
                <w:sz w:val="20"/>
                <w:szCs w:val="20"/>
              </w:rPr>
            </w:pPr>
            <w:r w:rsidDel="00000000" w:rsidR="00000000" w:rsidRPr="00000000">
              <w:rPr>
                <w:b w:val="0"/>
                <w:sz w:val="20"/>
                <w:szCs w:val="20"/>
                <w:rtl w:val="0"/>
              </w:rPr>
              <w:t xml:space="preserve">TOTAL </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B9">
            <w:pPr>
              <w:spacing w:line="360" w:lineRule="auto"/>
              <w:jc w:val="right"/>
              <w:rPr>
                <w:b w:val="0"/>
                <w:sz w:val="20"/>
                <w:szCs w:val="20"/>
              </w:rPr>
            </w:pPr>
            <w:r w:rsidDel="00000000" w:rsidR="00000000" w:rsidRPr="00000000">
              <w:rPr>
                <w:b w:val="0"/>
                <w:sz w:val="20"/>
                <w:szCs w:val="20"/>
                <w:rtl w:val="0"/>
              </w:rPr>
              <w:t xml:space="preserve">39%</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BA">
            <w:pPr>
              <w:spacing w:line="360" w:lineRule="auto"/>
              <w:rPr>
                <w:b w:val="0"/>
                <w:sz w:val="20"/>
                <w:szCs w:val="20"/>
              </w:rPr>
            </w:pPr>
            <w:r w:rsidDel="00000000" w:rsidR="00000000" w:rsidRPr="00000000">
              <w:rPr>
                <w:b w:val="0"/>
                <w:sz w:val="20"/>
                <w:szCs w:val="20"/>
                <w:rtl w:val="0"/>
              </w:rPr>
              <w:t xml:space="preserve"> $             38.544 </w:t>
            </w:r>
          </w:p>
        </w:tc>
      </w:tr>
      <w:tr>
        <w:trPr>
          <w:cantSplit w:val="0"/>
          <w:trHeight w:val="270"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BB">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C">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BD">
            <w:pPr>
              <w:spacing w:line="360"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BE">
            <w:pPr>
              <w:spacing w:line="360" w:lineRule="auto"/>
              <w:rPr>
                <w:b w:val="0"/>
                <w:sz w:val="20"/>
                <w:szCs w:val="20"/>
              </w:rPr>
            </w:pPr>
            <w:r w:rsidDel="00000000" w:rsidR="00000000" w:rsidRPr="00000000">
              <w:rPr>
                <w:b w:val="0"/>
                <w:sz w:val="20"/>
                <w:szCs w:val="20"/>
                <w:rtl w:val="0"/>
              </w:rPr>
              <w:t xml:space="preserve">GRAN TOTAL</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BF">
            <w:pPr>
              <w:spacing w:line="360" w:lineRule="auto"/>
              <w:jc w:val="right"/>
              <w:rPr>
                <w:b w:val="0"/>
                <w:sz w:val="20"/>
                <w:szCs w:val="20"/>
              </w:rPr>
            </w:pPr>
            <w:r w:rsidDel="00000000" w:rsidR="00000000" w:rsidRPr="00000000">
              <w:rPr>
                <w:b w:val="0"/>
                <w:sz w:val="20"/>
                <w:szCs w:val="20"/>
                <w:rtl w:val="0"/>
              </w:rPr>
              <w:t xml:space="preserve">60,33%</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C0">
            <w:pPr>
              <w:spacing w:line="360" w:lineRule="auto"/>
              <w:rPr>
                <w:b w:val="0"/>
                <w:sz w:val="20"/>
                <w:szCs w:val="20"/>
              </w:rPr>
            </w:pPr>
            <w:r w:rsidDel="00000000" w:rsidR="00000000" w:rsidRPr="00000000">
              <w:rPr>
                <w:b w:val="0"/>
                <w:sz w:val="20"/>
                <w:szCs w:val="20"/>
                <w:rtl w:val="0"/>
              </w:rPr>
              <w:t xml:space="preserve"> $           170.163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C1">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2">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C3">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C4">
            <w:pPr>
              <w:spacing w:line="360" w:lineRule="auto"/>
              <w:rPr>
                <w:sz w:val="20"/>
                <w:szCs w:val="20"/>
              </w:rPr>
            </w:pPr>
            <w:r w:rsidDel="00000000" w:rsidR="00000000" w:rsidRPr="00000000">
              <w:rPr>
                <w:sz w:val="20"/>
                <w:szCs w:val="20"/>
                <w:rtl w:val="0"/>
              </w:rPr>
              <w:t xml:space="preserve">CÁLCULO DE DÍAS REALMENTE LABORABLES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5">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C6">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C7">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8">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C9">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A">
            <w:pPr>
              <w:spacing w:line="360" w:lineRule="auto"/>
              <w:rPr>
                <w:b w:val="0"/>
                <w:sz w:val="20"/>
                <w:szCs w:val="20"/>
              </w:rPr>
            </w:pPr>
            <w:r w:rsidDel="00000000" w:rsidR="00000000" w:rsidRPr="00000000">
              <w:rPr>
                <w:b w:val="0"/>
                <w:sz w:val="20"/>
                <w:szCs w:val="20"/>
                <w:rtl w:val="0"/>
              </w:rPr>
              <w:t xml:space="preserve">TOTAL, DÍAS DEL AÑO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line="360" w:lineRule="auto"/>
              <w:jc w:val="right"/>
              <w:rPr>
                <w:b w:val="0"/>
                <w:sz w:val="20"/>
                <w:szCs w:val="20"/>
              </w:rPr>
            </w:pPr>
            <w:r w:rsidDel="00000000" w:rsidR="00000000" w:rsidRPr="00000000">
              <w:rPr>
                <w:b w:val="0"/>
                <w:sz w:val="20"/>
                <w:szCs w:val="20"/>
                <w:rtl w:val="0"/>
              </w:rPr>
              <w:t xml:space="preserve">365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CC">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D">
            <w:pPr>
              <w:spacing w:line="360" w:lineRule="auto"/>
              <w:rPr>
                <w:b w:val="0"/>
                <w:sz w:val="20"/>
                <w:szCs w:val="20"/>
              </w:rPr>
            </w:pPr>
            <w:r w:rsidDel="00000000" w:rsidR="00000000" w:rsidRPr="00000000">
              <w:rPr>
                <w:b w:val="0"/>
                <w:sz w:val="20"/>
                <w:szCs w:val="20"/>
                <w:rtl w:val="0"/>
              </w:rPr>
              <w:t xml:space="preserve">DOMINGOS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line="360" w:lineRule="auto"/>
              <w:jc w:val="right"/>
              <w:rPr>
                <w:b w:val="0"/>
                <w:sz w:val="20"/>
                <w:szCs w:val="20"/>
              </w:rPr>
            </w:pPr>
            <w:r w:rsidDel="00000000" w:rsidR="00000000" w:rsidRPr="00000000">
              <w:rPr>
                <w:b w:val="0"/>
                <w:sz w:val="20"/>
                <w:szCs w:val="20"/>
                <w:rtl w:val="0"/>
              </w:rPr>
              <w:t xml:space="preserve">-52</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CF">
            <w:pPr>
              <w:spacing w:line="360"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D0">
            <w:pPr>
              <w:spacing w:line="360" w:lineRule="auto"/>
              <w:rPr>
                <w:b w:val="0"/>
                <w:sz w:val="20"/>
                <w:szCs w:val="20"/>
              </w:rPr>
            </w:pPr>
            <w:r w:rsidDel="00000000" w:rsidR="00000000" w:rsidRPr="00000000">
              <w:rPr>
                <w:b w:val="0"/>
                <w:sz w:val="20"/>
                <w:szCs w:val="20"/>
                <w:rtl w:val="0"/>
              </w:rPr>
              <w:t xml:space="preserve">FESTIVOS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line="360" w:lineRule="auto"/>
              <w:jc w:val="right"/>
              <w:rPr>
                <w:b w:val="0"/>
                <w:sz w:val="20"/>
                <w:szCs w:val="20"/>
              </w:rPr>
            </w:pPr>
            <w:r w:rsidDel="00000000" w:rsidR="00000000" w:rsidRPr="00000000">
              <w:rPr>
                <w:b w:val="0"/>
                <w:sz w:val="20"/>
                <w:szCs w:val="20"/>
                <w:rtl w:val="0"/>
              </w:rPr>
              <w:t xml:space="preserve">-18</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D2">
            <w:pPr>
              <w:spacing w:line="360"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1D3">
            <w:pPr>
              <w:spacing w:line="360" w:lineRule="auto"/>
              <w:rPr>
                <w:b w:val="0"/>
                <w:sz w:val="20"/>
                <w:szCs w:val="20"/>
              </w:rPr>
            </w:pPr>
            <w:r w:rsidDel="00000000" w:rsidR="00000000" w:rsidRPr="00000000">
              <w:rPr>
                <w:b w:val="0"/>
                <w:sz w:val="20"/>
                <w:szCs w:val="20"/>
                <w:rtl w:val="0"/>
              </w:rPr>
              <w:t xml:space="preserve">VACACIONES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D4">
            <w:pPr>
              <w:spacing w:line="360" w:lineRule="auto"/>
              <w:jc w:val="right"/>
              <w:rPr>
                <w:b w:val="0"/>
                <w:sz w:val="20"/>
                <w:szCs w:val="20"/>
              </w:rPr>
            </w:pPr>
            <w:r w:rsidDel="00000000" w:rsidR="00000000" w:rsidRPr="00000000">
              <w:rPr>
                <w:b w:val="0"/>
                <w:sz w:val="20"/>
                <w:szCs w:val="20"/>
                <w:rtl w:val="0"/>
              </w:rPr>
              <w:t xml:space="preserve">-15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D5">
            <w:pPr>
              <w:spacing w:line="360"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D6">
            <w:pPr>
              <w:spacing w:line="360" w:lineRule="auto"/>
              <w:rPr>
                <w:b w:val="0"/>
                <w:sz w:val="20"/>
                <w:szCs w:val="20"/>
              </w:rPr>
            </w:pPr>
            <w:r w:rsidDel="00000000" w:rsidR="00000000" w:rsidRPr="00000000">
              <w:rPr>
                <w:b w:val="0"/>
                <w:sz w:val="20"/>
                <w:szCs w:val="20"/>
                <w:rtl w:val="0"/>
              </w:rPr>
              <w:t xml:space="preserve">TOTAL, DÌAS DEL AÑO LABORABLES</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D7">
            <w:pPr>
              <w:spacing w:line="360" w:lineRule="auto"/>
              <w:jc w:val="right"/>
              <w:rPr>
                <w:b w:val="0"/>
                <w:sz w:val="20"/>
                <w:szCs w:val="20"/>
              </w:rPr>
            </w:pPr>
            <w:r w:rsidDel="00000000" w:rsidR="00000000" w:rsidRPr="00000000">
              <w:rPr>
                <w:b w:val="0"/>
                <w:sz w:val="20"/>
                <w:szCs w:val="20"/>
                <w:rtl w:val="0"/>
              </w:rPr>
              <w:t xml:space="preserve">=280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D8">
            <w:pPr>
              <w:spacing w:line="360"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D9">
            <w:pPr>
              <w:spacing w:line="36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A">
            <w:pPr>
              <w:spacing w:line="36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DB">
            <w:pPr>
              <w:spacing w:line="360"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DC">
            <w:pPr>
              <w:spacing w:line="360" w:lineRule="auto"/>
              <w:rPr>
                <w:b w:val="0"/>
                <w:sz w:val="20"/>
                <w:szCs w:val="20"/>
              </w:rPr>
            </w:pPr>
            <w:r w:rsidDel="00000000" w:rsidR="00000000" w:rsidRPr="00000000">
              <w:rPr>
                <w:b w:val="0"/>
                <w:sz w:val="20"/>
                <w:szCs w:val="20"/>
                <w:rtl w:val="0"/>
              </w:rPr>
              <w:t xml:space="preserve">DÍAS LABORABLES POR MES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D">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DE">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DF">
            <w:pPr>
              <w:spacing w:line="360" w:lineRule="auto"/>
              <w:rPr>
                <w:b w:val="0"/>
                <w:sz w:val="20"/>
                <w:szCs w:val="20"/>
              </w:rPr>
            </w:pPr>
            <w:r w:rsidDel="00000000" w:rsidR="00000000" w:rsidRPr="00000000">
              <w:rPr>
                <w:b w:val="0"/>
                <w:sz w:val="20"/>
                <w:szCs w:val="20"/>
                <w:rtl w:val="0"/>
              </w:rPr>
              <w:t xml:space="preserve">280    12 meses = 23.33</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E0">
            <w:pPr>
              <w:spacing w:line="360" w:lineRule="auto"/>
              <w:jc w:val="right"/>
              <w:rPr>
                <w:b w:val="0"/>
                <w:sz w:val="20"/>
                <w:szCs w:val="20"/>
              </w:rPr>
            </w:pPr>
            <w:r w:rsidDel="00000000" w:rsidR="00000000" w:rsidRPr="00000000">
              <w:rPr>
                <w:b w:val="0"/>
                <w:sz w:val="20"/>
                <w:szCs w:val="20"/>
                <w:rtl w:val="0"/>
              </w:rPr>
              <w:t xml:space="preserve">23,33</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E1">
            <w:pPr>
              <w:spacing w:line="360" w:lineRule="auto"/>
              <w:rPr>
                <w:b w:val="0"/>
                <w:sz w:val="20"/>
                <w:szCs w:val="20"/>
              </w:rPr>
            </w:pPr>
            <w:r w:rsidDel="00000000" w:rsidR="00000000" w:rsidRPr="00000000">
              <w:rPr>
                <w:b w:val="0"/>
                <w:sz w:val="20"/>
                <w:szCs w:val="20"/>
                <w:rtl w:val="0"/>
              </w:rPr>
              <w:t xml:space="preserve"> DÍAS MES</w:t>
            </w:r>
          </w:p>
        </w:tc>
      </w:tr>
      <w:tr>
        <w:trPr>
          <w:cantSplit w:val="0"/>
          <w:trHeight w:val="270"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E2">
            <w:pPr>
              <w:spacing w:line="360" w:lineRule="auto"/>
              <w:rPr>
                <w:b w:val="0"/>
                <w:sz w:val="20"/>
                <w:szCs w:val="20"/>
              </w:rPr>
            </w:pPr>
            <w:r w:rsidDel="00000000" w:rsidR="00000000" w:rsidRPr="00000000">
              <w:rPr>
                <w:b w:val="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3">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E4">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E5">
            <w:pPr>
              <w:spacing w:line="360" w:lineRule="auto"/>
              <w:rPr>
                <w:b w:val="0"/>
                <w:sz w:val="20"/>
                <w:szCs w:val="20"/>
              </w:rPr>
            </w:pPr>
            <w:r w:rsidDel="00000000" w:rsidR="00000000" w:rsidRPr="00000000">
              <w:rPr>
                <w:b w:val="0"/>
                <w:sz w:val="20"/>
                <w:szCs w:val="20"/>
                <w:rtl w:val="0"/>
              </w:rPr>
              <w:t xml:space="preserve">COSTO REAL POR DIA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6">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E7">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E8">
            <w:pPr>
              <w:spacing w:line="360" w:lineRule="auto"/>
              <w:rPr>
                <w:b w:val="0"/>
                <w:sz w:val="20"/>
                <w:szCs w:val="20"/>
              </w:rPr>
            </w:pPr>
            <w:r w:rsidDel="00000000" w:rsidR="00000000" w:rsidRPr="00000000">
              <w:rPr>
                <w:b w:val="0"/>
                <w:sz w:val="20"/>
                <w:szCs w:val="20"/>
                <w:rtl w:val="0"/>
              </w:rPr>
              <w:t xml:space="preserve"> Valor mes /23.33</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E9">
            <w:pPr>
              <w:spacing w:line="360" w:lineRule="auto"/>
              <w:rPr>
                <w:b w:val="0"/>
                <w:sz w:val="20"/>
                <w:szCs w:val="20"/>
              </w:rPr>
            </w:pPr>
            <w:r w:rsidDel="00000000" w:rsidR="00000000" w:rsidRPr="00000000">
              <w:rPr>
                <w:b w:val="0"/>
                <w:sz w:val="20"/>
                <w:szCs w:val="20"/>
                <w:rtl w:val="0"/>
              </w:rPr>
              <w:t xml:space="preserve">             7.124 </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EA">
            <w:pPr>
              <w:spacing w:line="360" w:lineRule="auto"/>
              <w:rPr>
                <w:b w:val="0"/>
                <w:sz w:val="20"/>
                <w:szCs w:val="20"/>
              </w:rPr>
            </w:pPr>
            <w:r w:rsidDel="00000000" w:rsidR="00000000" w:rsidRPr="00000000">
              <w:rPr>
                <w:b w:val="0"/>
                <w:sz w:val="20"/>
                <w:szCs w:val="20"/>
                <w:rtl w:val="0"/>
              </w:rPr>
              <w:t xml:space="preserve"> PESOS/DIA</w:t>
            </w:r>
          </w:p>
        </w:tc>
      </w:tr>
      <w:tr>
        <w:trPr>
          <w:cantSplit w:val="0"/>
          <w:trHeight w:val="270"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EB">
            <w:pPr>
              <w:spacing w:line="360" w:lineRule="auto"/>
              <w:rPr>
                <w:b w:val="0"/>
                <w:sz w:val="20"/>
                <w:szCs w:val="20"/>
              </w:rPr>
            </w:pPr>
            <w:r w:rsidDel="00000000" w:rsidR="00000000" w:rsidRPr="00000000">
              <w:rPr>
                <w:b w:val="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C">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ED">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EE">
            <w:pPr>
              <w:spacing w:line="360" w:lineRule="auto"/>
              <w:rPr>
                <w:b w:val="0"/>
                <w:sz w:val="20"/>
                <w:szCs w:val="20"/>
              </w:rPr>
            </w:pPr>
            <w:r w:rsidDel="00000000" w:rsidR="00000000" w:rsidRPr="00000000">
              <w:rPr>
                <w:b w:val="0"/>
                <w:sz w:val="20"/>
                <w:szCs w:val="20"/>
                <w:rtl w:val="0"/>
              </w:rPr>
              <w:t xml:space="preserve">COSTO REAL POR HORA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F">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F0">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1">
            <w:pPr>
              <w:spacing w:line="360" w:lineRule="auto"/>
              <w:rPr>
                <w:b w:val="0"/>
                <w:sz w:val="20"/>
                <w:szCs w:val="20"/>
              </w:rPr>
            </w:pPr>
            <w:r w:rsidDel="00000000" w:rsidR="00000000" w:rsidRPr="00000000">
              <w:rPr>
                <w:b w:val="0"/>
                <w:sz w:val="20"/>
                <w:szCs w:val="20"/>
                <w:rtl w:val="0"/>
              </w:rPr>
              <w:t xml:space="preserve">DIA = 8 HORAS LABORABLES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2">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F3">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4">
            <w:pPr>
              <w:spacing w:line="360" w:lineRule="auto"/>
              <w:rPr>
                <w:b w:val="0"/>
                <w:sz w:val="20"/>
                <w:szCs w:val="20"/>
              </w:rPr>
            </w:pPr>
            <w:r w:rsidDel="00000000" w:rsidR="00000000" w:rsidRPr="00000000">
              <w:rPr>
                <w:b w:val="0"/>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F5">
            <w:pPr>
              <w:spacing w:line="360" w:lineRule="auto"/>
              <w:rPr>
                <w:b w:val="0"/>
                <w:sz w:val="20"/>
                <w:szCs w:val="20"/>
              </w:rPr>
            </w:pPr>
            <w:r w:rsidDel="00000000" w:rsidR="00000000" w:rsidRPr="00000000">
              <w:rPr>
                <w:b w:val="0"/>
                <w:sz w:val="20"/>
                <w:szCs w:val="20"/>
                <w:rtl w:val="0"/>
              </w:rPr>
              <w:t xml:space="preserve">                891 </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F6">
            <w:pPr>
              <w:spacing w:line="360" w:lineRule="auto"/>
              <w:rPr>
                <w:b w:val="0"/>
                <w:sz w:val="20"/>
                <w:szCs w:val="20"/>
              </w:rPr>
            </w:pPr>
            <w:r w:rsidDel="00000000" w:rsidR="00000000" w:rsidRPr="00000000">
              <w:rPr>
                <w:b w:val="0"/>
                <w:sz w:val="20"/>
                <w:szCs w:val="20"/>
                <w:rtl w:val="0"/>
              </w:rPr>
              <w:t xml:space="preserve"> PESOS /HORA</w:t>
            </w:r>
          </w:p>
        </w:tc>
      </w:tr>
      <w:tr>
        <w:trPr>
          <w:cantSplit w:val="0"/>
          <w:trHeight w:val="270" w:hRule="atLeast"/>
          <w:tblHeader w:val="0"/>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F7">
            <w:pPr>
              <w:spacing w:line="360" w:lineRule="auto"/>
              <w:rPr>
                <w:b w:val="0"/>
                <w:sz w:val="20"/>
                <w:szCs w:val="20"/>
              </w:rPr>
            </w:pPr>
            <w:r w:rsidDel="00000000" w:rsidR="00000000" w:rsidRPr="00000000">
              <w:rPr>
                <w:b w:val="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8">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F9">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A">
            <w:pPr>
              <w:spacing w:line="360" w:lineRule="auto"/>
              <w:rPr>
                <w:b w:val="0"/>
                <w:sz w:val="20"/>
                <w:szCs w:val="20"/>
              </w:rPr>
            </w:pPr>
            <w:r w:rsidDel="00000000" w:rsidR="00000000" w:rsidRPr="00000000">
              <w:rPr>
                <w:b w:val="0"/>
                <w:sz w:val="20"/>
                <w:szCs w:val="20"/>
                <w:rtl w:val="0"/>
              </w:rPr>
              <w:t xml:space="preserve">COSTO REAL POR MINUTO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B">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FC">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D">
            <w:pPr>
              <w:spacing w:line="360" w:lineRule="auto"/>
              <w:rPr>
                <w:b w:val="0"/>
                <w:sz w:val="20"/>
                <w:szCs w:val="20"/>
              </w:rPr>
            </w:pPr>
            <w:r w:rsidDel="00000000" w:rsidR="00000000" w:rsidRPr="00000000">
              <w:rPr>
                <w:b w:val="0"/>
                <w:sz w:val="20"/>
                <w:szCs w:val="20"/>
                <w:rtl w:val="0"/>
              </w:rPr>
              <w:t xml:space="preserve">HORA = 60 MINUTOS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E">
            <w:pPr>
              <w:spacing w:line="360" w:lineRule="auto"/>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FF">
            <w:pPr>
              <w:spacing w:line="360" w:lineRule="auto"/>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200">
            <w:pPr>
              <w:spacing w:line="360" w:lineRule="auto"/>
              <w:rPr>
                <w:b w:val="0"/>
                <w:sz w:val="20"/>
                <w:szCs w:val="20"/>
              </w:rPr>
            </w:pPr>
            <w:r w:rsidDel="00000000" w:rsidR="00000000" w:rsidRPr="00000000">
              <w:rPr>
                <w:b w:val="0"/>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01">
            <w:pPr>
              <w:spacing w:line="360" w:lineRule="auto"/>
              <w:rPr>
                <w:b w:val="0"/>
                <w:sz w:val="20"/>
                <w:szCs w:val="20"/>
              </w:rPr>
            </w:pPr>
            <w:r w:rsidDel="00000000" w:rsidR="00000000" w:rsidRPr="00000000">
              <w:rPr>
                <w:b w:val="0"/>
                <w:sz w:val="20"/>
                <w:szCs w:val="20"/>
                <w:rtl w:val="0"/>
              </w:rPr>
              <w:t xml:space="preserve">                 15 </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02">
            <w:pPr>
              <w:spacing w:line="360" w:lineRule="auto"/>
              <w:rPr>
                <w:b w:val="0"/>
                <w:sz w:val="20"/>
                <w:szCs w:val="20"/>
              </w:rPr>
            </w:pPr>
            <w:r w:rsidDel="00000000" w:rsidR="00000000" w:rsidRPr="00000000">
              <w:rPr>
                <w:b w:val="0"/>
                <w:sz w:val="20"/>
                <w:szCs w:val="20"/>
                <w:rtl w:val="0"/>
              </w:rPr>
              <w:t xml:space="preserve"> PESOS /MINUTOS</w:t>
            </w:r>
          </w:p>
        </w:tc>
      </w:tr>
    </w:tbl>
    <w:p w:rsidR="00000000" w:rsidDel="00000000" w:rsidP="00000000" w:rsidRDefault="00000000" w:rsidRPr="00000000" w14:paraId="00000203">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04">
      <w:pPr>
        <w:spacing w:line="360" w:lineRule="auto"/>
        <w:jc w:val="both"/>
        <w:rPr>
          <w:sz w:val="20"/>
          <w:szCs w:val="20"/>
        </w:rPr>
      </w:pPr>
      <w:r w:rsidDel="00000000" w:rsidR="00000000" w:rsidRPr="00000000">
        <w:rPr>
          <w:rtl w:val="0"/>
        </w:rPr>
      </w:r>
    </w:p>
    <w:p w:rsidR="00000000" w:rsidDel="00000000" w:rsidP="00000000" w:rsidRDefault="00000000" w:rsidRPr="00000000" w14:paraId="00000205">
      <w:pPr>
        <w:spacing w:line="360" w:lineRule="auto"/>
        <w:jc w:val="both"/>
        <w:rPr>
          <w:sz w:val="20"/>
          <w:szCs w:val="20"/>
        </w:rPr>
      </w:pPr>
      <w:r w:rsidDel="00000000" w:rsidR="00000000" w:rsidRPr="00000000">
        <w:rPr>
          <w:rtl w:val="0"/>
        </w:rPr>
      </w:r>
    </w:p>
    <w:tbl>
      <w:tblPr>
        <w:tblStyle w:val="Table7"/>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e36c09" w:val="clear"/>
            <w:tcMar>
              <w:top w:w="100.0" w:type="dxa"/>
              <w:left w:w="100.0" w:type="dxa"/>
              <w:bottom w:w="100.0" w:type="dxa"/>
              <w:right w:w="100.0" w:type="dxa"/>
            </w:tcMar>
          </w:tcPr>
          <w:p w:rsidR="00000000" w:rsidDel="00000000" w:rsidP="00000000" w:rsidRDefault="00000000" w:rsidRPr="00000000" w14:paraId="00000206">
            <w:pPr>
              <w:spacing w:line="360" w:lineRule="auto"/>
              <w:jc w:val="center"/>
              <w:rPr>
                <w:sz w:val="20"/>
                <w:szCs w:val="20"/>
              </w:rPr>
            </w:pPr>
            <w:r w:rsidDel="00000000" w:rsidR="00000000" w:rsidRPr="00000000">
              <w:rPr>
                <w:rtl w:val="0"/>
              </w:rPr>
            </w:r>
          </w:p>
          <w:p w:rsidR="00000000" w:rsidDel="00000000" w:rsidP="00000000" w:rsidRDefault="00000000" w:rsidRPr="00000000" w14:paraId="00000207">
            <w:pPr>
              <w:spacing w:line="360" w:lineRule="auto"/>
              <w:jc w:val="both"/>
              <w:rPr>
                <w:b w:val="0"/>
                <w:sz w:val="20"/>
                <w:szCs w:val="20"/>
              </w:rPr>
            </w:pPr>
            <w:r w:rsidDel="00000000" w:rsidR="00000000" w:rsidRPr="00000000">
              <w:rPr>
                <w:b w:val="0"/>
                <w:sz w:val="20"/>
                <w:szCs w:val="20"/>
                <w:rtl w:val="0"/>
              </w:rPr>
              <w:t xml:space="preserve">Para una mayor comprensión le invitamos a ver el anexo E “valor del minuto” y el video Cómo calcular el costo minuto mano de obra directos </w:t>
            </w:r>
          </w:p>
          <w:p w:rsidR="00000000" w:rsidDel="00000000" w:rsidP="00000000" w:rsidRDefault="00000000" w:rsidRPr="00000000" w14:paraId="00000208">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09">
            <w:pPr>
              <w:spacing w:line="360" w:lineRule="auto"/>
              <w:jc w:val="center"/>
              <w:rPr>
                <w:sz w:val="20"/>
                <w:szCs w:val="20"/>
              </w:rPr>
            </w:pPr>
            <w:r w:rsidDel="00000000" w:rsidR="00000000" w:rsidRPr="00000000">
              <w:rPr>
                <w:sz w:val="20"/>
                <w:szCs w:val="20"/>
                <w:rtl w:val="0"/>
              </w:rPr>
              <w:t xml:space="preserve"> </w:t>
            </w:r>
            <w:r w:rsidDel="00000000" w:rsidR="00000000" w:rsidRPr="00000000">
              <w:rPr/>
              <w:drawing>
                <wp:inline distB="0" distT="0" distL="0" distR="0">
                  <wp:extent cx="3725744" cy="2772576"/>
                  <wp:effectExtent b="0" l="0" r="0" t="0"/>
                  <wp:docPr id="35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725744" cy="27725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A">
      <w:pPr>
        <w:spacing w:line="360" w:lineRule="auto"/>
        <w:jc w:val="both"/>
        <w:rPr>
          <w:sz w:val="20"/>
          <w:szCs w:val="20"/>
        </w:rPr>
      </w:pPr>
      <w:r w:rsidDel="00000000" w:rsidR="00000000" w:rsidRPr="00000000">
        <w:rPr>
          <w:rtl w:val="0"/>
        </w:rPr>
      </w:r>
    </w:p>
    <w:p w:rsidR="00000000" w:rsidDel="00000000" w:rsidP="00000000" w:rsidRDefault="00000000" w:rsidRPr="00000000" w14:paraId="0000020B">
      <w:pPr>
        <w:spacing w:line="360" w:lineRule="auto"/>
        <w:jc w:val="both"/>
        <w:rPr>
          <w:b w:val="1"/>
          <w:color w:val="000000"/>
          <w:sz w:val="20"/>
          <w:szCs w:val="20"/>
        </w:rPr>
      </w:pPr>
      <w:bookmarkStart w:colFirst="0" w:colLast="0" w:name="_heading=h.3j2qqm3" w:id="15"/>
      <w:bookmarkEnd w:id="15"/>
      <w:r w:rsidDel="00000000" w:rsidR="00000000" w:rsidRPr="00000000">
        <w:rPr>
          <w:b w:val="1"/>
          <w:sz w:val="20"/>
          <w:szCs w:val="20"/>
          <w:rtl w:val="0"/>
        </w:rPr>
        <w:t xml:space="preserve">4.3  </w:t>
      </w:r>
      <w:r w:rsidDel="00000000" w:rsidR="00000000" w:rsidRPr="00000000">
        <w:rPr>
          <w:b w:val="1"/>
          <w:color w:val="000000"/>
          <w:sz w:val="20"/>
          <w:szCs w:val="20"/>
          <w:rtl w:val="0"/>
        </w:rPr>
        <w:t xml:space="preserve"> Costos de una prenda </w:t>
      </w:r>
    </w:p>
    <w:p w:rsidR="00000000" w:rsidDel="00000000" w:rsidP="00000000" w:rsidRDefault="00000000" w:rsidRPr="00000000" w14:paraId="0000020C">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20D">
      <w:pPr>
        <w:spacing w:line="360" w:lineRule="auto"/>
        <w:jc w:val="both"/>
        <w:rPr>
          <w:sz w:val="20"/>
          <w:szCs w:val="20"/>
        </w:rPr>
      </w:pPr>
      <w:r w:rsidDel="00000000" w:rsidR="00000000" w:rsidRPr="00000000">
        <w:rPr>
          <w:sz w:val="20"/>
          <w:szCs w:val="20"/>
          <w:rtl w:val="0"/>
        </w:rPr>
        <w:t xml:space="preserve">Para saber los costos de una prenda, es importante entender la estructura de una hoja de costos por unidad, la cual comprende los componentes del producto, los procesos de la prenda y el empaque, así como las unidades de consumo y el precio por unidad.  Para una mayor comprensión lo invitamos a analizar la siguiente hoja de costos. </w:t>
      </w:r>
    </w:p>
    <w:p w:rsidR="00000000" w:rsidDel="00000000" w:rsidP="00000000" w:rsidRDefault="00000000" w:rsidRPr="00000000" w14:paraId="0000020E">
      <w:pPr>
        <w:spacing w:line="360" w:lineRule="auto"/>
        <w:jc w:val="both"/>
        <w:rPr>
          <w:sz w:val="20"/>
          <w:szCs w:val="20"/>
        </w:rPr>
      </w:pPr>
      <w:r w:rsidDel="00000000" w:rsidR="00000000" w:rsidRPr="00000000">
        <w:rPr>
          <w:rtl w:val="0"/>
        </w:rPr>
      </w:r>
    </w:p>
    <w:p w:rsidR="00000000" w:rsidDel="00000000" w:rsidP="00000000" w:rsidRDefault="00000000" w:rsidRPr="00000000" w14:paraId="0000020F">
      <w:pPr>
        <w:spacing w:line="36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210">
      <w:pPr>
        <w:spacing w:line="360" w:lineRule="auto"/>
        <w:rPr>
          <w:i w:val="1"/>
          <w:sz w:val="20"/>
          <w:szCs w:val="20"/>
        </w:rPr>
      </w:pPr>
      <w:r w:rsidDel="00000000" w:rsidR="00000000" w:rsidRPr="00000000">
        <w:rPr>
          <w:i w:val="1"/>
          <w:sz w:val="20"/>
          <w:szCs w:val="20"/>
          <w:rtl w:val="0"/>
        </w:rPr>
        <w:t xml:space="preserve">Estructura de hoja de costos de una prenda</w:t>
      </w:r>
    </w:p>
    <w:p w:rsidR="00000000" w:rsidDel="00000000" w:rsidP="00000000" w:rsidRDefault="00000000" w:rsidRPr="00000000" w14:paraId="00000211">
      <w:pPr>
        <w:spacing w:line="360" w:lineRule="auto"/>
        <w:rPr>
          <w:i w:val="1"/>
          <w:sz w:val="20"/>
          <w:szCs w:val="20"/>
        </w:rPr>
      </w:pPr>
      <w:r w:rsidDel="00000000" w:rsidR="00000000" w:rsidRPr="00000000">
        <w:rPr>
          <w:rtl w:val="0"/>
        </w:rPr>
      </w:r>
    </w:p>
    <w:tbl>
      <w:tblPr>
        <w:tblStyle w:val="Table8"/>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ff9900"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jc w:val="center"/>
              <w:rPr>
                <w:b w:val="1"/>
                <w:i w:val="1"/>
                <w:sz w:val="44"/>
                <w:szCs w:val="44"/>
              </w:rPr>
            </w:pPr>
            <w:sdt>
              <w:sdtPr>
                <w:tag w:val="goog_rdk_11"/>
              </w:sdtPr>
              <w:sdtContent>
                <w:commentRangeStart w:id="11"/>
              </w:sdtContent>
            </w:sdt>
            <w:r w:rsidDel="00000000" w:rsidR="00000000" w:rsidRPr="00000000">
              <w:rPr>
                <w:b w:val="1"/>
                <w:i w:val="1"/>
                <w:sz w:val="44"/>
                <w:szCs w:val="44"/>
                <w:rtl w:val="0"/>
              </w:rPr>
              <w:t xml:space="preserve">TABLA - COSTOS DE UNA PRENDA </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213">
      <w:pPr>
        <w:spacing w:line="360" w:lineRule="auto"/>
        <w:rPr>
          <w:i w:val="1"/>
          <w:sz w:val="20"/>
          <w:szCs w:val="20"/>
        </w:rPr>
      </w:pPr>
      <w:r w:rsidDel="00000000" w:rsidR="00000000" w:rsidRPr="00000000">
        <w:rPr>
          <w:rtl w:val="0"/>
        </w:rPr>
      </w:r>
    </w:p>
    <w:p w:rsidR="00000000" w:rsidDel="00000000" w:rsidP="00000000" w:rsidRDefault="00000000" w:rsidRPr="00000000" w14:paraId="00000214">
      <w:pPr>
        <w:spacing w:line="360" w:lineRule="auto"/>
        <w:jc w:val="both"/>
        <w:rPr>
          <w:sz w:val="20"/>
          <w:szCs w:val="20"/>
        </w:rPr>
      </w:pPr>
      <w:r w:rsidDel="00000000" w:rsidR="00000000" w:rsidRPr="00000000">
        <w:rPr>
          <w:rtl w:val="0"/>
        </w:rPr>
      </w:r>
    </w:p>
    <w:p w:rsidR="00000000" w:rsidDel="00000000" w:rsidP="00000000" w:rsidRDefault="00000000" w:rsidRPr="00000000" w14:paraId="00000215">
      <w:pPr>
        <w:spacing w:line="360" w:lineRule="auto"/>
        <w:jc w:val="both"/>
        <w:rPr>
          <w:b w:val="1"/>
          <w:sz w:val="20"/>
          <w:szCs w:val="20"/>
        </w:rPr>
      </w:pPr>
      <w:r w:rsidDel="00000000" w:rsidR="00000000" w:rsidRPr="00000000">
        <w:rPr>
          <w:b w:val="1"/>
          <w:sz w:val="20"/>
          <w:szCs w:val="20"/>
          <w:rtl w:val="0"/>
        </w:rPr>
        <w:t xml:space="preserve">4.4 Costos de un lote </w:t>
      </w:r>
    </w:p>
    <w:p w:rsidR="00000000" w:rsidDel="00000000" w:rsidP="00000000" w:rsidRDefault="00000000" w:rsidRPr="00000000" w14:paraId="00000216">
      <w:pPr>
        <w:spacing w:line="360" w:lineRule="auto"/>
        <w:jc w:val="both"/>
        <w:rPr>
          <w:sz w:val="20"/>
          <w:szCs w:val="20"/>
        </w:rPr>
      </w:pPr>
      <w:r w:rsidDel="00000000" w:rsidR="00000000" w:rsidRPr="00000000">
        <w:rPr>
          <w:sz w:val="20"/>
          <w:szCs w:val="20"/>
          <w:rtl w:val="0"/>
        </w:rPr>
        <w:t xml:space="preserve">Se denomina costos de un lote, al valor económico que tiene una línea de producción conformada por una misma referencia de productos, esto se calcula acorde con las cantidades a producir. En las empresas de confección el costo total mensual de producción está conformado por el total de unidades y lotes fabricados en un periodo de tiempo. </w:t>
      </w:r>
    </w:p>
    <w:p w:rsidR="00000000" w:rsidDel="00000000" w:rsidP="00000000" w:rsidRDefault="00000000" w:rsidRPr="00000000" w14:paraId="00000217">
      <w:pPr>
        <w:spacing w:line="360" w:lineRule="auto"/>
        <w:jc w:val="both"/>
        <w:rPr>
          <w:sz w:val="20"/>
          <w:szCs w:val="20"/>
        </w:rPr>
      </w:pPr>
      <w:r w:rsidDel="00000000" w:rsidR="00000000" w:rsidRPr="00000000">
        <w:rPr>
          <w:rtl w:val="0"/>
        </w:rPr>
      </w:r>
    </w:p>
    <w:p w:rsidR="00000000" w:rsidDel="00000000" w:rsidP="00000000" w:rsidRDefault="00000000" w:rsidRPr="00000000" w14:paraId="00000218">
      <w:pPr>
        <w:spacing w:line="360" w:lineRule="auto"/>
        <w:jc w:val="both"/>
        <w:rPr>
          <w:sz w:val="20"/>
          <w:szCs w:val="20"/>
        </w:rPr>
      </w:pPr>
      <w:r w:rsidDel="00000000" w:rsidR="00000000" w:rsidRPr="00000000">
        <w:rPr>
          <w:sz w:val="20"/>
          <w:szCs w:val="20"/>
          <w:rtl w:val="0"/>
        </w:rPr>
        <w:t xml:space="preserve">De acuerdo con el ejemplo del numeral anterior, el costo por unidad sería de $28.663, si la producción mensual de ese producto es de 50 unidades al mes, el costo del lote sería de: $1.433.150.</w:t>
      </w:r>
    </w:p>
    <w:p w:rsidR="00000000" w:rsidDel="00000000" w:rsidP="00000000" w:rsidRDefault="00000000" w:rsidRPr="00000000" w14:paraId="00000219">
      <w:pPr>
        <w:spacing w:line="360" w:lineRule="auto"/>
        <w:jc w:val="both"/>
        <w:rPr>
          <w:sz w:val="20"/>
          <w:szCs w:val="20"/>
        </w:rPr>
      </w:pPr>
      <w:r w:rsidDel="00000000" w:rsidR="00000000" w:rsidRPr="00000000">
        <w:rPr>
          <w:rtl w:val="0"/>
        </w:rPr>
      </w:r>
    </w:p>
    <w:p w:rsidR="00000000" w:rsidDel="00000000" w:rsidP="00000000" w:rsidRDefault="00000000" w:rsidRPr="00000000" w14:paraId="0000021A">
      <w:pPr>
        <w:spacing w:line="360" w:lineRule="auto"/>
        <w:jc w:val="both"/>
        <w:rPr>
          <w:sz w:val="20"/>
          <w:szCs w:val="20"/>
        </w:rPr>
      </w:pPr>
      <w:r w:rsidDel="00000000" w:rsidR="00000000" w:rsidRPr="00000000">
        <w:rPr>
          <w:rtl w:val="0"/>
        </w:rPr>
      </w:r>
    </w:p>
    <w:p w:rsidR="00000000" w:rsidDel="00000000" w:rsidP="00000000" w:rsidRDefault="00000000" w:rsidRPr="00000000" w14:paraId="0000021B">
      <w:pPr>
        <w:spacing w:line="360" w:lineRule="auto"/>
        <w:jc w:val="both"/>
        <w:rPr>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sz w:val="20"/>
          <w:szCs w:val="20"/>
          <w:rtl w:val="0"/>
        </w:rPr>
        <w:t xml:space="preserve">5.</w:t>
        <w:tab/>
      </w:r>
      <w:r w:rsidDel="00000000" w:rsidR="00000000" w:rsidRPr="00000000">
        <w:rPr>
          <w:b w:val="1"/>
          <w:color w:val="000000"/>
          <w:sz w:val="20"/>
          <w:szCs w:val="20"/>
          <w:rtl w:val="0"/>
        </w:rPr>
        <w:t xml:space="preserve">Clasificación de las empresas</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1E">
      <w:pPr>
        <w:spacing w:line="360" w:lineRule="auto"/>
        <w:jc w:val="both"/>
        <w:rPr>
          <w:sz w:val="20"/>
          <w:szCs w:val="20"/>
        </w:rPr>
      </w:pPr>
      <w:r w:rsidDel="00000000" w:rsidR="00000000" w:rsidRPr="00000000">
        <w:rPr>
          <w:sz w:val="20"/>
          <w:szCs w:val="20"/>
          <w:rtl w:val="0"/>
        </w:rPr>
        <w:t xml:space="preserve">Según el artículo 2° de la, Ley 590 del año 2000, Por la cual se dictan disposiciones para promover el desarrollo de las micro, pequeñas y medianas empresas”, define las micro, pequeñas y medianas empresas, así: </w:t>
      </w:r>
    </w:p>
    <w:p w:rsidR="00000000" w:rsidDel="00000000" w:rsidP="00000000" w:rsidRDefault="00000000" w:rsidRPr="00000000" w14:paraId="0000021F">
      <w:pPr>
        <w:spacing w:line="360" w:lineRule="auto"/>
        <w:ind w:left="720" w:firstLine="0"/>
        <w:jc w:val="both"/>
        <w:rPr>
          <w:sz w:val="20"/>
          <w:szCs w:val="20"/>
        </w:rPr>
      </w:pPr>
      <w:r w:rsidDel="00000000" w:rsidR="00000000" w:rsidRPr="00000000">
        <w:rPr>
          <w:sz w:val="20"/>
          <w:szCs w:val="20"/>
          <w:rtl w:val="0"/>
        </w:rPr>
        <w:t xml:space="preserve">Artículo 2°. Para todos los efectos, se entiende por empresa, toda unidad de explotación económica, realizada por persona natural o jurídica. en actividades agropecuarias, industriales, comerciales o de servicios, en el área rural o urbana. Para la clasificación por tamaño empresarial, entiéndase micro, pequeña, mediana y gran empresa, se podrá utilizar uno o varios de los siguientes criterios.”</w:t>
      </w:r>
    </w:p>
    <w:p w:rsidR="00000000" w:rsidDel="00000000" w:rsidP="00000000" w:rsidRDefault="00000000" w:rsidRPr="00000000" w14:paraId="00000220">
      <w:pPr>
        <w:spacing w:line="360" w:lineRule="auto"/>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203200</wp:posOffset>
                </wp:positionV>
                <wp:extent cx="5949950" cy="882650"/>
                <wp:effectExtent b="0" l="0" r="0" t="0"/>
                <wp:wrapNone/>
                <wp:docPr id="338" name=""/>
                <a:graphic>
                  <a:graphicData uri="http://schemas.microsoft.com/office/word/2010/wordprocessingShape">
                    <wps:wsp>
                      <wps:cNvSpPr/>
                      <wps:cNvPr id="69" name="Shape 69"/>
                      <wps:spPr>
                        <a:xfrm>
                          <a:off x="2383725" y="3351375"/>
                          <a:ext cx="5924550" cy="857250"/>
                        </a:xfrm>
                        <a:prstGeom prst="rect">
                          <a:avLst/>
                        </a:prstGeom>
                        <a:solidFill>
                          <a:srgbClr val="E36C09"/>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 CF17_</w:t>
                            </w:r>
                            <w:r w:rsidDel="00000000" w:rsidR="00000000" w:rsidRPr="00000000">
                              <w:rPr>
                                <w:rFonts w:ascii="Arial" w:cs="Arial" w:eastAsia="Arial" w:hAnsi="Arial"/>
                                <w:b w:val="1"/>
                                <w:i w:val="0"/>
                                <w:smallCaps w:val="0"/>
                                <w:strike w:val="0"/>
                                <w:color w:val="ffffff"/>
                                <w:sz w:val="36"/>
                                <w:vertAlign w:val="baseline"/>
                              </w:rPr>
                              <w:t xml:space="preserve">Clasificación de las Empresas 1de2_9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203200</wp:posOffset>
                </wp:positionV>
                <wp:extent cx="5949950" cy="882650"/>
                <wp:effectExtent b="0" l="0" r="0" t="0"/>
                <wp:wrapNone/>
                <wp:docPr id="338"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5949950" cy="882650"/>
                        </a:xfrm>
                        <a:prstGeom prst="rect"/>
                        <a:ln/>
                      </pic:spPr>
                    </pic:pic>
                  </a:graphicData>
                </a:graphic>
              </wp:anchor>
            </w:drawing>
          </mc:Fallback>
        </mc:AlternateContent>
      </w:r>
    </w:p>
    <w:p w:rsidR="00000000" w:rsidDel="00000000" w:rsidP="00000000" w:rsidRDefault="00000000" w:rsidRPr="00000000" w14:paraId="00000221">
      <w:pPr>
        <w:spacing w:line="360" w:lineRule="auto"/>
        <w:ind w:left="720" w:firstLine="0"/>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22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y forma jurídica de las empresas </w:t>
      </w:r>
    </w:p>
    <w:p w:rsidR="00000000" w:rsidDel="00000000" w:rsidP="00000000" w:rsidRDefault="00000000" w:rsidRPr="00000000" w14:paraId="00000224">
      <w:pPr>
        <w:spacing w:line="36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225">
      <w:pPr>
        <w:spacing w:line="360" w:lineRule="auto"/>
        <w:ind w:left="360" w:firstLine="0"/>
        <w:rPr>
          <w:color w:val="000000"/>
          <w:sz w:val="20"/>
          <w:szCs w:val="20"/>
        </w:rPr>
      </w:pPr>
      <w:r w:rsidDel="00000000" w:rsidR="00000000" w:rsidRPr="00000000">
        <w:rPr>
          <w:color w:val="000000"/>
          <w:sz w:val="20"/>
          <w:szCs w:val="20"/>
          <w:rtl w:val="0"/>
        </w:rPr>
        <w:t xml:space="preserve">Otra forma de clasificación de la empresa es según sus formas societarias, las cuales   están determinadas por la legislación comercial en Colombia. </w:t>
      </w:r>
    </w:p>
    <w:p w:rsidR="00000000" w:rsidDel="00000000" w:rsidP="00000000" w:rsidRDefault="00000000" w:rsidRPr="00000000" w14:paraId="00000226">
      <w:pPr>
        <w:spacing w:line="360" w:lineRule="auto"/>
        <w:ind w:left="360" w:firstLine="0"/>
        <w:rPr>
          <w:color w:val="000000"/>
          <w:sz w:val="20"/>
          <w:szCs w:val="20"/>
        </w:rPr>
      </w:pPr>
      <w:r w:rsidDel="00000000" w:rsidR="00000000" w:rsidRPr="00000000">
        <w:rPr>
          <w:color w:val="000000"/>
          <w:sz w:val="20"/>
          <w:szCs w:val="20"/>
          <w:rtl w:val="0"/>
        </w:rPr>
        <w:t xml:space="preserve">De acuerdo con este tipo de clasificación las formas societarias más reconocidas son: </w:t>
      </w:r>
    </w:p>
    <w:p w:rsidR="00000000" w:rsidDel="00000000" w:rsidP="00000000" w:rsidRDefault="00000000" w:rsidRPr="00000000" w14:paraId="00000227">
      <w:pPr>
        <w:spacing w:line="360" w:lineRule="auto"/>
        <w:ind w:left="360" w:firstLine="0"/>
        <w:rPr>
          <w:sz w:val="20"/>
          <w:szCs w:val="20"/>
        </w:rPr>
      </w:pPr>
      <w:r w:rsidDel="00000000" w:rsidR="00000000" w:rsidRPr="00000000">
        <w:rPr>
          <w:rtl w:val="0"/>
        </w:rPr>
      </w:r>
    </w:p>
    <w:p w:rsidR="00000000" w:rsidDel="00000000" w:rsidP="00000000" w:rsidRDefault="00000000" w:rsidRPr="00000000" w14:paraId="00000228">
      <w:pPr>
        <w:spacing w:line="360" w:lineRule="auto"/>
        <w:ind w:left="360" w:firstLine="0"/>
        <w:rPr>
          <w:sz w:val="20"/>
          <w:szCs w:val="20"/>
        </w:rPr>
      </w:pPr>
      <w:r w:rsidDel="00000000" w:rsidR="00000000" w:rsidRPr="00000000">
        <w:rPr/>
        <w:drawing>
          <wp:inline distB="0" distT="0" distL="0" distR="0">
            <wp:extent cx="6332220" cy="302260"/>
            <wp:effectExtent b="0" l="0" r="0" t="0"/>
            <wp:docPr id="35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332220" cy="3022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5568950" cy="930275"/>
                <wp:effectExtent b="0" l="0" r="0" t="0"/>
                <wp:wrapNone/>
                <wp:docPr id="340" name=""/>
                <a:graphic>
                  <a:graphicData uri="http://schemas.microsoft.com/office/word/2010/wordprocessingShape">
                    <wps:wsp>
                      <wps:cNvSpPr/>
                      <wps:cNvPr id="71" name="Shape 71"/>
                      <wps:spPr>
                        <a:xfrm>
                          <a:off x="2574225" y="3327563"/>
                          <a:ext cx="5543550" cy="904875"/>
                        </a:xfrm>
                        <a:prstGeom prst="rect">
                          <a:avLst/>
                        </a:prstGeom>
                        <a:solidFill>
                          <a:srgbClr val="E36C09"/>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 CF17_</w:t>
                            </w:r>
                            <w:r w:rsidDel="00000000" w:rsidR="00000000" w:rsidRPr="00000000">
                              <w:rPr>
                                <w:rFonts w:ascii="Arial" w:cs="Arial" w:eastAsia="Arial" w:hAnsi="Arial"/>
                                <w:b w:val="1"/>
                                <w:i w:val="0"/>
                                <w:smallCaps w:val="0"/>
                                <w:strike w:val="0"/>
                                <w:color w:val="ffffff"/>
                                <w:sz w:val="36"/>
                                <w:vertAlign w:val="baseline"/>
                              </w:rPr>
                              <w:t xml:space="preserve">Clasificación de las Empresas 2de2_10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5568950" cy="930275"/>
                <wp:effectExtent b="0" l="0" r="0" t="0"/>
                <wp:wrapNone/>
                <wp:docPr id="340"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5568950" cy="930275"/>
                        </a:xfrm>
                        <a:prstGeom prst="rect"/>
                        <a:ln/>
                      </pic:spPr>
                    </pic:pic>
                  </a:graphicData>
                </a:graphic>
              </wp:anchor>
            </w:drawing>
          </mc:Fallback>
        </mc:AlternateContent>
      </w:r>
    </w:p>
    <w:p w:rsidR="00000000" w:rsidDel="00000000" w:rsidP="00000000" w:rsidRDefault="00000000" w:rsidRPr="00000000" w14:paraId="00000229">
      <w:pPr>
        <w:spacing w:line="360" w:lineRule="auto"/>
        <w:rPr>
          <w:sz w:val="20"/>
          <w:szCs w:val="20"/>
        </w:rPr>
      </w:pPr>
      <w:bookmarkStart w:colFirst="0" w:colLast="0" w:name="_heading=h.1ci93xb" w:id="16"/>
      <w:bookmarkEnd w:id="16"/>
      <w:r w:rsidDel="00000000" w:rsidR="00000000" w:rsidRPr="00000000">
        <w:rPr>
          <w:rtl w:val="0"/>
        </w:rPr>
      </w:r>
    </w:p>
    <w:p w:rsidR="00000000" w:rsidDel="00000000" w:rsidP="00000000" w:rsidRDefault="00000000" w:rsidRPr="00000000" w14:paraId="0000022A">
      <w:pPr>
        <w:spacing w:line="360" w:lineRule="auto"/>
        <w:rPr>
          <w:sz w:val="20"/>
          <w:szCs w:val="20"/>
        </w:rPr>
      </w:pPr>
      <w:r w:rsidDel="00000000" w:rsidR="00000000" w:rsidRPr="00000000">
        <w:rPr>
          <w:rtl w:val="0"/>
        </w:rPr>
      </w:r>
    </w:p>
    <w:p w:rsidR="00000000" w:rsidDel="00000000" w:rsidP="00000000" w:rsidRDefault="00000000" w:rsidRPr="00000000" w14:paraId="0000022B">
      <w:pPr>
        <w:spacing w:line="360" w:lineRule="auto"/>
        <w:rPr>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360" w:lineRule="auto"/>
        <w:ind w:left="720" w:firstLine="0"/>
        <w:rPr>
          <w:sz w:val="20"/>
          <w:szCs w:val="20"/>
        </w:rPr>
      </w:pPr>
      <w:r w:rsidDel="00000000" w:rsidR="00000000" w:rsidRPr="00000000">
        <w:rPr>
          <w:rtl w:val="0"/>
        </w:rPr>
      </w:r>
    </w:p>
    <w:tbl>
      <w:tblPr>
        <w:tblStyle w:val="Table9"/>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e36c09"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22E">
            <w:pPr>
              <w:shd w:fill="ffffff" w:val="clear"/>
              <w:spacing w:after="60" w:line="360" w:lineRule="auto"/>
              <w:ind w:left="720" w:firstLine="0"/>
              <w:rPr>
                <w:b w:val="0"/>
                <w:sz w:val="20"/>
                <w:szCs w:val="20"/>
              </w:rPr>
            </w:pPr>
            <w:r w:rsidDel="00000000" w:rsidR="00000000" w:rsidRPr="00000000">
              <w:rPr>
                <w:b w:val="0"/>
                <w:sz w:val="20"/>
                <w:szCs w:val="20"/>
                <w:rtl w:val="0"/>
              </w:rPr>
              <w:t xml:space="preserve">En la actualidad la forma societaria de mayor   flexibilidad son las sociedades tipo SAS, las cuales ofrecen beneficios para sus dueños. </w:t>
            </w:r>
          </w:p>
        </w:tc>
      </w:tr>
    </w:tbl>
    <w:p w:rsidR="00000000" w:rsidDel="00000000" w:rsidP="00000000" w:rsidRDefault="00000000" w:rsidRPr="00000000" w14:paraId="0000022F">
      <w:pPr>
        <w:pBdr>
          <w:top w:space="0" w:sz="0" w:val="nil"/>
          <w:left w:space="0" w:sz="0" w:val="nil"/>
          <w:bottom w:space="0" w:sz="0" w:val="nil"/>
          <w:right w:space="0" w:sz="0" w:val="nil"/>
          <w:between w:space="0" w:sz="0" w:val="nil"/>
        </w:pBd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ffffff" w:val="clear"/>
        <w:spacing w:after="60" w:line="360" w:lineRule="auto"/>
        <w:ind w:left="0" w:firstLine="0"/>
        <w:rPr>
          <w:color w:val="000000"/>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ffffff" w:val="clear"/>
        <w:spacing w:after="60" w:line="360" w:lineRule="auto"/>
        <w:ind w:left="720" w:firstLine="0"/>
        <w:rPr>
          <w:b w:val="1"/>
          <w:color w:val="202124"/>
          <w:sz w:val="20"/>
          <w:szCs w:val="20"/>
        </w:rPr>
      </w:pPr>
      <w:r w:rsidDel="00000000" w:rsidR="00000000" w:rsidRPr="00000000">
        <w:rPr>
          <w:b w:val="1"/>
          <w:color w:val="000000"/>
          <w:sz w:val="20"/>
          <w:szCs w:val="20"/>
          <w:rtl w:val="0"/>
        </w:rPr>
        <w:t xml:space="preserve">5.2 Relaciones Laborales </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ffffff" w:val="clear"/>
        <w:spacing w:after="60" w:line="360" w:lineRule="auto"/>
        <w:ind w:left="0" w:firstLine="0"/>
        <w:jc w:val="both"/>
        <w:rPr>
          <w:color w:val="000000"/>
          <w:sz w:val="20"/>
          <w:szCs w:val="20"/>
        </w:rPr>
      </w:pPr>
      <w:r w:rsidDel="00000000" w:rsidR="00000000" w:rsidRPr="00000000">
        <w:rPr>
          <w:color w:val="000000"/>
          <w:sz w:val="20"/>
          <w:szCs w:val="20"/>
          <w:rtl w:val="0"/>
        </w:rPr>
        <w:t xml:space="preserve">El contrato de trabajo: </w:t>
      </w:r>
      <w:r w:rsidDel="00000000" w:rsidR="00000000" w:rsidRPr="00000000">
        <w:rPr>
          <w:sz w:val="20"/>
          <w:szCs w:val="20"/>
          <w:rtl w:val="0"/>
        </w:rPr>
        <w:t xml:space="preserve">d</w:t>
      </w:r>
      <w:r w:rsidDel="00000000" w:rsidR="00000000" w:rsidRPr="00000000">
        <w:rPr>
          <w:color w:val="000000"/>
          <w:sz w:val="20"/>
          <w:szCs w:val="20"/>
          <w:rtl w:val="0"/>
        </w:rPr>
        <w:t xml:space="preserve">e acuerdo con el artículo 22 del Código Sustantivo del Trabajo (CST) </w:t>
      </w:r>
      <w:r w:rsidDel="00000000" w:rsidR="00000000" w:rsidRPr="00000000">
        <w:rPr>
          <w:sz w:val="20"/>
          <w:szCs w:val="20"/>
          <w:rtl w:val="0"/>
        </w:rPr>
        <w:t xml:space="preserve">e</w:t>
      </w:r>
      <w:r w:rsidDel="00000000" w:rsidR="00000000" w:rsidRPr="00000000">
        <w:rPr>
          <w:color w:val="000000"/>
          <w:sz w:val="20"/>
          <w:szCs w:val="20"/>
          <w:rtl w:val="0"/>
        </w:rPr>
        <w:t xml:space="preserve">l contrato de trabajo es aquél   por el cual una persona natural, se obliga a prestar un servicio personal a otra persona natural o jurídica, bajo la continuada   dependencia o subordinación de la segunda y mediante una remuneración.</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ffffff" w:val="clear"/>
        <w:spacing w:after="60" w:line="360" w:lineRule="auto"/>
        <w:ind w:left="0" w:firstLine="0"/>
        <w:jc w:val="both"/>
        <w:rPr>
          <w:color w:val="000000"/>
          <w:sz w:val="20"/>
          <w:szCs w:val="20"/>
        </w:rPr>
      </w:pPr>
      <w:r w:rsidDel="00000000" w:rsidR="00000000" w:rsidRPr="00000000">
        <w:rPr>
          <w:color w:val="000000"/>
          <w:sz w:val="20"/>
          <w:szCs w:val="20"/>
          <w:rtl w:val="0"/>
        </w:rPr>
        <w:t xml:space="preserve">Los elementos esenciales del contrato de   trabajo son:  La actividad personal del   trabajador, la</w:t>
      </w:r>
      <w:r w:rsidDel="00000000" w:rsidR="00000000" w:rsidRPr="00000000">
        <w:rPr>
          <w:sz w:val="20"/>
          <w:szCs w:val="20"/>
          <w:rtl w:val="0"/>
        </w:rPr>
        <w:t xml:space="preserve"> continua</w:t>
      </w:r>
      <w:r w:rsidDel="00000000" w:rsidR="00000000" w:rsidRPr="00000000">
        <w:rPr>
          <w:color w:val="000000"/>
          <w:sz w:val="20"/>
          <w:szCs w:val="20"/>
          <w:rtl w:val="0"/>
        </w:rPr>
        <w:t xml:space="preserve"> subordinación o dependencia del trabajador, respecto al empleador, y un salario como retribución (Art. 1 de la Ley 50 de 1990)</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ffffff" w:val="clear"/>
        <w:spacing w:after="60" w:line="360" w:lineRule="auto"/>
        <w:ind w:left="0" w:firstLine="0"/>
        <w:jc w:val="both"/>
        <w:rPr>
          <w:color w:val="000000"/>
          <w:sz w:val="20"/>
          <w:szCs w:val="20"/>
        </w:rPr>
      </w:pPr>
      <w:r w:rsidDel="00000000" w:rsidR="00000000" w:rsidRPr="00000000">
        <w:rPr>
          <w:color w:val="000000"/>
          <w:sz w:val="20"/>
          <w:szCs w:val="20"/>
          <w:rtl w:val="0"/>
        </w:rPr>
        <w:t xml:space="preserve">Se presume que toda relación de trabajo está regida por un contrato de trabajo (Art. 2. Ley 50 de 1990)   No obstante    quien habitualmente preste sus servicios   personales remunerados, en ejercicio de una profesión o desarrollo de un contrato civil o comercial, y pretenda alegar el carácter de laboral de la su relación    deberá probar    la subordinación de la relación </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ffffff" w:val="clear"/>
        <w:spacing w:after="60" w:line="360" w:lineRule="auto"/>
        <w:ind w:left="0" w:firstLine="0"/>
        <w:jc w:val="both"/>
        <w:rPr>
          <w:color w:val="000000"/>
          <w:sz w:val="20"/>
          <w:szCs w:val="20"/>
        </w:rPr>
      </w:pPr>
      <w:r w:rsidDel="00000000" w:rsidR="00000000" w:rsidRPr="00000000">
        <w:rPr>
          <w:color w:val="000000"/>
          <w:sz w:val="20"/>
          <w:szCs w:val="20"/>
          <w:rtl w:val="0"/>
        </w:rPr>
        <w:t xml:space="preserve">Según el Código Sustantivo del Trabajo en sus artículos 37 y siguientes define las siguientes modalidades de contrato de trabajo:</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ffffff" w:val="clear"/>
        <w:spacing w:after="60" w:line="360" w:lineRule="auto"/>
        <w:ind w:left="720" w:firstLine="0"/>
        <w:rPr>
          <w:color w:val="000000"/>
          <w:sz w:val="20"/>
          <w:szCs w:val="20"/>
        </w:rPr>
      </w:pPr>
      <w:sdt>
        <w:sdtPr>
          <w:tag w:val="goog_rdk_12"/>
        </w:sdtPr>
        <w:sdtContent>
          <w:commentRangeStart w:id="1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597525" cy="844550"/>
                <wp:effectExtent b="0" l="0" r="0" t="0"/>
                <wp:wrapNone/>
                <wp:docPr id="328" name=""/>
                <a:graphic>
                  <a:graphicData uri="http://schemas.microsoft.com/office/word/2010/wordprocessingShape">
                    <wps:wsp>
                      <wps:cNvSpPr/>
                      <wps:cNvPr id="2" name="Shape 2"/>
                      <wps:spPr>
                        <a:xfrm>
                          <a:off x="2559938" y="3370425"/>
                          <a:ext cx="5572125" cy="819150"/>
                        </a:xfrm>
                        <a:prstGeom prst="rect">
                          <a:avLst/>
                        </a:prstGeom>
                        <a:solidFill>
                          <a:srgbClr val="E36C09"/>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 CF17_</w:t>
                            </w:r>
                            <w:r w:rsidDel="00000000" w:rsidR="00000000" w:rsidRPr="00000000">
                              <w:rPr>
                                <w:rFonts w:ascii="Arial" w:cs="Arial" w:eastAsia="Arial" w:hAnsi="Arial"/>
                                <w:b w:val="1"/>
                                <w:i w:val="0"/>
                                <w:smallCaps w:val="0"/>
                                <w:strike w:val="0"/>
                                <w:color w:val="ffffff"/>
                                <w:sz w:val="36"/>
                                <w:vertAlign w:val="baseline"/>
                              </w:rPr>
                              <w:t xml:space="preserve">Modalidades de contrato_11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597525" cy="844550"/>
                <wp:effectExtent b="0" l="0" r="0" t="0"/>
                <wp:wrapNone/>
                <wp:docPr id="328"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5597525" cy="844550"/>
                        </a:xfrm>
                        <a:prstGeom prst="rect"/>
                        <a:ln/>
                      </pic:spPr>
                    </pic:pic>
                  </a:graphicData>
                </a:graphic>
              </wp:anchor>
            </w:drawing>
          </mc:Fallback>
        </mc:AlternateConten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spacing w:after="60" w:line="360" w:lineRule="auto"/>
        <w:rPr>
          <w:color w:val="000000"/>
          <w:sz w:val="20"/>
          <w:szCs w:val="20"/>
        </w:rPr>
      </w:pPr>
      <w:commentRangeEnd w:id="12"/>
      <w:r w:rsidDel="00000000" w:rsidR="00000000" w:rsidRPr="00000000">
        <w:commentReference w:id="1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ffffff" w:val="clear"/>
        <w:spacing w:after="60"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ffffff" w:val="clear"/>
        <w:spacing w:after="60"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23A">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80" w:before="280" w:line="36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diseño como propiedad intelectual</w:t>
      </w:r>
    </w:p>
    <w:p w:rsidR="00000000" w:rsidDel="00000000" w:rsidP="00000000" w:rsidRDefault="00000000" w:rsidRPr="00000000" w14:paraId="0000023B">
      <w:pPr>
        <w:spacing w:line="360" w:lineRule="auto"/>
        <w:jc w:val="both"/>
        <w:rPr>
          <w:color w:val="000000"/>
          <w:sz w:val="20"/>
          <w:szCs w:val="20"/>
        </w:rPr>
      </w:pPr>
      <w:r w:rsidDel="00000000" w:rsidR="00000000" w:rsidRPr="00000000">
        <w:rPr>
          <w:color w:val="000000"/>
          <w:sz w:val="20"/>
          <w:szCs w:val="20"/>
          <w:rtl w:val="0"/>
        </w:rPr>
        <w:t xml:space="preserve">La   propiedad intelectual   protege   todas las creaciones del intelecto, (Artículo 671 Código Civil) y en Colombia se     dividen en Derechos de Autor y Propiedad   Industrial, en el siguiente video se describe en qué consisten.</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360" w:lineRule="auto"/>
        <w:ind w:left="720" w:firstLine="0"/>
        <w:rPr>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88900</wp:posOffset>
                </wp:positionV>
                <wp:extent cx="5905500" cy="695325"/>
                <wp:effectExtent b="0" l="0" r="0" t="0"/>
                <wp:wrapNone/>
                <wp:docPr id="342" name=""/>
                <a:graphic>
                  <a:graphicData uri="http://schemas.microsoft.com/office/word/2010/wordprocessingShape">
                    <wps:wsp>
                      <wps:cNvSpPr/>
                      <wps:cNvPr id="73" name="Shape 73"/>
                      <wps:spPr>
                        <a:xfrm>
                          <a:off x="2402775" y="3441863"/>
                          <a:ext cx="5886450" cy="67627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88900</wp:posOffset>
                </wp:positionV>
                <wp:extent cx="5905500" cy="695325"/>
                <wp:effectExtent b="0" l="0" r="0" t="0"/>
                <wp:wrapNone/>
                <wp:docPr id="342"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5905500" cy="695325"/>
                        </a:xfrm>
                        <a:prstGeom prst="rect"/>
                        <a:ln/>
                      </pic:spPr>
                    </pic:pic>
                  </a:graphicData>
                </a:graphic>
              </wp:anchor>
            </w:drawing>
          </mc:Fallback>
        </mc:AlternateConten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360" w:lineRule="auto"/>
        <w:ind w:left="720" w:firstLine="0"/>
        <w:rPr>
          <w:b w:val="1"/>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b w:val="1"/>
          <w:sz w:val="20"/>
          <w:szCs w:val="20"/>
          <w:rtl w:val="0"/>
        </w:rPr>
        <w:t xml:space="preserve">ESCALETA </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60" w:line="360" w:lineRule="auto"/>
        <w:ind w:left="36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40">
      <w:pPr>
        <w:spacing w:line="360" w:lineRule="auto"/>
        <w:ind w:left="0" w:firstLine="0"/>
        <w:jc w:val="left"/>
        <w:rPr>
          <w:sz w:val="20"/>
          <w:szCs w:val="20"/>
          <w:highlight w:val="yellow"/>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819775" cy="5172075"/>
                <wp:effectExtent b="0" l="0" r="0" t="0"/>
                <wp:wrapNone/>
                <wp:docPr id="343" name=""/>
                <a:graphic>
                  <a:graphicData uri="http://schemas.microsoft.com/office/word/2010/wordprocessingShape">
                    <wps:wsp>
                      <wps:cNvSpPr/>
                      <wps:cNvPr id="74" name="Shape 74"/>
                      <wps:spPr>
                        <a:xfrm>
                          <a:off x="2445638" y="1203488"/>
                          <a:ext cx="5800725" cy="5153025"/>
                        </a:xfrm>
                        <a:prstGeom prst="rect">
                          <a:avLst/>
                        </a:prstGeom>
                        <a:solidFill>
                          <a:srgbClr val="FABF8E"/>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819775" cy="5172075"/>
                <wp:effectExtent b="0" l="0" r="0" t="0"/>
                <wp:wrapNone/>
                <wp:docPr id="343"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5819775" cy="5172075"/>
                        </a:xfrm>
                        <a:prstGeom prst="rect"/>
                        <a:ln/>
                      </pic:spPr>
                    </pic:pic>
                  </a:graphicData>
                </a:graphic>
              </wp:anchor>
            </w:drawing>
          </mc:Fallback>
        </mc:AlternateContent>
      </w:r>
    </w:p>
    <w:p w:rsidR="00000000" w:rsidDel="00000000" w:rsidP="00000000" w:rsidRDefault="00000000" w:rsidRPr="00000000" w14:paraId="00000241">
      <w:pPr>
        <w:spacing w:line="360" w:lineRule="auto"/>
        <w:ind w:left="0" w:firstLine="0"/>
        <w:jc w:val="left"/>
        <w:rPr>
          <w:sz w:val="20"/>
          <w:szCs w:val="20"/>
          <w:highlight w:val="yellow"/>
        </w:rPr>
      </w:pPr>
      <w:r w:rsidDel="00000000" w:rsidR="00000000" w:rsidRPr="00000000">
        <w:rPr>
          <w:rtl w:val="0"/>
        </w:rPr>
      </w:r>
    </w:p>
    <w:p w:rsidR="00000000" w:rsidDel="00000000" w:rsidP="00000000" w:rsidRDefault="00000000" w:rsidRPr="00000000" w14:paraId="00000242">
      <w:pPr>
        <w:spacing w:line="360" w:lineRule="auto"/>
        <w:ind w:left="1133.858267716535" w:firstLine="0"/>
        <w:jc w:val="left"/>
        <w:rPr>
          <w:color w:val="000000"/>
          <w:sz w:val="20"/>
          <w:szCs w:val="20"/>
        </w:rPr>
      </w:pPr>
      <w:r w:rsidDel="00000000" w:rsidR="00000000" w:rsidRPr="00000000">
        <w:rPr>
          <w:color w:val="000000"/>
          <w:sz w:val="20"/>
          <w:szCs w:val="20"/>
          <w:rtl w:val="0"/>
        </w:rPr>
        <w:t xml:space="preserve">Para ampliar la temática acceder al ANEXO H </w:t>
      </w:r>
      <w:r w:rsidDel="00000000" w:rsidR="00000000" w:rsidRPr="00000000">
        <w:rPr>
          <w:sz w:val="20"/>
          <w:szCs w:val="20"/>
          <w:rtl w:val="0"/>
        </w:rPr>
        <w:t xml:space="preserve">Presentación Propiedad Industrial,</w:t>
      </w:r>
      <w:r w:rsidDel="00000000" w:rsidR="00000000" w:rsidRPr="00000000">
        <w:rPr>
          <w:color w:val="000000"/>
          <w:sz w:val="20"/>
          <w:szCs w:val="20"/>
          <w:rtl w:val="0"/>
        </w:rPr>
        <w:t xml:space="preserve"> video:</w:t>
      </w:r>
    </w:p>
    <w:p w:rsidR="00000000" w:rsidDel="00000000" w:rsidP="00000000" w:rsidRDefault="00000000" w:rsidRPr="00000000" w14:paraId="00000243">
      <w:pPr>
        <w:spacing w:line="360" w:lineRule="auto"/>
        <w:ind w:left="720" w:firstLine="0"/>
        <w:jc w:val="center"/>
        <w:rPr>
          <w:color w:val="000000"/>
          <w:sz w:val="20"/>
          <w:szCs w:val="20"/>
        </w:rPr>
      </w:pPr>
      <w:r w:rsidDel="00000000" w:rsidR="00000000" w:rsidRPr="00000000">
        <w:rPr/>
        <w:drawing>
          <wp:inline distB="0" distT="0" distL="0" distR="0">
            <wp:extent cx="4539356" cy="2571938"/>
            <wp:effectExtent b="0" l="0" r="0" t="0"/>
            <wp:docPr descr="Interfaz de usuario gráfica, Aplicación, PowerPoint&#10;&#10;Descripción generada automáticamente" id="355" name="image11.png"/>
            <a:graphic>
              <a:graphicData uri="http://schemas.openxmlformats.org/drawingml/2006/picture">
                <pic:pic>
                  <pic:nvPicPr>
                    <pic:cNvPr descr="Interfaz de usuario gráfica, Aplicación, PowerPoint&#10;&#10;Descripción generada automáticamente" id="0" name="image11.png"/>
                    <pic:cNvPicPr preferRelativeResize="0"/>
                  </pic:nvPicPr>
                  <pic:blipFill>
                    <a:blip r:embed="rId44"/>
                    <a:srcRect b="0" l="0" r="0" t="0"/>
                    <a:stretch>
                      <a:fillRect/>
                    </a:stretch>
                  </pic:blipFill>
                  <pic:spPr>
                    <a:xfrm>
                      <a:off x="0" y="0"/>
                      <a:ext cx="4539356" cy="257193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5">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6">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7">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8">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9">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A">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C">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E">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4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50">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51">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53">
      <w:pPr>
        <w:spacing w:line="360" w:lineRule="auto"/>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3"/>
        <w:gridCol w:w="2275"/>
        <w:gridCol w:w="5414"/>
        <w:tblGridChange w:id="0">
          <w:tblGrid>
            <w:gridCol w:w="2273"/>
            <w:gridCol w:w="2275"/>
            <w:gridCol w:w="5414"/>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4">
            <w:pPr>
              <w:spacing w:line="360"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5">
            <w:pPr>
              <w:spacing w:line="360"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56">
            <w:pPr>
              <w:spacing w:line="360" w:lineRule="auto"/>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7">
            <w:pPr>
              <w:spacing w:line="360"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58">
            <w:pPr>
              <w:spacing w:line="360"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080" w:hRule="atLeast"/>
          <w:tblHeader w:val="0"/>
        </w:trPr>
        <w:tc>
          <w:tcPr>
            <w:tcMar>
              <w:top w:w="100.0" w:type="dxa"/>
              <w:left w:w="100.0" w:type="dxa"/>
              <w:bottom w:w="100.0" w:type="dxa"/>
              <w:right w:w="100.0" w:type="dxa"/>
            </w:tcMar>
          </w:tcPr>
          <w:p w:rsidR="00000000" w:rsidDel="00000000" w:rsidP="00000000" w:rsidRDefault="00000000" w:rsidRPr="00000000" w14:paraId="00000259">
            <w:pPr>
              <w:spacing w:line="360"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A">
            <w:pPr>
              <w:spacing w:line="360"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B">
            <w:pPr>
              <w:spacing w:line="360" w:lineRule="auto"/>
              <w:jc w:val="both"/>
              <w:rPr>
                <w:b w:val="0"/>
                <w:sz w:val="20"/>
                <w:szCs w:val="20"/>
              </w:rPr>
            </w:pPr>
            <w:r w:rsidDel="00000000" w:rsidR="00000000" w:rsidRPr="00000000">
              <w:rPr>
                <w:rtl w:val="0"/>
              </w:rPr>
            </w:r>
          </w:p>
        </w:tc>
      </w:tr>
    </w:tbl>
    <w:p w:rsidR="00000000" w:rsidDel="00000000" w:rsidP="00000000" w:rsidRDefault="00000000" w:rsidRPr="00000000" w14:paraId="0000025C">
      <w:pPr>
        <w:spacing w:line="360" w:lineRule="auto"/>
        <w:jc w:val="both"/>
        <w:rPr>
          <w:sz w:val="20"/>
          <w:szCs w:val="20"/>
        </w:rPr>
      </w:pPr>
      <w:r w:rsidDel="00000000" w:rsidR="00000000" w:rsidRPr="00000000">
        <w:rPr>
          <w:rtl w:val="0"/>
        </w:rPr>
      </w:r>
    </w:p>
    <w:p w:rsidR="00000000" w:rsidDel="00000000" w:rsidP="00000000" w:rsidRDefault="00000000" w:rsidRPr="00000000" w14:paraId="0000025D">
      <w:pPr>
        <w:spacing w:line="360" w:lineRule="auto"/>
        <w:jc w:val="both"/>
        <w:rPr>
          <w:sz w:val="20"/>
          <w:szCs w:val="20"/>
        </w:rPr>
      </w:pPr>
      <w:r w:rsidDel="00000000" w:rsidR="00000000" w:rsidRPr="00000000">
        <w:rPr>
          <w:rtl w:val="0"/>
        </w:rPr>
      </w:r>
    </w:p>
    <w:p w:rsidR="00000000" w:rsidDel="00000000" w:rsidP="00000000" w:rsidRDefault="00000000" w:rsidRPr="00000000" w14:paraId="000002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5F">
      <w:pPr>
        <w:spacing w:line="360" w:lineRule="auto"/>
        <w:jc w:val="both"/>
        <w:rPr>
          <w:sz w:val="20"/>
          <w:szCs w:val="20"/>
        </w:rPr>
      </w:pPr>
      <w:r w:rsidDel="00000000" w:rsidR="00000000" w:rsidRPr="00000000">
        <w:rPr>
          <w:rtl w:val="0"/>
        </w:rPr>
      </w:r>
    </w:p>
    <w:tbl>
      <w:tblPr>
        <w:tblStyle w:val="Table11"/>
        <w:tblW w:w="9953.0" w:type="dxa"/>
        <w:jc w:val="left"/>
        <w:tblInd w:w="-45.0" w:type="dxa"/>
        <w:tblLayout w:type="fixed"/>
        <w:tblLook w:val="0400"/>
      </w:tblPr>
      <w:tblGrid>
        <w:gridCol w:w="1590"/>
        <w:gridCol w:w="8363"/>
        <w:tblGridChange w:id="0">
          <w:tblGrid>
            <w:gridCol w:w="1590"/>
            <w:gridCol w:w="8363"/>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260">
            <w:pPr>
              <w:spacing w:line="360" w:lineRule="auto"/>
              <w:jc w:val="both"/>
              <w:rPr>
                <w:sz w:val="20"/>
                <w:szCs w:val="20"/>
              </w:rPr>
            </w:pPr>
            <w:r w:rsidDel="00000000" w:rsidR="00000000" w:rsidRPr="00000000">
              <w:rPr>
                <w:sz w:val="20"/>
                <w:szCs w:val="20"/>
                <w:rtl w:val="0"/>
              </w:rPr>
              <w:t xml:space="preserve">TÉRMINO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261">
            <w:pPr>
              <w:spacing w:line="360" w:lineRule="auto"/>
              <w:jc w:val="both"/>
              <w:rPr>
                <w:sz w:val="20"/>
                <w:szCs w:val="20"/>
              </w:rPr>
            </w:pPr>
            <w:r w:rsidDel="00000000" w:rsidR="00000000" w:rsidRPr="00000000">
              <w:rPr>
                <w:sz w:val="20"/>
                <w:szCs w:val="20"/>
                <w:rtl w:val="0"/>
              </w:rPr>
              <w:t xml:space="preserve">SIGNIFICADO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line="360" w:lineRule="auto"/>
              <w:rPr>
                <w:b w:val="0"/>
                <w:sz w:val="20"/>
                <w:szCs w:val="20"/>
              </w:rPr>
            </w:pPr>
            <w:r w:rsidDel="00000000" w:rsidR="00000000" w:rsidRPr="00000000">
              <w:rPr>
                <w:b w:val="0"/>
                <w:sz w:val="20"/>
                <w:szCs w:val="20"/>
                <w:rtl w:val="0"/>
              </w:rPr>
              <w:t xml:space="preserve">Capacidad productiva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line="360" w:lineRule="auto"/>
              <w:jc w:val="both"/>
              <w:rPr>
                <w:b w:val="0"/>
                <w:sz w:val="20"/>
                <w:szCs w:val="20"/>
              </w:rPr>
            </w:pPr>
            <w:r w:rsidDel="00000000" w:rsidR="00000000" w:rsidRPr="00000000">
              <w:rPr>
                <w:b w:val="0"/>
                <w:sz w:val="20"/>
                <w:szCs w:val="20"/>
                <w:rtl w:val="0"/>
              </w:rPr>
              <w:t xml:space="preserve">La capacidad que tiene una unidad productiva para producir su máximo nivel de bienes o servicios con una serie de recursos disponibles. Para su cálculo, se toma de referencia un periodo de tiempo determinado.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line="360" w:lineRule="auto"/>
              <w:rPr>
                <w:b w:val="0"/>
                <w:sz w:val="20"/>
                <w:szCs w:val="20"/>
              </w:rPr>
            </w:pPr>
            <w:r w:rsidDel="00000000" w:rsidR="00000000" w:rsidRPr="00000000">
              <w:rPr>
                <w:b w:val="0"/>
                <w:sz w:val="20"/>
                <w:szCs w:val="20"/>
                <w:rtl w:val="0"/>
              </w:rPr>
              <w:t xml:space="preserve">Costos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line="360" w:lineRule="auto"/>
              <w:jc w:val="both"/>
              <w:rPr>
                <w:b w:val="0"/>
                <w:sz w:val="20"/>
                <w:szCs w:val="20"/>
              </w:rPr>
            </w:pPr>
            <w:r w:rsidDel="00000000" w:rsidR="00000000" w:rsidRPr="00000000">
              <w:rPr>
                <w:b w:val="0"/>
                <w:sz w:val="20"/>
                <w:szCs w:val="20"/>
                <w:rtl w:val="0"/>
              </w:rPr>
              <w:t xml:space="preserve">Son aquellos que influyen directamente en la producción o fabricación de un producto o servicio e influirá en el precio final del mismo.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line="360" w:lineRule="auto"/>
              <w:rPr>
                <w:b w:val="0"/>
                <w:sz w:val="20"/>
                <w:szCs w:val="20"/>
              </w:rPr>
            </w:pPr>
            <w:r w:rsidDel="00000000" w:rsidR="00000000" w:rsidRPr="00000000">
              <w:rPr>
                <w:b w:val="0"/>
                <w:sz w:val="20"/>
                <w:szCs w:val="20"/>
                <w:rtl w:val="0"/>
              </w:rPr>
              <w:t xml:space="preserve">Cuello de botella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line="360" w:lineRule="auto"/>
              <w:jc w:val="both"/>
              <w:rPr>
                <w:b w:val="0"/>
                <w:sz w:val="20"/>
                <w:szCs w:val="20"/>
              </w:rPr>
            </w:pPr>
            <w:r w:rsidDel="00000000" w:rsidR="00000000" w:rsidRPr="00000000">
              <w:rPr>
                <w:b w:val="0"/>
                <w:sz w:val="20"/>
                <w:szCs w:val="20"/>
                <w:rtl w:val="0"/>
              </w:rPr>
              <w:t xml:space="preserve">Se denomina así a aquellas actividades que disminuyen el proceso de producción, incrementando los tiempos de espera y reduciendo la productividad, lo cual genera un aumento en el costo final del producto.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line="360" w:lineRule="auto"/>
              <w:rPr>
                <w:b w:val="0"/>
                <w:sz w:val="20"/>
                <w:szCs w:val="20"/>
              </w:rPr>
            </w:pPr>
            <w:r w:rsidDel="00000000" w:rsidR="00000000" w:rsidRPr="00000000">
              <w:rPr>
                <w:b w:val="0"/>
                <w:sz w:val="20"/>
                <w:szCs w:val="20"/>
                <w:rtl w:val="0"/>
              </w:rPr>
              <w:t xml:space="preserve">Escalado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line="360" w:lineRule="auto"/>
              <w:jc w:val="both"/>
              <w:rPr>
                <w:b w:val="0"/>
                <w:sz w:val="20"/>
                <w:szCs w:val="20"/>
              </w:rPr>
            </w:pPr>
            <w:r w:rsidDel="00000000" w:rsidR="00000000" w:rsidRPr="00000000">
              <w:rPr>
                <w:b w:val="0"/>
                <w:sz w:val="20"/>
                <w:szCs w:val="20"/>
                <w:rtl w:val="0"/>
              </w:rPr>
              <w:t xml:space="preserve">Es el nombre que recibe el proceso de crear diferentes tallas del mismo vestido, habitualmente se desarrollan todas las tallas, haciendo crecer el patrón en los puntos precisos.</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line="360" w:lineRule="auto"/>
              <w:rPr>
                <w:b w:val="0"/>
                <w:sz w:val="20"/>
                <w:szCs w:val="20"/>
              </w:rPr>
            </w:pPr>
            <w:r w:rsidDel="00000000" w:rsidR="00000000" w:rsidRPr="00000000">
              <w:rPr>
                <w:b w:val="0"/>
                <w:sz w:val="20"/>
                <w:szCs w:val="20"/>
                <w:rtl w:val="0"/>
              </w:rPr>
              <w:t xml:space="preserve">Estandarizar</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line="360" w:lineRule="auto"/>
              <w:jc w:val="both"/>
              <w:rPr>
                <w:b w:val="0"/>
                <w:sz w:val="20"/>
                <w:szCs w:val="20"/>
              </w:rPr>
            </w:pPr>
            <w:r w:rsidDel="00000000" w:rsidR="00000000" w:rsidRPr="00000000">
              <w:rPr>
                <w:b w:val="0"/>
                <w:sz w:val="20"/>
                <w:szCs w:val="20"/>
                <w:rtl w:val="0"/>
              </w:rPr>
              <w:t xml:space="preserve">Es el proceso de ajustar o adaptar características en un producto, servicio o procedimiento; con el objetivo de que éstos se asemejan a un tipo, modelo o norma en común.</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line="360" w:lineRule="auto"/>
              <w:rPr>
                <w:b w:val="0"/>
                <w:sz w:val="20"/>
                <w:szCs w:val="20"/>
              </w:rPr>
            </w:pPr>
            <w:r w:rsidDel="00000000" w:rsidR="00000000" w:rsidRPr="00000000">
              <w:rPr>
                <w:b w:val="0"/>
                <w:sz w:val="20"/>
                <w:szCs w:val="20"/>
                <w:rtl w:val="0"/>
              </w:rPr>
              <w:t xml:space="preserve">Moldería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line="360" w:lineRule="auto"/>
              <w:jc w:val="both"/>
              <w:rPr>
                <w:b w:val="0"/>
                <w:sz w:val="20"/>
                <w:szCs w:val="20"/>
              </w:rPr>
            </w:pPr>
            <w:r w:rsidDel="00000000" w:rsidR="00000000" w:rsidRPr="00000000">
              <w:rPr>
                <w:b w:val="0"/>
                <w:sz w:val="20"/>
                <w:szCs w:val="20"/>
                <w:rtl w:val="0"/>
              </w:rPr>
              <w:t xml:space="preserve">Se encarga de moldear la ropa a cada persona, de tomar muestras de diseños llevadas individualmente y luego unirlas para crear un estilo de ropa en particular, cabe destacar que la persona que se encarga de esto, debe tener capacidades para las medidas exactas, para el dibujo y el diseño, además de poseer una inmensa creatividad.</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line="360" w:lineRule="auto"/>
              <w:rPr>
                <w:b w:val="0"/>
                <w:sz w:val="20"/>
                <w:szCs w:val="20"/>
              </w:rPr>
            </w:pPr>
            <w:r w:rsidDel="00000000" w:rsidR="00000000" w:rsidRPr="00000000">
              <w:rPr>
                <w:b w:val="0"/>
                <w:sz w:val="20"/>
                <w:szCs w:val="20"/>
                <w:rtl w:val="0"/>
              </w:rPr>
              <w:t xml:space="preserve">MTM</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line="360" w:lineRule="auto"/>
              <w:jc w:val="both"/>
              <w:rPr>
                <w:b w:val="0"/>
                <w:sz w:val="20"/>
                <w:szCs w:val="20"/>
              </w:rPr>
            </w:pPr>
            <w:r w:rsidDel="00000000" w:rsidR="00000000" w:rsidRPr="00000000">
              <w:rPr>
                <w:b w:val="0"/>
                <w:sz w:val="20"/>
                <w:szCs w:val="20"/>
                <w:rtl w:val="0"/>
              </w:rPr>
              <w:t xml:space="preserve">MTM es el acrónimo en inglés de</w:t>
            </w:r>
            <w:r w:rsidDel="00000000" w:rsidR="00000000" w:rsidRPr="00000000">
              <w:rPr>
                <w:b w:val="0"/>
                <w:i w:val="1"/>
                <w:sz w:val="20"/>
                <w:szCs w:val="20"/>
                <w:rtl w:val="0"/>
              </w:rPr>
              <w:t xml:space="preserve"> Methods Time Measurement,</w:t>
            </w:r>
            <w:r w:rsidDel="00000000" w:rsidR="00000000" w:rsidRPr="00000000">
              <w:rPr>
                <w:b w:val="0"/>
                <w:sz w:val="20"/>
                <w:szCs w:val="20"/>
                <w:rtl w:val="0"/>
              </w:rPr>
              <w:t xml:space="preserve"> es decir, Medida del Tiempo de los Métodos. En el contexto del estudio del trabajo los sistemas de tiempos predeterminados se definen como procedimientos que permiten calcular tiempos teóricos de ejecución de actividades totalmente influenciables por el hombre.</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line="360" w:lineRule="auto"/>
              <w:rPr>
                <w:b w:val="0"/>
                <w:sz w:val="20"/>
                <w:szCs w:val="20"/>
              </w:rPr>
            </w:pPr>
            <w:r w:rsidDel="00000000" w:rsidR="00000000" w:rsidRPr="00000000">
              <w:rPr>
                <w:b w:val="0"/>
                <w:sz w:val="20"/>
                <w:szCs w:val="20"/>
                <w:rtl w:val="0"/>
              </w:rPr>
              <w:t xml:space="preserve">Proceso productivo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line="360" w:lineRule="auto"/>
              <w:jc w:val="both"/>
              <w:rPr>
                <w:b w:val="0"/>
                <w:sz w:val="20"/>
                <w:szCs w:val="20"/>
              </w:rPr>
            </w:pPr>
            <w:r w:rsidDel="00000000" w:rsidR="00000000" w:rsidRPr="00000000">
              <w:rPr>
                <w:b w:val="0"/>
                <w:sz w:val="20"/>
                <w:szCs w:val="20"/>
                <w:rtl w:val="0"/>
              </w:rPr>
              <w:t xml:space="preserve">Serie de operaciones y procesos necesarios que se realizan de forma planificada y sucesiva para lograr la elaboración de productos.</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line="360" w:lineRule="auto"/>
              <w:rPr>
                <w:b w:val="0"/>
                <w:sz w:val="20"/>
                <w:szCs w:val="20"/>
              </w:rPr>
            </w:pPr>
            <w:r w:rsidDel="00000000" w:rsidR="00000000" w:rsidRPr="00000000">
              <w:rPr>
                <w:b w:val="0"/>
                <w:sz w:val="20"/>
                <w:szCs w:val="20"/>
                <w:rtl w:val="0"/>
              </w:rPr>
              <w:t xml:space="preserve">Proceso de flujo continuo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line="360" w:lineRule="auto"/>
              <w:jc w:val="both"/>
              <w:rPr>
                <w:b w:val="0"/>
                <w:sz w:val="20"/>
                <w:szCs w:val="20"/>
              </w:rPr>
            </w:pPr>
            <w:r w:rsidDel="00000000" w:rsidR="00000000" w:rsidRPr="00000000">
              <w:rPr>
                <w:b w:val="0"/>
                <w:sz w:val="20"/>
                <w:szCs w:val="20"/>
                <w:rtl w:val="0"/>
              </w:rPr>
              <w:t xml:space="preserve">Son los elementos se procesan y pasan directamente al siguiente proceso de una sola pieza a la vez. Cada paso de procesamiento completa su trabajo antes del siguiente proceso necesita el elemento, y el tamaño del lote de transferencia es una.</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line="360" w:lineRule="auto"/>
              <w:rPr>
                <w:b w:val="0"/>
                <w:sz w:val="20"/>
                <w:szCs w:val="20"/>
              </w:rPr>
            </w:pPr>
            <w:r w:rsidDel="00000000" w:rsidR="00000000" w:rsidRPr="00000000">
              <w:rPr>
                <w:b w:val="0"/>
                <w:sz w:val="20"/>
                <w:szCs w:val="20"/>
                <w:rtl w:val="0"/>
              </w:rPr>
              <w:t xml:space="preserve">Procesos en serie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line="360" w:lineRule="auto"/>
              <w:jc w:val="both"/>
              <w:rPr>
                <w:b w:val="0"/>
                <w:sz w:val="20"/>
                <w:szCs w:val="20"/>
              </w:rPr>
            </w:pPr>
            <w:r w:rsidDel="00000000" w:rsidR="00000000" w:rsidRPr="00000000">
              <w:rPr>
                <w:b w:val="0"/>
                <w:sz w:val="20"/>
                <w:szCs w:val="20"/>
                <w:rtl w:val="0"/>
              </w:rPr>
              <w:t xml:space="preserve">La producción en serie o producción en masa aparece en la elaboración de productos estandarizados que pasan de forma secuencial por las distintas etapas del proceso de fabricación, siguiendo un ritmo controlado y manteniendo un escaso nivel de inventario entre cada una de las operaciones que integran el proceso.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line="360" w:lineRule="auto"/>
              <w:rPr>
                <w:b w:val="0"/>
                <w:sz w:val="20"/>
                <w:szCs w:val="20"/>
              </w:rPr>
            </w:pPr>
            <w:r w:rsidDel="00000000" w:rsidR="00000000" w:rsidRPr="00000000">
              <w:rPr>
                <w:b w:val="0"/>
                <w:sz w:val="20"/>
                <w:szCs w:val="20"/>
                <w:rtl w:val="0"/>
              </w:rPr>
              <w:t xml:space="preserve">Procesos sin flujo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line="360" w:lineRule="auto"/>
              <w:jc w:val="both"/>
              <w:rPr>
                <w:b w:val="0"/>
                <w:sz w:val="20"/>
                <w:szCs w:val="20"/>
              </w:rPr>
            </w:pPr>
            <w:r w:rsidDel="00000000" w:rsidR="00000000" w:rsidRPr="00000000">
              <w:rPr>
                <w:b w:val="0"/>
                <w:sz w:val="20"/>
                <w:szCs w:val="20"/>
                <w:rtl w:val="0"/>
              </w:rPr>
              <w:t xml:space="preserve">Se refieren a aquellos procesos donde se disponen las operaciones alrededor del producto. No existe de antemano ningún flujo definido, por consiguiente, son los adecuados para los productos por diseño.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line="360" w:lineRule="auto"/>
              <w:rPr>
                <w:b w:val="0"/>
                <w:sz w:val="20"/>
                <w:szCs w:val="20"/>
              </w:rPr>
            </w:pPr>
            <w:r w:rsidDel="00000000" w:rsidR="00000000" w:rsidRPr="00000000">
              <w:rPr>
                <w:b w:val="0"/>
                <w:sz w:val="20"/>
                <w:szCs w:val="20"/>
                <w:rtl w:val="0"/>
              </w:rPr>
              <w:t xml:space="preserve">Producción continua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line="360" w:lineRule="auto"/>
              <w:jc w:val="both"/>
              <w:rPr>
                <w:b w:val="0"/>
                <w:sz w:val="20"/>
                <w:szCs w:val="20"/>
              </w:rPr>
            </w:pPr>
            <w:r w:rsidDel="00000000" w:rsidR="00000000" w:rsidRPr="00000000">
              <w:rPr>
                <w:b w:val="0"/>
                <w:sz w:val="20"/>
                <w:szCs w:val="20"/>
                <w:rtl w:val="0"/>
              </w:rPr>
              <w:t xml:space="preserve">Este método de producción se utiliza para fabricar, producir, o procesar materiales sin interrupción, a través de un proceso de flujo continuo que permite mantener los materiales en continuo movimiento y, generalmente, funcionando las 24 horas al día, siete días a la semana con alguna parada de mantenimiento, aunque poco frecuentes.</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line="360" w:lineRule="auto"/>
              <w:rPr>
                <w:b w:val="0"/>
                <w:sz w:val="20"/>
                <w:szCs w:val="20"/>
              </w:rPr>
            </w:pPr>
            <w:r w:rsidDel="00000000" w:rsidR="00000000" w:rsidRPr="00000000">
              <w:rPr>
                <w:b w:val="0"/>
                <w:sz w:val="20"/>
                <w:szCs w:val="20"/>
                <w:rtl w:val="0"/>
              </w:rPr>
              <w:t xml:space="preserve">Producción en masa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line="360" w:lineRule="auto"/>
              <w:jc w:val="both"/>
              <w:rPr>
                <w:b w:val="0"/>
                <w:sz w:val="20"/>
                <w:szCs w:val="20"/>
              </w:rPr>
            </w:pPr>
            <w:r w:rsidDel="00000000" w:rsidR="00000000" w:rsidRPr="00000000">
              <w:rPr>
                <w:b w:val="0"/>
                <w:sz w:val="20"/>
                <w:szCs w:val="20"/>
                <w:rtl w:val="0"/>
              </w:rPr>
              <w:t xml:space="preserve">Es la producción de grandes cantidades de productos estandarizados en base a líneas de montaje. Se caracteriza por la mecanización como medio para lograr un alto volumen de unidades producidas, obtenidas partiendo de una cuidadosa organización de flujo de materiales a través de varias etapas de la fabricación, y en base a la supervisión de los estándares de calidad y la división del trabajo.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line="360" w:lineRule="auto"/>
              <w:rPr>
                <w:b w:val="0"/>
                <w:sz w:val="20"/>
                <w:szCs w:val="20"/>
              </w:rPr>
            </w:pPr>
            <w:r w:rsidDel="00000000" w:rsidR="00000000" w:rsidRPr="00000000">
              <w:rPr>
                <w:b w:val="0"/>
                <w:sz w:val="20"/>
                <w:szCs w:val="20"/>
                <w:rtl w:val="0"/>
              </w:rPr>
              <w:t xml:space="preserve">Producción intermitente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line="360" w:lineRule="auto"/>
              <w:jc w:val="both"/>
              <w:rPr>
                <w:b w:val="0"/>
                <w:sz w:val="20"/>
                <w:szCs w:val="20"/>
              </w:rPr>
            </w:pPr>
            <w:r w:rsidDel="00000000" w:rsidR="00000000" w:rsidRPr="00000000">
              <w:rPr>
                <w:b w:val="0"/>
                <w:sz w:val="20"/>
                <w:szCs w:val="20"/>
                <w:rtl w:val="0"/>
              </w:rPr>
              <w:t xml:space="preserve">Los procesos de transformación de este tipo se suceden a intervalos irregulares y sin continuidad de flujo. Los productos son fabricados en base a los pedidos del cliente y, por eso, los bienes se producen en pequeña escala. En este sistema, se producen grandes variedades de productos en los que tamaño, diseño y otras características intrínsecas al bien pueden variar.</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line="360" w:lineRule="auto"/>
              <w:rPr>
                <w:b w:val="0"/>
                <w:sz w:val="20"/>
                <w:szCs w:val="20"/>
              </w:rPr>
            </w:pPr>
            <w:r w:rsidDel="00000000" w:rsidR="00000000" w:rsidRPr="00000000">
              <w:rPr>
                <w:b w:val="0"/>
                <w:sz w:val="20"/>
                <w:szCs w:val="20"/>
                <w:rtl w:val="0"/>
              </w:rPr>
              <w:t xml:space="preserve">Producción por procesos</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line="360" w:lineRule="auto"/>
              <w:jc w:val="both"/>
              <w:rPr>
                <w:b w:val="0"/>
                <w:sz w:val="20"/>
                <w:szCs w:val="20"/>
              </w:rPr>
            </w:pPr>
            <w:r w:rsidDel="00000000" w:rsidR="00000000" w:rsidRPr="00000000">
              <w:rPr>
                <w:b w:val="0"/>
                <w:sz w:val="20"/>
                <w:szCs w:val="20"/>
                <w:rtl w:val="0"/>
              </w:rPr>
              <w:t xml:space="preserve">En este caso, el flujo de materiales también es continuo, pero todo el sistema productivo se destina a la fabricación de un solo bien el cual, una vez obtenido, no puede de ninguna manera descomponerse en sus materias primas.</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line="360" w:lineRule="auto"/>
              <w:rPr>
                <w:b w:val="0"/>
                <w:sz w:val="20"/>
                <w:szCs w:val="20"/>
              </w:rPr>
            </w:pPr>
            <w:r w:rsidDel="00000000" w:rsidR="00000000" w:rsidRPr="00000000">
              <w:rPr>
                <w:b w:val="0"/>
                <w:sz w:val="20"/>
                <w:szCs w:val="20"/>
                <w:rtl w:val="0"/>
              </w:rPr>
              <w:t xml:space="preserve">Restricción de tiempo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line="360" w:lineRule="auto"/>
              <w:jc w:val="both"/>
              <w:rPr>
                <w:b w:val="0"/>
                <w:sz w:val="20"/>
                <w:szCs w:val="20"/>
              </w:rPr>
            </w:pPr>
            <w:r w:rsidDel="00000000" w:rsidR="00000000" w:rsidRPr="00000000">
              <w:rPr>
                <w:b w:val="0"/>
                <w:sz w:val="20"/>
                <w:szCs w:val="20"/>
                <w:rtl w:val="0"/>
              </w:rPr>
              <w:t xml:space="preserve">Las restricciones de tiempo son límites de tiempo que se aplican a los elementos sometidos a apelación y que se utilizan para controlar el número de días en los que debe realizarse alguna acción.</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line="360" w:lineRule="auto"/>
              <w:rPr>
                <w:b w:val="0"/>
                <w:sz w:val="20"/>
                <w:szCs w:val="20"/>
              </w:rPr>
            </w:pPr>
            <w:r w:rsidDel="00000000" w:rsidR="00000000" w:rsidRPr="00000000">
              <w:rPr>
                <w:b w:val="0"/>
                <w:sz w:val="20"/>
                <w:szCs w:val="20"/>
                <w:rtl w:val="0"/>
              </w:rPr>
              <w:t xml:space="preserve">Sistemas de producción continua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line="360" w:lineRule="auto"/>
              <w:jc w:val="both"/>
              <w:rPr>
                <w:b w:val="0"/>
                <w:sz w:val="20"/>
                <w:szCs w:val="20"/>
              </w:rPr>
            </w:pPr>
            <w:r w:rsidDel="00000000" w:rsidR="00000000" w:rsidRPr="00000000">
              <w:rPr>
                <w:b w:val="0"/>
                <w:sz w:val="20"/>
                <w:szCs w:val="20"/>
                <w:rtl w:val="0"/>
              </w:rPr>
              <w:t xml:space="preserve">Producción continua o lineal es el caso del tratamiento y envasado de leche. Las operaciones se van realizando sobre el producto básico según una secuencia, de forma que cada una de ellas le va añadiendo valor al producto, ya que le va modificando y mejorando.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line="360" w:lineRule="auto"/>
              <w:rPr>
                <w:b w:val="0"/>
                <w:sz w:val="20"/>
                <w:szCs w:val="20"/>
              </w:rPr>
            </w:pPr>
            <w:r w:rsidDel="00000000" w:rsidR="00000000" w:rsidRPr="00000000">
              <w:rPr>
                <w:b w:val="0"/>
                <w:sz w:val="20"/>
                <w:szCs w:val="20"/>
                <w:rtl w:val="0"/>
              </w:rPr>
              <w:t xml:space="preserve">Sistemas de producción intermitente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line="360" w:lineRule="auto"/>
              <w:jc w:val="both"/>
              <w:rPr>
                <w:b w:val="0"/>
                <w:sz w:val="20"/>
                <w:szCs w:val="20"/>
              </w:rPr>
            </w:pPr>
            <w:r w:rsidDel="00000000" w:rsidR="00000000" w:rsidRPr="00000000">
              <w:rPr>
                <w:b w:val="0"/>
                <w:sz w:val="20"/>
                <w:szCs w:val="20"/>
                <w:rtl w:val="0"/>
              </w:rPr>
              <w:t xml:space="preserve">Los procesos de transformación de este tipo se suceden a intervalos irregulares y sin continuidad de flujo. Los productos son fabricados en base a los pedidos del cliente y, por eso, los bienes se producen en pequeña escala. En este sistema, se producen grandes variedades de productos en los que tamaño, diseño y otras características intrínsecas al bien pueden variar, por lo que la flexibilidad es una de las principales características que las diferencias de los tipos de sistemas de producción continua.</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line="360" w:lineRule="auto"/>
              <w:rPr>
                <w:b w:val="0"/>
                <w:sz w:val="20"/>
                <w:szCs w:val="20"/>
              </w:rPr>
            </w:pPr>
            <w:r w:rsidDel="00000000" w:rsidR="00000000" w:rsidRPr="00000000">
              <w:rPr>
                <w:b w:val="0"/>
                <w:sz w:val="20"/>
                <w:szCs w:val="20"/>
                <w:rtl w:val="0"/>
              </w:rPr>
              <w:t xml:space="preserve">Sistemas de producción modular</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line="360" w:lineRule="auto"/>
              <w:jc w:val="both"/>
              <w:rPr>
                <w:b w:val="0"/>
                <w:sz w:val="20"/>
                <w:szCs w:val="20"/>
              </w:rPr>
            </w:pPr>
            <w:r w:rsidDel="00000000" w:rsidR="00000000" w:rsidRPr="00000000">
              <w:rPr>
                <w:b w:val="0"/>
                <w:sz w:val="20"/>
                <w:szCs w:val="20"/>
                <w:rtl w:val="0"/>
              </w:rPr>
              <w:t xml:space="preserve">Esta forma de producción parte de un enfoque que subdivide un sistema en partes más pequeñas, denominadas módulos, y que pueden ser creadas de forma independiente. Su uso puede aplicarse a sistemas distintos para obtener múltiples funcionalidades.</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line="360" w:lineRule="auto"/>
              <w:rPr>
                <w:b w:val="0"/>
                <w:sz w:val="20"/>
                <w:szCs w:val="20"/>
              </w:rPr>
            </w:pPr>
            <w:r w:rsidDel="00000000" w:rsidR="00000000" w:rsidRPr="00000000">
              <w:rPr>
                <w:b w:val="0"/>
                <w:sz w:val="20"/>
                <w:szCs w:val="20"/>
                <w:rtl w:val="0"/>
              </w:rPr>
              <w:t xml:space="preserve">Tiempo de producción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line="360" w:lineRule="auto"/>
              <w:jc w:val="both"/>
              <w:rPr>
                <w:b w:val="0"/>
                <w:sz w:val="20"/>
                <w:szCs w:val="20"/>
              </w:rPr>
            </w:pPr>
            <w:r w:rsidDel="00000000" w:rsidR="00000000" w:rsidRPr="00000000">
              <w:rPr>
                <w:b w:val="0"/>
                <w:sz w:val="20"/>
                <w:szCs w:val="20"/>
                <w:rtl w:val="0"/>
              </w:rPr>
              <w:t xml:space="preserve">El tiempo de producción ("lead time") es el tiempo que transcurre desde que se inicia un proceso de producción hasta que se completa.</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line="360" w:lineRule="auto"/>
              <w:rPr>
                <w:b w:val="0"/>
                <w:sz w:val="20"/>
                <w:szCs w:val="20"/>
              </w:rPr>
            </w:pPr>
            <w:r w:rsidDel="00000000" w:rsidR="00000000" w:rsidRPr="00000000">
              <w:rPr>
                <w:b w:val="0"/>
                <w:sz w:val="20"/>
                <w:szCs w:val="20"/>
                <w:rtl w:val="0"/>
              </w:rPr>
              <w:t xml:space="preserve">Tiempo de espera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line="360" w:lineRule="auto"/>
              <w:jc w:val="both"/>
              <w:rPr>
                <w:b w:val="0"/>
                <w:sz w:val="20"/>
                <w:szCs w:val="20"/>
              </w:rPr>
            </w:pPr>
            <w:r w:rsidDel="00000000" w:rsidR="00000000" w:rsidRPr="00000000">
              <w:rPr>
                <w:b w:val="0"/>
                <w:sz w:val="20"/>
                <w:szCs w:val="20"/>
                <w:rtl w:val="0"/>
              </w:rPr>
              <w:t xml:space="preserve">El tiempo que el proceso de producción espera a que el sistema acepte órdenes de producción antes de que se produzca un tiempo de espera excedido y el proceso se detenga.</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line="360" w:lineRule="auto"/>
              <w:rPr>
                <w:b w:val="0"/>
                <w:sz w:val="20"/>
                <w:szCs w:val="20"/>
              </w:rPr>
            </w:pPr>
            <w:r w:rsidDel="00000000" w:rsidR="00000000" w:rsidRPr="00000000">
              <w:rPr>
                <w:b w:val="0"/>
                <w:sz w:val="20"/>
                <w:szCs w:val="20"/>
                <w:rtl w:val="0"/>
              </w:rPr>
              <w:t xml:space="preserve">Tiempo de operación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line="360" w:lineRule="auto"/>
              <w:jc w:val="both"/>
              <w:rPr>
                <w:b w:val="0"/>
                <w:sz w:val="20"/>
                <w:szCs w:val="20"/>
              </w:rPr>
            </w:pPr>
            <w:r w:rsidDel="00000000" w:rsidR="00000000" w:rsidRPr="00000000">
              <w:rPr>
                <w:b w:val="0"/>
                <w:sz w:val="20"/>
                <w:szCs w:val="20"/>
                <w:rtl w:val="0"/>
              </w:rPr>
              <w:t xml:space="preserve">Es el tiempo necesario para realizar una o varias operaciones. Está compuesto por los tiempos de: espera, preparación, operación y transferencia.</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line="360" w:lineRule="auto"/>
              <w:rPr>
                <w:b w:val="0"/>
                <w:sz w:val="20"/>
                <w:szCs w:val="20"/>
              </w:rPr>
            </w:pPr>
            <w:r w:rsidDel="00000000" w:rsidR="00000000" w:rsidRPr="00000000">
              <w:rPr>
                <w:b w:val="0"/>
                <w:sz w:val="20"/>
                <w:szCs w:val="20"/>
                <w:rtl w:val="0"/>
              </w:rPr>
              <w:t xml:space="preserve">Valor minuto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line="360" w:lineRule="auto"/>
              <w:jc w:val="both"/>
              <w:rPr>
                <w:b w:val="0"/>
                <w:sz w:val="20"/>
                <w:szCs w:val="20"/>
              </w:rPr>
            </w:pPr>
            <w:r w:rsidDel="00000000" w:rsidR="00000000" w:rsidRPr="00000000">
              <w:rPr>
                <w:b w:val="0"/>
                <w:sz w:val="20"/>
                <w:szCs w:val="20"/>
                <w:rtl w:val="0"/>
              </w:rPr>
              <w:t xml:space="preserve">Es el valor que le cuesta a las empresas producir durante un minuto.</w:t>
            </w:r>
          </w:p>
        </w:tc>
      </w:tr>
    </w:tbl>
    <w:p w:rsidR="00000000" w:rsidDel="00000000" w:rsidP="00000000" w:rsidRDefault="00000000" w:rsidRPr="00000000" w14:paraId="00000290">
      <w:pPr>
        <w:spacing w:line="360" w:lineRule="auto"/>
        <w:jc w:val="both"/>
        <w:rPr>
          <w:sz w:val="20"/>
          <w:szCs w:val="20"/>
        </w:rPr>
      </w:pPr>
      <w:r w:rsidDel="00000000" w:rsidR="00000000" w:rsidRPr="00000000">
        <w:rPr>
          <w:rtl w:val="0"/>
        </w:rPr>
      </w:r>
    </w:p>
    <w:p w:rsidR="00000000" w:rsidDel="00000000" w:rsidP="00000000" w:rsidRDefault="00000000" w:rsidRPr="00000000" w14:paraId="00000291">
      <w:pPr>
        <w:spacing w:line="360" w:lineRule="auto"/>
        <w:jc w:val="both"/>
        <w:rPr>
          <w:sz w:val="20"/>
          <w:szCs w:val="20"/>
        </w:rPr>
      </w:pPr>
      <w:r w:rsidDel="00000000" w:rsidR="00000000" w:rsidRPr="00000000">
        <w:rPr>
          <w:rtl w:val="0"/>
        </w:rPr>
      </w:r>
    </w:p>
    <w:p w:rsidR="00000000" w:rsidDel="00000000" w:rsidP="00000000" w:rsidRDefault="00000000" w:rsidRPr="00000000" w14:paraId="00000292">
      <w:pPr>
        <w:spacing w:line="360" w:lineRule="auto"/>
        <w:jc w:val="both"/>
        <w:rPr>
          <w:sz w:val="20"/>
          <w:szCs w:val="20"/>
        </w:rPr>
      </w:pPr>
      <w:r w:rsidDel="00000000" w:rsidR="00000000" w:rsidRPr="00000000">
        <w:rPr>
          <w:rtl w:val="0"/>
        </w:rPr>
      </w:r>
    </w:p>
    <w:p w:rsidR="00000000" w:rsidDel="00000000" w:rsidP="00000000" w:rsidRDefault="00000000" w:rsidRPr="00000000" w14:paraId="00000293">
      <w:pPr>
        <w:spacing w:line="360" w:lineRule="auto"/>
        <w:jc w:val="both"/>
        <w:rPr>
          <w:sz w:val="20"/>
          <w:szCs w:val="20"/>
        </w:rPr>
      </w:pPr>
      <w:r w:rsidDel="00000000" w:rsidR="00000000" w:rsidRPr="00000000">
        <w:rPr>
          <w:rtl w:val="0"/>
        </w:rPr>
      </w:r>
    </w:p>
    <w:p w:rsidR="00000000" w:rsidDel="00000000" w:rsidP="00000000" w:rsidRDefault="00000000" w:rsidRPr="00000000" w14:paraId="0000029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295">
      <w:pPr>
        <w:widowControl w:val="0"/>
        <w:spacing w:after="160" w:line="360" w:lineRule="auto"/>
        <w:jc w:val="both"/>
        <w:rPr>
          <w:sz w:val="20"/>
          <w:szCs w:val="20"/>
        </w:rPr>
      </w:pPr>
      <w:r w:rsidDel="00000000" w:rsidR="00000000" w:rsidRPr="00000000">
        <w:rPr>
          <w:rtl w:val="0"/>
        </w:rPr>
      </w:r>
    </w:p>
    <w:p w:rsidR="00000000" w:rsidDel="00000000" w:rsidP="00000000" w:rsidRDefault="00000000" w:rsidRPr="00000000" w14:paraId="00000296">
      <w:pPr>
        <w:widowControl w:val="0"/>
        <w:spacing w:after="160" w:line="240" w:lineRule="auto"/>
        <w:ind w:left="284" w:firstLine="720"/>
        <w:rPr>
          <w:sz w:val="20"/>
          <w:szCs w:val="20"/>
        </w:rPr>
      </w:pPr>
      <w:r w:rsidDel="00000000" w:rsidR="00000000" w:rsidRPr="00000000">
        <w:rPr>
          <w:sz w:val="20"/>
          <w:szCs w:val="20"/>
          <w:rtl w:val="0"/>
        </w:rPr>
        <w:t xml:space="preserve">Ananth, I., Seshadri, S., &amp; Vasher, R. (2010). Administración de la cadena de suministro Toyota. México: Mc Graw Hill. </w:t>
      </w:r>
    </w:p>
    <w:p w:rsidR="00000000" w:rsidDel="00000000" w:rsidP="00000000" w:rsidRDefault="00000000" w:rsidRPr="00000000" w14:paraId="00000297">
      <w:pPr>
        <w:widowControl w:val="0"/>
        <w:spacing w:after="160" w:line="240" w:lineRule="auto"/>
        <w:ind w:left="284" w:firstLine="720"/>
        <w:rPr>
          <w:sz w:val="20"/>
          <w:szCs w:val="20"/>
        </w:rPr>
      </w:pPr>
      <w:r w:rsidDel="00000000" w:rsidR="00000000" w:rsidRPr="00000000">
        <w:rPr>
          <w:sz w:val="20"/>
          <w:szCs w:val="20"/>
          <w:rtl w:val="0"/>
        </w:rPr>
        <w:t xml:space="preserve">Cherly ( 4 junio del 2918) Fábrica modelo Cheverly (video). You tube. </w:t>
      </w:r>
      <w:hyperlink r:id="rId45">
        <w:r w:rsidDel="00000000" w:rsidR="00000000" w:rsidRPr="00000000">
          <w:rPr>
            <w:color w:val="0000ff"/>
            <w:sz w:val="20"/>
            <w:szCs w:val="20"/>
            <w:u w:val="single"/>
            <w:rtl w:val="0"/>
          </w:rPr>
          <w:t xml:space="preserve">https://www.youtube.com/watch?v=D6sT0pOeGPM</w:t>
        </w:r>
      </w:hyperlink>
      <w:r w:rsidDel="00000000" w:rsidR="00000000" w:rsidRPr="00000000">
        <w:rPr>
          <w:sz w:val="20"/>
          <w:szCs w:val="20"/>
          <w:rtl w:val="0"/>
        </w:rPr>
        <w:t xml:space="preserve"> </w:t>
      </w:r>
    </w:p>
    <w:p w:rsidR="00000000" w:rsidDel="00000000" w:rsidP="00000000" w:rsidRDefault="00000000" w:rsidRPr="00000000" w14:paraId="00000298">
      <w:pPr>
        <w:widowControl w:val="0"/>
        <w:spacing w:after="160" w:line="240" w:lineRule="auto"/>
        <w:ind w:left="284" w:firstLine="720"/>
        <w:rPr>
          <w:sz w:val="20"/>
          <w:szCs w:val="20"/>
        </w:rPr>
      </w:pPr>
      <w:r w:rsidDel="00000000" w:rsidR="00000000" w:rsidRPr="00000000">
        <w:rPr>
          <w:sz w:val="20"/>
          <w:szCs w:val="20"/>
          <w:rtl w:val="0"/>
        </w:rPr>
        <w:t xml:space="preserve">Chiavenato, I., y Villamizar, G. (2001). Administración (3ª ed., Págs. 147 - 200). Bogotá [etc.]: McGraw-Hill.</w:t>
      </w:r>
    </w:p>
    <w:p w:rsidR="00000000" w:rsidDel="00000000" w:rsidP="00000000" w:rsidRDefault="00000000" w:rsidRPr="00000000" w14:paraId="00000299">
      <w:pPr>
        <w:widowControl w:val="0"/>
        <w:spacing w:after="160" w:line="240" w:lineRule="auto"/>
        <w:ind w:left="284" w:firstLine="720"/>
        <w:rPr>
          <w:sz w:val="20"/>
          <w:szCs w:val="20"/>
        </w:rPr>
      </w:pPr>
      <w:r w:rsidDel="00000000" w:rsidR="00000000" w:rsidRPr="00000000">
        <w:rPr>
          <w:sz w:val="20"/>
          <w:szCs w:val="20"/>
          <w:rtl w:val="0"/>
        </w:rPr>
        <w:t xml:space="preserve">Carrillo, J., Gomis, R. (2003). “Los retos de las maquiladoras ante la pérdida de competitividad”, Comercio Exterior, Vol. 53, No. 4, pp. 318-327, abril.</w:t>
      </w:r>
    </w:p>
    <w:p w:rsidR="00000000" w:rsidDel="00000000" w:rsidP="00000000" w:rsidRDefault="00000000" w:rsidRPr="00000000" w14:paraId="0000029A">
      <w:pPr>
        <w:widowControl w:val="0"/>
        <w:spacing w:after="160" w:line="240" w:lineRule="auto"/>
        <w:ind w:left="284" w:firstLine="720"/>
        <w:rPr>
          <w:sz w:val="20"/>
          <w:szCs w:val="20"/>
        </w:rPr>
      </w:pPr>
      <w:r w:rsidDel="00000000" w:rsidR="00000000" w:rsidRPr="00000000">
        <w:rPr>
          <w:sz w:val="20"/>
          <w:szCs w:val="20"/>
          <w:rtl w:val="0"/>
        </w:rPr>
        <w:t xml:space="preserve">Código Civil.  Secretaría del Senado. Colombia, Diario Oficial 9 de noviembre 2020.</w:t>
      </w:r>
    </w:p>
    <w:p w:rsidR="00000000" w:rsidDel="00000000" w:rsidP="00000000" w:rsidRDefault="00000000" w:rsidRPr="00000000" w14:paraId="0000029B">
      <w:pPr>
        <w:widowControl w:val="0"/>
        <w:spacing w:after="160" w:line="240" w:lineRule="auto"/>
        <w:ind w:left="284" w:firstLine="720"/>
        <w:rPr>
          <w:sz w:val="20"/>
          <w:szCs w:val="20"/>
        </w:rPr>
      </w:pPr>
      <w:r w:rsidDel="00000000" w:rsidR="00000000" w:rsidRPr="00000000">
        <w:rPr>
          <w:sz w:val="20"/>
          <w:szCs w:val="20"/>
          <w:rtl w:val="0"/>
        </w:rPr>
        <w:t xml:space="preserve">Código Sustantivo del Trabajo. Secretaría del Senado. Colombia, Diario Oficial 9 de noviembre 2020.</w:t>
      </w:r>
    </w:p>
    <w:p w:rsidR="00000000" w:rsidDel="00000000" w:rsidP="00000000" w:rsidRDefault="00000000" w:rsidRPr="00000000" w14:paraId="0000029C">
      <w:pPr>
        <w:widowControl w:val="0"/>
        <w:spacing w:after="160" w:line="240" w:lineRule="auto"/>
        <w:ind w:left="284" w:firstLine="720"/>
        <w:rPr>
          <w:sz w:val="20"/>
          <w:szCs w:val="20"/>
        </w:rPr>
      </w:pPr>
      <w:r w:rsidDel="00000000" w:rsidR="00000000" w:rsidRPr="00000000">
        <w:rPr>
          <w:sz w:val="20"/>
          <w:szCs w:val="20"/>
          <w:rtl w:val="0"/>
        </w:rPr>
        <w:t xml:space="preserve">Código de Comercio. Quinta edición septiembre 2000. Legis. </w:t>
      </w:r>
    </w:p>
    <w:p w:rsidR="00000000" w:rsidDel="00000000" w:rsidP="00000000" w:rsidRDefault="00000000" w:rsidRPr="00000000" w14:paraId="0000029D">
      <w:pPr>
        <w:widowControl w:val="0"/>
        <w:spacing w:after="160" w:line="240" w:lineRule="auto"/>
        <w:ind w:left="284" w:firstLine="720"/>
        <w:rPr>
          <w:sz w:val="20"/>
          <w:szCs w:val="20"/>
        </w:rPr>
      </w:pPr>
      <w:r w:rsidDel="00000000" w:rsidR="00000000" w:rsidRPr="00000000">
        <w:rPr>
          <w:sz w:val="20"/>
          <w:szCs w:val="20"/>
          <w:rtl w:val="0"/>
        </w:rPr>
        <w:t xml:space="preserve">Decreto 957 Departamento Administrativo de la Función Pública.  Colombia 5 de junio del 2019. </w:t>
      </w:r>
    </w:p>
    <w:p w:rsidR="00000000" w:rsidDel="00000000" w:rsidP="00000000" w:rsidRDefault="00000000" w:rsidRPr="00000000" w14:paraId="0000029E">
      <w:pPr>
        <w:widowControl w:val="0"/>
        <w:spacing w:after="160" w:line="240" w:lineRule="auto"/>
        <w:ind w:left="284" w:firstLine="720"/>
        <w:rPr>
          <w:sz w:val="20"/>
          <w:szCs w:val="20"/>
        </w:rPr>
      </w:pPr>
      <w:r w:rsidDel="00000000" w:rsidR="00000000" w:rsidRPr="00000000">
        <w:rPr>
          <w:sz w:val="20"/>
          <w:szCs w:val="20"/>
          <w:rtl w:val="0"/>
        </w:rPr>
        <w:t xml:space="preserve">Dussan Y, (2017) Estudio de métodos y tiempos para mejorar y/o fortalecer los procesos en el area de producción de la empresa confecciones. Tesis de grado. </w:t>
      </w:r>
    </w:p>
    <w:p w:rsidR="00000000" w:rsidDel="00000000" w:rsidP="00000000" w:rsidRDefault="00000000" w:rsidRPr="00000000" w14:paraId="0000029F">
      <w:pPr>
        <w:widowControl w:val="0"/>
        <w:spacing w:after="160" w:line="240" w:lineRule="auto"/>
        <w:ind w:left="284" w:firstLine="720"/>
        <w:rPr>
          <w:sz w:val="20"/>
          <w:szCs w:val="20"/>
        </w:rPr>
      </w:pPr>
      <w:r w:rsidDel="00000000" w:rsidR="00000000" w:rsidRPr="00000000">
        <w:rPr>
          <w:sz w:val="20"/>
          <w:szCs w:val="20"/>
          <w:rtl w:val="0"/>
        </w:rPr>
        <w:t xml:space="preserve">Nieto V., Lopez J., (2017). Cadena de Textil-Confecciones Estructura, Comercio Internacional y Protección</w:t>
      </w:r>
    </w:p>
    <w:p w:rsidR="00000000" w:rsidDel="00000000" w:rsidP="00000000" w:rsidRDefault="00000000" w:rsidRPr="00000000" w14:paraId="000002A0">
      <w:pPr>
        <w:widowControl w:val="0"/>
        <w:spacing w:after="160" w:line="240" w:lineRule="auto"/>
        <w:ind w:left="284" w:firstLine="720"/>
        <w:rPr>
          <w:sz w:val="20"/>
          <w:szCs w:val="20"/>
        </w:rPr>
      </w:pPr>
      <w:r w:rsidDel="00000000" w:rsidR="00000000" w:rsidRPr="00000000">
        <w:rPr>
          <w:sz w:val="20"/>
          <w:szCs w:val="20"/>
          <w:rtl w:val="0"/>
        </w:rPr>
        <w:t xml:space="preserve">Hincapié, S. and Saker, F. (2014). “Implementar un sistema de producción para la confección de camisas en Medellín para la marca Camisería Europea”. Tesis de grado, Universidad Pontificia Bolivariana, Medellín.</w:t>
      </w:r>
    </w:p>
    <w:p w:rsidR="00000000" w:rsidDel="00000000" w:rsidP="00000000" w:rsidRDefault="00000000" w:rsidRPr="00000000" w14:paraId="000002A1">
      <w:pPr>
        <w:widowControl w:val="0"/>
        <w:spacing w:after="160" w:line="240" w:lineRule="auto"/>
        <w:ind w:left="284" w:firstLine="720"/>
        <w:rPr>
          <w:sz w:val="20"/>
          <w:szCs w:val="20"/>
        </w:rPr>
      </w:pPr>
      <w:r w:rsidDel="00000000" w:rsidR="00000000" w:rsidRPr="00000000">
        <w:rPr>
          <w:sz w:val="20"/>
          <w:szCs w:val="20"/>
          <w:rtl w:val="0"/>
        </w:rPr>
        <w:t xml:space="preserve">Ingeniería de confección, (2018). Ejemplo de cómo calcular el costo de un minuto de producción del personal directo de una planta. (video). YouTube. </w:t>
      </w:r>
      <w:hyperlink r:id="rId46">
        <w:r w:rsidDel="00000000" w:rsidR="00000000" w:rsidRPr="00000000">
          <w:rPr>
            <w:color w:val="0000ff"/>
            <w:sz w:val="20"/>
            <w:szCs w:val="20"/>
            <w:u w:val="single"/>
            <w:rtl w:val="0"/>
          </w:rPr>
          <w:t xml:space="preserve">https://www.youtube.com/watch?v=J_GvujxudnI</w:t>
        </w:r>
      </w:hyperlink>
      <w:r w:rsidDel="00000000" w:rsidR="00000000" w:rsidRPr="00000000">
        <w:rPr>
          <w:sz w:val="20"/>
          <w:szCs w:val="20"/>
          <w:rtl w:val="0"/>
        </w:rPr>
        <w:t xml:space="preserve"> </w:t>
      </w:r>
    </w:p>
    <w:p w:rsidR="00000000" w:rsidDel="00000000" w:rsidP="00000000" w:rsidRDefault="00000000" w:rsidRPr="00000000" w14:paraId="000002A2">
      <w:pPr>
        <w:widowControl w:val="0"/>
        <w:spacing w:after="160" w:line="240" w:lineRule="auto"/>
        <w:ind w:left="284" w:firstLine="720"/>
        <w:rPr>
          <w:sz w:val="20"/>
          <w:szCs w:val="20"/>
        </w:rPr>
      </w:pPr>
      <w:r w:rsidDel="00000000" w:rsidR="00000000" w:rsidRPr="00000000">
        <w:rPr>
          <w:sz w:val="20"/>
          <w:szCs w:val="20"/>
          <w:rtl w:val="0"/>
        </w:rPr>
        <w:t xml:space="preserve">Krajewski, L. J., Ritzman, L. P., &amp; Malhotra, M. K. (2008). Administración de operaciones. Procesos y cadenas de valor. Mexico: Pearson Educación.</w:t>
      </w:r>
    </w:p>
    <w:p w:rsidR="00000000" w:rsidDel="00000000" w:rsidP="00000000" w:rsidRDefault="00000000" w:rsidRPr="00000000" w14:paraId="000002A3">
      <w:pPr>
        <w:widowControl w:val="0"/>
        <w:spacing w:after="160" w:line="240" w:lineRule="auto"/>
        <w:ind w:left="284" w:firstLine="720"/>
        <w:rPr>
          <w:sz w:val="20"/>
          <w:szCs w:val="20"/>
        </w:rPr>
      </w:pPr>
      <w:r w:rsidDel="00000000" w:rsidR="00000000" w:rsidRPr="00000000">
        <w:rPr>
          <w:sz w:val="20"/>
          <w:szCs w:val="20"/>
          <w:rtl w:val="0"/>
        </w:rPr>
        <w:t xml:space="preserve">Kilubo (2019). Coser para vender. Como calcular el costo de tus productos hechos a mano.(video).YouTube. </w:t>
      </w:r>
      <w:hyperlink r:id="rId47">
        <w:r w:rsidDel="00000000" w:rsidR="00000000" w:rsidRPr="00000000">
          <w:rPr>
            <w:color w:val="0000ff"/>
            <w:sz w:val="20"/>
            <w:szCs w:val="20"/>
            <w:u w:val="single"/>
            <w:rtl w:val="0"/>
          </w:rPr>
          <w:t xml:space="preserve">https://www.youtube.com/watch?v=O8AF_tLLAxQ</w:t>
        </w:r>
      </w:hyperlink>
      <w:r w:rsidDel="00000000" w:rsidR="00000000" w:rsidRPr="00000000">
        <w:rPr>
          <w:sz w:val="20"/>
          <w:szCs w:val="20"/>
          <w:rtl w:val="0"/>
        </w:rPr>
        <w:t xml:space="preserve"> </w:t>
      </w:r>
    </w:p>
    <w:p w:rsidR="00000000" w:rsidDel="00000000" w:rsidP="00000000" w:rsidRDefault="00000000" w:rsidRPr="00000000" w14:paraId="000002A4">
      <w:pPr>
        <w:widowControl w:val="0"/>
        <w:spacing w:after="160" w:line="240" w:lineRule="auto"/>
        <w:ind w:left="284" w:firstLine="720"/>
        <w:rPr>
          <w:sz w:val="20"/>
          <w:szCs w:val="20"/>
        </w:rPr>
      </w:pPr>
      <w:r w:rsidDel="00000000" w:rsidR="00000000" w:rsidRPr="00000000">
        <w:rPr>
          <w:sz w:val="20"/>
          <w:szCs w:val="20"/>
          <w:rtl w:val="0"/>
        </w:rPr>
        <w:t xml:space="preserve">Medina, J. (2007). Modelo Integral de la productividad. Bogotá: Fondo de publicaciones Universidad Sergio Arboleda.</w:t>
      </w:r>
    </w:p>
    <w:p w:rsidR="00000000" w:rsidDel="00000000" w:rsidP="00000000" w:rsidRDefault="00000000" w:rsidRPr="00000000" w14:paraId="000002A5">
      <w:pPr>
        <w:widowControl w:val="0"/>
        <w:spacing w:after="160" w:line="240" w:lineRule="auto"/>
        <w:ind w:left="284" w:firstLine="720"/>
        <w:rPr>
          <w:sz w:val="20"/>
          <w:szCs w:val="20"/>
        </w:rPr>
      </w:pPr>
      <w:r w:rsidDel="00000000" w:rsidR="00000000" w:rsidRPr="00000000">
        <w:rPr>
          <w:sz w:val="20"/>
          <w:szCs w:val="20"/>
          <w:rtl w:val="0"/>
        </w:rPr>
        <w:t xml:space="preserve">Medina, J., &amp; Cordero, N. (2010). Gestión Estratégica de la Calidad. Bogotá: Fondo de publicaciones Universidad Sergio Arboleda. Ministerio de Comercio, Industria y Turismo. (2009). Desarrollando sectores de clase mundial en Colombia. Bogotá: Autor. Organización de las Naciones Unidas para el Desarrollo Industrial. (S.f.). Guía para el Desarrollo de Proveedores. </w:t>
      </w:r>
      <w:hyperlink r:id="rId48">
        <w:r w:rsidDel="00000000" w:rsidR="00000000" w:rsidRPr="00000000">
          <w:rPr>
            <w:color w:val="0000ff"/>
            <w:sz w:val="20"/>
            <w:szCs w:val="20"/>
            <w:u w:val="single"/>
            <w:rtl w:val="0"/>
          </w:rPr>
          <w:t xml:space="preserve">https://www.unido.org/fileadmin/import/9605_GuaparelDesarrollodeProveedores.pdf</w:t>
        </w:r>
      </w:hyperlink>
      <w:r w:rsidDel="00000000" w:rsidR="00000000" w:rsidRPr="00000000">
        <w:rPr>
          <w:sz w:val="20"/>
          <w:szCs w:val="20"/>
          <w:rtl w:val="0"/>
        </w:rPr>
        <w:t xml:space="preserve"> </w:t>
      </w:r>
    </w:p>
    <w:p w:rsidR="00000000" w:rsidDel="00000000" w:rsidP="00000000" w:rsidRDefault="00000000" w:rsidRPr="00000000" w14:paraId="000002A6">
      <w:pPr>
        <w:widowControl w:val="0"/>
        <w:spacing w:after="160" w:line="240" w:lineRule="auto"/>
        <w:ind w:left="284" w:firstLine="720"/>
        <w:rPr>
          <w:sz w:val="20"/>
          <w:szCs w:val="20"/>
        </w:rPr>
      </w:pPr>
      <w:r w:rsidDel="00000000" w:rsidR="00000000" w:rsidRPr="00000000">
        <w:rPr>
          <w:sz w:val="20"/>
          <w:szCs w:val="20"/>
          <w:rtl w:val="0"/>
        </w:rPr>
        <w:t xml:space="preserve">Quantum tech hd, (2020), Como se hace la ropa proceso completo de confección, (video). YouTube. </w:t>
      </w:r>
      <w:hyperlink r:id="rId49">
        <w:r w:rsidDel="00000000" w:rsidR="00000000" w:rsidRPr="00000000">
          <w:rPr>
            <w:color w:val="0000ff"/>
            <w:sz w:val="20"/>
            <w:szCs w:val="20"/>
            <w:u w:val="single"/>
            <w:rtl w:val="0"/>
          </w:rPr>
          <w:t xml:space="preserve">https://www.youtube.com/watch?v=2F5nOEfttIk</w:t>
        </w:r>
      </w:hyperlink>
      <w:r w:rsidDel="00000000" w:rsidR="00000000" w:rsidRPr="00000000">
        <w:rPr>
          <w:sz w:val="20"/>
          <w:szCs w:val="20"/>
          <w:rtl w:val="0"/>
        </w:rPr>
        <w:t xml:space="preserve"> </w:t>
      </w:r>
    </w:p>
    <w:p w:rsidR="00000000" w:rsidDel="00000000" w:rsidP="00000000" w:rsidRDefault="00000000" w:rsidRPr="00000000" w14:paraId="000002A7">
      <w:pPr>
        <w:spacing w:line="240" w:lineRule="auto"/>
        <w:ind w:firstLine="720"/>
        <w:rPr>
          <w:sz w:val="20"/>
          <w:szCs w:val="20"/>
        </w:rPr>
      </w:pPr>
      <w:r w:rsidDel="00000000" w:rsidR="00000000" w:rsidRPr="00000000">
        <w:rPr>
          <w:sz w:val="20"/>
          <w:szCs w:val="20"/>
          <w:rtl w:val="0"/>
        </w:rPr>
        <w:t xml:space="preserve">Ley 23 de 1982. Secretaría del Senado. Colombia. Diario Oficial 9 noviembre 2020.</w:t>
      </w:r>
    </w:p>
    <w:p w:rsidR="00000000" w:rsidDel="00000000" w:rsidP="00000000" w:rsidRDefault="00000000" w:rsidRPr="00000000" w14:paraId="000002A8">
      <w:pPr>
        <w:spacing w:line="240" w:lineRule="auto"/>
        <w:ind w:firstLine="720"/>
        <w:rPr>
          <w:sz w:val="20"/>
          <w:szCs w:val="20"/>
        </w:rPr>
      </w:pPr>
      <w:r w:rsidDel="00000000" w:rsidR="00000000" w:rsidRPr="00000000">
        <w:rPr>
          <w:rtl w:val="0"/>
        </w:rPr>
      </w:r>
    </w:p>
    <w:p w:rsidR="00000000" w:rsidDel="00000000" w:rsidP="00000000" w:rsidRDefault="00000000" w:rsidRPr="00000000" w14:paraId="000002A9">
      <w:pPr>
        <w:spacing w:line="240" w:lineRule="auto"/>
        <w:ind w:firstLine="720"/>
        <w:rPr>
          <w:sz w:val="20"/>
          <w:szCs w:val="20"/>
        </w:rPr>
      </w:pPr>
      <w:r w:rsidDel="00000000" w:rsidR="00000000" w:rsidRPr="00000000">
        <w:rPr>
          <w:sz w:val="20"/>
          <w:szCs w:val="20"/>
          <w:rtl w:val="0"/>
        </w:rPr>
        <w:t xml:space="preserve">P.A. Sánchez, F. Ceballos, G. Sánchez Torres. (2015). Análisis del proceso productivo de una empresa de confecciones: modelación y simulación. Ciencia e Ingeniería Neogranadina, 25 (2), pp 137 - 150, DOI: </w:t>
      </w:r>
      <w:hyperlink r:id="rId50">
        <w:r w:rsidDel="00000000" w:rsidR="00000000" w:rsidRPr="00000000">
          <w:rPr>
            <w:color w:val="0000ff"/>
            <w:sz w:val="20"/>
            <w:szCs w:val="20"/>
            <w:u w:val="single"/>
            <w:rtl w:val="0"/>
          </w:rPr>
          <w:t xml:space="preserve">http://dx.doi.org/10.18359/rcin.1436</w:t>
        </w:r>
      </w:hyperlink>
      <w:r w:rsidDel="00000000" w:rsidR="00000000" w:rsidRPr="00000000">
        <w:rPr>
          <w:sz w:val="20"/>
          <w:szCs w:val="20"/>
          <w:rtl w:val="0"/>
        </w:rPr>
        <w:t xml:space="preserve">  </w:t>
      </w:r>
    </w:p>
    <w:p w:rsidR="00000000" w:rsidDel="00000000" w:rsidP="00000000" w:rsidRDefault="00000000" w:rsidRPr="00000000" w14:paraId="000002AA">
      <w:pPr>
        <w:spacing w:line="240" w:lineRule="auto"/>
        <w:ind w:firstLine="720"/>
        <w:rPr>
          <w:sz w:val="20"/>
          <w:szCs w:val="20"/>
        </w:rPr>
      </w:pPr>
      <w:r w:rsidDel="00000000" w:rsidR="00000000" w:rsidRPr="00000000">
        <w:rPr>
          <w:rtl w:val="0"/>
        </w:rPr>
      </w:r>
    </w:p>
    <w:p w:rsidR="00000000" w:rsidDel="00000000" w:rsidP="00000000" w:rsidRDefault="00000000" w:rsidRPr="00000000" w14:paraId="000002AB">
      <w:pPr>
        <w:spacing w:line="240" w:lineRule="auto"/>
        <w:ind w:firstLine="720"/>
        <w:rPr>
          <w:sz w:val="20"/>
          <w:szCs w:val="20"/>
        </w:rPr>
      </w:pPr>
      <w:r w:rsidDel="00000000" w:rsidR="00000000" w:rsidRPr="00000000">
        <w:rPr>
          <w:sz w:val="20"/>
          <w:szCs w:val="20"/>
          <w:rtl w:val="0"/>
        </w:rPr>
        <w:t xml:space="preserve">García, S (1999). Administración financiera fundamentos y aplicaciones. </w:t>
      </w:r>
    </w:p>
    <w:p w:rsidR="00000000" w:rsidDel="00000000" w:rsidP="00000000" w:rsidRDefault="00000000" w:rsidRPr="00000000" w14:paraId="000002AC">
      <w:pPr>
        <w:spacing w:line="240" w:lineRule="auto"/>
        <w:ind w:firstLine="720"/>
        <w:rPr>
          <w:sz w:val="20"/>
          <w:szCs w:val="20"/>
        </w:rPr>
      </w:pPr>
      <w:r w:rsidDel="00000000" w:rsidR="00000000" w:rsidRPr="00000000">
        <w:rPr>
          <w:rtl w:val="0"/>
        </w:rPr>
      </w:r>
    </w:p>
    <w:p w:rsidR="00000000" w:rsidDel="00000000" w:rsidP="00000000" w:rsidRDefault="00000000" w:rsidRPr="00000000" w14:paraId="000002AD">
      <w:pPr>
        <w:spacing w:line="240" w:lineRule="auto"/>
        <w:ind w:firstLine="720"/>
        <w:rPr>
          <w:color w:val="000000"/>
          <w:sz w:val="20"/>
          <w:szCs w:val="20"/>
        </w:rPr>
      </w:pPr>
      <w:r w:rsidDel="00000000" w:rsidR="00000000" w:rsidRPr="00000000">
        <w:rPr>
          <w:color w:val="000000"/>
          <w:sz w:val="20"/>
          <w:szCs w:val="20"/>
          <w:rtl w:val="0"/>
        </w:rPr>
        <w:t xml:space="preserve">Ramírez (2015) Proceso Productivo de una camisa (video). YouTube.  </w:t>
      </w:r>
      <w:hyperlink r:id="rId51">
        <w:r w:rsidDel="00000000" w:rsidR="00000000" w:rsidRPr="00000000">
          <w:rPr>
            <w:color w:val="0000ff"/>
            <w:sz w:val="20"/>
            <w:szCs w:val="20"/>
            <w:u w:val="single"/>
            <w:rtl w:val="0"/>
          </w:rPr>
          <w:t xml:space="preserve">https://www.youtube.com//watch?v=iXYdI-6xC3s</w:t>
        </w:r>
      </w:hyperlink>
      <w:r w:rsidDel="00000000" w:rsidR="00000000" w:rsidRPr="00000000">
        <w:rPr>
          <w:rtl w:val="0"/>
        </w:rPr>
      </w:r>
    </w:p>
    <w:p w:rsidR="00000000" w:rsidDel="00000000" w:rsidP="00000000" w:rsidRDefault="00000000" w:rsidRPr="00000000" w14:paraId="000002AE">
      <w:pPr>
        <w:spacing w:line="240" w:lineRule="auto"/>
        <w:ind w:firstLine="720"/>
        <w:rPr>
          <w:sz w:val="20"/>
          <w:szCs w:val="20"/>
        </w:rPr>
      </w:pPr>
      <w:r w:rsidDel="00000000" w:rsidR="00000000" w:rsidRPr="00000000">
        <w:rPr>
          <w:rtl w:val="0"/>
        </w:rPr>
      </w:r>
    </w:p>
    <w:p w:rsidR="00000000" w:rsidDel="00000000" w:rsidP="00000000" w:rsidRDefault="00000000" w:rsidRPr="00000000" w14:paraId="000002AF">
      <w:pPr>
        <w:widowControl w:val="0"/>
        <w:spacing w:after="160" w:line="240" w:lineRule="auto"/>
        <w:ind w:firstLine="720"/>
        <w:jc w:val="both"/>
        <w:rPr>
          <w:sz w:val="20"/>
          <w:szCs w:val="20"/>
        </w:rPr>
      </w:pPr>
      <w:r w:rsidDel="00000000" w:rsidR="00000000" w:rsidRPr="00000000">
        <w:rPr>
          <w:sz w:val="20"/>
          <w:szCs w:val="20"/>
          <w:rtl w:val="0"/>
        </w:rPr>
        <w:t xml:space="preserve">Vélez, L., Rodríguez, E., Camacho, M. (2013). “Informe desempeño del sector textil de confecciones 2008-2012”. Superintendencia de Sociedades. Bogotá. </w:t>
      </w:r>
    </w:p>
    <w:p w:rsidR="00000000" w:rsidDel="00000000" w:rsidP="00000000" w:rsidRDefault="00000000" w:rsidRPr="00000000" w14:paraId="000002B0">
      <w:pPr>
        <w:widowControl w:val="0"/>
        <w:spacing w:after="160" w:line="240" w:lineRule="auto"/>
        <w:jc w:val="both"/>
        <w:rPr>
          <w:sz w:val="20"/>
          <w:szCs w:val="20"/>
        </w:rPr>
      </w:pPr>
      <w:r w:rsidDel="00000000" w:rsidR="00000000" w:rsidRPr="00000000">
        <w:rPr>
          <w:rtl w:val="0"/>
        </w:rPr>
      </w:r>
    </w:p>
    <w:p w:rsidR="00000000" w:rsidDel="00000000" w:rsidP="00000000" w:rsidRDefault="00000000" w:rsidRPr="00000000" w14:paraId="000002B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B2">
      <w:pPr>
        <w:spacing w:line="360" w:lineRule="auto"/>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3">
            <w:pPr>
              <w:spacing w:line="3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B4">
            <w:pPr>
              <w:spacing w:line="360" w:lineRule="auto"/>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B5">
            <w:pPr>
              <w:spacing w:line="360" w:lineRule="auto"/>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B6">
            <w:pPr>
              <w:spacing w:line="360" w:lineRule="auto"/>
              <w:jc w:val="both"/>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B7">
            <w:pPr>
              <w:spacing w:line="360" w:lineRule="auto"/>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B8">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B9">
            <w:pPr>
              <w:spacing w:line="360" w:lineRule="auto"/>
              <w:jc w:val="both"/>
              <w:rPr>
                <w:b w:val="0"/>
                <w:sz w:val="20"/>
                <w:szCs w:val="20"/>
              </w:rPr>
            </w:pPr>
            <w:r w:rsidDel="00000000" w:rsidR="00000000" w:rsidRPr="00000000">
              <w:rPr>
                <w:b w:val="0"/>
                <w:sz w:val="20"/>
                <w:szCs w:val="20"/>
                <w:rtl w:val="0"/>
              </w:rPr>
              <w:t xml:space="preserve">Fernelis Mauricio Echeverri </w:t>
            </w:r>
          </w:p>
        </w:tc>
        <w:tc>
          <w:tcPr/>
          <w:p w:rsidR="00000000" w:rsidDel="00000000" w:rsidP="00000000" w:rsidRDefault="00000000" w:rsidRPr="00000000" w14:paraId="000002BA">
            <w:pPr>
              <w:spacing w:line="360" w:lineRule="auto"/>
              <w:jc w:val="both"/>
              <w:rPr>
                <w:b w:val="0"/>
                <w:sz w:val="20"/>
                <w:szCs w:val="20"/>
              </w:rPr>
            </w:pPr>
            <w:r w:rsidDel="00000000" w:rsidR="00000000" w:rsidRPr="00000000">
              <w:rPr>
                <w:b w:val="0"/>
                <w:sz w:val="20"/>
                <w:szCs w:val="20"/>
                <w:rtl w:val="0"/>
              </w:rPr>
              <w:t xml:space="preserve">Instructor </w:t>
            </w:r>
          </w:p>
        </w:tc>
        <w:tc>
          <w:tcPr/>
          <w:p w:rsidR="00000000" w:rsidDel="00000000" w:rsidP="00000000" w:rsidRDefault="00000000" w:rsidRPr="00000000" w14:paraId="000002BB">
            <w:pPr>
              <w:spacing w:line="360" w:lineRule="auto"/>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BC">
            <w:pPr>
              <w:spacing w:line="360" w:lineRule="auto"/>
              <w:jc w:val="both"/>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E">
            <w:pPr>
              <w:spacing w:line="360" w:lineRule="auto"/>
              <w:jc w:val="both"/>
              <w:rPr>
                <w:b w:val="0"/>
                <w:sz w:val="20"/>
                <w:szCs w:val="20"/>
              </w:rPr>
            </w:pPr>
            <w:r w:rsidDel="00000000" w:rsidR="00000000" w:rsidRPr="00000000">
              <w:rPr>
                <w:b w:val="0"/>
                <w:sz w:val="20"/>
                <w:szCs w:val="20"/>
                <w:rtl w:val="0"/>
              </w:rPr>
              <w:t xml:space="preserve">Marisol Osorio </w:t>
            </w:r>
          </w:p>
        </w:tc>
        <w:tc>
          <w:tcPr/>
          <w:p w:rsidR="00000000" w:rsidDel="00000000" w:rsidP="00000000" w:rsidRDefault="00000000" w:rsidRPr="00000000" w14:paraId="000002BF">
            <w:pPr>
              <w:spacing w:line="360" w:lineRule="auto"/>
              <w:jc w:val="both"/>
              <w:rPr>
                <w:b w:val="0"/>
                <w:sz w:val="20"/>
                <w:szCs w:val="20"/>
              </w:rPr>
            </w:pPr>
            <w:r w:rsidDel="00000000" w:rsidR="00000000" w:rsidRPr="00000000">
              <w:rPr>
                <w:b w:val="0"/>
                <w:sz w:val="20"/>
                <w:szCs w:val="20"/>
                <w:rtl w:val="0"/>
              </w:rPr>
              <w:t xml:space="preserve">Líder Sennova </w:t>
            </w:r>
          </w:p>
        </w:tc>
        <w:tc>
          <w:tcPr/>
          <w:p w:rsidR="00000000" w:rsidDel="00000000" w:rsidP="00000000" w:rsidRDefault="00000000" w:rsidRPr="00000000" w14:paraId="000002C0">
            <w:pPr>
              <w:spacing w:line="360" w:lineRule="auto"/>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C1">
            <w:pPr>
              <w:spacing w:line="360" w:lineRule="auto"/>
              <w:ind w:left="720" w:hanging="720"/>
              <w:jc w:val="both"/>
              <w:rPr>
                <w:b w:val="0"/>
                <w:sz w:val="20"/>
                <w:szCs w:val="20"/>
              </w:rPr>
            </w:pPr>
            <w:r w:rsidDel="00000000" w:rsidR="00000000" w:rsidRPr="00000000">
              <w:rPr>
                <w:b w:val="0"/>
                <w:sz w:val="20"/>
                <w:szCs w:val="20"/>
                <w:rtl w:val="0"/>
              </w:rPr>
              <w:t xml:space="preserve">Abril 2021</w:t>
            </w:r>
          </w:p>
        </w:tc>
      </w:tr>
      <w:tr>
        <w:trPr>
          <w:cantSplit w:val="0"/>
          <w:trHeight w:val="1064.9121093749998" w:hRule="atLeast"/>
          <w:tblHeader w:val="0"/>
        </w:trPr>
        <w:tc>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C3">
            <w:pPr>
              <w:spacing w:line="360" w:lineRule="auto"/>
              <w:jc w:val="both"/>
              <w:rPr>
                <w:b w:val="0"/>
                <w:sz w:val="20"/>
                <w:szCs w:val="20"/>
              </w:rPr>
            </w:pPr>
            <w:r w:rsidDel="00000000" w:rsidR="00000000" w:rsidRPr="00000000">
              <w:rPr>
                <w:b w:val="0"/>
                <w:sz w:val="20"/>
                <w:szCs w:val="20"/>
                <w:rtl w:val="0"/>
              </w:rPr>
              <w:t xml:space="preserve">Catherine Bedoya</w:t>
            </w:r>
          </w:p>
        </w:tc>
        <w:tc>
          <w:tcPr/>
          <w:p w:rsidR="00000000" w:rsidDel="00000000" w:rsidP="00000000" w:rsidRDefault="00000000" w:rsidRPr="00000000" w14:paraId="000002C4">
            <w:pPr>
              <w:spacing w:line="360" w:lineRule="auto"/>
              <w:jc w:val="both"/>
              <w:rPr>
                <w:b w:val="0"/>
                <w:sz w:val="20"/>
                <w:szCs w:val="20"/>
              </w:rPr>
            </w:pPr>
            <w:r w:rsidDel="00000000" w:rsidR="00000000" w:rsidRPr="00000000">
              <w:rPr>
                <w:b w:val="0"/>
                <w:sz w:val="20"/>
                <w:szCs w:val="20"/>
                <w:rtl w:val="0"/>
              </w:rPr>
              <w:t xml:space="preserve">Diseñador y evaluador instruccional</w:t>
            </w:r>
          </w:p>
        </w:tc>
        <w:tc>
          <w:tcPr/>
          <w:p w:rsidR="00000000" w:rsidDel="00000000" w:rsidP="00000000" w:rsidRDefault="00000000" w:rsidRPr="00000000" w14:paraId="000002C5">
            <w:pPr>
              <w:spacing w:line="360" w:lineRule="auto"/>
              <w:jc w:val="both"/>
              <w:rPr>
                <w:b w:val="0"/>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2C6">
            <w:pPr>
              <w:spacing w:line="360" w:lineRule="auto"/>
              <w:ind w:left="720" w:hanging="720"/>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C8">
            <w:pPr>
              <w:spacing w:line="360" w:lineRule="auto"/>
              <w:jc w:val="both"/>
              <w:rPr>
                <w:b w:val="0"/>
                <w:sz w:val="20"/>
                <w:szCs w:val="20"/>
              </w:rPr>
            </w:pPr>
            <w:r w:rsidDel="00000000" w:rsidR="00000000" w:rsidRPr="00000000">
              <w:rPr>
                <w:b w:val="0"/>
                <w:sz w:val="20"/>
                <w:szCs w:val="20"/>
                <w:rtl w:val="0"/>
              </w:rPr>
              <w:t xml:space="preserve">Andrés Felipe Velandia</w:t>
            </w:r>
          </w:p>
        </w:tc>
        <w:tc>
          <w:tcPr/>
          <w:p w:rsidR="00000000" w:rsidDel="00000000" w:rsidP="00000000" w:rsidRDefault="00000000" w:rsidRPr="00000000" w14:paraId="000002C9">
            <w:pPr>
              <w:spacing w:line="360" w:lineRule="auto"/>
              <w:jc w:val="both"/>
              <w:rPr>
                <w:b w:val="0"/>
                <w:sz w:val="20"/>
                <w:szCs w:val="20"/>
              </w:rPr>
            </w:pPr>
            <w:r w:rsidDel="00000000" w:rsidR="00000000" w:rsidRPr="00000000">
              <w:rPr>
                <w:b w:val="0"/>
                <w:sz w:val="20"/>
                <w:szCs w:val="20"/>
                <w:rtl w:val="0"/>
              </w:rPr>
              <w:t xml:space="preserve">Revisión Metodológica y pedagógica</w:t>
            </w:r>
          </w:p>
        </w:tc>
        <w:tc>
          <w:tcPr/>
          <w:p w:rsidR="00000000" w:rsidDel="00000000" w:rsidP="00000000" w:rsidRDefault="00000000" w:rsidRPr="00000000" w14:paraId="000002CA">
            <w:pPr>
              <w:spacing w:line="360" w:lineRule="auto"/>
              <w:jc w:val="both"/>
              <w:rPr>
                <w:b w:val="0"/>
                <w:color w:val="000000"/>
                <w:sz w:val="20"/>
                <w:szCs w:val="20"/>
                <w:highlight w:val="yellow"/>
              </w:rPr>
            </w:pPr>
            <w:r w:rsidDel="00000000" w:rsidR="00000000" w:rsidRPr="00000000">
              <w:rPr>
                <w:rtl w:val="0"/>
              </w:rPr>
            </w:r>
          </w:p>
        </w:tc>
        <w:tc>
          <w:tcPr/>
          <w:p w:rsidR="00000000" w:rsidDel="00000000" w:rsidP="00000000" w:rsidRDefault="00000000" w:rsidRPr="00000000" w14:paraId="000002CB">
            <w:pPr>
              <w:spacing w:line="360" w:lineRule="auto"/>
              <w:ind w:left="720" w:hanging="720"/>
              <w:jc w:val="both"/>
              <w:rPr>
                <w:b w:val="0"/>
                <w:sz w:val="20"/>
                <w:szCs w:val="20"/>
              </w:rPr>
            </w:pPr>
            <w:r w:rsidDel="00000000" w:rsidR="00000000" w:rsidRPr="00000000">
              <w:rPr>
                <w:b w:val="0"/>
                <w:sz w:val="20"/>
                <w:szCs w:val="20"/>
                <w:rtl w:val="0"/>
              </w:rPr>
              <w:t xml:space="preserve">Junio de 2021</w:t>
            </w:r>
          </w:p>
        </w:tc>
      </w:tr>
      <w:tr>
        <w:trPr>
          <w:cantSplit w:val="0"/>
          <w:trHeight w:val="340" w:hRule="atLeast"/>
          <w:tblHeader w:val="0"/>
        </w:trPr>
        <w:tc>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CD">
            <w:pPr>
              <w:spacing w:line="360" w:lineRule="auto"/>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CE">
            <w:pPr>
              <w:spacing w:line="360" w:lineRule="auto"/>
              <w:jc w:val="both"/>
              <w:rPr>
                <w:b w:val="0"/>
                <w:sz w:val="20"/>
                <w:szCs w:val="20"/>
              </w:rPr>
            </w:pPr>
            <w:r w:rsidDel="00000000" w:rsidR="00000000" w:rsidRPr="00000000">
              <w:rPr>
                <w:b w:val="0"/>
                <w:sz w:val="20"/>
                <w:szCs w:val="20"/>
                <w:rtl w:val="0"/>
              </w:rPr>
              <w:t xml:space="preserve">Edición y corrección de estilo</w:t>
            </w:r>
          </w:p>
        </w:tc>
        <w:tc>
          <w:tcPr/>
          <w:p w:rsidR="00000000" w:rsidDel="00000000" w:rsidP="00000000" w:rsidRDefault="00000000" w:rsidRPr="00000000" w14:paraId="000002CF">
            <w:pPr>
              <w:spacing w:line="360" w:lineRule="auto"/>
              <w:jc w:val="both"/>
              <w:rPr>
                <w:b w:val="0"/>
                <w:color w:val="000000"/>
                <w:sz w:val="20"/>
                <w:szCs w:val="20"/>
              </w:rPr>
            </w:pPr>
            <w:r w:rsidDel="00000000" w:rsidR="00000000" w:rsidRPr="00000000">
              <w:rPr>
                <w:b w:val="0"/>
                <w:sz w:val="20"/>
                <w:szCs w:val="20"/>
                <w:rtl w:val="0"/>
              </w:rPr>
              <w:t xml:space="preserve">Centro para la Industria de la Comunicación Gráfica</w:t>
            </w:r>
            <w:r w:rsidDel="00000000" w:rsidR="00000000" w:rsidRPr="00000000">
              <w:rPr>
                <w:rtl w:val="0"/>
              </w:rPr>
            </w:r>
          </w:p>
        </w:tc>
        <w:tc>
          <w:tcPr/>
          <w:p w:rsidR="00000000" w:rsidDel="00000000" w:rsidP="00000000" w:rsidRDefault="00000000" w:rsidRPr="00000000" w14:paraId="000002D0">
            <w:pPr>
              <w:spacing w:line="360" w:lineRule="auto"/>
              <w:ind w:left="720" w:hanging="720"/>
              <w:jc w:val="both"/>
              <w:rPr>
                <w:b w:val="0"/>
                <w:sz w:val="20"/>
                <w:szCs w:val="20"/>
              </w:rPr>
            </w:pPr>
            <w:r w:rsidDel="00000000" w:rsidR="00000000" w:rsidRPr="00000000">
              <w:rPr>
                <w:b w:val="0"/>
                <w:sz w:val="20"/>
                <w:szCs w:val="20"/>
                <w:rtl w:val="0"/>
              </w:rPr>
              <w:t xml:space="preserve">Julio de 2021</w:t>
            </w:r>
          </w:p>
        </w:tc>
      </w:tr>
    </w:tbl>
    <w:p w:rsidR="00000000" w:rsidDel="00000000" w:rsidP="00000000" w:rsidRDefault="00000000" w:rsidRPr="00000000" w14:paraId="000002D1">
      <w:pPr>
        <w:spacing w:line="360" w:lineRule="auto"/>
        <w:jc w:val="both"/>
        <w:rPr>
          <w:sz w:val="20"/>
          <w:szCs w:val="20"/>
        </w:rPr>
      </w:pPr>
      <w:r w:rsidDel="00000000" w:rsidR="00000000" w:rsidRPr="00000000">
        <w:rPr>
          <w:rtl w:val="0"/>
        </w:rPr>
      </w:r>
    </w:p>
    <w:p w:rsidR="00000000" w:rsidDel="00000000" w:rsidP="00000000" w:rsidRDefault="00000000" w:rsidRPr="00000000" w14:paraId="000002D2">
      <w:pPr>
        <w:numPr>
          <w:ilvl w:val="0"/>
          <w:numId w:val="10"/>
        </w:numPr>
        <w:pBdr>
          <w:top w:space="0" w:sz="0" w:val="nil"/>
          <w:left w:space="0" w:sz="0" w:val="nil"/>
          <w:bottom w:space="0" w:sz="0" w:val="nil"/>
          <w:right w:space="0" w:sz="0" w:val="nil"/>
          <w:between w:space="0" w:sz="0" w:val="nil"/>
        </w:pBdr>
        <w:spacing w:line="360" w:lineRule="auto"/>
        <w:ind w:left="284" w:hanging="284"/>
        <w:jc w:val="both"/>
        <w:rPr>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3">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D4">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D5">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D6">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D7">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D8">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D9">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DA">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DB">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DC">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DD">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DE">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DF">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2E0">
      <w:pPr>
        <w:spacing w:line="360" w:lineRule="auto"/>
        <w:jc w:val="both"/>
        <w:rPr>
          <w:sz w:val="20"/>
          <w:szCs w:val="20"/>
        </w:rPr>
      </w:pPr>
      <w:r w:rsidDel="00000000" w:rsidR="00000000" w:rsidRPr="00000000">
        <w:rPr>
          <w:rtl w:val="0"/>
        </w:rPr>
      </w:r>
    </w:p>
    <w:sectPr>
      <w:headerReference r:id="rId52" w:type="default"/>
      <w:footerReference r:id="rId53" w:type="default"/>
      <w:pgSz w:h="15840" w:w="12240" w:orient="portrait"/>
      <w:pgMar w:bottom="1134" w:top="1701" w:left="1133.858267716535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liana Morales" w:id="7" w:date="2021-07-01T15:51:00Z">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acordeon vertical de 4 pestañas en donde se despliegue la información como se muestra en el documento.</w:t>
      </w:r>
    </w:p>
  </w:comment>
  <w:comment w:author="CATERINE" w:id="4" w:date="2021-05-31T00:34:00Z">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ppt: CF17_CaracteristicasIndustriaMundial_3l</w:t>
      </w:r>
    </w:p>
  </w:comment>
  <w:comment w:author="CATERINE" w:id="2" w:date="2021-05-30T23:07:00Z">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ppt: CF17_ModalidadesPrestaciónServicios_</w:t>
      </w:r>
    </w:p>
  </w:comment>
  <w:comment w:author="CATERINE" w:id="3" w:date="2021-05-30T23:07:00Z">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CATERINE" w:id="10" w:date="2021-06-16T00:20:00Z">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Infografía</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CF17_DefiniciónDeLosCostos_8</w:t>
      </w:r>
    </w:p>
  </w:comment>
  <w:comment w:author="CATERINE" w:id="5" w:date="2021-05-30T23:12:00Z">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ppt: CF_17_EstructuraCadenaTextil_4l</w:t>
      </w:r>
    </w:p>
  </w:comment>
  <w:comment w:author="Liliana Morales" w:id="9" w:date="2021-07-01T15:46:00Z">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https://elitedelamoda.com/negocios-y-moda/consejos-para-la-mejor-comercializacion-de-ropa/</w:t>
      </w:r>
    </w:p>
  </w:comment>
  <w:comment w:author="CATERINE" w:id="1" w:date="2021-05-31T00:40:00Z">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ppt:</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CF17_Introducción_1</w:t>
      </w:r>
    </w:p>
  </w:comment>
  <w:comment w:author="Liliana Morales" w:id="11" w:date="2021-07-01T16:11:00Z">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como estructura de tabla. Documento nombrado “Anexo F-Tabla-CostosDeUnaPrenda”.</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 Excel descargable como insumo para los aprendices.</w:t>
      </w:r>
    </w:p>
  </w:comment>
  <w:comment w:author="ZULEIDY MARIA RUIZ TORRES" w:id="0" w:date="2021-08-05T00:21:13Z">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CATERINE" w:id="12" w:date="2021-06-16T00:43:00Z">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Tarjetas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CF17_ModalidadesdeContrato_11</w:t>
      </w:r>
    </w:p>
  </w:comment>
  <w:comment w:author="CATERINE" w:id="6" w:date="2021-06-15T23:59:00Z">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enlazar el video https://youtu.be/2F5nOEfttIk</w:t>
      </w:r>
    </w:p>
  </w:comment>
  <w:comment w:author="Liliana Morales" w:id="8" w:date="2021-07-01T15:41:00Z">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https://fashionandillustration.com/bases-para-disenar-una-coleccion-de-moda/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7" w15:done="0"/>
  <w15:commentEx w15:paraId="000002E8" w15:done="0"/>
  <w15:commentEx w15:paraId="000002E9" w15:done="0"/>
  <w15:commentEx w15:paraId="000002EA" w15:paraIdParent="000002E9" w15:done="0"/>
  <w15:commentEx w15:paraId="000002EC" w15:done="0"/>
  <w15:commentEx w15:paraId="000002ED" w15:done="0"/>
  <w15:commentEx w15:paraId="000002EE" w15:done="0"/>
  <w15:commentEx w15:paraId="000002F0" w15:done="0"/>
  <w15:commentEx w15:paraId="000002F2" w15:done="0"/>
  <w15:commentEx w15:paraId="000002F3" w15:done="0"/>
  <w15:commentEx w15:paraId="000002F5" w15:done="0"/>
  <w15:commentEx w15:paraId="000002F6" w15:done="0"/>
  <w15:commentEx w15:paraId="000002F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46"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36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4"/>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upperLetter"/>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1"/>
      <w:numFmt w:val="decimal"/>
      <w:lvlText w:val="%1.%2"/>
      <w:lvlJc w:val="left"/>
      <w:pPr>
        <w:ind w:left="502" w:hanging="360"/>
      </w:pPr>
      <w:rPr>
        <w:sz w:val="22"/>
        <w:szCs w:val="22"/>
      </w:rPr>
    </w:lvl>
    <w:lvl w:ilvl="2">
      <w:start w:val="1"/>
      <w:numFmt w:val="decimal"/>
      <w:lvlText w:val="%1.%2.%3"/>
      <w:lvlJc w:val="left"/>
      <w:pPr>
        <w:ind w:left="720" w:hanging="720"/>
      </w:pPr>
      <w:rPr>
        <w:sz w:val="22"/>
        <w:szCs w:val="22"/>
      </w:rPr>
    </w:lvl>
    <w:lvl w:ilvl="3">
      <w:start w:val="1"/>
      <w:numFmt w:val="decimal"/>
      <w:lvlText w:val="%1.%2.%3.%4"/>
      <w:lvlJc w:val="left"/>
      <w:pPr>
        <w:ind w:left="720" w:hanging="720"/>
      </w:pPr>
      <w:rPr>
        <w:sz w:val="22"/>
        <w:szCs w:val="22"/>
      </w:rPr>
    </w:lvl>
    <w:lvl w:ilvl="4">
      <w:start w:val="1"/>
      <w:numFmt w:val="decimal"/>
      <w:lvlText w:val="%1.%2.%3.%4.%5"/>
      <w:lvlJc w:val="left"/>
      <w:pPr>
        <w:ind w:left="720" w:hanging="720"/>
      </w:pPr>
      <w:rPr>
        <w:sz w:val="22"/>
        <w:szCs w:val="22"/>
      </w:rPr>
    </w:lvl>
    <w:lvl w:ilvl="5">
      <w:start w:val="1"/>
      <w:numFmt w:val="decimal"/>
      <w:lvlText w:val="%1.%2.%3.%4.%5.%6"/>
      <w:lvlJc w:val="left"/>
      <w:pPr>
        <w:ind w:left="1080" w:hanging="1080"/>
      </w:pPr>
      <w:rPr>
        <w:sz w:val="22"/>
        <w:szCs w:val="22"/>
      </w:rPr>
    </w:lvl>
    <w:lvl w:ilvl="6">
      <w:start w:val="1"/>
      <w:numFmt w:val="decimal"/>
      <w:lvlText w:val="%1.%2.%3.%4.%5.%6.%7"/>
      <w:lvlJc w:val="left"/>
      <w:pPr>
        <w:ind w:left="1080" w:hanging="1080"/>
      </w:pPr>
      <w:rPr>
        <w:sz w:val="22"/>
        <w:szCs w:val="22"/>
      </w:rPr>
    </w:lvl>
    <w:lvl w:ilvl="7">
      <w:start w:val="1"/>
      <w:numFmt w:val="decimal"/>
      <w:lvlText w:val="%1.%2.%3.%4.%5.%6.%7.%8"/>
      <w:lvlJc w:val="left"/>
      <w:pPr>
        <w:ind w:left="1440" w:hanging="1440"/>
      </w:pPr>
      <w:rPr>
        <w:sz w:val="22"/>
        <w:szCs w:val="22"/>
      </w:rPr>
    </w:lvl>
    <w:lvl w:ilvl="8">
      <w:start w:val="1"/>
      <w:numFmt w:val="decimal"/>
      <w:lvlText w:val="%1.%2.%3.%4.%5.%6.%7.%8.%9"/>
      <w:lvlJc w:val="left"/>
      <w:pPr>
        <w:ind w:left="1440" w:hanging="1440"/>
      </w:pPr>
      <w:rPr>
        <w:sz w:val="22"/>
        <w:szCs w:val="22"/>
      </w:rPr>
    </w:lvl>
  </w:abstractNum>
  <w:abstractNum w:abstractNumId="5">
    <w:lvl w:ilvl="0">
      <w:start w:val="6"/>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decimal"/>
      <w:lvlText w:val="%1"/>
      <w:lvlJc w:val="left"/>
      <w:pPr>
        <w:ind w:left="360" w:hanging="360"/>
      </w:pPr>
      <w:rPr>
        <w:b w:val="0"/>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8">
    <w:lvl w:ilvl="0">
      <w:start w:val="1"/>
      <w:numFmt w:val="decimal"/>
      <w:lvlText w:val="%1"/>
      <w:lvlJc w:val="left"/>
      <w:pPr>
        <w:ind w:left="360" w:hanging="360"/>
      </w:pPr>
      <w:rPr>
        <w:b w:val="0"/>
        <w:color w:val="000000"/>
      </w:rPr>
    </w:lvl>
    <w:lvl w:ilvl="1">
      <w:start w:val="1"/>
      <w:numFmt w:val="decimal"/>
      <w:lvlText w:val="%1.%2"/>
      <w:lvlJc w:val="left"/>
      <w:pPr>
        <w:ind w:left="360" w:hanging="360"/>
      </w:pPr>
      <w:rPr>
        <w:b w:val="1"/>
        <w:color w:val="000000"/>
      </w:rPr>
    </w:lvl>
    <w:lvl w:ilvl="2">
      <w:start w:val="1"/>
      <w:numFmt w:val="decimal"/>
      <w:lvlText w:val="%1.%2.%3"/>
      <w:lvlJc w:val="left"/>
      <w:pPr>
        <w:ind w:left="720" w:hanging="720"/>
      </w:pPr>
      <w:rPr>
        <w:b w:val="0"/>
        <w:color w:val="000000"/>
      </w:rPr>
    </w:lvl>
    <w:lvl w:ilvl="3">
      <w:start w:val="1"/>
      <w:numFmt w:val="decimal"/>
      <w:lvlText w:val="%1.%2.%3.%4"/>
      <w:lvlJc w:val="left"/>
      <w:pPr>
        <w:ind w:left="720" w:hanging="720"/>
      </w:pPr>
      <w:rPr>
        <w:b w:val="0"/>
        <w:color w:val="000000"/>
      </w:rPr>
    </w:lvl>
    <w:lvl w:ilvl="4">
      <w:start w:val="1"/>
      <w:numFmt w:val="decimal"/>
      <w:lvlText w:val="%1.%2.%3.%4.%5"/>
      <w:lvlJc w:val="left"/>
      <w:pPr>
        <w:ind w:left="1080" w:hanging="1080"/>
      </w:pPr>
      <w:rPr>
        <w:b w:val="0"/>
        <w:color w:val="000000"/>
      </w:rPr>
    </w:lvl>
    <w:lvl w:ilvl="5">
      <w:start w:val="1"/>
      <w:numFmt w:val="decimal"/>
      <w:lvlText w:val="%1.%2.%3.%4.%5.%6"/>
      <w:lvlJc w:val="left"/>
      <w:pPr>
        <w:ind w:left="1080" w:hanging="1080"/>
      </w:pPr>
      <w:rPr>
        <w:b w:val="0"/>
        <w:color w:val="000000"/>
      </w:rPr>
    </w:lvl>
    <w:lvl w:ilvl="6">
      <w:start w:val="1"/>
      <w:numFmt w:val="decimal"/>
      <w:lvlText w:val="%1.%2.%3.%4.%5.%6.%7"/>
      <w:lvlJc w:val="left"/>
      <w:pPr>
        <w:ind w:left="1440" w:hanging="1440"/>
      </w:pPr>
      <w:rPr>
        <w:b w:val="0"/>
        <w:color w:val="000000"/>
      </w:rPr>
    </w:lvl>
    <w:lvl w:ilvl="7">
      <w:start w:val="1"/>
      <w:numFmt w:val="decimal"/>
      <w:lvlText w:val="%1.%2.%3.%4.%5.%6.%7.%8"/>
      <w:lvlJc w:val="left"/>
      <w:pPr>
        <w:ind w:left="1440" w:hanging="1440"/>
      </w:pPr>
      <w:rPr>
        <w:b w:val="0"/>
        <w:color w:val="000000"/>
      </w:rPr>
    </w:lvl>
    <w:lvl w:ilvl="8">
      <w:start w:val="1"/>
      <w:numFmt w:val="decimal"/>
      <w:lvlText w:val="%1.%2.%3.%4.%5.%6.%7.%8.%9"/>
      <w:lvlJc w:val="left"/>
      <w:pPr>
        <w:ind w:left="1800" w:hanging="1800"/>
      </w:pPr>
      <w:rPr>
        <w:b w:val="0"/>
        <w:color w:val="000000"/>
      </w:rPr>
    </w:lvl>
  </w:abstractNum>
  <w:abstractNum w:abstractNumId="9">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E5269"/>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uiPriority w:val="99"/>
    <w:semiHidden w:val="1"/>
    <w:unhideWhenUsed w:val="1"/>
    <w:rsid w:val="00013B9C"/>
    <w:rPr>
      <w:sz w:val="16"/>
      <w:szCs w:val="16"/>
    </w:rPr>
  </w:style>
  <w:style w:type="paragraph" w:styleId="Textocomentario">
    <w:name w:val="annotation text"/>
    <w:basedOn w:val="Normal"/>
    <w:link w:val="TextocomentarioCar1"/>
    <w:uiPriority w:val="99"/>
    <w:unhideWhenUsed w:val="1"/>
    <w:rsid w:val="00013B9C"/>
    <w:pPr>
      <w:spacing w:line="240" w:lineRule="auto"/>
    </w:pPr>
    <w:rPr>
      <w:sz w:val="20"/>
      <w:szCs w:val="20"/>
    </w:rPr>
  </w:style>
  <w:style w:type="character" w:styleId="TextocomentarioCar" w:customStyle="1">
    <w:name w:val="Texto comentario Car"/>
    <w:basedOn w:val="Fuentedeprrafopredeter"/>
    <w:uiPriority w:val="99"/>
    <w:semiHidden w:val="1"/>
    <w:rsid w:val="00013B9C"/>
    <w:rPr>
      <w:sz w:val="20"/>
      <w:szCs w:val="20"/>
    </w:rPr>
  </w:style>
  <w:style w:type="character" w:styleId="TextocomentarioCar1" w:customStyle="1">
    <w:name w:val="Texto comentario Car1"/>
    <w:link w:val="Textocomentario"/>
    <w:uiPriority w:val="99"/>
    <w:rsid w:val="00013B9C"/>
    <w:rPr>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A81808"/>
    <w:rPr>
      <w:b w:val="1"/>
      <w:bCs w:val="1"/>
      <w:lang w:val="en"/>
    </w:rPr>
  </w:style>
  <w:style w:type="character" w:styleId="AsuntodelcomentarioCar" w:customStyle="1">
    <w:name w:val="Asunto del comentario Car"/>
    <w:basedOn w:val="TextocomentarioCar1"/>
    <w:link w:val="Asuntodelcomentario"/>
    <w:uiPriority w:val="99"/>
    <w:semiHidden w:val="1"/>
    <w:rsid w:val="00A81808"/>
    <w:rPr>
      <w:b w:val="1"/>
      <w:bCs w:val="1"/>
      <w:sz w:val="20"/>
      <w:szCs w:val="20"/>
      <w:lang w:val="es-CO"/>
    </w:rPr>
  </w:style>
  <w:style w:type="character" w:styleId="Textoennegrita">
    <w:name w:val="Strong"/>
    <w:basedOn w:val="Fuentedeprrafopredeter"/>
    <w:uiPriority w:val="22"/>
    <w:qFormat w:val="1"/>
    <w:rsid w:val="002D1D8B"/>
    <w:rPr>
      <w:b w:val="1"/>
      <w:bCs w:val="1"/>
    </w:rPr>
  </w:style>
  <w:style w:type="character" w:styleId="Ttulo1Car" w:customStyle="1">
    <w:name w:val="Título 1 Car"/>
    <w:basedOn w:val="Fuentedeprrafopredeter"/>
    <w:link w:val="Ttulo1"/>
    <w:uiPriority w:val="9"/>
    <w:rsid w:val="003B0417"/>
    <w:rPr>
      <w:sz w:val="40"/>
      <w:szCs w:val="40"/>
    </w:rPr>
  </w:style>
  <w:style w:type="character" w:styleId="Mencinsinresolver">
    <w:name w:val="Unresolved Mention"/>
    <w:basedOn w:val="Fuentedeprrafopredeter"/>
    <w:uiPriority w:val="99"/>
    <w:semiHidden w:val="1"/>
    <w:unhideWhenUsed w:val="1"/>
    <w:rsid w:val="00CA14F0"/>
    <w:rPr>
      <w:color w:val="605e5c"/>
      <w:shd w:color="auto" w:fill="e1dfdd" w:val="clear"/>
    </w:rPr>
  </w:style>
  <w:style w:type="character" w:styleId="h" w:customStyle="1">
    <w:name w:val="h"/>
    <w:basedOn w:val="Fuentedeprrafopredeter"/>
    <w:rsid w:val="00D0618D"/>
  </w:style>
  <w:style w:type="paragraph" w:styleId="trt0xe" w:customStyle="1">
    <w:name w:val="trt0xe"/>
    <w:basedOn w:val="Normal"/>
    <w:rsid w:val="00186C6B"/>
    <w:pPr>
      <w:spacing w:after="100" w:afterAutospacing="1" w:before="100" w:beforeAutospacing="1" w:line="240" w:lineRule="auto"/>
    </w:pPr>
    <w:rPr>
      <w:rFonts w:ascii="Times New Roman" w:cs="Times New Roman" w:eastAsia="Times New Roman" w:hAnsi="Times New Roman"/>
      <w:sz w:val="24"/>
      <w:szCs w:val="24"/>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top w:w="15.0" w:type="dxa"/>
        <w:left w:w="15.0" w:type="dxa"/>
        <w:bottom w:w="15.0" w:type="dxa"/>
        <w:right w:w="15.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left w:w="115.0" w:type="dxa"/>
        <w:right w:w="1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b"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3"/>
    <w:tblPr>
      <w:tblStyleRowBandSize w:val="1"/>
      <w:tblStyleColBandSize w:val="1"/>
      <w:tblCellMar>
        <w:left w:w="70.0" w:type="dxa"/>
        <w:right w:w="70.0" w:type="dxa"/>
      </w:tblCellMar>
    </w:tblPr>
  </w:style>
  <w:style w:type="table" w:styleId="af0" w:customStyle="1">
    <w:basedOn w:val="TableNormal3"/>
    <w:tblPr>
      <w:tblStyleRowBandSize w:val="1"/>
      <w:tblStyleColBandSize w:val="1"/>
      <w:tblCellMar>
        <w:left w:w="70.0" w:type="dxa"/>
        <w:right w:w="70.0" w:type="dxa"/>
      </w:tblCellMar>
    </w:tblPr>
  </w:style>
  <w:style w:type="table" w:styleId="af1"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3"/>
    <w:tblPr>
      <w:tblStyleRowBandSize w:val="1"/>
      <w:tblStyleColBandSize w:val="1"/>
      <w:tblCellMar>
        <w:left w:w="115.0" w:type="dxa"/>
        <w:right w:w="115.0" w:type="dxa"/>
      </w:tblCellMar>
    </w:tblPr>
  </w:style>
  <w:style w:type="table" w:styleId="af3"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tblPr>
      <w:tblStyleRowBandSize w:val="1"/>
      <w:tblStyleColBandSize w:val="1"/>
      <w:tblCellMar>
        <w:top w:w="15.0" w:type="dxa"/>
        <w:left w:w="15.0" w:type="dxa"/>
        <w:bottom w:w="15.0" w:type="dxa"/>
        <w:right w:w="15.0" w:type="dxa"/>
      </w:tblCellMar>
    </w:tblPr>
  </w:style>
  <w:style w:type="table" w:styleId="aff3" w:customStyle="1">
    <w:basedOn w:val="TableNormal1"/>
    <w:tblPr>
      <w:tblStyleRowBandSize w:val="1"/>
      <w:tblStyleColBandSize w:val="1"/>
      <w:tblCellMar>
        <w:top w:w="15.0" w:type="dxa"/>
        <w:left w:w="15.0" w:type="dxa"/>
        <w:bottom w:w="15.0" w:type="dxa"/>
        <w:right w:w="15.0" w:type="dxa"/>
      </w:tblCellMar>
    </w:tblPr>
  </w:style>
  <w:style w:type="table" w:styleId="aff4" w:customStyle="1">
    <w:basedOn w:val="TableNormal1"/>
    <w:tblPr>
      <w:tblStyleRowBandSize w:val="1"/>
      <w:tblStyleColBandSize w:val="1"/>
      <w:tblCellMar>
        <w:top w:w="15.0" w:type="dxa"/>
        <w:left w:w="15.0" w:type="dxa"/>
        <w:bottom w:w="15.0" w:type="dxa"/>
        <w:right w:w="15.0" w:type="dxa"/>
      </w:tblCellMar>
    </w:tblPr>
  </w:style>
  <w:style w:type="table" w:styleId="aff5" w:customStyle="1">
    <w:basedOn w:val="TableNormal1"/>
    <w:tblPr>
      <w:tblStyleRowBandSize w:val="1"/>
      <w:tblStyleColBandSize w:val="1"/>
      <w:tblCellMar>
        <w:top w:w="15.0" w:type="dxa"/>
        <w:left w:w="15.0" w:type="dxa"/>
        <w:bottom w:w="15.0" w:type="dxa"/>
        <w:right w:w="15.0" w:type="dxa"/>
      </w:tblCellMar>
    </w:tbl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tblPr>
      <w:tblStyleRowBandSize w:val="1"/>
      <w:tblStyleColBandSize w:val="1"/>
      <w:tblCellMar>
        <w:top w:w="100.0" w:type="dxa"/>
        <w:left w:w="100.0" w:type="dxa"/>
        <w:bottom w:w="100.0" w:type="dxa"/>
        <w:right w:w="100.0" w:type="dxa"/>
      </w:tblCellMar>
    </w:tblPr>
  </w:style>
  <w:style w:type="table" w:styleId="afff6" w:customStyle="1">
    <w:basedOn w:val="TableNormal1"/>
    <w:tblPr>
      <w:tblStyleRowBandSize w:val="1"/>
      <w:tblStyleColBandSize w:val="1"/>
      <w:tblCellMar>
        <w:top w:w="100.0" w:type="dxa"/>
        <w:left w:w="100.0" w:type="dxa"/>
        <w:bottom w:w="100.0" w:type="dxa"/>
        <w:right w:w="100.0" w:type="dxa"/>
      </w:tblCellMar>
    </w:tblPr>
  </w:style>
  <w:style w:type="table" w:styleId="afff7" w:customStyle="1">
    <w:basedOn w:val="TableNormal1"/>
    <w:tblPr>
      <w:tblStyleRowBandSize w:val="1"/>
      <w:tblStyleColBandSize w:val="1"/>
      <w:tblCellMar>
        <w:top w:w="100.0" w:type="dxa"/>
        <w:left w:w="100.0" w:type="dxa"/>
        <w:bottom w:w="100.0" w:type="dxa"/>
        <w:right w:w="100.0" w:type="dxa"/>
      </w:tblCellMar>
    </w:tblPr>
  </w:style>
  <w:style w:type="table" w:styleId="afff8" w:customStyle="1">
    <w:basedOn w:val="TableNormal1"/>
    <w:tblPr>
      <w:tblStyleRowBandSize w:val="1"/>
      <w:tblStyleColBandSize w:val="1"/>
      <w:tblCellMar>
        <w:top w:w="100.0" w:type="dxa"/>
        <w:left w:w="100.0" w:type="dxa"/>
        <w:bottom w:w="100.0" w:type="dxa"/>
        <w:right w:w="100.0" w:type="dxa"/>
      </w:tblCellMar>
    </w:tbl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4.png"/><Relationship Id="rId41"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35.png"/><Relationship Id="rId46" Type="http://schemas.openxmlformats.org/officeDocument/2006/relationships/hyperlink" Target="https://www.youtube.com/watch?v=J_GvujxudnI" TargetMode="External"/><Relationship Id="rId45" Type="http://schemas.openxmlformats.org/officeDocument/2006/relationships/hyperlink" Target="https://www.youtube.com/watch?v=D6sT0pOeGP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48" Type="http://schemas.openxmlformats.org/officeDocument/2006/relationships/hyperlink" Target="https://www.unido.org/fileadmin/import/9605_GuaparelDesarrollodeProveedores.pdf" TargetMode="External"/><Relationship Id="rId47" Type="http://schemas.openxmlformats.org/officeDocument/2006/relationships/hyperlink" Target="https://www.youtube.com/watch?v=O8AF_tLLAxQ" TargetMode="External"/><Relationship Id="rId49" Type="http://schemas.openxmlformats.org/officeDocument/2006/relationships/hyperlink" Target="https://www.youtube.com/watch?v=2F5nOEfttI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5.png"/><Relationship Id="rId30" Type="http://schemas.openxmlformats.org/officeDocument/2006/relationships/image" Target="media/image2.jpg"/><Relationship Id="rId33" Type="http://schemas.openxmlformats.org/officeDocument/2006/relationships/image" Target="media/image37.png"/><Relationship Id="rId32" Type="http://schemas.openxmlformats.org/officeDocument/2006/relationships/image" Target="media/image24.png"/><Relationship Id="rId35" Type="http://schemas.openxmlformats.org/officeDocument/2006/relationships/image" Target="media/image29.png"/><Relationship Id="rId34" Type="http://schemas.openxmlformats.org/officeDocument/2006/relationships/image" Target="media/image27.png"/><Relationship Id="rId37" Type="http://schemas.openxmlformats.org/officeDocument/2006/relationships/image" Target="media/image8.png"/><Relationship Id="rId36" Type="http://schemas.openxmlformats.org/officeDocument/2006/relationships/image" Target="media/image3.png"/><Relationship Id="rId39" Type="http://schemas.openxmlformats.org/officeDocument/2006/relationships/image" Target="media/image1.png"/><Relationship Id="rId38" Type="http://schemas.openxmlformats.org/officeDocument/2006/relationships/image" Target="media/image30.png"/><Relationship Id="rId20" Type="http://schemas.openxmlformats.org/officeDocument/2006/relationships/image" Target="media/image21.jpg"/><Relationship Id="rId22" Type="http://schemas.openxmlformats.org/officeDocument/2006/relationships/image" Target="media/image23.png"/><Relationship Id="rId21" Type="http://schemas.openxmlformats.org/officeDocument/2006/relationships/image" Target="media/image13.png"/><Relationship Id="rId24" Type="http://schemas.openxmlformats.org/officeDocument/2006/relationships/image" Target="media/image16.jpg"/><Relationship Id="rId23"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5.jpg"/><Relationship Id="rId27" Type="http://schemas.openxmlformats.org/officeDocument/2006/relationships/image" Target="media/image4.jpg"/><Relationship Id="rId29" Type="http://schemas.openxmlformats.org/officeDocument/2006/relationships/image" Target="media/image10.jpg"/><Relationship Id="rId51" Type="http://schemas.openxmlformats.org/officeDocument/2006/relationships/hyperlink" Target="https://www.youtube.com//watch?v=iXYdI-6xC3s" TargetMode="External"/><Relationship Id="rId50" Type="http://schemas.openxmlformats.org/officeDocument/2006/relationships/hyperlink" Target="http://dx.doi.org/10.18359/rcin.1436"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3.png"/><Relationship Id="rId10" Type="http://schemas.openxmlformats.org/officeDocument/2006/relationships/image" Target="media/image26.png"/><Relationship Id="rId13" Type="http://schemas.openxmlformats.org/officeDocument/2006/relationships/image" Target="media/image6.png"/><Relationship Id="rId12" Type="http://schemas.openxmlformats.org/officeDocument/2006/relationships/image" Target="media/image31.png"/><Relationship Id="rId15" Type="http://schemas.openxmlformats.org/officeDocument/2006/relationships/image" Target="media/image7.png"/><Relationship Id="rId14" Type="http://schemas.openxmlformats.org/officeDocument/2006/relationships/image" Target="media/image36.png"/><Relationship Id="rId17" Type="http://schemas.openxmlformats.org/officeDocument/2006/relationships/image" Target="media/image22.jpg"/><Relationship Id="rId16" Type="http://schemas.openxmlformats.org/officeDocument/2006/relationships/image" Target="media/image17.png"/><Relationship Id="rId19" Type="http://schemas.openxmlformats.org/officeDocument/2006/relationships/image" Target="media/image18.jpg"/><Relationship Id="rId18"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y3evvVVGKYOyD6v39NQR8INuQQ==">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2021-06-01T05:29:00Z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5f58f493-e2da-3b96-9d42-fb2043888a58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