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bookmarkStart w:colFirst="0" w:colLast="0" w:name="_heading=h.1fob9te" w:id="0"/>
      <w:bookmarkEnd w:id="0"/>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sz w:val="20"/>
                <w:szCs w:val="20"/>
              </w:rPr>
            </w:pPr>
            <w:r w:rsidDel="00000000" w:rsidR="00000000" w:rsidRPr="00000000">
              <w:rPr>
                <w:b w:val="0"/>
                <w:sz w:val="20"/>
                <w:szCs w:val="20"/>
                <w:rtl w:val="0"/>
              </w:rPr>
              <w:t xml:space="preserve">Desarrollo Multimedia y Web</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465" w:hRule="atLeast"/>
          <w:tblHeader w:val="0"/>
        </w:trPr>
        <w:tc>
          <w:tcPr>
            <w:vAlign w:val="center"/>
          </w:tcPr>
          <w:p w:rsidR="00000000" w:rsidDel="00000000" w:rsidP="00000000" w:rsidRDefault="00000000" w:rsidRPr="00000000" w14:paraId="00000006">
            <w:pPr>
              <w:spacing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line="276" w:lineRule="auto"/>
              <w:jc w:val="both"/>
              <w:rPr>
                <w:sz w:val="20"/>
                <w:szCs w:val="20"/>
                <w:u w:val="single"/>
              </w:rPr>
            </w:pPr>
            <w:r w:rsidDel="00000000" w:rsidR="00000000" w:rsidRPr="00000000">
              <w:rPr>
                <w:b w:val="0"/>
                <w:color w:val="000000"/>
                <w:sz w:val="20"/>
                <w:szCs w:val="20"/>
                <w:rtl w:val="0"/>
              </w:rPr>
              <w:t xml:space="preserve">220501102. </w:t>
            </w:r>
            <w:r w:rsidDel="00000000" w:rsidR="00000000" w:rsidRPr="00000000">
              <w:rPr>
                <w:b w:val="0"/>
                <w:sz w:val="20"/>
                <w:szCs w:val="20"/>
                <w:rtl w:val="0"/>
              </w:rPr>
              <w:t xml:space="preserve">Integrar elementos multimedia de acuerdo con técnicas y herramientas de producción digital.</w:t>
            </w:r>
            <w:r w:rsidDel="00000000" w:rsidR="00000000" w:rsidRPr="00000000">
              <w:rPr>
                <w:rtl w:val="0"/>
              </w:rPr>
            </w:r>
          </w:p>
        </w:tc>
        <w:tc>
          <w:tcPr>
            <w:vAlign w:val="center"/>
          </w:tcPr>
          <w:p w:rsidR="00000000" w:rsidDel="00000000" w:rsidP="00000000" w:rsidRDefault="00000000" w:rsidRPr="00000000" w14:paraId="00000008">
            <w:pPr>
              <w:spacing w:line="276" w:lineRule="auto"/>
              <w:rPr>
                <w:sz w:val="20"/>
                <w:szCs w:val="20"/>
              </w:rPr>
            </w:pPr>
            <w:r w:rsidDel="00000000" w:rsidR="00000000" w:rsidRPr="00000000">
              <w:rPr>
                <w:sz w:val="20"/>
                <w:szCs w:val="20"/>
                <w:rtl w:val="0"/>
              </w:rPr>
              <w:t xml:space="preserve">Resultado de aprendizaje</w:t>
            </w:r>
          </w:p>
        </w:tc>
        <w:tc>
          <w:tcPr>
            <w:vAlign w:val="center"/>
          </w:tcPr>
          <w:p w:rsidR="00000000" w:rsidDel="00000000" w:rsidP="00000000" w:rsidRDefault="00000000" w:rsidRPr="00000000" w14:paraId="00000009">
            <w:pPr>
              <w:spacing w:line="276" w:lineRule="auto"/>
              <w:rPr>
                <w:b w:val="0"/>
                <w:color w:val="000000"/>
                <w:sz w:val="20"/>
                <w:szCs w:val="20"/>
              </w:rPr>
            </w:pPr>
            <w:r w:rsidDel="00000000" w:rsidR="00000000" w:rsidRPr="00000000">
              <w:rPr>
                <w:b w:val="0"/>
                <w:sz w:val="20"/>
                <w:szCs w:val="20"/>
                <w:rtl w:val="0"/>
              </w:rPr>
              <w:t xml:space="preserve">220501102-04.</w:t>
            </w:r>
            <w:r w:rsidDel="00000000" w:rsidR="00000000" w:rsidRPr="00000000">
              <w:rPr>
                <w:sz w:val="20"/>
                <w:szCs w:val="20"/>
                <w:rtl w:val="0"/>
              </w:rPr>
              <w:t xml:space="preserve"> </w:t>
            </w:r>
            <w:r w:rsidDel="00000000" w:rsidR="00000000" w:rsidRPr="00000000">
              <w:rPr>
                <w:b w:val="0"/>
                <w:sz w:val="20"/>
                <w:szCs w:val="20"/>
                <w:rtl w:val="0"/>
              </w:rPr>
              <w:t xml:space="preserve">Publicar el proyecto en la plataforma definida siguiendo las especificaciones del documento técnico.</w:t>
            </w:r>
            <w:r w:rsidDel="00000000" w:rsidR="00000000" w:rsidRPr="00000000">
              <w:rPr>
                <w:rtl w:val="0"/>
              </w:rPr>
            </w:r>
          </w:p>
        </w:tc>
      </w:tr>
    </w:tbl>
    <w:p w:rsidR="00000000" w:rsidDel="00000000" w:rsidP="00000000" w:rsidRDefault="00000000" w:rsidRPr="00000000" w14:paraId="0000000A">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C">
            <w:pPr>
              <w:spacing w:line="276" w:lineRule="auto"/>
              <w:rPr>
                <w:b w:val="0"/>
                <w:sz w:val="20"/>
                <w:szCs w:val="20"/>
              </w:rPr>
            </w:pPr>
            <w:r w:rsidDel="00000000" w:rsidR="00000000" w:rsidRPr="00000000">
              <w:rPr>
                <w:b w:val="0"/>
                <w:sz w:val="20"/>
                <w:szCs w:val="20"/>
                <w:rtl w:val="0"/>
              </w:rPr>
              <w:t xml:space="preserve">013</w:t>
            </w:r>
          </w:p>
        </w:tc>
      </w:tr>
      <w:tr>
        <w:trPr>
          <w:cantSplit w:val="0"/>
          <w:trHeight w:val="340" w:hRule="atLeast"/>
          <w:tblHeader w:val="0"/>
        </w:trPr>
        <w:tc>
          <w:tcPr>
            <w:vAlign w:val="center"/>
          </w:tcPr>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E">
            <w:pPr>
              <w:spacing w:line="276" w:lineRule="auto"/>
              <w:rPr>
                <w:b w:val="0"/>
                <w:sz w:val="20"/>
                <w:szCs w:val="20"/>
              </w:rPr>
            </w:pPr>
            <w:r w:rsidDel="00000000" w:rsidR="00000000" w:rsidRPr="00000000">
              <w:rPr>
                <w:b w:val="0"/>
                <w:sz w:val="20"/>
                <w:szCs w:val="20"/>
                <w:rtl w:val="0"/>
              </w:rPr>
              <w:t xml:space="preserve">Implementación y publicación del proyecto multimedia</w:t>
            </w:r>
          </w:p>
        </w:tc>
      </w:tr>
      <w:tr>
        <w:trPr>
          <w:cantSplit w:val="0"/>
          <w:trHeight w:val="340" w:hRule="atLeast"/>
          <w:tblHeader w:val="0"/>
        </w:trPr>
        <w:tc>
          <w:tcPr>
            <w:vAlign w:val="center"/>
          </w:tcPr>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0">
            <w:pPr>
              <w:spacing w:line="276" w:lineRule="auto"/>
              <w:jc w:val="both"/>
              <w:rPr>
                <w:b w:val="0"/>
                <w:sz w:val="20"/>
                <w:szCs w:val="20"/>
              </w:rPr>
            </w:pPr>
            <w:r w:rsidDel="00000000" w:rsidR="00000000" w:rsidRPr="00000000">
              <w:rPr>
                <w:b w:val="0"/>
                <w:sz w:val="20"/>
                <w:szCs w:val="20"/>
                <w:rtl w:val="0"/>
              </w:rPr>
              <w:t xml:space="preserve">Terminado el desarrollo del proyecto multimedia se debe implementar y publicar en el entorno web para el uso de los clientes que lo requieran, teniendo como guía el manual de usuario para su correcta utilización e igualmente el diseño de estrategias de difusión con las cuales se logre su posicionamiento en el mercado. </w:t>
            </w:r>
          </w:p>
        </w:tc>
      </w:tr>
      <w:tr>
        <w:trPr>
          <w:cantSplit w:val="0"/>
          <w:trHeight w:val="340" w:hRule="atLeast"/>
          <w:tblHeader w:val="0"/>
        </w:trPr>
        <w:tc>
          <w:tcPr>
            <w:vAlign w:val="center"/>
          </w:tcPr>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2">
            <w:pPr>
              <w:spacing w:line="276" w:lineRule="auto"/>
              <w:jc w:val="both"/>
              <w:rPr>
                <w:b w:val="0"/>
                <w:sz w:val="20"/>
                <w:szCs w:val="20"/>
              </w:rPr>
            </w:pPr>
            <w:r w:rsidDel="00000000" w:rsidR="00000000" w:rsidRPr="00000000">
              <w:rPr>
                <w:b w:val="0"/>
                <w:sz w:val="20"/>
                <w:szCs w:val="20"/>
                <w:rtl w:val="0"/>
              </w:rPr>
              <w:t xml:space="preserve">Hosting, estrategia, manual de usuario, merchandisig, servidor de desarrollo, servidor de producción.</w:t>
            </w:r>
          </w:p>
        </w:tc>
      </w:tr>
    </w:tbl>
    <w:p w:rsidR="00000000" w:rsidDel="00000000" w:rsidP="00000000" w:rsidRDefault="00000000" w:rsidRPr="00000000" w14:paraId="00000013">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4">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5">
            <w:pPr>
              <w:spacing w:line="276" w:lineRule="auto"/>
              <w:rPr>
                <w:b w:val="0"/>
                <w:sz w:val="20"/>
                <w:szCs w:val="20"/>
              </w:rPr>
            </w:pPr>
            <w:r w:rsidDel="00000000" w:rsidR="00000000" w:rsidRPr="00000000">
              <w:rPr>
                <w:b w:val="0"/>
                <w:sz w:val="20"/>
                <w:szCs w:val="20"/>
                <w:rtl w:val="0"/>
              </w:rPr>
              <w:t xml:space="preserve">2 - Ocupaciones en ciencias naturales, aplicadas y relacionadas</w:t>
            </w:r>
          </w:p>
        </w:tc>
      </w:tr>
      <w:tr>
        <w:trPr>
          <w:cantSplit w:val="0"/>
          <w:trHeight w:val="465" w:hRule="atLeast"/>
          <w:tblHeader w:val="0"/>
        </w:trPr>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7">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8">
      <w:pPr>
        <w:ind w:right="-660"/>
        <w:rPr>
          <w:sz w:val="20"/>
          <w:szCs w:val="20"/>
        </w:rPr>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w:t>
      </w:r>
      <w:r w:rsidDel="00000000" w:rsidR="00000000" w:rsidRPr="00000000">
        <w:rPr>
          <w:b w:val="1"/>
          <w:sz w:val="20"/>
          <w:szCs w:val="20"/>
          <w:rtl w:val="0"/>
        </w:rPr>
        <w:t xml:space="preserve">abla de contenido</w:t>
      </w:r>
      <w:r w:rsidDel="00000000" w:rsidR="00000000" w:rsidRPr="00000000">
        <w:rPr>
          <w:b w:val="1"/>
          <w:color w:val="000000"/>
          <w:sz w:val="20"/>
          <w:szCs w:val="20"/>
          <w:rtl w:val="0"/>
        </w:rPr>
        <w:t xml:space="preserve"> </w:t>
      </w:r>
    </w:p>
    <w:p w:rsidR="00000000" w:rsidDel="00000000" w:rsidP="00000000" w:rsidRDefault="00000000" w:rsidRPr="00000000" w14:paraId="0000001A">
      <w:pPr>
        <w:rPr>
          <w:b w:val="1"/>
          <w:sz w:val="20"/>
          <w:szCs w:val="20"/>
        </w:rPr>
      </w:pPr>
      <w:r w:rsidDel="00000000" w:rsidR="00000000" w:rsidRPr="00000000">
        <w:rPr>
          <w:rtl w:val="0"/>
        </w:rPr>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color w:val="000000"/>
          <w:sz w:val="20"/>
          <w:szCs w:val="20"/>
          <w:rtl w:val="0"/>
        </w:rPr>
        <w:t xml:space="preserve">Implementación de la aplicación multimedia en la web</w:t>
      </w:r>
    </w:p>
    <w:p w:rsidR="00000000" w:rsidDel="00000000" w:rsidP="00000000" w:rsidRDefault="00000000" w:rsidRPr="00000000" w14:paraId="0000001C">
      <w:pPr>
        <w:numPr>
          <w:ilvl w:val="1"/>
          <w:numId w:val="4"/>
        </w:numPr>
        <w:pBdr>
          <w:top w:space="0" w:sz="0" w:val="nil"/>
          <w:left w:space="0" w:sz="0" w:val="nil"/>
          <w:bottom w:space="0" w:sz="0" w:val="nil"/>
          <w:right w:space="0" w:sz="0" w:val="nil"/>
          <w:between w:space="0" w:sz="0" w:val="nil"/>
        </w:pBdr>
        <w:ind w:left="786" w:hanging="360"/>
        <w:rPr>
          <w:color w:val="000000"/>
          <w:sz w:val="20"/>
          <w:szCs w:val="20"/>
        </w:rPr>
      </w:pPr>
      <w:r w:rsidDel="00000000" w:rsidR="00000000" w:rsidRPr="00000000">
        <w:rPr>
          <w:color w:val="000000"/>
          <w:sz w:val="20"/>
          <w:szCs w:val="20"/>
          <w:rtl w:val="0"/>
        </w:rPr>
        <w:t xml:space="preserve">Adquirir el hosting</w:t>
      </w:r>
    </w:p>
    <w:p w:rsidR="00000000" w:rsidDel="00000000" w:rsidP="00000000" w:rsidRDefault="00000000" w:rsidRPr="00000000" w14:paraId="0000001D">
      <w:pPr>
        <w:numPr>
          <w:ilvl w:val="1"/>
          <w:numId w:val="4"/>
        </w:numPr>
        <w:pBdr>
          <w:top w:space="0" w:sz="0" w:val="nil"/>
          <w:left w:space="0" w:sz="0" w:val="nil"/>
          <w:bottom w:space="0" w:sz="0" w:val="nil"/>
          <w:right w:space="0" w:sz="0" w:val="nil"/>
          <w:between w:space="0" w:sz="0" w:val="nil"/>
        </w:pBdr>
        <w:ind w:left="786" w:hanging="360"/>
        <w:rPr>
          <w:b w:val="1"/>
          <w:color w:val="000000"/>
          <w:sz w:val="20"/>
          <w:szCs w:val="20"/>
        </w:rPr>
      </w:pPr>
      <w:r w:rsidDel="00000000" w:rsidR="00000000" w:rsidRPr="00000000">
        <w:rPr>
          <w:color w:val="000000"/>
          <w:sz w:val="20"/>
          <w:szCs w:val="20"/>
          <w:rtl w:val="0"/>
        </w:rPr>
        <w:t xml:space="preserve">Seleccionar el método para copiar el sitio web</w:t>
      </w:r>
      <w:r w:rsidDel="00000000" w:rsidR="00000000" w:rsidRPr="00000000">
        <w:rPr>
          <w:rtl w:val="0"/>
        </w:rPr>
      </w:r>
    </w:p>
    <w:p w:rsidR="00000000" w:rsidDel="00000000" w:rsidP="00000000" w:rsidRDefault="00000000" w:rsidRPr="00000000" w14:paraId="0000001E">
      <w:pPr>
        <w:numPr>
          <w:ilvl w:val="1"/>
          <w:numId w:val="4"/>
        </w:numPr>
        <w:pBdr>
          <w:top w:space="0" w:sz="0" w:val="nil"/>
          <w:left w:space="0" w:sz="0" w:val="nil"/>
          <w:bottom w:space="0" w:sz="0" w:val="nil"/>
          <w:right w:space="0" w:sz="0" w:val="nil"/>
          <w:between w:space="0" w:sz="0" w:val="nil"/>
        </w:pBdr>
        <w:ind w:left="786" w:hanging="360"/>
        <w:rPr>
          <w:b w:val="1"/>
          <w:color w:val="000000"/>
          <w:sz w:val="20"/>
          <w:szCs w:val="20"/>
        </w:rPr>
      </w:pPr>
      <w:r w:rsidDel="00000000" w:rsidR="00000000" w:rsidRPr="00000000">
        <w:rPr>
          <w:color w:val="000000"/>
          <w:sz w:val="20"/>
          <w:szCs w:val="20"/>
          <w:rtl w:val="0"/>
        </w:rPr>
        <w:t xml:space="preserve">Copiar y publicar el sitio web</w:t>
      </w: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color w:val="000000"/>
          <w:sz w:val="20"/>
          <w:szCs w:val="20"/>
          <w:rtl w:val="0"/>
        </w:rPr>
        <w:t xml:space="preserve">Elaborar el manual del usuario</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color w:val="000000"/>
          <w:sz w:val="20"/>
          <w:szCs w:val="20"/>
          <w:rtl w:val="0"/>
        </w:rPr>
        <w:t xml:space="preserve">Diseño y aplicación de estrategias de merchandising </w:t>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ind w:left="786" w:hanging="360"/>
        <w:rPr>
          <w:color w:val="000000"/>
          <w:sz w:val="20"/>
          <w:szCs w:val="20"/>
        </w:rPr>
      </w:pPr>
      <w:r w:rsidDel="00000000" w:rsidR="00000000" w:rsidRPr="00000000">
        <w:rPr>
          <w:color w:val="000000"/>
          <w:sz w:val="20"/>
          <w:szCs w:val="20"/>
          <w:rtl w:val="0"/>
        </w:rPr>
        <w:t xml:space="preserve">Tipos de merchandising</w:t>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ind w:left="786" w:hanging="360"/>
        <w:rPr>
          <w:b w:val="1"/>
          <w:color w:val="000000"/>
          <w:sz w:val="20"/>
          <w:szCs w:val="20"/>
        </w:rPr>
      </w:pPr>
      <w:r w:rsidDel="00000000" w:rsidR="00000000" w:rsidRPr="00000000">
        <w:rPr>
          <w:color w:val="000000"/>
          <w:sz w:val="20"/>
          <w:szCs w:val="20"/>
          <w:rtl w:val="0"/>
        </w:rPr>
        <w:t xml:space="preserve">Merchandising para proyectos multimedia </w:t>
      </w:r>
      <w:r w:rsidDel="00000000" w:rsidR="00000000" w:rsidRPr="00000000">
        <w:rPr>
          <w:rtl w:val="0"/>
        </w:rPr>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ind w:left="786" w:hanging="360"/>
        <w:rPr>
          <w:b w:val="1"/>
          <w:color w:val="000000"/>
          <w:sz w:val="20"/>
          <w:szCs w:val="20"/>
        </w:rPr>
      </w:pPr>
      <w:r w:rsidDel="00000000" w:rsidR="00000000" w:rsidRPr="00000000">
        <w:rPr>
          <w:color w:val="000000"/>
          <w:sz w:val="20"/>
          <w:szCs w:val="20"/>
          <w:rtl w:val="0"/>
        </w:rPr>
        <w:t xml:space="preserve">Elementos de merchandising para proyectos multimedia</w:t>
      </w:r>
      <w:r w:rsidDel="00000000" w:rsidR="00000000" w:rsidRPr="00000000">
        <w:rPr>
          <w:rtl w:val="0"/>
        </w:rPr>
      </w:r>
    </w:p>
    <w:p w:rsidR="00000000" w:rsidDel="00000000" w:rsidP="00000000" w:rsidRDefault="00000000" w:rsidRPr="00000000" w14:paraId="00000024">
      <w:pPr>
        <w:ind w:left="426" w:firstLine="0"/>
        <w:rPr>
          <w:b w:val="1"/>
          <w:sz w:val="20"/>
          <w:szCs w:val="20"/>
        </w:rPr>
      </w:pPr>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color w:val="000000"/>
          <w:sz w:val="20"/>
          <w:szCs w:val="20"/>
          <w:rtl w:val="0"/>
        </w:rPr>
        <w:t xml:space="preserve">Medios de difusión de los proyectos multimedia </w:t>
      </w:r>
    </w:p>
    <w:p w:rsidR="00000000" w:rsidDel="00000000" w:rsidP="00000000" w:rsidRDefault="00000000" w:rsidRPr="00000000" w14:paraId="00000026">
      <w:pPr>
        <w:rPr>
          <w:b w:val="1"/>
          <w:sz w:val="20"/>
          <w:szCs w:val="20"/>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rtl w:val="0"/>
        </w:rPr>
      </w:r>
    </w:p>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A">
      <w:pPr>
        <w:jc w:val="both"/>
        <w:rPr>
          <w:sz w:val="20"/>
          <w:szCs w:val="20"/>
        </w:rPr>
      </w:pPr>
      <w:r w:rsidDel="00000000" w:rsidR="00000000" w:rsidRPr="00000000">
        <w:rPr>
          <w:rtl w:val="0"/>
        </w:rPr>
      </w:r>
    </w:p>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Estimado aprendiz en este componente formativo se podrá comprender, cómo después de culminado el proceso de diseño y desarrollo del proyecto multimedia, es apremiante colocarlo cuanto antes a disposición de los clientes en el entorno de la web, no solo para su visualización, sino para su uso y apropiación.  </w:t>
      </w:r>
    </w:p>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A continuación en el siguiente video se conocerá un poco sobre el proceso de diseño y desarrollo de los proyectos multimed</w:t>
      </w:r>
      <w:sdt>
        <w:sdtPr>
          <w:tag w:val="goog_rdk_0"/>
        </w:sdtPr>
        <w:sdtContent>
          <w:commentRangeStart w:id="0"/>
        </w:sdtContent>
      </w:sdt>
      <w:r w:rsidDel="00000000" w:rsidR="00000000" w:rsidRPr="00000000">
        <w:rPr>
          <w:sz w:val="20"/>
          <w:szCs w:val="20"/>
          <w:rtl w:val="0"/>
        </w:rPr>
        <w:t xml:space="preserve">ia.</w:t>
      </w:r>
    </w:p>
    <w:p w:rsidR="00000000" w:rsidDel="00000000" w:rsidP="00000000" w:rsidRDefault="00000000" w:rsidRPr="00000000" w14:paraId="0000002D">
      <w:pPr>
        <w:jc w:val="both"/>
        <w:rPr>
          <w:sz w:val="20"/>
          <w:szCs w:val="20"/>
        </w:rPr>
      </w:pPr>
      <w:r w:rsidDel="00000000" w:rsidR="00000000" w:rsidRPr="00000000">
        <w:rPr>
          <w:rtl w:val="0"/>
        </w:rPr>
      </w:r>
    </w:p>
    <w:p w:rsidR="00000000" w:rsidDel="00000000" w:rsidP="00000000" w:rsidRDefault="00000000" w:rsidRPr="00000000" w14:paraId="0000002E">
      <w:pPr>
        <w:jc w:val="both"/>
        <w:rPr>
          <w:sz w:val="20"/>
          <w:szCs w:val="20"/>
        </w:rPr>
      </w:pPr>
      <w:sdt>
        <w:sdtPr>
          <w:tag w:val="goog_rdk_1"/>
        </w:sdtPr>
        <w:sdtContent>
          <w:commentRangeStart w:id="1"/>
        </w:sdtContent>
      </w:sdt>
      <w:sdt>
        <w:sdtPr>
          <w:tag w:val="goog_rdk_2"/>
        </w:sdtPr>
        <w:sdtContent>
          <w:commentRangeStart w:id="2"/>
        </w:sdtContent>
      </w:sdt>
      <w:r w:rsidDel="00000000" w:rsidR="00000000" w:rsidRPr="00000000">
        <w:rPr>
          <w:sz w:val="20"/>
          <w:szCs w:val="20"/>
        </w:rPr>
        <w:drawing>
          <wp:inline distB="114300" distT="114300" distL="114300" distR="114300">
            <wp:extent cx="5612130" cy="901700"/>
            <wp:effectExtent b="0" l="0" r="0" t="0"/>
            <wp:docPr id="23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612130" cy="901700"/>
                    </a:xfrm>
                    <a:prstGeom prst="rect"/>
                    <a:ln/>
                  </pic:spPr>
                </pic:pic>
              </a:graphicData>
            </a:graphic>
          </wp:inline>
        </w:drawing>
      </w:r>
      <w:commentRangeEnd w:id="1"/>
      <w:r w:rsidDel="00000000" w:rsidR="00000000" w:rsidRPr="00000000">
        <w:commentReference w:id="1"/>
      </w:r>
      <w:commentRangeEnd w:id="2"/>
      <w:r w:rsidDel="00000000" w:rsidR="00000000" w:rsidRPr="00000000">
        <w:commentReference w:id="2"/>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F">
      <w:pPr>
        <w:jc w:val="both"/>
        <w:rPr>
          <w:sz w:val="20"/>
          <w:szCs w:val="20"/>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rtl w:val="0"/>
        </w:rPr>
      </w:r>
    </w:p>
    <w:p w:rsidR="00000000" w:rsidDel="00000000" w:rsidP="00000000" w:rsidRDefault="00000000" w:rsidRPr="00000000" w14:paraId="00000031">
      <w:pPr>
        <w:numPr>
          <w:ilvl w:val="3"/>
          <w:numId w:val="1"/>
        </w:numPr>
        <w:pBdr>
          <w:top w:space="0" w:sz="0" w:val="nil"/>
          <w:left w:space="0" w:sz="0" w:val="nil"/>
          <w:bottom w:space="0" w:sz="0" w:val="nil"/>
          <w:right w:space="0" w:sz="0" w:val="nil"/>
          <w:between w:space="0" w:sz="0" w:val="nil"/>
        </w:pBdr>
        <w:spacing w:after="240" w:before="240" w:lineRule="auto"/>
        <w:ind w:left="426" w:hanging="360"/>
        <w:jc w:val="both"/>
        <w:rPr>
          <w:b w:val="1"/>
          <w:color w:val="000000"/>
          <w:sz w:val="20"/>
          <w:szCs w:val="20"/>
        </w:rPr>
      </w:pPr>
      <w:r w:rsidDel="00000000" w:rsidR="00000000" w:rsidRPr="00000000">
        <w:rPr>
          <w:b w:val="1"/>
          <w:color w:val="000000"/>
          <w:sz w:val="20"/>
          <w:szCs w:val="20"/>
          <w:rtl w:val="0"/>
        </w:rPr>
        <w:t xml:space="preserve">Implementación y publicación de la aplicación multimedia en la Web </w:t>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Ejecutadas las pruebas de usabilidad del proyecto multimedia y realizados los respectivos ajustes es necesario su implementación para que los usuarios puedan hacer uso de este en la web. Lo anterior implica la publicación del producto en un servidor conectado a la red de internet, para lo que se debe llevar a cabo un proceso de conexión con el proveedor de hosting o de alojamiento con el que se haya contratado el almacenamiento del aplicativo web.  </w:t>
      </w:r>
    </w:p>
    <w:p w:rsidR="00000000" w:rsidDel="00000000" w:rsidP="00000000" w:rsidRDefault="00000000" w:rsidRPr="00000000" w14:paraId="00000033">
      <w:pPr>
        <w:jc w:val="both"/>
        <w:rPr>
          <w:sz w:val="20"/>
          <w:szCs w:val="20"/>
        </w:rPr>
      </w:pPr>
      <w:r w:rsidDel="00000000" w:rsidR="00000000" w:rsidRPr="00000000">
        <w:rPr>
          <w:rtl w:val="0"/>
        </w:rPr>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Para implementar en la plataforma de internet un proyecto multimedia que consiste en un sitio web, lo primero que se debe tener en cuenta es que un sitio web está compuesto por una serie de páginas.</w:t>
      </w:r>
    </w:p>
    <w:p w:rsidR="00000000" w:rsidDel="00000000" w:rsidP="00000000" w:rsidRDefault="00000000" w:rsidRPr="00000000" w14:paraId="00000035">
      <w:pPr>
        <w:jc w:val="both"/>
        <w:rPr>
          <w:sz w:val="20"/>
          <w:szCs w:val="20"/>
        </w:rPr>
      </w:pPr>
      <w:r w:rsidDel="00000000" w:rsidR="00000000" w:rsidRPr="00000000">
        <w:rPr>
          <w:rtl w:val="0"/>
        </w:rPr>
      </w:r>
    </w:p>
    <w:p w:rsidR="00000000" w:rsidDel="00000000" w:rsidP="00000000" w:rsidRDefault="00000000" w:rsidRPr="00000000" w14:paraId="00000036">
      <w:pPr>
        <w:jc w:val="both"/>
        <w:rPr>
          <w:sz w:val="20"/>
          <w:szCs w:val="20"/>
        </w:rPr>
      </w:pPr>
      <w:sdt>
        <w:sdtPr>
          <w:tag w:val="goog_rdk_3"/>
        </w:sdtPr>
        <w:sdtContent>
          <w:commentRangeStart w:id="3"/>
        </w:sdtContent>
      </w:sdt>
      <w:r w:rsidDel="00000000" w:rsidR="00000000" w:rsidRPr="00000000">
        <w:rPr>
          <w:rtl w:val="0"/>
        </w:rPr>
      </w:r>
    </w:p>
    <w:p w:rsidR="00000000" w:rsidDel="00000000" w:rsidP="00000000" w:rsidRDefault="00000000" w:rsidRPr="00000000" w14:paraId="00000037">
      <w:pPr>
        <w:spacing w:after="240" w:before="240" w:lineRule="auto"/>
        <w:jc w:val="center"/>
        <w:rPr>
          <w:sz w:val="20"/>
          <w:szCs w:val="20"/>
        </w:rPr>
      </w:pPr>
      <w:r w:rsidDel="00000000" w:rsidR="00000000" w:rsidRPr="00000000">
        <w:rPr>
          <w:sz w:val="20"/>
          <w:szCs w:val="20"/>
        </w:rPr>
        <w:drawing>
          <wp:inline distB="0" distT="0" distL="0" distR="0">
            <wp:extent cx="5610225" cy="2419350"/>
            <wp:effectExtent b="0" l="0" r="0" t="0"/>
            <wp:docPr id="23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1022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jc w:val="both"/>
        <w:rPr>
          <w:sz w:val="20"/>
          <w:szCs w:val="20"/>
        </w:rPr>
      </w:pPr>
      <w:commentRangeEnd w:id="3"/>
      <w:r w:rsidDel="00000000" w:rsidR="00000000" w:rsidRPr="00000000">
        <w:commentReference w:id="3"/>
      </w:r>
      <w:r w:rsidDel="00000000" w:rsidR="00000000" w:rsidRPr="00000000">
        <w:rPr>
          <w:sz w:val="20"/>
          <w:szCs w:val="20"/>
          <w:rtl w:val="0"/>
        </w:rPr>
        <w:t xml:space="preserve">El sitio web anterior está conformado por tres páginas que han sido elaboradas en lenguaje de marcas HTML y las cuales contienen archivos de diferentes tipos; texto(.DOC), hoja de cálculo (.XLS), presentaciones (.PPT), video (.MP3),  e imágenes (.JPG), entre otros. </w:t>
      </w:r>
    </w:p>
    <w:p w:rsidR="00000000" w:rsidDel="00000000" w:rsidP="00000000" w:rsidRDefault="00000000" w:rsidRPr="00000000" w14:paraId="00000039">
      <w:pPr>
        <w:spacing w:after="240" w:before="240" w:lineRule="auto"/>
        <w:jc w:val="both"/>
        <w:rPr>
          <w:sz w:val="20"/>
          <w:szCs w:val="20"/>
        </w:rPr>
      </w:pPr>
      <w:r w:rsidDel="00000000" w:rsidR="00000000" w:rsidRPr="00000000">
        <w:rPr>
          <w:sz w:val="20"/>
          <w:szCs w:val="20"/>
          <w:rtl w:val="0"/>
        </w:rPr>
        <w:t xml:space="preserve">Para publicar en un sitio web se debe tener en cuenta la adquisición del hosting, la selección del método para copiar en el sitio web y la copia y publicación en el sitio web. La implementación del sitio se hace mediante la publicación en la plataforma seleccionada por el equipo de diseño para que otros usuarios puedan interactuar con este. Se debe tener en cuenta que si el proyecto multimedia es un sitio que solo va a ser utilizado por los clientes de una organización en particular, entonces éste se debe disponer en un servidor local mediante una red o plataforma privada (intranet) que brinda todos los recursos solo para los clientes autorizados. En este caso donde el cliente puede ser cualquier usuario, entonces la plataforma es la web en la cual se encuentran los servidores remotos, a los que puede acceder para solicitar un servicio o sitio de su interés.</w:t>
      </w:r>
    </w:p>
    <w:p w:rsidR="00000000" w:rsidDel="00000000" w:rsidP="00000000" w:rsidRDefault="00000000" w:rsidRPr="00000000" w14:paraId="0000003A">
      <w:pPr>
        <w:spacing w:after="240" w:before="240" w:lineRule="auto"/>
        <w:jc w:val="center"/>
        <w:rPr>
          <w:sz w:val="20"/>
          <w:szCs w:val="20"/>
        </w:rPr>
      </w:pPr>
      <w:sdt>
        <w:sdtPr>
          <w:tag w:val="goog_rdk_4"/>
        </w:sdtPr>
        <w:sdtContent>
          <w:commentRangeStart w:id="4"/>
        </w:sdtContent>
      </w:sdt>
      <w:r w:rsidDel="00000000" w:rsidR="00000000" w:rsidRPr="00000000">
        <w:rPr>
          <w:rtl w:val="0"/>
        </w:rPr>
      </w:r>
    </w:p>
    <w:tbl>
      <w:tblPr>
        <w:tblStyle w:val="Table5"/>
        <w:tblW w:w="87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015"/>
        <w:tblGridChange w:id="0">
          <w:tblGrid>
            <w:gridCol w:w="2775"/>
            <w:gridCol w:w="60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spacing w:after="240" w:before="240" w:lineRule="auto"/>
              <w:jc w:val="both"/>
              <w:rPr>
                <w:sz w:val="20"/>
                <w:szCs w:val="20"/>
              </w:rPr>
            </w:pPr>
            <w:r w:rsidDel="00000000" w:rsidR="00000000" w:rsidRPr="00000000">
              <w:rPr>
                <w:sz w:val="20"/>
                <w:szCs w:val="20"/>
                <w:rtl w:val="0"/>
              </w:rPr>
              <w:t xml:space="preserve">La arquitectura cliente-servidor, representa la plataforma de destino para la publicación del sitio web desarrollado para que cualquier tipo de cliente pueda interactuar y hacer uso de sus funcionalidades.</w:t>
            </w:r>
          </w:p>
        </w:tc>
        <w:tc>
          <w:tcPr>
            <w:shd w:fill="auto" w:val="clear"/>
            <w:tcMar>
              <w:top w:w="100.0" w:type="dxa"/>
              <w:left w:w="100.0" w:type="dxa"/>
              <w:bottom w:w="100.0" w:type="dxa"/>
              <w:right w:w="100.0" w:type="dxa"/>
            </w:tcMar>
          </w:tcPr>
          <w:p w:rsidR="00000000" w:rsidDel="00000000" w:rsidP="00000000" w:rsidRDefault="00000000" w:rsidRPr="00000000" w14:paraId="0000003C">
            <w:pPr>
              <w:spacing w:after="240" w:before="240" w:lineRule="auto"/>
              <w:jc w:val="center"/>
              <w:rPr>
                <w:sz w:val="20"/>
                <w:szCs w:val="20"/>
              </w:rPr>
            </w:pPr>
            <w:r w:rsidDel="00000000" w:rsidR="00000000" w:rsidRPr="00000000">
              <w:rPr>
                <w:sz w:val="20"/>
                <w:szCs w:val="20"/>
              </w:rPr>
              <w:drawing>
                <wp:inline distB="0" distT="0" distL="0" distR="0">
                  <wp:extent cx="3421909" cy="1466533"/>
                  <wp:effectExtent b="0" l="0" r="0" t="0"/>
                  <wp:docPr id="23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421909" cy="146653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spacing w:after="240" w:before="240" w:lineRule="auto"/>
        <w:ind w:left="360" w:firstLine="0"/>
        <w:jc w:val="both"/>
        <w:rPr>
          <w:b w:val="1"/>
          <w:sz w:val="20"/>
          <w:szCs w:val="20"/>
        </w:rPr>
      </w:pPr>
      <w:commentRangeEnd w:id="4"/>
      <w:r w:rsidDel="00000000" w:rsidR="00000000" w:rsidRPr="00000000">
        <w:commentReference w:id="4"/>
      </w:r>
      <w:r w:rsidDel="00000000" w:rsidR="00000000" w:rsidRPr="00000000">
        <w:rPr>
          <w:b w:val="1"/>
          <w:sz w:val="20"/>
          <w:szCs w:val="20"/>
          <w:rtl w:val="0"/>
        </w:rPr>
        <w:t xml:space="preserve">1.1 Adquirir el hosting </w:t>
      </w:r>
    </w:p>
    <w:p w:rsidR="00000000" w:rsidDel="00000000" w:rsidP="00000000" w:rsidRDefault="00000000" w:rsidRPr="00000000" w14:paraId="0000003E">
      <w:pPr>
        <w:spacing w:after="240" w:before="240" w:lineRule="auto"/>
        <w:jc w:val="both"/>
        <w:rPr>
          <w:sz w:val="20"/>
          <w:szCs w:val="20"/>
        </w:rPr>
      </w:pPr>
      <w:r w:rsidDel="00000000" w:rsidR="00000000" w:rsidRPr="00000000">
        <w:rPr>
          <w:sz w:val="20"/>
          <w:szCs w:val="20"/>
          <w:rtl w:val="0"/>
        </w:rPr>
        <w:t xml:space="preserve">Recuérdese que el hosting es un servicio de alojamiento de sitios web proporcionado por los proveedores de servidores web remotos. Allí se almacenan todas las páginas con los archivos que las componen incluyendo los contenidos, las imágenes y los videos entre otros elementos que las configuran. Se debe tener en cuenta que hay varios tipos de servicio de hosting:</w:t>
      </w:r>
      <w:sdt>
        <w:sdtPr>
          <w:tag w:val="goog_rdk_5"/>
        </w:sdtPr>
        <w:sdtContent>
          <w:commentRangeStart w:id="5"/>
        </w:sdtContent>
      </w:sdt>
      <w:sdt>
        <w:sdtPr>
          <w:tag w:val="goog_rdk_6"/>
        </w:sdtPr>
        <w:sdtContent>
          <w:commentRangeStart w:id="6"/>
        </w:sdtContent>
      </w:sdt>
      <w:sdt>
        <w:sdtPr>
          <w:tag w:val="goog_rdk_7"/>
        </w:sdtPr>
        <w:sdtContent>
          <w:commentRangeStart w:id="7"/>
        </w:sdtContent>
      </w:sdt>
      <w:sdt>
        <w:sdtPr>
          <w:tag w:val="goog_rdk_8"/>
        </w:sdtPr>
        <w:sdtContent>
          <w:commentRangeStart w:id="8"/>
        </w:sdtContent>
      </w:sdt>
      <w:sdt>
        <w:sdtPr>
          <w:tag w:val="goog_rdk_9"/>
        </w:sdtPr>
        <w:sdtContent>
          <w:commentRangeStart w:id="9"/>
        </w:sdtContent>
      </w:sdt>
      <w:r w:rsidDel="00000000" w:rsidR="00000000" w:rsidRPr="00000000">
        <w:rPr>
          <w:rtl w:val="0"/>
        </w:rPr>
      </w:r>
    </w:p>
    <w:p w:rsidR="00000000" w:rsidDel="00000000" w:rsidP="00000000" w:rsidRDefault="00000000" w:rsidRPr="00000000" w14:paraId="0000003F">
      <w:pPr>
        <w:spacing w:after="240" w:before="240" w:lineRule="auto"/>
        <w:jc w:val="both"/>
        <w:rPr>
          <w:sz w:val="20"/>
          <w:szCs w:val="20"/>
        </w:rPr>
      </w:pPr>
      <w:r w:rsidDel="00000000" w:rsidR="00000000" w:rsidRPr="00000000">
        <w:rPr>
          <w:sz w:val="20"/>
          <w:szCs w:val="20"/>
        </w:rPr>
        <w:drawing>
          <wp:inline distB="114300" distT="114300" distL="114300" distR="114300">
            <wp:extent cx="5248275" cy="847725"/>
            <wp:effectExtent b="0" l="0" r="0" t="0"/>
            <wp:docPr id="24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2482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jc w:val="both"/>
        <w:rPr>
          <w:sz w:val="20"/>
          <w:szCs w:val="20"/>
        </w:rPr>
      </w:pP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sdt>
        <w:sdtPr>
          <w:tag w:val="goog_rdk_10"/>
        </w:sdtPr>
        <w:sdtContent>
          <w:commentRangeStart w:id="10"/>
        </w:sdtContent>
      </w:sdt>
      <w:r w:rsidDel="00000000" w:rsidR="00000000" w:rsidRPr="00000000">
        <w:rPr>
          <w:rtl w:val="0"/>
        </w:rPr>
      </w:r>
    </w:p>
    <w:tbl>
      <w:tblPr>
        <w:tblStyle w:val="Table6"/>
        <w:tblW w:w="87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5355"/>
        <w:tblGridChange w:id="0">
          <w:tblGrid>
            <w:gridCol w:w="3435"/>
            <w:gridCol w:w="53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spacing w:after="240" w:lineRule="auto"/>
              <w:jc w:val="both"/>
              <w:rPr>
                <w:sz w:val="20"/>
                <w:szCs w:val="20"/>
              </w:rPr>
            </w:pPr>
            <w:r w:rsidDel="00000000" w:rsidR="00000000" w:rsidRPr="00000000">
              <w:rPr>
                <w:sz w:val="20"/>
                <w:szCs w:val="20"/>
                <w:rtl w:val="0"/>
              </w:rPr>
              <w:t xml:space="preserve">En la imagen se observan los diferentes servicios que ofrece un proveedor de hosting, catalogados en tres planes que se diferencian por el número de funcionalidades que puede tener el cliente en un momento dado. La selección del plan se hace de acuerdo con las necesidades y proyecciones que se tengan con el sitio web, pues si se trata de un negocio on line entre más robusto sea el plan mejor experiencia de usuario se puede ofrecer.  </w:t>
            </w:r>
          </w:p>
        </w:tc>
        <w:tc>
          <w:tcPr>
            <w:shd w:fill="auto" w:val="clear"/>
            <w:tcMar>
              <w:top w:w="100.0" w:type="dxa"/>
              <w:left w:w="100.0" w:type="dxa"/>
              <w:bottom w:w="100.0" w:type="dxa"/>
              <w:right w:w="100.0" w:type="dxa"/>
            </w:tcMar>
          </w:tcPr>
          <w:p w:rsidR="00000000" w:rsidDel="00000000" w:rsidP="00000000" w:rsidRDefault="00000000" w:rsidRPr="00000000" w14:paraId="00000042">
            <w:pPr>
              <w:spacing w:after="240" w:before="240" w:lineRule="auto"/>
              <w:ind w:left="360" w:firstLine="0"/>
              <w:jc w:val="center"/>
              <w:rPr>
                <w:sz w:val="20"/>
                <w:szCs w:val="20"/>
              </w:rPr>
            </w:pPr>
            <w:r w:rsidDel="00000000" w:rsidR="00000000" w:rsidRPr="00000000">
              <w:rPr>
                <w:b w:val="1"/>
                <w:i w:val="1"/>
                <w:sz w:val="20"/>
                <w:szCs w:val="20"/>
              </w:rPr>
              <w:drawing>
                <wp:inline distB="0" distT="0" distL="0" distR="0">
                  <wp:extent cx="2362200" cy="1810068"/>
                  <wp:effectExtent b="19050" l="19050" r="19050" t="19050"/>
                  <wp:docPr id="24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362200" cy="1810068"/>
                          </a:xfrm>
                          <a:prstGeom prst="rect"/>
                          <a:ln w="19050">
                            <a:solidFill>
                              <a:srgbClr val="000000"/>
                            </a:solidFill>
                            <a:prstDash val="solid"/>
                          </a:ln>
                        </pic:spPr>
                      </pic:pic>
                    </a:graphicData>
                  </a:graphic>
                </wp:inline>
              </w:drawing>
            </w:r>
            <w:r w:rsidDel="00000000" w:rsidR="00000000" w:rsidRPr="00000000">
              <w:rPr>
                <w:rtl w:val="0"/>
              </w:rPr>
            </w:r>
          </w:p>
        </w:tc>
      </w:tr>
    </w:tbl>
    <w:p w:rsidR="00000000" w:rsidDel="00000000" w:rsidP="00000000" w:rsidRDefault="00000000" w:rsidRPr="00000000" w14:paraId="00000043">
      <w:pPr>
        <w:spacing w:after="240" w:before="240" w:lineRule="auto"/>
        <w:jc w:val="both"/>
        <w:rPr>
          <w:sz w:val="20"/>
          <w:szCs w:val="20"/>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44">
      <w:pPr>
        <w:numPr>
          <w:ilvl w:val="1"/>
          <w:numId w:val="3"/>
        </w:numPr>
        <w:pBdr>
          <w:top w:space="0" w:sz="0" w:val="nil"/>
          <w:left w:space="0" w:sz="0" w:val="nil"/>
          <w:bottom w:space="0" w:sz="0" w:val="nil"/>
          <w:right w:space="0" w:sz="0" w:val="nil"/>
          <w:between w:space="0" w:sz="0" w:val="nil"/>
        </w:pBdr>
        <w:spacing w:after="240" w:before="240" w:lineRule="auto"/>
        <w:ind w:left="426" w:firstLine="0"/>
        <w:jc w:val="both"/>
        <w:rPr>
          <w:b w:val="1"/>
          <w:color w:val="000000"/>
          <w:sz w:val="20"/>
          <w:szCs w:val="20"/>
        </w:rPr>
      </w:pPr>
      <w:r w:rsidDel="00000000" w:rsidR="00000000" w:rsidRPr="00000000">
        <w:rPr>
          <w:b w:val="1"/>
          <w:color w:val="000000"/>
          <w:sz w:val="20"/>
          <w:szCs w:val="20"/>
          <w:rtl w:val="0"/>
        </w:rPr>
        <w:t xml:space="preserve">Seleccionar el método para copiar el sitio web</w:t>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Copiar el sitio web se refiere a migrarlo o subirlo del servidor en el que fue desarrollado al servidor en el que va a estar alojado para que los clientes puedan acceder a este. A continuación se podrá conocer diferentes tipos de servidores para realizar este proceso.</w:t>
      </w:r>
    </w:p>
    <w:p w:rsidR="00000000" w:rsidDel="00000000" w:rsidP="00000000" w:rsidRDefault="00000000" w:rsidRPr="00000000" w14:paraId="00000046">
      <w:pPr>
        <w:jc w:val="both"/>
        <w:rPr>
          <w:sz w:val="20"/>
          <w:szCs w:val="20"/>
        </w:rPr>
      </w:pPr>
      <w:r w:rsidDel="00000000" w:rsidR="00000000" w:rsidRPr="00000000">
        <w:rPr>
          <w:rtl w:val="0"/>
        </w:rPr>
      </w:r>
    </w:p>
    <w:p w:rsidR="00000000" w:rsidDel="00000000" w:rsidP="00000000" w:rsidRDefault="00000000" w:rsidRPr="00000000" w14:paraId="00000047">
      <w:pPr>
        <w:jc w:val="both"/>
        <w:rPr>
          <w:sz w:val="20"/>
          <w:szCs w:val="20"/>
        </w:rPr>
      </w:pPr>
      <w:r w:rsidDel="00000000" w:rsidR="00000000" w:rsidRPr="00000000">
        <w:rPr>
          <w:sz w:val="20"/>
          <w:szCs w:val="20"/>
        </w:rPr>
        <w:drawing>
          <wp:inline distB="114300" distT="114300" distL="114300" distR="114300">
            <wp:extent cx="4962525" cy="838200"/>
            <wp:effectExtent b="0" l="0" r="0" t="0"/>
            <wp:docPr id="24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9625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ind w:left="360" w:firstLine="0"/>
        <w:jc w:val="both"/>
        <w:rPr>
          <w:b w:val="1"/>
          <w:sz w:val="20"/>
          <w:szCs w:val="20"/>
        </w:rPr>
      </w:pPr>
      <w:r w:rsidDel="00000000" w:rsidR="00000000" w:rsidRPr="00000000">
        <w:rPr>
          <w:b w:val="1"/>
          <w:sz w:val="20"/>
          <w:szCs w:val="20"/>
          <w:rtl w:val="0"/>
        </w:rPr>
        <w:t xml:space="preserve">1.3 Publicar el sitio web</w:t>
      </w:r>
    </w:p>
    <w:p w:rsidR="00000000" w:rsidDel="00000000" w:rsidP="00000000" w:rsidRDefault="00000000" w:rsidRPr="00000000" w14:paraId="00000049">
      <w:pPr>
        <w:spacing w:after="240" w:before="240" w:lineRule="auto"/>
        <w:jc w:val="both"/>
        <w:rPr>
          <w:sz w:val="20"/>
          <w:szCs w:val="20"/>
        </w:rPr>
      </w:pPr>
      <w:r w:rsidDel="00000000" w:rsidR="00000000" w:rsidRPr="00000000">
        <w:rPr>
          <w:sz w:val="20"/>
          <w:szCs w:val="20"/>
          <w:rtl w:val="0"/>
        </w:rPr>
        <w:t xml:space="preserve">Independientemente del método seleccionado en la etapa anterior se debe realizar la transferencia o migración de los archivos que componen el sitio web para que posteriormente se compruebe su acceso y funcionamiento. Esta acción solo se puede llevar a cabo, si se tiene conexión con el servidor de producción remoto de lo contrario no se podrán cargar los archivos y el sitio web se quedará en el servidor de desarrollo sin ser publicado. </w:t>
      </w:r>
    </w:p>
    <w:p w:rsidR="00000000" w:rsidDel="00000000" w:rsidP="00000000" w:rsidRDefault="00000000" w:rsidRPr="00000000" w14:paraId="0000004A">
      <w:pPr>
        <w:spacing w:after="240" w:before="240" w:lineRule="auto"/>
        <w:jc w:val="both"/>
        <w:rPr>
          <w:sz w:val="20"/>
          <w:szCs w:val="20"/>
        </w:rPr>
      </w:pPr>
      <w:r w:rsidDel="00000000" w:rsidR="00000000" w:rsidRPr="00000000">
        <w:rPr>
          <w:sz w:val="20"/>
          <w:szCs w:val="20"/>
          <w:rtl w:val="0"/>
        </w:rPr>
        <w:t xml:space="preserve">Para el caso en el que se descargó el cliente de FTP de FileZilla la copia de los archivos se hace de la siguiente form</w:t>
      </w:r>
      <w:sdt>
        <w:sdtPr>
          <w:tag w:val="goog_rdk_11"/>
        </w:sdtPr>
        <w:sdtContent>
          <w:commentRangeStart w:id="11"/>
        </w:sdtContent>
      </w:sdt>
      <w:r w:rsidDel="00000000" w:rsidR="00000000" w:rsidRPr="00000000">
        <w:rPr>
          <w:sz w:val="20"/>
          <w:szCs w:val="20"/>
          <w:rtl w:val="0"/>
        </w:rPr>
        <w:t xml:space="preserve">a:</w:t>
      </w:r>
    </w:p>
    <w:p w:rsidR="00000000" w:rsidDel="00000000" w:rsidP="00000000" w:rsidRDefault="00000000" w:rsidRPr="00000000" w14:paraId="0000004B">
      <w:pPr>
        <w:spacing w:after="240" w:before="240" w:lineRule="auto"/>
        <w:jc w:val="both"/>
        <w:rPr>
          <w:color w:val="595959"/>
          <w:sz w:val="20"/>
          <w:szCs w:val="20"/>
        </w:rPr>
      </w:pPr>
      <w:r w:rsidDel="00000000" w:rsidR="00000000" w:rsidRPr="00000000">
        <w:rPr>
          <w:rtl w:val="0"/>
        </w:rPr>
      </w:r>
    </w:p>
    <w:tbl>
      <w:tblPr>
        <w:tblStyle w:val="Table7"/>
        <w:tblW w:w="883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e36b09"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jc w:val="center"/>
              <w:rPr>
                <w:color w:val="595959"/>
                <w:sz w:val="36"/>
                <w:szCs w:val="36"/>
              </w:rPr>
            </w:pPr>
            <w:r w:rsidDel="00000000" w:rsidR="00000000" w:rsidRPr="00000000">
              <w:rPr>
                <w:color w:val="595959"/>
                <w:sz w:val="36"/>
                <w:szCs w:val="36"/>
                <w:rtl w:val="0"/>
              </w:rPr>
              <w:t xml:space="preserve">Video Tutorial</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color w:val="595959"/>
                <w:sz w:val="20"/>
                <w:szCs w:val="20"/>
              </w:rPr>
            </w:pPr>
            <w:r w:rsidDel="00000000" w:rsidR="00000000" w:rsidRPr="00000000">
              <w:rPr>
                <w:color w:val="595959"/>
                <w:sz w:val="36"/>
                <w:szCs w:val="36"/>
                <w:rtl w:val="0"/>
              </w:rPr>
              <w:t xml:space="preserve"> CF013_1-3_Copiar_Publicar_Sitio_Web</w:t>
            </w:r>
            <w:commentRangeEnd w:id="11"/>
            <w:r w:rsidDel="00000000" w:rsidR="00000000" w:rsidRPr="00000000">
              <w:commentReference w:id="11"/>
            </w:r>
            <w:r w:rsidDel="00000000" w:rsidR="00000000" w:rsidRPr="00000000">
              <w:rPr>
                <w:rtl w:val="0"/>
              </w:rPr>
            </w:r>
          </w:p>
        </w:tc>
      </w:tr>
    </w:tbl>
    <w:p w:rsidR="00000000" w:rsidDel="00000000" w:rsidP="00000000" w:rsidRDefault="00000000" w:rsidRPr="00000000" w14:paraId="0000004E">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4F">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50">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51">
      <w:pPr>
        <w:numPr>
          <w:ilvl w:val="3"/>
          <w:numId w:val="1"/>
        </w:numPr>
        <w:pBdr>
          <w:top w:space="0" w:sz="0" w:val="nil"/>
          <w:left w:space="0" w:sz="0" w:val="nil"/>
          <w:bottom w:space="0" w:sz="0" w:val="nil"/>
          <w:right w:space="0" w:sz="0" w:val="nil"/>
          <w:between w:space="0" w:sz="0" w:val="nil"/>
        </w:pBdr>
        <w:spacing w:after="240" w:before="240" w:lineRule="auto"/>
        <w:ind w:left="426" w:hanging="360"/>
        <w:jc w:val="both"/>
        <w:rPr>
          <w:b w:val="1"/>
          <w:color w:val="000000"/>
          <w:sz w:val="20"/>
          <w:szCs w:val="20"/>
        </w:rPr>
      </w:pPr>
      <w:r w:rsidDel="00000000" w:rsidR="00000000" w:rsidRPr="00000000">
        <w:rPr>
          <w:b w:val="1"/>
          <w:color w:val="000000"/>
          <w:sz w:val="20"/>
          <w:szCs w:val="20"/>
          <w:rtl w:val="0"/>
        </w:rPr>
        <w:t xml:space="preserve">Elaborar el manual del usuario</w:t>
      </w:r>
    </w:p>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Según el DNP (2020) los desarrolladores de un sistema de información o en el caso de un proyecto multimedia, deben elaborar un documento que sirva de guía para los usuarios que lo utilizarán, de tal forma que proporcione un mayor entendimiento del uso de sus funciones.  </w:t>
      </w:r>
    </w:p>
    <w:p w:rsidR="00000000" w:rsidDel="00000000" w:rsidP="00000000" w:rsidRDefault="00000000" w:rsidRPr="00000000" w14:paraId="00000053">
      <w:pPr>
        <w:jc w:val="both"/>
        <w:rPr>
          <w:sz w:val="20"/>
          <w:szCs w:val="20"/>
        </w:rPr>
      </w:pPr>
      <w:r w:rsidDel="00000000" w:rsidR="00000000" w:rsidRPr="00000000">
        <w:rPr>
          <w:rtl w:val="0"/>
        </w:rPr>
      </w:r>
    </w:p>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De acuerdo con los lineamientos trazados por el Ministerio de las Tecnologías de la información y las comunicaciones (2020),  la construcción de este documento se debe realizar en todas las etapas del proyecto, a medida que se van haciendo las entregas parciales y las pruebas de usabilidad con los usuarios finales. Teniendo en cuenta los anteriores referentes el manual del usuario se deben contemplar los siguientes aspec</w:t>
      </w:r>
      <w:sdt>
        <w:sdtPr>
          <w:tag w:val="goog_rdk_12"/>
        </w:sdtPr>
        <w:sdtContent>
          <w:commentRangeStart w:id="12"/>
        </w:sdtContent>
      </w:sdt>
      <w:r w:rsidDel="00000000" w:rsidR="00000000" w:rsidRPr="00000000">
        <w:rPr>
          <w:sz w:val="20"/>
          <w:szCs w:val="20"/>
          <w:rtl w:val="0"/>
        </w:rPr>
        <w:t xml:space="preserve">tos:</w:t>
      </w:r>
    </w:p>
    <w:p w:rsidR="00000000" w:rsidDel="00000000" w:rsidP="00000000" w:rsidRDefault="00000000" w:rsidRPr="00000000" w14:paraId="00000055">
      <w:pPr>
        <w:jc w:val="both"/>
        <w:rPr>
          <w:sz w:val="20"/>
          <w:szCs w:val="20"/>
        </w:rPr>
      </w:pPr>
      <w:r w:rsidDel="00000000" w:rsidR="00000000" w:rsidRPr="00000000">
        <w:rPr>
          <w:rtl w:val="0"/>
        </w:rPr>
      </w:r>
    </w:p>
    <w:p w:rsidR="00000000" w:rsidDel="00000000" w:rsidP="00000000" w:rsidRDefault="00000000" w:rsidRPr="00000000" w14:paraId="00000056">
      <w:pPr>
        <w:jc w:val="both"/>
        <w:rPr>
          <w:sz w:val="20"/>
          <w:szCs w:val="20"/>
        </w:rPr>
      </w:pPr>
      <w:r w:rsidDel="00000000" w:rsidR="00000000" w:rsidRPr="00000000">
        <w:rPr>
          <w:rtl w:val="0"/>
        </w:rPr>
      </w:r>
    </w:p>
    <w:tbl>
      <w:tblPr>
        <w:tblStyle w:val="Table8"/>
        <w:tblW w:w="883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e69138"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jc w:val="center"/>
              <w:rPr>
                <w:b w:val="1"/>
                <w:color w:val="edf2f8"/>
                <w:sz w:val="26"/>
                <w:szCs w:val="26"/>
              </w:rPr>
            </w:pPr>
            <w:sdt>
              <w:sdtPr>
                <w:tag w:val="goog_rdk_13"/>
              </w:sdtPr>
              <w:sdtContent>
                <w:commentRangeStart w:id="13"/>
              </w:sdtContent>
            </w:sdt>
            <w:r w:rsidDel="00000000" w:rsidR="00000000" w:rsidRPr="00000000">
              <w:rPr>
                <w:b w:val="1"/>
                <w:color w:val="edf2f8"/>
                <w:sz w:val="26"/>
                <w:szCs w:val="26"/>
                <w:rtl w:val="0"/>
              </w:rPr>
              <w:t xml:space="preserve">Video</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jc w:val="center"/>
              <w:rPr>
                <w:b w:val="1"/>
                <w:color w:val="edf2f8"/>
                <w:sz w:val="26"/>
                <w:szCs w:val="26"/>
              </w:rPr>
            </w:pPr>
            <w:r w:rsidDel="00000000" w:rsidR="00000000" w:rsidRPr="00000000">
              <w:rPr>
                <w:b w:val="1"/>
                <w:color w:val="edf2f8"/>
                <w:sz w:val="26"/>
                <w:szCs w:val="26"/>
                <w:rtl w:val="0"/>
              </w:rPr>
              <w:t xml:space="preserve">CF013_2_1_ManualUsuario_VideoExplicativo</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sz w:val="20"/>
                <w:szCs w:val="20"/>
              </w:rPr>
            </w:pPr>
            <w:commentRangeEnd w:id="12"/>
            <w:r w:rsidDel="00000000" w:rsidR="00000000" w:rsidRPr="00000000">
              <w:commentReference w:id="12"/>
            </w:r>
            <w:r w:rsidDel="00000000" w:rsidR="00000000" w:rsidRPr="00000000">
              <w:rPr>
                <w:rtl w:val="0"/>
              </w:rPr>
            </w:r>
          </w:p>
        </w:tc>
      </w:tr>
    </w:tbl>
    <w:p w:rsidR="00000000" w:rsidDel="00000000" w:rsidP="00000000" w:rsidRDefault="00000000" w:rsidRPr="00000000" w14:paraId="0000005C">
      <w:pPr>
        <w:jc w:val="both"/>
        <w:rPr>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720" w:firstLine="0"/>
        <w:rPr>
          <w:b w:val="1"/>
          <w:sz w:val="20"/>
          <w:szCs w:val="20"/>
        </w:rPr>
      </w:pPr>
      <w:r w:rsidDel="00000000" w:rsidR="00000000" w:rsidRPr="00000000">
        <w:rPr>
          <w:rtl w:val="0"/>
        </w:rPr>
      </w:r>
    </w:p>
    <w:p w:rsidR="00000000" w:rsidDel="00000000" w:rsidP="00000000" w:rsidRDefault="00000000" w:rsidRPr="00000000" w14:paraId="0000005E">
      <w:pPr>
        <w:jc w:val="both"/>
        <w:rPr>
          <w:b w:val="1"/>
          <w:sz w:val="20"/>
          <w:szCs w:val="20"/>
        </w:rPr>
      </w:pPr>
      <w:r w:rsidDel="00000000" w:rsidR="00000000" w:rsidRPr="00000000">
        <w:rPr>
          <w:sz w:val="20"/>
          <w:szCs w:val="20"/>
          <w:rtl w:val="0"/>
        </w:rPr>
        <w:t xml:space="preserve">A partir del video anterior, se procede a conocer el manual de usuario y la guía para su elaboración, a continuación: </w:t>
      </w:r>
      <w:r w:rsidDel="00000000" w:rsidR="00000000" w:rsidRPr="00000000">
        <w:rPr>
          <w:rtl w:val="0"/>
        </w:rPr>
      </w:r>
    </w:p>
    <w:p w:rsidR="00000000" w:rsidDel="00000000" w:rsidP="00000000" w:rsidRDefault="00000000" w:rsidRPr="00000000" w14:paraId="0000005F">
      <w:pPr>
        <w:jc w:val="both"/>
        <w:rPr>
          <w:b w:val="1"/>
          <w:sz w:val="20"/>
          <w:szCs w:val="20"/>
        </w:rPr>
      </w:pPr>
      <w:r w:rsidDel="00000000" w:rsidR="00000000" w:rsidRPr="00000000">
        <w:rPr>
          <w:rtl w:val="0"/>
        </w:rPr>
      </w:r>
    </w:p>
    <w:tbl>
      <w:tblPr>
        <w:tblStyle w:val="Table9"/>
        <w:tblW w:w="883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60">
            <w:pPr>
              <w:jc w:val="center"/>
              <w:rPr>
                <w:sz w:val="20"/>
                <w:szCs w:val="20"/>
              </w:rPr>
            </w:pPr>
            <w:r w:rsidDel="00000000" w:rsidR="00000000" w:rsidRPr="00000000">
              <w:rPr>
                <w:rtl w:val="0"/>
              </w:rPr>
              <w:t xml:space="preserve">     </w:t>
            </w:r>
            <w:sdt>
              <w:sdtPr>
                <w:tag w:val="goog_rdk_14"/>
              </w:sdtPr>
              <w:sdtContent>
                <w:commentRangeStart w:id="14"/>
              </w:sdtContent>
            </w:sdt>
            <w:r w:rsidDel="00000000" w:rsidR="00000000" w:rsidRPr="00000000">
              <w:rPr>
                <w:sz w:val="20"/>
                <w:szCs w:val="20"/>
                <w:rtl w:val="0"/>
              </w:rPr>
              <w:t xml:space="preserve">Manual de usuario elaborado para el caso estudio.</w:t>
            </w:r>
          </w:p>
          <w:p w:rsidR="00000000" w:rsidDel="00000000" w:rsidP="00000000" w:rsidRDefault="00000000" w:rsidRPr="00000000" w14:paraId="00000061">
            <w:pPr>
              <w:jc w:val="center"/>
              <w:rPr>
                <w:sz w:val="20"/>
                <w:szCs w:val="20"/>
              </w:rPr>
            </w:pPr>
            <w:r w:rsidDel="00000000" w:rsidR="00000000" w:rsidRPr="00000000">
              <w:rPr>
                <w:sz w:val="20"/>
                <w:szCs w:val="20"/>
                <w:rtl w:val="0"/>
              </w:rPr>
              <w:t xml:space="preserve">Conocer un ejemplo sencillo de manual de usuario elaborado para el caso estudio “Aplicación de Comidas Rápidas”</w:t>
            </w:r>
            <w:commentRangeEnd w:id="14"/>
            <w:r w:rsidDel="00000000" w:rsidR="00000000" w:rsidRPr="00000000">
              <w:commentReference w:id="14"/>
            </w:r>
            <w:r w:rsidDel="00000000" w:rsidR="00000000" w:rsidRPr="00000000">
              <w:rPr>
                <w:rtl w:val="0"/>
              </w:rPr>
            </w:r>
          </w:p>
        </w:tc>
      </w:tr>
    </w:tbl>
    <w:p w:rsidR="00000000" w:rsidDel="00000000" w:rsidP="00000000" w:rsidRDefault="00000000" w:rsidRPr="00000000" w14:paraId="00000062">
      <w:pPr>
        <w:jc w:val="both"/>
        <w:rPr>
          <w:b w:val="1"/>
          <w:sz w:val="20"/>
          <w:szCs w:val="20"/>
        </w:rPr>
      </w:pPr>
      <w:r w:rsidDel="00000000" w:rsidR="00000000" w:rsidRPr="00000000">
        <w:rPr>
          <w:rtl w:val="0"/>
        </w:rPr>
      </w:r>
    </w:p>
    <w:p w:rsidR="00000000" w:rsidDel="00000000" w:rsidP="00000000" w:rsidRDefault="00000000" w:rsidRPr="00000000" w14:paraId="00000063">
      <w:pPr>
        <w:jc w:val="both"/>
        <w:rPr>
          <w:sz w:val="20"/>
          <w:szCs w:val="20"/>
        </w:rPr>
      </w:pPr>
      <w:r w:rsidDel="00000000" w:rsidR="00000000" w:rsidRPr="00000000">
        <w:rPr>
          <w:rtl w:val="0"/>
        </w:rPr>
      </w:r>
    </w:p>
    <w:tbl>
      <w:tblPr>
        <w:tblStyle w:val="Table10"/>
        <w:tblW w:w="883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64">
            <w:pPr>
              <w:jc w:val="center"/>
              <w:rPr>
                <w:sz w:val="20"/>
                <w:szCs w:val="20"/>
              </w:rPr>
            </w:pPr>
            <w:r w:rsidDel="00000000" w:rsidR="00000000" w:rsidRPr="00000000">
              <w:rPr>
                <w:rtl w:val="0"/>
              </w:rPr>
              <w:t xml:space="preserve">     </w:t>
            </w:r>
            <w:sdt>
              <w:sdtPr>
                <w:tag w:val="goog_rdk_15"/>
              </w:sdtPr>
              <w:sdtContent>
                <w:commentRangeStart w:id="15"/>
              </w:sdtContent>
            </w:sdt>
            <w:r w:rsidDel="00000000" w:rsidR="00000000" w:rsidRPr="00000000">
              <w:rPr>
                <w:sz w:val="20"/>
                <w:szCs w:val="20"/>
                <w:rtl w:val="0"/>
              </w:rPr>
              <w:t xml:space="preserve">Guía para la elaboración del manual de usuario de los sistemas de información. </w:t>
            </w:r>
          </w:p>
          <w:p w:rsidR="00000000" w:rsidDel="00000000" w:rsidP="00000000" w:rsidRDefault="00000000" w:rsidRPr="00000000" w14:paraId="00000065">
            <w:pPr>
              <w:jc w:val="center"/>
              <w:rPr>
                <w:sz w:val="20"/>
                <w:szCs w:val="20"/>
              </w:rPr>
            </w:pPr>
            <w:r w:rsidDel="00000000" w:rsidR="00000000" w:rsidRPr="00000000">
              <w:rPr>
                <w:sz w:val="20"/>
                <w:szCs w:val="20"/>
                <w:rtl w:val="0"/>
              </w:rPr>
              <w:t xml:space="preserve">Conocer el material de apoyo para construir la guía para elaborar un manual</w:t>
            </w:r>
            <w:commentRangeEnd w:id="15"/>
            <w:r w:rsidDel="00000000" w:rsidR="00000000" w:rsidRPr="00000000">
              <w:commentReference w:id="15"/>
            </w:r>
            <w:r w:rsidDel="00000000" w:rsidR="00000000" w:rsidRPr="00000000">
              <w:rPr>
                <w:sz w:val="20"/>
                <w:szCs w:val="20"/>
                <w:rtl w:val="0"/>
              </w:rPr>
              <w:t xml:space="preserve">.</w:t>
            </w:r>
          </w:p>
        </w:tc>
      </w:tr>
    </w:tbl>
    <w:p w:rsidR="00000000" w:rsidDel="00000000" w:rsidP="00000000" w:rsidRDefault="00000000" w:rsidRPr="00000000" w14:paraId="00000066">
      <w:pPr>
        <w:jc w:val="both"/>
        <w:rPr>
          <w:sz w:val="20"/>
          <w:szCs w:val="20"/>
        </w:rPr>
      </w:pPr>
      <w:r w:rsidDel="00000000" w:rsidR="00000000" w:rsidRPr="00000000">
        <w:rPr>
          <w:rtl w:val="0"/>
        </w:rPr>
      </w:r>
    </w:p>
    <w:p w:rsidR="00000000" w:rsidDel="00000000" w:rsidP="00000000" w:rsidRDefault="00000000" w:rsidRPr="00000000" w14:paraId="00000067">
      <w:pPr>
        <w:jc w:val="both"/>
        <w:rPr>
          <w:sz w:val="20"/>
          <w:szCs w:val="20"/>
        </w:rPr>
      </w:pPr>
      <w:r w:rsidDel="00000000" w:rsidR="00000000" w:rsidRPr="00000000">
        <w:rPr>
          <w:rtl w:val="0"/>
        </w:rPr>
      </w:r>
    </w:p>
    <w:p w:rsidR="00000000" w:rsidDel="00000000" w:rsidP="00000000" w:rsidRDefault="00000000" w:rsidRPr="00000000" w14:paraId="00000068">
      <w:pPr>
        <w:jc w:val="both"/>
        <w:rPr>
          <w:sz w:val="20"/>
          <w:szCs w:val="20"/>
        </w:rPr>
      </w:pPr>
      <w:r w:rsidDel="00000000" w:rsidR="00000000" w:rsidRPr="00000000">
        <w:rPr>
          <w:rtl w:val="0"/>
        </w:rPr>
      </w:r>
    </w:p>
    <w:p w:rsidR="00000000" w:rsidDel="00000000" w:rsidP="00000000" w:rsidRDefault="00000000" w:rsidRPr="00000000" w14:paraId="00000069">
      <w:pPr>
        <w:jc w:val="both"/>
        <w:rPr>
          <w:b w:val="1"/>
          <w:sz w:val="20"/>
          <w:szCs w:val="20"/>
        </w:rPr>
      </w:pPr>
      <w:r w:rsidDel="00000000" w:rsidR="00000000" w:rsidRPr="00000000">
        <w:rPr>
          <w:rtl w:val="0"/>
        </w:rPr>
      </w:r>
    </w:p>
    <w:p w:rsidR="00000000" w:rsidDel="00000000" w:rsidP="00000000" w:rsidRDefault="00000000" w:rsidRPr="00000000" w14:paraId="0000006A">
      <w:pPr>
        <w:numPr>
          <w:ilvl w:val="3"/>
          <w:numId w:val="1"/>
        </w:numPr>
        <w:pBdr>
          <w:top w:space="0" w:sz="0" w:val="nil"/>
          <w:left w:space="0" w:sz="0" w:val="nil"/>
          <w:bottom w:space="0" w:sz="0" w:val="nil"/>
          <w:right w:space="0" w:sz="0" w:val="nil"/>
          <w:between w:space="0" w:sz="0" w:val="nil"/>
        </w:pBdr>
        <w:ind w:left="426" w:hanging="360"/>
        <w:jc w:val="both"/>
        <w:rPr>
          <w:b w:val="1"/>
          <w:color w:val="000000"/>
          <w:sz w:val="20"/>
          <w:szCs w:val="20"/>
        </w:rPr>
      </w:pPr>
      <w:r w:rsidDel="00000000" w:rsidR="00000000" w:rsidRPr="00000000">
        <w:rPr>
          <w:b w:val="1"/>
          <w:color w:val="000000"/>
          <w:sz w:val="20"/>
          <w:szCs w:val="20"/>
          <w:rtl w:val="0"/>
        </w:rPr>
        <w:t xml:space="preserve">Diseño y aplicación de estrategias de</w:t>
      </w:r>
      <w:r w:rsidDel="00000000" w:rsidR="00000000" w:rsidRPr="00000000">
        <w:rPr>
          <w:b w:val="1"/>
          <w:i w:val="1"/>
          <w:color w:val="000000"/>
          <w:sz w:val="20"/>
          <w:szCs w:val="20"/>
          <w:rtl w:val="0"/>
        </w:rPr>
        <w:t xml:space="preserve"> </w:t>
      </w:r>
      <w:r w:rsidDel="00000000" w:rsidR="00000000" w:rsidRPr="00000000">
        <w:rPr>
          <w:b w:val="1"/>
          <w:i w:val="1"/>
          <w:sz w:val="20"/>
          <w:szCs w:val="20"/>
          <w:rtl w:val="0"/>
        </w:rPr>
        <w:t xml:space="preserve">M</w:t>
      </w:r>
      <w:r w:rsidDel="00000000" w:rsidR="00000000" w:rsidRPr="00000000">
        <w:rPr>
          <w:b w:val="1"/>
          <w:i w:val="1"/>
          <w:color w:val="000000"/>
          <w:sz w:val="20"/>
          <w:szCs w:val="20"/>
          <w:rtl w:val="0"/>
        </w:rPr>
        <w:t xml:space="preserve">erchandising</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426" w:firstLine="0"/>
        <w:jc w:val="both"/>
        <w:rPr>
          <w:b w:val="1"/>
          <w:color w:val="000000"/>
          <w:sz w:val="20"/>
          <w:szCs w:val="20"/>
        </w:rPr>
      </w:pPr>
      <w:r w:rsidDel="00000000" w:rsidR="00000000" w:rsidRPr="00000000">
        <w:rPr>
          <w:rtl w:val="0"/>
        </w:rPr>
      </w:r>
    </w:p>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El merchandising, la comercialización o también llamada la promoción comercial, es una parte fundamental de la mercadotecnia, donde se estimula la compra de productos, regularmente en un punto de venta físico, por medio de actividades o detalles óptimos para la vista del posible cliente, en otras palabras; es el conjunto de operaciones efectuadas dentro del PDV, (punto de venta) que tiene como objetivo ubicar el producto correcto, en la cantidad correcta, con el precio correcto, en el tiempo correcto, con una presentación visual impecable y dentro de una exposición correcta.</w:t>
      </w:r>
    </w:p>
    <w:p w:rsidR="00000000" w:rsidDel="00000000" w:rsidP="00000000" w:rsidRDefault="00000000" w:rsidRPr="00000000" w14:paraId="0000006D">
      <w:pPr>
        <w:jc w:val="both"/>
        <w:rPr>
          <w:sz w:val="20"/>
          <w:szCs w:val="20"/>
        </w:rPr>
      </w:pPr>
      <w:r w:rsidDel="00000000" w:rsidR="00000000" w:rsidRPr="00000000">
        <w:rPr>
          <w:rtl w:val="0"/>
        </w:rPr>
      </w:r>
    </w:p>
    <w:p w:rsidR="00000000" w:rsidDel="00000000" w:rsidP="00000000" w:rsidRDefault="00000000" w:rsidRPr="00000000" w14:paraId="0000006E">
      <w:pPr>
        <w:jc w:val="both"/>
        <w:rPr>
          <w:sz w:val="20"/>
          <w:szCs w:val="20"/>
        </w:rPr>
      </w:pPr>
      <w:r w:rsidDel="00000000" w:rsidR="00000000" w:rsidRPr="00000000">
        <w:rPr>
          <w:rtl w:val="0"/>
        </w:rPr>
      </w:r>
    </w:p>
    <w:p w:rsidR="00000000" w:rsidDel="00000000" w:rsidP="00000000" w:rsidRDefault="00000000" w:rsidRPr="00000000" w14:paraId="0000006F">
      <w:pPr>
        <w:jc w:val="both"/>
        <w:rPr>
          <w:sz w:val="20"/>
          <w:szCs w:val="20"/>
        </w:rPr>
      </w:pPr>
      <w:r w:rsidDel="00000000" w:rsidR="00000000" w:rsidRPr="00000000">
        <w:rPr>
          <w:rtl w:val="0"/>
        </w:rPr>
      </w:r>
    </w:p>
    <w:p w:rsidR="00000000" w:rsidDel="00000000" w:rsidP="00000000" w:rsidRDefault="00000000" w:rsidRPr="00000000" w14:paraId="00000070">
      <w:pPr>
        <w:jc w:val="both"/>
        <w:rPr>
          <w:sz w:val="20"/>
          <w:szCs w:val="20"/>
        </w:rPr>
      </w:pPr>
      <w:r w:rsidDel="00000000" w:rsidR="00000000" w:rsidRPr="00000000">
        <w:rPr>
          <w:rtl w:val="0"/>
        </w:rPr>
      </w:r>
    </w:p>
    <w:p w:rsidR="00000000" w:rsidDel="00000000" w:rsidP="00000000" w:rsidRDefault="00000000" w:rsidRPr="00000000" w14:paraId="00000071">
      <w:pPr>
        <w:jc w:val="both"/>
        <w:rPr>
          <w:sz w:val="20"/>
          <w:szCs w:val="20"/>
        </w:rPr>
      </w:pPr>
      <w:r w:rsidDel="00000000" w:rsidR="00000000" w:rsidRPr="00000000">
        <w:rPr>
          <w:rtl w:val="0"/>
        </w:rPr>
      </w:r>
    </w:p>
    <w:p w:rsidR="00000000" w:rsidDel="00000000" w:rsidP="00000000" w:rsidRDefault="00000000" w:rsidRPr="00000000" w14:paraId="00000072">
      <w:pPr>
        <w:jc w:val="both"/>
        <w:rPr>
          <w:b w:val="1"/>
          <w:i w:val="1"/>
          <w:sz w:val="20"/>
          <w:szCs w:val="20"/>
        </w:rPr>
      </w:pPr>
      <w:r w:rsidDel="00000000" w:rsidR="00000000" w:rsidRPr="00000000">
        <w:rPr>
          <w:sz w:val="20"/>
          <w:szCs w:val="20"/>
          <w:rtl w:val="0"/>
        </w:rPr>
        <w:t xml:space="preserve">A continuación, se conocerá más detalladamente sobre el concepto de </w:t>
      </w:r>
      <w:r w:rsidDel="00000000" w:rsidR="00000000" w:rsidRPr="00000000">
        <w:rPr>
          <w:b w:val="1"/>
          <w:i w:val="1"/>
          <w:sz w:val="20"/>
          <w:szCs w:val="20"/>
          <w:rtl w:val="0"/>
        </w:rPr>
        <w:t xml:space="preserve">Mercha</w:t>
      </w:r>
      <w:sdt>
        <w:sdtPr>
          <w:tag w:val="goog_rdk_16"/>
        </w:sdtPr>
        <w:sdtContent>
          <w:commentRangeStart w:id="16"/>
        </w:sdtContent>
      </w:sdt>
      <w:r w:rsidDel="00000000" w:rsidR="00000000" w:rsidRPr="00000000">
        <w:rPr>
          <w:b w:val="1"/>
          <w:i w:val="1"/>
          <w:sz w:val="20"/>
          <w:szCs w:val="20"/>
          <w:rtl w:val="0"/>
        </w:rPr>
        <w:t xml:space="preserve">ndising.</w:t>
      </w:r>
    </w:p>
    <w:p w:rsidR="00000000" w:rsidDel="00000000" w:rsidP="00000000" w:rsidRDefault="00000000" w:rsidRPr="00000000" w14:paraId="00000073">
      <w:pPr>
        <w:jc w:val="both"/>
        <w:rPr>
          <w:b w:val="1"/>
          <w:i w:val="1"/>
          <w:sz w:val="20"/>
          <w:szCs w:val="20"/>
        </w:rPr>
      </w:pPr>
      <w:r w:rsidDel="00000000" w:rsidR="00000000" w:rsidRPr="00000000">
        <w:rPr>
          <w:rtl w:val="0"/>
        </w:rPr>
      </w:r>
    </w:p>
    <w:p w:rsidR="00000000" w:rsidDel="00000000" w:rsidP="00000000" w:rsidRDefault="00000000" w:rsidRPr="00000000" w14:paraId="00000074">
      <w:pPr>
        <w:jc w:val="both"/>
        <w:rPr>
          <w:b w:val="1"/>
          <w:i w:val="1"/>
          <w:sz w:val="20"/>
          <w:szCs w:val="20"/>
        </w:rPr>
      </w:pPr>
      <w:r w:rsidDel="00000000" w:rsidR="00000000" w:rsidRPr="00000000">
        <w:rPr>
          <w:rtl w:val="0"/>
        </w:rPr>
      </w:r>
    </w:p>
    <w:p w:rsidR="00000000" w:rsidDel="00000000" w:rsidP="00000000" w:rsidRDefault="00000000" w:rsidRPr="00000000" w14:paraId="00000075">
      <w:pPr>
        <w:jc w:val="both"/>
        <w:rPr>
          <w:b w:val="1"/>
          <w:i w:val="1"/>
          <w:sz w:val="20"/>
          <w:szCs w:val="20"/>
        </w:rPr>
      </w:pPr>
      <w:r w:rsidDel="00000000" w:rsidR="00000000" w:rsidRPr="00000000">
        <w:rPr>
          <w:rtl w:val="0"/>
        </w:rPr>
      </w:r>
    </w:p>
    <w:p w:rsidR="00000000" w:rsidDel="00000000" w:rsidP="00000000" w:rsidRDefault="00000000" w:rsidRPr="00000000" w14:paraId="00000076">
      <w:pPr>
        <w:jc w:val="both"/>
        <w:rPr>
          <w:b w:val="1"/>
          <w:i w:val="1"/>
          <w:sz w:val="20"/>
          <w:szCs w:val="20"/>
        </w:rPr>
      </w:pPr>
      <w:r w:rsidDel="00000000" w:rsidR="00000000" w:rsidRPr="00000000">
        <w:rPr>
          <w:rtl w:val="0"/>
        </w:rPr>
      </w:r>
    </w:p>
    <w:tbl>
      <w:tblPr>
        <w:tblStyle w:val="Table11"/>
        <w:tblW w:w="883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e36c09"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jc w:val="center"/>
              <w:rPr>
                <w:b w:val="1"/>
                <w:color w:val="edf2f8"/>
                <w:sz w:val="24"/>
                <w:szCs w:val="24"/>
              </w:rPr>
            </w:pPr>
            <w:r w:rsidDel="00000000" w:rsidR="00000000" w:rsidRPr="00000000">
              <w:rPr>
                <w:rtl w:val="0"/>
              </w:rPr>
              <w:t xml:space="preserve">     </w:t>
            </w:r>
            <w:sdt>
              <w:sdtPr>
                <w:tag w:val="goog_rdk_17"/>
              </w:sdtPr>
              <w:sdtContent>
                <w:commentRangeStart w:id="17"/>
              </w:sdtContent>
            </w:sdt>
            <w:r w:rsidDel="00000000" w:rsidR="00000000" w:rsidRPr="00000000">
              <w:rPr>
                <w:b w:val="1"/>
                <w:color w:val="edf2f8"/>
                <w:sz w:val="24"/>
                <w:szCs w:val="24"/>
                <w:rtl w:val="0"/>
              </w:rPr>
              <w:t xml:space="preserve">DI_CF013_3_Merchandising_VideoExplicati</w:t>
            </w:r>
            <w:commentRangeEnd w:id="17"/>
            <w:r w:rsidDel="00000000" w:rsidR="00000000" w:rsidRPr="00000000">
              <w:commentReference w:id="17"/>
            </w:r>
            <w:r w:rsidDel="00000000" w:rsidR="00000000" w:rsidRPr="00000000">
              <w:rPr>
                <w:b w:val="1"/>
                <w:color w:val="edf2f8"/>
                <w:sz w:val="24"/>
                <w:szCs w:val="24"/>
                <w:rtl w:val="0"/>
              </w:rPr>
              <w:t xml:space="preserve">vo</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rtl w:val="0"/>
              </w:rPr>
            </w:r>
          </w:p>
        </w:tc>
      </w:tr>
    </w:tbl>
    <w:p w:rsidR="00000000" w:rsidDel="00000000" w:rsidP="00000000" w:rsidRDefault="00000000" w:rsidRPr="00000000" w14:paraId="0000007B">
      <w:pPr>
        <w:jc w:val="both"/>
        <w:rPr>
          <w:b w:val="1"/>
          <w:i w:val="1"/>
          <w:sz w:val="20"/>
          <w:szCs w:val="20"/>
        </w:rPr>
      </w:pP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7C">
      <w:pPr>
        <w:jc w:val="both"/>
        <w:rPr>
          <w:sz w:val="20"/>
          <w:szCs w:val="20"/>
        </w:rPr>
      </w:pPr>
      <w:r w:rsidDel="00000000" w:rsidR="00000000" w:rsidRPr="00000000">
        <w:rPr>
          <w:rtl w:val="0"/>
        </w:rPr>
      </w:r>
    </w:p>
    <w:p w:rsidR="00000000" w:rsidDel="00000000" w:rsidP="00000000" w:rsidRDefault="00000000" w:rsidRPr="00000000" w14:paraId="0000007D">
      <w:pPr>
        <w:jc w:val="both"/>
        <w:rPr>
          <w:sz w:val="20"/>
          <w:szCs w:val="20"/>
        </w:rPr>
      </w:pPr>
      <w:r w:rsidDel="00000000" w:rsidR="00000000" w:rsidRPr="00000000">
        <w:rPr>
          <w:rtl w:val="0"/>
        </w:rPr>
      </w:r>
    </w:p>
    <w:p w:rsidR="00000000" w:rsidDel="00000000" w:rsidP="00000000" w:rsidRDefault="00000000" w:rsidRPr="00000000" w14:paraId="0000007E">
      <w:pPr>
        <w:rPr>
          <w:b w:val="1"/>
          <w:sz w:val="20"/>
          <w:szCs w:val="20"/>
        </w:rPr>
      </w:pPr>
      <w:r w:rsidDel="00000000" w:rsidR="00000000" w:rsidRPr="00000000">
        <w:rPr>
          <w:b w:val="1"/>
          <w:sz w:val="20"/>
          <w:szCs w:val="20"/>
          <w:rtl w:val="0"/>
        </w:rPr>
        <w:t xml:space="preserve">El </w:t>
      </w:r>
      <w:sdt>
        <w:sdtPr>
          <w:tag w:val="goog_rdk_18"/>
        </w:sdtPr>
        <w:sdtContent>
          <w:commentRangeStart w:id="18"/>
        </w:sdtContent>
      </w:sdt>
      <w:r w:rsidDel="00000000" w:rsidR="00000000" w:rsidRPr="00000000">
        <w:rPr>
          <w:b w:val="1"/>
          <w:i w:val="1"/>
          <w:sz w:val="20"/>
          <w:szCs w:val="20"/>
          <w:rtl w:val="0"/>
        </w:rPr>
        <w:t xml:space="preserve">Merchandising</w:t>
      </w:r>
      <w:r w:rsidDel="00000000" w:rsidR="00000000" w:rsidRPr="00000000">
        <w:rPr>
          <w:b w:val="1"/>
          <w:sz w:val="20"/>
          <w:szCs w:val="20"/>
          <w:rtl w:val="0"/>
        </w:rPr>
        <w:t xml:space="preserve"> según Phillip Kotler:</w:t>
      </w:r>
    </w:p>
    <w:p w:rsidR="00000000" w:rsidDel="00000000" w:rsidP="00000000" w:rsidRDefault="00000000" w:rsidRPr="00000000" w14:paraId="0000007F">
      <w:pPr>
        <w:rPr>
          <w:b w:val="1"/>
          <w:sz w:val="20"/>
          <w:szCs w:val="20"/>
        </w:rPr>
      </w:pPr>
      <w:r w:rsidDel="00000000" w:rsidR="00000000" w:rsidRPr="00000000">
        <w:rPr>
          <w:rtl w:val="0"/>
        </w:rPr>
      </w:r>
    </w:p>
    <w:p w:rsidR="00000000" w:rsidDel="00000000" w:rsidP="00000000" w:rsidRDefault="00000000" w:rsidRPr="00000000" w14:paraId="00000080">
      <w:pPr>
        <w:jc w:val="center"/>
        <w:rPr>
          <w:b w:val="1"/>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2578100</wp:posOffset>
                </wp:positionH>
                <wp:positionV relativeFrom="paragraph">
                  <wp:posOffset>7621</wp:posOffset>
                </wp:positionV>
                <wp:extent cx="1943100" cy="1809750"/>
                <wp:effectExtent b="0" l="0" r="0" t="0"/>
                <wp:wrapSquare wrapText="bothSides" distB="45720" distT="45720" distL="114300" distR="114300"/>
                <wp:docPr id="234" name=""/>
                <a:graphic>
                  <a:graphicData uri="http://schemas.microsoft.com/office/word/2010/wordprocessingShape">
                    <wps:wsp>
                      <wps:cNvSpPr/>
                      <wps:cNvPr id="2" name="Shape 2"/>
                      <wps:spPr>
                        <a:xfrm>
                          <a:off x="4383975" y="2884650"/>
                          <a:ext cx="1924050" cy="1790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Uno de los hombres más influyentes del mercadeo, en el año 2006, definía el merchandising como “AIDA”</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 Atraer la atención.</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 Interesar al cliente.</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 Despertar el deseo.</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 Accionar la compra.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2578100</wp:posOffset>
                </wp:positionH>
                <wp:positionV relativeFrom="paragraph">
                  <wp:posOffset>7621</wp:posOffset>
                </wp:positionV>
                <wp:extent cx="1943100" cy="1809750"/>
                <wp:effectExtent b="0" l="0" r="0" t="0"/>
                <wp:wrapSquare wrapText="bothSides" distB="45720" distT="45720" distL="114300" distR="114300"/>
                <wp:docPr id="234"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1943100" cy="18097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1034414</wp:posOffset>
            </wp:positionH>
            <wp:positionV relativeFrom="paragraph">
              <wp:posOffset>6350</wp:posOffset>
            </wp:positionV>
            <wp:extent cx="1571625" cy="1768078"/>
            <wp:effectExtent b="0" l="0" r="0" t="0"/>
            <wp:wrapNone/>
            <wp:docPr descr="Philip Kotler | Father of Modern Marketing | Philip, Marketing, Father" id="249" name="image12.jpg"/>
            <a:graphic>
              <a:graphicData uri="http://schemas.openxmlformats.org/drawingml/2006/picture">
                <pic:pic>
                  <pic:nvPicPr>
                    <pic:cNvPr descr="Philip Kotler | Father of Modern Marketing | Philip, Marketing, Father" id="0" name="image12.jpg"/>
                    <pic:cNvPicPr preferRelativeResize="0"/>
                  </pic:nvPicPr>
                  <pic:blipFill>
                    <a:blip r:embed="rId16"/>
                    <a:srcRect b="0" l="0" r="0" t="0"/>
                    <a:stretch>
                      <a:fillRect/>
                    </a:stretch>
                  </pic:blipFill>
                  <pic:spPr>
                    <a:xfrm>
                      <a:off x="0" y="0"/>
                      <a:ext cx="1571625" cy="1768078"/>
                    </a:xfrm>
                    <a:prstGeom prst="rect"/>
                    <a:ln/>
                  </pic:spPr>
                </pic:pic>
              </a:graphicData>
            </a:graphic>
          </wp:anchor>
        </w:drawing>
      </w:r>
    </w:p>
    <w:p w:rsidR="00000000" w:rsidDel="00000000" w:rsidP="00000000" w:rsidRDefault="00000000" w:rsidRPr="00000000" w14:paraId="00000081">
      <w:pPr>
        <w:rPr>
          <w:b w:val="1"/>
          <w:sz w:val="20"/>
          <w:szCs w:val="20"/>
        </w:rPr>
      </w:pPr>
      <w:r w:rsidDel="00000000" w:rsidR="00000000" w:rsidRPr="00000000">
        <w:rPr>
          <w:rtl w:val="0"/>
        </w:rPr>
      </w:r>
    </w:p>
    <w:p w:rsidR="00000000" w:rsidDel="00000000" w:rsidP="00000000" w:rsidRDefault="00000000" w:rsidRPr="00000000" w14:paraId="00000082">
      <w:pPr>
        <w:rPr>
          <w:b w:val="1"/>
          <w:sz w:val="20"/>
          <w:szCs w:val="20"/>
        </w:rPr>
      </w:pPr>
      <w:r w:rsidDel="00000000" w:rsidR="00000000" w:rsidRPr="00000000">
        <w:rPr>
          <w:rtl w:val="0"/>
        </w:rPr>
      </w:r>
    </w:p>
    <w:p w:rsidR="00000000" w:rsidDel="00000000" w:rsidP="00000000" w:rsidRDefault="00000000" w:rsidRPr="00000000" w14:paraId="00000083">
      <w:pPr>
        <w:rPr>
          <w:b w:val="1"/>
          <w:sz w:val="20"/>
          <w:szCs w:val="20"/>
        </w:rPr>
      </w:pPr>
      <w:r w:rsidDel="00000000" w:rsidR="00000000" w:rsidRPr="00000000">
        <w:rPr>
          <w:rtl w:val="0"/>
        </w:rPr>
      </w:r>
    </w:p>
    <w:p w:rsidR="00000000" w:rsidDel="00000000" w:rsidP="00000000" w:rsidRDefault="00000000" w:rsidRPr="00000000" w14:paraId="00000084">
      <w:pPr>
        <w:rPr>
          <w:b w:val="1"/>
          <w:sz w:val="20"/>
          <w:szCs w:val="20"/>
        </w:rPr>
      </w:pPr>
      <w:r w:rsidDel="00000000" w:rsidR="00000000" w:rsidRPr="00000000">
        <w:rPr>
          <w:rtl w:val="0"/>
        </w:rPr>
      </w:r>
    </w:p>
    <w:p w:rsidR="00000000" w:rsidDel="00000000" w:rsidP="00000000" w:rsidRDefault="00000000" w:rsidRPr="00000000" w14:paraId="00000085">
      <w:pPr>
        <w:rPr>
          <w:b w:val="1"/>
          <w:sz w:val="20"/>
          <w:szCs w:val="20"/>
        </w:rPr>
      </w:pPr>
      <w:r w:rsidDel="00000000" w:rsidR="00000000" w:rsidRPr="00000000">
        <w:rPr>
          <w:rtl w:val="0"/>
        </w:rPr>
      </w:r>
    </w:p>
    <w:p w:rsidR="00000000" w:rsidDel="00000000" w:rsidP="00000000" w:rsidRDefault="00000000" w:rsidRPr="00000000" w14:paraId="00000086">
      <w:pPr>
        <w:jc w:val="center"/>
        <w:rPr>
          <w:b w:val="1"/>
          <w:sz w:val="20"/>
          <w:szCs w:val="20"/>
        </w:rPr>
      </w:pPr>
      <w:r w:rsidDel="00000000" w:rsidR="00000000" w:rsidRPr="00000000">
        <w:rPr>
          <w:rtl w:val="0"/>
        </w:rPr>
      </w:r>
    </w:p>
    <w:p w:rsidR="00000000" w:rsidDel="00000000" w:rsidP="00000000" w:rsidRDefault="00000000" w:rsidRPr="00000000" w14:paraId="00000087">
      <w:pPr>
        <w:jc w:val="center"/>
        <w:rPr>
          <w:sz w:val="20"/>
          <w:szCs w:val="20"/>
        </w:rPr>
      </w:pPr>
      <w:r w:rsidDel="00000000" w:rsidR="00000000" w:rsidRPr="00000000">
        <w:rPr>
          <w:rtl w:val="0"/>
        </w:rPr>
      </w:r>
    </w:p>
    <w:p w:rsidR="00000000" w:rsidDel="00000000" w:rsidP="00000000" w:rsidRDefault="00000000" w:rsidRPr="00000000" w14:paraId="00000088">
      <w:pPr>
        <w:jc w:val="center"/>
        <w:rPr>
          <w:sz w:val="20"/>
          <w:szCs w:val="20"/>
        </w:rPr>
      </w:pPr>
      <w:r w:rsidDel="00000000" w:rsidR="00000000" w:rsidRPr="00000000">
        <w:rPr>
          <w:rtl w:val="0"/>
        </w:rPr>
      </w:r>
    </w:p>
    <w:p w:rsidR="00000000" w:rsidDel="00000000" w:rsidP="00000000" w:rsidRDefault="00000000" w:rsidRPr="00000000" w14:paraId="00000089">
      <w:pPr>
        <w:jc w:val="center"/>
        <w:rPr>
          <w:sz w:val="20"/>
          <w:szCs w:val="20"/>
        </w:rPr>
      </w:pPr>
      <w:r w:rsidDel="00000000" w:rsidR="00000000" w:rsidRPr="00000000">
        <w:rPr>
          <w:rtl w:val="0"/>
        </w:rPr>
      </w:r>
    </w:p>
    <w:p w:rsidR="00000000" w:rsidDel="00000000" w:rsidP="00000000" w:rsidRDefault="00000000" w:rsidRPr="00000000" w14:paraId="0000008A">
      <w:pPr>
        <w:jc w:val="center"/>
        <w:rPr>
          <w:sz w:val="20"/>
          <w:szCs w:val="20"/>
        </w:rPr>
      </w:pPr>
      <w:r w:rsidDel="00000000" w:rsidR="00000000" w:rsidRPr="00000000">
        <w:rPr>
          <w:rtl w:val="0"/>
        </w:rPr>
      </w:r>
    </w:p>
    <w:p w:rsidR="00000000" w:rsidDel="00000000" w:rsidP="00000000" w:rsidRDefault="00000000" w:rsidRPr="00000000" w14:paraId="0000008B">
      <w:pPr>
        <w:jc w:val="center"/>
        <w:rPr>
          <w:sz w:val="20"/>
          <w:szCs w:val="20"/>
        </w:rPr>
      </w:pP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8C">
      <w:pPr>
        <w:jc w:val="both"/>
        <w:rPr>
          <w:sz w:val="20"/>
          <w:szCs w:val="20"/>
        </w:rPr>
      </w:pPr>
      <w:r w:rsidDel="00000000" w:rsidR="00000000" w:rsidRPr="00000000">
        <w:rPr>
          <w:sz w:val="20"/>
          <w:szCs w:val="20"/>
          <w:rtl w:val="0"/>
        </w:rPr>
        <w:t xml:space="preserve">El objetivo principal, al igual que todas las herramientas de mercadeo, es aumentar la rentabilidad, de un negocio con punto de venta físico generalmente, sin embargo, las plataformas virtuales y los proyectos multimedia online o de descarga, también generan rentabilidad, la gran mayoría gracias a la publicidad de terceros dentro de su interfaz, por lo tanto, también necesitan ser visualmente atractivos no solo para los usuarios sino también para posibles socios comerciales de la empresa que creó dicho proyecto, en este caso, “Merchandising virtual”.</w:t>
      </w:r>
    </w:p>
    <w:p w:rsidR="00000000" w:rsidDel="00000000" w:rsidP="00000000" w:rsidRDefault="00000000" w:rsidRPr="00000000" w14:paraId="0000008D">
      <w:pPr>
        <w:jc w:val="both"/>
        <w:rPr>
          <w:sz w:val="20"/>
          <w:szCs w:val="20"/>
        </w:rPr>
      </w:pPr>
      <w:r w:rsidDel="00000000" w:rsidR="00000000" w:rsidRPr="00000000">
        <w:rPr>
          <w:rtl w:val="0"/>
        </w:rPr>
      </w:r>
    </w:p>
    <w:p w:rsidR="00000000" w:rsidDel="00000000" w:rsidP="00000000" w:rsidRDefault="00000000" w:rsidRPr="00000000" w14:paraId="0000008E">
      <w:pPr>
        <w:tabs>
          <w:tab w:val="left" w:pos="3285"/>
          <w:tab w:val="center" w:pos="4419"/>
        </w:tabs>
        <w:jc w:val="both"/>
        <w:rPr>
          <w:sz w:val="20"/>
          <w:szCs w:val="20"/>
        </w:rPr>
      </w:pPr>
      <w:r w:rsidDel="00000000" w:rsidR="00000000" w:rsidRPr="00000000">
        <w:rPr>
          <w:sz w:val="20"/>
          <w:szCs w:val="20"/>
          <w:rtl w:val="0"/>
        </w:rPr>
        <w:t xml:space="preserve">Desde el inicio de la época digital, todos los modelos de negocio cambiaron o sufrieron adaptaciones con la necesidad de abarcar posicionamiento y renombre en el mercado, el merchandising virtual proporciona detalles de interfaz e interacción con el consumidor o usuario de la plataforma, que se ven reflejados en mayor número de ventas y descargas online.</w:t>
      </w:r>
    </w:p>
    <w:p w:rsidR="00000000" w:rsidDel="00000000" w:rsidP="00000000" w:rsidRDefault="00000000" w:rsidRPr="00000000" w14:paraId="0000008F">
      <w:pPr>
        <w:tabs>
          <w:tab w:val="left" w:pos="3285"/>
          <w:tab w:val="center" w:pos="4419"/>
        </w:tabs>
        <w:jc w:val="both"/>
        <w:rPr>
          <w:sz w:val="20"/>
          <w:szCs w:val="20"/>
        </w:rPr>
      </w:pPr>
      <w:r w:rsidDel="00000000" w:rsidR="00000000" w:rsidRPr="00000000">
        <w:rPr>
          <w:rtl w:val="0"/>
        </w:rPr>
      </w:r>
    </w:p>
    <w:p w:rsidR="00000000" w:rsidDel="00000000" w:rsidP="00000000" w:rsidRDefault="00000000" w:rsidRPr="00000000" w14:paraId="00000090">
      <w:pPr>
        <w:tabs>
          <w:tab w:val="left" w:pos="3285"/>
          <w:tab w:val="center" w:pos="4419"/>
        </w:tabs>
        <w:jc w:val="both"/>
        <w:rPr>
          <w:sz w:val="20"/>
          <w:szCs w:val="20"/>
        </w:rPr>
      </w:pPr>
      <w:r w:rsidDel="00000000" w:rsidR="00000000" w:rsidRPr="00000000">
        <w:rPr>
          <w:sz w:val="20"/>
          <w:szCs w:val="20"/>
          <w:rtl w:val="0"/>
        </w:rPr>
        <w:t xml:space="preserve">De acuerdo con lo anterior el merchandising virtual contribuye al posicionamiento de los proyectos multimedia porque potencia sus capacidades en la captación de nuevos clientes, seguidores y ventas entre otros. Algunos ejemplos del modelo son la elaboración de una página de ventas atractiva o la utilización de posts patrocinados en sitios web diferentes de aquellos utilizados por el emprendedor digital.</w:t>
      </w:r>
    </w:p>
    <w:p w:rsidR="00000000" w:rsidDel="00000000" w:rsidP="00000000" w:rsidRDefault="00000000" w:rsidRPr="00000000" w14:paraId="00000091">
      <w:pPr>
        <w:tabs>
          <w:tab w:val="left" w:pos="3285"/>
          <w:tab w:val="center" w:pos="4419"/>
        </w:tabs>
        <w:jc w:val="both"/>
        <w:rPr>
          <w:sz w:val="20"/>
          <w:szCs w:val="20"/>
        </w:rPr>
      </w:pPr>
      <w:r w:rsidDel="00000000" w:rsidR="00000000" w:rsidRPr="00000000">
        <w:rPr>
          <w:rtl w:val="0"/>
        </w:rPr>
      </w:r>
    </w:p>
    <w:p w:rsidR="00000000" w:rsidDel="00000000" w:rsidP="00000000" w:rsidRDefault="00000000" w:rsidRPr="00000000" w14:paraId="00000092">
      <w:pPr>
        <w:tabs>
          <w:tab w:val="left" w:pos="3285"/>
          <w:tab w:val="center" w:pos="4419"/>
        </w:tabs>
        <w:rPr>
          <w:b w:val="1"/>
          <w:sz w:val="20"/>
          <w:szCs w:val="20"/>
        </w:rPr>
      </w:pPr>
      <w:r w:rsidDel="00000000" w:rsidR="00000000" w:rsidRPr="00000000">
        <w:rPr>
          <w:rtl w:val="0"/>
        </w:rPr>
      </w:r>
    </w:p>
    <w:p w:rsidR="00000000" w:rsidDel="00000000" w:rsidP="00000000" w:rsidRDefault="00000000" w:rsidRPr="00000000" w14:paraId="00000093">
      <w:pPr>
        <w:tabs>
          <w:tab w:val="left" w:pos="3285"/>
          <w:tab w:val="center" w:pos="4419"/>
        </w:tabs>
        <w:rPr>
          <w:b w:val="1"/>
          <w:sz w:val="20"/>
          <w:szCs w:val="20"/>
        </w:rPr>
      </w:pPr>
      <w:r w:rsidDel="00000000" w:rsidR="00000000" w:rsidRPr="00000000">
        <w:rPr>
          <w:b w:val="1"/>
          <w:sz w:val="20"/>
          <w:szCs w:val="20"/>
          <w:rtl w:val="0"/>
        </w:rPr>
        <w:t xml:space="preserve">3.1 Tipos de merchandising</w:t>
      </w:r>
    </w:p>
    <w:p w:rsidR="00000000" w:rsidDel="00000000" w:rsidP="00000000" w:rsidRDefault="00000000" w:rsidRPr="00000000" w14:paraId="00000094">
      <w:pPr>
        <w:tabs>
          <w:tab w:val="left" w:pos="3285"/>
          <w:tab w:val="center" w:pos="4419"/>
        </w:tabs>
        <w:jc w:val="both"/>
        <w:rPr>
          <w:sz w:val="20"/>
          <w:szCs w:val="20"/>
        </w:rPr>
      </w:pPr>
      <w:r w:rsidDel="00000000" w:rsidR="00000000" w:rsidRPr="00000000">
        <w:rPr>
          <w:rtl w:val="0"/>
        </w:rPr>
      </w:r>
    </w:p>
    <w:p w:rsidR="00000000" w:rsidDel="00000000" w:rsidP="00000000" w:rsidRDefault="00000000" w:rsidRPr="00000000" w14:paraId="00000095">
      <w:pPr>
        <w:tabs>
          <w:tab w:val="left" w:pos="3285"/>
          <w:tab w:val="center" w:pos="4419"/>
        </w:tabs>
        <w:jc w:val="both"/>
        <w:rPr>
          <w:sz w:val="20"/>
          <w:szCs w:val="20"/>
        </w:rPr>
      </w:pPr>
      <w:r w:rsidDel="00000000" w:rsidR="00000000" w:rsidRPr="00000000">
        <w:rPr>
          <w:sz w:val="20"/>
          <w:szCs w:val="20"/>
          <w:rtl w:val="0"/>
        </w:rPr>
        <w:t xml:space="preserve">Existen varios tipos de merchandising y probablemente surjan muchos más a través del tiempo con la realidad virtual avanzada y los diferentes métodos de pago, en este apartado se mencionan los tipos de merchandising y sus características principales.</w:t>
      </w:r>
    </w:p>
    <w:p w:rsidR="00000000" w:rsidDel="00000000" w:rsidP="00000000" w:rsidRDefault="00000000" w:rsidRPr="00000000" w14:paraId="00000096">
      <w:pPr>
        <w:tabs>
          <w:tab w:val="left" w:pos="3285"/>
          <w:tab w:val="center" w:pos="4419"/>
        </w:tabs>
        <w:jc w:val="both"/>
        <w:rPr>
          <w:sz w:val="20"/>
          <w:szCs w:val="20"/>
        </w:rPr>
      </w:pPr>
      <w:r w:rsidDel="00000000" w:rsidR="00000000" w:rsidRPr="00000000">
        <w:rPr>
          <w:rtl w:val="0"/>
        </w:rPr>
      </w:r>
    </w:p>
    <w:p w:rsidR="00000000" w:rsidDel="00000000" w:rsidP="00000000" w:rsidRDefault="00000000" w:rsidRPr="00000000" w14:paraId="00000097">
      <w:pPr>
        <w:tabs>
          <w:tab w:val="left" w:pos="3285"/>
          <w:tab w:val="center" w:pos="4419"/>
        </w:tabs>
        <w:jc w:val="both"/>
        <w:rPr>
          <w:sz w:val="20"/>
          <w:szCs w:val="20"/>
        </w:rPr>
      </w:pPr>
      <w:r w:rsidDel="00000000" w:rsidR="00000000" w:rsidRPr="00000000">
        <w:rPr>
          <w:rtl w:val="0"/>
        </w:rPr>
      </w:r>
    </w:p>
    <w:p w:rsidR="00000000" w:rsidDel="00000000" w:rsidP="00000000" w:rsidRDefault="00000000" w:rsidRPr="00000000" w14:paraId="00000098">
      <w:pPr>
        <w:tabs>
          <w:tab w:val="left" w:pos="3285"/>
          <w:tab w:val="center" w:pos="4419"/>
        </w:tabs>
        <w:jc w:val="both"/>
        <w:rPr>
          <w:sz w:val="20"/>
          <w:szCs w:val="20"/>
        </w:rPr>
      </w:pPr>
      <w:r w:rsidDel="00000000" w:rsidR="00000000" w:rsidRPr="00000000">
        <w:rPr>
          <w:sz w:val="20"/>
          <w:szCs w:val="20"/>
        </w:rPr>
        <w:drawing>
          <wp:inline distB="114300" distT="114300" distL="114300" distR="114300">
            <wp:extent cx="4905375" cy="800100"/>
            <wp:effectExtent b="0" l="0" r="0" t="0"/>
            <wp:docPr id="24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49053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tabs>
          <w:tab w:val="left" w:pos="3285"/>
          <w:tab w:val="center" w:pos="4419"/>
        </w:tabs>
        <w:jc w:val="both"/>
        <w:rPr>
          <w:sz w:val="20"/>
          <w:szCs w:val="20"/>
        </w:rPr>
      </w:pPr>
      <w:r w:rsidDel="00000000" w:rsidR="00000000" w:rsidRPr="00000000">
        <w:rPr>
          <w:rtl w:val="0"/>
        </w:rPr>
      </w:r>
    </w:p>
    <w:p w:rsidR="00000000" w:rsidDel="00000000" w:rsidP="00000000" w:rsidRDefault="00000000" w:rsidRPr="00000000" w14:paraId="0000009A">
      <w:pPr>
        <w:tabs>
          <w:tab w:val="left" w:pos="3285"/>
          <w:tab w:val="center" w:pos="4419"/>
        </w:tabs>
        <w:jc w:val="both"/>
        <w:rPr>
          <w:sz w:val="20"/>
          <w:szCs w:val="20"/>
        </w:rPr>
      </w:pPr>
      <w:r w:rsidDel="00000000" w:rsidR="00000000" w:rsidRPr="00000000">
        <w:rPr>
          <w:rtl w:val="0"/>
        </w:rPr>
      </w:r>
    </w:p>
    <w:p w:rsidR="00000000" w:rsidDel="00000000" w:rsidP="00000000" w:rsidRDefault="00000000" w:rsidRPr="00000000" w14:paraId="0000009B">
      <w:pPr>
        <w:tabs>
          <w:tab w:val="left" w:pos="3285"/>
          <w:tab w:val="center" w:pos="4419"/>
        </w:tabs>
        <w:jc w:val="both"/>
        <w:rPr>
          <w:sz w:val="20"/>
          <w:szCs w:val="20"/>
        </w:rPr>
      </w:pPr>
      <w:r w:rsidDel="00000000" w:rsidR="00000000" w:rsidRPr="00000000">
        <w:rPr>
          <w:rtl w:val="0"/>
        </w:rPr>
      </w:r>
    </w:p>
    <w:p w:rsidR="00000000" w:rsidDel="00000000" w:rsidP="00000000" w:rsidRDefault="00000000" w:rsidRPr="00000000" w14:paraId="0000009C">
      <w:pPr>
        <w:tabs>
          <w:tab w:val="left" w:pos="3285"/>
          <w:tab w:val="center" w:pos="4419"/>
        </w:tabs>
        <w:rPr>
          <w:b w:val="1"/>
          <w:sz w:val="20"/>
          <w:szCs w:val="20"/>
        </w:rPr>
      </w:pPr>
      <w:r w:rsidDel="00000000" w:rsidR="00000000" w:rsidRPr="00000000">
        <w:rPr>
          <w:b w:val="1"/>
          <w:sz w:val="20"/>
          <w:szCs w:val="20"/>
          <w:rtl w:val="0"/>
        </w:rPr>
        <w:t xml:space="preserve">3.2  Merchandising para proyectos multimedia</w:t>
      </w:r>
    </w:p>
    <w:p w:rsidR="00000000" w:rsidDel="00000000" w:rsidP="00000000" w:rsidRDefault="00000000" w:rsidRPr="00000000" w14:paraId="0000009D">
      <w:pPr>
        <w:tabs>
          <w:tab w:val="left" w:pos="3285"/>
          <w:tab w:val="center" w:pos="4419"/>
        </w:tabs>
        <w:jc w:val="both"/>
        <w:rPr>
          <w:b w:val="1"/>
          <w:sz w:val="20"/>
          <w:szCs w:val="20"/>
        </w:rPr>
      </w:pPr>
      <w:r w:rsidDel="00000000" w:rsidR="00000000" w:rsidRPr="00000000">
        <w:rPr>
          <w:rtl w:val="0"/>
        </w:rPr>
      </w:r>
    </w:p>
    <w:p w:rsidR="00000000" w:rsidDel="00000000" w:rsidP="00000000" w:rsidRDefault="00000000" w:rsidRPr="00000000" w14:paraId="0000009E">
      <w:pPr>
        <w:tabs>
          <w:tab w:val="left" w:pos="3285"/>
          <w:tab w:val="center" w:pos="4419"/>
        </w:tabs>
        <w:jc w:val="both"/>
        <w:rPr>
          <w:sz w:val="20"/>
          <w:szCs w:val="20"/>
        </w:rPr>
      </w:pPr>
      <w:r w:rsidDel="00000000" w:rsidR="00000000" w:rsidRPr="00000000">
        <w:rPr>
          <w:sz w:val="20"/>
          <w:szCs w:val="20"/>
          <w:rtl w:val="0"/>
        </w:rPr>
        <w:t xml:space="preserve">Se debe definir a partir de la utilización de diferentes medios audiovisuales y escritos para la transmisión y difusión de la información, a continuación se podrá conocer los diferentes proyectos: </w:t>
      </w:r>
    </w:p>
    <w:p w:rsidR="00000000" w:rsidDel="00000000" w:rsidP="00000000" w:rsidRDefault="00000000" w:rsidRPr="00000000" w14:paraId="0000009F">
      <w:pPr>
        <w:tabs>
          <w:tab w:val="left" w:pos="3285"/>
          <w:tab w:val="center" w:pos="4419"/>
        </w:tabs>
        <w:jc w:val="both"/>
        <w:rPr>
          <w:sz w:val="20"/>
          <w:szCs w:val="20"/>
        </w:rPr>
      </w:pPr>
      <w:r w:rsidDel="00000000" w:rsidR="00000000" w:rsidRPr="00000000">
        <w:rPr>
          <w:rtl w:val="0"/>
        </w:rPr>
      </w:r>
    </w:p>
    <w:p w:rsidR="00000000" w:rsidDel="00000000" w:rsidP="00000000" w:rsidRDefault="00000000" w:rsidRPr="00000000" w14:paraId="000000A0">
      <w:pPr>
        <w:tabs>
          <w:tab w:val="left" w:pos="3285"/>
          <w:tab w:val="center" w:pos="4419"/>
        </w:tabs>
        <w:jc w:val="both"/>
        <w:rPr>
          <w:sz w:val="20"/>
          <w:szCs w:val="20"/>
        </w:rPr>
      </w:pPr>
      <w:r w:rsidDel="00000000" w:rsidR="00000000" w:rsidRPr="00000000">
        <w:rPr>
          <w:rtl w:val="0"/>
        </w:rPr>
      </w:r>
    </w:p>
    <w:p w:rsidR="00000000" w:rsidDel="00000000" w:rsidP="00000000" w:rsidRDefault="00000000" w:rsidRPr="00000000" w14:paraId="000000A1">
      <w:pPr>
        <w:tabs>
          <w:tab w:val="left" w:pos="3285"/>
          <w:tab w:val="center" w:pos="4419"/>
        </w:tabs>
        <w:jc w:val="both"/>
        <w:rPr>
          <w:sz w:val="20"/>
          <w:szCs w:val="20"/>
        </w:rPr>
      </w:pPr>
      <w:r w:rsidDel="00000000" w:rsidR="00000000" w:rsidRPr="00000000">
        <w:rPr>
          <w:sz w:val="20"/>
          <w:szCs w:val="20"/>
        </w:rPr>
        <w:drawing>
          <wp:inline distB="114300" distT="114300" distL="114300" distR="114300">
            <wp:extent cx="4838700" cy="819150"/>
            <wp:effectExtent b="0" l="0" r="0" t="0"/>
            <wp:docPr id="24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8387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tabs>
          <w:tab w:val="left" w:pos="3285"/>
          <w:tab w:val="center" w:pos="4419"/>
        </w:tabs>
        <w:jc w:val="both"/>
        <w:rPr>
          <w:sz w:val="20"/>
          <w:szCs w:val="20"/>
        </w:rPr>
      </w:pPr>
      <w:r w:rsidDel="00000000" w:rsidR="00000000" w:rsidRPr="00000000">
        <w:rPr>
          <w:rtl w:val="0"/>
        </w:rPr>
      </w:r>
    </w:p>
    <w:p w:rsidR="00000000" w:rsidDel="00000000" w:rsidP="00000000" w:rsidRDefault="00000000" w:rsidRPr="00000000" w14:paraId="000000A3">
      <w:pPr>
        <w:tabs>
          <w:tab w:val="left" w:pos="3285"/>
          <w:tab w:val="center" w:pos="4419"/>
        </w:tabs>
        <w:jc w:val="both"/>
        <w:rPr>
          <w:sz w:val="20"/>
          <w:szCs w:val="20"/>
        </w:rPr>
      </w:pPr>
      <w:r w:rsidDel="00000000" w:rsidR="00000000" w:rsidRPr="00000000">
        <w:rPr>
          <w:rtl w:val="0"/>
        </w:rPr>
      </w:r>
    </w:p>
    <w:p w:rsidR="00000000" w:rsidDel="00000000" w:rsidP="00000000" w:rsidRDefault="00000000" w:rsidRPr="00000000" w14:paraId="000000A4">
      <w:pPr>
        <w:tabs>
          <w:tab w:val="left" w:pos="3285"/>
          <w:tab w:val="center" w:pos="4419"/>
        </w:tabs>
        <w:rPr>
          <w:b w:val="1"/>
          <w:sz w:val="20"/>
          <w:szCs w:val="20"/>
        </w:rPr>
      </w:pPr>
      <w:bookmarkStart w:colFirst="0" w:colLast="0" w:name="_heading=h.3znysh7" w:id="1"/>
      <w:bookmarkEnd w:id="1"/>
      <w:r w:rsidDel="00000000" w:rsidR="00000000" w:rsidRPr="00000000">
        <w:rPr>
          <w:b w:val="1"/>
          <w:sz w:val="20"/>
          <w:szCs w:val="20"/>
          <w:rtl w:val="0"/>
        </w:rPr>
        <w:t xml:space="preserve">3.3 Elementos de merchandising para proyectos multimedia</w:t>
      </w:r>
    </w:p>
    <w:p w:rsidR="00000000" w:rsidDel="00000000" w:rsidP="00000000" w:rsidRDefault="00000000" w:rsidRPr="00000000" w14:paraId="000000A5">
      <w:pPr>
        <w:tabs>
          <w:tab w:val="left" w:pos="3285"/>
          <w:tab w:val="center" w:pos="4419"/>
        </w:tabs>
        <w:jc w:val="both"/>
        <w:rPr>
          <w:sz w:val="20"/>
          <w:szCs w:val="20"/>
        </w:rPr>
      </w:pPr>
      <w:r w:rsidDel="00000000" w:rsidR="00000000" w:rsidRPr="00000000">
        <w:rPr>
          <w:rtl w:val="0"/>
        </w:rPr>
      </w:r>
    </w:p>
    <w:p w:rsidR="00000000" w:rsidDel="00000000" w:rsidP="00000000" w:rsidRDefault="00000000" w:rsidRPr="00000000" w14:paraId="000000A6">
      <w:pPr>
        <w:tabs>
          <w:tab w:val="left" w:pos="3285"/>
          <w:tab w:val="center" w:pos="4419"/>
        </w:tabs>
        <w:jc w:val="both"/>
        <w:rPr>
          <w:sz w:val="20"/>
          <w:szCs w:val="20"/>
        </w:rPr>
      </w:pPr>
      <w:r w:rsidDel="00000000" w:rsidR="00000000" w:rsidRPr="00000000">
        <w:rPr>
          <w:sz w:val="20"/>
          <w:szCs w:val="20"/>
          <w:rtl w:val="0"/>
        </w:rPr>
        <w:t xml:space="preserve">A continuación se encuentra un listado de elementos de merchandising virtual que suelen producir un efecto positivo en las estadísticas de interacción con el usuario, generando mayor posicionamiento del proyecto multimedia en el mercado. Los elementos se aplican dependiendo del modelo o la temática de la plataforma web o la app de archivo:</w:t>
      </w:r>
    </w:p>
    <w:p w:rsidR="00000000" w:rsidDel="00000000" w:rsidP="00000000" w:rsidRDefault="00000000" w:rsidRPr="00000000" w14:paraId="000000A7">
      <w:pPr>
        <w:tabs>
          <w:tab w:val="left" w:pos="3285"/>
          <w:tab w:val="center" w:pos="4419"/>
        </w:tabs>
        <w:jc w:val="both"/>
        <w:rPr>
          <w:sz w:val="20"/>
          <w:szCs w:val="20"/>
        </w:rPr>
      </w:pPr>
      <w:r w:rsidDel="00000000" w:rsidR="00000000" w:rsidRPr="00000000">
        <w:rPr>
          <w:rtl w:val="0"/>
        </w:rPr>
      </w:r>
    </w:p>
    <w:p w:rsidR="00000000" w:rsidDel="00000000" w:rsidP="00000000" w:rsidRDefault="00000000" w:rsidRPr="00000000" w14:paraId="000000A8">
      <w:pPr>
        <w:tabs>
          <w:tab w:val="left" w:pos="3285"/>
          <w:tab w:val="center" w:pos="4419"/>
        </w:tabs>
        <w:jc w:val="both"/>
        <w:rPr>
          <w:sz w:val="20"/>
          <w:szCs w:val="20"/>
        </w:rPr>
      </w:pPr>
      <w:r w:rsidDel="00000000" w:rsidR="00000000" w:rsidRPr="00000000">
        <w:rPr>
          <w:rtl w:val="0"/>
        </w:rPr>
      </w:r>
    </w:p>
    <w:p w:rsidR="00000000" w:rsidDel="00000000" w:rsidP="00000000" w:rsidRDefault="00000000" w:rsidRPr="00000000" w14:paraId="000000A9">
      <w:pPr>
        <w:tabs>
          <w:tab w:val="left" w:pos="3285"/>
          <w:tab w:val="center" w:pos="4419"/>
        </w:tabs>
        <w:jc w:val="both"/>
        <w:rPr>
          <w:sz w:val="20"/>
          <w:szCs w:val="20"/>
        </w:rPr>
      </w:pPr>
      <w:r w:rsidDel="00000000" w:rsidR="00000000" w:rsidRPr="00000000">
        <w:rPr>
          <w:sz w:val="20"/>
          <w:szCs w:val="20"/>
        </w:rPr>
        <w:drawing>
          <wp:inline distB="114300" distT="114300" distL="114300" distR="114300">
            <wp:extent cx="5238750" cy="809625"/>
            <wp:effectExtent b="0" l="0" r="0" t="0"/>
            <wp:docPr id="24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23875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tabs>
          <w:tab w:val="left" w:pos="3285"/>
          <w:tab w:val="center" w:pos="4419"/>
        </w:tabs>
        <w:jc w:val="both"/>
        <w:rPr>
          <w:sz w:val="20"/>
          <w:szCs w:val="20"/>
        </w:rPr>
      </w:pPr>
      <w:r w:rsidDel="00000000" w:rsidR="00000000" w:rsidRPr="00000000">
        <w:rPr>
          <w:rtl w:val="0"/>
        </w:rPr>
      </w:r>
    </w:p>
    <w:p w:rsidR="00000000" w:rsidDel="00000000" w:rsidP="00000000" w:rsidRDefault="00000000" w:rsidRPr="00000000" w14:paraId="000000AB">
      <w:pPr>
        <w:tabs>
          <w:tab w:val="left" w:pos="3285"/>
          <w:tab w:val="center" w:pos="4419"/>
        </w:tabs>
        <w:jc w:val="both"/>
        <w:rPr>
          <w:sz w:val="20"/>
          <w:szCs w:val="20"/>
        </w:rPr>
      </w:pPr>
      <w:r w:rsidDel="00000000" w:rsidR="00000000" w:rsidRPr="00000000">
        <w:rPr>
          <w:rtl w:val="0"/>
        </w:rPr>
      </w:r>
    </w:p>
    <w:p w:rsidR="00000000" w:rsidDel="00000000" w:rsidP="00000000" w:rsidRDefault="00000000" w:rsidRPr="00000000" w14:paraId="000000AC">
      <w:pPr>
        <w:tabs>
          <w:tab w:val="left" w:pos="3285"/>
          <w:tab w:val="center" w:pos="4419"/>
        </w:tabs>
        <w:jc w:val="both"/>
        <w:rPr>
          <w:b w:val="1"/>
          <w:sz w:val="20"/>
          <w:szCs w:val="20"/>
        </w:rPr>
      </w:pPr>
      <w:r w:rsidDel="00000000" w:rsidR="00000000" w:rsidRPr="00000000">
        <w:rPr>
          <w:b w:val="1"/>
          <w:sz w:val="20"/>
          <w:szCs w:val="20"/>
          <w:rtl w:val="0"/>
        </w:rPr>
        <w:t xml:space="preserve">4. Medios de difusión de los proyectos multimedia</w:t>
      </w:r>
    </w:p>
    <w:p w:rsidR="00000000" w:rsidDel="00000000" w:rsidP="00000000" w:rsidRDefault="00000000" w:rsidRPr="00000000" w14:paraId="000000AD">
      <w:pPr>
        <w:tabs>
          <w:tab w:val="left" w:pos="3285"/>
          <w:tab w:val="center" w:pos="4419"/>
        </w:tabs>
        <w:jc w:val="both"/>
        <w:rPr>
          <w:sz w:val="20"/>
          <w:szCs w:val="20"/>
        </w:rPr>
      </w:pPr>
      <w:r w:rsidDel="00000000" w:rsidR="00000000" w:rsidRPr="00000000">
        <w:rPr>
          <w:rtl w:val="0"/>
        </w:rPr>
      </w:r>
    </w:p>
    <w:p w:rsidR="00000000" w:rsidDel="00000000" w:rsidP="00000000" w:rsidRDefault="00000000" w:rsidRPr="00000000" w14:paraId="000000AE">
      <w:pPr>
        <w:tabs>
          <w:tab w:val="left" w:pos="3285"/>
          <w:tab w:val="center" w:pos="4419"/>
        </w:tabs>
        <w:jc w:val="both"/>
        <w:rPr>
          <w:sz w:val="20"/>
          <w:szCs w:val="20"/>
        </w:rPr>
      </w:pPr>
      <w:r w:rsidDel="00000000" w:rsidR="00000000" w:rsidRPr="00000000">
        <w:rPr>
          <w:sz w:val="20"/>
          <w:szCs w:val="20"/>
          <w:rtl w:val="0"/>
        </w:rPr>
        <w:t xml:space="preserve">Para el caso de un proyecto multimedia, los medios de difusión son los canales que se utilizan para lograr una comunicación efectiva con los clientes a los cuales se busca satisfacer con los productos o servicios a los que pueden acceder y utilizar para su beneficio. A continuación se mencionan los medios de difusión más utilizados:</w:t>
      </w:r>
    </w:p>
    <w:p w:rsidR="00000000" w:rsidDel="00000000" w:rsidP="00000000" w:rsidRDefault="00000000" w:rsidRPr="00000000" w14:paraId="000000AF">
      <w:pPr>
        <w:tabs>
          <w:tab w:val="left" w:pos="3285"/>
          <w:tab w:val="center" w:pos="4419"/>
        </w:tabs>
        <w:jc w:val="both"/>
        <w:rPr>
          <w:sz w:val="20"/>
          <w:szCs w:val="20"/>
        </w:rPr>
      </w:pPr>
      <w:r w:rsidDel="00000000" w:rsidR="00000000" w:rsidRPr="00000000">
        <w:rPr>
          <w:rtl w:val="0"/>
        </w:rPr>
      </w:r>
    </w:p>
    <w:p w:rsidR="00000000" w:rsidDel="00000000" w:rsidP="00000000" w:rsidRDefault="00000000" w:rsidRPr="00000000" w14:paraId="000000B0">
      <w:pPr>
        <w:tabs>
          <w:tab w:val="left" w:pos="3285"/>
          <w:tab w:val="center" w:pos="4419"/>
        </w:tabs>
        <w:jc w:val="both"/>
        <w:rPr>
          <w:sz w:val="20"/>
          <w:szCs w:val="20"/>
        </w:rPr>
      </w:pPr>
      <w:r w:rsidDel="00000000" w:rsidR="00000000" w:rsidRPr="00000000">
        <w:rPr>
          <w:rtl w:val="0"/>
        </w:rPr>
        <w:t xml:space="preserve">     </w:t>
      </w:r>
      <w:sdt>
        <w:sdtPr>
          <w:tag w:val="goog_rdk_19"/>
        </w:sdtPr>
        <w:sdtContent>
          <w:commentRangeStart w:id="19"/>
        </w:sdtContent>
      </w:sdt>
      <w:r w:rsidDel="00000000" w:rsidR="00000000" w:rsidRPr="00000000">
        <w:rPr>
          <w:rtl w:val="0"/>
        </w:rPr>
      </w:r>
    </w:p>
    <w:tbl>
      <w:tblPr>
        <w:tblStyle w:val="Table12"/>
        <w:tblW w:w="883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1">
            <w:pPr>
              <w:tabs>
                <w:tab w:val="left" w:pos="3285"/>
                <w:tab w:val="center" w:pos="4419"/>
              </w:tabs>
              <w:spacing w:after="160" w:lineRule="auto"/>
              <w:jc w:val="both"/>
              <w:rPr>
                <w:b w:val="1"/>
                <w:sz w:val="20"/>
                <w:szCs w:val="20"/>
              </w:rPr>
            </w:pPr>
            <w:r w:rsidDel="00000000" w:rsidR="00000000" w:rsidRPr="00000000">
              <w:rPr>
                <w:b w:val="1"/>
                <w:sz w:val="20"/>
                <w:szCs w:val="20"/>
                <w:rtl w:val="0"/>
              </w:rPr>
              <w:t xml:space="preserve">Redes sociales</w:t>
            </w:r>
          </w:p>
          <w:p w:rsidR="00000000" w:rsidDel="00000000" w:rsidP="00000000" w:rsidRDefault="00000000" w:rsidRPr="00000000" w14:paraId="000000B2">
            <w:pPr>
              <w:tabs>
                <w:tab w:val="left" w:pos="3285"/>
                <w:tab w:val="center" w:pos="4419"/>
              </w:tabs>
              <w:jc w:val="both"/>
              <w:rPr>
                <w:sz w:val="20"/>
                <w:szCs w:val="20"/>
              </w:rPr>
            </w:pPr>
            <w:r w:rsidDel="00000000" w:rsidR="00000000" w:rsidRPr="00000000">
              <w:rPr>
                <w:sz w:val="20"/>
                <w:szCs w:val="20"/>
                <w:rtl w:val="0"/>
              </w:rPr>
              <w:t xml:space="preserve">Para optimizar recursos en los proyectos multimedia, generalmente se utilizan las redes sociales, ya que resultan económicas y además son medios de difusión eficientes. Es así como muchos sectores de la economía utilizan el Facebook, Instagram, Twitter, WhatsApp, entre otras populares para comunicar sus productos y lograr posicionamiento.</w:t>
            </w:r>
          </w:p>
        </w:tc>
        <w:tc>
          <w:tcPr>
            <w:shd w:fill="auto" w:val="clear"/>
            <w:tcMar>
              <w:top w:w="100.0" w:type="dxa"/>
              <w:left w:w="100.0" w:type="dxa"/>
              <w:bottom w:w="100.0" w:type="dxa"/>
              <w:right w:w="100.0" w:type="dxa"/>
            </w:tcMar>
          </w:tcPr>
          <w:p w:rsidR="00000000" w:rsidDel="00000000" w:rsidP="00000000" w:rsidRDefault="00000000" w:rsidRPr="00000000" w14:paraId="000000B3">
            <w:pPr>
              <w:tabs>
                <w:tab w:val="left" w:pos="3285"/>
                <w:tab w:val="center" w:pos="4419"/>
              </w:tabs>
              <w:jc w:val="center"/>
              <w:rPr>
                <w:sz w:val="20"/>
                <w:szCs w:val="20"/>
              </w:rPr>
            </w:pPr>
            <w:r w:rsidDel="00000000" w:rsidR="00000000" w:rsidRPr="00000000">
              <w:rPr>
                <w:sz w:val="20"/>
                <w:szCs w:val="20"/>
              </w:rPr>
              <w:drawing>
                <wp:inline distB="0" distT="0" distL="0" distR="0">
                  <wp:extent cx="1462997" cy="1312689"/>
                  <wp:effectExtent b="0" l="0" r="0" t="0"/>
                  <wp:docPr descr="Imagen que contiene Diagrama&#10;&#10;Descripción generada automáticamente" id="245" name="image3.png"/>
                  <a:graphic>
                    <a:graphicData uri="http://schemas.openxmlformats.org/drawingml/2006/picture">
                      <pic:pic>
                        <pic:nvPicPr>
                          <pic:cNvPr descr="Imagen que contiene Diagrama&#10;&#10;Descripción generada automáticamente" id="0" name="image3.png"/>
                          <pic:cNvPicPr preferRelativeResize="0"/>
                        </pic:nvPicPr>
                        <pic:blipFill>
                          <a:blip r:embed="rId20"/>
                          <a:srcRect b="0" l="0" r="0" t="0"/>
                          <a:stretch>
                            <a:fillRect/>
                          </a:stretch>
                        </pic:blipFill>
                        <pic:spPr>
                          <a:xfrm>
                            <a:off x="0" y="0"/>
                            <a:ext cx="1462997" cy="131268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4">
      <w:pPr>
        <w:tabs>
          <w:tab w:val="left" w:pos="3285"/>
          <w:tab w:val="center" w:pos="4419"/>
        </w:tabs>
        <w:jc w:val="both"/>
        <w:rPr>
          <w:sz w:val="20"/>
          <w:szCs w:val="20"/>
        </w:rPr>
      </w:pP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B5">
      <w:pPr>
        <w:tabs>
          <w:tab w:val="left" w:pos="3285"/>
          <w:tab w:val="center" w:pos="4419"/>
        </w:tabs>
        <w:jc w:val="both"/>
        <w:rPr>
          <w:sz w:val="20"/>
          <w:szCs w:val="20"/>
        </w:rPr>
      </w:pPr>
      <w:r w:rsidDel="00000000" w:rsidR="00000000" w:rsidRPr="00000000">
        <w:rPr>
          <w:rtl w:val="0"/>
        </w:rPr>
      </w:r>
    </w:p>
    <w:p w:rsidR="00000000" w:rsidDel="00000000" w:rsidP="00000000" w:rsidRDefault="00000000" w:rsidRPr="00000000" w14:paraId="000000B6">
      <w:pPr>
        <w:tabs>
          <w:tab w:val="left" w:pos="3285"/>
          <w:tab w:val="center" w:pos="4419"/>
        </w:tabs>
        <w:jc w:val="both"/>
        <w:rPr>
          <w:sz w:val="20"/>
          <w:szCs w:val="20"/>
        </w:rPr>
      </w:pPr>
      <w:r w:rsidDel="00000000" w:rsidR="00000000" w:rsidRPr="00000000">
        <w:rPr>
          <w:sz w:val="20"/>
          <w:szCs w:val="20"/>
          <w:rtl w:val="0"/>
        </w:rPr>
        <w:t xml:space="preserve">Cuando se utilizan las redes sociales como medio de difusión se pueden diseñar diferentes estrategias como las que se mencionan a continuación:</w:t>
      </w:r>
    </w:p>
    <w:p w:rsidR="00000000" w:rsidDel="00000000" w:rsidP="00000000" w:rsidRDefault="00000000" w:rsidRPr="00000000" w14:paraId="000000B7">
      <w:pPr>
        <w:numPr>
          <w:ilvl w:val="0"/>
          <w:numId w:val="5"/>
        </w:numPr>
        <w:pBdr>
          <w:top w:space="0" w:sz="0" w:val="nil"/>
          <w:left w:space="0" w:sz="0" w:val="nil"/>
          <w:bottom w:space="0" w:sz="0" w:val="nil"/>
          <w:right w:space="0" w:sz="0" w:val="nil"/>
          <w:between w:space="0" w:sz="0" w:val="nil"/>
        </w:pBdr>
        <w:tabs>
          <w:tab w:val="left" w:pos="3285"/>
          <w:tab w:val="center" w:pos="4419"/>
        </w:tabs>
        <w:ind w:left="720" w:hanging="360"/>
        <w:jc w:val="both"/>
        <w:rPr>
          <w:color w:val="000000"/>
          <w:sz w:val="20"/>
          <w:szCs w:val="20"/>
        </w:rPr>
      </w:pPr>
      <w:sdt>
        <w:sdtPr>
          <w:tag w:val="goog_rdk_20"/>
        </w:sdtPr>
        <w:sdtContent>
          <w:commentRangeStart w:id="20"/>
        </w:sdtContent>
      </w:sdt>
      <w:r w:rsidDel="00000000" w:rsidR="00000000" w:rsidRPr="00000000">
        <w:rPr>
          <w:color w:val="000000"/>
          <w:sz w:val="20"/>
          <w:szCs w:val="20"/>
          <w:rtl w:val="0"/>
        </w:rPr>
        <w:t xml:space="preserve">Crear videos en directo, ejecutando el proyecto virtual, para que sea entendible y de fácil acceso su interfaz.</w:t>
      </w:r>
    </w:p>
    <w:p w:rsidR="00000000" w:rsidDel="00000000" w:rsidP="00000000" w:rsidRDefault="00000000" w:rsidRPr="00000000" w14:paraId="000000B8">
      <w:pPr>
        <w:numPr>
          <w:ilvl w:val="0"/>
          <w:numId w:val="5"/>
        </w:numPr>
        <w:pBdr>
          <w:top w:space="0" w:sz="0" w:val="nil"/>
          <w:left w:space="0" w:sz="0" w:val="nil"/>
          <w:bottom w:space="0" w:sz="0" w:val="nil"/>
          <w:right w:space="0" w:sz="0" w:val="nil"/>
          <w:between w:space="0" w:sz="0" w:val="nil"/>
        </w:pBdr>
        <w:tabs>
          <w:tab w:val="left" w:pos="3285"/>
          <w:tab w:val="center" w:pos="4419"/>
        </w:tabs>
        <w:ind w:left="720" w:hanging="360"/>
        <w:jc w:val="both"/>
        <w:rPr>
          <w:color w:val="000000"/>
          <w:sz w:val="20"/>
          <w:szCs w:val="20"/>
        </w:rPr>
      </w:pPr>
      <w:r w:rsidDel="00000000" w:rsidR="00000000" w:rsidRPr="00000000">
        <w:rPr>
          <w:color w:val="000000"/>
          <w:sz w:val="20"/>
          <w:szCs w:val="20"/>
          <w:rtl w:val="0"/>
        </w:rPr>
        <w:t xml:space="preserve">Promover el uso de hashtags y menciones referentes al proyecto dentro de las redes sociales para generar comunicación voz a voz, de usuario a usuario.</w:t>
      </w:r>
    </w:p>
    <w:p w:rsidR="00000000" w:rsidDel="00000000" w:rsidP="00000000" w:rsidRDefault="00000000" w:rsidRPr="00000000" w14:paraId="000000B9">
      <w:pPr>
        <w:numPr>
          <w:ilvl w:val="0"/>
          <w:numId w:val="5"/>
        </w:numPr>
        <w:pBdr>
          <w:top w:space="0" w:sz="0" w:val="nil"/>
          <w:left w:space="0" w:sz="0" w:val="nil"/>
          <w:bottom w:space="0" w:sz="0" w:val="nil"/>
          <w:right w:space="0" w:sz="0" w:val="nil"/>
          <w:between w:space="0" w:sz="0" w:val="nil"/>
        </w:pBdr>
        <w:tabs>
          <w:tab w:val="left" w:pos="3285"/>
          <w:tab w:val="center" w:pos="4419"/>
        </w:tabs>
        <w:ind w:left="720" w:hanging="360"/>
        <w:jc w:val="both"/>
        <w:rPr>
          <w:color w:val="000000"/>
          <w:sz w:val="20"/>
          <w:szCs w:val="20"/>
        </w:rPr>
      </w:pPr>
      <w:r w:rsidDel="00000000" w:rsidR="00000000" w:rsidRPr="00000000">
        <w:rPr>
          <w:color w:val="000000"/>
          <w:sz w:val="20"/>
          <w:szCs w:val="20"/>
          <w:rtl w:val="0"/>
        </w:rPr>
        <w:t xml:space="preserve">Seguir grupos dentro de las redes sociales con un interés común acerca del tema desarrollado por el proyecto multimedia.</w:t>
      </w:r>
    </w:p>
    <w:p w:rsidR="00000000" w:rsidDel="00000000" w:rsidP="00000000" w:rsidRDefault="00000000" w:rsidRPr="00000000" w14:paraId="000000BA">
      <w:pPr>
        <w:numPr>
          <w:ilvl w:val="0"/>
          <w:numId w:val="5"/>
        </w:numPr>
        <w:pBdr>
          <w:top w:space="0" w:sz="0" w:val="nil"/>
          <w:left w:space="0" w:sz="0" w:val="nil"/>
          <w:bottom w:space="0" w:sz="0" w:val="nil"/>
          <w:right w:space="0" w:sz="0" w:val="nil"/>
          <w:between w:space="0" w:sz="0" w:val="nil"/>
        </w:pBdr>
        <w:tabs>
          <w:tab w:val="left" w:pos="3285"/>
          <w:tab w:val="center" w:pos="4419"/>
        </w:tabs>
        <w:ind w:left="720" w:hanging="360"/>
        <w:jc w:val="both"/>
        <w:rPr>
          <w:color w:val="000000"/>
          <w:sz w:val="20"/>
          <w:szCs w:val="20"/>
        </w:rPr>
      </w:pPr>
      <w:r w:rsidDel="00000000" w:rsidR="00000000" w:rsidRPr="00000000">
        <w:rPr>
          <w:color w:val="000000"/>
          <w:sz w:val="20"/>
          <w:szCs w:val="20"/>
          <w:rtl w:val="0"/>
        </w:rPr>
        <w:t xml:space="preserve">Crear un perfil dedicado al proyecto y generar chatbots que generen respuestas a clientes inseguros o insatisfechos con el servicio brindado.</w:t>
      </w:r>
    </w:p>
    <w:p w:rsidR="00000000" w:rsidDel="00000000" w:rsidP="00000000" w:rsidRDefault="00000000" w:rsidRPr="00000000" w14:paraId="000000BB">
      <w:pPr>
        <w:numPr>
          <w:ilvl w:val="0"/>
          <w:numId w:val="5"/>
        </w:numPr>
        <w:pBdr>
          <w:top w:space="0" w:sz="0" w:val="nil"/>
          <w:left w:space="0" w:sz="0" w:val="nil"/>
          <w:bottom w:space="0" w:sz="0" w:val="nil"/>
          <w:right w:space="0" w:sz="0" w:val="nil"/>
          <w:between w:space="0" w:sz="0" w:val="nil"/>
        </w:pBdr>
        <w:tabs>
          <w:tab w:val="left" w:pos="3285"/>
          <w:tab w:val="center" w:pos="4419"/>
        </w:tabs>
        <w:ind w:left="720" w:hanging="360"/>
        <w:jc w:val="both"/>
        <w:rPr>
          <w:color w:val="000000"/>
          <w:sz w:val="20"/>
          <w:szCs w:val="20"/>
        </w:rPr>
      </w:pPr>
      <w:r w:rsidDel="00000000" w:rsidR="00000000" w:rsidRPr="00000000">
        <w:rPr>
          <w:color w:val="000000"/>
          <w:sz w:val="20"/>
          <w:szCs w:val="20"/>
          <w:rtl w:val="0"/>
        </w:rPr>
        <w:t xml:space="preserve">Ofrecer algún tipo de ventaja dentro de la plataforma o aplicación a cambio del seguimiento y propagación del nombre y objetivo del proyecto multimedia</w:t>
      </w:r>
    </w:p>
    <w:p w:rsidR="00000000" w:rsidDel="00000000" w:rsidP="00000000" w:rsidRDefault="00000000" w:rsidRPr="00000000" w14:paraId="000000BC">
      <w:pPr>
        <w:numPr>
          <w:ilvl w:val="0"/>
          <w:numId w:val="5"/>
        </w:numPr>
        <w:pBdr>
          <w:top w:space="0" w:sz="0" w:val="nil"/>
          <w:left w:space="0" w:sz="0" w:val="nil"/>
          <w:bottom w:space="0" w:sz="0" w:val="nil"/>
          <w:right w:space="0" w:sz="0" w:val="nil"/>
          <w:between w:space="0" w:sz="0" w:val="nil"/>
        </w:pBdr>
        <w:tabs>
          <w:tab w:val="left" w:pos="3285"/>
          <w:tab w:val="center" w:pos="4419"/>
        </w:tabs>
        <w:ind w:left="720" w:hanging="360"/>
        <w:jc w:val="both"/>
        <w:rPr>
          <w:color w:val="000000"/>
          <w:sz w:val="20"/>
          <w:szCs w:val="20"/>
        </w:rPr>
      </w:pPr>
      <w:r w:rsidDel="00000000" w:rsidR="00000000" w:rsidRPr="00000000">
        <w:rPr>
          <w:color w:val="000000"/>
          <w:sz w:val="20"/>
          <w:szCs w:val="20"/>
          <w:rtl w:val="0"/>
        </w:rPr>
        <w:t xml:space="preserve">Crear un chat de WhatsApp business y un grupo solo para personas interesadas en los temas tratados o propuestos en el proyecto multimedia.</w:t>
      </w:r>
    </w:p>
    <w:p w:rsidR="00000000" w:rsidDel="00000000" w:rsidP="00000000" w:rsidRDefault="00000000" w:rsidRPr="00000000" w14:paraId="000000BD">
      <w:pPr>
        <w:numPr>
          <w:ilvl w:val="0"/>
          <w:numId w:val="5"/>
        </w:numPr>
        <w:pBdr>
          <w:top w:space="0" w:sz="0" w:val="nil"/>
          <w:left w:space="0" w:sz="0" w:val="nil"/>
          <w:bottom w:space="0" w:sz="0" w:val="nil"/>
          <w:right w:space="0" w:sz="0" w:val="nil"/>
          <w:between w:space="0" w:sz="0" w:val="nil"/>
        </w:pBdr>
        <w:tabs>
          <w:tab w:val="left" w:pos="3285"/>
          <w:tab w:val="center" w:pos="4419"/>
        </w:tabs>
        <w:ind w:left="720" w:hanging="360"/>
        <w:jc w:val="both"/>
        <w:rPr>
          <w:color w:val="000000"/>
          <w:sz w:val="20"/>
          <w:szCs w:val="20"/>
        </w:rPr>
      </w:pPr>
      <w:r w:rsidDel="00000000" w:rsidR="00000000" w:rsidRPr="00000000">
        <w:rPr>
          <w:color w:val="000000"/>
          <w:sz w:val="20"/>
          <w:szCs w:val="20"/>
          <w:rtl w:val="0"/>
        </w:rPr>
        <w:t xml:space="preserve">Unir el proyecto multimedia con las redes sociales del mismo para motivar a los usuarios con concursos y premios.</w:t>
      </w:r>
    </w:p>
    <w:p w:rsidR="00000000" w:rsidDel="00000000" w:rsidP="00000000" w:rsidRDefault="00000000" w:rsidRPr="00000000" w14:paraId="000000BE">
      <w:pPr>
        <w:numPr>
          <w:ilvl w:val="0"/>
          <w:numId w:val="5"/>
        </w:numPr>
        <w:pBdr>
          <w:top w:space="0" w:sz="0" w:val="nil"/>
          <w:left w:space="0" w:sz="0" w:val="nil"/>
          <w:bottom w:space="0" w:sz="0" w:val="nil"/>
          <w:right w:space="0" w:sz="0" w:val="nil"/>
          <w:between w:space="0" w:sz="0" w:val="nil"/>
        </w:pBdr>
        <w:tabs>
          <w:tab w:val="left" w:pos="3285"/>
          <w:tab w:val="center" w:pos="4419"/>
        </w:tabs>
        <w:ind w:left="720" w:hanging="360"/>
        <w:jc w:val="both"/>
        <w:rPr>
          <w:color w:val="000000"/>
          <w:sz w:val="20"/>
          <w:szCs w:val="20"/>
        </w:rPr>
      </w:pPr>
      <w:r w:rsidDel="00000000" w:rsidR="00000000" w:rsidRPr="00000000">
        <w:rPr>
          <w:color w:val="000000"/>
          <w:sz w:val="20"/>
          <w:szCs w:val="20"/>
          <w:rtl w:val="0"/>
        </w:rPr>
        <w:t xml:space="preserve">Mencionar los nombres de las personas que utilicen más frecuentemente el proyecto en las redes sociales del mismo.</w:t>
      </w:r>
    </w:p>
    <w:p w:rsidR="00000000" w:rsidDel="00000000" w:rsidP="00000000" w:rsidRDefault="00000000" w:rsidRPr="00000000" w14:paraId="000000BF">
      <w:pPr>
        <w:numPr>
          <w:ilvl w:val="0"/>
          <w:numId w:val="5"/>
        </w:numPr>
        <w:pBdr>
          <w:top w:space="0" w:sz="0" w:val="nil"/>
          <w:left w:space="0" w:sz="0" w:val="nil"/>
          <w:bottom w:space="0" w:sz="0" w:val="nil"/>
          <w:right w:space="0" w:sz="0" w:val="nil"/>
          <w:between w:space="0" w:sz="0" w:val="nil"/>
        </w:pBdr>
        <w:tabs>
          <w:tab w:val="left" w:pos="3285"/>
          <w:tab w:val="center" w:pos="4419"/>
        </w:tabs>
        <w:ind w:left="720" w:hanging="360"/>
        <w:jc w:val="both"/>
        <w:rPr>
          <w:color w:val="000000"/>
          <w:sz w:val="20"/>
          <w:szCs w:val="20"/>
        </w:rPr>
      </w:pPr>
      <w:r w:rsidDel="00000000" w:rsidR="00000000" w:rsidRPr="00000000">
        <w:rPr>
          <w:color w:val="000000"/>
          <w:sz w:val="20"/>
          <w:szCs w:val="20"/>
          <w:rtl w:val="0"/>
        </w:rPr>
        <w:t xml:space="preserve">Hacer dinámicas, encuestas y preguntas diarias a cerca del proyecto en las principales redes sociales.</w:t>
      </w:r>
    </w:p>
    <w:p w:rsidR="00000000" w:rsidDel="00000000" w:rsidP="00000000" w:rsidRDefault="00000000" w:rsidRPr="00000000" w14:paraId="000000C0">
      <w:pPr>
        <w:numPr>
          <w:ilvl w:val="0"/>
          <w:numId w:val="5"/>
        </w:numPr>
        <w:pBdr>
          <w:top w:space="0" w:sz="0" w:val="nil"/>
          <w:left w:space="0" w:sz="0" w:val="nil"/>
          <w:bottom w:space="0" w:sz="0" w:val="nil"/>
          <w:right w:space="0" w:sz="0" w:val="nil"/>
          <w:between w:space="0" w:sz="0" w:val="nil"/>
        </w:pBdr>
        <w:tabs>
          <w:tab w:val="left" w:pos="3285"/>
          <w:tab w:val="center" w:pos="4419"/>
        </w:tabs>
        <w:spacing w:after="160" w:lineRule="auto"/>
        <w:ind w:left="720" w:hanging="360"/>
        <w:jc w:val="both"/>
        <w:rPr>
          <w:color w:val="000000"/>
          <w:sz w:val="20"/>
          <w:szCs w:val="20"/>
        </w:rPr>
      </w:pPr>
      <w:r w:rsidDel="00000000" w:rsidR="00000000" w:rsidRPr="00000000">
        <w:rPr>
          <w:color w:val="000000"/>
          <w:sz w:val="20"/>
          <w:szCs w:val="20"/>
          <w:rtl w:val="0"/>
        </w:rPr>
        <w:t xml:space="preserve">Crear stories y demás recursos para que el usuario comprenda que va de la mano la red social con el proyecto y uno genere interés en el otro.</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C1">
      <w:pPr>
        <w:tabs>
          <w:tab w:val="left" w:pos="3285"/>
          <w:tab w:val="center" w:pos="4419"/>
        </w:tabs>
        <w:spacing w:after="160" w:lineRule="auto"/>
        <w:jc w:val="both"/>
        <w:rPr>
          <w:sz w:val="20"/>
          <w:szCs w:val="20"/>
        </w:rPr>
      </w:pPr>
      <w:r w:rsidDel="00000000" w:rsidR="00000000" w:rsidRPr="00000000">
        <w:rPr>
          <w:rtl w:val="0"/>
        </w:rPr>
      </w:r>
    </w:p>
    <w:p w:rsidR="00000000" w:rsidDel="00000000" w:rsidP="00000000" w:rsidRDefault="00000000" w:rsidRPr="00000000" w14:paraId="000000C2">
      <w:pPr>
        <w:tabs>
          <w:tab w:val="left" w:pos="3285"/>
          <w:tab w:val="center" w:pos="4419"/>
        </w:tabs>
        <w:spacing w:after="160" w:lineRule="auto"/>
        <w:jc w:val="both"/>
        <w:rPr>
          <w:sz w:val="20"/>
          <w:szCs w:val="20"/>
        </w:rPr>
      </w:pPr>
      <w:r w:rsidDel="00000000" w:rsidR="00000000" w:rsidRPr="00000000">
        <w:rPr>
          <w:sz w:val="20"/>
          <w:szCs w:val="20"/>
          <w:rtl w:val="0"/>
        </w:rPr>
        <w:t xml:space="preserve">Además, en los medios de difusión de los proyectos multimedia, se integran los medios masivos tradicionales, los cuales incurren en mayor costo para el creador, ya que las pautas publicitarias tienen un valor más elevado que cuando se utilizan los medios virtuales en los cuales la publicidad puede salir incluso gratis dependiendo de la clase de proyecto. En algunas ocasiones es muy eficiente utilizar los medios tradicionales, teniendo en cuenta que el horario de pauta sea adecuado, el target al que va dirigido, el sector de la población que a esa hora pueda percibir el mensaje pautado, entre otros. A continuación, se mencionan los medios tradicionales más utilizados:</w:t>
      </w:r>
    </w:p>
    <w:p w:rsidR="00000000" w:rsidDel="00000000" w:rsidP="00000000" w:rsidRDefault="00000000" w:rsidRPr="00000000" w14:paraId="000000C3">
      <w:pPr>
        <w:tabs>
          <w:tab w:val="left" w:pos="3285"/>
          <w:tab w:val="center" w:pos="4419"/>
        </w:tabs>
        <w:jc w:val="both"/>
        <w:rPr>
          <w:sz w:val="20"/>
          <w:szCs w:val="20"/>
        </w:rPr>
      </w:pPr>
      <w:r w:rsidDel="00000000" w:rsidR="00000000" w:rsidRPr="00000000">
        <w:rPr>
          <w:rtl w:val="0"/>
        </w:rPr>
      </w:r>
    </w:p>
    <w:p w:rsidR="00000000" w:rsidDel="00000000" w:rsidP="00000000" w:rsidRDefault="00000000" w:rsidRPr="00000000" w14:paraId="000000C4">
      <w:pPr>
        <w:tabs>
          <w:tab w:val="left" w:pos="3285"/>
          <w:tab w:val="center" w:pos="4419"/>
        </w:tabs>
        <w:jc w:val="both"/>
        <w:rPr>
          <w:sz w:val="20"/>
          <w:szCs w:val="20"/>
        </w:rPr>
      </w:pPr>
      <w:r w:rsidDel="00000000" w:rsidR="00000000" w:rsidRPr="00000000">
        <w:rPr>
          <w:rtl w:val="0"/>
        </w:rPr>
        <w:t xml:space="preserve">     </w:t>
      </w:r>
      <w:sdt>
        <w:sdtPr>
          <w:tag w:val="goog_rdk_21"/>
        </w:sdtPr>
        <w:sdtContent>
          <w:commentRangeStart w:id="21"/>
        </w:sdtContent>
      </w:sdt>
      <w:r w:rsidDel="00000000" w:rsidR="00000000" w:rsidRPr="00000000">
        <w:rPr>
          <w:rtl w:val="0"/>
        </w:rPr>
      </w:r>
    </w:p>
    <w:tbl>
      <w:tblPr>
        <w:tblStyle w:val="Table13"/>
        <w:tblW w:w="883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5">
            <w:pPr>
              <w:tabs>
                <w:tab w:val="left" w:pos="3285"/>
                <w:tab w:val="center" w:pos="4419"/>
              </w:tabs>
              <w:jc w:val="both"/>
              <w:rPr>
                <w:b w:val="1"/>
                <w:sz w:val="20"/>
                <w:szCs w:val="20"/>
              </w:rPr>
            </w:pPr>
            <w:r w:rsidDel="00000000" w:rsidR="00000000" w:rsidRPr="00000000">
              <w:rPr>
                <w:b w:val="1"/>
                <w:sz w:val="20"/>
                <w:szCs w:val="20"/>
                <w:rtl w:val="0"/>
              </w:rPr>
              <w:t xml:space="preserve">Periódico</w:t>
            </w:r>
          </w:p>
          <w:p w:rsidR="00000000" w:rsidDel="00000000" w:rsidP="00000000" w:rsidRDefault="00000000" w:rsidRPr="00000000" w14:paraId="000000C6">
            <w:pPr>
              <w:tabs>
                <w:tab w:val="left" w:pos="3285"/>
                <w:tab w:val="center" w:pos="4419"/>
              </w:tabs>
              <w:jc w:val="both"/>
              <w:rPr>
                <w:b w:val="1"/>
                <w:sz w:val="20"/>
                <w:szCs w:val="20"/>
              </w:rPr>
            </w:pPr>
            <w:r w:rsidDel="00000000" w:rsidR="00000000" w:rsidRPr="00000000">
              <w:rPr>
                <w:rtl w:val="0"/>
              </w:rPr>
            </w:r>
          </w:p>
          <w:p w:rsidR="00000000" w:rsidDel="00000000" w:rsidP="00000000" w:rsidRDefault="00000000" w:rsidRPr="00000000" w14:paraId="000000C7">
            <w:pPr>
              <w:tabs>
                <w:tab w:val="left" w:pos="3285"/>
                <w:tab w:val="center" w:pos="4419"/>
              </w:tabs>
              <w:jc w:val="both"/>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171450</wp:posOffset>
                  </wp:positionH>
                  <wp:positionV relativeFrom="paragraph">
                    <wp:posOffset>11</wp:posOffset>
                  </wp:positionV>
                  <wp:extent cx="1524000" cy="1958886"/>
                  <wp:effectExtent b="0" l="0" r="0" t="0"/>
                  <wp:wrapNone/>
                  <wp:docPr descr="Periódico The Times (Reino Unido). Periódicos de Reino Unido. Edición de  lunes, 16 de septiembre de 2013. Kiosko.net" id="235" name="image8.jpg"/>
                  <a:graphic>
                    <a:graphicData uri="http://schemas.openxmlformats.org/drawingml/2006/picture">
                      <pic:pic>
                        <pic:nvPicPr>
                          <pic:cNvPr descr="Periódico The Times (Reino Unido). Periódicos de Reino Unido. Edición de  lunes, 16 de septiembre de 2013. Kiosko.net" id="0" name="image8.jpg"/>
                          <pic:cNvPicPr preferRelativeResize="0"/>
                        </pic:nvPicPr>
                        <pic:blipFill>
                          <a:blip r:embed="rId21"/>
                          <a:srcRect b="0" l="0" r="0" t="0"/>
                          <a:stretch>
                            <a:fillRect/>
                          </a:stretch>
                        </pic:blipFill>
                        <pic:spPr>
                          <a:xfrm>
                            <a:off x="0" y="0"/>
                            <a:ext cx="1524000" cy="1958886"/>
                          </a:xfrm>
                          <a:prstGeom prst="rect"/>
                          <a:ln/>
                        </pic:spPr>
                      </pic:pic>
                    </a:graphicData>
                  </a:graphic>
                </wp:anchor>
              </w:drawing>
            </w:r>
          </w:p>
        </w:tc>
        <w:tc>
          <w:tcPr>
            <w:shd w:fill="auto" w:val="clear"/>
            <w:tcMar>
              <w:top w:w="100.0" w:type="dxa"/>
              <w:left w:w="100.0" w:type="dxa"/>
              <w:bottom w:w="100.0" w:type="dxa"/>
              <w:right w:w="100.0" w:type="dxa"/>
            </w:tcMar>
          </w:tcPr>
          <w:p w:rsidR="00000000" w:rsidDel="00000000" w:rsidP="00000000" w:rsidRDefault="00000000" w:rsidRPr="00000000" w14:paraId="000000C8">
            <w:pPr>
              <w:tabs>
                <w:tab w:val="left" w:pos="3285"/>
                <w:tab w:val="center" w:pos="4419"/>
              </w:tabs>
              <w:jc w:val="both"/>
              <w:rPr>
                <w:b w:val="1"/>
                <w:sz w:val="20"/>
                <w:szCs w:val="20"/>
              </w:rPr>
            </w:pPr>
            <w:r w:rsidDel="00000000" w:rsidR="00000000" w:rsidRPr="00000000">
              <w:rPr>
                <w:b w:val="1"/>
                <w:sz w:val="20"/>
                <w:szCs w:val="20"/>
                <w:rtl w:val="0"/>
              </w:rPr>
              <w:t xml:space="preserve">Radio</w:t>
            </w:r>
          </w:p>
          <w:p w:rsidR="00000000" w:rsidDel="00000000" w:rsidP="00000000" w:rsidRDefault="00000000" w:rsidRPr="00000000" w14:paraId="000000C9">
            <w:pPr>
              <w:tabs>
                <w:tab w:val="left" w:pos="3285"/>
                <w:tab w:val="center" w:pos="4419"/>
              </w:tabs>
              <w:jc w:val="both"/>
              <w:rPr>
                <w:b w:val="1"/>
                <w:sz w:val="20"/>
                <w:szCs w:val="20"/>
              </w:rPr>
            </w:pPr>
            <w:r w:rsidDel="00000000" w:rsidR="00000000" w:rsidRPr="00000000">
              <w:rPr>
                <w:rtl w:val="0"/>
              </w:rPr>
            </w:r>
          </w:p>
          <w:p w:rsidR="00000000" w:rsidDel="00000000" w:rsidP="00000000" w:rsidRDefault="00000000" w:rsidRPr="00000000" w14:paraId="000000CA">
            <w:pPr>
              <w:tabs>
                <w:tab w:val="left" w:pos="3285"/>
                <w:tab w:val="center" w:pos="4419"/>
              </w:tabs>
              <w:jc w:val="center"/>
              <w:rPr>
                <w:b w:val="1"/>
                <w:sz w:val="20"/>
                <w:szCs w:val="20"/>
              </w:rPr>
            </w:pPr>
            <w:r w:rsidDel="00000000" w:rsidR="00000000" w:rsidRPr="00000000">
              <w:rPr>
                <w:sz w:val="20"/>
                <w:szCs w:val="20"/>
              </w:rPr>
              <w:drawing>
                <wp:inline distB="0" distT="0" distL="0" distR="0">
                  <wp:extent cx="1299908" cy="1948890"/>
                  <wp:effectExtent b="0" l="0" r="0" t="0"/>
                  <wp:docPr descr="Imagen que contiene interior, tabla, alimentos, hecho de madera&#10;&#10;Descripción generada automáticamente" id="247" name="image14.png"/>
                  <a:graphic>
                    <a:graphicData uri="http://schemas.openxmlformats.org/drawingml/2006/picture">
                      <pic:pic>
                        <pic:nvPicPr>
                          <pic:cNvPr descr="Imagen que contiene interior, tabla, alimentos, hecho de madera&#10;&#10;Descripción generada automáticamente" id="0" name="image14.png"/>
                          <pic:cNvPicPr preferRelativeResize="0"/>
                        </pic:nvPicPr>
                        <pic:blipFill>
                          <a:blip r:embed="rId22"/>
                          <a:srcRect b="0" l="0" r="0" t="0"/>
                          <a:stretch>
                            <a:fillRect/>
                          </a:stretch>
                        </pic:blipFill>
                        <pic:spPr>
                          <a:xfrm>
                            <a:off x="0" y="0"/>
                            <a:ext cx="1299908" cy="194889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B">
            <w:pPr>
              <w:tabs>
                <w:tab w:val="left" w:pos="3285"/>
                <w:tab w:val="center" w:pos="4419"/>
              </w:tabs>
              <w:jc w:val="both"/>
              <w:rPr>
                <w:b w:val="1"/>
                <w:sz w:val="20"/>
                <w:szCs w:val="20"/>
              </w:rPr>
            </w:pPr>
            <w:r w:rsidDel="00000000" w:rsidR="00000000" w:rsidRPr="00000000">
              <w:rPr>
                <w:b w:val="1"/>
                <w:sz w:val="20"/>
                <w:szCs w:val="20"/>
                <w:rtl w:val="0"/>
              </w:rPr>
              <w:t xml:space="preserve">Televisión</w:t>
            </w:r>
          </w:p>
          <w:p w:rsidR="00000000" w:rsidDel="00000000" w:rsidP="00000000" w:rsidRDefault="00000000" w:rsidRPr="00000000" w14:paraId="000000CC">
            <w:pPr>
              <w:tabs>
                <w:tab w:val="left" w:pos="3285"/>
                <w:tab w:val="center" w:pos="4419"/>
              </w:tabs>
              <w:jc w:val="center"/>
              <w:rPr>
                <w:b w:val="1"/>
                <w:sz w:val="20"/>
                <w:szCs w:val="20"/>
              </w:rPr>
            </w:pPr>
            <w:r w:rsidDel="00000000" w:rsidR="00000000" w:rsidRPr="00000000">
              <w:rPr>
                <w:sz w:val="20"/>
                <w:szCs w:val="20"/>
              </w:rPr>
              <w:drawing>
                <wp:inline distB="0" distT="0" distL="0" distR="0">
                  <wp:extent cx="1733550" cy="1739900"/>
                  <wp:effectExtent b="0" l="0" r="0" t="0"/>
                  <wp:docPr descr="Icono&#10;&#10;Descripción generada automáticamente con confianza baja" id="248" name="image13.png"/>
                  <a:graphic>
                    <a:graphicData uri="http://schemas.openxmlformats.org/drawingml/2006/picture">
                      <pic:pic>
                        <pic:nvPicPr>
                          <pic:cNvPr descr="Icono&#10;&#10;Descripción generada automáticamente con confianza baja" id="0" name="image13.png"/>
                          <pic:cNvPicPr preferRelativeResize="0"/>
                        </pic:nvPicPr>
                        <pic:blipFill>
                          <a:blip r:embed="rId23"/>
                          <a:srcRect b="0" l="0" r="0" t="0"/>
                          <a:stretch>
                            <a:fillRect/>
                          </a:stretch>
                        </pic:blipFill>
                        <pic:spPr>
                          <a:xfrm>
                            <a:off x="0" y="0"/>
                            <a:ext cx="1733550" cy="1739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D">
      <w:pPr>
        <w:tabs>
          <w:tab w:val="left" w:pos="3285"/>
          <w:tab w:val="center" w:pos="4419"/>
        </w:tabs>
        <w:jc w:val="both"/>
        <w:rPr>
          <w:sz w:val="20"/>
          <w:szCs w:val="20"/>
        </w:rPr>
      </w:pP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CE">
      <w:pPr>
        <w:tabs>
          <w:tab w:val="left" w:pos="3285"/>
          <w:tab w:val="center" w:pos="4419"/>
        </w:tabs>
        <w:jc w:val="both"/>
        <w:rPr>
          <w:sz w:val="20"/>
          <w:szCs w:val="20"/>
        </w:rPr>
      </w:pPr>
      <w:r w:rsidDel="00000000" w:rsidR="00000000" w:rsidRPr="00000000">
        <w:rPr>
          <w:sz w:val="20"/>
          <w:szCs w:val="20"/>
          <w:rtl w:val="0"/>
        </w:rPr>
        <w:t xml:space="preserve">Al definir un plan de medios a utilizar para comunicar los beneficios del proyecto multimedia se recomienda diseñar las estrategias que lo posicionarán en el entorno de la web, estableciendo como base los objetivos a alcanzar y teniendo en cuenta los recursos técnicos y financieros con los que se cuenta. </w:t>
      </w:r>
    </w:p>
    <w:p w:rsidR="00000000" w:rsidDel="00000000" w:rsidP="00000000" w:rsidRDefault="00000000" w:rsidRPr="00000000" w14:paraId="000000CF">
      <w:pPr>
        <w:tabs>
          <w:tab w:val="left" w:pos="3285"/>
          <w:tab w:val="center" w:pos="4419"/>
        </w:tabs>
        <w:jc w:val="both"/>
        <w:rPr>
          <w:sz w:val="20"/>
          <w:szCs w:val="20"/>
        </w:rPr>
      </w:pPr>
      <w:r w:rsidDel="00000000" w:rsidR="00000000" w:rsidRPr="00000000">
        <w:rPr>
          <w:rtl w:val="0"/>
        </w:rPr>
      </w:r>
    </w:p>
    <w:p w:rsidR="00000000" w:rsidDel="00000000" w:rsidP="00000000" w:rsidRDefault="00000000" w:rsidRPr="00000000" w14:paraId="000000D0">
      <w:pPr>
        <w:tabs>
          <w:tab w:val="left" w:pos="3285"/>
          <w:tab w:val="center" w:pos="4419"/>
        </w:tabs>
        <w:jc w:val="both"/>
        <w:rPr>
          <w:sz w:val="20"/>
          <w:szCs w:val="20"/>
        </w:rPr>
      </w:pPr>
      <w:r w:rsidDel="00000000" w:rsidR="00000000" w:rsidRPr="00000000">
        <w:rPr>
          <w:sz w:val="20"/>
          <w:szCs w:val="20"/>
          <w:rtl w:val="0"/>
        </w:rPr>
        <w:t xml:space="preserve">Saber qué medio es el mejor para comunicar un proyecto se hace partiendo de la temática de este, además de reconocer las características del contexto de  difusión para que la retención al usuario sea lo más óptima posible.</w:t>
      </w:r>
    </w:p>
    <w:p w:rsidR="00000000" w:rsidDel="00000000" w:rsidP="00000000" w:rsidRDefault="00000000" w:rsidRPr="00000000" w14:paraId="000000D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D3">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w:t>
      </w:r>
      <w:r w:rsidDel="00000000" w:rsidR="00000000" w:rsidRPr="00000000">
        <w:rPr>
          <w:b w:val="1"/>
          <w:sz w:val="20"/>
          <w:szCs w:val="20"/>
          <w:rtl w:val="0"/>
        </w:rPr>
        <w:t xml:space="preserve">aterial complementario</w:t>
      </w: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sz w:val="20"/>
          <w:szCs w:val="20"/>
          <w:rtl w:val="0"/>
        </w:rPr>
        <w:t xml:space="preserve"> </w:t>
      </w:r>
    </w:p>
    <w:tbl>
      <w:tblPr>
        <w:tblStyle w:val="Table1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2490"/>
        <w:gridCol w:w="2491"/>
        <w:gridCol w:w="2491"/>
        <w:tblGridChange w:id="0">
          <w:tblGrid>
            <w:gridCol w:w="2490"/>
            <w:gridCol w:w="2490"/>
            <w:gridCol w:w="2491"/>
            <w:gridCol w:w="2491"/>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D5">
            <w:pPr>
              <w:spacing w:line="276" w:lineRule="auto"/>
              <w:jc w:val="center"/>
              <w:rPr>
                <w:sz w:val="20"/>
                <w:szCs w:val="20"/>
              </w:rPr>
            </w:pPr>
            <w:sdt>
              <w:sdtPr>
                <w:tag w:val="goog_rdk_22"/>
              </w:sdtPr>
              <w:sdtContent>
                <w:commentRangeStart w:id="22"/>
              </w:sdtContent>
            </w:sdt>
            <w:sdt>
              <w:sdtPr>
                <w:tag w:val="goog_rdk_23"/>
              </w:sdtPr>
              <w:sdtContent>
                <w:commentRangeStart w:id="23"/>
              </w:sdtContent>
            </w:sdt>
            <w:sdt>
              <w:sdtPr>
                <w:tag w:val="goog_rdk_24"/>
              </w:sdtPr>
              <w:sdtContent>
                <w:commentRangeStart w:id="24"/>
              </w:sdtContent>
            </w:sdt>
            <w:sdt>
              <w:sdtPr>
                <w:tag w:val="goog_rdk_25"/>
              </w:sdtPr>
              <w:sdtContent>
                <w:commentRangeStart w:id="25"/>
              </w:sdtContent>
            </w:sdt>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D6">
            <w:pPr>
              <w:spacing w:line="276" w:lineRule="auto"/>
              <w:jc w:val="center"/>
              <w:rPr>
                <w:color w:val="000000"/>
                <w:sz w:val="20"/>
                <w:szCs w:val="20"/>
              </w:rPr>
            </w:pP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D7">
            <w:pPr>
              <w:spacing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0D8">
            <w:pPr>
              <w:spacing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D9">
            <w:pPr>
              <w:spacing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0DA">
            <w:pPr>
              <w:spacing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DB">
            <w:pPr>
              <w:spacing w:line="276" w:lineRule="auto"/>
              <w:rPr>
                <w:b w:val="0"/>
                <w:sz w:val="20"/>
                <w:szCs w:val="20"/>
              </w:rPr>
            </w:pPr>
            <w:r w:rsidDel="00000000" w:rsidR="00000000" w:rsidRPr="00000000">
              <w:rPr>
                <w:b w:val="0"/>
                <w:sz w:val="20"/>
                <w:szCs w:val="20"/>
                <w:rtl w:val="0"/>
              </w:rPr>
              <w:t xml:space="preserve">1.1. Adquirir el hosting</w:t>
            </w:r>
          </w:p>
        </w:tc>
        <w:tc>
          <w:tcPr>
            <w:tcMar>
              <w:top w:w="100.0" w:type="dxa"/>
              <w:left w:w="100.0" w:type="dxa"/>
              <w:bottom w:w="100.0" w:type="dxa"/>
              <w:right w:w="100.0" w:type="dxa"/>
            </w:tcMar>
            <w:vAlign w:val="center"/>
          </w:tcPr>
          <w:p w:rsidR="00000000" w:rsidDel="00000000" w:rsidP="00000000" w:rsidRDefault="00000000" w:rsidRPr="00000000" w14:paraId="000000DC">
            <w:pPr>
              <w:spacing w:line="276" w:lineRule="auto"/>
              <w:rPr>
                <w:b w:val="0"/>
                <w:i w:val="1"/>
                <w:sz w:val="20"/>
                <w:szCs w:val="20"/>
              </w:rPr>
            </w:pPr>
            <w:r w:rsidDel="00000000" w:rsidR="00000000" w:rsidRPr="00000000">
              <w:rPr>
                <w:b w:val="0"/>
                <w:sz w:val="20"/>
                <w:szCs w:val="20"/>
                <w:rtl w:val="0"/>
              </w:rPr>
              <w:t xml:space="preserve">areatecnología (s.f). </w:t>
            </w:r>
            <w:r w:rsidDel="00000000" w:rsidR="00000000" w:rsidRPr="00000000">
              <w:rPr>
                <w:b w:val="0"/>
                <w:i w:val="1"/>
                <w:sz w:val="20"/>
                <w:szCs w:val="20"/>
                <w:rtl w:val="0"/>
              </w:rPr>
              <w:t xml:space="preserve">Que es un servidor y tipos de servidores.</w:t>
            </w:r>
            <w:r w:rsidDel="00000000" w:rsidR="00000000" w:rsidRPr="00000000">
              <w:rPr>
                <w:rtl w:val="0"/>
              </w:rPr>
              <w:t xml:space="preserve"> </w:t>
            </w:r>
            <w:r w:rsidDel="00000000" w:rsidR="00000000" w:rsidRPr="00000000">
              <w:rPr>
                <w:b w:val="0"/>
                <w:sz w:val="20"/>
                <w:szCs w:val="20"/>
                <w:rtl w:val="0"/>
              </w:rPr>
              <w:t xml:space="preserve">ÁREA TECNOLOGÍA. </w:t>
            </w:r>
            <w:hyperlink r:id="rId24">
              <w:r w:rsidDel="00000000" w:rsidR="00000000" w:rsidRPr="00000000">
                <w:rPr>
                  <w:b w:val="0"/>
                  <w:color w:val="0000ff"/>
                  <w:sz w:val="20"/>
                  <w:szCs w:val="20"/>
                  <w:u w:val="single"/>
                  <w:rtl w:val="0"/>
                </w:rPr>
                <w:t xml:space="preserve">https://www.areatecnologia.com/informatica/servidor-y-tipos.html</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D">
            <w:pPr>
              <w:spacing w:line="276" w:lineRule="auto"/>
              <w:jc w:val="center"/>
              <w:rPr>
                <w:b w:val="0"/>
                <w:sz w:val="20"/>
                <w:szCs w:val="20"/>
              </w:rPr>
            </w:pPr>
            <w:r w:rsidDel="00000000" w:rsidR="00000000" w:rsidRPr="00000000">
              <w:rPr>
                <w:b w:val="0"/>
                <w:sz w:val="20"/>
                <w:szCs w:val="20"/>
                <w:rtl w:val="0"/>
              </w:rPr>
              <w:t xml:space="preserve">[Artículo]</w:t>
            </w:r>
          </w:p>
        </w:tc>
        <w:tc>
          <w:tcPr>
            <w:tcMar>
              <w:top w:w="100.0" w:type="dxa"/>
              <w:left w:w="100.0" w:type="dxa"/>
              <w:bottom w:w="100.0" w:type="dxa"/>
              <w:right w:w="100.0" w:type="dxa"/>
            </w:tcMar>
            <w:vAlign w:val="center"/>
          </w:tcPr>
          <w:p w:rsidR="00000000" w:rsidDel="00000000" w:rsidP="00000000" w:rsidRDefault="00000000" w:rsidRPr="00000000" w14:paraId="000000DE">
            <w:pPr>
              <w:spacing w:line="276" w:lineRule="auto"/>
              <w:jc w:val="both"/>
              <w:rPr>
                <w:b w:val="0"/>
                <w:sz w:val="20"/>
                <w:szCs w:val="20"/>
              </w:rPr>
            </w:pPr>
            <w:hyperlink r:id="rId25">
              <w:r w:rsidDel="00000000" w:rsidR="00000000" w:rsidRPr="00000000">
                <w:rPr>
                  <w:b w:val="0"/>
                  <w:color w:val="0000ff"/>
                  <w:sz w:val="20"/>
                  <w:szCs w:val="20"/>
                  <w:u w:val="single"/>
                  <w:rtl w:val="0"/>
                </w:rPr>
                <w:t xml:space="preserve">https://www.areatecnologia.com/informatica/servidor-y-tipos.html</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DF">
            <w:pPr>
              <w:spacing w:line="276" w:lineRule="auto"/>
              <w:rPr>
                <w:b w:val="0"/>
                <w:sz w:val="20"/>
                <w:szCs w:val="20"/>
              </w:rPr>
            </w:pPr>
            <w:r w:rsidDel="00000000" w:rsidR="00000000" w:rsidRPr="00000000">
              <w:rPr>
                <w:b w:val="0"/>
                <w:sz w:val="20"/>
                <w:szCs w:val="20"/>
                <w:rtl w:val="0"/>
              </w:rPr>
              <w:t xml:space="preserve">1.1. Adquirir el hosting</w:t>
            </w:r>
          </w:p>
        </w:tc>
        <w:tc>
          <w:tcPr>
            <w:tcMar>
              <w:top w:w="100.0" w:type="dxa"/>
              <w:left w:w="100.0" w:type="dxa"/>
              <w:bottom w:w="100.0" w:type="dxa"/>
              <w:right w:w="100.0" w:type="dxa"/>
            </w:tcMar>
            <w:vAlign w:val="center"/>
          </w:tcPr>
          <w:p w:rsidR="00000000" w:rsidDel="00000000" w:rsidP="00000000" w:rsidRDefault="00000000" w:rsidRPr="00000000" w14:paraId="000000E0">
            <w:pPr>
              <w:spacing w:line="276" w:lineRule="auto"/>
              <w:rPr>
                <w:sz w:val="20"/>
                <w:szCs w:val="20"/>
              </w:rPr>
            </w:pPr>
            <w:r w:rsidDel="00000000" w:rsidR="00000000" w:rsidRPr="00000000">
              <w:rPr>
                <w:b w:val="0"/>
                <w:sz w:val="20"/>
                <w:szCs w:val="20"/>
                <w:rtl w:val="0"/>
              </w:rPr>
              <w:t xml:space="preserve">areatecnología (s.f). </w:t>
            </w:r>
            <w:r w:rsidDel="00000000" w:rsidR="00000000" w:rsidRPr="00000000">
              <w:rPr>
                <w:b w:val="0"/>
                <w:i w:val="1"/>
                <w:sz w:val="20"/>
                <w:szCs w:val="20"/>
                <w:rtl w:val="0"/>
              </w:rPr>
              <w:t xml:space="preserve">Dominios TLD.</w:t>
            </w:r>
            <w:r w:rsidDel="00000000" w:rsidR="00000000" w:rsidRPr="00000000">
              <w:rPr>
                <w:b w:val="0"/>
                <w:sz w:val="20"/>
                <w:szCs w:val="20"/>
                <w:rtl w:val="0"/>
              </w:rPr>
              <w:t xml:space="preserve"> ÁREA TECNOLOGÍA. </w:t>
            </w:r>
            <w:hyperlink r:id="rId26">
              <w:r w:rsidDel="00000000" w:rsidR="00000000" w:rsidRPr="00000000">
                <w:rPr>
                  <w:b w:val="0"/>
                  <w:color w:val="0000ff"/>
                  <w:sz w:val="20"/>
                  <w:szCs w:val="20"/>
                  <w:u w:val="single"/>
                  <w:rtl w:val="0"/>
                </w:rPr>
                <w:t xml:space="preserve">https://www.areatecnologia.com/nuevas-tecnologias/tld.html</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E1">
            <w:pPr>
              <w:spacing w:line="276" w:lineRule="auto"/>
              <w:jc w:val="center"/>
              <w:rPr>
                <w:sz w:val="20"/>
                <w:szCs w:val="20"/>
              </w:rPr>
            </w:pPr>
            <w:r w:rsidDel="00000000" w:rsidR="00000000" w:rsidRPr="00000000">
              <w:rPr>
                <w:b w:val="0"/>
                <w:sz w:val="20"/>
                <w:szCs w:val="20"/>
                <w:rtl w:val="0"/>
              </w:rPr>
              <w:t xml:space="preserve">[Artículo]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2">
            <w:pPr>
              <w:spacing w:line="276" w:lineRule="auto"/>
              <w:rPr>
                <w:b w:val="0"/>
                <w:sz w:val="20"/>
                <w:szCs w:val="20"/>
              </w:rPr>
            </w:pPr>
            <w:hyperlink r:id="rId27">
              <w:r w:rsidDel="00000000" w:rsidR="00000000" w:rsidRPr="00000000">
                <w:rPr>
                  <w:b w:val="0"/>
                  <w:color w:val="0000ff"/>
                  <w:sz w:val="20"/>
                  <w:szCs w:val="20"/>
                  <w:u w:val="single"/>
                  <w:rtl w:val="0"/>
                </w:rPr>
                <w:t xml:space="preserve">https://www.areatecnologia.com/nuevas-tecnologias/tld.html</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E3">
            <w:pPr>
              <w:spacing w:line="276" w:lineRule="auto"/>
              <w:rPr>
                <w:b w:val="0"/>
                <w:sz w:val="20"/>
                <w:szCs w:val="20"/>
              </w:rPr>
            </w:pPr>
            <w:r w:rsidDel="00000000" w:rsidR="00000000" w:rsidRPr="00000000">
              <w:rPr>
                <w:b w:val="0"/>
                <w:sz w:val="20"/>
                <w:szCs w:val="20"/>
                <w:rtl w:val="0"/>
              </w:rPr>
              <w:t xml:space="preserve">2. Elaborar el manual del usuario</w:t>
            </w:r>
          </w:p>
        </w:tc>
        <w:tc>
          <w:tcPr>
            <w:tcMar>
              <w:top w:w="100.0" w:type="dxa"/>
              <w:left w:w="100.0" w:type="dxa"/>
              <w:bottom w:w="100.0" w:type="dxa"/>
              <w:right w:w="100.0" w:type="dxa"/>
            </w:tcMar>
            <w:vAlign w:val="center"/>
          </w:tcPr>
          <w:p w:rsidR="00000000" w:rsidDel="00000000" w:rsidP="00000000" w:rsidRDefault="00000000" w:rsidRPr="00000000" w14:paraId="000000E4">
            <w:pPr>
              <w:spacing w:line="276" w:lineRule="auto"/>
              <w:rPr>
                <w:b w:val="0"/>
                <w:i w:val="1"/>
                <w:sz w:val="20"/>
                <w:szCs w:val="20"/>
              </w:rPr>
            </w:pPr>
            <w:r w:rsidDel="00000000" w:rsidR="00000000" w:rsidRPr="00000000">
              <w:rPr>
                <w:b w:val="0"/>
                <w:sz w:val="20"/>
                <w:szCs w:val="20"/>
                <w:rtl w:val="0"/>
              </w:rPr>
              <w:t xml:space="preserve">Departamento Nacional de Planeación. (2020). </w:t>
            </w:r>
            <w:r w:rsidDel="00000000" w:rsidR="00000000" w:rsidRPr="00000000">
              <w:rPr>
                <w:b w:val="0"/>
                <w:i w:val="1"/>
                <w:sz w:val="20"/>
                <w:szCs w:val="20"/>
                <w:rtl w:val="0"/>
              </w:rPr>
              <w:t xml:space="preserve">Guía para la elaboración del manual de usuario de los sistemas de información. </w:t>
            </w:r>
            <w:r w:rsidDel="00000000" w:rsidR="00000000" w:rsidRPr="00000000">
              <w:rPr>
                <w:b w:val="0"/>
                <w:sz w:val="20"/>
                <w:szCs w:val="20"/>
                <w:rtl w:val="0"/>
              </w:rPr>
              <w:t xml:space="preserve">https://colaboracion.dnp.gov.co/CDTI/Oficina Informatica/Sistemas de informaci%C3%B3n/Gu%C3%ADas Formatos Plantillas/Gu%C3%ADa para la Elaboraci%C3%B3n del Manual del Usuario del Sistema.pdf</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E5">
            <w:pPr>
              <w:spacing w:line="276" w:lineRule="auto"/>
              <w:jc w:val="center"/>
              <w:rPr>
                <w:b w:val="0"/>
                <w:sz w:val="20"/>
                <w:szCs w:val="20"/>
              </w:rPr>
            </w:pPr>
            <w:r w:rsidDel="00000000" w:rsidR="00000000" w:rsidRPr="00000000">
              <w:rPr>
                <w:b w:val="0"/>
                <w:sz w:val="20"/>
                <w:szCs w:val="20"/>
                <w:rtl w:val="0"/>
              </w:rPr>
              <w:t xml:space="preserve">[Guía]</w:t>
            </w:r>
          </w:p>
        </w:tc>
        <w:tc>
          <w:tcPr>
            <w:tcMar>
              <w:top w:w="100.0" w:type="dxa"/>
              <w:left w:w="100.0" w:type="dxa"/>
              <w:bottom w:w="100.0" w:type="dxa"/>
              <w:right w:w="100.0" w:type="dxa"/>
            </w:tcMar>
          </w:tcPr>
          <w:p w:rsidR="00000000" w:rsidDel="00000000" w:rsidP="00000000" w:rsidRDefault="00000000" w:rsidRPr="00000000" w14:paraId="000000E6">
            <w:pPr>
              <w:spacing w:line="276" w:lineRule="auto"/>
              <w:rPr>
                <w:b w:val="0"/>
                <w:sz w:val="20"/>
                <w:szCs w:val="20"/>
              </w:rPr>
            </w:pPr>
            <w:hyperlink r:id="rId28">
              <w:r w:rsidDel="00000000" w:rsidR="00000000" w:rsidRPr="00000000">
                <w:rPr>
                  <w:b w:val="0"/>
                  <w:color w:val="0000ff"/>
                  <w:sz w:val="20"/>
                  <w:szCs w:val="20"/>
                  <w:u w:val="single"/>
                  <w:rtl w:val="0"/>
                </w:rPr>
                <w:t xml:space="preserve">https://colaboracion.dnp.gov.co/CDTI/Oficina%20Informatica/Sistemas%20de%20informaci%C3%B3n/Gu%C3%ADas%20Formatos%20Plantillas/Gu%C3%ADa%20para%20la%20Elaboraci%C3%B3n%20del%20Manual%20del%20Usuario%20del%20Sistema.pdf</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E7">
            <w:pPr>
              <w:spacing w:line="276" w:lineRule="auto"/>
              <w:rPr>
                <w:b w:val="0"/>
                <w:sz w:val="20"/>
                <w:szCs w:val="20"/>
              </w:rPr>
            </w:pPr>
            <w:r w:rsidDel="00000000" w:rsidR="00000000" w:rsidRPr="00000000">
              <w:rPr>
                <w:b w:val="0"/>
                <w:sz w:val="20"/>
                <w:szCs w:val="20"/>
                <w:rtl w:val="0"/>
              </w:rPr>
              <w:t xml:space="preserve">3. Diseño y aplicación de estrategias de merchandising</w:t>
            </w:r>
          </w:p>
        </w:tc>
        <w:tc>
          <w:tcPr>
            <w:tcMar>
              <w:top w:w="100.0" w:type="dxa"/>
              <w:left w:w="100.0" w:type="dxa"/>
              <w:bottom w:w="100.0" w:type="dxa"/>
              <w:right w:w="100.0" w:type="dxa"/>
            </w:tcMar>
          </w:tcPr>
          <w:p w:rsidR="00000000" w:rsidDel="00000000" w:rsidP="00000000" w:rsidRDefault="00000000" w:rsidRPr="00000000" w14:paraId="000000E8">
            <w:pPr>
              <w:spacing w:line="276" w:lineRule="auto"/>
              <w:rPr>
                <w:sz w:val="20"/>
                <w:szCs w:val="20"/>
              </w:rPr>
            </w:pPr>
            <w:r w:rsidDel="00000000" w:rsidR="00000000" w:rsidRPr="00000000">
              <w:rPr>
                <w:b w:val="0"/>
                <w:sz w:val="20"/>
                <w:szCs w:val="20"/>
                <w:rtl w:val="0"/>
              </w:rPr>
              <w:t xml:space="preserve">Gómez España, M. C. (2019). Didáctica activa del Visual Merchandising. </w:t>
            </w:r>
            <w:r w:rsidDel="00000000" w:rsidR="00000000" w:rsidRPr="00000000">
              <w:rPr>
                <w:b w:val="0"/>
                <w:i w:val="1"/>
                <w:sz w:val="20"/>
                <w:szCs w:val="20"/>
                <w:rtl w:val="0"/>
              </w:rPr>
              <w:t xml:space="preserve">Revista Finnova: Investigacion E Innovacion Financiera Y Organizacional, 3(6), 35–40.</w:t>
            </w:r>
            <w:r w:rsidDel="00000000" w:rsidR="00000000" w:rsidRPr="00000000">
              <w:rPr>
                <w:b w:val="0"/>
                <w:sz w:val="20"/>
                <w:szCs w:val="20"/>
                <w:rtl w:val="0"/>
              </w:rPr>
              <w:t xml:space="preserve"> </w:t>
            </w:r>
            <w:hyperlink r:id="rId29">
              <w:r w:rsidDel="00000000" w:rsidR="00000000" w:rsidRPr="00000000">
                <w:rPr>
                  <w:color w:val="0000ff"/>
                  <w:sz w:val="20"/>
                  <w:szCs w:val="20"/>
                  <w:u w:val="single"/>
                  <w:rtl w:val="0"/>
                </w:rPr>
                <w:t xml:space="preserve">http://revistas.sena.edu.co/index.php/finn/article/view/2323</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9">
            <w:pPr>
              <w:spacing w:line="276" w:lineRule="auto"/>
              <w:jc w:val="center"/>
              <w:rPr>
                <w:b w:val="0"/>
                <w:sz w:val="20"/>
                <w:szCs w:val="20"/>
              </w:rPr>
            </w:pPr>
            <w:r w:rsidDel="00000000" w:rsidR="00000000" w:rsidRPr="00000000">
              <w:rPr>
                <w:rtl w:val="0"/>
              </w:rPr>
            </w:r>
          </w:p>
          <w:p w:rsidR="00000000" w:rsidDel="00000000" w:rsidP="00000000" w:rsidRDefault="00000000" w:rsidRPr="00000000" w14:paraId="000000EA">
            <w:pPr>
              <w:spacing w:line="276" w:lineRule="auto"/>
              <w:jc w:val="center"/>
              <w:rPr>
                <w:sz w:val="20"/>
                <w:szCs w:val="20"/>
              </w:rPr>
            </w:pPr>
            <w:r w:rsidDel="00000000" w:rsidR="00000000" w:rsidRPr="00000000">
              <w:rPr>
                <w:b w:val="0"/>
                <w:sz w:val="20"/>
                <w:szCs w:val="20"/>
                <w:rtl w:val="0"/>
              </w:rPr>
              <w:t xml:space="preserve">[Artículo]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B">
            <w:pPr>
              <w:spacing w:line="276" w:lineRule="auto"/>
              <w:rPr>
                <w:b w:val="0"/>
                <w:sz w:val="20"/>
                <w:szCs w:val="20"/>
              </w:rPr>
            </w:pPr>
            <w:hyperlink r:id="rId30">
              <w:r w:rsidDel="00000000" w:rsidR="00000000" w:rsidRPr="00000000">
                <w:rPr>
                  <w:b w:val="0"/>
                  <w:color w:val="1155cc"/>
                  <w:sz w:val="20"/>
                  <w:szCs w:val="20"/>
                  <w:u w:val="single"/>
                  <w:rtl w:val="0"/>
                </w:rPr>
                <w:t xml:space="preserve">http://revistas.sena.edu.co/index.php/finn/article/view/2323</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EC">
            <w:pPr>
              <w:spacing w:line="276" w:lineRule="auto"/>
              <w:rPr>
                <w:b w:val="0"/>
                <w:color w:val="000000"/>
                <w:sz w:val="20"/>
                <w:szCs w:val="20"/>
              </w:rPr>
            </w:pPr>
            <w:r w:rsidDel="00000000" w:rsidR="00000000" w:rsidRPr="00000000">
              <w:rPr>
                <w:b w:val="0"/>
                <w:sz w:val="20"/>
                <w:szCs w:val="20"/>
                <w:rtl w:val="0"/>
              </w:rPr>
              <w:t xml:space="preserve">3. Diseño y aplicación de estrategias de merchandising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Ecosistema de Recursos Educativos Digitales SENA. (2021). Visual Merchandising. [Video]. Youtube.</w:t>
            </w:r>
            <w:r w:rsidDel="00000000" w:rsidR="00000000" w:rsidRPr="00000000">
              <w:rPr>
                <w:rtl w:val="0"/>
              </w:rPr>
              <w:t xml:space="preserve"> </w:t>
            </w:r>
            <w:hyperlink r:id="rId31">
              <w:r w:rsidDel="00000000" w:rsidR="00000000" w:rsidRPr="00000000">
                <w:rPr>
                  <w:b w:val="0"/>
                  <w:color w:val="1155cc"/>
                  <w:sz w:val="20"/>
                  <w:szCs w:val="20"/>
                  <w:u w:val="single"/>
                  <w:rtl w:val="0"/>
                </w:rPr>
                <w:t xml:space="preserve">https://www.youtube.com/watch?v=6-iaznLZYTg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E">
            <w:pPr>
              <w:spacing w:line="276" w:lineRule="auto"/>
              <w:rPr>
                <w:b w:val="0"/>
                <w:sz w:val="20"/>
                <w:szCs w:val="20"/>
              </w:rPr>
            </w:pPr>
            <w:r w:rsidDel="00000000" w:rsidR="00000000" w:rsidRPr="00000000">
              <w:rPr>
                <w:rtl w:val="0"/>
              </w:rPr>
            </w:r>
          </w:p>
          <w:p w:rsidR="00000000" w:rsidDel="00000000" w:rsidP="00000000" w:rsidRDefault="00000000" w:rsidRPr="00000000" w14:paraId="000000EF">
            <w:pPr>
              <w:spacing w:line="276" w:lineRule="auto"/>
              <w:jc w:val="center"/>
              <w:rPr>
                <w:sz w:val="20"/>
                <w:szCs w:val="20"/>
              </w:rPr>
            </w:pPr>
            <w:r w:rsidDel="00000000" w:rsidR="00000000" w:rsidRPr="00000000">
              <w:rPr>
                <w:b w:val="0"/>
                <w:sz w:val="20"/>
                <w:szCs w:val="20"/>
                <w:rtl w:val="0"/>
              </w:rPr>
              <w:t xml:space="preserve">[Video]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0">
            <w:pPr>
              <w:spacing w:line="276" w:lineRule="auto"/>
              <w:rPr>
                <w:b w:val="0"/>
                <w:sz w:val="20"/>
                <w:szCs w:val="20"/>
              </w:rPr>
            </w:pPr>
            <w:hyperlink r:id="rId32">
              <w:r w:rsidDel="00000000" w:rsidR="00000000" w:rsidRPr="00000000">
                <w:rPr>
                  <w:b w:val="0"/>
                  <w:color w:val="1155cc"/>
                  <w:sz w:val="20"/>
                  <w:szCs w:val="20"/>
                  <w:u w:val="single"/>
                  <w:rtl w:val="0"/>
                </w:rPr>
                <w:t xml:space="preserve">https://www.youtube.com/watch?v=6-iaznLZYTg</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F1">
            <w:pPr>
              <w:spacing w:line="276" w:lineRule="auto"/>
              <w:rPr>
                <w:b w:val="0"/>
                <w:color w:val="000000"/>
                <w:sz w:val="20"/>
                <w:szCs w:val="20"/>
              </w:rPr>
            </w:pPr>
            <w:r w:rsidDel="00000000" w:rsidR="00000000" w:rsidRPr="00000000">
              <w:rPr>
                <w:b w:val="0"/>
                <w:sz w:val="20"/>
                <w:szCs w:val="20"/>
                <w:rtl w:val="0"/>
              </w:rPr>
              <w:t xml:space="preserve">3. Diseño y aplicación de estrategias de merchandising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Ecosistema de Recursos Educativos Digitales SENA. (2021). Introducción al Merchandising. </w:t>
            </w:r>
            <w:hyperlink r:id="rId33">
              <w:r w:rsidDel="00000000" w:rsidR="00000000" w:rsidRPr="00000000">
                <w:rPr>
                  <w:b w:val="0"/>
                  <w:color w:val="1155cc"/>
                  <w:sz w:val="20"/>
                  <w:szCs w:val="20"/>
                  <w:u w:val="single"/>
                  <w:rtl w:val="0"/>
                </w:rPr>
                <w:t xml:space="preserve">https://www.youtube.com/watch? v=D9O4iU9xSaA</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3">
            <w:pPr>
              <w:spacing w:line="276" w:lineRule="auto"/>
              <w:jc w:val="center"/>
              <w:rPr>
                <w:b w:val="0"/>
                <w:sz w:val="20"/>
                <w:szCs w:val="20"/>
              </w:rPr>
            </w:pPr>
            <w:r w:rsidDel="00000000" w:rsidR="00000000" w:rsidRPr="00000000">
              <w:rPr>
                <w:rtl w:val="0"/>
              </w:rPr>
            </w:r>
          </w:p>
          <w:p w:rsidR="00000000" w:rsidDel="00000000" w:rsidP="00000000" w:rsidRDefault="00000000" w:rsidRPr="00000000" w14:paraId="000000F4">
            <w:pPr>
              <w:spacing w:line="276" w:lineRule="auto"/>
              <w:jc w:val="center"/>
              <w:rPr>
                <w:b w:val="0"/>
                <w:color w:val="000000"/>
                <w:sz w:val="20"/>
                <w:szCs w:val="20"/>
              </w:rPr>
            </w:pPr>
            <w:r w:rsidDel="00000000" w:rsidR="00000000" w:rsidRPr="00000000">
              <w:rPr>
                <w:b w:val="0"/>
                <w:sz w:val="20"/>
                <w:szCs w:val="20"/>
                <w:rtl w:val="0"/>
              </w:rPr>
              <w:t xml:space="preserve">[Video]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5">
            <w:pPr>
              <w:spacing w:line="276" w:lineRule="auto"/>
              <w:rPr>
                <w:b w:val="0"/>
                <w:sz w:val="20"/>
                <w:szCs w:val="20"/>
              </w:rPr>
            </w:pPr>
            <w:hyperlink r:id="rId34">
              <w:r w:rsidDel="00000000" w:rsidR="00000000" w:rsidRPr="00000000">
                <w:rPr>
                  <w:b w:val="0"/>
                  <w:color w:val="1155cc"/>
                  <w:sz w:val="20"/>
                  <w:szCs w:val="20"/>
                  <w:u w:val="single"/>
                  <w:rtl w:val="0"/>
                </w:rPr>
                <w:t xml:space="preserve">https://www.youtube.com/watch? v=D9O4iU9xSaA</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F6">
            <w:pPr>
              <w:spacing w:line="276" w:lineRule="auto"/>
              <w:rPr>
                <w:b w:val="0"/>
                <w:sz w:val="20"/>
                <w:szCs w:val="20"/>
              </w:rPr>
            </w:pPr>
            <w:r w:rsidDel="00000000" w:rsidR="00000000" w:rsidRPr="00000000">
              <w:rPr>
                <w:b w:val="0"/>
                <w:sz w:val="20"/>
                <w:szCs w:val="20"/>
                <w:rtl w:val="0"/>
              </w:rPr>
              <w:t xml:space="preserve">3. Diseño y aplicación de estrategias de merchandising</w:t>
            </w:r>
          </w:p>
        </w:tc>
        <w:tc>
          <w:tcPr>
            <w:tcMar>
              <w:top w:w="100.0" w:type="dxa"/>
              <w:left w:w="100.0" w:type="dxa"/>
              <w:bottom w:w="100.0" w:type="dxa"/>
              <w:right w:w="100.0" w:type="dxa"/>
            </w:tcMar>
          </w:tcPr>
          <w:p w:rsidR="00000000" w:rsidDel="00000000" w:rsidP="00000000" w:rsidRDefault="00000000" w:rsidRPr="00000000" w14:paraId="000000F7">
            <w:pPr>
              <w:spacing w:line="276" w:lineRule="auto"/>
              <w:rPr>
                <w:b w:val="0"/>
                <w:sz w:val="20"/>
                <w:szCs w:val="20"/>
              </w:rPr>
            </w:pPr>
            <w:r w:rsidDel="00000000" w:rsidR="00000000" w:rsidRPr="00000000">
              <w:rPr>
                <w:b w:val="0"/>
                <w:sz w:val="20"/>
                <w:szCs w:val="20"/>
                <w:rtl w:val="0"/>
              </w:rPr>
              <w:t xml:space="preserve">Verastegui Tene, F. y Vargas Merino, J. (2021). Estrategias de Merchandising: un análisis de su efectividad para la atracción de nuevos clientes. Revista Academia &amp; Negocios, vol. 7, núm. 1, pp. 41-54, </w:t>
            </w:r>
          </w:p>
          <w:p w:rsidR="00000000" w:rsidDel="00000000" w:rsidP="00000000" w:rsidRDefault="00000000" w:rsidRPr="00000000" w14:paraId="000000F8">
            <w:pPr>
              <w:spacing w:line="276" w:lineRule="auto"/>
              <w:rPr>
                <w:b w:val="0"/>
                <w:sz w:val="20"/>
                <w:szCs w:val="20"/>
              </w:rPr>
            </w:pPr>
            <w:r w:rsidDel="00000000" w:rsidR="00000000" w:rsidRPr="00000000">
              <w:rPr>
                <w:b w:val="0"/>
                <w:sz w:val="20"/>
                <w:szCs w:val="20"/>
                <w:rtl w:val="0"/>
              </w:rPr>
              <w:t xml:space="preserve">Universidad de concepción. https://www.redalyc.org/jatsRepo/5608/560865631006/html/index.html</w:t>
            </w:r>
          </w:p>
        </w:tc>
        <w:tc>
          <w:tcPr>
            <w:tcMar>
              <w:top w:w="100.0" w:type="dxa"/>
              <w:left w:w="100.0" w:type="dxa"/>
              <w:bottom w:w="100.0" w:type="dxa"/>
              <w:right w:w="100.0" w:type="dxa"/>
            </w:tcMar>
          </w:tcPr>
          <w:p w:rsidR="00000000" w:rsidDel="00000000" w:rsidP="00000000" w:rsidRDefault="00000000" w:rsidRPr="00000000" w14:paraId="000000F9">
            <w:pPr>
              <w:spacing w:line="276" w:lineRule="auto"/>
              <w:jc w:val="center"/>
              <w:rPr>
                <w:b w:val="0"/>
                <w:sz w:val="20"/>
                <w:szCs w:val="20"/>
              </w:rPr>
            </w:pPr>
            <w:r w:rsidDel="00000000" w:rsidR="00000000" w:rsidRPr="00000000">
              <w:rPr>
                <w:rtl w:val="0"/>
              </w:rPr>
            </w:r>
          </w:p>
          <w:p w:rsidR="00000000" w:rsidDel="00000000" w:rsidP="00000000" w:rsidRDefault="00000000" w:rsidRPr="00000000" w14:paraId="000000FA">
            <w:pPr>
              <w:spacing w:line="276" w:lineRule="auto"/>
              <w:jc w:val="center"/>
              <w:rPr>
                <w:b w:val="0"/>
                <w:sz w:val="20"/>
                <w:szCs w:val="20"/>
              </w:rPr>
            </w:pPr>
            <w:r w:rsidDel="00000000" w:rsidR="00000000" w:rsidRPr="00000000">
              <w:rPr>
                <w:rtl w:val="0"/>
              </w:rPr>
            </w:r>
          </w:p>
          <w:p w:rsidR="00000000" w:rsidDel="00000000" w:rsidP="00000000" w:rsidRDefault="00000000" w:rsidRPr="00000000" w14:paraId="000000FB">
            <w:pPr>
              <w:spacing w:line="276" w:lineRule="auto"/>
              <w:jc w:val="center"/>
              <w:rPr>
                <w:b w:val="0"/>
                <w:sz w:val="20"/>
                <w:szCs w:val="20"/>
              </w:rPr>
            </w:pPr>
            <w:r w:rsidDel="00000000" w:rsidR="00000000" w:rsidRPr="00000000">
              <w:rPr>
                <w:b w:val="0"/>
                <w:sz w:val="20"/>
                <w:szCs w:val="20"/>
                <w:rtl w:val="0"/>
              </w:rPr>
              <w:t xml:space="preserve">[Artículo]</w:t>
            </w:r>
          </w:p>
          <w:p w:rsidR="00000000" w:rsidDel="00000000" w:rsidP="00000000" w:rsidRDefault="00000000" w:rsidRPr="00000000" w14:paraId="000000FC">
            <w:pPr>
              <w:spacing w:line="276" w:lineRule="auto"/>
              <w:jc w:val="center"/>
              <w:rPr>
                <w:b w:val="0"/>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D">
            <w:pPr>
              <w:spacing w:line="276" w:lineRule="auto"/>
              <w:rPr>
                <w:b w:val="0"/>
                <w:sz w:val="20"/>
                <w:szCs w:val="20"/>
              </w:rPr>
            </w:pPr>
            <w:hyperlink r:id="rId35">
              <w:r w:rsidDel="00000000" w:rsidR="00000000" w:rsidRPr="00000000">
                <w:rPr>
                  <w:b w:val="0"/>
                  <w:color w:val="1155cc"/>
                  <w:sz w:val="20"/>
                  <w:szCs w:val="20"/>
                  <w:u w:val="single"/>
                  <w:rtl w:val="0"/>
                </w:rPr>
                <w:t xml:space="preserve">https://www.redalyc.org/jatsRepo/5608/560865631006/html/index.html</w:t>
              </w:r>
            </w:hyperlink>
            <w:r w:rsidDel="00000000" w:rsidR="00000000" w:rsidRPr="00000000">
              <w:rPr>
                <w:b w:val="0"/>
                <w:sz w:val="20"/>
                <w:szCs w:val="20"/>
                <w:rtl w:val="0"/>
              </w:rPr>
              <w:t xml:space="preserve"> </w:t>
            </w:r>
          </w:p>
        </w:tc>
      </w:tr>
    </w:tbl>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rPr>
          <w:sz w:val="20"/>
          <w:szCs w:val="20"/>
        </w:rPr>
      </w:pPr>
      <w:r w:rsidDel="00000000" w:rsidR="00000000" w:rsidRPr="00000000">
        <w:rPr>
          <w:rtl w:val="0"/>
        </w:rPr>
      </w:r>
    </w:p>
    <w:p w:rsidR="00000000" w:rsidDel="00000000" w:rsidP="00000000" w:rsidRDefault="00000000" w:rsidRPr="00000000" w14:paraId="00000100">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01">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1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02">
            <w:pPr>
              <w:spacing w:line="276" w:lineRule="auto"/>
              <w:rPr>
                <w:color w:val="000000"/>
                <w:sz w:val="20"/>
                <w:szCs w:val="20"/>
              </w:rPr>
            </w:pPr>
            <w:r w:rsidDel="00000000" w:rsidR="00000000" w:rsidRPr="00000000">
              <w:rPr>
                <w:sz w:val="20"/>
                <w:szCs w:val="20"/>
                <w:rtl w:val="0"/>
              </w:rPr>
              <w:t xml:space="preserve">     Término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3">
            <w:pPr>
              <w:spacing w:line="276" w:lineRule="auto"/>
              <w:jc w:val="center"/>
              <w:rPr>
                <w:color w:val="000000"/>
                <w:sz w:val="20"/>
                <w:szCs w:val="20"/>
              </w:rPr>
            </w:pPr>
            <w:r w:rsidDel="00000000" w:rsidR="00000000" w:rsidRPr="00000000">
              <w:rPr>
                <w:color w:val="000000"/>
                <w:sz w:val="20"/>
                <w:szCs w:val="20"/>
                <w:rtl w:val="0"/>
              </w:rPr>
              <w:t xml:space="preserve">S</w:t>
            </w:r>
            <w:r w:rsidDel="00000000" w:rsidR="00000000" w:rsidRPr="00000000">
              <w:rPr>
                <w:sz w:val="20"/>
                <w:szCs w:val="20"/>
                <w:rtl w:val="0"/>
              </w:rPr>
              <w:t xml:space="preserve">ignificado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4">
            <w:pPr>
              <w:spacing w:line="276" w:lineRule="auto"/>
              <w:rPr>
                <w:b w:val="0"/>
                <w:sz w:val="20"/>
                <w:szCs w:val="20"/>
              </w:rPr>
            </w:pPr>
            <w:r w:rsidDel="00000000" w:rsidR="00000000" w:rsidRPr="00000000">
              <w:rPr>
                <w:b w:val="0"/>
                <w:sz w:val="20"/>
                <w:szCs w:val="20"/>
                <w:rtl w:val="0"/>
              </w:rPr>
              <w:t xml:space="preserve">Estrategia de merchandising</w:t>
            </w:r>
          </w:p>
        </w:tc>
        <w:tc>
          <w:tcPr>
            <w:tcMar>
              <w:top w:w="100.0" w:type="dxa"/>
              <w:left w:w="100.0" w:type="dxa"/>
              <w:bottom w:w="100.0" w:type="dxa"/>
              <w:right w:w="100.0" w:type="dxa"/>
            </w:tcMar>
            <w:vAlign w:val="center"/>
          </w:tcPr>
          <w:p w:rsidR="00000000" w:rsidDel="00000000" w:rsidP="00000000" w:rsidRDefault="00000000" w:rsidRPr="00000000" w14:paraId="00000105">
            <w:pPr>
              <w:spacing w:line="276" w:lineRule="auto"/>
              <w:rPr>
                <w:b w:val="0"/>
                <w:sz w:val="20"/>
                <w:szCs w:val="20"/>
              </w:rPr>
            </w:pPr>
            <w:r w:rsidDel="00000000" w:rsidR="00000000" w:rsidRPr="00000000">
              <w:rPr>
                <w:b w:val="0"/>
                <w:sz w:val="20"/>
                <w:szCs w:val="20"/>
                <w:rtl w:val="0"/>
              </w:rPr>
              <w:t xml:space="preserve">Herramienta de la mezcla promocional conformada por técnicas, características o actividades que se dan en un establecimiento o punto de venta, y que tienen como objetivo estimular la afluencia de público o aumentar las ventas en dicho establecimiento o punto de venta (crecenegocios, 2015).</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6">
            <w:pPr>
              <w:spacing w:line="276" w:lineRule="auto"/>
              <w:rPr>
                <w:b w:val="0"/>
                <w:sz w:val="20"/>
                <w:szCs w:val="20"/>
              </w:rPr>
            </w:pPr>
            <w:r w:rsidDel="00000000" w:rsidR="00000000" w:rsidRPr="00000000">
              <w:rPr>
                <w:b w:val="0"/>
                <w:sz w:val="20"/>
                <w:szCs w:val="20"/>
                <w:rtl w:val="0"/>
              </w:rPr>
              <w:t xml:space="preserve">Hashtags</w:t>
            </w:r>
          </w:p>
        </w:tc>
        <w:tc>
          <w:tcPr>
            <w:tcMar>
              <w:top w:w="100.0" w:type="dxa"/>
              <w:left w:w="100.0" w:type="dxa"/>
              <w:bottom w:w="100.0" w:type="dxa"/>
              <w:right w:w="100.0" w:type="dxa"/>
            </w:tcMar>
            <w:vAlign w:val="center"/>
          </w:tcPr>
          <w:p w:rsidR="00000000" w:rsidDel="00000000" w:rsidP="00000000" w:rsidRDefault="00000000" w:rsidRPr="00000000" w14:paraId="00000107">
            <w:pPr>
              <w:spacing w:line="276" w:lineRule="auto"/>
              <w:rPr>
                <w:sz w:val="20"/>
                <w:szCs w:val="20"/>
              </w:rPr>
            </w:pPr>
            <w:r w:rsidDel="00000000" w:rsidR="00000000" w:rsidRPr="00000000">
              <w:rPr>
                <w:b w:val="0"/>
                <w:sz w:val="20"/>
                <w:szCs w:val="20"/>
                <w:rtl w:val="0"/>
              </w:rPr>
              <w:t xml:space="preserve">Es un término asociado a asuntos o discusiones que desean ser indexadas en redes sociales, insertando el símbolo de numeral (#) antes de la palabra, frase o expresión. Cuando la combinación es publicada, se transforma en un hyperlink que lleva a una página con otras publicaciones relacionadas al mismo tema (rd station, 2020)</w:t>
            </w:r>
            <w:r w:rsidDel="00000000" w:rsidR="00000000" w:rsidRPr="00000000">
              <w:rPr>
                <w:sz w:val="20"/>
                <w:szCs w:val="20"/>
                <w:rtl w:val="0"/>
              </w:rPr>
              <w:t xml:space="preserve">.</w:t>
            </w:r>
          </w:p>
        </w:tc>
      </w:tr>
      <w:tr>
        <w:trPr>
          <w:cantSplit w:val="0"/>
          <w:trHeight w:val="721"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8">
            <w:pPr>
              <w:spacing w:line="276" w:lineRule="auto"/>
              <w:rPr>
                <w:b w:val="0"/>
                <w:sz w:val="20"/>
                <w:szCs w:val="20"/>
              </w:rPr>
            </w:pPr>
            <w:r w:rsidDel="00000000" w:rsidR="00000000" w:rsidRPr="00000000">
              <w:rPr>
                <w:b w:val="0"/>
                <w:sz w:val="20"/>
                <w:szCs w:val="20"/>
                <w:rtl w:val="0"/>
              </w:rPr>
              <w:t xml:space="preserve">Hosting</w:t>
            </w:r>
          </w:p>
        </w:tc>
        <w:tc>
          <w:tcPr>
            <w:tcMar>
              <w:top w:w="100.0" w:type="dxa"/>
              <w:left w:w="100.0" w:type="dxa"/>
              <w:bottom w:w="100.0" w:type="dxa"/>
              <w:right w:w="100.0" w:type="dxa"/>
            </w:tcMar>
            <w:vAlign w:val="center"/>
          </w:tcPr>
          <w:p w:rsidR="00000000" w:rsidDel="00000000" w:rsidP="00000000" w:rsidRDefault="00000000" w:rsidRPr="00000000" w14:paraId="00000109">
            <w:pPr>
              <w:spacing w:line="276" w:lineRule="auto"/>
              <w:jc w:val="both"/>
              <w:rPr>
                <w:b w:val="0"/>
                <w:sz w:val="20"/>
                <w:szCs w:val="20"/>
              </w:rPr>
            </w:pPr>
            <w:r w:rsidDel="00000000" w:rsidR="00000000" w:rsidRPr="00000000">
              <w:rPr>
                <w:b w:val="0"/>
                <w:sz w:val="20"/>
                <w:szCs w:val="20"/>
                <w:rtl w:val="0"/>
              </w:rPr>
              <w:t xml:space="preserve">Servicio en línea que permite publicar un sitio o aplicación web en internet (Hostinger.co, 2021).</w:t>
            </w:r>
          </w:p>
        </w:tc>
      </w:tr>
      <w:tr>
        <w:trPr>
          <w:cantSplit w:val="0"/>
          <w:trHeight w:val="721"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A">
            <w:pPr>
              <w:spacing w:line="276" w:lineRule="auto"/>
              <w:rPr>
                <w:b w:val="0"/>
                <w:sz w:val="20"/>
                <w:szCs w:val="20"/>
              </w:rPr>
            </w:pPr>
            <w:r w:rsidDel="00000000" w:rsidR="00000000" w:rsidRPr="00000000">
              <w:rPr>
                <w:b w:val="0"/>
                <w:sz w:val="20"/>
                <w:szCs w:val="20"/>
                <w:rtl w:val="0"/>
              </w:rPr>
              <w:t xml:space="preserve">Manual de usuario</w:t>
            </w:r>
          </w:p>
        </w:tc>
        <w:tc>
          <w:tcPr>
            <w:tcMar>
              <w:top w:w="100.0" w:type="dxa"/>
              <w:left w:w="100.0" w:type="dxa"/>
              <w:bottom w:w="100.0" w:type="dxa"/>
              <w:right w:w="100.0" w:type="dxa"/>
            </w:tcMar>
            <w:vAlign w:val="center"/>
          </w:tcPr>
          <w:p w:rsidR="00000000" w:rsidDel="00000000" w:rsidP="00000000" w:rsidRDefault="00000000" w:rsidRPr="00000000" w14:paraId="0000010B">
            <w:pPr>
              <w:spacing w:line="276" w:lineRule="auto"/>
              <w:jc w:val="both"/>
              <w:rPr>
                <w:b w:val="0"/>
                <w:sz w:val="20"/>
                <w:szCs w:val="20"/>
              </w:rPr>
            </w:pPr>
            <w:r w:rsidDel="00000000" w:rsidR="00000000" w:rsidRPr="00000000">
              <w:rPr>
                <w:b w:val="0"/>
                <w:sz w:val="20"/>
                <w:szCs w:val="20"/>
                <w:rtl w:val="0"/>
              </w:rPr>
              <w:t xml:space="preserve">Documento que permite a las personas que utilizan los sistemas de información su entendimiento y uso de las funcionalidades que este posee (Departamento Nacional de Planeación, 2020). </w:t>
            </w:r>
          </w:p>
        </w:tc>
      </w:tr>
      <w:tr>
        <w:trPr>
          <w:cantSplit w:val="0"/>
          <w:trHeight w:val="721"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C">
            <w:pPr>
              <w:spacing w:line="276" w:lineRule="auto"/>
              <w:rPr>
                <w:b w:val="0"/>
                <w:sz w:val="20"/>
                <w:szCs w:val="20"/>
              </w:rPr>
            </w:pPr>
            <w:r w:rsidDel="00000000" w:rsidR="00000000" w:rsidRPr="00000000">
              <w:rPr>
                <w:b w:val="0"/>
                <w:sz w:val="20"/>
                <w:szCs w:val="20"/>
                <w:rtl w:val="0"/>
              </w:rPr>
              <w:t xml:space="preserve">Merchandising</w:t>
            </w:r>
          </w:p>
        </w:tc>
        <w:tc>
          <w:tcPr>
            <w:tcMar>
              <w:top w:w="100.0" w:type="dxa"/>
              <w:left w:w="100.0" w:type="dxa"/>
              <w:bottom w:w="100.0" w:type="dxa"/>
              <w:right w:w="100.0" w:type="dxa"/>
            </w:tcMar>
            <w:vAlign w:val="center"/>
          </w:tcPr>
          <w:p w:rsidR="00000000" w:rsidDel="00000000" w:rsidP="00000000" w:rsidRDefault="00000000" w:rsidRPr="00000000" w14:paraId="0000010D">
            <w:pPr>
              <w:spacing w:line="276" w:lineRule="auto"/>
              <w:jc w:val="both"/>
              <w:rPr>
                <w:b w:val="0"/>
                <w:sz w:val="20"/>
                <w:szCs w:val="20"/>
              </w:rPr>
            </w:pPr>
            <w:r w:rsidDel="00000000" w:rsidR="00000000" w:rsidRPr="00000000">
              <w:rPr>
                <w:b w:val="0"/>
                <w:sz w:val="20"/>
                <w:szCs w:val="20"/>
                <w:rtl w:val="0"/>
              </w:rPr>
              <w:t xml:space="preserve">Es la estrategia de promoción de un producto o una marca para influir en la decisión de compra del consumidor ya sea en el punto de venta o en el canal online (Mota, 2018).</w:t>
            </w:r>
          </w:p>
        </w:tc>
      </w:tr>
      <w:tr>
        <w:trPr>
          <w:cantSplit w:val="0"/>
          <w:trHeight w:val="721"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E">
            <w:pPr>
              <w:spacing w:line="276" w:lineRule="auto"/>
              <w:rPr>
                <w:b w:val="0"/>
                <w:sz w:val="20"/>
                <w:szCs w:val="20"/>
              </w:rPr>
            </w:pPr>
            <w:r w:rsidDel="00000000" w:rsidR="00000000" w:rsidRPr="00000000">
              <w:rPr>
                <w:b w:val="0"/>
                <w:sz w:val="20"/>
                <w:szCs w:val="20"/>
                <w:rtl w:val="0"/>
              </w:rPr>
              <w:t xml:space="preserve">Retail</w:t>
            </w:r>
          </w:p>
        </w:tc>
        <w:tc>
          <w:tcPr>
            <w:tcMar>
              <w:top w:w="100.0" w:type="dxa"/>
              <w:left w:w="100.0" w:type="dxa"/>
              <w:bottom w:w="100.0" w:type="dxa"/>
              <w:right w:w="100.0" w:type="dxa"/>
            </w:tcMar>
            <w:vAlign w:val="center"/>
          </w:tcPr>
          <w:p w:rsidR="00000000" w:rsidDel="00000000" w:rsidP="00000000" w:rsidRDefault="00000000" w:rsidRPr="00000000" w14:paraId="0000010F">
            <w:pPr>
              <w:spacing w:line="276" w:lineRule="auto"/>
              <w:jc w:val="both"/>
              <w:rPr>
                <w:b w:val="0"/>
                <w:sz w:val="20"/>
                <w:szCs w:val="20"/>
              </w:rPr>
            </w:pPr>
            <w:r w:rsidDel="00000000" w:rsidR="00000000" w:rsidRPr="00000000">
              <w:rPr>
                <w:b w:val="0"/>
                <w:sz w:val="20"/>
                <w:szCs w:val="20"/>
                <w:rtl w:val="0"/>
              </w:rPr>
              <w:t xml:space="preserve">Se refiere a la venta al por menor o comercio minorista. Término que está ganando cada vez más peso gracias a la transformación digital de las empresas. La finalidad de este es vender a muchos clientes un stock abundante (ballesteros,2021).</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0">
            <w:pPr>
              <w:spacing w:line="276" w:lineRule="auto"/>
              <w:jc w:val="both"/>
              <w:rPr>
                <w:b w:val="0"/>
                <w:sz w:val="20"/>
                <w:szCs w:val="20"/>
              </w:rPr>
            </w:pPr>
            <w:r w:rsidDel="00000000" w:rsidR="00000000" w:rsidRPr="00000000">
              <w:rPr>
                <w:b w:val="0"/>
                <w:sz w:val="20"/>
                <w:szCs w:val="20"/>
                <w:rtl w:val="0"/>
              </w:rPr>
              <w:t xml:space="preserve">Servidor de desarrollo</w:t>
            </w:r>
          </w:p>
        </w:tc>
        <w:tc>
          <w:tcPr>
            <w:tcMar>
              <w:top w:w="100.0" w:type="dxa"/>
              <w:left w:w="100.0" w:type="dxa"/>
              <w:bottom w:w="100.0" w:type="dxa"/>
              <w:right w:w="100.0" w:type="dxa"/>
            </w:tcMar>
            <w:vAlign w:val="center"/>
          </w:tcPr>
          <w:p w:rsidR="00000000" w:rsidDel="00000000" w:rsidP="00000000" w:rsidRDefault="00000000" w:rsidRPr="00000000" w14:paraId="00000111">
            <w:pPr>
              <w:spacing w:line="276" w:lineRule="auto"/>
              <w:jc w:val="both"/>
              <w:rPr>
                <w:b w:val="0"/>
                <w:sz w:val="20"/>
                <w:szCs w:val="20"/>
              </w:rPr>
            </w:pPr>
            <w:r w:rsidDel="00000000" w:rsidR="00000000" w:rsidRPr="00000000">
              <w:rPr>
                <w:b w:val="0"/>
                <w:sz w:val="20"/>
                <w:szCs w:val="20"/>
                <w:rtl w:val="0"/>
              </w:rPr>
              <w:t xml:space="preserve">Entorno sobre el cual se va a trabajar la programación del proyecto, el cual debe simular las condiciones del servidor en el que va a ser puesto en marcha el servidor en última instancia (styde.net, 2015).</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2">
            <w:pPr>
              <w:spacing w:line="276" w:lineRule="auto"/>
              <w:jc w:val="both"/>
              <w:rPr>
                <w:b w:val="0"/>
                <w:sz w:val="20"/>
                <w:szCs w:val="20"/>
              </w:rPr>
            </w:pPr>
            <w:r w:rsidDel="00000000" w:rsidR="00000000" w:rsidRPr="00000000">
              <w:rPr>
                <w:b w:val="0"/>
                <w:sz w:val="20"/>
                <w:szCs w:val="20"/>
                <w:rtl w:val="0"/>
              </w:rPr>
              <w:t xml:space="preserve">Servidor de producción</w:t>
            </w:r>
          </w:p>
        </w:tc>
        <w:tc>
          <w:tcPr>
            <w:tcMar>
              <w:top w:w="100.0" w:type="dxa"/>
              <w:left w:w="100.0" w:type="dxa"/>
              <w:bottom w:w="100.0" w:type="dxa"/>
              <w:right w:w="100.0" w:type="dxa"/>
            </w:tcMar>
            <w:vAlign w:val="center"/>
          </w:tcPr>
          <w:p w:rsidR="00000000" w:rsidDel="00000000" w:rsidP="00000000" w:rsidRDefault="00000000" w:rsidRPr="00000000" w14:paraId="00000113">
            <w:pPr>
              <w:spacing w:line="276" w:lineRule="auto"/>
              <w:jc w:val="both"/>
              <w:rPr>
                <w:b w:val="0"/>
                <w:sz w:val="20"/>
                <w:szCs w:val="20"/>
              </w:rPr>
            </w:pPr>
            <w:r w:rsidDel="00000000" w:rsidR="00000000" w:rsidRPr="00000000">
              <w:rPr>
                <w:b w:val="0"/>
                <w:sz w:val="20"/>
                <w:szCs w:val="20"/>
                <w:rtl w:val="0"/>
              </w:rPr>
              <w:t xml:space="preserve">Entorno donde se va a poner en marcha el proyecto para el público en general, accesible desde la web para cualquier usuario (styde.net, 2015).</w:t>
            </w:r>
          </w:p>
        </w:tc>
      </w:tr>
    </w:tbl>
    <w:p w:rsidR="00000000" w:rsidDel="00000000" w:rsidP="00000000" w:rsidRDefault="00000000" w:rsidRPr="00000000" w14:paraId="00000114">
      <w:pPr>
        <w:rPr>
          <w:sz w:val="20"/>
          <w:szCs w:val="20"/>
        </w:rPr>
      </w:pPr>
      <w:r w:rsidDel="00000000" w:rsidR="00000000" w:rsidRPr="00000000">
        <w:rPr>
          <w:rtl w:val="0"/>
        </w:rPr>
      </w:r>
    </w:p>
    <w:p w:rsidR="00000000" w:rsidDel="00000000" w:rsidP="00000000" w:rsidRDefault="00000000" w:rsidRPr="00000000" w14:paraId="00000115">
      <w:pPr>
        <w:rPr>
          <w:sz w:val="20"/>
          <w:szCs w:val="20"/>
        </w:rPr>
      </w:pPr>
      <w:r w:rsidDel="00000000" w:rsidR="00000000" w:rsidRPr="00000000">
        <w:rPr>
          <w:rtl w:val="0"/>
        </w:rPr>
      </w:r>
    </w:p>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bookmarkStart w:colFirst="0" w:colLast="0" w:name="_heading=h.2et92p0" w:id="2"/>
      <w:bookmarkEnd w:id="2"/>
      <w:r w:rsidDel="00000000" w:rsidR="00000000" w:rsidRPr="00000000">
        <w:rPr>
          <w:b w:val="1"/>
          <w:color w:val="000000"/>
          <w:sz w:val="20"/>
          <w:szCs w:val="20"/>
          <w:rtl w:val="0"/>
        </w:rPr>
        <w:t xml:space="preserve">R</w:t>
      </w:r>
      <w:r w:rsidDel="00000000" w:rsidR="00000000" w:rsidRPr="00000000">
        <w:rPr>
          <w:b w:val="1"/>
          <w:sz w:val="20"/>
          <w:szCs w:val="20"/>
          <w:rtl w:val="0"/>
        </w:rPr>
        <w:t xml:space="preserve">eferencias bibliográficas</w:t>
      </w:r>
      <w:r w:rsidDel="00000000" w:rsidR="00000000" w:rsidRPr="00000000">
        <w:rPr>
          <w:b w:val="1"/>
          <w:color w:val="000000"/>
          <w:sz w:val="20"/>
          <w:szCs w:val="20"/>
          <w:rtl w:val="0"/>
        </w:rPr>
        <w:t xml:space="preserve">: </w:t>
      </w:r>
    </w:p>
    <w:p w:rsidR="00000000" w:rsidDel="00000000" w:rsidP="00000000" w:rsidRDefault="00000000" w:rsidRPr="00000000" w14:paraId="00000118">
      <w:pPr>
        <w:rPr>
          <w:sz w:val="20"/>
          <w:szCs w:val="20"/>
        </w:rPr>
      </w:pPr>
      <w:r w:rsidDel="00000000" w:rsidR="00000000" w:rsidRPr="00000000">
        <w:rPr>
          <w:rtl w:val="0"/>
        </w:rPr>
      </w:r>
    </w:p>
    <w:p w:rsidR="00000000" w:rsidDel="00000000" w:rsidP="00000000" w:rsidRDefault="00000000" w:rsidRPr="00000000" w14:paraId="00000119">
      <w:pPr>
        <w:ind w:left="993" w:hanging="993"/>
        <w:jc w:val="both"/>
        <w:rPr>
          <w:sz w:val="20"/>
          <w:szCs w:val="20"/>
        </w:rPr>
      </w:pPr>
      <w:r w:rsidDel="00000000" w:rsidR="00000000" w:rsidRPr="00000000">
        <w:rPr>
          <w:sz w:val="20"/>
          <w:szCs w:val="20"/>
          <w:rtl w:val="0"/>
        </w:rPr>
        <w:t xml:space="preserve">Alviar, D. (2018). Elementos de merchandising para proyecto multimedia. </w:t>
      </w:r>
      <w:hyperlink r:id="rId36">
        <w:r w:rsidDel="00000000" w:rsidR="00000000" w:rsidRPr="00000000">
          <w:rPr>
            <w:sz w:val="20"/>
            <w:szCs w:val="20"/>
            <w:u w:val="single"/>
            <w:rtl w:val="0"/>
          </w:rPr>
          <w:t xml:space="preserve">https://red.uao.edu.co/bitstream/handle/10614/10209/T07860.pdf?sequence=5&amp;isAllowed=y</w:t>
        </w:r>
      </w:hyperlink>
      <w:r w:rsidDel="00000000" w:rsidR="00000000" w:rsidRPr="00000000">
        <w:rPr>
          <w:rtl w:val="0"/>
        </w:rPr>
      </w:r>
    </w:p>
    <w:p w:rsidR="00000000" w:rsidDel="00000000" w:rsidP="00000000" w:rsidRDefault="00000000" w:rsidRPr="00000000" w14:paraId="0000011A">
      <w:pPr>
        <w:ind w:left="993" w:hanging="993"/>
        <w:jc w:val="both"/>
        <w:rPr>
          <w:sz w:val="20"/>
          <w:szCs w:val="20"/>
        </w:rPr>
      </w:pPr>
      <w:r w:rsidDel="00000000" w:rsidR="00000000" w:rsidRPr="00000000">
        <w:rPr>
          <w:rtl w:val="0"/>
        </w:rPr>
      </w:r>
    </w:p>
    <w:p w:rsidR="00000000" w:rsidDel="00000000" w:rsidP="00000000" w:rsidRDefault="00000000" w:rsidRPr="00000000" w14:paraId="0000011B">
      <w:pPr>
        <w:ind w:left="993" w:hanging="993"/>
        <w:jc w:val="both"/>
        <w:rPr>
          <w:sz w:val="20"/>
          <w:szCs w:val="20"/>
        </w:rPr>
      </w:pPr>
      <w:r w:rsidDel="00000000" w:rsidR="00000000" w:rsidRPr="00000000">
        <w:rPr>
          <w:sz w:val="20"/>
          <w:szCs w:val="20"/>
          <w:rtl w:val="0"/>
        </w:rPr>
        <w:t xml:space="preserve">Ballesteros, F. (2021, marzo 17). </w:t>
      </w:r>
      <w:r w:rsidDel="00000000" w:rsidR="00000000" w:rsidRPr="00000000">
        <w:rPr>
          <w:i w:val="1"/>
          <w:sz w:val="20"/>
          <w:szCs w:val="20"/>
          <w:rtl w:val="0"/>
        </w:rPr>
        <w:t xml:space="preserve">¿Qué es el retail? Significado y ejemplos. </w:t>
      </w:r>
      <w:r w:rsidDel="00000000" w:rsidR="00000000" w:rsidRPr="00000000">
        <w:rPr>
          <w:sz w:val="20"/>
          <w:szCs w:val="20"/>
          <w:rtl w:val="0"/>
        </w:rPr>
        <w:t xml:space="preserve">[Web log post]. </w:t>
      </w:r>
      <w:r w:rsidDel="00000000" w:rsidR="00000000" w:rsidRPr="00000000">
        <w:rPr>
          <w:i w:val="1"/>
          <w:sz w:val="20"/>
          <w:szCs w:val="20"/>
          <w:rtl w:val="0"/>
        </w:rPr>
        <w:t xml:space="preserve"> </w:t>
      </w:r>
      <w:hyperlink r:id="rId37">
        <w:r w:rsidDel="00000000" w:rsidR="00000000" w:rsidRPr="00000000">
          <w:rPr>
            <w:sz w:val="20"/>
            <w:szCs w:val="20"/>
            <w:u w:val="single"/>
            <w:rtl w:val="0"/>
          </w:rPr>
          <w:t xml:space="preserve">https://www.incentro.com/es-es/blog/stories/que-es-retail/</w:t>
        </w:r>
      </w:hyperlink>
      <w:r w:rsidDel="00000000" w:rsidR="00000000" w:rsidRPr="00000000">
        <w:rPr>
          <w:sz w:val="20"/>
          <w:szCs w:val="20"/>
          <w:rtl w:val="0"/>
        </w:rPr>
        <w:t xml:space="preserve">  </w:t>
      </w:r>
    </w:p>
    <w:p w:rsidR="00000000" w:rsidDel="00000000" w:rsidP="00000000" w:rsidRDefault="00000000" w:rsidRPr="00000000" w14:paraId="0000011C">
      <w:pPr>
        <w:ind w:left="993" w:hanging="993"/>
        <w:jc w:val="both"/>
        <w:rPr>
          <w:sz w:val="20"/>
          <w:szCs w:val="20"/>
        </w:rPr>
      </w:pPr>
      <w:r w:rsidDel="00000000" w:rsidR="00000000" w:rsidRPr="00000000">
        <w:rPr>
          <w:rtl w:val="0"/>
        </w:rPr>
      </w:r>
    </w:p>
    <w:p w:rsidR="00000000" w:rsidDel="00000000" w:rsidP="00000000" w:rsidRDefault="00000000" w:rsidRPr="00000000" w14:paraId="0000011D">
      <w:pPr>
        <w:ind w:left="993" w:hanging="993"/>
        <w:jc w:val="both"/>
        <w:rPr>
          <w:sz w:val="20"/>
          <w:szCs w:val="20"/>
        </w:rPr>
      </w:pPr>
      <w:r w:rsidDel="00000000" w:rsidR="00000000" w:rsidRPr="00000000">
        <w:rPr>
          <w:sz w:val="20"/>
          <w:szCs w:val="20"/>
          <w:rtl w:val="0"/>
        </w:rPr>
        <w:t xml:space="preserve">Cámara de Comercio de Valencia. (2015). Como rentabilizar el punto de venta el merchandising </w:t>
      </w:r>
      <w:hyperlink r:id="rId38">
        <w:r w:rsidDel="00000000" w:rsidR="00000000" w:rsidRPr="00000000">
          <w:rPr>
            <w:sz w:val="20"/>
            <w:szCs w:val="20"/>
            <w:u w:val="single"/>
            <w:rtl w:val="0"/>
          </w:rPr>
          <w:t xml:space="preserve">https://www.camaravalencia.com/es-ES/informacion/publicaciones-de-interes/publicaciones-y-documentos/comercio-distribucion/Documents/Cuadernos_Comercio_2014/Camara-Merchandising2014.pdf</w:t>
        </w:r>
      </w:hyperlink>
      <w:r w:rsidDel="00000000" w:rsidR="00000000" w:rsidRPr="00000000">
        <w:rPr>
          <w:rtl w:val="0"/>
        </w:rPr>
      </w:r>
    </w:p>
    <w:p w:rsidR="00000000" w:rsidDel="00000000" w:rsidP="00000000" w:rsidRDefault="00000000" w:rsidRPr="00000000" w14:paraId="0000011E">
      <w:pPr>
        <w:ind w:left="993" w:hanging="993"/>
        <w:jc w:val="both"/>
        <w:rPr>
          <w:sz w:val="20"/>
          <w:szCs w:val="20"/>
        </w:rPr>
      </w:pPr>
      <w:r w:rsidDel="00000000" w:rsidR="00000000" w:rsidRPr="00000000">
        <w:rPr>
          <w:rtl w:val="0"/>
        </w:rPr>
      </w:r>
    </w:p>
    <w:p w:rsidR="00000000" w:rsidDel="00000000" w:rsidP="00000000" w:rsidRDefault="00000000" w:rsidRPr="00000000" w14:paraId="0000011F">
      <w:pPr>
        <w:ind w:left="993" w:hanging="993"/>
        <w:jc w:val="both"/>
        <w:rPr>
          <w:sz w:val="20"/>
          <w:szCs w:val="20"/>
        </w:rPr>
      </w:pPr>
      <w:r w:rsidDel="00000000" w:rsidR="00000000" w:rsidRPr="00000000">
        <w:rPr>
          <w:sz w:val="20"/>
          <w:szCs w:val="20"/>
          <w:rtl w:val="0"/>
        </w:rPr>
        <w:t xml:space="preserve">CreceNegocios. (2015). </w:t>
      </w:r>
      <w:r w:rsidDel="00000000" w:rsidR="00000000" w:rsidRPr="00000000">
        <w:rPr>
          <w:i w:val="1"/>
          <w:sz w:val="20"/>
          <w:szCs w:val="20"/>
          <w:rtl w:val="0"/>
        </w:rPr>
        <w:t xml:space="preserve">El merchandising. </w:t>
      </w:r>
      <w:hyperlink r:id="rId39">
        <w:r w:rsidDel="00000000" w:rsidR="00000000" w:rsidRPr="00000000">
          <w:rPr>
            <w:sz w:val="20"/>
            <w:szCs w:val="20"/>
            <w:u w:val="single"/>
            <w:rtl w:val="0"/>
          </w:rPr>
          <w:t xml:space="preserve">https://www.crecenegocios.com/el-merchandising/</w:t>
        </w:r>
      </w:hyperlink>
      <w:r w:rsidDel="00000000" w:rsidR="00000000" w:rsidRPr="00000000">
        <w:rPr>
          <w:sz w:val="20"/>
          <w:szCs w:val="20"/>
          <w:rtl w:val="0"/>
        </w:rPr>
        <w:t xml:space="preserve"> </w:t>
      </w:r>
    </w:p>
    <w:p w:rsidR="00000000" w:rsidDel="00000000" w:rsidP="00000000" w:rsidRDefault="00000000" w:rsidRPr="00000000" w14:paraId="00000120">
      <w:pPr>
        <w:ind w:left="993" w:hanging="993"/>
        <w:jc w:val="both"/>
        <w:rPr>
          <w:sz w:val="20"/>
          <w:szCs w:val="20"/>
        </w:rPr>
      </w:pPr>
      <w:r w:rsidDel="00000000" w:rsidR="00000000" w:rsidRPr="00000000">
        <w:rPr>
          <w:rtl w:val="0"/>
        </w:rPr>
      </w:r>
    </w:p>
    <w:p w:rsidR="00000000" w:rsidDel="00000000" w:rsidP="00000000" w:rsidRDefault="00000000" w:rsidRPr="00000000" w14:paraId="00000121">
      <w:pPr>
        <w:ind w:left="993" w:hanging="993"/>
        <w:jc w:val="both"/>
        <w:rPr>
          <w:sz w:val="20"/>
          <w:szCs w:val="20"/>
          <w:u w:val="single"/>
        </w:rPr>
      </w:pPr>
      <w:r w:rsidDel="00000000" w:rsidR="00000000" w:rsidRPr="00000000">
        <w:rPr>
          <w:sz w:val="20"/>
          <w:szCs w:val="20"/>
          <w:rtl w:val="0"/>
        </w:rPr>
        <w:t xml:space="preserve">Departamento Nacional de Planeación. (2020). </w:t>
      </w:r>
      <w:r w:rsidDel="00000000" w:rsidR="00000000" w:rsidRPr="00000000">
        <w:rPr>
          <w:i w:val="1"/>
          <w:sz w:val="20"/>
          <w:szCs w:val="20"/>
          <w:rtl w:val="0"/>
        </w:rPr>
        <w:t xml:space="preserve">Guía para la elaboración del manual de usuario de los sistemas de información.</w:t>
      </w:r>
      <w:r w:rsidDel="00000000" w:rsidR="00000000" w:rsidRPr="00000000">
        <w:rPr>
          <w:b w:val="1"/>
          <w:i w:val="1"/>
          <w:sz w:val="20"/>
          <w:szCs w:val="20"/>
          <w:rtl w:val="0"/>
        </w:rPr>
        <w:t xml:space="preserve"> </w:t>
      </w:r>
      <w:r w:rsidDel="00000000" w:rsidR="00000000" w:rsidRPr="00000000">
        <w:rPr>
          <w:sz w:val="20"/>
          <w:szCs w:val="20"/>
          <w:u w:val="single"/>
          <w:rtl w:val="0"/>
        </w:rPr>
        <w:t xml:space="preserve">https://colaboracion.dnp.gov.co/CDTI/Oficina%20Informatica/Sistemas%20de%20informaci%C3%B3n/Gu%C3%ADas%20Formatos%20Plantillas/Gu%C3%ADa%20para%20la%20Elaboraci%C3%B3n%20del%20Manual%20del%20Usuario%20del%20Sistema.pdf?</w:t>
      </w:r>
    </w:p>
    <w:p w:rsidR="00000000" w:rsidDel="00000000" w:rsidP="00000000" w:rsidRDefault="00000000" w:rsidRPr="00000000" w14:paraId="00000122">
      <w:pPr>
        <w:ind w:left="567" w:hanging="567"/>
        <w:jc w:val="both"/>
        <w:rPr>
          <w:sz w:val="20"/>
          <w:szCs w:val="20"/>
        </w:rPr>
      </w:pPr>
      <w:r w:rsidDel="00000000" w:rsidR="00000000" w:rsidRPr="00000000">
        <w:rPr>
          <w:rtl w:val="0"/>
        </w:rPr>
      </w:r>
    </w:p>
    <w:p w:rsidR="00000000" w:rsidDel="00000000" w:rsidP="00000000" w:rsidRDefault="00000000" w:rsidRPr="00000000" w14:paraId="00000123">
      <w:pPr>
        <w:ind w:left="993" w:hanging="993"/>
        <w:jc w:val="both"/>
        <w:rPr>
          <w:sz w:val="20"/>
          <w:szCs w:val="20"/>
        </w:rPr>
      </w:pPr>
      <w:r w:rsidDel="00000000" w:rsidR="00000000" w:rsidRPr="00000000">
        <w:rPr>
          <w:sz w:val="20"/>
          <w:szCs w:val="20"/>
          <w:rtl w:val="0"/>
        </w:rPr>
        <w:t xml:space="preserve">García, G. (24 de mayo de 2018). </w:t>
      </w:r>
      <w:r w:rsidDel="00000000" w:rsidR="00000000" w:rsidRPr="00000000">
        <w:rPr>
          <w:i w:val="1"/>
          <w:sz w:val="20"/>
          <w:szCs w:val="20"/>
          <w:rtl w:val="0"/>
        </w:rPr>
        <w:t xml:space="preserve">Tipos de merchandising</w:t>
      </w:r>
      <w:r w:rsidDel="00000000" w:rsidR="00000000" w:rsidRPr="00000000">
        <w:rPr>
          <w:sz w:val="20"/>
          <w:szCs w:val="20"/>
          <w:rtl w:val="0"/>
        </w:rPr>
        <w:t xml:space="preserve">.  </w:t>
      </w:r>
      <w:hyperlink r:id="rId40">
        <w:r w:rsidDel="00000000" w:rsidR="00000000" w:rsidRPr="00000000">
          <w:rPr>
            <w:sz w:val="20"/>
            <w:szCs w:val="20"/>
            <w:u w:val="single"/>
            <w:rtl w:val="0"/>
          </w:rPr>
          <w:t xml:space="preserve">https://www.emprendepyme.net/tipos-de-merchandising.html</w:t>
        </w:r>
      </w:hyperlink>
      <w:r w:rsidDel="00000000" w:rsidR="00000000" w:rsidRPr="00000000">
        <w:rPr>
          <w:rtl w:val="0"/>
        </w:rPr>
      </w:r>
    </w:p>
    <w:p w:rsidR="00000000" w:rsidDel="00000000" w:rsidP="00000000" w:rsidRDefault="00000000" w:rsidRPr="00000000" w14:paraId="00000124">
      <w:pPr>
        <w:jc w:val="both"/>
        <w:rPr>
          <w:sz w:val="20"/>
          <w:szCs w:val="20"/>
        </w:rPr>
      </w:pPr>
      <w:r w:rsidDel="00000000" w:rsidR="00000000" w:rsidRPr="00000000">
        <w:rPr>
          <w:rtl w:val="0"/>
        </w:rPr>
      </w:r>
    </w:p>
    <w:p w:rsidR="00000000" w:rsidDel="00000000" w:rsidP="00000000" w:rsidRDefault="00000000" w:rsidRPr="00000000" w14:paraId="00000125">
      <w:pPr>
        <w:ind w:left="993" w:hanging="993"/>
        <w:jc w:val="both"/>
        <w:rPr>
          <w:sz w:val="20"/>
          <w:szCs w:val="20"/>
        </w:rPr>
      </w:pPr>
      <w:r w:rsidDel="00000000" w:rsidR="00000000" w:rsidRPr="00000000">
        <w:rPr>
          <w:sz w:val="20"/>
          <w:szCs w:val="20"/>
          <w:rtl w:val="0"/>
        </w:rPr>
        <w:t xml:space="preserve">Hotmart/blog. (16 de diciembre de 2020). </w:t>
      </w:r>
      <w:r w:rsidDel="00000000" w:rsidR="00000000" w:rsidRPr="00000000">
        <w:rPr>
          <w:i w:val="1"/>
          <w:sz w:val="20"/>
          <w:szCs w:val="20"/>
          <w:rtl w:val="0"/>
        </w:rPr>
        <w:t xml:space="preserve">¿Qué es el merchandising y cómo aplicarlo en tu negocio?</w:t>
      </w:r>
      <w:r w:rsidDel="00000000" w:rsidR="00000000" w:rsidRPr="00000000">
        <w:rPr>
          <w:sz w:val="20"/>
          <w:szCs w:val="20"/>
          <w:rtl w:val="0"/>
        </w:rPr>
        <w:t xml:space="preserve">. </w:t>
      </w:r>
      <w:hyperlink r:id="rId41">
        <w:r w:rsidDel="00000000" w:rsidR="00000000" w:rsidRPr="00000000">
          <w:rPr>
            <w:sz w:val="20"/>
            <w:szCs w:val="20"/>
            <w:u w:val="single"/>
            <w:rtl w:val="0"/>
          </w:rPr>
          <w:t xml:space="preserve">https://blog.hotmart.com/es/merchandising/</w:t>
        </w:r>
      </w:hyperlink>
      <w:r w:rsidDel="00000000" w:rsidR="00000000" w:rsidRPr="00000000">
        <w:rPr>
          <w:rtl w:val="0"/>
        </w:rPr>
      </w:r>
    </w:p>
    <w:p w:rsidR="00000000" w:rsidDel="00000000" w:rsidP="00000000" w:rsidRDefault="00000000" w:rsidRPr="00000000" w14:paraId="00000126">
      <w:pPr>
        <w:ind w:left="993" w:hanging="993"/>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27">
      <w:pPr>
        <w:ind w:left="567" w:hanging="567"/>
        <w:jc w:val="both"/>
        <w:rPr>
          <w:sz w:val="20"/>
          <w:szCs w:val="20"/>
        </w:rPr>
      </w:pPr>
      <w:r w:rsidDel="00000000" w:rsidR="00000000" w:rsidRPr="00000000">
        <w:rPr>
          <w:sz w:val="20"/>
          <w:szCs w:val="20"/>
          <w:rtl w:val="0"/>
        </w:rPr>
        <w:t xml:space="preserve">Hostinger.co. (4 de junio de 2021). </w:t>
      </w:r>
      <w:r w:rsidDel="00000000" w:rsidR="00000000" w:rsidRPr="00000000">
        <w:rPr>
          <w:i w:val="1"/>
          <w:sz w:val="20"/>
          <w:szCs w:val="20"/>
          <w:rtl w:val="0"/>
        </w:rPr>
        <w:t xml:space="preserve">¿Qué es un hosting y cómo funciona? Hosting web para principiantes. </w:t>
      </w:r>
      <w:r w:rsidDel="00000000" w:rsidR="00000000" w:rsidRPr="00000000">
        <w:rPr>
          <w:sz w:val="20"/>
          <w:szCs w:val="20"/>
          <w:rtl w:val="0"/>
        </w:rPr>
        <w:t xml:space="preserve">  </w:t>
      </w:r>
      <w:hyperlink r:id="rId42">
        <w:r w:rsidDel="00000000" w:rsidR="00000000" w:rsidRPr="00000000">
          <w:rPr>
            <w:sz w:val="20"/>
            <w:szCs w:val="20"/>
            <w:u w:val="single"/>
            <w:rtl w:val="0"/>
          </w:rPr>
          <w:t xml:space="preserve">https://www.hostinger.co/tutoriales/que-es-un-hosting</w:t>
        </w:r>
      </w:hyperlink>
      <w:r w:rsidDel="00000000" w:rsidR="00000000" w:rsidRPr="00000000">
        <w:rPr>
          <w:sz w:val="20"/>
          <w:szCs w:val="20"/>
          <w:rtl w:val="0"/>
        </w:rPr>
        <w:t xml:space="preserve"> </w:t>
      </w:r>
    </w:p>
    <w:p w:rsidR="00000000" w:rsidDel="00000000" w:rsidP="00000000" w:rsidRDefault="00000000" w:rsidRPr="00000000" w14:paraId="00000128">
      <w:pPr>
        <w:ind w:left="567" w:hanging="567"/>
        <w:jc w:val="both"/>
        <w:rPr>
          <w:sz w:val="20"/>
          <w:szCs w:val="20"/>
        </w:rPr>
      </w:pPr>
      <w:r w:rsidDel="00000000" w:rsidR="00000000" w:rsidRPr="00000000">
        <w:rPr>
          <w:rtl w:val="0"/>
        </w:rPr>
      </w:r>
    </w:p>
    <w:p w:rsidR="00000000" w:rsidDel="00000000" w:rsidP="00000000" w:rsidRDefault="00000000" w:rsidRPr="00000000" w14:paraId="00000129">
      <w:pPr>
        <w:ind w:left="567" w:hanging="567"/>
        <w:jc w:val="both"/>
        <w:rPr>
          <w:sz w:val="20"/>
          <w:szCs w:val="20"/>
        </w:rPr>
      </w:pPr>
      <w:r w:rsidDel="00000000" w:rsidR="00000000" w:rsidRPr="00000000">
        <w:rPr>
          <w:sz w:val="20"/>
          <w:szCs w:val="20"/>
          <w:rtl w:val="0"/>
        </w:rPr>
        <w:t xml:space="preserve">Mota, R. (2 de junio de 2018). </w:t>
      </w:r>
      <w:r w:rsidDel="00000000" w:rsidR="00000000" w:rsidRPr="00000000">
        <w:rPr>
          <w:i w:val="1"/>
          <w:sz w:val="20"/>
          <w:szCs w:val="20"/>
          <w:rtl w:val="0"/>
        </w:rPr>
        <w:t xml:space="preserve">¿Qué es merchandising y cómo funciona?</w:t>
      </w:r>
      <w:r w:rsidDel="00000000" w:rsidR="00000000" w:rsidRPr="00000000">
        <w:rPr>
          <w:sz w:val="20"/>
          <w:szCs w:val="20"/>
          <w:rtl w:val="0"/>
        </w:rPr>
        <w:t xml:space="preserve">. </w:t>
      </w:r>
      <w:hyperlink r:id="rId43">
        <w:r w:rsidDel="00000000" w:rsidR="00000000" w:rsidRPr="00000000">
          <w:rPr>
            <w:sz w:val="20"/>
            <w:szCs w:val="20"/>
            <w:u w:val="single"/>
            <w:rtl w:val="0"/>
          </w:rPr>
          <w:t xml:space="preserve">https://clubdeltrade.com/blog/que-es-el-merchandising/</w:t>
        </w:r>
      </w:hyperlink>
      <w:r w:rsidDel="00000000" w:rsidR="00000000" w:rsidRPr="00000000">
        <w:rPr>
          <w:sz w:val="20"/>
          <w:szCs w:val="20"/>
          <w:rtl w:val="0"/>
        </w:rPr>
        <w:t xml:space="preserve"> </w:t>
      </w:r>
    </w:p>
    <w:p w:rsidR="00000000" w:rsidDel="00000000" w:rsidP="00000000" w:rsidRDefault="00000000" w:rsidRPr="00000000" w14:paraId="0000012A">
      <w:pPr>
        <w:ind w:left="567" w:hanging="567"/>
        <w:jc w:val="both"/>
        <w:rPr>
          <w:sz w:val="20"/>
          <w:szCs w:val="20"/>
        </w:rPr>
      </w:pPr>
      <w:r w:rsidDel="00000000" w:rsidR="00000000" w:rsidRPr="00000000">
        <w:rPr>
          <w:rtl w:val="0"/>
        </w:rPr>
      </w:r>
    </w:p>
    <w:p w:rsidR="00000000" w:rsidDel="00000000" w:rsidP="00000000" w:rsidRDefault="00000000" w:rsidRPr="00000000" w14:paraId="0000012B">
      <w:pPr>
        <w:ind w:left="567" w:hanging="567"/>
        <w:jc w:val="both"/>
        <w:rPr>
          <w:sz w:val="20"/>
          <w:szCs w:val="20"/>
        </w:rPr>
      </w:pPr>
      <w:r w:rsidDel="00000000" w:rsidR="00000000" w:rsidRPr="00000000">
        <w:rPr>
          <w:sz w:val="20"/>
          <w:szCs w:val="20"/>
          <w:rtl w:val="0"/>
        </w:rPr>
        <w:t xml:space="preserve">RD Station. (25 de septiembre de 2020). </w:t>
      </w:r>
      <w:r w:rsidDel="00000000" w:rsidR="00000000" w:rsidRPr="00000000">
        <w:rPr>
          <w:i w:val="1"/>
          <w:sz w:val="20"/>
          <w:szCs w:val="20"/>
          <w:rtl w:val="0"/>
        </w:rPr>
        <w:t xml:space="preserve">#Hashtag: ¿Qué significa y cómo utilizarlo de manera adecuada?</w:t>
      </w:r>
      <w:r w:rsidDel="00000000" w:rsidR="00000000" w:rsidRPr="00000000">
        <w:rPr>
          <w:sz w:val="20"/>
          <w:szCs w:val="20"/>
          <w:rtl w:val="0"/>
        </w:rPr>
        <w:t xml:space="preserve">.  </w:t>
      </w:r>
      <w:hyperlink r:id="rId44">
        <w:r w:rsidDel="00000000" w:rsidR="00000000" w:rsidRPr="00000000">
          <w:rPr>
            <w:sz w:val="20"/>
            <w:szCs w:val="20"/>
            <w:u w:val="single"/>
            <w:rtl w:val="0"/>
          </w:rPr>
          <w:t xml:space="preserve">https://rockcontent.com/es/blog/hashtags/</w:t>
        </w:r>
      </w:hyperlink>
      <w:r w:rsidDel="00000000" w:rsidR="00000000" w:rsidRPr="00000000">
        <w:rPr>
          <w:sz w:val="20"/>
          <w:szCs w:val="20"/>
          <w:rtl w:val="0"/>
        </w:rPr>
        <w:t xml:space="preserve">  </w:t>
      </w:r>
    </w:p>
    <w:p w:rsidR="00000000" w:rsidDel="00000000" w:rsidP="00000000" w:rsidRDefault="00000000" w:rsidRPr="00000000" w14:paraId="0000012C">
      <w:pPr>
        <w:ind w:left="567" w:hanging="567"/>
        <w:jc w:val="both"/>
        <w:rPr>
          <w:sz w:val="20"/>
          <w:szCs w:val="20"/>
        </w:rPr>
      </w:pPr>
      <w:r w:rsidDel="00000000" w:rsidR="00000000" w:rsidRPr="00000000">
        <w:rPr>
          <w:rtl w:val="0"/>
        </w:rPr>
      </w:r>
    </w:p>
    <w:p w:rsidR="00000000" w:rsidDel="00000000" w:rsidP="00000000" w:rsidRDefault="00000000" w:rsidRPr="00000000" w14:paraId="0000012D">
      <w:pPr>
        <w:ind w:left="567" w:hanging="567"/>
        <w:jc w:val="both"/>
        <w:rPr>
          <w:sz w:val="20"/>
          <w:szCs w:val="20"/>
        </w:rPr>
      </w:pPr>
      <w:r w:rsidDel="00000000" w:rsidR="00000000" w:rsidRPr="00000000">
        <w:rPr>
          <w:sz w:val="20"/>
          <w:szCs w:val="20"/>
          <w:rtl w:val="0"/>
        </w:rPr>
        <w:t xml:space="preserve">Styde.net. (2015).  </w:t>
      </w:r>
      <w:r w:rsidDel="00000000" w:rsidR="00000000" w:rsidRPr="00000000">
        <w:rPr>
          <w:i w:val="1"/>
          <w:sz w:val="20"/>
          <w:szCs w:val="20"/>
          <w:rtl w:val="0"/>
        </w:rPr>
        <w:t xml:space="preserve">Tipos de servidores y entornos. Instalación y configuración de entornos. </w:t>
      </w:r>
      <w:hyperlink r:id="rId45">
        <w:r w:rsidDel="00000000" w:rsidR="00000000" w:rsidRPr="00000000">
          <w:rPr>
            <w:i w:val="1"/>
            <w:sz w:val="20"/>
            <w:szCs w:val="20"/>
            <w:u w:val="single"/>
            <w:rtl w:val="0"/>
          </w:rPr>
          <w:t xml:space="preserve">https://styde.net/tipos-de-servidores-y-entornos/</w:t>
        </w:r>
      </w:hyperlink>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12E">
      <w:pPr>
        <w:ind w:left="567" w:hanging="567"/>
        <w:jc w:val="both"/>
        <w:rPr>
          <w:sz w:val="20"/>
          <w:szCs w:val="20"/>
        </w:rPr>
      </w:pPr>
      <w:r w:rsidDel="00000000" w:rsidR="00000000" w:rsidRPr="00000000">
        <w:rPr>
          <w:rtl w:val="0"/>
        </w:rPr>
      </w:r>
    </w:p>
    <w:p w:rsidR="00000000" w:rsidDel="00000000" w:rsidP="00000000" w:rsidRDefault="00000000" w:rsidRPr="00000000" w14:paraId="0000012F">
      <w:pPr>
        <w:ind w:left="567" w:hanging="567"/>
        <w:jc w:val="both"/>
        <w:rPr>
          <w:sz w:val="20"/>
          <w:szCs w:val="2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C</w:t>
      </w:r>
      <w:r w:rsidDel="00000000" w:rsidR="00000000" w:rsidRPr="00000000">
        <w:rPr>
          <w:b w:val="1"/>
          <w:sz w:val="20"/>
          <w:szCs w:val="20"/>
          <w:rtl w:val="0"/>
        </w:rPr>
        <w:t xml:space="preserve">ontrol del documento</w:t>
      </w:r>
      <w:r w:rsidDel="00000000" w:rsidR="00000000" w:rsidRPr="00000000">
        <w:rPr>
          <w:rtl w:val="0"/>
        </w:rPr>
      </w:r>
    </w:p>
    <w:p w:rsidR="00000000" w:rsidDel="00000000" w:rsidP="00000000" w:rsidRDefault="00000000" w:rsidRPr="00000000" w14:paraId="00000131">
      <w:pPr>
        <w:jc w:val="both"/>
        <w:rPr>
          <w:b w:val="1"/>
          <w:sz w:val="20"/>
          <w:szCs w:val="20"/>
        </w:rPr>
      </w:pPr>
      <w:r w:rsidDel="00000000" w:rsidR="00000000" w:rsidRPr="00000000">
        <w:rPr>
          <w:rtl w:val="0"/>
        </w:rPr>
      </w:r>
    </w:p>
    <w:tbl>
      <w:tblPr>
        <w:tblStyle w:val="Table16"/>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bottom w:color="000000" w:space="0" w:sz="4" w:val="single"/>
            </w:tcBorders>
            <w:shd w:fill="ffffff" w:val="clear"/>
          </w:tcPr>
          <w:p w:rsidR="00000000" w:rsidDel="00000000" w:rsidP="00000000" w:rsidRDefault="00000000" w:rsidRPr="00000000" w14:paraId="00000132">
            <w:pPr>
              <w:spacing w:line="276"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133">
            <w:pPr>
              <w:spacing w:line="276" w:lineRule="auto"/>
              <w:jc w:val="cente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34">
            <w:pPr>
              <w:spacing w:line="276" w:lineRule="auto"/>
              <w:jc w:val="cente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35">
            <w:pPr>
              <w:spacing w:line="276" w:lineRule="auto"/>
              <w:jc w:val="center"/>
              <w:rPr>
                <w:i w:val="1"/>
                <w:sz w:val="20"/>
                <w:szCs w:val="20"/>
              </w:rPr>
            </w:pPr>
            <w:r w:rsidDel="00000000" w:rsidR="00000000" w:rsidRPr="00000000">
              <w:rPr>
                <w:sz w:val="20"/>
                <w:szCs w:val="20"/>
                <w:rtl w:val="0"/>
              </w:rPr>
              <w:t xml:space="preserve">Dependencia</w:t>
            </w:r>
            <w:r w:rsidDel="00000000" w:rsidR="00000000" w:rsidRPr="00000000">
              <w:rPr>
                <w:rtl w:val="0"/>
              </w:rPr>
            </w:r>
          </w:p>
        </w:tc>
        <w:tc>
          <w:tcPr>
            <w:vAlign w:val="center"/>
          </w:tcPr>
          <w:p w:rsidR="00000000" w:rsidDel="00000000" w:rsidP="00000000" w:rsidRDefault="00000000" w:rsidRPr="00000000" w14:paraId="00000136">
            <w:pPr>
              <w:spacing w:line="276" w:lineRule="auto"/>
              <w:jc w:val="center"/>
              <w:rPr>
                <w:sz w:val="20"/>
                <w:szCs w:val="20"/>
              </w:rPr>
            </w:pPr>
            <w:r w:rsidDel="00000000" w:rsidR="00000000" w:rsidRPr="00000000">
              <w:rPr>
                <w:sz w:val="20"/>
                <w:szCs w:val="20"/>
                <w:rtl w:val="0"/>
              </w:rPr>
              <w:t xml:space="preserve">Fecha</w:t>
            </w:r>
          </w:p>
        </w:tc>
      </w:tr>
      <w:tr>
        <w:trPr>
          <w:cantSplit w:val="0"/>
          <w:trHeight w:val="200"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37">
            <w:pPr>
              <w:spacing w:line="276" w:lineRule="auto"/>
              <w:jc w:val="center"/>
              <w:rPr>
                <w:sz w:val="20"/>
                <w:szCs w:val="20"/>
              </w:rPr>
            </w:pPr>
            <w:r w:rsidDel="00000000" w:rsidR="00000000" w:rsidRPr="00000000">
              <w:rPr>
                <w:sz w:val="20"/>
                <w:szCs w:val="20"/>
                <w:rtl w:val="0"/>
              </w:rPr>
              <w:t xml:space="preserve">Autor (es)</w:t>
            </w:r>
          </w:p>
        </w:tc>
        <w:tc>
          <w:tcPr>
            <w:tcBorders>
              <w:left w:color="000000" w:space="0" w:sz="4" w:val="single"/>
            </w:tcBorders>
            <w:vAlign w:val="center"/>
          </w:tcPr>
          <w:p w:rsidR="00000000" w:rsidDel="00000000" w:rsidP="00000000" w:rsidRDefault="00000000" w:rsidRPr="00000000" w14:paraId="00000138">
            <w:pPr>
              <w:spacing w:line="276" w:lineRule="auto"/>
              <w:rPr>
                <w:b w:val="0"/>
                <w:sz w:val="20"/>
                <w:szCs w:val="20"/>
              </w:rPr>
            </w:pPr>
            <w:r w:rsidDel="00000000" w:rsidR="00000000" w:rsidRPr="00000000">
              <w:rPr>
                <w:b w:val="0"/>
                <w:sz w:val="20"/>
                <w:szCs w:val="20"/>
                <w:rtl w:val="0"/>
              </w:rPr>
              <w:t xml:space="preserve">Eduardo José Velasco Acevedo</w:t>
            </w:r>
          </w:p>
        </w:tc>
        <w:tc>
          <w:tcPr>
            <w:vAlign w:val="center"/>
          </w:tcPr>
          <w:p w:rsidR="00000000" w:rsidDel="00000000" w:rsidP="00000000" w:rsidRDefault="00000000" w:rsidRPr="00000000" w14:paraId="00000139">
            <w:pPr>
              <w:spacing w:line="276" w:lineRule="auto"/>
              <w:rPr>
                <w:b w:val="0"/>
                <w:sz w:val="20"/>
                <w:szCs w:val="20"/>
              </w:rPr>
            </w:pPr>
            <w:r w:rsidDel="00000000" w:rsidR="00000000" w:rsidRPr="00000000">
              <w:rPr>
                <w:b w:val="0"/>
                <w:sz w:val="20"/>
                <w:szCs w:val="20"/>
                <w:rtl w:val="0"/>
              </w:rPr>
              <w:t xml:space="preserve">Experto Temático</w:t>
            </w:r>
          </w:p>
        </w:tc>
        <w:tc>
          <w:tcPr>
            <w:vAlign w:val="center"/>
          </w:tcPr>
          <w:p w:rsidR="00000000" w:rsidDel="00000000" w:rsidP="00000000" w:rsidRDefault="00000000" w:rsidRPr="00000000" w14:paraId="0000013A">
            <w:pPr>
              <w:spacing w:line="276" w:lineRule="auto"/>
              <w:rPr>
                <w:b w:val="0"/>
                <w:sz w:val="20"/>
                <w:szCs w:val="20"/>
              </w:rPr>
            </w:pPr>
            <w:r w:rsidDel="00000000" w:rsidR="00000000" w:rsidRPr="00000000">
              <w:rPr>
                <w:b w:val="0"/>
                <w:sz w:val="20"/>
                <w:szCs w:val="20"/>
                <w:rtl w:val="0"/>
              </w:rPr>
              <w:t xml:space="preserve">Centro para la Industria de la Comunicación Gráfica</w:t>
            </w:r>
          </w:p>
        </w:tc>
        <w:tc>
          <w:tcPr>
            <w:vAlign w:val="center"/>
          </w:tcPr>
          <w:p w:rsidR="00000000" w:rsidDel="00000000" w:rsidP="00000000" w:rsidRDefault="00000000" w:rsidRPr="00000000" w14:paraId="0000013B">
            <w:pPr>
              <w:spacing w:line="276" w:lineRule="auto"/>
              <w:rPr>
                <w:b w:val="0"/>
                <w:sz w:val="20"/>
                <w:szCs w:val="20"/>
              </w:rPr>
            </w:pPr>
            <w:r w:rsidDel="00000000" w:rsidR="00000000" w:rsidRPr="00000000">
              <w:rPr>
                <w:b w:val="0"/>
                <w:sz w:val="20"/>
                <w:szCs w:val="20"/>
                <w:rtl w:val="0"/>
              </w:rPr>
              <w:t xml:space="preserve">Agosto de 2021</w:t>
            </w:r>
          </w:p>
        </w:tc>
      </w:tr>
      <w:tr>
        <w:trPr>
          <w:cantSplit w:val="0"/>
          <w:trHeight w:val="20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3D">
            <w:pPr>
              <w:spacing w:line="276" w:lineRule="auto"/>
              <w:rPr>
                <w:b w:val="0"/>
                <w:sz w:val="20"/>
                <w:szCs w:val="20"/>
              </w:rPr>
            </w:pPr>
            <w:r w:rsidDel="00000000" w:rsidR="00000000" w:rsidRPr="00000000">
              <w:rPr>
                <w:b w:val="0"/>
                <w:sz w:val="20"/>
                <w:szCs w:val="20"/>
                <w:rtl w:val="0"/>
              </w:rPr>
              <w:t xml:space="preserve">Juan Manuel Reyes Ramírez</w:t>
            </w:r>
          </w:p>
        </w:tc>
        <w:tc>
          <w:tcPr>
            <w:vAlign w:val="center"/>
          </w:tcPr>
          <w:p w:rsidR="00000000" w:rsidDel="00000000" w:rsidP="00000000" w:rsidRDefault="00000000" w:rsidRPr="00000000" w14:paraId="0000013E">
            <w:pPr>
              <w:spacing w:line="276" w:lineRule="auto"/>
              <w:rPr>
                <w:b w:val="0"/>
                <w:sz w:val="20"/>
                <w:szCs w:val="20"/>
              </w:rPr>
            </w:pPr>
            <w:r w:rsidDel="00000000" w:rsidR="00000000" w:rsidRPr="00000000">
              <w:rPr>
                <w:b w:val="0"/>
                <w:sz w:val="20"/>
                <w:szCs w:val="20"/>
                <w:rtl w:val="0"/>
              </w:rPr>
              <w:t xml:space="preserve">Experto Temático</w:t>
            </w:r>
          </w:p>
        </w:tc>
        <w:tc>
          <w:tcPr>
            <w:vAlign w:val="center"/>
          </w:tcPr>
          <w:p w:rsidR="00000000" w:rsidDel="00000000" w:rsidP="00000000" w:rsidRDefault="00000000" w:rsidRPr="00000000" w14:paraId="0000013F">
            <w:pPr>
              <w:spacing w:line="276" w:lineRule="auto"/>
              <w:rPr>
                <w:b w:val="0"/>
                <w:sz w:val="20"/>
                <w:szCs w:val="20"/>
              </w:rPr>
            </w:pPr>
            <w:r w:rsidDel="00000000" w:rsidR="00000000" w:rsidRPr="00000000">
              <w:rPr>
                <w:b w:val="0"/>
                <w:sz w:val="20"/>
                <w:szCs w:val="20"/>
                <w:rtl w:val="0"/>
              </w:rPr>
              <w:t xml:space="preserve">Centro para la Industria de la Comunicación Gráfica</w:t>
            </w:r>
          </w:p>
        </w:tc>
        <w:tc>
          <w:tcPr>
            <w:vAlign w:val="center"/>
          </w:tcPr>
          <w:p w:rsidR="00000000" w:rsidDel="00000000" w:rsidP="00000000" w:rsidRDefault="00000000" w:rsidRPr="00000000" w14:paraId="00000140">
            <w:pPr>
              <w:spacing w:line="276" w:lineRule="auto"/>
              <w:rPr>
                <w:b w:val="0"/>
                <w:sz w:val="20"/>
                <w:szCs w:val="20"/>
              </w:rPr>
            </w:pPr>
            <w:r w:rsidDel="00000000" w:rsidR="00000000" w:rsidRPr="00000000">
              <w:rPr>
                <w:b w:val="0"/>
                <w:sz w:val="20"/>
                <w:szCs w:val="20"/>
                <w:rtl w:val="0"/>
              </w:rPr>
              <w:t xml:space="preserve">Agosto de 2021</w:t>
            </w:r>
          </w:p>
        </w:tc>
      </w:tr>
      <w:tr>
        <w:trPr>
          <w:cantSplit w:val="0"/>
          <w:trHeight w:val="20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42">
            <w:pPr>
              <w:spacing w:line="276" w:lineRule="auto"/>
              <w:rPr>
                <w:b w:val="0"/>
                <w:sz w:val="20"/>
                <w:szCs w:val="20"/>
              </w:rPr>
            </w:pPr>
            <w:r w:rsidDel="00000000" w:rsidR="00000000" w:rsidRPr="00000000">
              <w:rPr>
                <w:b w:val="0"/>
                <w:sz w:val="20"/>
                <w:szCs w:val="20"/>
                <w:rtl w:val="0"/>
              </w:rPr>
              <w:t xml:space="preserve">Carlos Andrés Suescun Lesmes</w:t>
            </w:r>
          </w:p>
        </w:tc>
        <w:tc>
          <w:tcPr>
            <w:vAlign w:val="center"/>
          </w:tcPr>
          <w:p w:rsidR="00000000" w:rsidDel="00000000" w:rsidP="00000000" w:rsidRDefault="00000000" w:rsidRPr="00000000" w14:paraId="00000143">
            <w:pPr>
              <w:spacing w:line="276" w:lineRule="auto"/>
              <w:rPr>
                <w:b w:val="0"/>
                <w:sz w:val="20"/>
                <w:szCs w:val="20"/>
              </w:rPr>
            </w:pPr>
            <w:r w:rsidDel="00000000" w:rsidR="00000000" w:rsidRPr="00000000">
              <w:rPr>
                <w:b w:val="0"/>
                <w:sz w:val="20"/>
                <w:szCs w:val="20"/>
                <w:rtl w:val="0"/>
              </w:rPr>
              <w:t xml:space="preserve">Experto Temático</w:t>
            </w:r>
          </w:p>
        </w:tc>
        <w:tc>
          <w:tcPr>
            <w:vAlign w:val="center"/>
          </w:tcPr>
          <w:p w:rsidR="00000000" w:rsidDel="00000000" w:rsidP="00000000" w:rsidRDefault="00000000" w:rsidRPr="00000000" w14:paraId="00000144">
            <w:pPr>
              <w:spacing w:line="276" w:lineRule="auto"/>
              <w:rPr>
                <w:b w:val="0"/>
                <w:sz w:val="20"/>
                <w:szCs w:val="20"/>
              </w:rPr>
            </w:pPr>
            <w:r w:rsidDel="00000000" w:rsidR="00000000" w:rsidRPr="00000000">
              <w:rPr>
                <w:b w:val="0"/>
                <w:sz w:val="20"/>
                <w:szCs w:val="20"/>
                <w:rtl w:val="0"/>
              </w:rPr>
              <w:t xml:space="preserve">Centro para la Industria de la Comunicación Gráfica</w:t>
            </w:r>
          </w:p>
        </w:tc>
        <w:tc>
          <w:tcPr>
            <w:vAlign w:val="center"/>
          </w:tcPr>
          <w:p w:rsidR="00000000" w:rsidDel="00000000" w:rsidP="00000000" w:rsidRDefault="00000000" w:rsidRPr="00000000" w14:paraId="00000145">
            <w:pPr>
              <w:spacing w:line="276" w:lineRule="auto"/>
              <w:rPr>
                <w:b w:val="0"/>
                <w:sz w:val="20"/>
                <w:szCs w:val="20"/>
              </w:rPr>
            </w:pPr>
            <w:r w:rsidDel="00000000" w:rsidR="00000000" w:rsidRPr="00000000">
              <w:rPr>
                <w:b w:val="0"/>
                <w:sz w:val="20"/>
                <w:szCs w:val="20"/>
                <w:rtl w:val="0"/>
              </w:rPr>
              <w:t xml:space="preserve">Agosto de 2021</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47">
            <w:pPr>
              <w:spacing w:line="276" w:lineRule="auto"/>
              <w:rPr>
                <w:b w:val="0"/>
                <w:sz w:val="20"/>
                <w:szCs w:val="20"/>
              </w:rPr>
            </w:pPr>
            <w:r w:rsidDel="00000000" w:rsidR="00000000" w:rsidRPr="00000000">
              <w:rPr>
                <w:b w:val="0"/>
                <w:sz w:val="20"/>
                <w:szCs w:val="20"/>
                <w:rtl w:val="0"/>
              </w:rPr>
              <w:t xml:space="preserve">Olga Lucía Mogollón Carvajal</w:t>
            </w:r>
          </w:p>
        </w:tc>
        <w:tc>
          <w:tcPr>
            <w:vAlign w:val="center"/>
          </w:tcPr>
          <w:p w:rsidR="00000000" w:rsidDel="00000000" w:rsidP="00000000" w:rsidRDefault="00000000" w:rsidRPr="00000000" w14:paraId="00000148">
            <w:pPr>
              <w:spacing w:line="276" w:lineRule="auto"/>
              <w:rPr>
                <w:b w:val="0"/>
                <w:sz w:val="20"/>
                <w:szCs w:val="20"/>
              </w:rPr>
            </w:pPr>
            <w:r w:rsidDel="00000000" w:rsidR="00000000" w:rsidRPr="00000000">
              <w:rPr>
                <w:b w:val="0"/>
                <w:sz w:val="20"/>
                <w:szCs w:val="20"/>
                <w:rtl w:val="0"/>
              </w:rPr>
              <w:t xml:space="preserve">Experto Temático</w:t>
            </w:r>
          </w:p>
        </w:tc>
        <w:tc>
          <w:tcPr>
            <w:vAlign w:val="center"/>
          </w:tcPr>
          <w:p w:rsidR="00000000" w:rsidDel="00000000" w:rsidP="00000000" w:rsidRDefault="00000000" w:rsidRPr="00000000" w14:paraId="00000149">
            <w:pPr>
              <w:spacing w:line="276" w:lineRule="auto"/>
              <w:rPr>
                <w:b w:val="0"/>
                <w:sz w:val="20"/>
                <w:szCs w:val="20"/>
              </w:rPr>
            </w:pPr>
            <w:r w:rsidDel="00000000" w:rsidR="00000000" w:rsidRPr="00000000">
              <w:rPr>
                <w:b w:val="0"/>
                <w:sz w:val="20"/>
                <w:szCs w:val="20"/>
                <w:rtl w:val="0"/>
              </w:rPr>
              <w:t xml:space="preserve">Centro para la Industria de la Comunicación Gráfica</w:t>
            </w:r>
          </w:p>
        </w:tc>
        <w:tc>
          <w:tcPr>
            <w:vAlign w:val="center"/>
          </w:tcPr>
          <w:p w:rsidR="00000000" w:rsidDel="00000000" w:rsidP="00000000" w:rsidRDefault="00000000" w:rsidRPr="00000000" w14:paraId="0000014A">
            <w:pPr>
              <w:spacing w:line="276" w:lineRule="auto"/>
              <w:rPr>
                <w:b w:val="0"/>
                <w:sz w:val="20"/>
                <w:szCs w:val="20"/>
              </w:rPr>
            </w:pPr>
            <w:r w:rsidDel="00000000" w:rsidR="00000000" w:rsidRPr="00000000">
              <w:rPr>
                <w:b w:val="0"/>
                <w:sz w:val="20"/>
                <w:szCs w:val="20"/>
                <w:rtl w:val="0"/>
              </w:rPr>
              <w:t xml:space="preserve">Agosto de 2021</w:t>
            </w:r>
          </w:p>
        </w:tc>
      </w:tr>
      <w:tr>
        <w:trPr>
          <w:cantSplit w:val="0"/>
          <w:trHeight w:val="20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76" w:lineRule="auto"/>
              <w:rPr>
                <w:b w:val="0"/>
                <w:sz w:val="20"/>
                <w:szCs w:val="20"/>
              </w:rPr>
            </w:pPr>
            <w:r w:rsidDel="00000000" w:rsidR="00000000" w:rsidRPr="00000000">
              <w:rPr>
                <w:b w:val="0"/>
                <w:sz w:val="20"/>
                <w:szCs w:val="20"/>
                <w:rtl w:val="0"/>
              </w:rPr>
              <w:t xml:space="preserve">Caterine Bedoya Mejía</w:t>
            </w:r>
          </w:p>
        </w:tc>
        <w:tc>
          <w:tcPr>
            <w:vAlign w:val="center"/>
          </w:tcPr>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76" w:lineRule="auto"/>
              <w:rPr>
                <w:b w:val="0"/>
                <w:sz w:val="20"/>
                <w:szCs w:val="20"/>
              </w:rPr>
            </w:pPr>
            <w:r w:rsidDel="00000000" w:rsidR="00000000" w:rsidRPr="00000000">
              <w:rPr>
                <w:b w:val="0"/>
                <w:sz w:val="20"/>
                <w:szCs w:val="20"/>
                <w:rtl w:val="0"/>
              </w:rPr>
              <w:t xml:space="preserve">Diseñadora Instruccional</w:t>
            </w:r>
          </w:p>
        </w:tc>
        <w:tc>
          <w:tcPr>
            <w:vAlign w:val="center"/>
          </w:tcPr>
          <w:p w:rsidR="00000000" w:rsidDel="00000000" w:rsidP="00000000" w:rsidRDefault="00000000" w:rsidRPr="00000000" w14:paraId="0000014E">
            <w:pPr>
              <w:pBdr>
                <w:top w:space="0" w:sz="0" w:val="nil"/>
                <w:left w:space="0" w:sz="0" w:val="nil"/>
                <w:bottom w:space="0" w:sz="0" w:val="nil"/>
                <w:right w:space="0" w:sz="0" w:val="nil"/>
                <w:between w:space="0" w:sz="0" w:val="nil"/>
              </w:pBdr>
              <w:spacing w:line="276" w:lineRule="auto"/>
              <w:rPr>
                <w:b w:val="0"/>
                <w:sz w:val="20"/>
                <w:szCs w:val="20"/>
              </w:rPr>
            </w:pPr>
            <w:r w:rsidDel="00000000" w:rsidR="00000000" w:rsidRPr="00000000">
              <w:rPr>
                <w:b w:val="0"/>
                <w:sz w:val="20"/>
                <w:szCs w:val="20"/>
                <w:rtl w:val="0"/>
              </w:rPr>
              <w:t xml:space="preserve">Regional Distrito Capital – Centro de Gestión Industrial</w:t>
            </w:r>
          </w:p>
        </w:tc>
        <w:tc>
          <w:tcPr>
            <w:vAlign w:val="center"/>
          </w:tcPr>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76" w:lineRule="auto"/>
              <w:rPr>
                <w:b w:val="0"/>
                <w:sz w:val="20"/>
                <w:szCs w:val="20"/>
              </w:rPr>
            </w:pPr>
            <w:r w:rsidDel="00000000" w:rsidR="00000000" w:rsidRPr="00000000">
              <w:rPr>
                <w:b w:val="0"/>
                <w:sz w:val="20"/>
                <w:szCs w:val="20"/>
                <w:rtl w:val="0"/>
              </w:rPr>
              <w:t xml:space="preserve">Agosto de 2021</w:t>
            </w:r>
          </w:p>
        </w:tc>
      </w:tr>
      <w:tr>
        <w:trPr>
          <w:cantSplit w:val="0"/>
          <w:trHeight w:val="543"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51">
            <w:pPr>
              <w:pBdr>
                <w:top w:space="0" w:sz="0" w:val="nil"/>
                <w:left w:space="0" w:sz="0" w:val="nil"/>
                <w:bottom w:space="0" w:sz="0" w:val="nil"/>
                <w:right w:space="0" w:sz="0" w:val="nil"/>
                <w:between w:space="0" w:sz="0" w:val="nil"/>
              </w:pBdr>
              <w:spacing w:line="276" w:lineRule="auto"/>
              <w:rPr>
                <w:b w:val="0"/>
                <w:sz w:val="20"/>
                <w:szCs w:val="20"/>
              </w:rPr>
            </w:pPr>
            <w:r w:rsidDel="00000000" w:rsidR="00000000" w:rsidRPr="00000000">
              <w:rPr>
                <w:b w:val="0"/>
                <w:sz w:val="20"/>
                <w:szCs w:val="20"/>
                <w:rtl w:val="0"/>
              </w:rPr>
              <w:t xml:space="preserve">Silvia Milena Sequeda Cárdenas</w:t>
            </w:r>
          </w:p>
        </w:tc>
        <w:tc>
          <w:tcPr>
            <w:tcBorders>
              <w:bottom w:color="000000" w:space="0" w:sz="4" w:val="single"/>
            </w:tcBorders>
            <w:vAlign w:val="center"/>
          </w:tcPr>
          <w:p w:rsidR="00000000" w:rsidDel="00000000" w:rsidP="00000000" w:rsidRDefault="00000000" w:rsidRPr="00000000" w14:paraId="00000152">
            <w:pPr>
              <w:pBdr>
                <w:top w:space="0" w:sz="0" w:val="nil"/>
                <w:left w:space="0" w:sz="0" w:val="nil"/>
                <w:bottom w:space="0" w:sz="0" w:val="nil"/>
                <w:right w:space="0" w:sz="0" w:val="nil"/>
                <w:between w:space="0" w:sz="0" w:val="nil"/>
              </w:pBdr>
              <w:spacing w:line="276" w:lineRule="auto"/>
              <w:rPr>
                <w:b w:val="0"/>
                <w:sz w:val="20"/>
                <w:szCs w:val="20"/>
              </w:rPr>
            </w:pPr>
            <w:r w:rsidDel="00000000" w:rsidR="00000000" w:rsidRPr="00000000">
              <w:rPr>
                <w:b w:val="0"/>
                <w:sz w:val="20"/>
                <w:szCs w:val="20"/>
                <w:rtl w:val="0"/>
              </w:rPr>
              <w:t xml:space="preserve">Evaluadora Instruccional </w:t>
            </w:r>
          </w:p>
        </w:tc>
        <w:tc>
          <w:tcPr>
            <w:tcBorders>
              <w:bottom w:color="000000" w:space="0" w:sz="4" w:val="single"/>
            </w:tcBorders>
            <w:vAlign w:val="center"/>
          </w:tcPr>
          <w:p w:rsidR="00000000" w:rsidDel="00000000" w:rsidP="00000000" w:rsidRDefault="00000000" w:rsidRPr="00000000" w14:paraId="00000153">
            <w:pPr>
              <w:spacing w:line="276" w:lineRule="auto"/>
              <w:rPr>
                <w:b w:val="0"/>
                <w:sz w:val="20"/>
                <w:szCs w:val="20"/>
              </w:rPr>
            </w:pPr>
            <w:r w:rsidDel="00000000" w:rsidR="00000000" w:rsidRPr="00000000">
              <w:rPr>
                <w:b w:val="0"/>
                <w:sz w:val="20"/>
                <w:szCs w:val="20"/>
                <w:rtl w:val="0"/>
              </w:rPr>
              <w:t xml:space="preserve">Regional Distrito Capital – Centro de Gestión Industrial</w:t>
            </w:r>
          </w:p>
        </w:tc>
        <w:tc>
          <w:tcPr>
            <w:tcBorders>
              <w:bottom w:color="000000" w:space="0" w:sz="4" w:val="single"/>
            </w:tcBorders>
            <w:vAlign w:val="center"/>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line="276" w:lineRule="auto"/>
              <w:rPr>
                <w:b w:val="0"/>
                <w:sz w:val="20"/>
                <w:szCs w:val="20"/>
              </w:rPr>
            </w:pPr>
            <w:r w:rsidDel="00000000" w:rsidR="00000000" w:rsidRPr="00000000">
              <w:rPr>
                <w:b w:val="0"/>
                <w:sz w:val="20"/>
                <w:szCs w:val="20"/>
                <w:rtl w:val="0"/>
              </w:rPr>
              <w:t xml:space="preserve">Septiembre de 2021</w:t>
            </w:r>
          </w:p>
        </w:tc>
      </w:tr>
      <w:tr>
        <w:trPr>
          <w:cantSplit w:val="0"/>
          <w:trHeight w:val="20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4" w:val="single"/>
              <w:left w:color="000000" w:space="0" w:sz="8" w:val="single"/>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6">
            <w:pPr>
              <w:spacing w:before="240" w:line="276" w:lineRule="auto"/>
              <w:rPr>
                <w:b w:val="0"/>
                <w:sz w:val="20"/>
                <w:szCs w:val="20"/>
              </w:rPr>
            </w:pPr>
            <w:r w:rsidDel="00000000" w:rsidR="00000000" w:rsidRPr="00000000">
              <w:rPr>
                <w:b w:val="0"/>
                <w:sz w:val="20"/>
                <w:szCs w:val="20"/>
                <w:rtl w:val="0"/>
              </w:rPr>
              <w:t xml:space="preserve">Rafael Neftalí Lizcano Reyes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7">
            <w:pPr>
              <w:spacing w:before="240" w:line="276" w:lineRule="auto"/>
              <w:ind w:left="80" w:firstLine="0"/>
              <w:rPr>
                <w:b w:val="0"/>
                <w:sz w:val="20"/>
                <w:szCs w:val="20"/>
              </w:rPr>
            </w:pPr>
            <w:r w:rsidDel="00000000" w:rsidR="00000000" w:rsidRPr="00000000">
              <w:rPr>
                <w:b w:val="0"/>
                <w:sz w:val="20"/>
                <w:szCs w:val="20"/>
                <w:rtl w:val="0"/>
              </w:rPr>
              <w:t xml:space="preserve">Asesor pedagógico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8">
            <w:pPr>
              <w:spacing w:before="240" w:line="276" w:lineRule="auto"/>
              <w:ind w:left="80" w:firstLine="0"/>
              <w:rPr>
                <w:b w:val="0"/>
                <w:sz w:val="20"/>
                <w:szCs w:val="20"/>
              </w:rPr>
            </w:pPr>
            <w:r w:rsidDel="00000000" w:rsidR="00000000" w:rsidRPr="00000000">
              <w:rPr>
                <w:b w:val="0"/>
                <w:sz w:val="20"/>
                <w:szCs w:val="20"/>
                <w:rtl w:val="0"/>
              </w:rPr>
              <w:t xml:space="preserve">Centro Industrial del Diseño y la Manufactura – Regional Santander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9">
            <w:pPr>
              <w:spacing w:line="276" w:lineRule="auto"/>
              <w:rPr>
                <w:b w:val="0"/>
                <w:sz w:val="20"/>
                <w:szCs w:val="20"/>
              </w:rPr>
            </w:pPr>
            <w:r w:rsidDel="00000000" w:rsidR="00000000" w:rsidRPr="00000000">
              <w:rPr>
                <w:b w:val="0"/>
                <w:sz w:val="20"/>
                <w:szCs w:val="20"/>
                <w:rtl w:val="0"/>
              </w:rPr>
              <w:t xml:space="preserve">Septiembre de 2021</w:t>
            </w:r>
          </w:p>
        </w:tc>
      </w:tr>
      <w:tr>
        <w:trPr>
          <w:cantSplit w:val="0"/>
          <w:trHeight w:val="20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B">
            <w:pPr>
              <w:spacing w:before="240" w:lineRule="auto"/>
              <w:rPr>
                <w:b w:val="0"/>
                <w:sz w:val="20"/>
                <w:szCs w:val="20"/>
              </w:rPr>
            </w:pPr>
            <w:r w:rsidDel="00000000" w:rsidR="00000000" w:rsidRPr="00000000">
              <w:rPr>
                <w:b w:val="0"/>
                <w:sz w:val="20"/>
                <w:szCs w:val="20"/>
                <w:rtl w:val="0"/>
              </w:rPr>
              <w:t xml:space="preserve">Jhon Jairo Rodríguez Pérez</w:t>
            </w:r>
          </w:p>
        </w:tc>
        <w:tc>
          <w:tcPr>
            <w:tcBorders>
              <w:top w:color="000000" w:space="0" w:sz="4" w:val="single"/>
              <w:left w:color="000000" w:space="0" w:sz="4" w:val="single"/>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C">
            <w:pPr>
              <w:spacing w:before="240" w:lineRule="auto"/>
              <w:ind w:left="80" w:firstLine="0"/>
              <w:rPr>
                <w:b w:val="0"/>
                <w:sz w:val="20"/>
                <w:szCs w:val="20"/>
              </w:rPr>
            </w:pPr>
            <w:r w:rsidDel="00000000" w:rsidR="00000000" w:rsidRPr="00000000">
              <w:rPr>
                <w:b w:val="0"/>
                <w:sz w:val="20"/>
                <w:szCs w:val="20"/>
                <w:rtl w:val="0"/>
              </w:rPr>
              <w:t xml:space="preserve">Diseñador y evaluador instruccional</w:t>
            </w:r>
          </w:p>
        </w:tc>
        <w:tc>
          <w:tcPr>
            <w:tcBorders>
              <w:top w:color="000000" w:space="0" w:sz="4" w:val="single"/>
              <w:left w:color="000000" w:space="0" w:sz="4"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spacing w:before="240" w:lineRule="auto"/>
              <w:ind w:left="80" w:firstLine="0"/>
              <w:rPr>
                <w:b w:val="0"/>
                <w:sz w:val="20"/>
                <w:szCs w:val="20"/>
              </w:rPr>
            </w:pPr>
            <w:r w:rsidDel="00000000" w:rsidR="00000000" w:rsidRPr="00000000">
              <w:rPr>
                <w:b w:val="0"/>
                <w:sz w:val="20"/>
                <w:szCs w:val="20"/>
                <w:rtl w:val="0"/>
              </w:rPr>
              <w:t xml:space="preserve">Centro para la Industria de la Comunicación Gráfica - Regional Distrito Capital </w:t>
            </w:r>
          </w:p>
        </w:tc>
        <w:tc>
          <w:tcPr>
            <w:tcBorders>
              <w:top w:color="000000" w:space="0" w:sz="4"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rPr>
                <w:b w:val="0"/>
                <w:sz w:val="20"/>
                <w:szCs w:val="20"/>
              </w:rPr>
            </w:pPr>
            <w:r w:rsidDel="00000000" w:rsidR="00000000" w:rsidRPr="00000000">
              <w:rPr>
                <w:b w:val="0"/>
                <w:sz w:val="20"/>
                <w:szCs w:val="20"/>
                <w:rtl w:val="0"/>
              </w:rPr>
              <w:t xml:space="preserve">Octubre de 2021</w:t>
            </w:r>
          </w:p>
        </w:tc>
      </w:tr>
    </w:tbl>
    <w:p w:rsidR="00000000" w:rsidDel="00000000" w:rsidP="00000000" w:rsidRDefault="00000000" w:rsidRPr="00000000" w14:paraId="0000015F">
      <w:pPr>
        <w:rPr>
          <w:sz w:val="20"/>
          <w:szCs w:val="20"/>
        </w:rPr>
      </w:pPr>
      <w:r w:rsidDel="00000000" w:rsidR="00000000" w:rsidRPr="00000000">
        <w:rPr>
          <w:rtl w:val="0"/>
        </w:rPr>
      </w:r>
    </w:p>
    <w:p w:rsidR="00000000" w:rsidDel="00000000" w:rsidP="00000000" w:rsidRDefault="00000000" w:rsidRPr="00000000" w14:paraId="00000160">
      <w:pPr>
        <w:rPr>
          <w:sz w:val="20"/>
          <w:szCs w:val="20"/>
        </w:rPr>
      </w:pPr>
      <w:r w:rsidDel="00000000" w:rsidR="00000000" w:rsidRPr="00000000">
        <w:rPr>
          <w:rtl w:val="0"/>
        </w:rPr>
      </w:r>
    </w:p>
    <w:p w:rsidR="00000000" w:rsidDel="00000000" w:rsidP="00000000" w:rsidRDefault="00000000" w:rsidRPr="00000000" w14:paraId="00000161">
      <w:pPr>
        <w:rPr>
          <w:sz w:val="20"/>
          <w:szCs w:val="20"/>
        </w:rPr>
      </w:pPr>
      <w:r w:rsidDel="00000000" w:rsidR="00000000" w:rsidRPr="00000000">
        <w:rPr>
          <w:rtl w:val="0"/>
        </w:rPr>
      </w:r>
    </w:p>
    <w:p w:rsidR="00000000" w:rsidDel="00000000" w:rsidP="00000000" w:rsidRDefault="00000000" w:rsidRPr="00000000" w14:paraId="00000162">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63">
      <w:pPr>
        <w:rPr>
          <w:sz w:val="20"/>
          <w:szCs w:val="20"/>
        </w:rPr>
      </w:pPr>
      <w:r w:rsidDel="00000000" w:rsidR="00000000" w:rsidRPr="00000000">
        <w:rPr>
          <w:rtl w:val="0"/>
        </w:rPr>
      </w:r>
    </w:p>
    <w:tbl>
      <w:tblPr>
        <w:tblStyle w:val="Table17"/>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64">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65">
            <w:pPr>
              <w:spacing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66">
            <w:pPr>
              <w:spacing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67">
            <w:pPr>
              <w:spacing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68">
            <w:pPr>
              <w:spacing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69">
            <w:pPr>
              <w:spacing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6A">
            <w:pPr>
              <w:spacing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6B">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6C">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6D">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6E">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6F">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170">
      <w:pPr>
        <w:rPr>
          <w:color w:val="000000"/>
          <w:sz w:val="20"/>
          <w:szCs w:val="20"/>
        </w:rPr>
      </w:pPr>
      <w:r w:rsidDel="00000000" w:rsidR="00000000" w:rsidRPr="00000000">
        <w:rPr>
          <w:rtl w:val="0"/>
        </w:rPr>
      </w:r>
    </w:p>
    <w:p w:rsidR="00000000" w:rsidDel="00000000" w:rsidP="00000000" w:rsidRDefault="00000000" w:rsidRPr="00000000" w14:paraId="00000171">
      <w:pPr>
        <w:rPr>
          <w:sz w:val="20"/>
          <w:szCs w:val="20"/>
        </w:rPr>
      </w:pPr>
      <w:r w:rsidDel="00000000" w:rsidR="00000000" w:rsidRPr="00000000">
        <w:rPr>
          <w:rtl w:val="0"/>
        </w:rPr>
      </w:r>
    </w:p>
    <w:sectPr>
      <w:headerReference r:id="rId46" w:type="default"/>
      <w:footerReference r:id="rId47" w:type="default"/>
      <w:pgSz w:h="15840" w:w="12240" w:orient="portrait"/>
      <w:pgMar w:bottom="1417" w:top="1417" w:left="1701" w:right="1701"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terine Bedoya Mejia" w:id="21" w:date="2021-08-21T19:48:36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recurso Modal con la siguiente información. Al momento de hacer clic debe permitir visualizar las definiciones de cada tipo de medios tradicionales. Al finalizar la definición se encuentra el enlace de la imagen de referencia.</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Periódico: es el medio de difusión con la pauta más económica, aunque no es muy buena la recepción ni la captación del mensaje que se quiere transmitir si el proyecto es audiovisual. Aunque el periódico digital actualmente marcó un aspecto innovador en esta industria que estaba en declive y por lo tanto tendía a ser poco fiable. El mejor sitio para pautar en este medio es la portada, también el centro de cualquier hoja.</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https://img.kiosko.net/2013/09/16/uk/the_times.750.jpg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 es el segundo medio en rango de precios referente al costo de la pauta, no es recomendable pautar si el proyecto es físico o visual y el nivel económico de los usuarios está entre medio y alto, aunque puede atraer y captar varios segmentos del mercado dependiendo de las estrategias que se utilicen. De acuerdo con las estadísticas las mejores horas de pauta comercial son después de las 4:00 pm hasta las 8:00 pm.</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https://i.pinimg.com/originals/f5/2e/c6/f52ec68ddf2dacda83d6c5a06723078e.png</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Televisión: es el medio de difusión más costoso, sin embargo, es el más eficaz para atraer cualquier clase de público, es muy versátil ya que ofrece diferentes alternativas para exponer y explicar el proyecto multimedia. De acuerdo con las estadísticas de audiencia la mejor hora para pautar es entre 6:00 pm y 9:00 pm.</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 https://img.freepik.com/vector-gratis/idea-programacion-pagada-radiodifusion-comercial-smart-television-control-remoto-tv-infomercial-comercial-television-televenta-moderna-ilustracion-metafora-concepto-aislado-vector_335657-4340.jpg?size=338&amp;ext=jpg&amp;ga=GA1.2.1853297582.1626998400</w:t>
      </w:r>
    </w:p>
  </w:comment>
  <w:comment w:author="Caterine Bedoya Mejia" w:id="15" w:date="2021-09-08T12:13:03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llamado a la acción para permitir la virtualización de la guía para elaborar el manual: https://colaboracion.dnp.gov.co/CDTI/Oficina%20Informatica/Sistemas%20de%20informaci%C3%B3n/Gu%C3%ADas%20Formatos%20Plantillas/Gu%C3%ADa%20para%20la%20Elaboraci%C3%B3n%20del%20Manual%20del%20Usuario%20del%20Sistema.pdf?</w:t>
      </w:r>
    </w:p>
  </w:comment>
  <w:comment w:author="Caterine Bedoya Mejia" w:id="3" w:date="2021-08-21T15:08:10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imagen infográfica que al momento de dar clic en los sitios web HTML se pueda visualizar los diferentes tipos de documentos .doc . ppt. .MP3 entre otros...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de referencia se encuentra en el siguiente enlace: https://www.areatecnologia.com/nuevas-tecnologias/tld.html</w:t>
      </w:r>
    </w:p>
  </w:comment>
  <w:comment w:author="ZULEIDY MARIA RUIZ TORRES" w:id="12" w:date="2022-08-09T03:00:21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Caterine Bedoya Mejia" w:id="18" w:date="2021-08-21T18:32:11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Bloques de texto destacado con Cajón texto color G.</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de referencia se encuentra en el siguiente enlace: https://i.pinimg.com/originals/7a/49/21/7a49216178f196b4e532d58624bcad61.jpg</w:t>
      </w:r>
    </w:p>
  </w:comment>
  <w:comment w:author="Caterine Bedoya Mejia" w:id="20" w:date="2021-08-21T19:40:44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Listado ordenado cuadro color + separadores</w:t>
      </w:r>
    </w:p>
  </w:comment>
  <w:comment w:author="ZULEIDY MARIA RUIZ TORRES" w:id="0" w:date="2022-08-09T02:54:53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w:t>
      </w:r>
    </w:p>
  </w:comment>
  <w:comment w:author="Caterine Bedoya Mejia" w:id="19" w:date="2021-08-21T19:42:25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Bloques de texto destacado con Cajón texto color G.</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de referencia se encuentra en el siguiente enlace: https://www.salesland.net/sites/default/files/inline-images/estrategia-de-marketing-digital-en-redes-sociales-como-empezar-Salesland.png</w:t>
      </w:r>
    </w:p>
  </w:comment>
  <w:comment w:author="Caterine Bedoya Mejia" w:id="14" w:date="2021-09-08T12:12:19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llamado a la acción para permitir la descarga del manual de usuario: https://docs.google.com/document/d/1Jtzwqe_Xra1wdoT3sYl52uBtyECzj7k9/edit#heading=h.2s8eyo1</w:t>
      </w:r>
    </w:p>
  </w:comment>
  <w:comment w:author="Silvia Milena Sequeda C�rdenas" w:id="22" w:date="2021-09-06T17:59:54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 falta esta columna que relaciona los materiales con los temas del CF</w:t>
      </w:r>
    </w:p>
  </w:comment>
  <w:comment w:author="Caterine Bedoya Mejia" w:id="23" w:date="2021-09-08T12:36:22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Caterine Bedoya Mejia" w:id="24" w:date="2021-09-10T21:36:16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Caterine Bedoya Mejia" w:id="25" w:date="2021-09-10T21:44:59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se hizo el ajuste</w:t>
      </w:r>
    </w:p>
  </w:comment>
  <w:comment w:author="Caterine Bedoya Mejia" w:id="17" w:date="2021-10-12T21:11:43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insertar el siguiente video explicativo elaborado por el experto.</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DI_CF013_3_Merchandising_VideoExplicativo</w:t>
      </w:r>
    </w:p>
  </w:comment>
  <w:comment w:author="Caterine Bedoya Mejia" w:id="5" w:date="2021-08-21T15:44:28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tipo acordion: CF013_1-1_Adquirir_Hosting</w:t>
      </w:r>
    </w:p>
  </w:comment>
  <w:comment w:author="Silvia Milena Sequeda C�rdenas" w:id="6" w:date="2021-09-06T16:03:30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 por favor las observaciones colocadas al interior del mismo</w:t>
      </w:r>
    </w:p>
  </w:comment>
  <w:comment w:author="Caterine Bedoya Mejia" w:id="7" w:date="2021-09-08T00:53:10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Caterine Bedoya Mejia" w:id="8" w:date="2021-09-10T21:35:44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Caterine Bedoya Mejia" w:id="9" w:date="2021-09-10T21:43:35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Listo, se corrigieron</w:t>
      </w:r>
    </w:p>
  </w:comment>
  <w:comment w:author="Caterine Bedoya Mejia" w:id="10" w:date="2021-08-21T15:47:22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Bloques de texto destacado con Cajón texto color G.</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de referencia se encuentra en el siguiente enlace: https://www.hostinger.co/?ppc_campaign=google_search_brand&amp;bidkw=hostinger&amp;gclid=Cj0KCQjw3f6HBhDHARIsAD_i3D8C01v3PXT3hiNgk9sYZ6qbGDAdvowWdoGBOs8hu2yDfoQoKwuIU3AaAkOsEALw_wcB</w:t>
      </w:r>
    </w:p>
  </w:comment>
  <w:comment w:author="ZULEIDY MARIA RUIZ TORRES" w:id="16" w:date="2022-08-09T03:01:23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edicion videoclase</w:t>
      </w:r>
    </w:p>
  </w:comment>
  <w:comment w:author="Caterine Bedoya Mejia" w:id="4" w:date="2021-08-21T15:19:19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Bloques de texto destacado con Cajón texto color G.</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de referencia se encuentra en el siguiente enlace: https://blog.desdelinux.net/wp-content/uploads/2018/09/cliente-servidor.jpg</w:t>
      </w:r>
    </w:p>
  </w:comment>
  <w:comment w:author="ZULEIDY MARIA RUIZ TORRES" w:id="11" w:date="2022-08-09T02:58:58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Caterine Bedoya Mejia" w:id="13" w:date="2021-10-12T21:00:17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ensamblar por favor video explicativo elaborado por el experto.</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CF013_2_1_ManualUsuario_VideoExplicativo</w:t>
      </w:r>
    </w:p>
  </w:comment>
  <w:comment w:author="Caterine Bedoya Mejia" w:id="1" w:date="2021-09-13T04:12:53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realizar recurso video</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CF013_1_ProyectoMultimedia_Introduccion</w:t>
      </w:r>
    </w:p>
  </w:comment>
  <w:comment w:author="Caterine Bedoya Mejia" w:id="2" w:date="2021-09-14T18:12:47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https://docs.google.com/presentation/d/1ncV9CA_SVxEcFE2WX20bMmiqeMngQVFP/edit?usp=drive_web&amp;ouid=118434268304438667250&amp;rtpof=true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82" w15:done="0"/>
  <w15:commentEx w15:paraId="00000183" w15:done="0"/>
  <w15:commentEx w15:paraId="00000186" w15:done="0"/>
  <w15:commentEx w15:paraId="00000187" w15:done="0"/>
  <w15:commentEx w15:paraId="0000018A" w15:done="0"/>
  <w15:commentEx w15:paraId="0000018B" w15:done="0"/>
  <w15:commentEx w15:paraId="0000018C" w15:done="0"/>
  <w15:commentEx w15:paraId="0000018F" w15:done="0"/>
  <w15:commentEx w15:paraId="00000190" w15:done="0"/>
  <w15:commentEx w15:paraId="00000191" w15:done="0"/>
  <w15:commentEx w15:paraId="00000192" w15:paraIdParent="00000191" w15:done="0"/>
  <w15:commentEx w15:paraId="00000193" w15:paraIdParent="00000191" w15:done="0"/>
  <w15:commentEx w15:paraId="00000194" w15:paraIdParent="00000191" w15:done="0"/>
  <w15:commentEx w15:paraId="00000197" w15:done="0"/>
  <w15:commentEx w15:paraId="00000198" w15:done="0"/>
  <w15:commentEx w15:paraId="00000199" w15:paraIdParent="00000198" w15:done="0"/>
  <w15:commentEx w15:paraId="0000019A" w15:paraIdParent="00000198" w15:done="0"/>
  <w15:commentEx w15:paraId="0000019B" w15:paraIdParent="00000198" w15:done="0"/>
  <w15:commentEx w15:paraId="0000019C" w15:paraIdParent="00000198" w15:done="0"/>
  <w15:commentEx w15:paraId="0000019F" w15:done="0"/>
  <w15:commentEx w15:paraId="000001A0" w15:done="0"/>
  <w15:commentEx w15:paraId="000001A3" w15:done="0"/>
  <w15:commentEx w15:paraId="000001A4" w15:done="0"/>
  <w15:commentEx w15:paraId="000001A7" w15:done="0"/>
  <w15:commentEx w15:paraId="000001A9" w15:done="0"/>
  <w15:commentEx w15:paraId="000001AA" w15:paraIdParent="000001A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75">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37" name="image11.png"/>
          <a:graphic>
            <a:graphicData uri="http://schemas.openxmlformats.org/drawingml/2006/picture">
              <pic:pic>
                <pic:nvPicPr>
                  <pic:cNvPr id="0" name="image1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b w:val="0"/>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4"/>
      <w:numFmt w:val="decimal"/>
      <w:lvlText w:val="%1"/>
      <w:lvlJc w:val="left"/>
      <w:pPr>
        <w:ind w:left="360" w:hanging="360"/>
      </w:pPr>
      <w:rPr/>
    </w:lvl>
    <w:lvl w:ilvl="1">
      <w:start w:val="5"/>
      <w:numFmt w:val="decimal"/>
      <w:lvlText w:val="%1.%2"/>
      <w:lvlJc w:val="left"/>
      <w:pPr>
        <w:ind w:left="786" w:hanging="360.00000000000006"/>
      </w:pPr>
      <w:rPr/>
    </w:lvl>
    <w:lvl w:ilvl="2">
      <w:start w:val="1"/>
      <w:numFmt w:val="decimal"/>
      <w:lvlText w:val="%1.%2.%3"/>
      <w:lvlJc w:val="left"/>
      <w:pPr>
        <w:ind w:left="1572" w:hanging="720.0000000000001"/>
      </w:pPr>
      <w:rPr/>
    </w:lvl>
    <w:lvl w:ilvl="3">
      <w:start w:val="1"/>
      <w:numFmt w:val="decimal"/>
      <w:lvlText w:val="%1.%2.%3.%4"/>
      <w:lvlJc w:val="left"/>
      <w:pPr>
        <w:ind w:left="1998" w:hanging="720"/>
      </w:pPr>
      <w:rPr/>
    </w:lvl>
    <w:lvl w:ilvl="4">
      <w:start w:val="1"/>
      <w:numFmt w:val="decimal"/>
      <w:lvlText w:val="%1.%2.%3.%4.%5"/>
      <w:lvlJc w:val="left"/>
      <w:pPr>
        <w:ind w:left="2784" w:hanging="1080.0000000000002"/>
      </w:pPr>
      <w:rPr/>
    </w:lvl>
    <w:lvl w:ilvl="5">
      <w:start w:val="1"/>
      <w:numFmt w:val="decimal"/>
      <w:lvlText w:val="%1.%2.%3.%4.%5.%6"/>
      <w:lvlJc w:val="left"/>
      <w:pPr>
        <w:ind w:left="3210" w:hanging="1080"/>
      </w:pPr>
      <w:rPr/>
    </w:lvl>
    <w:lvl w:ilvl="6">
      <w:start w:val="1"/>
      <w:numFmt w:val="decimal"/>
      <w:lvlText w:val="%1.%2.%3.%4.%5.%6.%7"/>
      <w:lvlJc w:val="left"/>
      <w:pPr>
        <w:ind w:left="3996" w:hanging="1440"/>
      </w:pPr>
      <w:rPr/>
    </w:lvl>
    <w:lvl w:ilvl="7">
      <w:start w:val="1"/>
      <w:numFmt w:val="decimal"/>
      <w:lvlText w:val="%1.%2.%3.%4.%5.%6.%7.%8"/>
      <w:lvlJc w:val="left"/>
      <w:pPr>
        <w:ind w:left="4422" w:hanging="1440"/>
      </w:pPr>
      <w:rPr/>
    </w:lvl>
    <w:lvl w:ilvl="8">
      <w:start w:val="1"/>
      <w:numFmt w:val="decimal"/>
      <w:lvlText w:val="%1.%2.%3.%4.%5.%6.%7.%8.%9"/>
      <w:lvlJc w:val="left"/>
      <w:pPr>
        <w:ind w:left="5208" w:hanging="1800.0000000000005"/>
      </w:pPr>
      <w:rPr/>
    </w:lvl>
  </w:abstractNum>
  <w:abstractNum w:abstractNumId="3">
    <w:lvl w:ilvl="0">
      <w:start w:val="1"/>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720" w:hanging="360"/>
      </w:pPr>
      <w:rPr/>
    </w:lvl>
    <w:lvl w:ilvl="1">
      <w:start w:val="1"/>
      <w:numFmt w:val="decimal"/>
      <w:lvlText w:val="%1.%2"/>
      <w:lvlJc w:val="left"/>
      <w:pPr>
        <w:ind w:left="786" w:hanging="360.00000000000006"/>
      </w:pPr>
      <w:rPr>
        <w:b w:val="0"/>
      </w:rPr>
    </w:lvl>
    <w:lvl w:ilvl="2">
      <w:start w:val="1"/>
      <w:numFmt w:val="decimal"/>
      <w:lvlText w:val="%1.%2.%3"/>
      <w:lvlJc w:val="left"/>
      <w:pPr>
        <w:ind w:left="1212" w:hanging="720"/>
      </w:pPr>
      <w:rPr>
        <w:b w:val="1"/>
      </w:rPr>
    </w:lvl>
    <w:lvl w:ilvl="3">
      <w:start w:val="1"/>
      <w:numFmt w:val="decimal"/>
      <w:lvlText w:val="%1.%2.%3.%4"/>
      <w:lvlJc w:val="left"/>
      <w:pPr>
        <w:ind w:left="1278" w:hanging="720"/>
      </w:pPr>
      <w:rPr>
        <w:b w:val="1"/>
      </w:rPr>
    </w:lvl>
    <w:lvl w:ilvl="4">
      <w:start w:val="1"/>
      <w:numFmt w:val="decimal"/>
      <w:lvlText w:val="%1.%2.%3.%4.%5"/>
      <w:lvlJc w:val="left"/>
      <w:pPr>
        <w:ind w:left="1704" w:hanging="1080"/>
      </w:pPr>
      <w:rPr>
        <w:b w:val="1"/>
      </w:rPr>
    </w:lvl>
    <w:lvl w:ilvl="5">
      <w:start w:val="1"/>
      <w:numFmt w:val="decimal"/>
      <w:lvlText w:val="%1.%2.%3.%4.%5.%6"/>
      <w:lvlJc w:val="left"/>
      <w:pPr>
        <w:ind w:left="1770" w:hanging="1080"/>
      </w:pPr>
      <w:rPr>
        <w:b w:val="1"/>
      </w:rPr>
    </w:lvl>
    <w:lvl w:ilvl="6">
      <w:start w:val="1"/>
      <w:numFmt w:val="decimal"/>
      <w:lvlText w:val="%1.%2.%3.%4.%5.%6.%7"/>
      <w:lvlJc w:val="left"/>
      <w:pPr>
        <w:ind w:left="2196" w:hanging="1440"/>
      </w:pPr>
      <w:rPr>
        <w:b w:val="1"/>
      </w:rPr>
    </w:lvl>
    <w:lvl w:ilvl="7">
      <w:start w:val="1"/>
      <w:numFmt w:val="decimal"/>
      <w:lvlText w:val="%1.%2.%3.%4.%5.%6.%7.%8"/>
      <w:lvlJc w:val="left"/>
      <w:pPr>
        <w:ind w:left="2262" w:hanging="1440"/>
      </w:pPr>
      <w:rPr>
        <w:b w:val="1"/>
      </w:rPr>
    </w:lvl>
    <w:lvl w:ilvl="8">
      <w:start w:val="1"/>
      <w:numFmt w:val="decimal"/>
      <w:lvlText w:val="%1.%2.%3.%4.%5.%6.%7.%8.%9"/>
      <w:lvlJc w:val="left"/>
      <w:pPr>
        <w:ind w:left="2688" w:hanging="1800"/>
      </w:pPr>
      <w:rPr>
        <w:b w:val="1"/>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uiPriority w:val="2"/>
    <w:qFormat w:v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12" w:customStyle="1">
    <w:name w:val="12"/>
    <w:basedOn w:val="Tablanormal"/>
    <w:tblPr>
      <w:tblStyleRowBandSize w:val="1"/>
      <w:tblStyleColBandSize w:val="1"/>
      <w:tblCellMar>
        <w:top w:w="100.0" w:type="dxa"/>
        <w:left w:w="100.0" w:type="dxa"/>
        <w:bottom w:w="100.0" w:type="dxa"/>
        <w:right w:w="100.0" w:type="dxa"/>
      </w:tblCellMar>
    </w:tblPr>
  </w:style>
  <w:style w:type="table" w:styleId="11" w:customStyle="1">
    <w:name w:val="11"/>
    <w:basedOn w:val="Tablanormal"/>
    <w:tblPr>
      <w:tblStyleRowBandSize w:val="1"/>
      <w:tblStyleColBandSize w:val="1"/>
      <w:tblCellMar>
        <w:top w:w="100.0" w:type="dxa"/>
        <w:left w:w="100.0" w:type="dxa"/>
        <w:bottom w:w="100.0" w:type="dxa"/>
        <w:right w:w="100.0" w:type="dxa"/>
      </w:tblCellMar>
    </w:tblPr>
  </w:style>
  <w:style w:type="table" w:styleId="10" w:customStyle="1">
    <w:name w:val="10"/>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9" w:customStyle="1">
    <w:name w:val="9"/>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8" w:customStyle="1">
    <w:name w:val="8"/>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 w:customStyle="1">
    <w:name w:val="7"/>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 w:customStyle="1">
    <w:name w:val="6"/>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 w:customStyle="1">
    <w:name w:val="5"/>
    <w:basedOn w:val="TableNormal1"/>
    <w:tblPr>
      <w:tblStyleRowBandSize w:val="1"/>
      <w:tblStyleColBandSize w:val="1"/>
      <w:tblCellMar>
        <w:left w:w="70.0" w:type="dxa"/>
        <w:right w:w="70.0" w:type="dxa"/>
      </w:tblCellMar>
    </w:tblPr>
  </w:style>
  <w:style w:type="table" w:styleId="4" w:customStyle="1">
    <w:name w:val="4"/>
    <w:basedOn w:val="TableNormal1"/>
    <w:tblPr>
      <w:tblStyleRowBandSize w:val="1"/>
      <w:tblStyleColBandSize w:val="1"/>
      <w:tblCellMar>
        <w:top w:w="15.0" w:type="dxa"/>
        <w:left w:w="15.0" w:type="dxa"/>
        <w:bottom w:w="15.0" w:type="dxa"/>
        <w:right w:w="15.0" w:type="dxa"/>
      </w:tblCellMar>
    </w:tblPr>
  </w:style>
  <w:style w:type="table" w:styleId="3" w:customStyle="1">
    <w:name w:val="3"/>
    <w:basedOn w:val="TableNormal1"/>
    <w:tblPr>
      <w:tblStyleRowBandSize w:val="1"/>
      <w:tblStyleColBandSize w:val="1"/>
      <w:tblCellMar>
        <w:top w:w="15.0" w:type="dxa"/>
        <w:left w:w="15.0" w:type="dxa"/>
        <w:bottom w:w="15.0" w:type="dxa"/>
        <w:right w:w="15.0" w:type="dxa"/>
      </w:tblCellMar>
    </w:tblPr>
  </w:style>
  <w:style w:type="table" w:styleId="2" w:customStyle="1">
    <w:name w:val="2"/>
    <w:basedOn w:val="TableNormal1"/>
    <w:tblPr>
      <w:tblStyleRowBandSize w:val="1"/>
      <w:tblStyleColBandSize w:val="1"/>
      <w:tblCellMar>
        <w:left w:w="115.0" w:type="dxa"/>
        <w:right w:w="115.0" w:type="dxa"/>
      </w:tblCellMar>
    </w:tblPr>
  </w:style>
  <w:style w:type="table" w:styleId="1" w:customStyle="1">
    <w:name w:val="1"/>
    <w:basedOn w:val="TableNormal1"/>
    <w:tblPr>
      <w:tblStyleRowBandSize w:val="1"/>
      <w:tblStyleColBandSize w:val="1"/>
      <w:tblCellMar>
        <w:left w:w="115.0" w:type="dxa"/>
        <w:right w:w="115.0" w:type="dxa"/>
      </w:tblCellMar>
    </w:tblPr>
  </w:style>
  <w:style w:type="character" w:styleId="s1" w:customStyle="1">
    <w:name w:val="s1"/>
    <w:basedOn w:val="Fuentedeprrafopredeter"/>
    <w:rsid w:val="00D64E0B"/>
  </w:style>
  <w:style w:type="character" w:styleId="Textoennegrita">
    <w:name w:val="Strong"/>
    <w:basedOn w:val="Fuentedeprrafopredeter"/>
    <w:uiPriority w:val="22"/>
    <w:qFormat w:val="1"/>
    <w:rsid w:val="00D403E0"/>
    <w:rPr>
      <w:b w:val="1"/>
      <w:bCs w:val="1"/>
    </w:rPr>
  </w:style>
  <w:style w:type="table" w:styleId="Tablaconcuadrcula1clara-nfasis5">
    <w:name w:val="Grid Table 1 Light Accent 5"/>
    <w:basedOn w:val="Tablanormal"/>
    <w:uiPriority w:val="46"/>
    <w:rsid w:val="000F5137"/>
    <w:pPr>
      <w:spacing w:line="240" w:lineRule="auto"/>
    </w:pPr>
    <w:tblPr>
      <w:tblStyleRowBandSize w:val="1"/>
      <w:tblStyleColBandSize w:val="1"/>
      <w:tblBorders>
        <w:top w:color="b6dde8" w:space="0" w:sz="4" w:themeColor="accent5" w:themeTint="000066" w:val="single"/>
        <w:left w:color="b6dde8" w:space="0" w:sz="4" w:themeColor="accent5" w:themeTint="000066" w:val="single"/>
        <w:bottom w:color="b6dde8" w:space="0" w:sz="4" w:themeColor="accent5" w:themeTint="000066" w:val="single"/>
        <w:right w:color="b6dde8" w:space="0" w:sz="4" w:themeColor="accent5" w:themeTint="000066" w:val="single"/>
        <w:insideH w:color="b6dde8" w:space="0" w:sz="4" w:themeColor="accent5" w:themeTint="000066" w:val="single"/>
        <w:insideV w:color="b6dde8" w:space="0" w:sz="4" w:themeColor="accent5" w:themeTint="000066" w:val="single"/>
      </w:tblBorders>
    </w:tblPr>
    <w:tblStylePr w:type="firstRow">
      <w:rPr>
        <w:b w:val="1"/>
        <w:bCs w:val="1"/>
      </w:rPr>
      <w:tblPr/>
      <w:tcPr>
        <w:tcBorders>
          <w:bottom w:color="92cddc" w:space="0" w:sz="12" w:themeColor="accent5" w:themeTint="000099" w:val="single"/>
        </w:tcBorders>
      </w:tcPr>
    </w:tblStylePr>
    <w:tblStylePr w:type="lastRow">
      <w:rPr>
        <w:b w:val="1"/>
        <w:bCs w:val="1"/>
      </w:rPr>
      <w:tblPr/>
      <w:tcPr>
        <w:tcBorders>
          <w:top w:color="92cddc" w:space="0" w:sz="2" w:themeColor="accent5" w:themeTint="000099" w:val="double"/>
        </w:tcBorders>
      </w:tcPr>
    </w:tblStylePr>
    <w:tblStylePr w:type="firstCol">
      <w:rPr>
        <w:b w:val="1"/>
        <w:bCs w:val="1"/>
      </w:rPr>
    </w:tblStylePr>
    <w:tblStylePr w:type="lastCol">
      <w:rPr>
        <w:b w:val="1"/>
        <w:bCs w:val="1"/>
      </w:rPr>
    </w:tblStylePr>
  </w:style>
  <w:style w:type="paragraph" w:styleId="TableParagraph" w:customStyle="1">
    <w:name w:val="Table Paragraph"/>
    <w:basedOn w:val="Normal"/>
    <w:uiPriority w:val="1"/>
    <w:qFormat w:val="1"/>
    <w:rsid w:val="00AE12D5"/>
    <w:pPr>
      <w:widowControl w:val="0"/>
      <w:autoSpaceDE w:val="0"/>
      <w:autoSpaceDN w:val="0"/>
      <w:spacing w:line="240" w:lineRule="auto"/>
    </w:pPr>
    <w:rPr>
      <w:rFonts w:ascii="Trebuchet MS" w:cs="Trebuchet MS" w:eastAsia="Trebuchet MS" w:hAnsi="Trebuchet MS"/>
      <w:lang w:eastAsia="en-US" w:val="es-ES"/>
    </w:rPr>
  </w:style>
  <w:style w:type="table" w:styleId="Tablaconcuadrcula1clara-nfasis6">
    <w:name w:val="Grid Table 1 Light Accent 6"/>
    <w:basedOn w:val="Tablanormal"/>
    <w:uiPriority w:val="46"/>
    <w:rsid w:val="00D7494A"/>
    <w:pPr>
      <w:spacing w:line="240" w:lineRule="auto"/>
    </w:pPr>
    <w:tblPr>
      <w:tblStyleRowBandSize w:val="1"/>
      <w:tblStyleColBandSize w:val="1"/>
      <w:tblBorders>
        <w:top w:color="fbd4b4" w:space="0" w:sz="4" w:themeColor="accent6" w:themeTint="000066" w:val="single"/>
        <w:left w:color="fbd4b4" w:space="0" w:sz="4" w:themeColor="accent6" w:themeTint="000066" w:val="single"/>
        <w:bottom w:color="fbd4b4" w:space="0" w:sz="4" w:themeColor="accent6" w:themeTint="000066" w:val="single"/>
        <w:right w:color="fbd4b4" w:space="0" w:sz="4" w:themeColor="accent6" w:themeTint="000066" w:val="single"/>
        <w:insideH w:color="fbd4b4" w:space="0" w:sz="4" w:themeColor="accent6" w:themeTint="000066" w:val="single"/>
        <w:insideV w:color="fbd4b4" w:space="0" w:sz="4" w:themeColor="accent6" w:themeTint="000066" w:val="single"/>
      </w:tblBorders>
    </w:tblPr>
    <w:tblStylePr w:type="firstRow">
      <w:rPr>
        <w:b w:val="1"/>
        <w:bCs w:val="1"/>
      </w:rPr>
      <w:tblPr/>
      <w:tcPr>
        <w:tcBorders>
          <w:bottom w:color="fabf8f" w:space="0" w:sz="12" w:themeColor="accent6" w:themeTint="000099" w:val="single"/>
        </w:tcBorders>
      </w:tcPr>
    </w:tblStylePr>
    <w:tblStylePr w:type="lastRow">
      <w:rPr>
        <w:b w:val="1"/>
        <w:bCs w:val="1"/>
      </w:rPr>
      <w:tblPr/>
      <w:tcPr>
        <w:tcBorders>
          <w:top w:color="fabf8f" w:space="0" w:sz="2" w:themeColor="accent6" w:themeTint="000099" w:val="double"/>
        </w:tcBorders>
      </w:tcPr>
    </w:tblStylePr>
    <w:tblStylePr w:type="firstCol">
      <w:rPr>
        <w:b w:val="1"/>
        <w:bCs w:val="1"/>
      </w:rPr>
    </w:tblStylePr>
    <w:tblStylePr w:type="lastCol">
      <w:rPr>
        <w:b w:val="1"/>
        <w:bCs w:val="1"/>
      </w:rPr>
    </w:tblStylePr>
  </w:style>
  <w:style w:type="character" w:styleId="nfasis">
    <w:name w:val="Emphasis"/>
    <w:basedOn w:val="Fuentedeprrafopredeter"/>
    <w:uiPriority w:val="20"/>
    <w:qFormat w:val="1"/>
    <w:rsid w:val="00A81FC5"/>
    <w:rPr>
      <w:i w:val="1"/>
      <w:iCs w:val="1"/>
    </w:rPr>
  </w:style>
  <w:style w:type="paragraph" w:styleId="Sinespaciado">
    <w:name w:val="No Spacing"/>
    <w:uiPriority w:val="1"/>
    <w:qFormat w:val="1"/>
    <w:rsid w:val="00352068"/>
    <w:pPr>
      <w:spacing w:line="240" w:lineRule="auto"/>
    </w:pPr>
  </w:style>
  <w:style w:type="paragraph" w:styleId="Default" w:customStyle="1">
    <w:name w:val="Default"/>
    <w:rsid w:val="00C12BBD"/>
    <w:pPr>
      <w:autoSpaceDE w:val="0"/>
      <w:autoSpaceDN w:val="0"/>
      <w:adjustRightInd w:val="0"/>
      <w:spacing w:line="240" w:lineRule="auto"/>
    </w:pPr>
    <w:rPr>
      <w:rFonts w:ascii="Calibri" w:cs="Calibri" w:hAnsi="Calibri"/>
      <w:color w:val="000000"/>
      <w:sz w:val="24"/>
      <w:szCs w:val="24"/>
    </w:rPr>
  </w:style>
  <w:style w:type="paragraph" w:styleId="j" w:customStyle="1">
    <w:name w:val="j"/>
    <w:basedOn w:val="Normal"/>
    <w:rsid w:val="00263534"/>
    <w:pPr>
      <w:spacing w:after="100" w:afterAutospacing="1" w:before="100" w:beforeAutospacing="1" w:line="240" w:lineRule="auto"/>
    </w:pPr>
    <w:rPr>
      <w:rFonts w:ascii="Times New Roman" w:cs="Times New Roman" w:eastAsia="Times New Roman" w:hAnsi="Times New Roman"/>
      <w:sz w:val="24"/>
      <w:szCs w:val="24"/>
    </w:rPr>
  </w:style>
  <w:style w:type="character" w:styleId="nacep" w:customStyle="1">
    <w:name w:val="n_acep"/>
    <w:basedOn w:val="Fuentedeprrafopredeter"/>
    <w:rsid w:val="00263534"/>
  </w:style>
  <w:style w:type="table" w:styleId="a"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0"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1"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2"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tblStylePr w:type="firstRow">
      <w:rPr>
        <w:b w:val="1"/>
      </w:rPr>
      <w:tblPr/>
      <w:tcPr>
        <w:tcBorders>
          <w:bottom w:color="93cddc" w:space="0" w:sz="12" w:val="single"/>
        </w:tcBorders>
      </w:tcPr>
    </w:tblStylePr>
    <w:tblStylePr w:type="lastRow">
      <w:rPr>
        <w:b w:val="1"/>
      </w:rPr>
      <w:tblPr/>
      <w:tcPr>
        <w:tcBorders>
          <w:top w:color="93cddc" w:space="0" w:sz="4" w:val="single"/>
        </w:tcBorders>
      </w:tcPr>
    </w:tblStylePr>
    <w:tblStylePr w:type="firstCol">
      <w:rPr>
        <w:b w:val="1"/>
      </w:rPr>
    </w:tblStylePr>
    <w:tblStylePr w:type="lastCol">
      <w:rPr>
        <w:b w:val="1"/>
      </w:rPr>
    </w:tblStylePr>
  </w:style>
  <w:style w:type="table" w:styleId="a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tblStylePr w:type="firstRow">
      <w:rPr>
        <w:b w:val="1"/>
      </w:rPr>
      <w:tblPr/>
      <w:tcPr>
        <w:tcBorders>
          <w:bottom w:color="fac090" w:space="0" w:sz="12" w:val="single"/>
        </w:tcBorders>
      </w:tcPr>
    </w:tblStylePr>
    <w:tblStylePr w:type="lastRow">
      <w:rPr>
        <w:b w:val="1"/>
      </w:rPr>
      <w:tblPr/>
      <w:tcPr>
        <w:tcBorders>
          <w:top w:color="fac090" w:space="0" w:sz="4" w:val="single"/>
        </w:tcBorders>
      </w:tcPr>
    </w:tblStylePr>
    <w:tblStylePr w:type="firstCol">
      <w:rPr>
        <w:b w:val="1"/>
      </w:rPr>
    </w:tblStylePr>
    <w:tblStylePr w:type="lastCol">
      <w:rPr>
        <w:b w:val="1"/>
      </w:rPr>
    </w:tblStylePr>
  </w:style>
  <w:style w:type="table" w:styleId="a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7"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8"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9"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a"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b"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B07E8A"/>
    <w:rPr>
      <w:color w:val="605e5c"/>
      <w:shd w:color="auto" w:fill="e1dfdd" w:val="clear"/>
    </w:rPr>
  </w:style>
  <w:style w:type="character" w:styleId="nfasisintenso">
    <w:name w:val="Intense Emphasis"/>
    <w:basedOn w:val="Fuentedeprrafopredeter"/>
    <w:uiPriority w:val="21"/>
    <w:qFormat w:val="1"/>
    <w:rsid w:val="00AC0FA2"/>
    <w:rPr>
      <w:i w:val="1"/>
      <w:iCs w:val="1"/>
      <w:color w:val="4f81bd" w:themeColor="accent1"/>
    </w:rPr>
  </w:style>
  <w:style w:type="character" w:styleId="Mencinsinresolver3" w:customStyle="1">
    <w:name w:val="Mención sin resolver3"/>
    <w:basedOn w:val="Fuentedeprrafopredeter"/>
    <w:uiPriority w:val="99"/>
    <w:semiHidden w:val="1"/>
    <w:unhideWhenUsed w:val="1"/>
    <w:rsid w:val="000F6F78"/>
    <w:rPr>
      <w:color w:val="605e5c"/>
      <w:shd w:color="auto" w:fill="e1dfdd" w:val="clear"/>
    </w:rPr>
  </w:style>
  <w:style w:type="paragraph" w:styleId="Cita">
    <w:name w:val="Quote"/>
    <w:basedOn w:val="Normal"/>
    <w:next w:val="Normal"/>
    <w:link w:val="CitaCar"/>
    <w:uiPriority w:val="29"/>
    <w:qFormat w:val="1"/>
    <w:rsid w:val="00125503"/>
    <w:pPr>
      <w:spacing w:after="160" w:before="200"/>
      <w:ind w:left="864" w:right="864"/>
      <w:jc w:val="center"/>
    </w:pPr>
    <w:rPr>
      <w:i w:val="1"/>
      <w:iCs w:val="1"/>
      <w:color w:val="404040" w:themeColor="text1" w:themeTint="0000BF"/>
    </w:rPr>
  </w:style>
  <w:style w:type="character" w:styleId="CitaCar" w:customStyle="1">
    <w:name w:val="Cita Car"/>
    <w:basedOn w:val="Fuentedeprrafopredeter"/>
    <w:link w:val="Cita"/>
    <w:uiPriority w:val="29"/>
    <w:rsid w:val="00125503"/>
    <w:rPr>
      <w:i w:val="1"/>
      <w:iCs w:val="1"/>
      <w:color w:val="404040" w:themeColor="text1" w:themeTint="0000BF"/>
    </w:rPr>
  </w:style>
  <w:style w:type="character" w:styleId="text-sep" w:customStyle="1">
    <w:name w:val="text-sep"/>
    <w:basedOn w:val="Fuentedeprrafopredeter"/>
    <w:rsid w:val="00682BF2"/>
  </w:style>
  <w:style w:type="character" w:styleId="blog-author" w:customStyle="1">
    <w:name w:val="blog-author"/>
    <w:basedOn w:val="Fuentedeprrafopredeter"/>
    <w:rsid w:val="00682BF2"/>
  </w:style>
  <w:style w:type="character" w:styleId="fn" w:customStyle="1">
    <w:name w:val="fn"/>
    <w:basedOn w:val="Fuentedeprrafopredeter"/>
    <w:rsid w:val="00682BF2"/>
  </w:style>
  <w:style w:type="character" w:styleId="Mencinsinresolver">
    <w:name w:val="Unresolved Mention"/>
    <w:basedOn w:val="Fuentedeprrafopredeter"/>
    <w:uiPriority w:val="99"/>
    <w:semiHidden w:val="1"/>
    <w:unhideWhenUsed w:val="1"/>
    <w:rsid w:val="001C6B99"/>
    <w:rPr>
      <w:color w:val="605e5c"/>
      <w:shd w:color="auto" w:fill="e1dfdd" w:val="clear"/>
    </w:rPr>
  </w:style>
  <w:style w:type="character" w:styleId="apple-tab-span" w:customStyle="1">
    <w:name w:val="apple-tab-span"/>
    <w:basedOn w:val="Fuentedeprrafopredeter"/>
    <w:rsid w:val="004B13EA"/>
  </w:style>
  <w:style w:type="table" w:styleId="ac"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emprendepyme.net/tipos-de-merchandising.html" TargetMode="External"/><Relationship Id="rId20" Type="http://schemas.openxmlformats.org/officeDocument/2006/relationships/image" Target="media/image3.png"/><Relationship Id="rId42" Type="http://schemas.openxmlformats.org/officeDocument/2006/relationships/hyperlink" Target="https://www.hostinger.co/tutoriales/que-es-un-hosting" TargetMode="External"/><Relationship Id="rId41" Type="http://schemas.openxmlformats.org/officeDocument/2006/relationships/hyperlink" Target="https://blog.hotmart.com/es/merchandising/" TargetMode="External"/><Relationship Id="rId22" Type="http://schemas.openxmlformats.org/officeDocument/2006/relationships/image" Target="media/image14.png"/><Relationship Id="rId44" Type="http://schemas.openxmlformats.org/officeDocument/2006/relationships/hyperlink" Target="https://rockcontent.com/es/blog/hashtags/" TargetMode="External"/><Relationship Id="rId21" Type="http://schemas.openxmlformats.org/officeDocument/2006/relationships/image" Target="media/image8.jpg"/><Relationship Id="rId43" Type="http://schemas.openxmlformats.org/officeDocument/2006/relationships/hyperlink" Target="https://clubdeltrade.com/blog/que-es-el-merchandising/" TargetMode="External"/><Relationship Id="rId24" Type="http://schemas.openxmlformats.org/officeDocument/2006/relationships/hyperlink" Target="https://www.areatecnologia.com/informatica/servidor-y-tipos.html" TargetMode="External"/><Relationship Id="rId46" Type="http://schemas.openxmlformats.org/officeDocument/2006/relationships/header" Target="header1.xml"/><Relationship Id="rId23" Type="http://schemas.openxmlformats.org/officeDocument/2006/relationships/image" Target="media/image13.png"/><Relationship Id="rId45" Type="http://schemas.openxmlformats.org/officeDocument/2006/relationships/hyperlink" Target="https://styde.net/tipos-de-servidores-y-entorno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26" Type="http://schemas.openxmlformats.org/officeDocument/2006/relationships/hyperlink" Target="https://www.areatecnologia.com/nuevas-tecnologias/tld.html" TargetMode="External"/><Relationship Id="rId25" Type="http://schemas.openxmlformats.org/officeDocument/2006/relationships/hyperlink" Target="https://www.areatecnologia.com/informatica/servidor-y-tipos.html" TargetMode="External"/><Relationship Id="rId47" Type="http://schemas.openxmlformats.org/officeDocument/2006/relationships/footer" Target="footer1.xml"/><Relationship Id="rId28" Type="http://schemas.openxmlformats.org/officeDocument/2006/relationships/hyperlink" Target="https://colaboracion.dnp.gov.co/CDTI/Oficina%20Informatica/Sistemas%20de%20informaci%C3%B3n/Gu%C3%ADas%20Formatos%20Plantillas/Gu%C3%ADa%20para%20la%20Elaboraci%C3%B3n%20del%20Manual%20del%20Usuario%20del%20Sistema.pdf" TargetMode="External"/><Relationship Id="rId27" Type="http://schemas.openxmlformats.org/officeDocument/2006/relationships/hyperlink" Target="https://www.areatecnologia.com/nuevas-tecnologias/tld.html"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revistas.sena.edu.co/index.php/finn/article/view/2323"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youtube.com/watch?v=6-iaznLZYTg" TargetMode="External"/><Relationship Id="rId30" Type="http://schemas.openxmlformats.org/officeDocument/2006/relationships/hyperlink" Target="http://revistas.sena.edu.co/index.php/finn/article/view/2323" TargetMode="External"/><Relationship Id="rId11" Type="http://schemas.openxmlformats.org/officeDocument/2006/relationships/image" Target="media/image10.png"/><Relationship Id="rId33" Type="http://schemas.openxmlformats.org/officeDocument/2006/relationships/hyperlink" Target="https://www.youtube.com/watch?v=D9O4iU9xSaA" TargetMode="External"/><Relationship Id="rId10" Type="http://schemas.openxmlformats.org/officeDocument/2006/relationships/image" Target="media/image4.png"/><Relationship Id="rId32" Type="http://schemas.openxmlformats.org/officeDocument/2006/relationships/hyperlink" Target="https://www.youtube.com/watch?v=6-iaznLZYTg" TargetMode="External"/><Relationship Id="rId13" Type="http://schemas.openxmlformats.org/officeDocument/2006/relationships/image" Target="media/image7.png"/><Relationship Id="rId35" Type="http://schemas.openxmlformats.org/officeDocument/2006/relationships/hyperlink" Target="https://www.redalyc.org/jatsRepo/5608/560865631006/html/index.html" TargetMode="External"/><Relationship Id="rId12" Type="http://schemas.openxmlformats.org/officeDocument/2006/relationships/image" Target="media/image5.png"/><Relationship Id="rId34" Type="http://schemas.openxmlformats.org/officeDocument/2006/relationships/hyperlink" Target="https://www.youtube.com/watch?v=D9O4iU9xSaA" TargetMode="External"/><Relationship Id="rId15" Type="http://schemas.openxmlformats.org/officeDocument/2006/relationships/image" Target="media/image16.png"/><Relationship Id="rId37" Type="http://schemas.openxmlformats.org/officeDocument/2006/relationships/hyperlink" Target="https://www.incentro.com/es-es/blog/stories/que-es-retail/" TargetMode="External"/><Relationship Id="rId14" Type="http://schemas.openxmlformats.org/officeDocument/2006/relationships/image" Target="media/image6.png"/><Relationship Id="rId36" Type="http://schemas.openxmlformats.org/officeDocument/2006/relationships/hyperlink" Target="https://red.uao.edu.co/bitstream/handle/10614/10209/T07860.pdf?sequence=5&amp;isAllowed=y" TargetMode="External"/><Relationship Id="rId17" Type="http://schemas.openxmlformats.org/officeDocument/2006/relationships/image" Target="media/image15.png"/><Relationship Id="rId39" Type="http://schemas.openxmlformats.org/officeDocument/2006/relationships/hyperlink" Target="https://www.crecenegocios.com/el-merchandising/" TargetMode="External"/><Relationship Id="rId16" Type="http://schemas.openxmlformats.org/officeDocument/2006/relationships/image" Target="media/image12.jpg"/><Relationship Id="rId38" Type="http://schemas.openxmlformats.org/officeDocument/2006/relationships/hyperlink" Target="https://www.camaravalencia.com/es-ES/informacion/publicaciones-de-interes/publicaciones-y-documentos/comercio-distribucion/Documents/Cuadernos_Comercio_2014/Camara-Merchandising2014.pdf" TargetMode="External"/><Relationship Id="rId19" Type="http://schemas.openxmlformats.org/officeDocument/2006/relationships/image" Target="media/image1.png"/><Relationship Id="rId1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K6Gh8TCj7hi2LOhrz9kZPBQSYA==">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2021-07-30T22:58:00Z</dcterms:created>
  <dc:creator>Adriana Ariza Luque</dc:creator>
</cp:coreProperties>
</file>