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02">
      <w:pPr>
        <w:tabs>
          <w:tab w:val="left" w:pos="3224"/>
        </w:tabs>
        <w:rPr>
          <w:b w:val="1"/>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tabs>
          <w:tab w:val="left" w:pos="3224"/>
        </w:tabs>
        <w:rPr>
          <w:b w:val="1"/>
          <w:sz w:val="20"/>
          <w:szCs w:val="20"/>
        </w:rPr>
      </w:pPr>
      <w:r w:rsidDel="00000000" w:rsidR="00000000" w:rsidRPr="00000000">
        <w:rPr>
          <w:rtl w:val="0"/>
        </w:rPr>
      </w:r>
    </w:p>
    <w:p w:rsidR="00000000" w:rsidDel="00000000" w:rsidP="00000000" w:rsidRDefault="00000000" w:rsidRPr="00000000" w14:paraId="00000004">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spacing w:line="276" w:lineRule="auto"/>
              <w:rPr>
                <w:b w:val="0"/>
                <w:color w:val="e36c09"/>
                <w:sz w:val="20"/>
                <w:szCs w:val="20"/>
              </w:rPr>
            </w:pPr>
            <w:r w:rsidDel="00000000" w:rsidR="00000000" w:rsidRPr="00000000">
              <w:rPr>
                <w:b w:val="0"/>
                <w:color w:val="000000"/>
                <w:sz w:val="20"/>
                <w:szCs w:val="20"/>
                <w:rtl w:val="0"/>
              </w:rPr>
              <w:t xml:space="preserve">Elaboración del desarrollo curricular para programas de formación del SENA</w:t>
            </w:r>
            <w:r w:rsidDel="00000000" w:rsidR="00000000" w:rsidRPr="00000000">
              <w:rPr>
                <w:rtl w:val="0"/>
              </w:rPr>
            </w:r>
          </w:p>
        </w:tc>
      </w:tr>
    </w:tbl>
    <w:p w:rsidR="00000000" w:rsidDel="00000000" w:rsidP="00000000" w:rsidRDefault="00000000" w:rsidRPr="00000000" w14:paraId="00000007">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9">
            <w:pPr>
              <w:rPr>
                <w:b w:val="0"/>
                <w:sz w:val="20"/>
                <w:szCs w:val="20"/>
                <w:u w:val="single"/>
              </w:rPr>
            </w:pPr>
            <w:r w:rsidDel="00000000" w:rsidR="00000000" w:rsidRPr="00000000">
              <w:rPr>
                <w:b w:val="0"/>
                <w:sz w:val="20"/>
                <w:szCs w:val="20"/>
                <w:rtl w:val="0"/>
              </w:rPr>
              <w:t xml:space="preserve">240201049 - Estructurar proyectos para la formación según el perfil de salida del estudiante.</w:t>
            </w:r>
            <w:r w:rsidDel="00000000" w:rsidR="00000000" w:rsidRPr="00000000">
              <w:rPr>
                <w:rtl w:val="0"/>
              </w:rPr>
            </w:r>
          </w:p>
        </w:tc>
        <w:tc>
          <w:tcPr>
            <w:vAlign w:val="center"/>
          </w:tcPr>
          <w:p w:rsidR="00000000" w:rsidDel="00000000" w:rsidP="00000000" w:rsidRDefault="00000000" w:rsidRPr="00000000" w14:paraId="0000000A">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B">
            <w:pPr>
              <w:ind w:left="66" w:firstLine="0"/>
              <w:rPr>
                <w:b w:val="0"/>
                <w:sz w:val="20"/>
                <w:szCs w:val="20"/>
              </w:rPr>
            </w:pPr>
            <w:r w:rsidDel="00000000" w:rsidR="00000000" w:rsidRPr="00000000">
              <w:rPr>
                <w:b w:val="0"/>
                <w:color w:val="000000"/>
                <w:sz w:val="20"/>
                <w:szCs w:val="20"/>
                <w:rtl w:val="0"/>
              </w:rPr>
              <w:t xml:space="preserve">240201049 -2. Elaborar </w:t>
            </w:r>
            <w:r w:rsidDel="00000000" w:rsidR="00000000" w:rsidRPr="00000000">
              <w:rPr>
                <w:b w:val="0"/>
                <w:sz w:val="20"/>
                <w:szCs w:val="20"/>
                <w:rtl w:val="0"/>
              </w:rPr>
              <w:t xml:space="preserve">la p</w:t>
            </w:r>
            <w:r w:rsidDel="00000000" w:rsidR="00000000" w:rsidRPr="00000000">
              <w:rPr>
                <w:b w:val="0"/>
                <w:color w:val="000000"/>
                <w:sz w:val="20"/>
                <w:szCs w:val="20"/>
                <w:rtl w:val="0"/>
              </w:rPr>
              <w:t xml:space="preserve">laneación </w:t>
            </w:r>
            <w:r w:rsidDel="00000000" w:rsidR="00000000" w:rsidRPr="00000000">
              <w:rPr>
                <w:b w:val="0"/>
                <w:sz w:val="20"/>
                <w:szCs w:val="20"/>
                <w:rtl w:val="0"/>
              </w:rPr>
              <w:t xml:space="preserve">pedagógica</w:t>
            </w:r>
            <w:r w:rsidDel="00000000" w:rsidR="00000000" w:rsidRPr="00000000">
              <w:rPr>
                <w:b w:val="0"/>
                <w:color w:val="000000"/>
                <w:sz w:val="20"/>
                <w:szCs w:val="20"/>
                <w:rtl w:val="0"/>
              </w:rPr>
              <w:t xml:space="preserve"> de </w:t>
            </w:r>
            <w:r w:rsidDel="00000000" w:rsidR="00000000" w:rsidRPr="00000000">
              <w:rPr>
                <w:b w:val="0"/>
                <w:sz w:val="20"/>
                <w:szCs w:val="20"/>
                <w:rtl w:val="0"/>
              </w:rPr>
              <w:t xml:space="preserve">a</w:t>
            </w:r>
            <w:r w:rsidDel="00000000" w:rsidR="00000000" w:rsidRPr="00000000">
              <w:rPr>
                <w:b w:val="0"/>
                <w:color w:val="000000"/>
                <w:sz w:val="20"/>
                <w:szCs w:val="20"/>
                <w:rtl w:val="0"/>
              </w:rPr>
              <w:t xml:space="preserve">cuerdo con el </w:t>
            </w:r>
            <w:r w:rsidDel="00000000" w:rsidR="00000000" w:rsidRPr="00000000">
              <w:rPr>
                <w:b w:val="0"/>
                <w:sz w:val="20"/>
                <w:szCs w:val="20"/>
                <w:rtl w:val="0"/>
              </w:rPr>
              <w:t xml:space="preserve">p</w:t>
            </w:r>
            <w:r w:rsidDel="00000000" w:rsidR="00000000" w:rsidRPr="00000000">
              <w:rPr>
                <w:b w:val="0"/>
                <w:color w:val="000000"/>
                <w:sz w:val="20"/>
                <w:szCs w:val="20"/>
                <w:rtl w:val="0"/>
              </w:rPr>
              <w:t xml:space="preserve">royecto </w:t>
            </w:r>
            <w:r w:rsidDel="00000000" w:rsidR="00000000" w:rsidRPr="00000000">
              <w:rPr>
                <w:b w:val="0"/>
                <w:sz w:val="20"/>
                <w:szCs w:val="20"/>
                <w:rtl w:val="0"/>
              </w:rPr>
              <w:t xml:space="preserve">f</w:t>
            </w:r>
            <w:r w:rsidDel="00000000" w:rsidR="00000000" w:rsidRPr="00000000">
              <w:rPr>
                <w:b w:val="0"/>
                <w:color w:val="000000"/>
                <w:sz w:val="20"/>
                <w:szCs w:val="20"/>
                <w:rtl w:val="0"/>
              </w:rPr>
              <w:t xml:space="preserve">ormativo y </w:t>
            </w:r>
            <w:r w:rsidDel="00000000" w:rsidR="00000000" w:rsidRPr="00000000">
              <w:rPr>
                <w:b w:val="0"/>
                <w:sz w:val="20"/>
                <w:szCs w:val="20"/>
                <w:rtl w:val="0"/>
              </w:rPr>
              <w:t xml:space="preserve">g</w:t>
            </w:r>
            <w:r w:rsidDel="00000000" w:rsidR="00000000" w:rsidRPr="00000000">
              <w:rPr>
                <w:b w:val="0"/>
                <w:color w:val="000000"/>
                <w:sz w:val="20"/>
                <w:szCs w:val="20"/>
                <w:rtl w:val="0"/>
              </w:rPr>
              <w:t xml:space="preserve">uía de Desarrollo </w:t>
            </w:r>
            <w:r w:rsidDel="00000000" w:rsidR="00000000" w:rsidRPr="00000000">
              <w:rPr>
                <w:b w:val="0"/>
                <w:sz w:val="20"/>
                <w:szCs w:val="20"/>
                <w:rtl w:val="0"/>
              </w:rPr>
              <w:t xml:space="preserve">cu</w:t>
            </w:r>
            <w:r w:rsidDel="00000000" w:rsidR="00000000" w:rsidRPr="00000000">
              <w:rPr>
                <w:b w:val="0"/>
                <w:color w:val="000000"/>
                <w:sz w:val="20"/>
                <w:szCs w:val="20"/>
                <w:rtl w:val="0"/>
              </w:rPr>
              <w:t xml:space="preserve">rricular del SENA.</w:t>
            </w:r>
            <w:r w:rsidDel="00000000" w:rsidR="00000000" w:rsidRPr="00000000">
              <w:rPr>
                <w:rtl w:val="0"/>
              </w:rPr>
            </w:r>
          </w:p>
        </w:tc>
      </w:tr>
    </w:tbl>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spacing w:line="276" w:lineRule="auto"/>
              <w:rPr>
                <w:b w:val="0"/>
                <w:sz w:val="20"/>
                <w:szCs w:val="20"/>
              </w:rPr>
            </w:pPr>
            <w:r w:rsidDel="00000000" w:rsidR="00000000" w:rsidRPr="00000000">
              <w:rPr>
                <w:b w:val="0"/>
                <w:sz w:val="20"/>
                <w:szCs w:val="20"/>
                <w:rtl w:val="0"/>
              </w:rPr>
              <w:t xml:space="preserve">CF04</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spacing w:line="276" w:lineRule="auto"/>
              <w:rPr>
                <w:b w:val="0"/>
                <w:sz w:val="20"/>
                <w:szCs w:val="20"/>
              </w:rPr>
            </w:pPr>
            <w:r w:rsidDel="00000000" w:rsidR="00000000" w:rsidRPr="00000000">
              <w:rPr>
                <w:b w:val="0"/>
                <w:sz w:val="20"/>
                <w:szCs w:val="20"/>
                <w:rtl w:val="0"/>
              </w:rPr>
              <w:t xml:space="preserve">Planeación Pedagógica </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spacing w:line="276" w:lineRule="auto"/>
              <w:rPr>
                <w:b w:val="0"/>
                <w:color w:val="e36c09"/>
                <w:sz w:val="20"/>
                <w:szCs w:val="20"/>
              </w:rPr>
            </w:pPr>
            <w:r w:rsidDel="00000000" w:rsidR="00000000" w:rsidRPr="00000000">
              <w:rPr>
                <w:b w:val="0"/>
                <w:sz w:val="20"/>
                <w:szCs w:val="20"/>
                <w:rtl w:val="0"/>
              </w:rPr>
              <w:t xml:space="preserve">A través del desarrollo de este componente adquirirá elementos conceptuales y prácticos que le permitirán elaborar la planeación pedagógica en el procedimiento de desarrollo curricular.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spacing w:line="276" w:lineRule="auto"/>
              <w:rPr>
                <w:b w:val="0"/>
                <w:sz w:val="20"/>
                <w:szCs w:val="20"/>
              </w:rPr>
            </w:pPr>
            <w:r w:rsidDel="00000000" w:rsidR="00000000" w:rsidRPr="00000000">
              <w:rPr>
                <w:b w:val="0"/>
                <w:sz w:val="20"/>
                <w:szCs w:val="20"/>
                <w:rtl w:val="0"/>
              </w:rPr>
              <w:t xml:space="preserve">Didáctica, estrategias, Formación Profesional Integral, Pedagogía, Planeación Pedagógica.</w:t>
            </w:r>
          </w:p>
        </w:tc>
      </w:tr>
    </w:tbl>
    <w:p w:rsidR="00000000" w:rsidDel="00000000" w:rsidP="00000000" w:rsidRDefault="00000000" w:rsidRPr="00000000" w14:paraId="00000016">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line="276" w:lineRule="auto"/>
              <w:rPr>
                <w:b w:val="0"/>
                <w:sz w:val="20"/>
                <w:szCs w:val="20"/>
              </w:rPr>
            </w:pPr>
            <w:r w:rsidDel="00000000" w:rsidR="00000000" w:rsidRPr="00000000">
              <w:rPr>
                <w:b w:val="0"/>
                <w:sz w:val="20"/>
                <w:szCs w:val="20"/>
                <w:rtl w:val="0"/>
              </w:rPr>
              <w:t xml:space="preserve">4 - CIENCIAS SOCIALES, EDUCACIÓN, SERVICIOS GUBERNAMENTALES Y RELIGIÓN</w:t>
            </w:r>
          </w:p>
        </w:tc>
      </w:tr>
      <w:tr>
        <w:trPr>
          <w:cantSplit w:val="0"/>
          <w:trHeight w:val="465"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 </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spacing w:line="360" w:lineRule="auto"/>
        <w:jc w:val="both"/>
        <w:rPr>
          <w:sz w:val="20"/>
          <w:szCs w:val="20"/>
        </w:rPr>
      </w:pPr>
      <w:r w:rsidDel="00000000" w:rsidR="00000000" w:rsidRPr="00000000">
        <w:rPr>
          <w:sz w:val="20"/>
          <w:szCs w:val="20"/>
          <w:rtl w:val="0"/>
        </w:rPr>
        <w:t xml:space="preserve">Introducción</w:t>
      </w:r>
    </w:p>
    <w:p w:rsidR="00000000" w:rsidDel="00000000" w:rsidP="00000000" w:rsidRDefault="00000000" w:rsidRPr="00000000" w14:paraId="00000020">
      <w:pPr>
        <w:spacing w:line="360" w:lineRule="auto"/>
        <w:jc w:val="both"/>
        <w:rPr>
          <w:sz w:val="20"/>
          <w:szCs w:val="20"/>
        </w:rPr>
      </w:pPr>
      <w:r w:rsidDel="00000000" w:rsidR="00000000" w:rsidRPr="00000000">
        <w:rPr>
          <w:sz w:val="20"/>
          <w:szCs w:val="20"/>
          <w:rtl w:val="0"/>
        </w:rPr>
        <w:t xml:space="preserve">1. Concepto</w:t>
      </w:r>
    </w:p>
    <w:p w:rsidR="00000000" w:rsidDel="00000000" w:rsidP="00000000" w:rsidRDefault="00000000" w:rsidRPr="00000000" w14:paraId="00000021">
      <w:pPr>
        <w:spacing w:line="360" w:lineRule="auto"/>
        <w:jc w:val="both"/>
        <w:rPr>
          <w:sz w:val="20"/>
          <w:szCs w:val="20"/>
        </w:rPr>
      </w:pPr>
      <w:r w:rsidDel="00000000" w:rsidR="00000000" w:rsidRPr="00000000">
        <w:rPr>
          <w:sz w:val="20"/>
          <w:szCs w:val="20"/>
          <w:rtl w:val="0"/>
        </w:rPr>
        <w:t xml:space="preserve">2. Elaboración de la planeación pedagógica</w:t>
      </w:r>
    </w:p>
    <w:p w:rsidR="00000000" w:rsidDel="00000000" w:rsidP="00000000" w:rsidRDefault="00000000" w:rsidRPr="00000000" w14:paraId="00000022">
      <w:pPr>
        <w:spacing w:line="360" w:lineRule="auto"/>
        <w:jc w:val="both"/>
        <w:rPr>
          <w:sz w:val="20"/>
          <w:szCs w:val="20"/>
        </w:rPr>
      </w:pPr>
      <w:r w:rsidDel="00000000" w:rsidR="00000000" w:rsidRPr="00000000">
        <w:rPr>
          <w:sz w:val="20"/>
          <w:szCs w:val="20"/>
          <w:rtl w:val="0"/>
        </w:rPr>
        <w:t xml:space="preserve">2.1.  Consideraciones para la Planeación Pedagógica de la Formación Titulada y Complementaria</w:t>
      </w:r>
    </w:p>
    <w:p w:rsidR="00000000" w:rsidDel="00000000" w:rsidP="00000000" w:rsidRDefault="00000000" w:rsidRPr="00000000" w14:paraId="00000023">
      <w:pPr>
        <w:spacing w:line="360" w:lineRule="auto"/>
        <w:jc w:val="both"/>
        <w:rPr>
          <w:sz w:val="20"/>
          <w:szCs w:val="20"/>
        </w:rPr>
      </w:pPr>
      <w:r w:rsidDel="00000000" w:rsidR="00000000" w:rsidRPr="00000000">
        <w:rPr>
          <w:sz w:val="20"/>
          <w:szCs w:val="20"/>
          <w:rtl w:val="0"/>
        </w:rPr>
        <w:t xml:space="preserve">2.2. Criterios de articulación de competencias básicas y transversales y los resultados de aprendizaje esperados </w:t>
      </w:r>
    </w:p>
    <w:p w:rsidR="00000000" w:rsidDel="00000000" w:rsidP="00000000" w:rsidRDefault="00000000" w:rsidRPr="00000000" w14:paraId="00000024">
      <w:pPr>
        <w:spacing w:line="360" w:lineRule="auto"/>
        <w:jc w:val="both"/>
        <w:rPr>
          <w:sz w:val="20"/>
          <w:szCs w:val="20"/>
        </w:rPr>
      </w:pPr>
      <w:r w:rsidDel="00000000" w:rsidR="00000000" w:rsidRPr="00000000">
        <w:rPr>
          <w:sz w:val="20"/>
          <w:szCs w:val="20"/>
          <w:rtl w:val="0"/>
        </w:rPr>
        <w:t xml:space="preserve">2.3. Criterios para el diseño de las Actividades de Aprendizaje</w:t>
      </w:r>
    </w:p>
    <w:p w:rsidR="00000000" w:rsidDel="00000000" w:rsidP="00000000" w:rsidRDefault="00000000" w:rsidRPr="00000000" w14:paraId="00000025">
      <w:pPr>
        <w:spacing w:line="360" w:lineRule="auto"/>
        <w:jc w:val="both"/>
        <w:rPr>
          <w:sz w:val="20"/>
          <w:szCs w:val="20"/>
        </w:rPr>
      </w:pPr>
      <w:r w:rsidDel="00000000" w:rsidR="00000000" w:rsidRPr="00000000">
        <w:rPr>
          <w:sz w:val="20"/>
          <w:szCs w:val="20"/>
          <w:rtl w:val="0"/>
        </w:rPr>
        <w:t xml:space="preserve">2.4. Criterios cuantitativos para el Diseño de las Actividades de Aprendizaje</w:t>
      </w:r>
    </w:p>
    <w:p w:rsidR="00000000" w:rsidDel="00000000" w:rsidP="00000000" w:rsidRDefault="00000000" w:rsidRPr="00000000" w14:paraId="00000026">
      <w:pPr>
        <w:spacing w:line="360" w:lineRule="auto"/>
        <w:jc w:val="both"/>
        <w:rPr>
          <w:sz w:val="20"/>
          <w:szCs w:val="20"/>
        </w:rPr>
      </w:pPr>
      <w:r w:rsidDel="00000000" w:rsidR="00000000" w:rsidRPr="00000000">
        <w:rPr>
          <w:sz w:val="20"/>
          <w:szCs w:val="20"/>
          <w:rtl w:val="0"/>
        </w:rPr>
        <w:t xml:space="preserve">2.5. Criterios cualitativos para el diseño de las actividades de aprendizaje</w:t>
      </w:r>
    </w:p>
    <w:p w:rsidR="00000000" w:rsidDel="00000000" w:rsidP="00000000" w:rsidRDefault="00000000" w:rsidRPr="00000000" w14:paraId="00000027">
      <w:pPr>
        <w:spacing w:line="360" w:lineRule="auto"/>
        <w:jc w:val="both"/>
        <w:rPr>
          <w:sz w:val="20"/>
          <w:szCs w:val="20"/>
        </w:rPr>
      </w:pPr>
      <w:r w:rsidDel="00000000" w:rsidR="00000000" w:rsidRPr="00000000">
        <w:rPr>
          <w:sz w:val="20"/>
          <w:szCs w:val="20"/>
          <w:rtl w:val="0"/>
        </w:rPr>
        <w:t xml:space="preserve">Síntesis</w:t>
      </w:r>
    </w:p>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 </w:t>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ind w:left="284" w:firstLine="0"/>
        <w:rPr>
          <w:b w:val="1"/>
          <w:sz w:val="20"/>
          <w:szCs w:val="20"/>
        </w:rPr>
      </w:pPr>
      <w:sdt>
        <w:sdtPr>
          <w:tag w:val="goog_rdk_0"/>
        </w:sdtPr>
        <w:sdtContent>
          <w:commentRangeStart w:id="0"/>
        </w:sdtContent>
      </w:sdt>
      <w:r w:rsidDel="00000000" w:rsidR="00000000" w:rsidRPr="00000000">
        <w:rPr>
          <w:b w:val="1"/>
          <w:sz w:val="20"/>
          <w:szCs w:val="20"/>
          <w:rtl w:val="0"/>
        </w:rPr>
        <w:t xml:space="preserve">Introducción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1">
      <w:pPr>
        <w:ind w:left="284" w:firstLine="0"/>
        <w:rPr>
          <w:b w:val="1"/>
          <w:color w:val="ff0000"/>
          <w:sz w:val="20"/>
          <w:szCs w:val="20"/>
        </w:rPr>
      </w:pPr>
      <w:r w:rsidDel="00000000" w:rsidR="00000000" w:rsidRPr="00000000">
        <w:rPr>
          <w:rtl w:val="0"/>
        </w:rPr>
      </w:r>
    </w:p>
    <w:p w:rsidR="00000000" w:rsidDel="00000000" w:rsidP="00000000" w:rsidRDefault="00000000" w:rsidRPr="00000000" w14:paraId="00000032">
      <w:pPr>
        <w:ind w:left="284" w:firstLine="0"/>
        <w:jc w:val="left"/>
        <w:rPr>
          <w:sz w:val="20"/>
          <w:szCs w:val="20"/>
        </w:rPr>
      </w:pPr>
      <w:r w:rsidDel="00000000" w:rsidR="00000000" w:rsidRPr="00000000">
        <w:rPr>
          <w:sz w:val="20"/>
          <w:szCs w:val="20"/>
          <w:rtl w:val="0"/>
        </w:rPr>
        <w:t xml:space="preserve">¿En qué consiste la Planeación Pedagógica en el proceso de Desarrollo Curricular?</w:t>
      </w:r>
    </w:p>
    <w:p w:rsidR="00000000" w:rsidDel="00000000" w:rsidP="00000000" w:rsidRDefault="00000000" w:rsidRPr="00000000" w14:paraId="00000033">
      <w:pPr>
        <w:ind w:left="284" w:firstLine="0"/>
        <w:rPr>
          <w:sz w:val="20"/>
          <w:szCs w:val="20"/>
        </w:rPr>
      </w:pPr>
      <w:r w:rsidDel="00000000" w:rsidR="00000000" w:rsidRPr="00000000">
        <w:rPr>
          <w:sz w:val="20"/>
          <w:szCs w:val="20"/>
          <w:rtl w:val="0"/>
        </w:rPr>
        <w:t xml:space="preserve">En el siguiente recurso, lo invitamos a revisar la introducción a este proceso.</w:t>
      </w:r>
    </w:p>
    <w:p w:rsidR="00000000" w:rsidDel="00000000" w:rsidP="00000000" w:rsidRDefault="00000000" w:rsidRPr="00000000" w14:paraId="00000034">
      <w:pPr>
        <w:ind w:left="284" w:firstLine="0"/>
        <w:rPr>
          <w:b w:val="1"/>
          <w:color w:val="ff0000"/>
          <w:sz w:val="20"/>
          <w:szCs w:val="20"/>
        </w:rPr>
      </w:pPr>
      <w:r w:rsidDel="00000000" w:rsidR="00000000" w:rsidRPr="00000000">
        <w:rPr>
          <w:rtl w:val="0"/>
        </w:rPr>
      </w:r>
    </w:p>
    <w:p w:rsidR="00000000" w:rsidDel="00000000" w:rsidP="00000000" w:rsidRDefault="00000000" w:rsidRPr="00000000" w14:paraId="00000035">
      <w:pPr>
        <w:ind w:left="284" w:firstLine="0"/>
        <w:rPr>
          <w:b w:val="1"/>
          <w:color w:val="ff0000"/>
          <w:sz w:val="20"/>
          <w:szCs w:val="20"/>
        </w:rPr>
      </w:pPr>
      <w:r w:rsidDel="00000000" w:rsidR="00000000" w:rsidRPr="00000000">
        <w:rPr>
          <w:rtl w:val="0"/>
        </w:rPr>
      </w:r>
    </w:p>
    <w:p w:rsidR="00000000" w:rsidDel="00000000" w:rsidP="00000000" w:rsidRDefault="00000000" w:rsidRPr="00000000" w14:paraId="00000036">
      <w:pPr>
        <w:ind w:left="284" w:firstLine="0"/>
        <w:jc w:val="center"/>
        <w:rPr>
          <w:b w:val="1"/>
          <w:color w:val="ff0000"/>
          <w:sz w:val="20"/>
          <w:szCs w:val="20"/>
        </w:rPr>
      </w:pPr>
      <w:sdt>
        <w:sdtPr>
          <w:tag w:val="goog_rdk_1"/>
        </w:sdtPr>
        <w:sdtContent>
          <w:commentRangeStart w:id="1"/>
        </w:sdtContent>
      </w:sdt>
      <w:r w:rsidDel="00000000" w:rsidR="00000000" w:rsidRPr="00000000">
        <w:rPr>
          <w:b w:val="1"/>
          <w:color w:val="ff0000"/>
          <w:sz w:val="20"/>
          <w:szCs w:val="20"/>
        </w:rPr>
        <w:drawing>
          <wp:inline distB="0" distT="0" distL="0" distR="0">
            <wp:extent cx="3365500" cy="835025"/>
            <wp:effectExtent b="0" l="0" r="0" t="0"/>
            <wp:docPr id="84165"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3365500" cy="835025"/>
                    </a:xfrm>
                    <a:prstGeom prst="rect"/>
                    <a:ln/>
                  </pic:spPr>
                </pic:pic>
              </a:graphicData>
            </a:graphic>
          </wp:inline>
        </w:drawing>
      </w:r>
      <w:commentRangeEnd w:id="1"/>
      <w:r w:rsidDel="00000000" w:rsidR="00000000" w:rsidRPr="00000000">
        <w:commentReference w:id="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939800</wp:posOffset>
                </wp:positionV>
                <wp:extent cx="6668439" cy="988319"/>
                <wp:effectExtent b="0" l="0" r="0" t="0"/>
                <wp:wrapSquare wrapText="bothSides" distB="0" distT="0" distL="114300" distR="114300"/>
                <wp:docPr id="84151" name=""/>
                <a:graphic>
                  <a:graphicData uri="http://schemas.microsoft.com/office/word/2010/wordprocessingShape">
                    <wps:wsp>
                      <wps:cNvSpPr/>
                      <wps:cNvPr id="148" name="Shape 148"/>
                      <wps:spPr>
                        <a:xfrm>
                          <a:off x="2026068" y="3300128"/>
                          <a:ext cx="6639864" cy="959744"/>
                        </a:xfrm>
                        <a:prstGeom prst="rect">
                          <a:avLst/>
                        </a:prstGeom>
                        <a:solidFill>
                          <a:srgbClr val="0070C0"/>
                        </a:solidFill>
                        <a:ln>
                          <a:noFill/>
                        </a:ln>
                        <a:effectLst>
                          <a:outerShdw blurRad="50800" rotWithShape="0" algn="t" dir="5400000" dist="38100">
                            <a:srgbClr val="000000">
                              <a:alpha val="40000"/>
                            </a:srgbClr>
                          </a:outerShdw>
                        </a:effectLst>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Realizar una planeación pedagógica nos invita a pensar en las prioridades que se deben atender en el proceso formativo, por ello, lo invitamos a reflexionar en torno a la lectura que encuentra en el enlace: https://innovationforsocialchange.org/un-cuento-sobre-como-establecer-prioridades-cuales-son-las-piedras-grandes-en-tu-vida/.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939800</wp:posOffset>
                </wp:positionV>
                <wp:extent cx="6668439" cy="988319"/>
                <wp:effectExtent b="0" l="0" r="0" t="0"/>
                <wp:wrapSquare wrapText="bothSides" distB="0" distT="0" distL="114300" distR="114300"/>
                <wp:docPr id="84151"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6668439" cy="988319"/>
                        </a:xfrm>
                        <a:prstGeom prst="rect"/>
                        <a:ln/>
                      </pic:spPr>
                    </pic:pic>
                  </a:graphicData>
                </a:graphic>
              </wp:anchor>
            </w:drawing>
          </mc:Fallback>
        </mc:AlternateContent>
      </w:r>
    </w:p>
    <w:p w:rsidR="00000000" w:rsidDel="00000000" w:rsidP="00000000" w:rsidRDefault="00000000" w:rsidRPr="00000000" w14:paraId="00000037">
      <w:pPr>
        <w:ind w:left="284" w:firstLine="0"/>
        <w:rPr>
          <w:b w:val="1"/>
          <w:color w:val="ff0000"/>
          <w:sz w:val="20"/>
          <w:szCs w:val="20"/>
        </w:rPr>
      </w:pPr>
      <w:r w:rsidDel="00000000" w:rsidR="00000000" w:rsidRPr="00000000">
        <w:rPr>
          <w:rtl w:val="0"/>
        </w:rPr>
      </w:r>
    </w:p>
    <w:p w:rsidR="00000000" w:rsidDel="00000000" w:rsidP="00000000" w:rsidRDefault="00000000" w:rsidRPr="00000000" w14:paraId="00000038">
      <w:pPr>
        <w:spacing w:line="360" w:lineRule="auto"/>
        <w:jc w:val="both"/>
        <w:rPr>
          <w:b w:val="1"/>
          <w:sz w:val="20"/>
          <w:szCs w:val="20"/>
        </w:rPr>
      </w:pPr>
      <w:r w:rsidDel="00000000" w:rsidR="00000000" w:rsidRPr="00000000">
        <w:rPr>
          <w:b w:val="1"/>
          <w:sz w:val="20"/>
          <w:szCs w:val="20"/>
          <w:rtl w:val="0"/>
        </w:rPr>
        <w:t xml:space="preserve">1. Concepto</w:t>
      </w:r>
    </w:p>
    <w:p w:rsidR="00000000" w:rsidDel="00000000" w:rsidP="00000000" w:rsidRDefault="00000000" w:rsidRPr="00000000" w14:paraId="00000039">
      <w:pPr>
        <w:spacing w:line="360" w:lineRule="auto"/>
        <w:jc w:val="both"/>
        <w:rPr>
          <w:b w:val="1"/>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3A">
      <w:pPr>
        <w:spacing w:line="360" w:lineRule="auto"/>
        <w:jc w:val="both"/>
        <w:rPr>
          <w:b w:val="1"/>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B">
      <w:pPr>
        <w:spacing w:line="360" w:lineRule="auto"/>
        <w:jc w:val="both"/>
        <w:rPr>
          <w:b w:val="1"/>
          <w:sz w:val="20"/>
          <w:szCs w:val="20"/>
        </w:rPr>
      </w:pPr>
      <w:r w:rsidDel="00000000" w:rsidR="00000000" w:rsidRPr="00000000">
        <w:rPr>
          <w:rtl w:val="0"/>
        </w:rPr>
      </w:r>
    </w:p>
    <w:p w:rsidR="00000000" w:rsidDel="00000000" w:rsidP="00000000" w:rsidRDefault="00000000" w:rsidRPr="00000000" w14:paraId="0000003C">
      <w:pPr>
        <w:spacing w:line="240" w:lineRule="auto"/>
        <w:ind w:left="1842.5196850393697" w:firstLine="0"/>
        <w:jc w:val="left"/>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3D">
      <w:pPr>
        <w:spacing w:line="240" w:lineRule="auto"/>
        <w:ind w:left="1842.5196850393697" w:firstLine="0"/>
        <w:jc w:val="left"/>
        <w:rPr>
          <w:b w:val="1"/>
          <w:sz w:val="20"/>
          <w:szCs w:val="20"/>
        </w:rPr>
      </w:pPr>
      <w:r w:rsidDel="00000000" w:rsidR="00000000" w:rsidRPr="00000000">
        <w:rPr>
          <w:i w:val="1"/>
          <w:sz w:val="20"/>
          <w:szCs w:val="20"/>
          <w:rtl w:val="0"/>
        </w:rPr>
        <w:t xml:space="preserve">Planear</w:t>
      </w:r>
      <w:r w:rsidDel="00000000" w:rsidR="00000000" w:rsidRPr="00000000">
        <w:rPr>
          <w:rtl w:val="0"/>
        </w:rPr>
      </w:r>
    </w:p>
    <w:p w:rsidR="00000000" w:rsidDel="00000000" w:rsidP="00000000" w:rsidRDefault="00000000" w:rsidRPr="00000000" w14:paraId="0000003E">
      <w:pPr>
        <w:spacing w:line="360" w:lineRule="auto"/>
        <w:jc w:val="both"/>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446722</wp:posOffset>
                </wp:positionH>
                <wp:positionV relativeFrom="paragraph">
                  <wp:posOffset>200025</wp:posOffset>
                </wp:positionV>
                <wp:extent cx="5440835" cy="687602"/>
                <wp:effectExtent b="0" l="0" r="0" t="0"/>
                <wp:wrapNone/>
                <wp:docPr id="84150" name=""/>
                <a:graphic>
                  <a:graphicData uri="http://schemas.microsoft.com/office/word/2010/wordprocessingShape">
                    <wps:wsp>
                      <wps:cNvSpPr/>
                      <wps:cNvPr id="147" name="Shape 147"/>
                      <wps:spPr>
                        <a:xfrm>
                          <a:off x="2639870" y="3450487"/>
                          <a:ext cx="5412260" cy="659027"/>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9bbb59"/>
                                <w:sz w:val="56"/>
                                <w:vertAlign w:val="baseline"/>
                              </w:rPr>
                              <w:t xml:space="preserve">¿Qué significa planear?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446722</wp:posOffset>
                </wp:positionH>
                <wp:positionV relativeFrom="paragraph">
                  <wp:posOffset>200025</wp:posOffset>
                </wp:positionV>
                <wp:extent cx="5440835" cy="687602"/>
                <wp:effectExtent b="0" l="0" r="0" t="0"/>
                <wp:wrapNone/>
                <wp:docPr id="84150"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5440835" cy="687602"/>
                        </a:xfrm>
                        <a:prstGeom prst="rect"/>
                        <a:ln/>
                      </pic:spPr>
                    </pic:pic>
                  </a:graphicData>
                </a:graphic>
              </wp:anchor>
            </w:drawing>
          </mc:Fallback>
        </mc:AlternateContent>
      </w:r>
    </w:p>
    <w:p w:rsidR="00000000" w:rsidDel="00000000" w:rsidP="00000000" w:rsidRDefault="00000000" w:rsidRPr="00000000" w14:paraId="0000003F">
      <w:pPr>
        <w:spacing w:line="360" w:lineRule="auto"/>
        <w:jc w:val="both"/>
        <w:rPr>
          <w:sz w:val="20"/>
          <w:szCs w:val="20"/>
        </w:rPr>
      </w:pPr>
      <w:r w:rsidDel="00000000" w:rsidR="00000000" w:rsidRPr="00000000">
        <w:rPr>
          <w:rtl w:val="0"/>
        </w:rPr>
      </w:r>
    </w:p>
    <w:p w:rsidR="00000000" w:rsidDel="00000000" w:rsidP="00000000" w:rsidRDefault="00000000" w:rsidRPr="00000000" w14:paraId="00000040">
      <w:pPr>
        <w:spacing w:line="360" w:lineRule="auto"/>
        <w:jc w:val="both"/>
        <w:rPr>
          <w:sz w:val="20"/>
          <w:szCs w:val="20"/>
        </w:rPr>
      </w:pPr>
      <w:r w:rsidDel="00000000" w:rsidR="00000000" w:rsidRPr="00000000">
        <w:rPr>
          <w:rtl w:val="0"/>
        </w:rPr>
      </w:r>
    </w:p>
    <w:p w:rsidR="00000000" w:rsidDel="00000000" w:rsidP="00000000" w:rsidRDefault="00000000" w:rsidRPr="00000000" w14:paraId="00000041">
      <w:pPr>
        <w:spacing w:line="36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1381125</wp:posOffset>
            </wp:positionH>
            <wp:positionV relativeFrom="paragraph">
              <wp:posOffset>200025</wp:posOffset>
            </wp:positionV>
            <wp:extent cx="3294698" cy="1853267"/>
            <wp:effectExtent b="0" l="0" r="0" t="0"/>
            <wp:wrapSquare wrapText="bothSides" distB="0" distT="0" distL="114300" distR="114300"/>
            <wp:docPr id="84173" name="image26.jpg"/>
            <a:graphic>
              <a:graphicData uri="http://schemas.openxmlformats.org/drawingml/2006/picture">
                <pic:pic>
                  <pic:nvPicPr>
                    <pic:cNvPr id="0" name="image26.jpg"/>
                    <pic:cNvPicPr preferRelativeResize="0"/>
                  </pic:nvPicPr>
                  <pic:blipFill>
                    <a:blip r:embed="rId13"/>
                    <a:srcRect b="0" l="0" r="0" t="0"/>
                    <a:stretch>
                      <a:fillRect/>
                    </a:stretch>
                  </pic:blipFill>
                  <pic:spPr>
                    <a:xfrm>
                      <a:off x="0" y="0"/>
                      <a:ext cx="3294698" cy="1853267"/>
                    </a:xfrm>
                    <a:prstGeom prst="rect"/>
                    <a:ln/>
                  </pic:spPr>
                </pic:pic>
              </a:graphicData>
            </a:graphic>
          </wp:anchor>
        </w:drawing>
      </w:r>
    </w:p>
    <w:p w:rsidR="00000000" w:rsidDel="00000000" w:rsidP="00000000" w:rsidRDefault="00000000" w:rsidRPr="00000000" w14:paraId="00000042">
      <w:pPr>
        <w:spacing w:line="360" w:lineRule="auto"/>
        <w:jc w:val="both"/>
        <w:rPr>
          <w:sz w:val="20"/>
          <w:szCs w:val="20"/>
        </w:rPr>
      </w:pPr>
      <w:r w:rsidDel="00000000" w:rsidR="00000000" w:rsidRPr="00000000">
        <w:rPr>
          <w:rtl w:val="0"/>
        </w:rPr>
      </w:r>
    </w:p>
    <w:p w:rsidR="00000000" w:rsidDel="00000000" w:rsidP="00000000" w:rsidRDefault="00000000" w:rsidRPr="00000000" w14:paraId="00000043">
      <w:pPr>
        <w:spacing w:line="360" w:lineRule="auto"/>
        <w:jc w:val="both"/>
        <w:rPr>
          <w:sz w:val="20"/>
          <w:szCs w:val="20"/>
        </w:rPr>
      </w:pPr>
      <w:r w:rsidDel="00000000" w:rsidR="00000000" w:rsidRPr="00000000">
        <w:rPr>
          <w:rtl w:val="0"/>
        </w:rPr>
      </w:r>
    </w:p>
    <w:p w:rsidR="00000000" w:rsidDel="00000000" w:rsidP="00000000" w:rsidRDefault="00000000" w:rsidRPr="00000000" w14:paraId="00000044">
      <w:pPr>
        <w:spacing w:line="360" w:lineRule="auto"/>
        <w:jc w:val="both"/>
        <w:rPr>
          <w:sz w:val="20"/>
          <w:szCs w:val="20"/>
        </w:rPr>
      </w:pPr>
      <w:r w:rsidDel="00000000" w:rsidR="00000000" w:rsidRPr="00000000">
        <w:rPr>
          <w:rtl w:val="0"/>
        </w:rPr>
      </w:r>
    </w:p>
    <w:p w:rsidR="00000000" w:rsidDel="00000000" w:rsidP="00000000" w:rsidRDefault="00000000" w:rsidRPr="00000000" w14:paraId="00000045">
      <w:pPr>
        <w:spacing w:line="360" w:lineRule="auto"/>
        <w:jc w:val="both"/>
        <w:rPr>
          <w:sz w:val="20"/>
          <w:szCs w:val="20"/>
        </w:rPr>
      </w:pPr>
      <w:r w:rsidDel="00000000" w:rsidR="00000000" w:rsidRPr="00000000">
        <w:rPr>
          <w:rtl w:val="0"/>
        </w:rPr>
      </w:r>
    </w:p>
    <w:p w:rsidR="00000000" w:rsidDel="00000000" w:rsidP="00000000" w:rsidRDefault="00000000" w:rsidRPr="00000000" w14:paraId="00000046">
      <w:pPr>
        <w:spacing w:line="360" w:lineRule="auto"/>
        <w:jc w:val="both"/>
        <w:rPr>
          <w:sz w:val="20"/>
          <w:szCs w:val="20"/>
        </w:rPr>
      </w:pPr>
      <w:r w:rsidDel="00000000" w:rsidR="00000000" w:rsidRPr="00000000">
        <w:rPr>
          <w:rtl w:val="0"/>
        </w:rPr>
      </w:r>
    </w:p>
    <w:p w:rsidR="00000000" w:rsidDel="00000000" w:rsidP="00000000" w:rsidRDefault="00000000" w:rsidRPr="00000000" w14:paraId="00000047">
      <w:pPr>
        <w:spacing w:line="360" w:lineRule="auto"/>
        <w:jc w:val="both"/>
        <w:rPr>
          <w:sz w:val="20"/>
          <w:szCs w:val="20"/>
        </w:rPr>
      </w:pPr>
      <w:r w:rsidDel="00000000" w:rsidR="00000000" w:rsidRPr="00000000">
        <w:rPr>
          <w:rtl w:val="0"/>
        </w:rPr>
      </w:r>
    </w:p>
    <w:p w:rsidR="00000000" w:rsidDel="00000000" w:rsidP="00000000" w:rsidRDefault="00000000" w:rsidRPr="00000000" w14:paraId="00000048">
      <w:pPr>
        <w:spacing w:line="360" w:lineRule="auto"/>
        <w:jc w:val="both"/>
        <w:rPr>
          <w:sz w:val="20"/>
          <w:szCs w:val="20"/>
        </w:rPr>
      </w:pPr>
      <w:r w:rsidDel="00000000" w:rsidR="00000000" w:rsidRPr="00000000">
        <w:rPr>
          <w:rtl w:val="0"/>
        </w:rPr>
      </w:r>
    </w:p>
    <w:p w:rsidR="00000000" w:rsidDel="00000000" w:rsidP="00000000" w:rsidRDefault="00000000" w:rsidRPr="00000000" w14:paraId="00000049">
      <w:pPr>
        <w:spacing w:line="360" w:lineRule="auto"/>
        <w:jc w:val="both"/>
        <w:rPr>
          <w:sz w:val="20"/>
          <w:szCs w:val="20"/>
        </w:rPr>
      </w:pPr>
      <w:r w:rsidDel="00000000" w:rsidR="00000000" w:rsidRPr="00000000">
        <w:rPr>
          <w:rtl w:val="0"/>
        </w:rPr>
      </w:r>
    </w:p>
    <w:p w:rsidR="00000000" w:rsidDel="00000000" w:rsidP="00000000" w:rsidRDefault="00000000" w:rsidRPr="00000000" w14:paraId="0000004A">
      <w:pPr>
        <w:spacing w:line="360" w:lineRule="auto"/>
        <w:jc w:val="both"/>
        <w:rPr>
          <w:sz w:val="20"/>
          <w:szCs w:val="20"/>
        </w:rPr>
      </w:pPr>
      <w:r w:rsidDel="00000000" w:rsidR="00000000" w:rsidRPr="00000000">
        <w:rPr>
          <w:rtl w:val="0"/>
        </w:rPr>
      </w:r>
    </w:p>
    <w:p w:rsidR="00000000" w:rsidDel="00000000" w:rsidP="00000000" w:rsidRDefault="00000000" w:rsidRPr="00000000" w14:paraId="0000004B">
      <w:pPr>
        <w:spacing w:line="360" w:lineRule="auto"/>
        <w:jc w:val="both"/>
        <w:rPr>
          <w:sz w:val="20"/>
          <w:szCs w:val="20"/>
        </w:rPr>
      </w:pPr>
      <w:r w:rsidDel="00000000" w:rsidR="00000000" w:rsidRPr="00000000">
        <w:rPr>
          <w:rtl w:val="0"/>
        </w:rPr>
      </w:r>
    </w:p>
    <w:p w:rsidR="00000000" w:rsidDel="00000000" w:rsidP="00000000" w:rsidRDefault="00000000" w:rsidRPr="00000000" w14:paraId="0000004C">
      <w:pPr>
        <w:spacing w:line="360" w:lineRule="auto"/>
        <w:jc w:val="both"/>
        <w:rPr>
          <w:sz w:val="20"/>
          <w:szCs w:val="20"/>
        </w:rPr>
      </w:pPr>
      <w:r w:rsidDel="00000000" w:rsidR="00000000" w:rsidRPr="00000000">
        <w:rPr>
          <w:rtl w:val="0"/>
        </w:rPr>
      </w:r>
    </w:p>
    <w:p w:rsidR="00000000" w:rsidDel="00000000" w:rsidP="00000000" w:rsidRDefault="00000000" w:rsidRPr="00000000" w14:paraId="0000004D">
      <w:pPr>
        <w:spacing w:line="360" w:lineRule="auto"/>
        <w:jc w:val="both"/>
        <w:rPr>
          <w:sz w:val="20"/>
          <w:szCs w:val="20"/>
        </w:rPr>
      </w:pPr>
      <w:r w:rsidDel="00000000" w:rsidR="00000000" w:rsidRPr="00000000">
        <w:rPr>
          <w:rtl w:val="0"/>
        </w:rPr>
      </w:r>
    </w:p>
    <w:p w:rsidR="00000000" w:rsidDel="00000000" w:rsidP="00000000" w:rsidRDefault="00000000" w:rsidRPr="00000000" w14:paraId="0000004E">
      <w:pPr>
        <w:spacing w:line="360" w:lineRule="auto"/>
        <w:jc w:val="both"/>
        <w:rPr>
          <w:sz w:val="20"/>
          <w:szCs w:val="20"/>
        </w:rPr>
      </w:pPr>
      <w:r w:rsidDel="00000000" w:rsidR="00000000" w:rsidRPr="00000000">
        <w:rPr>
          <w:sz w:val="20"/>
          <w:szCs w:val="20"/>
          <w:rtl w:val="0"/>
        </w:rPr>
        <w:t xml:space="preserve">Para el Servicio Nacional de Aprendizaje – SENA la Planeación Pedagógica orientará a los equipos de desarrollo curricular para que se diseñe un plan en torno a los elementos conceptuales, procedimentales y prácticos, necesarios en la mediación pedagógica y la transposición didáctica de la formación.</w:t>
      </w:r>
    </w:p>
    <w:p w:rsidR="00000000" w:rsidDel="00000000" w:rsidP="00000000" w:rsidRDefault="00000000" w:rsidRPr="00000000" w14:paraId="0000004F">
      <w:pPr>
        <w:spacing w:line="360" w:lineRule="auto"/>
        <w:rPr>
          <w:sz w:val="20"/>
          <w:szCs w:val="20"/>
        </w:rPr>
      </w:pPr>
      <w:r w:rsidDel="00000000" w:rsidR="00000000" w:rsidRPr="00000000">
        <w:rPr>
          <w:rtl w:val="0"/>
        </w:rPr>
      </w:r>
    </w:p>
    <w:p w:rsidR="00000000" w:rsidDel="00000000" w:rsidP="00000000" w:rsidRDefault="00000000" w:rsidRPr="00000000" w14:paraId="00000050">
      <w:pPr>
        <w:spacing w:line="360" w:lineRule="auto"/>
        <w:jc w:val="both"/>
        <w:rPr>
          <w:sz w:val="20"/>
          <w:szCs w:val="20"/>
        </w:rPr>
      </w:pPr>
      <w:r w:rsidDel="00000000" w:rsidR="00000000" w:rsidRPr="00000000">
        <w:rPr>
          <w:sz w:val="20"/>
          <w:szCs w:val="20"/>
          <w:rtl w:val="0"/>
        </w:rPr>
        <w:t xml:space="preserve">La Planeación Pedagógica se construye a partir de los intereses de contexto y de la propuesta antropológica que toda entidad educativa desea brindar a una comunidad, definiendo así la identidad pedagógica de cada establecimiento educativo y organización de actividades de aprendizaje que deben ejecutarse durante el proceso de formación.  Determina las exigencias de ambientes, recursos, talento humano, estrategias, técnicas, para la ejecución de la formación.</w:t>
      </w:r>
    </w:p>
    <w:p w:rsidR="00000000" w:rsidDel="00000000" w:rsidP="00000000" w:rsidRDefault="00000000" w:rsidRPr="00000000" w14:paraId="00000051">
      <w:pPr>
        <w:spacing w:line="360" w:lineRule="auto"/>
        <w:jc w:val="both"/>
        <w:rPr>
          <w:sz w:val="20"/>
          <w:szCs w:val="20"/>
        </w:rPr>
      </w:pPr>
      <w:r w:rsidDel="00000000" w:rsidR="00000000" w:rsidRPr="00000000">
        <w:rPr>
          <w:rtl w:val="0"/>
        </w:rPr>
      </w:r>
    </w:p>
    <w:p w:rsidR="00000000" w:rsidDel="00000000" w:rsidP="00000000" w:rsidRDefault="00000000" w:rsidRPr="00000000" w14:paraId="00000052">
      <w:pPr>
        <w:spacing w:line="360" w:lineRule="auto"/>
        <w:jc w:val="both"/>
        <w:rPr>
          <w:sz w:val="20"/>
          <w:szCs w:val="20"/>
        </w:rPr>
      </w:pPr>
      <w:r w:rsidDel="00000000" w:rsidR="00000000" w:rsidRPr="00000000">
        <w:rPr>
          <w:sz w:val="20"/>
          <w:szCs w:val="20"/>
          <w:rtl w:val="0"/>
        </w:rPr>
        <w:t xml:space="preserve">Su estructura atiende a la formulación de actividades de aprendizaje a lo largo del proceso de formación orientado por el instructor, las cuales deben promover:</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360" w:lineRule="auto"/>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pacing w:line="360" w:lineRule="auto"/>
        <w:ind w:left="1080" w:hanging="360"/>
        <w:jc w:val="both"/>
        <w:rPr>
          <w:color w:val="000000"/>
          <w:sz w:val="20"/>
          <w:szCs w:val="20"/>
        </w:rPr>
      </w:pPr>
      <w:r w:rsidDel="00000000" w:rsidR="00000000" w:rsidRPr="00000000">
        <w:rPr>
          <w:color w:val="000000"/>
          <w:sz w:val="20"/>
          <w:szCs w:val="20"/>
          <w:rtl w:val="0"/>
        </w:rPr>
        <w:t xml:space="preserve">La autonomía, </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pacing w:line="360" w:lineRule="auto"/>
        <w:ind w:left="1080" w:hanging="360"/>
        <w:jc w:val="both"/>
        <w:rPr>
          <w:color w:val="000000"/>
          <w:sz w:val="20"/>
          <w:szCs w:val="20"/>
        </w:rPr>
      </w:pPr>
      <w:r w:rsidDel="00000000" w:rsidR="00000000" w:rsidRPr="00000000">
        <w:rPr>
          <w:color w:val="000000"/>
          <w:sz w:val="20"/>
          <w:szCs w:val="20"/>
          <w:rtl w:val="0"/>
        </w:rPr>
        <w:t xml:space="preserve">El pensamiento crítico, </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pacing w:line="360" w:lineRule="auto"/>
        <w:ind w:left="1080" w:hanging="360"/>
        <w:jc w:val="both"/>
        <w:rPr>
          <w:color w:val="000000"/>
          <w:sz w:val="20"/>
          <w:szCs w:val="20"/>
        </w:rPr>
      </w:pPr>
      <w:r w:rsidDel="00000000" w:rsidR="00000000" w:rsidRPr="00000000">
        <w:rPr>
          <w:color w:val="000000"/>
          <w:sz w:val="20"/>
          <w:szCs w:val="20"/>
          <w:rtl w:val="0"/>
        </w:rPr>
        <w:t xml:space="preserve">La investigación, </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pacing w:line="360" w:lineRule="auto"/>
        <w:ind w:left="1080" w:hanging="360"/>
        <w:jc w:val="both"/>
        <w:rPr>
          <w:color w:val="000000"/>
          <w:sz w:val="20"/>
          <w:szCs w:val="20"/>
        </w:rPr>
      </w:pPr>
      <w:r w:rsidDel="00000000" w:rsidR="00000000" w:rsidRPr="00000000">
        <w:rPr>
          <w:color w:val="000000"/>
          <w:sz w:val="20"/>
          <w:szCs w:val="20"/>
          <w:rtl w:val="0"/>
        </w:rPr>
        <w:t xml:space="preserve">la gestión de la información, </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pacing w:line="360" w:lineRule="auto"/>
        <w:ind w:left="1080" w:hanging="360"/>
        <w:jc w:val="both"/>
        <w:rPr>
          <w:color w:val="000000"/>
          <w:sz w:val="20"/>
          <w:szCs w:val="20"/>
        </w:rPr>
      </w:pPr>
      <w:r w:rsidDel="00000000" w:rsidR="00000000" w:rsidRPr="00000000">
        <w:rPr>
          <w:color w:val="000000"/>
          <w:sz w:val="20"/>
          <w:szCs w:val="20"/>
          <w:rtl w:val="0"/>
        </w:rPr>
        <w:t xml:space="preserve">el uso de las TIC</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pacing w:line="360" w:lineRule="auto"/>
        <w:ind w:left="1080" w:hanging="360"/>
        <w:jc w:val="both"/>
        <w:rPr>
          <w:color w:val="000000"/>
          <w:sz w:val="20"/>
          <w:szCs w:val="20"/>
        </w:rPr>
      </w:pPr>
      <w:r w:rsidDel="00000000" w:rsidR="00000000" w:rsidRPr="00000000">
        <w:rPr>
          <w:color w:val="000000"/>
          <w:sz w:val="20"/>
          <w:szCs w:val="20"/>
          <w:rtl w:val="0"/>
        </w:rPr>
        <w:t xml:space="preserve">y el trabajo colaborativo, a partir de las actividades de aprendizaje formuladas. </w:t>
      </w:r>
    </w:p>
    <w:p w:rsidR="00000000" w:rsidDel="00000000" w:rsidP="00000000" w:rsidRDefault="00000000" w:rsidRPr="00000000" w14:paraId="0000005A">
      <w:pPr>
        <w:spacing w:line="360" w:lineRule="auto"/>
        <w:jc w:val="both"/>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165100</wp:posOffset>
                </wp:positionV>
                <wp:extent cx="6314045" cy="885310"/>
                <wp:effectExtent b="0" l="0" r="0" t="0"/>
                <wp:wrapNone/>
                <wp:docPr id="84153" name=""/>
                <a:graphic>
                  <a:graphicData uri="http://schemas.microsoft.com/office/word/2010/wordprocessingShape">
                    <wps:wsp>
                      <wps:cNvSpPr/>
                      <wps:cNvPr id="150" name="Shape 150"/>
                      <wps:spPr>
                        <a:xfrm>
                          <a:off x="2203265" y="3351633"/>
                          <a:ext cx="6285470" cy="856735"/>
                        </a:xfrm>
                        <a:prstGeom prst="roundRect">
                          <a:avLst>
                            <a:gd fmla="val 16667" name="adj"/>
                          </a:avLst>
                        </a:prstGeom>
                        <a:gradFill>
                          <a:gsLst>
                            <a:gs pos="0">
                              <a:srgbClr val="A0C94A"/>
                            </a:gs>
                            <a:gs pos="100000">
                              <a:srgbClr val="DBFF9C"/>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Es decir, una estructuración que implique una transformación centrada en el </w:t>
                            </w:r>
                            <w:r w:rsidDel="00000000" w:rsidR="00000000" w:rsidRPr="00000000">
                              <w:rPr>
                                <w:rFonts w:ascii="Arial" w:cs="Arial" w:eastAsia="Arial" w:hAnsi="Arial"/>
                                <w:b w:val="1"/>
                                <w:i w:val="1"/>
                                <w:smallCaps w:val="0"/>
                                <w:strike w:val="0"/>
                                <w:color w:val="000000"/>
                                <w:sz w:val="20"/>
                                <w:vertAlign w:val="baseline"/>
                              </w:rPr>
                              <w:t xml:space="preserve">Desarrollo Humano Integral</w:t>
                            </w:r>
                            <w:r w:rsidDel="00000000" w:rsidR="00000000" w:rsidRPr="00000000">
                              <w:rPr>
                                <w:rFonts w:ascii="Arial" w:cs="Arial" w:eastAsia="Arial" w:hAnsi="Arial"/>
                                <w:b w:val="1"/>
                                <w:i w:val="0"/>
                                <w:smallCaps w:val="0"/>
                                <w:strike w:val="0"/>
                                <w:color w:val="000000"/>
                                <w:sz w:val="20"/>
                                <w:vertAlign w:val="baseline"/>
                              </w:rPr>
                              <w:t xml:space="preserve"> mediante procesos de aprendizaje.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165100</wp:posOffset>
                </wp:positionV>
                <wp:extent cx="6314045" cy="885310"/>
                <wp:effectExtent b="0" l="0" r="0" t="0"/>
                <wp:wrapNone/>
                <wp:docPr id="84153"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6314045" cy="885310"/>
                        </a:xfrm>
                        <a:prstGeom prst="rect"/>
                        <a:ln/>
                      </pic:spPr>
                    </pic:pic>
                  </a:graphicData>
                </a:graphic>
              </wp:anchor>
            </w:drawing>
          </mc:Fallback>
        </mc:AlternateConten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spacing w:line="360" w:lineRule="auto"/>
        <w:jc w:val="cente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6396424" cy="1003935"/>
                <wp:effectExtent b="0" l="0" r="0" t="0"/>
                <wp:wrapNone/>
                <wp:docPr id="84152" name=""/>
                <a:graphic>
                  <a:graphicData uri="http://schemas.microsoft.com/office/word/2010/wordprocessingShape">
                    <wps:wsp>
                      <wps:cNvSpPr/>
                      <wps:cNvPr id="149" name="Shape 149"/>
                      <wps:spPr>
                        <a:xfrm>
                          <a:off x="2162076" y="3292320"/>
                          <a:ext cx="6367849" cy="9753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9bbb59"/>
                                <w:sz w:val="48"/>
                                <w:vertAlign w:val="baseline"/>
                              </w:rPr>
                              <w:t xml:space="preserve">¿Cuáles son las variables pedagógicas a considerar en la planeación pedagógica?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6396424" cy="1003935"/>
                <wp:effectExtent b="0" l="0" r="0" t="0"/>
                <wp:wrapNone/>
                <wp:docPr id="84152"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6396424" cy="1003935"/>
                        </a:xfrm>
                        <a:prstGeom prst="rect"/>
                        <a:ln/>
                      </pic:spPr>
                    </pic:pic>
                  </a:graphicData>
                </a:graphic>
              </wp:anchor>
            </w:drawing>
          </mc:Fallback>
        </mc:AlternateContent>
      </w:r>
    </w:p>
    <w:p w:rsidR="00000000" w:rsidDel="00000000" w:rsidP="00000000" w:rsidRDefault="00000000" w:rsidRPr="00000000" w14:paraId="0000005E">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5F">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60">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61">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62">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63">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64">
      <w:pPr>
        <w:spacing w:line="360" w:lineRule="auto"/>
        <w:ind w:left="992.1259842519685" w:firstLine="0"/>
        <w:jc w:val="left"/>
        <w:rPr>
          <w:b w:val="1"/>
          <w:sz w:val="20"/>
          <w:szCs w:val="20"/>
        </w:rPr>
      </w:pPr>
      <w:r w:rsidDel="00000000" w:rsidR="00000000" w:rsidRPr="00000000">
        <w:rPr>
          <w:b w:val="1"/>
          <w:sz w:val="20"/>
          <w:szCs w:val="20"/>
          <w:rtl w:val="0"/>
        </w:rPr>
        <w:t xml:space="preserve">Figura 2 </w:t>
      </w:r>
    </w:p>
    <w:p w:rsidR="00000000" w:rsidDel="00000000" w:rsidP="00000000" w:rsidRDefault="00000000" w:rsidRPr="00000000" w14:paraId="00000065">
      <w:pPr>
        <w:spacing w:line="360" w:lineRule="auto"/>
        <w:ind w:left="992.1259842519685" w:firstLine="0"/>
        <w:jc w:val="left"/>
        <w:rPr>
          <w:i w:val="1"/>
          <w:sz w:val="20"/>
          <w:szCs w:val="20"/>
        </w:rPr>
      </w:pPr>
      <w:r w:rsidDel="00000000" w:rsidR="00000000" w:rsidRPr="00000000">
        <w:rPr>
          <w:i w:val="1"/>
          <w:sz w:val="20"/>
          <w:szCs w:val="20"/>
          <w:rtl w:val="0"/>
        </w:rPr>
        <w:t xml:space="preserve">Variables pedagógicas de la Planeación pedagógica</w:t>
      </w:r>
    </w:p>
    <w:p w:rsidR="00000000" w:rsidDel="00000000" w:rsidP="00000000" w:rsidRDefault="00000000" w:rsidRPr="00000000" w14:paraId="00000066">
      <w:pPr>
        <w:spacing w:line="36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177800</wp:posOffset>
                </wp:positionV>
                <wp:extent cx="6332220" cy="3581400"/>
                <wp:effectExtent b="0" l="0" r="0" t="0"/>
                <wp:wrapSquare wrapText="bothSides" distB="0" distT="0" distL="114300" distR="114300"/>
                <wp:docPr id="84147" name=""/>
                <a:graphic>
                  <a:graphicData uri="http://schemas.microsoft.com/office/word/2010/wordprocessingGroup">
                    <wpg:wgp>
                      <wpg:cNvGrpSpPr/>
                      <wpg:grpSpPr>
                        <a:xfrm>
                          <a:off x="2179890" y="1989300"/>
                          <a:ext cx="6332220" cy="3581400"/>
                          <a:chOff x="2179890" y="1989300"/>
                          <a:chExt cx="6332219" cy="3581400"/>
                        </a:xfrm>
                      </wpg:grpSpPr>
                      <wpg:grpSp>
                        <wpg:cNvGrpSpPr/>
                        <wpg:grpSpPr>
                          <a:xfrm>
                            <a:off x="2179890" y="1989300"/>
                            <a:ext cx="6332219" cy="3581400"/>
                            <a:chOff x="2179890" y="1989300"/>
                            <a:chExt cx="6332219" cy="3581400"/>
                          </a:xfrm>
                        </wpg:grpSpPr>
                        <wps:wsp>
                          <wps:cNvSpPr/>
                          <wps:cNvPr id="7" name="Shape 7"/>
                          <wps:spPr>
                            <a:xfrm>
                              <a:off x="2179890" y="1989300"/>
                              <a:ext cx="6332200" cy="358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1989300"/>
                              <a:ext cx="6332219" cy="3581400"/>
                              <a:chOff x="2179890" y="1989300"/>
                              <a:chExt cx="6332219" cy="3581400"/>
                            </a:xfrm>
                          </wpg:grpSpPr>
                          <wps:wsp>
                            <wps:cNvSpPr/>
                            <wps:cNvPr id="92" name="Shape 92"/>
                            <wps:spPr>
                              <a:xfrm>
                                <a:off x="2179890" y="1989300"/>
                                <a:ext cx="6332200" cy="358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1989300"/>
                                <a:ext cx="6332219" cy="3581400"/>
                                <a:chOff x="0" y="0"/>
                                <a:chExt cx="6332200" cy="3582525"/>
                              </a:xfrm>
                            </wpg:grpSpPr>
                            <wps:wsp>
                              <wps:cNvSpPr/>
                              <wps:cNvPr id="94" name="Shape 94"/>
                              <wps:spPr>
                                <a:xfrm>
                                  <a:off x="0" y="0"/>
                                  <a:ext cx="6332200" cy="3582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3582525"/>
                                  <a:chOff x="0" y="0"/>
                                  <a:chExt cx="6332200" cy="3582525"/>
                                </a:xfrm>
                              </wpg:grpSpPr>
                              <wps:wsp>
                                <wps:cNvSpPr/>
                                <wps:cNvPr id="96" name="Shape 96"/>
                                <wps:spPr>
                                  <a:xfrm>
                                    <a:off x="0" y="0"/>
                                    <a:ext cx="6332200" cy="3582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354417" y="154476"/>
                                    <a:ext cx="950782" cy="848557"/>
                                  </a:xfrm>
                                  <a:prstGeom prst="ellipse">
                                    <a:avLst/>
                                  </a:prstGeom>
                                  <a:solidFill>
                                    <a:srgbClr val="FFC000"/>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493656" y="278744"/>
                                    <a:ext cx="672304" cy="60002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Fase del Proyecto</w:t>
                                      </w:r>
                                    </w:p>
                                  </w:txbxContent>
                                </wps:txbx>
                                <wps:bodyPr anchorCtr="0" anchor="ctr" bIns="12700" lIns="12700" spcFirstLastPara="1" rIns="12700" wrap="square" tIns="12700">
                                  <a:noAutofit/>
                                </wps:bodyPr>
                              </wps:wsp>
                              <wps:wsp>
                                <wps:cNvSpPr/>
                                <wps:cNvPr id="99" name="Shape 99"/>
                                <wps:spPr>
                                  <a:xfrm rot="10800000">
                                    <a:off x="678305" y="1078784"/>
                                    <a:ext cx="303006" cy="160593"/>
                                  </a:xfrm>
                                  <a:prstGeom prst="triangle">
                                    <a:avLst>
                                      <a:gd fmla="val 50000" name="adj"/>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301089" y="1306039"/>
                                    <a:ext cx="1057438" cy="934367"/>
                                  </a:xfrm>
                                  <a:prstGeom prst="ellipse">
                                    <a:avLst/>
                                  </a:prstGeom>
                                  <a:solidFill>
                                    <a:srgbClr val="EEF806"/>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455947" y="1442874"/>
                                    <a:ext cx="747722" cy="66069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Actividad del Proyecto</w:t>
                                      </w:r>
                                    </w:p>
                                  </w:txbxContent>
                                </wps:txbx>
                                <wps:bodyPr anchorCtr="0" anchor="ctr" bIns="11425" lIns="11425" spcFirstLastPara="1" rIns="11425" wrap="square" tIns="11425">
                                  <a:noAutofit/>
                                </wps:bodyPr>
                              </wps:wsp>
                              <wps:wsp>
                                <wps:cNvSpPr/>
                                <wps:cNvPr id="102" name="Shape 102"/>
                                <wps:spPr>
                                  <a:xfrm rot="10800000">
                                    <a:off x="678305" y="2316159"/>
                                    <a:ext cx="303006" cy="160593"/>
                                  </a:xfrm>
                                  <a:prstGeom prst="triangle">
                                    <a:avLst>
                                      <a:gd fmla="val 50000" name="adj"/>
                                    </a:avLst>
                                  </a:prstGeom>
                                  <a:solidFill>
                                    <a:srgbClr val="E6F80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310455" y="2543414"/>
                                    <a:ext cx="1038706" cy="1000202"/>
                                  </a:xfrm>
                                  <a:prstGeom prst="ellipse">
                                    <a:avLst/>
                                  </a:prstGeom>
                                  <a:solidFill>
                                    <a:srgbClr val="A5F20C"/>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462570" y="2689890"/>
                                    <a:ext cx="734476" cy="70725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Competencia</w:t>
                                      </w:r>
                                    </w:p>
                                  </w:txbxContent>
                                </wps:txbx>
                                <wps:bodyPr anchorCtr="0" anchor="ctr" bIns="12700" lIns="12700" spcFirstLastPara="1" rIns="12700" wrap="square" tIns="12700">
                                  <a:noAutofit/>
                                </wps:bodyPr>
                              </wps:wsp>
                              <wps:wsp>
                                <wps:cNvSpPr/>
                                <wps:cNvPr id="105" name="Shape 105"/>
                                <wps:spPr>
                                  <a:xfrm rot="5398046">
                                    <a:off x="1430557" y="2962791"/>
                                    <a:ext cx="303006" cy="160593"/>
                                  </a:xfrm>
                                  <a:prstGeom prst="triangle">
                                    <a:avLst>
                                      <a:gd fmla="val 50000" name="adj"/>
                                    </a:avLst>
                                  </a:prstGeom>
                                  <a:solidFill>
                                    <a:srgbClr val="97F10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1805868" y="2541682"/>
                                    <a:ext cx="1095128" cy="1001934"/>
                                  </a:xfrm>
                                  <a:prstGeom prst="ellipse">
                                    <a:avLst/>
                                  </a:prstGeom>
                                  <a:solidFill>
                                    <a:srgbClr val="66ED1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1966246" y="2688412"/>
                                    <a:ext cx="774372" cy="7084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Resultados de Aprendizaje</w:t>
                                      </w:r>
                                    </w:p>
                                  </w:txbxContent>
                                </wps:txbx>
                                <wps:bodyPr anchorCtr="0" anchor="ctr" bIns="12700" lIns="12700" spcFirstLastPara="1" rIns="12700" wrap="square" tIns="12700">
                                  <a:noAutofit/>
                                </wps:bodyPr>
                              </wps:wsp>
                              <wps:wsp>
                                <wps:cNvSpPr/>
                                <wps:cNvPr id="108" name="Shape 108"/>
                                <wps:spPr>
                                  <a:xfrm>
                                    <a:off x="2201929" y="2305336"/>
                                    <a:ext cx="303006" cy="160593"/>
                                  </a:xfrm>
                                  <a:prstGeom prst="triangle">
                                    <a:avLst>
                                      <a:gd fmla="val 50000" name="adj"/>
                                    </a:avLst>
                                  </a:prstGeom>
                                  <a:solidFill>
                                    <a:srgbClr val="51EB1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1818756" y="1241620"/>
                                    <a:ext cx="1069351" cy="997055"/>
                                  </a:xfrm>
                                  <a:prstGeom prst="ellipse">
                                    <a:avLst/>
                                  </a:prstGeom>
                                  <a:solidFill>
                                    <a:srgbClr val="2DE71A"/>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1975359" y="1387635"/>
                                    <a:ext cx="756145" cy="70502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Actividades de aprendizaje a desarrollar</w:t>
                                      </w:r>
                                    </w:p>
                                  </w:txbxContent>
                                </wps:txbx>
                                <wps:bodyPr anchorCtr="0" anchor="ctr" bIns="11425" lIns="11425" spcFirstLastPara="1" rIns="11425" wrap="square" tIns="11425">
                                  <a:noAutofit/>
                                </wps:bodyPr>
                              </wps:wsp>
                              <wps:wsp>
                                <wps:cNvSpPr/>
                                <wps:cNvPr id="111" name="Shape 111"/>
                                <wps:spPr>
                                  <a:xfrm>
                                    <a:off x="2201929" y="1005275"/>
                                    <a:ext cx="303006" cy="160593"/>
                                  </a:xfrm>
                                  <a:prstGeom prst="triangle">
                                    <a:avLst>
                                      <a:gd fmla="val 50000" name="adj"/>
                                    </a:avLst>
                                  </a:prstGeom>
                                  <a:solidFill>
                                    <a:srgbClr val="1DE42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1791394" y="3102"/>
                                    <a:ext cx="1124075" cy="935511"/>
                                  </a:xfrm>
                                  <a:prstGeom prst="ellipse">
                                    <a:avLst/>
                                  </a:prstGeom>
                                  <a:solidFill>
                                    <a:srgbClr val="21E146"/>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1956011" y="140104"/>
                                    <a:ext cx="794841" cy="6615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Duración actividades de aprendizaje</w:t>
                                      </w:r>
                                    </w:p>
                                  </w:txbxContent>
                                </wps:txbx>
                                <wps:bodyPr anchorCtr="0" anchor="ctr" bIns="11425" lIns="11425" spcFirstLastPara="1" rIns="11425" wrap="square" tIns="11425">
                                  <a:noAutofit/>
                                </wps:bodyPr>
                              </wps:wsp>
                              <wps:wsp>
                                <wps:cNvSpPr/>
                                <wps:cNvPr id="114" name="Shape 114"/>
                                <wps:spPr>
                                  <a:xfrm rot="5453391">
                                    <a:off x="3002641" y="402997"/>
                                    <a:ext cx="303006" cy="160593"/>
                                  </a:xfrm>
                                  <a:prstGeom prst="triangle">
                                    <a:avLst>
                                      <a:gd fmla="val 50000" name="adj"/>
                                    </a:avLst>
                                  </a:prstGeom>
                                  <a:solidFill>
                                    <a:srgbClr val="24DE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3383748" y="3102"/>
                                    <a:ext cx="1087205" cy="984403"/>
                                  </a:xfrm>
                                  <a:prstGeom prst="ellipse">
                                    <a:avLst/>
                                  </a:prstGeom>
                                  <a:solidFill>
                                    <a:srgbClr val="27DB7E"/>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3542965" y="147264"/>
                                    <a:ext cx="768771" cy="6960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Estrategias didácticas activas </w:t>
                                      </w:r>
                                    </w:p>
                                  </w:txbxContent>
                                </wps:txbx>
                                <wps:bodyPr anchorCtr="0" anchor="ctr" bIns="12700" lIns="12700" spcFirstLastPara="1" rIns="12700" wrap="square" tIns="12700">
                                  <a:noAutofit/>
                                </wps:bodyPr>
                              </wps:wsp>
                              <wps:wsp>
                                <wps:cNvSpPr/>
                                <wps:cNvPr id="117" name="Shape 117"/>
                                <wps:spPr>
                                  <a:xfrm rot="10800000">
                                    <a:off x="3775848" y="1063257"/>
                                    <a:ext cx="303006" cy="160593"/>
                                  </a:xfrm>
                                  <a:prstGeom prst="triangle">
                                    <a:avLst>
                                      <a:gd fmla="val 50000" name="adj"/>
                                    </a:avLst>
                                  </a:prstGeom>
                                  <a:solidFill>
                                    <a:srgbClr val="2CD7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3348337" y="1290512"/>
                                    <a:ext cx="1158029" cy="1028502"/>
                                  </a:xfrm>
                                  <a:prstGeom prst="ellipse">
                                    <a:avLst/>
                                  </a:prstGeom>
                                  <a:solidFill>
                                    <a:srgbClr val="2ED5AF"/>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3517926" y="1441133"/>
                                    <a:ext cx="818851" cy="72726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Ambientes de aprendizaje tipificados</w:t>
                                      </w:r>
                                    </w:p>
                                  </w:txbxContent>
                                </wps:txbx>
                                <wps:bodyPr anchorCtr="0" anchor="ctr" bIns="11425" lIns="11425" spcFirstLastPara="1" rIns="11425" wrap="square" tIns="11425">
                                  <a:noAutofit/>
                                </wps:bodyPr>
                              </wps:wsp>
                              <wps:wsp>
                                <wps:cNvSpPr/>
                                <wps:cNvPr id="120" name="Shape 120"/>
                                <wps:spPr>
                                  <a:xfrm rot="10800000">
                                    <a:off x="3775848" y="2394766"/>
                                    <a:ext cx="303006" cy="160593"/>
                                  </a:xfrm>
                                  <a:prstGeom prst="triangle">
                                    <a:avLst>
                                      <a:gd fmla="val 50000" name="adj"/>
                                    </a:avLst>
                                  </a:prstGeom>
                                  <a:solidFill>
                                    <a:srgbClr val="34D0C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3401932" y="2622021"/>
                                    <a:ext cx="1050838" cy="957413"/>
                                  </a:xfrm>
                                  <a:prstGeom prst="ellipse">
                                    <a:avLst/>
                                  </a:prstGeom>
                                  <a:solidFill>
                                    <a:srgbClr val="35C5CF"/>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3555824" y="2762231"/>
                                    <a:ext cx="743054" cy="67699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Criterios de Evaluación</w:t>
                                      </w:r>
                                    </w:p>
                                  </w:txbxContent>
                                </wps:txbx>
                                <wps:bodyPr anchorCtr="0" anchor="ctr" bIns="11425" lIns="11425" spcFirstLastPara="1" rIns="11425" wrap="square" tIns="11425">
                                  <a:noAutofit/>
                                </wps:bodyPr>
                              </wps:wsp>
                              <wps:wsp>
                                <wps:cNvSpPr/>
                                <wps:cNvPr id="123" name="Shape 123"/>
                                <wps:spPr>
                                  <a:xfrm rot="5495145">
                                    <a:off x="4591677" y="3043017"/>
                                    <a:ext cx="303006" cy="160593"/>
                                  </a:xfrm>
                                  <a:prstGeom prst="triangle">
                                    <a:avLst>
                                      <a:gd fmla="val 50000" name="adj"/>
                                    </a:avLst>
                                  </a:prstGeom>
                                  <a:solidFill>
                                    <a:srgbClr val="3B9C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5024548" y="2708274"/>
                                    <a:ext cx="921265" cy="871160"/>
                                  </a:xfrm>
                                  <a:prstGeom prst="ellipse">
                                    <a:avLst/>
                                  </a:prstGeom>
                                  <a:solidFill>
                                    <a:srgbClr val="3C97C9"/>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5159464" y="2835852"/>
                                    <a:ext cx="651433" cy="61600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Descripción de la evidencia de aprendizaje</w:t>
                                      </w:r>
                                    </w:p>
                                  </w:txbxContent>
                                </wps:txbx>
                                <wps:bodyPr anchorCtr="0" anchor="ctr" bIns="11425" lIns="11425" spcFirstLastPara="1" rIns="11425" wrap="square" tIns="11425">
                                  <a:noAutofit/>
                                </wps:bodyPr>
                              </wps:wsp>
                              <wps:wsp>
                                <wps:cNvSpPr/>
                                <wps:cNvPr id="126" name="Shape 126"/>
                                <wps:spPr>
                                  <a:xfrm>
                                    <a:off x="5333678" y="2471929"/>
                                    <a:ext cx="303006" cy="160593"/>
                                  </a:xfrm>
                                  <a:prstGeom prst="triangle">
                                    <a:avLst>
                                      <a:gd fmla="val 50000" name="adj"/>
                                    </a:avLst>
                                  </a:prstGeom>
                                  <a:solidFill>
                                    <a:srgbClr val="4371C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4939233" y="1352813"/>
                                    <a:ext cx="1091897" cy="1052454"/>
                                  </a:xfrm>
                                  <a:prstGeom prst="ellipse">
                                    <a:avLst/>
                                  </a:prstGeom>
                                  <a:solidFill>
                                    <a:srgbClr val="00B0F0"/>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5099138" y="1506941"/>
                                    <a:ext cx="772087" cy="74419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Observaciones</w:t>
                                      </w:r>
                                    </w:p>
                                  </w:txbxContent>
                                </wps:txbx>
                                <wps:bodyPr anchorCtr="0" anchor="ctr" bIns="11425" lIns="11425" spcFirstLastPara="1" rIns="11425" wrap="square" tIns="1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177800</wp:posOffset>
                </wp:positionV>
                <wp:extent cx="6332220" cy="3581400"/>
                <wp:effectExtent b="0" l="0" r="0" t="0"/>
                <wp:wrapSquare wrapText="bothSides" distB="0" distT="0" distL="114300" distR="114300"/>
                <wp:docPr id="84147"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6332220" cy="3581400"/>
                        </a:xfrm>
                        <a:prstGeom prst="rect"/>
                        <a:ln/>
                      </pic:spPr>
                    </pic:pic>
                  </a:graphicData>
                </a:graphic>
              </wp:anchor>
            </w:drawing>
          </mc:Fallback>
        </mc:AlternateContent>
      </w:r>
    </w:p>
    <w:p w:rsidR="00000000" w:rsidDel="00000000" w:rsidP="00000000" w:rsidRDefault="00000000" w:rsidRPr="00000000" w14:paraId="00000067">
      <w:pPr>
        <w:rPr>
          <w:b w:val="1"/>
          <w:sz w:val="20"/>
          <w:szCs w:val="20"/>
        </w:rPr>
      </w:pPr>
      <w:r w:rsidDel="00000000" w:rsidR="00000000" w:rsidRPr="00000000">
        <w:rPr>
          <w:rtl w:val="0"/>
        </w:rPr>
      </w:r>
    </w:p>
    <w:p w:rsidR="00000000" w:rsidDel="00000000" w:rsidP="00000000" w:rsidRDefault="00000000" w:rsidRPr="00000000" w14:paraId="00000068">
      <w:pPr>
        <w:rPr>
          <w:b w:val="1"/>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rPr>
          <w:b w:val="1"/>
          <w:sz w:val="20"/>
          <w:szCs w:val="20"/>
        </w:rPr>
      </w:pP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rtl w:val="0"/>
        </w:rPr>
      </w:r>
    </w:p>
    <w:p w:rsidR="00000000" w:rsidDel="00000000" w:rsidP="00000000" w:rsidRDefault="00000000" w:rsidRPr="00000000" w14:paraId="00000074">
      <w:pPr>
        <w:rPr>
          <w:b w:val="1"/>
          <w:sz w:val="20"/>
          <w:szCs w:val="20"/>
        </w:rPr>
      </w:pPr>
      <w:r w:rsidDel="00000000" w:rsidR="00000000" w:rsidRPr="00000000">
        <w:rPr>
          <w:rtl w:val="0"/>
        </w:rPr>
      </w:r>
    </w:p>
    <w:p w:rsidR="00000000" w:rsidDel="00000000" w:rsidP="00000000" w:rsidRDefault="00000000" w:rsidRPr="00000000" w14:paraId="00000075">
      <w:pPr>
        <w:rPr>
          <w:b w:val="1"/>
          <w:sz w:val="20"/>
          <w:szCs w:val="20"/>
        </w:rPr>
      </w:pPr>
      <w:r w:rsidDel="00000000" w:rsidR="00000000" w:rsidRPr="00000000">
        <w:rPr>
          <w:rtl w:val="0"/>
        </w:rPr>
      </w:r>
    </w:p>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rPr>
          <w:b w:val="1"/>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rtl w:val="0"/>
        </w:rPr>
      </w:r>
    </w:p>
    <w:p w:rsidR="00000000" w:rsidDel="00000000" w:rsidP="00000000" w:rsidRDefault="00000000" w:rsidRPr="00000000" w14:paraId="00000079">
      <w:pPr>
        <w:rPr>
          <w:b w:val="1"/>
          <w:sz w:val="20"/>
          <w:szCs w:val="20"/>
        </w:rPr>
      </w:pPr>
      <w:r w:rsidDel="00000000" w:rsidR="00000000" w:rsidRPr="00000000">
        <w:rPr>
          <w:rtl w:val="0"/>
        </w:rPr>
      </w:r>
    </w:p>
    <w:p w:rsidR="00000000" w:rsidDel="00000000" w:rsidP="00000000" w:rsidRDefault="00000000" w:rsidRPr="00000000" w14:paraId="0000007A">
      <w:pPr>
        <w:rPr>
          <w:b w:val="1"/>
          <w:sz w:val="20"/>
          <w:szCs w:val="20"/>
        </w:rPr>
      </w:pPr>
      <w:r w:rsidDel="00000000" w:rsidR="00000000" w:rsidRPr="00000000">
        <w:rPr>
          <w:rtl w:val="0"/>
        </w:rPr>
      </w:r>
    </w:p>
    <w:p w:rsidR="00000000" w:rsidDel="00000000" w:rsidP="00000000" w:rsidRDefault="00000000" w:rsidRPr="00000000" w14:paraId="0000007B">
      <w:pPr>
        <w:rPr>
          <w:b w:val="1"/>
          <w:sz w:val="20"/>
          <w:szCs w:val="20"/>
        </w:rPr>
      </w:pPr>
      <w:r w:rsidDel="00000000" w:rsidR="00000000" w:rsidRPr="00000000">
        <w:rPr>
          <w:rtl w:val="0"/>
        </w:rPr>
      </w:r>
    </w:p>
    <w:p w:rsidR="00000000" w:rsidDel="00000000" w:rsidP="00000000" w:rsidRDefault="00000000" w:rsidRPr="00000000" w14:paraId="0000007C">
      <w:pPr>
        <w:rPr>
          <w:b w:val="1"/>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En la figura anterior se relacionan los siguientes elementos, es necesario precisar que algunos solo aplican a formación titulada.</w:t>
      </w:r>
    </w:p>
    <w:p w:rsidR="00000000" w:rsidDel="00000000" w:rsidP="00000000" w:rsidRDefault="00000000" w:rsidRPr="00000000" w14:paraId="0000007E">
      <w:pPr>
        <w:spacing w:line="360" w:lineRule="auto"/>
        <w:jc w:val="both"/>
        <w:rPr>
          <w:sz w:val="20"/>
          <w:szCs w:val="20"/>
        </w:rPr>
      </w:pPr>
      <w:r w:rsidDel="00000000" w:rsidR="00000000" w:rsidRPr="00000000">
        <w:rPr>
          <w:rtl w:val="0"/>
        </w:rPr>
      </w:r>
    </w:p>
    <w:p w:rsidR="00000000" w:rsidDel="00000000" w:rsidP="00000000" w:rsidRDefault="00000000" w:rsidRPr="00000000" w14:paraId="0000007F">
      <w:pPr>
        <w:numPr>
          <w:ilvl w:val="0"/>
          <w:numId w:val="10"/>
        </w:numPr>
        <w:spacing w:line="360" w:lineRule="auto"/>
        <w:ind w:left="720" w:hanging="360"/>
        <w:jc w:val="both"/>
        <w:rPr>
          <w:sz w:val="20"/>
          <w:szCs w:val="20"/>
        </w:rPr>
      </w:pPr>
      <w:r w:rsidDel="00000000" w:rsidR="00000000" w:rsidRPr="00000000">
        <w:rPr>
          <w:sz w:val="20"/>
          <w:szCs w:val="20"/>
          <w:rtl w:val="0"/>
        </w:rPr>
        <w:t xml:space="preserve">Fase de proyecto (si el programa es de formación titulada)</w:t>
      </w:r>
    </w:p>
    <w:p w:rsidR="00000000" w:rsidDel="00000000" w:rsidP="00000000" w:rsidRDefault="00000000" w:rsidRPr="00000000" w14:paraId="00000080">
      <w:pPr>
        <w:numPr>
          <w:ilvl w:val="0"/>
          <w:numId w:val="10"/>
        </w:numPr>
        <w:spacing w:line="360" w:lineRule="auto"/>
        <w:ind w:left="720" w:hanging="360"/>
        <w:jc w:val="both"/>
        <w:rPr>
          <w:sz w:val="20"/>
          <w:szCs w:val="20"/>
        </w:rPr>
      </w:pPr>
      <w:r w:rsidDel="00000000" w:rsidR="00000000" w:rsidRPr="00000000">
        <w:rPr>
          <w:sz w:val="20"/>
          <w:szCs w:val="20"/>
          <w:rtl w:val="0"/>
        </w:rPr>
        <w:t xml:space="preserve">Actividad de proyecto (si el programa es de formación titulada)</w:t>
      </w:r>
    </w:p>
    <w:p w:rsidR="00000000" w:rsidDel="00000000" w:rsidP="00000000" w:rsidRDefault="00000000" w:rsidRPr="00000000" w14:paraId="00000081">
      <w:pPr>
        <w:numPr>
          <w:ilvl w:val="0"/>
          <w:numId w:val="10"/>
        </w:numPr>
        <w:spacing w:line="360" w:lineRule="auto"/>
        <w:ind w:left="720" w:hanging="360"/>
        <w:jc w:val="both"/>
        <w:rPr>
          <w:sz w:val="20"/>
          <w:szCs w:val="20"/>
        </w:rPr>
      </w:pPr>
      <w:r w:rsidDel="00000000" w:rsidR="00000000" w:rsidRPr="00000000">
        <w:rPr>
          <w:sz w:val="20"/>
          <w:szCs w:val="20"/>
          <w:rtl w:val="0"/>
        </w:rPr>
        <w:t xml:space="preserve">Competencia(s)</w:t>
      </w:r>
    </w:p>
    <w:p w:rsidR="00000000" w:rsidDel="00000000" w:rsidP="00000000" w:rsidRDefault="00000000" w:rsidRPr="00000000" w14:paraId="00000082">
      <w:pPr>
        <w:numPr>
          <w:ilvl w:val="0"/>
          <w:numId w:val="10"/>
        </w:numPr>
        <w:spacing w:line="360" w:lineRule="auto"/>
        <w:ind w:left="720" w:hanging="360"/>
        <w:jc w:val="both"/>
        <w:rPr>
          <w:sz w:val="20"/>
          <w:szCs w:val="20"/>
        </w:rPr>
      </w:pPr>
      <w:r w:rsidDel="00000000" w:rsidR="00000000" w:rsidRPr="00000000">
        <w:rPr>
          <w:sz w:val="20"/>
          <w:szCs w:val="20"/>
          <w:rtl w:val="0"/>
        </w:rPr>
        <w:t xml:space="preserve">Resultados de aprendizaje.</w:t>
      </w:r>
    </w:p>
    <w:p w:rsidR="00000000" w:rsidDel="00000000" w:rsidP="00000000" w:rsidRDefault="00000000" w:rsidRPr="00000000" w14:paraId="00000083">
      <w:pPr>
        <w:numPr>
          <w:ilvl w:val="0"/>
          <w:numId w:val="10"/>
        </w:numPr>
        <w:spacing w:line="360" w:lineRule="auto"/>
        <w:ind w:left="720" w:hanging="360"/>
        <w:jc w:val="both"/>
        <w:rPr>
          <w:sz w:val="20"/>
          <w:szCs w:val="20"/>
        </w:rPr>
      </w:pPr>
      <w:r w:rsidDel="00000000" w:rsidR="00000000" w:rsidRPr="00000000">
        <w:rPr>
          <w:sz w:val="20"/>
          <w:szCs w:val="20"/>
          <w:rtl w:val="0"/>
        </w:rPr>
        <w:t xml:space="preserve">Actividades de aprendizaje a desarrollar.</w:t>
      </w:r>
    </w:p>
    <w:p w:rsidR="00000000" w:rsidDel="00000000" w:rsidP="00000000" w:rsidRDefault="00000000" w:rsidRPr="00000000" w14:paraId="00000084">
      <w:pPr>
        <w:numPr>
          <w:ilvl w:val="0"/>
          <w:numId w:val="10"/>
        </w:numPr>
        <w:spacing w:line="360" w:lineRule="auto"/>
        <w:ind w:left="720" w:hanging="360"/>
        <w:jc w:val="both"/>
        <w:rPr>
          <w:sz w:val="20"/>
          <w:szCs w:val="20"/>
        </w:rPr>
      </w:pPr>
      <w:r w:rsidDel="00000000" w:rsidR="00000000" w:rsidRPr="00000000">
        <w:rPr>
          <w:sz w:val="20"/>
          <w:szCs w:val="20"/>
          <w:rtl w:val="0"/>
        </w:rPr>
        <w:t xml:space="preserve">Duración actividad de aprendizaje (horas)</w:t>
      </w:r>
    </w:p>
    <w:p w:rsidR="00000000" w:rsidDel="00000000" w:rsidP="00000000" w:rsidRDefault="00000000" w:rsidRPr="00000000" w14:paraId="00000085">
      <w:pPr>
        <w:numPr>
          <w:ilvl w:val="1"/>
          <w:numId w:val="10"/>
        </w:numPr>
        <w:spacing w:line="360" w:lineRule="auto"/>
        <w:ind w:left="1440" w:hanging="360"/>
        <w:jc w:val="both"/>
        <w:rPr>
          <w:sz w:val="20"/>
          <w:szCs w:val="20"/>
        </w:rPr>
      </w:pPr>
      <w:r w:rsidDel="00000000" w:rsidR="00000000" w:rsidRPr="00000000">
        <w:rPr>
          <w:sz w:val="20"/>
          <w:szCs w:val="20"/>
          <w:rtl w:val="0"/>
        </w:rPr>
        <w:t xml:space="preserve">Horas de trabajo directo.</w:t>
      </w:r>
    </w:p>
    <w:p w:rsidR="00000000" w:rsidDel="00000000" w:rsidP="00000000" w:rsidRDefault="00000000" w:rsidRPr="00000000" w14:paraId="00000086">
      <w:pPr>
        <w:numPr>
          <w:ilvl w:val="1"/>
          <w:numId w:val="10"/>
        </w:numPr>
        <w:spacing w:line="360" w:lineRule="auto"/>
        <w:ind w:left="1440" w:hanging="360"/>
        <w:jc w:val="both"/>
        <w:rPr>
          <w:sz w:val="20"/>
          <w:szCs w:val="20"/>
        </w:rPr>
      </w:pPr>
      <w:r w:rsidDel="00000000" w:rsidR="00000000" w:rsidRPr="00000000">
        <w:rPr>
          <w:sz w:val="20"/>
          <w:szCs w:val="20"/>
          <w:rtl w:val="0"/>
        </w:rPr>
        <w:t xml:space="preserve">Horas de trabajo independiente.</w:t>
      </w:r>
    </w:p>
    <w:p w:rsidR="00000000" w:rsidDel="00000000" w:rsidP="00000000" w:rsidRDefault="00000000" w:rsidRPr="00000000" w14:paraId="00000087">
      <w:pPr>
        <w:numPr>
          <w:ilvl w:val="0"/>
          <w:numId w:val="10"/>
        </w:numPr>
        <w:spacing w:line="360" w:lineRule="auto"/>
        <w:ind w:left="720" w:hanging="360"/>
        <w:jc w:val="both"/>
        <w:rPr>
          <w:sz w:val="20"/>
          <w:szCs w:val="20"/>
        </w:rPr>
      </w:pPr>
      <w:r w:rsidDel="00000000" w:rsidR="00000000" w:rsidRPr="00000000">
        <w:rPr>
          <w:sz w:val="20"/>
          <w:szCs w:val="20"/>
          <w:rtl w:val="0"/>
        </w:rPr>
        <w:t xml:space="preserve">Estrategias didácticas activas.</w:t>
      </w:r>
    </w:p>
    <w:p w:rsidR="00000000" w:rsidDel="00000000" w:rsidP="00000000" w:rsidRDefault="00000000" w:rsidRPr="00000000" w14:paraId="00000088">
      <w:pPr>
        <w:numPr>
          <w:ilvl w:val="0"/>
          <w:numId w:val="10"/>
        </w:numPr>
        <w:spacing w:line="360" w:lineRule="auto"/>
        <w:ind w:left="720" w:hanging="360"/>
        <w:jc w:val="both"/>
        <w:rPr>
          <w:sz w:val="20"/>
          <w:szCs w:val="20"/>
        </w:rPr>
      </w:pPr>
      <w:r w:rsidDel="00000000" w:rsidR="00000000" w:rsidRPr="00000000">
        <w:rPr>
          <w:sz w:val="20"/>
          <w:szCs w:val="20"/>
          <w:rtl w:val="0"/>
        </w:rPr>
        <w:t xml:space="preserve">Ambientes de aprendizaje tipificados:</w:t>
      </w:r>
    </w:p>
    <w:p w:rsidR="00000000" w:rsidDel="00000000" w:rsidP="00000000" w:rsidRDefault="00000000" w:rsidRPr="00000000" w14:paraId="00000089">
      <w:pPr>
        <w:numPr>
          <w:ilvl w:val="1"/>
          <w:numId w:val="10"/>
        </w:numPr>
        <w:spacing w:line="360" w:lineRule="auto"/>
        <w:ind w:left="1440" w:hanging="360"/>
        <w:jc w:val="both"/>
        <w:rPr>
          <w:sz w:val="20"/>
          <w:szCs w:val="20"/>
        </w:rPr>
      </w:pPr>
      <w:r w:rsidDel="00000000" w:rsidR="00000000" w:rsidRPr="00000000">
        <w:rPr>
          <w:sz w:val="20"/>
          <w:szCs w:val="20"/>
          <w:rtl w:val="0"/>
        </w:rPr>
        <w:t xml:space="preserve">Ambiente.</w:t>
      </w:r>
    </w:p>
    <w:p w:rsidR="00000000" w:rsidDel="00000000" w:rsidP="00000000" w:rsidRDefault="00000000" w:rsidRPr="00000000" w14:paraId="0000008A">
      <w:pPr>
        <w:numPr>
          <w:ilvl w:val="1"/>
          <w:numId w:val="10"/>
        </w:numPr>
        <w:spacing w:line="360" w:lineRule="auto"/>
        <w:ind w:left="1440" w:hanging="360"/>
        <w:jc w:val="both"/>
        <w:rPr>
          <w:sz w:val="20"/>
          <w:szCs w:val="20"/>
        </w:rPr>
      </w:pPr>
      <w:r w:rsidDel="00000000" w:rsidR="00000000" w:rsidRPr="00000000">
        <w:rPr>
          <w:sz w:val="20"/>
          <w:szCs w:val="20"/>
          <w:rtl w:val="0"/>
        </w:rPr>
        <w:t xml:space="preserve">Materiales de formación.</w:t>
      </w:r>
    </w:p>
    <w:p w:rsidR="00000000" w:rsidDel="00000000" w:rsidP="00000000" w:rsidRDefault="00000000" w:rsidRPr="00000000" w14:paraId="0000008B">
      <w:pPr>
        <w:numPr>
          <w:ilvl w:val="1"/>
          <w:numId w:val="10"/>
        </w:numPr>
        <w:spacing w:line="360" w:lineRule="auto"/>
        <w:ind w:left="1440" w:hanging="360"/>
        <w:jc w:val="both"/>
        <w:rPr>
          <w:sz w:val="20"/>
          <w:szCs w:val="20"/>
        </w:rPr>
      </w:pPr>
      <w:r w:rsidDel="00000000" w:rsidR="00000000" w:rsidRPr="00000000">
        <w:rPr>
          <w:sz w:val="20"/>
          <w:szCs w:val="20"/>
          <w:rtl w:val="0"/>
        </w:rPr>
        <w:t xml:space="preserve">Instructores responsables.</w:t>
      </w:r>
    </w:p>
    <w:p w:rsidR="00000000" w:rsidDel="00000000" w:rsidP="00000000" w:rsidRDefault="00000000" w:rsidRPr="00000000" w14:paraId="0000008C">
      <w:pPr>
        <w:numPr>
          <w:ilvl w:val="0"/>
          <w:numId w:val="10"/>
        </w:numPr>
        <w:spacing w:line="360" w:lineRule="auto"/>
        <w:ind w:left="720" w:hanging="360"/>
        <w:jc w:val="both"/>
        <w:rPr>
          <w:sz w:val="20"/>
          <w:szCs w:val="20"/>
        </w:rPr>
      </w:pPr>
      <w:r w:rsidDel="00000000" w:rsidR="00000000" w:rsidRPr="00000000">
        <w:rPr>
          <w:sz w:val="20"/>
          <w:szCs w:val="20"/>
          <w:rtl w:val="0"/>
        </w:rPr>
        <w:t xml:space="preserve">Criterios de evaluación.</w:t>
      </w:r>
    </w:p>
    <w:p w:rsidR="00000000" w:rsidDel="00000000" w:rsidP="00000000" w:rsidRDefault="00000000" w:rsidRPr="00000000" w14:paraId="0000008D">
      <w:pPr>
        <w:numPr>
          <w:ilvl w:val="0"/>
          <w:numId w:val="10"/>
        </w:numPr>
        <w:spacing w:line="360" w:lineRule="auto"/>
        <w:ind w:left="720" w:hanging="360"/>
        <w:jc w:val="both"/>
        <w:rPr>
          <w:sz w:val="20"/>
          <w:szCs w:val="20"/>
        </w:rPr>
      </w:pPr>
      <w:r w:rsidDel="00000000" w:rsidR="00000000" w:rsidRPr="00000000">
        <w:rPr>
          <w:sz w:val="20"/>
          <w:szCs w:val="20"/>
          <w:rtl w:val="0"/>
        </w:rPr>
        <w:t xml:space="preserve">Descripción de la evidencia de aprendizaje.</w:t>
      </w:r>
    </w:p>
    <w:p w:rsidR="00000000" w:rsidDel="00000000" w:rsidP="00000000" w:rsidRDefault="00000000" w:rsidRPr="00000000" w14:paraId="0000008E">
      <w:pPr>
        <w:numPr>
          <w:ilvl w:val="0"/>
          <w:numId w:val="10"/>
        </w:numPr>
        <w:spacing w:line="360" w:lineRule="auto"/>
        <w:ind w:left="720" w:hanging="360"/>
        <w:jc w:val="both"/>
        <w:rPr>
          <w:b w:val="1"/>
          <w:sz w:val="20"/>
          <w:szCs w:val="20"/>
        </w:rPr>
      </w:pPr>
      <w:r w:rsidDel="00000000" w:rsidR="00000000" w:rsidRPr="00000000">
        <w:rPr>
          <w:sz w:val="20"/>
          <w:szCs w:val="20"/>
          <w:rtl w:val="0"/>
        </w:rPr>
        <w:t xml:space="preserve">Observaciones.</w:t>
      </w: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rtl w:val="0"/>
        </w:rPr>
      </w:r>
    </w:p>
    <w:p w:rsidR="00000000" w:rsidDel="00000000" w:rsidP="00000000" w:rsidRDefault="00000000" w:rsidRPr="00000000" w14:paraId="00000090">
      <w:pPr>
        <w:spacing w:line="360" w:lineRule="auto"/>
        <w:jc w:val="both"/>
        <w:rPr>
          <w:b w:val="1"/>
          <w:sz w:val="20"/>
          <w:szCs w:val="20"/>
        </w:rPr>
      </w:pPr>
      <w:r w:rsidDel="00000000" w:rsidR="00000000" w:rsidRPr="00000000">
        <w:rPr>
          <w:b w:val="1"/>
          <w:sz w:val="20"/>
          <w:szCs w:val="20"/>
          <w:rtl w:val="0"/>
        </w:rPr>
        <w:t xml:space="preserve">2. Elaboración de la planeación pedagógica</w:t>
      </w:r>
    </w:p>
    <w:p w:rsidR="00000000" w:rsidDel="00000000" w:rsidP="00000000" w:rsidRDefault="00000000" w:rsidRPr="00000000" w14:paraId="00000091">
      <w:pPr>
        <w:spacing w:line="360" w:lineRule="auto"/>
        <w:jc w:val="both"/>
        <w:rPr>
          <w:sz w:val="20"/>
          <w:szCs w:val="20"/>
        </w:rPr>
      </w:pPr>
      <w:r w:rsidDel="00000000" w:rsidR="00000000" w:rsidRPr="00000000">
        <w:rPr>
          <w:sz w:val="20"/>
          <w:szCs w:val="20"/>
          <w:rtl w:val="0"/>
        </w:rPr>
        <w:t xml:space="preserve">El Sistema Integrado de Gestión y Autocontrol SENA - SIGA, incluye dentro de su módulo de Documentos, el formato GFPI-F-134 Planeación Pedagógica Proyecto Formativo. El recurso puede ser encontrado en el siguiente link: </w:t>
      </w:r>
      <w:hyperlink r:id="rId17">
        <w:r w:rsidDel="00000000" w:rsidR="00000000" w:rsidRPr="00000000">
          <w:rPr>
            <w:color w:val="548dd4"/>
            <w:sz w:val="20"/>
            <w:szCs w:val="20"/>
            <w:u w:val="single"/>
            <w:rtl w:val="0"/>
          </w:rPr>
          <w:t xml:space="preserve">http://compromiso.sena.edu.co/</w:t>
        </w:r>
      </w:hyperlink>
      <w:r w:rsidDel="00000000" w:rsidR="00000000" w:rsidRPr="00000000">
        <w:rPr>
          <w:sz w:val="20"/>
          <w:szCs w:val="20"/>
          <w:rtl w:val="0"/>
        </w:rPr>
        <w:t xml:space="preserve"> - Gestión de la Formación Profesional Integral.</w:t>
      </w:r>
    </w:p>
    <w:p w:rsidR="00000000" w:rsidDel="00000000" w:rsidP="00000000" w:rsidRDefault="00000000" w:rsidRPr="00000000" w14:paraId="00000092">
      <w:pPr>
        <w:spacing w:line="360" w:lineRule="auto"/>
        <w:rPr>
          <w:sz w:val="20"/>
          <w:szCs w:val="20"/>
        </w:rPr>
      </w:pPr>
      <w:r w:rsidDel="00000000" w:rsidR="00000000" w:rsidRPr="00000000">
        <w:rPr>
          <w:rtl w:val="0"/>
        </w:rPr>
      </w:r>
    </w:p>
    <w:p w:rsidR="00000000" w:rsidDel="00000000" w:rsidP="00000000" w:rsidRDefault="00000000" w:rsidRPr="00000000" w14:paraId="00000093">
      <w:pPr>
        <w:spacing w:line="240" w:lineRule="auto"/>
        <w:ind w:left="2125.9842519685035" w:firstLine="0"/>
        <w:jc w:val="left"/>
        <w:rPr>
          <w:b w:val="1"/>
          <w:sz w:val="20"/>
          <w:szCs w:val="20"/>
        </w:rPr>
      </w:pPr>
      <w:r w:rsidDel="00000000" w:rsidR="00000000" w:rsidRPr="00000000">
        <w:rPr>
          <w:b w:val="1"/>
          <w:sz w:val="20"/>
          <w:szCs w:val="20"/>
          <w:rtl w:val="0"/>
        </w:rPr>
        <w:t xml:space="preserve">Figura 3 </w:t>
      </w:r>
    </w:p>
    <w:p w:rsidR="00000000" w:rsidDel="00000000" w:rsidP="00000000" w:rsidRDefault="00000000" w:rsidRPr="00000000" w14:paraId="00000094">
      <w:pPr>
        <w:spacing w:line="240" w:lineRule="auto"/>
        <w:ind w:left="2125.9842519685035" w:firstLine="0"/>
        <w:jc w:val="left"/>
        <w:rPr>
          <w:i w:val="1"/>
          <w:sz w:val="20"/>
          <w:szCs w:val="20"/>
        </w:rPr>
      </w:pPr>
      <w:r w:rsidDel="00000000" w:rsidR="00000000" w:rsidRPr="00000000">
        <w:rPr>
          <w:i w:val="1"/>
          <w:sz w:val="20"/>
          <w:szCs w:val="20"/>
          <w:rtl w:val="0"/>
        </w:rPr>
        <w:t xml:space="preserve">Sistema CompromISO - SENA</w:t>
      </w:r>
    </w:p>
    <w:p w:rsidR="00000000" w:rsidDel="00000000" w:rsidP="00000000" w:rsidRDefault="00000000" w:rsidRPr="00000000" w14:paraId="00000095">
      <w:pPr>
        <w:spacing w:line="360" w:lineRule="auto"/>
        <w:jc w:val="center"/>
        <w:rPr>
          <w:sz w:val="20"/>
          <w:szCs w:val="20"/>
        </w:rPr>
      </w:pPr>
      <w:r w:rsidDel="00000000" w:rsidR="00000000" w:rsidRPr="00000000">
        <w:rPr>
          <w:sz w:val="20"/>
          <w:szCs w:val="20"/>
        </w:rPr>
        <w:drawing>
          <wp:inline distB="0" distT="0" distL="0" distR="0">
            <wp:extent cx="3613228" cy="2341372"/>
            <wp:effectExtent b="0" l="0" r="0" t="0"/>
            <wp:docPr id="84166"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3613228" cy="2341372"/>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jc w:val="center"/>
        <w:rPr>
          <w:sz w:val="20"/>
          <w:szCs w:val="20"/>
        </w:rPr>
      </w:pPr>
      <w:r w:rsidDel="00000000" w:rsidR="00000000" w:rsidRPr="00000000">
        <w:rPr>
          <w:rtl w:val="0"/>
        </w:rPr>
      </w:r>
    </w:p>
    <w:p w:rsidR="00000000" w:rsidDel="00000000" w:rsidP="00000000" w:rsidRDefault="00000000" w:rsidRPr="00000000" w14:paraId="00000097">
      <w:pPr>
        <w:spacing w:line="360" w:lineRule="auto"/>
        <w:jc w:val="both"/>
        <w:rPr>
          <w:sz w:val="20"/>
          <w:szCs w:val="20"/>
        </w:rPr>
      </w:pPr>
      <w:r w:rsidDel="00000000" w:rsidR="00000000" w:rsidRPr="00000000">
        <w:rPr>
          <w:rtl w:val="0"/>
        </w:rPr>
      </w:r>
    </w:p>
    <w:p w:rsidR="00000000" w:rsidDel="00000000" w:rsidP="00000000" w:rsidRDefault="00000000" w:rsidRPr="00000000" w14:paraId="00000098">
      <w:pPr>
        <w:spacing w:line="360" w:lineRule="auto"/>
        <w:jc w:val="both"/>
        <w:rPr>
          <w:sz w:val="20"/>
          <w:szCs w:val="20"/>
        </w:rPr>
      </w:pPr>
      <w:r w:rsidDel="00000000" w:rsidR="00000000" w:rsidRPr="00000000">
        <w:rPr>
          <w:sz w:val="20"/>
          <w:szCs w:val="20"/>
          <w:rtl w:val="0"/>
        </w:rPr>
        <w:t xml:space="preserve">De acuerdo con las necesidades e interés plasmados por el equipo responsable del diseño curricular</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en el programa de formación complementaria o de formación titulada, es que se debe estructurar la Planeación Pedagógica como la base para el desarrollo de la formación, revise la ruta a continuación.</w:t>
      </w:r>
    </w:p>
    <w:p w:rsidR="00000000" w:rsidDel="00000000" w:rsidP="00000000" w:rsidRDefault="00000000" w:rsidRPr="00000000" w14:paraId="00000099">
      <w:pPr>
        <w:spacing w:line="360" w:lineRule="auto"/>
        <w:jc w:val="both"/>
        <w:rPr>
          <w:sz w:val="20"/>
          <w:szCs w:val="20"/>
        </w:rPr>
      </w:pPr>
      <w:r w:rsidDel="00000000" w:rsidR="00000000" w:rsidRPr="00000000">
        <w:rPr>
          <w:rtl w:val="0"/>
        </w:rPr>
      </w:r>
    </w:p>
    <w:p w:rsidR="00000000" w:rsidDel="00000000" w:rsidP="00000000" w:rsidRDefault="00000000" w:rsidRPr="00000000" w14:paraId="0000009A">
      <w:pPr>
        <w:ind w:left="1984.251968503937" w:firstLine="0"/>
        <w:jc w:val="left"/>
        <w:rPr>
          <w:b w:val="1"/>
          <w:sz w:val="20"/>
          <w:szCs w:val="20"/>
        </w:rPr>
      </w:pPr>
      <w:r w:rsidDel="00000000" w:rsidR="00000000" w:rsidRPr="00000000">
        <w:rPr>
          <w:b w:val="1"/>
          <w:sz w:val="20"/>
          <w:szCs w:val="20"/>
          <w:rtl w:val="0"/>
        </w:rPr>
        <w:t xml:space="preserve">Figura 4</w:t>
      </w:r>
    </w:p>
    <w:p w:rsidR="00000000" w:rsidDel="00000000" w:rsidP="00000000" w:rsidRDefault="00000000" w:rsidRPr="00000000" w14:paraId="0000009B">
      <w:pPr>
        <w:shd w:fill="ffffff" w:val="clear"/>
        <w:spacing w:after="150" w:lineRule="auto"/>
        <w:ind w:left="1984.251968503937" w:firstLine="0"/>
        <w:jc w:val="left"/>
        <w:rPr>
          <w:i w:val="1"/>
          <w:sz w:val="20"/>
          <w:szCs w:val="20"/>
        </w:rPr>
      </w:pPr>
      <w:r w:rsidDel="00000000" w:rsidR="00000000" w:rsidRPr="00000000">
        <w:rPr>
          <w:i w:val="1"/>
          <w:sz w:val="20"/>
          <w:szCs w:val="20"/>
          <w:rtl w:val="0"/>
        </w:rPr>
        <w:t xml:space="preserve">Ruta de la Planeación Pedagógica</w:t>
      </w:r>
    </w:p>
    <w:p w:rsidR="00000000" w:rsidDel="00000000" w:rsidP="00000000" w:rsidRDefault="00000000" w:rsidRPr="00000000" w14:paraId="0000009C">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127000</wp:posOffset>
                </wp:positionV>
                <wp:extent cx="4743450" cy="2857500"/>
                <wp:effectExtent b="0" l="0" r="0" t="0"/>
                <wp:wrapSquare wrapText="bothSides" distB="0" distT="0" distL="114300" distR="114300"/>
                <wp:docPr id="84146" name=""/>
                <a:graphic>
                  <a:graphicData uri="http://schemas.microsoft.com/office/word/2010/wordprocessingGroup">
                    <wpg:wgp>
                      <wpg:cNvGrpSpPr/>
                      <wpg:grpSpPr>
                        <a:xfrm>
                          <a:off x="2974275" y="2351250"/>
                          <a:ext cx="4743450" cy="2857500"/>
                          <a:chOff x="2974275" y="2351250"/>
                          <a:chExt cx="4743450" cy="2857500"/>
                        </a:xfrm>
                      </wpg:grpSpPr>
                      <wpg:grpSp>
                        <wpg:cNvGrpSpPr/>
                        <wpg:grpSpPr>
                          <a:xfrm>
                            <a:off x="2974275" y="2351250"/>
                            <a:ext cx="4743450" cy="2857500"/>
                            <a:chOff x="2974275" y="2351250"/>
                            <a:chExt cx="4743450" cy="2857500"/>
                          </a:xfrm>
                        </wpg:grpSpPr>
                        <wps:wsp>
                          <wps:cNvSpPr/>
                          <wps:cNvPr id="7" name="Shape 7"/>
                          <wps:spPr>
                            <a:xfrm>
                              <a:off x="2974275" y="2351250"/>
                              <a:ext cx="4743450" cy="285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74275" y="2351250"/>
                              <a:ext cx="4743450" cy="2857500"/>
                              <a:chOff x="2974275" y="2351250"/>
                              <a:chExt cx="4743450" cy="2857500"/>
                            </a:xfrm>
                          </wpg:grpSpPr>
                          <wps:wsp>
                            <wps:cNvSpPr/>
                            <wps:cNvPr id="62" name="Shape 62"/>
                            <wps:spPr>
                              <a:xfrm>
                                <a:off x="2974275" y="2351250"/>
                                <a:ext cx="4743450" cy="285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74275" y="2351250"/>
                                <a:ext cx="4743450" cy="2857500"/>
                                <a:chOff x="0" y="0"/>
                                <a:chExt cx="4743450" cy="2857500"/>
                              </a:xfrm>
                            </wpg:grpSpPr>
                            <wps:wsp>
                              <wps:cNvSpPr/>
                              <wps:cNvPr id="64" name="Shape 64"/>
                              <wps:spPr>
                                <a:xfrm>
                                  <a:off x="0" y="0"/>
                                  <a:ext cx="4743450" cy="285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743450" cy="2857500"/>
                                  <a:chOff x="0" y="0"/>
                                  <a:chExt cx="4743450" cy="2857500"/>
                                </a:xfrm>
                              </wpg:grpSpPr>
                              <wps:wsp>
                                <wps:cNvSpPr/>
                                <wps:cNvPr id="66" name="Shape 66"/>
                                <wps:spPr>
                                  <a:xfrm>
                                    <a:off x="0" y="0"/>
                                    <a:ext cx="4743450" cy="2857500"/>
                                  </a:xfrm>
                                  <a:prstGeom prst="rect">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rot="5400000">
                                    <a:off x="-214364" y="689198"/>
                                    <a:ext cx="961214" cy="116524"/>
                                  </a:xfrm>
                                  <a:prstGeom prst="rect">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2385" y="69292"/>
                                    <a:ext cx="1294720" cy="776832"/>
                                  </a:xfrm>
                                  <a:prstGeom prst="roundRect">
                                    <a:avLst>
                                      <a:gd fmla="val 10000" name="adj"/>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25138" y="92045"/>
                                    <a:ext cx="1249214" cy="731326"/>
                                  </a:xfrm>
                                  <a:prstGeom prst="rect">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560" w:right="0" w:firstLine="112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Competencia</w:t>
                                      </w:r>
                                    </w:p>
                                  </w:txbxContent>
                                </wps:txbx>
                                <wps:bodyPr anchorCtr="0" anchor="ctr" bIns="30475" lIns="30475" spcFirstLastPara="1" rIns="30475" wrap="square" tIns="30475">
                                  <a:noAutofit/>
                                </wps:bodyPr>
                              </wps:wsp>
                              <wps:wsp>
                                <wps:cNvSpPr/>
                                <wps:cNvPr id="70" name="Shape 70"/>
                                <wps:spPr>
                                  <a:xfrm rot="5400000">
                                    <a:off x="-214364" y="1660239"/>
                                    <a:ext cx="961214" cy="116524"/>
                                  </a:xfrm>
                                  <a:prstGeom prst="rect">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2385" y="1040333"/>
                                    <a:ext cx="1294720" cy="776832"/>
                                  </a:xfrm>
                                  <a:prstGeom prst="roundRect">
                                    <a:avLst>
                                      <a:gd fmla="val 10000" name="adj"/>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25138" y="1063086"/>
                                    <a:ext cx="1249214" cy="731326"/>
                                  </a:xfrm>
                                  <a:prstGeom prst="rect">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b. Resultados de Aprendizaje</w:t>
                                      </w:r>
                                    </w:p>
                                  </w:txbxContent>
                                </wps:txbx>
                                <wps:bodyPr anchorCtr="0" anchor="ctr" bIns="30475" lIns="30475" spcFirstLastPara="1" rIns="30475" wrap="square" tIns="30475">
                                  <a:noAutofit/>
                                </wps:bodyPr>
                              </wps:wsp>
                              <wps:wsp>
                                <wps:cNvSpPr/>
                                <wps:cNvPr id="73" name="Shape 73"/>
                                <wps:spPr>
                                  <a:xfrm>
                                    <a:off x="271155" y="2145759"/>
                                    <a:ext cx="1712152" cy="116524"/>
                                  </a:xfrm>
                                  <a:prstGeom prst="rect">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2385" y="2011374"/>
                                    <a:ext cx="1294720" cy="776832"/>
                                  </a:xfrm>
                                  <a:prstGeom prst="roundRect">
                                    <a:avLst>
                                      <a:gd fmla="val 10000" name="adj"/>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25138" y="2034127"/>
                                    <a:ext cx="1249214" cy="731326"/>
                                  </a:xfrm>
                                  <a:prstGeom prst="rect">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c. Actividades de Aprendizaje a desarrollar</w:t>
                                      </w:r>
                                    </w:p>
                                  </w:txbxContent>
                                </wps:txbx>
                                <wps:bodyPr anchorCtr="0" anchor="ctr" bIns="30475" lIns="30475" spcFirstLastPara="1" rIns="30475" wrap="square" tIns="30475">
                                  <a:noAutofit/>
                                </wps:bodyPr>
                              </wps:wsp>
                              <wps:wsp>
                                <wps:cNvSpPr/>
                                <wps:cNvPr id="76" name="Shape 76"/>
                                <wps:spPr>
                                  <a:xfrm rot="-5400000">
                                    <a:off x="1507614" y="1660239"/>
                                    <a:ext cx="961214" cy="116524"/>
                                  </a:xfrm>
                                  <a:prstGeom prst="rect">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1724364" y="2011374"/>
                                    <a:ext cx="1294720" cy="776832"/>
                                  </a:xfrm>
                                  <a:prstGeom prst="roundRect">
                                    <a:avLst>
                                      <a:gd fmla="val 10000" name="adj"/>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1747117" y="2034127"/>
                                    <a:ext cx="1249214" cy="731326"/>
                                  </a:xfrm>
                                  <a:prstGeom prst="rect">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f. Duración</w:t>
                                      </w:r>
                                    </w:p>
                                    <w:p w:rsidR="00000000" w:rsidDel="00000000" w:rsidP="00000000" w:rsidRDefault="00000000" w:rsidRPr="00000000">
                                      <w:pPr>
                                        <w:spacing w:after="0" w:before="55" w:line="215.00000953674316"/>
                                        <w:ind w:left="90" w:right="0" w:firstLine="33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2"/>
                                          <w:vertAlign w:val="baseline"/>
                                        </w:rPr>
                                        <w:t xml:space="preserve">Horas Trabajo Directo</w:t>
                                      </w:r>
                                    </w:p>
                                    <w:p w:rsidR="00000000" w:rsidDel="00000000" w:rsidP="00000000" w:rsidRDefault="00000000" w:rsidRPr="00000000">
                                      <w:pPr>
                                        <w:spacing w:after="0" w:before="17.000000476837158" w:line="215.00000953674316"/>
                                        <w:ind w:left="90" w:right="0" w:firstLine="330"/>
                                        <w:jc w:val="left"/>
                                        <w:textDirection w:val="btLr"/>
                                      </w:pPr>
                                      <w:r w:rsidDel="00000000" w:rsidR="00000000" w:rsidRPr="00000000">
                                        <w:rPr>
                                          <w:rFonts w:ascii="Arial" w:cs="Arial" w:eastAsia="Arial" w:hAnsi="Arial"/>
                                          <w:b w:val="1"/>
                                          <w:i w:val="0"/>
                                          <w:smallCaps w:val="0"/>
                                          <w:strike w:val="0"/>
                                          <w:color w:val="000000"/>
                                          <w:sz w:val="12"/>
                                          <w:vertAlign w:val="baseline"/>
                                        </w:rPr>
                                      </w:r>
                                      <w:r w:rsidDel="00000000" w:rsidR="00000000" w:rsidRPr="00000000">
                                        <w:rPr>
                                          <w:rFonts w:ascii="Arial" w:cs="Arial" w:eastAsia="Arial" w:hAnsi="Arial"/>
                                          <w:b w:val="1"/>
                                          <w:i w:val="0"/>
                                          <w:smallCaps w:val="0"/>
                                          <w:strike w:val="0"/>
                                          <w:color w:val="000000"/>
                                          <w:sz w:val="12"/>
                                          <w:vertAlign w:val="baseline"/>
                                        </w:rPr>
                                        <w:t xml:space="preserve">Horas Trabajo Independiente</w:t>
                                      </w:r>
                                    </w:p>
                                  </w:txbxContent>
                                </wps:txbx>
                                <wps:bodyPr anchorCtr="0" anchor="t" bIns="30475" lIns="30475" spcFirstLastPara="1" rIns="30475" wrap="square" tIns="30475">
                                  <a:noAutofit/>
                                </wps:bodyPr>
                              </wps:wsp>
                              <wps:wsp>
                                <wps:cNvSpPr/>
                                <wps:cNvPr id="79" name="Shape 79"/>
                                <wps:spPr>
                                  <a:xfrm rot="-5400000">
                                    <a:off x="1507614" y="689198"/>
                                    <a:ext cx="961214" cy="116524"/>
                                  </a:xfrm>
                                  <a:prstGeom prst="rect">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1724364" y="1040333"/>
                                    <a:ext cx="1294720" cy="776832"/>
                                  </a:xfrm>
                                  <a:prstGeom prst="roundRect">
                                    <a:avLst>
                                      <a:gd fmla="val 10000" name="adj"/>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1747117" y="1063086"/>
                                    <a:ext cx="1249214" cy="731326"/>
                                  </a:xfrm>
                                  <a:prstGeom prst="rect">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e. Estrategias y Didácticas Activas</w:t>
                                      </w:r>
                                    </w:p>
                                  </w:txbxContent>
                                </wps:txbx>
                                <wps:bodyPr anchorCtr="0" anchor="ctr" bIns="30475" lIns="30475" spcFirstLastPara="1" rIns="30475" wrap="square" tIns="30475">
                                  <a:noAutofit/>
                                </wps:bodyPr>
                              </wps:wsp>
                              <wps:wsp>
                                <wps:cNvSpPr/>
                                <wps:cNvPr id="82" name="Shape 82"/>
                                <wps:spPr>
                                  <a:xfrm>
                                    <a:off x="1993134" y="203678"/>
                                    <a:ext cx="1712152" cy="116524"/>
                                  </a:xfrm>
                                  <a:prstGeom prst="rect">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1724364" y="69292"/>
                                    <a:ext cx="1294720" cy="776832"/>
                                  </a:xfrm>
                                  <a:prstGeom prst="roundRect">
                                    <a:avLst>
                                      <a:gd fmla="val 10000" name="adj"/>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1747117" y="92045"/>
                                    <a:ext cx="1249214" cy="731326"/>
                                  </a:xfrm>
                                  <a:prstGeom prst="rect">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d. Ambientes de aprendizaje tipificados</w:t>
                                      </w:r>
                                    </w:p>
                                    <w:p w:rsidR="00000000" w:rsidDel="00000000" w:rsidP="00000000" w:rsidRDefault="00000000" w:rsidRPr="00000000">
                                      <w:pPr>
                                        <w:spacing w:after="0" w:before="55" w:line="215.00000953674316"/>
                                        <w:ind w:left="90" w:right="0" w:firstLine="33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2"/>
                                          <w:vertAlign w:val="baseline"/>
                                        </w:rPr>
                                        <w:t xml:space="preserve">Ambiente</w:t>
                                      </w:r>
                                    </w:p>
                                    <w:p w:rsidR="00000000" w:rsidDel="00000000" w:rsidP="00000000" w:rsidRDefault="00000000" w:rsidRPr="00000000">
                                      <w:pPr>
                                        <w:spacing w:after="0" w:before="17.000000476837158" w:line="215.00000953674316"/>
                                        <w:ind w:left="90" w:right="0" w:firstLine="330"/>
                                        <w:jc w:val="left"/>
                                        <w:textDirection w:val="btLr"/>
                                      </w:pPr>
                                      <w:r w:rsidDel="00000000" w:rsidR="00000000" w:rsidRPr="00000000">
                                        <w:rPr>
                                          <w:rFonts w:ascii="Arial" w:cs="Arial" w:eastAsia="Arial" w:hAnsi="Arial"/>
                                          <w:b w:val="1"/>
                                          <w:i w:val="0"/>
                                          <w:smallCaps w:val="0"/>
                                          <w:strike w:val="0"/>
                                          <w:color w:val="000000"/>
                                          <w:sz w:val="12"/>
                                          <w:vertAlign w:val="baseline"/>
                                        </w:rPr>
                                      </w:r>
                                      <w:r w:rsidDel="00000000" w:rsidR="00000000" w:rsidRPr="00000000">
                                        <w:rPr>
                                          <w:rFonts w:ascii="Arial" w:cs="Arial" w:eastAsia="Arial" w:hAnsi="Arial"/>
                                          <w:b w:val="1"/>
                                          <w:i w:val="0"/>
                                          <w:smallCaps w:val="0"/>
                                          <w:strike w:val="0"/>
                                          <w:color w:val="000000"/>
                                          <w:sz w:val="12"/>
                                          <w:vertAlign w:val="baseline"/>
                                        </w:rPr>
                                        <w:t xml:space="preserve">Materiales</w:t>
                                      </w:r>
                                    </w:p>
                                    <w:p w:rsidR="00000000" w:rsidDel="00000000" w:rsidP="00000000" w:rsidRDefault="00000000" w:rsidRPr="00000000">
                                      <w:pPr>
                                        <w:spacing w:after="0" w:before="17.000000476837158" w:line="215.00000953674316"/>
                                        <w:ind w:left="90" w:right="0" w:firstLine="330"/>
                                        <w:jc w:val="left"/>
                                        <w:textDirection w:val="btLr"/>
                                      </w:pPr>
                                      <w:r w:rsidDel="00000000" w:rsidR="00000000" w:rsidRPr="00000000">
                                        <w:rPr>
                                          <w:rFonts w:ascii="Arial" w:cs="Arial" w:eastAsia="Arial" w:hAnsi="Arial"/>
                                          <w:b w:val="1"/>
                                          <w:i w:val="0"/>
                                          <w:smallCaps w:val="0"/>
                                          <w:strike w:val="0"/>
                                          <w:color w:val="000000"/>
                                          <w:sz w:val="12"/>
                                          <w:vertAlign w:val="baseline"/>
                                        </w:rPr>
                                      </w:r>
                                      <w:r w:rsidDel="00000000" w:rsidR="00000000" w:rsidRPr="00000000">
                                        <w:rPr>
                                          <w:rFonts w:ascii="Arial" w:cs="Arial" w:eastAsia="Arial" w:hAnsi="Arial"/>
                                          <w:b w:val="1"/>
                                          <w:i w:val="0"/>
                                          <w:smallCaps w:val="0"/>
                                          <w:strike w:val="0"/>
                                          <w:color w:val="000000"/>
                                          <w:sz w:val="12"/>
                                          <w:vertAlign w:val="baseline"/>
                                        </w:rPr>
                                        <w:t xml:space="preserve">Instructores</w:t>
                                      </w:r>
                                    </w:p>
                                  </w:txbxContent>
                                </wps:txbx>
                                <wps:bodyPr anchorCtr="0" anchor="t" bIns="30475" lIns="30475" spcFirstLastPara="1" rIns="30475" wrap="square" tIns="30475">
                                  <a:noAutofit/>
                                </wps:bodyPr>
                              </wps:wsp>
                              <wps:wsp>
                                <wps:cNvSpPr/>
                                <wps:cNvPr id="85" name="Shape 85"/>
                                <wps:spPr>
                                  <a:xfrm rot="5400000">
                                    <a:off x="3229593" y="689198"/>
                                    <a:ext cx="961214" cy="116524"/>
                                  </a:xfrm>
                                  <a:prstGeom prst="rect">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3446343" y="69292"/>
                                    <a:ext cx="1294720" cy="776832"/>
                                  </a:xfrm>
                                  <a:prstGeom prst="roundRect">
                                    <a:avLst>
                                      <a:gd fmla="val 10000" name="adj"/>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3469096" y="92045"/>
                                    <a:ext cx="1249214" cy="731326"/>
                                  </a:xfrm>
                                  <a:prstGeom prst="rect">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g. Criterios de Evaluación</w:t>
                                      </w:r>
                                    </w:p>
                                  </w:txbxContent>
                                </wps:txbx>
                                <wps:bodyPr anchorCtr="0" anchor="ctr" bIns="30475" lIns="30475" spcFirstLastPara="1" rIns="30475" wrap="square" tIns="30475">
                                  <a:noAutofit/>
                                </wps:bodyPr>
                              </wps:wsp>
                              <wps:wsp>
                                <wps:cNvSpPr/>
                                <wps:cNvPr id="88" name="Shape 88"/>
                                <wps:spPr>
                                  <a:xfrm>
                                    <a:off x="3446343" y="1040333"/>
                                    <a:ext cx="1294720" cy="776832"/>
                                  </a:xfrm>
                                  <a:prstGeom prst="roundRect">
                                    <a:avLst>
                                      <a:gd fmla="val 10000" name="adj"/>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3469096" y="1063086"/>
                                    <a:ext cx="1249214" cy="731326"/>
                                  </a:xfrm>
                                  <a:prstGeom prst="rect">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h. Evidencias de aprendizaje</w:t>
                                      </w:r>
                                    </w:p>
                                  </w:txbxContent>
                                </wps:txbx>
                                <wps:bodyPr anchorCtr="0" anchor="ctr" bIns="34275" lIns="34275" spcFirstLastPara="1" rIns="34275" wrap="square" tIns="3427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127000</wp:posOffset>
                </wp:positionV>
                <wp:extent cx="4743450" cy="2857500"/>
                <wp:effectExtent b="0" l="0" r="0" t="0"/>
                <wp:wrapSquare wrapText="bothSides" distB="0" distT="0" distL="114300" distR="114300"/>
                <wp:docPr id="84146"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4743450" cy="2857500"/>
                        </a:xfrm>
                        <a:prstGeom prst="rect"/>
                        <a:ln/>
                      </pic:spPr>
                    </pic:pic>
                  </a:graphicData>
                </a:graphic>
              </wp:anchor>
            </w:drawing>
          </mc:Fallback>
        </mc:AlternateContent>
      </w:r>
    </w:p>
    <w:p w:rsidR="00000000" w:rsidDel="00000000" w:rsidP="00000000" w:rsidRDefault="00000000" w:rsidRPr="00000000" w14:paraId="0000009D">
      <w:pPr>
        <w:rPr>
          <w:b w:val="1"/>
          <w:sz w:val="20"/>
          <w:szCs w:val="20"/>
        </w:rPr>
      </w:pPr>
      <w:r w:rsidDel="00000000" w:rsidR="00000000" w:rsidRPr="00000000">
        <w:rPr>
          <w:rtl w:val="0"/>
        </w:rPr>
      </w:r>
    </w:p>
    <w:p w:rsidR="00000000" w:rsidDel="00000000" w:rsidP="00000000" w:rsidRDefault="00000000" w:rsidRPr="00000000" w14:paraId="0000009E">
      <w:pPr>
        <w:rPr>
          <w:b w:val="1"/>
          <w:sz w:val="20"/>
          <w:szCs w:val="20"/>
        </w:rPr>
      </w:pPr>
      <w:r w:rsidDel="00000000" w:rsidR="00000000" w:rsidRPr="00000000">
        <w:rPr>
          <w:rtl w:val="0"/>
        </w:rPr>
      </w:r>
    </w:p>
    <w:p w:rsidR="00000000" w:rsidDel="00000000" w:rsidP="00000000" w:rsidRDefault="00000000" w:rsidRPr="00000000" w14:paraId="0000009F">
      <w:pPr>
        <w:rPr>
          <w:b w:val="1"/>
          <w:sz w:val="20"/>
          <w:szCs w:val="20"/>
        </w:rPr>
      </w:pPr>
      <w:r w:rsidDel="00000000" w:rsidR="00000000" w:rsidRPr="00000000">
        <w:rPr>
          <w:rtl w:val="0"/>
        </w:rPr>
      </w:r>
    </w:p>
    <w:p w:rsidR="00000000" w:rsidDel="00000000" w:rsidP="00000000" w:rsidRDefault="00000000" w:rsidRPr="00000000" w14:paraId="000000A0">
      <w:pPr>
        <w:rPr>
          <w:b w:val="1"/>
          <w:sz w:val="20"/>
          <w:szCs w:val="20"/>
        </w:rPr>
      </w:pPr>
      <w:r w:rsidDel="00000000" w:rsidR="00000000" w:rsidRPr="00000000">
        <w:rPr>
          <w:rtl w:val="0"/>
        </w:rPr>
      </w:r>
    </w:p>
    <w:p w:rsidR="00000000" w:rsidDel="00000000" w:rsidP="00000000" w:rsidRDefault="00000000" w:rsidRPr="00000000" w14:paraId="000000A1">
      <w:pPr>
        <w:rPr>
          <w:b w:val="1"/>
          <w:sz w:val="20"/>
          <w:szCs w:val="20"/>
        </w:rPr>
      </w:pPr>
      <w:r w:rsidDel="00000000" w:rsidR="00000000" w:rsidRPr="00000000">
        <w:rPr>
          <w:rtl w:val="0"/>
        </w:rPr>
      </w:r>
    </w:p>
    <w:p w:rsidR="00000000" w:rsidDel="00000000" w:rsidP="00000000" w:rsidRDefault="00000000" w:rsidRPr="00000000" w14:paraId="000000A2">
      <w:pPr>
        <w:rPr>
          <w:b w:val="1"/>
          <w:sz w:val="20"/>
          <w:szCs w:val="20"/>
        </w:rPr>
      </w:pPr>
      <w:r w:rsidDel="00000000" w:rsidR="00000000" w:rsidRPr="00000000">
        <w:rPr>
          <w:rtl w:val="0"/>
        </w:rPr>
      </w:r>
    </w:p>
    <w:p w:rsidR="00000000" w:rsidDel="00000000" w:rsidP="00000000" w:rsidRDefault="00000000" w:rsidRPr="00000000" w14:paraId="000000A3">
      <w:pPr>
        <w:rPr>
          <w:b w:val="1"/>
          <w:sz w:val="20"/>
          <w:szCs w:val="20"/>
        </w:rPr>
      </w:pPr>
      <w:r w:rsidDel="00000000" w:rsidR="00000000" w:rsidRPr="00000000">
        <w:rPr>
          <w:rtl w:val="0"/>
        </w:rPr>
      </w:r>
    </w:p>
    <w:p w:rsidR="00000000" w:rsidDel="00000000" w:rsidP="00000000" w:rsidRDefault="00000000" w:rsidRPr="00000000" w14:paraId="000000A4">
      <w:pPr>
        <w:rPr>
          <w:b w:val="1"/>
          <w:sz w:val="20"/>
          <w:szCs w:val="20"/>
        </w:rPr>
      </w:pP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rPr>
          <w:b w:val="1"/>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rtl w:val="0"/>
        </w:rPr>
      </w:r>
    </w:p>
    <w:p w:rsidR="00000000" w:rsidDel="00000000" w:rsidP="00000000" w:rsidRDefault="00000000" w:rsidRPr="00000000" w14:paraId="000000A8">
      <w:pPr>
        <w:rPr>
          <w:b w:val="1"/>
          <w:sz w:val="20"/>
          <w:szCs w:val="20"/>
        </w:rPr>
      </w:pPr>
      <w:r w:rsidDel="00000000" w:rsidR="00000000" w:rsidRPr="00000000">
        <w:rPr>
          <w:rtl w:val="0"/>
        </w:rPr>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b w:val="1"/>
          <w:sz w:val="20"/>
          <w:szCs w:val="20"/>
        </w:rPr>
      </w:pPr>
      <w:r w:rsidDel="00000000" w:rsidR="00000000" w:rsidRPr="00000000">
        <w:rPr>
          <w:rtl w:val="0"/>
        </w:rPr>
      </w:r>
    </w:p>
    <w:p w:rsidR="00000000" w:rsidDel="00000000" w:rsidP="00000000" w:rsidRDefault="00000000" w:rsidRPr="00000000" w14:paraId="000000AB">
      <w:pPr>
        <w:rPr>
          <w:b w:val="1"/>
          <w:sz w:val="20"/>
          <w:szCs w:val="20"/>
        </w:rPr>
      </w:pPr>
      <w:r w:rsidDel="00000000" w:rsidR="00000000" w:rsidRPr="00000000">
        <w:rPr>
          <w:rtl w:val="0"/>
        </w:rPr>
      </w:r>
    </w:p>
    <w:p w:rsidR="00000000" w:rsidDel="00000000" w:rsidP="00000000" w:rsidRDefault="00000000" w:rsidRPr="00000000" w14:paraId="000000AC">
      <w:pPr>
        <w:rPr>
          <w:b w:val="1"/>
          <w:sz w:val="20"/>
          <w:szCs w:val="20"/>
        </w:rPr>
      </w:pPr>
      <w:r w:rsidDel="00000000" w:rsidR="00000000" w:rsidRPr="00000000">
        <w:rPr>
          <w:rtl w:val="0"/>
        </w:rPr>
      </w:r>
    </w:p>
    <w:p w:rsidR="00000000" w:rsidDel="00000000" w:rsidP="00000000" w:rsidRDefault="00000000" w:rsidRPr="00000000" w14:paraId="000000AD">
      <w:pPr>
        <w:rPr>
          <w:b w:val="1"/>
          <w:sz w:val="20"/>
          <w:szCs w:val="20"/>
        </w:rPr>
      </w:pPr>
      <w:r w:rsidDel="00000000" w:rsidR="00000000" w:rsidRPr="00000000">
        <w:rPr>
          <w:rtl w:val="0"/>
        </w:rPr>
      </w:r>
    </w:p>
    <w:p w:rsidR="00000000" w:rsidDel="00000000" w:rsidP="00000000" w:rsidRDefault="00000000" w:rsidRPr="00000000" w14:paraId="000000AE">
      <w:pPr>
        <w:rPr>
          <w:b w:val="1"/>
          <w:sz w:val="20"/>
          <w:szCs w:val="20"/>
        </w:rPr>
      </w:pPr>
      <w:r w:rsidDel="00000000" w:rsidR="00000000" w:rsidRPr="00000000">
        <w:rPr>
          <w:rtl w:val="0"/>
        </w:rPr>
      </w:r>
    </w:p>
    <w:p w:rsidR="00000000" w:rsidDel="00000000" w:rsidP="00000000" w:rsidRDefault="00000000" w:rsidRPr="00000000" w14:paraId="000000AF">
      <w:pPr>
        <w:shd w:fill="ffffff" w:val="clear"/>
        <w:spacing w:after="150" w:line="360" w:lineRule="auto"/>
        <w:jc w:val="both"/>
        <w:rPr>
          <w:sz w:val="20"/>
          <w:szCs w:val="20"/>
        </w:rPr>
      </w:pPr>
      <w:r w:rsidDel="00000000" w:rsidR="00000000" w:rsidRPr="00000000">
        <w:rPr>
          <w:sz w:val="20"/>
          <w:szCs w:val="20"/>
          <w:rtl w:val="0"/>
        </w:rPr>
        <w:t xml:space="preserve">Para abordar la elaboración de la planeación pedagógica, se consideran los elementos en el orden presentado en la figura.</w:t>
      </w:r>
    </w:p>
    <w:p w:rsidR="00000000" w:rsidDel="00000000" w:rsidP="00000000" w:rsidRDefault="00000000" w:rsidRPr="00000000" w14:paraId="000000B0">
      <w:pPr>
        <w:shd w:fill="ffffff" w:val="clear"/>
        <w:spacing w:after="150" w:line="360" w:lineRule="auto"/>
        <w:jc w:val="both"/>
        <w:rPr>
          <w:sz w:val="20"/>
          <w:szCs w:val="20"/>
        </w:rPr>
      </w:pPr>
      <w:r w:rsidDel="00000000" w:rsidR="00000000" w:rsidRPr="00000000">
        <w:rPr>
          <w:sz w:val="20"/>
          <w:szCs w:val="20"/>
          <w:rtl w:val="0"/>
        </w:rPr>
        <w:t xml:space="preserve">A continuación, se explican cada uno de los conceptos de la ruta de la Planeación Pedagógica partiendo de los lineamientos establecidos en el Decreto 1330 de 2019 y el modelo pedagógico de la formación profesional integral en el enfoque para el desarrollo de competencias y el aprendizaje por proyectos:</w:t>
      </w:r>
    </w:p>
    <w:p w:rsidR="00000000" w:rsidDel="00000000" w:rsidP="00000000" w:rsidRDefault="00000000" w:rsidRPr="00000000" w14:paraId="000000B1">
      <w:pPr>
        <w:shd w:fill="ffffff" w:val="clear"/>
        <w:spacing w:after="150" w:line="360" w:lineRule="auto"/>
        <w:jc w:val="both"/>
        <w:rPr>
          <w:sz w:val="20"/>
          <w:szCs w:val="20"/>
        </w:rPr>
      </w:pPr>
      <w:sdt>
        <w:sdtPr>
          <w:tag w:val="goog_rdk_3"/>
        </w:sdtPr>
        <w:sdtContent>
          <w:commentRangeStart w:id="3"/>
        </w:sdtContent>
      </w:sdt>
      <w:r w:rsidDel="00000000" w:rsidR="00000000" w:rsidRPr="00000000">
        <w:rPr>
          <w:sz w:val="20"/>
          <w:szCs w:val="20"/>
        </w:rPr>
        <w:drawing>
          <wp:inline distB="0" distT="0" distL="0" distR="0">
            <wp:extent cx="6269987" cy="1006301"/>
            <wp:effectExtent b="0" l="0" r="0" t="0"/>
            <wp:docPr id="84168"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6269987" cy="1006301"/>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2">
      <w:pPr>
        <w:shd w:fill="ffffff" w:val="clear"/>
        <w:spacing w:after="150" w:line="360" w:lineRule="auto"/>
        <w:jc w:val="both"/>
        <w:rPr>
          <w:color w:val="202124"/>
          <w:sz w:val="20"/>
          <w:szCs w:val="20"/>
          <w:highlight w:val="white"/>
        </w:rPr>
      </w:pPr>
      <w:r w:rsidDel="00000000" w:rsidR="00000000" w:rsidRPr="00000000">
        <w:rPr>
          <w:color w:val="202124"/>
          <w:sz w:val="20"/>
          <w:szCs w:val="20"/>
          <w:highlight w:val="white"/>
          <w:rtl w:val="0"/>
        </w:rPr>
        <w:t xml:space="preserve">La interrelación sistémica converge en el concepto de Competencia propia del SENA y enmarcada en los principios de la Formación Profesional Integral. En la figura siguiente se observan los tipos de competencias del Modelo SENA.</w:t>
      </w:r>
    </w:p>
    <w:p w:rsidR="00000000" w:rsidDel="00000000" w:rsidP="00000000" w:rsidRDefault="00000000" w:rsidRPr="00000000" w14:paraId="000000B3">
      <w:pPr>
        <w:shd w:fill="ffffff" w:val="clear"/>
        <w:spacing w:after="150" w:line="240" w:lineRule="auto"/>
        <w:jc w:val="center"/>
        <w:rPr>
          <w:sz w:val="20"/>
          <w:szCs w:val="20"/>
        </w:rPr>
      </w:pPr>
      <w:r w:rsidDel="00000000" w:rsidR="00000000" w:rsidRPr="00000000">
        <w:rPr>
          <w:rtl w:val="0"/>
        </w:rPr>
      </w:r>
    </w:p>
    <w:p w:rsidR="00000000" w:rsidDel="00000000" w:rsidP="00000000" w:rsidRDefault="00000000" w:rsidRPr="00000000" w14:paraId="000000B4">
      <w:pPr>
        <w:shd w:fill="ffffff" w:val="clear"/>
        <w:spacing w:after="150" w:line="240" w:lineRule="auto"/>
        <w:jc w:val="center"/>
        <w:rPr>
          <w:sz w:val="20"/>
          <w:szCs w:val="20"/>
        </w:rPr>
      </w:pPr>
      <w:r w:rsidDel="00000000" w:rsidR="00000000" w:rsidRPr="00000000">
        <w:rPr>
          <w:rtl w:val="0"/>
        </w:rPr>
      </w:r>
    </w:p>
    <w:p w:rsidR="00000000" w:rsidDel="00000000" w:rsidP="00000000" w:rsidRDefault="00000000" w:rsidRPr="00000000" w14:paraId="000000B5">
      <w:pPr>
        <w:shd w:fill="ffffff" w:val="clear"/>
        <w:spacing w:after="150" w:line="240" w:lineRule="auto"/>
        <w:jc w:val="center"/>
        <w:rPr>
          <w:sz w:val="20"/>
          <w:szCs w:val="20"/>
        </w:rPr>
      </w:pPr>
      <w:r w:rsidDel="00000000" w:rsidR="00000000" w:rsidRPr="00000000">
        <w:rPr>
          <w:rtl w:val="0"/>
        </w:rPr>
      </w:r>
    </w:p>
    <w:p w:rsidR="00000000" w:rsidDel="00000000" w:rsidP="00000000" w:rsidRDefault="00000000" w:rsidRPr="00000000" w14:paraId="000000B6">
      <w:pPr>
        <w:shd w:fill="ffffff" w:val="clear"/>
        <w:spacing w:after="150" w:line="240" w:lineRule="auto"/>
        <w:jc w:val="center"/>
        <w:rPr>
          <w:sz w:val="20"/>
          <w:szCs w:val="20"/>
        </w:rPr>
      </w:pPr>
      <w:r w:rsidDel="00000000" w:rsidR="00000000" w:rsidRPr="00000000">
        <w:rPr>
          <w:rtl w:val="0"/>
        </w:rPr>
      </w:r>
    </w:p>
    <w:p w:rsidR="00000000" w:rsidDel="00000000" w:rsidP="00000000" w:rsidRDefault="00000000" w:rsidRPr="00000000" w14:paraId="000000B7">
      <w:pPr>
        <w:shd w:fill="ffffff" w:val="clear"/>
        <w:spacing w:after="150" w:line="240" w:lineRule="auto"/>
        <w:jc w:val="center"/>
        <w:rPr>
          <w:sz w:val="20"/>
          <w:szCs w:val="20"/>
        </w:rPr>
      </w:pPr>
      <w:r w:rsidDel="00000000" w:rsidR="00000000" w:rsidRPr="00000000">
        <w:rPr>
          <w:rtl w:val="0"/>
        </w:rPr>
      </w:r>
    </w:p>
    <w:p w:rsidR="00000000" w:rsidDel="00000000" w:rsidP="00000000" w:rsidRDefault="00000000" w:rsidRPr="00000000" w14:paraId="000000B8">
      <w:pPr>
        <w:shd w:fill="ffffff" w:val="clear"/>
        <w:spacing w:after="150" w:line="240" w:lineRule="auto"/>
        <w:jc w:val="center"/>
        <w:rPr>
          <w:sz w:val="20"/>
          <w:szCs w:val="20"/>
        </w:rPr>
      </w:pPr>
      <w:r w:rsidDel="00000000" w:rsidR="00000000" w:rsidRPr="00000000">
        <w:rPr>
          <w:rtl w:val="0"/>
        </w:rPr>
      </w:r>
    </w:p>
    <w:p w:rsidR="00000000" w:rsidDel="00000000" w:rsidP="00000000" w:rsidRDefault="00000000" w:rsidRPr="00000000" w14:paraId="000000B9">
      <w:pPr>
        <w:shd w:fill="ffffff" w:val="clear"/>
        <w:spacing w:after="150" w:line="240" w:lineRule="auto"/>
        <w:ind w:left="2551.1811023622045" w:firstLine="0"/>
        <w:jc w:val="left"/>
        <w:rPr>
          <w:b w:val="1"/>
          <w:sz w:val="20"/>
          <w:szCs w:val="20"/>
        </w:rPr>
      </w:pPr>
      <w:r w:rsidDel="00000000" w:rsidR="00000000" w:rsidRPr="00000000">
        <w:rPr>
          <w:b w:val="1"/>
          <w:sz w:val="20"/>
          <w:szCs w:val="20"/>
          <w:rtl w:val="0"/>
        </w:rPr>
        <w:t xml:space="preserve">Figura 5</w:t>
      </w:r>
    </w:p>
    <w:p w:rsidR="00000000" w:rsidDel="00000000" w:rsidP="00000000" w:rsidRDefault="00000000" w:rsidRPr="00000000" w14:paraId="000000BA">
      <w:pPr>
        <w:shd w:fill="ffffff" w:val="clear"/>
        <w:spacing w:after="150" w:line="240" w:lineRule="auto"/>
        <w:ind w:left="2551.1811023622045" w:firstLine="0"/>
        <w:jc w:val="left"/>
        <w:rPr>
          <w:i w:val="1"/>
          <w:sz w:val="20"/>
          <w:szCs w:val="20"/>
        </w:rPr>
      </w:pPr>
      <w:r w:rsidDel="00000000" w:rsidR="00000000" w:rsidRPr="00000000">
        <w:rPr>
          <w:i w:val="1"/>
          <w:sz w:val="20"/>
          <w:szCs w:val="20"/>
          <w:rtl w:val="0"/>
        </w:rPr>
        <w:t xml:space="preserve"> Modelo de Competencia SENA</w:t>
      </w:r>
    </w:p>
    <w:p w:rsidR="00000000" w:rsidDel="00000000" w:rsidP="00000000" w:rsidRDefault="00000000" w:rsidRPr="00000000" w14:paraId="000000BB">
      <w:pPr>
        <w:shd w:fill="ffffff" w:val="clear"/>
        <w:spacing w:after="150" w:line="360" w:lineRule="auto"/>
        <w:jc w:val="center"/>
        <w:rPr>
          <w:sz w:val="20"/>
          <w:szCs w:val="20"/>
        </w:rPr>
      </w:pPr>
      <w:sdt>
        <w:sdtPr>
          <w:tag w:val="goog_rdk_4"/>
        </w:sdtPr>
        <w:sdtContent>
          <w:commentRangeStart w:id="4"/>
        </w:sdtContent>
      </w:sdt>
      <w:r w:rsidDel="00000000" w:rsidR="00000000" w:rsidRPr="00000000">
        <w:rPr>
          <w:sz w:val="20"/>
          <w:szCs w:val="20"/>
        </w:rPr>
        <w:drawing>
          <wp:inline distB="0" distT="0" distL="0" distR="0">
            <wp:extent cx="2986575" cy="2318818"/>
            <wp:effectExtent b="0" l="0" r="0" t="0"/>
            <wp:docPr id="84167" name="image37.png"/>
            <a:graphic>
              <a:graphicData uri="http://schemas.openxmlformats.org/drawingml/2006/picture">
                <pic:pic>
                  <pic:nvPicPr>
                    <pic:cNvPr id="0" name="image37.png"/>
                    <pic:cNvPicPr preferRelativeResize="0"/>
                  </pic:nvPicPr>
                  <pic:blipFill>
                    <a:blip r:embed="rId21"/>
                    <a:srcRect b="20196" l="33882" r="34857" t="44170"/>
                    <a:stretch>
                      <a:fillRect/>
                    </a:stretch>
                  </pic:blipFill>
                  <pic:spPr>
                    <a:xfrm>
                      <a:off x="0" y="0"/>
                      <a:ext cx="2986575" cy="2318818"/>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C">
      <w:pPr>
        <w:shd w:fill="ffffff" w:val="clear"/>
        <w:spacing w:line="360" w:lineRule="auto"/>
        <w:jc w:val="both"/>
        <w:rPr>
          <w:sz w:val="20"/>
          <w:szCs w:val="20"/>
        </w:rPr>
      </w:pPr>
      <w:r w:rsidDel="00000000" w:rsidR="00000000" w:rsidRPr="00000000">
        <w:rPr>
          <w:rtl w:val="0"/>
        </w:rPr>
      </w:r>
    </w:p>
    <w:p w:rsidR="00000000" w:rsidDel="00000000" w:rsidP="00000000" w:rsidRDefault="00000000" w:rsidRPr="00000000" w14:paraId="000000BD">
      <w:pPr>
        <w:shd w:fill="ffffff" w:val="clear"/>
        <w:spacing w:line="360" w:lineRule="auto"/>
        <w:jc w:val="both"/>
        <w:rPr>
          <w:sz w:val="20"/>
          <w:szCs w:val="20"/>
        </w:rPr>
      </w:pPr>
      <w:r w:rsidDel="00000000" w:rsidR="00000000" w:rsidRPr="00000000">
        <w:rPr>
          <w:sz w:val="20"/>
          <w:szCs w:val="20"/>
          <w:rtl w:val="0"/>
        </w:rPr>
        <w:t xml:space="preserve">De acuerdo a la Figura 5. Modelo de Competencia SENA, la</w:t>
      </w:r>
      <w:r w:rsidDel="00000000" w:rsidR="00000000" w:rsidRPr="00000000">
        <w:rPr>
          <w:i w:val="1"/>
          <w:sz w:val="20"/>
          <w:szCs w:val="20"/>
          <w:rtl w:val="0"/>
        </w:rPr>
        <w:t xml:space="preserve"> Competencia laboral</w:t>
      </w:r>
      <w:r w:rsidDel="00000000" w:rsidR="00000000" w:rsidRPr="00000000">
        <w:rPr>
          <w:sz w:val="20"/>
          <w:szCs w:val="20"/>
          <w:rtl w:val="0"/>
        </w:rPr>
        <w:t xml:space="preserve"> (Páez Luna, 2012) surge como respuesta a la capacidad de una persona para desempeñar funciones productivas en contextos variables, con base en los estándares de calidad establecidos por el sector productivo; en esta concepción subyace la intencionalidad institucional de responder pertinentemente a las necesidades del sector productivo en términos de la cualificación de los trabajadores, a través del cumplimiento de dos parámetros: uno, la formación a la medida según necesidades de cada sector y dos, los estándares de calidad establecidos y se plasman en el diseño de la Norma de Competencia Laboral, fuente primaria del diseño de los Programas de Formación.</w:t>
      </w:r>
    </w:p>
    <w:p w:rsidR="00000000" w:rsidDel="00000000" w:rsidP="00000000" w:rsidRDefault="00000000" w:rsidRPr="00000000" w14:paraId="000000BE">
      <w:pPr>
        <w:shd w:fill="ffffff" w:val="clear"/>
        <w:spacing w:line="360" w:lineRule="auto"/>
        <w:jc w:val="both"/>
        <w:rPr>
          <w:sz w:val="20"/>
          <w:szCs w:val="20"/>
        </w:rPr>
      </w:pPr>
      <w:r w:rsidDel="00000000" w:rsidR="00000000" w:rsidRPr="00000000">
        <w:rPr>
          <w:rtl w:val="0"/>
        </w:rPr>
      </w:r>
    </w:p>
    <w:p w:rsidR="00000000" w:rsidDel="00000000" w:rsidP="00000000" w:rsidRDefault="00000000" w:rsidRPr="00000000" w14:paraId="000000BF">
      <w:pPr>
        <w:ind w:left="283.46456692913375" w:firstLine="0"/>
        <w:rPr>
          <w:b w:val="1"/>
          <w:sz w:val="20"/>
          <w:szCs w:val="20"/>
        </w:rPr>
      </w:pPr>
      <w:r w:rsidDel="00000000" w:rsidR="00000000" w:rsidRPr="00000000">
        <w:rPr>
          <w:b w:val="1"/>
          <w:sz w:val="20"/>
          <w:szCs w:val="20"/>
          <w:rtl w:val="0"/>
        </w:rPr>
        <w:t xml:space="preserve">Figura 6</w:t>
      </w:r>
    </w:p>
    <w:p w:rsidR="00000000" w:rsidDel="00000000" w:rsidP="00000000" w:rsidRDefault="00000000" w:rsidRPr="00000000" w14:paraId="000000C0">
      <w:pPr>
        <w:ind w:left="283.46456692913375" w:firstLine="0"/>
        <w:rPr>
          <w:i w:val="1"/>
          <w:sz w:val="20"/>
          <w:szCs w:val="20"/>
        </w:rPr>
      </w:pPr>
      <w:r w:rsidDel="00000000" w:rsidR="00000000" w:rsidRPr="00000000">
        <w:rPr>
          <w:i w:val="1"/>
          <w:sz w:val="20"/>
          <w:szCs w:val="20"/>
          <w:rtl w:val="0"/>
        </w:rPr>
        <w:t xml:space="preserve">Competencia Laboral</w:t>
      </w:r>
    </w:p>
    <w:p w:rsidR="00000000" w:rsidDel="00000000" w:rsidP="00000000" w:rsidRDefault="00000000" w:rsidRPr="00000000" w14:paraId="000000C1">
      <w:pPr>
        <w:rPr>
          <w:b w:val="1"/>
          <w:sz w:val="20"/>
          <w:szCs w:val="20"/>
        </w:rPr>
      </w:pPr>
      <w:r w:rsidDel="00000000" w:rsidR="00000000" w:rsidRPr="00000000">
        <w:rPr>
          <w:rtl w:val="0"/>
        </w:rPr>
      </w:r>
    </w:p>
    <w:p w:rsidR="00000000" w:rsidDel="00000000" w:rsidP="00000000" w:rsidRDefault="00000000" w:rsidRPr="00000000" w14:paraId="000000C2">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63500</wp:posOffset>
                </wp:positionV>
                <wp:extent cx="3902964" cy="2372106"/>
                <wp:effectExtent b="0" l="0" r="0" t="0"/>
                <wp:wrapSquare wrapText="bothSides" distB="0" distT="0" distL="114300" distR="114300"/>
                <wp:docPr id="84149" name=""/>
                <a:graphic>
                  <a:graphicData uri="http://schemas.microsoft.com/office/word/2010/wordprocessingGroup">
                    <wpg:wgp>
                      <wpg:cNvGrpSpPr/>
                      <wpg:grpSpPr>
                        <a:xfrm>
                          <a:off x="3394518" y="2593947"/>
                          <a:ext cx="3902964" cy="2372106"/>
                          <a:chOff x="3394518" y="2593947"/>
                          <a:chExt cx="3902964" cy="2372106"/>
                        </a:xfrm>
                      </wpg:grpSpPr>
                      <wpg:grpSp>
                        <wpg:cNvGrpSpPr/>
                        <wpg:grpSpPr>
                          <a:xfrm>
                            <a:off x="3394518" y="2593947"/>
                            <a:ext cx="3902964" cy="2372106"/>
                            <a:chOff x="3394518" y="2593947"/>
                            <a:chExt cx="3902964" cy="2372106"/>
                          </a:xfrm>
                        </wpg:grpSpPr>
                        <wps:wsp>
                          <wps:cNvSpPr/>
                          <wps:cNvPr id="7" name="Shape 7"/>
                          <wps:spPr>
                            <a:xfrm>
                              <a:off x="3394518" y="2593947"/>
                              <a:ext cx="3902950" cy="23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94518" y="2593947"/>
                              <a:ext cx="3902964" cy="2372106"/>
                              <a:chOff x="0" y="0"/>
                              <a:chExt cx="3902963" cy="2372105"/>
                            </a:xfrm>
                          </wpg:grpSpPr>
                          <wps:wsp>
                            <wps:cNvSpPr/>
                            <wps:cNvPr id="132" name="Shape 132"/>
                            <wps:spPr>
                              <a:xfrm>
                                <a:off x="0" y="0"/>
                                <a:ext cx="3902950" cy="23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3902963" cy="2372105"/>
                                <a:chOff x="0" y="0"/>
                                <a:chExt cx="3902963" cy="2372105"/>
                              </a:xfrm>
                            </wpg:grpSpPr>
                            <wps:wsp>
                              <wps:cNvSpPr/>
                              <wps:cNvPr id="134" name="Shape 134"/>
                              <wps:spPr>
                                <a:xfrm>
                                  <a:off x="0" y="0"/>
                                  <a:ext cx="3902950" cy="23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1561185" y="0"/>
                                  <a:ext cx="2341778" cy="741283"/>
                                </a:xfrm>
                                <a:prstGeom prst="rightArrow">
                                  <a:avLst>
                                    <a:gd fmla="val 75000" name="adj1"/>
                                    <a:gd fmla="val 50000" name="adj2"/>
                                  </a:avLst>
                                </a:prstGeom>
                                <a:solidFill>
                                  <a:srgbClr val="E7CFCF">
                                    <a:alpha val="89019"/>
                                  </a:srgbClr>
                                </a:solidFill>
                                <a:ln cap="flat" cmpd="sng" w="25400">
                                  <a:solidFill>
                                    <a:srgbClr val="E7CFCF">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6" name="Shape 136"/>
                              <wps:spPr>
                                <a:xfrm>
                                  <a:off x="1561185" y="92660"/>
                                  <a:ext cx="2063797" cy="555963"/>
                                </a:xfrm>
                                <a:prstGeom prst="rect">
                                  <a:avLst/>
                                </a:prstGeom>
                                <a:noFill/>
                                <a:ln>
                                  <a:noFill/>
                                </a:ln>
                              </wps:spPr>
                              <wps:txbx>
                                <w:txbxContent>
                                  <w:p w:rsidR="00000000" w:rsidDel="00000000" w:rsidP="00000000" w:rsidRDefault="00000000" w:rsidRPr="00000000">
                                    <w:pPr>
                                      <w:spacing w:after="0" w:before="0" w:line="215.00000953674316"/>
                                      <w:ind w:left="90" w:right="0" w:firstLine="26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se expresan en el aprender a conocer, aprender a hacer, aprender a vivir juntos y aprender a ser, y además posibilitan interpretar, argumentar y proponer.</w:t>
                                    </w:r>
                                  </w:p>
                                </w:txbxContent>
                              </wps:txbx>
                              <wps:bodyPr anchorCtr="0" anchor="t" bIns="5075" lIns="5075" spcFirstLastPara="1" rIns="5075" wrap="square" tIns="5075">
                                <a:noAutofit/>
                              </wps:bodyPr>
                            </wps:wsp>
                            <wps:wsp>
                              <wps:cNvSpPr/>
                              <wps:cNvPr id="137" name="Shape 137"/>
                              <wps:spPr>
                                <a:xfrm>
                                  <a:off x="0" y="0"/>
                                  <a:ext cx="1561185" cy="741283"/>
                                </a:xfrm>
                                <a:prstGeom prst="roundRect">
                                  <a:avLst>
                                    <a:gd fmla="val 16667"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36186" y="36186"/>
                                  <a:ext cx="1488813" cy="6689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Competencias básicas (clave)</w:t>
                                    </w:r>
                                  </w:p>
                                </w:txbxContent>
                              </wps:txbx>
                              <wps:bodyPr anchorCtr="0" anchor="ctr" bIns="28575" lIns="57150" spcFirstLastPara="1" rIns="57150" wrap="square" tIns="28575">
                                <a:noAutofit/>
                              </wps:bodyPr>
                            </wps:wsp>
                            <wps:wsp>
                              <wps:cNvSpPr/>
                              <wps:cNvPr id="139" name="Shape 139"/>
                              <wps:spPr>
                                <a:xfrm>
                                  <a:off x="1561185" y="815411"/>
                                  <a:ext cx="2341778" cy="741283"/>
                                </a:xfrm>
                                <a:prstGeom prst="rightArrow">
                                  <a:avLst>
                                    <a:gd fmla="val 75000" name="adj1"/>
                                    <a:gd fmla="val 50000" name="adj2"/>
                                  </a:avLst>
                                </a:prstGeom>
                                <a:solidFill>
                                  <a:srgbClr val="E5DECE">
                                    <a:alpha val="89019"/>
                                  </a:srgbClr>
                                </a:solidFill>
                                <a:ln cap="flat" cmpd="sng" w="25400">
                                  <a:solidFill>
                                    <a:srgbClr val="E5DECE">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1561185" y="908071"/>
                                  <a:ext cx="2063797" cy="555963"/>
                                </a:xfrm>
                                <a:prstGeom prst="rect">
                                  <a:avLst/>
                                </a:prstGeom>
                                <a:noFill/>
                                <a:ln>
                                  <a:noFill/>
                                </a:ln>
                              </wps:spPr>
                              <wps:txbx>
                                <w:txbxContent>
                                  <w:p w:rsidR="00000000" w:rsidDel="00000000" w:rsidP="00000000" w:rsidRDefault="00000000" w:rsidRPr="00000000">
                                    <w:pPr>
                                      <w:spacing w:after="0" w:before="0" w:line="215.00000953674316"/>
                                      <w:ind w:left="90" w:right="0" w:firstLine="26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constituyen el conjunto de capacidades de una persona que le permiten realizar procesos y procedimientos genéricos comunes a todas las áreas ocupacionales. Tienen carácter organizacional y tecnológico.</w:t>
                                    </w:r>
                                  </w:p>
                                </w:txbxContent>
                              </wps:txbx>
                              <wps:bodyPr anchorCtr="0" anchor="t" bIns="5075" lIns="5075" spcFirstLastPara="1" rIns="5075" wrap="square" tIns="5075">
                                <a:noAutofit/>
                              </wps:bodyPr>
                            </wps:wsp>
                            <wps:wsp>
                              <wps:cNvSpPr/>
                              <wps:cNvPr id="141" name="Shape 141"/>
                              <wps:spPr>
                                <a:xfrm>
                                  <a:off x="0" y="815411"/>
                                  <a:ext cx="1561185" cy="741283"/>
                                </a:xfrm>
                                <a:prstGeom prst="roundRect">
                                  <a:avLst>
                                    <a:gd fmla="val 16667" name="adj"/>
                                  </a:avLst>
                                </a:prstGeom>
                                <a:solidFill>
                                  <a:srgbClr val="BB995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36186" y="851597"/>
                                  <a:ext cx="1488813" cy="6689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Competencias transversales</w:t>
                                    </w:r>
                                  </w:p>
                                </w:txbxContent>
                              </wps:txbx>
                              <wps:bodyPr anchorCtr="0" anchor="ctr" bIns="28575" lIns="57150" spcFirstLastPara="1" rIns="57150" wrap="square" tIns="28575">
                                <a:noAutofit/>
                              </wps:bodyPr>
                            </wps:wsp>
                            <wps:wsp>
                              <wps:cNvSpPr/>
                              <wps:cNvPr id="143" name="Shape 143"/>
                              <wps:spPr>
                                <a:xfrm>
                                  <a:off x="1561185" y="1630822"/>
                                  <a:ext cx="2341778" cy="741283"/>
                                </a:xfrm>
                                <a:prstGeom prst="rightArrow">
                                  <a:avLst>
                                    <a:gd fmla="val 75000" name="adj1"/>
                                    <a:gd fmla="val 50000" name="adj2"/>
                                  </a:avLst>
                                </a:prstGeom>
                                <a:solidFill>
                                  <a:srgbClr val="DCE4CF">
                                    <a:alpha val="89019"/>
                                  </a:srgbClr>
                                </a:solidFill>
                                <a:ln cap="flat" cmpd="sng" w="25400">
                                  <a:solidFill>
                                    <a:srgbClr val="DCE4CF">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1561185" y="1723482"/>
                                  <a:ext cx="2063797" cy="555963"/>
                                </a:xfrm>
                                <a:prstGeom prst="rect">
                                  <a:avLst/>
                                </a:prstGeom>
                                <a:noFill/>
                                <a:ln>
                                  <a:noFill/>
                                </a:ln>
                              </wps:spPr>
                              <wps:txbx>
                                <w:txbxContent>
                                  <w:p w:rsidR="00000000" w:rsidDel="00000000" w:rsidP="00000000" w:rsidRDefault="00000000" w:rsidRPr="00000000">
                                    <w:pPr>
                                      <w:spacing w:after="0" w:before="0" w:line="215.00000953674316"/>
                                      <w:ind w:left="90" w:right="0" w:firstLine="26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entendidas como la capacidad de una persona para interactuar idóneamente consigo mismo, con los demás y con la naturaleza en los contextos Productivo y Social; es decir, en el Mundo de la Vida. </w:t>
                                    </w:r>
                                  </w:p>
                                </w:txbxContent>
                              </wps:txbx>
                              <wps:bodyPr anchorCtr="0" anchor="t" bIns="5075" lIns="5075" spcFirstLastPara="1" rIns="5075" wrap="square" tIns="5075">
                                <a:noAutofit/>
                              </wps:bodyPr>
                            </wps:wsp>
                            <wps:wsp>
                              <wps:cNvSpPr/>
                              <wps:cNvPr id="145" name="Shape 145"/>
                              <wps:spPr>
                                <a:xfrm>
                                  <a:off x="0" y="1630822"/>
                                  <a:ext cx="1561185" cy="741283"/>
                                </a:xfrm>
                                <a:prstGeom prst="roundRect">
                                  <a:avLst>
                                    <a:gd fmla="val 16667" name="adj"/>
                                  </a:avLst>
                                </a:prstGeom>
                                <a:solidFill>
                                  <a:srgbClr val="99B95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36186" y="1667008"/>
                                  <a:ext cx="1488813" cy="6689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Competencias específicas (técnicas)</w:t>
                                    </w:r>
                                  </w:p>
                                </w:txbxContent>
                              </wps:txbx>
                              <wps:bodyPr anchorCtr="0" anchor="ctr" bIns="28575" lIns="57150" spcFirstLastPara="1" rIns="57150" wrap="square" tIns="2857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63500</wp:posOffset>
                </wp:positionV>
                <wp:extent cx="3902964" cy="2372106"/>
                <wp:effectExtent b="0" l="0" r="0" t="0"/>
                <wp:wrapSquare wrapText="bothSides" distB="0" distT="0" distL="114300" distR="114300"/>
                <wp:docPr id="84149"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3902964" cy="2372106"/>
                        </a:xfrm>
                        <a:prstGeom prst="rect"/>
                        <a:ln/>
                      </pic:spPr>
                    </pic:pic>
                  </a:graphicData>
                </a:graphic>
              </wp:anchor>
            </w:drawing>
          </mc:Fallback>
        </mc:AlternateContent>
      </w:r>
    </w:p>
    <w:p w:rsidR="00000000" w:rsidDel="00000000" w:rsidP="00000000" w:rsidRDefault="00000000" w:rsidRPr="00000000" w14:paraId="000000C3">
      <w:pPr>
        <w:rPr>
          <w:b w:val="1"/>
          <w:sz w:val="20"/>
          <w:szCs w:val="20"/>
        </w:rPr>
      </w:pPr>
      <w:r w:rsidDel="00000000" w:rsidR="00000000" w:rsidRPr="00000000">
        <w:rPr>
          <w:rtl w:val="0"/>
        </w:rPr>
      </w:r>
    </w:p>
    <w:p w:rsidR="00000000" w:rsidDel="00000000" w:rsidP="00000000" w:rsidRDefault="00000000" w:rsidRPr="00000000" w14:paraId="000000C4">
      <w:pPr>
        <w:rPr>
          <w:b w:val="1"/>
          <w:sz w:val="20"/>
          <w:szCs w:val="20"/>
        </w:rPr>
      </w:pPr>
      <w:r w:rsidDel="00000000" w:rsidR="00000000" w:rsidRPr="00000000">
        <w:rPr>
          <w:rtl w:val="0"/>
        </w:rPr>
      </w:r>
    </w:p>
    <w:p w:rsidR="00000000" w:rsidDel="00000000" w:rsidP="00000000" w:rsidRDefault="00000000" w:rsidRPr="00000000" w14:paraId="000000C5">
      <w:pPr>
        <w:rPr>
          <w:b w:val="1"/>
          <w:sz w:val="20"/>
          <w:szCs w:val="20"/>
        </w:rPr>
      </w:pPr>
      <w:r w:rsidDel="00000000" w:rsidR="00000000" w:rsidRPr="00000000">
        <w:rPr>
          <w:rtl w:val="0"/>
        </w:rPr>
      </w:r>
    </w:p>
    <w:p w:rsidR="00000000" w:rsidDel="00000000" w:rsidP="00000000" w:rsidRDefault="00000000" w:rsidRPr="00000000" w14:paraId="000000C6">
      <w:pPr>
        <w:rPr>
          <w:b w:val="1"/>
          <w:sz w:val="20"/>
          <w:szCs w:val="20"/>
        </w:rPr>
      </w:pPr>
      <w:r w:rsidDel="00000000" w:rsidR="00000000" w:rsidRPr="00000000">
        <w:rPr>
          <w:rtl w:val="0"/>
        </w:rPr>
      </w:r>
    </w:p>
    <w:p w:rsidR="00000000" w:rsidDel="00000000" w:rsidP="00000000" w:rsidRDefault="00000000" w:rsidRPr="00000000" w14:paraId="000000C7">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63500</wp:posOffset>
                </wp:positionV>
                <wp:extent cx="2430399" cy="620141"/>
                <wp:effectExtent b="0" l="0" r="0" t="0"/>
                <wp:wrapNone/>
                <wp:docPr id="84148" name=""/>
                <a:graphic>
                  <a:graphicData uri="http://schemas.microsoft.com/office/word/2010/wordprocessingShape">
                    <wps:wsp>
                      <wps:cNvSpPr/>
                      <wps:cNvPr id="129" name="Shape 129"/>
                      <wps:spPr>
                        <a:xfrm>
                          <a:off x="4145088" y="3484217"/>
                          <a:ext cx="2401824" cy="591566"/>
                        </a:xfrm>
                        <a:custGeom>
                          <a:rect b="b" l="l" r="r" t="t"/>
                          <a:pathLst>
                            <a:path extrusionOk="0" h="1560911" w="9745713">
                              <a:moveTo>
                                <a:pt x="6756965" y="0"/>
                              </a:moveTo>
                              <a:lnTo>
                                <a:pt x="9583877" y="0"/>
                              </a:lnTo>
                              <a:cubicBezTo>
                                <a:pt x="9673257" y="0"/>
                                <a:pt x="9745713" y="72456"/>
                                <a:pt x="9745713" y="161835"/>
                              </a:cubicBezTo>
                              <a:lnTo>
                                <a:pt x="9745713" y="1399076"/>
                              </a:lnTo>
                              <a:cubicBezTo>
                                <a:pt x="9745713" y="1488455"/>
                                <a:pt x="9673257" y="1560911"/>
                                <a:pt x="9583877" y="1560911"/>
                              </a:cubicBezTo>
                              <a:lnTo>
                                <a:pt x="6756965" y="1560911"/>
                              </a:lnTo>
                              <a:lnTo>
                                <a:pt x="6752661" y="1560042"/>
                              </a:lnTo>
                              <a:lnTo>
                                <a:pt x="1831413" y="1560042"/>
                              </a:lnTo>
                              <a:lnTo>
                                <a:pt x="1288772" y="1560042"/>
                              </a:lnTo>
                              <a:lnTo>
                                <a:pt x="1221811" y="1560042"/>
                              </a:lnTo>
                              <a:cubicBezTo>
                                <a:pt x="1128763" y="1560042"/>
                                <a:pt x="1053106" y="1485173"/>
                                <a:pt x="1053106" y="1392024"/>
                              </a:cubicBezTo>
                              <a:lnTo>
                                <a:pt x="1053106" y="1292780"/>
                              </a:lnTo>
                              <a:cubicBezTo>
                                <a:pt x="747870" y="998531"/>
                                <a:pt x="359152" y="795691"/>
                                <a:pt x="0" y="795691"/>
                              </a:cubicBezTo>
                              <a:cubicBezTo>
                                <a:pt x="359152" y="795691"/>
                                <a:pt x="747870" y="591981"/>
                                <a:pt x="1053106" y="297732"/>
                              </a:cubicBezTo>
                              <a:lnTo>
                                <a:pt x="1053106" y="168889"/>
                              </a:lnTo>
                              <a:cubicBezTo>
                                <a:pt x="1053106" y="75740"/>
                                <a:pt x="1128763" y="1"/>
                                <a:pt x="1221811" y="1"/>
                              </a:cubicBezTo>
                              <a:lnTo>
                                <a:pt x="6756961" y="1"/>
                              </a:lnTo>
                              <a:close/>
                            </a:path>
                          </a:pathLst>
                        </a:cu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Competencia Laboral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63500</wp:posOffset>
                </wp:positionV>
                <wp:extent cx="2430399" cy="620141"/>
                <wp:effectExtent b="0" l="0" r="0" t="0"/>
                <wp:wrapNone/>
                <wp:docPr id="84148"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2430399" cy="620141"/>
                        </a:xfrm>
                        <a:prstGeom prst="rect"/>
                        <a:ln/>
                      </pic:spPr>
                    </pic:pic>
                  </a:graphicData>
                </a:graphic>
              </wp:anchor>
            </w:drawing>
          </mc:Fallback>
        </mc:AlternateContent>
      </w:r>
    </w:p>
    <w:p w:rsidR="00000000" w:rsidDel="00000000" w:rsidP="00000000" w:rsidRDefault="00000000" w:rsidRPr="00000000" w14:paraId="000000C8">
      <w:pPr>
        <w:rPr>
          <w:b w:val="1"/>
          <w:sz w:val="20"/>
          <w:szCs w:val="20"/>
        </w:rPr>
      </w:pPr>
      <w:r w:rsidDel="00000000" w:rsidR="00000000" w:rsidRPr="00000000">
        <w:rPr>
          <w:rtl w:val="0"/>
        </w:rPr>
      </w:r>
    </w:p>
    <w:p w:rsidR="00000000" w:rsidDel="00000000" w:rsidP="00000000" w:rsidRDefault="00000000" w:rsidRPr="00000000" w14:paraId="000000C9">
      <w:pPr>
        <w:rPr>
          <w:b w:val="1"/>
          <w:sz w:val="20"/>
          <w:szCs w:val="20"/>
        </w:rPr>
      </w:pPr>
      <w:r w:rsidDel="00000000" w:rsidR="00000000" w:rsidRPr="00000000">
        <w:rPr>
          <w:rtl w:val="0"/>
        </w:rPr>
      </w:r>
    </w:p>
    <w:p w:rsidR="00000000" w:rsidDel="00000000" w:rsidP="00000000" w:rsidRDefault="00000000" w:rsidRPr="00000000" w14:paraId="000000CA">
      <w:pPr>
        <w:rPr>
          <w:b w:val="1"/>
          <w:sz w:val="20"/>
          <w:szCs w:val="20"/>
        </w:rPr>
      </w:pPr>
      <w:r w:rsidDel="00000000" w:rsidR="00000000" w:rsidRPr="00000000">
        <w:rPr>
          <w:rtl w:val="0"/>
        </w:rPr>
      </w:r>
    </w:p>
    <w:p w:rsidR="00000000" w:rsidDel="00000000" w:rsidP="00000000" w:rsidRDefault="00000000" w:rsidRPr="00000000" w14:paraId="000000CB">
      <w:pPr>
        <w:rPr>
          <w:b w:val="1"/>
          <w:sz w:val="20"/>
          <w:szCs w:val="20"/>
        </w:rPr>
      </w:pPr>
      <w:r w:rsidDel="00000000" w:rsidR="00000000" w:rsidRPr="00000000">
        <w:rPr>
          <w:rtl w:val="0"/>
        </w:rPr>
      </w:r>
    </w:p>
    <w:p w:rsidR="00000000" w:rsidDel="00000000" w:rsidP="00000000" w:rsidRDefault="00000000" w:rsidRPr="00000000" w14:paraId="000000CC">
      <w:pPr>
        <w:rPr>
          <w:b w:val="1"/>
          <w:sz w:val="20"/>
          <w:szCs w:val="20"/>
        </w:rPr>
      </w:pPr>
      <w:r w:rsidDel="00000000" w:rsidR="00000000" w:rsidRPr="00000000">
        <w:rPr>
          <w:rtl w:val="0"/>
        </w:rPr>
      </w:r>
    </w:p>
    <w:p w:rsidR="00000000" w:rsidDel="00000000" w:rsidP="00000000" w:rsidRDefault="00000000" w:rsidRPr="00000000" w14:paraId="000000CD">
      <w:pPr>
        <w:rPr>
          <w:b w:val="1"/>
          <w:sz w:val="20"/>
          <w:szCs w:val="20"/>
        </w:rPr>
      </w:pPr>
      <w:r w:rsidDel="00000000" w:rsidR="00000000" w:rsidRPr="00000000">
        <w:rPr>
          <w:rtl w:val="0"/>
        </w:rPr>
      </w:r>
    </w:p>
    <w:p w:rsidR="00000000" w:rsidDel="00000000" w:rsidP="00000000" w:rsidRDefault="00000000" w:rsidRPr="00000000" w14:paraId="000000CE">
      <w:pPr>
        <w:rPr>
          <w:b w:val="1"/>
          <w:sz w:val="20"/>
          <w:szCs w:val="20"/>
        </w:rPr>
      </w:pPr>
      <w:r w:rsidDel="00000000" w:rsidR="00000000" w:rsidRPr="00000000">
        <w:rPr>
          <w:rtl w:val="0"/>
        </w:rPr>
      </w:r>
    </w:p>
    <w:p w:rsidR="00000000" w:rsidDel="00000000" w:rsidP="00000000" w:rsidRDefault="00000000" w:rsidRPr="00000000" w14:paraId="000000CF">
      <w:pPr>
        <w:rPr>
          <w:b w:val="1"/>
          <w:sz w:val="20"/>
          <w:szCs w:val="20"/>
        </w:rPr>
      </w:pPr>
      <w:r w:rsidDel="00000000" w:rsidR="00000000" w:rsidRPr="00000000">
        <w:rPr>
          <w:rtl w:val="0"/>
        </w:rPr>
      </w:r>
    </w:p>
    <w:p w:rsidR="00000000" w:rsidDel="00000000" w:rsidP="00000000" w:rsidRDefault="00000000" w:rsidRPr="00000000" w14:paraId="000000D0">
      <w:pPr>
        <w:rPr>
          <w:b w:val="1"/>
          <w:sz w:val="20"/>
          <w:szCs w:val="20"/>
        </w:rPr>
      </w:pPr>
      <w:r w:rsidDel="00000000" w:rsidR="00000000" w:rsidRPr="00000000">
        <w:rPr>
          <w:rtl w:val="0"/>
        </w:rPr>
      </w:r>
    </w:p>
    <w:p w:rsidR="00000000" w:rsidDel="00000000" w:rsidP="00000000" w:rsidRDefault="00000000" w:rsidRPr="00000000" w14:paraId="000000D1">
      <w:pPr>
        <w:shd w:fill="ffffff" w:val="clear"/>
        <w:spacing w:after="150" w:line="360" w:lineRule="auto"/>
        <w:jc w:val="both"/>
        <w:rPr>
          <w:sz w:val="20"/>
          <w:szCs w:val="20"/>
        </w:rPr>
      </w:pPr>
      <w:r w:rsidDel="00000000" w:rsidR="00000000" w:rsidRPr="00000000">
        <w:rPr>
          <w:sz w:val="20"/>
          <w:szCs w:val="20"/>
          <w:rtl w:val="0"/>
        </w:rPr>
        <w:t xml:space="preserve">Los distintos tipos de competencia dan origen a tres categorías o tipologías de Resultados de Aprendizaje a saber: </w:t>
      </w:r>
    </w:p>
    <w:p w:rsidR="00000000" w:rsidDel="00000000" w:rsidP="00000000" w:rsidRDefault="00000000" w:rsidRPr="00000000" w14:paraId="000000D2">
      <w:pPr>
        <w:numPr>
          <w:ilvl w:val="0"/>
          <w:numId w:val="7"/>
        </w:numPr>
        <w:shd w:fill="ffffff" w:val="clear"/>
        <w:spacing w:line="360" w:lineRule="auto"/>
        <w:ind w:left="720" w:hanging="360"/>
        <w:jc w:val="both"/>
        <w:rPr>
          <w:sz w:val="20"/>
          <w:szCs w:val="20"/>
        </w:rPr>
      </w:pPr>
      <w:r w:rsidDel="00000000" w:rsidR="00000000" w:rsidRPr="00000000">
        <w:rPr>
          <w:sz w:val="20"/>
          <w:szCs w:val="20"/>
          <w:rtl w:val="0"/>
        </w:rPr>
        <w:t xml:space="preserve">Las Competencias Básicas, a los </w:t>
      </w:r>
      <w:r w:rsidDel="00000000" w:rsidR="00000000" w:rsidRPr="00000000">
        <w:rPr>
          <w:b w:val="1"/>
          <w:color w:val="ff0000"/>
          <w:sz w:val="20"/>
          <w:szCs w:val="20"/>
          <w:rtl w:val="0"/>
        </w:rPr>
        <w:t xml:space="preserve">R</w:t>
      </w:r>
      <w:r w:rsidDel="00000000" w:rsidR="00000000" w:rsidRPr="00000000">
        <w:rPr>
          <w:sz w:val="20"/>
          <w:szCs w:val="20"/>
          <w:rtl w:val="0"/>
        </w:rPr>
        <w:t xml:space="preserve">esultados de </w:t>
      </w:r>
      <w:r w:rsidDel="00000000" w:rsidR="00000000" w:rsidRPr="00000000">
        <w:rPr>
          <w:b w:val="1"/>
          <w:color w:val="ff0000"/>
          <w:sz w:val="20"/>
          <w:szCs w:val="20"/>
          <w:rtl w:val="0"/>
        </w:rPr>
        <w:t xml:space="preserve">A</w:t>
      </w:r>
      <w:r w:rsidDel="00000000" w:rsidR="00000000" w:rsidRPr="00000000">
        <w:rPr>
          <w:sz w:val="20"/>
          <w:szCs w:val="20"/>
          <w:rtl w:val="0"/>
        </w:rPr>
        <w:t xml:space="preserve">prendizaje de carácter </w:t>
      </w:r>
      <w:r w:rsidDel="00000000" w:rsidR="00000000" w:rsidRPr="00000000">
        <w:rPr>
          <w:b w:val="1"/>
          <w:color w:val="ff0000"/>
          <w:sz w:val="20"/>
          <w:szCs w:val="20"/>
          <w:rtl w:val="0"/>
        </w:rPr>
        <w:t xml:space="preserve">B</w:t>
      </w:r>
      <w:r w:rsidDel="00000000" w:rsidR="00000000" w:rsidRPr="00000000">
        <w:rPr>
          <w:sz w:val="20"/>
          <w:szCs w:val="20"/>
          <w:rtl w:val="0"/>
        </w:rPr>
        <w:t xml:space="preserve">ásico ó RAB </w:t>
      </w:r>
    </w:p>
    <w:p w:rsidR="00000000" w:rsidDel="00000000" w:rsidP="00000000" w:rsidRDefault="00000000" w:rsidRPr="00000000" w14:paraId="000000D3">
      <w:pPr>
        <w:numPr>
          <w:ilvl w:val="0"/>
          <w:numId w:val="7"/>
        </w:numPr>
        <w:shd w:fill="ffffff" w:val="clear"/>
        <w:spacing w:line="360" w:lineRule="auto"/>
        <w:ind w:left="720" w:hanging="360"/>
        <w:jc w:val="both"/>
        <w:rPr>
          <w:sz w:val="20"/>
          <w:szCs w:val="20"/>
        </w:rPr>
      </w:pPr>
      <w:r w:rsidDel="00000000" w:rsidR="00000000" w:rsidRPr="00000000">
        <w:rPr>
          <w:sz w:val="20"/>
          <w:szCs w:val="20"/>
          <w:rtl w:val="0"/>
        </w:rPr>
        <w:t xml:space="preserve">Las Competencias Transversales, a los </w:t>
      </w:r>
      <w:r w:rsidDel="00000000" w:rsidR="00000000" w:rsidRPr="00000000">
        <w:rPr>
          <w:b w:val="1"/>
          <w:color w:val="0070c0"/>
          <w:sz w:val="20"/>
          <w:szCs w:val="20"/>
          <w:rtl w:val="0"/>
        </w:rPr>
        <w:t xml:space="preserve">R</w:t>
      </w:r>
      <w:r w:rsidDel="00000000" w:rsidR="00000000" w:rsidRPr="00000000">
        <w:rPr>
          <w:sz w:val="20"/>
          <w:szCs w:val="20"/>
          <w:rtl w:val="0"/>
        </w:rPr>
        <w:t xml:space="preserve">esultados de </w:t>
      </w:r>
      <w:r w:rsidDel="00000000" w:rsidR="00000000" w:rsidRPr="00000000">
        <w:rPr>
          <w:b w:val="1"/>
          <w:color w:val="0070c0"/>
          <w:sz w:val="20"/>
          <w:szCs w:val="20"/>
          <w:rtl w:val="0"/>
        </w:rPr>
        <w:t xml:space="preserve">A</w:t>
      </w:r>
      <w:r w:rsidDel="00000000" w:rsidR="00000000" w:rsidRPr="00000000">
        <w:rPr>
          <w:sz w:val="20"/>
          <w:szCs w:val="20"/>
          <w:rtl w:val="0"/>
        </w:rPr>
        <w:t xml:space="preserve">prendizaje de carácter </w:t>
      </w:r>
      <w:r w:rsidDel="00000000" w:rsidR="00000000" w:rsidRPr="00000000">
        <w:rPr>
          <w:b w:val="1"/>
          <w:color w:val="0070c0"/>
          <w:sz w:val="20"/>
          <w:szCs w:val="20"/>
          <w:rtl w:val="0"/>
        </w:rPr>
        <w:t xml:space="preserve">T</w:t>
      </w:r>
      <w:r w:rsidDel="00000000" w:rsidR="00000000" w:rsidRPr="00000000">
        <w:rPr>
          <w:sz w:val="20"/>
          <w:szCs w:val="20"/>
          <w:rtl w:val="0"/>
        </w:rPr>
        <w:t xml:space="preserve">ransversal o RAT</w:t>
      </w:r>
    </w:p>
    <w:p w:rsidR="00000000" w:rsidDel="00000000" w:rsidP="00000000" w:rsidRDefault="00000000" w:rsidRPr="00000000" w14:paraId="000000D4">
      <w:pPr>
        <w:numPr>
          <w:ilvl w:val="0"/>
          <w:numId w:val="7"/>
        </w:numPr>
        <w:shd w:fill="ffffff" w:val="clear"/>
        <w:spacing w:after="150" w:line="360" w:lineRule="auto"/>
        <w:ind w:left="720" w:hanging="360"/>
        <w:jc w:val="both"/>
        <w:rPr>
          <w:sz w:val="20"/>
          <w:szCs w:val="20"/>
        </w:rPr>
      </w:pPr>
      <w:r w:rsidDel="00000000" w:rsidR="00000000" w:rsidRPr="00000000">
        <w:rPr>
          <w:sz w:val="20"/>
          <w:szCs w:val="20"/>
          <w:rtl w:val="0"/>
        </w:rPr>
        <w:t xml:space="preserve">Las Competencias Específicas a los </w:t>
      </w:r>
      <w:r w:rsidDel="00000000" w:rsidR="00000000" w:rsidRPr="00000000">
        <w:rPr>
          <w:b w:val="1"/>
          <w:color w:val="c00000"/>
          <w:sz w:val="20"/>
          <w:szCs w:val="20"/>
          <w:rtl w:val="0"/>
        </w:rPr>
        <w:t xml:space="preserve">R</w:t>
      </w:r>
      <w:r w:rsidDel="00000000" w:rsidR="00000000" w:rsidRPr="00000000">
        <w:rPr>
          <w:sz w:val="20"/>
          <w:szCs w:val="20"/>
          <w:rtl w:val="0"/>
        </w:rPr>
        <w:t xml:space="preserve">esultados de </w:t>
      </w:r>
      <w:r w:rsidDel="00000000" w:rsidR="00000000" w:rsidRPr="00000000">
        <w:rPr>
          <w:b w:val="1"/>
          <w:color w:val="c00000"/>
          <w:sz w:val="20"/>
          <w:szCs w:val="20"/>
          <w:rtl w:val="0"/>
        </w:rPr>
        <w:t xml:space="preserve">A</w:t>
      </w:r>
      <w:r w:rsidDel="00000000" w:rsidR="00000000" w:rsidRPr="00000000">
        <w:rPr>
          <w:sz w:val="20"/>
          <w:szCs w:val="20"/>
          <w:rtl w:val="0"/>
        </w:rPr>
        <w:t xml:space="preserve">prendizaje de carácter </w:t>
      </w:r>
      <w:r w:rsidDel="00000000" w:rsidR="00000000" w:rsidRPr="00000000">
        <w:rPr>
          <w:b w:val="1"/>
          <w:color w:val="c00000"/>
          <w:sz w:val="20"/>
          <w:szCs w:val="20"/>
          <w:rtl w:val="0"/>
        </w:rPr>
        <w:t xml:space="preserve">E</w:t>
      </w:r>
      <w:r w:rsidDel="00000000" w:rsidR="00000000" w:rsidRPr="00000000">
        <w:rPr>
          <w:sz w:val="20"/>
          <w:szCs w:val="20"/>
          <w:rtl w:val="0"/>
        </w:rPr>
        <w:t xml:space="preserve">specífico o RAE </w:t>
      </w:r>
    </w:p>
    <w:p w:rsidR="00000000" w:rsidDel="00000000" w:rsidP="00000000" w:rsidRDefault="00000000" w:rsidRPr="00000000" w14:paraId="000000D5">
      <w:pPr>
        <w:shd w:fill="ffffff" w:val="clear"/>
        <w:spacing w:after="150" w:line="360" w:lineRule="auto"/>
        <w:jc w:val="both"/>
        <w:rPr>
          <w:sz w:val="20"/>
          <w:szCs w:val="20"/>
        </w:rPr>
      </w:pPr>
      <w:r w:rsidDel="00000000" w:rsidR="00000000" w:rsidRPr="00000000">
        <w:rPr>
          <w:sz w:val="20"/>
          <w:szCs w:val="20"/>
          <w:rtl w:val="0"/>
        </w:rPr>
        <w:t xml:space="preserve">Estos Resultados de Aprendizaje serán entregados interdisciplinariamente en desarrollo de la Planeación Pedagógica (o Interdisciplinaria) de los Proyectos Formativos.</w:t>
      </w:r>
    </w:p>
    <w:p w:rsidR="00000000" w:rsidDel="00000000" w:rsidP="00000000" w:rsidRDefault="00000000" w:rsidRPr="00000000" w14:paraId="000000D6">
      <w:pPr>
        <w:rPr>
          <w:b w:val="1"/>
          <w:sz w:val="20"/>
          <w:szCs w:val="20"/>
        </w:rPr>
      </w:pPr>
      <w:r w:rsidDel="00000000" w:rsidR="00000000" w:rsidRPr="00000000">
        <w:rPr>
          <w:rtl w:val="0"/>
        </w:rPr>
      </w:r>
    </w:p>
    <w:p w:rsidR="00000000" w:rsidDel="00000000" w:rsidP="00000000" w:rsidRDefault="00000000" w:rsidRPr="00000000" w14:paraId="000000D7">
      <w:pPr>
        <w:shd w:fill="ffffff" w:val="clear"/>
        <w:spacing w:after="150" w:line="360" w:lineRule="auto"/>
        <w:jc w:val="both"/>
        <w:rPr>
          <w:sz w:val="20"/>
          <w:szCs w:val="20"/>
        </w:rPr>
      </w:pPr>
      <w:r w:rsidDel="00000000" w:rsidR="00000000" w:rsidRPr="00000000">
        <w:rPr>
          <w:sz w:val="20"/>
          <w:szCs w:val="20"/>
          <w:rtl w:val="0"/>
        </w:rPr>
        <w:t xml:space="preserve">De acuerdo con la guía de Diseño curricular </w:t>
      </w:r>
      <w:sdt>
        <w:sdtPr>
          <w:tag w:val="goog_rdk_5"/>
        </w:sdtPr>
        <w:sdtContent>
          <w:commentRangeStart w:id="5"/>
        </w:sdtContent>
      </w:sdt>
      <w:r w:rsidDel="00000000" w:rsidR="00000000" w:rsidRPr="00000000">
        <w:rPr>
          <w:sz w:val="20"/>
          <w:szCs w:val="20"/>
          <w:rtl w:val="0"/>
        </w:rPr>
        <w:t xml:space="preserve">(ver anexo GFPI-G-008_GUIA_DISEÑO_CURRICULAR)</w:t>
      </w:r>
      <w:commentRangeEnd w:id="5"/>
      <w:r w:rsidDel="00000000" w:rsidR="00000000" w:rsidRPr="00000000">
        <w:commentReference w:id="5"/>
      </w:r>
      <w:r w:rsidDel="00000000" w:rsidR="00000000" w:rsidRPr="00000000">
        <w:rPr>
          <w:sz w:val="20"/>
          <w:szCs w:val="20"/>
          <w:rtl w:val="0"/>
        </w:rPr>
        <w:t xml:space="preserve">, para seleccionar las competencias específicas, el Equipo de Diseño Curricular realiza la revisión de Normas Sectoriales de Competencia Laboral NSCL nacionales e internacionales vigentes y registradas en el Sistema de Gestión Académico Administrativo, Estructuras Funcionales de la Ocupación (EFO) o Cualificaciones y que den respuesta a la ocupación. </w:t>
      </w:r>
    </w:p>
    <w:p w:rsidR="00000000" w:rsidDel="00000000" w:rsidP="00000000" w:rsidRDefault="00000000" w:rsidRPr="00000000" w14:paraId="000000D8">
      <w:pPr>
        <w:shd w:fill="ffffff" w:val="clear"/>
        <w:spacing w:after="150" w:line="360" w:lineRule="auto"/>
        <w:jc w:val="both"/>
        <w:rPr>
          <w:sz w:val="20"/>
          <w:szCs w:val="20"/>
        </w:rPr>
      </w:pPr>
      <w:r w:rsidDel="00000000" w:rsidR="00000000" w:rsidRPr="00000000">
        <w:rPr>
          <w:sz w:val="20"/>
          <w:szCs w:val="20"/>
          <w:rtl w:val="0"/>
        </w:rPr>
        <w:t xml:space="preserve">Las competencias transversales serán obligatorias para los programas de formación técnicos y tecnológicos. Para los programas tecnológicos se incluirá adicionalmente la competencia de investigación. </w:t>
      </w:r>
    </w:p>
    <w:p w:rsidR="00000000" w:rsidDel="00000000" w:rsidP="00000000" w:rsidRDefault="00000000" w:rsidRPr="00000000" w14:paraId="000000D9">
      <w:pPr>
        <w:shd w:fill="ffffff" w:val="clear"/>
        <w:spacing w:after="150" w:line="360" w:lineRule="auto"/>
        <w:jc w:val="both"/>
        <w:rPr>
          <w:sz w:val="20"/>
          <w:szCs w:val="20"/>
        </w:rPr>
      </w:pPr>
      <w:r w:rsidDel="00000000" w:rsidR="00000000" w:rsidRPr="00000000">
        <w:rPr>
          <w:sz w:val="20"/>
          <w:szCs w:val="20"/>
          <w:rtl w:val="0"/>
        </w:rPr>
        <w:t xml:space="preserve">Las competencias clave son obligatorias en programas tecnológicos y opcionales en los programas laborales, su inclusión la define el Equipos de Diseño Curricular basando su decisión en las características del programa de formación y en la naturaleza de las competencias específicas. La búsqueda en el Sistema de Gestión Académico Administrativo de estas competencias se puede realizar por palabra clave o código, estas competencias se describen a continuación:</w:t>
      </w:r>
    </w:p>
    <w:p w:rsidR="00000000" w:rsidDel="00000000" w:rsidP="00000000" w:rsidRDefault="00000000" w:rsidRPr="00000000" w14:paraId="000000DA">
      <w:pPr>
        <w:jc w:val="center"/>
        <w:rPr>
          <w:b w:val="1"/>
          <w:sz w:val="20"/>
          <w:szCs w:val="20"/>
        </w:rPr>
      </w:pPr>
      <w:sdt>
        <w:sdtPr>
          <w:tag w:val="goog_rdk_6"/>
        </w:sdtPr>
        <w:sdtContent>
          <w:commentRangeStart w:id="6"/>
        </w:sdtContent>
      </w:sdt>
      <w:r w:rsidDel="00000000" w:rsidR="00000000" w:rsidRPr="00000000">
        <w:rPr>
          <w:b w:val="1"/>
          <w:sz w:val="20"/>
          <w:szCs w:val="20"/>
        </w:rPr>
        <w:drawing>
          <wp:inline distB="0" distT="0" distL="0" distR="0">
            <wp:extent cx="5214754" cy="836941"/>
            <wp:effectExtent b="0" l="0" r="0" t="0"/>
            <wp:docPr id="84169"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5214754" cy="836941"/>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DB">
      <w:pPr>
        <w:spacing w:line="360" w:lineRule="auto"/>
        <w:jc w:val="both"/>
        <w:rPr>
          <w:b w:val="1"/>
          <w:sz w:val="20"/>
          <w:szCs w:val="20"/>
        </w:rPr>
      </w:pPr>
      <w:r w:rsidDel="00000000" w:rsidR="00000000" w:rsidRPr="00000000">
        <w:rPr>
          <w:rtl w:val="0"/>
        </w:rPr>
      </w:r>
    </w:p>
    <w:p w:rsidR="00000000" w:rsidDel="00000000" w:rsidP="00000000" w:rsidRDefault="00000000" w:rsidRPr="00000000" w14:paraId="000000DC">
      <w:pPr>
        <w:spacing w:line="360" w:lineRule="auto"/>
        <w:jc w:val="both"/>
        <w:rPr>
          <w:b w:val="1"/>
          <w:sz w:val="20"/>
          <w:szCs w:val="20"/>
        </w:rPr>
      </w:pPr>
      <w:r w:rsidDel="00000000" w:rsidR="00000000" w:rsidRPr="00000000">
        <w:rPr>
          <w:b w:val="1"/>
          <w:sz w:val="20"/>
          <w:szCs w:val="20"/>
          <w:rtl w:val="0"/>
        </w:rPr>
        <w:t xml:space="preserve">2.1.  Consideraciones para la Planeación Pedagógica de la Formación Titulada y Complementaria</w:t>
      </w:r>
    </w:p>
    <w:p w:rsidR="00000000" w:rsidDel="00000000" w:rsidP="00000000" w:rsidRDefault="00000000" w:rsidRPr="00000000" w14:paraId="000000DD">
      <w:pPr>
        <w:spacing w:line="360" w:lineRule="auto"/>
        <w:jc w:val="both"/>
        <w:rPr>
          <w:sz w:val="20"/>
          <w:szCs w:val="20"/>
        </w:rPr>
      </w:pPr>
      <w:r w:rsidDel="00000000" w:rsidR="00000000" w:rsidRPr="00000000">
        <w:rPr>
          <w:sz w:val="20"/>
          <w:szCs w:val="20"/>
          <w:rtl w:val="0"/>
        </w:rPr>
        <w:t xml:space="preserve">A continuación, se presentan los elementos diferenciadores que se deben tener en cuenta al momento de la elaboración de una formación titulada y una complementaria.</w:t>
      </w:r>
    </w:p>
    <w:p w:rsidR="00000000" w:rsidDel="00000000" w:rsidP="00000000" w:rsidRDefault="00000000" w:rsidRPr="00000000" w14:paraId="000000DE">
      <w:pPr>
        <w:spacing w:line="360" w:lineRule="auto"/>
        <w:jc w:val="both"/>
        <w:rPr>
          <w:sz w:val="20"/>
          <w:szCs w:val="20"/>
        </w:rPr>
      </w:pPr>
      <w:r w:rsidDel="00000000" w:rsidR="00000000" w:rsidRPr="00000000">
        <w:rPr>
          <w:rtl w:val="0"/>
        </w:rPr>
      </w:r>
    </w:p>
    <w:p w:rsidR="00000000" w:rsidDel="00000000" w:rsidP="00000000" w:rsidRDefault="00000000" w:rsidRPr="00000000" w14:paraId="000000DF">
      <w:pPr>
        <w:spacing w:line="360" w:lineRule="auto"/>
        <w:jc w:val="both"/>
        <w:rPr>
          <w:sz w:val="20"/>
          <w:szCs w:val="20"/>
        </w:rPr>
      </w:pPr>
      <w:r w:rsidDel="00000000" w:rsidR="00000000" w:rsidRPr="00000000">
        <w:rPr>
          <w:rtl w:val="0"/>
        </w:rPr>
      </w:r>
    </w:p>
    <w:p w:rsidR="00000000" w:rsidDel="00000000" w:rsidP="00000000" w:rsidRDefault="00000000" w:rsidRPr="00000000" w14:paraId="000000E0">
      <w:pPr>
        <w:spacing w:line="360" w:lineRule="auto"/>
        <w:jc w:val="both"/>
        <w:rPr>
          <w:sz w:val="20"/>
          <w:szCs w:val="20"/>
        </w:rPr>
      </w:pPr>
      <w:r w:rsidDel="00000000" w:rsidR="00000000" w:rsidRPr="00000000">
        <w:rPr>
          <w:rtl w:val="0"/>
        </w:rPr>
      </w:r>
    </w:p>
    <w:p w:rsidR="00000000" w:rsidDel="00000000" w:rsidP="00000000" w:rsidRDefault="00000000" w:rsidRPr="00000000" w14:paraId="000000E1">
      <w:pPr>
        <w:numPr>
          <w:ilvl w:val="0"/>
          <w:numId w:val="9"/>
        </w:numPr>
        <w:pBdr>
          <w:top w:space="0" w:sz="0" w:val="nil"/>
          <w:left w:space="0" w:sz="0" w:val="nil"/>
          <w:bottom w:space="0" w:sz="0" w:val="nil"/>
          <w:right w:space="0" w:sz="0" w:val="nil"/>
          <w:between w:space="0" w:sz="0" w:val="nil"/>
        </w:pBdr>
        <w:spacing w:line="360" w:lineRule="auto"/>
        <w:ind w:left="720" w:hanging="360"/>
        <w:jc w:val="both"/>
        <w:rPr>
          <w:b w:val="1"/>
          <w:color w:val="000000"/>
          <w:sz w:val="20"/>
          <w:szCs w:val="20"/>
        </w:rPr>
      </w:pPr>
      <w:r w:rsidDel="00000000" w:rsidR="00000000" w:rsidRPr="00000000">
        <w:rPr>
          <w:b w:val="1"/>
          <w:color w:val="000000"/>
          <w:sz w:val="20"/>
          <w:szCs w:val="20"/>
          <w:rtl w:val="0"/>
        </w:rPr>
        <w:t xml:space="preserve">Planeación Pedagógica de la Formación Titulada </w:t>
      </w:r>
    </w:p>
    <w:p w:rsidR="00000000" w:rsidDel="00000000" w:rsidP="00000000" w:rsidRDefault="00000000" w:rsidRPr="00000000" w14:paraId="000000E2">
      <w:pPr>
        <w:spacing w:line="360" w:lineRule="auto"/>
        <w:jc w:val="both"/>
        <w:rPr>
          <w:sz w:val="20"/>
          <w:szCs w:val="20"/>
        </w:rPr>
      </w:pPr>
      <w:r w:rsidDel="00000000" w:rsidR="00000000" w:rsidRPr="00000000">
        <w:rPr>
          <w:sz w:val="20"/>
          <w:szCs w:val="20"/>
          <w:rtl w:val="0"/>
        </w:rPr>
        <w:t xml:space="preserve">Recordemos que un </w:t>
      </w:r>
      <w:r w:rsidDel="00000000" w:rsidR="00000000" w:rsidRPr="00000000">
        <w:rPr>
          <w:i w:val="1"/>
          <w:sz w:val="20"/>
          <w:szCs w:val="20"/>
          <w:rtl w:val="0"/>
        </w:rPr>
        <w:t xml:space="preserve">Programa de Formación Titulada</w:t>
      </w:r>
      <w:r w:rsidDel="00000000" w:rsidR="00000000" w:rsidRPr="00000000">
        <w:rPr>
          <w:sz w:val="20"/>
          <w:szCs w:val="20"/>
          <w:rtl w:val="0"/>
        </w:rPr>
        <w:t xml:space="preserve">  de acuerdo con el programa de Gestión de Formación Profesional Integral en su Guía de Desarrollo Curricular código GFPI-G-012 V3 (</w:t>
      </w:r>
      <w:sdt>
        <w:sdtPr>
          <w:tag w:val="goog_rdk_7"/>
        </w:sdtPr>
        <w:sdtContent>
          <w:commentRangeStart w:id="7"/>
        </w:sdtContent>
      </w:sdt>
      <w:r w:rsidDel="00000000" w:rsidR="00000000" w:rsidRPr="00000000">
        <w:rPr>
          <w:sz w:val="20"/>
          <w:szCs w:val="20"/>
          <w:rtl w:val="0"/>
        </w:rPr>
        <w:t xml:space="preserve">Ver anexo GFPI-G-012_Guia_Desarrollo_Curricular</w:t>
      </w:r>
      <w:commentRangeEnd w:id="7"/>
      <w:r w:rsidDel="00000000" w:rsidR="00000000" w:rsidRPr="00000000">
        <w:commentReference w:id="7"/>
      </w:r>
      <w:r w:rsidDel="00000000" w:rsidR="00000000" w:rsidRPr="00000000">
        <w:rPr>
          <w:sz w:val="20"/>
          <w:szCs w:val="20"/>
          <w:rtl w:val="0"/>
        </w:rPr>
        <w:t xml:space="preserve">), es una modalidad de la formación profesional integral que imparte el SENA, dirigida a desarrollar y fortalecer las competencias del recurso humano, comprende las actividades de formación, entrenamiento y reentrenamiento en temas específicos y se caracteriza por que las acciones de formación conducen al otorgamiento de un título de formación profesional.</w:t>
      </w:r>
    </w:p>
    <w:p w:rsidR="00000000" w:rsidDel="00000000" w:rsidP="00000000" w:rsidRDefault="00000000" w:rsidRPr="00000000" w14:paraId="000000E3">
      <w:pPr>
        <w:spacing w:line="360" w:lineRule="auto"/>
        <w:jc w:val="both"/>
        <w:rPr>
          <w:sz w:val="20"/>
          <w:szCs w:val="20"/>
        </w:rPr>
      </w:pPr>
      <w:r w:rsidDel="00000000" w:rsidR="00000000" w:rsidRPr="00000000">
        <w:rPr>
          <w:rtl w:val="0"/>
        </w:rPr>
      </w:r>
    </w:p>
    <w:p w:rsidR="00000000" w:rsidDel="00000000" w:rsidP="00000000" w:rsidRDefault="00000000" w:rsidRPr="00000000" w14:paraId="000000E4">
      <w:pPr>
        <w:spacing w:line="360" w:lineRule="auto"/>
        <w:jc w:val="both"/>
        <w:rPr>
          <w:sz w:val="20"/>
          <w:szCs w:val="20"/>
        </w:rPr>
      </w:pPr>
      <w:r w:rsidDel="00000000" w:rsidR="00000000" w:rsidRPr="00000000">
        <w:rPr>
          <w:sz w:val="20"/>
          <w:szCs w:val="20"/>
          <w:rtl w:val="0"/>
        </w:rPr>
        <w:t xml:space="preserve">En el SENA se cuenta con los equipos de </w:t>
      </w:r>
      <w:r w:rsidDel="00000000" w:rsidR="00000000" w:rsidRPr="00000000">
        <w:rPr>
          <w:i w:val="1"/>
          <w:sz w:val="20"/>
          <w:szCs w:val="20"/>
          <w:rtl w:val="0"/>
        </w:rPr>
        <w:t xml:space="preserve">Desarrollo Curricular</w:t>
      </w:r>
      <w:r w:rsidDel="00000000" w:rsidR="00000000" w:rsidRPr="00000000">
        <w:rPr>
          <w:i w:val="1"/>
          <w:sz w:val="20"/>
          <w:szCs w:val="20"/>
          <w:vertAlign w:val="superscript"/>
        </w:rPr>
        <w:footnoteReference w:customMarkFollows="0" w:id="1"/>
      </w:r>
      <w:r w:rsidDel="00000000" w:rsidR="00000000" w:rsidRPr="00000000">
        <w:rPr>
          <w:sz w:val="20"/>
          <w:szCs w:val="20"/>
          <w:rtl w:val="0"/>
        </w:rPr>
        <w:t xml:space="preserve"> quienes acuerdan los períodos para sus secuencias de </w:t>
      </w:r>
      <w:r w:rsidDel="00000000" w:rsidR="00000000" w:rsidRPr="00000000">
        <w:rPr>
          <w:i w:val="1"/>
          <w:sz w:val="20"/>
          <w:szCs w:val="20"/>
          <w:rtl w:val="0"/>
        </w:rPr>
        <w:t xml:space="preserve">planeación pedagógica</w:t>
      </w:r>
      <w:r w:rsidDel="00000000" w:rsidR="00000000" w:rsidRPr="00000000">
        <w:rPr>
          <w:sz w:val="20"/>
          <w:szCs w:val="20"/>
          <w:rtl w:val="0"/>
        </w:rPr>
        <w:t xml:space="preserve">, quienes consideran y acuerdan conveniente mantener unos períodos regulares, ya sean trimestrales, mensuales o semanales.  Los criterios para estipular la duración de la planeación quedan a discreción del Equipo, siempre en coherencia con la duración estipulada para el desarrollo de las competencias contempladas en el Programa de Formación.</w:t>
      </w:r>
    </w:p>
    <w:p w:rsidR="00000000" w:rsidDel="00000000" w:rsidP="00000000" w:rsidRDefault="00000000" w:rsidRPr="00000000" w14:paraId="000000E5">
      <w:pPr>
        <w:spacing w:line="360" w:lineRule="auto"/>
        <w:jc w:val="both"/>
        <w:rPr>
          <w:sz w:val="20"/>
          <w:szCs w:val="20"/>
        </w:rPr>
      </w:pPr>
      <w:r w:rsidDel="00000000" w:rsidR="00000000" w:rsidRPr="00000000">
        <w:rPr>
          <w:rtl w:val="0"/>
        </w:rPr>
      </w:r>
    </w:p>
    <w:p w:rsidR="00000000" w:rsidDel="00000000" w:rsidP="00000000" w:rsidRDefault="00000000" w:rsidRPr="00000000" w14:paraId="000000E6">
      <w:pPr>
        <w:spacing w:line="360" w:lineRule="auto"/>
        <w:jc w:val="both"/>
        <w:rPr>
          <w:sz w:val="20"/>
          <w:szCs w:val="20"/>
        </w:rPr>
      </w:pPr>
      <w:r w:rsidDel="00000000" w:rsidR="00000000" w:rsidRPr="00000000">
        <w:rPr>
          <w:sz w:val="20"/>
          <w:szCs w:val="20"/>
          <w:rtl w:val="0"/>
        </w:rPr>
        <w:t xml:space="preserve">Para la elaboración de la </w:t>
      </w:r>
      <w:r w:rsidDel="00000000" w:rsidR="00000000" w:rsidRPr="00000000">
        <w:rPr>
          <w:i w:val="1"/>
          <w:sz w:val="20"/>
          <w:szCs w:val="20"/>
          <w:rtl w:val="0"/>
        </w:rPr>
        <w:t xml:space="preserve">Planeación Pedagógica</w:t>
      </w:r>
      <w:r w:rsidDel="00000000" w:rsidR="00000000" w:rsidRPr="00000000">
        <w:rPr>
          <w:sz w:val="20"/>
          <w:szCs w:val="20"/>
          <w:rtl w:val="0"/>
        </w:rPr>
        <w:t xml:space="preserve"> de un </w:t>
      </w:r>
      <w:r w:rsidDel="00000000" w:rsidR="00000000" w:rsidRPr="00000000">
        <w:rPr>
          <w:i w:val="1"/>
          <w:sz w:val="20"/>
          <w:szCs w:val="20"/>
          <w:rtl w:val="0"/>
        </w:rPr>
        <w:t xml:space="preserve">Programa de Formación Titulada</w:t>
      </w:r>
      <w:r w:rsidDel="00000000" w:rsidR="00000000" w:rsidRPr="00000000">
        <w:rPr>
          <w:sz w:val="20"/>
          <w:szCs w:val="20"/>
          <w:rtl w:val="0"/>
        </w:rPr>
        <w:t xml:space="preserve"> se debe tomar como referencia el </w:t>
      </w:r>
      <w:r w:rsidDel="00000000" w:rsidR="00000000" w:rsidRPr="00000000">
        <w:rPr>
          <w:i w:val="1"/>
          <w:sz w:val="20"/>
          <w:szCs w:val="20"/>
          <w:rtl w:val="0"/>
        </w:rPr>
        <w:t xml:space="preserve">Proyecto Formativo</w:t>
      </w:r>
      <w:r w:rsidDel="00000000" w:rsidR="00000000" w:rsidRPr="00000000">
        <w:rPr>
          <w:sz w:val="20"/>
          <w:szCs w:val="20"/>
          <w:rtl w:val="0"/>
        </w:rPr>
        <w:t xml:space="preserve">, el cual establece las duraciones de cada </w:t>
      </w:r>
      <w:r w:rsidDel="00000000" w:rsidR="00000000" w:rsidRPr="00000000">
        <w:rPr>
          <w:i w:val="1"/>
          <w:sz w:val="20"/>
          <w:szCs w:val="20"/>
          <w:rtl w:val="0"/>
        </w:rPr>
        <w:t xml:space="preserve">Actividad de Proyecto. </w:t>
      </w:r>
      <w:r w:rsidDel="00000000" w:rsidR="00000000" w:rsidRPr="00000000">
        <w:rPr>
          <w:sz w:val="20"/>
          <w:szCs w:val="20"/>
          <w:rtl w:val="0"/>
        </w:rPr>
        <w:t xml:space="preserve">Como cada actividad comprende un número determinado de </w:t>
      </w:r>
      <w:r w:rsidDel="00000000" w:rsidR="00000000" w:rsidRPr="00000000">
        <w:rPr>
          <w:i w:val="1"/>
          <w:sz w:val="20"/>
          <w:szCs w:val="20"/>
          <w:rtl w:val="0"/>
        </w:rPr>
        <w:t xml:space="preserve">Resultados de Aprendizajes</w:t>
      </w:r>
      <w:r w:rsidDel="00000000" w:rsidR="00000000" w:rsidRPr="00000000">
        <w:rPr>
          <w:sz w:val="20"/>
          <w:szCs w:val="20"/>
          <w:rtl w:val="0"/>
        </w:rPr>
        <w:t xml:space="preserve">, se pueden establecer cuáles se deben abordar en un lapso o período determinado, programando el ambiente de formación y asociando los materiales de formación, así como las condiciones relacionadas con la Seguridad y Salud en el Trabajo, así como la gestión ambiental.</w:t>
      </w:r>
    </w:p>
    <w:p w:rsidR="00000000" w:rsidDel="00000000" w:rsidP="00000000" w:rsidRDefault="00000000" w:rsidRPr="00000000" w14:paraId="000000E7">
      <w:pPr>
        <w:spacing w:line="360" w:lineRule="auto"/>
        <w:jc w:val="both"/>
        <w:rPr>
          <w:sz w:val="20"/>
          <w:szCs w:val="20"/>
        </w:rPr>
      </w:pPr>
      <w:r w:rsidDel="00000000" w:rsidR="00000000" w:rsidRPr="00000000">
        <w:rPr>
          <w:rtl w:val="0"/>
        </w:rPr>
      </w:r>
    </w:p>
    <w:p w:rsidR="00000000" w:rsidDel="00000000" w:rsidP="00000000" w:rsidRDefault="00000000" w:rsidRPr="00000000" w14:paraId="000000E8">
      <w:pPr>
        <w:spacing w:line="360" w:lineRule="auto"/>
        <w:jc w:val="both"/>
        <w:rPr>
          <w:sz w:val="20"/>
          <w:szCs w:val="20"/>
        </w:rPr>
      </w:pPr>
      <w:r w:rsidDel="00000000" w:rsidR="00000000" w:rsidRPr="00000000">
        <w:rPr>
          <w:sz w:val="20"/>
          <w:szCs w:val="20"/>
          <w:rtl w:val="0"/>
        </w:rPr>
        <w:t xml:space="preserve">En cualquier caso, el </w:t>
      </w:r>
      <w:r w:rsidDel="00000000" w:rsidR="00000000" w:rsidRPr="00000000">
        <w:rPr>
          <w:i w:val="1"/>
          <w:sz w:val="20"/>
          <w:szCs w:val="20"/>
          <w:rtl w:val="0"/>
        </w:rPr>
        <w:t xml:space="preserve">Equipo de Desarrollo Curricular</w:t>
      </w:r>
      <w:r w:rsidDel="00000000" w:rsidR="00000000" w:rsidRPr="00000000">
        <w:rPr>
          <w:sz w:val="20"/>
          <w:szCs w:val="20"/>
          <w:rtl w:val="0"/>
        </w:rPr>
        <w:t xml:space="preserve"> cuenta con la potestad de tomar las decisiones que considere más adecuadas a cada situación particular en contexto, tanto en el orden cualitativo como cuantitativo, con la condición de que mantengan los siguientes criterios lógicos y objetivos para la distribución de los Resultados de Aprendizaje de carácter específico y de integralidad, así como a los principios pedagógicos para el diseño pedagógico de las actividades de aprendizaje y del resto de variables implicadas.</w:t>
      </w:r>
    </w:p>
    <w:p w:rsidR="00000000" w:rsidDel="00000000" w:rsidP="00000000" w:rsidRDefault="00000000" w:rsidRPr="00000000" w14:paraId="000000E9">
      <w:pPr>
        <w:spacing w:line="360" w:lineRule="auto"/>
        <w:jc w:val="both"/>
        <w:rPr>
          <w:sz w:val="20"/>
          <w:szCs w:val="20"/>
        </w:rPr>
      </w:pPr>
      <w:r w:rsidDel="00000000" w:rsidR="00000000" w:rsidRPr="00000000">
        <w:rPr>
          <w:rtl w:val="0"/>
        </w:rPr>
      </w:r>
    </w:p>
    <w:p w:rsidR="00000000" w:rsidDel="00000000" w:rsidP="00000000" w:rsidRDefault="00000000" w:rsidRPr="00000000" w14:paraId="000000EA">
      <w:pPr>
        <w:spacing w:line="360" w:lineRule="auto"/>
        <w:jc w:val="both"/>
        <w:rPr>
          <w:sz w:val="20"/>
          <w:szCs w:val="20"/>
        </w:rPr>
      </w:pPr>
      <w:r w:rsidDel="00000000" w:rsidR="00000000" w:rsidRPr="00000000">
        <w:rPr>
          <w:rtl w:val="0"/>
        </w:rPr>
      </w:r>
    </w:p>
    <w:p w:rsidR="00000000" w:rsidDel="00000000" w:rsidP="00000000" w:rsidRDefault="00000000" w:rsidRPr="00000000" w14:paraId="000000EB">
      <w:pPr>
        <w:numPr>
          <w:ilvl w:val="0"/>
          <w:numId w:val="9"/>
        </w:numPr>
        <w:pBdr>
          <w:top w:space="0" w:sz="0" w:val="nil"/>
          <w:left w:space="0" w:sz="0" w:val="nil"/>
          <w:bottom w:space="0" w:sz="0" w:val="nil"/>
          <w:right w:space="0" w:sz="0" w:val="nil"/>
          <w:between w:space="0" w:sz="0" w:val="nil"/>
        </w:pBdr>
        <w:spacing w:line="360" w:lineRule="auto"/>
        <w:ind w:left="720" w:hanging="360"/>
        <w:jc w:val="both"/>
        <w:rPr>
          <w:b w:val="1"/>
          <w:color w:val="000000"/>
          <w:sz w:val="20"/>
          <w:szCs w:val="20"/>
        </w:rPr>
      </w:pPr>
      <w:r w:rsidDel="00000000" w:rsidR="00000000" w:rsidRPr="00000000">
        <w:rPr>
          <w:b w:val="1"/>
          <w:color w:val="000000"/>
          <w:sz w:val="20"/>
          <w:szCs w:val="20"/>
          <w:rtl w:val="0"/>
        </w:rPr>
        <w:t xml:space="preserve">Planeación Pedagógica Complementaria</w:t>
      </w:r>
    </w:p>
    <w:p w:rsidR="00000000" w:rsidDel="00000000" w:rsidP="00000000" w:rsidRDefault="00000000" w:rsidRPr="00000000" w14:paraId="000000EC">
      <w:pPr>
        <w:spacing w:line="360" w:lineRule="auto"/>
        <w:jc w:val="both"/>
        <w:rPr>
          <w:sz w:val="20"/>
          <w:szCs w:val="20"/>
        </w:rPr>
      </w:pPr>
      <w:r w:rsidDel="00000000" w:rsidR="00000000" w:rsidRPr="00000000">
        <w:rPr>
          <w:rtl w:val="0"/>
        </w:rPr>
      </w:r>
    </w:p>
    <w:p w:rsidR="00000000" w:rsidDel="00000000" w:rsidP="00000000" w:rsidRDefault="00000000" w:rsidRPr="00000000" w14:paraId="000000ED">
      <w:pPr>
        <w:spacing w:line="360" w:lineRule="auto"/>
        <w:jc w:val="both"/>
        <w:rPr>
          <w:sz w:val="20"/>
          <w:szCs w:val="20"/>
        </w:rPr>
      </w:pPr>
      <w:r w:rsidDel="00000000" w:rsidR="00000000" w:rsidRPr="00000000">
        <w:rPr>
          <w:sz w:val="20"/>
          <w:szCs w:val="20"/>
          <w:rtl w:val="0"/>
        </w:rPr>
        <w:t xml:space="preserve">Para el caso de la formación complementaria es importante recordar que es una modalidad que se desarrolla puntualmente para responder a una necesidad específica del sector productivo, para la elaboración de la </w:t>
      </w:r>
      <w:r w:rsidDel="00000000" w:rsidR="00000000" w:rsidRPr="00000000">
        <w:rPr>
          <w:i w:val="1"/>
          <w:sz w:val="20"/>
          <w:szCs w:val="20"/>
          <w:rtl w:val="0"/>
        </w:rPr>
        <w:t xml:space="preserve">Planeación Pedagógica</w:t>
      </w:r>
      <w:r w:rsidDel="00000000" w:rsidR="00000000" w:rsidRPr="00000000">
        <w:rPr>
          <w:sz w:val="20"/>
          <w:szCs w:val="20"/>
          <w:rtl w:val="0"/>
        </w:rPr>
        <w:t xml:space="preserve"> de un </w:t>
      </w:r>
      <w:r w:rsidDel="00000000" w:rsidR="00000000" w:rsidRPr="00000000">
        <w:rPr>
          <w:i w:val="1"/>
          <w:sz w:val="20"/>
          <w:szCs w:val="20"/>
          <w:rtl w:val="0"/>
        </w:rPr>
        <w:t xml:space="preserve">Programa de Formación Complementaria, </w:t>
      </w:r>
      <w:r w:rsidDel="00000000" w:rsidR="00000000" w:rsidRPr="00000000">
        <w:rPr>
          <w:sz w:val="20"/>
          <w:szCs w:val="20"/>
          <w:rtl w:val="0"/>
        </w:rPr>
        <w:t xml:space="preserve">de acuerdo con Gestión de Formación Profesional Integral Guía de Desarrollo Curricular código GFPI-G-012 versión 03,  se debe tomar como referencia no en su totalidad sino las partes específicas de la </w:t>
      </w:r>
      <w:r w:rsidDel="00000000" w:rsidR="00000000" w:rsidRPr="00000000">
        <w:rPr>
          <w:i w:val="1"/>
          <w:sz w:val="20"/>
          <w:szCs w:val="20"/>
          <w:rtl w:val="0"/>
        </w:rPr>
        <w:t xml:space="preserve">Competencia Laboral</w:t>
      </w:r>
      <w:r w:rsidDel="00000000" w:rsidR="00000000" w:rsidRPr="00000000">
        <w:rPr>
          <w:sz w:val="20"/>
          <w:szCs w:val="20"/>
          <w:rtl w:val="0"/>
        </w:rPr>
        <w:t xml:space="preserve">, la cual establece la duración  de las </w:t>
      </w:r>
      <w:r w:rsidDel="00000000" w:rsidR="00000000" w:rsidRPr="00000000">
        <w:rPr>
          <w:i w:val="1"/>
          <w:sz w:val="20"/>
          <w:szCs w:val="20"/>
          <w:rtl w:val="0"/>
        </w:rPr>
        <w:t xml:space="preserve">Actividades Específicas </w:t>
      </w:r>
      <w:r w:rsidDel="00000000" w:rsidR="00000000" w:rsidRPr="00000000">
        <w:rPr>
          <w:sz w:val="20"/>
          <w:szCs w:val="20"/>
          <w:rtl w:val="0"/>
        </w:rPr>
        <w:t xml:space="preserve">que requieren ser profundizadas; en esta formación no se formula ni registra proyecto formativo en el aplicativo SOFIA plus.</w:t>
      </w:r>
    </w:p>
    <w:p w:rsidR="00000000" w:rsidDel="00000000" w:rsidP="00000000" w:rsidRDefault="00000000" w:rsidRPr="00000000" w14:paraId="000000EE">
      <w:pPr>
        <w:spacing w:line="360" w:lineRule="auto"/>
        <w:jc w:val="both"/>
        <w:rPr>
          <w:b w:val="1"/>
          <w:sz w:val="20"/>
          <w:szCs w:val="20"/>
        </w:rPr>
      </w:pPr>
      <w:r w:rsidDel="00000000" w:rsidR="00000000" w:rsidRPr="00000000">
        <w:rPr>
          <w:rtl w:val="0"/>
        </w:rPr>
      </w:r>
    </w:p>
    <w:p w:rsidR="00000000" w:rsidDel="00000000" w:rsidP="00000000" w:rsidRDefault="00000000" w:rsidRPr="00000000" w14:paraId="000000EF">
      <w:pPr>
        <w:spacing w:line="360" w:lineRule="auto"/>
        <w:jc w:val="both"/>
        <w:rPr>
          <w:sz w:val="20"/>
          <w:szCs w:val="20"/>
        </w:rPr>
      </w:pPr>
      <w:r w:rsidDel="00000000" w:rsidR="00000000" w:rsidRPr="00000000">
        <w:rPr>
          <w:rtl w:val="0"/>
        </w:rPr>
      </w:r>
    </w:p>
    <w:p w:rsidR="00000000" w:rsidDel="00000000" w:rsidP="00000000" w:rsidRDefault="00000000" w:rsidRPr="00000000" w14:paraId="000000F0">
      <w:pPr>
        <w:spacing w:line="360" w:lineRule="auto"/>
        <w:jc w:val="both"/>
        <w:rPr>
          <w:sz w:val="20"/>
          <w:szCs w:val="20"/>
        </w:rPr>
      </w:pPr>
      <w:r w:rsidDel="00000000" w:rsidR="00000000" w:rsidRPr="00000000">
        <w:rPr>
          <w:rtl w:val="0"/>
        </w:rPr>
      </w:r>
    </w:p>
    <w:p w:rsidR="00000000" w:rsidDel="00000000" w:rsidP="00000000" w:rsidRDefault="00000000" w:rsidRPr="00000000" w14:paraId="000000F1">
      <w:pPr>
        <w:spacing w:line="360" w:lineRule="auto"/>
        <w:jc w:val="both"/>
        <w:rPr>
          <w:sz w:val="20"/>
          <w:szCs w:val="20"/>
        </w:rPr>
      </w:pPr>
      <w:r w:rsidDel="00000000" w:rsidR="00000000" w:rsidRPr="00000000">
        <w:rPr>
          <w:rtl w:val="0"/>
        </w:rPr>
      </w:r>
    </w:p>
    <w:p w:rsidR="00000000" w:rsidDel="00000000" w:rsidP="00000000" w:rsidRDefault="00000000" w:rsidRPr="00000000" w14:paraId="000000F2">
      <w:pPr>
        <w:spacing w:line="360" w:lineRule="auto"/>
        <w:jc w:val="both"/>
        <w:rPr>
          <w:b w:val="1"/>
          <w:sz w:val="20"/>
          <w:szCs w:val="20"/>
        </w:rPr>
      </w:pPr>
      <w:r w:rsidDel="00000000" w:rsidR="00000000" w:rsidRPr="00000000">
        <w:rPr>
          <w:b w:val="1"/>
          <w:sz w:val="20"/>
          <w:szCs w:val="20"/>
          <w:rtl w:val="0"/>
        </w:rPr>
        <w:t xml:space="preserve">2.2. Criterios de articulación de competencias básicas y transversales y los resultados de aprendizaje esperados</w:t>
      </w:r>
      <w:r w:rsidDel="00000000" w:rsidR="00000000" w:rsidRPr="00000000">
        <w:rPr>
          <w:sz w:val="20"/>
          <w:szCs w:val="20"/>
          <w:vertAlign w:val="superscript"/>
        </w:rPr>
        <w:footnoteReference w:customMarkFollows="0" w:id="2"/>
      </w:r>
      <w:r w:rsidDel="00000000" w:rsidR="00000000" w:rsidRPr="00000000">
        <w:rPr>
          <w:rtl w:val="0"/>
        </w:rPr>
      </w:r>
    </w:p>
    <w:p w:rsidR="00000000" w:rsidDel="00000000" w:rsidP="00000000" w:rsidRDefault="00000000" w:rsidRPr="00000000" w14:paraId="000000F3">
      <w:pPr>
        <w:spacing w:line="360" w:lineRule="auto"/>
        <w:jc w:val="both"/>
        <w:rPr>
          <w:sz w:val="20"/>
          <w:szCs w:val="20"/>
        </w:rPr>
      </w:pPr>
      <w:r w:rsidDel="00000000" w:rsidR="00000000" w:rsidRPr="00000000">
        <w:rPr>
          <w:sz w:val="20"/>
          <w:szCs w:val="20"/>
          <w:rtl w:val="0"/>
        </w:rPr>
        <w:t xml:space="preserve">De acuerdo con la circular 344 de 2012 – Servicio Nacional de Aprendizaje – SENA, se considera los siguientes criterios para la articulación de las competencias y los resultados de aprendizaje:</w:t>
      </w:r>
    </w:p>
    <w:p w:rsidR="00000000" w:rsidDel="00000000" w:rsidP="00000000" w:rsidRDefault="00000000" w:rsidRPr="00000000" w14:paraId="000000F4">
      <w:pPr>
        <w:spacing w:line="360" w:lineRule="auto"/>
        <w:jc w:val="both"/>
        <w:rPr>
          <w:color w:val="002060"/>
          <w:sz w:val="20"/>
          <w:szCs w:val="20"/>
        </w:rPr>
      </w:pPr>
      <w:r w:rsidDel="00000000" w:rsidR="00000000" w:rsidRPr="00000000">
        <w:rPr>
          <w:rtl w:val="0"/>
        </w:rPr>
      </w:r>
    </w:p>
    <w:p w:rsidR="00000000" w:rsidDel="00000000" w:rsidP="00000000" w:rsidRDefault="00000000" w:rsidRPr="00000000" w14:paraId="000000F5">
      <w:pPr>
        <w:numPr>
          <w:ilvl w:val="0"/>
          <w:numId w:val="11"/>
        </w:numPr>
        <w:pBdr>
          <w:top w:space="0" w:sz="0" w:val="nil"/>
          <w:left w:space="0" w:sz="0" w:val="nil"/>
          <w:bottom w:space="0" w:sz="0" w:val="nil"/>
          <w:right w:space="0" w:sz="0" w:val="nil"/>
          <w:between w:space="0" w:sz="0" w:val="nil"/>
        </w:pBdr>
        <w:spacing w:line="360" w:lineRule="auto"/>
        <w:ind w:left="720" w:hanging="360"/>
        <w:jc w:val="both"/>
        <w:rPr>
          <w:color w:val="002060"/>
          <w:sz w:val="20"/>
          <w:szCs w:val="20"/>
        </w:rPr>
      </w:pPr>
      <w:r w:rsidDel="00000000" w:rsidR="00000000" w:rsidRPr="00000000">
        <w:rPr>
          <w:b w:val="1"/>
          <w:color w:val="002060"/>
          <w:sz w:val="20"/>
          <w:szCs w:val="20"/>
          <w:rtl w:val="0"/>
        </w:rPr>
        <w:t xml:space="preserve">Criterio de Antecedente – Consecuente, </w:t>
      </w:r>
      <w:r w:rsidDel="00000000" w:rsidR="00000000" w:rsidRPr="00000000">
        <w:rPr>
          <w:color w:val="002060"/>
          <w:sz w:val="20"/>
          <w:szCs w:val="20"/>
          <w:rtl w:val="0"/>
        </w:rPr>
        <w:t xml:space="preserve">el</w:t>
      </w:r>
      <w:r w:rsidDel="00000000" w:rsidR="00000000" w:rsidRPr="00000000">
        <w:rPr>
          <w:color w:val="000000"/>
          <w:sz w:val="20"/>
          <w:szCs w:val="20"/>
          <w:rtl w:val="0"/>
        </w:rPr>
        <w:t xml:space="preserve"> cual es la secuencia lógica del antes y después en desarrollo del proceso formativo de los </w:t>
      </w:r>
      <w:r w:rsidDel="00000000" w:rsidR="00000000" w:rsidRPr="00000000">
        <w:rPr>
          <w:b w:val="1"/>
          <w:color w:val="e36c09"/>
          <w:sz w:val="20"/>
          <w:szCs w:val="20"/>
          <w:rtl w:val="0"/>
        </w:rPr>
        <w:t xml:space="preserve">R</w:t>
      </w:r>
      <w:r w:rsidDel="00000000" w:rsidR="00000000" w:rsidRPr="00000000">
        <w:rPr>
          <w:color w:val="000000"/>
          <w:sz w:val="20"/>
          <w:szCs w:val="20"/>
          <w:rtl w:val="0"/>
        </w:rPr>
        <w:t xml:space="preserve">esultados de </w:t>
      </w:r>
      <w:r w:rsidDel="00000000" w:rsidR="00000000" w:rsidRPr="00000000">
        <w:rPr>
          <w:b w:val="1"/>
          <w:color w:val="e36c09"/>
          <w:sz w:val="20"/>
          <w:szCs w:val="20"/>
          <w:rtl w:val="0"/>
        </w:rPr>
        <w:t xml:space="preserve">A</w:t>
      </w:r>
      <w:r w:rsidDel="00000000" w:rsidR="00000000" w:rsidRPr="00000000">
        <w:rPr>
          <w:color w:val="000000"/>
          <w:sz w:val="20"/>
          <w:szCs w:val="20"/>
          <w:rtl w:val="0"/>
        </w:rPr>
        <w:t xml:space="preserve">prendizaje. Señala que los </w:t>
      </w:r>
      <w:r w:rsidDel="00000000" w:rsidR="00000000" w:rsidRPr="00000000">
        <w:rPr>
          <w:b w:val="1"/>
          <w:color w:val="ff0000"/>
          <w:sz w:val="20"/>
          <w:szCs w:val="20"/>
          <w:rtl w:val="0"/>
        </w:rPr>
        <w:t xml:space="preserve">R</w:t>
      </w:r>
      <w:r w:rsidDel="00000000" w:rsidR="00000000" w:rsidRPr="00000000">
        <w:rPr>
          <w:color w:val="000000"/>
          <w:sz w:val="20"/>
          <w:szCs w:val="20"/>
          <w:rtl w:val="0"/>
        </w:rPr>
        <w:t xml:space="preserve">esultados de </w:t>
      </w:r>
      <w:r w:rsidDel="00000000" w:rsidR="00000000" w:rsidRPr="00000000">
        <w:rPr>
          <w:b w:val="1"/>
          <w:color w:val="ff0000"/>
          <w:sz w:val="20"/>
          <w:szCs w:val="20"/>
          <w:rtl w:val="0"/>
        </w:rPr>
        <w:t xml:space="preserve">A</w:t>
      </w:r>
      <w:r w:rsidDel="00000000" w:rsidR="00000000" w:rsidRPr="00000000">
        <w:rPr>
          <w:color w:val="000000"/>
          <w:sz w:val="20"/>
          <w:szCs w:val="20"/>
          <w:rtl w:val="0"/>
        </w:rPr>
        <w:t xml:space="preserve">prendizaje </w:t>
      </w:r>
      <w:r w:rsidDel="00000000" w:rsidR="00000000" w:rsidRPr="00000000">
        <w:rPr>
          <w:b w:val="1"/>
          <w:color w:val="ff0000"/>
          <w:sz w:val="20"/>
          <w:szCs w:val="20"/>
          <w:rtl w:val="0"/>
        </w:rPr>
        <w:t xml:space="preserve">B</w:t>
      </w:r>
      <w:r w:rsidDel="00000000" w:rsidR="00000000" w:rsidRPr="00000000">
        <w:rPr>
          <w:color w:val="000000"/>
          <w:sz w:val="20"/>
          <w:szCs w:val="20"/>
          <w:rtl w:val="0"/>
        </w:rPr>
        <w:t xml:space="preserve">ásico y </w:t>
      </w:r>
      <w:r w:rsidDel="00000000" w:rsidR="00000000" w:rsidRPr="00000000">
        <w:rPr>
          <w:b w:val="1"/>
          <w:color w:val="002060"/>
          <w:sz w:val="20"/>
          <w:szCs w:val="20"/>
          <w:rtl w:val="0"/>
        </w:rPr>
        <w:t xml:space="preserve">R</w:t>
      </w:r>
      <w:r w:rsidDel="00000000" w:rsidR="00000000" w:rsidRPr="00000000">
        <w:rPr>
          <w:color w:val="000000"/>
          <w:sz w:val="20"/>
          <w:szCs w:val="20"/>
          <w:rtl w:val="0"/>
        </w:rPr>
        <w:t xml:space="preserve">esultados de </w:t>
      </w:r>
      <w:r w:rsidDel="00000000" w:rsidR="00000000" w:rsidRPr="00000000">
        <w:rPr>
          <w:b w:val="1"/>
          <w:color w:val="002060"/>
          <w:sz w:val="20"/>
          <w:szCs w:val="20"/>
          <w:rtl w:val="0"/>
        </w:rPr>
        <w:t xml:space="preserve">A</w:t>
      </w:r>
      <w:r w:rsidDel="00000000" w:rsidR="00000000" w:rsidRPr="00000000">
        <w:rPr>
          <w:color w:val="000000"/>
          <w:sz w:val="20"/>
          <w:szCs w:val="20"/>
          <w:rtl w:val="0"/>
        </w:rPr>
        <w:t xml:space="preserve">prendizaje </w:t>
      </w:r>
      <w:r w:rsidDel="00000000" w:rsidR="00000000" w:rsidRPr="00000000">
        <w:rPr>
          <w:b w:val="1"/>
          <w:color w:val="002060"/>
          <w:sz w:val="20"/>
          <w:szCs w:val="20"/>
          <w:rtl w:val="0"/>
        </w:rPr>
        <w:t xml:space="preserve">T</w:t>
      </w:r>
      <w:r w:rsidDel="00000000" w:rsidR="00000000" w:rsidRPr="00000000">
        <w:rPr>
          <w:color w:val="000000"/>
          <w:sz w:val="20"/>
          <w:szCs w:val="20"/>
          <w:rtl w:val="0"/>
        </w:rPr>
        <w:t xml:space="preserve">ransversal se combinarán y desarrollarán pedagógicamente en función de los </w:t>
      </w:r>
      <w:r w:rsidDel="00000000" w:rsidR="00000000" w:rsidRPr="00000000">
        <w:rPr>
          <w:b w:val="1"/>
          <w:color w:val="000000"/>
          <w:sz w:val="20"/>
          <w:szCs w:val="20"/>
          <w:u w:val="single"/>
          <w:rtl w:val="0"/>
        </w:rPr>
        <w:t xml:space="preserve">R</w:t>
      </w:r>
      <w:r w:rsidDel="00000000" w:rsidR="00000000" w:rsidRPr="00000000">
        <w:rPr>
          <w:color w:val="000000"/>
          <w:sz w:val="20"/>
          <w:szCs w:val="20"/>
          <w:u w:val="single"/>
          <w:rtl w:val="0"/>
        </w:rPr>
        <w:t xml:space="preserve">esultados de </w:t>
      </w:r>
      <w:r w:rsidDel="00000000" w:rsidR="00000000" w:rsidRPr="00000000">
        <w:rPr>
          <w:b w:val="1"/>
          <w:color w:val="000000"/>
          <w:sz w:val="20"/>
          <w:szCs w:val="20"/>
          <w:u w:val="single"/>
          <w:rtl w:val="0"/>
        </w:rPr>
        <w:t xml:space="preserve">A</w:t>
      </w:r>
      <w:r w:rsidDel="00000000" w:rsidR="00000000" w:rsidRPr="00000000">
        <w:rPr>
          <w:color w:val="000000"/>
          <w:sz w:val="20"/>
          <w:szCs w:val="20"/>
          <w:u w:val="single"/>
          <w:rtl w:val="0"/>
        </w:rPr>
        <w:t xml:space="preserve">prendizaje </w:t>
      </w:r>
      <w:r w:rsidDel="00000000" w:rsidR="00000000" w:rsidRPr="00000000">
        <w:rPr>
          <w:b w:val="1"/>
          <w:color w:val="000000"/>
          <w:sz w:val="20"/>
          <w:szCs w:val="20"/>
          <w:u w:val="single"/>
          <w:rtl w:val="0"/>
        </w:rPr>
        <w:t xml:space="preserve">E</w:t>
      </w:r>
      <w:r w:rsidDel="00000000" w:rsidR="00000000" w:rsidRPr="00000000">
        <w:rPr>
          <w:color w:val="000000"/>
          <w:sz w:val="20"/>
          <w:szCs w:val="20"/>
          <w:u w:val="single"/>
          <w:rtl w:val="0"/>
        </w:rPr>
        <w:t xml:space="preserve">specíficos (Técnicos)</w:t>
      </w:r>
      <w:r w:rsidDel="00000000" w:rsidR="00000000" w:rsidRPr="00000000">
        <w:rPr>
          <w:color w:val="000000"/>
          <w:sz w:val="20"/>
          <w:szCs w:val="20"/>
          <w:rtl w:val="0"/>
        </w:rPr>
        <w:t xml:space="preserve">; es decir, el carácter genérico de los </w:t>
      </w:r>
      <w:r w:rsidDel="00000000" w:rsidR="00000000" w:rsidRPr="00000000">
        <w:rPr>
          <w:b w:val="1"/>
          <w:color w:val="4f6228"/>
          <w:sz w:val="20"/>
          <w:szCs w:val="20"/>
          <w:rtl w:val="0"/>
        </w:rPr>
        <w:t xml:space="preserve">R</w:t>
      </w:r>
      <w:r w:rsidDel="00000000" w:rsidR="00000000" w:rsidRPr="00000000">
        <w:rPr>
          <w:color w:val="000000"/>
          <w:sz w:val="20"/>
          <w:szCs w:val="20"/>
          <w:rtl w:val="0"/>
        </w:rPr>
        <w:t xml:space="preserve">esultados de </w:t>
      </w:r>
      <w:r w:rsidDel="00000000" w:rsidR="00000000" w:rsidRPr="00000000">
        <w:rPr>
          <w:b w:val="1"/>
          <w:color w:val="4f6228"/>
          <w:sz w:val="20"/>
          <w:szCs w:val="20"/>
          <w:rtl w:val="0"/>
        </w:rPr>
        <w:t xml:space="preserve">A</w:t>
      </w:r>
      <w:r w:rsidDel="00000000" w:rsidR="00000000" w:rsidRPr="00000000">
        <w:rPr>
          <w:color w:val="000000"/>
          <w:sz w:val="20"/>
          <w:szCs w:val="20"/>
          <w:rtl w:val="0"/>
        </w:rPr>
        <w:t xml:space="preserve">prendizaje </w:t>
      </w:r>
      <w:r w:rsidDel="00000000" w:rsidR="00000000" w:rsidRPr="00000000">
        <w:rPr>
          <w:b w:val="1"/>
          <w:color w:val="4f6228"/>
          <w:sz w:val="20"/>
          <w:szCs w:val="20"/>
          <w:rtl w:val="0"/>
        </w:rPr>
        <w:t xml:space="preserve">B</w:t>
      </w:r>
      <w:r w:rsidDel="00000000" w:rsidR="00000000" w:rsidRPr="00000000">
        <w:rPr>
          <w:color w:val="000000"/>
          <w:sz w:val="20"/>
          <w:szCs w:val="20"/>
          <w:rtl w:val="0"/>
        </w:rPr>
        <w:t xml:space="preserve">ásico y </w:t>
      </w:r>
      <w:r w:rsidDel="00000000" w:rsidR="00000000" w:rsidRPr="00000000">
        <w:rPr>
          <w:b w:val="1"/>
          <w:color w:val="002060"/>
          <w:sz w:val="20"/>
          <w:szCs w:val="20"/>
          <w:rtl w:val="0"/>
        </w:rPr>
        <w:t xml:space="preserve">R</w:t>
      </w:r>
      <w:r w:rsidDel="00000000" w:rsidR="00000000" w:rsidRPr="00000000">
        <w:rPr>
          <w:color w:val="000000"/>
          <w:sz w:val="20"/>
          <w:szCs w:val="20"/>
          <w:rtl w:val="0"/>
        </w:rPr>
        <w:t xml:space="preserve">esultados de </w:t>
      </w:r>
      <w:r w:rsidDel="00000000" w:rsidR="00000000" w:rsidRPr="00000000">
        <w:rPr>
          <w:b w:val="1"/>
          <w:color w:val="002060"/>
          <w:sz w:val="20"/>
          <w:szCs w:val="20"/>
          <w:rtl w:val="0"/>
        </w:rPr>
        <w:t xml:space="preserve">A</w:t>
      </w:r>
      <w:r w:rsidDel="00000000" w:rsidR="00000000" w:rsidRPr="00000000">
        <w:rPr>
          <w:color w:val="000000"/>
          <w:sz w:val="20"/>
          <w:szCs w:val="20"/>
          <w:rtl w:val="0"/>
        </w:rPr>
        <w:t xml:space="preserve">prendizaje </w:t>
      </w:r>
      <w:r w:rsidDel="00000000" w:rsidR="00000000" w:rsidRPr="00000000">
        <w:rPr>
          <w:b w:val="1"/>
          <w:color w:val="002060"/>
          <w:sz w:val="20"/>
          <w:szCs w:val="20"/>
          <w:rtl w:val="0"/>
        </w:rPr>
        <w:t xml:space="preserve">T</w:t>
      </w:r>
      <w:r w:rsidDel="00000000" w:rsidR="00000000" w:rsidRPr="00000000">
        <w:rPr>
          <w:color w:val="000000"/>
          <w:sz w:val="20"/>
          <w:szCs w:val="20"/>
          <w:rtl w:val="0"/>
        </w:rPr>
        <w:t xml:space="preserve">ransversal se concretará según el objeto de estudio o la naturaleza de las </w:t>
      </w:r>
      <w:r w:rsidDel="00000000" w:rsidR="00000000" w:rsidRPr="00000000">
        <w:rPr>
          <w:i w:val="1"/>
          <w:color w:val="000000"/>
          <w:sz w:val="20"/>
          <w:szCs w:val="20"/>
          <w:rtl w:val="0"/>
        </w:rPr>
        <w:t xml:space="preserve">Competencias Específicas (Técnicas)</w:t>
      </w:r>
      <w:r w:rsidDel="00000000" w:rsidR="00000000" w:rsidRPr="00000000">
        <w:rPr>
          <w:color w:val="000000"/>
          <w:sz w:val="20"/>
          <w:szCs w:val="20"/>
          <w:rtl w:val="0"/>
        </w:rPr>
        <w:t xml:space="preserve">, se trata entonces de identificar los conocimientos que se deben abordar primero y que sirven de base para desarrollar conocimientos posteriores</w:t>
      </w:r>
      <w:sdt>
        <w:sdtPr>
          <w:tag w:val="goog_rdk_8"/>
        </w:sdtPr>
        <w:sdtContent>
          <w:commentRangeStart w:id="8"/>
        </w:sdtContent>
      </w:sdt>
      <w:r w:rsidDel="00000000" w:rsidR="00000000" w:rsidRPr="00000000">
        <w:rPr>
          <w:color w:val="000000"/>
          <w:sz w:val="20"/>
          <w:szCs w:val="20"/>
          <w:rtl w:val="0"/>
        </w:rPr>
        <w:t xml:space="preserve">.</w:t>
      </w:r>
      <w:commentRangeEnd w:id="8"/>
      <w:r w:rsidDel="00000000" w:rsidR="00000000" w:rsidRPr="00000000">
        <w:commentReference w:id="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3651884</wp:posOffset>
            </wp:positionH>
            <wp:positionV relativeFrom="paragraph">
              <wp:posOffset>43815</wp:posOffset>
            </wp:positionV>
            <wp:extent cx="2665029" cy="2438400"/>
            <wp:effectExtent b="0" l="0" r="0" t="0"/>
            <wp:wrapSquare wrapText="bothSides" distB="0" distT="0" distL="114300" distR="114300"/>
            <wp:docPr id="84170" name="image35.png"/>
            <a:graphic>
              <a:graphicData uri="http://schemas.openxmlformats.org/drawingml/2006/picture">
                <pic:pic>
                  <pic:nvPicPr>
                    <pic:cNvPr id="0" name="image35.png"/>
                    <pic:cNvPicPr preferRelativeResize="0"/>
                  </pic:nvPicPr>
                  <pic:blipFill>
                    <a:blip r:embed="rId25"/>
                    <a:srcRect b="2099" l="10386" r="34125" t="7602"/>
                    <a:stretch>
                      <a:fillRect/>
                    </a:stretch>
                  </pic:blipFill>
                  <pic:spPr>
                    <a:xfrm>
                      <a:off x="0" y="0"/>
                      <a:ext cx="2665029" cy="2438400"/>
                    </a:xfrm>
                    <a:prstGeom prst="rect"/>
                    <a:ln/>
                  </pic:spPr>
                </pic:pic>
              </a:graphicData>
            </a:graphic>
          </wp:anchor>
        </w:drawing>
      </w:r>
    </w:p>
    <w:p w:rsidR="00000000" w:rsidDel="00000000" w:rsidP="00000000" w:rsidRDefault="00000000" w:rsidRPr="00000000" w14:paraId="000000F6">
      <w:pPr>
        <w:spacing w:line="360" w:lineRule="auto"/>
        <w:ind w:left="720" w:firstLine="0"/>
        <w:jc w:val="right"/>
        <w:rPr>
          <w:sz w:val="20"/>
          <w:szCs w:val="20"/>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F7">
      <w:pPr>
        <w:numPr>
          <w:ilvl w:val="0"/>
          <w:numId w:val="11"/>
        </w:numPr>
        <w:pBdr>
          <w:top w:space="0" w:sz="0" w:val="nil"/>
          <w:left w:space="0" w:sz="0" w:val="nil"/>
          <w:bottom w:space="0" w:sz="0" w:val="nil"/>
          <w:right w:space="0" w:sz="0" w:val="nil"/>
          <w:between w:space="0" w:sz="0" w:val="nil"/>
        </w:pBdr>
        <w:spacing w:line="360" w:lineRule="auto"/>
        <w:ind w:left="720" w:hanging="360"/>
        <w:jc w:val="both"/>
        <w:rPr>
          <w:color w:val="000000"/>
          <w:sz w:val="20"/>
          <w:szCs w:val="20"/>
        </w:rPr>
      </w:pPr>
      <w:commentRangeEnd w:id="9"/>
      <w:r w:rsidDel="00000000" w:rsidR="00000000" w:rsidRPr="00000000">
        <w:commentReference w:id="9"/>
      </w:r>
      <w:r w:rsidDel="00000000" w:rsidR="00000000" w:rsidRPr="00000000">
        <w:rPr>
          <w:b w:val="1"/>
          <w:color w:val="002060"/>
          <w:sz w:val="20"/>
          <w:szCs w:val="20"/>
          <w:rtl w:val="0"/>
        </w:rPr>
        <w:t xml:space="preserve">Criterio de Pertinencia:</w:t>
      </w:r>
      <w:r w:rsidDel="00000000" w:rsidR="00000000" w:rsidRPr="00000000">
        <w:rPr>
          <w:color w:val="000000"/>
          <w:sz w:val="20"/>
          <w:szCs w:val="20"/>
          <w:rtl w:val="0"/>
        </w:rPr>
        <w:t xml:space="preserve"> los </w:t>
      </w:r>
      <w:r w:rsidDel="00000000" w:rsidR="00000000" w:rsidRPr="00000000">
        <w:rPr>
          <w:b w:val="1"/>
          <w:color w:val="e36c09"/>
          <w:sz w:val="20"/>
          <w:szCs w:val="20"/>
          <w:rtl w:val="0"/>
        </w:rPr>
        <w:t xml:space="preserve">R</w:t>
      </w:r>
      <w:r w:rsidDel="00000000" w:rsidR="00000000" w:rsidRPr="00000000">
        <w:rPr>
          <w:color w:val="000000"/>
          <w:sz w:val="20"/>
          <w:szCs w:val="20"/>
          <w:rtl w:val="0"/>
        </w:rPr>
        <w:t xml:space="preserve">esultados de </w:t>
      </w:r>
      <w:r w:rsidDel="00000000" w:rsidR="00000000" w:rsidRPr="00000000">
        <w:rPr>
          <w:b w:val="1"/>
          <w:color w:val="e36c09"/>
          <w:sz w:val="20"/>
          <w:szCs w:val="20"/>
          <w:rtl w:val="0"/>
        </w:rPr>
        <w:t xml:space="preserve">A</w:t>
      </w:r>
      <w:r w:rsidDel="00000000" w:rsidR="00000000" w:rsidRPr="00000000">
        <w:rPr>
          <w:color w:val="000000"/>
          <w:sz w:val="20"/>
          <w:szCs w:val="20"/>
          <w:rtl w:val="0"/>
        </w:rPr>
        <w:t xml:space="preserve">prendizaje </w:t>
      </w:r>
      <w:r w:rsidDel="00000000" w:rsidR="00000000" w:rsidRPr="00000000">
        <w:rPr>
          <w:b w:val="1"/>
          <w:color w:val="e36c09"/>
          <w:sz w:val="20"/>
          <w:szCs w:val="20"/>
          <w:rtl w:val="0"/>
        </w:rPr>
        <w:t xml:space="preserve">E</w:t>
      </w:r>
      <w:r w:rsidDel="00000000" w:rsidR="00000000" w:rsidRPr="00000000">
        <w:rPr>
          <w:color w:val="000000"/>
          <w:sz w:val="20"/>
          <w:szCs w:val="20"/>
          <w:rtl w:val="0"/>
        </w:rPr>
        <w:t xml:space="preserve">specíficos del programa se articularán y </w:t>
      </w:r>
      <w:r w:rsidDel="00000000" w:rsidR="00000000" w:rsidRPr="00000000">
        <w:rPr>
          <w:sz w:val="20"/>
          <w:szCs w:val="20"/>
          <w:rtl w:val="0"/>
        </w:rPr>
        <w:t xml:space="preserve">desarrollará</w:t>
      </w:r>
      <w:r w:rsidDel="00000000" w:rsidR="00000000" w:rsidRPr="00000000">
        <w:rPr>
          <w:color w:val="000000"/>
          <w:sz w:val="20"/>
          <w:szCs w:val="20"/>
          <w:rtl w:val="0"/>
        </w:rPr>
        <w:t xml:space="preserve"> en función de los </w:t>
      </w:r>
      <w:r w:rsidDel="00000000" w:rsidR="00000000" w:rsidRPr="00000000">
        <w:rPr>
          <w:b w:val="1"/>
          <w:color w:val="c0504d"/>
          <w:sz w:val="20"/>
          <w:szCs w:val="20"/>
          <w:rtl w:val="0"/>
        </w:rPr>
        <w:t xml:space="preserve">R</w:t>
      </w:r>
      <w:r w:rsidDel="00000000" w:rsidR="00000000" w:rsidRPr="00000000">
        <w:rPr>
          <w:color w:val="000000"/>
          <w:sz w:val="20"/>
          <w:szCs w:val="20"/>
          <w:rtl w:val="0"/>
        </w:rPr>
        <w:t xml:space="preserve">esultados de </w:t>
      </w:r>
      <w:r w:rsidDel="00000000" w:rsidR="00000000" w:rsidRPr="00000000">
        <w:rPr>
          <w:b w:val="1"/>
          <w:color w:val="c0504d"/>
          <w:sz w:val="20"/>
          <w:szCs w:val="20"/>
          <w:rtl w:val="0"/>
        </w:rPr>
        <w:t xml:space="preserve">A</w:t>
      </w:r>
      <w:r w:rsidDel="00000000" w:rsidR="00000000" w:rsidRPr="00000000">
        <w:rPr>
          <w:color w:val="000000"/>
          <w:sz w:val="20"/>
          <w:szCs w:val="20"/>
          <w:rtl w:val="0"/>
        </w:rPr>
        <w:t xml:space="preserve">prendizaje de </w:t>
      </w:r>
      <w:r w:rsidDel="00000000" w:rsidR="00000000" w:rsidRPr="00000000">
        <w:rPr>
          <w:b w:val="1"/>
          <w:color w:val="c0504d"/>
          <w:sz w:val="20"/>
          <w:szCs w:val="20"/>
          <w:rtl w:val="0"/>
        </w:rPr>
        <w:t xml:space="preserve">I</w:t>
      </w:r>
      <w:r w:rsidDel="00000000" w:rsidR="00000000" w:rsidRPr="00000000">
        <w:rPr>
          <w:color w:val="000000"/>
          <w:sz w:val="20"/>
          <w:szCs w:val="20"/>
          <w:rtl w:val="0"/>
        </w:rPr>
        <w:t xml:space="preserve">ntegralidad, esto con la intención de mantener la vocación institucional de formación para el trabajo y el desarrollo humano, es posible, una vez avanzado el Proyecto Formativo, realizar más adelante procesos formativos de carácter más general o de fundamentación (propios de los RAB y RAT) sin perder nunca de vista la naturaleza y pertinencia </w:t>
      </w:r>
      <w:r w:rsidDel="00000000" w:rsidR="00000000" w:rsidRPr="00000000">
        <w:rPr>
          <w:sz w:val="20"/>
          <w:szCs w:val="20"/>
          <w:rtl w:val="0"/>
        </w:rPr>
        <w:t xml:space="preserve">específica</w:t>
      </w:r>
      <w:r w:rsidDel="00000000" w:rsidR="00000000" w:rsidRPr="00000000">
        <w:rPr>
          <w:color w:val="000000"/>
          <w:sz w:val="20"/>
          <w:szCs w:val="20"/>
          <w:rtl w:val="0"/>
        </w:rPr>
        <w:t xml:space="preserve"> de los Proyectos Formativos, por ejemplo, un Resultado de</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Aprendizaje específico - disciplinar, se puede acompañar de uno de la Competencia relacionada con Comunicación para la elaboración de informes.</w:t>
      </w:r>
      <w:r w:rsidDel="00000000" w:rsidR="00000000" w:rsidRPr="00000000">
        <w:drawing>
          <wp:anchor allowOverlap="1" behindDoc="0" distB="0" distT="0" distL="114300" distR="114300" hidden="0" layoutInCell="1" locked="0" relativeHeight="0" simplePos="0">
            <wp:simplePos x="0" y="0"/>
            <wp:positionH relativeFrom="column">
              <wp:posOffset>29213</wp:posOffset>
            </wp:positionH>
            <wp:positionV relativeFrom="paragraph">
              <wp:posOffset>426085</wp:posOffset>
            </wp:positionV>
            <wp:extent cx="2413635" cy="1341120"/>
            <wp:effectExtent b="0" l="0" r="0" t="0"/>
            <wp:wrapSquare wrapText="bothSides" distB="0" distT="0" distL="114300" distR="114300"/>
            <wp:docPr descr="INNOVACIÓN, CALIDAD Y PERTINENCIA: PROTAGONISTAS DE LA OCTAVA VERSIÓN DEL  SALÓN DEL ESTUDIANTE DEL SENA – Revista el Crisol" id="84161" name="image1.jpg"/>
            <a:graphic>
              <a:graphicData uri="http://schemas.openxmlformats.org/drawingml/2006/picture">
                <pic:pic>
                  <pic:nvPicPr>
                    <pic:cNvPr descr="INNOVACIÓN, CALIDAD Y PERTINENCIA: PROTAGONISTAS DE LA OCTAVA VERSIÓN DEL  SALÓN DEL ESTUDIANTE DEL SENA – Revista el Crisol" id="0" name="image1.jpg"/>
                    <pic:cNvPicPr preferRelativeResize="0"/>
                  </pic:nvPicPr>
                  <pic:blipFill>
                    <a:blip r:embed="rId26"/>
                    <a:srcRect b="0" l="0" r="0" t="0"/>
                    <a:stretch>
                      <a:fillRect/>
                    </a:stretch>
                  </pic:blipFill>
                  <pic:spPr>
                    <a:xfrm>
                      <a:off x="0" y="0"/>
                      <a:ext cx="2413635" cy="1341120"/>
                    </a:xfrm>
                    <a:prstGeom prst="rect"/>
                    <a:ln/>
                  </pic:spPr>
                </pic:pic>
              </a:graphicData>
            </a:graphic>
          </wp:anchor>
        </w:drawing>
      </w:r>
    </w:p>
    <w:p w:rsidR="00000000" w:rsidDel="00000000" w:rsidP="00000000" w:rsidRDefault="00000000" w:rsidRPr="00000000" w14:paraId="000000F8">
      <w:pPr>
        <w:numPr>
          <w:ilvl w:val="0"/>
          <w:numId w:val="11"/>
        </w:numPr>
        <w:pBdr>
          <w:top w:space="0" w:sz="0" w:val="nil"/>
          <w:left w:space="0" w:sz="0" w:val="nil"/>
          <w:bottom w:space="0" w:sz="0" w:val="nil"/>
          <w:right w:space="0" w:sz="0" w:val="nil"/>
          <w:between w:space="0" w:sz="0" w:val="nil"/>
        </w:pBdr>
        <w:spacing w:line="360" w:lineRule="auto"/>
        <w:ind w:left="720" w:hanging="360"/>
        <w:jc w:val="both"/>
        <w:rPr>
          <w:color w:val="000000"/>
          <w:sz w:val="20"/>
          <w:szCs w:val="20"/>
        </w:rPr>
      </w:pPr>
      <w:r w:rsidDel="00000000" w:rsidR="00000000" w:rsidRPr="00000000">
        <w:rPr>
          <w:b w:val="1"/>
          <w:color w:val="002060"/>
          <w:sz w:val="20"/>
          <w:szCs w:val="20"/>
          <w:rtl w:val="0"/>
        </w:rPr>
        <w:t xml:space="preserve">Criterio de sistematicidad:</w:t>
      </w:r>
      <w:r w:rsidDel="00000000" w:rsidR="00000000" w:rsidRPr="00000000">
        <w:rPr>
          <w:color w:val="002060"/>
          <w:sz w:val="20"/>
          <w:szCs w:val="20"/>
          <w:rtl w:val="0"/>
        </w:rPr>
        <w:t xml:space="preserve"> </w:t>
      </w:r>
      <w:r w:rsidDel="00000000" w:rsidR="00000000" w:rsidRPr="00000000">
        <w:rPr>
          <w:color w:val="000000"/>
          <w:sz w:val="20"/>
          <w:szCs w:val="20"/>
          <w:rtl w:val="0"/>
        </w:rPr>
        <w:t xml:space="preserve">hace relación a la concepción, planeación, ejecución y evaluación de todos los tipos de competencias dentro de un enfoque sistémico en el cual todas las actividades están relacionadas </w:t>
      </w:r>
      <w:r w:rsidDel="00000000" w:rsidR="00000000" w:rsidRPr="00000000">
        <w:rPr>
          <w:sz w:val="20"/>
          <w:szCs w:val="20"/>
          <w:rtl w:val="0"/>
        </w:rPr>
        <w:t xml:space="preserve">entre</w:t>
      </w:r>
      <w:r w:rsidDel="00000000" w:rsidR="00000000" w:rsidRPr="00000000">
        <w:rPr>
          <w:color w:val="000000"/>
          <w:sz w:val="20"/>
          <w:szCs w:val="20"/>
          <w:rtl w:val="0"/>
        </w:rPr>
        <w:t xml:space="preserve"> sí y orientadas hacia el mismo fin: el desarrollo humano integral de los Aprendices y especialmente, el Desarrollo de las Competencias Laborales contempladas por los Proyectos Formativos</w:t>
      </w:r>
      <w:sdt>
        <w:sdtPr>
          <w:tag w:val="goog_rdk_10"/>
        </w:sdtPr>
        <w:sdtContent>
          <w:commentRangeStart w:id="10"/>
        </w:sdtContent>
      </w:sdt>
      <w:r w:rsidDel="00000000" w:rsidR="00000000" w:rsidRPr="00000000">
        <w:rPr>
          <w:color w:val="000000"/>
          <w:sz w:val="20"/>
          <w:szCs w:val="20"/>
          <w:rtl w:val="0"/>
        </w:rPr>
        <w:t xml:space="preserve">.</w:t>
      </w: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3623309</wp:posOffset>
            </wp:positionH>
            <wp:positionV relativeFrom="paragraph">
              <wp:posOffset>43815</wp:posOffset>
            </wp:positionV>
            <wp:extent cx="2621637" cy="1847850"/>
            <wp:effectExtent b="0" l="0" r="0" t="0"/>
            <wp:wrapSquare wrapText="bothSides" distB="0" distT="0" distL="114300" distR="114300"/>
            <wp:docPr descr="Filosofia Caracteristicas | Note" id="84160" name="image3.png"/>
            <a:graphic>
              <a:graphicData uri="http://schemas.openxmlformats.org/drawingml/2006/picture">
                <pic:pic>
                  <pic:nvPicPr>
                    <pic:cNvPr descr="Filosofia Caracteristicas | Note" id="0" name="image3.png"/>
                    <pic:cNvPicPr preferRelativeResize="0"/>
                  </pic:nvPicPr>
                  <pic:blipFill>
                    <a:blip r:embed="rId27"/>
                    <a:srcRect b="0" l="0" r="0" t="0"/>
                    <a:stretch>
                      <a:fillRect/>
                    </a:stretch>
                  </pic:blipFill>
                  <pic:spPr>
                    <a:xfrm>
                      <a:off x="0" y="0"/>
                      <a:ext cx="2621637" cy="1847850"/>
                    </a:xfrm>
                    <a:prstGeom prst="rect"/>
                    <a:ln/>
                  </pic:spPr>
                </pic:pic>
              </a:graphicData>
            </a:graphic>
          </wp:anchor>
        </w:drawing>
      </w:r>
    </w:p>
    <w:p w:rsidR="00000000" w:rsidDel="00000000" w:rsidP="00000000" w:rsidRDefault="00000000" w:rsidRPr="00000000" w14:paraId="000000F9">
      <w:pPr>
        <w:ind w:left="720" w:firstLine="0"/>
        <w:rPr>
          <w:sz w:val="20"/>
          <w:szCs w:val="20"/>
        </w:rPr>
      </w:pPr>
      <w:r w:rsidDel="00000000" w:rsidR="00000000" w:rsidRPr="00000000">
        <w:rPr>
          <w:rtl w:val="0"/>
        </w:rPr>
      </w:r>
    </w:p>
    <w:p w:rsidR="00000000" w:rsidDel="00000000" w:rsidP="00000000" w:rsidRDefault="00000000" w:rsidRPr="00000000" w14:paraId="000000FA">
      <w:pPr>
        <w:jc w:val="right"/>
        <w:rPr>
          <w:sz w:val="20"/>
          <w:szCs w:val="20"/>
        </w:rPr>
      </w:pPr>
      <w:r w:rsidDel="00000000" w:rsidR="00000000" w:rsidRPr="00000000">
        <w:rPr>
          <w:rtl w:val="0"/>
        </w:rPr>
      </w:r>
    </w:p>
    <w:p w:rsidR="00000000" w:rsidDel="00000000" w:rsidP="00000000" w:rsidRDefault="00000000" w:rsidRPr="00000000" w14:paraId="000000FB">
      <w:pPr>
        <w:jc w:val="right"/>
        <w:rPr>
          <w:sz w:val="20"/>
          <w:szCs w:val="20"/>
        </w:rPr>
      </w:pPr>
      <w:r w:rsidDel="00000000" w:rsidR="00000000" w:rsidRPr="00000000">
        <w:rPr>
          <w:rtl w:val="0"/>
        </w:rPr>
      </w:r>
    </w:p>
    <w:p w:rsidR="00000000" w:rsidDel="00000000" w:rsidP="00000000" w:rsidRDefault="00000000" w:rsidRPr="00000000" w14:paraId="000000FC">
      <w:pPr>
        <w:jc w:val="right"/>
        <w:rPr>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FD">
      <w:pPr>
        <w:numPr>
          <w:ilvl w:val="0"/>
          <w:numId w:val="11"/>
        </w:numPr>
        <w:pBdr>
          <w:top w:space="0" w:sz="0" w:val="nil"/>
          <w:left w:space="0" w:sz="0" w:val="nil"/>
          <w:bottom w:space="0" w:sz="0" w:val="nil"/>
          <w:right w:space="0" w:sz="0" w:val="nil"/>
          <w:between w:space="0" w:sz="0" w:val="nil"/>
        </w:pBdr>
        <w:spacing w:line="360" w:lineRule="auto"/>
        <w:ind w:left="720" w:hanging="360"/>
        <w:jc w:val="both"/>
        <w:rPr>
          <w:color w:val="000000"/>
          <w:sz w:val="20"/>
          <w:szCs w:val="20"/>
        </w:rPr>
      </w:pPr>
      <w:commentRangeEnd w:id="11"/>
      <w:r w:rsidDel="00000000" w:rsidR="00000000" w:rsidRPr="00000000">
        <w:commentReference w:id="11"/>
      </w:r>
      <w:r w:rsidDel="00000000" w:rsidR="00000000" w:rsidRPr="00000000">
        <w:rPr>
          <w:b w:val="1"/>
          <w:color w:val="002060"/>
          <w:sz w:val="20"/>
          <w:szCs w:val="20"/>
          <w:rtl w:val="0"/>
        </w:rPr>
        <w:t xml:space="preserve">Criterio de coherencia: </w:t>
      </w:r>
      <w:r w:rsidDel="00000000" w:rsidR="00000000" w:rsidRPr="00000000">
        <w:rPr>
          <w:color w:val="000000"/>
          <w:sz w:val="20"/>
          <w:szCs w:val="20"/>
          <w:rtl w:val="0"/>
        </w:rPr>
        <w:t xml:space="preserve">implica que todos los componentes del proceso formativo en las fases de planeación pedagógica, ejecución y evaluación están interrelacionados de manera lógica, buscando así la optimización del tiempo y los recursos y el cumplimiento de los propósitos formativos de manera lógicamente integrada. </w:t>
      </w:r>
      <w:r w:rsidDel="00000000" w:rsidR="00000000" w:rsidRPr="00000000">
        <w:drawing>
          <wp:anchor allowOverlap="1" behindDoc="0" distB="0" distT="0" distL="114300" distR="114300" hidden="0" layoutInCell="1" locked="0" relativeHeight="0" simplePos="0">
            <wp:simplePos x="0" y="0"/>
            <wp:positionH relativeFrom="column">
              <wp:posOffset>4678807</wp:posOffset>
            </wp:positionH>
            <wp:positionV relativeFrom="paragraph">
              <wp:posOffset>17780</wp:posOffset>
            </wp:positionV>
            <wp:extent cx="1476375" cy="2288540"/>
            <wp:effectExtent b="0" l="0" r="0" t="0"/>
            <wp:wrapSquare wrapText="bothSides" distB="0" distT="0" distL="114300" distR="114300"/>
            <wp:docPr id="84162" name="image2.png"/>
            <a:graphic>
              <a:graphicData uri="http://schemas.openxmlformats.org/drawingml/2006/picture">
                <pic:pic>
                  <pic:nvPicPr>
                    <pic:cNvPr id="0" name="image2.png"/>
                    <pic:cNvPicPr preferRelativeResize="0"/>
                  </pic:nvPicPr>
                  <pic:blipFill>
                    <a:blip r:embed="rId28"/>
                    <a:srcRect b="9747" l="36399" r="35385" t="12452"/>
                    <a:stretch>
                      <a:fillRect/>
                    </a:stretch>
                  </pic:blipFill>
                  <pic:spPr>
                    <a:xfrm>
                      <a:off x="0" y="0"/>
                      <a:ext cx="1476375" cy="2288540"/>
                    </a:xfrm>
                    <a:prstGeom prst="rect"/>
                    <a:ln/>
                  </pic:spPr>
                </pic:pic>
              </a:graphicData>
            </a:graphic>
          </wp:anchor>
        </w:drawing>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tl w:val="0"/>
        </w:rPr>
        <w:t xml:space="preserve">En particular el criterio de coherencia supone el cumplimiento del principio de causalidad que debe animar todo el proceso de planeación pedagógica del Proyecto Formativo así: si los Aprendices desarrollan las Actividades de Aprendizaje se logran los Resultados de Aprendizaje; si se logran los Resultados de Aprendizaje, se alcanza la Competencia, entre otros.</w:t>
      </w:r>
    </w:p>
    <w:p w:rsidR="00000000" w:rsidDel="00000000" w:rsidP="00000000" w:rsidRDefault="00000000" w:rsidRPr="00000000" w14:paraId="000000FF">
      <w:pPr>
        <w:spacing w:line="360" w:lineRule="auto"/>
        <w:jc w:val="both"/>
        <w:rPr>
          <w:b w:val="1"/>
          <w:color w:val="002060"/>
          <w:sz w:val="20"/>
          <w:szCs w:val="20"/>
        </w:rPr>
      </w:pPr>
      <w:r w:rsidDel="00000000" w:rsidR="00000000" w:rsidRPr="00000000">
        <w:rPr>
          <w:rtl w:val="0"/>
        </w:rPr>
      </w:r>
    </w:p>
    <w:p w:rsidR="00000000" w:rsidDel="00000000" w:rsidP="00000000" w:rsidRDefault="00000000" w:rsidRPr="00000000" w14:paraId="00000100">
      <w:pPr>
        <w:spacing w:line="360" w:lineRule="auto"/>
        <w:jc w:val="both"/>
        <w:rPr>
          <w:b w:val="1"/>
          <w:color w:val="002060"/>
          <w:sz w:val="20"/>
          <w:szCs w:val="20"/>
        </w:rPr>
      </w:pPr>
      <w:r w:rsidDel="00000000" w:rsidR="00000000" w:rsidRPr="00000000">
        <w:rPr>
          <w:rtl w:val="0"/>
        </w:rPr>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sz w:val="20"/>
          <w:szCs w:val="20"/>
        </w:rPr>
      </w:pPr>
      <w:r w:rsidDel="00000000" w:rsidR="00000000" w:rsidRPr="00000000">
        <w:rPr>
          <w:b w:val="1"/>
          <w:color w:val="002060"/>
          <w:sz w:val="20"/>
          <w:szCs w:val="20"/>
          <w:rtl w:val="0"/>
        </w:rPr>
        <w:t xml:space="preserve">Criterio de continuidad: </w:t>
      </w:r>
      <w:r w:rsidDel="00000000" w:rsidR="00000000" w:rsidRPr="00000000">
        <w:rPr>
          <w:color w:val="000000"/>
          <w:sz w:val="20"/>
          <w:szCs w:val="20"/>
          <w:rtl w:val="0"/>
        </w:rPr>
        <w:t xml:space="preserve">en virtud de la existencia de conjuntos combinados de los Resultados de Aprendizaje del programa de formación, señala que no pueden existir semanas de trabajo, ni de instructores ni de Aprendices, dedicadas únicamente a uno de los dos componentes de la integralidad de la Formación Profesional. En todas las semanas de trabajo pedagógico y administrativo que dure cada Proyecto Formativo se distribuirán y trabajarán proporcionalmente tanto el componente técnico como el social.</w:t>
      </w:r>
      <w:r w:rsidDel="00000000" w:rsidR="00000000" w:rsidRPr="00000000">
        <w:drawing>
          <wp:anchor allowOverlap="1" behindDoc="0" distB="0" distT="0" distL="114300" distR="114300" hidden="0" layoutInCell="1" locked="0" relativeHeight="0" simplePos="0">
            <wp:simplePos x="0" y="0"/>
            <wp:positionH relativeFrom="column">
              <wp:posOffset>4357190</wp:posOffset>
            </wp:positionH>
            <wp:positionV relativeFrom="paragraph">
              <wp:posOffset>80777</wp:posOffset>
            </wp:positionV>
            <wp:extent cx="2047875" cy="1960245"/>
            <wp:effectExtent b="0" l="0" r="0" t="0"/>
            <wp:wrapSquare wrapText="bothSides" distB="0" distT="0" distL="114300" distR="114300"/>
            <wp:docPr descr="https://sujetosyaprendizaje.files.wordpress.com/2019/04/imagen1mapa.jpg" id="84163" name="image25.jpg"/>
            <a:graphic>
              <a:graphicData uri="http://schemas.openxmlformats.org/drawingml/2006/picture">
                <pic:pic>
                  <pic:nvPicPr>
                    <pic:cNvPr descr="https://sujetosyaprendizaje.files.wordpress.com/2019/04/imagen1mapa.jpg" id="0" name="image25.jpg"/>
                    <pic:cNvPicPr preferRelativeResize="0"/>
                  </pic:nvPicPr>
                  <pic:blipFill>
                    <a:blip r:embed="rId29"/>
                    <a:srcRect b="0" l="0" r="0" t="0"/>
                    <a:stretch>
                      <a:fillRect/>
                    </a:stretch>
                  </pic:blipFill>
                  <pic:spPr>
                    <a:xfrm>
                      <a:off x="0" y="0"/>
                      <a:ext cx="2047875" cy="1960245"/>
                    </a:xfrm>
                    <a:prstGeom prst="rect"/>
                    <a:ln/>
                  </pic:spPr>
                </pic:pic>
              </a:graphicData>
            </a:graphic>
          </wp:anchor>
        </w:drawing>
      </w:r>
    </w:p>
    <w:p w:rsidR="00000000" w:rsidDel="00000000" w:rsidP="00000000" w:rsidRDefault="00000000" w:rsidRPr="00000000" w14:paraId="00000102">
      <w:pPr>
        <w:spacing w:line="360" w:lineRule="auto"/>
        <w:ind w:left="360" w:firstLine="0"/>
        <w:jc w:val="right"/>
        <w:rPr>
          <w:sz w:val="20"/>
          <w:szCs w:val="20"/>
        </w:rPr>
      </w:pPr>
      <w:r w:rsidDel="00000000" w:rsidR="00000000" w:rsidRPr="00000000">
        <w:rPr>
          <w:rtl w:val="0"/>
        </w:rPr>
      </w:r>
    </w:p>
    <w:p w:rsidR="00000000" w:rsidDel="00000000" w:rsidP="00000000" w:rsidRDefault="00000000" w:rsidRPr="00000000" w14:paraId="00000103">
      <w:pPr>
        <w:spacing w:line="360" w:lineRule="auto"/>
        <w:ind w:left="360" w:firstLine="0"/>
        <w:jc w:val="right"/>
        <w:rPr>
          <w:sz w:val="20"/>
          <w:szCs w:val="20"/>
        </w:rPr>
      </w:pPr>
      <w:r w:rsidDel="00000000" w:rsidR="00000000" w:rsidRPr="00000000">
        <w:rPr>
          <w:rtl w:val="0"/>
        </w:rPr>
      </w:r>
    </w:p>
    <w:p w:rsidR="00000000" w:rsidDel="00000000" w:rsidP="00000000" w:rsidRDefault="00000000" w:rsidRPr="00000000" w14:paraId="00000104">
      <w:pPr>
        <w:spacing w:line="360" w:lineRule="auto"/>
        <w:ind w:left="360" w:firstLine="0"/>
        <w:jc w:val="right"/>
        <w:rPr>
          <w:sz w:val="20"/>
          <w:szCs w:val="20"/>
        </w:rPr>
      </w:pPr>
      <w:r w:rsidDel="00000000" w:rsidR="00000000" w:rsidRPr="00000000">
        <w:rPr>
          <w:rtl w:val="0"/>
        </w:rPr>
      </w:r>
    </w:p>
    <w:p w:rsidR="00000000" w:rsidDel="00000000" w:rsidP="00000000" w:rsidRDefault="00000000" w:rsidRPr="00000000" w14:paraId="00000105">
      <w:pPr>
        <w:spacing w:line="360" w:lineRule="auto"/>
        <w:ind w:left="360" w:firstLine="0"/>
        <w:jc w:val="both"/>
        <w:rPr>
          <w:b w:val="1"/>
          <w:sz w:val="20"/>
          <w:szCs w:val="20"/>
        </w:rPr>
      </w:pPr>
      <w:r w:rsidDel="00000000" w:rsidR="00000000" w:rsidRPr="00000000">
        <w:rPr>
          <w:b w:val="1"/>
          <w:sz w:val="20"/>
          <w:szCs w:val="20"/>
          <w:rtl w:val="0"/>
        </w:rPr>
        <w:t xml:space="preserve">2.3.  Criterios para el diseño de las actividades de aprendizaje</w:t>
      </w:r>
    </w:p>
    <w:p w:rsidR="00000000" w:rsidDel="00000000" w:rsidP="00000000" w:rsidRDefault="00000000" w:rsidRPr="00000000" w14:paraId="00000106">
      <w:pPr>
        <w:spacing w:after="150" w:lineRule="auto"/>
        <w:rPr>
          <w:b w:val="1"/>
          <w:sz w:val="20"/>
          <w:szCs w:val="20"/>
        </w:rPr>
      </w:pPr>
      <w:r w:rsidDel="00000000" w:rsidR="00000000" w:rsidRPr="00000000">
        <w:rPr>
          <w:rtl w:val="0"/>
        </w:rPr>
      </w:r>
    </w:p>
    <w:p w:rsidR="00000000" w:rsidDel="00000000" w:rsidP="00000000" w:rsidRDefault="00000000" w:rsidRPr="00000000" w14:paraId="00000107">
      <w:pPr>
        <w:spacing w:after="150" w:line="360" w:lineRule="auto"/>
        <w:jc w:val="both"/>
        <w:rPr>
          <w:sz w:val="20"/>
          <w:szCs w:val="20"/>
        </w:rPr>
      </w:pPr>
      <w:r w:rsidDel="00000000" w:rsidR="00000000" w:rsidRPr="00000000">
        <w:rPr>
          <w:sz w:val="20"/>
          <w:szCs w:val="20"/>
          <w:rtl w:val="0"/>
        </w:rPr>
        <w:t xml:space="preserve">Las actividades de aprendizaje propician y facilitan el logro de los objetivos de la Formación Profesional Integral, para su diseño se deben tener en cuenta el desarrollo de las dimensiones: actitudinal, cognitiva y procedimental. Revise la información de cada dimensión en la siguiente infografía.</w:t>
      </w:r>
    </w:p>
    <w:p w:rsidR="00000000" w:rsidDel="00000000" w:rsidP="00000000" w:rsidRDefault="00000000" w:rsidRPr="00000000" w14:paraId="00000108">
      <w:pPr>
        <w:spacing w:after="150" w:line="360" w:lineRule="auto"/>
        <w:jc w:val="both"/>
        <w:rPr>
          <w:sz w:val="20"/>
          <w:szCs w:val="20"/>
        </w:rPr>
      </w:pPr>
      <w:sdt>
        <w:sdtPr>
          <w:tag w:val="goog_rdk_12"/>
        </w:sdtPr>
        <w:sdtContent>
          <w:commentRangeStart w:id="12"/>
        </w:sdtContent>
      </w:sdt>
      <w:r w:rsidDel="00000000" w:rsidR="00000000" w:rsidRPr="00000000">
        <w:rPr>
          <w:sz w:val="20"/>
          <w:szCs w:val="20"/>
        </w:rPr>
        <w:drawing>
          <wp:inline distB="0" distT="0" distL="0" distR="0">
            <wp:extent cx="6325365" cy="1015189"/>
            <wp:effectExtent b="0" l="0" r="0" t="0"/>
            <wp:docPr id="84171"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6325365" cy="1015189"/>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09">
      <w:pPr>
        <w:spacing w:after="150" w:line="360" w:lineRule="auto"/>
        <w:jc w:val="both"/>
        <w:rPr>
          <w:sz w:val="20"/>
          <w:szCs w:val="20"/>
        </w:rPr>
      </w:pPr>
      <w:r w:rsidDel="00000000" w:rsidR="00000000" w:rsidRPr="00000000">
        <w:rPr>
          <w:sz w:val="20"/>
          <w:szCs w:val="20"/>
          <w:rtl w:val="0"/>
        </w:rPr>
        <w:t xml:space="preserve">Como apoyo para su elaboración se puede utilizar fundamentos en Taxonomías de verbos como el propuesto por Bloom, para la escritura de Resultados de Aprendizaje. Para saber más, se le invita a revisar el blog dispuesto en el material complementario sobre la taxonomía de Bloom.</w:t>
      </w:r>
    </w:p>
    <w:p w:rsidR="00000000" w:rsidDel="00000000" w:rsidP="00000000" w:rsidRDefault="00000000" w:rsidRPr="00000000" w14:paraId="0000010A">
      <w:pPr>
        <w:spacing w:line="360" w:lineRule="auto"/>
        <w:jc w:val="center"/>
        <w:rPr>
          <w:sz w:val="20"/>
          <w:szCs w:val="20"/>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10B">
      <w:pPr>
        <w:spacing w:after="150" w:line="360" w:lineRule="auto"/>
        <w:jc w:val="both"/>
        <w:rPr>
          <w:sz w:val="20"/>
          <w:szCs w:val="20"/>
        </w:rPr>
      </w:pPr>
      <w:r w:rsidDel="00000000" w:rsidR="00000000" w:rsidRPr="00000000">
        <w:rPr>
          <w:b w:val="1"/>
          <w:color w:val="002060"/>
          <w:sz w:val="20"/>
          <w:szCs w:val="20"/>
          <w:rtl w:val="0"/>
        </w:rPr>
        <w:t xml:space="preserve">Nota:</w:t>
      </w:r>
      <w:r w:rsidDel="00000000" w:rsidR="00000000" w:rsidRPr="00000000">
        <w:rPr>
          <w:color w:val="002060"/>
          <w:sz w:val="20"/>
          <w:szCs w:val="20"/>
          <w:rtl w:val="0"/>
        </w:rPr>
        <w:t xml:space="preserve">  </w:t>
      </w:r>
      <w:r w:rsidDel="00000000" w:rsidR="00000000" w:rsidRPr="00000000">
        <w:rPr>
          <w:sz w:val="20"/>
          <w:szCs w:val="20"/>
          <w:rtl w:val="0"/>
        </w:rPr>
        <w:t xml:space="preserve">Recuerde que, para comenzar un proceso formativo a partir de resultados de aprendizaje establecidos previamente, se deben pensar intencionalmente los procedimientos, acciones y operaciones tanto de enseñanza como de aprendizaje y no dejarlo a la inspiración del momento o a la propia experiencia.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0C">
      <w:pPr>
        <w:spacing w:after="150" w:line="360" w:lineRule="auto"/>
        <w:jc w:val="both"/>
        <w:rPr>
          <w:sz w:val="20"/>
          <w:szCs w:val="20"/>
        </w:rPr>
      </w:pPr>
      <w:r w:rsidDel="00000000" w:rsidR="00000000" w:rsidRPr="00000000">
        <w:rPr>
          <w:sz w:val="20"/>
          <w:szCs w:val="20"/>
          <w:rtl w:val="0"/>
        </w:rPr>
        <w:t xml:space="preserve">Ahora bien, el diseño de las actividades de aprendizaje tiene dos momentos: enunciar el conjunto de actividades y acciones a realizar para alcanzar el resultado de aprendizaje.</w:t>
      </w:r>
    </w:p>
    <w:p w:rsidR="00000000" w:rsidDel="00000000" w:rsidP="00000000" w:rsidRDefault="00000000" w:rsidRPr="00000000" w14:paraId="0000010D">
      <w:pPr>
        <w:spacing w:line="360" w:lineRule="auto"/>
        <w:jc w:val="both"/>
        <w:rPr>
          <w:b w:val="1"/>
          <w:color w:val="002060"/>
          <w:sz w:val="20"/>
          <w:szCs w:val="20"/>
        </w:rPr>
      </w:pPr>
      <w:r w:rsidDel="00000000" w:rsidR="00000000" w:rsidRPr="00000000">
        <w:rPr>
          <w:rtl w:val="0"/>
        </w:rPr>
      </w:r>
    </w:p>
    <w:p w:rsidR="00000000" w:rsidDel="00000000" w:rsidP="00000000" w:rsidRDefault="00000000" w:rsidRPr="00000000" w14:paraId="0000010E">
      <w:pPr>
        <w:numPr>
          <w:ilvl w:val="0"/>
          <w:numId w:val="9"/>
        </w:numPr>
        <w:pBdr>
          <w:top w:space="0" w:sz="0" w:val="nil"/>
          <w:left w:space="0" w:sz="0" w:val="nil"/>
          <w:bottom w:space="0" w:sz="0" w:val="nil"/>
          <w:right w:space="0" w:sz="0" w:val="nil"/>
          <w:between w:space="0" w:sz="0" w:val="nil"/>
        </w:pBdr>
        <w:spacing w:line="360" w:lineRule="auto"/>
        <w:ind w:left="720" w:hanging="360"/>
        <w:jc w:val="both"/>
        <w:rPr>
          <w:color w:val="000000"/>
          <w:sz w:val="20"/>
          <w:szCs w:val="20"/>
        </w:rPr>
      </w:pPr>
      <w:r w:rsidDel="00000000" w:rsidR="00000000" w:rsidRPr="00000000">
        <w:rPr>
          <w:b w:val="1"/>
          <w:color w:val="002060"/>
          <w:sz w:val="20"/>
          <w:szCs w:val="20"/>
          <w:rtl w:val="0"/>
        </w:rPr>
        <w:t xml:space="preserve">Momento 1: Actividades Técnicas Aprendizaje. </w:t>
      </w:r>
      <w:r w:rsidDel="00000000" w:rsidR="00000000" w:rsidRPr="00000000">
        <w:rPr>
          <w:color w:val="000000"/>
          <w:sz w:val="20"/>
          <w:szCs w:val="20"/>
          <w:rtl w:val="0"/>
        </w:rPr>
        <w:t xml:space="preserve">Tienen como consecuencia el logro del Resultado de Aprendizaje objeto de análisis y en función de ello, tienen una forma lingüística, como se observa a continuación: </w:t>
      </w:r>
    </w:p>
    <w:p w:rsidR="00000000" w:rsidDel="00000000" w:rsidP="00000000" w:rsidRDefault="00000000" w:rsidRPr="00000000" w14:paraId="0000010F">
      <w:pPr>
        <w:spacing w:line="360" w:lineRule="auto"/>
        <w:jc w:val="both"/>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line="360" w:lineRule="auto"/>
        <w:jc w:val="left"/>
        <w:rPr>
          <w:b w:val="1"/>
          <w:sz w:val="20"/>
          <w:szCs w:val="20"/>
        </w:rPr>
      </w:pPr>
      <w:r w:rsidDel="00000000" w:rsidR="00000000" w:rsidRPr="00000000">
        <w:rPr>
          <w:b w:val="1"/>
          <w:sz w:val="20"/>
          <w:szCs w:val="20"/>
          <w:rtl w:val="0"/>
        </w:rPr>
        <w:t xml:space="preserve">Figura 7</w:t>
      </w:r>
    </w:p>
    <w:p w:rsidR="00000000" w:rsidDel="00000000" w:rsidP="00000000" w:rsidRDefault="00000000" w:rsidRPr="00000000" w14:paraId="00000112">
      <w:pPr>
        <w:spacing w:line="360" w:lineRule="auto"/>
        <w:jc w:val="left"/>
        <w:rPr>
          <w:i w:val="1"/>
          <w:sz w:val="20"/>
          <w:szCs w:val="20"/>
        </w:rPr>
      </w:pPr>
      <w:r w:rsidDel="00000000" w:rsidR="00000000" w:rsidRPr="00000000">
        <w:rPr>
          <w:i w:val="1"/>
          <w:sz w:val="20"/>
          <w:szCs w:val="20"/>
          <w:rtl w:val="0"/>
        </w:rPr>
        <w:t xml:space="preserve">Estructura Gramatical ATA</w:t>
      </w:r>
    </w:p>
    <w:p w:rsidR="00000000" w:rsidDel="00000000" w:rsidP="00000000" w:rsidRDefault="00000000" w:rsidRPr="00000000" w14:paraId="00000113">
      <w:pPr>
        <w:spacing w:line="360" w:lineRule="auto"/>
        <w:jc w:val="both"/>
        <w:rPr>
          <w:sz w:val="20"/>
          <w:szCs w:val="20"/>
        </w:rPr>
      </w:pPr>
      <w:r w:rsidDel="00000000" w:rsidR="00000000" w:rsidRPr="00000000">
        <w:rPr>
          <w:rtl w:val="0"/>
        </w:rPr>
      </w:r>
    </w:p>
    <w:p w:rsidR="00000000" w:rsidDel="00000000" w:rsidP="00000000" w:rsidRDefault="00000000" w:rsidRPr="00000000" w14:paraId="00000114">
      <w:pPr>
        <w:spacing w:line="360" w:lineRule="auto"/>
        <w:jc w:val="both"/>
        <w:rPr>
          <w:sz w:val="20"/>
          <w:szCs w:val="20"/>
        </w:rPr>
      </w:pPr>
      <w:r w:rsidDel="00000000" w:rsidR="00000000" w:rsidRPr="00000000">
        <w:rPr>
          <w:sz w:val="20"/>
          <w:szCs w:val="20"/>
        </w:rPr>
        <mc:AlternateContent>
          <mc:Choice Requires="wpg">
            <w:drawing>
              <wp:inline distB="0" distT="0" distL="0" distR="0">
                <wp:extent cx="6128385" cy="1491343"/>
                <wp:effectExtent b="0" l="0" r="0" t="0"/>
                <wp:docPr id="84145" name=""/>
                <a:graphic>
                  <a:graphicData uri="http://schemas.microsoft.com/office/word/2010/wordprocessingGroup">
                    <wpg:wgp>
                      <wpg:cNvGrpSpPr/>
                      <wpg:grpSpPr>
                        <a:xfrm>
                          <a:off x="2281808" y="3034329"/>
                          <a:ext cx="6128385" cy="1491343"/>
                          <a:chOff x="2281808" y="3034329"/>
                          <a:chExt cx="6128385" cy="1491343"/>
                        </a:xfrm>
                      </wpg:grpSpPr>
                      <wpg:grpSp>
                        <wpg:cNvGrpSpPr/>
                        <wpg:grpSpPr>
                          <a:xfrm>
                            <a:off x="2281808" y="3034329"/>
                            <a:ext cx="6128385" cy="1491343"/>
                            <a:chOff x="2281808" y="3034329"/>
                            <a:chExt cx="6128385" cy="1491343"/>
                          </a:xfrm>
                        </wpg:grpSpPr>
                        <wps:wsp>
                          <wps:cNvSpPr/>
                          <wps:cNvPr id="7" name="Shape 7"/>
                          <wps:spPr>
                            <a:xfrm>
                              <a:off x="2281808" y="3034329"/>
                              <a:ext cx="6128375" cy="1491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1808" y="3034329"/>
                              <a:ext cx="6128385" cy="1491343"/>
                              <a:chOff x="0" y="0"/>
                              <a:chExt cx="6128375" cy="1491325"/>
                            </a:xfrm>
                          </wpg:grpSpPr>
                          <wps:wsp>
                            <wps:cNvSpPr/>
                            <wps:cNvPr id="47" name="Shape 47"/>
                            <wps:spPr>
                              <a:xfrm>
                                <a:off x="0" y="0"/>
                                <a:ext cx="6128375" cy="1491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128375" cy="1491325"/>
                                <a:chOff x="0" y="0"/>
                                <a:chExt cx="6128375" cy="1491325"/>
                              </a:xfrm>
                            </wpg:grpSpPr>
                            <wps:wsp>
                              <wps:cNvSpPr/>
                              <wps:cNvPr id="49" name="Shape 49"/>
                              <wps:spPr>
                                <a:xfrm>
                                  <a:off x="0" y="0"/>
                                  <a:ext cx="6128375" cy="1491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5386" y="217423"/>
                                  <a:ext cx="1609898" cy="1056495"/>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36330" y="248367"/>
                                  <a:ext cx="1548010" cy="9946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t xml:space="preserve">Verbo Infinitivo</w:t>
                                    </w:r>
                                  </w:p>
                                  <w:p w:rsidR="00000000" w:rsidDel="00000000" w:rsidP="00000000" w:rsidRDefault="00000000" w:rsidRPr="00000000">
                                    <w:pPr>
                                      <w:spacing w:after="0" w:before="125"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r>
                                    <w:r w:rsidDel="00000000" w:rsidR="00000000" w:rsidRPr="00000000">
                                      <w:rPr>
                                        <w:rFonts w:ascii="Cambria" w:cs="Cambria" w:eastAsia="Cambria" w:hAnsi="Cambria"/>
                                        <w:b w:val="1"/>
                                        <w:i w:val="0"/>
                                        <w:smallCaps w:val="0"/>
                                        <w:strike w:val="0"/>
                                        <w:color w:val="000000"/>
                                        <w:sz w:val="36"/>
                                        <w:vertAlign w:val="baseline"/>
                                      </w:rPr>
                                      <w:t xml:space="preserve">(máximo 1)</w:t>
                                    </w:r>
                                  </w:p>
                                </w:txbxContent>
                              </wps:txbx>
                              <wps:bodyPr anchorCtr="0" anchor="ctr" bIns="68575" lIns="68575" spcFirstLastPara="1" rIns="68575" wrap="square" tIns="68575">
                                <a:noAutofit/>
                              </wps:bodyPr>
                            </wps:wsp>
                            <wps:wsp>
                              <wps:cNvSpPr/>
                              <wps:cNvPr id="52" name="Shape 52"/>
                              <wps:spPr>
                                <a:xfrm>
                                  <a:off x="1776274" y="546044"/>
                                  <a:ext cx="341298" cy="399254"/>
                                </a:xfrm>
                                <a:prstGeom prst="plus">
                                  <a:avLst>
                                    <a:gd fmla="val 25000" name="adj"/>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1776274" y="625895"/>
                                  <a:ext cx="238909" cy="23955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54" name="Shape 54"/>
                              <wps:spPr>
                                <a:xfrm>
                                  <a:off x="2259243" y="217423"/>
                                  <a:ext cx="1609898" cy="1056495"/>
                                </a:xfrm>
                                <a:prstGeom prst="roundRect">
                                  <a:avLst>
                                    <a:gd fmla="val 10000" name="adj"/>
                                  </a:avLst>
                                </a:prstGeom>
                                <a:solidFill>
                                  <a:srgbClr val="5FDF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2290187" y="248367"/>
                                  <a:ext cx="1548010" cy="9946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t xml:space="preserve">Objeto (máximo 2)</w:t>
                                    </w:r>
                                  </w:p>
                                </w:txbxContent>
                              </wps:txbx>
                              <wps:bodyPr anchorCtr="0" anchor="ctr" bIns="68575" lIns="68575" spcFirstLastPara="1" rIns="68575" wrap="square" tIns="68575">
                                <a:noAutofit/>
                              </wps:bodyPr>
                            </wps:wsp>
                            <wps:wsp>
                              <wps:cNvSpPr/>
                              <wps:cNvPr id="56" name="Shape 56"/>
                              <wps:spPr>
                                <a:xfrm>
                                  <a:off x="4030131" y="546044"/>
                                  <a:ext cx="341298" cy="399254"/>
                                </a:xfrm>
                                <a:prstGeom prst="plus">
                                  <a:avLst>
                                    <a:gd fmla="val 25000" name="adj"/>
                                  </a:avLst>
                                </a:prstGeom>
                                <a:solidFill>
                                  <a:srgbClr val="F694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4030131" y="625895"/>
                                  <a:ext cx="238909" cy="23955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58" name="Shape 58"/>
                              <wps:spPr>
                                <a:xfrm>
                                  <a:off x="4513100" y="217423"/>
                                  <a:ext cx="1609898" cy="1056495"/>
                                </a:xfrm>
                                <a:prstGeom prst="roundRect">
                                  <a:avLst>
                                    <a:gd fmla="val 10000" name="adj"/>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4544044" y="248367"/>
                                  <a:ext cx="1548010" cy="9946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t xml:space="preserve">Condición</w:t>
                                    </w:r>
                                  </w:p>
                                  <w:p w:rsidR="00000000" w:rsidDel="00000000" w:rsidP="00000000" w:rsidRDefault="00000000" w:rsidRPr="00000000">
                                    <w:pPr>
                                      <w:spacing w:after="0" w:before="125"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r>
                                    <w:r w:rsidDel="00000000" w:rsidR="00000000" w:rsidRPr="00000000">
                                      <w:rPr>
                                        <w:rFonts w:ascii="Cambria" w:cs="Cambria" w:eastAsia="Cambria" w:hAnsi="Cambria"/>
                                        <w:b w:val="1"/>
                                        <w:i w:val="0"/>
                                        <w:smallCaps w:val="0"/>
                                        <w:strike w:val="0"/>
                                        <w:color w:val="000000"/>
                                        <w:sz w:val="36"/>
                                        <w:vertAlign w:val="baseline"/>
                                      </w:rPr>
                                      <w:t xml:space="preserve">(máximo 2)</w:t>
                                    </w:r>
                                  </w:p>
                                </w:txbxContent>
                              </wps:txbx>
                              <wps:bodyPr anchorCtr="0" anchor="ctr" bIns="68575" lIns="68575" spcFirstLastPara="1" rIns="68575" wrap="square" tIns="68575">
                                <a:noAutofit/>
                              </wps:bodyPr>
                            </wps:wsp>
                          </wpg:grpSp>
                        </wpg:grpSp>
                      </wpg:grpSp>
                    </wpg:wgp>
                  </a:graphicData>
                </a:graphic>
              </wp:inline>
            </w:drawing>
          </mc:Choice>
          <mc:Fallback>
            <w:drawing>
              <wp:inline distB="0" distT="0" distL="0" distR="0">
                <wp:extent cx="6128385" cy="1491343"/>
                <wp:effectExtent b="0" l="0" r="0" t="0"/>
                <wp:docPr id="84145" name="image12.png"/>
                <a:graphic>
                  <a:graphicData uri="http://schemas.openxmlformats.org/drawingml/2006/picture">
                    <pic:pic>
                      <pic:nvPicPr>
                        <pic:cNvPr id="0" name="image12.png"/>
                        <pic:cNvPicPr preferRelativeResize="0"/>
                      </pic:nvPicPr>
                      <pic:blipFill>
                        <a:blip r:embed="rId31"/>
                        <a:srcRect/>
                        <a:stretch>
                          <a:fillRect/>
                        </a:stretch>
                      </pic:blipFill>
                      <pic:spPr>
                        <a:xfrm>
                          <a:off x="0" y="0"/>
                          <a:ext cx="6128385" cy="14913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5">
      <w:pPr>
        <w:spacing w:line="360" w:lineRule="auto"/>
        <w:jc w:val="left"/>
        <w:rPr>
          <w:sz w:val="20"/>
          <w:szCs w:val="20"/>
        </w:rPr>
      </w:pPr>
      <w:r w:rsidDel="00000000" w:rsidR="00000000" w:rsidRPr="00000000">
        <w:rPr>
          <w:sz w:val="20"/>
          <w:szCs w:val="20"/>
          <w:rtl w:val="0"/>
        </w:rPr>
        <w:t xml:space="preserve">Nota:. Tomado de Guía de Desarrollo de Formación por módulos GFPI-G-029. v.03</w:t>
      </w:r>
    </w:p>
    <w:p w:rsidR="00000000" w:rsidDel="00000000" w:rsidP="00000000" w:rsidRDefault="00000000" w:rsidRPr="00000000" w14:paraId="00000116">
      <w:pPr>
        <w:spacing w:line="360" w:lineRule="auto"/>
        <w:jc w:val="both"/>
        <w:rPr>
          <w:sz w:val="20"/>
          <w:szCs w:val="20"/>
        </w:rPr>
      </w:pPr>
      <w:r w:rsidDel="00000000" w:rsidR="00000000" w:rsidRPr="00000000">
        <w:rPr>
          <w:rtl w:val="0"/>
        </w:rPr>
      </w:r>
    </w:p>
    <w:p w:rsidR="00000000" w:rsidDel="00000000" w:rsidP="00000000" w:rsidRDefault="00000000" w:rsidRPr="00000000" w14:paraId="00000117">
      <w:pPr>
        <w:spacing w:line="360" w:lineRule="auto"/>
        <w:jc w:val="both"/>
        <w:rPr>
          <w:sz w:val="20"/>
          <w:szCs w:val="20"/>
        </w:rPr>
      </w:pPr>
      <w:r w:rsidDel="00000000" w:rsidR="00000000" w:rsidRPr="00000000">
        <w:rPr>
          <w:sz w:val="20"/>
          <w:szCs w:val="20"/>
          <w:rtl w:val="0"/>
        </w:rPr>
        <w:t xml:space="preserve">Como requisito para mantener el carácter sistémico y coherencia del conjunto de enunciados.</w:t>
      </w:r>
    </w:p>
    <w:p w:rsidR="00000000" w:rsidDel="00000000" w:rsidP="00000000" w:rsidRDefault="00000000" w:rsidRPr="00000000" w14:paraId="00000118">
      <w:pPr>
        <w:spacing w:line="360" w:lineRule="auto"/>
        <w:rPr>
          <w:sz w:val="20"/>
          <w:szCs w:val="20"/>
        </w:rPr>
      </w:pPr>
      <w:r w:rsidDel="00000000" w:rsidR="00000000" w:rsidRPr="00000000">
        <w:rPr>
          <w:rtl w:val="0"/>
        </w:rPr>
      </w:r>
    </w:p>
    <w:p w:rsidR="00000000" w:rsidDel="00000000" w:rsidP="00000000" w:rsidRDefault="00000000" w:rsidRPr="00000000" w14:paraId="00000119">
      <w:pPr>
        <w:numPr>
          <w:ilvl w:val="0"/>
          <w:numId w:val="9"/>
        </w:numPr>
        <w:pBdr>
          <w:top w:space="0" w:sz="0" w:val="nil"/>
          <w:left w:space="0" w:sz="0" w:val="nil"/>
          <w:bottom w:space="0" w:sz="0" w:val="nil"/>
          <w:right w:space="0" w:sz="0" w:val="nil"/>
          <w:between w:space="0" w:sz="0" w:val="nil"/>
        </w:pBdr>
        <w:spacing w:line="360" w:lineRule="auto"/>
        <w:ind w:left="720" w:hanging="360"/>
        <w:jc w:val="both"/>
        <w:rPr>
          <w:b w:val="1"/>
          <w:i w:val="1"/>
          <w:color w:val="000000"/>
          <w:sz w:val="20"/>
          <w:szCs w:val="20"/>
        </w:rPr>
      </w:pPr>
      <w:r w:rsidDel="00000000" w:rsidR="00000000" w:rsidRPr="00000000">
        <w:rPr>
          <w:b w:val="1"/>
          <w:color w:val="002060"/>
          <w:sz w:val="20"/>
          <w:szCs w:val="20"/>
          <w:rtl w:val="0"/>
        </w:rPr>
        <w:t xml:space="preserve">Momento 2: Acciones a realizar. </w:t>
      </w:r>
      <w:r w:rsidDel="00000000" w:rsidR="00000000" w:rsidRPr="00000000">
        <w:rPr>
          <w:color w:val="000000"/>
          <w:sz w:val="20"/>
          <w:szCs w:val="20"/>
          <w:rtl w:val="0"/>
        </w:rPr>
        <w:t xml:space="preserve">Para tener claridad de cuáles y cuántas acciones deben realizar los aprendices se deben </w:t>
      </w:r>
      <w:r w:rsidDel="00000000" w:rsidR="00000000" w:rsidRPr="00000000">
        <w:rPr>
          <w:b w:val="1"/>
          <w:color w:val="000000"/>
          <w:sz w:val="20"/>
          <w:szCs w:val="20"/>
          <w:rtl w:val="0"/>
        </w:rPr>
        <w:t xml:space="preserve">r</w:t>
      </w:r>
      <w:r w:rsidDel="00000000" w:rsidR="00000000" w:rsidRPr="00000000">
        <w:rPr>
          <w:color w:val="000000"/>
          <w:sz w:val="20"/>
          <w:szCs w:val="20"/>
          <w:rtl w:val="0"/>
        </w:rPr>
        <w:t xml:space="preserve">esponder la pregunta: </w:t>
      </w:r>
      <w:r w:rsidDel="00000000" w:rsidR="00000000" w:rsidRPr="00000000">
        <w:rPr>
          <w:b w:val="1"/>
          <w:i w:val="1"/>
          <w:color w:val="000000"/>
          <w:sz w:val="20"/>
          <w:szCs w:val="20"/>
          <w:rtl w:val="0"/>
        </w:rPr>
        <w:t xml:space="preserve">¿Qué debe aprender a aprender, aprender a hacer y evidenciar desde el ser, el aprendiz desde lo cognitivo, procedimental, y valorativo-actitudinal para lograr un resultado o conjunto de resultados de aprendizaje?</w:t>
      </w:r>
    </w:p>
    <w:p w:rsidR="00000000" w:rsidDel="00000000" w:rsidP="00000000" w:rsidRDefault="00000000" w:rsidRPr="00000000" w14:paraId="0000011A">
      <w:pPr>
        <w:spacing w:line="360" w:lineRule="auto"/>
        <w:jc w:val="both"/>
        <w:rPr>
          <w:b w:val="1"/>
          <w:i w:val="1"/>
          <w:sz w:val="20"/>
          <w:szCs w:val="20"/>
        </w:rPr>
      </w:pPr>
      <w:r w:rsidDel="00000000" w:rsidR="00000000" w:rsidRPr="00000000">
        <w:rPr>
          <w:rtl w:val="0"/>
        </w:rPr>
      </w:r>
    </w:p>
    <w:p w:rsidR="00000000" w:rsidDel="00000000" w:rsidP="00000000" w:rsidRDefault="00000000" w:rsidRPr="00000000" w14:paraId="0000011B">
      <w:pPr>
        <w:spacing w:line="360" w:lineRule="auto"/>
        <w:jc w:val="left"/>
        <w:rPr>
          <w:b w:val="1"/>
          <w:sz w:val="20"/>
          <w:szCs w:val="20"/>
        </w:rPr>
      </w:pPr>
      <w:r w:rsidDel="00000000" w:rsidR="00000000" w:rsidRPr="00000000">
        <w:rPr>
          <w:b w:val="1"/>
          <w:sz w:val="20"/>
          <w:szCs w:val="20"/>
          <w:rtl w:val="0"/>
        </w:rPr>
        <w:t xml:space="preserve">Figura 8</w:t>
      </w:r>
    </w:p>
    <w:p w:rsidR="00000000" w:rsidDel="00000000" w:rsidP="00000000" w:rsidRDefault="00000000" w:rsidRPr="00000000" w14:paraId="0000011C">
      <w:pPr>
        <w:spacing w:line="360" w:lineRule="auto"/>
        <w:jc w:val="left"/>
        <w:rPr>
          <w:i w:val="1"/>
          <w:sz w:val="20"/>
          <w:szCs w:val="20"/>
        </w:rPr>
      </w:pPr>
      <w:r w:rsidDel="00000000" w:rsidR="00000000" w:rsidRPr="00000000">
        <w:rPr>
          <w:i w:val="1"/>
          <w:sz w:val="20"/>
          <w:szCs w:val="20"/>
          <w:rtl w:val="0"/>
        </w:rPr>
        <w:t xml:space="preserve">Niveles para la formulación de la ATA</w:t>
      </w:r>
    </w:p>
    <w:p w:rsidR="00000000" w:rsidDel="00000000" w:rsidP="00000000" w:rsidRDefault="00000000" w:rsidRPr="00000000" w14:paraId="0000011D">
      <w:pPr>
        <w:spacing w:line="360" w:lineRule="auto"/>
        <w:rPr>
          <w:sz w:val="20"/>
          <w:szCs w:val="20"/>
        </w:rPr>
      </w:pPr>
      <w:r w:rsidDel="00000000" w:rsidR="00000000" w:rsidRPr="00000000">
        <w:rPr>
          <w:sz w:val="20"/>
          <w:szCs w:val="20"/>
        </w:rPr>
        <mc:AlternateContent>
          <mc:Choice Requires="wpg">
            <w:drawing>
              <wp:inline distB="0" distT="0" distL="0" distR="0">
                <wp:extent cx="6418580" cy="2002971"/>
                <wp:effectExtent b="0" l="0" r="0" t="0"/>
                <wp:docPr id="84144" name=""/>
                <a:graphic>
                  <a:graphicData uri="http://schemas.microsoft.com/office/word/2010/wordprocessingGroup">
                    <wpg:wgp>
                      <wpg:cNvGrpSpPr/>
                      <wpg:grpSpPr>
                        <a:xfrm>
                          <a:off x="2136710" y="2778515"/>
                          <a:ext cx="6418580" cy="2002971"/>
                          <a:chOff x="2136710" y="2778515"/>
                          <a:chExt cx="6418580" cy="2002971"/>
                        </a:xfrm>
                      </wpg:grpSpPr>
                      <wpg:grpSp>
                        <wpg:cNvGrpSpPr/>
                        <wpg:grpSpPr>
                          <a:xfrm>
                            <a:off x="2136710" y="2778515"/>
                            <a:ext cx="6418580" cy="2002971"/>
                            <a:chOff x="2136710" y="2778515"/>
                            <a:chExt cx="6418580" cy="2002971"/>
                          </a:xfrm>
                        </wpg:grpSpPr>
                        <wps:wsp>
                          <wps:cNvSpPr/>
                          <wps:cNvPr id="7" name="Shape 7"/>
                          <wps:spPr>
                            <a:xfrm>
                              <a:off x="2136710" y="2778515"/>
                              <a:ext cx="6418575" cy="200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36710" y="2778515"/>
                              <a:ext cx="6418580" cy="2002971"/>
                              <a:chOff x="0" y="0"/>
                              <a:chExt cx="6418575" cy="2002950"/>
                            </a:xfrm>
                          </wpg:grpSpPr>
                          <wps:wsp>
                            <wps:cNvSpPr/>
                            <wps:cNvPr id="32" name="Shape 32"/>
                            <wps:spPr>
                              <a:xfrm>
                                <a:off x="0" y="0"/>
                                <a:ext cx="6418575" cy="200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418575" cy="2002950"/>
                                <a:chOff x="0" y="0"/>
                                <a:chExt cx="6418575" cy="2002950"/>
                              </a:xfrm>
                            </wpg:grpSpPr>
                            <wps:wsp>
                              <wps:cNvSpPr/>
                              <wps:cNvPr id="34" name="Shape 34"/>
                              <wps:spPr>
                                <a:xfrm>
                                  <a:off x="0" y="0"/>
                                  <a:ext cx="6418575" cy="200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rot="5400000">
                                  <a:off x="1547176" y="639388"/>
                                  <a:ext cx="450199" cy="512535"/>
                                </a:xfrm>
                                <a:prstGeom prst="bentUpArrow">
                                  <a:avLst>
                                    <a:gd fmla="val 32840" name="adj1"/>
                                    <a:gd fmla="val 25000" name="adj2"/>
                                    <a:gd fmla="val 35780" name="adj3"/>
                                  </a:avLst>
                                </a:prstGeom>
                                <a:solidFill>
                                  <a:srgbClr val="C0DAE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4431" y="140334"/>
                                  <a:ext cx="3604809" cy="530484"/>
                                </a:xfrm>
                                <a:prstGeom prst="roundRect">
                                  <a:avLst>
                                    <a:gd fmla="val 1667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0332" y="166235"/>
                                  <a:ext cx="3553007" cy="4786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t xml:space="preserve">Competencia</w:t>
                                    </w:r>
                                  </w:p>
                                  <w:p w:rsidR="00000000" w:rsidDel="00000000" w:rsidP="00000000" w:rsidRDefault="00000000" w:rsidRPr="00000000">
                                    <w:pPr>
                                      <w:spacing w:after="0" w:before="83.00000190734863"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Verbo Infinitivo+Objetivo+Condición</w:t>
                                    </w:r>
                                  </w:p>
                                </w:txbxContent>
                              </wps:txbx>
                              <wps:bodyPr anchorCtr="0" anchor="ctr" bIns="45700" lIns="45700" spcFirstLastPara="1" rIns="45700" wrap="square" tIns="45700">
                                <a:noAutofit/>
                              </wps:bodyPr>
                            </wps:wsp>
                            <wps:wsp>
                              <wps:cNvSpPr/>
                              <wps:cNvPr id="38" name="Shape 38"/>
                              <wps:spPr>
                                <a:xfrm>
                                  <a:off x="2185771" y="190927"/>
                                  <a:ext cx="551202" cy="428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rot="5400000">
                                  <a:off x="3183660" y="1235297"/>
                                  <a:ext cx="450199" cy="512535"/>
                                </a:xfrm>
                                <a:prstGeom prst="bentUpArrow">
                                  <a:avLst>
                                    <a:gd fmla="val 32840" name="adj1"/>
                                    <a:gd fmla="val 25000" name="adj2"/>
                                    <a:gd fmla="val 35780" name="adj3"/>
                                  </a:avLst>
                                </a:prstGeom>
                                <a:solidFill>
                                  <a:srgbClr val="FDEDE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734739" y="736243"/>
                                  <a:ext cx="3417160" cy="530484"/>
                                </a:xfrm>
                                <a:prstGeom prst="roundRect">
                                  <a:avLst>
                                    <a:gd fmla="val 16670" name="adj"/>
                                  </a:avLst>
                                </a:prstGeom>
                                <a:solidFill>
                                  <a:srgbClr val="5FDF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760640" y="762144"/>
                                  <a:ext cx="3365358" cy="4786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t xml:space="preserve">Resultado de Aprendizaje</w:t>
                                    </w:r>
                                  </w:p>
                                  <w:p w:rsidR="00000000" w:rsidDel="00000000" w:rsidP="00000000" w:rsidRDefault="00000000" w:rsidRPr="00000000">
                                    <w:pPr>
                                      <w:spacing w:after="0" w:before="83.00000190734863"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Verbo Infinitivo+Objetivo+Condición</w:t>
                                    </w:r>
                                  </w:p>
                                </w:txbxContent>
                              </wps:txbx>
                              <wps:bodyPr anchorCtr="0" anchor="ctr" bIns="45700" lIns="45700" spcFirstLastPara="1" rIns="45700" wrap="square" tIns="45700">
                                <a:noAutofit/>
                              </wps:bodyPr>
                            </wps:wsp>
                            <wps:wsp>
                              <wps:cNvSpPr/>
                              <wps:cNvPr id="42" name="Shape 42"/>
                              <wps:spPr>
                                <a:xfrm>
                                  <a:off x="3822255" y="786837"/>
                                  <a:ext cx="551202" cy="428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465048" y="1332152"/>
                                  <a:ext cx="2949100" cy="530484"/>
                                </a:xfrm>
                                <a:prstGeom prst="roundRect">
                                  <a:avLst>
                                    <a:gd fmla="val 16670" name="adj"/>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490949" y="1358053"/>
                                  <a:ext cx="2897298" cy="4786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t xml:space="preserve">Actividad Técnica de Aprendizaje</w:t>
                                    </w:r>
                                  </w:p>
                                  <w:p w:rsidR="00000000" w:rsidDel="00000000" w:rsidP="00000000" w:rsidRDefault="00000000" w:rsidRPr="00000000">
                                    <w:pPr>
                                      <w:spacing w:after="0" w:before="83.00000190734863"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Verbo Infinitivo+Objetivo+Condición</w:t>
                                    </w:r>
                                  </w:p>
                                </w:txbxContent>
                              </wps:txbx>
                              <wps:bodyPr anchorCtr="0" anchor="ctr" bIns="45700" lIns="45700" spcFirstLastPara="1" rIns="45700" wrap="square" tIns="45700">
                                <a:noAutofit/>
                              </wps:bodyPr>
                            </wps:wsp>
                          </wpg:grpSp>
                        </wpg:grpSp>
                      </wpg:grpSp>
                    </wpg:wgp>
                  </a:graphicData>
                </a:graphic>
              </wp:inline>
            </w:drawing>
          </mc:Choice>
          <mc:Fallback>
            <w:drawing>
              <wp:inline distB="0" distT="0" distL="0" distR="0">
                <wp:extent cx="6418580" cy="2002971"/>
                <wp:effectExtent b="0" l="0" r="0" t="0"/>
                <wp:docPr id="84144"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6418580" cy="20029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E">
      <w:pPr>
        <w:spacing w:line="360" w:lineRule="auto"/>
        <w:jc w:val="left"/>
        <w:rPr>
          <w:sz w:val="20"/>
          <w:szCs w:val="20"/>
        </w:rPr>
      </w:pPr>
      <w:r w:rsidDel="00000000" w:rsidR="00000000" w:rsidRPr="00000000">
        <w:rPr>
          <w:sz w:val="20"/>
          <w:szCs w:val="20"/>
          <w:rtl w:val="0"/>
        </w:rPr>
        <w:t xml:space="preserve">Nota. Tomado de Guía de Desarrollo de Formación por módulos GFPI-G-029. v.03</w:t>
      </w:r>
    </w:p>
    <w:p w:rsidR="00000000" w:rsidDel="00000000" w:rsidP="00000000" w:rsidRDefault="00000000" w:rsidRPr="00000000" w14:paraId="0000011F">
      <w:pPr>
        <w:spacing w:line="360" w:lineRule="auto"/>
        <w:jc w:val="both"/>
        <w:rPr>
          <w:sz w:val="20"/>
          <w:szCs w:val="20"/>
        </w:rPr>
      </w:pPr>
      <w:r w:rsidDel="00000000" w:rsidR="00000000" w:rsidRPr="00000000">
        <w:rPr>
          <w:rtl w:val="0"/>
        </w:rPr>
      </w:r>
    </w:p>
    <w:p w:rsidR="00000000" w:rsidDel="00000000" w:rsidP="00000000" w:rsidRDefault="00000000" w:rsidRPr="00000000" w14:paraId="00000120">
      <w:pPr>
        <w:spacing w:line="360" w:lineRule="auto"/>
        <w:jc w:val="both"/>
        <w:rPr>
          <w:sz w:val="20"/>
          <w:szCs w:val="20"/>
        </w:rPr>
      </w:pPr>
      <w:r w:rsidDel="00000000" w:rsidR="00000000" w:rsidRPr="00000000">
        <w:rPr>
          <w:sz w:val="20"/>
          <w:szCs w:val="20"/>
          <w:rtl w:val="0"/>
        </w:rPr>
        <w:t xml:space="preserve">El número adecuado de actividades técnicas de aprendizaje; lo define el Equipo de Desarrollo Curricular, se sugiere que un resultado de aprendizaje contenga mínimo una (1) y máximo cuatro (4) actividades técnicas de aprendizaje.  Se debe tener en cuenta que las actividades no pueden ser el resultado de tareas.</w:t>
      </w:r>
    </w:p>
    <w:p w:rsidR="00000000" w:rsidDel="00000000" w:rsidP="00000000" w:rsidRDefault="00000000" w:rsidRPr="00000000" w14:paraId="00000121">
      <w:pPr>
        <w:spacing w:line="360" w:lineRule="auto"/>
        <w:jc w:val="both"/>
        <w:rPr>
          <w:sz w:val="20"/>
          <w:szCs w:val="20"/>
        </w:rPr>
      </w:pPr>
      <w:r w:rsidDel="00000000" w:rsidR="00000000" w:rsidRPr="00000000">
        <w:rPr>
          <w:rtl w:val="0"/>
        </w:rPr>
      </w:r>
    </w:p>
    <w:p w:rsidR="00000000" w:rsidDel="00000000" w:rsidP="00000000" w:rsidRDefault="00000000" w:rsidRPr="00000000" w14:paraId="00000122">
      <w:pPr>
        <w:spacing w:line="360" w:lineRule="auto"/>
        <w:jc w:val="both"/>
        <w:rPr>
          <w:sz w:val="20"/>
          <w:szCs w:val="20"/>
        </w:rPr>
      </w:pPr>
      <w:r w:rsidDel="00000000" w:rsidR="00000000" w:rsidRPr="00000000">
        <w:rPr>
          <w:sz w:val="20"/>
          <w:szCs w:val="20"/>
          <w:rtl w:val="0"/>
        </w:rPr>
        <w:t xml:space="preserve">El verbo a utilizar en las actividades técnicas de aprendizaje debe ser medible, estas actividades deben ser ejecutadas en un tiempo acorde con los recursos, materiales y equipos disponibles.</w:t>
      </w:r>
    </w:p>
    <w:p w:rsidR="00000000" w:rsidDel="00000000" w:rsidP="00000000" w:rsidRDefault="00000000" w:rsidRPr="00000000" w14:paraId="00000123">
      <w:pPr>
        <w:spacing w:line="360" w:lineRule="auto"/>
        <w:jc w:val="both"/>
        <w:rPr>
          <w:sz w:val="20"/>
          <w:szCs w:val="20"/>
        </w:rPr>
      </w:pPr>
      <w:r w:rsidDel="00000000" w:rsidR="00000000" w:rsidRPr="00000000">
        <w:rPr>
          <w:sz w:val="20"/>
          <w:szCs w:val="20"/>
          <w:rtl w:val="0"/>
        </w:rPr>
        <w:t xml:space="preserve">El diseño de actividades técnicas de aprendizaje debe estar orientado a:</w:t>
      </w:r>
    </w:p>
    <w:p w:rsidR="00000000" w:rsidDel="00000000" w:rsidP="00000000" w:rsidRDefault="00000000" w:rsidRPr="00000000" w14:paraId="00000124">
      <w:pPr>
        <w:spacing w:line="360" w:lineRule="auto"/>
        <w:jc w:val="both"/>
        <w:rPr>
          <w:sz w:val="20"/>
          <w:szCs w:val="20"/>
        </w:rPr>
      </w:pPr>
      <w:r w:rsidDel="00000000" w:rsidR="00000000" w:rsidRPr="00000000">
        <w:rPr>
          <w:rtl w:val="0"/>
        </w:rPr>
      </w:r>
    </w:p>
    <w:p w:rsidR="00000000" w:rsidDel="00000000" w:rsidP="00000000" w:rsidRDefault="00000000" w:rsidRPr="00000000" w14:paraId="00000125">
      <w:pPr>
        <w:numPr>
          <w:ilvl w:val="0"/>
          <w:numId w:val="4"/>
        </w:numPr>
        <w:pBdr>
          <w:top w:space="0" w:sz="0" w:val="nil"/>
          <w:left w:space="0" w:sz="0" w:val="nil"/>
          <w:bottom w:space="0" w:sz="0" w:val="nil"/>
          <w:right w:space="0" w:sz="0" w:val="nil"/>
          <w:between w:space="0" w:sz="0" w:val="nil"/>
        </w:pBdr>
        <w:spacing w:line="360" w:lineRule="auto"/>
        <w:ind w:left="720" w:hanging="360"/>
        <w:jc w:val="both"/>
        <w:rPr>
          <w:color w:val="000000"/>
          <w:sz w:val="20"/>
          <w:szCs w:val="20"/>
        </w:rPr>
      </w:pPr>
      <w:r w:rsidDel="00000000" w:rsidR="00000000" w:rsidRPr="00000000">
        <w:rPr>
          <w:color w:val="000000"/>
          <w:sz w:val="20"/>
          <w:szCs w:val="20"/>
          <w:rtl w:val="0"/>
        </w:rPr>
        <w:t xml:space="preserve">Organizar casos reales en un contexto laboral y en el entorno social.</w:t>
      </w:r>
    </w:p>
    <w:p w:rsidR="00000000" w:rsidDel="00000000" w:rsidP="00000000" w:rsidRDefault="00000000" w:rsidRPr="00000000" w14:paraId="00000126">
      <w:pPr>
        <w:numPr>
          <w:ilvl w:val="0"/>
          <w:numId w:val="4"/>
        </w:numPr>
        <w:pBdr>
          <w:top w:space="0" w:sz="0" w:val="nil"/>
          <w:left w:space="0" w:sz="0" w:val="nil"/>
          <w:bottom w:space="0" w:sz="0" w:val="nil"/>
          <w:right w:space="0" w:sz="0" w:val="nil"/>
          <w:between w:space="0" w:sz="0" w:val="nil"/>
        </w:pBdr>
        <w:spacing w:line="360" w:lineRule="auto"/>
        <w:ind w:left="720" w:hanging="360"/>
        <w:jc w:val="both"/>
        <w:rPr>
          <w:color w:val="000000"/>
          <w:sz w:val="20"/>
          <w:szCs w:val="20"/>
        </w:rPr>
      </w:pPr>
      <w:r w:rsidDel="00000000" w:rsidR="00000000" w:rsidRPr="00000000">
        <w:rPr>
          <w:color w:val="000000"/>
          <w:sz w:val="20"/>
          <w:szCs w:val="20"/>
          <w:rtl w:val="0"/>
        </w:rPr>
        <w:t xml:space="preserve">Situaciones problema o situaciones formativas que involucren al aprendiz con la función laboral y social en la cual se van a desempeñar.</w:t>
      </w:r>
    </w:p>
    <w:p w:rsidR="00000000" w:rsidDel="00000000" w:rsidP="00000000" w:rsidRDefault="00000000" w:rsidRPr="00000000" w14:paraId="00000127">
      <w:pPr>
        <w:spacing w:line="360" w:lineRule="auto"/>
        <w:rPr>
          <w:sz w:val="20"/>
          <w:szCs w:val="20"/>
        </w:rPr>
      </w:pPr>
      <w:r w:rsidDel="00000000" w:rsidR="00000000" w:rsidRPr="00000000">
        <w:rPr>
          <w:rtl w:val="0"/>
        </w:rPr>
      </w:r>
    </w:p>
    <w:p w:rsidR="00000000" w:rsidDel="00000000" w:rsidP="00000000" w:rsidRDefault="00000000" w:rsidRPr="00000000" w14:paraId="00000128">
      <w:pPr>
        <w:spacing w:line="360" w:lineRule="auto"/>
        <w:jc w:val="both"/>
        <w:rPr>
          <w:sz w:val="20"/>
          <w:szCs w:val="20"/>
        </w:rPr>
      </w:pPr>
      <w:r w:rsidDel="00000000" w:rsidR="00000000" w:rsidRPr="00000000">
        <w:rPr>
          <w:sz w:val="20"/>
          <w:szCs w:val="20"/>
          <w:rtl w:val="0"/>
        </w:rPr>
        <w:t xml:space="preserve">En la siguiente figura se muestran las características a las cuales deben responder una actividad técnica de aprendizaje y deben ser tenidas en cuenta por el equipo técnico para su planteamiento diferenciándose de un resultado de aprendizaje.</w:t>
      </w:r>
    </w:p>
    <w:p w:rsidR="00000000" w:rsidDel="00000000" w:rsidP="00000000" w:rsidRDefault="00000000" w:rsidRPr="00000000" w14:paraId="00000129">
      <w:pPr>
        <w:spacing w:line="360" w:lineRule="auto"/>
        <w:jc w:val="both"/>
        <w:rPr>
          <w:sz w:val="20"/>
          <w:szCs w:val="20"/>
        </w:rPr>
      </w:pPr>
      <w:r w:rsidDel="00000000" w:rsidR="00000000" w:rsidRPr="00000000">
        <w:rPr>
          <w:rtl w:val="0"/>
        </w:rPr>
      </w:r>
    </w:p>
    <w:p w:rsidR="00000000" w:rsidDel="00000000" w:rsidP="00000000" w:rsidRDefault="00000000" w:rsidRPr="00000000" w14:paraId="0000012A">
      <w:pPr>
        <w:spacing w:line="360" w:lineRule="auto"/>
        <w:ind w:left="2551.1811023622045" w:firstLine="0"/>
        <w:jc w:val="left"/>
        <w:rPr>
          <w:b w:val="1"/>
          <w:sz w:val="20"/>
          <w:szCs w:val="20"/>
        </w:rPr>
      </w:pPr>
      <w:r w:rsidDel="00000000" w:rsidR="00000000" w:rsidRPr="00000000">
        <w:rPr>
          <w:b w:val="1"/>
          <w:sz w:val="20"/>
          <w:szCs w:val="20"/>
          <w:rtl w:val="0"/>
        </w:rPr>
        <w:t xml:space="preserve">Figura 9</w:t>
      </w:r>
    </w:p>
    <w:p w:rsidR="00000000" w:rsidDel="00000000" w:rsidP="00000000" w:rsidRDefault="00000000" w:rsidRPr="00000000" w14:paraId="0000012B">
      <w:pPr>
        <w:spacing w:line="360" w:lineRule="auto"/>
        <w:ind w:left="2551.1811023622045" w:firstLine="0"/>
        <w:jc w:val="left"/>
        <w:rPr>
          <w:i w:val="1"/>
          <w:sz w:val="20"/>
          <w:szCs w:val="20"/>
        </w:rPr>
      </w:pPr>
      <w:r w:rsidDel="00000000" w:rsidR="00000000" w:rsidRPr="00000000">
        <w:rPr>
          <w:i w:val="1"/>
          <w:sz w:val="20"/>
          <w:szCs w:val="20"/>
          <w:rtl w:val="0"/>
        </w:rPr>
        <w:t xml:space="preserve">Características de la ATA</w:t>
      </w:r>
    </w:p>
    <w:p w:rsidR="00000000" w:rsidDel="00000000" w:rsidP="00000000" w:rsidRDefault="00000000" w:rsidRPr="00000000" w14:paraId="0000012C">
      <w:pPr>
        <w:spacing w:line="240" w:lineRule="auto"/>
        <w:rPr>
          <w:sz w:val="20"/>
          <w:szCs w:val="20"/>
        </w:rPr>
      </w:pPr>
      <w:r w:rsidDel="00000000" w:rsidR="00000000" w:rsidRPr="00000000">
        <w:rPr>
          <w:sz w:val="20"/>
          <w:szCs w:val="20"/>
        </w:rPr>
        <mc:AlternateContent>
          <mc:Choice Requires="wpg">
            <w:drawing>
              <wp:inline distB="0" distT="0" distL="0" distR="0">
                <wp:extent cx="6400800" cy="881743"/>
                <wp:effectExtent b="0" l="0" r="0" t="0"/>
                <wp:docPr id="84159" name=""/>
                <a:graphic>
                  <a:graphicData uri="http://schemas.microsoft.com/office/word/2010/wordprocessingGroup">
                    <wpg:wgp>
                      <wpg:cNvGrpSpPr/>
                      <wpg:grpSpPr>
                        <a:xfrm>
                          <a:off x="2145600" y="3339129"/>
                          <a:ext cx="6400800" cy="881743"/>
                          <a:chOff x="2145600" y="3339129"/>
                          <a:chExt cx="6400800" cy="881743"/>
                        </a:xfrm>
                      </wpg:grpSpPr>
                      <wpg:grpSp>
                        <wpg:cNvGrpSpPr/>
                        <wpg:grpSpPr>
                          <a:xfrm>
                            <a:off x="2145600" y="3339129"/>
                            <a:ext cx="6400800" cy="881743"/>
                            <a:chOff x="2145600" y="3339129"/>
                            <a:chExt cx="6400800" cy="881743"/>
                          </a:xfrm>
                        </wpg:grpSpPr>
                        <wps:wsp>
                          <wps:cNvSpPr/>
                          <wps:cNvPr id="7" name="Shape 7"/>
                          <wps:spPr>
                            <a:xfrm>
                              <a:off x="2145600" y="3339129"/>
                              <a:ext cx="6400800" cy="881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5600" y="3339129"/>
                              <a:ext cx="6400800" cy="881743"/>
                              <a:chOff x="0" y="0"/>
                              <a:chExt cx="6400800" cy="881743"/>
                            </a:xfrm>
                          </wpg:grpSpPr>
                          <wps:wsp>
                            <wps:cNvSpPr/>
                            <wps:cNvPr id="203" name="Shape 203"/>
                            <wps:spPr>
                              <a:xfrm>
                                <a:off x="0" y="0"/>
                                <a:ext cx="6400800" cy="881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400800" cy="881743"/>
                                <a:chOff x="0" y="0"/>
                                <a:chExt cx="6400800" cy="881743"/>
                              </a:xfrm>
                            </wpg:grpSpPr>
                            <wps:wsp>
                              <wps:cNvSpPr/>
                              <wps:cNvPr id="205" name="Shape 205"/>
                              <wps:spPr>
                                <a:xfrm>
                                  <a:off x="0" y="0"/>
                                  <a:ext cx="6400800" cy="881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6" name="Shape 206"/>
                              <wps:spPr>
                                <a:xfrm>
                                  <a:off x="1652400" y="0"/>
                                  <a:ext cx="3030704" cy="881743"/>
                                </a:xfrm>
                                <a:custGeom>
                                  <a:rect b="b" l="l" r="r" t="t"/>
                                  <a:pathLst>
                                    <a:path extrusionOk="0" h="120000" w="120000">
                                      <a:moveTo>
                                        <a:pt x="0" y="50000"/>
                                      </a:moveTo>
                                      <a:lnTo>
                                        <a:pt x="17456" y="0"/>
                                      </a:lnTo>
                                      <a:lnTo>
                                        <a:pt x="17456" y="20000"/>
                                      </a:lnTo>
                                      <a:lnTo>
                                        <a:pt x="60000" y="20000"/>
                                      </a:lnTo>
                                      <a:cubicBezTo>
                                        <a:pt x="62071" y="20000"/>
                                        <a:pt x="63750" y="22238"/>
                                        <a:pt x="63750" y="25000"/>
                                      </a:cubicBezTo>
                                      <a:cubicBezTo>
                                        <a:pt x="63750" y="27761"/>
                                        <a:pt x="62071" y="30000"/>
                                        <a:pt x="60000" y="30000"/>
                                      </a:cubicBezTo>
                                      <a:cubicBezTo>
                                        <a:pt x="57929" y="30000"/>
                                        <a:pt x="56250" y="32239"/>
                                        <a:pt x="56250" y="35000"/>
                                      </a:cubicBezTo>
                                      <a:cubicBezTo>
                                        <a:pt x="56250" y="37762"/>
                                        <a:pt x="57929" y="40000"/>
                                        <a:pt x="60000" y="40000"/>
                                      </a:cubicBezTo>
                                      <a:lnTo>
                                        <a:pt x="102544" y="40000"/>
                                      </a:lnTo>
                                      <a:lnTo>
                                        <a:pt x="102544" y="20000"/>
                                      </a:lnTo>
                                      <a:lnTo>
                                        <a:pt x="120000" y="70000"/>
                                      </a:lnTo>
                                      <a:lnTo>
                                        <a:pt x="102544" y="120000"/>
                                      </a:lnTo>
                                      <a:lnTo>
                                        <a:pt x="102544" y="100000"/>
                                      </a:lnTo>
                                      <a:lnTo>
                                        <a:pt x="60000" y="100000"/>
                                      </a:lnTo>
                                      <a:cubicBezTo>
                                        <a:pt x="57929" y="100000"/>
                                        <a:pt x="56250" y="97762"/>
                                        <a:pt x="56250" y="95000"/>
                                      </a:cubicBezTo>
                                      <a:lnTo>
                                        <a:pt x="56250" y="80000"/>
                                      </a:lnTo>
                                      <a:lnTo>
                                        <a:pt x="17456" y="80000"/>
                                      </a:lnTo>
                                      <a:lnTo>
                                        <a:pt x="17456" y="100000"/>
                                      </a:lnTo>
                                      <a:close/>
                                    </a:path>
                                    <a:path extrusionOk="0" fill="darkenLess" h="120000" w="120000">
                                      <a:moveTo>
                                        <a:pt x="63750" y="25000"/>
                                      </a:moveTo>
                                      <a:cubicBezTo>
                                        <a:pt x="63750" y="27761"/>
                                        <a:pt x="62071" y="30000"/>
                                        <a:pt x="60000" y="30000"/>
                                      </a:cubicBezTo>
                                      <a:cubicBezTo>
                                        <a:pt x="57929" y="30000"/>
                                        <a:pt x="56250" y="32239"/>
                                        <a:pt x="56250" y="35000"/>
                                      </a:cubicBezTo>
                                      <a:cubicBezTo>
                                        <a:pt x="56250" y="37762"/>
                                        <a:pt x="57929" y="40000"/>
                                        <a:pt x="60000" y="40000"/>
                                      </a:cubicBezTo>
                                      <a:lnTo>
                                        <a:pt x="63750" y="40000"/>
                                      </a:lnTo>
                                      <a:close/>
                                    </a:path>
                                    <a:path extrusionOk="0" fill="none" h="120000" w="120000">
                                      <a:moveTo>
                                        <a:pt x="0" y="50000"/>
                                      </a:moveTo>
                                      <a:lnTo>
                                        <a:pt x="17456" y="0"/>
                                      </a:lnTo>
                                      <a:lnTo>
                                        <a:pt x="17456" y="20000"/>
                                      </a:lnTo>
                                      <a:lnTo>
                                        <a:pt x="60000" y="20000"/>
                                      </a:lnTo>
                                      <a:cubicBezTo>
                                        <a:pt x="62071" y="20000"/>
                                        <a:pt x="63750" y="22238"/>
                                        <a:pt x="63750" y="25000"/>
                                      </a:cubicBezTo>
                                      <a:cubicBezTo>
                                        <a:pt x="63750" y="27761"/>
                                        <a:pt x="62071" y="30000"/>
                                        <a:pt x="60000" y="30000"/>
                                      </a:cubicBezTo>
                                      <a:cubicBezTo>
                                        <a:pt x="57929" y="30000"/>
                                        <a:pt x="56250" y="32239"/>
                                        <a:pt x="56250" y="35000"/>
                                      </a:cubicBezTo>
                                      <a:cubicBezTo>
                                        <a:pt x="56250" y="37762"/>
                                        <a:pt x="57929" y="40000"/>
                                        <a:pt x="60000" y="40000"/>
                                      </a:cubicBezTo>
                                      <a:lnTo>
                                        <a:pt x="102544" y="40000"/>
                                      </a:lnTo>
                                      <a:lnTo>
                                        <a:pt x="102544" y="20000"/>
                                      </a:lnTo>
                                      <a:lnTo>
                                        <a:pt x="120000" y="70000"/>
                                      </a:lnTo>
                                      <a:lnTo>
                                        <a:pt x="102544" y="120000"/>
                                      </a:lnTo>
                                      <a:lnTo>
                                        <a:pt x="102544" y="100000"/>
                                      </a:lnTo>
                                      <a:lnTo>
                                        <a:pt x="60000" y="100000"/>
                                      </a:lnTo>
                                      <a:cubicBezTo>
                                        <a:pt x="57929" y="100000"/>
                                        <a:pt x="56250" y="97762"/>
                                        <a:pt x="56250" y="95000"/>
                                      </a:cubicBezTo>
                                      <a:lnTo>
                                        <a:pt x="56250" y="80000"/>
                                      </a:lnTo>
                                      <a:lnTo>
                                        <a:pt x="17456" y="80000"/>
                                      </a:lnTo>
                                      <a:lnTo>
                                        <a:pt x="17456" y="100000"/>
                                      </a:lnTo>
                                      <a:close/>
                                      <a:moveTo>
                                        <a:pt x="63750" y="25000"/>
                                      </a:moveTo>
                                      <a:lnTo>
                                        <a:pt x="63750" y="40000"/>
                                      </a:lnTo>
                                      <a:moveTo>
                                        <a:pt x="56250" y="35000"/>
                                      </a:moveTo>
                                      <a:lnTo>
                                        <a:pt x="56250" y="80000"/>
                                      </a:lnTo>
                                    </a:path>
                                  </a:pathLst>
                                </a:cu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7" name="Shape 207"/>
                              <wps:spPr>
                                <a:xfrm>
                                  <a:off x="2362744" y="154305"/>
                                  <a:ext cx="727437" cy="4320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8" name="Shape 208"/>
                              <wps:spPr>
                                <a:xfrm>
                                  <a:off x="2362744" y="154305"/>
                                  <a:ext cx="727437" cy="4320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6"/>
                                        <w:vertAlign w:val="baseline"/>
                                      </w:rPr>
                                      <w:t xml:space="preserve">Conocimientos Previos</w:t>
                                    </w:r>
                                  </w:p>
                                </w:txbxContent>
                              </wps:txbx>
                              <wps:bodyPr anchorCtr="0" anchor="ctr" bIns="30475" lIns="0" spcFirstLastPara="1" rIns="0" wrap="square" tIns="28425">
                                <a:noAutofit/>
                              </wps:bodyPr>
                            </wps:wsp>
                            <wps:wsp>
                              <wps:cNvSpPr/>
                              <wps:cNvPr id="209" name="Shape 209"/>
                              <wps:spPr>
                                <a:xfrm>
                                  <a:off x="3200400" y="295383"/>
                                  <a:ext cx="859699" cy="4320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0" name="Shape 210"/>
                              <wps:spPr>
                                <a:xfrm>
                                  <a:off x="3200400" y="295383"/>
                                  <a:ext cx="859699" cy="4320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6"/>
                                        <w:vertAlign w:val="baseline"/>
                                      </w:rPr>
                                      <w:t xml:space="preserve">1. Situación Problema</w:t>
                                    </w:r>
                                  </w:p>
                                </w:txbxContent>
                              </wps:txbx>
                              <wps:bodyPr anchorCtr="0" anchor="ctr" bIns="30475" lIns="0" spcFirstLastPara="1" rIns="0" wrap="square" tIns="28425">
                                <a:noAutofit/>
                              </wps:bodyPr>
                            </wps:wsp>
                          </wpg:grpSp>
                        </wpg:grpSp>
                      </wpg:grpSp>
                    </wpg:wgp>
                  </a:graphicData>
                </a:graphic>
              </wp:inline>
            </w:drawing>
          </mc:Choice>
          <mc:Fallback>
            <w:drawing>
              <wp:inline distB="0" distT="0" distL="0" distR="0">
                <wp:extent cx="6400800" cy="881743"/>
                <wp:effectExtent b="0" l="0" r="0" t="0"/>
                <wp:docPr id="84159" name="image33.png"/>
                <a:graphic>
                  <a:graphicData uri="http://schemas.openxmlformats.org/drawingml/2006/picture">
                    <pic:pic>
                      <pic:nvPicPr>
                        <pic:cNvPr id="0" name="image33.png"/>
                        <pic:cNvPicPr preferRelativeResize="0"/>
                      </pic:nvPicPr>
                      <pic:blipFill>
                        <a:blip r:embed="rId33"/>
                        <a:srcRect/>
                        <a:stretch>
                          <a:fillRect/>
                        </a:stretch>
                      </pic:blipFill>
                      <pic:spPr>
                        <a:xfrm>
                          <a:off x="0" y="0"/>
                          <a:ext cx="6400800" cy="881743"/>
                        </a:xfrm>
                        <a:prstGeom prst="rect"/>
                        <a:ln/>
                      </pic:spPr>
                    </pic:pic>
                  </a:graphicData>
                </a:graphic>
              </wp:inline>
            </w:drawing>
          </mc:Fallback>
        </mc:AlternateContent>
      </w:r>
      <w:r w:rsidDel="00000000" w:rsidR="00000000" w:rsidRPr="00000000">
        <w:rPr>
          <w:sz w:val="20"/>
          <w:szCs w:val="20"/>
        </w:rPr>
        <mc:AlternateContent>
          <mc:Choice Requires="wpg">
            <w:drawing>
              <wp:inline distB="0" distT="0" distL="0" distR="0">
                <wp:extent cx="6332220" cy="805543"/>
                <wp:effectExtent b="0" l="0" r="0" t="0"/>
                <wp:docPr id="84157" name=""/>
                <a:graphic>
                  <a:graphicData uri="http://schemas.microsoft.com/office/word/2010/wordprocessingGroup">
                    <wpg:wgp>
                      <wpg:cNvGrpSpPr/>
                      <wpg:grpSpPr>
                        <a:xfrm>
                          <a:off x="2179890" y="3377229"/>
                          <a:ext cx="6332220" cy="805543"/>
                          <a:chOff x="2179890" y="3377229"/>
                          <a:chExt cx="6332219" cy="805543"/>
                        </a:xfrm>
                      </wpg:grpSpPr>
                      <wpg:grpSp>
                        <wpg:cNvGrpSpPr/>
                        <wpg:grpSpPr>
                          <a:xfrm>
                            <a:off x="2179890" y="3377229"/>
                            <a:ext cx="6332219" cy="805543"/>
                            <a:chOff x="2179890" y="3377229"/>
                            <a:chExt cx="6332219" cy="805543"/>
                          </a:xfrm>
                        </wpg:grpSpPr>
                        <wps:wsp>
                          <wps:cNvSpPr/>
                          <wps:cNvPr id="7" name="Shape 7"/>
                          <wps:spPr>
                            <a:xfrm>
                              <a:off x="2179890" y="3377229"/>
                              <a:ext cx="6332200" cy="805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3377229"/>
                              <a:ext cx="6332219" cy="805543"/>
                              <a:chOff x="0" y="0"/>
                              <a:chExt cx="6332200" cy="805543"/>
                            </a:xfrm>
                          </wpg:grpSpPr>
                          <wps:wsp>
                            <wps:cNvSpPr/>
                            <wps:cNvPr id="183" name="Shape 183"/>
                            <wps:spPr>
                              <a:xfrm>
                                <a:off x="0" y="0"/>
                                <a:ext cx="6332200" cy="805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805543"/>
                                <a:chOff x="0" y="0"/>
                                <a:chExt cx="6332200" cy="805543"/>
                              </a:xfrm>
                            </wpg:grpSpPr>
                            <wps:wsp>
                              <wps:cNvSpPr/>
                              <wps:cNvPr id="185" name="Shape 185"/>
                              <wps:spPr>
                                <a:xfrm>
                                  <a:off x="0" y="0"/>
                                  <a:ext cx="6332200" cy="805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6" name="Shape 186"/>
                              <wps:spPr>
                                <a:xfrm>
                                  <a:off x="1730853" y="0"/>
                                  <a:ext cx="2870512" cy="805543"/>
                                </a:xfrm>
                                <a:custGeom>
                                  <a:rect b="b" l="l" r="r" t="t"/>
                                  <a:pathLst>
                                    <a:path extrusionOk="0" h="120000" w="120000">
                                      <a:moveTo>
                                        <a:pt x="0" y="50000"/>
                                      </a:moveTo>
                                      <a:lnTo>
                                        <a:pt x="16838" y="0"/>
                                      </a:lnTo>
                                      <a:lnTo>
                                        <a:pt x="16838" y="20000"/>
                                      </a:lnTo>
                                      <a:lnTo>
                                        <a:pt x="60000" y="20000"/>
                                      </a:lnTo>
                                      <a:cubicBezTo>
                                        <a:pt x="62071" y="20000"/>
                                        <a:pt x="63750" y="22238"/>
                                        <a:pt x="63750" y="25000"/>
                                      </a:cubicBezTo>
                                      <a:cubicBezTo>
                                        <a:pt x="63750" y="27761"/>
                                        <a:pt x="62071" y="30000"/>
                                        <a:pt x="60000" y="30000"/>
                                      </a:cubicBezTo>
                                      <a:cubicBezTo>
                                        <a:pt x="57929" y="30000"/>
                                        <a:pt x="56250" y="32239"/>
                                        <a:pt x="56250" y="35000"/>
                                      </a:cubicBezTo>
                                      <a:cubicBezTo>
                                        <a:pt x="56250" y="37762"/>
                                        <a:pt x="57929" y="40000"/>
                                        <a:pt x="60000" y="40000"/>
                                      </a:cubicBezTo>
                                      <a:lnTo>
                                        <a:pt x="103162" y="40000"/>
                                      </a:lnTo>
                                      <a:lnTo>
                                        <a:pt x="103162" y="20000"/>
                                      </a:lnTo>
                                      <a:lnTo>
                                        <a:pt x="120000" y="70000"/>
                                      </a:lnTo>
                                      <a:lnTo>
                                        <a:pt x="103162" y="120000"/>
                                      </a:lnTo>
                                      <a:lnTo>
                                        <a:pt x="103162" y="100000"/>
                                      </a:lnTo>
                                      <a:lnTo>
                                        <a:pt x="60000" y="100000"/>
                                      </a:lnTo>
                                      <a:cubicBezTo>
                                        <a:pt x="57929" y="100000"/>
                                        <a:pt x="56250" y="97762"/>
                                        <a:pt x="56250" y="95000"/>
                                      </a:cubicBezTo>
                                      <a:lnTo>
                                        <a:pt x="56250" y="80000"/>
                                      </a:lnTo>
                                      <a:lnTo>
                                        <a:pt x="16838" y="80000"/>
                                      </a:lnTo>
                                      <a:lnTo>
                                        <a:pt x="16838" y="100000"/>
                                      </a:lnTo>
                                      <a:close/>
                                    </a:path>
                                    <a:path extrusionOk="0" fill="darkenLess" h="120000" w="120000">
                                      <a:moveTo>
                                        <a:pt x="63750" y="25000"/>
                                      </a:moveTo>
                                      <a:cubicBezTo>
                                        <a:pt x="63750" y="27761"/>
                                        <a:pt x="62071" y="30000"/>
                                        <a:pt x="60000" y="30000"/>
                                      </a:cubicBezTo>
                                      <a:cubicBezTo>
                                        <a:pt x="57929" y="30000"/>
                                        <a:pt x="56250" y="32239"/>
                                        <a:pt x="56250" y="35000"/>
                                      </a:cubicBezTo>
                                      <a:cubicBezTo>
                                        <a:pt x="56250" y="37762"/>
                                        <a:pt x="57929" y="40000"/>
                                        <a:pt x="60000" y="40000"/>
                                      </a:cubicBezTo>
                                      <a:lnTo>
                                        <a:pt x="63750" y="40000"/>
                                      </a:lnTo>
                                      <a:close/>
                                    </a:path>
                                    <a:path extrusionOk="0" fill="none" h="120000" w="120000">
                                      <a:moveTo>
                                        <a:pt x="0" y="50000"/>
                                      </a:moveTo>
                                      <a:lnTo>
                                        <a:pt x="16838" y="0"/>
                                      </a:lnTo>
                                      <a:lnTo>
                                        <a:pt x="16838" y="20000"/>
                                      </a:lnTo>
                                      <a:lnTo>
                                        <a:pt x="60000" y="20000"/>
                                      </a:lnTo>
                                      <a:cubicBezTo>
                                        <a:pt x="62071" y="20000"/>
                                        <a:pt x="63750" y="22238"/>
                                        <a:pt x="63750" y="25000"/>
                                      </a:cubicBezTo>
                                      <a:cubicBezTo>
                                        <a:pt x="63750" y="27761"/>
                                        <a:pt x="62071" y="30000"/>
                                        <a:pt x="60000" y="30000"/>
                                      </a:cubicBezTo>
                                      <a:cubicBezTo>
                                        <a:pt x="57929" y="30000"/>
                                        <a:pt x="56250" y="32239"/>
                                        <a:pt x="56250" y="35000"/>
                                      </a:cubicBezTo>
                                      <a:cubicBezTo>
                                        <a:pt x="56250" y="37762"/>
                                        <a:pt x="57929" y="40000"/>
                                        <a:pt x="60000" y="40000"/>
                                      </a:cubicBezTo>
                                      <a:lnTo>
                                        <a:pt x="103162" y="40000"/>
                                      </a:lnTo>
                                      <a:lnTo>
                                        <a:pt x="103162" y="20000"/>
                                      </a:lnTo>
                                      <a:lnTo>
                                        <a:pt x="120000" y="70000"/>
                                      </a:lnTo>
                                      <a:lnTo>
                                        <a:pt x="103162" y="120000"/>
                                      </a:lnTo>
                                      <a:lnTo>
                                        <a:pt x="103162" y="100000"/>
                                      </a:lnTo>
                                      <a:lnTo>
                                        <a:pt x="60000" y="100000"/>
                                      </a:lnTo>
                                      <a:cubicBezTo>
                                        <a:pt x="57929" y="100000"/>
                                        <a:pt x="56250" y="97762"/>
                                        <a:pt x="56250" y="95000"/>
                                      </a:cubicBezTo>
                                      <a:lnTo>
                                        <a:pt x="56250" y="80000"/>
                                      </a:lnTo>
                                      <a:lnTo>
                                        <a:pt x="16838" y="80000"/>
                                      </a:lnTo>
                                      <a:lnTo>
                                        <a:pt x="16838" y="100000"/>
                                      </a:lnTo>
                                      <a:close/>
                                      <a:moveTo>
                                        <a:pt x="63750" y="25000"/>
                                      </a:moveTo>
                                      <a:lnTo>
                                        <a:pt x="63750" y="40000"/>
                                      </a:lnTo>
                                      <a:moveTo>
                                        <a:pt x="56250" y="35000"/>
                                      </a:moveTo>
                                      <a:lnTo>
                                        <a:pt x="56250" y="80000"/>
                                      </a:lnTo>
                                    </a:path>
                                  </a:pathLst>
                                </a:cu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2400844" y="140970"/>
                                  <a:ext cx="664572" cy="39471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8" name="Shape 188"/>
                              <wps:spPr>
                                <a:xfrm>
                                  <a:off x="2400844" y="140970"/>
                                  <a:ext cx="664572" cy="3947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Alistamiento</w:t>
                                    </w:r>
                                  </w:p>
                                </w:txbxContent>
                              </wps:txbx>
                              <wps:bodyPr anchorCtr="0" anchor="ctr" bIns="30475" lIns="0" spcFirstLastPara="1" rIns="0" wrap="square" tIns="28425">
                                <a:noAutofit/>
                              </wps:bodyPr>
                            </wps:wsp>
                            <wps:wsp>
                              <wps:cNvSpPr/>
                              <wps:cNvPr id="189" name="Shape 189"/>
                              <wps:spPr>
                                <a:xfrm>
                                  <a:off x="3166110" y="269856"/>
                                  <a:ext cx="785404" cy="39471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0" name="Shape 190"/>
                              <wps:spPr>
                                <a:xfrm>
                                  <a:off x="3166110" y="269856"/>
                                  <a:ext cx="785404" cy="3947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2. Diseño del ambiente de aprendizaje</w:t>
                                    </w:r>
                                  </w:p>
                                </w:txbxContent>
                              </wps:txbx>
                              <wps:bodyPr anchorCtr="0" anchor="ctr" bIns="30475" lIns="0" spcFirstLastPara="1" rIns="0" wrap="square" tIns="28425">
                                <a:noAutofit/>
                              </wps:bodyPr>
                            </wps:wsp>
                          </wpg:grpSp>
                        </wpg:grpSp>
                      </wpg:grpSp>
                    </wpg:wgp>
                  </a:graphicData>
                </a:graphic>
              </wp:inline>
            </w:drawing>
          </mc:Choice>
          <mc:Fallback>
            <w:drawing>
              <wp:inline distB="0" distT="0" distL="0" distR="0">
                <wp:extent cx="6332220" cy="805543"/>
                <wp:effectExtent b="0" l="0" r="0" t="0"/>
                <wp:docPr id="84157" name="image31.png"/>
                <a:graphic>
                  <a:graphicData uri="http://schemas.openxmlformats.org/drawingml/2006/picture">
                    <pic:pic>
                      <pic:nvPicPr>
                        <pic:cNvPr id="0" name="image31.png"/>
                        <pic:cNvPicPr preferRelativeResize="0"/>
                      </pic:nvPicPr>
                      <pic:blipFill>
                        <a:blip r:embed="rId34"/>
                        <a:srcRect/>
                        <a:stretch>
                          <a:fillRect/>
                        </a:stretch>
                      </pic:blipFill>
                      <pic:spPr>
                        <a:xfrm>
                          <a:off x="0" y="0"/>
                          <a:ext cx="6332220" cy="805543"/>
                        </a:xfrm>
                        <a:prstGeom prst="rect"/>
                        <a:ln/>
                      </pic:spPr>
                    </pic:pic>
                  </a:graphicData>
                </a:graphic>
              </wp:inline>
            </w:drawing>
          </mc:Fallback>
        </mc:AlternateContent>
      </w:r>
      <w:r w:rsidDel="00000000" w:rsidR="00000000" w:rsidRPr="00000000">
        <w:rPr>
          <w:sz w:val="20"/>
          <w:szCs w:val="20"/>
        </w:rPr>
        <mc:AlternateContent>
          <mc:Choice Requires="wpg">
            <w:drawing>
              <wp:inline distB="0" distT="0" distL="0" distR="0">
                <wp:extent cx="6332220" cy="838200"/>
                <wp:effectExtent b="0" l="0" r="0" t="0"/>
                <wp:docPr id="84158" name=""/>
                <a:graphic>
                  <a:graphicData uri="http://schemas.microsoft.com/office/word/2010/wordprocessingGroup">
                    <wpg:wgp>
                      <wpg:cNvGrpSpPr/>
                      <wpg:grpSpPr>
                        <a:xfrm>
                          <a:off x="2179890" y="3360900"/>
                          <a:ext cx="6332220" cy="838200"/>
                          <a:chOff x="2179890" y="3360900"/>
                          <a:chExt cx="6332219" cy="838200"/>
                        </a:xfrm>
                      </wpg:grpSpPr>
                      <wpg:grpSp>
                        <wpg:cNvGrpSpPr/>
                        <wpg:grpSpPr>
                          <a:xfrm>
                            <a:off x="2179890" y="3360900"/>
                            <a:ext cx="6332219" cy="838200"/>
                            <a:chOff x="2179890" y="3360900"/>
                            <a:chExt cx="6332219" cy="838200"/>
                          </a:xfrm>
                        </wpg:grpSpPr>
                        <wps:wsp>
                          <wps:cNvSpPr/>
                          <wps:cNvPr id="7" name="Shape 7"/>
                          <wps:spPr>
                            <a:xfrm>
                              <a:off x="2179890" y="3360900"/>
                              <a:ext cx="6332200" cy="8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3360900"/>
                              <a:ext cx="6332219" cy="838200"/>
                              <a:chOff x="0" y="0"/>
                              <a:chExt cx="6332200" cy="838200"/>
                            </a:xfrm>
                          </wpg:grpSpPr>
                          <wps:wsp>
                            <wps:cNvSpPr/>
                            <wps:cNvPr id="193" name="Shape 193"/>
                            <wps:spPr>
                              <a:xfrm>
                                <a:off x="0" y="0"/>
                                <a:ext cx="6332200" cy="8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838200"/>
                                <a:chOff x="0" y="0"/>
                                <a:chExt cx="6332200" cy="838200"/>
                              </a:xfrm>
                            </wpg:grpSpPr>
                            <wps:wsp>
                              <wps:cNvSpPr/>
                              <wps:cNvPr id="195" name="Shape 195"/>
                              <wps:spPr>
                                <a:xfrm>
                                  <a:off x="0" y="0"/>
                                  <a:ext cx="6332200" cy="8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1732924" y="0"/>
                                  <a:ext cx="2866371" cy="838200"/>
                                </a:xfrm>
                                <a:custGeom>
                                  <a:rect b="b" l="l" r="r" t="t"/>
                                  <a:pathLst>
                                    <a:path extrusionOk="0" h="120000" w="120000">
                                      <a:moveTo>
                                        <a:pt x="0" y="50000"/>
                                      </a:moveTo>
                                      <a:lnTo>
                                        <a:pt x="17546" y="0"/>
                                      </a:lnTo>
                                      <a:lnTo>
                                        <a:pt x="17546" y="20000"/>
                                      </a:lnTo>
                                      <a:lnTo>
                                        <a:pt x="60000" y="20000"/>
                                      </a:lnTo>
                                      <a:cubicBezTo>
                                        <a:pt x="62071" y="20000"/>
                                        <a:pt x="63750" y="22238"/>
                                        <a:pt x="63750" y="25000"/>
                                      </a:cubicBezTo>
                                      <a:cubicBezTo>
                                        <a:pt x="63750" y="27761"/>
                                        <a:pt x="62071" y="30000"/>
                                        <a:pt x="60000" y="30000"/>
                                      </a:cubicBezTo>
                                      <a:cubicBezTo>
                                        <a:pt x="57929" y="30000"/>
                                        <a:pt x="56250" y="32239"/>
                                        <a:pt x="56250" y="35000"/>
                                      </a:cubicBezTo>
                                      <a:cubicBezTo>
                                        <a:pt x="56250" y="37762"/>
                                        <a:pt x="57929" y="40000"/>
                                        <a:pt x="60000" y="40000"/>
                                      </a:cubicBezTo>
                                      <a:lnTo>
                                        <a:pt x="102454" y="40000"/>
                                      </a:lnTo>
                                      <a:lnTo>
                                        <a:pt x="102454" y="20000"/>
                                      </a:lnTo>
                                      <a:lnTo>
                                        <a:pt x="120000" y="70000"/>
                                      </a:lnTo>
                                      <a:lnTo>
                                        <a:pt x="102454" y="120000"/>
                                      </a:lnTo>
                                      <a:lnTo>
                                        <a:pt x="102454" y="100000"/>
                                      </a:lnTo>
                                      <a:lnTo>
                                        <a:pt x="60000" y="100000"/>
                                      </a:lnTo>
                                      <a:cubicBezTo>
                                        <a:pt x="57929" y="100000"/>
                                        <a:pt x="56250" y="97762"/>
                                        <a:pt x="56250" y="95000"/>
                                      </a:cubicBezTo>
                                      <a:lnTo>
                                        <a:pt x="56250" y="80000"/>
                                      </a:lnTo>
                                      <a:lnTo>
                                        <a:pt x="17546" y="80000"/>
                                      </a:lnTo>
                                      <a:lnTo>
                                        <a:pt x="17546" y="100000"/>
                                      </a:lnTo>
                                      <a:close/>
                                    </a:path>
                                    <a:path extrusionOk="0" fill="darkenLess" h="120000" w="120000">
                                      <a:moveTo>
                                        <a:pt x="63750" y="25000"/>
                                      </a:moveTo>
                                      <a:cubicBezTo>
                                        <a:pt x="63750" y="27761"/>
                                        <a:pt x="62071" y="30000"/>
                                        <a:pt x="60000" y="30000"/>
                                      </a:cubicBezTo>
                                      <a:cubicBezTo>
                                        <a:pt x="57929" y="30000"/>
                                        <a:pt x="56250" y="32239"/>
                                        <a:pt x="56250" y="35000"/>
                                      </a:cubicBezTo>
                                      <a:cubicBezTo>
                                        <a:pt x="56250" y="37762"/>
                                        <a:pt x="57929" y="40000"/>
                                        <a:pt x="60000" y="40000"/>
                                      </a:cubicBezTo>
                                      <a:lnTo>
                                        <a:pt x="63750" y="40000"/>
                                      </a:lnTo>
                                      <a:close/>
                                    </a:path>
                                    <a:path extrusionOk="0" fill="none" h="120000" w="120000">
                                      <a:moveTo>
                                        <a:pt x="0" y="50000"/>
                                      </a:moveTo>
                                      <a:lnTo>
                                        <a:pt x="17546" y="0"/>
                                      </a:lnTo>
                                      <a:lnTo>
                                        <a:pt x="17546" y="20000"/>
                                      </a:lnTo>
                                      <a:lnTo>
                                        <a:pt x="60000" y="20000"/>
                                      </a:lnTo>
                                      <a:cubicBezTo>
                                        <a:pt x="62071" y="20000"/>
                                        <a:pt x="63750" y="22238"/>
                                        <a:pt x="63750" y="25000"/>
                                      </a:cubicBezTo>
                                      <a:cubicBezTo>
                                        <a:pt x="63750" y="27761"/>
                                        <a:pt x="62071" y="30000"/>
                                        <a:pt x="60000" y="30000"/>
                                      </a:cubicBezTo>
                                      <a:cubicBezTo>
                                        <a:pt x="57929" y="30000"/>
                                        <a:pt x="56250" y="32239"/>
                                        <a:pt x="56250" y="35000"/>
                                      </a:cubicBezTo>
                                      <a:cubicBezTo>
                                        <a:pt x="56250" y="37762"/>
                                        <a:pt x="57929" y="40000"/>
                                        <a:pt x="60000" y="40000"/>
                                      </a:cubicBezTo>
                                      <a:lnTo>
                                        <a:pt x="102454" y="40000"/>
                                      </a:lnTo>
                                      <a:lnTo>
                                        <a:pt x="102454" y="20000"/>
                                      </a:lnTo>
                                      <a:lnTo>
                                        <a:pt x="120000" y="70000"/>
                                      </a:lnTo>
                                      <a:lnTo>
                                        <a:pt x="102454" y="120000"/>
                                      </a:lnTo>
                                      <a:lnTo>
                                        <a:pt x="102454" y="100000"/>
                                      </a:lnTo>
                                      <a:lnTo>
                                        <a:pt x="60000" y="100000"/>
                                      </a:lnTo>
                                      <a:cubicBezTo>
                                        <a:pt x="57929" y="100000"/>
                                        <a:pt x="56250" y="97762"/>
                                        <a:pt x="56250" y="95000"/>
                                      </a:cubicBezTo>
                                      <a:lnTo>
                                        <a:pt x="56250" y="80000"/>
                                      </a:lnTo>
                                      <a:lnTo>
                                        <a:pt x="17546" y="80000"/>
                                      </a:lnTo>
                                      <a:lnTo>
                                        <a:pt x="17546" y="100000"/>
                                      </a:lnTo>
                                      <a:close/>
                                      <a:moveTo>
                                        <a:pt x="63750" y="25000"/>
                                      </a:moveTo>
                                      <a:lnTo>
                                        <a:pt x="63750" y="40000"/>
                                      </a:lnTo>
                                      <a:moveTo>
                                        <a:pt x="56250" y="35000"/>
                                      </a:moveTo>
                                      <a:lnTo>
                                        <a:pt x="56250" y="80000"/>
                                      </a:lnTo>
                                    </a:path>
                                  </a:pathLst>
                                </a:custGeom>
                                <a:solidFill>
                                  <a:srgbClr val="BF504D">
                                    <a:alpha val="89019"/>
                                  </a:srgbClr>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2369820" y="146684"/>
                                  <a:ext cx="691515" cy="4107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2369820" y="146684"/>
                                  <a:ext cx="691515" cy="41071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Planeación</w:t>
                                    </w:r>
                                  </w:p>
                                </w:txbxContent>
                              </wps:txbx>
                              <wps:bodyPr anchorCtr="0" anchor="ctr" bIns="41900" lIns="0" spcFirstLastPara="1" rIns="0" wrap="square" tIns="39100">
                                <a:noAutofit/>
                              </wps:bodyPr>
                            </wps:wsp>
                            <wps:wsp>
                              <wps:cNvSpPr/>
                              <wps:cNvPr id="199" name="Shape 199"/>
                              <wps:spPr>
                                <a:xfrm>
                                  <a:off x="3166110" y="280797"/>
                                  <a:ext cx="817245" cy="4107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0" name="Shape 200"/>
                              <wps:spPr>
                                <a:xfrm>
                                  <a:off x="3166110" y="280797"/>
                                  <a:ext cx="817245" cy="41071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3. Pregunta Orientadora</w:t>
                                    </w:r>
                                  </w:p>
                                </w:txbxContent>
                              </wps:txbx>
                              <wps:bodyPr anchorCtr="0" anchor="ctr" bIns="41900" lIns="0" spcFirstLastPara="1" rIns="0" wrap="square" tIns="39100">
                                <a:noAutofit/>
                              </wps:bodyPr>
                            </wps:wsp>
                          </wpg:grpSp>
                        </wpg:grpSp>
                      </wpg:grpSp>
                    </wpg:wgp>
                  </a:graphicData>
                </a:graphic>
              </wp:inline>
            </w:drawing>
          </mc:Choice>
          <mc:Fallback>
            <w:drawing>
              <wp:inline distB="0" distT="0" distL="0" distR="0">
                <wp:extent cx="6332220" cy="838200"/>
                <wp:effectExtent b="0" l="0" r="0" t="0"/>
                <wp:docPr id="84158" name="image32.png"/>
                <a:graphic>
                  <a:graphicData uri="http://schemas.openxmlformats.org/drawingml/2006/picture">
                    <pic:pic>
                      <pic:nvPicPr>
                        <pic:cNvPr id="0" name="image32.png"/>
                        <pic:cNvPicPr preferRelativeResize="0"/>
                      </pic:nvPicPr>
                      <pic:blipFill>
                        <a:blip r:embed="rId35"/>
                        <a:srcRect/>
                        <a:stretch>
                          <a:fillRect/>
                        </a:stretch>
                      </pic:blipFill>
                      <pic:spPr>
                        <a:xfrm>
                          <a:off x="0" y="0"/>
                          <a:ext cx="6332220" cy="838200"/>
                        </a:xfrm>
                        <a:prstGeom prst="rect"/>
                        <a:ln/>
                      </pic:spPr>
                    </pic:pic>
                  </a:graphicData>
                </a:graphic>
              </wp:inline>
            </w:drawing>
          </mc:Fallback>
        </mc:AlternateContent>
      </w:r>
      <w:r w:rsidDel="00000000" w:rsidR="00000000" w:rsidRPr="00000000">
        <w:rPr>
          <w:sz w:val="20"/>
          <w:szCs w:val="20"/>
        </w:rPr>
        <mc:AlternateContent>
          <mc:Choice Requires="wpg">
            <w:drawing>
              <wp:inline distB="0" distT="0" distL="0" distR="0">
                <wp:extent cx="6332220" cy="914400"/>
                <wp:effectExtent b="0" l="0" r="0" t="0"/>
                <wp:docPr id="84155" name=""/>
                <a:graphic>
                  <a:graphicData uri="http://schemas.microsoft.com/office/word/2010/wordprocessingGroup">
                    <wpg:wgp>
                      <wpg:cNvGrpSpPr/>
                      <wpg:grpSpPr>
                        <a:xfrm>
                          <a:off x="2179890" y="3322800"/>
                          <a:ext cx="6332220" cy="914400"/>
                          <a:chOff x="2179890" y="3322800"/>
                          <a:chExt cx="6332219" cy="914400"/>
                        </a:xfrm>
                      </wpg:grpSpPr>
                      <wpg:grpSp>
                        <wpg:cNvGrpSpPr/>
                        <wpg:grpSpPr>
                          <a:xfrm>
                            <a:off x="2179890" y="3322800"/>
                            <a:ext cx="6332219" cy="914400"/>
                            <a:chOff x="2179890" y="3322800"/>
                            <a:chExt cx="6332219" cy="914400"/>
                          </a:xfrm>
                        </wpg:grpSpPr>
                        <wps:wsp>
                          <wps:cNvSpPr/>
                          <wps:cNvPr id="7" name="Shape 7"/>
                          <wps:spPr>
                            <a:xfrm>
                              <a:off x="2179890" y="3322800"/>
                              <a:ext cx="63322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3322800"/>
                              <a:ext cx="6332219" cy="914400"/>
                              <a:chOff x="0" y="0"/>
                              <a:chExt cx="6332200" cy="914400"/>
                            </a:xfrm>
                          </wpg:grpSpPr>
                          <wps:wsp>
                            <wps:cNvSpPr/>
                            <wps:cNvPr id="163" name="Shape 163"/>
                            <wps:spPr>
                              <a:xfrm>
                                <a:off x="0" y="0"/>
                                <a:ext cx="63322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914400"/>
                                <a:chOff x="0" y="0"/>
                                <a:chExt cx="6332200" cy="914400"/>
                              </a:xfrm>
                            </wpg:grpSpPr>
                            <wps:wsp>
                              <wps:cNvSpPr/>
                              <wps:cNvPr id="165" name="Shape 165"/>
                              <wps:spPr>
                                <a:xfrm>
                                  <a:off x="0" y="0"/>
                                  <a:ext cx="63322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6" name="Shape 166"/>
                              <wps:spPr>
                                <a:xfrm>
                                  <a:off x="1651040" y="0"/>
                                  <a:ext cx="3030138" cy="914400"/>
                                </a:xfrm>
                                <a:custGeom>
                                  <a:rect b="b" l="l" r="r" t="t"/>
                                  <a:pathLst>
                                    <a:path extrusionOk="0" h="120000" w="120000">
                                      <a:moveTo>
                                        <a:pt x="0" y="50000"/>
                                      </a:moveTo>
                                      <a:lnTo>
                                        <a:pt x="18106" y="0"/>
                                      </a:lnTo>
                                      <a:lnTo>
                                        <a:pt x="18106" y="20000"/>
                                      </a:lnTo>
                                      <a:lnTo>
                                        <a:pt x="60000" y="20000"/>
                                      </a:lnTo>
                                      <a:cubicBezTo>
                                        <a:pt x="62071" y="20000"/>
                                        <a:pt x="63750" y="22238"/>
                                        <a:pt x="63750" y="25000"/>
                                      </a:cubicBezTo>
                                      <a:cubicBezTo>
                                        <a:pt x="63750" y="27761"/>
                                        <a:pt x="62071" y="30000"/>
                                        <a:pt x="60000" y="30000"/>
                                      </a:cubicBezTo>
                                      <a:cubicBezTo>
                                        <a:pt x="57929" y="30000"/>
                                        <a:pt x="56250" y="32239"/>
                                        <a:pt x="56250" y="35000"/>
                                      </a:cubicBezTo>
                                      <a:cubicBezTo>
                                        <a:pt x="56250" y="37762"/>
                                        <a:pt x="57929" y="40000"/>
                                        <a:pt x="60000" y="40000"/>
                                      </a:cubicBezTo>
                                      <a:lnTo>
                                        <a:pt x="101894" y="40000"/>
                                      </a:lnTo>
                                      <a:lnTo>
                                        <a:pt x="101894" y="20000"/>
                                      </a:lnTo>
                                      <a:lnTo>
                                        <a:pt x="120000" y="70000"/>
                                      </a:lnTo>
                                      <a:lnTo>
                                        <a:pt x="101894" y="120000"/>
                                      </a:lnTo>
                                      <a:lnTo>
                                        <a:pt x="101894" y="100000"/>
                                      </a:lnTo>
                                      <a:lnTo>
                                        <a:pt x="60000" y="100000"/>
                                      </a:lnTo>
                                      <a:cubicBezTo>
                                        <a:pt x="57929" y="100000"/>
                                        <a:pt x="56250" y="97762"/>
                                        <a:pt x="56250" y="95000"/>
                                      </a:cubicBezTo>
                                      <a:lnTo>
                                        <a:pt x="56250" y="80000"/>
                                      </a:lnTo>
                                      <a:lnTo>
                                        <a:pt x="18106" y="80000"/>
                                      </a:lnTo>
                                      <a:lnTo>
                                        <a:pt x="18106" y="100000"/>
                                      </a:lnTo>
                                      <a:close/>
                                    </a:path>
                                    <a:path extrusionOk="0" fill="darkenLess" h="120000" w="120000">
                                      <a:moveTo>
                                        <a:pt x="63750" y="25000"/>
                                      </a:moveTo>
                                      <a:cubicBezTo>
                                        <a:pt x="63750" y="27761"/>
                                        <a:pt x="62071" y="30000"/>
                                        <a:pt x="60000" y="30000"/>
                                      </a:cubicBezTo>
                                      <a:cubicBezTo>
                                        <a:pt x="57929" y="30000"/>
                                        <a:pt x="56250" y="32239"/>
                                        <a:pt x="56250" y="35000"/>
                                      </a:cubicBezTo>
                                      <a:cubicBezTo>
                                        <a:pt x="56250" y="37762"/>
                                        <a:pt x="57929" y="40000"/>
                                        <a:pt x="60000" y="40000"/>
                                      </a:cubicBezTo>
                                      <a:lnTo>
                                        <a:pt x="63750" y="40000"/>
                                      </a:lnTo>
                                      <a:close/>
                                    </a:path>
                                    <a:path extrusionOk="0" fill="none" h="120000" w="120000">
                                      <a:moveTo>
                                        <a:pt x="0" y="50000"/>
                                      </a:moveTo>
                                      <a:lnTo>
                                        <a:pt x="18106" y="0"/>
                                      </a:lnTo>
                                      <a:lnTo>
                                        <a:pt x="18106" y="20000"/>
                                      </a:lnTo>
                                      <a:lnTo>
                                        <a:pt x="60000" y="20000"/>
                                      </a:lnTo>
                                      <a:cubicBezTo>
                                        <a:pt x="62071" y="20000"/>
                                        <a:pt x="63750" y="22238"/>
                                        <a:pt x="63750" y="25000"/>
                                      </a:cubicBezTo>
                                      <a:cubicBezTo>
                                        <a:pt x="63750" y="27761"/>
                                        <a:pt x="62071" y="30000"/>
                                        <a:pt x="60000" y="30000"/>
                                      </a:cubicBezTo>
                                      <a:cubicBezTo>
                                        <a:pt x="57929" y="30000"/>
                                        <a:pt x="56250" y="32239"/>
                                        <a:pt x="56250" y="35000"/>
                                      </a:cubicBezTo>
                                      <a:cubicBezTo>
                                        <a:pt x="56250" y="37762"/>
                                        <a:pt x="57929" y="40000"/>
                                        <a:pt x="60000" y="40000"/>
                                      </a:cubicBezTo>
                                      <a:lnTo>
                                        <a:pt x="101894" y="40000"/>
                                      </a:lnTo>
                                      <a:lnTo>
                                        <a:pt x="101894" y="20000"/>
                                      </a:lnTo>
                                      <a:lnTo>
                                        <a:pt x="120000" y="70000"/>
                                      </a:lnTo>
                                      <a:lnTo>
                                        <a:pt x="101894" y="120000"/>
                                      </a:lnTo>
                                      <a:lnTo>
                                        <a:pt x="101894" y="100000"/>
                                      </a:lnTo>
                                      <a:lnTo>
                                        <a:pt x="60000" y="100000"/>
                                      </a:lnTo>
                                      <a:cubicBezTo>
                                        <a:pt x="57929" y="100000"/>
                                        <a:pt x="56250" y="97762"/>
                                        <a:pt x="56250" y="95000"/>
                                      </a:cubicBezTo>
                                      <a:lnTo>
                                        <a:pt x="56250" y="80000"/>
                                      </a:lnTo>
                                      <a:lnTo>
                                        <a:pt x="18106" y="80000"/>
                                      </a:lnTo>
                                      <a:lnTo>
                                        <a:pt x="18106" y="100000"/>
                                      </a:lnTo>
                                      <a:close/>
                                      <a:moveTo>
                                        <a:pt x="63750" y="25000"/>
                                      </a:moveTo>
                                      <a:lnTo>
                                        <a:pt x="63750" y="40000"/>
                                      </a:lnTo>
                                      <a:moveTo>
                                        <a:pt x="56250" y="35000"/>
                                      </a:moveTo>
                                      <a:lnTo>
                                        <a:pt x="56250" y="80000"/>
                                      </a:lnTo>
                                    </a:path>
                                  </a:pathLst>
                                </a:cu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7" name="Shape 167"/>
                              <wps:spPr>
                                <a:xfrm>
                                  <a:off x="2297430" y="160019"/>
                                  <a:ext cx="754379" cy="44805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8" name="Shape 168"/>
                              <wps:spPr>
                                <a:xfrm>
                                  <a:off x="2297430" y="160019"/>
                                  <a:ext cx="754379" cy="4480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Información</w:t>
                                    </w:r>
                                    <w:r w:rsidDel="00000000" w:rsidR="00000000" w:rsidRPr="00000000">
                                      <w:rPr>
                                        <w:rFonts w:ascii="Cambria" w:cs="Cambria" w:eastAsia="Cambria" w:hAnsi="Cambria"/>
                                        <w:b w:val="0"/>
                                        <w:i w:val="0"/>
                                        <w:smallCaps w:val="0"/>
                                        <w:strike w:val="0"/>
                                        <w:color w:val="000000"/>
                                        <w:sz w:val="18"/>
                                        <w:vertAlign w:val="baseline"/>
                                      </w:rPr>
                                      <w:t xml:space="preserve"> </w:t>
                                    </w:r>
                                    <w:r w:rsidDel="00000000" w:rsidR="00000000" w:rsidRPr="00000000">
                                      <w:rPr>
                                        <w:rFonts w:ascii="Cambria" w:cs="Cambria" w:eastAsia="Cambria" w:hAnsi="Cambria"/>
                                        <w:b w:val="1"/>
                                        <w:i w:val="0"/>
                                        <w:smallCaps w:val="0"/>
                                        <w:strike w:val="0"/>
                                        <w:color w:val="000000"/>
                                        <w:sz w:val="18"/>
                                        <w:vertAlign w:val="baseline"/>
                                      </w:rPr>
                                      <w:t xml:space="preserve">especializada</w:t>
                                    </w:r>
                                  </w:p>
                                </w:txbxContent>
                              </wps:txbx>
                              <wps:bodyPr anchorCtr="0" anchor="ctr" bIns="34275" lIns="0" spcFirstLastPara="1" rIns="0" wrap="square" tIns="32000">
                                <a:noAutofit/>
                              </wps:bodyPr>
                            </wps:wsp>
                            <wps:wsp>
                              <wps:cNvSpPr/>
                              <wps:cNvPr id="169" name="Shape 169"/>
                              <wps:spPr>
                                <a:xfrm>
                                  <a:off x="3166110" y="306324"/>
                                  <a:ext cx="891540" cy="44805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0" name="Shape 170"/>
                              <wps:spPr>
                                <a:xfrm>
                                  <a:off x="3166110" y="306324"/>
                                  <a:ext cx="891540" cy="4480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4. Ciclo de Trabajo </w:t>
                                    </w:r>
                                  </w:p>
                                </w:txbxContent>
                              </wps:txbx>
                              <wps:bodyPr anchorCtr="0" anchor="ctr" bIns="34275" lIns="0" spcFirstLastPara="1" rIns="0" wrap="square" tIns="32000">
                                <a:noAutofit/>
                              </wps:bodyPr>
                            </wps:wsp>
                          </wpg:grpSp>
                        </wpg:grpSp>
                      </wpg:grpSp>
                    </wpg:wgp>
                  </a:graphicData>
                </a:graphic>
              </wp:inline>
            </w:drawing>
          </mc:Choice>
          <mc:Fallback>
            <w:drawing>
              <wp:inline distB="0" distT="0" distL="0" distR="0">
                <wp:extent cx="6332220" cy="914400"/>
                <wp:effectExtent b="0" l="0" r="0" t="0"/>
                <wp:docPr id="84155" name="image28.png"/>
                <a:graphic>
                  <a:graphicData uri="http://schemas.openxmlformats.org/drawingml/2006/picture">
                    <pic:pic>
                      <pic:nvPicPr>
                        <pic:cNvPr id="0" name="image28.png"/>
                        <pic:cNvPicPr preferRelativeResize="0"/>
                      </pic:nvPicPr>
                      <pic:blipFill>
                        <a:blip r:embed="rId36"/>
                        <a:srcRect/>
                        <a:stretch>
                          <a:fillRect/>
                        </a:stretch>
                      </pic:blipFill>
                      <pic:spPr>
                        <a:xfrm>
                          <a:off x="0" y="0"/>
                          <a:ext cx="6332220" cy="914400"/>
                        </a:xfrm>
                        <a:prstGeom prst="rect"/>
                        <a:ln/>
                      </pic:spPr>
                    </pic:pic>
                  </a:graphicData>
                </a:graphic>
              </wp:inline>
            </w:drawing>
          </mc:Fallback>
        </mc:AlternateContent>
      </w:r>
      <w:r w:rsidDel="00000000" w:rsidR="00000000" w:rsidRPr="00000000">
        <w:rPr>
          <w:sz w:val="20"/>
          <w:szCs w:val="20"/>
        </w:rPr>
        <mc:AlternateContent>
          <mc:Choice Requires="wpg">
            <w:drawing>
              <wp:inline distB="0" distT="0" distL="0" distR="0">
                <wp:extent cx="6332220" cy="993415"/>
                <wp:effectExtent b="0" l="0" r="0" t="0"/>
                <wp:docPr id="84156" name=""/>
                <a:graphic>
                  <a:graphicData uri="http://schemas.microsoft.com/office/word/2010/wordprocessingGroup">
                    <wpg:wgp>
                      <wpg:cNvGrpSpPr/>
                      <wpg:grpSpPr>
                        <a:xfrm>
                          <a:off x="2179890" y="3283293"/>
                          <a:ext cx="6332220" cy="993415"/>
                          <a:chOff x="2179890" y="3283293"/>
                          <a:chExt cx="6332219" cy="993415"/>
                        </a:xfrm>
                      </wpg:grpSpPr>
                      <wpg:grpSp>
                        <wpg:cNvGrpSpPr/>
                        <wpg:grpSpPr>
                          <a:xfrm>
                            <a:off x="2179890" y="3283293"/>
                            <a:ext cx="6332219" cy="993415"/>
                            <a:chOff x="2179890" y="3283293"/>
                            <a:chExt cx="6332219" cy="993415"/>
                          </a:xfrm>
                        </wpg:grpSpPr>
                        <wps:wsp>
                          <wps:cNvSpPr/>
                          <wps:cNvPr id="7" name="Shape 7"/>
                          <wps:spPr>
                            <a:xfrm>
                              <a:off x="2179890" y="3283293"/>
                              <a:ext cx="6332200" cy="9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3283293"/>
                              <a:ext cx="6332219" cy="993415"/>
                              <a:chOff x="0" y="0"/>
                              <a:chExt cx="6332200" cy="993415"/>
                            </a:xfrm>
                          </wpg:grpSpPr>
                          <wps:wsp>
                            <wps:cNvSpPr/>
                            <wps:cNvPr id="173" name="Shape 173"/>
                            <wps:spPr>
                              <a:xfrm>
                                <a:off x="0" y="0"/>
                                <a:ext cx="6332200" cy="9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993415"/>
                                <a:chOff x="0" y="0"/>
                                <a:chExt cx="6332200" cy="993415"/>
                              </a:xfrm>
                            </wpg:grpSpPr>
                            <wps:wsp>
                              <wps:cNvSpPr/>
                              <wps:cNvPr id="175" name="Shape 175"/>
                              <wps:spPr>
                                <a:xfrm>
                                  <a:off x="0" y="0"/>
                                  <a:ext cx="6332200" cy="9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6" name="Shape 176"/>
                              <wps:spPr>
                                <a:xfrm>
                                  <a:off x="1560738" y="0"/>
                                  <a:ext cx="3210742" cy="993415"/>
                                </a:xfrm>
                                <a:custGeom>
                                  <a:rect b="b" l="l" r="r" t="t"/>
                                  <a:pathLst>
                                    <a:path extrusionOk="0" h="120000" w="120000">
                                      <a:moveTo>
                                        <a:pt x="0" y="50000"/>
                                      </a:moveTo>
                                      <a:lnTo>
                                        <a:pt x="18564" y="0"/>
                                      </a:lnTo>
                                      <a:lnTo>
                                        <a:pt x="18564" y="20000"/>
                                      </a:lnTo>
                                      <a:lnTo>
                                        <a:pt x="60000" y="20000"/>
                                      </a:lnTo>
                                      <a:cubicBezTo>
                                        <a:pt x="62071" y="20000"/>
                                        <a:pt x="63750" y="22238"/>
                                        <a:pt x="63750" y="25000"/>
                                      </a:cubicBezTo>
                                      <a:cubicBezTo>
                                        <a:pt x="63750" y="27761"/>
                                        <a:pt x="62071" y="30000"/>
                                        <a:pt x="60000" y="30000"/>
                                      </a:cubicBezTo>
                                      <a:cubicBezTo>
                                        <a:pt x="57929" y="30000"/>
                                        <a:pt x="56250" y="32239"/>
                                        <a:pt x="56250" y="35000"/>
                                      </a:cubicBezTo>
                                      <a:cubicBezTo>
                                        <a:pt x="56250" y="37762"/>
                                        <a:pt x="57929" y="40000"/>
                                        <a:pt x="60000" y="40000"/>
                                      </a:cubicBezTo>
                                      <a:lnTo>
                                        <a:pt x="101436" y="40000"/>
                                      </a:lnTo>
                                      <a:lnTo>
                                        <a:pt x="101436" y="20000"/>
                                      </a:lnTo>
                                      <a:lnTo>
                                        <a:pt x="120000" y="70000"/>
                                      </a:lnTo>
                                      <a:lnTo>
                                        <a:pt x="101436" y="120000"/>
                                      </a:lnTo>
                                      <a:lnTo>
                                        <a:pt x="101436" y="100000"/>
                                      </a:lnTo>
                                      <a:lnTo>
                                        <a:pt x="60000" y="100000"/>
                                      </a:lnTo>
                                      <a:cubicBezTo>
                                        <a:pt x="57929" y="100000"/>
                                        <a:pt x="56250" y="97762"/>
                                        <a:pt x="56250" y="95000"/>
                                      </a:cubicBezTo>
                                      <a:lnTo>
                                        <a:pt x="56250" y="80000"/>
                                      </a:lnTo>
                                      <a:lnTo>
                                        <a:pt x="18564" y="80000"/>
                                      </a:lnTo>
                                      <a:lnTo>
                                        <a:pt x="18564" y="100000"/>
                                      </a:lnTo>
                                      <a:close/>
                                    </a:path>
                                    <a:path extrusionOk="0" fill="darkenLess" h="120000" w="120000">
                                      <a:moveTo>
                                        <a:pt x="63750" y="25000"/>
                                      </a:moveTo>
                                      <a:cubicBezTo>
                                        <a:pt x="63750" y="27761"/>
                                        <a:pt x="62071" y="30000"/>
                                        <a:pt x="60000" y="30000"/>
                                      </a:cubicBezTo>
                                      <a:cubicBezTo>
                                        <a:pt x="57929" y="30000"/>
                                        <a:pt x="56250" y="32239"/>
                                        <a:pt x="56250" y="35000"/>
                                      </a:cubicBezTo>
                                      <a:cubicBezTo>
                                        <a:pt x="56250" y="37762"/>
                                        <a:pt x="57929" y="40000"/>
                                        <a:pt x="60000" y="40000"/>
                                      </a:cubicBezTo>
                                      <a:lnTo>
                                        <a:pt x="63750" y="40000"/>
                                      </a:lnTo>
                                      <a:close/>
                                    </a:path>
                                    <a:path extrusionOk="0" fill="none" h="120000" w="120000">
                                      <a:moveTo>
                                        <a:pt x="0" y="50000"/>
                                      </a:moveTo>
                                      <a:lnTo>
                                        <a:pt x="18564" y="0"/>
                                      </a:lnTo>
                                      <a:lnTo>
                                        <a:pt x="18564" y="20000"/>
                                      </a:lnTo>
                                      <a:lnTo>
                                        <a:pt x="60000" y="20000"/>
                                      </a:lnTo>
                                      <a:cubicBezTo>
                                        <a:pt x="62071" y="20000"/>
                                        <a:pt x="63750" y="22238"/>
                                        <a:pt x="63750" y="25000"/>
                                      </a:cubicBezTo>
                                      <a:cubicBezTo>
                                        <a:pt x="63750" y="27761"/>
                                        <a:pt x="62071" y="30000"/>
                                        <a:pt x="60000" y="30000"/>
                                      </a:cubicBezTo>
                                      <a:cubicBezTo>
                                        <a:pt x="57929" y="30000"/>
                                        <a:pt x="56250" y="32239"/>
                                        <a:pt x="56250" y="35000"/>
                                      </a:cubicBezTo>
                                      <a:cubicBezTo>
                                        <a:pt x="56250" y="37762"/>
                                        <a:pt x="57929" y="40000"/>
                                        <a:pt x="60000" y="40000"/>
                                      </a:cubicBezTo>
                                      <a:lnTo>
                                        <a:pt x="101436" y="40000"/>
                                      </a:lnTo>
                                      <a:lnTo>
                                        <a:pt x="101436" y="20000"/>
                                      </a:lnTo>
                                      <a:lnTo>
                                        <a:pt x="120000" y="70000"/>
                                      </a:lnTo>
                                      <a:lnTo>
                                        <a:pt x="101436" y="120000"/>
                                      </a:lnTo>
                                      <a:lnTo>
                                        <a:pt x="101436" y="100000"/>
                                      </a:lnTo>
                                      <a:lnTo>
                                        <a:pt x="60000" y="100000"/>
                                      </a:lnTo>
                                      <a:cubicBezTo>
                                        <a:pt x="57929" y="100000"/>
                                        <a:pt x="56250" y="97762"/>
                                        <a:pt x="56250" y="95000"/>
                                      </a:cubicBezTo>
                                      <a:lnTo>
                                        <a:pt x="56250" y="80000"/>
                                      </a:lnTo>
                                      <a:lnTo>
                                        <a:pt x="18564" y="80000"/>
                                      </a:lnTo>
                                      <a:lnTo>
                                        <a:pt x="18564" y="100000"/>
                                      </a:lnTo>
                                      <a:close/>
                                      <a:moveTo>
                                        <a:pt x="63750" y="25000"/>
                                      </a:moveTo>
                                      <a:lnTo>
                                        <a:pt x="63750" y="40000"/>
                                      </a:lnTo>
                                      <a:moveTo>
                                        <a:pt x="56250" y="35000"/>
                                      </a:moveTo>
                                      <a:lnTo>
                                        <a:pt x="56250" y="80000"/>
                                      </a:lnTo>
                                    </a:path>
                                  </a:pathLst>
                                </a:custGeom>
                                <a:gradFill>
                                  <a:gsLst>
                                    <a:gs pos="0">
                                      <a:srgbClr val="A9D0E5"/>
                                    </a:gs>
                                    <a:gs pos="35000">
                                      <a:srgbClr val="C1DDEC"/>
                                    </a:gs>
                                    <a:gs pos="100000">
                                      <a:srgbClr val="E6F4F8"/>
                                    </a:gs>
                                  </a:gsLst>
                                  <a:lin ang="16200000" scaled="0"/>
                                </a:grad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7" name="Shape 177"/>
                              <wps:spPr>
                                <a:xfrm>
                                  <a:off x="2222365" y="173847"/>
                                  <a:ext cx="819567" cy="486773"/>
                                </a:xfrm>
                                <a:prstGeom prst="rect">
                                  <a:avLst/>
                                </a:prstGeom>
                                <a:no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8" name="Shape 178"/>
                              <wps:spPr>
                                <a:xfrm>
                                  <a:off x="2222365" y="173847"/>
                                  <a:ext cx="819567" cy="4867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Producto</w:t>
                                    </w:r>
                                  </w:p>
                                </w:txbxContent>
                              </wps:txbx>
                              <wps:bodyPr anchorCtr="0" anchor="ctr" bIns="45700" lIns="0" spcFirstLastPara="1" rIns="0" wrap="square" tIns="42650">
                                <a:noAutofit/>
                              </wps:bodyPr>
                            </wps:wsp>
                            <wps:wsp>
                              <wps:cNvSpPr/>
                              <wps:cNvPr id="179" name="Shape 179"/>
                              <wps:spPr>
                                <a:xfrm>
                                  <a:off x="3166110" y="332794"/>
                                  <a:ext cx="968579" cy="486773"/>
                                </a:xfrm>
                                <a:prstGeom prst="rect">
                                  <a:avLst/>
                                </a:prstGeom>
                                <a:no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0" name="Shape 180"/>
                              <wps:spPr>
                                <a:xfrm>
                                  <a:off x="3166110" y="332794"/>
                                  <a:ext cx="968579" cy="4867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5. Aplicación de los instrumentos de evaluación de desempeño</w:t>
                                    </w:r>
                                  </w:p>
                                </w:txbxContent>
                              </wps:txbx>
                              <wps:bodyPr anchorCtr="0" anchor="ctr" bIns="34275" lIns="0" spcFirstLastPara="1" rIns="0" wrap="square" tIns="32000">
                                <a:noAutofit/>
                              </wps:bodyPr>
                            </wps:wsp>
                          </wpg:grpSp>
                        </wpg:grpSp>
                      </wpg:grpSp>
                    </wpg:wgp>
                  </a:graphicData>
                </a:graphic>
              </wp:inline>
            </w:drawing>
          </mc:Choice>
          <mc:Fallback>
            <w:drawing>
              <wp:inline distB="0" distT="0" distL="0" distR="0">
                <wp:extent cx="6332220" cy="993415"/>
                <wp:effectExtent b="0" l="0" r="0" t="0"/>
                <wp:docPr id="84156" name="image30.png"/>
                <a:graphic>
                  <a:graphicData uri="http://schemas.openxmlformats.org/drawingml/2006/picture">
                    <pic:pic>
                      <pic:nvPicPr>
                        <pic:cNvPr id="0" name="image30.png"/>
                        <pic:cNvPicPr preferRelativeResize="0"/>
                      </pic:nvPicPr>
                      <pic:blipFill>
                        <a:blip r:embed="rId37"/>
                        <a:srcRect/>
                        <a:stretch>
                          <a:fillRect/>
                        </a:stretch>
                      </pic:blipFill>
                      <pic:spPr>
                        <a:xfrm>
                          <a:off x="0" y="0"/>
                          <a:ext cx="6332220" cy="993415"/>
                        </a:xfrm>
                        <a:prstGeom prst="rect"/>
                        <a:ln/>
                      </pic:spPr>
                    </pic:pic>
                  </a:graphicData>
                </a:graphic>
              </wp:inline>
            </w:drawing>
          </mc:Fallback>
        </mc:AlternateContent>
      </w:r>
      <w:r w:rsidDel="00000000" w:rsidR="00000000" w:rsidRPr="00000000">
        <w:rPr>
          <w:sz w:val="20"/>
          <w:szCs w:val="20"/>
        </w:rPr>
        <mc:AlternateContent>
          <mc:Choice Requires="wpg">
            <w:drawing>
              <wp:inline distB="0" distT="0" distL="0" distR="0">
                <wp:extent cx="6332220" cy="892629"/>
                <wp:effectExtent b="0" l="0" r="0" t="0"/>
                <wp:docPr id="84154" name=""/>
                <a:graphic>
                  <a:graphicData uri="http://schemas.microsoft.com/office/word/2010/wordprocessingGroup">
                    <wpg:wgp>
                      <wpg:cNvGrpSpPr/>
                      <wpg:grpSpPr>
                        <a:xfrm>
                          <a:off x="2179890" y="3333686"/>
                          <a:ext cx="6332220" cy="892629"/>
                          <a:chOff x="2179890" y="3333686"/>
                          <a:chExt cx="6332219" cy="892629"/>
                        </a:xfrm>
                      </wpg:grpSpPr>
                      <wpg:grpSp>
                        <wpg:cNvGrpSpPr/>
                        <wpg:grpSpPr>
                          <a:xfrm>
                            <a:off x="2179890" y="3333686"/>
                            <a:ext cx="6332219" cy="892629"/>
                            <a:chOff x="2179890" y="3333686"/>
                            <a:chExt cx="6332219" cy="892629"/>
                          </a:xfrm>
                        </wpg:grpSpPr>
                        <wps:wsp>
                          <wps:cNvSpPr/>
                          <wps:cNvPr id="7" name="Shape 7"/>
                          <wps:spPr>
                            <a:xfrm>
                              <a:off x="2179890" y="3333686"/>
                              <a:ext cx="6332200" cy="892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3333686"/>
                              <a:ext cx="6332219" cy="892629"/>
                              <a:chOff x="0" y="0"/>
                              <a:chExt cx="6332200" cy="892629"/>
                            </a:xfrm>
                          </wpg:grpSpPr>
                          <wps:wsp>
                            <wps:cNvSpPr/>
                            <wps:cNvPr id="153" name="Shape 153"/>
                            <wps:spPr>
                              <a:xfrm>
                                <a:off x="0" y="0"/>
                                <a:ext cx="6332200" cy="892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892629"/>
                                <a:chOff x="0" y="0"/>
                                <a:chExt cx="6332200" cy="892629"/>
                              </a:xfrm>
                            </wpg:grpSpPr>
                            <wps:wsp>
                              <wps:cNvSpPr/>
                              <wps:cNvPr id="155" name="Shape 155"/>
                              <wps:spPr>
                                <a:xfrm>
                                  <a:off x="0" y="0"/>
                                  <a:ext cx="6332200" cy="892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6" name="Shape 156"/>
                              <wps:spPr>
                                <a:xfrm>
                                  <a:off x="1757887" y="0"/>
                                  <a:ext cx="2816445" cy="892629"/>
                                </a:xfrm>
                                <a:custGeom>
                                  <a:rect b="b" l="l" r="r" t="t"/>
                                  <a:pathLst>
                                    <a:path extrusionOk="0" h="120000" w="120000">
                                      <a:moveTo>
                                        <a:pt x="0" y="50000"/>
                                      </a:moveTo>
                                      <a:lnTo>
                                        <a:pt x="19016" y="0"/>
                                      </a:lnTo>
                                      <a:lnTo>
                                        <a:pt x="19016" y="20000"/>
                                      </a:lnTo>
                                      <a:lnTo>
                                        <a:pt x="60000" y="20000"/>
                                      </a:lnTo>
                                      <a:cubicBezTo>
                                        <a:pt x="62071" y="20000"/>
                                        <a:pt x="63750" y="22238"/>
                                        <a:pt x="63750" y="25000"/>
                                      </a:cubicBezTo>
                                      <a:cubicBezTo>
                                        <a:pt x="63750" y="27761"/>
                                        <a:pt x="62071" y="30000"/>
                                        <a:pt x="60000" y="30000"/>
                                      </a:cubicBezTo>
                                      <a:cubicBezTo>
                                        <a:pt x="57929" y="30000"/>
                                        <a:pt x="56250" y="32239"/>
                                        <a:pt x="56250" y="35000"/>
                                      </a:cubicBezTo>
                                      <a:cubicBezTo>
                                        <a:pt x="56250" y="37762"/>
                                        <a:pt x="57929" y="40000"/>
                                        <a:pt x="60000" y="40000"/>
                                      </a:cubicBezTo>
                                      <a:lnTo>
                                        <a:pt x="100984" y="40000"/>
                                      </a:lnTo>
                                      <a:lnTo>
                                        <a:pt x="100984" y="20000"/>
                                      </a:lnTo>
                                      <a:lnTo>
                                        <a:pt x="120000" y="70000"/>
                                      </a:lnTo>
                                      <a:lnTo>
                                        <a:pt x="100984" y="120000"/>
                                      </a:lnTo>
                                      <a:lnTo>
                                        <a:pt x="100984" y="100000"/>
                                      </a:lnTo>
                                      <a:lnTo>
                                        <a:pt x="60000" y="100000"/>
                                      </a:lnTo>
                                      <a:cubicBezTo>
                                        <a:pt x="57929" y="100000"/>
                                        <a:pt x="56250" y="97762"/>
                                        <a:pt x="56250" y="95000"/>
                                      </a:cubicBezTo>
                                      <a:lnTo>
                                        <a:pt x="56250" y="80000"/>
                                      </a:lnTo>
                                      <a:lnTo>
                                        <a:pt x="19016" y="80000"/>
                                      </a:lnTo>
                                      <a:lnTo>
                                        <a:pt x="19016" y="100000"/>
                                      </a:lnTo>
                                      <a:close/>
                                    </a:path>
                                    <a:path extrusionOk="0" fill="darkenLess" h="120000" w="120000">
                                      <a:moveTo>
                                        <a:pt x="63750" y="25000"/>
                                      </a:moveTo>
                                      <a:cubicBezTo>
                                        <a:pt x="63750" y="27761"/>
                                        <a:pt x="62071" y="30000"/>
                                        <a:pt x="60000" y="30000"/>
                                      </a:cubicBezTo>
                                      <a:cubicBezTo>
                                        <a:pt x="57929" y="30000"/>
                                        <a:pt x="56250" y="32239"/>
                                        <a:pt x="56250" y="35000"/>
                                      </a:cubicBezTo>
                                      <a:cubicBezTo>
                                        <a:pt x="56250" y="37762"/>
                                        <a:pt x="57929" y="40000"/>
                                        <a:pt x="60000" y="40000"/>
                                      </a:cubicBezTo>
                                      <a:lnTo>
                                        <a:pt x="63750" y="40000"/>
                                      </a:lnTo>
                                      <a:close/>
                                    </a:path>
                                    <a:path extrusionOk="0" fill="none" h="120000" w="120000">
                                      <a:moveTo>
                                        <a:pt x="0" y="50000"/>
                                      </a:moveTo>
                                      <a:lnTo>
                                        <a:pt x="19016" y="0"/>
                                      </a:lnTo>
                                      <a:lnTo>
                                        <a:pt x="19016" y="20000"/>
                                      </a:lnTo>
                                      <a:lnTo>
                                        <a:pt x="60000" y="20000"/>
                                      </a:lnTo>
                                      <a:cubicBezTo>
                                        <a:pt x="62071" y="20000"/>
                                        <a:pt x="63750" y="22238"/>
                                        <a:pt x="63750" y="25000"/>
                                      </a:cubicBezTo>
                                      <a:cubicBezTo>
                                        <a:pt x="63750" y="27761"/>
                                        <a:pt x="62071" y="30000"/>
                                        <a:pt x="60000" y="30000"/>
                                      </a:cubicBezTo>
                                      <a:cubicBezTo>
                                        <a:pt x="57929" y="30000"/>
                                        <a:pt x="56250" y="32239"/>
                                        <a:pt x="56250" y="35000"/>
                                      </a:cubicBezTo>
                                      <a:cubicBezTo>
                                        <a:pt x="56250" y="37762"/>
                                        <a:pt x="57929" y="40000"/>
                                        <a:pt x="60000" y="40000"/>
                                      </a:cubicBezTo>
                                      <a:lnTo>
                                        <a:pt x="100984" y="40000"/>
                                      </a:lnTo>
                                      <a:lnTo>
                                        <a:pt x="100984" y="20000"/>
                                      </a:lnTo>
                                      <a:lnTo>
                                        <a:pt x="120000" y="70000"/>
                                      </a:lnTo>
                                      <a:lnTo>
                                        <a:pt x="100984" y="120000"/>
                                      </a:lnTo>
                                      <a:lnTo>
                                        <a:pt x="100984" y="100000"/>
                                      </a:lnTo>
                                      <a:lnTo>
                                        <a:pt x="60000" y="100000"/>
                                      </a:lnTo>
                                      <a:cubicBezTo>
                                        <a:pt x="57929" y="100000"/>
                                        <a:pt x="56250" y="97762"/>
                                        <a:pt x="56250" y="95000"/>
                                      </a:cubicBezTo>
                                      <a:lnTo>
                                        <a:pt x="56250" y="80000"/>
                                      </a:lnTo>
                                      <a:lnTo>
                                        <a:pt x="19016" y="80000"/>
                                      </a:lnTo>
                                      <a:lnTo>
                                        <a:pt x="19016" y="100000"/>
                                      </a:lnTo>
                                      <a:close/>
                                      <a:moveTo>
                                        <a:pt x="63750" y="25000"/>
                                      </a:moveTo>
                                      <a:lnTo>
                                        <a:pt x="63750" y="40000"/>
                                      </a:lnTo>
                                      <a:moveTo>
                                        <a:pt x="56250" y="35000"/>
                                      </a:moveTo>
                                      <a:lnTo>
                                        <a:pt x="56250" y="80000"/>
                                      </a:lnTo>
                                    </a:path>
                                  </a:pathLst>
                                </a:custGeom>
                                <a:gradFill>
                                  <a:gsLst>
                                    <a:gs pos="0">
                                      <a:srgbClr val="FEB99B"/>
                                    </a:gs>
                                    <a:gs pos="35000">
                                      <a:srgbClr val="FECDB8"/>
                                    </a:gs>
                                    <a:gs pos="100000">
                                      <a:srgbClr val="FFEDE3"/>
                                    </a:gs>
                                  </a:gsLst>
                                  <a:lin ang="16200000" scaled="0"/>
                                </a:grad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7" name="Shape 157"/>
                              <wps:spPr>
                                <a:xfrm>
                                  <a:off x="2171097" y="156210"/>
                                  <a:ext cx="1030448" cy="437388"/>
                                </a:xfrm>
                                <a:prstGeom prst="rect">
                                  <a:avLst/>
                                </a:prstGeom>
                                <a:no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2171097" y="156210"/>
                                  <a:ext cx="1030448" cy="4373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0"/>
                                        <w:vertAlign w:val="baseline"/>
                                      </w:rPr>
                                      <w:t xml:space="preserve">Socialización</w:t>
                                    </w:r>
                                  </w:p>
                                </w:txbxContent>
                              </wps:txbx>
                              <wps:bodyPr anchorCtr="0" anchor="ctr" bIns="38100" lIns="0" spcFirstLastPara="1" rIns="0" wrap="square" tIns="35550">
                                <a:noAutofit/>
                              </wps:bodyPr>
                            </wps:wsp>
                            <wps:wsp>
                              <wps:cNvSpPr/>
                              <wps:cNvPr id="159" name="Shape 159"/>
                              <wps:spPr>
                                <a:xfrm>
                                  <a:off x="3051502" y="299030"/>
                                  <a:ext cx="1099527" cy="437388"/>
                                </a:xfrm>
                                <a:prstGeom prst="rect">
                                  <a:avLst/>
                                </a:prstGeom>
                                <a:no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0" name="Shape 160"/>
                              <wps:spPr>
                                <a:xfrm>
                                  <a:off x="3051502" y="299030"/>
                                  <a:ext cx="1099527" cy="4373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2"/>
                                        <w:vertAlign w:val="baseline"/>
                                      </w:rPr>
                                      <w:t xml:space="preserve">6. Evidencias (producto y desempeño)</w:t>
                                    </w:r>
                                  </w:p>
                                  <w:p w:rsidR="00000000" w:rsidDel="00000000" w:rsidP="00000000" w:rsidRDefault="00000000" w:rsidRPr="00000000">
                                    <w:pPr>
                                      <w:spacing w:after="0" w:before="40.999999046325684"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2"/>
                                        <w:vertAlign w:val="baseline"/>
                                      </w:rPr>
                                    </w:r>
                                    <w:r w:rsidDel="00000000" w:rsidR="00000000" w:rsidRPr="00000000">
                                      <w:rPr>
                                        <w:rFonts w:ascii="Cambria" w:cs="Cambria" w:eastAsia="Cambria" w:hAnsi="Cambria"/>
                                        <w:b w:val="1"/>
                                        <w:i w:val="0"/>
                                        <w:smallCaps w:val="0"/>
                                        <w:strike w:val="0"/>
                                        <w:color w:val="000000"/>
                                        <w:sz w:val="12"/>
                                        <w:vertAlign w:val="baseline"/>
                                      </w:rPr>
                                      <w:t xml:space="preserve">Matriz de Correlación Extendida</w:t>
                                    </w:r>
                                  </w:p>
                                </w:txbxContent>
                              </wps:txbx>
                              <wps:bodyPr anchorCtr="0" anchor="ctr" bIns="22850" lIns="0" spcFirstLastPara="1" rIns="0" wrap="square" tIns="21325">
                                <a:noAutofit/>
                              </wps:bodyPr>
                            </wps:wsp>
                          </wpg:grpSp>
                        </wpg:grpSp>
                      </wpg:grpSp>
                    </wpg:wgp>
                  </a:graphicData>
                </a:graphic>
              </wp:inline>
            </w:drawing>
          </mc:Choice>
          <mc:Fallback>
            <w:drawing>
              <wp:inline distB="0" distT="0" distL="0" distR="0">
                <wp:extent cx="6332220" cy="892629"/>
                <wp:effectExtent b="0" l="0" r="0" t="0"/>
                <wp:docPr id="84154" name="image21.png"/>
                <a:graphic>
                  <a:graphicData uri="http://schemas.openxmlformats.org/drawingml/2006/picture">
                    <pic:pic>
                      <pic:nvPicPr>
                        <pic:cNvPr id="0" name="image21.png"/>
                        <pic:cNvPicPr preferRelativeResize="0"/>
                      </pic:nvPicPr>
                      <pic:blipFill>
                        <a:blip r:embed="rId38"/>
                        <a:srcRect/>
                        <a:stretch>
                          <a:fillRect/>
                        </a:stretch>
                      </pic:blipFill>
                      <pic:spPr>
                        <a:xfrm>
                          <a:off x="0" y="0"/>
                          <a:ext cx="6332220" cy="892629"/>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749300</wp:posOffset>
                </wp:positionV>
                <wp:extent cx="215084" cy="268423"/>
                <wp:effectExtent b="0" l="0" r="0" t="0"/>
                <wp:wrapNone/>
                <wp:docPr id="84138" name=""/>
                <a:graphic>
                  <a:graphicData uri="http://schemas.microsoft.com/office/word/2010/wordprocessingShape">
                    <wps:wsp>
                      <wps:cNvSpPr/>
                      <wps:cNvPr id="3" name="Shape 3"/>
                      <wps:spPr>
                        <a:xfrm>
                          <a:off x="5252746" y="3660076"/>
                          <a:ext cx="186509" cy="239848"/>
                        </a:xfrm>
                        <a:prstGeom prst="downArrow">
                          <a:avLst>
                            <a:gd fmla="val 50000" name="adj1"/>
                            <a:gd fmla="val 50000" name="adj2"/>
                          </a:avLst>
                        </a:prstGeom>
                        <a:solidFill>
                          <a:srgbClr val="C00000"/>
                        </a:solidFill>
                        <a:ln cap="flat" cmpd="sng" w="9525">
                          <a:solidFill>
                            <a:srgbClr val="C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749300</wp:posOffset>
                </wp:positionV>
                <wp:extent cx="215084" cy="268423"/>
                <wp:effectExtent b="0" l="0" r="0" t="0"/>
                <wp:wrapNone/>
                <wp:docPr id="84138" name="image5.png"/>
                <a:graphic>
                  <a:graphicData uri="http://schemas.openxmlformats.org/drawingml/2006/picture">
                    <pic:pic>
                      <pic:nvPicPr>
                        <pic:cNvPr id="0" name="image5.png"/>
                        <pic:cNvPicPr preferRelativeResize="0"/>
                      </pic:nvPicPr>
                      <pic:blipFill>
                        <a:blip r:embed="rId39"/>
                        <a:srcRect/>
                        <a:stretch>
                          <a:fillRect/>
                        </a:stretch>
                      </pic:blipFill>
                      <pic:spPr>
                        <a:xfrm>
                          <a:off x="0" y="0"/>
                          <a:ext cx="215084" cy="26842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1587500</wp:posOffset>
                </wp:positionV>
                <wp:extent cx="214630" cy="267970"/>
                <wp:effectExtent b="0" l="0" r="0" t="0"/>
                <wp:wrapNone/>
                <wp:docPr id="84139" name=""/>
                <a:graphic>
                  <a:graphicData uri="http://schemas.microsoft.com/office/word/2010/wordprocessingShape">
                    <wps:wsp>
                      <wps:cNvSpPr/>
                      <wps:cNvPr id="4" name="Shape 4"/>
                      <wps:spPr>
                        <a:xfrm>
                          <a:off x="5252973" y="3660303"/>
                          <a:ext cx="186055" cy="239395"/>
                        </a:xfrm>
                        <a:prstGeom prst="downArrow">
                          <a:avLst>
                            <a:gd fmla="val 50000" name="adj1"/>
                            <a:gd fmla="val 50000" name="adj2"/>
                          </a:avLst>
                        </a:prstGeom>
                        <a:solidFill>
                          <a:srgbClr val="C00000"/>
                        </a:solidFill>
                        <a:ln cap="flat" cmpd="sng" w="9525">
                          <a:solidFill>
                            <a:srgbClr val="C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1587500</wp:posOffset>
                </wp:positionV>
                <wp:extent cx="214630" cy="267970"/>
                <wp:effectExtent b="0" l="0" r="0" t="0"/>
                <wp:wrapNone/>
                <wp:docPr id="84139" name="image6.png"/>
                <a:graphic>
                  <a:graphicData uri="http://schemas.openxmlformats.org/drawingml/2006/picture">
                    <pic:pic>
                      <pic:nvPicPr>
                        <pic:cNvPr id="0" name="image6.png"/>
                        <pic:cNvPicPr preferRelativeResize="0"/>
                      </pic:nvPicPr>
                      <pic:blipFill>
                        <a:blip r:embed="rId40"/>
                        <a:srcRect/>
                        <a:stretch>
                          <a:fillRect/>
                        </a:stretch>
                      </pic:blipFill>
                      <pic:spPr>
                        <a:xfrm>
                          <a:off x="0" y="0"/>
                          <a:ext cx="214630" cy="2679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2463800</wp:posOffset>
                </wp:positionV>
                <wp:extent cx="215084" cy="268423"/>
                <wp:effectExtent b="0" l="0" r="0" t="0"/>
                <wp:wrapNone/>
                <wp:docPr id="84140" name=""/>
                <a:graphic>
                  <a:graphicData uri="http://schemas.microsoft.com/office/word/2010/wordprocessingShape">
                    <wps:wsp>
                      <wps:cNvSpPr/>
                      <wps:cNvPr id="5" name="Shape 5"/>
                      <wps:spPr>
                        <a:xfrm>
                          <a:off x="5252746" y="3660076"/>
                          <a:ext cx="186509" cy="239848"/>
                        </a:xfrm>
                        <a:prstGeom prst="downArrow">
                          <a:avLst>
                            <a:gd fmla="val 50000" name="adj1"/>
                            <a:gd fmla="val 50000" name="adj2"/>
                          </a:avLst>
                        </a:prstGeom>
                        <a:solidFill>
                          <a:srgbClr val="C00000"/>
                        </a:solidFill>
                        <a:ln cap="flat" cmpd="sng" w="9525">
                          <a:solidFill>
                            <a:srgbClr val="C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2463800</wp:posOffset>
                </wp:positionV>
                <wp:extent cx="215084" cy="268423"/>
                <wp:effectExtent b="0" l="0" r="0" t="0"/>
                <wp:wrapNone/>
                <wp:docPr id="84140" name="image7.png"/>
                <a:graphic>
                  <a:graphicData uri="http://schemas.openxmlformats.org/drawingml/2006/picture">
                    <pic:pic>
                      <pic:nvPicPr>
                        <pic:cNvPr id="0" name="image7.png"/>
                        <pic:cNvPicPr preferRelativeResize="0"/>
                      </pic:nvPicPr>
                      <pic:blipFill>
                        <a:blip r:embed="rId41"/>
                        <a:srcRect/>
                        <a:stretch>
                          <a:fillRect/>
                        </a:stretch>
                      </pic:blipFill>
                      <pic:spPr>
                        <a:xfrm>
                          <a:off x="0" y="0"/>
                          <a:ext cx="215084" cy="26842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3365500</wp:posOffset>
                </wp:positionV>
                <wp:extent cx="215084" cy="268423"/>
                <wp:effectExtent b="0" l="0" r="0" t="0"/>
                <wp:wrapNone/>
                <wp:docPr id="84137" name=""/>
                <a:graphic>
                  <a:graphicData uri="http://schemas.microsoft.com/office/word/2010/wordprocessingShape">
                    <wps:wsp>
                      <wps:cNvSpPr/>
                      <wps:cNvPr id="2" name="Shape 2"/>
                      <wps:spPr>
                        <a:xfrm>
                          <a:off x="5252746" y="3660076"/>
                          <a:ext cx="186509" cy="239848"/>
                        </a:xfrm>
                        <a:prstGeom prst="downArrow">
                          <a:avLst>
                            <a:gd fmla="val 50000" name="adj1"/>
                            <a:gd fmla="val 50000" name="adj2"/>
                          </a:avLst>
                        </a:prstGeom>
                        <a:solidFill>
                          <a:srgbClr val="C00000"/>
                        </a:solidFill>
                        <a:ln cap="flat" cmpd="sng" w="9525">
                          <a:solidFill>
                            <a:srgbClr val="C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3365500</wp:posOffset>
                </wp:positionV>
                <wp:extent cx="215084" cy="268423"/>
                <wp:effectExtent b="0" l="0" r="0" t="0"/>
                <wp:wrapNone/>
                <wp:docPr id="84137" name="image4.png"/>
                <a:graphic>
                  <a:graphicData uri="http://schemas.openxmlformats.org/drawingml/2006/picture">
                    <pic:pic>
                      <pic:nvPicPr>
                        <pic:cNvPr id="0" name="image4.png"/>
                        <pic:cNvPicPr preferRelativeResize="0"/>
                      </pic:nvPicPr>
                      <pic:blipFill>
                        <a:blip r:embed="rId42"/>
                        <a:srcRect/>
                        <a:stretch>
                          <a:fillRect/>
                        </a:stretch>
                      </pic:blipFill>
                      <pic:spPr>
                        <a:xfrm>
                          <a:off x="0" y="0"/>
                          <a:ext cx="215084" cy="26842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4521200</wp:posOffset>
                </wp:positionV>
                <wp:extent cx="215084" cy="268423"/>
                <wp:effectExtent b="0" l="0" r="0" t="0"/>
                <wp:wrapNone/>
                <wp:docPr id="84142" name=""/>
                <a:graphic>
                  <a:graphicData uri="http://schemas.microsoft.com/office/word/2010/wordprocessingShape">
                    <wps:wsp>
                      <wps:cNvSpPr/>
                      <wps:cNvPr id="19" name="Shape 19"/>
                      <wps:spPr>
                        <a:xfrm>
                          <a:off x="5252746" y="3660076"/>
                          <a:ext cx="186509" cy="239848"/>
                        </a:xfrm>
                        <a:prstGeom prst="downArrow">
                          <a:avLst>
                            <a:gd fmla="val 50000" name="adj1"/>
                            <a:gd fmla="val 50000" name="adj2"/>
                          </a:avLst>
                        </a:prstGeom>
                        <a:solidFill>
                          <a:srgbClr val="C00000"/>
                        </a:solidFill>
                        <a:ln cap="flat" cmpd="sng" w="9525">
                          <a:solidFill>
                            <a:srgbClr val="C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4521200</wp:posOffset>
                </wp:positionV>
                <wp:extent cx="215084" cy="268423"/>
                <wp:effectExtent b="0" l="0" r="0" t="0"/>
                <wp:wrapNone/>
                <wp:docPr id="84142" name="image9.png"/>
                <a:graphic>
                  <a:graphicData uri="http://schemas.openxmlformats.org/drawingml/2006/picture">
                    <pic:pic>
                      <pic:nvPicPr>
                        <pic:cNvPr id="0" name="image9.png"/>
                        <pic:cNvPicPr preferRelativeResize="0"/>
                      </pic:nvPicPr>
                      <pic:blipFill>
                        <a:blip r:embed="rId43"/>
                        <a:srcRect/>
                        <a:stretch>
                          <a:fillRect/>
                        </a:stretch>
                      </pic:blipFill>
                      <pic:spPr>
                        <a:xfrm>
                          <a:off x="0" y="0"/>
                          <a:ext cx="215084" cy="268423"/>
                        </a:xfrm>
                        <a:prstGeom prst="rect"/>
                        <a:ln/>
                      </pic:spPr>
                    </pic:pic>
                  </a:graphicData>
                </a:graphic>
              </wp:anchor>
            </w:drawing>
          </mc:Fallback>
        </mc:AlternateContent>
      </w:r>
    </w:p>
    <w:p w:rsidR="00000000" w:rsidDel="00000000" w:rsidP="00000000" w:rsidRDefault="00000000" w:rsidRPr="00000000" w14:paraId="0000012D">
      <w:pPr>
        <w:spacing w:line="360" w:lineRule="auto"/>
        <w:jc w:val="center"/>
        <w:rPr>
          <w:sz w:val="20"/>
          <w:szCs w:val="20"/>
        </w:rPr>
      </w:pPr>
      <w:r w:rsidDel="00000000" w:rsidR="00000000" w:rsidRPr="00000000">
        <w:rPr>
          <w:sz w:val="20"/>
          <w:szCs w:val="20"/>
          <w:rtl w:val="0"/>
        </w:rPr>
        <w:t xml:space="preserve">Nota. Tomado de Guía de Desarrollo de Formación por módulos GFPI-G-029. v.03</w:t>
      </w:r>
    </w:p>
    <w:p w:rsidR="00000000" w:rsidDel="00000000" w:rsidP="00000000" w:rsidRDefault="00000000" w:rsidRPr="00000000" w14:paraId="0000012E">
      <w:pPr>
        <w:spacing w:line="360" w:lineRule="auto"/>
        <w:jc w:val="center"/>
        <w:rPr>
          <w:sz w:val="20"/>
          <w:szCs w:val="20"/>
        </w:rPr>
      </w:pPr>
      <w:r w:rsidDel="00000000" w:rsidR="00000000" w:rsidRPr="00000000">
        <w:rPr>
          <w:rtl w:val="0"/>
        </w:rPr>
      </w:r>
    </w:p>
    <w:p w:rsidR="00000000" w:rsidDel="00000000" w:rsidP="00000000" w:rsidRDefault="00000000" w:rsidRPr="00000000" w14:paraId="0000012F">
      <w:pPr>
        <w:spacing w:line="360" w:lineRule="auto"/>
        <w:rPr>
          <w:sz w:val="20"/>
          <w:szCs w:val="20"/>
        </w:rPr>
      </w:pPr>
      <w:r w:rsidDel="00000000" w:rsidR="00000000" w:rsidRPr="00000000">
        <w:rPr>
          <w:b w:val="1"/>
          <w:sz w:val="20"/>
          <w:szCs w:val="20"/>
          <w:rtl w:val="0"/>
        </w:rPr>
        <w:t xml:space="preserve">2.4. Criterios cuantitativos para el diseño de las actividades de aprendizaje</w:t>
      </w:r>
      <w:r w:rsidDel="00000000" w:rsidR="00000000" w:rsidRPr="00000000">
        <w:rPr>
          <w:rtl w:val="0"/>
        </w:rPr>
      </w:r>
    </w:p>
    <w:p w:rsidR="00000000" w:rsidDel="00000000" w:rsidP="00000000" w:rsidRDefault="00000000" w:rsidRPr="00000000" w14:paraId="00000130">
      <w:pPr>
        <w:spacing w:line="360" w:lineRule="auto"/>
        <w:rPr>
          <w:sz w:val="20"/>
          <w:szCs w:val="20"/>
        </w:rPr>
      </w:pPr>
      <w:r w:rsidDel="00000000" w:rsidR="00000000" w:rsidRPr="00000000">
        <w:rPr>
          <w:rtl w:val="0"/>
        </w:rPr>
      </w:r>
    </w:p>
    <w:p w:rsidR="00000000" w:rsidDel="00000000" w:rsidP="00000000" w:rsidRDefault="00000000" w:rsidRPr="00000000" w14:paraId="00000131">
      <w:pPr>
        <w:spacing w:line="360" w:lineRule="auto"/>
        <w:jc w:val="both"/>
        <w:rPr>
          <w:sz w:val="20"/>
          <w:szCs w:val="20"/>
        </w:rPr>
      </w:pPr>
      <w:r w:rsidDel="00000000" w:rsidR="00000000" w:rsidRPr="00000000">
        <w:rPr>
          <w:sz w:val="20"/>
          <w:szCs w:val="20"/>
          <w:rtl w:val="0"/>
        </w:rPr>
        <w:t xml:space="preserve">Para el Diseño de las Actividades de Aprendizaje no existe una regla matemática a la hora de calcular el número adecuado de Actividades de Aprendizaje con respecto a uno o varios Resultados de Aprendizaje. Depende de dos factores:</w:t>
      </w:r>
    </w:p>
    <w:p w:rsidR="00000000" w:rsidDel="00000000" w:rsidP="00000000" w:rsidRDefault="00000000" w:rsidRPr="00000000" w14:paraId="00000132">
      <w:pPr>
        <w:spacing w:line="36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177800</wp:posOffset>
                </wp:positionV>
                <wp:extent cx="4553585" cy="2371090"/>
                <wp:effectExtent b="0" l="0" r="0" t="0"/>
                <wp:wrapSquare wrapText="bothSides" distB="0" distT="0" distL="114300" distR="114300"/>
                <wp:docPr id="84143" name=""/>
                <a:graphic>
                  <a:graphicData uri="http://schemas.microsoft.com/office/word/2010/wordprocessingGroup">
                    <wpg:wgp>
                      <wpg:cNvGrpSpPr/>
                      <wpg:grpSpPr>
                        <a:xfrm>
                          <a:off x="3069208" y="2594455"/>
                          <a:ext cx="4553585" cy="2371090"/>
                          <a:chOff x="3069208" y="2594455"/>
                          <a:chExt cx="4553585" cy="2371090"/>
                        </a:xfrm>
                      </wpg:grpSpPr>
                      <wpg:grpSp>
                        <wpg:cNvGrpSpPr/>
                        <wpg:grpSpPr>
                          <a:xfrm>
                            <a:off x="3069208" y="2594455"/>
                            <a:ext cx="4553585" cy="2371090"/>
                            <a:chOff x="3069208" y="2594455"/>
                            <a:chExt cx="4553585" cy="2371090"/>
                          </a:xfrm>
                        </wpg:grpSpPr>
                        <wps:wsp>
                          <wps:cNvSpPr/>
                          <wps:cNvPr id="7" name="Shape 7"/>
                          <wps:spPr>
                            <a:xfrm>
                              <a:off x="3069208" y="2594455"/>
                              <a:ext cx="4553575" cy="237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69208" y="2594455"/>
                              <a:ext cx="4553585" cy="2371090"/>
                              <a:chOff x="0" y="0"/>
                              <a:chExt cx="4553585" cy="2371075"/>
                            </a:xfrm>
                          </wpg:grpSpPr>
                          <wps:wsp>
                            <wps:cNvSpPr/>
                            <wps:cNvPr id="22" name="Shape 22"/>
                            <wps:spPr>
                              <a:xfrm>
                                <a:off x="0" y="0"/>
                                <a:ext cx="4553575" cy="237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553585" cy="2371075"/>
                                <a:chOff x="0" y="0"/>
                                <a:chExt cx="4553585" cy="2371075"/>
                              </a:xfrm>
                            </wpg:grpSpPr>
                            <wps:wsp>
                              <wps:cNvSpPr/>
                              <wps:cNvPr id="24" name="Shape 24"/>
                              <wps:spPr>
                                <a:xfrm>
                                  <a:off x="0" y="0"/>
                                  <a:ext cx="4553575" cy="237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274827"/>
                                  <a:ext cx="4553585" cy="1821434"/>
                                </a:xfrm>
                                <a:custGeom>
                                  <a:rect b="b" l="l" r="r" t="t"/>
                                  <a:pathLst>
                                    <a:path extrusionOk="0" h="120000" w="120000">
                                      <a:moveTo>
                                        <a:pt x="0" y="50000"/>
                                      </a:moveTo>
                                      <a:lnTo>
                                        <a:pt x="24000" y="0"/>
                                      </a:lnTo>
                                      <a:lnTo>
                                        <a:pt x="24000" y="20000"/>
                                      </a:lnTo>
                                      <a:lnTo>
                                        <a:pt x="60000" y="20000"/>
                                      </a:lnTo>
                                      <a:lnTo>
                                        <a:pt x="60000" y="20000"/>
                                      </a:lnTo>
                                      <a:cubicBezTo>
                                        <a:pt x="62071" y="20000"/>
                                        <a:pt x="63750" y="22238"/>
                                        <a:pt x="63750" y="25000"/>
                                      </a:cubicBezTo>
                                      <a:cubicBezTo>
                                        <a:pt x="63750" y="27761"/>
                                        <a:pt x="62071" y="30000"/>
                                        <a:pt x="60000" y="30000"/>
                                      </a:cubicBezTo>
                                      <a:cubicBezTo>
                                        <a:pt x="57929" y="30000"/>
                                        <a:pt x="56250" y="32239"/>
                                        <a:pt x="56250" y="35000"/>
                                      </a:cubicBezTo>
                                      <a:cubicBezTo>
                                        <a:pt x="56250" y="37762"/>
                                        <a:pt x="57929" y="40000"/>
                                        <a:pt x="60000" y="40000"/>
                                      </a:cubicBezTo>
                                      <a:lnTo>
                                        <a:pt x="96000" y="40000"/>
                                      </a:lnTo>
                                      <a:lnTo>
                                        <a:pt x="96000" y="20000"/>
                                      </a:lnTo>
                                      <a:lnTo>
                                        <a:pt x="120000" y="70000"/>
                                      </a:lnTo>
                                      <a:lnTo>
                                        <a:pt x="96000" y="120000"/>
                                      </a:lnTo>
                                      <a:lnTo>
                                        <a:pt x="96000" y="100000"/>
                                      </a:lnTo>
                                      <a:lnTo>
                                        <a:pt x="60000" y="100000"/>
                                      </a:lnTo>
                                      <a:cubicBezTo>
                                        <a:pt x="57929" y="100000"/>
                                        <a:pt x="56250" y="97762"/>
                                        <a:pt x="56250" y="95000"/>
                                      </a:cubicBezTo>
                                      <a:lnTo>
                                        <a:pt x="56250" y="80000"/>
                                      </a:lnTo>
                                      <a:lnTo>
                                        <a:pt x="24000" y="80000"/>
                                      </a:lnTo>
                                      <a:lnTo>
                                        <a:pt x="24000" y="100000"/>
                                      </a:lnTo>
                                      <a:close/>
                                    </a:path>
                                    <a:path extrusionOk="0" fill="darkenLess" h="120000" w="120000">
                                      <a:moveTo>
                                        <a:pt x="63750" y="25000"/>
                                      </a:moveTo>
                                      <a:cubicBezTo>
                                        <a:pt x="63750" y="27761"/>
                                        <a:pt x="62071" y="30000"/>
                                        <a:pt x="60000" y="30000"/>
                                      </a:cubicBezTo>
                                      <a:cubicBezTo>
                                        <a:pt x="57929" y="30000"/>
                                        <a:pt x="56250" y="32239"/>
                                        <a:pt x="56250" y="35000"/>
                                      </a:cubicBezTo>
                                      <a:cubicBezTo>
                                        <a:pt x="56250" y="37762"/>
                                        <a:pt x="57929" y="40000"/>
                                        <a:pt x="60000" y="40000"/>
                                      </a:cubicBezTo>
                                      <a:lnTo>
                                        <a:pt x="63750" y="40000"/>
                                      </a:lnTo>
                                      <a:close/>
                                    </a:path>
                                    <a:path extrusionOk="0" fill="none" h="120000" w="120000">
                                      <a:moveTo>
                                        <a:pt x="0" y="50000"/>
                                      </a:moveTo>
                                      <a:lnTo>
                                        <a:pt x="24000" y="0"/>
                                      </a:lnTo>
                                      <a:lnTo>
                                        <a:pt x="24000" y="20000"/>
                                      </a:lnTo>
                                      <a:lnTo>
                                        <a:pt x="60000" y="20000"/>
                                      </a:lnTo>
                                      <a:lnTo>
                                        <a:pt x="60000" y="20000"/>
                                      </a:lnTo>
                                      <a:cubicBezTo>
                                        <a:pt x="62071" y="20000"/>
                                        <a:pt x="63750" y="22238"/>
                                        <a:pt x="63750" y="25000"/>
                                      </a:cubicBezTo>
                                      <a:cubicBezTo>
                                        <a:pt x="63750" y="27761"/>
                                        <a:pt x="62071" y="30000"/>
                                        <a:pt x="60000" y="30000"/>
                                      </a:cubicBezTo>
                                      <a:cubicBezTo>
                                        <a:pt x="57929" y="30000"/>
                                        <a:pt x="56250" y="32239"/>
                                        <a:pt x="56250" y="35000"/>
                                      </a:cubicBezTo>
                                      <a:cubicBezTo>
                                        <a:pt x="56250" y="37762"/>
                                        <a:pt x="57929" y="40000"/>
                                        <a:pt x="60000" y="40000"/>
                                      </a:cubicBezTo>
                                      <a:lnTo>
                                        <a:pt x="96000" y="40000"/>
                                      </a:lnTo>
                                      <a:lnTo>
                                        <a:pt x="96000" y="20000"/>
                                      </a:lnTo>
                                      <a:lnTo>
                                        <a:pt x="120000" y="70000"/>
                                      </a:lnTo>
                                      <a:lnTo>
                                        <a:pt x="96000" y="120000"/>
                                      </a:lnTo>
                                      <a:lnTo>
                                        <a:pt x="96000" y="100000"/>
                                      </a:lnTo>
                                      <a:lnTo>
                                        <a:pt x="60000" y="100000"/>
                                      </a:lnTo>
                                      <a:cubicBezTo>
                                        <a:pt x="57929" y="100000"/>
                                        <a:pt x="56250" y="97762"/>
                                        <a:pt x="56250" y="95000"/>
                                      </a:cubicBezTo>
                                      <a:lnTo>
                                        <a:pt x="56250" y="80000"/>
                                      </a:lnTo>
                                      <a:lnTo>
                                        <a:pt x="24000" y="80000"/>
                                      </a:lnTo>
                                      <a:lnTo>
                                        <a:pt x="24000" y="100000"/>
                                      </a:lnTo>
                                      <a:close/>
                                      <a:moveTo>
                                        <a:pt x="63750" y="25000"/>
                                      </a:moveTo>
                                      <a:lnTo>
                                        <a:pt x="63750" y="40000"/>
                                      </a:lnTo>
                                      <a:moveTo>
                                        <a:pt x="56250" y="35000"/>
                                      </a:moveTo>
                                      <a:lnTo>
                                        <a:pt x="56250" y="80000"/>
                                      </a:lnTo>
                                    </a:path>
                                  </a:pathLst>
                                </a:custGeom>
                                <a:solidFill>
                                  <a:schemeClr val="lt1"/>
                                </a:solidFill>
                                <a:ln cap="flat" cmpd="sng" w="25400">
                                  <a:solidFill>
                                    <a:srgbClr val="AD46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46430" y="593578"/>
                                  <a:ext cx="1502683" cy="89250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546430" y="593578"/>
                                  <a:ext cx="1502683" cy="89250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La naturaleza del objeto de conocimiento implícito en los </w:t>
                                    </w:r>
                                    <w:r w:rsidDel="00000000" w:rsidR="00000000" w:rsidRPr="00000000">
                                      <w:rPr>
                                        <w:rFonts w:ascii="Cambria" w:cs="Cambria" w:eastAsia="Cambria" w:hAnsi="Cambria"/>
                                        <w:b w:val="1"/>
                                        <w:i w:val="0"/>
                                        <w:smallCaps w:val="0"/>
                                        <w:strike w:val="0"/>
                                        <w:color w:val="000000"/>
                                        <w:sz w:val="24"/>
                                        <w:vertAlign w:val="baseline"/>
                                      </w:rPr>
                                      <w:t xml:space="preserve">R</w:t>
                                    </w:r>
                                    <w:r w:rsidDel="00000000" w:rsidR="00000000" w:rsidRPr="00000000">
                                      <w:rPr>
                                        <w:rFonts w:ascii="Cambria" w:cs="Cambria" w:eastAsia="Cambria" w:hAnsi="Cambria"/>
                                        <w:b w:val="0"/>
                                        <w:i w:val="0"/>
                                        <w:smallCaps w:val="0"/>
                                        <w:strike w:val="0"/>
                                        <w:color w:val="000000"/>
                                        <w:sz w:val="24"/>
                                        <w:vertAlign w:val="baseline"/>
                                      </w:rPr>
                                      <w:t xml:space="preserve">esultados de </w:t>
                                    </w:r>
                                    <w:r w:rsidDel="00000000" w:rsidR="00000000" w:rsidRPr="00000000">
                                      <w:rPr>
                                        <w:rFonts w:ascii="Cambria" w:cs="Cambria" w:eastAsia="Cambria" w:hAnsi="Cambria"/>
                                        <w:b w:val="1"/>
                                        <w:i w:val="0"/>
                                        <w:smallCaps w:val="0"/>
                                        <w:strike w:val="0"/>
                                        <w:color w:val="000000"/>
                                        <w:sz w:val="24"/>
                                        <w:vertAlign w:val="baseline"/>
                                      </w:rPr>
                                      <w:t xml:space="preserve">A</w:t>
                                    </w:r>
                                    <w:r w:rsidDel="00000000" w:rsidR="00000000" w:rsidRPr="00000000">
                                      <w:rPr>
                                        <w:rFonts w:ascii="Cambria" w:cs="Cambria" w:eastAsia="Cambria" w:hAnsi="Cambria"/>
                                        <w:b w:val="0"/>
                                        <w:i w:val="0"/>
                                        <w:smallCaps w:val="0"/>
                                        <w:strike w:val="0"/>
                                        <w:color w:val="000000"/>
                                        <w:sz w:val="24"/>
                                        <w:vertAlign w:val="baseline"/>
                                      </w:rPr>
                                      <w:t xml:space="preserve">prendizaje</w:t>
                                    </w:r>
                                  </w:p>
                                </w:txbxContent>
                              </wps:txbx>
                              <wps:bodyPr anchorCtr="0" anchor="ctr" bIns="45700" lIns="0" spcFirstLastPara="1" rIns="0" wrap="square" tIns="42650">
                                <a:noAutofit/>
                              </wps:bodyPr>
                            </wps:wsp>
                            <wps:wsp>
                              <wps:cNvSpPr/>
                              <wps:cNvPr id="28" name="Shape 28"/>
                              <wps:spPr>
                                <a:xfrm>
                                  <a:off x="2276792" y="885008"/>
                                  <a:ext cx="1775898" cy="89250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276792" y="885008"/>
                                  <a:ext cx="1775898" cy="89250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Los niveles de complejidad que presentan los </w:t>
                                    </w:r>
                                    <w:r w:rsidDel="00000000" w:rsidR="00000000" w:rsidRPr="00000000">
                                      <w:rPr>
                                        <w:rFonts w:ascii="Cambria" w:cs="Cambria" w:eastAsia="Cambria" w:hAnsi="Cambria"/>
                                        <w:b w:val="1"/>
                                        <w:i w:val="0"/>
                                        <w:smallCaps w:val="0"/>
                                        <w:strike w:val="0"/>
                                        <w:color w:val="000000"/>
                                        <w:sz w:val="24"/>
                                        <w:vertAlign w:val="baseline"/>
                                      </w:rPr>
                                      <w:t xml:space="preserve">R</w:t>
                                    </w:r>
                                    <w:r w:rsidDel="00000000" w:rsidR="00000000" w:rsidRPr="00000000">
                                      <w:rPr>
                                        <w:rFonts w:ascii="Cambria" w:cs="Cambria" w:eastAsia="Cambria" w:hAnsi="Cambria"/>
                                        <w:b w:val="0"/>
                                        <w:i w:val="0"/>
                                        <w:smallCaps w:val="0"/>
                                        <w:strike w:val="0"/>
                                        <w:color w:val="000000"/>
                                        <w:sz w:val="24"/>
                                        <w:vertAlign w:val="baseline"/>
                                      </w:rPr>
                                      <w:t xml:space="preserve">esultados de </w:t>
                                    </w:r>
                                    <w:r w:rsidDel="00000000" w:rsidR="00000000" w:rsidRPr="00000000">
                                      <w:rPr>
                                        <w:rFonts w:ascii="Cambria" w:cs="Cambria" w:eastAsia="Cambria" w:hAnsi="Cambria"/>
                                        <w:b w:val="1"/>
                                        <w:i w:val="0"/>
                                        <w:smallCaps w:val="0"/>
                                        <w:strike w:val="0"/>
                                        <w:color w:val="000000"/>
                                        <w:sz w:val="24"/>
                                        <w:vertAlign w:val="baseline"/>
                                      </w:rPr>
                                      <w:t xml:space="preserve">A</w:t>
                                    </w:r>
                                    <w:r w:rsidDel="00000000" w:rsidR="00000000" w:rsidRPr="00000000">
                                      <w:rPr>
                                        <w:rFonts w:ascii="Cambria" w:cs="Cambria" w:eastAsia="Cambria" w:hAnsi="Cambria"/>
                                        <w:b w:val="0"/>
                                        <w:i w:val="0"/>
                                        <w:smallCaps w:val="0"/>
                                        <w:strike w:val="0"/>
                                        <w:color w:val="000000"/>
                                        <w:sz w:val="24"/>
                                        <w:vertAlign w:val="baseline"/>
                                      </w:rPr>
                                      <w:t xml:space="preserve">prendizaje y </w:t>
                                    </w:r>
                                    <w:r w:rsidDel="00000000" w:rsidR="00000000" w:rsidRPr="00000000">
                                      <w:rPr>
                                        <w:rFonts w:ascii="Cambria" w:cs="Cambria" w:eastAsia="Cambria" w:hAnsi="Cambria"/>
                                        <w:b w:val="1"/>
                                        <w:i w:val="0"/>
                                        <w:smallCaps w:val="0"/>
                                        <w:strike w:val="0"/>
                                        <w:color w:val="000000"/>
                                        <w:sz w:val="24"/>
                                        <w:vertAlign w:val="baseline"/>
                                      </w:rPr>
                                      <w:t xml:space="preserve">A</w:t>
                                    </w:r>
                                    <w:r w:rsidDel="00000000" w:rsidR="00000000" w:rsidRPr="00000000">
                                      <w:rPr>
                                        <w:rFonts w:ascii="Cambria" w:cs="Cambria" w:eastAsia="Cambria" w:hAnsi="Cambria"/>
                                        <w:b w:val="0"/>
                                        <w:i w:val="0"/>
                                        <w:smallCaps w:val="0"/>
                                        <w:strike w:val="0"/>
                                        <w:color w:val="000000"/>
                                        <w:sz w:val="24"/>
                                        <w:vertAlign w:val="baseline"/>
                                      </w:rPr>
                                      <w:t xml:space="preserve">ctividades de </w:t>
                                    </w:r>
                                    <w:r w:rsidDel="00000000" w:rsidR="00000000" w:rsidRPr="00000000">
                                      <w:rPr>
                                        <w:rFonts w:ascii="Cambria" w:cs="Cambria" w:eastAsia="Cambria" w:hAnsi="Cambria"/>
                                        <w:b w:val="1"/>
                                        <w:i w:val="0"/>
                                        <w:smallCaps w:val="0"/>
                                        <w:strike w:val="0"/>
                                        <w:color w:val="000000"/>
                                        <w:sz w:val="24"/>
                                        <w:vertAlign w:val="baseline"/>
                                      </w:rPr>
                                      <w:t xml:space="preserve">A</w:t>
                                    </w:r>
                                    <w:r w:rsidDel="00000000" w:rsidR="00000000" w:rsidRPr="00000000">
                                      <w:rPr>
                                        <w:rFonts w:ascii="Cambria" w:cs="Cambria" w:eastAsia="Cambria" w:hAnsi="Cambria"/>
                                        <w:b w:val="0"/>
                                        <w:i w:val="0"/>
                                        <w:smallCaps w:val="0"/>
                                        <w:strike w:val="0"/>
                                        <w:color w:val="000000"/>
                                        <w:sz w:val="24"/>
                                        <w:vertAlign w:val="baseline"/>
                                      </w:rPr>
                                      <w:t xml:space="preserve">prendizaje a diseñar.</w:t>
                                    </w:r>
                                  </w:p>
                                </w:txbxContent>
                              </wps:txbx>
                              <wps:bodyPr anchorCtr="0" anchor="ctr" bIns="45700" lIns="0" spcFirstLastPara="1" rIns="0" wrap="square" tIns="4265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177800</wp:posOffset>
                </wp:positionV>
                <wp:extent cx="4553585" cy="2371090"/>
                <wp:effectExtent b="0" l="0" r="0" t="0"/>
                <wp:wrapSquare wrapText="bothSides" distB="0" distT="0" distL="114300" distR="114300"/>
                <wp:docPr id="84143" name="image10.png"/>
                <a:graphic>
                  <a:graphicData uri="http://schemas.openxmlformats.org/drawingml/2006/picture">
                    <pic:pic>
                      <pic:nvPicPr>
                        <pic:cNvPr id="0" name="image10.png"/>
                        <pic:cNvPicPr preferRelativeResize="0"/>
                      </pic:nvPicPr>
                      <pic:blipFill>
                        <a:blip r:embed="rId44"/>
                        <a:srcRect/>
                        <a:stretch>
                          <a:fillRect/>
                        </a:stretch>
                      </pic:blipFill>
                      <pic:spPr>
                        <a:xfrm>
                          <a:off x="0" y="0"/>
                          <a:ext cx="4553585" cy="2371090"/>
                        </a:xfrm>
                        <a:prstGeom prst="rect"/>
                        <a:ln/>
                      </pic:spPr>
                    </pic:pic>
                  </a:graphicData>
                </a:graphic>
              </wp:anchor>
            </w:drawing>
          </mc:Fallback>
        </mc:AlternateContent>
      </w:r>
    </w:p>
    <w:p w:rsidR="00000000" w:rsidDel="00000000" w:rsidP="00000000" w:rsidRDefault="00000000" w:rsidRPr="00000000" w14:paraId="00000133">
      <w:pPr>
        <w:spacing w:line="360" w:lineRule="auto"/>
        <w:jc w:val="both"/>
        <w:rPr>
          <w:sz w:val="20"/>
          <w:szCs w:val="20"/>
        </w:rPr>
      </w:pPr>
      <w:r w:rsidDel="00000000" w:rsidR="00000000" w:rsidRPr="00000000">
        <w:rPr>
          <w:rtl w:val="0"/>
        </w:rPr>
      </w:r>
    </w:p>
    <w:p w:rsidR="00000000" w:rsidDel="00000000" w:rsidP="00000000" w:rsidRDefault="00000000" w:rsidRPr="00000000" w14:paraId="00000134">
      <w:pPr>
        <w:spacing w:line="360" w:lineRule="auto"/>
        <w:jc w:val="both"/>
        <w:rPr>
          <w:sz w:val="20"/>
          <w:szCs w:val="20"/>
        </w:rPr>
      </w:pPr>
      <w:r w:rsidDel="00000000" w:rsidR="00000000" w:rsidRPr="00000000">
        <w:rPr>
          <w:rtl w:val="0"/>
        </w:rPr>
      </w:r>
    </w:p>
    <w:p w:rsidR="00000000" w:rsidDel="00000000" w:rsidP="00000000" w:rsidRDefault="00000000" w:rsidRPr="00000000" w14:paraId="00000135">
      <w:pPr>
        <w:spacing w:line="360" w:lineRule="auto"/>
        <w:jc w:val="both"/>
        <w:rPr>
          <w:sz w:val="20"/>
          <w:szCs w:val="20"/>
        </w:rPr>
      </w:pPr>
      <w:r w:rsidDel="00000000" w:rsidR="00000000" w:rsidRPr="00000000">
        <w:rPr>
          <w:rtl w:val="0"/>
        </w:rPr>
      </w:r>
    </w:p>
    <w:p w:rsidR="00000000" w:rsidDel="00000000" w:rsidP="00000000" w:rsidRDefault="00000000" w:rsidRPr="00000000" w14:paraId="00000136">
      <w:pPr>
        <w:spacing w:line="360" w:lineRule="auto"/>
        <w:jc w:val="both"/>
        <w:rPr>
          <w:sz w:val="20"/>
          <w:szCs w:val="20"/>
        </w:rPr>
      </w:pPr>
      <w:r w:rsidDel="00000000" w:rsidR="00000000" w:rsidRPr="00000000">
        <w:rPr>
          <w:rtl w:val="0"/>
        </w:rPr>
      </w:r>
    </w:p>
    <w:p w:rsidR="00000000" w:rsidDel="00000000" w:rsidP="00000000" w:rsidRDefault="00000000" w:rsidRPr="00000000" w14:paraId="00000137">
      <w:pPr>
        <w:spacing w:line="360" w:lineRule="auto"/>
        <w:jc w:val="both"/>
        <w:rPr>
          <w:sz w:val="20"/>
          <w:szCs w:val="20"/>
        </w:rPr>
      </w:pPr>
      <w:r w:rsidDel="00000000" w:rsidR="00000000" w:rsidRPr="00000000">
        <w:rPr>
          <w:rtl w:val="0"/>
        </w:rPr>
      </w:r>
    </w:p>
    <w:p w:rsidR="00000000" w:rsidDel="00000000" w:rsidP="00000000" w:rsidRDefault="00000000" w:rsidRPr="00000000" w14:paraId="00000138">
      <w:pPr>
        <w:spacing w:line="360" w:lineRule="auto"/>
        <w:jc w:val="both"/>
        <w:rPr>
          <w:sz w:val="20"/>
          <w:szCs w:val="20"/>
        </w:rPr>
      </w:pPr>
      <w:r w:rsidDel="00000000" w:rsidR="00000000" w:rsidRPr="00000000">
        <w:rPr>
          <w:rtl w:val="0"/>
        </w:rPr>
      </w:r>
    </w:p>
    <w:p w:rsidR="00000000" w:rsidDel="00000000" w:rsidP="00000000" w:rsidRDefault="00000000" w:rsidRPr="00000000" w14:paraId="00000139">
      <w:pPr>
        <w:spacing w:line="360" w:lineRule="auto"/>
        <w:jc w:val="both"/>
        <w:rPr>
          <w:sz w:val="20"/>
          <w:szCs w:val="20"/>
        </w:rPr>
      </w:pPr>
      <w:r w:rsidDel="00000000" w:rsidR="00000000" w:rsidRPr="00000000">
        <w:rPr>
          <w:rtl w:val="0"/>
        </w:rPr>
      </w:r>
    </w:p>
    <w:p w:rsidR="00000000" w:rsidDel="00000000" w:rsidP="00000000" w:rsidRDefault="00000000" w:rsidRPr="00000000" w14:paraId="0000013A">
      <w:pPr>
        <w:spacing w:line="360" w:lineRule="auto"/>
        <w:jc w:val="both"/>
        <w:rPr>
          <w:sz w:val="20"/>
          <w:szCs w:val="20"/>
        </w:rPr>
      </w:pPr>
      <w:r w:rsidDel="00000000" w:rsidR="00000000" w:rsidRPr="00000000">
        <w:rPr>
          <w:rtl w:val="0"/>
        </w:rPr>
      </w:r>
    </w:p>
    <w:p w:rsidR="00000000" w:rsidDel="00000000" w:rsidP="00000000" w:rsidRDefault="00000000" w:rsidRPr="00000000" w14:paraId="0000013B">
      <w:pPr>
        <w:spacing w:line="360" w:lineRule="auto"/>
        <w:jc w:val="both"/>
        <w:rPr>
          <w:sz w:val="20"/>
          <w:szCs w:val="20"/>
        </w:rPr>
      </w:pPr>
      <w:r w:rsidDel="00000000" w:rsidR="00000000" w:rsidRPr="00000000">
        <w:rPr>
          <w:rtl w:val="0"/>
        </w:rPr>
      </w:r>
    </w:p>
    <w:p w:rsidR="00000000" w:rsidDel="00000000" w:rsidP="00000000" w:rsidRDefault="00000000" w:rsidRPr="00000000" w14:paraId="0000013C">
      <w:pPr>
        <w:spacing w:line="360" w:lineRule="auto"/>
        <w:jc w:val="both"/>
        <w:rPr>
          <w:sz w:val="20"/>
          <w:szCs w:val="20"/>
        </w:rPr>
      </w:pPr>
      <w:r w:rsidDel="00000000" w:rsidR="00000000" w:rsidRPr="00000000">
        <w:rPr>
          <w:rtl w:val="0"/>
        </w:rPr>
      </w:r>
    </w:p>
    <w:p w:rsidR="00000000" w:rsidDel="00000000" w:rsidP="00000000" w:rsidRDefault="00000000" w:rsidRPr="00000000" w14:paraId="0000013D">
      <w:pPr>
        <w:spacing w:line="360" w:lineRule="auto"/>
        <w:jc w:val="both"/>
        <w:rPr>
          <w:sz w:val="20"/>
          <w:szCs w:val="20"/>
        </w:rPr>
      </w:pPr>
      <w:r w:rsidDel="00000000" w:rsidR="00000000" w:rsidRPr="00000000">
        <w:rPr>
          <w:rtl w:val="0"/>
        </w:rPr>
      </w:r>
    </w:p>
    <w:p w:rsidR="00000000" w:rsidDel="00000000" w:rsidP="00000000" w:rsidRDefault="00000000" w:rsidRPr="00000000" w14:paraId="0000013E">
      <w:pPr>
        <w:spacing w:line="360" w:lineRule="auto"/>
        <w:jc w:val="both"/>
        <w:rPr>
          <w:sz w:val="20"/>
          <w:szCs w:val="20"/>
        </w:rPr>
      </w:pPr>
      <w:r w:rsidDel="00000000" w:rsidR="00000000" w:rsidRPr="00000000">
        <w:rPr>
          <w:sz w:val="20"/>
          <w:szCs w:val="20"/>
          <w:rtl w:val="0"/>
        </w:rPr>
        <w:t xml:space="preserve">Con base en esto, se darían los siguientes casos:</w:t>
      </w:r>
    </w:p>
    <w:p w:rsidR="00000000" w:rsidDel="00000000" w:rsidP="00000000" w:rsidRDefault="00000000" w:rsidRPr="00000000" w14:paraId="0000013F">
      <w:pPr>
        <w:spacing w:line="36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1743075</wp:posOffset>
                </wp:positionH>
                <wp:positionV relativeFrom="paragraph">
                  <wp:posOffset>190500</wp:posOffset>
                </wp:positionV>
                <wp:extent cx="2327910" cy="1358347"/>
                <wp:effectExtent b="0" l="0" r="0" t="0"/>
                <wp:wrapSquare wrapText="bothSides" distB="0" distT="0" distL="114300" distR="114300"/>
                <wp:docPr id="84141" name=""/>
                <a:graphic>
                  <a:graphicData uri="http://schemas.microsoft.com/office/word/2010/wordprocessingGroup">
                    <wpg:wgp>
                      <wpg:cNvGrpSpPr/>
                      <wpg:grpSpPr>
                        <a:xfrm>
                          <a:off x="2602800" y="2179800"/>
                          <a:ext cx="2327910" cy="1358347"/>
                          <a:chOff x="2602800" y="2179800"/>
                          <a:chExt cx="5486400" cy="3200400"/>
                        </a:xfrm>
                      </wpg:grpSpPr>
                      <wpg:grpSp>
                        <wpg:cNvGrpSpPr/>
                        <wpg:grpSpPr>
                          <a:xfrm>
                            <a:off x="2602800" y="2179800"/>
                            <a:ext cx="5486400" cy="3200400"/>
                            <a:chOff x="2602800" y="2179800"/>
                            <a:chExt cx="5486400" cy="3200400"/>
                          </a:xfrm>
                        </wpg:grpSpPr>
                        <wps:wsp>
                          <wps:cNvSpPr/>
                          <wps:cNvPr id="7" name="Shape 7"/>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9" name="Shape 9"/>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11" name="Shape 11"/>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300000">
                                  <a:off x="16836" y="1287990"/>
                                  <a:ext cx="5452727" cy="624419"/>
                                </a:xfrm>
                                <a:prstGeom prst="mathMinus">
                                  <a:avLst>
                                    <a:gd fmla="val 23520" name="adj1"/>
                                  </a:avLst>
                                </a:prstGeom>
                                <a:solidFill>
                                  <a:srgbClr val="E7CFC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658368" y="160020"/>
                                  <a:ext cx="1645920" cy="1280160"/>
                                </a:xfrm>
                                <a:prstGeom prst="downArrow">
                                  <a:avLst>
                                    <a:gd fmla="val 50000" name="adj1"/>
                                    <a:gd fmla="val 50000" name="adj2"/>
                                  </a:avLst>
                                </a:prstGeom>
                                <a:solidFill>
                                  <a:srgbClr val="BF504D"/>
                                </a:soli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907792" y="0"/>
                                  <a:ext cx="1755648" cy="1344168"/>
                                </a:xfrm>
                                <a:prstGeom prst="rect">
                                  <a:avLst/>
                                </a:prstGeom>
                                <a:noFill/>
                                <a:ln cap="flat" cmpd="sng" w="9525">
                                  <a:solidFill>
                                    <a:schemeClr val="dk1">
                                      <a:alpha val="0"/>
                                    </a:scheme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907792" y="0"/>
                                  <a:ext cx="1755648" cy="13441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Varias</w:t>
                                    </w:r>
                                    <w:r w:rsidDel="00000000" w:rsidR="00000000" w:rsidRPr="00000000">
                                      <w:rPr>
                                        <w:rFonts w:ascii="Cambria" w:cs="Cambria" w:eastAsia="Cambria" w:hAnsi="Cambria"/>
                                        <w:b w:val="0"/>
                                        <w:i w:val="0"/>
                                        <w:smallCaps w:val="0"/>
                                        <w:strike w:val="0"/>
                                        <w:color w:val="000000"/>
                                        <w:sz w:val="28"/>
                                        <w:vertAlign w:val="baseline"/>
                                      </w:rPr>
                                      <w:t xml:space="preserve"> actividades de aprendizaje pueden orientarse al logro de </w:t>
                                    </w:r>
                                    <w:r w:rsidDel="00000000" w:rsidR="00000000" w:rsidRPr="00000000">
                                      <w:rPr>
                                        <w:rFonts w:ascii="Cambria" w:cs="Cambria" w:eastAsia="Cambria" w:hAnsi="Cambria"/>
                                        <w:b w:val="1"/>
                                        <w:i w:val="0"/>
                                        <w:smallCaps w:val="0"/>
                                        <w:strike w:val="0"/>
                                        <w:color w:val="000000"/>
                                        <w:sz w:val="28"/>
                                        <w:vertAlign w:val="baseline"/>
                                      </w:rPr>
                                      <w:t xml:space="preserve">un solo </w:t>
                                    </w:r>
                                    <w:r w:rsidDel="00000000" w:rsidR="00000000" w:rsidRPr="00000000">
                                      <w:rPr>
                                        <w:rFonts w:ascii="Cambria" w:cs="Cambria" w:eastAsia="Cambria" w:hAnsi="Cambria"/>
                                        <w:b w:val="0"/>
                                        <w:i w:val="0"/>
                                        <w:smallCaps w:val="0"/>
                                        <w:strike w:val="0"/>
                                        <w:color w:val="000000"/>
                                        <w:sz w:val="28"/>
                                        <w:vertAlign w:val="baseline"/>
                                      </w:rPr>
                                      <w:t xml:space="preserve">Resultado de Aprendizaje.</w:t>
                                    </w:r>
                                  </w:p>
                                </w:txbxContent>
                              </wps:txbx>
                              <wps:bodyPr anchorCtr="0" anchor="ctr" bIns="99550" lIns="99550" spcFirstLastPara="1" rIns="99550" wrap="square" tIns="99550">
                                <a:noAutofit/>
                              </wps:bodyPr>
                            </wps:wsp>
                            <wps:wsp>
                              <wps:cNvSpPr/>
                              <wps:cNvPr id="16" name="Shape 16"/>
                              <wps:spPr>
                                <a:xfrm>
                                  <a:off x="3182112" y="1760220"/>
                                  <a:ext cx="1645920" cy="1280160"/>
                                </a:xfrm>
                                <a:prstGeom prst="upArrow">
                                  <a:avLst>
                                    <a:gd fmla="val 50000" name="adj1"/>
                                    <a:gd fmla="val 50000" name="adj2"/>
                                  </a:avLst>
                                </a:prstGeom>
                                <a:solidFill>
                                  <a:srgbClr val="99B958"/>
                                </a:soli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822960" y="1856232"/>
                                  <a:ext cx="1755648" cy="1344168"/>
                                </a:xfrm>
                                <a:prstGeom prst="rect">
                                  <a:avLst/>
                                </a:prstGeom>
                                <a:noFill/>
                                <a:ln cap="flat" cmpd="sng" w="9525">
                                  <a:solidFill>
                                    <a:schemeClr val="dk1">
                                      <a:alpha val="0"/>
                                    </a:scheme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822960" y="1856232"/>
                                  <a:ext cx="1755648" cy="13441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Una</w:t>
                                    </w:r>
                                    <w:r w:rsidDel="00000000" w:rsidR="00000000" w:rsidRPr="00000000">
                                      <w:rPr>
                                        <w:rFonts w:ascii="Cambria" w:cs="Cambria" w:eastAsia="Cambria" w:hAnsi="Cambria"/>
                                        <w:b w:val="0"/>
                                        <w:i w:val="0"/>
                                        <w:smallCaps w:val="0"/>
                                        <w:strike w:val="0"/>
                                        <w:color w:val="000000"/>
                                        <w:sz w:val="28"/>
                                        <w:vertAlign w:val="baseline"/>
                                      </w:rPr>
                                      <w:t xml:space="preserve"> actividad de aprendizaje puede orientarse al logro de </w:t>
                                    </w:r>
                                    <w:r w:rsidDel="00000000" w:rsidR="00000000" w:rsidRPr="00000000">
                                      <w:rPr>
                                        <w:rFonts w:ascii="Cambria" w:cs="Cambria" w:eastAsia="Cambria" w:hAnsi="Cambria"/>
                                        <w:b w:val="1"/>
                                        <w:i w:val="0"/>
                                        <w:smallCaps w:val="0"/>
                                        <w:strike w:val="0"/>
                                        <w:color w:val="000000"/>
                                        <w:sz w:val="28"/>
                                        <w:vertAlign w:val="baseline"/>
                                      </w:rPr>
                                      <w:t xml:space="preserve">varios</w:t>
                                    </w:r>
                                    <w:r w:rsidDel="00000000" w:rsidR="00000000" w:rsidRPr="00000000">
                                      <w:rPr>
                                        <w:rFonts w:ascii="Cambria" w:cs="Cambria" w:eastAsia="Cambria" w:hAnsi="Cambria"/>
                                        <w:b w:val="0"/>
                                        <w:i w:val="0"/>
                                        <w:smallCaps w:val="0"/>
                                        <w:strike w:val="0"/>
                                        <w:color w:val="000000"/>
                                        <w:sz w:val="28"/>
                                        <w:vertAlign w:val="baseline"/>
                                      </w:rPr>
                                      <w:t xml:space="preserve"> Resultados de Aprendizaje.</w:t>
                                    </w:r>
                                  </w:p>
                                </w:txbxContent>
                              </wps:txbx>
                              <wps:bodyPr anchorCtr="0" anchor="ctr" bIns="99550" lIns="99550" spcFirstLastPara="1" rIns="99550" wrap="square" tIns="9955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1743075</wp:posOffset>
                </wp:positionH>
                <wp:positionV relativeFrom="paragraph">
                  <wp:posOffset>190500</wp:posOffset>
                </wp:positionV>
                <wp:extent cx="2327910" cy="1358347"/>
                <wp:effectExtent b="0" l="0" r="0" t="0"/>
                <wp:wrapSquare wrapText="bothSides" distB="0" distT="0" distL="114300" distR="114300"/>
                <wp:docPr id="84141" name="image8.png"/>
                <a:graphic>
                  <a:graphicData uri="http://schemas.openxmlformats.org/drawingml/2006/picture">
                    <pic:pic>
                      <pic:nvPicPr>
                        <pic:cNvPr id="0" name="image8.png"/>
                        <pic:cNvPicPr preferRelativeResize="0"/>
                      </pic:nvPicPr>
                      <pic:blipFill>
                        <a:blip r:embed="rId45"/>
                        <a:srcRect/>
                        <a:stretch>
                          <a:fillRect/>
                        </a:stretch>
                      </pic:blipFill>
                      <pic:spPr>
                        <a:xfrm>
                          <a:off x="0" y="0"/>
                          <a:ext cx="2327910" cy="1358347"/>
                        </a:xfrm>
                        <a:prstGeom prst="rect"/>
                        <a:ln/>
                      </pic:spPr>
                    </pic:pic>
                  </a:graphicData>
                </a:graphic>
              </wp:anchor>
            </w:drawing>
          </mc:Fallback>
        </mc:AlternateContent>
      </w:r>
    </w:p>
    <w:p w:rsidR="00000000" w:rsidDel="00000000" w:rsidP="00000000" w:rsidRDefault="00000000" w:rsidRPr="00000000" w14:paraId="00000140">
      <w:pPr>
        <w:spacing w:line="360" w:lineRule="auto"/>
        <w:jc w:val="both"/>
        <w:rPr>
          <w:sz w:val="20"/>
          <w:szCs w:val="20"/>
        </w:rPr>
      </w:pPr>
      <w:r w:rsidDel="00000000" w:rsidR="00000000" w:rsidRPr="00000000">
        <w:rPr>
          <w:rtl w:val="0"/>
        </w:rPr>
      </w:r>
    </w:p>
    <w:p w:rsidR="00000000" w:rsidDel="00000000" w:rsidP="00000000" w:rsidRDefault="00000000" w:rsidRPr="00000000" w14:paraId="00000141">
      <w:pPr>
        <w:spacing w:line="360" w:lineRule="auto"/>
        <w:jc w:val="both"/>
        <w:rPr>
          <w:sz w:val="20"/>
          <w:szCs w:val="20"/>
        </w:rPr>
      </w:pPr>
      <w:r w:rsidDel="00000000" w:rsidR="00000000" w:rsidRPr="00000000">
        <w:rPr>
          <w:rtl w:val="0"/>
        </w:rPr>
      </w:r>
    </w:p>
    <w:p w:rsidR="00000000" w:rsidDel="00000000" w:rsidP="00000000" w:rsidRDefault="00000000" w:rsidRPr="00000000" w14:paraId="00000142">
      <w:pPr>
        <w:spacing w:line="360" w:lineRule="auto"/>
        <w:jc w:val="both"/>
        <w:rPr>
          <w:sz w:val="20"/>
          <w:szCs w:val="20"/>
        </w:rPr>
      </w:pPr>
      <w:r w:rsidDel="00000000" w:rsidR="00000000" w:rsidRPr="00000000">
        <w:rPr>
          <w:rtl w:val="0"/>
        </w:rPr>
      </w:r>
    </w:p>
    <w:p w:rsidR="00000000" w:rsidDel="00000000" w:rsidP="00000000" w:rsidRDefault="00000000" w:rsidRPr="00000000" w14:paraId="00000143">
      <w:pPr>
        <w:spacing w:line="360" w:lineRule="auto"/>
        <w:jc w:val="both"/>
        <w:rPr>
          <w:sz w:val="20"/>
          <w:szCs w:val="20"/>
        </w:rPr>
      </w:pPr>
      <w:r w:rsidDel="00000000" w:rsidR="00000000" w:rsidRPr="00000000">
        <w:rPr>
          <w:rtl w:val="0"/>
        </w:rPr>
      </w:r>
    </w:p>
    <w:p w:rsidR="00000000" w:rsidDel="00000000" w:rsidP="00000000" w:rsidRDefault="00000000" w:rsidRPr="00000000" w14:paraId="00000144">
      <w:pPr>
        <w:spacing w:line="360" w:lineRule="auto"/>
        <w:jc w:val="both"/>
        <w:rPr>
          <w:sz w:val="20"/>
          <w:szCs w:val="20"/>
        </w:rPr>
      </w:pPr>
      <w:r w:rsidDel="00000000" w:rsidR="00000000" w:rsidRPr="00000000">
        <w:rPr>
          <w:rtl w:val="0"/>
        </w:rPr>
      </w:r>
    </w:p>
    <w:p w:rsidR="00000000" w:rsidDel="00000000" w:rsidP="00000000" w:rsidRDefault="00000000" w:rsidRPr="00000000" w14:paraId="00000145">
      <w:pPr>
        <w:spacing w:line="360" w:lineRule="auto"/>
        <w:jc w:val="both"/>
        <w:rPr>
          <w:sz w:val="20"/>
          <w:szCs w:val="20"/>
        </w:rPr>
      </w:pPr>
      <w:r w:rsidDel="00000000" w:rsidR="00000000" w:rsidRPr="00000000">
        <w:rPr>
          <w:rtl w:val="0"/>
        </w:rPr>
      </w:r>
    </w:p>
    <w:p w:rsidR="00000000" w:rsidDel="00000000" w:rsidP="00000000" w:rsidRDefault="00000000" w:rsidRPr="00000000" w14:paraId="00000146">
      <w:pPr>
        <w:spacing w:line="360" w:lineRule="auto"/>
        <w:jc w:val="both"/>
        <w:rPr>
          <w:sz w:val="20"/>
          <w:szCs w:val="20"/>
        </w:rPr>
      </w:pPr>
      <w:r w:rsidDel="00000000" w:rsidR="00000000" w:rsidRPr="00000000">
        <w:rPr>
          <w:rtl w:val="0"/>
        </w:rPr>
      </w:r>
    </w:p>
    <w:p w:rsidR="00000000" w:rsidDel="00000000" w:rsidP="00000000" w:rsidRDefault="00000000" w:rsidRPr="00000000" w14:paraId="00000147">
      <w:pPr>
        <w:spacing w:line="360" w:lineRule="auto"/>
        <w:jc w:val="both"/>
        <w:rPr>
          <w:sz w:val="20"/>
          <w:szCs w:val="20"/>
        </w:rPr>
      </w:pPr>
      <w:r w:rsidDel="00000000" w:rsidR="00000000" w:rsidRPr="00000000">
        <w:rPr>
          <w:sz w:val="20"/>
          <w:szCs w:val="20"/>
          <w:rtl w:val="0"/>
        </w:rPr>
        <w:t xml:space="preserve">Para cerrar el componente cuantitativo, tenga en cuenta los siguientes aspectos:</w:t>
      </w:r>
    </w:p>
    <w:p w:rsidR="00000000" w:rsidDel="00000000" w:rsidP="00000000" w:rsidRDefault="00000000" w:rsidRPr="00000000" w14:paraId="00000148">
      <w:pPr>
        <w:numPr>
          <w:ilvl w:val="0"/>
          <w:numId w:val="3"/>
        </w:numPr>
        <w:pBdr>
          <w:top w:space="0" w:sz="0" w:val="nil"/>
          <w:left w:space="0" w:sz="0" w:val="nil"/>
          <w:bottom w:space="0" w:sz="0" w:val="nil"/>
          <w:right w:space="0" w:sz="0" w:val="nil"/>
          <w:between w:space="0" w:sz="0" w:val="nil"/>
        </w:pBdr>
        <w:spacing w:line="360" w:lineRule="auto"/>
        <w:ind w:left="720" w:hanging="360"/>
        <w:jc w:val="both"/>
        <w:rPr>
          <w:color w:val="000000"/>
          <w:sz w:val="20"/>
          <w:szCs w:val="20"/>
        </w:rPr>
      </w:pPr>
      <w:r w:rsidDel="00000000" w:rsidR="00000000" w:rsidRPr="00000000">
        <w:rPr>
          <w:color w:val="000000"/>
          <w:sz w:val="20"/>
          <w:szCs w:val="20"/>
          <w:rtl w:val="0"/>
        </w:rPr>
        <w:t xml:space="preserve">La suma de los tiempos de las actividades de aprendizaje, deben corresponder con las duraciones establecidas en el proyecto formativo (</w:t>
      </w:r>
      <w:r w:rsidDel="00000000" w:rsidR="00000000" w:rsidRPr="00000000">
        <w:rPr>
          <w:i w:val="1"/>
          <w:color w:val="000000"/>
          <w:sz w:val="20"/>
          <w:szCs w:val="20"/>
          <w:rtl w:val="0"/>
        </w:rPr>
        <w:t xml:space="preserve">formación titulada</w:t>
      </w:r>
      <w:r w:rsidDel="00000000" w:rsidR="00000000" w:rsidRPr="00000000">
        <w:rPr>
          <w:color w:val="000000"/>
          <w:sz w:val="20"/>
          <w:szCs w:val="20"/>
          <w:rtl w:val="0"/>
        </w:rPr>
        <w:t xml:space="preserve">)</w:t>
      </w:r>
    </w:p>
    <w:p w:rsidR="00000000" w:rsidDel="00000000" w:rsidP="00000000" w:rsidRDefault="00000000" w:rsidRPr="00000000" w14:paraId="00000149">
      <w:pPr>
        <w:numPr>
          <w:ilvl w:val="0"/>
          <w:numId w:val="3"/>
        </w:numPr>
        <w:pBdr>
          <w:top w:space="0" w:sz="0" w:val="nil"/>
          <w:left w:space="0" w:sz="0" w:val="nil"/>
          <w:bottom w:space="0" w:sz="0" w:val="nil"/>
          <w:right w:space="0" w:sz="0" w:val="nil"/>
          <w:between w:space="0" w:sz="0" w:val="nil"/>
        </w:pBdr>
        <w:spacing w:line="360" w:lineRule="auto"/>
        <w:ind w:left="720" w:hanging="360"/>
        <w:jc w:val="both"/>
        <w:rPr>
          <w:color w:val="000000"/>
          <w:sz w:val="20"/>
          <w:szCs w:val="20"/>
        </w:rPr>
      </w:pPr>
      <w:r w:rsidDel="00000000" w:rsidR="00000000" w:rsidRPr="00000000">
        <w:rPr>
          <w:color w:val="000000"/>
          <w:sz w:val="20"/>
          <w:szCs w:val="20"/>
          <w:rtl w:val="0"/>
        </w:rPr>
        <w:t xml:space="preserve">En cuanto al número de actividades de aprendizaje que se han de diseñar para cierto número de Resultados de Aprendizaje, se debe tener en cuenta que las primeras presentan un alto nivel de generalidad y su desglose pedagógico se lleva a cabo en las Guías de Aprendizaje.</w:t>
      </w:r>
    </w:p>
    <w:p w:rsidR="00000000" w:rsidDel="00000000" w:rsidP="00000000" w:rsidRDefault="00000000" w:rsidRPr="00000000" w14:paraId="0000014A">
      <w:pPr>
        <w:numPr>
          <w:ilvl w:val="0"/>
          <w:numId w:val="3"/>
        </w:numPr>
        <w:pBdr>
          <w:top w:space="0" w:sz="0" w:val="nil"/>
          <w:left w:space="0" w:sz="0" w:val="nil"/>
          <w:bottom w:space="0" w:sz="0" w:val="nil"/>
          <w:right w:space="0" w:sz="0" w:val="nil"/>
          <w:between w:space="0" w:sz="0" w:val="nil"/>
        </w:pBdr>
        <w:spacing w:line="360" w:lineRule="auto"/>
        <w:ind w:left="720" w:hanging="360"/>
        <w:jc w:val="both"/>
        <w:rPr>
          <w:color w:val="000000"/>
          <w:sz w:val="20"/>
          <w:szCs w:val="20"/>
        </w:rPr>
      </w:pPr>
      <w:r w:rsidDel="00000000" w:rsidR="00000000" w:rsidRPr="00000000">
        <w:rPr>
          <w:color w:val="000000"/>
          <w:sz w:val="20"/>
          <w:szCs w:val="20"/>
          <w:rtl w:val="0"/>
        </w:rPr>
        <w:t xml:space="preserve">Como los tiempos de formación son cortos, los procesos de aprendizaje deben ser eficientes en recursos y tiempo. Esto apunta al criterio de </w:t>
      </w:r>
      <w:r w:rsidDel="00000000" w:rsidR="00000000" w:rsidRPr="00000000">
        <w:rPr>
          <w:i w:val="1"/>
          <w:color w:val="000000"/>
          <w:sz w:val="20"/>
          <w:szCs w:val="20"/>
          <w:rtl w:val="0"/>
        </w:rPr>
        <w:t xml:space="preserve">economía</w:t>
      </w:r>
      <w:r w:rsidDel="00000000" w:rsidR="00000000" w:rsidRPr="00000000">
        <w:rPr>
          <w:color w:val="000000"/>
          <w:sz w:val="20"/>
          <w:szCs w:val="20"/>
          <w:rtl w:val="0"/>
        </w:rPr>
        <w:t xml:space="preserve">. </w:t>
      </w:r>
    </w:p>
    <w:p w:rsidR="00000000" w:rsidDel="00000000" w:rsidP="00000000" w:rsidRDefault="00000000" w:rsidRPr="00000000" w14:paraId="0000014B">
      <w:pPr>
        <w:numPr>
          <w:ilvl w:val="0"/>
          <w:numId w:val="3"/>
        </w:numPr>
        <w:pBdr>
          <w:top w:space="0" w:sz="0" w:val="nil"/>
          <w:left w:space="0" w:sz="0" w:val="nil"/>
          <w:bottom w:space="0" w:sz="0" w:val="nil"/>
          <w:right w:space="0" w:sz="0" w:val="nil"/>
          <w:between w:space="0" w:sz="0" w:val="nil"/>
        </w:pBdr>
        <w:spacing w:line="360" w:lineRule="auto"/>
        <w:ind w:left="720" w:hanging="360"/>
        <w:jc w:val="both"/>
        <w:rPr>
          <w:color w:val="000000"/>
          <w:sz w:val="20"/>
          <w:szCs w:val="20"/>
        </w:rPr>
      </w:pPr>
      <w:r w:rsidDel="00000000" w:rsidR="00000000" w:rsidRPr="00000000">
        <w:rPr>
          <w:color w:val="000000"/>
          <w:sz w:val="20"/>
          <w:szCs w:val="20"/>
          <w:rtl w:val="0"/>
        </w:rPr>
        <w:t xml:space="preserve">La estructura lingüística de los enunciados debe ser lo más concisa y precisa posible, evitando que sean muy largos; eso sin dejar de lado su densidad desde un punto de vista semántico (que expresen mucho significado)</w:t>
      </w:r>
    </w:p>
    <w:p w:rsidR="00000000" w:rsidDel="00000000" w:rsidP="00000000" w:rsidRDefault="00000000" w:rsidRPr="00000000" w14:paraId="0000014C">
      <w:pPr>
        <w:spacing w:line="360" w:lineRule="auto"/>
        <w:jc w:val="both"/>
        <w:rPr>
          <w:sz w:val="20"/>
          <w:szCs w:val="20"/>
        </w:rPr>
      </w:pPr>
      <w:r w:rsidDel="00000000" w:rsidR="00000000" w:rsidRPr="00000000">
        <w:rPr>
          <w:rtl w:val="0"/>
        </w:rPr>
      </w:r>
    </w:p>
    <w:p w:rsidR="00000000" w:rsidDel="00000000" w:rsidP="00000000" w:rsidRDefault="00000000" w:rsidRPr="00000000" w14:paraId="0000014D">
      <w:pPr>
        <w:spacing w:line="360" w:lineRule="auto"/>
        <w:jc w:val="both"/>
        <w:rPr>
          <w:b w:val="1"/>
          <w:sz w:val="20"/>
          <w:szCs w:val="20"/>
        </w:rPr>
      </w:pPr>
      <w:r w:rsidDel="00000000" w:rsidR="00000000" w:rsidRPr="00000000">
        <w:rPr>
          <w:b w:val="1"/>
          <w:sz w:val="20"/>
          <w:szCs w:val="20"/>
          <w:rtl w:val="0"/>
        </w:rPr>
        <w:t xml:space="preserve">2.5. Criterios cualitativos para el diseño de las actividades de aprendizaje</w:t>
      </w:r>
    </w:p>
    <w:p w:rsidR="00000000" w:rsidDel="00000000" w:rsidP="00000000" w:rsidRDefault="00000000" w:rsidRPr="00000000" w14:paraId="0000014E">
      <w:pPr>
        <w:spacing w:line="360" w:lineRule="auto"/>
        <w:jc w:val="both"/>
        <w:rPr>
          <w:sz w:val="20"/>
          <w:szCs w:val="20"/>
        </w:rPr>
      </w:pPr>
      <w:r w:rsidDel="00000000" w:rsidR="00000000" w:rsidRPr="00000000">
        <w:rPr>
          <w:sz w:val="20"/>
          <w:szCs w:val="20"/>
          <w:rtl w:val="0"/>
        </w:rPr>
        <w:t xml:space="preserve">Tenga en cuenta los siguientes criterios cualitativos al momento de diseñar las actividades de aprendizaje:</w:t>
      </w:r>
    </w:p>
    <w:p w:rsidR="00000000" w:rsidDel="00000000" w:rsidP="00000000" w:rsidRDefault="00000000" w:rsidRPr="00000000" w14:paraId="0000014F">
      <w:pPr>
        <w:spacing w:line="360" w:lineRule="auto"/>
        <w:jc w:val="both"/>
        <w:rPr>
          <w:sz w:val="20"/>
          <w:szCs w:val="20"/>
        </w:rPr>
      </w:pPr>
      <w:r w:rsidDel="00000000" w:rsidR="00000000" w:rsidRPr="00000000">
        <w:rPr>
          <w:rtl w:val="0"/>
        </w:rPr>
      </w:r>
    </w:p>
    <w:p w:rsidR="00000000" w:rsidDel="00000000" w:rsidP="00000000" w:rsidRDefault="00000000" w:rsidRPr="00000000" w14:paraId="00000150">
      <w:pPr>
        <w:numPr>
          <w:ilvl w:val="0"/>
          <w:numId w:val="2"/>
        </w:numPr>
        <w:spacing w:line="360" w:lineRule="auto"/>
        <w:ind w:left="720" w:hanging="360"/>
        <w:jc w:val="both"/>
        <w:rPr>
          <w:sz w:val="20"/>
          <w:szCs w:val="20"/>
        </w:rPr>
      </w:pPr>
      <w:r w:rsidDel="00000000" w:rsidR="00000000" w:rsidRPr="00000000">
        <w:rPr>
          <w:sz w:val="20"/>
          <w:szCs w:val="20"/>
          <w:rtl w:val="0"/>
        </w:rPr>
        <w:t xml:space="preserve">Cubrir las tres áreas de desarrollo: cognitiva, procedimental y valorativa-actitudinal (Saber, Hacer y Ser)</w:t>
      </w:r>
    </w:p>
    <w:p w:rsidR="00000000" w:rsidDel="00000000" w:rsidP="00000000" w:rsidRDefault="00000000" w:rsidRPr="00000000" w14:paraId="00000151">
      <w:pPr>
        <w:numPr>
          <w:ilvl w:val="0"/>
          <w:numId w:val="2"/>
        </w:numPr>
        <w:spacing w:line="360" w:lineRule="auto"/>
        <w:ind w:left="720" w:hanging="360"/>
        <w:jc w:val="both"/>
        <w:rPr>
          <w:sz w:val="20"/>
          <w:szCs w:val="20"/>
        </w:rPr>
      </w:pPr>
      <w:r w:rsidDel="00000000" w:rsidR="00000000" w:rsidRPr="00000000">
        <w:rPr>
          <w:sz w:val="20"/>
          <w:szCs w:val="20"/>
          <w:rtl w:val="0"/>
        </w:rPr>
        <w:t xml:space="preserve">Determinar si la actividad es individual o en equipo.</w:t>
      </w:r>
    </w:p>
    <w:p w:rsidR="00000000" w:rsidDel="00000000" w:rsidP="00000000" w:rsidRDefault="00000000" w:rsidRPr="00000000" w14:paraId="00000152">
      <w:pPr>
        <w:numPr>
          <w:ilvl w:val="0"/>
          <w:numId w:val="2"/>
        </w:numPr>
        <w:spacing w:line="360" w:lineRule="auto"/>
        <w:ind w:left="720" w:hanging="360"/>
        <w:jc w:val="both"/>
        <w:rPr>
          <w:sz w:val="20"/>
          <w:szCs w:val="20"/>
        </w:rPr>
      </w:pPr>
      <w:r w:rsidDel="00000000" w:rsidR="00000000" w:rsidRPr="00000000">
        <w:rPr>
          <w:sz w:val="20"/>
          <w:szCs w:val="20"/>
          <w:rtl w:val="0"/>
        </w:rPr>
        <w:t xml:space="preserve">Determinar si la modalidad es presencial o desescolarizada.</w:t>
      </w:r>
    </w:p>
    <w:p w:rsidR="00000000" w:rsidDel="00000000" w:rsidP="00000000" w:rsidRDefault="00000000" w:rsidRPr="00000000" w14:paraId="00000153">
      <w:pPr>
        <w:numPr>
          <w:ilvl w:val="0"/>
          <w:numId w:val="2"/>
        </w:numPr>
        <w:spacing w:line="360" w:lineRule="auto"/>
        <w:ind w:left="720" w:hanging="360"/>
        <w:jc w:val="both"/>
        <w:rPr>
          <w:sz w:val="20"/>
          <w:szCs w:val="20"/>
        </w:rPr>
      </w:pPr>
      <w:r w:rsidDel="00000000" w:rsidR="00000000" w:rsidRPr="00000000">
        <w:rPr>
          <w:sz w:val="20"/>
          <w:szCs w:val="20"/>
          <w:rtl w:val="0"/>
        </w:rPr>
        <w:t xml:space="preserve">Motivar al aprendiz, correspondiendo a sus intereses, su estilo de aprendizaje y su ejecución es posible en diversos contextos y mediante varias fuentes de conocimiento.</w:t>
      </w:r>
    </w:p>
    <w:p w:rsidR="00000000" w:rsidDel="00000000" w:rsidP="00000000" w:rsidRDefault="00000000" w:rsidRPr="00000000" w14:paraId="00000154">
      <w:pPr>
        <w:numPr>
          <w:ilvl w:val="0"/>
          <w:numId w:val="2"/>
        </w:numPr>
        <w:spacing w:line="360" w:lineRule="auto"/>
        <w:ind w:left="720" w:hanging="360"/>
        <w:jc w:val="both"/>
        <w:rPr>
          <w:sz w:val="20"/>
          <w:szCs w:val="20"/>
        </w:rPr>
      </w:pPr>
      <w:r w:rsidDel="00000000" w:rsidR="00000000" w:rsidRPr="00000000">
        <w:rPr>
          <w:sz w:val="20"/>
          <w:szCs w:val="20"/>
          <w:rtl w:val="0"/>
        </w:rPr>
        <w:t xml:space="preserve">Ser coherentes con el nivel y tipo de formación; además de las competencias a desarrollar.</w:t>
      </w:r>
    </w:p>
    <w:p w:rsidR="00000000" w:rsidDel="00000000" w:rsidP="00000000" w:rsidRDefault="00000000" w:rsidRPr="00000000" w14:paraId="00000155">
      <w:pPr>
        <w:numPr>
          <w:ilvl w:val="0"/>
          <w:numId w:val="2"/>
        </w:numPr>
        <w:spacing w:line="360" w:lineRule="auto"/>
        <w:ind w:left="720" w:hanging="360"/>
        <w:jc w:val="both"/>
        <w:rPr>
          <w:sz w:val="20"/>
          <w:szCs w:val="20"/>
        </w:rPr>
      </w:pPr>
      <w:r w:rsidDel="00000000" w:rsidR="00000000" w:rsidRPr="00000000">
        <w:rPr>
          <w:sz w:val="20"/>
          <w:szCs w:val="20"/>
          <w:rtl w:val="0"/>
        </w:rPr>
        <w:t xml:space="preserve">Ser redactadas con la estructura V+O+C: el verbo utilizado es transitivo en infinitivo. Se sugiere acudir a la “Taxonomía de Verbos”.</w:t>
      </w:r>
    </w:p>
    <w:p w:rsidR="00000000" w:rsidDel="00000000" w:rsidP="00000000" w:rsidRDefault="00000000" w:rsidRPr="00000000" w14:paraId="00000156">
      <w:pPr>
        <w:numPr>
          <w:ilvl w:val="0"/>
          <w:numId w:val="2"/>
        </w:numPr>
        <w:spacing w:line="360" w:lineRule="auto"/>
        <w:ind w:left="720" w:hanging="360"/>
        <w:jc w:val="both"/>
        <w:rPr>
          <w:sz w:val="20"/>
          <w:szCs w:val="20"/>
        </w:rPr>
      </w:pPr>
      <w:r w:rsidDel="00000000" w:rsidR="00000000" w:rsidRPr="00000000">
        <w:rPr>
          <w:sz w:val="20"/>
          <w:szCs w:val="20"/>
          <w:rtl w:val="0"/>
        </w:rPr>
        <w:t xml:space="preserve">Las actividades de aprendizaje pueden tener carácter sincrónico, requiriendo la presencia de dos o más instructores al mismo tiempo y escenario, o pueden ser de carácter asincrónico, desarrollada en distintos tiempos y espacios con la condición de mantener la coherencia y sistematicidad del proceso formativo.</w:t>
      </w:r>
    </w:p>
    <w:p w:rsidR="00000000" w:rsidDel="00000000" w:rsidP="00000000" w:rsidRDefault="00000000" w:rsidRPr="00000000" w14:paraId="00000157">
      <w:pPr>
        <w:spacing w:line="360" w:lineRule="auto"/>
        <w:jc w:val="both"/>
        <w:rPr>
          <w:sz w:val="20"/>
          <w:szCs w:val="20"/>
        </w:rPr>
      </w:pPr>
      <w:r w:rsidDel="00000000" w:rsidR="00000000" w:rsidRPr="00000000">
        <w:rPr>
          <w:rtl w:val="0"/>
        </w:rPr>
      </w:r>
    </w:p>
    <w:p w:rsidR="00000000" w:rsidDel="00000000" w:rsidP="00000000" w:rsidRDefault="00000000" w:rsidRPr="00000000" w14:paraId="00000158">
      <w:pPr>
        <w:spacing w:line="360" w:lineRule="auto"/>
        <w:jc w:val="both"/>
        <w:rPr>
          <w:sz w:val="20"/>
          <w:szCs w:val="20"/>
        </w:rPr>
      </w:pPr>
      <w:r w:rsidDel="00000000" w:rsidR="00000000" w:rsidRPr="00000000">
        <w:rPr>
          <w:sz w:val="20"/>
          <w:szCs w:val="20"/>
          <w:rtl w:val="0"/>
        </w:rPr>
        <w:t xml:space="preserve">Para cerrar la elaboración de la planeación pedagógica, se deben tener en cuenta:</w:t>
      </w:r>
    </w:p>
    <w:p w:rsidR="00000000" w:rsidDel="00000000" w:rsidP="00000000" w:rsidRDefault="00000000" w:rsidRPr="00000000" w14:paraId="00000159">
      <w:pPr>
        <w:numPr>
          <w:ilvl w:val="0"/>
          <w:numId w:val="5"/>
        </w:numPr>
        <w:pBdr>
          <w:top w:space="0" w:sz="0" w:val="nil"/>
          <w:left w:space="0" w:sz="0" w:val="nil"/>
          <w:bottom w:space="0" w:sz="0" w:val="nil"/>
          <w:right w:space="0" w:sz="0" w:val="nil"/>
          <w:between w:space="0" w:sz="0" w:val="nil"/>
        </w:pBdr>
        <w:spacing w:line="360" w:lineRule="auto"/>
        <w:ind w:left="720" w:hanging="360"/>
        <w:jc w:val="both"/>
        <w:rPr>
          <w:color w:val="000000"/>
          <w:sz w:val="20"/>
          <w:szCs w:val="20"/>
        </w:rPr>
      </w:pPr>
      <w:r w:rsidDel="00000000" w:rsidR="00000000" w:rsidRPr="00000000">
        <w:rPr>
          <w:color w:val="000000"/>
          <w:sz w:val="20"/>
          <w:szCs w:val="20"/>
          <w:rtl w:val="0"/>
        </w:rPr>
        <w:t xml:space="preserve">La determinación de estrategias didácticas activas constituye un conjunto de procedimientos propuestos y utilizados por el equipo ejecutor de manera intencional y planificada, con el fin de facilitar el desarrollo de las actividades de aprendizaje.</w:t>
      </w:r>
    </w:p>
    <w:p w:rsidR="00000000" w:rsidDel="00000000" w:rsidP="00000000" w:rsidRDefault="00000000" w:rsidRPr="00000000" w14:paraId="0000015A">
      <w:pPr>
        <w:spacing w:line="360" w:lineRule="auto"/>
        <w:jc w:val="both"/>
        <w:rPr>
          <w:sz w:val="20"/>
          <w:szCs w:val="20"/>
        </w:rPr>
      </w:pPr>
      <w:r w:rsidDel="00000000" w:rsidR="00000000" w:rsidRPr="00000000">
        <w:rPr>
          <w:rtl w:val="0"/>
        </w:rPr>
      </w:r>
    </w:p>
    <w:p w:rsidR="00000000" w:rsidDel="00000000" w:rsidP="00000000" w:rsidRDefault="00000000" w:rsidRPr="00000000" w14:paraId="0000015B">
      <w:pPr>
        <w:numPr>
          <w:ilvl w:val="0"/>
          <w:numId w:val="5"/>
        </w:numPr>
        <w:pBdr>
          <w:top w:space="0" w:sz="0" w:val="nil"/>
          <w:left w:space="0" w:sz="0" w:val="nil"/>
          <w:bottom w:space="0" w:sz="0" w:val="nil"/>
          <w:right w:space="0" w:sz="0" w:val="nil"/>
          <w:between w:space="0" w:sz="0" w:val="nil"/>
        </w:pBdr>
        <w:spacing w:line="360" w:lineRule="auto"/>
        <w:ind w:left="720" w:hanging="360"/>
        <w:jc w:val="both"/>
        <w:rPr>
          <w:color w:val="000000"/>
          <w:sz w:val="20"/>
          <w:szCs w:val="20"/>
        </w:rPr>
      </w:pPr>
      <w:r w:rsidDel="00000000" w:rsidR="00000000" w:rsidRPr="00000000">
        <w:rPr>
          <w:color w:val="000000"/>
          <w:sz w:val="20"/>
          <w:szCs w:val="20"/>
          <w:rtl w:val="0"/>
        </w:rPr>
        <w:t xml:space="preserve">La caracterización de los ambientes de aprendizaje, recursos, instructores y la evaluación a través de la estructuración de las Evidencias de Aprendizaje que el aprendiz debe construir y aportar al proceso formativo. Los productos deben ceñirse a las fases del Proyecto Formativo, de tal forma que se encuentren en correspondencia con los Resultados de Aprendizaje implicados.</w:t>
      </w:r>
    </w:p>
    <w:p w:rsidR="00000000" w:rsidDel="00000000" w:rsidP="00000000" w:rsidRDefault="00000000" w:rsidRPr="00000000" w14:paraId="0000015C">
      <w:pPr>
        <w:spacing w:line="360" w:lineRule="auto"/>
        <w:jc w:val="both"/>
        <w:rPr>
          <w:sz w:val="20"/>
          <w:szCs w:val="20"/>
        </w:rPr>
      </w:pPr>
      <w:r w:rsidDel="00000000" w:rsidR="00000000" w:rsidRPr="00000000">
        <w:rPr>
          <w:rtl w:val="0"/>
        </w:rPr>
      </w:r>
    </w:p>
    <w:p w:rsidR="00000000" w:rsidDel="00000000" w:rsidP="00000000" w:rsidRDefault="00000000" w:rsidRPr="00000000" w14:paraId="0000015D">
      <w:pPr>
        <w:spacing w:line="360" w:lineRule="auto"/>
        <w:jc w:val="both"/>
        <w:rPr>
          <w:sz w:val="20"/>
          <w:szCs w:val="20"/>
        </w:rPr>
      </w:pPr>
      <w:r w:rsidDel="00000000" w:rsidR="00000000" w:rsidRPr="00000000">
        <w:rPr>
          <w:rtl w:val="0"/>
        </w:rPr>
      </w:r>
    </w:p>
    <w:p w:rsidR="00000000" w:rsidDel="00000000" w:rsidP="00000000" w:rsidRDefault="00000000" w:rsidRPr="00000000" w14:paraId="0000015E">
      <w:pPr>
        <w:spacing w:line="360" w:lineRule="auto"/>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15F">
      <w:pPr>
        <w:spacing w:line="360" w:lineRule="auto"/>
        <w:rPr>
          <w:sz w:val="20"/>
          <w:szCs w:val="20"/>
        </w:rPr>
      </w:pPr>
      <w:r w:rsidDel="00000000" w:rsidR="00000000" w:rsidRPr="00000000">
        <w:rPr>
          <w:sz w:val="20"/>
          <w:szCs w:val="20"/>
          <w:rtl w:val="0"/>
        </w:rPr>
        <w:t xml:space="preserve">A continuación, se presenta un mapa que representa esquemáticamente la información de este componente.</w:t>
      </w:r>
    </w:p>
    <w:p w:rsidR="00000000" w:rsidDel="00000000" w:rsidP="00000000" w:rsidRDefault="00000000" w:rsidRPr="00000000" w14:paraId="00000160">
      <w:pPr>
        <w:spacing w:line="360" w:lineRule="auto"/>
        <w:rPr>
          <w:b w:val="1"/>
          <w:color w:val="002060"/>
          <w:sz w:val="20"/>
          <w:szCs w:val="20"/>
        </w:rPr>
      </w:pPr>
      <w:r w:rsidDel="00000000" w:rsidR="00000000" w:rsidRPr="00000000">
        <w:rPr>
          <w:rtl w:val="0"/>
        </w:rPr>
      </w:r>
    </w:p>
    <w:p w:rsidR="00000000" w:rsidDel="00000000" w:rsidP="00000000" w:rsidRDefault="00000000" w:rsidRPr="00000000" w14:paraId="00000161">
      <w:pPr>
        <w:spacing w:line="360" w:lineRule="auto"/>
        <w:jc w:val="both"/>
        <w:rPr>
          <w:b w:val="1"/>
          <w:sz w:val="20"/>
          <w:szCs w:val="20"/>
        </w:rPr>
      </w:pPr>
      <w:sdt>
        <w:sdtPr>
          <w:tag w:val="goog_rdk_14"/>
        </w:sdtPr>
        <w:sdtContent>
          <w:commentRangeStart w:id="14"/>
        </w:sdtContent>
      </w:sdt>
      <w:r w:rsidDel="00000000" w:rsidR="00000000" w:rsidRPr="00000000">
        <w:rPr>
          <w:sz w:val="20"/>
          <w:szCs w:val="20"/>
        </w:rPr>
        <w:drawing>
          <wp:inline distB="0" distT="0" distL="0" distR="0">
            <wp:extent cx="6332220" cy="4510405"/>
            <wp:effectExtent b="0" l="0" r="0" t="0"/>
            <wp:docPr id="84172" name="image36.png"/>
            <a:graphic>
              <a:graphicData uri="http://schemas.openxmlformats.org/drawingml/2006/picture">
                <pic:pic>
                  <pic:nvPicPr>
                    <pic:cNvPr id="0" name="image36.png"/>
                    <pic:cNvPicPr preferRelativeResize="0"/>
                  </pic:nvPicPr>
                  <pic:blipFill>
                    <a:blip r:embed="rId46"/>
                    <a:srcRect b="0" l="0" r="0" t="0"/>
                    <a:stretch>
                      <a:fillRect/>
                    </a:stretch>
                  </pic:blipFill>
                  <pic:spPr>
                    <a:xfrm>
                      <a:off x="0" y="0"/>
                      <a:ext cx="6332220" cy="4510405"/>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62">
      <w:pPr>
        <w:rPr>
          <w:color w:val="948a54"/>
          <w:sz w:val="20"/>
          <w:szCs w:val="20"/>
        </w:rPr>
      </w:pPr>
      <w:r w:rsidDel="00000000" w:rsidR="00000000" w:rsidRPr="00000000">
        <w:rPr>
          <w:rtl w:val="0"/>
        </w:rPr>
      </w:r>
    </w:p>
    <w:p w:rsidR="00000000" w:rsidDel="00000000" w:rsidP="00000000" w:rsidRDefault="00000000" w:rsidRPr="00000000" w14:paraId="00000163">
      <w:pPr>
        <w:rPr>
          <w:color w:val="948a54"/>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4">
      <w:pPr>
        <w:rPr>
          <w:color w:val="948a54"/>
          <w:sz w:val="20"/>
          <w:szCs w:val="20"/>
        </w:rPr>
      </w:pPr>
      <w:r w:rsidDel="00000000" w:rsidR="00000000" w:rsidRPr="00000000">
        <w:rPr>
          <w:rtl w:val="0"/>
        </w:rPr>
      </w:r>
    </w:p>
    <w:p w:rsidR="00000000" w:rsidDel="00000000" w:rsidP="00000000" w:rsidRDefault="00000000" w:rsidRPr="00000000" w14:paraId="00000165">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(ENTRE 1 Y 2 MÁXIMO POR COMPONENTE)</w:t>
      </w:r>
    </w:p>
    <w:p w:rsidR="00000000" w:rsidDel="00000000" w:rsidP="00000000" w:rsidRDefault="00000000" w:rsidRPr="00000000" w14:paraId="00000166">
      <w:pPr>
        <w:ind w:left="426" w:firstLine="0"/>
        <w:jc w:val="both"/>
        <w:rPr>
          <w:color w:val="7f7f7f"/>
          <w:sz w:val="20"/>
          <w:szCs w:val="20"/>
        </w:rPr>
      </w:pPr>
      <w:r w:rsidDel="00000000" w:rsidR="00000000" w:rsidRPr="00000000">
        <w:rPr>
          <w:rtl w:val="0"/>
        </w:rPr>
      </w:r>
    </w:p>
    <w:tbl>
      <w:tblPr>
        <w:tblStyle w:val="Table5"/>
        <w:tblW w:w="9918.0" w:type="dxa"/>
        <w:jc w:val="left"/>
        <w:tblInd w:w="0.0" w:type="dxa"/>
        <w:tblLayout w:type="fixed"/>
        <w:tblLook w:val="0400"/>
      </w:tblPr>
      <w:tblGrid>
        <w:gridCol w:w="4954"/>
        <w:gridCol w:w="4964"/>
        <w:tblGridChange w:id="0">
          <w:tblGrid>
            <w:gridCol w:w="4954"/>
            <w:gridCol w:w="4964"/>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167">
            <w:pPr>
              <w:spacing w:line="240" w:lineRule="auto"/>
              <w:jc w:val="center"/>
              <w:rPr>
                <w:sz w:val="20"/>
                <w:szCs w:val="20"/>
              </w:rPr>
            </w:pPr>
            <w:r w:rsidDel="00000000" w:rsidR="00000000" w:rsidRPr="00000000">
              <w:rPr>
                <w:b w:val="1"/>
                <w:color w:val="000000"/>
                <w:sz w:val="20"/>
                <w:szCs w:val="20"/>
                <w:rtl w:val="0"/>
              </w:rPr>
              <w:t xml:space="preserve">DESCRIPCIÓN DE ACTIVIDAD DIDÁCTICA</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169">
            <w:pPr>
              <w:spacing w:line="240" w:lineRule="auto"/>
              <w:rPr>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A">
            <w:pPr>
              <w:spacing w:line="240" w:lineRule="auto"/>
              <w:rPr>
                <w:b w:val="0"/>
                <w:color w:val="002060"/>
                <w:sz w:val="20"/>
                <w:szCs w:val="20"/>
              </w:rPr>
            </w:pPr>
            <w:r w:rsidDel="00000000" w:rsidR="00000000" w:rsidRPr="00000000">
              <w:rPr>
                <w:b w:val="0"/>
                <w:sz w:val="20"/>
                <w:szCs w:val="20"/>
                <w:rtl w:val="0"/>
              </w:rPr>
              <w:t xml:space="preserve">Planeación pedagógica de proyectos formativos</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16B">
            <w:pPr>
              <w:spacing w:line="240" w:lineRule="auto"/>
              <w:rPr>
                <w:sz w:val="20"/>
                <w:szCs w:val="20"/>
              </w:rPr>
            </w:pPr>
            <w:r w:rsidDel="00000000" w:rsidR="00000000" w:rsidRPr="00000000">
              <w:rPr>
                <w:color w:val="000000"/>
                <w:sz w:val="20"/>
                <w:szCs w:val="20"/>
                <w:rtl w:val="0"/>
              </w:rPr>
              <w:t xml:space="preserve">Objetivo de la 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C">
            <w:pPr>
              <w:spacing w:line="240" w:lineRule="auto"/>
              <w:rPr>
                <w:b w:val="0"/>
                <w:sz w:val="20"/>
                <w:szCs w:val="20"/>
              </w:rPr>
            </w:pPr>
            <w:r w:rsidDel="00000000" w:rsidR="00000000" w:rsidRPr="00000000">
              <w:rPr>
                <w:b w:val="0"/>
                <w:color w:val="000000"/>
                <w:sz w:val="20"/>
                <w:szCs w:val="20"/>
                <w:rtl w:val="0"/>
              </w:rPr>
              <w:t xml:space="preserve">Comprobar saberes sobre los elementos que estructuran la planeación pedagógica.</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16D">
            <w:pPr>
              <w:spacing w:line="240" w:lineRule="auto"/>
              <w:rPr>
                <w:sz w:val="20"/>
                <w:szCs w:val="20"/>
              </w:rPr>
            </w:pPr>
            <w:r w:rsidDel="00000000" w:rsidR="00000000" w:rsidRPr="00000000">
              <w:rPr>
                <w:color w:val="000000"/>
                <w:sz w:val="20"/>
                <w:szCs w:val="20"/>
                <w:rtl w:val="0"/>
              </w:rPr>
              <w:t xml:space="preserve">Tipo de actividad sugerida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E">
            <w:pPr>
              <w:spacing w:line="240" w:lineRule="auto"/>
              <w:rPr>
                <w:b w:val="0"/>
                <w:sz w:val="20"/>
                <w:szCs w:val="20"/>
              </w:rPr>
            </w:pPr>
            <w:r w:rsidDel="00000000" w:rsidR="00000000" w:rsidRPr="00000000">
              <w:rPr>
                <w:b w:val="0"/>
                <w:sz w:val="20"/>
                <w:szCs w:val="20"/>
                <w:rtl w:val="0"/>
              </w:rPr>
              <w:t xml:space="preserve">Falso – Verdadero.</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16F">
            <w:pPr>
              <w:spacing w:line="240" w:lineRule="auto"/>
              <w:rPr>
                <w:sz w:val="20"/>
                <w:szCs w:val="20"/>
              </w:rPr>
            </w:pPr>
            <w:r w:rsidDel="00000000" w:rsidR="00000000" w:rsidRPr="00000000">
              <w:rPr>
                <w:b w:val="1"/>
                <w:color w:val="000000"/>
                <w:sz w:val="20"/>
                <w:szCs w:val="20"/>
                <w:rtl w:val="0"/>
              </w:rPr>
              <w:t xml:space="preserve">Archivo de la actividad </w:t>
            </w:r>
            <w:r w:rsidDel="00000000" w:rsidR="00000000" w:rsidRPr="00000000">
              <w:rPr>
                <w:rtl w:val="0"/>
              </w:rPr>
            </w:r>
          </w:p>
          <w:p w:rsidR="00000000" w:rsidDel="00000000" w:rsidP="00000000" w:rsidRDefault="00000000" w:rsidRPr="00000000" w14:paraId="00000170">
            <w:pPr>
              <w:spacing w:line="240" w:lineRule="auto"/>
              <w:rPr>
                <w:sz w:val="20"/>
                <w:szCs w:val="20"/>
              </w:rPr>
            </w:pPr>
            <w:r w:rsidDel="00000000" w:rsidR="00000000" w:rsidRPr="00000000">
              <w:rPr>
                <w:b w:val="1"/>
                <w:color w:val="000000"/>
                <w:sz w:val="20"/>
                <w:szCs w:val="20"/>
                <w:rtl w:val="0"/>
              </w:rPr>
              <w:t xml:space="preserve">(Anexo donde se describe la actividad propuesta)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1">
            <w:pPr>
              <w:spacing w:line="240" w:lineRule="auto"/>
              <w:rPr>
                <w:b w:val="0"/>
                <w:sz w:val="20"/>
                <w:szCs w:val="20"/>
              </w:rPr>
            </w:pPr>
            <w:r w:rsidDel="00000000" w:rsidR="00000000" w:rsidRPr="00000000">
              <w:rPr>
                <w:b w:val="0"/>
                <w:color w:val="000000"/>
                <w:sz w:val="20"/>
                <w:szCs w:val="20"/>
                <w:rtl w:val="0"/>
              </w:rPr>
              <w:t xml:space="preserve">Anexo1_Actividad Didactica</w:t>
            </w:r>
            <w:r w:rsidDel="00000000" w:rsidR="00000000" w:rsidRPr="00000000">
              <w:rPr>
                <w:rtl w:val="0"/>
              </w:rPr>
            </w:r>
          </w:p>
        </w:tc>
      </w:tr>
    </w:tbl>
    <w:p w:rsidR="00000000" w:rsidDel="00000000" w:rsidP="00000000" w:rsidRDefault="00000000" w:rsidRPr="00000000" w14:paraId="00000172">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73">
      <w:pPr>
        <w:rPr>
          <w:b w:val="1"/>
          <w:sz w:val="20"/>
          <w:szCs w:val="20"/>
        </w:rPr>
      </w:pPr>
      <w:r w:rsidDel="00000000" w:rsidR="00000000" w:rsidRPr="00000000">
        <w:rPr>
          <w:rtl w:val="0"/>
        </w:rPr>
      </w:r>
    </w:p>
    <w:p w:rsidR="00000000" w:rsidDel="00000000" w:rsidP="00000000" w:rsidRDefault="00000000" w:rsidRPr="00000000" w14:paraId="00000174">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75">
      <w:pPr>
        <w:rPr>
          <w:sz w:val="20"/>
          <w:szCs w:val="20"/>
        </w:rPr>
      </w:pPr>
      <w:r w:rsidDel="00000000" w:rsidR="00000000" w:rsidRPr="00000000">
        <w:rPr>
          <w:rtl w:val="0"/>
        </w:rPr>
      </w:r>
    </w:p>
    <w:tbl>
      <w:tblPr>
        <w:tblStyle w:val="Table6"/>
        <w:tblW w:w="100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855"/>
        <w:gridCol w:w="1701"/>
        <w:gridCol w:w="3976"/>
        <w:tblGridChange w:id="0">
          <w:tblGrid>
            <w:gridCol w:w="1555"/>
            <w:gridCol w:w="2855"/>
            <w:gridCol w:w="1701"/>
            <w:gridCol w:w="3976"/>
          </w:tblGrid>
        </w:tblGridChange>
      </w:tblGrid>
      <w:tr>
        <w:trPr>
          <w:cantSplit w:val="0"/>
          <w:trHeight w:val="658" w:hRule="atLeast"/>
          <w:tblHeader w:val="0"/>
        </w:trPr>
        <w:tc>
          <w:tcPr>
            <w:shd w:fill="f9cb9c" w:val="clear"/>
          </w:tcPr>
          <w:p w:rsidR="00000000" w:rsidDel="00000000" w:rsidP="00000000" w:rsidRDefault="00000000" w:rsidRPr="00000000" w14:paraId="00000176">
            <w:pPr>
              <w:jc w:val="center"/>
              <w:rPr>
                <w:sz w:val="20"/>
                <w:szCs w:val="20"/>
              </w:rPr>
            </w:pPr>
            <w:r w:rsidDel="00000000" w:rsidR="00000000" w:rsidRPr="00000000">
              <w:rPr>
                <w:rtl w:val="0"/>
              </w:rPr>
            </w:r>
          </w:p>
          <w:p w:rsidR="00000000" w:rsidDel="00000000" w:rsidP="00000000" w:rsidRDefault="00000000" w:rsidRPr="00000000" w14:paraId="00000177">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8">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9">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7A">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B">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7C">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17D">
            <w:pPr>
              <w:rPr>
                <w:b w:val="0"/>
                <w:sz w:val="20"/>
                <w:szCs w:val="20"/>
              </w:rPr>
            </w:pPr>
            <w:r w:rsidDel="00000000" w:rsidR="00000000" w:rsidRPr="00000000">
              <w:rPr>
                <w:b w:val="0"/>
                <w:sz w:val="20"/>
                <w:szCs w:val="20"/>
                <w:rtl w:val="0"/>
              </w:rPr>
              <w:t xml:space="preserve">3.2. Criterios para el diseño de las Actividades de Aprendizaje</w:t>
            </w:r>
          </w:p>
        </w:tc>
        <w:tc>
          <w:tcPr>
            <w:tcMar>
              <w:top w:w="100.0" w:type="dxa"/>
              <w:left w:w="100.0" w:type="dxa"/>
              <w:bottom w:w="100.0" w:type="dxa"/>
              <w:right w:w="100.0" w:type="dxa"/>
            </w:tcMar>
          </w:tcPr>
          <w:p w:rsidR="00000000" w:rsidDel="00000000" w:rsidP="00000000" w:rsidRDefault="00000000" w:rsidRPr="00000000" w14:paraId="0000017E">
            <w:pPr>
              <w:rPr>
                <w:b w:val="0"/>
                <w:sz w:val="20"/>
                <w:szCs w:val="20"/>
              </w:rPr>
            </w:pPr>
            <w:r w:rsidDel="00000000" w:rsidR="00000000" w:rsidRPr="00000000">
              <w:rPr>
                <w:b w:val="0"/>
                <w:sz w:val="20"/>
                <w:szCs w:val="20"/>
                <w:rtl w:val="0"/>
              </w:rPr>
              <w:t xml:space="preserve">Eduteka (2019). La Taxonomía de Bloom y sus actualizaciones. [Web log post]. Blogspot. </w:t>
            </w:r>
          </w:p>
          <w:p w:rsidR="00000000" w:rsidDel="00000000" w:rsidP="00000000" w:rsidRDefault="00000000" w:rsidRPr="00000000" w14:paraId="0000017F">
            <w:pPr>
              <w:rPr>
                <w:b w:val="0"/>
                <w:sz w:val="20"/>
                <w:szCs w:val="20"/>
              </w:rPr>
            </w:pPr>
            <w:r w:rsidDel="00000000" w:rsidR="00000000" w:rsidRPr="00000000">
              <w:rPr>
                <w:b w:val="0"/>
                <w:sz w:val="20"/>
                <w:szCs w:val="20"/>
                <w:rtl w:val="0"/>
              </w:rPr>
              <w:t xml:space="preserve">https://eduteka.icesi.edu.co/articulos/TaxonomiaBloomCuadro</w:t>
            </w:r>
          </w:p>
        </w:tc>
        <w:tc>
          <w:tcPr>
            <w:tcMar>
              <w:top w:w="100.0" w:type="dxa"/>
              <w:left w:w="100.0" w:type="dxa"/>
              <w:bottom w:w="100.0" w:type="dxa"/>
              <w:right w:w="100.0" w:type="dxa"/>
            </w:tcMar>
          </w:tcPr>
          <w:p w:rsidR="00000000" w:rsidDel="00000000" w:rsidP="00000000" w:rsidRDefault="00000000" w:rsidRPr="00000000" w14:paraId="00000180">
            <w:pPr>
              <w:rPr>
                <w:b w:val="0"/>
                <w:sz w:val="20"/>
                <w:szCs w:val="20"/>
              </w:rPr>
            </w:pPr>
            <w:r w:rsidDel="00000000" w:rsidR="00000000" w:rsidRPr="00000000">
              <w:rPr>
                <w:b w:val="0"/>
                <w:sz w:val="20"/>
                <w:szCs w:val="20"/>
                <w:rtl w:val="0"/>
              </w:rPr>
              <w:t xml:space="preserve">blog</w:t>
            </w:r>
          </w:p>
        </w:tc>
        <w:tc>
          <w:tcPr>
            <w:tcMar>
              <w:top w:w="100.0" w:type="dxa"/>
              <w:left w:w="100.0" w:type="dxa"/>
              <w:bottom w:w="100.0" w:type="dxa"/>
              <w:right w:w="100.0" w:type="dxa"/>
            </w:tcMar>
          </w:tcPr>
          <w:p w:rsidR="00000000" w:rsidDel="00000000" w:rsidP="00000000" w:rsidRDefault="00000000" w:rsidRPr="00000000" w14:paraId="00000181">
            <w:pPr>
              <w:rPr>
                <w:b w:val="0"/>
                <w:sz w:val="20"/>
                <w:szCs w:val="20"/>
              </w:rPr>
            </w:pPr>
            <w:r w:rsidDel="00000000" w:rsidR="00000000" w:rsidRPr="00000000">
              <w:rPr>
                <w:b w:val="0"/>
                <w:sz w:val="20"/>
                <w:szCs w:val="20"/>
                <w:rtl w:val="0"/>
              </w:rPr>
              <w:t xml:space="preserve">https://eduteka.icesi.edu.co/articulos/TaxonomiaBloomCuadro</w:t>
            </w:r>
          </w:p>
        </w:tc>
      </w:tr>
    </w:tbl>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sz w:val="20"/>
          <w:szCs w:val="20"/>
        </w:rPr>
      </w:pPr>
      <w:r w:rsidDel="00000000" w:rsidR="00000000" w:rsidRPr="00000000">
        <w:rPr>
          <w:rtl w:val="0"/>
        </w:rPr>
      </w:r>
    </w:p>
    <w:p w:rsidR="00000000" w:rsidDel="00000000" w:rsidP="00000000" w:rsidRDefault="00000000" w:rsidRPr="00000000" w14:paraId="00000184">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85">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86">
            <w:pPr>
              <w:jc w:val="center"/>
              <w:rPr>
                <w:color w:val="000000"/>
                <w:sz w:val="20"/>
                <w:szCs w:val="20"/>
              </w:rPr>
            </w:pPr>
            <w:r w:rsidDel="00000000" w:rsidR="00000000" w:rsidRPr="00000000">
              <w:rPr>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87">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8">
            <w:pPr>
              <w:rPr>
                <w:sz w:val="20"/>
                <w:szCs w:val="20"/>
              </w:rPr>
            </w:pPr>
            <w:r w:rsidDel="00000000" w:rsidR="00000000" w:rsidRPr="00000000">
              <w:rPr>
                <w:sz w:val="20"/>
                <w:szCs w:val="20"/>
                <w:rtl w:val="0"/>
              </w:rPr>
              <w:t xml:space="preserve">Ambiente de aprendizaje</w:t>
            </w:r>
          </w:p>
        </w:tc>
        <w:tc>
          <w:tcPr>
            <w:tcMar>
              <w:top w:w="100.0" w:type="dxa"/>
              <w:left w:w="100.0" w:type="dxa"/>
              <w:bottom w:w="100.0" w:type="dxa"/>
              <w:right w:w="100.0" w:type="dxa"/>
            </w:tcMar>
          </w:tcPr>
          <w:p w:rsidR="00000000" w:rsidDel="00000000" w:rsidP="00000000" w:rsidRDefault="00000000" w:rsidRPr="00000000" w14:paraId="00000189">
            <w:pPr>
              <w:rPr>
                <w:b w:val="0"/>
                <w:sz w:val="20"/>
                <w:szCs w:val="20"/>
              </w:rPr>
            </w:pPr>
            <w:r w:rsidDel="00000000" w:rsidR="00000000" w:rsidRPr="00000000">
              <w:rPr>
                <w:b w:val="0"/>
                <w:sz w:val="20"/>
                <w:szCs w:val="20"/>
                <w:rtl w:val="0"/>
              </w:rPr>
              <w:t xml:space="preserve">Es el conjunto de condiciones que propician y facilitan el logro de los objetivos de la Formación Profesional Integral, conformado por: componente físico o de infraestructura, componente tecnológico y componente pedagógico, este último mediante estrategias como el trabajo en equipo, la investigación, el acceso y utilización de TIC que posibilitan junto con la mediación del instructor, una dinámica de transferencia creativa del conocimiento a situaciones reales.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A">
            <w:pPr>
              <w:rPr>
                <w:sz w:val="20"/>
                <w:szCs w:val="20"/>
              </w:rPr>
            </w:pPr>
            <w:r w:rsidDel="00000000" w:rsidR="00000000" w:rsidRPr="00000000">
              <w:rPr>
                <w:sz w:val="20"/>
                <w:szCs w:val="20"/>
                <w:rtl w:val="0"/>
              </w:rPr>
              <w:t xml:space="preserve">Competencia</w:t>
            </w:r>
          </w:p>
        </w:tc>
        <w:tc>
          <w:tcPr>
            <w:tcMar>
              <w:top w:w="100.0" w:type="dxa"/>
              <w:left w:w="100.0" w:type="dxa"/>
              <w:bottom w:w="100.0" w:type="dxa"/>
              <w:right w:w="100.0" w:type="dxa"/>
            </w:tcMar>
          </w:tcPr>
          <w:p w:rsidR="00000000" w:rsidDel="00000000" w:rsidP="00000000" w:rsidRDefault="00000000" w:rsidRPr="00000000" w14:paraId="0000018B">
            <w:pPr>
              <w:rPr>
                <w:b w:val="0"/>
                <w:sz w:val="20"/>
                <w:szCs w:val="20"/>
              </w:rPr>
            </w:pPr>
            <w:r w:rsidDel="00000000" w:rsidR="00000000" w:rsidRPr="00000000">
              <w:rPr>
                <w:b w:val="0"/>
                <w:sz w:val="20"/>
                <w:szCs w:val="20"/>
                <w:rtl w:val="0"/>
              </w:rPr>
              <w:t xml:space="preserve">“Demostrada capacidad para utilizar conocimientos, destrezas y habilidades personales, sociales y metodológicas, en situaciones de trabajo o estudio y en el desarrollo profesional y personal…”. (Comisión Europea de Educación y Cultura, 2008)</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C">
            <w:pPr>
              <w:rPr>
                <w:sz w:val="20"/>
                <w:szCs w:val="20"/>
              </w:rPr>
            </w:pPr>
            <w:r w:rsidDel="00000000" w:rsidR="00000000" w:rsidRPr="00000000">
              <w:rPr>
                <w:sz w:val="20"/>
                <w:szCs w:val="20"/>
                <w:rtl w:val="0"/>
              </w:rPr>
              <w:t xml:space="preserve">Desarrollo curricular</w:t>
            </w:r>
          </w:p>
        </w:tc>
        <w:tc>
          <w:tcPr>
            <w:tcMar>
              <w:top w:w="100.0" w:type="dxa"/>
              <w:left w:w="100.0" w:type="dxa"/>
              <w:bottom w:w="100.0" w:type="dxa"/>
              <w:right w:w="100.0" w:type="dxa"/>
            </w:tcMar>
          </w:tcPr>
          <w:p w:rsidR="00000000" w:rsidDel="00000000" w:rsidP="00000000" w:rsidRDefault="00000000" w:rsidRPr="00000000" w14:paraId="0000018D">
            <w:pPr>
              <w:rPr>
                <w:b w:val="0"/>
                <w:sz w:val="20"/>
                <w:szCs w:val="20"/>
              </w:rPr>
            </w:pPr>
            <w:r w:rsidDel="00000000" w:rsidR="00000000" w:rsidRPr="00000000">
              <w:rPr>
                <w:b w:val="0"/>
                <w:sz w:val="20"/>
                <w:szCs w:val="20"/>
                <w:rtl w:val="0"/>
              </w:rPr>
              <w:t xml:space="preserve">Proceso mediante el cual se planea, diseña y ejecuta la ruta de aprendizaje de cada aprendiz, mediante proyectos formativos, planeación pedagógica; que contienen actividades de aprendizaje, y aplicación de técnicas didácticas activas que permiten desarrollar sus competencias con ritmos de aprendizaje personalizados. (Sena,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E">
            <w:pPr>
              <w:rPr>
                <w:sz w:val="20"/>
                <w:szCs w:val="20"/>
              </w:rPr>
            </w:pPr>
            <w:r w:rsidDel="00000000" w:rsidR="00000000" w:rsidRPr="00000000">
              <w:rPr>
                <w:sz w:val="20"/>
                <w:szCs w:val="20"/>
                <w:rtl w:val="0"/>
              </w:rPr>
              <w:t xml:space="preserve">Resultado de aprendizaje</w:t>
            </w:r>
          </w:p>
        </w:tc>
        <w:tc>
          <w:tcPr>
            <w:tcMar>
              <w:top w:w="100.0" w:type="dxa"/>
              <w:left w:w="100.0" w:type="dxa"/>
              <w:bottom w:w="100.0" w:type="dxa"/>
              <w:right w:w="100.0" w:type="dxa"/>
            </w:tcMar>
          </w:tcPr>
          <w:p w:rsidR="00000000" w:rsidDel="00000000" w:rsidP="00000000" w:rsidRDefault="00000000" w:rsidRPr="00000000" w14:paraId="0000018F">
            <w:pPr>
              <w:rPr>
                <w:b w:val="0"/>
                <w:sz w:val="20"/>
                <w:szCs w:val="20"/>
              </w:rPr>
            </w:pPr>
            <w:r w:rsidDel="00000000" w:rsidR="00000000" w:rsidRPr="00000000">
              <w:rPr>
                <w:b w:val="0"/>
                <w:sz w:val="20"/>
                <w:szCs w:val="20"/>
                <w:rtl w:val="0"/>
              </w:rPr>
              <w:t xml:space="preserve">Expresión de lo que una persona sabe, comprende y es capaz de hacer después de un proceso de aprendizaje. Los resultados de aprendizaje se expresan en términos de conocimientos, destrezas, autonomía y responsabilidad.</w:t>
            </w:r>
          </w:p>
        </w:tc>
      </w:tr>
    </w:tbl>
    <w:p w:rsidR="00000000" w:rsidDel="00000000" w:rsidP="00000000" w:rsidRDefault="00000000" w:rsidRPr="00000000" w14:paraId="00000190">
      <w:pPr>
        <w:rPr>
          <w:sz w:val="20"/>
          <w:szCs w:val="20"/>
        </w:rPr>
      </w:pPr>
      <w:r w:rsidDel="00000000" w:rsidR="00000000" w:rsidRPr="00000000">
        <w:rPr>
          <w:rtl w:val="0"/>
        </w:rPr>
      </w:r>
    </w:p>
    <w:p w:rsidR="00000000" w:rsidDel="00000000" w:rsidP="00000000" w:rsidRDefault="00000000" w:rsidRPr="00000000" w14:paraId="00000191">
      <w:pPr>
        <w:rPr>
          <w:sz w:val="20"/>
          <w:szCs w:val="20"/>
        </w:rPr>
      </w:pPr>
      <w:r w:rsidDel="00000000" w:rsidR="00000000" w:rsidRPr="00000000">
        <w:rPr>
          <w:rtl w:val="0"/>
        </w:rPr>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95">
      <w:pPr>
        <w:rPr>
          <w:color w:val="808080"/>
          <w:sz w:val="20"/>
          <w:szCs w:val="20"/>
        </w:rPr>
      </w:pPr>
      <w:r w:rsidDel="00000000" w:rsidR="00000000" w:rsidRPr="00000000">
        <w:rPr>
          <w:rtl w:val="0"/>
        </w:rPr>
      </w:r>
    </w:p>
    <w:p w:rsidR="00000000" w:rsidDel="00000000" w:rsidP="00000000" w:rsidRDefault="00000000" w:rsidRPr="00000000" w14:paraId="00000196">
      <w:pPr>
        <w:rPr>
          <w:sz w:val="20"/>
          <w:szCs w:val="20"/>
        </w:rPr>
      </w:pPr>
      <w:r w:rsidDel="00000000" w:rsidR="00000000" w:rsidRPr="00000000">
        <w:rPr>
          <w:sz w:val="20"/>
          <w:szCs w:val="20"/>
          <w:rtl w:val="0"/>
        </w:rPr>
        <w:t xml:space="preserve">Eduteka (2019). La Taxonomía de Bloom y sus actualizaciones. [Web log post]. Blogspot. </w:t>
      </w:r>
    </w:p>
    <w:p w:rsidR="00000000" w:rsidDel="00000000" w:rsidP="00000000" w:rsidRDefault="00000000" w:rsidRPr="00000000" w14:paraId="00000197">
      <w:pPr>
        <w:rPr>
          <w:sz w:val="20"/>
          <w:szCs w:val="20"/>
        </w:rPr>
      </w:pPr>
      <w:r w:rsidDel="00000000" w:rsidR="00000000" w:rsidRPr="00000000">
        <w:rPr>
          <w:sz w:val="20"/>
          <w:szCs w:val="20"/>
          <w:rtl w:val="0"/>
        </w:rPr>
        <w:t xml:space="preserve">     </w:t>
      </w:r>
      <w:hyperlink r:id="rId47">
        <w:r w:rsidDel="00000000" w:rsidR="00000000" w:rsidRPr="00000000">
          <w:rPr>
            <w:color w:val="0000ff"/>
            <w:sz w:val="20"/>
            <w:szCs w:val="20"/>
            <w:u w:val="single"/>
            <w:rtl w:val="0"/>
          </w:rPr>
          <w:t xml:space="preserve">https://eduteka.icesi.edu.co/articulos/TaxonomiaBloomCuadro</w:t>
        </w:r>
      </w:hyperlink>
      <w:r w:rsidDel="00000000" w:rsidR="00000000" w:rsidRPr="00000000">
        <w:rPr>
          <w:rtl w:val="0"/>
        </w:rPr>
      </w:r>
    </w:p>
    <w:p w:rsidR="00000000" w:rsidDel="00000000" w:rsidP="00000000" w:rsidRDefault="00000000" w:rsidRPr="00000000" w14:paraId="00000198">
      <w:pPr>
        <w:rPr>
          <w:sz w:val="20"/>
          <w:szCs w:val="20"/>
        </w:rPr>
      </w:pPr>
      <w:r w:rsidDel="00000000" w:rsidR="00000000" w:rsidRPr="00000000">
        <w:rPr>
          <w:rtl w:val="0"/>
        </w:rPr>
      </w:r>
    </w:p>
    <w:p w:rsidR="00000000" w:rsidDel="00000000" w:rsidP="00000000" w:rsidRDefault="00000000" w:rsidRPr="00000000" w14:paraId="00000199">
      <w:pPr>
        <w:rPr>
          <w:sz w:val="20"/>
          <w:szCs w:val="20"/>
        </w:rPr>
      </w:pPr>
      <w:r w:rsidDel="00000000" w:rsidR="00000000" w:rsidRPr="00000000">
        <w:rPr>
          <w:sz w:val="20"/>
          <w:szCs w:val="20"/>
          <w:rtl w:val="0"/>
        </w:rPr>
        <w:t xml:space="preserve">MEN (2015). Decreto 1330 de 2015. </w:t>
      </w:r>
      <w:hyperlink r:id="rId48">
        <w:r w:rsidDel="00000000" w:rsidR="00000000" w:rsidRPr="00000000">
          <w:rPr>
            <w:color w:val="1155cc"/>
            <w:sz w:val="20"/>
            <w:szCs w:val="20"/>
            <w:u w:val="single"/>
            <w:rtl w:val="0"/>
          </w:rPr>
          <w:t xml:space="preserve">https://www.mineducacion.gov.co/1759/articles-387348_archivo_pdf.pdf</w:t>
        </w:r>
      </w:hyperlink>
      <w:r w:rsidDel="00000000" w:rsidR="00000000" w:rsidRPr="00000000">
        <w:rPr>
          <w:rtl w:val="0"/>
        </w:rPr>
      </w:r>
    </w:p>
    <w:p w:rsidR="00000000" w:rsidDel="00000000" w:rsidP="00000000" w:rsidRDefault="00000000" w:rsidRPr="00000000" w14:paraId="0000019A">
      <w:pPr>
        <w:rPr>
          <w:color w:val="222222"/>
          <w:sz w:val="20"/>
          <w:szCs w:val="20"/>
          <w:highlight w:val="white"/>
        </w:rPr>
      </w:pPr>
      <w:r w:rsidDel="00000000" w:rsidR="00000000" w:rsidRPr="00000000">
        <w:rPr>
          <w:rtl w:val="0"/>
        </w:rPr>
      </w:r>
    </w:p>
    <w:p w:rsidR="00000000" w:rsidDel="00000000" w:rsidP="00000000" w:rsidRDefault="00000000" w:rsidRPr="00000000" w14:paraId="0000019B">
      <w:pPr>
        <w:rPr>
          <w:sz w:val="20"/>
          <w:szCs w:val="20"/>
        </w:rPr>
      </w:pPr>
      <w:r w:rsidDel="00000000" w:rsidR="00000000" w:rsidRPr="00000000">
        <w:rPr>
          <w:color w:val="222222"/>
          <w:sz w:val="20"/>
          <w:szCs w:val="20"/>
          <w:highlight w:val="white"/>
          <w:rtl w:val="0"/>
        </w:rPr>
        <w:t xml:space="preserve">Páez Luna, D. L. (2012). El modelo pedagógico de la formación profesional integral en el enfoque para el desarrollo de competencias y el aprendizaje por proyectos.</w:t>
      </w:r>
      <w:r w:rsidDel="00000000" w:rsidR="00000000" w:rsidRPr="00000000">
        <w:rPr>
          <w:rtl w:val="0"/>
        </w:rPr>
      </w:r>
    </w:p>
    <w:p w:rsidR="00000000" w:rsidDel="00000000" w:rsidP="00000000" w:rsidRDefault="00000000" w:rsidRPr="00000000" w14:paraId="0000019C">
      <w:pPr>
        <w:rPr>
          <w:sz w:val="20"/>
          <w:szCs w:val="20"/>
        </w:rPr>
      </w:pPr>
      <w:r w:rsidDel="00000000" w:rsidR="00000000" w:rsidRPr="00000000">
        <w:rPr>
          <w:rtl w:val="0"/>
        </w:rPr>
      </w:r>
    </w:p>
    <w:p w:rsidR="00000000" w:rsidDel="00000000" w:rsidP="00000000" w:rsidRDefault="00000000" w:rsidRPr="00000000" w14:paraId="0000019D">
      <w:pPr>
        <w:rPr>
          <w:sz w:val="20"/>
          <w:szCs w:val="20"/>
        </w:rPr>
      </w:pPr>
      <w:r w:rsidDel="00000000" w:rsidR="00000000" w:rsidRPr="00000000">
        <w:rPr>
          <w:sz w:val="20"/>
          <w:szCs w:val="20"/>
          <w:rtl w:val="0"/>
        </w:rPr>
        <w:t xml:space="preserve">SENA. (2020). Guía de Desarrollo Curricular. Publicaciones SENA Dirección General.</w:t>
      </w:r>
    </w:p>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sz w:val="20"/>
          <w:szCs w:val="20"/>
          <w:rtl w:val="0"/>
        </w:rPr>
        <w:t xml:space="preserve">SENA. (2020). Guía de Diseño Curricular. Publicaciones SENA Dirección General.</w:t>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rPr>
          <w:sz w:val="20"/>
          <w:szCs w:val="20"/>
        </w:rPr>
      </w:pPr>
      <w:bookmarkStart w:colFirst="0" w:colLast="0" w:name="_heading=h.30j0zll" w:id="1"/>
      <w:bookmarkEnd w:id="1"/>
      <w:r w:rsidDel="00000000" w:rsidR="00000000" w:rsidRPr="00000000">
        <w:rPr>
          <w:sz w:val="20"/>
          <w:szCs w:val="20"/>
          <w:rtl w:val="0"/>
        </w:rPr>
        <w:t xml:space="preserve">SENA. (30 de 09 de 2013). Anexo Orientaciones Pedagógicas para la Planeación Pedagógica </w:t>
      </w:r>
    </w:p>
    <w:p w:rsidR="00000000" w:rsidDel="00000000" w:rsidP="00000000" w:rsidRDefault="00000000" w:rsidRPr="00000000" w14:paraId="000001A2">
      <w:pPr>
        <w:rPr>
          <w:sz w:val="20"/>
          <w:szCs w:val="20"/>
        </w:rPr>
      </w:pPr>
      <w:r w:rsidDel="00000000" w:rsidR="00000000" w:rsidRPr="00000000">
        <w:rPr>
          <w:sz w:val="20"/>
          <w:szCs w:val="20"/>
          <w:rtl w:val="0"/>
        </w:rPr>
        <w:t xml:space="preserve">de los Proyectos Formativos.</w:t>
      </w:r>
    </w:p>
    <w:p w:rsidR="00000000" w:rsidDel="00000000" w:rsidP="00000000" w:rsidRDefault="00000000" w:rsidRPr="00000000" w14:paraId="000001A3">
      <w:pPr>
        <w:rPr>
          <w:sz w:val="20"/>
          <w:szCs w:val="20"/>
        </w:rPr>
      </w:pPr>
      <w:r w:rsidDel="00000000" w:rsidR="00000000" w:rsidRPr="00000000">
        <w:rPr>
          <w:rtl w:val="0"/>
        </w:rPr>
      </w:r>
    </w:p>
    <w:p w:rsidR="00000000" w:rsidDel="00000000" w:rsidP="00000000" w:rsidRDefault="00000000" w:rsidRPr="00000000" w14:paraId="000001A4">
      <w:pPr>
        <w:rPr>
          <w:sz w:val="20"/>
          <w:szCs w:val="20"/>
        </w:rPr>
      </w:pPr>
      <w:r w:rsidDel="00000000" w:rsidR="00000000" w:rsidRPr="00000000">
        <w:rPr>
          <w:rtl w:val="0"/>
        </w:rPr>
      </w:r>
    </w:p>
    <w:p w:rsidR="00000000" w:rsidDel="00000000" w:rsidP="00000000" w:rsidRDefault="00000000" w:rsidRPr="00000000" w14:paraId="000001A5">
      <w:pPr>
        <w:rPr>
          <w:sz w:val="20"/>
          <w:szCs w:val="20"/>
        </w:rPr>
      </w:pPr>
      <w:r w:rsidDel="00000000" w:rsidR="00000000" w:rsidRPr="00000000">
        <w:rPr>
          <w:rtl w:val="0"/>
        </w:rPr>
      </w:r>
    </w:p>
    <w:p w:rsidR="00000000" w:rsidDel="00000000" w:rsidP="00000000" w:rsidRDefault="00000000" w:rsidRPr="00000000" w14:paraId="000001A6">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A7">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8">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A9">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AA">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AB">
            <w:pP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AC">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AD">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AE">
            <w:pPr>
              <w:jc w:val="both"/>
              <w:rPr>
                <w:b w:val="0"/>
                <w:sz w:val="20"/>
                <w:szCs w:val="20"/>
              </w:rPr>
            </w:pPr>
            <w:r w:rsidDel="00000000" w:rsidR="00000000" w:rsidRPr="00000000">
              <w:rPr>
                <w:b w:val="0"/>
                <w:sz w:val="20"/>
                <w:szCs w:val="20"/>
                <w:rtl w:val="0"/>
              </w:rPr>
              <w:t xml:space="preserve">María Cristina Hurtado Zúñiga</w:t>
            </w:r>
          </w:p>
        </w:tc>
        <w:tc>
          <w:tcPr/>
          <w:p w:rsidR="00000000" w:rsidDel="00000000" w:rsidP="00000000" w:rsidRDefault="00000000" w:rsidRPr="00000000" w14:paraId="000001AF">
            <w:pPr>
              <w:jc w:val="both"/>
              <w:rPr>
                <w:b w:val="0"/>
                <w:sz w:val="20"/>
                <w:szCs w:val="20"/>
              </w:rPr>
            </w:pPr>
            <w:r w:rsidDel="00000000" w:rsidR="00000000" w:rsidRPr="00000000">
              <w:rPr>
                <w:b w:val="0"/>
                <w:sz w:val="20"/>
                <w:szCs w:val="20"/>
                <w:rtl w:val="0"/>
              </w:rPr>
              <w:t xml:space="preserve">Instructora Experta Temática</w:t>
            </w:r>
          </w:p>
        </w:tc>
        <w:tc>
          <w:tcPr/>
          <w:p w:rsidR="00000000" w:rsidDel="00000000" w:rsidP="00000000" w:rsidRDefault="00000000" w:rsidRPr="00000000" w14:paraId="000001B0">
            <w:pPr>
              <w:jc w:val="both"/>
              <w:rPr>
                <w:b w:val="0"/>
                <w:sz w:val="20"/>
                <w:szCs w:val="20"/>
              </w:rPr>
            </w:pPr>
            <w:r w:rsidDel="00000000" w:rsidR="00000000" w:rsidRPr="00000000">
              <w:rPr>
                <w:b w:val="0"/>
                <w:sz w:val="20"/>
                <w:szCs w:val="20"/>
                <w:rtl w:val="0"/>
              </w:rPr>
              <w:t xml:space="preserve">Centro de Desarrollo Tecnológico Industrial – Valle </w:t>
            </w:r>
          </w:p>
        </w:tc>
        <w:tc>
          <w:tcPr/>
          <w:p w:rsidR="00000000" w:rsidDel="00000000" w:rsidP="00000000" w:rsidRDefault="00000000" w:rsidRPr="00000000" w14:paraId="000001B1">
            <w:pPr>
              <w:jc w:val="both"/>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B3">
            <w:pPr>
              <w:jc w:val="both"/>
              <w:rPr>
                <w:b w:val="0"/>
                <w:sz w:val="20"/>
                <w:szCs w:val="20"/>
              </w:rPr>
            </w:pPr>
            <w:r w:rsidDel="00000000" w:rsidR="00000000" w:rsidRPr="00000000">
              <w:rPr>
                <w:b w:val="0"/>
                <w:sz w:val="20"/>
                <w:szCs w:val="20"/>
                <w:rtl w:val="0"/>
              </w:rPr>
              <w:t xml:space="preserve">Alix Cecilia Chinchilla Rueda</w:t>
            </w:r>
          </w:p>
        </w:tc>
        <w:tc>
          <w:tcPr/>
          <w:p w:rsidR="00000000" w:rsidDel="00000000" w:rsidP="00000000" w:rsidRDefault="00000000" w:rsidRPr="00000000" w14:paraId="000001B4">
            <w:pPr>
              <w:jc w:val="both"/>
              <w:rPr>
                <w:b w:val="0"/>
                <w:sz w:val="20"/>
                <w:szCs w:val="20"/>
              </w:rPr>
            </w:pPr>
            <w:r w:rsidDel="00000000" w:rsidR="00000000" w:rsidRPr="00000000">
              <w:rPr>
                <w:b w:val="0"/>
                <w:sz w:val="20"/>
                <w:szCs w:val="20"/>
                <w:rtl w:val="0"/>
              </w:rPr>
              <w:t xml:space="preserve">Diseñadora Instruccional</w:t>
            </w:r>
          </w:p>
        </w:tc>
        <w:tc>
          <w:tcPr/>
          <w:p w:rsidR="00000000" w:rsidDel="00000000" w:rsidP="00000000" w:rsidRDefault="00000000" w:rsidRPr="00000000" w14:paraId="000001B5">
            <w:pPr>
              <w:jc w:val="both"/>
              <w:rPr>
                <w:b w:val="0"/>
                <w:sz w:val="20"/>
                <w:szCs w:val="20"/>
              </w:rPr>
            </w:pPr>
            <w:r w:rsidDel="00000000" w:rsidR="00000000" w:rsidRPr="00000000">
              <w:rPr>
                <w:b w:val="0"/>
                <w:sz w:val="20"/>
                <w:szCs w:val="20"/>
                <w:rtl w:val="0"/>
              </w:rPr>
              <w:t xml:space="preserve">Regional Distrito Capital – Centro de Gestión Industrial</w:t>
            </w:r>
          </w:p>
        </w:tc>
        <w:tc>
          <w:tcPr/>
          <w:p w:rsidR="00000000" w:rsidDel="00000000" w:rsidP="00000000" w:rsidRDefault="00000000" w:rsidRPr="00000000" w14:paraId="000001B6">
            <w:pPr>
              <w:jc w:val="both"/>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B8">
            <w:pPr>
              <w:jc w:val="both"/>
              <w:rPr>
                <w:b w:val="0"/>
                <w:sz w:val="20"/>
                <w:szCs w:val="20"/>
              </w:rPr>
            </w:pPr>
            <w:r w:rsidDel="00000000" w:rsidR="00000000" w:rsidRPr="00000000">
              <w:rPr>
                <w:b w:val="0"/>
                <w:sz w:val="20"/>
                <w:szCs w:val="20"/>
                <w:rtl w:val="0"/>
              </w:rPr>
              <w:t xml:space="preserve">Paula Andrea Taborda Ortiz</w:t>
            </w:r>
          </w:p>
        </w:tc>
        <w:tc>
          <w:tcPr/>
          <w:p w:rsidR="00000000" w:rsidDel="00000000" w:rsidP="00000000" w:rsidRDefault="00000000" w:rsidRPr="00000000" w14:paraId="000001B9">
            <w:pPr>
              <w:jc w:val="both"/>
              <w:rPr>
                <w:b w:val="0"/>
                <w:sz w:val="20"/>
                <w:szCs w:val="20"/>
              </w:rPr>
            </w:pPr>
            <w:r w:rsidDel="00000000" w:rsidR="00000000" w:rsidRPr="00000000">
              <w:rPr>
                <w:b w:val="0"/>
                <w:sz w:val="20"/>
                <w:szCs w:val="20"/>
                <w:rtl w:val="0"/>
              </w:rPr>
              <w:t xml:space="preserve">Evaluadora Instruccional</w:t>
            </w:r>
          </w:p>
        </w:tc>
        <w:tc>
          <w:tcPr/>
          <w:p w:rsidR="00000000" w:rsidDel="00000000" w:rsidP="00000000" w:rsidRDefault="00000000" w:rsidRPr="00000000" w14:paraId="000001BA">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BB">
            <w:pPr>
              <w:jc w:val="both"/>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BD">
            <w:pPr>
              <w:spacing w:line="360" w:lineRule="auto"/>
              <w:jc w:val="both"/>
              <w:rPr>
                <w:b w:val="0"/>
                <w:sz w:val="20"/>
                <w:szCs w:val="20"/>
              </w:rPr>
            </w:pPr>
            <w:r w:rsidDel="00000000" w:rsidR="00000000" w:rsidRPr="00000000">
              <w:rPr>
                <w:b w:val="0"/>
                <w:sz w:val="20"/>
                <w:szCs w:val="20"/>
                <w:rtl w:val="0"/>
              </w:rPr>
              <w:t xml:space="preserve">Rafael Neftalí Lizcano Reyes</w:t>
            </w:r>
          </w:p>
        </w:tc>
        <w:tc>
          <w:tcPr/>
          <w:p w:rsidR="00000000" w:rsidDel="00000000" w:rsidP="00000000" w:rsidRDefault="00000000" w:rsidRPr="00000000" w14:paraId="000001BE">
            <w:pPr>
              <w:spacing w:line="360" w:lineRule="auto"/>
              <w:jc w:val="both"/>
              <w:rPr>
                <w:b w:val="0"/>
                <w:sz w:val="20"/>
                <w:szCs w:val="20"/>
              </w:rPr>
            </w:pPr>
            <w:r w:rsidDel="00000000" w:rsidR="00000000" w:rsidRPr="00000000">
              <w:rPr>
                <w:b w:val="0"/>
                <w:sz w:val="20"/>
                <w:szCs w:val="20"/>
                <w:rtl w:val="0"/>
              </w:rPr>
              <w:t xml:space="preserve">Asesor Pedagógico</w:t>
            </w:r>
          </w:p>
        </w:tc>
        <w:tc>
          <w:tcPr/>
          <w:p w:rsidR="00000000" w:rsidDel="00000000" w:rsidP="00000000" w:rsidRDefault="00000000" w:rsidRPr="00000000" w14:paraId="000001BF">
            <w:pPr>
              <w:spacing w:line="360" w:lineRule="auto"/>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1C0">
            <w:pPr>
              <w:jc w:val="both"/>
              <w:rPr>
                <w:sz w:val="20"/>
                <w:szCs w:val="20"/>
              </w:rPr>
            </w:pPr>
            <w:r w:rsidDel="00000000" w:rsidR="00000000" w:rsidRPr="00000000">
              <w:rPr>
                <w:b w:val="0"/>
                <w:sz w:val="20"/>
                <w:szCs w:val="20"/>
                <w:rtl w:val="0"/>
              </w:rPr>
              <w:t xml:space="preserve">Noviembre de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C2">
            <w:pPr>
              <w:jc w:val="both"/>
              <w:rPr>
                <w:b w:val="0"/>
                <w:sz w:val="20"/>
                <w:szCs w:val="20"/>
              </w:rPr>
            </w:pPr>
            <w:r w:rsidDel="00000000" w:rsidR="00000000" w:rsidRPr="00000000">
              <w:rPr>
                <w:b w:val="0"/>
                <w:sz w:val="20"/>
                <w:szCs w:val="20"/>
                <w:rtl w:val="0"/>
              </w:rPr>
              <w:t xml:space="preserve">Sandra Patricia Hoyos Sepúlveda</w:t>
            </w:r>
          </w:p>
        </w:tc>
        <w:tc>
          <w:tcPr/>
          <w:p w:rsidR="00000000" w:rsidDel="00000000" w:rsidP="00000000" w:rsidRDefault="00000000" w:rsidRPr="00000000" w14:paraId="000001C3">
            <w:pPr>
              <w:jc w:val="both"/>
              <w:rPr>
                <w:b w:val="0"/>
                <w:sz w:val="20"/>
                <w:szCs w:val="20"/>
              </w:rPr>
            </w:pPr>
            <w:r w:rsidDel="00000000" w:rsidR="00000000" w:rsidRPr="00000000">
              <w:rPr>
                <w:b w:val="0"/>
                <w:sz w:val="20"/>
                <w:szCs w:val="20"/>
                <w:rtl w:val="0"/>
              </w:rPr>
              <w:t xml:space="preserve">Revisión y corrección de estilo</w:t>
            </w:r>
          </w:p>
        </w:tc>
        <w:tc>
          <w:tcPr/>
          <w:p w:rsidR="00000000" w:rsidDel="00000000" w:rsidP="00000000" w:rsidRDefault="00000000" w:rsidRPr="00000000" w14:paraId="000001C4">
            <w:pPr>
              <w:jc w:val="both"/>
              <w:rPr>
                <w:b w:val="0"/>
                <w:sz w:val="20"/>
                <w:szCs w:val="20"/>
              </w:rPr>
            </w:pPr>
            <w:r w:rsidDel="00000000" w:rsidR="00000000" w:rsidRPr="00000000">
              <w:rPr>
                <w:b w:val="0"/>
                <w:sz w:val="20"/>
                <w:szCs w:val="20"/>
                <w:rtl w:val="0"/>
              </w:rPr>
              <w:t xml:space="preserve">Centro para la Industria de la Comunicación Gráfica - Distrito capital</w:t>
            </w:r>
          </w:p>
        </w:tc>
        <w:tc>
          <w:tcPr/>
          <w:p w:rsidR="00000000" w:rsidDel="00000000" w:rsidP="00000000" w:rsidRDefault="00000000" w:rsidRPr="00000000" w14:paraId="000001C5">
            <w:pPr>
              <w:jc w:val="both"/>
              <w:rPr>
                <w:b w:val="0"/>
                <w:sz w:val="20"/>
                <w:szCs w:val="20"/>
              </w:rPr>
            </w:pPr>
            <w:r w:rsidDel="00000000" w:rsidR="00000000" w:rsidRPr="00000000">
              <w:rPr>
                <w:b w:val="0"/>
                <w:sz w:val="20"/>
                <w:szCs w:val="20"/>
                <w:rtl w:val="0"/>
              </w:rPr>
              <w:t xml:space="preserve">Noviembre de 2021</w:t>
            </w:r>
          </w:p>
        </w:tc>
      </w:tr>
    </w:tbl>
    <w:p w:rsidR="00000000" w:rsidDel="00000000" w:rsidP="00000000" w:rsidRDefault="00000000" w:rsidRPr="00000000" w14:paraId="000001C6">
      <w:pPr>
        <w:rPr>
          <w:sz w:val="20"/>
          <w:szCs w:val="20"/>
        </w:rPr>
      </w:pPr>
      <w:r w:rsidDel="00000000" w:rsidR="00000000" w:rsidRPr="00000000">
        <w:rPr>
          <w:rtl w:val="0"/>
        </w:rPr>
      </w:r>
    </w:p>
    <w:p w:rsidR="00000000" w:rsidDel="00000000" w:rsidP="00000000" w:rsidRDefault="00000000" w:rsidRPr="00000000" w14:paraId="000001C7">
      <w:pPr>
        <w:rPr>
          <w:b w:val="1"/>
          <w:color w:val="000000"/>
          <w:sz w:val="20"/>
          <w:szCs w:val="20"/>
        </w:rPr>
      </w:pPr>
      <w:r w:rsidDel="00000000" w:rsidR="00000000" w:rsidRPr="00000000">
        <w:rPr>
          <w:rtl w:val="0"/>
        </w:rPr>
      </w:r>
    </w:p>
    <w:p w:rsidR="00000000" w:rsidDel="00000000" w:rsidP="00000000" w:rsidRDefault="00000000" w:rsidRPr="00000000" w14:paraId="000001C8">
      <w:pPr>
        <w:rPr>
          <w:color w:val="000000"/>
          <w:sz w:val="20"/>
          <w:szCs w:val="20"/>
        </w:rPr>
      </w:pPr>
      <w:r w:rsidDel="00000000" w:rsidR="00000000" w:rsidRPr="00000000">
        <w:rPr>
          <w:rtl w:val="0"/>
        </w:rPr>
      </w:r>
    </w:p>
    <w:p w:rsidR="00000000" w:rsidDel="00000000" w:rsidP="00000000" w:rsidRDefault="00000000" w:rsidRPr="00000000" w14:paraId="000001C9">
      <w:pPr>
        <w:rPr>
          <w:sz w:val="20"/>
          <w:szCs w:val="20"/>
        </w:rPr>
      </w:pPr>
      <w:r w:rsidDel="00000000" w:rsidR="00000000" w:rsidRPr="00000000">
        <w:rPr>
          <w:rtl w:val="0"/>
        </w:rPr>
      </w:r>
    </w:p>
    <w:sectPr>
      <w:headerReference r:id="rId49" w:type="default"/>
      <w:footerReference r:id="rId5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x Cecilia Chinchilla Rueda" w:id="6" w:date="2021-11-24T15:04: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el diseño de este recurso se encuentra en el archivo DI_CF04_3_CompetenciasTransversalesYClaves</w:t>
      </w:r>
    </w:p>
  </w:comment>
  <w:comment w:author="Alix Cecilia Chinchilla Rueda" w:id="4" w:date="2021-11-23T20:42: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editables de la figura son: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conformada por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 LABORAL</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 SOCIAL</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CB</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NCL</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Atraviesan la CNO (Competencia de Norma Ocupacional)</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curricular 2013</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Capacidades abiertas esenciales para el Desarrollo Humano Integral en los niveles Personal y Social.</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Posibilitan la transformación de la realidad personal, social, ambientes y productiva.</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de carácter intelectual, biofísico, axiológico y comunicativo.</w:t>
      </w:r>
    </w:p>
  </w:comment>
  <w:comment w:author="PAULA ANDREA TABORDA ORTIZ" w:id="7" w:date="2021-11-26T15:34: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la visualización del anexo GFPI-G-012_Guia_Desarrollo_Curricular.docx</w:t>
      </w:r>
    </w:p>
  </w:comment>
  <w:comment w:author="Alix Cecilia Chinchilla Rueda" w:id="0" w:date="2021-11-10T17:09: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qué, por qué y el para qué.</w:t>
      </w:r>
    </w:p>
  </w:comment>
  <w:comment w:author="Alix Cecilia Chinchilla Rueda" w:id="2" w:date="2021-11-23T20:16: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editable de esta figura se encuentra en el archivo denominado DI_CF4_1_Planear</w:t>
      </w:r>
    </w:p>
  </w:comment>
  <w:comment w:author="PAULA ANDREA TABORDA ORTIZ" w:id="5" w:date="2021-11-26T15:33: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la visualización del Anexo GFPI-G-008_GUIA_DISEÑO_CURRICULAR.pdf</w:t>
      </w:r>
    </w:p>
  </w:comment>
  <w:comment w:author="Alix Cecilia Chinchilla Rueda" w:id="1" w:date="2021-11-23T18:36: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DI_CF4_Introduccion</w:t>
      </w:r>
    </w:p>
  </w:comment>
  <w:comment w:author="Alix Cecilia Chinchilla Rueda" w:id="9" w:date="2021-11-24T12:13: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imagen:  https://revistaelcrisol.com/innovacion-calidad-y-pertinencia-protagonistas-de-la-octava-version-del-salon-del-estudiante-del-sena/</w:t>
      </w:r>
    </w:p>
  </w:comment>
  <w:comment w:author="Alix Cecilia Chinchilla Rueda" w:id="11" w:date="2021-11-24T12:23: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 editables de la figura:</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Planeación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Ejecución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w:t>
      </w:r>
    </w:p>
  </w:comment>
  <w:comment w:author="Alix Cecilia Chinchilla Rueda" w:id="3" w:date="2021-11-23T22:09: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DI_CF04_2_ElementosPlaneacionPedagogica</w:t>
      </w:r>
    </w:p>
  </w:comment>
  <w:comment w:author="Alix Cecilia Chinchilla Rueda" w:id="13" w:date="2021-11-24T21:16: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un bloque de texto destacado con la nota.</w:t>
      </w:r>
    </w:p>
  </w:comment>
  <w:comment w:author="Alix Cecilia Chinchilla Rueda" w:id="8" w:date="2021-11-24T12:23: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 editables de la figura:</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Consecuentes (R-A)</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Antecedentes (Pre-saberes)</w:t>
      </w:r>
    </w:p>
  </w:comment>
  <w:comment w:author="Alix Cecilia Chinchilla Rueda" w:id="10" w:date="2021-11-24T12:14: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imagen: https://www.goconqr.com/p/19210593/note_page/916320</w:t>
      </w:r>
    </w:p>
  </w:comment>
  <w:comment w:author="Alix Cecilia Chinchilla Rueda" w:id="12" w:date="2021-11-24T20:45: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w:t>
      </w:r>
    </w:p>
  </w:comment>
  <w:comment w:author="Alix Cecilia Chinchilla Rueda" w:id="14" w:date="2021-11-24T21:59: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editable de este mapa se encuentra en el archivo denominado PlaneacionPedagogica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4" w15:done="0"/>
  <w15:commentEx w15:paraId="000001E2" w15:done="0"/>
  <w15:commentEx w15:paraId="000001E3" w15:done="0"/>
  <w15:commentEx w15:paraId="000001E4" w15:done="0"/>
  <w15:commentEx w15:paraId="000001E5" w15:done="0"/>
  <w15:commentEx w15:paraId="000001E6" w15:done="0"/>
  <w15:commentEx w15:paraId="000001E7" w15:done="0"/>
  <w15:commentEx w15:paraId="000001E8" w15:done="0"/>
  <w15:commentEx w15:paraId="000001EC" w15:done="0"/>
  <w15:commentEx w15:paraId="000001ED" w15:done="0"/>
  <w15:commentEx w15:paraId="000001EE" w15:done="0"/>
  <w15:commentEx w15:paraId="000001F2" w15:done="0"/>
  <w15:commentEx w15:paraId="000001F3" w15:done="0"/>
  <w15:commentEx w15:paraId="000001F4" w15:done="0"/>
  <w15:commentEx w15:paraId="000001F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D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GFPI-AN-006 Conformación de Equipos de Desarrollo Curricular de Programas a Las Modalidades Virtual y a Distancia</w:t>
      </w:r>
    </w:p>
  </w:footnote>
  <w:footnote w:id="1">
    <w:p w:rsidR="00000000" w:rsidDel="00000000" w:rsidP="00000000" w:rsidRDefault="00000000" w:rsidRPr="00000000" w14:paraId="000001CB">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 w:id="2">
    <w:p w:rsidR="00000000" w:rsidDel="00000000" w:rsidP="00000000" w:rsidRDefault="00000000" w:rsidRPr="00000000" w14:paraId="000001CC">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4164" name="image34.png"/>
          <a:graphic>
            <a:graphicData uri="http://schemas.openxmlformats.org/drawingml/2006/picture">
              <pic:pic>
                <pic:nvPicPr>
                  <pic:cNvPr id="0" name="image3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w:cs="Courier" w:eastAsia="Courier" w:hAnsi="Courie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0B02C8"/>
    <w:rPr>
      <w:color w:val="605e5c"/>
      <w:shd w:color="auto" w:fill="e1dfdd" w:val="clear"/>
    </w:rPr>
  </w:style>
  <w:style w:type="table" w:styleId="ab"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0"/>
    <w:tblPr>
      <w:tblStyleRowBandSize w:val="1"/>
      <w:tblStyleColBandSize w:val="1"/>
      <w:tblCellMar>
        <w:top w:w="15.0" w:type="dxa"/>
        <w:left w:w="15.0" w:type="dxa"/>
        <w:bottom w:w="15.0" w:type="dxa"/>
        <w:right w:w="15.0" w:type="dxa"/>
      </w:tblCellMar>
    </w:tblPr>
  </w:style>
  <w:style w:type="table" w:styleId="af0"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4.png"/><Relationship Id="rId41" Type="http://schemas.openxmlformats.org/officeDocument/2006/relationships/image" Target="media/image7.png"/><Relationship Id="rId44" Type="http://schemas.openxmlformats.org/officeDocument/2006/relationships/image" Target="media/image10.png"/><Relationship Id="rId43" Type="http://schemas.openxmlformats.org/officeDocument/2006/relationships/image" Target="media/image9.png"/><Relationship Id="rId46" Type="http://schemas.openxmlformats.org/officeDocument/2006/relationships/image" Target="media/image36.png"/><Relationship Id="rId45"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48" Type="http://schemas.openxmlformats.org/officeDocument/2006/relationships/hyperlink" Target="https://www.mineducacion.gov.co/1759/articles-387348_archivo_pdf.pdf" TargetMode="External"/><Relationship Id="rId47" Type="http://schemas.openxmlformats.org/officeDocument/2006/relationships/hyperlink" Target="https://eduteka.icesi.edu.co/articulos/TaxonomiaBloomCuadro" TargetMode="External"/><Relationship Id="rId49"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12.png"/><Relationship Id="rId30" Type="http://schemas.openxmlformats.org/officeDocument/2006/relationships/image" Target="media/image29.png"/><Relationship Id="rId33" Type="http://schemas.openxmlformats.org/officeDocument/2006/relationships/image" Target="media/image33.png"/><Relationship Id="rId32" Type="http://schemas.openxmlformats.org/officeDocument/2006/relationships/image" Target="media/image11.png"/><Relationship Id="rId35" Type="http://schemas.openxmlformats.org/officeDocument/2006/relationships/image" Target="media/image32.png"/><Relationship Id="rId34"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8.png"/><Relationship Id="rId39" Type="http://schemas.openxmlformats.org/officeDocument/2006/relationships/image" Target="media/image5.png"/><Relationship Id="rId38" Type="http://schemas.openxmlformats.org/officeDocument/2006/relationships/image" Target="media/image21.png"/><Relationship Id="rId20" Type="http://schemas.openxmlformats.org/officeDocument/2006/relationships/image" Target="media/image22.png"/><Relationship Id="rId22" Type="http://schemas.openxmlformats.org/officeDocument/2006/relationships/image" Target="media/image16.png"/><Relationship Id="rId21" Type="http://schemas.openxmlformats.org/officeDocument/2006/relationships/image" Target="media/image37.png"/><Relationship Id="rId24" Type="http://schemas.openxmlformats.org/officeDocument/2006/relationships/image" Target="media/image27.png"/><Relationship Id="rId23" Type="http://schemas.openxmlformats.org/officeDocument/2006/relationships/image" Target="media/image15.png"/><Relationship Id="rId26" Type="http://schemas.openxmlformats.org/officeDocument/2006/relationships/image" Target="media/image1.jpg"/><Relationship Id="rId25" Type="http://schemas.openxmlformats.org/officeDocument/2006/relationships/image" Target="media/image35.png"/><Relationship Id="rId28" Type="http://schemas.openxmlformats.org/officeDocument/2006/relationships/image" Target="media/image2.png"/><Relationship Id="rId27" Type="http://schemas.openxmlformats.org/officeDocument/2006/relationships/image" Target="media/image3.png"/><Relationship Id="rId29" Type="http://schemas.openxmlformats.org/officeDocument/2006/relationships/image" Target="media/image25.jpg"/><Relationship Id="rId50" Type="http://schemas.openxmlformats.org/officeDocument/2006/relationships/footer" Target="footer1.xml"/><Relationship Id="rId11" Type="http://schemas.openxmlformats.org/officeDocument/2006/relationships/image" Target="media/image18.png"/><Relationship Id="rId10" Type="http://schemas.openxmlformats.org/officeDocument/2006/relationships/image" Target="media/image24.png"/><Relationship Id="rId13" Type="http://schemas.openxmlformats.org/officeDocument/2006/relationships/image" Target="media/image26.jpg"/><Relationship Id="rId12" Type="http://schemas.openxmlformats.org/officeDocument/2006/relationships/image" Target="media/image17.png"/><Relationship Id="rId15" Type="http://schemas.openxmlformats.org/officeDocument/2006/relationships/image" Target="media/image19.png"/><Relationship Id="rId14" Type="http://schemas.openxmlformats.org/officeDocument/2006/relationships/image" Target="media/image20.png"/><Relationship Id="rId17" Type="http://schemas.openxmlformats.org/officeDocument/2006/relationships/hyperlink" Target="http://compromiso.sena.edu.co/" TargetMode="External"/><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6rpn1LqoZvJBlcPcbMp2QMPkWw==">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2021-11-22T12:44:00Z</dcterms:created>
  <dc:creator>Adriana Ariza Luque</dc:creator>
</cp:coreProperties>
</file>