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3">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4">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5">
            <w:pPr>
              <w:spacing w:line="276" w:lineRule="auto"/>
              <w:rPr>
                <w:b w:val="0"/>
                <w:color w:val="e36c09"/>
                <w:sz w:val="20"/>
                <w:szCs w:val="20"/>
              </w:rPr>
            </w:pPr>
            <w:r w:rsidDel="00000000" w:rsidR="00000000" w:rsidRPr="00000000">
              <w:rPr>
                <w:b w:val="0"/>
                <w:color w:val="000000"/>
                <w:sz w:val="20"/>
                <w:szCs w:val="20"/>
                <w:rtl w:val="0"/>
              </w:rPr>
              <w:t xml:space="preserve">Elaboración del desarrollo curricular para programas de formación del SENA</w:t>
            </w:r>
            <w:r w:rsidDel="00000000" w:rsidR="00000000" w:rsidRPr="00000000">
              <w:rPr>
                <w:rtl w:val="0"/>
              </w:rPr>
            </w:r>
          </w:p>
        </w:tc>
      </w:tr>
    </w:tbl>
    <w:p w:rsidR="00000000" w:rsidDel="00000000" w:rsidP="00000000" w:rsidRDefault="00000000" w:rsidRPr="00000000" w14:paraId="00000006">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7">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8">
            <w:pPr>
              <w:rPr>
                <w:b w:val="0"/>
                <w:sz w:val="20"/>
                <w:szCs w:val="20"/>
                <w:u w:val="single"/>
              </w:rPr>
            </w:pPr>
            <w:r w:rsidDel="00000000" w:rsidR="00000000" w:rsidRPr="00000000">
              <w:rPr>
                <w:b w:val="0"/>
                <w:sz w:val="20"/>
                <w:szCs w:val="20"/>
                <w:rtl w:val="0"/>
              </w:rPr>
              <w:t xml:space="preserve">240201049 - Estructurar proyectos para la formación según perfil de salida del estudiante.</w:t>
            </w:r>
            <w:r w:rsidDel="00000000" w:rsidR="00000000" w:rsidRPr="00000000">
              <w:rPr>
                <w:rtl w:val="0"/>
              </w:rPr>
            </w:r>
          </w:p>
        </w:tc>
        <w:tc>
          <w:tcPr>
            <w:vAlign w:val="center"/>
          </w:tcPr>
          <w:p w:rsidR="00000000" w:rsidDel="00000000" w:rsidP="00000000" w:rsidRDefault="00000000" w:rsidRPr="00000000" w14:paraId="00000009">
            <w:pPr>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A">
            <w:pPr>
              <w:ind w:left="66" w:firstLine="0"/>
              <w:rPr>
                <w:b w:val="0"/>
                <w:sz w:val="20"/>
                <w:szCs w:val="20"/>
              </w:rPr>
            </w:pPr>
            <w:r w:rsidDel="00000000" w:rsidR="00000000" w:rsidRPr="00000000">
              <w:rPr>
                <w:b w:val="0"/>
                <w:color w:val="000000"/>
                <w:sz w:val="20"/>
                <w:szCs w:val="20"/>
                <w:rtl w:val="0"/>
              </w:rPr>
              <w:t xml:space="preserve">240201049 -3. Construir guías de aprendizaje teniendo en cuenta metodología y guía de desarrollo curricular del SENA.</w:t>
            </w:r>
            <w:r w:rsidDel="00000000" w:rsidR="00000000" w:rsidRPr="00000000">
              <w:rPr>
                <w:rtl w:val="0"/>
              </w:rPr>
            </w:r>
          </w:p>
        </w:tc>
      </w:tr>
    </w:tbl>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E">
            <w:pPr>
              <w:spacing w:line="276" w:lineRule="auto"/>
              <w:rPr>
                <w:b w:val="0"/>
                <w:color w:val="e36c09"/>
                <w:sz w:val="20"/>
                <w:szCs w:val="20"/>
              </w:rPr>
            </w:pPr>
            <w:r w:rsidDel="00000000" w:rsidR="00000000" w:rsidRPr="00000000">
              <w:rPr>
                <w:b w:val="0"/>
                <w:sz w:val="20"/>
                <w:szCs w:val="20"/>
                <w:rtl w:val="0"/>
              </w:rPr>
              <w:t xml:space="preserve">CF05 </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0">
            <w:pPr>
              <w:spacing w:line="276" w:lineRule="auto"/>
              <w:rPr>
                <w:b w:val="0"/>
                <w:color w:val="e36c09"/>
                <w:sz w:val="20"/>
                <w:szCs w:val="20"/>
              </w:rPr>
            </w:pPr>
            <w:r w:rsidDel="00000000" w:rsidR="00000000" w:rsidRPr="00000000">
              <w:rPr>
                <w:b w:val="0"/>
                <w:color w:val="000000"/>
                <w:sz w:val="20"/>
                <w:szCs w:val="20"/>
                <w:rtl w:val="0"/>
              </w:rPr>
              <w:t xml:space="preserve">Guía de aprendizaje y material didáctico</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2">
            <w:pPr>
              <w:spacing w:line="276" w:lineRule="auto"/>
              <w:rPr>
                <w:b w:val="0"/>
                <w:color w:val="e36c09"/>
                <w:sz w:val="20"/>
                <w:szCs w:val="20"/>
              </w:rPr>
            </w:pPr>
            <w:r w:rsidDel="00000000" w:rsidR="00000000" w:rsidRPr="00000000">
              <w:rPr>
                <w:b w:val="0"/>
                <w:sz w:val="20"/>
                <w:szCs w:val="20"/>
                <w:rtl w:val="0"/>
              </w:rPr>
              <w:t xml:space="preserve">A través del desarrollo de este componente adquirirá elementos conceptuales y prácticos que le permitirán la elaboración de guías de aprendizaje en el marco del procedimiento de desarrollo curricular SENA.</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4">
            <w:pPr>
              <w:spacing w:line="276" w:lineRule="auto"/>
              <w:rPr>
                <w:b w:val="0"/>
                <w:sz w:val="20"/>
                <w:szCs w:val="20"/>
              </w:rPr>
            </w:pPr>
            <w:r w:rsidDel="00000000" w:rsidR="00000000" w:rsidRPr="00000000">
              <w:rPr>
                <w:b w:val="0"/>
                <w:sz w:val="20"/>
                <w:szCs w:val="20"/>
                <w:rtl w:val="0"/>
              </w:rPr>
              <w:br w:type="textWrapping"/>
              <w:t xml:space="preserve">Didáctica, estrategias, formación profesional integral, pedagogía, planeación pedagógica.</w:t>
            </w:r>
          </w:p>
        </w:tc>
      </w:tr>
    </w:tbl>
    <w:p w:rsidR="00000000" w:rsidDel="00000000" w:rsidP="00000000" w:rsidRDefault="00000000" w:rsidRPr="00000000" w14:paraId="00000015">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7">
            <w:pPr>
              <w:spacing w:line="276" w:lineRule="auto"/>
              <w:rPr>
                <w:b w:val="0"/>
                <w:sz w:val="20"/>
                <w:szCs w:val="20"/>
              </w:rPr>
            </w:pPr>
            <w:r w:rsidDel="00000000" w:rsidR="00000000" w:rsidRPr="00000000">
              <w:rPr>
                <w:b w:val="0"/>
                <w:sz w:val="20"/>
                <w:szCs w:val="20"/>
                <w:rtl w:val="0"/>
              </w:rPr>
              <w:t xml:space="preserve">2 - Ciencias naturales, aplicadas y relacionadas</w:t>
            </w:r>
          </w:p>
          <w:p w:rsidR="00000000" w:rsidDel="00000000" w:rsidP="00000000" w:rsidRDefault="00000000" w:rsidRPr="00000000" w14:paraId="00000018">
            <w:pPr>
              <w:spacing w:line="276" w:lineRule="auto"/>
              <w:rPr>
                <w:b w:val="0"/>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9">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E">
      <w:pPr>
        <w:rPr>
          <w:b w:val="1"/>
          <w:sz w:val="20"/>
          <w:szCs w:val="20"/>
        </w:rPr>
      </w:pPr>
      <w:r w:rsidDel="00000000" w:rsidR="00000000" w:rsidRPr="00000000">
        <w:rPr>
          <w:rtl w:val="0"/>
        </w:rPr>
      </w:r>
    </w:p>
    <w:p w:rsidR="00000000" w:rsidDel="00000000" w:rsidP="00000000" w:rsidRDefault="00000000" w:rsidRPr="00000000" w14:paraId="0000001F">
      <w:pPr>
        <w:rPr>
          <w:b w:val="1"/>
          <w:sz w:val="20"/>
          <w:szCs w:val="20"/>
        </w:rPr>
      </w:pPr>
      <w:r w:rsidDel="00000000" w:rsidR="00000000" w:rsidRPr="00000000">
        <w:rPr>
          <w:rtl w:val="0"/>
        </w:rPr>
      </w:r>
    </w:p>
    <w:p w:rsidR="00000000" w:rsidDel="00000000" w:rsidP="00000000" w:rsidRDefault="00000000" w:rsidRPr="00000000" w14:paraId="00000020">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1">
      <w:pPr>
        <w:rPr>
          <w:b w:val="1"/>
          <w:sz w:val="20"/>
          <w:szCs w:val="20"/>
        </w:rPr>
      </w:pPr>
      <w:r w:rsidDel="00000000" w:rsidR="00000000" w:rsidRPr="00000000">
        <w:rPr>
          <w:b w:val="1"/>
          <w:sz w:val="20"/>
          <w:szCs w:val="20"/>
          <w:rtl w:val="0"/>
        </w:rPr>
        <w:t xml:space="preserve">1. Definición: ¿qué es una guía de aprendizaje?</w:t>
      </w:r>
    </w:p>
    <w:p w:rsidR="00000000" w:rsidDel="00000000" w:rsidP="00000000" w:rsidRDefault="00000000" w:rsidRPr="00000000" w14:paraId="00000022">
      <w:pPr>
        <w:ind w:left="720" w:firstLine="0"/>
        <w:rPr>
          <w:sz w:val="20"/>
          <w:szCs w:val="20"/>
        </w:rPr>
      </w:pPr>
      <w:r w:rsidDel="00000000" w:rsidR="00000000" w:rsidRPr="00000000">
        <w:rPr>
          <w:sz w:val="20"/>
          <w:szCs w:val="20"/>
          <w:rtl w:val="0"/>
        </w:rPr>
        <w:t xml:space="preserve">1.1. Metodología: ¿en qué parte de la planeación curricular se realiza la guía de aprendizaje?</w:t>
      </w:r>
    </w:p>
    <w:p w:rsidR="00000000" w:rsidDel="00000000" w:rsidP="00000000" w:rsidRDefault="00000000" w:rsidRPr="00000000" w14:paraId="00000023">
      <w:pPr>
        <w:ind w:left="720" w:firstLine="0"/>
        <w:rPr>
          <w:sz w:val="20"/>
          <w:szCs w:val="20"/>
        </w:rPr>
      </w:pPr>
      <w:r w:rsidDel="00000000" w:rsidR="00000000" w:rsidRPr="00000000">
        <w:rPr>
          <w:sz w:val="20"/>
          <w:szCs w:val="20"/>
          <w:rtl w:val="0"/>
        </w:rPr>
        <w:t xml:space="preserve">1.2. Estructura: ¿cuál es la secuencia didáctica de la guía de aprendizaje?</w:t>
      </w:r>
    </w:p>
    <w:p w:rsidR="00000000" w:rsidDel="00000000" w:rsidP="00000000" w:rsidRDefault="00000000" w:rsidRPr="00000000" w14:paraId="00000024">
      <w:pPr>
        <w:ind w:left="720" w:firstLine="0"/>
        <w:rPr>
          <w:sz w:val="20"/>
          <w:szCs w:val="20"/>
        </w:rPr>
      </w:pPr>
      <w:r w:rsidDel="00000000" w:rsidR="00000000" w:rsidRPr="00000000">
        <w:rPr>
          <w:sz w:val="20"/>
          <w:szCs w:val="20"/>
          <w:rtl w:val="0"/>
        </w:rPr>
        <w:t xml:space="preserve">1.3. ¿Cómo se elabora una guía de aprendizaje?</w:t>
      </w:r>
    </w:p>
    <w:p w:rsidR="00000000" w:rsidDel="00000000" w:rsidP="00000000" w:rsidRDefault="00000000" w:rsidRPr="00000000" w14:paraId="00000025">
      <w:pPr>
        <w:rPr>
          <w:b w:val="1"/>
          <w:sz w:val="20"/>
          <w:szCs w:val="20"/>
        </w:rPr>
      </w:pPr>
      <w:r w:rsidDel="00000000" w:rsidR="00000000" w:rsidRPr="00000000">
        <w:rPr>
          <w:b w:val="1"/>
          <w:sz w:val="20"/>
          <w:szCs w:val="20"/>
          <w:rtl w:val="0"/>
        </w:rPr>
        <w:t xml:space="preserve">2. Recursos educativos</w:t>
      </w:r>
    </w:p>
    <w:p w:rsidR="00000000" w:rsidDel="00000000" w:rsidP="00000000" w:rsidRDefault="00000000" w:rsidRPr="00000000" w14:paraId="00000026">
      <w:pPr>
        <w:ind w:left="720" w:firstLine="0"/>
        <w:rPr>
          <w:sz w:val="20"/>
          <w:szCs w:val="20"/>
        </w:rPr>
      </w:pPr>
      <w:r w:rsidDel="00000000" w:rsidR="00000000" w:rsidRPr="00000000">
        <w:rPr>
          <w:sz w:val="20"/>
          <w:szCs w:val="20"/>
          <w:rtl w:val="0"/>
        </w:rPr>
        <w:t xml:space="preserve">2.1. Tipos de recursos educativos </w:t>
      </w:r>
    </w:p>
    <w:p w:rsidR="00000000" w:rsidDel="00000000" w:rsidP="00000000" w:rsidRDefault="00000000" w:rsidRPr="00000000" w14:paraId="00000027">
      <w:pPr>
        <w:ind w:left="720" w:firstLine="0"/>
        <w:rPr>
          <w:b w:val="1"/>
          <w:sz w:val="20"/>
          <w:szCs w:val="20"/>
        </w:rPr>
      </w:pPr>
      <w:r w:rsidDel="00000000" w:rsidR="00000000" w:rsidRPr="00000000">
        <w:rPr>
          <w:sz w:val="20"/>
          <w:szCs w:val="20"/>
          <w:rtl w:val="0"/>
        </w:rPr>
        <w:t xml:space="preserve">2.2. Herramientas para la elaboración de recursos educativos</w:t>
      </w:r>
      <w:r w:rsidDel="00000000" w:rsidR="00000000" w:rsidRPr="00000000">
        <w:br w:type="page"/>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9">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2A">
      <w:pPr>
        <w:rPr>
          <w:b w:val="1"/>
          <w:sz w:val="20"/>
          <w:szCs w:val="20"/>
        </w:rPr>
      </w:pPr>
      <w:r w:rsidDel="00000000" w:rsidR="00000000" w:rsidRPr="00000000">
        <w:rPr>
          <w:rtl w:val="0"/>
        </w:rPr>
      </w:r>
    </w:p>
    <w:p w:rsidR="00000000" w:rsidDel="00000000" w:rsidP="00000000" w:rsidRDefault="00000000" w:rsidRPr="00000000" w14:paraId="0000002B">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C">
      <w:pPr>
        <w:ind w:left="284" w:firstLine="0"/>
        <w:jc w:val="center"/>
        <w:rPr>
          <w:sz w:val="20"/>
          <w:szCs w:val="20"/>
        </w:rPr>
      </w:pPr>
      <w:r w:rsidDel="00000000" w:rsidR="00000000" w:rsidRPr="00000000">
        <w:rPr>
          <w:rtl w:val="0"/>
        </w:rPr>
      </w:r>
    </w:p>
    <w:p w:rsidR="00000000" w:rsidDel="00000000" w:rsidP="00000000" w:rsidRDefault="00000000" w:rsidRPr="00000000" w14:paraId="0000002D">
      <w:pPr>
        <w:ind w:left="284" w:firstLine="0"/>
        <w:jc w:val="center"/>
        <w:rPr>
          <w:sz w:val="20"/>
          <w:szCs w:val="20"/>
        </w:rPr>
      </w:pPr>
      <w:r w:rsidDel="00000000" w:rsidR="00000000" w:rsidRPr="00000000">
        <w:rPr>
          <w:sz w:val="20"/>
          <w:szCs w:val="20"/>
          <w:rtl w:val="0"/>
        </w:rPr>
        <w:t xml:space="preserve">La guía de aprendizaje y los recursos educativos son elementos fundamentales en el desarrollo curricular. </w:t>
      </w:r>
    </w:p>
    <w:p w:rsidR="00000000" w:rsidDel="00000000" w:rsidP="00000000" w:rsidRDefault="00000000" w:rsidRPr="00000000" w14:paraId="0000002E">
      <w:pPr>
        <w:ind w:left="284" w:firstLine="0"/>
        <w:rPr>
          <w:sz w:val="20"/>
          <w:szCs w:val="20"/>
        </w:rPr>
      </w:pPr>
      <w:r w:rsidDel="00000000" w:rsidR="00000000" w:rsidRPr="00000000">
        <w:rPr>
          <w:sz w:val="20"/>
          <w:szCs w:val="20"/>
          <w:rtl w:val="0"/>
        </w:rPr>
        <w:t xml:space="preserve">En el siguiente recurso, se invita a revisar la introducción a este componen</w:t>
      </w:r>
      <w:sdt>
        <w:sdtPr>
          <w:tag w:val="goog_rdk_0"/>
        </w:sdtPr>
        <w:sdtContent>
          <w:commentRangeStart w:id="0"/>
        </w:sdtContent>
      </w:sdt>
      <w:r w:rsidDel="00000000" w:rsidR="00000000" w:rsidRPr="00000000">
        <w:rPr>
          <w:sz w:val="20"/>
          <w:szCs w:val="20"/>
          <w:rtl w:val="0"/>
        </w:rPr>
        <w:t xml:space="preserve">te.</w:t>
      </w:r>
    </w:p>
    <w:p w:rsidR="00000000" w:rsidDel="00000000" w:rsidP="00000000" w:rsidRDefault="00000000" w:rsidRPr="00000000" w14:paraId="0000002F">
      <w:pPr>
        <w:rPr>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981710</wp:posOffset>
            </wp:positionH>
            <wp:positionV relativeFrom="paragraph">
              <wp:posOffset>30480</wp:posOffset>
            </wp:positionV>
            <wp:extent cx="3365500" cy="835025"/>
            <wp:effectExtent b="0" l="0" r="0" t="0"/>
            <wp:wrapSquare wrapText="bothSides" distB="0" distT="0" distL="114300" distR="114300"/>
            <wp:docPr id="84404" name="image66.png"/>
            <a:graphic>
              <a:graphicData uri="http://schemas.openxmlformats.org/drawingml/2006/picture">
                <pic:pic>
                  <pic:nvPicPr>
                    <pic:cNvPr id="0" name="image66.png"/>
                    <pic:cNvPicPr preferRelativeResize="0"/>
                  </pic:nvPicPr>
                  <pic:blipFill>
                    <a:blip r:embed="rId9"/>
                    <a:srcRect b="0" l="0" r="0" t="0"/>
                    <a:stretch>
                      <a:fillRect/>
                    </a:stretch>
                  </pic:blipFill>
                  <pic:spPr>
                    <a:xfrm>
                      <a:off x="0" y="0"/>
                      <a:ext cx="3365500" cy="835025"/>
                    </a:xfrm>
                    <a:prstGeom prst="rect"/>
                    <a:ln/>
                  </pic:spPr>
                </pic:pic>
              </a:graphicData>
            </a:graphic>
          </wp:anchor>
        </w:drawing>
      </w:r>
    </w:p>
    <w:p w:rsidR="00000000" w:rsidDel="00000000" w:rsidP="00000000" w:rsidRDefault="00000000" w:rsidRPr="00000000" w14:paraId="00000030">
      <w:pPr>
        <w:rPr>
          <w:b w:val="1"/>
          <w:sz w:val="20"/>
          <w:szCs w:val="20"/>
        </w:rPr>
      </w:pPr>
      <w:r w:rsidDel="00000000" w:rsidR="00000000" w:rsidRPr="00000000">
        <w:rPr>
          <w:rtl w:val="0"/>
        </w:rPr>
      </w:r>
    </w:p>
    <w:p w:rsidR="00000000" w:rsidDel="00000000" w:rsidP="00000000" w:rsidRDefault="00000000" w:rsidRPr="00000000" w14:paraId="00000031">
      <w:pPr>
        <w:rPr>
          <w:b w:val="1"/>
          <w:sz w:val="20"/>
          <w:szCs w:val="20"/>
        </w:rPr>
      </w:pPr>
      <w:r w:rsidDel="00000000" w:rsidR="00000000" w:rsidRPr="00000000">
        <w:rPr>
          <w:rtl w:val="0"/>
        </w:rPr>
      </w:r>
    </w:p>
    <w:p w:rsidR="00000000" w:rsidDel="00000000" w:rsidP="00000000" w:rsidRDefault="00000000" w:rsidRPr="00000000" w14:paraId="00000032">
      <w:pPr>
        <w:rPr>
          <w:b w:val="1"/>
          <w:sz w:val="20"/>
          <w:szCs w:val="20"/>
        </w:rPr>
      </w:pPr>
      <w:r w:rsidDel="00000000" w:rsidR="00000000" w:rsidRPr="00000000">
        <w:rPr>
          <w:rtl w:val="0"/>
        </w:rPr>
      </w:r>
    </w:p>
    <w:p w:rsidR="00000000" w:rsidDel="00000000" w:rsidP="00000000" w:rsidRDefault="00000000" w:rsidRPr="00000000" w14:paraId="00000033">
      <w:pPr>
        <w:rPr>
          <w:b w:val="1"/>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4">
      <w:pPr>
        <w:rPr>
          <w:b w:val="1"/>
          <w:sz w:val="20"/>
          <w:szCs w:val="20"/>
        </w:rPr>
      </w:pPr>
      <w:r w:rsidDel="00000000" w:rsidR="00000000" w:rsidRPr="00000000">
        <w:rPr>
          <w:rtl w:val="0"/>
        </w:rPr>
      </w:r>
    </w:p>
    <w:p w:rsidR="00000000" w:rsidDel="00000000" w:rsidP="00000000" w:rsidRDefault="00000000" w:rsidRPr="00000000" w14:paraId="00000035">
      <w:pPr>
        <w:rPr>
          <w:b w:val="1"/>
          <w:sz w:val="20"/>
          <w:szCs w:val="20"/>
        </w:rPr>
      </w:pPr>
      <w:r w:rsidDel="00000000" w:rsidR="00000000" w:rsidRPr="00000000">
        <w:rPr>
          <w:rtl w:val="0"/>
        </w:rPr>
      </w:r>
    </w:p>
    <w:p w:rsidR="00000000" w:rsidDel="00000000" w:rsidP="00000000" w:rsidRDefault="00000000" w:rsidRPr="00000000" w14:paraId="00000036">
      <w:pPr>
        <w:spacing w:line="360" w:lineRule="auto"/>
        <w:jc w:val="both"/>
        <w:rPr>
          <w:b w:val="1"/>
          <w:sz w:val="20"/>
          <w:szCs w:val="20"/>
        </w:rPr>
      </w:pPr>
      <w:r w:rsidDel="00000000" w:rsidR="00000000" w:rsidRPr="00000000">
        <w:rPr>
          <w:b w:val="1"/>
          <w:sz w:val="20"/>
          <w:szCs w:val="20"/>
          <w:rtl w:val="0"/>
        </w:rPr>
        <w:t xml:space="preserve">1. Definición: ¿qué es una guía de aprendizaje?</w:t>
      </w:r>
    </w:p>
    <w:p w:rsidR="00000000" w:rsidDel="00000000" w:rsidP="00000000" w:rsidRDefault="00000000" w:rsidRPr="00000000" w14:paraId="00000037">
      <w:pPr>
        <w:spacing w:line="360" w:lineRule="auto"/>
        <w:jc w:val="both"/>
        <w:rPr>
          <w:sz w:val="20"/>
          <w:szCs w:val="20"/>
        </w:rPr>
      </w:pPr>
      <w:r w:rsidDel="00000000" w:rsidR="00000000" w:rsidRPr="00000000">
        <w:rPr>
          <w:rtl w:val="0"/>
        </w:rPr>
      </w:r>
    </w:p>
    <w:p w:rsidR="00000000" w:rsidDel="00000000" w:rsidP="00000000" w:rsidRDefault="00000000" w:rsidRPr="00000000" w14:paraId="00000038">
      <w:pPr>
        <w:spacing w:line="360" w:lineRule="auto"/>
        <w:jc w:val="both"/>
        <w:rPr>
          <w:sz w:val="20"/>
          <w:szCs w:val="20"/>
        </w:rPr>
      </w:pPr>
      <w:r w:rsidDel="00000000" w:rsidR="00000000" w:rsidRPr="00000000">
        <w:rPr>
          <w:sz w:val="20"/>
          <w:szCs w:val="20"/>
          <w:rtl w:val="0"/>
        </w:rPr>
        <w:t xml:space="preserve">Es un recurso didáctico textual que facilita el desarrollo del aprendizaje bajo el enfoque constructivista descrito en el modelo pedagógico del SENA y mediado a través de las metodologías activas que buscan que el aprendizaje autónomo y colaborativo, a través del desarrollo de los </w:t>
      </w:r>
      <w:r w:rsidDel="00000000" w:rsidR="00000000" w:rsidRPr="00000000">
        <w:rPr>
          <w:b w:val="1"/>
          <w:color w:val="ff0000"/>
          <w:sz w:val="20"/>
          <w:szCs w:val="20"/>
          <w:rtl w:val="0"/>
        </w:rPr>
        <w:t xml:space="preserve">R</w:t>
      </w:r>
      <w:r w:rsidDel="00000000" w:rsidR="00000000" w:rsidRPr="00000000">
        <w:rPr>
          <w:sz w:val="20"/>
          <w:szCs w:val="20"/>
          <w:rtl w:val="0"/>
        </w:rPr>
        <w:t xml:space="preserve">esultados de </w:t>
      </w:r>
      <w:r w:rsidDel="00000000" w:rsidR="00000000" w:rsidRPr="00000000">
        <w:rPr>
          <w:b w:val="1"/>
          <w:color w:val="ff0000"/>
          <w:sz w:val="20"/>
          <w:szCs w:val="20"/>
          <w:rtl w:val="0"/>
        </w:rPr>
        <w:t xml:space="preserve">A</w:t>
      </w:r>
      <w:r w:rsidDel="00000000" w:rsidR="00000000" w:rsidRPr="00000000">
        <w:rPr>
          <w:sz w:val="20"/>
          <w:szCs w:val="20"/>
          <w:rtl w:val="0"/>
        </w:rPr>
        <w:t xml:space="preserve">prendizajes propuestos según cada programa formativo. De acuerdo con la </w:t>
      </w:r>
      <w:r w:rsidDel="00000000" w:rsidR="00000000" w:rsidRPr="00000000">
        <w:rPr>
          <w:i w:val="1"/>
          <w:sz w:val="20"/>
          <w:szCs w:val="20"/>
          <w:rtl w:val="0"/>
        </w:rPr>
        <w:t xml:space="preserve">Guía de desarrollo curricular SENA</w:t>
      </w:r>
      <w:r w:rsidDel="00000000" w:rsidR="00000000" w:rsidRPr="00000000">
        <w:rPr>
          <w:sz w:val="20"/>
          <w:szCs w:val="20"/>
          <w:rtl w:val="0"/>
        </w:rPr>
        <w:t xml:space="preserve">, la guía de aprendizaje se define como:</w:t>
      </w:r>
    </w:p>
    <w:p w:rsidR="00000000" w:rsidDel="00000000" w:rsidP="00000000" w:rsidRDefault="00000000" w:rsidRPr="00000000" w14:paraId="00000039">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1003300</wp:posOffset>
                </wp:positionH>
                <wp:positionV relativeFrom="paragraph">
                  <wp:posOffset>0</wp:posOffset>
                </wp:positionV>
                <wp:extent cx="4239260" cy="388620"/>
                <wp:effectExtent b="0" l="0" r="0" t="0"/>
                <wp:wrapNone/>
                <wp:docPr id="84358" name=""/>
                <a:graphic>
                  <a:graphicData uri="http://schemas.microsoft.com/office/word/2010/wordprocessingShape">
                    <wps:wsp>
                      <wps:cNvSpPr/>
                      <wps:cNvPr id="193" name="Shape 193"/>
                      <wps:spPr>
                        <a:xfrm>
                          <a:off x="3245420" y="3604740"/>
                          <a:ext cx="4201160" cy="35052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SemiBold" w:cs="Open Sans SemiBold" w:eastAsia="Open Sans SemiBold" w:hAnsi="Open Sans SemiBold"/>
                                <w:b w:val="1"/>
                                <w:i w:val="0"/>
                                <w:smallCaps w:val="0"/>
                                <w:strike w:val="0"/>
                                <w:color w:val="c0504d"/>
                                <w:sz w:val="48"/>
                                <w:vertAlign w:val="baseline"/>
                              </w:rPr>
                              <w:t xml:space="preserve">Guía de aprendizaje </w:t>
                            </w:r>
                            <w:r w:rsidDel="00000000" w:rsidR="00000000" w:rsidRPr="00000000">
                              <w:rPr>
                                <w:rFonts w:ascii="Open Sans SemiBold" w:cs="Open Sans SemiBold" w:eastAsia="Open Sans SemiBold" w:hAnsi="Open Sans SemiBold"/>
                                <w:b w:val="1"/>
                                <w:i w:val="0"/>
                                <w:smallCaps w:val="0"/>
                                <w:strike w:val="0"/>
                                <w:color w:val="848484"/>
                                <w:sz w:val="60"/>
                                <w:vertAlign w:val="baseline"/>
                              </w:rPr>
                              <w:t xml:space="preserve">Increible Aqui</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1003300</wp:posOffset>
                </wp:positionH>
                <wp:positionV relativeFrom="paragraph">
                  <wp:posOffset>0</wp:posOffset>
                </wp:positionV>
                <wp:extent cx="4239260" cy="388620"/>
                <wp:effectExtent b="0" l="0" r="0" t="0"/>
                <wp:wrapNone/>
                <wp:docPr id="84358" name="image31.png"/>
                <a:graphic>
                  <a:graphicData uri="http://schemas.openxmlformats.org/drawingml/2006/picture">
                    <pic:pic>
                      <pic:nvPicPr>
                        <pic:cNvPr id="0" name="image31.png"/>
                        <pic:cNvPicPr preferRelativeResize="0"/>
                      </pic:nvPicPr>
                      <pic:blipFill>
                        <a:blip r:embed="rId10"/>
                        <a:srcRect/>
                        <a:stretch>
                          <a:fillRect/>
                        </a:stretch>
                      </pic:blipFill>
                      <pic:spPr>
                        <a:xfrm>
                          <a:off x="0" y="0"/>
                          <a:ext cx="4239260" cy="388620"/>
                        </a:xfrm>
                        <a:prstGeom prst="rect"/>
                        <a:ln/>
                      </pic:spPr>
                    </pic:pic>
                  </a:graphicData>
                </a:graphic>
              </wp:anchor>
            </w:drawing>
          </mc:Fallback>
        </mc:AlternateContent>
      </w:r>
    </w:p>
    <w:p w:rsidR="00000000" w:rsidDel="00000000" w:rsidP="00000000" w:rsidRDefault="00000000" w:rsidRPr="00000000" w14:paraId="0000003A">
      <w:pPr>
        <w:spacing w:line="360" w:lineRule="auto"/>
        <w:jc w:val="both"/>
        <w:rPr>
          <w:sz w:val="20"/>
          <w:szCs w:val="20"/>
        </w:rPr>
      </w:pPr>
      <w:r w:rsidDel="00000000" w:rsidR="00000000" w:rsidRPr="00000000">
        <w:rPr>
          <w:rtl w:val="0"/>
        </w:rPr>
      </w:r>
    </w:p>
    <w:p w:rsidR="00000000" w:rsidDel="00000000" w:rsidP="00000000" w:rsidRDefault="00000000" w:rsidRPr="00000000" w14:paraId="0000003B">
      <w:pPr>
        <w:spacing w:line="360" w:lineRule="auto"/>
        <w:jc w:val="both"/>
        <w:rPr>
          <w:sz w:val="20"/>
          <w:szCs w:val="20"/>
        </w:rPr>
      </w:pPr>
      <w:r w:rsidDel="00000000" w:rsidR="00000000" w:rsidRPr="00000000">
        <w:rPr>
          <w:sz w:val="20"/>
          <w:szCs w:val="20"/>
        </w:rPr>
        <w:drawing>
          <wp:inline distB="0" distT="0" distL="0" distR="0">
            <wp:extent cx="707390" cy="633730"/>
            <wp:effectExtent b="0" l="0" r="0" t="0"/>
            <wp:docPr id="84396" name="image68.png"/>
            <a:graphic>
              <a:graphicData uri="http://schemas.openxmlformats.org/drawingml/2006/picture">
                <pic:pic>
                  <pic:nvPicPr>
                    <pic:cNvPr id="0" name="image68.png"/>
                    <pic:cNvPicPr preferRelativeResize="0"/>
                  </pic:nvPicPr>
                  <pic:blipFill>
                    <a:blip r:embed="rId11"/>
                    <a:srcRect b="0" l="0" r="0" t="0"/>
                    <a:stretch>
                      <a:fillRect/>
                    </a:stretch>
                  </pic:blipFill>
                  <pic:spPr>
                    <a:xfrm>
                      <a:off x="0" y="0"/>
                      <a:ext cx="707390" cy="6337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3213100</wp:posOffset>
                </wp:positionH>
                <wp:positionV relativeFrom="paragraph">
                  <wp:posOffset>0</wp:posOffset>
                </wp:positionV>
                <wp:extent cx="993140" cy="383540"/>
                <wp:effectExtent b="0" l="0" r="0" t="0"/>
                <wp:wrapNone/>
                <wp:docPr id="84355" name=""/>
                <a:graphic>
                  <a:graphicData uri="http://schemas.microsoft.com/office/word/2010/wordprocessingShape">
                    <wps:wsp>
                      <wps:cNvSpPr/>
                      <wps:cNvPr id="190" name="Shape 190"/>
                      <wps:spPr>
                        <a:xfrm>
                          <a:off x="4868480" y="3607280"/>
                          <a:ext cx="955040" cy="345440"/>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como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3213100</wp:posOffset>
                </wp:positionH>
                <wp:positionV relativeFrom="paragraph">
                  <wp:posOffset>0</wp:posOffset>
                </wp:positionV>
                <wp:extent cx="993140" cy="383540"/>
                <wp:effectExtent b="0" l="0" r="0" t="0"/>
                <wp:wrapNone/>
                <wp:docPr id="84355" name="image28.png"/>
                <a:graphic>
                  <a:graphicData uri="http://schemas.openxmlformats.org/drawingml/2006/picture">
                    <pic:pic>
                      <pic:nvPicPr>
                        <pic:cNvPr id="0" name="image28.png"/>
                        <pic:cNvPicPr preferRelativeResize="0"/>
                      </pic:nvPicPr>
                      <pic:blipFill>
                        <a:blip r:embed="rId12"/>
                        <a:srcRect/>
                        <a:stretch>
                          <a:fillRect/>
                        </a:stretch>
                      </pic:blipFill>
                      <pic:spPr>
                        <a:xfrm>
                          <a:off x="0" y="0"/>
                          <a:ext cx="993140" cy="3835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2743200</wp:posOffset>
                </wp:positionH>
                <wp:positionV relativeFrom="paragraph">
                  <wp:posOffset>0</wp:posOffset>
                </wp:positionV>
                <wp:extent cx="642620" cy="612140"/>
                <wp:effectExtent b="0" l="0" r="0" t="0"/>
                <wp:wrapNone/>
                <wp:docPr id="84365" name=""/>
                <a:graphic>
                  <a:graphicData uri="http://schemas.microsoft.com/office/word/2010/wordprocessingShape">
                    <wps:wsp>
                      <wps:cNvSpPr/>
                      <wps:cNvPr id="200" name="Shape 200"/>
                      <wps:spPr>
                        <a:xfrm>
                          <a:off x="5043740" y="3492980"/>
                          <a:ext cx="604520" cy="574040"/>
                        </a:xfrm>
                        <a:prstGeom prst="downArrow">
                          <a:avLst>
                            <a:gd fmla="val 50000" name="adj1"/>
                            <a:gd fmla="val 50000" name="adj2"/>
                          </a:avLst>
                        </a:prstGeom>
                        <a:solidFill>
                          <a:schemeClr val="accent2"/>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2743200</wp:posOffset>
                </wp:positionH>
                <wp:positionV relativeFrom="paragraph">
                  <wp:posOffset>0</wp:posOffset>
                </wp:positionV>
                <wp:extent cx="642620" cy="612140"/>
                <wp:effectExtent b="0" l="0" r="0" t="0"/>
                <wp:wrapNone/>
                <wp:docPr id="84365" name="image39.png"/>
                <a:graphic>
                  <a:graphicData uri="http://schemas.openxmlformats.org/drawingml/2006/picture">
                    <pic:pic>
                      <pic:nvPicPr>
                        <pic:cNvPr id="0" name="image39.png"/>
                        <pic:cNvPicPr preferRelativeResize="0"/>
                      </pic:nvPicPr>
                      <pic:blipFill>
                        <a:blip r:embed="rId13"/>
                        <a:srcRect/>
                        <a:stretch>
                          <a:fillRect/>
                        </a:stretch>
                      </pic:blipFill>
                      <pic:spPr>
                        <a:xfrm>
                          <a:off x="0" y="0"/>
                          <a:ext cx="642620" cy="6121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1714500</wp:posOffset>
                </wp:positionH>
                <wp:positionV relativeFrom="paragraph">
                  <wp:posOffset>558800</wp:posOffset>
                </wp:positionV>
                <wp:extent cx="2763520" cy="406400"/>
                <wp:effectExtent b="0" l="0" r="0" t="0"/>
                <wp:wrapNone/>
                <wp:docPr id="84362" name=""/>
                <a:graphic>
                  <a:graphicData uri="http://schemas.microsoft.com/office/word/2010/wordprocessingShape">
                    <wps:wsp>
                      <wps:cNvSpPr/>
                      <wps:cNvPr id="197" name="Shape 197"/>
                      <wps:spPr>
                        <a:xfrm>
                          <a:off x="4015040" y="3627600"/>
                          <a:ext cx="2661920" cy="304800"/>
                        </a:xfrm>
                        <a:prstGeom prst="rect">
                          <a:avLst/>
                        </a:prstGeom>
                        <a:solidFill>
                          <a:schemeClr val="lt1"/>
                        </a:solid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Open Sans SemiBold" w:cs="Open Sans SemiBold" w:eastAsia="Open Sans SemiBold" w:hAnsi="Open Sans SemiBold"/>
                                <w:b w:val="1"/>
                                <w:i w:val="0"/>
                                <w:smallCaps w:val="0"/>
                                <w:strike w:val="0"/>
                                <w:color w:val="231f20"/>
                                <w:sz w:val="40"/>
                                <w:vertAlign w:val="baseline"/>
                              </w:rPr>
                              <w:t xml:space="preserve">un recurso didáctico</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1714500</wp:posOffset>
                </wp:positionH>
                <wp:positionV relativeFrom="paragraph">
                  <wp:posOffset>558800</wp:posOffset>
                </wp:positionV>
                <wp:extent cx="2763520" cy="406400"/>
                <wp:effectExtent b="0" l="0" r="0" t="0"/>
                <wp:wrapNone/>
                <wp:docPr id="84362" name="image36.png"/>
                <a:graphic>
                  <a:graphicData uri="http://schemas.openxmlformats.org/drawingml/2006/picture">
                    <pic:pic>
                      <pic:nvPicPr>
                        <pic:cNvPr id="0" name="image36.png"/>
                        <pic:cNvPicPr preferRelativeResize="0"/>
                      </pic:nvPicPr>
                      <pic:blipFill>
                        <a:blip r:embed="rId14"/>
                        <a:srcRect/>
                        <a:stretch>
                          <a:fillRect/>
                        </a:stretch>
                      </pic:blipFill>
                      <pic:spPr>
                        <a:xfrm>
                          <a:off x="0" y="0"/>
                          <a:ext cx="2763520" cy="406400"/>
                        </a:xfrm>
                        <a:prstGeom prst="rect"/>
                        <a:ln/>
                      </pic:spPr>
                    </pic:pic>
                  </a:graphicData>
                </a:graphic>
              </wp:anchor>
            </w:drawing>
          </mc:Fallback>
        </mc:AlternateContent>
      </w:r>
    </w:p>
    <w:p w:rsidR="00000000" w:rsidDel="00000000" w:rsidP="00000000" w:rsidRDefault="00000000" w:rsidRPr="00000000" w14:paraId="0000003C">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139700</wp:posOffset>
                </wp:positionV>
                <wp:extent cx="984250" cy="1144270"/>
                <wp:effectExtent b="0" l="0" r="0" t="0"/>
                <wp:wrapNone/>
                <wp:docPr id="84352" name=""/>
                <a:graphic>
                  <a:graphicData uri="http://schemas.microsoft.com/office/word/2010/wordprocessingShape">
                    <wps:wsp>
                      <wps:cNvSpPr/>
                      <wps:cNvPr id="187" name="Shape 187"/>
                      <wps:spPr>
                        <a:xfrm>
                          <a:off x="4872925" y="3226915"/>
                          <a:ext cx="946150" cy="1106170"/>
                        </a:xfrm>
                        <a:custGeom>
                          <a:rect b="b" l="l" r="r" t="t"/>
                          <a:pathLst>
                            <a:path extrusionOk="0" h="292" w="250">
                              <a:moveTo>
                                <a:pt x="144" y="292"/>
                              </a:moveTo>
                              <a:cubicBezTo>
                                <a:pt x="103" y="292"/>
                                <a:pt x="103" y="292"/>
                                <a:pt x="103" y="292"/>
                              </a:cubicBezTo>
                              <a:cubicBezTo>
                                <a:pt x="100" y="292"/>
                                <a:pt x="98" y="290"/>
                                <a:pt x="98" y="287"/>
                              </a:cubicBezTo>
                              <a:cubicBezTo>
                                <a:pt x="98" y="284"/>
                                <a:pt x="100" y="281"/>
                                <a:pt x="103" y="281"/>
                              </a:cubicBezTo>
                              <a:cubicBezTo>
                                <a:pt x="144" y="281"/>
                                <a:pt x="144" y="281"/>
                                <a:pt x="144" y="281"/>
                              </a:cubicBezTo>
                              <a:cubicBezTo>
                                <a:pt x="147" y="281"/>
                                <a:pt x="150" y="284"/>
                                <a:pt x="150" y="287"/>
                              </a:cubicBezTo>
                              <a:cubicBezTo>
                                <a:pt x="150" y="290"/>
                                <a:pt x="147" y="292"/>
                                <a:pt x="144" y="292"/>
                              </a:cubicBezTo>
                              <a:close/>
                              <a:moveTo>
                                <a:pt x="155" y="274"/>
                              </a:moveTo>
                              <a:cubicBezTo>
                                <a:pt x="92" y="274"/>
                                <a:pt x="92" y="274"/>
                                <a:pt x="92" y="274"/>
                              </a:cubicBezTo>
                              <a:cubicBezTo>
                                <a:pt x="89" y="274"/>
                                <a:pt x="87" y="271"/>
                                <a:pt x="87" y="268"/>
                              </a:cubicBezTo>
                              <a:cubicBezTo>
                                <a:pt x="87" y="265"/>
                                <a:pt x="89" y="263"/>
                                <a:pt x="92" y="263"/>
                              </a:cubicBezTo>
                              <a:cubicBezTo>
                                <a:pt x="155" y="263"/>
                                <a:pt x="155" y="263"/>
                                <a:pt x="155" y="263"/>
                              </a:cubicBezTo>
                              <a:cubicBezTo>
                                <a:pt x="158" y="263"/>
                                <a:pt x="161" y="265"/>
                                <a:pt x="161" y="268"/>
                              </a:cubicBezTo>
                              <a:cubicBezTo>
                                <a:pt x="161" y="271"/>
                                <a:pt x="158" y="274"/>
                                <a:pt x="155" y="274"/>
                              </a:cubicBezTo>
                              <a:close/>
                              <a:moveTo>
                                <a:pt x="123" y="253"/>
                              </a:moveTo>
                              <a:cubicBezTo>
                                <a:pt x="112" y="253"/>
                                <a:pt x="100" y="253"/>
                                <a:pt x="99" y="253"/>
                              </a:cubicBezTo>
                              <a:cubicBezTo>
                                <a:pt x="99" y="253"/>
                                <a:pt x="99" y="253"/>
                                <a:pt x="99" y="253"/>
                              </a:cubicBezTo>
                              <a:cubicBezTo>
                                <a:pt x="88" y="253"/>
                                <a:pt x="83" y="249"/>
                                <a:pt x="80" y="239"/>
                              </a:cubicBezTo>
                              <a:cubicBezTo>
                                <a:pt x="79" y="235"/>
                                <a:pt x="79" y="231"/>
                                <a:pt x="79" y="227"/>
                              </a:cubicBezTo>
                              <a:cubicBezTo>
                                <a:pt x="79" y="221"/>
                                <a:pt x="79" y="215"/>
                                <a:pt x="76" y="211"/>
                              </a:cubicBezTo>
                              <a:cubicBezTo>
                                <a:pt x="68" y="196"/>
                                <a:pt x="62" y="185"/>
                                <a:pt x="54" y="169"/>
                              </a:cubicBezTo>
                              <a:cubicBezTo>
                                <a:pt x="46" y="154"/>
                                <a:pt x="37" y="130"/>
                                <a:pt x="43" y="108"/>
                              </a:cubicBezTo>
                              <a:cubicBezTo>
                                <a:pt x="50" y="80"/>
                                <a:pt x="80" y="52"/>
                                <a:pt x="123" y="52"/>
                              </a:cubicBezTo>
                              <a:cubicBezTo>
                                <a:pt x="166" y="52"/>
                                <a:pt x="196" y="80"/>
                                <a:pt x="203" y="108"/>
                              </a:cubicBezTo>
                              <a:cubicBezTo>
                                <a:pt x="209" y="130"/>
                                <a:pt x="200" y="154"/>
                                <a:pt x="192" y="169"/>
                              </a:cubicBezTo>
                              <a:cubicBezTo>
                                <a:pt x="184" y="185"/>
                                <a:pt x="178" y="196"/>
                                <a:pt x="169" y="211"/>
                              </a:cubicBezTo>
                              <a:cubicBezTo>
                                <a:pt x="167" y="215"/>
                                <a:pt x="167" y="221"/>
                                <a:pt x="167" y="227"/>
                              </a:cubicBezTo>
                              <a:cubicBezTo>
                                <a:pt x="167" y="231"/>
                                <a:pt x="167" y="235"/>
                                <a:pt x="166" y="239"/>
                              </a:cubicBezTo>
                              <a:cubicBezTo>
                                <a:pt x="163" y="249"/>
                                <a:pt x="158" y="253"/>
                                <a:pt x="147" y="253"/>
                              </a:cubicBezTo>
                              <a:cubicBezTo>
                                <a:pt x="146" y="253"/>
                                <a:pt x="135" y="253"/>
                                <a:pt x="123" y="253"/>
                              </a:cubicBezTo>
                              <a:close/>
                              <a:moveTo>
                                <a:pt x="99" y="242"/>
                              </a:moveTo>
                              <a:cubicBezTo>
                                <a:pt x="100" y="242"/>
                                <a:pt x="145" y="242"/>
                                <a:pt x="147" y="242"/>
                              </a:cubicBezTo>
                              <a:cubicBezTo>
                                <a:pt x="154" y="242"/>
                                <a:pt x="154" y="241"/>
                                <a:pt x="155" y="237"/>
                              </a:cubicBezTo>
                              <a:cubicBezTo>
                                <a:pt x="156" y="234"/>
                                <a:pt x="156" y="230"/>
                                <a:pt x="156" y="226"/>
                              </a:cubicBezTo>
                              <a:cubicBezTo>
                                <a:pt x="156" y="219"/>
                                <a:pt x="156" y="212"/>
                                <a:pt x="160" y="206"/>
                              </a:cubicBezTo>
                              <a:cubicBezTo>
                                <a:pt x="169" y="191"/>
                                <a:pt x="174" y="180"/>
                                <a:pt x="182" y="164"/>
                              </a:cubicBezTo>
                              <a:cubicBezTo>
                                <a:pt x="188" y="153"/>
                                <a:pt x="197" y="131"/>
                                <a:pt x="192" y="111"/>
                              </a:cubicBezTo>
                              <a:cubicBezTo>
                                <a:pt x="186" y="88"/>
                                <a:pt x="160" y="63"/>
                                <a:pt x="123" y="63"/>
                              </a:cubicBezTo>
                              <a:cubicBezTo>
                                <a:pt x="86" y="63"/>
                                <a:pt x="59" y="88"/>
                                <a:pt x="54" y="111"/>
                              </a:cubicBezTo>
                              <a:cubicBezTo>
                                <a:pt x="49" y="131"/>
                                <a:pt x="58" y="153"/>
                                <a:pt x="64" y="164"/>
                              </a:cubicBezTo>
                              <a:cubicBezTo>
                                <a:pt x="72" y="180"/>
                                <a:pt x="77" y="191"/>
                                <a:pt x="86" y="206"/>
                              </a:cubicBezTo>
                              <a:cubicBezTo>
                                <a:pt x="90" y="212"/>
                                <a:pt x="90" y="219"/>
                                <a:pt x="90" y="226"/>
                              </a:cubicBezTo>
                              <a:cubicBezTo>
                                <a:pt x="90" y="230"/>
                                <a:pt x="90" y="234"/>
                                <a:pt x="91" y="237"/>
                              </a:cubicBezTo>
                              <a:cubicBezTo>
                                <a:pt x="92" y="241"/>
                                <a:pt x="92" y="242"/>
                                <a:pt x="99" y="242"/>
                              </a:cubicBezTo>
                              <a:cubicBezTo>
                                <a:pt x="99" y="242"/>
                                <a:pt x="99" y="242"/>
                                <a:pt x="99" y="242"/>
                              </a:cubicBezTo>
                              <a:close/>
                              <a:moveTo>
                                <a:pt x="27" y="134"/>
                              </a:moveTo>
                              <a:cubicBezTo>
                                <a:pt x="6" y="134"/>
                                <a:pt x="6" y="134"/>
                                <a:pt x="6" y="134"/>
                              </a:cubicBezTo>
                              <a:cubicBezTo>
                                <a:pt x="3" y="134"/>
                                <a:pt x="0" y="132"/>
                                <a:pt x="0" y="129"/>
                              </a:cubicBezTo>
                              <a:cubicBezTo>
                                <a:pt x="0" y="126"/>
                                <a:pt x="3" y="123"/>
                                <a:pt x="6" y="123"/>
                              </a:cubicBezTo>
                              <a:cubicBezTo>
                                <a:pt x="27" y="123"/>
                                <a:pt x="27" y="123"/>
                                <a:pt x="27" y="123"/>
                              </a:cubicBezTo>
                              <a:cubicBezTo>
                                <a:pt x="30" y="123"/>
                                <a:pt x="33" y="126"/>
                                <a:pt x="33" y="129"/>
                              </a:cubicBezTo>
                              <a:cubicBezTo>
                                <a:pt x="33" y="132"/>
                                <a:pt x="30" y="134"/>
                                <a:pt x="27" y="134"/>
                              </a:cubicBezTo>
                              <a:close/>
                              <a:moveTo>
                                <a:pt x="245" y="130"/>
                              </a:moveTo>
                              <a:cubicBezTo>
                                <a:pt x="219" y="130"/>
                                <a:pt x="219" y="130"/>
                                <a:pt x="219" y="130"/>
                              </a:cubicBezTo>
                              <a:cubicBezTo>
                                <a:pt x="216" y="130"/>
                                <a:pt x="213" y="128"/>
                                <a:pt x="213" y="125"/>
                              </a:cubicBezTo>
                              <a:cubicBezTo>
                                <a:pt x="213" y="122"/>
                                <a:pt x="216" y="119"/>
                                <a:pt x="219" y="119"/>
                              </a:cubicBezTo>
                              <a:cubicBezTo>
                                <a:pt x="245" y="119"/>
                                <a:pt x="245" y="119"/>
                                <a:pt x="245" y="119"/>
                              </a:cubicBezTo>
                              <a:cubicBezTo>
                                <a:pt x="248" y="119"/>
                                <a:pt x="250" y="122"/>
                                <a:pt x="250" y="125"/>
                              </a:cubicBezTo>
                              <a:cubicBezTo>
                                <a:pt x="250" y="128"/>
                                <a:pt x="248" y="130"/>
                                <a:pt x="245" y="130"/>
                              </a:cubicBezTo>
                              <a:close/>
                              <a:moveTo>
                                <a:pt x="74" y="126"/>
                              </a:moveTo>
                              <a:cubicBezTo>
                                <a:pt x="73" y="126"/>
                                <a:pt x="73" y="126"/>
                                <a:pt x="73" y="126"/>
                              </a:cubicBezTo>
                              <a:cubicBezTo>
                                <a:pt x="70" y="125"/>
                                <a:pt x="68" y="122"/>
                                <a:pt x="69" y="119"/>
                              </a:cubicBezTo>
                              <a:cubicBezTo>
                                <a:pt x="74" y="99"/>
                                <a:pt x="95" y="79"/>
                                <a:pt x="126" y="79"/>
                              </a:cubicBezTo>
                              <a:cubicBezTo>
                                <a:pt x="126" y="79"/>
                                <a:pt x="126" y="79"/>
                                <a:pt x="126" y="79"/>
                              </a:cubicBezTo>
                              <a:cubicBezTo>
                                <a:pt x="129" y="79"/>
                                <a:pt x="131" y="81"/>
                                <a:pt x="131" y="84"/>
                              </a:cubicBezTo>
                              <a:cubicBezTo>
                                <a:pt x="131" y="87"/>
                                <a:pt x="129" y="90"/>
                                <a:pt x="126" y="90"/>
                              </a:cubicBezTo>
                              <a:cubicBezTo>
                                <a:pt x="101" y="90"/>
                                <a:pt x="83" y="106"/>
                                <a:pt x="79" y="122"/>
                              </a:cubicBezTo>
                              <a:cubicBezTo>
                                <a:pt x="79" y="124"/>
                                <a:pt x="76" y="126"/>
                                <a:pt x="74" y="126"/>
                              </a:cubicBezTo>
                              <a:close/>
                              <a:moveTo>
                                <a:pt x="193" y="66"/>
                              </a:moveTo>
                              <a:cubicBezTo>
                                <a:pt x="191" y="66"/>
                                <a:pt x="190" y="66"/>
                                <a:pt x="189" y="64"/>
                              </a:cubicBezTo>
                              <a:cubicBezTo>
                                <a:pt x="187" y="62"/>
                                <a:pt x="187" y="59"/>
                                <a:pt x="189" y="57"/>
                              </a:cubicBezTo>
                              <a:cubicBezTo>
                                <a:pt x="207" y="38"/>
                                <a:pt x="207" y="38"/>
                                <a:pt x="207" y="38"/>
                              </a:cubicBezTo>
                              <a:cubicBezTo>
                                <a:pt x="210" y="36"/>
                                <a:pt x="213" y="36"/>
                                <a:pt x="215" y="38"/>
                              </a:cubicBezTo>
                              <a:cubicBezTo>
                                <a:pt x="217" y="40"/>
                                <a:pt x="217" y="44"/>
                                <a:pt x="215" y="46"/>
                              </a:cubicBezTo>
                              <a:cubicBezTo>
                                <a:pt x="197" y="64"/>
                                <a:pt x="197" y="64"/>
                                <a:pt x="197" y="64"/>
                              </a:cubicBezTo>
                              <a:cubicBezTo>
                                <a:pt x="196" y="66"/>
                                <a:pt x="194" y="66"/>
                                <a:pt x="193" y="66"/>
                              </a:cubicBezTo>
                              <a:close/>
                              <a:moveTo>
                                <a:pt x="55" y="66"/>
                              </a:moveTo>
                              <a:cubicBezTo>
                                <a:pt x="53" y="66"/>
                                <a:pt x="52" y="66"/>
                                <a:pt x="51" y="64"/>
                              </a:cubicBezTo>
                              <a:cubicBezTo>
                                <a:pt x="32" y="46"/>
                                <a:pt x="32" y="46"/>
                                <a:pt x="32" y="46"/>
                              </a:cubicBezTo>
                              <a:cubicBezTo>
                                <a:pt x="30" y="44"/>
                                <a:pt x="30" y="40"/>
                                <a:pt x="32" y="38"/>
                              </a:cubicBezTo>
                              <a:cubicBezTo>
                                <a:pt x="34" y="36"/>
                                <a:pt x="38" y="36"/>
                                <a:pt x="40" y="38"/>
                              </a:cubicBezTo>
                              <a:cubicBezTo>
                                <a:pt x="58" y="57"/>
                                <a:pt x="58" y="57"/>
                                <a:pt x="58" y="57"/>
                              </a:cubicBezTo>
                              <a:cubicBezTo>
                                <a:pt x="61" y="59"/>
                                <a:pt x="61" y="62"/>
                                <a:pt x="58" y="64"/>
                              </a:cubicBezTo>
                              <a:cubicBezTo>
                                <a:pt x="57" y="66"/>
                                <a:pt x="56" y="66"/>
                                <a:pt x="55" y="66"/>
                              </a:cubicBezTo>
                              <a:close/>
                              <a:moveTo>
                                <a:pt x="123" y="41"/>
                              </a:moveTo>
                              <a:cubicBezTo>
                                <a:pt x="120" y="41"/>
                                <a:pt x="117" y="39"/>
                                <a:pt x="117" y="36"/>
                              </a:cubicBezTo>
                              <a:cubicBezTo>
                                <a:pt x="117" y="5"/>
                                <a:pt x="117" y="5"/>
                                <a:pt x="117" y="5"/>
                              </a:cubicBezTo>
                              <a:cubicBezTo>
                                <a:pt x="117" y="2"/>
                                <a:pt x="120" y="0"/>
                                <a:pt x="123" y="0"/>
                              </a:cubicBezTo>
                              <a:cubicBezTo>
                                <a:pt x="126" y="0"/>
                                <a:pt x="128" y="2"/>
                                <a:pt x="128" y="5"/>
                              </a:cubicBezTo>
                              <a:cubicBezTo>
                                <a:pt x="128" y="36"/>
                                <a:pt x="128" y="36"/>
                                <a:pt x="128" y="36"/>
                              </a:cubicBezTo>
                              <a:cubicBezTo>
                                <a:pt x="128" y="39"/>
                                <a:pt x="126" y="41"/>
                                <a:pt x="123" y="41"/>
                              </a:cubicBezTo>
                              <a:close/>
                            </a:path>
                          </a:pathLst>
                        </a:custGeom>
                        <a:solidFill>
                          <a:srgbClr val="FFB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139700</wp:posOffset>
                </wp:positionV>
                <wp:extent cx="984250" cy="1144270"/>
                <wp:effectExtent b="0" l="0" r="0" t="0"/>
                <wp:wrapNone/>
                <wp:docPr id="84352" name="image25.png"/>
                <a:graphic>
                  <a:graphicData uri="http://schemas.openxmlformats.org/drawingml/2006/picture">
                    <pic:pic>
                      <pic:nvPicPr>
                        <pic:cNvPr id="0" name="image25.png"/>
                        <pic:cNvPicPr preferRelativeResize="0"/>
                      </pic:nvPicPr>
                      <pic:blipFill>
                        <a:blip r:embed="rId15"/>
                        <a:srcRect/>
                        <a:stretch>
                          <a:fillRect/>
                        </a:stretch>
                      </pic:blipFill>
                      <pic:spPr>
                        <a:xfrm>
                          <a:off x="0" y="0"/>
                          <a:ext cx="984250" cy="1144270"/>
                        </a:xfrm>
                        <a:prstGeom prst="rect"/>
                        <a:ln/>
                      </pic:spPr>
                    </pic:pic>
                  </a:graphicData>
                </a:graphic>
              </wp:anchor>
            </w:drawing>
          </mc:Fallback>
        </mc:AlternateContent>
      </w:r>
    </w:p>
    <w:p w:rsidR="00000000" w:rsidDel="00000000" w:rsidP="00000000" w:rsidRDefault="00000000" w:rsidRPr="00000000" w14:paraId="0000003D">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1651000</wp:posOffset>
                </wp:positionH>
                <wp:positionV relativeFrom="paragraph">
                  <wp:posOffset>-12699</wp:posOffset>
                </wp:positionV>
                <wp:extent cx="1635760" cy="772160"/>
                <wp:effectExtent b="0" l="0" r="0" t="0"/>
                <wp:wrapNone/>
                <wp:docPr id="84351" name=""/>
                <a:graphic>
                  <a:graphicData uri="http://schemas.microsoft.com/office/word/2010/wordprocessingShape">
                    <wps:wsp>
                      <wps:cNvCnPr/>
                      <wps:spPr>
                        <a:xfrm flipH="1">
                          <a:off x="4578920" y="3444720"/>
                          <a:ext cx="1534160" cy="670560"/>
                        </a:xfrm>
                        <a:prstGeom prst="straightConnector1">
                          <a:avLst/>
                        </a:prstGeom>
                        <a:noFill/>
                        <a:ln cap="flat" cmpd="sng" w="25400">
                          <a:solidFill>
                            <a:schemeClr val="accent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1651000</wp:posOffset>
                </wp:positionH>
                <wp:positionV relativeFrom="paragraph">
                  <wp:posOffset>-12699</wp:posOffset>
                </wp:positionV>
                <wp:extent cx="1635760" cy="772160"/>
                <wp:effectExtent b="0" l="0" r="0" t="0"/>
                <wp:wrapNone/>
                <wp:docPr id="84351" name="image24.png"/>
                <a:graphic>
                  <a:graphicData uri="http://schemas.openxmlformats.org/drawingml/2006/picture">
                    <pic:pic>
                      <pic:nvPicPr>
                        <pic:cNvPr id="0" name="image24.png"/>
                        <pic:cNvPicPr preferRelativeResize="0"/>
                      </pic:nvPicPr>
                      <pic:blipFill>
                        <a:blip r:embed="rId16"/>
                        <a:srcRect/>
                        <a:stretch>
                          <a:fillRect/>
                        </a:stretch>
                      </pic:blipFill>
                      <pic:spPr>
                        <a:xfrm>
                          <a:off x="0" y="0"/>
                          <a:ext cx="1635760" cy="772160"/>
                        </a:xfrm>
                        <a:prstGeom prst="rect"/>
                        <a:ln/>
                      </pic:spPr>
                    </pic:pic>
                  </a:graphicData>
                </a:graphic>
              </wp:anchor>
            </w:drawing>
          </mc:Fallback>
        </mc:AlternateContent>
      </w:r>
    </w:p>
    <w:p w:rsidR="00000000" w:rsidDel="00000000" w:rsidP="00000000" w:rsidRDefault="00000000" w:rsidRPr="00000000" w14:paraId="0000003E">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927100</wp:posOffset>
                </wp:positionH>
                <wp:positionV relativeFrom="paragraph">
                  <wp:posOffset>12700</wp:posOffset>
                </wp:positionV>
                <wp:extent cx="1445260" cy="383540"/>
                <wp:effectExtent b="0" l="0" r="0" t="0"/>
                <wp:wrapNone/>
                <wp:docPr id="84354" name=""/>
                <a:graphic>
                  <a:graphicData uri="http://schemas.microsoft.com/office/word/2010/wordprocessingShape">
                    <wps:wsp>
                      <wps:cNvSpPr/>
                      <wps:cNvPr id="189" name="Shape 189"/>
                      <wps:spPr>
                        <a:xfrm>
                          <a:off x="4642420" y="3607280"/>
                          <a:ext cx="1407160" cy="345440"/>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que promueve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927100</wp:posOffset>
                </wp:positionH>
                <wp:positionV relativeFrom="paragraph">
                  <wp:posOffset>12700</wp:posOffset>
                </wp:positionV>
                <wp:extent cx="1445260" cy="383540"/>
                <wp:effectExtent b="0" l="0" r="0" t="0"/>
                <wp:wrapNone/>
                <wp:docPr id="84354" name="image27.png"/>
                <a:graphic>
                  <a:graphicData uri="http://schemas.openxmlformats.org/drawingml/2006/picture">
                    <pic:pic>
                      <pic:nvPicPr>
                        <pic:cNvPr id="0" name="image27.png"/>
                        <pic:cNvPicPr preferRelativeResize="0"/>
                      </pic:nvPicPr>
                      <pic:blipFill>
                        <a:blip r:embed="rId17"/>
                        <a:srcRect/>
                        <a:stretch>
                          <a:fillRect/>
                        </a:stretch>
                      </pic:blipFill>
                      <pic:spPr>
                        <a:xfrm>
                          <a:off x="0" y="0"/>
                          <a:ext cx="1445260" cy="383540"/>
                        </a:xfrm>
                        <a:prstGeom prst="rect"/>
                        <a:ln/>
                      </pic:spPr>
                    </pic:pic>
                  </a:graphicData>
                </a:graphic>
              </wp:anchor>
            </w:drawing>
          </mc:Fallback>
        </mc:AlternateContent>
      </w:r>
    </w:p>
    <w:p w:rsidR="00000000" w:rsidDel="00000000" w:rsidP="00000000" w:rsidRDefault="00000000" w:rsidRPr="00000000" w14:paraId="0000003F">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1816100</wp:posOffset>
                </wp:positionH>
                <wp:positionV relativeFrom="paragraph">
                  <wp:posOffset>127000</wp:posOffset>
                </wp:positionV>
                <wp:extent cx="1033780" cy="495300"/>
                <wp:effectExtent b="0" l="0" r="0" t="0"/>
                <wp:wrapNone/>
                <wp:docPr id="84353" name=""/>
                <a:graphic>
                  <a:graphicData uri="http://schemas.microsoft.com/office/word/2010/wordprocessingShape">
                    <wps:wsp>
                      <wps:cNvSpPr/>
                      <wps:cNvPr id="188" name="Shape 188"/>
                      <wps:spPr>
                        <a:xfrm>
                          <a:off x="4848160" y="3551400"/>
                          <a:ext cx="995680" cy="457200"/>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 partir de las cuales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1816100</wp:posOffset>
                </wp:positionH>
                <wp:positionV relativeFrom="paragraph">
                  <wp:posOffset>127000</wp:posOffset>
                </wp:positionV>
                <wp:extent cx="1033780" cy="495300"/>
                <wp:effectExtent b="0" l="0" r="0" t="0"/>
                <wp:wrapNone/>
                <wp:docPr id="84353" name="image26.png"/>
                <a:graphic>
                  <a:graphicData uri="http://schemas.openxmlformats.org/drawingml/2006/picture">
                    <pic:pic>
                      <pic:nvPicPr>
                        <pic:cNvPr id="0" name="image26.png"/>
                        <pic:cNvPicPr preferRelativeResize="0"/>
                      </pic:nvPicPr>
                      <pic:blipFill>
                        <a:blip r:embed="rId18"/>
                        <a:srcRect/>
                        <a:stretch>
                          <a:fillRect/>
                        </a:stretch>
                      </pic:blipFill>
                      <pic:spPr>
                        <a:xfrm>
                          <a:off x="0" y="0"/>
                          <a:ext cx="1033780"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2794000</wp:posOffset>
                </wp:positionH>
                <wp:positionV relativeFrom="paragraph">
                  <wp:posOffset>25400</wp:posOffset>
                </wp:positionV>
                <wp:extent cx="1537970" cy="795020"/>
                <wp:effectExtent b="0" l="0" r="0" t="0"/>
                <wp:wrapNone/>
                <wp:docPr id="84349" name=""/>
                <a:graphic>
                  <a:graphicData uri="http://schemas.microsoft.com/office/word/2010/wordprocessingShape">
                    <wps:wsp>
                      <wps:cNvSpPr/>
                      <wps:cNvPr id="184" name="Shape 184"/>
                      <wps:spPr>
                        <a:xfrm>
                          <a:off x="4596065" y="3401540"/>
                          <a:ext cx="1499870" cy="756920"/>
                        </a:xfrm>
                        <a:custGeom>
                          <a:rect b="b" l="l" r="r" t="t"/>
                          <a:pathLst>
                            <a:path extrusionOk="0" h="200" w="396">
                              <a:moveTo>
                                <a:pt x="202" y="200"/>
                              </a:moveTo>
                              <a:cubicBezTo>
                                <a:pt x="179" y="200"/>
                                <a:pt x="160" y="199"/>
                                <a:pt x="141" y="194"/>
                              </a:cubicBezTo>
                              <a:cubicBezTo>
                                <a:pt x="134" y="193"/>
                                <a:pt x="128" y="191"/>
                                <a:pt x="123" y="189"/>
                              </a:cubicBezTo>
                              <a:cubicBezTo>
                                <a:pt x="112" y="183"/>
                                <a:pt x="109" y="176"/>
                                <a:pt x="108" y="171"/>
                              </a:cubicBezTo>
                              <a:cubicBezTo>
                                <a:pt x="106" y="164"/>
                                <a:pt x="109" y="157"/>
                                <a:pt x="115" y="151"/>
                              </a:cubicBezTo>
                              <a:cubicBezTo>
                                <a:pt x="124" y="142"/>
                                <a:pt x="135" y="135"/>
                                <a:pt x="150" y="128"/>
                              </a:cubicBezTo>
                              <a:cubicBezTo>
                                <a:pt x="155" y="126"/>
                                <a:pt x="159" y="124"/>
                                <a:pt x="164" y="122"/>
                              </a:cubicBezTo>
                              <a:cubicBezTo>
                                <a:pt x="167" y="121"/>
                                <a:pt x="167" y="121"/>
                                <a:pt x="167" y="121"/>
                              </a:cubicBezTo>
                              <a:cubicBezTo>
                                <a:pt x="171" y="119"/>
                                <a:pt x="173" y="117"/>
                                <a:pt x="174" y="114"/>
                              </a:cubicBezTo>
                              <a:cubicBezTo>
                                <a:pt x="174" y="112"/>
                                <a:pt x="173" y="109"/>
                                <a:pt x="171" y="107"/>
                              </a:cubicBezTo>
                              <a:cubicBezTo>
                                <a:pt x="155" y="91"/>
                                <a:pt x="148" y="71"/>
                                <a:pt x="148" y="46"/>
                              </a:cubicBezTo>
                              <a:cubicBezTo>
                                <a:pt x="149" y="23"/>
                                <a:pt x="162" y="8"/>
                                <a:pt x="187" y="2"/>
                              </a:cubicBezTo>
                              <a:cubicBezTo>
                                <a:pt x="192" y="1"/>
                                <a:pt x="197" y="0"/>
                                <a:pt x="202" y="0"/>
                              </a:cubicBezTo>
                              <a:cubicBezTo>
                                <a:pt x="207" y="0"/>
                                <a:pt x="211" y="1"/>
                                <a:pt x="216" y="2"/>
                              </a:cubicBezTo>
                              <a:cubicBezTo>
                                <a:pt x="241" y="8"/>
                                <a:pt x="254" y="23"/>
                                <a:pt x="255" y="46"/>
                              </a:cubicBezTo>
                              <a:cubicBezTo>
                                <a:pt x="256" y="71"/>
                                <a:pt x="248" y="91"/>
                                <a:pt x="233" y="107"/>
                              </a:cubicBezTo>
                              <a:cubicBezTo>
                                <a:pt x="230" y="109"/>
                                <a:pt x="229" y="112"/>
                                <a:pt x="230" y="114"/>
                              </a:cubicBezTo>
                              <a:cubicBezTo>
                                <a:pt x="230" y="117"/>
                                <a:pt x="233" y="119"/>
                                <a:pt x="236" y="121"/>
                              </a:cubicBezTo>
                              <a:cubicBezTo>
                                <a:pt x="240" y="122"/>
                                <a:pt x="240" y="122"/>
                                <a:pt x="240" y="122"/>
                              </a:cubicBezTo>
                              <a:cubicBezTo>
                                <a:pt x="244" y="124"/>
                                <a:pt x="249" y="126"/>
                                <a:pt x="253" y="128"/>
                              </a:cubicBezTo>
                              <a:cubicBezTo>
                                <a:pt x="269" y="135"/>
                                <a:pt x="280" y="142"/>
                                <a:pt x="289" y="151"/>
                              </a:cubicBezTo>
                              <a:cubicBezTo>
                                <a:pt x="294" y="156"/>
                                <a:pt x="296" y="164"/>
                                <a:pt x="295" y="171"/>
                              </a:cubicBezTo>
                              <a:cubicBezTo>
                                <a:pt x="293" y="178"/>
                                <a:pt x="288" y="185"/>
                                <a:pt x="280" y="189"/>
                              </a:cubicBezTo>
                              <a:cubicBezTo>
                                <a:pt x="280" y="189"/>
                                <a:pt x="280" y="189"/>
                                <a:pt x="280" y="189"/>
                              </a:cubicBezTo>
                              <a:cubicBezTo>
                                <a:pt x="275" y="191"/>
                                <a:pt x="269" y="193"/>
                                <a:pt x="263" y="194"/>
                              </a:cubicBezTo>
                              <a:cubicBezTo>
                                <a:pt x="244" y="199"/>
                                <a:pt x="225" y="200"/>
                                <a:pt x="202" y="200"/>
                              </a:cubicBezTo>
                              <a:close/>
                              <a:moveTo>
                                <a:pt x="202" y="11"/>
                              </a:moveTo>
                              <a:cubicBezTo>
                                <a:pt x="198" y="11"/>
                                <a:pt x="194" y="11"/>
                                <a:pt x="190" y="12"/>
                              </a:cubicBezTo>
                              <a:cubicBezTo>
                                <a:pt x="170" y="17"/>
                                <a:pt x="160" y="28"/>
                                <a:pt x="159" y="47"/>
                              </a:cubicBezTo>
                              <a:cubicBezTo>
                                <a:pt x="159" y="68"/>
                                <a:pt x="165" y="85"/>
                                <a:pt x="179" y="99"/>
                              </a:cubicBezTo>
                              <a:cubicBezTo>
                                <a:pt x="184" y="104"/>
                                <a:pt x="186" y="110"/>
                                <a:pt x="184" y="116"/>
                              </a:cubicBezTo>
                              <a:cubicBezTo>
                                <a:pt x="183" y="123"/>
                                <a:pt x="178" y="128"/>
                                <a:pt x="171" y="131"/>
                              </a:cubicBezTo>
                              <a:cubicBezTo>
                                <a:pt x="168" y="132"/>
                                <a:pt x="168" y="132"/>
                                <a:pt x="168" y="132"/>
                              </a:cubicBezTo>
                              <a:cubicBezTo>
                                <a:pt x="163" y="134"/>
                                <a:pt x="159" y="136"/>
                                <a:pt x="155" y="137"/>
                              </a:cubicBezTo>
                              <a:cubicBezTo>
                                <a:pt x="140" y="144"/>
                                <a:pt x="130" y="151"/>
                                <a:pt x="123" y="159"/>
                              </a:cubicBezTo>
                              <a:cubicBezTo>
                                <a:pt x="119" y="162"/>
                                <a:pt x="118" y="165"/>
                                <a:pt x="118" y="169"/>
                              </a:cubicBezTo>
                              <a:cubicBezTo>
                                <a:pt x="119" y="173"/>
                                <a:pt x="122" y="176"/>
                                <a:pt x="128" y="179"/>
                              </a:cubicBezTo>
                              <a:cubicBezTo>
                                <a:pt x="132" y="181"/>
                                <a:pt x="138" y="183"/>
                                <a:pt x="143" y="184"/>
                              </a:cubicBezTo>
                              <a:cubicBezTo>
                                <a:pt x="161" y="188"/>
                                <a:pt x="180" y="189"/>
                                <a:pt x="202" y="189"/>
                              </a:cubicBezTo>
                              <a:cubicBezTo>
                                <a:pt x="224" y="189"/>
                                <a:pt x="242" y="188"/>
                                <a:pt x="260" y="184"/>
                              </a:cubicBezTo>
                              <a:cubicBezTo>
                                <a:pt x="266" y="183"/>
                                <a:pt x="271" y="181"/>
                                <a:pt x="276" y="179"/>
                              </a:cubicBezTo>
                              <a:cubicBezTo>
                                <a:pt x="280" y="176"/>
                                <a:pt x="283" y="173"/>
                                <a:pt x="284" y="169"/>
                              </a:cubicBezTo>
                              <a:cubicBezTo>
                                <a:pt x="285" y="165"/>
                                <a:pt x="283" y="161"/>
                                <a:pt x="281" y="159"/>
                              </a:cubicBezTo>
                              <a:cubicBezTo>
                                <a:pt x="273" y="151"/>
                                <a:pt x="263" y="144"/>
                                <a:pt x="249" y="137"/>
                              </a:cubicBezTo>
                              <a:cubicBezTo>
                                <a:pt x="245" y="136"/>
                                <a:pt x="240" y="134"/>
                                <a:pt x="236" y="132"/>
                              </a:cubicBezTo>
                              <a:cubicBezTo>
                                <a:pt x="232" y="131"/>
                                <a:pt x="232" y="131"/>
                                <a:pt x="232" y="131"/>
                              </a:cubicBezTo>
                              <a:cubicBezTo>
                                <a:pt x="225" y="128"/>
                                <a:pt x="220" y="123"/>
                                <a:pt x="219" y="116"/>
                              </a:cubicBezTo>
                              <a:cubicBezTo>
                                <a:pt x="218" y="110"/>
                                <a:pt x="220" y="104"/>
                                <a:pt x="225" y="99"/>
                              </a:cubicBezTo>
                              <a:cubicBezTo>
                                <a:pt x="239" y="86"/>
                                <a:pt x="245" y="68"/>
                                <a:pt x="244" y="47"/>
                              </a:cubicBezTo>
                              <a:cubicBezTo>
                                <a:pt x="244" y="28"/>
                                <a:pt x="234" y="17"/>
                                <a:pt x="214" y="12"/>
                              </a:cubicBezTo>
                              <a:cubicBezTo>
                                <a:pt x="210" y="11"/>
                                <a:pt x="206" y="11"/>
                                <a:pt x="202" y="11"/>
                              </a:cubicBezTo>
                              <a:close/>
                              <a:moveTo>
                                <a:pt x="278" y="184"/>
                              </a:moveTo>
                              <a:cubicBezTo>
                                <a:pt x="278" y="184"/>
                                <a:pt x="278" y="184"/>
                                <a:pt x="278" y="184"/>
                              </a:cubicBezTo>
                              <a:close/>
                              <a:moveTo>
                                <a:pt x="329" y="200"/>
                              </a:moveTo>
                              <a:cubicBezTo>
                                <a:pt x="325" y="200"/>
                                <a:pt x="325" y="200"/>
                                <a:pt x="325" y="200"/>
                              </a:cubicBezTo>
                              <a:cubicBezTo>
                                <a:pt x="314" y="200"/>
                                <a:pt x="311" y="200"/>
                                <a:pt x="299" y="199"/>
                              </a:cubicBezTo>
                              <a:cubicBezTo>
                                <a:pt x="296" y="198"/>
                                <a:pt x="294" y="195"/>
                                <a:pt x="295" y="192"/>
                              </a:cubicBezTo>
                              <a:cubicBezTo>
                                <a:pt x="295" y="189"/>
                                <a:pt x="298" y="187"/>
                                <a:pt x="301" y="188"/>
                              </a:cubicBezTo>
                              <a:cubicBezTo>
                                <a:pt x="311" y="189"/>
                                <a:pt x="315" y="189"/>
                                <a:pt x="325" y="189"/>
                              </a:cubicBezTo>
                              <a:cubicBezTo>
                                <a:pt x="329" y="189"/>
                                <a:pt x="329" y="189"/>
                                <a:pt x="329" y="189"/>
                              </a:cubicBezTo>
                              <a:cubicBezTo>
                                <a:pt x="344" y="189"/>
                                <a:pt x="357" y="188"/>
                                <a:pt x="369" y="186"/>
                              </a:cubicBezTo>
                              <a:cubicBezTo>
                                <a:pt x="373" y="185"/>
                                <a:pt x="376" y="183"/>
                                <a:pt x="379" y="182"/>
                              </a:cubicBezTo>
                              <a:cubicBezTo>
                                <a:pt x="382" y="181"/>
                                <a:pt x="384" y="179"/>
                                <a:pt x="384" y="177"/>
                              </a:cubicBezTo>
                              <a:cubicBezTo>
                                <a:pt x="384" y="174"/>
                                <a:pt x="384" y="172"/>
                                <a:pt x="382" y="171"/>
                              </a:cubicBezTo>
                              <a:cubicBezTo>
                                <a:pt x="377" y="165"/>
                                <a:pt x="370" y="161"/>
                                <a:pt x="361" y="156"/>
                              </a:cubicBezTo>
                              <a:cubicBezTo>
                                <a:pt x="358" y="155"/>
                                <a:pt x="355" y="154"/>
                                <a:pt x="351" y="153"/>
                              </a:cubicBezTo>
                              <a:cubicBezTo>
                                <a:pt x="349" y="152"/>
                                <a:pt x="349" y="152"/>
                                <a:pt x="349" y="152"/>
                              </a:cubicBezTo>
                              <a:cubicBezTo>
                                <a:pt x="344" y="150"/>
                                <a:pt x="340" y="145"/>
                                <a:pt x="339" y="140"/>
                              </a:cubicBezTo>
                              <a:cubicBezTo>
                                <a:pt x="338" y="136"/>
                                <a:pt x="340" y="131"/>
                                <a:pt x="343" y="127"/>
                              </a:cubicBezTo>
                              <a:cubicBezTo>
                                <a:pt x="353" y="118"/>
                                <a:pt x="357" y="106"/>
                                <a:pt x="356" y="92"/>
                              </a:cubicBezTo>
                              <a:cubicBezTo>
                                <a:pt x="356" y="80"/>
                                <a:pt x="350" y="73"/>
                                <a:pt x="336" y="69"/>
                              </a:cubicBezTo>
                              <a:cubicBezTo>
                                <a:pt x="334" y="69"/>
                                <a:pt x="331" y="68"/>
                                <a:pt x="328" y="68"/>
                              </a:cubicBezTo>
                              <a:cubicBezTo>
                                <a:pt x="326" y="68"/>
                                <a:pt x="323" y="69"/>
                                <a:pt x="321" y="69"/>
                              </a:cubicBezTo>
                              <a:cubicBezTo>
                                <a:pt x="307" y="73"/>
                                <a:pt x="301" y="80"/>
                                <a:pt x="301" y="92"/>
                              </a:cubicBezTo>
                              <a:cubicBezTo>
                                <a:pt x="300" y="106"/>
                                <a:pt x="304" y="118"/>
                                <a:pt x="314" y="127"/>
                              </a:cubicBezTo>
                              <a:cubicBezTo>
                                <a:pt x="318" y="131"/>
                                <a:pt x="320" y="136"/>
                                <a:pt x="319" y="141"/>
                              </a:cubicBezTo>
                              <a:cubicBezTo>
                                <a:pt x="318" y="145"/>
                                <a:pt x="315" y="149"/>
                                <a:pt x="310" y="151"/>
                              </a:cubicBezTo>
                              <a:cubicBezTo>
                                <a:pt x="309" y="151"/>
                                <a:pt x="309" y="151"/>
                                <a:pt x="309" y="151"/>
                              </a:cubicBezTo>
                              <a:cubicBezTo>
                                <a:pt x="306" y="152"/>
                                <a:pt x="303" y="151"/>
                                <a:pt x="302" y="148"/>
                              </a:cubicBezTo>
                              <a:cubicBezTo>
                                <a:pt x="301" y="145"/>
                                <a:pt x="302" y="142"/>
                                <a:pt x="305" y="141"/>
                              </a:cubicBezTo>
                              <a:cubicBezTo>
                                <a:pt x="306" y="141"/>
                                <a:pt x="306" y="141"/>
                                <a:pt x="306" y="141"/>
                              </a:cubicBezTo>
                              <a:cubicBezTo>
                                <a:pt x="307" y="140"/>
                                <a:pt x="308" y="139"/>
                                <a:pt x="308" y="139"/>
                              </a:cubicBezTo>
                              <a:cubicBezTo>
                                <a:pt x="308" y="138"/>
                                <a:pt x="308" y="137"/>
                                <a:pt x="306" y="135"/>
                              </a:cubicBezTo>
                              <a:cubicBezTo>
                                <a:pt x="295" y="123"/>
                                <a:pt x="289" y="109"/>
                                <a:pt x="290" y="91"/>
                              </a:cubicBezTo>
                              <a:cubicBezTo>
                                <a:pt x="290" y="80"/>
                                <a:pt x="295" y="64"/>
                                <a:pt x="318" y="59"/>
                              </a:cubicBezTo>
                              <a:cubicBezTo>
                                <a:pt x="321" y="58"/>
                                <a:pt x="325" y="58"/>
                                <a:pt x="328" y="58"/>
                              </a:cubicBezTo>
                              <a:cubicBezTo>
                                <a:pt x="332" y="58"/>
                                <a:pt x="336" y="58"/>
                                <a:pt x="339" y="59"/>
                              </a:cubicBezTo>
                              <a:cubicBezTo>
                                <a:pt x="362" y="64"/>
                                <a:pt x="367" y="80"/>
                                <a:pt x="367" y="92"/>
                              </a:cubicBezTo>
                              <a:cubicBezTo>
                                <a:pt x="368" y="109"/>
                                <a:pt x="362" y="124"/>
                                <a:pt x="351" y="135"/>
                              </a:cubicBezTo>
                              <a:cubicBezTo>
                                <a:pt x="350" y="136"/>
                                <a:pt x="349" y="137"/>
                                <a:pt x="350" y="138"/>
                              </a:cubicBezTo>
                              <a:cubicBezTo>
                                <a:pt x="350" y="140"/>
                                <a:pt x="351" y="141"/>
                                <a:pt x="353" y="142"/>
                              </a:cubicBezTo>
                              <a:cubicBezTo>
                                <a:pt x="355" y="142"/>
                                <a:pt x="355" y="142"/>
                                <a:pt x="355" y="142"/>
                              </a:cubicBezTo>
                              <a:cubicBezTo>
                                <a:pt x="359" y="144"/>
                                <a:pt x="362" y="145"/>
                                <a:pt x="365" y="147"/>
                              </a:cubicBezTo>
                              <a:cubicBezTo>
                                <a:pt x="376" y="152"/>
                                <a:pt x="384" y="157"/>
                                <a:pt x="390" y="163"/>
                              </a:cubicBezTo>
                              <a:cubicBezTo>
                                <a:pt x="394" y="167"/>
                                <a:pt x="396" y="173"/>
                                <a:pt x="395" y="178"/>
                              </a:cubicBezTo>
                              <a:cubicBezTo>
                                <a:pt x="394" y="184"/>
                                <a:pt x="390" y="189"/>
                                <a:pt x="384" y="192"/>
                              </a:cubicBezTo>
                              <a:cubicBezTo>
                                <a:pt x="380" y="194"/>
                                <a:pt x="376" y="195"/>
                                <a:pt x="371" y="196"/>
                              </a:cubicBezTo>
                              <a:cubicBezTo>
                                <a:pt x="358" y="199"/>
                                <a:pt x="345" y="200"/>
                                <a:pt x="329" y="200"/>
                              </a:cubicBezTo>
                              <a:close/>
                              <a:moveTo>
                                <a:pt x="74" y="200"/>
                              </a:moveTo>
                              <a:cubicBezTo>
                                <a:pt x="56" y="200"/>
                                <a:pt x="42" y="199"/>
                                <a:pt x="27" y="196"/>
                              </a:cubicBezTo>
                              <a:cubicBezTo>
                                <a:pt x="22" y="195"/>
                                <a:pt x="17" y="193"/>
                                <a:pt x="13" y="191"/>
                              </a:cubicBezTo>
                              <a:cubicBezTo>
                                <a:pt x="6" y="188"/>
                                <a:pt x="2" y="182"/>
                                <a:pt x="1" y="176"/>
                              </a:cubicBezTo>
                              <a:cubicBezTo>
                                <a:pt x="0" y="171"/>
                                <a:pt x="2" y="165"/>
                                <a:pt x="6" y="160"/>
                              </a:cubicBezTo>
                              <a:cubicBezTo>
                                <a:pt x="13" y="153"/>
                                <a:pt x="22" y="147"/>
                                <a:pt x="34" y="142"/>
                              </a:cubicBezTo>
                              <a:cubicBezTo>
                                <a:pt x="37" y="140"/>
                                <a:pt x="41" y="139"/>
                                <a:pt x="45" y="138"/>
                              </a:cubicBezTo>
                              <a:cubicBezTo>
                                <a:pt x="47" y="136"/>
                                <a:pt x="47" y="136"/>
                                <a:pt x="47" y="136"/>
                              </a:cubicBezTo>
                              <a:cubicBezTo>
                                <a:pt x="50" y="136"/>
                                <a:pt x="51" y="134"/>
                                <a:pt x="51" y="132"/>
                              </a:cubicBezTo>
                              <a:cubicBezTo>
                                <a:pt x="52" y="131"/>
                                <a:pt x="51" y="129"/>
                                <a:pt x="50" y="128"/>
                              </a:cubicBezTo>
                              <a:cubicBezTo>
                                <a:pt x="37" y="115"/>
                                <a:pt x="31" y="99"/>
                                <a:pt x="32" y="80"/>
                              </a:cubicBezTo>
                              <a:cubicBezTo>
                                <a:pt x="33" y="68"/>
                                <a:pt x="38" y="51"/>
                                <a:pt x="63" y="45"/>
                              </a:cubicBezTo>
                              <a:cubicBezTo>
                                <a:pt x="67" y="44"/>
                                <a:pt x="71" y="43"/>
                                <a:pt x="74" y="43"/>
                              </a:cubicBezTo>
                              <a:cubicBezTo>
                                <a:pt x="78" y="43"/>
                                <a:pt x="82" y="44"/>
                                <a:pt x="86" y="45"/>
                              </a:cubicBezTo>
                              <a:cubicBezTo>
                                <a:pt x="110" y="51"/>
                                <a:pt x="116" y="68"/>
                                <a:pt x="117" y="80"/>
                              </a:cubicBezTo>
                              <a:cubicBezTo>
                                <a:pt x="117" y="100"/>
                                <a:pt x="111" y="116"/>
                                <a:pt x="99" y="128"/>
                              </a:cubicBezTo>
                              <a:cubicBezTo>
                                <a:pt x="98" y="129"/>
                                <a:pt x="97" y="131"/>
                                <a:pt x="97" y="132"/>
                              </a:cubicBezTo>
                              <a:cubicBezTo>
                                <a:pt x="98" y="134"/>
                                <a:pt x="99" y="136"/>
                                <a:pt x="101" y="136"/>
                              </a:cubicBezTo>
                              <a:cubicBezTo>
                                <a:pt x="104" y="138"/>
                                <a:pt x="104" y="138"/>
                                <a:pt x="104" y="138"/>
                              </a:cubicBezTo>
                              <a:cubicBezTo>
                                <a:pt x="107" y="139"/>
                                <a:pt x="108" y="142"/>
                                <a:pt x="107" y="145"/>
                              </a:cubicBezTo>
                              <a:cubicBezTo>
                                <a:pt x="106" y="147"/>
                                <a:pt x="103" y="149"/>
                                <a:pt x="100" y="148"/>
                              </a:cubicBezTo>
                              <a:cubicBezTo>
                                <a:pt x="97" y="147"/>
                                <a:pt x="97" y="147"/>
                                <a:pt x="97" y="147"/>
                              </a:cubicBezTo>
                              <a:cubicBezTo>
                                <a:pt x="92" y="144"/>
                                <a:pt x="88" y="140"/>
                                <a:pt x="86" y="135"/>
                              </a:cubicBezTo>
                              <a:cubicBezTo>
                                <a:pt x="85" y="129"/>
                                <a:pt x="87" y="124"/>
                                <a:pt x="91" y="120"/>
                              </a:cubicBezTo>
                              <a:cubicBezTo>
                                <a:pt x="102" y="110"/>
                                <a:pt x="106" y="97"/>
                                <a:pt x="106" y="81"/>
                              </a:cubicBezTo>
                              <a:cubicBezTo>
                                <a:pt x="105" y="67"/>
                                <a:pt x="98" y="59"/>
                                <a:pt x="83" y="55"/>
                              </a:cubicBezTo>
                              <a:cubicBezTo>
                                <a:pt x="80" y="55"/>
                                <a:pt x="77" y="54"/>
                                <a:pt x="74" y="54"/>
                              </a:cubicBezTo>
                              <a:cubicBezTo>
                                <a:pt x="71" y="54"/>
                                <a:pt x="69" y="55"/>
                                <a:pt x="66" y="55"/>
                              </a:cubicBezTo>
                              <a:cubicBezTo>
                                <a:pt x="51" y="59"/>
                                <a:pt x="43" y="67"/>
                                <a:pt x="43" y="81"/>
                              </a:cubicBezTo>
                              <a:cubicBezTo>
                                <a:pt x="42" y="97"/>
                                <a:pt x="47" y="110"/>
                                <a:pt x="58" y="120"/>
                              </a:cubicBezTo>
                              <a:cubicBezTo>
                                <a:pt x="62" y="124"/>
                                <a:pt x="63" y="130"/>
                                <a:pt x="62" y="135"/>
                              </a:cubicBezTo>
                              <a:cubicBezTo>
                                <a:pt x="61" y="140"/>
                                <a:pt x="57" y="144"/>
                                <a:pt x="51" y="147"/>
                              </a:cubicBezTo>
                              <a:cubicBezTo>
                                <a:pt x="49" y="148"/>
                                <a:pt x="49" y="148"/>
                                <a:pt x="49" y="148"/>
                              </a:cubicBezTo>
                              <a:cubicBezTo>
                                <a:pt x="45" y="149"/>
                                <a:pt x="42" y="150"/>
                                <a:pt x="39" y="152"/>
                              </a:cubicBezTo>
                              <a:cubicBezTo>
                                <a:pt x="28" y="157"/>
                                <a:pt x="20" y="162"/>
                                <a:pt x="14" y="168"/>
                              </a:cubicBezTo>
                              <a:cubicBezTo>
                                <a:pt x="12" y="170"/>
                                <a:pt x="11" y="172"/>
                                <a:pt x="11" y="174"/>
                              </a:cubicBezTo>
                              <a:cubicBezTo>
                                <a:pt x="12" y="177"/>
                                <a:pt x="14" y="179"/>
                                <a:pt x="18" y="181"/>
                              </a:cubicBezTo>
                              <a:cubicBezTo>
                                <a:pt x="21" y="183"/>
                                <a:pt x="25" y="184"/>
                                <a:pt x="30" y="185"/>
                              </a:cubicBezTo>
                              <a:cubicBezTo>
                                <a:pt x="43" y="188"/>
                                <a:pt x="57" y="189"/>
                                <a:pt x="74" y="189"/>
                              </a:cubicBezTo>
                              <a:cubicBezTo>
                                <a:pt x="85" y="189"/>
                                <a:pt x="93" y="189"/>
                                <a:pt x="101" y="188"/>
                              </a:cubicBezTo>
                              <a:cubicBezTo>
                                <a:pt x="104" y="188"/>
                                <a:pt x="107" y="190"/>
                                <a:pt x="107" y="193"/>
                              </a:cubicBezTo>
                              <a:cubicBezTo>
                                <a:pt x="107" y="196"/>
                                <a:pt x="105" y="199"/>
                                <a:pt x="102" y="199"/>
                              </a:cubicBezTo>
                              <a:cubicBezTo>
                                <a:pt x="94" y="200"/>
                                <a:pt x="85" y="200"/>
                                <a:pt x="74" y="200"/>
                              </a:cubicBezTo>
                              <a:close/>
                            </a:path>
                          </a:pathLst>
                        </a:custGeom>
                        <a:solidFill>
                          <a:srgbClr val="FF912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2794000</wp:posOffset>
                </wp:positionH>
                <wp:positionV relativeFrom="paragraph">
                  <wp:posOffset>25400</wp:posOffset>
                </wp:positionV>
                <wp:extent cx="1537970" cy="795020"/>
                <wp:effectExtent b="0" l="0" r="0" t="0"/>
                <wp:wrapNone/>
                <wp:docPr id="84349" name="image21.png"/>
                <a:graphic>
                  <a:graphicData uri="http://schemas.openxmlformats.org/drawingml/2006/picture">
                    <pic:pic>
                      <pic:nvPicPr>
                        <pic:cNvPr id="0" name="image21.png"/>
                        <pic:cNvPicPr preferRelativeResize="0"/>
                      </pic:nvPicPr>
                      <pic:blipFill>
                        <a:blip r:embed="rId19"/>
                        <a:srcRect/>
                        <a:stretch>
                          <a:fillRect/>
                        </a:stretch>
                      </pic:blipFill>
                      <pic:spPr>
                        <a:xfrm>
                          <a:off x="0" y="0"/>
                          <a:ext cx="1537970" cy="795020"/>
                        </a:xfrm>
                        <a:prstGeom prst="rect"/>
                        <a:ln/>
                      </pic:spPr>
                    </pic:pic>
                  </a:graphicData>
                </a:graphic>
              </wp:anchor>
            </w:drawing>
          </mc:Fallback>
        </mc:AlternateContent>
      </w:r>
    </w:p>
    <w:p w:rsidR="00000000" w:rsidDel="00000000" w:rsidP="00000000" w:rsidRDefault="00000000" w:rsidRPr="00000000" w14:paraId="00000040">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-12699</wp:posOffset>
                </wp:positionV>
                <wp:extent cx="1178560" cy="548640"/>
                <wp:effectExtent b="0" l="0" r="0" t="0"/>
                <wp:wrapNone/>
                <wp:docPr id="84370" name=""/>
                <a:graphic>
                  <a:graphicData uri="http://schemas.microsoft.com/office/word/2010/wordprocessingShape">
                    <wps:wsp>
                      <wps:cNvSpPr/>
                      <wps:cNvPr id="205" name="Shape 205"/>
                      <wps:spPr>
                        <a:xfrm>
                          <a:off x="4807520" y="3556480"/>
                          <a:ext cx="1076960" cy="447040"/>
                        </a:xfrm>
                        <a:prstGeom prst="rect">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metodologías activas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-12699</wp:posOffset>
                </wp:positionV>
                <wp:extent cx="1178560" cy="548640"/>
                <wp:effectExtent b="0" l="0" r="0" t="0"/>
                <wp:wrapNone/>
                <wp:docPr id="84370" name="image44.png"/>
                <a:graphic>
                  <a:graphicData uri="http://schemas.openxmlformats.org/drawingml/2006/picture">
                    <pic:pic>
                      <pic:nvPicPr>
                        <pic:cNvPr id="0" name="image44.png"/>
                        <pic:cNvPicPr preferRelativeResize="0"/>
                      </pic:nvPicPr>
                      <pic:blipFill>
                        <a:blip r:embed="rId20"/>
                        <a:srcRect/>
                        <a:stretch>
                          <a:fillRect/>
                        </a:stretch>
                      </pic:blipFill>
                      <pic:spPr>
                        <a:xfrm>
                          <a:off x="0" y="0"/>
                          <a:ext cx="1178560" cy="5486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4368800</wp:posOffset>
                </wp:positionH>
                <wp:positionV relativeFrom="paragraph">
                  <wp:posOffset>76200</wp:posOffset>
                </wp:positionV>
                <wp:extent cx="1178560" cy="548640"/>
                <wp:effectExtent b="0" l="0" r="0" t="0"/>
                <wp:wrapNone/>
                <wp:docPr id="84348" name=""/>
                <a:graphic>
                  <a:graphicData uri="http://schemas.microsoft.com/office/word/2010/wordprocessingShape">
                    <wps:wsp>
                      <wps:cNvSpPr/>
                      <wps:cNvPr id="183" name="Shape 183"/>
                      <wps:spPr>
                        <a:xfrm>
                          <a:off x="4807520" y="3556480"/>
                          <a:ext cx="1076960" cy="447040"/>
                        </a:xfrm>
                        <a:prstGeom prst="rect">
                          <a:avLst/>
                        </a:prstGeom>
                        <a:solidFill>
                          <a:srgbClr val="FFFFFF"/>
                        </a:solidFill>
                        <a:ln cap="flat" cmpd="sng" w="25400">
                          <a:solidFill>
                            <a:srgbClr val="9BBB59"/>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aprendices e instructores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4368800</wp:posOffset>
                </wp:positionH>
                <wp:positionV relativeFrom="paragraph">
                  <wp:posOffset>76200</wp:posOffset>
                </wp:positionV>
                <wp:extent cx="1178560" cy="548640"/>
                <wp:effectExtent b="0" l="0" r="0" t="0"/>
                <wp:wrapNone/>
                <wp:docPr id="84348" name="image20.png"/>
                <a:graphic>
                  <a:graphicData uri="http://schemas.openxmlformats.org/drawingml/2006/picture">
                    <pic:pic>
                      <pic:nvPicPr>
                        <pic:cNvPr id="0" name="image20.png"/>
                        <pic:cNvPicPr preferRelativeResize="0"/>
                      </pic:nvPicPr>
                      <pic:blipFill>
                        <a:blip r:embed="rId21"/>
                        <a:srcRect/>
                        <a:stretch>
                          <a:fillRect/>
                        </a:stretch>
                      </pic:blipFill>
                      <pic:spPr>
                        <a:xfrm>
                          <a:off x="0" y="0"/>
                          <a:ext cx="1178560" cy="548640"/>
                        </a:xfrm>
                        <a:prstGeom prst="rect"/>
                        <a:ln/>
                      </pic:spPr>
                    </pic:pic>
                  </a:graphicData>
                </a:graphic>
              </wp:anchor>
            </w:drawing>
          </mc:Fallback>
        </mc:AlternateContent>
      </w:r>
    </w:p>
    <w:p w:rsidR="00000000" w:rsidDel="00000000" w:rsidP="00000000" w:rsidRDefault="00000000" w:rsidRPr="00000000" w14:paraId="00000041">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1752600</wp:posOffset>
                </wp:positionH>
                <wp:positionV relativeFrom="paragraph">
                  <wp:posOffset>88900</wp:posOffset>
                </wp:positionV>
                <wp:extent cx="1242695" cy="53975"/>
                <wp:effectExtent b="0" l="0" r="0" t="0"/>
                <wp:wrapNone/>
                <wp:docPr id="84356" name=""/>
                <a:graphic>
                  <a:graphicData uri="http://schemas.microsoft.com/office/word/2010/wordprocessingShape">
                    <wps:wsp>
                      <wps:cNvCnPr/>
                      <wps:spPr>
                        <a:xfrm>
                          <a:off x="4738940" y="3780000"/>
                          <a:ext cx="1214120" cy="0"/>
                        </a:xfrm>
                        <a:prstGeom prst="straightConnector1">
                          <a:avLst/>
                        </a:prstGeom>
                        <a:noFill/>
                        <a:ln cap="flat" cmpd="sng" w="9525">
                          <a:solidFill>
                            <a:srgbClr val="F5913F"/>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88900</wp:posOffset>
                </wp:positionV>
                <wp:extent cx="1242695" cy="53975"/>
                <wp:effectExtent b="0" l="0" r="0" t="0"/>
                <wp:wrapNone/>
                <wp:docPr id="84356" name="image29.png"/>
                <a:graphic>
                  <a:graphicData uri="http://schemas.openxmlformats.org/drawingml/2006/picture">
                    <pic:pic>
                      <pic:nvPicPr>
                        <pic:cNvPr id="0" name="image29.png"/>
                        <pic:cNvPicPr preferRelativeResize="0"/>
                      </pic:nvPicPr>
                      <pic:blipFill>
                        <a:blip r:embed="rId22"/>
                        <a:srcRect/>
                        <a:stretch>
                          <a:fillRect/>
                        </a:stretch>
                      </pic:blipFill>
                      <pic:spPr>
                        <a:xfrm>
                          <a:off x="0" y="0"/>
                          <a:ext cx="1242695" cy="53975"/>
                        </a:xfrm>
                        <a:prstGeom prst="rect"/>
                        <a:ln/>
                      </pic:spPr>
                    </pic:pic>
                  </a:graphicData>
                </a:graphic>
              </wp:anchor>
            </w:drawing>
          </mc:Fallback>
        </mc:AlternateContent>
      </w:r>
    </w:p>
    <w:p w:rsidR="00000000" w:rsidDel="00000000" w:rsidP="00000000" w:rsidRDefault="00000000" w:rsidRPr="00000000" w14:paraId="00000042">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4165600</wp:posOffset>
                </wp:positionH>
                <wp:positionV relativeFrom="paragraph">
                  <wp:posOffset>76200</wp:posOffset>
                </wp:positionV>
                <wp:extent cx="782320" cy="784860"/>
                <wp:effectExtent b="0" l="0" r="0" t="0"/>
                <wp:wrapNone/>
                <wp:docPr id="84359" name=""/>
                <a:graphic>
                  <a:graphicData uri="http://schemas.microsoft.com/office/word/2010/wordprocessingShape">
                    <wps:wsp>
                      <wps:cNvCnPr/>
                      <wps:spPr>
                        <a:xfrm flipH="1">
                          <a:off x="5005640" y="3438370"/>
                          <a:ext cx="680720" cy="683260"/>
                        </a:xfrm>
                        <a:prstGeom prst="straightConnector1">
                          <a:avLst/>
                        </a:prstGeom>
                        <a:noFill/>
                        <a:ln cap="flat" cmpd="sng" w="25400">
                          <a:solidFill>
                            <a:schemeClr val="accent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4165600</wp:posOffset>
                </wp:positionH>
                <wp:positionV relativeFrom="paragraph">
                  <wp:posOffset>76200</wp:posOffset>
                </wp:positionV>
                <wp:extent cx="782320" cy="784860"/>
                <wp:effectExtent b="0" l="0" r="0" t="0"/>
                <wp:wrapNone/>
                <wp:docPr id="84359" name="image32.png"/>
                <a:graphic>
                  <a:graphicData uri="http://schemas.openxmlformats.org/drawingml/2006/picture">
                    <pic:pic>
                      <pic:nvPicPr>
                        <pic:cNvPr id="0" name="image32.png"/>
                        <pic:cNvPicPr preferRelativeResize="0"/>
                      </pic:nvPicPr>
                      <pic:blipFill>
                        <a:blip r:embed="rId23"/>
                        <a:srcRect/>
                        <a:stretch>
                          <a:fillRect/>
                        </a:stretch>
                      </pic:blipFill>
                      <pic:spPr>
                        <a:xfrm>
                          <a:off x="0" y="0"/>
                          <a:ext cx="782320" cy="784860"/>
                        </a:xfrm>
                        <a:prstGeom prst="rect"/>
                        <a:ln/>
                      </pic:spPr>
                    </pic:pic>
                  </a:graphicData>
                </a:graphic>
              </wp:anchor>
            </w:drawing>
          </mc:Fallback>
        </mc:AlternateContent>
      </w:r>
    </w:p>
    <w:p w:rsidR="00000000" w:rsidDel="00000000" w:rsidP="00000000" w:rsidRDefault="00000000" w:rsidRPr="00000000" w14:paraId="00000043">
      <w:pPr>
        <w:spacing w:line="360" w:lineRule="auto"/>
        <w:jc w:val="both"/>
        <w:rPr>
          <w:sz w:val="20"/>
          <w:szCs w:val="20"/>
        </w:rPr>
      </w:pPr>
      <w:r w:rsidDel="00000000" w:rsidR="00000000" w:rsidRPr="00000000">
        <w:rPr>
          <w:rtl w:val="0"/>
        </w:rPr>
      </w:r>
    </w:p>
    <w:p w:rsidR="00000000" w:rsidDel="00000000" w:rsidP="00000000" w:rsidRDefault="00000000" w:rsidRPr="00000000" w14:paraId="00000044">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2120900</wp:posOffset>
                </wp:positionH>
                <wp:positionV relativeFrom="paragraph">
                  <wp:posOffset>25400</wp:posOffset>
                </wp:positionV>
                <wp:extent cx="1033780" cy="495300"/>
                <wp:effectExtent b="0" l="0" r="0" t="0"/>
                <wp:wrapNone/>
                <wp:docPr id="84361" name=""/>
                <a:graphic>
                  <a:graphicData uri="http://schemas.microsoft.com/office/word/2010/wordprocessingShape">
                    <wps:wsp>
                      <wps:cNvSpPr/>
                      <wps:cNvPr id="196" name="Shape 196"/>
                      <wps:spPr>
                        <a:xfrm>
                          <a:off x="4848160" y="3551400"/>
                          <a:ext cx="995680" cy="457200"/>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para alcanzar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2120900</wp:posOffset>
                </wp:positionH>
                <wp:positionV relativeFrom="paragraph">
                  <wp:posOffset>25400</wp:posOffset>
                </wp:positionV>
                <wp:extent cx="1033780" cy="495300"/>
                <wp:effectExtent b="0" l="0" r="0" t="0"/>
                <wp:wrapNone/>
                <wp:docPr id="84361" name="image35.png"/>
                <a:graphic>
                  <a:graphicData uri="http://schemas.openxmlformats.org/drawingml/2006/picture">
                    <pic:pic>
                      <pic:nvPicPr>
                        <pic:cNvPr id="0" name="image35.png"/>
                        <pic:cNvPicPr preferRelativeResize="0"/>
                      </pic:nvPicPr>
                      <pic:blipFill>
                        <a:blip r:embed="rId24"/>
                        <a:srcRect/>
                        <a:stretch>
                          <a:fillRect/>
                        </a:stretch>
                      </pic:blipFill>
                      <pic:spPr>
                        <a:xfrm>
                          <a:off x="0" y="0"/>
                          <a:ext cx="1033780" cy="495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0</wp:posOffset>
                </wp:positionV>
                <wp:extent cx="1737360" cy="782320"/>
                <wp:effectExtent b="0" l="0" r="0" t="0"/>
                <wp:wrapNone/>
                <wp:docPr id="84364" name=""/>
                <a:graphic>
                  <a:graphicData uri="http://schemas.microsoft.com/office/word/2010/wordprocessingShape">
                    <wps:wsp>
                      <wps:cNvSpPr/>
                      <wps:cNvPr id="199" name="Shape 199"/>
                      <wps:spPr>
                        <a:xfrm>
                          <a:off x="4528120" y="3439640"/>
                          <a:ext cx="1635760" cy="680720"/>
                        </a:xfrm>
                        <a:prstGeom prst="rect">
                          <a:avLst/>
                        </a:prstGeom>
                        <a:solidFill>
                          <a:schemeClr val="lt1"/>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sus propios aprendizajes y resultados de aprendizaje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0</wp:posOffset>
                </wp:positionV>
                <wp:extent cx="1737360" cy="782320"/>
                <wp:effectExtent b="0" l="0" r="0" t="0"/>
                <wp:wrapNone/>
                <wp:docPr id="84364" name="image38.png"/>
                <a:graphic>
                  <a:graphicData uri="http://schemas.openxmlformats.org/drawingml/2006/picture">
                    <pic:pic>
                      <pic:nvPicPr>
                        <pic:cNvPr id="0" name="image38.png"/>
                        <pic:cNvPicPr preferRelativeResize="0"/>
                      </pic:nvPicPr>
                      <pic:blipFill>
                        <a:blip r:embed="rId25"/>
                        <a:srcRect/>
                        <a:stretch>
                          <a:fillRect/>
                        </a:stretch>
                      </pic:blipFill>
                      <pic:spPr>
                        <a:xfrm>
                          <a:off x="0" y="0"/>
                          <a:ext cx="1737360" cy="782320"/>
                        </a:xfrm>
                        <a:prstGeom prst="rect"/>
                        <a:ln/>
                      </pic:spPr>
                    </pic:pic>
                  </a:graphicData>
                </a:graphic>
              </wp:anchor>
            </w:drawing>
          </mc:Fallback>
        </mc:AlternateContent>
      </w:r>
    </w:p>
    <w:p w:rsidR="00000000" w:rsidDel="00000000" w:rsidP="00000000" w:rsidRDefault="00000000" w:rsidRPr="00000000" w14:paraId="00000045">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3251200</wp:posOffset>
                </wp:positionH>
                <wp:positionV relativeFrom="paragraph">
                  <wp:posOffset>101600</wp:posOffset>
                </wp:positionV>
                <wp:extent cx="2240280" cy="533400"/>
                <wp:effectExtent b="0" l="0" r="0" t="0"/>
                <wp:wrapNone/>
                <wp:docPr id="84330" name=""/>
                <a:graphic>
                  <a:graphicData uri="http://schemas.microsoft.com/office/word/2010/wordprocessingShape">
                    <wps:wsp>
                      <wps:cNvSpPr/>
                      <wps:cNvPr id="3" name="Shape 3"/>
                      <wps:spPr>
                        <a:xfrm>
                          <a:off x="4276660" y="3564100"/>
                          <a:ext cx="2138680" cy="431800"/>
                        </a:xfrm>
                        <a:prstGeom prst="rect">
                          <a:avLst/>
                        </a:prstGeom>
                        <a:solidFill>
                          <a:schemeClr val="lt1"/>
                        </a:solidFill>
                        <a:ln cap="flat" cmpd="sng" w="25400">
                          <a:solidFill>
                            <a:schemeClr val="accent6"/>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colaboran como gestores de conocimiento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3251200</wp:posOffset>
                </wp:positionH>
                <wp:positionV relativeFrom="paragraph">
                  <wp:posOffset>101600</wp:posOffset>
                </wp:positionV>
                <wp:extent cx="2240280" cy="533400"/>
                <wp:effectExtent b="0" l="0" r="0" t="0"/>
                <wp:wrapNone/>
                <wp:docPr id="84330" name="image2.png"/>
                <a:graphic>
                  <a:graphicData uri="http://schemas.openxmlformats.org/drawingml/2006/picture">
                    <pic:pic>
                      <pic:nvPicPr>
                        <pic:cNvPr id="0" name="image2.png"/>
                        <pic:cNvPicPr preferRelativeResize="0"/>
                      </pic:nvPicPr>
                      <pic:blipFill>
                        <a:blip r:embed="rId26"/>
                        <a:srcRect/>
                        <a:stretch>
                          <a:fillRect/>
                        </a:stretch>
                      </pic:blipFill>
                      <pic:spPr>
                        <a:xfrm>
                          <a:off x="0" y="0"/>
                          <a:ext cx="2240280" cy="533400"/>
                        </a:xfrm>
                        <a:prstGeom prst="rect"/>
                        <a:ln/>
                      </pic:spPr>
                    </pic:pic>
                  </a:graphicData>
                </a:graphic>
              </wp:anchor>
            </w:drawing>
          </mc:Fallback>
        </mc:AlternateContent>
      </w:r>
    </w:p>
    <w:p w:rsidR="00000000" w:rsidDel="00000000" w:rsidP="00000000" w:rsidRDefault="00000000" w:rsidRPr="00000000" w14:paraId="00000046">
      <w:pPr>
        <w:spacing w:line="360" w:lineRule="auto"/>
        <w:jc w:val="both"/>
        <w:rPr>
          <w:sz w:val="20"/>
          <w:szCs w:val="20"/>
        </w:rPr>
      </w:pPr>
      <w:r w:rsidDel="00000000" w:rsidR="00000000" w:rsidRPr="00000000">
        <w:rPr>
          <w:sz w:val="20"/>
          <w:szCs w:val="20"/>
        </w:rPr>
        <mc:AlternateContent>
          <mc:Choice Requires="wpg">
            <w:drawing>
              <wp:inline distB="0" distT="0" distL="0" distR="0">
                <wp:extent cx="342900" cy="342900"/>
                <wp:effectExtent b="0" l="0" r="0" t="0"/>
                <wp:docPr descr="Hombre recibiendo premio por escrito vector gratuito" id="84372" name=""/>
                <a:graphic>
                  <a:graphicData uri="http://schemas.microsoft.com/office/word/2010/wordprocessingShape">
                    <wps:wsp>
                      <wps:cNvSpPr/>
                      <wps:cNvPr id="207" name="Shape 207"/>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42900" cy="342900"/>
                <wp:effectExtent b="0" l="0" r="0" t="0"/>
                <wp:docPr descr="Hombre recibiendo premio por escrito vector gratuito" id="84372" name="image46.png"/>
                <a:graphic>
                  <a:graphicData uri="http://schemas.openxmlformats.org/drawingml/2006/picture">
                    <pic:pic>
                      <pic:nvPicPr>
                        <pic:cNvPr descr="Hombre recibiendo premio por escrito vector gratuito" id="0" name="image46.png"/>
                        <pic:cNvPicPr preferRelativeResize="0"/>
                      </pic:nvPicPr>
                      <pic:blipFill>
                        <a:blip r:embed="rId27"/>
                        <a:srcRect/>
                        <a:stretch>
                          <a:fillRect/>
                        </a:stretch>
                      </pic:blipFill>
                      <pic:spPr>
                        <a:xfrm>
                          <a:off x="0" y="0"/>
                          <a:ext cx="342900" cy="342900"/>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1866900</wp:posOffset>
                </wp:positionH>
                <wp:positionV relativeFrom="paragraph">
                  <wp:posOffset>50800</wp:posOffset>
                </wp:positionV>
                <wp:extent cx="1478280" cy="101599"/>
                <wp:effectExtent b="0" l="0" r="0" t="0"/>
                <wp:wrapNone/>
                <wp:docPr id="84332" name=""/>
                <a:graphic>
                  <a:graphicData uri="http://schemas.microsoft.com/office/word/2010/wordprocessingShape">
                    <wps:wsp>
                      <wps:cNvCnPr/>
                      <wps:spPr>
                        <a:xfrm rot="10800000">
                          <a:off x="4644960" y="3780000"/>
                          <a:ext cx="1402080" cy="0"/>
                        </a:xfrm>
                        <a:prstGeom prst="straightConnector1">
                          <a:avLst/>
                        </a:prstGeom>
                        <a:noFill/>
                        <a:ln cap="flat" cmpd="sng" w="25400">
                          <a:solidFill>
                            <a:schemeClr val="accent1"/>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1866900</wp:posOffset>
                </wp:positionH>
                <wp:positionV relativeFrom="paragraph">
                  <wp:posOffset>50800</wp:posOffset>
                </wp:positionV>
                <wp:extent cx="1478280" cy="101599"/>
                <wp:effectExtent b="0" l="0" r="0" t="0"/>
                <wp:wrapNone/>
                <wp:docPr id="84332" name="image4.png"/>
                <a:graphic>
                  <a:graphicData uri="http://schemas.openxmlformats.org/drawingml/2006/picture">
                    <pic:pic>
                      <pic:nvPicPr>
                        <pic:cNvPr id="0" name="image4.png"/>
                        <pic:cNvPicPr preferRelativeResize="0"/>
                      </pic:nvPicPr>
                      <pic:blipFill>
                        <a:blip r:embed="rId28"/>
                        <a:srcRect/>
                        <a:stretch>
                          <a:fillRect/>
                        </a:stretch>
                      </pic:blipFill>
                      <pic:spPr>
                        <a:xfrm>
                          <a:off x="0" y="0"/>
                          <a:ext cx="1478280" cy="10159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1866900</wp:posOffset>
                </wp:positionH>
                <wp:positionV relativeFrom="paragraph">
                  <wp:posOffset>101600</wp:posOffset>
                </wp:positionV>
                <wp:extent cx="1587500" cy="688340"/>
                <wp:effectExtent b="0" l="0" r="0" t="0"/>
                <wp:wrapNone/>
                <wp:docPr id="84333" name=""/>
                <a:graphic>
                  <a:graphicData uri="http://schemas.microsoft.com/office/word/2010/wordprocessingShape">
                    <wps:wsp>
                      <wps:cNvCnPr/>
                      <wps:spPr>
                        <a:xfrm>
                          <a:off x="4571300" y="3454880"/>
                          <a:ext cx="1549400" cy="650240"/>
                        </a:xfrm>
                        <a:prstGeom prst="straightConnector1">
                          <a:avLst/>
                        </a:prstGeom>
                        <a:noFill/>
                        <a:ln cap="flat" cmpd="sng" w="9525">
                          <a:solidFill>
                            <a:srgbClr val="F5913F"/>
                          </a:solidFill>
                          <a:prstDash val="solid"/>
                          <a:round/>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1866900</wp:posOffset>
                </wp:positionH>
                <wp:positionV relativeFrom="paragraph">
                  <wp:posOffset>101600</wp:posOffset>
                </wp:positionV>
                <wp:extent cx="1587500" cy="688340"/>
                <wp:effectExtent b="0" l="0" r="0" t="0"/>
                <wp:wrapNone/>
                <wp:docPr id="84333" name="image5.png"/>
                <a:graphic>
                  <a:graphicData uri="http://schemas.openxmlformats.org/drawingml/2006/picture">
                    <pic:pic>
                      <pic:nvPicPr>
                        <pic:cNvPr id="0" name="image5.png"/>
                        <pic:cNvPicPr preferRelativeResize="0"/>
                      </pic:nvPicPr>
                      <pic:blipFill>
                        <a:blip r:embed="rId29"/>
                        <a:srcRect/>
                        <a:stretch>
                          <a:fillRect/>
                        </a:stretch>
                      </pic:blipFill>
                      <pic:spPr>
                        <a:xfrm>
                          <a:off x="0" y="0"/>
                          <a:ext cx="1587500" cy="688340"/>
                        </a:xfrm>
                        <a:prstGeom prst="rect"/>
                        <a:ln/>
                      </pic:spPr>
                    </pic:pic>
                  </a:graphicData>
                </a:graphic>
              </wp:anchor>
            </w:drawing>
          </mc:Fallback>
        </mc:AlternateContent>
      </w:r>
    </w:p>
    <w:p w:rsidR="00000000" w:rsidDel="00000000" w:rsidP="00000000" w:rsidRDefault="00000000" w:rsidRPr="00000000" w14:paraId="00000047">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2197100</wp:posOffset>
                </wp:positionH>
                <wp:positionV relativeFrom="paragraph">
                  <wp:posOffset>165100</wp:posOffset>
                </wp:positionV>
                <wp:extent cx="1033780" cy="317500"/>
                <wp:effectExtent b="0" l="0" r="0" t="0"/>
                <wp:wrapNone/>
                <wp:docPr id="84329" name=""/>
                <a:graphic>
                  <a:graphicData uri="http://schemas.microsoft.com/office/word/2010/wordprocessingShape">
                    <wps:wsp>
                      <wps:cNvSpPr/>
                      <wps:cNvPr id="2" name="Shape 2"/>
                      <wps:spPr>
                        <a:xfrm>
                          <a:off x="4848160" y="3640300"/>
                          <a:ext cx="995680" cy="279400"/>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y con ello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2197100</wp:posOffset>
                </wp:positionH>
                <wp:positionV relativeFrom="paragraph">
                  <wp:posOffset>165100</wp:posOffset>
                </wp:positionV>
                <wp:extent cx="1033780" cy="317500"/>
                <wp:effectExtent b="0" l="0" r="0" t="0"/>
                <wp:wrapNone/>
                <wp:docPr id="84329" name="image1.png"/>
                <a:graphic>
                  <a:graphicData uri="http://schemas.openxmlformats.org/drawingml/2006/picture">
                    <pic:pic>
                      <pic:nvPicPr>
                        <pic:cNvPr id="0" name="image1.png"/>
                        <pic:cNvPicPr preferRelativeResize="0"/>
                      </pic:nvPicPr>
                      <pic:blipFill>
                        <a:blip r:embed="rId30"/>
                        <a:srcRect/>
                        <a:stretch>
                          <a:fillRect/>
                        </a:stretch>
                      </pic:blipFill>
                      <pic:spPr>
                        <a:xfrm>
                          <a:off x="0" y="0"/>
                          <a:ext cx="1033780" cy="3175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3429000</wp:posOffset>
                </wp:positionH>
                <wp:positionV relativeFrom="paragraph">
                  <wp:posOffset>165100</wp:posOffset>
                </wp:positionV>
                <wp:extent cx="2176780" cy="469900"/>
                <wp:effectExtent b="0" l="0" r="0" t="0"/>
                <wp:wrapNone/>
                <wp:docPr id="84339" name=""/>
                <a:graphic>
                  <a:graphicData uri="http://schemas.microsoft.com/office/word/2010/wordprocessingShape">
                    <wps:wsp>
                      <wps:cNvSpPr/>
                      <wps:cNvPr id="70" name="Shape 70"/>
                      <wps:spPr>
                        <a:xfrm>
                          <a:off x="4276660" y="3564100"/>
                          <a:ext cx="2138680" cy="431800"/>
                        </a:xfrm>
                        <a:prstGeom prst="rect">
                          <a:avLst/>
                        </a:prstGeom>
                        <a:gradFill>
                          <a:gsLst>
                            <a:gs pos="0">
                              <a:srgbClr val="FFA09D"/>
                            </a:gs>
                            <a:gs pos="35000">
                              <a:srgbClr val="FFBCBC"/>
                            </a:gs>
                            <a:gs pos="100000">
                              <a:srgbClr val="FFE2E2"/>
                            </a:gs>
                          </a:gsLst>
                          <a:lin ang="16200000" scaled="0"/>
                        </a:gradFill>
                        <a:ln cap="flat" cmpd="sng" w="9525">
                          <a:solidFill>
                            <a:srgbClr val="BD4B48"/>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las competencias proyectadas en el diseño curricular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3429000</wp:posOffset>
                </wp:positionH>
                <wp:positionV relativeFrom="paragraph">
                  <wp:posOffset>165100</wp:posOffset>
                </wp:positionV>
                <wp:extent cx="2176780" cy="469900"/>
                <wp:effectExtent b="0" l="0" r="0" t="0"/>
                <wp:wrapNone/>
                <wp:docPr id="84339" name="image11.png"/>
                <a:graphic>
                  <a:graphicData uri="http://schemas.openxmlformats.org/drawingml/2006/picture">
                    <pic:pic>
                      <pic:nvPicPr>
                        <pic:cNvPr id="0" name="image11.png"/>
                        <pic:cNvPicPr preferRelativeResize="0"/>
                      </pic:nvPicPr>
                      <pic:blipFill>
                        <a:blip r:embed="rId31"/>
                        <a:srcRect/>
                        <a:stretch>
                          <a:fillRect/>
                        </a:stretch>
                      </pic:blipFill>
                      <pic:spPr>
                        <a:xfrm>
                          <a:off x="0" y="0"/>
                          <a:ext cx="2176780" cy="4699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5588000</wp:posOffset>
                </wp:positionH>
                <wp:positionV relativeFrom="paragraph">
                  <wp:posOffset>76200</wp:posOffset>
                </wp:positionV>
                <wp:extent cx="741045" cy="423545"/>
                <wp:effectExtent b="0" l="0" r="0" t="0"/>
                <wp:wrapNone/>
                <wp:docPr id="84341" name=""/>
                <a:graphic>
                  <a:graphicData uri="http://schemas.microsoft.com/office/word/2010/wordprocessingGroup">
                    <wpg:wgp>
                      <wpg:cNvGrpSpPr/>
                      <wpg:grpSpPr>
                        <a:xfrm>
                          <a:off x="4975478" y="3568228"/>
                          <a:ext cx="741045" cy="423545"/>
                          <a:chOff x="4975478" y="3568228"/>
                          <a:chExt cx="741045" cy="423545"/>
                        </a:xfrm>
                      </wpg:grpSpPr>
                      <wpg:grpSp>
                        <wpg:cNvGrpSpPr/>
                        <wpg:grpSpPr>
                          <a:xfrm>
                            <a:off x="4975478" y="3568228"/>
                            <a:ext cx="741045" cy="423545"/>
                            <a:chOff x="4975478" y="3568228"/>
                            <a:chExt cx="741045" cy="423545"/>
                          </a:xfrm>
                        </wpg:grpSpPr>
                        <wps:wsp>
                          <wps:cNvSpPr/>
                          <wps:cNvPr id="10" name="Shape 10"/>
                          <wps:spPr>
                            <a:xfrm>
                              <a:off x="4975478" y="3568228"/>
                              <a:ext cx="741025" cy="423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75478" y="3568228"/>
                              <a:ext cx="741045" cy="423545"/>
                              <a:chOff x="4975478" y="3568228"/>
                              <a:chExt cx="741045" cy="423545"/>
                            </a:xfrm>
                          </wpg:grpSpPr>
                          <wps:wsp>
                            <wps:cNvSpPr/>
                            <wps:cNvPr id="74" name="Shape 74"/>
                            <wps:spPr>
                              <a:xfrm>
                                <a:off x="4975478" y="3568228"/>
                                <a:ext cx="741025" cy="423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75478" y="3568228"/>
                                <a:ext cx="741045" cy="423545"/>
                                <a:chOff x="4975478" y="3568228"/>
                                <a:chExt cx="741045" cy="423545"/>
                              </a:xfrm>
                            </wpg:grpSpPr>
                            <wps:wsp>
                              <wps:cNvSpPr/>
                              <wps:cNvPr id="76" name="Shape 76"/>
                              <wps:spPr>
                                <a:xfrm>
                                  <a:off x="4975478" y="3568228"/>
                                  <a:ext cx="741025" cy="423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975478" y="3568228"/>
                                  <a:ext cx="741045" cy="423545"/>
                                  <a:chOff x="0" y="0"/>
                                  <a:chExt cx="2468562" cy="1322705"/>
                                </a:xfrm>
                              </wpg:grpSpPr>
                              <wps:wsp>
                                <wps:cNvSpPr/>
                                <wps:cNvPr id="78" name="Shape 78"/>
                                <wps:spPr>
                                  <a:xfrm>
                                    <a:off x="0" y="0"/>
                                    <a:ext cx="2468550" cy="132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411480" y="487680"/>
                                    <a:ext cx="1651000" cy="835025"/>
                                  </a:xfrm>
                                  <a:custGeom>
                                    <a:rect b="b" l="l" r="r" t="t"/>
                                    <a:pathLst>
                                      <a:path extrusionOk="0" h="213" w="422">
                                        <a:moveTo>
                                          <a:pt x="211" y="63"/>
                                        </a:moveTo>
                                        <a:cubicBezTo>
                                          <a:pt x="210" y="63"/>
                                          <a:pt x="210" y="63"/>
                                          <a:pt x="210" y="63"/>
                                        </a:cubicBezTo>
                                        <a:cubicBezTo>
                                          <a:pt x="0" y="0"/>
                                          <a:pt x="0" y="0"/>
                                          <a:pt x="0" y="0"/>
                                        </a:cubicBezTo>
                                        <a:cubicBezTo>
                                          <a:pt x="0" y="121"/>
                                          <a:pt x="0" y="121"/>
                                          <a:pt x="0" y="121"/>
                                        </a:cubicBezTo>
                                        <a:cubicBezTo>
                                          <a:pt x="0" y="172"/>
                                          <a:pt x="94" y="213"/>
                                          <a:pt x="211" y="213"/>
                                        </a:cubicBezTo>
                                        <a:cubicBezTo>
                                          <a:pt x="327" y="213"/>
                                          <a:pt x="422" y="172"/>
                                          <a:pt x="422" y="121"/>
                                        </a:cubicBezTo>
                                        <a:cubicBezTo>
                                          <a:pt x="422" y="0"/>
                                          <a:pt x="422" y="0"/>
                                          <a:pt x="422" y="0"/>
                                        </a:cubicBezTo>
                                        <a:lnTo>
                                          <a:pt x="211" y="63"/>
                                        </a:lnTo>
                                        <a:close/>
                                      </a:path>
                                    </a:pathLst>
                                  </a:custGeom>
                                  <a:solidFill>
                                    <a:srgbClr val="2E2E2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 name="Shape 80"/>
                                <wps:spPr>
                                  <a:xfrm>
                                    <a:off x="0" y="0"/>
                                    <a:ext cx="2468562" cy="739775"/>
                                  </a:xfrm>
                                  <a:custGeom>
                                    <a:rect b="b" l="l" r="r" t="t"/>
                                    <a:pathLst>
                                      <a:path extrusionOk="0" h="466" w="1555">
                                        <a:moveTo>
                                          <a:pt x="779" y="0"/>
                                        </a:moveTo>
                                        <a:lnTo>
                                          <a:pt x="0" y="232"/>
                                        </a:lnTo>
                                        <a:lnTo>
                                          <a:pt x="779" y="466"/>
                                        </a:lnTo>
                                        <a:lnTo>
                                          <a:pt x="1555" y="232"/>
                                        </a:lnTo>
                                        <a:lnTo>
                                          <a:pt x="779" y="0"/>
                                        </a:lnTo>
                                        <a:close/>
                                      </a:path>
                                    </a:pathLst>
                                  </a:custGeom>
                                  <a:solidFill>
                                    <a:srgbClr val="424242"/>
                                  </a:solidFill>
                                  <a:ln>
                                    <a:noFill/>
                                  </a:ln>
                                </wps:spPr>
                                <wps:bodyPr anchorCtr="0" anchor="ctr" bIns="91425" lIns="91425" spcFirstLastPara="1" rIns="91425" wrap="square" tIns="91425">
                                  <a:noAutofit/>
                                </wps:bodyPr>
                              </wps:w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5588000</wp:posOffset>
                </wp:positionH>
                <wp:positionV relativeFrom="paragraph">
                  <wp:posOffset>76200</wp:posOffset>
                </wp:positionV>
                <wp:extent cx="741045" cy="423545"/>
                <wp:effectExtent b="0" l="0" r="0" t="0"/>
                <wp:wrapNone/>
                <wp:docPr id="84341" name="image13.png"/>
                <a:graphic>
                  <a:graphicData uri="http://schemas.openxmlformats.org/drawingml/2006/picture">
                    <pic:pic>
                      <pic:nvPicPr>
                        <pic:cNvPr id="0" name="image13.png"/>
                        <pic:cNvPicPr preferRelativeResize="0"/>
                      </pic:nvPicPr>
                      <pic:blipFill>
                        <a:blip r:embed="rId32"/>
                        <a:srcRect/>
                        <a:stretch>
                          <a:fillRect/>
                        </a:stretch>
                      </pic:blipFill>
                      <pic:spPr>
                        <a:xfrm>
                          <a:off x="0" y="0"/>
                          <a:ext cx="741045" cy="423545"/>
                        </a:xfrm>
                        <a:prstGeom prst="rect"/>
                        <a:ln/>
                      </pic:spPr>
                    </pic:pic>
                  </a:graphicData>
                </a:graphic>
              </wp:anchor>
            </w:drawing>
          </mc:Fallback>
        </mc:AlternateContent>
      </w:r>
    </w:p>
    <w:p w:rsidR="00000000" w:rsidDel="00000000" w:rsidP="00000000" w:rsidRDefault="00000000" w:rsidRPr="00000000" w14:paraId="00000048">
      <w:pPr>
        <w:rPr>
          <w:b w:val="1"/>
          <w:sz w:val="20"/>
          <w:szCs w:val="20"/>
        </w:rPr>
      </w:pPr>
      <w:r w:rsidDel="00000000" w:rsidR="00000000" w:rsidRPr="00000000">
        <w:rPr>
          <w:rtl w:val="0"/>
        </w:rPr>
      </w:r>
    </w:p>
    <w:p w:rsidR="00000000" w:rsidDel="00000000" w:rsidP="00000000" w:rsidRDefault="00000000" w:rsidRPr="00000000" w14:paraId="00000049">
      <w:pPr>
        <w:rPr>
          <w:b w:val="1"/>
          <w:sz w:val="20"/>
          <w:szCs w:val="20"/>
        </w:rPr>
      </w:pPr>
      <w:r w:rsidDel="00000000" w:rsidR="00000000" w:rsidRPr="00000000">
        <w:rPr>
          <w:rtl w:val="0"/>
        </w:rPr>
      </w:r>
    </w:p>
    <w:p w:rsidR="00000000" w:rsidDel="00000000" w:rsidP="00000000" w:rsidRDefault="00000000" w:rsidRPr="00000000" w14:paraId="0000004A">
      <w:pPr>
        <w:rPr>
          <w:b w:val="1"/>
          <w:sz w:val="20"/>
          <w:szCs w:val="20"/>
        </w:rPr>
      </w:pPr>
      <w:r w:rsidDel="00000000" w:rsidR="00000000" w:rsidRPr="00000000">
        <w:rPr>
          <w:b w:val="1"/>
          <w:sz w:val="20"/>
          <w:szCs w:val="20"/>
          <w:rtl w:val="0"/>
        </w:rPr>
        <w:t xml:space="preserve">1.1. Metodología: ¿en qué parte de la planeación curricular se realiza la guía de aprendizaje?</w:t>
      </w:r>
    </w:p>
    <w:p w:rsidR="00000000" w:rsidDel="00000000" w:rsidP="00000000" w:rsidRDefault="00000000" w:rsidRPr="00000000" w14:paraId="0000004B">
      <w:pPr>
        <w:rPr>
          <w:b w:val="1"/>
          <w:sz w:val="20"/>
          <w:szCs w:val="20"/>
        </w:rPr>
      </w:pPr>
      <w:r w:rsidDel="00000000" w:rsidR="00000000" w:rsidRPr="00000000">
        <w:rPr>
          <w:rtl w:val="0"/>
        </w:rPr>
      </w:r>
    </w:p>
    <w:p w:rsidR="00000000" w:rsidDel="00000000" w:rsidP="00000000" w:rsidRDefault="00000000" w:rsidRPr="00000000" w14:paraId="0000004C">
      <w:pPr>
        <w:spacing w:line="360" w:lineRule="auto"/>
        <w:jc w:val="both"/>
        <w:rPr>
          <w:sz w:val="20"/>
          <w:szCs w:val="20"/>
        </w:rPr>
      </w:pPr>
      <w:r w:rsidDel="00000000" w:rsidR="00000000" w:rsidRPr="00000000">
        <w:rPr>
          <w:sz w:val="20"/>
          <w:szCs w:val="20"/>
          <w:rtl w:val="0"/>
        </w:rPr>
        <w:t xml:space="preserve">Para la elaboración de una </w:t>
      </w:r>
      <w:r w:rsidDel="00000000" w:rsidR="00000000" w:rsidRPr="00000000">
        <w:rPr>
          <w:b w:val="1"/>
          <w:sz w:val="20"/>
          <w:szCs w:val="20"/>
          <w:rtl w:val="0"/>
        </w:rPr>
        <w:t xml:space="preserve">guía de aprendizaje</w:t>
      </w:r>
      <w:r w:rsidDel="00000000" w:rsidR="00000000" w:rsidRPr="00000000">
        <w:rPr>
          <w:sz w:val="20"/>
          <w:szCs w:val="20"/>
          <w:rtl w:val="0"/>
        </w:rPr>
        <w:t xml:space="preserve"> es importante tener plenamente identificado el momento metodológico en el cual se encuentra el instructor, de acuerdo con lo que se presenta en la siguiente figura.</w:t>
      </w:r>
    </w:p>
    <w:p w:rsidR="00000000" w:rsidDel="00000000" w:rsidP="00000000" w:rsidRDefault="00000000" w:rsidRPr="00000000" w14:paraId="0000004D">
      <w:pPr>
        <w:spacing w:line="360" w:lineRule="auto"/>
        <w:jc w:val="both"/>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4E">
      <w:pPr>
        <w:rPr>
          <w:i w:val="1"/>
          <w:sz w:val="20"/>
          <w:szCs w:val="20"/>
        </w:rPr>
      </w:pPr>
      <w:r w:rsidDel="00000000" w:rsidR="00000000" w:rsidRPr="00000000">
        <w:rPr>
          <w:i w:val="1"/>
          <w:sz w:val="20"/>
          <w:szCs w:val="20"/>
          <w:rtl w:val="0"/>
        </w:rPr>
        <w:t xml:space="preserve">Metodología de la Planeación Curricular – SENA</w:t>
      </w:r>
    </w:p>
    <w:p w:rsidR="00000000" w:rsidDel="00000000" w:rsidP="00000000" w:rsidRDefault="00000000" w:rsidRPr="00000000" w14:paraId="0000004F">
      <w:pPr>
        <w:rPr>
          <w:i w:val="1"/>
          <w:sz w:val="20"/>
          <w:szCs w:val="20"/>
        </w:rPr>
      </w:pPr>
      <w:r w:rsidDel="00000000" w:rsidR="00000000" w:rsidRPr="00000000">
        <w:rPr>
          <w:rtl w:val="0"/>
        </w:rPr>
      </w:r>
    </w:p>
    <w:p w:rsidR="00000000" w:rsidDel="00000000" w:rsidP="00000000" w:rsidRDefault="00000000" w:rsidRPr="00000000" w14:paraId="00000050">
      <w:pPr>
        <w:rPr>
          <w:i w:val="1"/>
          <w:sz w:val="20"/>
          <w:szCs w:val="20"/>
        </w:rPr>
      </w:pPr>
      <w:r w:rsidDel="00000000" w:rsidR="00000000" w:rsidRPr="00000000">
        <w:rPr/>
        <mc:AlternateContent>
          <mc:Choice Requires="wpg">
            <w:drawing>
              <wp:inline distB="0" distT="0" distL="0" distR="0">
                <wp:extent cx="6538823" cy="4466929"/>
                <wp:effectExtent b="0" l="0" r="0" t="0"/>
                <wp:docPr id="84345" name=""/>
                <a:graphic>
                  <a:graphicData uri="http://schemas.microsoft.com/office/word/2010/wordprocessingGroup">
                    <wpg:wgp>
                      <wpg:cNvGrpSpPr/>
                      <wpg:grpSpPr>
                        <a:xfrm>
                          <a:off x="2076589" y="1550072"/>
                          <a:ext cx="6538823" cy="4466929"/>
                          <a:chOff x="2076589" y="1550072"/>
                          <a:chExt cx="6538822" cy="4459856"/>
                        </a:xfrm>
                      </wpg:grpSpPr>
                      <wpg:grpSp>
                        <wpg:cNvGrpSpPr/>
                        <wpg:grpSpPr>
                          <a:xfrm>
                            <a:off x="2076589" y="1550072"/>
                            <a:ext cx="6538822" cy="4459856"/>
                            <a:chOff x="2076589" y="1550072"/>
                            <a:chExt cx="6538821" cy="4459856"/>
                          </a:xfrm>
                        </wpg:grpSpPr>
                        <wps:wsp>
                          <wps:cNvSpPr/>
                          <wps:cNvPr id="10" name="Shape 10"/>
                          <wps:spPr>
                            <a:xfrm>
                              <a:off x="2076589" y="1550072"/>
                              <a:ext cx="6538800" cy="4459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76589" y="1550072"/>
                              <a:ext cx="6538821" cy="4459856"/>
                              <a:chOff x="2179890" y="1883722"/>
                              <a:chExt cx="6332219" cy="3864634"/>
                            </a:xfrm>
                          </wpg:grpSpPr>
                          <wps:wsp>
                            <wps:cNvSpPr/>
                            <wps:cNvPr id="157" name="Shape 157"/>
                            <wps:spPr>
                              <a:xfrm>
                                <a:off x="2179890" y="1883722"/>
                                <a:ext cx="6332200" cy="3864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9890" y="1883722"/>
                                <a:ext cx="6332219" cy="3864634"/>
                                <a:chOff x="0" y="0"/>
                                <a:chExt cx="6332200" cy="3864628"/>
                              </a:xfrm>
                            </wpg:grpSpPr>
                            <wps:wsp>
                              <wps:cNvSpPr/>
                              <wps:cNvPr id="159" name="Shape 159"/>
                              <wps:spPr>
                                <a:xfrm>
                                  <a:off x="0" y="0"/>
                                  <a:ext cx="6332200" cy="3792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32200" cy="3864628"/>
                                  <a:chOff x="0" y="0"/>
                                  <a:chExt cx="6332200" cy="3864628"/>
                                </a:xfrm>
                              </wpg:grpSpPr>
                              <wps:wsp>
                                <wps:cNvSpPr/>
                                <wps:cNvPr id="161" name="Shape 161"/>
                                <wps:spPr>
                                  <a:xfrm>
                                    <a:off x="0" y="0"/>
                                    <a:ext cx="6332200" cy="3792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2" name="Shape 162"/>
                                <wps:spPr>
                                  <a:xfrm rot="5400000">
                                    <a:off x="181810" y="891661"/>
                                    <a:ext cx="685215" cy="780093"/>
                                  </a:xfrm>
                                  <a:prstGeom prst="bentUpArrow">
                                    <a:avLst>
                                      <a:gd fmla="val 32840" name="adj1"/>
                                      <a:gd fmla="val 25000" name="adj2"/>
                                      <a:gd fmla="val 35780" name="adj3"/>
                                    </a:avLst>
                                  </a:prstGeom>
                                  <a:solidFill>
                                    <a:srgbClr val="C0CCE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3" name="Shape 163"/>
                                <wps:spPr>
                                  <a:xfrm>
                                    <a:off x="0" y="142170"/>
                                    <a:ext cx="1153499" cy="807412"/>
                                  </a:xfrm>
                                  <a:prstGeom prst="roundRect">
                                    <a:avLst>
                                      <a:gd fmla="val 1667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4" name="Shape 164"/>
                                <wps:spPr>
                                  <a:xfrm>
                                    <a:off x="39422" y="181592"/>
                                    <a:ext cx="1074655" cy="72856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Proyecto Educativo Institucional PEI</w:t>
                                      </w:r>
                                    </w:p>
                                  </w:txbxContent>
                                </wps:txbx>
                                <wps:bodyPr anchorCtr="0" anchor="ctr" bIns="41900" lIns="41900" spcFirstLastPara="1" rIns="41900" wrap="square" tIns="41900">
                                  <a:noAutofit/>
                                </wps:bodyPr>
                              </wps:wsp>
                              <wps:wsp>
                                <wps:cNvSpPr/>
                                <wps:cNvPr id="165" name="Shape 165"/>
                                <wps:spPr>
                                  <a:xfrm>
                                    <a:off x="1213107" y="259327"/>
                                    <a:ext cx="2226293" cy="65258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a:off x="1213107" y="259327"/>
                                    <a:ext cx="2226293" cy="652586"/>
                                  </a:xfrm>
                                  <a:prstGeom prst="rect">
                                    <a:avLst/>
                                  </a:prstGeom>
                                  <a:noFill/>
                                  <a:ln>
                                    <a:noFill/>
                                  </a:ln>
                                </wps:spPr>
                                <wps:txbx>
                                  <w:txbxContent>
                                    <w:p w:rsidR="00000000" w:rsidDel="00000000" w:rsidP="00000000" w:rsidRDefault="00000000" w:rsidRPr="00000000">
                                      <w:pPr>
                                        <w:spacing w:after="0" w:before="0" w:line="215.00000953674316"/>
                                        <w:ind w:left="90" w:right="0" w:firstLine="360"/>
                                        <w:jc w:val="left"/>
                                        <w:textDirection w:val="btLr"/>
                                      </w:pPr>
                                      <w:r w:rsidDel="00000000" w:rsidR="00000000" w:rsidRPr="00000000">
                                        <w:rPr>
                                          <w:rFonts w:ascii="Cambria" w:cs="Cambria" w:eastAsia="Cambria" w:hAnsi="Cambria"/>
                                          <w:b w:val="0"/>
                                          <w:i w:val="0"/>
                                          <w:smallCaps w:val="0"/>
                                          <w:strike w:val="0"/>
                                          <w:color w:val="000000"/>
                                          <w:sz w:val="18"/>
                                          <w:vertAlign w:val="baseline"/>
                                        </w:rPr>
                                        <w:t xml:space="preserve">Manual de Identidad Corporativa.</w:t>
                                      </w:r>
                                    </w:p>
                                  </w:txbxContent>
                                </wps:txbx>
                                <wps:bodyPr anchorCtr="0" anchor="ctr" bIns="41900" lIns="41900" spcFirstLastPara="1" rIns="41900" wrap="square" tIns="41900">
                                  <a:noAutofit/>
                                </wps:bodyPr>
                              </wps:wsp>
                              <wps:wsp>
                                <wps:cNvSpPr/>
                                <wps:cNvPr id="167" name="Shape 167"/>
                                <wps:spPr>
                                  <a:xfrm rot="5400000">
                                    <a:off x="1370304" y="1833947"/>
                                    <a:ext cx="685215" cy="780093"/>
                                  </a:xfrm>
                                  <a:prstGeom prst="bentUpArrow">
                                    <a:avLst>
                                      <a:gd fmla="val 32840" name="adj1"/>
                                      <a:gd fmla="val 25000" name="adj2"/>
                                      <a:gd fmla="val 35780" name="adj3"/>
                                    </a:avLst>
                                  </a:prstGeom>
                                  <a:solidFill>
                                    <a:srgbClr val="D6E9D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8" name="Shape 168"/>
                                <wps:spPr>
                                  <a:xfrm>
                                    <a:off x="877669" y="1054199"/>
                                    <a:ext cx="1153499" cy="807412"/>
                                  </a:xfrm>
                                  <a:prstGeom prst="roundRect">
                                    <a:avLst>
                                      <a:gd fmla="val 1667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9" name="Shape 169"/>
                                <wps:spPr>
                                  <a:xfrm>
                                    <a:off x="917091" y="1093621"/>
                                    <a:ext cx="1074655" cy="72856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Procedimiento Registro Calificado</w:t>
                                      </w:r>
                                    </w:p>
                                  </w:txbxContent>
                                </wps:txbx>
                                <wps:bodyPr anchorCtr="0" anchor="ctr" bIns="41900" lIns="41900" spcFirstLastPara="1" rIns="41900" wrap="square" tIns="41900">
                                  <a:noAutofit/>
                                </wps:bodyPr>
                              </wps:wsp>
                              <wps:wsp>
                                <wps:cNvSpPr/>
                                <wps:cNvPr id="170" name="Shape 170"/>
                                <wps:spPr>
                                  <a:xfrm>
                                    <a:off x="2064259" y="1087772"/>
                                    <a:ext cx="2723310" cy="65258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1" name="Shape 171"/>
                                <wps:spPr>
                                  <a:xfrm>
                                    <a:off x="2064249" y="1087770"/>
                                    <a:ext cx="3512700" cy="652500"/>
                                  </a:xfrm>
                                  <a:prstGeom prst="rect">
                                    <a:avLst/>
                                  </a:prstGeom>
                                  <a:noFill/>
                                  <a:ln>
                                    <a:noFill/>
                                  </a:ln>
                                </wps:spPr>
                                <wps:txbx>
                                  <w:txbxContent>
                                    <w:p w:rsidR="00000000" w:rsidDel="00000000" w:rsidP="00000000" w:rsidRDefault="00000000" w:rsidRPr="00000000">
                                      <w:pPr>
                                        <w:spacing w:after="0" w:before="0" w:line="215.00000953674316"/>
                                        <w:ind w:left="90" w:right="0" w:firstLine="36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Anexo Modelo de Evaluación Institucional MAI – SENA.</w:t>
                                      </w:r>
                                    </w:p>
                                    <w:p w:rsidR="00000000" w:rsidDel="00000000" w:rsidP="00000000" w:rsidRDefault="00000000" w:rsidRPr="00000000">
                                      <w:pPr>
                                        <w:spacing w:after="0" w:before="30" w:line="215.00000953674316"/>
                                        <w:ind w:left="90" w:right="0" w:firstLine="360"/>
                                        <w:jc w:val="left"/>
                                        <w:textDirection w:val="btLr"/>
                                      </w:pPr>
                                      <w:r w:rsidDel="00000000" w:rsidR="00000000" w:rsidRPr="00000000">
                                        <w:rPr>
                                          <w:rFonts w:ascii="Cambria" w:cs="Cambria" w:eastAsia="Cambria" w:hAnsi="Cambria"/>
                                          <w:b w:val="0"/>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Procedimiento ingresos.</w:t>
                                      </w:r>
                                    </w:p>
                                    <w:p w:rsidR="00000000" w:rsidDel="00000000" w:rsidP="00000000" w:rsidRDefault="00000000" w:rsidRPr="00000000">
                                      <w:pPr>
                                        <w:spacing w:after="0" w:before="30" w:line="215.00000953674316"/>
                                        <w:ind w:left="90" w:right="0" w:firstLine="360"/>
                                        <w:jc w:val="left"/>
                                        <w:textDirection w:val="btLr"/>
                                      </w:pPr>
                                      <w:r w:rsidDel="00000000" w:rsidR="00000000" w:rsidRPr="00000000">
                                        <w:rPr>
                                          <w:rFonts w:ascii="Cambria" w:cs="Cambria" w:eastAsia="Cambria" w:hAnsi="Cambria"/>
                                          <w:b w:val="0"/>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Procedimientos de certificación académica.</w:t>
                                      </w:r>
                                    </w:p>
                                  </w:txbxContent>
                                </wps:txbx>
                                <wps:bodyPr anchorCtr="0" anchor="ctr" bIns="38100" lIns="38100" spcFirstLastPara="1" rIns="38100" wrap="square" tIns="38100">
                                  <a:noAutofit/>
                                </wps:bodyPr>
                              </wps:wsp>
                              <wps:wsp>
                                <wps:cNvSpPr/>
                                <wps:cNvPr id="172" name="Shape 172"/>
                                <wps:spPr>
                                  <a:xfrm rot="5400000">
                                    <a:off x="2760484" y="2705642"/>
                                    <a:ext cx="685215" cy="780093"/>
                                  </a:xfrm>
                                  <a:prstGeom prst="bentUpArrow">
                                    <a:avLst>
                                      <a:gd fmla="val 32840" name="adj1"/>
                                      <a:gd fmla="val 25000" name="adj2"/>
                                      <a:gd fmla="val 35780" name="adj3"/>
                                    </a:avLst>
                                  </a:prstGeom>
                                  <a:solidFill>
                                    <a:srgbClr val="F3E6E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3" name="Shape 173"/>
                                <wps:spPr>
                                  <a:xfrm>
                                    <a:off x="2040109" y="1961440"/>
                                    <a:ext cx="1153499" cy="807412"/>
                                  </a:xfrm>
                                  <a:prstGeom prst="roundRect">
                                    <a:avLst>
                                      <a:gd fmla="val 1667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4" name="Shape 174"/>
                                <wps:spPr>
                                  <a:xfrm>
                                    <a:off x="2079531" y="2000862"/>
                                    <a:ext cx="1074655" cy="72856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Procedimiento de Desarrollo Curricular</w:t>
                                      </w:r>
                                    </w:p>
                                  </w:txbxContent>
                                </wps:txbx>
                                <wps:bodyPr anchorCtr="0" anchor="ctr" bIns="41900" lIns="41900" spcFirstLastPara="1" rIns="41900" wrap="square" tIns="41900">
                                  <a:noAutofit/>
                                </wps:bodyPr>
                              </wps:wsp>
                              <wps:wsp>
                                <wps:cNvSpPr/>
                                <wps:cNvPr id="175" name="Shape 175"/>
                                <wps:spPr>
                                  <a:xfrm>
                                    <a:off x="3422281" y="1986325"/>
                                    <a:ext cx="2484479" cy="65258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6" name="Shape 176"/>
                                <wps:spPr>
                                  <a:xfrm>
                                    <a:off x="3422162" y="1779075"/>
                                    <a:ext cx="2484479" cy="859688"/>
                                  </a:xfrm>
                                  <a:prstGeom prst="rect">
                                    <a:avLst/>
                                  </a:prstGeom>
                                  <a:noFill/>
                                  <a:ln>
                                    <a:noFill/>
                                  </a:ln>
                                </wps:spPr>
                                <wps:txbx>
                                  <w:txbxContent>
                                    <w:p w:rsidR="00000000" w:rsidDel="00000000" w:rsidP="00000000" w:rsidRDefault="00000000" w:rsidRPr="00000000">
                                      <w:pPr>
                                        <w:spacing w:after="0" w:before="0" w:line="215.00000953674316"/>
                                        <w:ind w:left="90" w:right="0" w:firstLine="36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Guía de desarrollo curricular.</w:t>
                                      </w:r>
                                    </w:p>
                                    <w:p w:rsidR="00000000" w:rsidDel="00000000" w:rsidP="00000000" w:rsidRDefault="00000000" w:rsidRPr="00000000">
                                      <w:pPr>
                                        <w:spacing w:after="0" w:before="30" w:line="215.00000953674316"/>
                                        <w:ind w:left="90" w:right="0" w:firstLine="360"/>
                                        <w:jc w:val="left"/>
                                        <w:textDirection w:val="btLr"/>
                                      </w:pPr>
                                      <w:r w:rsidDel="00000000" w:rsidR="00000000" w:rsidRPr="00000000">
                                        <w:rPr>
                                          <w:rFonts w:ascii="Cambria" w:cs="Cambria" w:eastAsia="Cambria" w:hAnsi="Cambria"/>
                                          <w:b w:val="0"/>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Procedimiento de desarrollo curricular.</w:t>
                                      </w:r>
                                    </w:p>
                                    <w:p w:rsidR="00000000" w:rsidDel="00000000" w:rsidP="00000000" w:rsidRDefault="00000000" w:rsidRPr="00000000">
                                      <w:pPr>
                                        <w:spacing w:after="0" w:before="30" w:line="215.00000953674316"/>
                                        <w:ind w:left="90" w:right="0" w:firstLine="360"/>
                                        <w:jc w:val="left"/>
                                        <w:textDirection w:val="btLr"/>
                                      </w:pPr>
                                      <w:r w:rsidDel="00000000" w:rsidR="00000000" w:rsidRPr="00000000">
                                        <w:rPr>
                                          <w:rFonts w:ascii="Cambria" w:cs="Cambria" w:eastAsia="Cambria" w:hAnsi="Cambria"/>
                                          <w:b w:val="0"/>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Proyecto formativo.</w:t>
                                      </w:r>
                                    </w:p>
                                    <w:p w:rsidR="00000000" w:rsidDel="00000000" w:rsidP="00000000" w:rsidRDefault="00000000" w:rsidRPr="00000000">
                                      <w:pPr>
                                        <w:spacing w:after="0" w:before="30" w:line="215.00000953674316"/>
                                        <w:ind w:left="90" w:right="0" w:firstLine="360"/>
                                        <w:jc w:val="left"/>
                                        <w:textDirection w:val="btLr"/>
                                      </w:pPr>
                                      <w:r w:rsidDel="00000000" w:rsidR="00000000" w:rsidRPr="00000000">
                                        <w:rPr>
                                          <w:rFonts w:ascii="Cambria" w:cs="Cambria" w:eastAsia="Cambria" w:hAnsi="Cambria"/>
                                          <w:b w:val="0"/>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000000"/>
                                          <w:sz w:val="20"/>
                                          <w:vertAlign w:val="baseline"/>
                                        </w:rPr>
                                        <w:t xml:space="preserve">Planeación pedagógica.</w:t>
                                      </w:r>
                                    </w:p>
                                    <w:p w:rsidR="00000000" w:rsidDel="00000000" w:rsidP="00000000" w:rsidRDefault="00000000" w:rsidRPr="00000000">
                                      <w:pPr>
                                        <w:spacing w:after="0" w:before="30" w:line="215.00000953674316"/>
                                        <w:ind w:left="180" w:right="0" w:firstLine="680"/>
                                        <w:jc w:val="left"/>
                                        <w:textDirection w:val="btLr"/>
                                      </w:pPr>
                                      <w:r w:rsidDel="00000000" w:rsidR="00000000" w:rsidRPr="00000000">
                                        <w:rPr>
                                          <w:rFonts w:ascii="Cambria" w:cs="Cambria" w:eastAsia="Cambria" w:hAnsi="Cambria"/>
                                          <w:b w:val="0"/>
                                          <w:i w:val="0"/>
                                          <w:smallCaps w:val="0"/>
                                          <w:strike w:val="0"/>
                                          <w:color w:val="000000"/>
                                          <w:sz w:val="20"/>
                                          <w:vertAlign w:val="baseline"/>
                                        </w:rPr>
                                      </w:r>
                                      <w:r w:rsidDel="00000000" w:rsidR="00000000" w:rsidRPr="00000000">
                                        <w:rPr>
                                          <w:rFonts w:ascii="Cambria" w:cs="Cambria" w:eastAsia="Cambria" w:hAnsi="Cambria"/>
                                          <w:b w:val="0"/>
                                          <w:i w:val="0"/>
                                          <w:smallCaps w:val="0"/>
                                          <w:strike w:val="0"/>
                                          <w:color w:val="ff0000"/>
                                          <w:sz w:val="20"/>
                                          <w:vertAlign w:val="baseline"/>
                                        </w:rPr>
                                        <w:t xml:space="preserve">Guías de aprendizaje.</w:t>
                                      </w:r>
                                    </w:p>
                                  </w:txbxContent>
                                </wps:txbx>
                                <wps:bodyPr anchorCtr="0" anchor="ctr" bIns="38100" lIns="38100" spcFirstLastPara="1" rIns="38100" wrap="square" tIns="38100">
                                  <a:noAutofit/>
                                </wps:bodyPr>
                              </wps:wsp>
                              <wps:wsp>
                                <wps:cNvSpPr/>
                                <wps:cNvPr id="177" name="Shape 177"/>
                                <wps:spPr>
                                  <a:xfrm>
                                    <a:off x="3434669" y="2848019"/>
                                    <a:ext cx="1153499" cy="807412"/>
                                  </a:xfrm>
                                  <a:prstGeom prst="roundRect">
                                    <a:avLst>
                                      <a:gd fmla="val 16670"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8" name="Shape 178"/>
                                <wps:spPr>
                                  <a:xfrm>
                                    <a:off x="3474091" y="2887441"/>
                                    <a:ext cx="1074655" cy="72856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Procedimiento de la ejecución de la Formación Profesional Integral</w:t>
                                      </w:r>
                                    </w:p>
                                  </w:txbxContent>
                                </wps:txbx>
                                <wps:bodyPr anchorCtr="0" anchor="ctr" bIns="38100" lIns="38100" spcFirstLastPara="1" rIns="38100" wrap="square" tIns="38100">
                                  <a:noAutofit/>
                                </wps:bodyPr>
                              </wps:wsp>
                              <wps:wsp>
                                <wps:cNvSpPr/>
                                <wps:cNvPr id="179" name="Shape 179"/>
                                <wps:spPr>
                                  <a:xfrm>
                                    <a:off x="4550558" y="2930062"/>
                                    <a:ext cx="1781392" cy="65258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0" name="Shape 180"/>
                                <wps:spPr>
                                  <a:xfrm>
                                    <a:off x="4550558" y="2929802"/>
                                    <a:ext cx="1781392" cy="934826"/>
                                  </a:xfrm>
                                  <a:prstGeom prst="rect">
                                    <a:avLst/>
                                  </a:prstGeom>
                                  <a:noFill/>
                                  <a:ln>
                                    <a:noFill/>
                                  </a:ln>
                                </wps:spPr>
                                <wps:txbx>
                                  <w:txbxContent>
                                    <w:p w:rsidR="00000000" w:rsidDel="00000000" w:rsidP="00000000" w:rsidRDefault="00000000" w:rsidRPr="00000000">
                                      <w:pPr>
                                        <w:spacing w:after="0" w:before="0" w:line="215.00000953674316"/>
                                        <w:ind w:left="90" w:right="0" w:firstLine="350"/>
                                        <w:jc w:val="left"/>
                                        <w:textDirection w:val="btLr"/>
                                      </w:pPr>
                                      <w:r w:rsidDel="00000000" w:rsidR="00000000" w:rsidRPr="00000000">
                                        <w:rPr>
                                          <w:rFonts w:ascii="Cambria" w:cs="Cambria" w:eastAsia="Cambria" w:hAnsi="Cambria"/>
                                          <w:b w:val="0"/>
                                          <w:i w:val="0"/>
                                          <w:smallCaps w:val="0"/>
                                          <w:strike w:val="0"/>
                                          <w:color w:val="000000"/>
                                          <w:sz w:val="16"/>
                                          <w:vertAlign w:val="baseline"/>
                                        </w:rPr>
                                        <w:t xml:space="preserve">Procedimiento planeación y publicación de la oferta educativa.</w:t>
                                      </w:r>
                                    </w:p>
                                    <w:p w:rsidR="00000000" w:rsidDel="00000000" w:rsidP="00000000" w:rsidRDefault="00000000" w:rsidRPr="00000000">
                                      <w:pPr>
                                        <w:spacing w:after="0" w:before="24.000000953674316" w:line="215.00000953674316"/>
                                        <w:ind w:left="90" w:right="0" w:firstLine="350"/>
                                        <w:jc w:val="left"/>
                                        <w:textDirection w:val="btLr"/>
                                      </w:pPr>
                                      <w:r w:rsidDel="00000000" w:rsidR="00000000" w:rsidRPr="00000000">
                                        <w:rPr>
                                          <w:rFonts w:ascii="Cambria" w:cs="Cambria" w:eastAsia="Cambria" w:hAnsi="Cambria"/>
                                          <w:b w:val="0"/>
                                          <w:i w:val="0"/>
                                          <w:smallCaps w:val="0"/>
                                          <w:strike w:val="0"/>
                                          <w:color w:val="000000"/>
                                          <w:sz w:val="16"/>
                                          <w:vertAlign w:val="baseline"/>
                                        </w:rPr>
                                      </w:r>
                                      <w:r w:rsidDel="00000000" w:rsidR="00000000" w:rsidRPr="00000000">
                                        <w:rPr>
                                          <w:rFonts w:ascii="Cambria" w:cs="Cambria" w:eastAsia="Cambria" w:hAnsi="Cambria"/>
                                          <w:b w:val="0"/>
                                          <w:i w:val="0"/>
                                          <w:smallCaps w:val="0"/>
                                          <w:strike w:val="0"/>
                                          <w:color w:val="000000"/>
                                          <w:sz w:val="16"/>
                                          <w:vertAlign w:val="baseline"/>
                                        </w:rPr>
                                        <w:t xml:space="preserve">Guía para desarrollar los procesos formativos.</w:t>
                                      </w:r>
                                    </w:p>
                                    <w:p w:rsidR="00000000" w:rsidDel="00000000" w:rsidP="00000000" w:rsidRDefault="00000000" w:rsidRPr="00000000">
                                      <w:pPr>
                                        <w:spacing w:after="0" w:before="24.000000953674316" w:line="215.00000953674316"/>
                                        <w:ind w:left="90" w:right="0" w:firstLine="350"/>
                                        <w:jc w:val="left"/>
                                        <w:textDirection w:val="btLr"/>
                                      </w:pPr>
                                      <w:r w:rsidDel="00000000" w:rsidR="00000000" w:rsidRPr="00000000">
                                        <w:rPr>
                                          <w:rFonts w:ascii="Cambria" w:cs="Cambria" w:eastAsia="Cambria" w:hAnsi="Cambria"/>
                                          <w:b w:val="0"/>
                                          <w:i w:val="0"/>
                                          <w:smallCaps w:val="0"/>
                                          <w:strike w:val="0"/>
                                          <w:color w:val="000000"/>
                                          <w:sz w:val="16"/>
                                          <w:vertAlign w:val="baseline"/>
                                        </w:rPr>
                                      </w:r>
                                      <w:r w:rsidDel="00000000" w:rsidR="00000000" w:rsidRPr="00000000">
                                        <w:rPr>
                                          <w:rFonts w:ascii="Cambria" w:cs="Cambria" w:eastAsia="Cambria" w:hAnsi="Cambria"/>
                                          <w:b w:val="0"/>
                                          <w:i w:val="0"/>
                                          <w:smallCaps w:val="0"/>
                                          <w:strike w:val="0"/>
                                          <w:color w:val="000000"/>
                                          <w:sz w:val="16"/>
                                          <w:vertAlign w:val="baseline"/>
                                        </w:rPr>
                                        <w:t xml:space="preserve">Guía de orientaciones para la realización de giros técnicos.</w:t>
                                      </w:r>
                                    </w:p>
                                    <w:p w:rsidR="00000000" w:rsidDel="00000000" w:rsidP="00000000" w:rsidRDefault="00000000" w:rsidRPr="00000000">
                                      <w:pPr>
                                        <w:spacing w:after="0" w:before="24.000000953674316" w:line="215.00000953674316"/>
                                        <w:ind w:left="90" w:right="0" w:firstLine="350"/>
                                        <w:jc w:val="left"/>
                                        <w:textDirection w:val="btLr"/>
                                      </w:pPr>
                                      <w:r w:rsidDel="00000000" w:rsidR="00000000" w:rsidRPr="00000000">
                                        <w:rPr>
                                          <w:rFonts w:ascii="Cambria" w:cs="Cambria" w:eastAsia="Cambria" w:hAnsi="Cambria"/>
                                          <w:b w:val="0"/>
                                          <w:i w:val="0"/>
                                          <w:smallCaps w:val="0"/>
                                          <w:strike w:val="0"/>
                                          <w:color w:val="000000"/>
                                          <w:sz w:val="16"/>
                                          <w:vertAlign w:val="baseline"/>
                                        </w:rPr>
                                      </w:r>
                                      <w:r w:rsidDel="00000000" w:rsidR="00000000" w:rsidRPr="00000000">
                                        <w:rPr>
                                          <w:rFonts w:ascii="Cambria" w:cs="Cambria" w:eastAsia="Cambria" w:hAnsi="Cambria"/>
                                          <w:b w:val="0"/>
                                          <w:i w:val="0"/>
                                          <w:smallCaps w:val="0"/>
                                          <w:strike w:val="0"/>
                                          <w:color w:val="000000"/>
                                          <w:sz w:val="16"/>
                                          <w:vertAlign w:val="baseline"/>
                                        </w:rPr>
                                        <w:t xml:space="preserve">Caracterización gestión de formación profesional integral.</w:t>
                                      </w:r>
                                    </w:p>
                                    <w:p w:rsidR="00000000" w:rsidDel="00000000" w:rsidP="00000000" w:rsidRDefault="00000000" w:rsidRPr="00000000">
                                      <w:pPr>
                                        <w:spacing w:after="0" w:before="24.000000953674316" w:line="215.00000953674316"/>
                                        <w:ind w:left="90" w:right="0" w:firstLine="360"/>
                                        <w:jc w:val="left"/>
                                        <w:textDirection w:val="btLr"/>
                                      </w:pPr>
                                      <w:r w:rsidDel="00000000" w:rsidR="00000000" w:rsidRPr="00000000">
                                        <w:rPr>
                                          <w:rFonts w:ascii="Cambria" w:cs="Cambria" w:eastAsia="Cambria" w:hAnsi="Cambria"/>
                                          <w:b w:val="0"/>
                                          <w:i w:val="0"/>
                                          <w:smallCaps w:val="0"/>
                                          <w:strike w:val="0"/>
                                          <w:color w:val="000000"/>
                                          <w:sz w:val="16"/>
                                          <w:vertAlign w:val="baseline"/>
                                        </w:rPr>
                                      </w:r>
                                    </w:p>
                                  </w:txbxContent>
                                </wps:txbx>
                                <wps:bodyPr anchorCtr="0" anchor="ctr" bIns="30475" lIns="30475" spcFirstLastPara="1" rIns="30475" wrap="square" tIns="30475">
                                  <a:noAutofit/>
                                </wps:bodyPr>
                              </wps:wsp>
                            </wpg:grpSp>
                          </wpg:grpSp>
                        </wpg:grpSp>
                      </wpg:grpSp>
                    </wpg:wgp>
                  </a:graphicData>
                </a:graphic>
              </wp:inline>
            </w:drawing>
          </mc:Choice>
          <mc:Fallback>
            <w:drawing>
              <wp:inline distB="0" distT="0" distL="0" distR="0">
                <wp:extent cx="6538823" cy="4466929"/>
                <wp:effectExtent b="0" l="0" r="0" t="0"/>
                <wp:docPr id="84345" name="image17.png"/>
                <a:graphic>
                  <a:graphicData uri="http://schemas.openxmlformats.org/drawingml/2006/picture">
                    <pic:pic>
                      <pic:nvPicPr>
                        <pic:cNvPr id="0" name="image17.png"/>
                        <pic:cNvPicPr preferRelativeResize="0"/>
                      </pic:nvPicPr>
                      <pic:blipFill>
                        <a:blip r:embed="rId33"/>
                        <a:srcRect/>
                        <a:stretch>
                          <a:fillRect/>
                        </a:stretch>
                      </pic:blipFill>
                      <pic:spPr>
                        <a:xfrm>
                          <a:off x="0" y="0"/>
                          <a:ext cx="6538823" cy="446692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1">
      <w:pPr>
        <w:rPr>
          <w:i w:val="1"/>
          <w:sz w:val="20"/>
          <w:szCs w:val="20"/>
        </w:rPr>
      </w:pPr>
      <w:r w:rsidDel="00000000" w:rsidR="00000000" w:rsidRPr="00000000">
        <w:rPr>
          <w:rtl w:val="0"/>
        </w:rPr>
      </w:r>
    </w:p>
    <w:p w:rsidR="00000000" w:rsidDel="00000000" w:rsidP="00000000" w:rsidRDefault="00000000" w:rsidRPr="00000000" w14:paraId="00000052">
      <w:pPr>
        <w:jc w:val="center"/>
        <w:rPr>
          <w:b w:val="1"/>
          <w:sz w:val="20"/>
          <w:szCs w:val="20"/>
        </w:rPr>
      </w:pPr>
      <w:r w:rsidDel="00000000" w:rsidR="00000000" w:rsidRPr="00000000">
        <w:rPr>
          <w:rtl w:val="0"/>
        </w:rPr>
        <w:t xml:space="preserve">Nota: Tomada de </w:t>
      </w:r>
      <w:r w:rsidDel="00000000" w:rsidR="00000000" w:rsidRPr="00000000">
        <w:rPr>
          <w:sz w:val="20"/>
          <w:szCs w:val="20"/>
          <w:rtl w:val="0"/>
        </w:rPr>
        <w:t xml:space="preserve">Sistema Compromiso (SENA, 2021).</w:t>
      </w:r>
      <w:r w:rsidDel="00000000" w:rsidR="00000000" w:rsidRPr="00000000">
        <w:rPr>
          <w:rtl w:val="0"/>
        </w:rPr>
      </w:r>
    </w:p>
    <w:p w:rsidR="00000000" w:rsidDel="00000000" w:rsidP="00000000" w:rsidRDefault="00000000" w:rsidRPr="00000000" w14:paraId="00000053">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88900</wp:posOffset>
                </wp:positionV>
                <wp:extent cx="6864067" cy="748653"/>
                <wp:effectExtent b="0" l="0" r="0" t="0"/>
                <wp:wrapNone/>
                <wp:docPr id="84337" name=""/>
                <a:graphic>
                  <a:graphicData uri="http://schemas.microsoft.com/office/word/2010/wordprocessingShape">
                    <wps:wsp>
                      <wps:cNvSpPr/>
                      <wps:cNvPr id="68" name="Shape 68"/>
                      <wps:spPr>
                        <a:xfrm>
                          <a:off x="1933017" y="3424724"/>
                          <a:ext cx="6825967" cy="710553"/>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Recuerde que el procedimiento de desarrollo curricular tiene dos instrumentos:</w:t>
                            </w:r>
                            <w:r w:rsidDel="00000000" w:rsidR="00000000" w:rsidRPr="00000000">
                              <w:rPr>
                                <w:rFonts w:ascii="Arial" w:cs="Arial" w:eastAsia="Arial" w:hAnsi="Arial"/>
                                <w:b w:val="1"/>
                                <w:i w:val="1"/>
                                <w:smallCaps w:val="0"/>
                                <w:strike w:val="0"/>
                                <w:color w:val="000000"/>
                                <w:sz w:val="20"/>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el</w:t>
                            </w:r>
                            <w:r w:rsidDel="00000000" w:rsidR="00000000" w:rsidRPr="00000000">
                              <w:rPr>
                                <w:rFonts w:ascii="Arial" w:cs="Arial" w:eastAsia="Arial" w:hAnsi="Arial"/>
                                <w:b w:val="1"/>
                                <w:i w:val="1"/>
                                <w:smallCaps w:val="0"/>
                                <w:strike w:val="0"/>
                                <w:color w:val="000000"/>
                                <w:sz w:val="20"/>
                                <w:vertAlign w:val="baseline"/>
                              </w:rPr>
                              <w:t xml:space="preserve"> programa de formación </w:t>
                            </w:r>
                            <w:r w:rsidDel="00000000" w:rsidR="00000000" w:rsidRPr="00000000">
                              <w:rPr>
                                <w:rFonts w:ascii="Arial" w:cs="Arial" w:eastAsia="Arial" w:hAnsi="Arial"/>
                                <w:b w:val="0"/>
                                <w:i w:val="0"/>
                                <w:smallCaps w:val="0"/>
                                <w:strike w:val="0"/>
                                <w:color w:val="000000"/>
                                <w:sz w:val="20"/>
                                <w:vertAlign w:val="baseline"/>
                              </w:rPr>
                              <w:t xml:space="preserve">y el</w:t>
                            </w:r>
                            <w:r w:rsidDel="00000000" w:rsidR="00000000" w:rsidRPr="00000000">
                              <w:rPr>
                                <w:rFonts w:ascii="Arial" w:cs="Arial" w:eastAsia="Arial" w:hAnsi="Arial"/>
                                <w:b w:val="1"/>
                                <w:i w:val="1"/>
                                <w:smallCaps w:val="0"/>
                                <w:strike w:val="0"/>
                                <w:color w:val="000000"/>
                                <w:sz w:val="20"/>
                                <w:vertAlign w:val="baseline"/>
                              </w:rPr>
                              <w:t xml:space="preserve"> proyecto formativo</w:t>
                            </w:r>
                            <w:r w:rsidDel="00000000" w:rsidR="00000000" w:rsidRPr="00000000">
                              <w:rPr>
                                <w:rFonts w:ascii="Arial" w:cs="Arial" w:eastAsia="Arial" w:hAnsi="Arial"/>
                                <w:b w:val="0"/>
                                <w:i w:val="0"/>
                                <w:smallCaps w:val="0"/>
                                <w:strike w:val="0"/>
                                <w:color w:val="000000"/>
                                <w:sz w:val="20"/>
                                <w:vertAlign w:val="baseline"/>
                              </w:rPr>
                              <w:t xml:space="preserve">, es decir que la </w:t>
                            </w:r>
                            <w:r w:rsidDel="00000000" w:rsidR="00000000" w:rsidRPr="00000000">
                              <w:rPr>
                                <w:rFonts w:ascii="Arial" w:cs="Arial" w:eastAsia="Arial" w:hAnsi="Arial"/>
                                <w:b w:val="1"/>
                                <w:i w:val="0"/>
                                <w:smallCaps w:val="0"/>
                                <w:strike w:val="0"/>
                                <w:color w:val="000000"/>
                                <w:sz w:val="20"/>
                                <w:vertAlign w:val="baseline"/>
                              </w:rPr>
                              <w:t xml:space="preserve">guía de aprendizaje</w:t>
                            </w:r>
                            <w:r w:rsidDel="00000000" w:rsidR="00000000" w:rsidRPr="00000000">
                              <w:rPr>
                                <w:rFonts w:ascii="Arial" w:cs="Arial" w:eastAsia="Arial" w:hAnsi="Arial"/>
                                <w:b w:val="0"/>
                                <w:i w:val="0"/>
                                <w:smallCaps w:val="0"/>
                                <w:strike w:val="0"/>
                                <w:color w:val="000000"/>
                                <w:sz w:val="20"/>
                                <w:vertAlign w:val="baseline"/>
                              </w:rPr>
                              <w:t xml:space="preserve"> parte de estos instrumentos iniciales.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88900</wp:posOffset>
                </wp:positionV>
                <wp:extent cx="6864067" cy="748653"/>
                <wp:effectExtent b="0" l="0" r="0" t="0"/>
                <wp:wrapNone/>
                <wp:docPr id="84337" name="image9.png"/>
                <a:graphic>
                  <a:graphicData uri="http://schemas.openxmlformats.org/drawingml/2006/picture">
                    <pic:pic>
                      <pic:nvPicPr>
                        <pic:cNvPr id="0" name="image9.png"/>
                        <pic:cNvPicPr preferRelativeResize="0"/>
                      </pic:nvPicPr>
                      <pic:blipFill>
                        <a:blip r:embed="rId34"/>
                        <a:srcRect/>
                        <a:stretch>
                          <a:fillRect/>
                        </a:stretch>
                      </pic:blipFill>
                      <pic:spPr>
                        <a:xfrm>
                          <a:off x="0" y="0"/>
                          <a:ext cx="6864067" cy="748653"/>
                        </a:xfrm>
                        <a:prstGeom prst="rect"/>
                        <a:ln/>
                      </pic:spPr>
                    </pic:pic>
                  </a:graphicData>
                </a:graphic>
              </wp:anchor>
            </w:drawing>
          </mc:Fallback>
        </mc:AlternateContent>
      </w:r>
    </w:p>
    <w:p w:rsidR="00000000" w:rsidDel="00000000" w:rsidP="00000000" w:rsidRDefault="00000000" w:rsidRPr="00000000" w14:paraId="00000054">
      <w:pPr>
        <w:spacing w:line="360" w:lineRule="auto"/>
        <w:jc w:val="both"/>
        <w:rPr>
          <w:sz w:val="20"/>
          <w:szCs w:val="20"/>
        </w:rPr>
      </w:pPr>
      <w:r w:rsidDel="00000000" w:rsidR="00000000" w:rsidRPr="00000000">
        <w:rPr>
          <w:rtl w:val="0"/>
        </w:rPr>
      </w:r>
    </w:p>
    <w:p w:rsidR="00000000" w:rsidDel="00000000" w:rsidP="00000000" w:rsidRDefault="00000000" w:rsidRPr="00000000" w14:paraId="00000055">
      <w:pPr>
        <w:spacing w:line="360" w:lineRule="auto"/>
        <w:jc w:val="both"/>
        <w:rPr>
          <w:sz w:val="20"/>
          <w:szCs w:val="20"/>
        </w:rPr>
      </w:pPr>
      <w:r w:rsidDel="00000000" w:rsidR="00000000" w:rsidRPr="00000000">
        <w:rPr>
          <w:rtl w:val="0"/>
        </w:rPr>
      </w:r>
    </w:p>
    <w:p w:rsidR="00000000" w:rsidDel="00000000" w:rsidP="00000000" w:rsidRDefault="00000000" w:rsidRPr="00000000" w14:paraId="00000056">
      <w:pPr>
        <w:spacing w:line="360" w:lineRule="auto"/>
        <w:jc w:val="both"/>
        <w:rPr>
          <w:sz w:val="20"/>
          <w:szCs w:val="20"/>
        </w:rPr>
      </w:pPr>
      <w:r w:rsidDel="00000000" w:rsidR="00000000" w:rsidRPr="00000000">
        <w:rPr>
          <w:rtl w:val="0"/>
        </w:rPr>
      </w:r>
    </w:p>
    <w:p w:rsidR="00000000" w:rsidDel="00000000" w:rsidP="00000000" w:rsidRDefault="00000000" w:rsidRPr="00000000" w14:paraId="00000057">
      <w:pPr>
        <w:spacing w:line="360" w:lineRule="auto"/>
        <w:jc w:val="both"/>
        <w:rPr>
          <w:sz w:val="20"/>
          <w:szCs w:val="20"/>
        </w:rPr>
      </w:pPr>
      <w:r w:rsidDel="00000000" w:rsidR="00000000" w:rsidRPr="00000000">
        <w:rPr>
          <w:rtl w:val="0"/>
        </w:rPr>
      </w:r>
    </w:p>
    <w:p w:rsidR="00000000" w:rsidDel="00000000" w:rsidP="00000000" w:rsidRDefault="00000000" w:rsidRPr="00000000" w14:paraId="00000058">
      <w:pPr>
        <w:spacing w:line="360" w:lineRule="auto"/>
        <w:jc w:val="both"/>
        <w:rPr>
          <w:sz w:val="20"/>
          <w:szCs w:val="20"/>
        </w:rPr>
      </w:pPr>
      <w:r w:rsidDel="00000000" w:rsidR="00000000" w:rsidRPr="00000000">
        <w:rPr>
          <w:sz w:val="20"/>
          <w:szCs w:val="20"/>
          <w:rtl w:val="0"/>
        </w:rPr>
        <w:t xml:space="preserve">Ahora, se invita a profundizar en la estructura que debe tener la guía de tal manera que permita alcanzar la propuesta antropológica de cada programa de formación que se oferta, dando cumplimiento al perfil de egreso planteado para atender las necesidades de la sociedad colombiana de acuerdo con los documentos institucionales: </w:t>
      </w:r>
    </w:p>
    <w:p w:rsidR="00000000" w:rsidDel="00000000" w:rsidP="00000000" w:rsidRDefault="00000000" w:rsidRPr="00000000" w14:paraId="00000059">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Proyecto Educativo Institucional SENA.</w:t>
      </w:r>
    </w:p>
    <w:p w:rsidR="00000000" w:rsidDel="00000000" w:rsidP="00000000" w:rsidRDefault="00000000" w:rsidRPr="00000000" w14:paraId="0000005A">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Modelo Pedagógico SENA, el Programa Formativo.</w:t>
      </w:r>
    </w:p>
    <w:p w:rsidR="00000000" w:rsidDel="00000000" w:rsidP="00000000" w:rsidRDefault="00000000" w:rsidRPr="00000000" w14:paraId="0000005B">
      <w:pPr>
        <w:numPr>
          <w:ilvl w:val="0"/>
          <w:numId w:val="3"/>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color w:val="000000"/>
          <w:sz w:val="20"/>
          <w:szCs w:val="20"/>
          <w:rtl w:val="0"/>
        </w:rPr>
        <w:t xml:space="preserve">Sistema de Evaluación de los Aprendices.</w:t>
      </w:r>
    </w:p>
    <w:p w:rsidR="00000000" w:rsidDel="00000000" w:rsidP="00000000" w:rsidRDefault="00000000" w:rsidRPr="00000000" w14:paraId="0000005C">
      <w:pPr>
        <w:jc w:val="center"/>
        <w:rPr>
          <w:b w:val="1"/>
          <w:sz w:val="20"/>
          <w:szCs w:val="20"/>
        </w:rPr>
      </w:pPr>
      <w:r w:rsidDel="00000000" w:rsidR="00000000" w:rsidRPr="00000000">
        <w:rPr>
          <w:rtl w:val="0"/>
        </w:rPr>
      </w:r>
    </w:p>
    <w:p w:rsidR="00000000" w:rsidDel="00000000" w:rsidP="00000000" w:rsidRDefault="00000000" w:rsidRPr="00000000" w14:paraId="0000005D">
      <w:pPr>
        <w:rPr>
          <w:b w:val="1"/>
          <w:sz w:val="20"/>
          <w:szCs w:val="20"/>
        </w:rPr>
      </w:pPr>
      <w:r w:rsidDel="00000000" w:rsidR="00000000" w:rsidRPr="00000000">
        <w:rPr>
          <w:rtl w:val="0"/>
        </w:rPr>
      </w:r>
    </w:p>
    <w:p w:rsidR="00000000" w:rsidDel="00000000" w:rsidP="00000000" w:rsidRDefault="00000000" w:rsidRPr="00000000" w14:paraId="0000005E">
      <w:pPr>
        <w:rPr>
          <w:b w:val="1"/>
          <w:sz w:val="20"/>
          <w:szCs w:val="20"/>
        </w:rPr>
      </w:pPr>
      <w:r w:rsidDel="00000000" w:rsidR="00000000" w:rsidRPr="00000000">
        <w:rPr>
          <w:b w:val="1"/>
          <w:sz w:val="20"/>
          <w:szCs w:val="20"/>
          <w:rtl w:val="0"/>
        </w:rPr>
        <w:t xml:space="preserve">1.2. Estructura: ¿cuál es la secuencia didáctica de la guía de aprendizaje?</w:t>
      </w:r>
    </w:p>
    <w:p w:rsidR="00000000" w:rsidDel="00000000" w:rsidP="00000000" w:rsidRDefault="00000000" w:rsidRPr="00000000" w14:paraId="0000005F">
      <w:pPr>
        <w:spacing w:line="360" w:lineRule="auto"/>
        <w:jc w:val="both"/>
        <w:rPr>
          <w:sz w:val="20"/>
          <w:szCs w:val="20"/>
        </w:rPr>
      </w:pPr>
      <w:r w:rsidDel="00000000" w:rsidR="00000000" w:rsidRPr="00000000">
        <w:rPr>
          <w:rtl w:val="0"/>
        </w:rPr>
      </w:r>
    </w:p>
    <w:p w:rsidR="00000000" w:rsidDel="00000000" w:rsidP="00000000" w:rsidRDefault="00000000" w:rsidRPr="00000000" w14:paraId="00000060">
      <w:pPr>
        <w:spacing w:line="360" w:lineRule="auto"/>
        <w:jc w:val="both"/>
        <w:rPr>
          <w:sz w:val="20"/>
          <w:szCs w:val="20"/>
        </w:rPr>
      </w:pPr>
      <w:r w:rsidDel="00000000" w:rsidR="00000000" w:rsidRPr="00000000">
        <w:rPr>
          <w:sz w:val="20"/>
          <w:szCs w:val="20"/>
          <w:rtl w:val="0"/>
        </w:rPr>
        <w:t xml:space="preserve">Para el SENA la secuencia didáctica es un proceso lógico de las actividades que buscan responder a la pregunta: </w:t>
      </w:r>
      <w:r w:rsidDel="00000000" w:rsidR="00000000" w:rsidRPr="00000000">
        <w:rPr>
          <w:b w:val="1"/>
          <w:i w:val="1"/>
          <w:sz w:val="20"/>
          <w:szCs w:val="20"/>
          <w:rtl w:val="0"/>
        </w:rPr>
        <w:t xml:space="preserve">¿cómo proceder en cada momento instruccional?</w:t>
      </w:r>
      <w:r w:rsidDel="00000000" w:rsidR="00000000" w:rsidRPr="00000000">
        <w:rPr>
          <w:sz w:val="20"/>
          <w:szCs w:val="20"/>
          <w:rtl w:val="0"/>
        </w:rPr>
        <w:t xml:space="preserve"> para alcanzar el desarrollo de las habilidades; así, es importante identificar los momentos como se indica en la figura 2. </w:t>
      </w:r>
    </w:p>
    <w:p w:rsidR="00000000" w:rsidDel="00000000" w:rsidP="00000000" w:rsidRDefault="00000000" w:rsidRPr="00000000" w14:paraId="00000061">
      <w:pPr>
        <w:spacing w:line="360" w:lineRule="auto"/>
        <w:jc w:val="both"/>
        <w:rPr>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line="360" w:lineRule="auto"/>
        <w:rPr>
          <w:b w:val="1"/>
          <w:color w:val="000000"/>
          <w:sz w:val="20"/>
          <w:szCs w:val="20"/>
        </w:rPr>
      </w:pPr>
      <w:r w:rsidDel="00000000" w:rsidR="00000000" w:rsidRPr="00000000">
        <w:rPr>
          <w:b w:val="1"/>
          <w:color w:val="000000"/>
          <w:sz w:val="20"/>
          <w:szCs w:val="20"/>
          <w:rtl w:val="0"/>
        </w:rPr>
        <w:t xml:space="preserve">Figura 2</w:t>
        <w:br w:type="textWrapping"/>
      </w:r>
      <w:r w:rsidDel="00000000" w:rsidR="00000000" w:rsidRPr="00000000">
        <w:rPr>
          <w:i w:val="1"/>
          <w:color w:val="000000"/>
          <w:sz w:val="20"/>
          <w:szCs w:val="20"/>
          <w:rtl w:val="0"/>
        </w:rPr>
        <w:t xml:space="preserve">Secuencia didáctica de la guía de aprendizaje</w:t>
      </w:r>
      <w:r w:rsidDel="00000000" w:rsidR="00000000" w:rsidRPr="00000000">
        <w:rPr>
          <w:rtl w:val="0"/>
        </w:rPr>
      </w:r>
    </w:p>
    <w:p w:rsidR="00000000" w:rsidDel="00000000" w:rsidP="00000000" w:rsidRDefault="00000000" w:rsidRPr="00000000" w14:paraId="00000063">
      <w:pPr>
        <w:spacing w:line="360" w:lineRule="auto"/>
        <w:jc w:val="center"/>
        <w:rPr>
          <w:i w:val="1"/>
          <w:sz w:val="20"/>
          <w:szCs w:val="20"/>
        </w:rPr>
      </w:pPr>
      <w:r w:rsidDel="00000000" w:rsidR="00000000" w:rsidRPr="00000000">
        <w:rPr>
          <w:i w:val="1"/>
          <w:sz w:val="20"/>
          <w:szCs w:val="20"/>
        </w:rPr>
        <w:drawing>
          <wp:inline distB="0" distT="0" distL="0" distR="0">
            <wp:extent cx="5642570" cy="2126795"/>
            <wp:effectExtent b="0" l="0" r="0" t="0"/>
            <wp:docPr id="84395" name="image33.png"/>
            <a:graphic>
              <a:graphicData uri="http://schemas.openxmlformats.org/drawingml/2006/picture">
                <pic:pic>
                  <pic:nvPicPr>
                    <pic:cNvPr id="0" name="image33.png"/>
                    <pic:cNvPicPr preferRelativeResize="0"/>
                  </pic:nvPicPr>
                  <pic:blipFill>
                    <a:blip r:embed="rId35"/>
                    <a:srcRect b="0" l="0" r="0" t="33859"/>
                    <a:stretch>
                      <a:fillRect/>
                    </a:stretch>
                  </pic:blipFill>
                  <pic:spPr>
                    <a:xfrm>
                      <a:off x="0" y="0"/>
                      <a:ext cx="5642570" cy="212679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jc w:val="center"/>
        <w:rPr>
          <w:i w:val="1"/>
          <w:sz w:val="20"/>
          <w:szCs w:val="20"/>
        </w:rPr>
      </w:pPr>
      <w:r w:rsidDel="00000000" w:rsidR="00000000" w:rsidRPr="00000000">
        <w:rPr>
          <w:rtl w:val="0"/>
        </w:rPr>
      </w:r>
    </w:p>
    <w:p w:rsidR="00000000" w:rsidDel="00000000" w:rsidP="00000000" w:rsidRDefault="00000000" w:rsidRPr="00000000" w14:paraId="00000065">
      <w:pPr>
        <w:spacing w:line="360" w:lineRule="auto"/>
        <w:jc w:val="both"/>
        <w:rPr>
          <w:sz w:val="20"/>
          <w:szCs w:val="20"/>
        </w:rPr>
      </w:pPr>
      <w:r w:rsidDel="00000000" w:rsidR="00000000" w:rsidRPr="00000000">
        <w:rPr>
          <w:sz w:val="20"/>
          <w:szCs w:val="20"/>
          <w:rtl w:val="0"/>
        </w:rPr>
        <w:t xml:space="preserve">A continuación, se explican cada uno de los momentos de la secuencia didáctica de la guía de aprendizaje, a partir del documento de </w:t>
      </w:r>
      <w:r w:rsidDel="00000000" w:rsidR="00000000" w:rsidRPr="00000000">
        <w:rPr>
          <w:i w:val="1"/>
          <w:sz w:val="20"/>
          <w:szCs w:val="20"/>
          <w:rtl w:val="0"/>
        </w:rPr>
        <w:t xml:space="preserve">Guía de desarrollo curricular GFPI-G-12 </w:t>
      </w:r>
      <w:r w:rsidDel="00000000" w:rsidR="00000000" w:rsidRPr="00000000">
        <w:rPr>
          <w:sz w:val="20"/>
          <w:szCs w:val="20"/>
          <w:rtl w:val="0"/>
        </w:rPr>
        <w:t xml:space="preserve">y una reflexión pedagógica en torno al modelo pedagógico del SENA y los nuevos elementos del Decreto 1330 de 2019.</w:t>
      </w:r>
    </w:p>
    <w:p w:rsidR="00000000" w:rsidDel="00000000" w:rsidP="00000000" w:rsidRDefault="00000000" w:rsidRPr="00000000" w14:paraId="00000066">
      <w:pPr>
        <w:spacing w:line="360" w:lineRule="auto"/>
        <w:jc w:val="both"/>
        <w:rPr>
          <w:sz w:val="20"/>
          <w:szCs w:val="20"/>
        </w:rPr>
      </w:pPr>
      <w:r w:rsidDel="00000000" w:rsidR="00000000" w:rsidRPr="00000000">
        <w:rPr>
          <w:rtl w:val="0"/>
        </w:rPr>
      </w:r>
    </w:p>
    <w:p w:rsidR="00000000" w:rsidDel="00000000" w:rsidP="00000000" w:rsidRDefault="00000000" w:rsidRPr="00000000" w14:paraId="00000067">
      <w:pPr>
        <w:numPr>
          <w:ilvl w:val="0"/>
          <w:numId w:val="9"/>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b w:val="1"/>
          <w:color w:val="000000"/>
          <w:sz w:val="20"/>
          <w:szCs w:val="20"/>
          <w:rtl w:val="0"/>
        </w:rPr>
        <w:t xml:space="preserve">Antes de aprender:</w:t>
      </w:r>
      <w:r w:rsidDel="00000000" w:rsidR="00000000" w:rsidRPr="00000000">
        <w:rPr>
          <w:color w:val="000000"/>
          <w:sz w:val="20"/>
          <w:szCs w:val="20"/>
          <w:rtl w:val="0"/>
        </w:rPr>
        <w:t xml:space="preserve"> se desarrolla el proceso de </w:t>
      </w:r>
      <w:r w:rsidDel="00000000" w:rsidR="00000000" w:rsidRPr="00000000">
        <w:rPr>
          <w:b w:val="1"/>
          <w:i w:val="1"/>
          <w:color w:val="366091"/>
          <w:sz w:val="20"/>
          <w:szCs w:val="20"/>
          <w:rtl w:val="0"/>
        </w:rPr>
        <w:t xml:space="preserve">anticipar y sensibilizar</w:t>
      </w:r>
      <w:r w:rsidDel="00000000" w:rsidR="00000000" w:rsidRPr="00000000">
        <w:rPr>
          <w:color w:val="366091"/>
          <w:sz w:val="20"/>
          <w:szCs w:val="20"/>
          <w:rtl w:val="0"/>
        </w:rPr>
        <w:t xml:space="preserve"> </w:t>
      </w:r>
      <w:r w:rsidDel="00000000" w:rsidR="00000000" w:rsidRPr="00000000">
        <w:rPr>
          <w:color w:val="000000"/>
          <w:sz w:val="20"/>
          <w:szCs w:val="20"/>
          <w:rtl w:val="0"/>
        </w:rPr>
        <w:t xml:space="preserve">que busca, a partir de los </w:t>
      </w:r>
      <w:r w:rsidDel="00000000" w:rsidR="00000000" w:rsidRPr="00000000">
        <w:rPr>
          <w:b w:val="1"/>
          <w:i w:val="1"/>
          <w:color w:val="00b050"/>
          <w:sz w:val="20"/>
          <w:szCs w:val="20"/>
          <w:rtl w:val="0"/>
        </w:rPr>
        <w:t xml:space="preserve">conocimientos previos</w:t>
      </w:r>
      <w:r w:rsidDel="00000000" w:rsidR="00000000" w:rsidRPr="00000000">
        <w:rPr>
          <w:color w:val="00b050"/>
          <w:sz w:val="20"/>
          <w:szCs w:val="20"/>
          <w:rtl w:val="0"/>
        </w:rPr>
        <w:t xml:space="preserve"> </w:t>
      </w:r>
      <w:r w:rsidDel="00000000" w:rsidR="00000000" w:rsidRPr="00000000">
        <w:rPr>
          <w:color w:val="000000"/>
          <w:sz w:val="20"/>
          <w:szCs w:val="20"/>
          <w:rtl w:val="0"/>
        </w:rPr>
        <w:t xml:space="preserve">de los aprendices, acercarse a sus </w:t>
      </w:r>
      <w:r w:rsidDel="00000000" w:rsidR="00000000" w:rsidRPr="00000000">
        <w:rPr>
          <w:i w:val="1"/>
          <w:color w:val="000000"/>
          <w:sz w:val="20"/>
          <w:szCs w:val="20"/>
          <w:rtl w:val="0"/>
        </w:rPr>
        <w:t xml:space="preserve">intereses y deseos</w:t>
      </w:r>
      <w:r w:rsidDel="00000000" w:rsidR="00000000" w:rsidRPr="00000000">
        <w:rPr>
          <w:color w:val="000000"/>
          <w:sz w:val="20"/>
          <w:szCs w:val="20"/>
          <w:rtl w:val="0"/>
        </w:rPr>
        <w:t xml:space="preserve"> de aprendizaje en la competencia, el equipo de instructores debe, entonces, generar alrededor de este planteamiento </w:t>
      </w:r>
      <w:r w:rsidDel="00000000" w:rsidR="00000000" w:rsidRPr="00000000">
        <w:rPr>
          <w:i w:val="1"/>
          <w:color w:val="000000"/>
          <w:sz w:val="20"/>
          <w:szCs w:val="20"/>
          <w:rtl w:val="0"/>
        </w:rPr>
        <w:t xml:space="preserve">(actividades de reflexión inicial)</w:t>
      </w:r>
      <w:r w:rsidDel="00000000" w:rsidR="00000000" w:rsidRPr="00000000">
        <w:rPr>
          <w:color w:val="000000"/>
          <w:sz w:val="20"/>
          <w:szCs w:val="20"/>
          <w:rtl w:val="0"/>
        </w:rPr>
        <w:t xml:space="preserve"> todas las situaciones, problemas o retos que los aprendices deben resolver, dándoles la oportunidad de participar, a partir de sus </w:t>
      </w:r>
      <w:r w:rsidDel="00000000" w:rsidR="00000000" w:rsidRPr="00000000">
        <w:rPr>
          <w:rFonts w:ascii="Times New Roman" w:cs="Times New Roman" w:eastAsia="Times New Roman" w:hAnsi="Times New Roman"/>
          <w:i w:val="1"/>
          <w:color w:val="000000"/>
          <w:rtl w:val="0"/>
        </w:rPr>
        <w:t xml:space="preserve">conocimientos, sus experiencias e intereses</w:t>
      </w:r>
      <w:r w:rsidDel="00000000" w:rsidR="00000000" w:rsidRPr="00000000">
        <w:rPr>
          <w:color w:val="000000"/>
          <w:rtl w:val="0"/>
        </w:rPr>
        <w:t xml:space="preserve">, </w:t>
      </w:r>
      <w:r w:rsidDel="00000000" w:rsidR="00000000" w:rsidRPr="00000000">
        <w:rPr>
          <w:color w:val="000000"/>
          <w:sz w:val="20"/>
          <w:szCs w:val="20"/>
          <w:rtl w:val="0"/>
        </w:rPr>
        <w:t xml:space="preserve">logrando que formen nuevos </w:t>
      </w:r>
      <w:r w:rsidDel="00000000" w:rsidR="00000000" w:rsidRPr="00000000">
        <w:rPr>
          <w:i w:val="1"/>
          <w:color w:val="000000"/>
          <w:sz w:val="20"/>
          <w:szCs w:val="20"/>
          <w:rtl w:val="0"/>
        </w:rPr>
        <w:t xml:space="preserve">“conceptos”</w:t>
      </w:r>
      <w:r w:rsidDel="00000000" w:rsidR="00000000" w:rsidRPr="00000000">
        <w:rPr>
          <w:color w:val="000000"/>
          <w:sz w:val="20"/>
          <w:szCs w:val="20"/>
          <w:rtl w:val="0"/>
        </w:rPr>
        <w:t xml:space="preserve"> que ampliarán y desarrollarán a lo largo de la guía de aprendizaje.</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69">
      <w:pPr>
        <w:numPr>
          <w:ilvl w:val="0"/>
          <w:numId w:val="9"/>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b w:val="1"/>
          <w:color w:val="000000"/>
          <w:sz w:val="20"/>
          <w:szCs w:val="20"/>
          <w:rtl w:val="0"/>
        </w:rPr>
        <w:t xml:space="preserve">Mientras aprendo: </w:t>
      </w:r>
      <w:r w:rsidDel="00000000" w:rsidR="00000000" w:rsidRPr="00000000">
        <w:rPr>
          <w:color w:val="000000"/>
          <w:sz w:val="20"/>
          <w:szCs w:val="20"/>
          <w:rtl w:val="0"/>
        </w:rPr>
        <w:t xml:space="preserve">se desarrolla el proceso cognitivo de </w:t>
      </w:r>
      <w:r w:rsidDel="00000000" w:rsidR="00000000" w:rsidRPr="00000000">
        <w:rPr>
          <w:b w:val="1"/>
          <w:i w:val="1"/>
          <w:color w:val="366091"/>
          <w:sz w:val="20"/>
          <w:szCs w:val="20"/>
          <w:rtl w:val="0"/>
        </w:rPr>
        <w:t xml:space="preserve">reconocer y apropiar </w:t>
      </w:r>
      <w:r w:rsidDel="00000000" w:rsidR="00000000" w:rsidRPr="00000000">
        <w:rPr>
          <w:color w:val="000000"/>
          <w:sz w:val="20"/>
          <w:szCs w:val="20"/>
          <w:rtl w:val="0"/>
        </w:rPr>
        <w:t xml:space="preserve">que permite al aprendiz relacionar a través de los </w:t>
      </w:r>
      <w:r w:rsidDel="00000000" w:rsidR="00000000" w:rsidRPr="00000000">
        <w:rPr>
          <w:rFonts w:ascii="Times New Roman" w:cs="Times New Roman" w:eastAsia="Times New Roman" w:hAnsi="Times New Roman"/>
          <w:i w:val="1"/>
          <w:color w:val="000000"/>
          <w:sz w:val="20"/>
          <w:szCs w:val="20"/>
          <w:rtl w:val="0"/>
        </w:rPr>
        <w:t xml:space="preserve">contextos</w:t>
      </w:r>
      <w:r w:rsidDel="00000000" w:rsidR="00000000" w:rsidRPr="00000000">
        <w:rPr>
          <w:color w:val="000000"/>
          <w:sz w:val="20"/>
          <w:szCs w:val="20"/>
          <w:rtl w:val="0"/>
        </w:rPr>
        <w:t xml:space="preserve"> de las situaciones planteadas por el equipo de instructores y con actividades de </w:t>
      </w:r>
      <w:r w:rsidDel="00000000" w:rsidR="00000000" w:rsidRPr="00000000">
        <w:rPr>
          <w:rFonts w:ascii="Times New Roman" w:cs="Times New Roman" w:eastAsia="Times New Roman" w:hAnsi="Times New Roman"/>
          <w:i w:val="1"/>
          <w:color w:val="000000"/>
          <w:sz w:val="20"/>
          <w:szCs w:val="20"/>
          <w:rtl w:val="0"/>
        </w:rPr>
        <w:t xml:space="preserve">reconocimiento y apropiación, </w:t>
      </w:r>
      <w:r w:rsidDel="00000000" w:rsidR="00000000" w:rsidRPr="00000000">
        <w:rPr>
          <w:color w:val="000000"/>
          <w:sz w:val="20"/>
          <w:szCs w:val="20"/>
          <w:rtl w:val="0"/>
        </w:rPr>
        <w:t xml:space="preserve">de esta manera,</w:t>
      </w:r>
      <w:r w:rsidDel="00000000" w:rsidR="00000000" w:rsidRPr="00000000">
        <w:rPr>
          <w:rFonts w:ascii="Times New Roman" w:cs="Times New Roman" w:eastAsia="Times New Roman" w:hAnsi="Times New Roman"/>
          <w:i w:val="1"/>
          <w:color w:val="000000"/>
          <w:sz w:val="20"/>
          <w:szCs w:val="20"/>
          <w:rtl w:val="0"/>
        </w:rPr>
        <w:t xml:space="preserve"> </w:t>
      </w:r>
      <w:r w:rsidDel="00000000" w:rsidR="00000000" w:rsidRPr="00000000">
        <w:rPr>
          <w:color w:val="000000"/>
          <w:sz w:val="20"/>
          <w:szCs w:val="20"/>
          <w:rtl w:val="0"/>
        </w:rPr>
        <w:t xml:space="preserve">los aprendices reflexionan sobre los diferentes y nuevos </w:t>
      </w:r>
      <w:r w:rsidDel="00000000" w:rsidR="00000000" w:rsidRPr="00000000">
        <w:rPr>
          <w:b w:val="1"/>
          <w:i w:val="1"/>
          <w:color w:val="00b050"/>
          <w:sz w:val="20"/>
          <w:szCs w:val="20"/>
          <w:rtl w:val="0"/>
        </w:rPr>
        <w:t xml:space="preserve">conceptos</w:t>
      </w:r>
      <w:r w:rsidDel="00000000" w:rsidR="00000000" w:rsidRPr="00000000">
        <w:rPr>
          <w:color w:val="000000"/>
          <w:sz w:val="20"/>
          <w:szCs w:val="20"/>
          <w:rtl w:val="0"/>
        </w:rPr>
        <w:t xml:space="preserve"> según la competencia que están aprendiendo.</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6B">
      <w:pPr>
        <w:numPr>
          <w:ilvl w:val="0"/>
          <w:numId w:val="9"/>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b w:val="1"/>
          <w:color w:val="000000"/>
          <w:sz w:val="20"/>
          <w:szCs w:val="20"/>
          <w:rtl w:val="0"/>
        </w:rPr>
        <w:t xml:space="preserve">Después de aprender:</w:t>
      </w:r>
      <w:r w:rsidDel="00000000" w:rsidR="00000000" w:rsidRPr="00000000">
        <w:rPr>
          <w:color w:val="000000"/>
          <w:sz w:val="20"/>
          <w:szCs w:val="20"/>
          <w:rtl w:val="0"/>
        </w:rPr>
        <w:t xml:space="preserve"> este momento de la secuencia didáctica permite </w:t>
      </w:r>
      <w:r w:rsidDel="00000000" w:rsidR="00000000" w:rsidRPr="00000000">
        <w:rPr>
          <w:b w:val="1"/>
          <w:i w:val="1"/>
          <w:color w:val="366091"/>
          <w:sz w:val="20"/>
          <w:szCs w:val="20"/>
          <w:rtl w:val="0"/>
        </w:rPr>
        <w:t xml:space="preserve">investigar y ensayar</w:t>
      </w:r>
      <w:r w:rsidDel="00000000" w:rsidR="00000000" w:rsidRPr="00000000">
        <w:rPr>
          <w:color w:val="000000"/>
          <w:sz w:val="20"/>
          <w:szCs w:val="20"/>
          <w:rtl w:val="0"/>
        </w:rPr>
        <w:t xml:space="preserve"> en los </w:t>
      </w:r>
      <w:r w:rsidDel="00000000" w:rsidR="00000000" w:rsidRPr="00000000">
        <w:rPr>
          <w:rFonts w:ascii="Times New Roman" w:cs="Times New Roman" w:eastAsia="Times New Roman" w:hAnsi="Times New Roman"/>
          <w:i w:val="1"/>
          <w:color w:val="000000"/>
          <w:sz w:val="20"/>
          <w:szCs w:val="20"/>
          <w:rtl w:val="0"/>
        </w:rPr>
        <w:t xml:space="preserve">contextos</w:t>
      </w:r>
      <w:r w:rsidDel="00000000" w:rsidR="00000000" w:rsidRPr="00000000">
        <w:rPr>
          <w:color w:val="000000"/>
          <w:sz w:val="20"/>
          <w:szCs w:val="20"/>
          <w:rtl w:val="0"/>
        </w:rPr>
        <w:t xml:space="preserve"> reales o simulados en los que se desarrollan las situaciones planteadas, generando en los aprendices un pensamiento sistémico, resolución de problemas y pensamiento crítico que les permite detallar los </w:t>
      </w:r>
      <w:r w:rsidDel="00000000" w:rsidR="00000000" w:rsidRPr="00000000">
        <w:rPr>
          <w:rFonts w:ascii="Times New Roman" w:cs="Times New Roman" w:eastAsia="Times New Roman" w:hAnsi="Times New Roman"/>
          <w:i w:val="1"/>
          <w:color w:val="000000"/>
          <w:sz w:val="20"/>
          <w:szCs w:val="20"/>
          <w:rtl w:val="0"/>
        </w:rPr>
        <w:t xml:space="preserve">procesos, procedimientos y habilidades</w:t>
      </w:r>
      <w:r w:rsidDel="00000000" w:rsidR="00000000" w:rsidRPr="00000000">
        <w:rPr>
          <w:color w:val="000000"/>
          <w:sz w:val="20"/>
          <w:szCs w:val="20"/>
          <w:rtl w:val="0"/>
        </w:rPr>
        <w:t xml:space="preserve"> que esperan alcanzar, lo anterior a través de las diversas </w:t>
      </w:r>
      <w:r w:rsidDel="00000000" w:rsidR="00000000" w:rsidRPr="00000000">
        <w:rPr>
          <w:rFonts w:ascii="Times New Roman" w:cs="Times New Roman" w:eastAsia="Times New Roman" w:hAnsi="Times New Roman"/>
          <w:i w:val="1"/>
          <w:color w:val="000000"/>
          <w:sz w:val="20"/>
          <w:szCs w:val="20"/>
          <w:rtl w:val="0"/>
        </w:rPr>
        <w:t xml:space="preserve">actividades de creatividad e innovación</w:t>
      </w:r>
      <w:r w:rsidDel="00000000" w:rsidR="00000000" w:rsidRPr="00000000">
        <w:rPr>
          <w:color w:val="000000"/>
          <w:sz w:val="20"/>
          <w:szCs w:val="20"/>
          <w:rtl w:val="0"/>
        </w:rPr>
        <w:t xml:space="preserve"> (hacer) en su formación integral.</w:t>
      </w:r>
    </w:p>
    <w:p w:rsidR="00000000" w:rsidDel="00000000" w:rsidP="00000000" w:rsidRDefault="00000000" w:rsidRPr="00000000" w14:paraId="0000006C">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6D">
      <w:pPr>
        <w:numPr>
          <w:ilvl w:val="0"/>
          <w:numId w:val="9"/>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b w:val="1"/>
          <w:color w:val="000000"/>
          <w:sz w:val="20"/>
          <w:szCs w:val="20"/>
          <w:rtl w:val="0"/>
        </w:rPr>
        <w:t xml:space="preserve">Evaluación:</w:t>
      </w:r>
      <w:r w:rsidDel="00000000" w:rsidR="00000000" w:rsidRPr="00000000">
        <w:rPr>
          <w:color w:val="000000"/>
          <w:sz w:val="20"/>
          <w:szCs w:val="20"/>
          <w:rtl w:val="0"/>
        </w:rPr>
        <w:t xml:space="preserve"> este es el proceso final de la secuencia didáctica, es el primero que se le presenta a los aprendices, porque es el momento donde se dan cuenta de cuáles son los </w:t>
      </w:r>
      <w:r w:rsidDel="00000000" w:rsidR="00000000" w:rsidRPr="00000000">
        <w:rPr>
          <w:b w:val="1"/>
          <w:color w:val="0070c0"/>
          <w:sz w:val="20"/>
          <w:szCs w:val="20"/>
          <w:rtl w:val="0"/>
        </w:rPr>
        <w:t xml:space="preserve">R</w:t>
      </w:r>
      <w:r w:rsidDel="00000000" w:rsidR="00000000" w:rsidRPr="00000000">
        <w:rPr>
          <w:color w:val="000000"/>
          <w:sz w:val="20"/>
          <w:szCs w:val="20"/>
          <w:rtl w:val="0"/>
        </w:rPr>
        <w:t xml:space="preserve">esultados del </w:t>
      </w:r>
      <w:r w:rsidDel="00000000" w:rsidR="00000000" w:rsidRPr="00000000">
        <w:rPr>
          <w:b w:val="1"/>
          <w:color w:val="0070c0"/>
          <w:sz w:val="20"/>
          <w:szCs w:val="20"/>
          <w:rtl w:val="0"/>
        </w:rPr>
        <w:t xml:space="preserve">A</w:t>
      </w:r>
      <w:r w:rsidDel="00000000" w:rsidR="00000000" w:rsidRPr="00000000">
        <w:rPr>
          <w:color w:val="000000"/>
          <w:sz w:val="20"/>
          <w:szCs w:val="20"/>
          <w:rtl w:val="0"/>
        </w:rPr>
        <w:t xml:space="preserve">prendizaje que se espera alcancen a través de diversas </w:t>
      </w:r>
      <w:r w:rsidDel="00000000" w:rsidR="00000000" w:rsidRPr="00000000">
        <w:rPr>
          <w:rFonts w:ascii="Times New Roman" w:cs="Times New Roman" w:eastAsia="Times New Roman" w:hAnsi="Times New Roman"/>
          <w:i w:val="1"/>
          <w:color w:val="000000"/>
          <w:sz w:val="20"/>
          <w:szCs w:val="20"/>
          <w:rtl w:val="0"/>
        </w:rPr>
        <w:t xml:space="preserve">actividades</w:t>
      </w:r>
      <w:r w:rsidDel="00000000" w:rsidR="00000000" w:rsidRPr="00000000">
        <w:rPr>
          <w:color w:val="000000"/>
          <w:sz w:val="20"/>
          <w:szCs w:val="20"/>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de transferencia</w:t>
      </w:r>
      <w:r w:rsidDel="00000000" w:rsidR="00000000" w:rsidRPr="00000000">
        <w:rPr>
          <w:color w:val="000000"/>
          <w:sz w:val="20"/>
          <w:szCs w:val="20"/>
          <w:rtl w:val="0"/>
        </w:rPr>
        <w:t xml:space="preserve"> que les proponen los instructores para lograr el aprendizaje significativo y autónomo de su propio conocimiento y la competencia planeada por alcanzar.</w:t>
      </w:r>
    </w:p>
    <w:p w:rsidR="00000000" w:rsidDel="00000000" w:rsidP="00000000" w:rsidRDefault="00000000" w:rsidRPr="00000000" w14:paraId="0000006E">
      <w:pPr>
        <w:rPr>
          <w:b w:val="1"/>
          <w:sz w:val="20"/>
          <w:szCs w:val="20"/>
        </w:rPr>
      </w:pPr>
      <w:r w:rsidDel="00000000" w:rsidR="00000000" w:rsidRPr="00000000">
        <w:rPr>
          <w:rtl w:val="0"/>
        </w:rPr>
      </w:r>
    </w:p>
    <w:p w:rsidR="00000000" w:rsidDel="00000000" w:rsidP="00000000" w:rsidRDefault="00000000" w:rsidRPr="00000000" w14:paraId="0000006F">
      <w:pPr>
        <w:rPr>
          <w:b w:val="1"/>
          <w:sz w:val="20"/>
          <w:szCs w:val="20"/>
        </w:rPr>
      </w:pPr>
      <w:r w:rsidDel="00000000" w:rsidR="00000000" w:rsidRPr="00000000">
        <w:rPr>
          <w:b w:val="1"/>
          <w:sz w:val="20"/>
          <w:szCs w:val="20"/>
          <w:rtl w:val="0"/>
        </w:rPr>
        <w:t xml:space="preserve">1.3. ¿Cómo se elabora una guía de aprendizaje?</w:t>
      </w:r>
    </w:p>
    <w:p w:rsidR="00000000" w:rsidDel="00000000" w:rsidP="00000000" w:rsidRDefault="00000000" w:rsidRPr="00000000" w14:paraId="00000070">
      <w:pPr>
        <w:spacing w:line="360" w:lineRule="auto"/>
        <w:jc w:val="both"/>
        <w:rPr>
          <w:sz w:val="20"/>
          <w:szCs w:val="20"/>
        </w:rPr>
      </w:pPr>
      <w:r w:rsidDel="00000000" w:rsidR="00000000" w:rsidRPr="00000000">
        <w:rPr>
          <w:rtl w:val="0"/>
        </w:rPr>
      </w:r>
    </w:p>
    <w:p w:rsidR="00000000" w:rsidDel="00000000" w:rsidP="00000000" w:rsidRDefault="00000000" w:rsidRPr="00000000" w14:paraId="00000071">
      <w:pPr>
        <w:spacing w:line="360" w:lineRule="auto"/>
        <w:jc w:val="both"/>
        <w:rPr>
          <w:sz w:val="20"/>
          <w:szCs w:val="20"/>
        </w:rPr>
      </w:pPr>
      <w:r w:rsidDel="00000000" w:rsidR="00000000" w:rsidRPr="00000000">
        <w:rPr>
          <w:sz w:val="20"/>
          <w:szCs w:val="20"/>
          <w:rtl w:val="0"/>
        </w:rPr>
        <w:t xml:space="preserve">Como se planteó en la </w:t>
      </w:r>
      <w:r w:rsidDel="00000000" w:rsidR="00000000" w:rsidRPr="00000000">
        <w:rPr>
          <w:rFonts w:ascii="Times New Roman" w:cs="Times New Roman" w:eastAsia="Times New Roman" w:hAnsi="Times New Roman"/>
          <w:i w:val="1"/>
          <w:sz w:val="20"/>
          <w:szCs w:val="20"/>
          <w:rtl w:val="0"/>
        </w:rPr>
        <w:t xml:space="preserve">secuencia didáctica</w:t>
      </w:r>
      <w:r w:rsidDel="00000000" w:rsidR="00000000" w:rsidRPr="00000000">
        <w:rPr>
          <w:sz w:val="20"/>
          <w:szCs w:val="20"/>
          <w:rtl w:val="0"/>
        </w:rPr>
        <w:t xml:space="preserve">, la guía de aprendizaje SENA busca brindar a los aprendices una formación activa a través del enfoque constructivista y significativo, por ello, su diseño brinda estrategias para el trabajo colaborativo, creativo e innovador como pilares esenciales de la investigación en el logro de los resultados de aprendizaje y la competencia propuesta por alcanza</w:t>
      </w:r>
      <w:sdt>
        <w:sdtPr>
          <w:tag w:val="goog_rdk_1"/>
        </w:sdtPr>
        <w:sdtContent>
          <w:commentRangeStart w:id="1"/>
        </w:sdtContent>
      </w:sdt>
      <w:r w:rsidDel="00000000" w:rsidR="00000000" w:rsidRPr="00000000">
        <w:rPr>
          <w:sz w:val="20"/>
          <w:szCs w:val="20"/>
          <w:rtl w:val="0"/>
        </w:rPr>
        <w:t xml:space="preserve">r.</w:t>
      </w:r>
    </w:p>
    <w:p w:rsidR="00000000" w:rsidDel="00000000" w:rsidP="00000000" w:rsidRDefault="00000000" w:rsidRPr="00000000" w14:paraId="00000072">
      <w:pPr>
        <w:spacing w:line="360" w:lineRule="auto"/>
        <w:jc w:val="both"/>
        <w:rPr>
          <w:sz w:val="20"/>
          <w:szCs w:val="20"/>
        </w:rPr>
      </w:pPr>
      <w:r w:rsidDel="00000000" w:rsidR="00000000" w:rsidRPr="00000000">
        <w:rPr>
          <w:rtl w:val="0"/>
        </w:rPr>
      </w:r>
    </w:p>
    <w:p w:rsidR="00000000" w:rsidDel="00000000" w:rsidP="00000000" w:rsidRDefault="00000000" w:rsidRPr="00000000" w14:paraId="00000073">
      <w:pPr>
        <w:rPr>
          <w:b w:val="1"/>
          <w:sz w:val="20"/>
          <w:szCs w:val="20"/>
        </w:rPr>
      </w:pPr>
      <w:r w:rsidDel="00000000" w:rsidR="00000000" w:rsidRPr="00000000">
        <w:rPr>
          <w:b w:val="1"/>
          <w:sz w:val="20"/>
          <w:szCs w:val="20"/>
        </w:rPr>
        <w:drawing>
          <wp:inline distB="0" distT="0" distL="0" distR="0">
            <wp:extent cx="5458448" cy="876053"/>
            <wp:effectExtent b="0" l="0" r="0" t="0"/>
            <wp:docPr id="84398" name="image47.png"/>
            <a:graphic>
              <a:graphicData uri="http://schemas.openxmlformats.org/drawingml/2006/picture">
                <pic:pic>
                  <pic:nvPicPr>
                    <pic:cNvPr id="0" name="image47.png"/>
                    <pic:cNvPicPr preferRelativeResize="0"/>
                  </pic:nvPicPr>
                  <pic:blipFill>
                    <a:blip r:embed="rId36"/>
                    <a:srcRect b="0" l="0" r="0" t="0"/>
                    <a:stretch>
                      <a:fillRect/>
                    </a:stretch>
                  </pic:blipFill>
                  <pic:spPr>
                    <a:xfrm>
                      <a:off x="0" y="0"/>
                      <a:ext cx="5458448" cy="876053"/>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4">
      <w:pPr>
        <w:rPr>
          <w:b w:val="1"/>
          <w:sz w:val="20"/>
          <w:szCs w:val="20"/>
        </w:rPr>
      </w:pPr>
      <w:r w:rsidDel="00000000" w:rsidR="00000000" w:rsidRPr="00000000">
        <w:rPr>
          <w:rtl w:val="0"/>
        </w:rPr>
      </w:r>
    </w:p>
    <w:p w:rsidR="00000000" w:rsidDel="00000000" w:rsidP="00000000" w:rsidRDefault="00000000" w:rsidRPr="00000000" w14:paraId="00000075">
      <w:pPr>
        <w:spacing w:line="360" w:lineRule="auto"/>
        <w:jc w:val="both"/>
        <w:rPr>
          <w:sz w:val="20"/>
          <w:szCs w:val="20"/>
        </w:rPr>
      </w:pPr>
      <w:r w:rsidDel="00000000" w:rsidR="00000000" w:rsidRPr="00000000">
        <w:rPr>
          <w:sz w:val="20"/>
          <w:szCs w:val="20"/>
          <w:rtl w:val="0"/>
        </w:rPr>
        <w:t xml:space="preserve">Cabe recordar que la guía de aprendizaje es la </w:t>
      </w:r>
      <w:r w:rsidDel="00000000" w:rsidR="00000000" w:rsidRPr="00000000">
        <w:rPr>
          <w:rFonts w:ascii="Times New Roman" w:cs="Times New Roman" w:eastAsia="Times New Roman" w:hAnsi="Times New Roman"/>
          <w:i w:val="1"/>
          <w:rtl w:val="0"/>
        </w:rPr>
        <w:t xml:space="preserve">didáctica holística</w:t>
      </w:r>
      <w:r w:rsidDel="00000000" w:rsidR="00000000" w:rsidRPr="00000000">
        <w:rPr>
          <w:rtl w:val="0"/>
        </w:rPr>
        <w:t xml:space="preserve"> </w:t>
      </w:r>
      <w:r w:rsidDel="00000000" w:rsidR="00000000" w:rsidRPr="00000000">
        <w:rPr>
          <w:sz w:val="20"/>
          <w:szCs w:val="20"/>
          <w:rtl w:val="0"/>
        </w:rPr>
        <w:t xml:space="preserve">principal de la planeación y el desarrollo curricular en el SENA, pues permite generar estrategias en torno al conocimiento, proponiendo actividades desde lo general a lo particular, para ampliar este proceso se presenta la siguiente figura.</w:t>
      </w:r>
    </w:p>
    <w:p w:rsidR="00000000" w:rsidDel="00000000" w:rsidP="00000000" w:rsidRDefault="00000000" w:rsidRPr="00000000" w14:paraId="00000076">
      <w:pPr>
        <w:spacing w:line="360" w:lineRule="auto"/>
        <w:jc w:val="center"/>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077">
      <w:pPr>
        <w:spacing w:line="360" w:lineRule="auto"/>
        <w:jc w:val="center"/>
        <w:rPr>
          <w:sz w:val="20"/>
          <w:szCs w:val="20"/>
        </w:rPr>
      </w:pPr>
      <w:r w:rsidDel="00000000" w:rsidR="00000000" w:rsidRPr="00000000">
        <w:rPr>
          <w:i w:val="1"/>
          <w:sz w:val="20"/>
          <w:szCs w:val="20"/>
          <w:rtl w:val="0"/>
        </w:rPr>
        <w:t xml:space="preserve">Momentos para la elaboración de la guía de aprendizaje</w:t>
      </w:r>
      <w:r w:rsidDel="00000000" w:rsidR="00000000" w:rsidRPr="00000000">
        <w:rPr>
          <w:sz w:val="20"/>
          <w:szCs w:val="20"/>
        </w:rPr>
        <mc:AlternateContent>
          <mc:Choice Requires="wpg">
            <w:drawing>
              <wp:inline distB="0" distT="0" distL="0" distR="0">
                <wp:extent cx="5022606" cy="1305878"/>
                <wp:effectExtent b="0" l="0" r="0" t="0"/>
                <wp:docPr id="84343" name=""/>
                <a:graphic>
                  <a:graphicData uri="http://schemas.microsoft.com/office/word/2010/wordprocessingGroup">
                    <wpg:wgp>
                      <wpg:cNvGrpSpPr/>
                      <wpg:grpSpPr>
                        <a:xfrm>
                          <a:off x="2834697" y="3127061"/>
                          <a:ext cx="5022606" cy="1305878"/>
                          <a:chOff x="2834697" y="3127061"/>
                          <a:chExt cx="5022606" cy="1305878"/>
                        </a:xfrm>
                      </wpg:grpSpPr>
                      <wpg:grpSp>
                        <wpg:cNvGrpSpPr/>
                        <wpg:grpSpPr>
                          <a:xfrm>
                            <a:off x="2834697" y="3127061"/>
                            <a:ext cx="5022606" cy="1305878"/>
                            <a:chOff x="2834697" y="3127061"/>
                            <a:chExt cx="5022606" cy="1305878"/>
                          </a:xfrm>
                        </wpg:grpSpPr>
                        <wps:wsp>
                          <wps:cNvSpPr/>
                          <wps:cNvPr id="10" name="Shape 10"/>
                          <wps:spPr>
                            <a:xfrm>
                              <a:off x="2834697" y="3127061"/>
                              <a:ext cx="5022600" cy="1305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34697" y="3127061"/>
                              <a:ext cx="5022606" cy="1305878"/>
                              <a:chOff x="2834697" y="3127061"/>
                              <a:chExt cx="5022607" cy="1305878"/>
                            </a:xfrm>
                          </wpg:grpSpPr>
                          <wps:wsp>
                            <wps:cNvSpPr/>
                            <wps:cNvPr id="106" name="Shape 106"/>
                            <wps:spPr>
                              <a:xfrm>
                                <a:off x="2834697" y="3127061"/>
                                <a:ext cx="5022600" cy="1305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34697" y="3127061"/>
                                <a:ext cx="5022607" cy="1305878"/>
                                <a:chOff x="2202115" y="2964454"/>
                                <a:chExt cx="6287770" cy="1631092"/>
                              </a:xfrm>
                            </wpg:grpSpPr>
                            <wps:wsp>
                              <wps:cNvSpPr/>
                              <wps:cNvPr id="108" name="Shape 108"/>
                              <wps:spPr>
                                <a:xfrm>
                                  <a:off x="2202115" y="2964454"/>
                                  <a:ext cx="6287750" cy="1631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02115" y="2964454"/>
                                  <a:ext cx="6287770" cy="1631092"/>
                                  <a:chOff x="0" y="0"/>
                                  <a:chExt cx="6287750" cy="1631075"/>
                                </a:xfrm>
                              </wpg:grpSpPr>
                              <wps:wsp>
                                <wps:cNvSpPr/>
                                <wps:cNvPr id="110" name="Shape 110"/>
                                <wps:spPr>
                                  <a:xfrm>
                                    <a:off x="0" y="0"/>
                                    <a:ext cx="6287750" cy="1631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287750" cy="1631075"/>
                                    <a:chOff x="0" y="0"/>
                                    <a:chExt cx="6287750" cy="1631075"/>
                                  </a:xfrm>
                                </wpg:grpSpPr>
                                <wps:wsp>
                                  <wps:cNvSpPr/>
                                  <wps:cNvPr id="112" name="Shape 112"/>
                                  <wps:spPr>
                                    <a:xfrm>
                                      <a:off x="0" y="0"/>
                                      <a:ext cx="6287750" cy="1631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205843" y="589961"/>
                                      <a:ext cx="1611316" cy="5310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205843" y="589961"/>
                                      <a:ext cx="1611316" cy="53100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Antes de aprender</w:t>
                                        </w:r>
                                      </w:p>
                                    </w:txbxContent>
                                  </wps:txbx>
                                  <wps:bodyPr anchorCtr="0" anchor="ctr" bIns="15225" lIns="15225" spcFirstLastPara="1" rIns="15225" wrap="square" tIns="15225">
                                    <a:noAutofit/>
                                  </wps:bodyPr>
                                </wps:wsp>
                                <wps:wsp>
                                  <wps:cNvSpPr/>
                                  <wps:cNvPr id="115" name="Shape 115"/>
                                  <wps:spPr>
                                    <a:xfrm>
                                      <a:off x="204012" y="428463"/>
                                      <a:ext cx="128172" cy="128172"/>
                                    </a:xfrm>
                                    <a:prstGeom prst="ellipse">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293733" y="249021"/>
                                      <a:ext cx="128172" cy="128172"/>
                                    </a:xfrm>
                                    <a:prstGeom prst="ellipse">
                                      <a:avLst/>
                                    </a:prstGeom>
                                    <a:solidFill>
                                      <a:srgbClr val="49C0C7"/>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509063" y="284910"/>
                                      <a:ext cx="201414" cy="201414"/>
                                    </a:xfrm>
                                    <a:prstGeom prst="ellipse">
                                      <a:avLst/>
                                    </a:prstGeom>
                                    <a:solidFill>
                                      <a:srgbClr val="48CBB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688505" y="87524"/>
                                      <a:ext cx="128172" cy="128172"/>
                                    </a:xfrm>
                                    <a:prstGeom prst="ellipse">
                                      <a:avLst/>
                                    </a:prstGeom>
                                    <a:solidFill>
                                      <a:srgbClr val="48CDA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921780" y="15747"/>
                                      <a:ext cx="128172" cy="128172"/>
                                    </a:xfrm>
                                    <a:prstGeom prst="ellipse">
                                      <a:avLst/>
                                    </a:prstGeom>
                                    <a:solidFill>
                                      <a:srgbClr val="47D09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1208887" y="141356"/>
                                      <a:ext cx="128172" cy="128172"/>
                                    </a:xfrm>
                                    <a:prstGeom prst="ellipse">
                                      <a:avLst/>
                                    </a:prstGeom>
                                    <a:solidFill>
                                      <a:srgbClr val="46D48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1388329" y="231077"/>
                                      <a:ext cx="201414" cy="201414"/>
                                    </a:xfrm>
                                    <a:prstGeom prst="ellipse">
                                      <a:avLst/>
                                    </a:prstGeom>
                                    <a:solidFill>
                                      <a:srgbClr val="47D67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1639548" y="428463"/>
                                      <a:ext cx="128172" cy="128172"/>
                                    </a:xfrm>
                                    <a:prstGeom prst="ellipse">
                                      <a:avLst/>
                                    </a:prstGeom>
                                    <a:solidFill>
                                      <a:srgbClr val="46D95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1747213" y="625850"/>
                                      <a:ext cx="128172" cy="128172"/>
                                    </a:xfrm>
                                    <a:prstGeom prst="ellipse">
                                      <a:avLst/>
                                    </a:prstGeom>
                                    <a:solidFill>
                                      <a:srgbClr val="47DD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4" name="Shape 124"/>
                                  <wps:spPr>
                                    <a:xfrm>
                                      <a:off x="814115" y="249021"/>
                                      <a:ext cx="329587" cy="329587"/>
                                    </a:xfrm>
                                    <a:prstGeom prst="ellipse">
                                      <a:avLst/>
                                    </a:prstGeom>
                                    <a:solidFill>
                                      <a:srgbClr val="5FDF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114291" y="930901"/>
                                      <a:ext cx="128172" cy="128172"/>
                                    </a:xfrm>
                                    <a:prstGeom prst="ellipse">
                                      <a:avLst/>
                                    </a:prstGeom>
                                    <a:solidFill>
                                      <a:srgbClr val="77E2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221956" y="1092399"/>
                                      <a:ext cx="201414" cy="201414"/>
                                    </a:xfrm>
                                    <a:prstGeom prst="ellipse">
                                      <a:avLst/>
                                    </a:prstGeom>
                                    <a:solidFill>
                                      <a:srgbClr val="90E4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491119" y="1235953"/>
                                      <a:ext cx="292966" cy="292966"/>
                                    </a:xfrm>
                                    <a:prstGeom prst="ellipse">
                                      <a:avLst/>
                                    </a:prstGeom>
                                    <a:solidFill>
                                      <a:srgbClr val="ABE7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867947" y="1469227"/>
                                      <a:ext cx="128172" cy="128172"/>
                                    </a:xfrm>
                                    <a:prstGeom prst="ellipse">
                                      <a:avLst/>
                                    </a:prstGeom>
                                    <a:solidFill>
                                      <a:srgbClr val="C6EA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939724" y="1235953"/>
                                      <a:ext cx="201414" cy="201414"/>
                                    </a:xfrm>
                                    <a:prstGeom prst="ellipse">
                                      <a:avLst/>
                                    </a:prstGeom>
                                    <a:solidFill>
                                      <a:srgbClr val="E1EC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0" name="Shape 130"/>
                                  <wps:spPr>
                                    <a:xfrm>
                                      <a:off x="1119166" y="1487171"/>
                                      <a:ext cx="128172" cy="128172"/>
                                    </a:xfrm>
                                    <a:prstGeom prst="ellipse">
                                      <a:avLst/>
                                    </a:prstGeom>
                                    <a:solidFill>
                                      <a:srgbClr val="EEE1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1280664" y="1200064"/>
                                      <a:ext cx="292966" cy="292966"/>
                                    </a:xfrm>
                                    <a:prstGeom prst="ellipse">
                                      <a:avLst/>
                                    </a:prstGeom>
                                    <a:solidFill>
                                      <a:srgbClr val="F1C8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1675436" y="1128287"/>
                                      <a:ext cx="201414" cy="201414"/>
                                    </a:xfrm>
                                    <a:prstGeom prst="ellipse">
                                      <a:avLst/>
                                    </a:prstGeom>
                                    <a:solidFill>
                                      <a:srgbClr val="F3AE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 name="Shape 133"/>
                                  <wps:spPr>
                                    <a:xfrm>
                                      <a:off x="1876851" y="284611"/>
                                      <a:ext cx="591525" cy="1129287"/>
                                    </a:xfrm>
                                    <a:prstGeom prst="chevron">
                                      <a:avLst>
                                        <a:gd fmla="val 62310" name="adj"/>
                                      </a:avLst>
                                    </a:prstGeom>
                                    <a:solidFill>
                                      <a:srgbClr val="49AC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 name="Shape 134"/>
                                  <wps:spPr>
                                    <a:xfrm>
                                      <a:off x="2468376" y="285160"/>
                                      <a:ext cx="1613251" cy="112927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2468376" y="285160"/>
                                      <a:ext cx="1613251" cy="112927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Mientras aprendo</w:t>
                                        </w:r>
                                      </w:p>
                                    </w:txbxContent>
                                  </wps:txbx>
                                  <wps:bodyPr anchorCtr="0" anchor="ctr" bIns="15225" lIns="15225" spcFirstLastPara="1" rIns="15225" wrap="square" tIns="15225">
                                    <a:noAutofit/>
                                  </wps:bodyPr>
                                </wps:wsp>
                                <wps:wsp>
                                  <wps:cNvSpPr/>
                                  <wps:cNvPr id="136" name="Shape 136"/>
                                  <wps:spPr>
                                    <a:xfrm>
                                      <a:off x="4081628" y="284611"/>
                                      <a:ext cx="591525" cy="1129287"/>
                                    </a:xfrm>
                                    <a:prstGeom prst="chevron">
                                      <a:avLst>
                                        <a:gd fmla="val 62310" name="adj"/>
                                      </a:avLst>
                                    </a:prstGeom>
                                    <a:solidFill>
                                      <a:srgbClr val="F6944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7" name="Shape 137"/>
                                  <wps:spPr>
                                    <a:xfrm>
                                      <a:off x="4737684" y="191285"/>
                                      <a:ext cx="1371264" cy="1371264"/>
                                    </a:xfrm>
                                    <a:prstGeom prst="ellipse">
                                      <a:avLst/>
                                    </a:prstGeom>
                                    <a:solidFill>
                                      <a:srgbClr val="F694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4938501" y="392102"/>
                                      <a:ext cx="969630" cy="96963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4"/>
                                            <w:vertAlign w:val="baseline"/>
                                          </w:rPr>
                                          <w:t xml:space="preserve">Después de aprender</w:t>
                                        </w:r>
                                      </w:p>
                                    </w:txbxContent>
                                  </wps:txbx>
                                  <wps:bodyPr anchorCtr="0" anchor="ctr" bIns="0" lIns="0" spcFirstLastPara="1" rIns="0" wrap="square" tIns="0">
                                    <a:noAutofit/>
                                  </wps:bodyPr>
                                </wps:wsp>
                              </wpg:grpSp>
                            </wpg:grpSp>
                          </wpg:grpSp>
                        </wpg:grpSp>
                      </wpg:grpSp>
                    </wpg:wgp>
                  </a:graphicData>
                </a:graphic>
              </wp:inline>
            </w:drawing>
          </mc:Choice>
          <mc:Fallback>
            <w:drawing>
              <wp:inline distB="0" distT="0" distL="0" distR="0">
                <wp:extent cx="5022606" cy="1305878"/>
                <wp:effectExtent b="0" l="0" r="0" t="0"/>
                <wp:docPr id="84343" name="image15.png"/>
                <a:graphic>
                  <a:graphicData uri="http://schemas.openxmlformats.org/drawingml/2006/picture">
                    <pic:pic>
                      <pic:nvPicPr>
                        <pic:cNvPr id="0" name="image15.png"/>
                        <pic:cNvPicPr preferRelativeResize="0"/>
                      </pic:nvPicPr>
                      <pic:blipFill>
                        <a:blip r:embed="rId37"/>
                        <a:srcRect/>
                        <a:stretch>
                          <a:fillRect/>
                        </a:stretch>
                      </pic:blipFill>
                      <pic:spPr>
                        <a:xfrm>
                          <a:off x="0" y="0"/>
                          <a:ext cx="5022606" cy="130587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8">
      <w:pPr>
        <w:rPr>
          <w:color w:val="000000"/>
          <w:sz w:val="20"/>
          <w:szCs w:val="20"/>
        </w:rPr>
      </w:pPr>
      <w:r w:rsidDel="00000000" w:rsidR="00000000" w:rsidRPr="00000000">
        <w:rPr>
          <w:b w:val="1"/>
          <w:color w:val="000000"/>
          <w:sz w:val="20"/>
          <w:szCs w:val="20"/>
          <w:rtl w:val="0"/>
        </w:rPr>
        <w:t xml:space="preserve">Primer momento </w:t>
      </w:r>
      <w:r w:rsidDel="00000000" w:rsidR="00000000" w:rsidRPr="00000000">
        <w:rPr>
          <w:b w:val="1"/>
          <w:color w:val="0070c0"/>
          <w:sz w:val="20"/>
          <w:szCs w:val="20"/>
          <w:rtl w:val="0"/>
        </w:rPr>
        <w:t xml:space="preserve">Antes de aprender</w:t>
      </w:r>
      <w:r w:rsidDel="00000000" w:rsidR="00000000" w:rsidRPr="00000000">
        <w:rPr>
          <w:rtl w:val="0"/>
        </w:rPr>
      </w:r>
    </w:p>
    <w:p w:rsidR="00000000" w:rsidDel="00000000" w:rsidP="00000000" w:rsidRDefault="00000000" w:rsidRPr="00000000" w14:paraId="00000079">
      <w:pPr>
        <w:spacing w:line="360" w:lineRule="auto"/>
        <w:jc w:val="both"/>
        <w:rPr>
          <w:color w:val="000000"/>
          <w:sz w:val="20"/>
          <w:szCs w:val="20"/>
        </w:rPr>
      </w:pPr>
      <w:r w:rsidDel="00000000" w:rsidR="00000000" w:rsidRPr="00000000">
        <w:rPr>
          <w:color w:val="000000"/>
          <w:sz w:val="20"/>
          <w:szCs w:val="20"/>
          <w:rtl w:val="0"/>
        </w:rPr>
        <w:t xml:space="preserve">En este primer momento para la elaboración de la guía de aprendizaje se deben considerar tres aspectos, a saber: </w:t>
      </w:r>
    </w:p>
    <w:p w:rsidR="00000000" w:rsidDel="00000000" w:rsidP="00000000" w:rsidRDefault="00000000" w:rsidRPr="00000000" w14:paraId="0000007A">
      <w:pPr>
        <w:spacing w:line="360" w:lineRule="auto"/>
        <w:jc w:val="both"/>
        <w:rPr>
          <w:color w:val="000000"/>
          <w:sz w:val="20"/>
          <w:szCs w:val="20"/>
        </w:rPr>
      </w:pPr>
      <w:r w:rsidDel="00000000" w:rsidR="00000000" w:rsidRPr="00000000">
        <w:rPr>
          <w:color w:val="000000"/>
          <w:sz w:val="20"/>
          <w:szCs w:val="20"/>
        </w:rPr>
        <mc:AlternateContent>
          <mc:Choice Requires="wpg">
            <w:drawing>
              <wp:inline distB="0" distT="0" distL="0" distR="0">
                <wp:extent cx="5486400" cy="3200400"/>
                <wp:effectExtent b="0" l="0" r="0" t="0"/>
                <wp:docPr id="84344"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2602800" y="2179800"/>
                            <a:chExt cx="5486400" cy="3200400"/>
                          </a:xfrm>
                        </wpg:grpSpPr>
                        <wps:wsp>
                          <wps:cNvSpPr/>
                          <wps:cNvPr id="10" name="Shape 10"/>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2602800" y="2179800"/>
                              <a:chExt cx="5486400" cy="3200400"/>
                            </a:xfrm>
                          </wpg:grpSpPr>
                          <wps:wsp>
                            <wps:cNvSpPr/>
                            <wps:cNvPr id="141" name="Shape 141"/>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0" y="0"/>
                                <a:chExt cx="5486400" cy="3200400"/>
                              </a:xfrm>
                            </wpg:grpSpPr>
                            <wps:wsp>
                              <wps:cNvSpPr/>
                              <wps:cNvPr id="143" name="Shape 143"/>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145" name="Shape 145"/>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a:off x="1461611" y="190452"/>
                                    <a:ext cx="2674620" cy="835818"/>
                                  </a:xfrm>
                                  <a:prstGeom prst="rect">
                                    <a:avLst/>
                                  </a:prstGeom>
                                  <a:solidFill>
                                    <a:schemeClr val="lt1">
                                      <a:alpha val="40000"/>
                                    </a:schemeClr>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1461611" y="190452"/>
                                    <a:ext cx="2674620" cy="83581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1"/>
                                          <w:i w:val="1"/>
                                          <w:smallCaps w:val="0"/>
                                          <w:strike w:val="0"/>
                                          <w:color w:val="000000"/>
                                          <w:sz w:val="26"/>
                                          <w:vertAlign w:val="baseline"/>
                                        </w:rPr>
                                        <w:t xml:space="preserve">Reflexión inicial.</w:t>
                                      </w:r>
                                      <w:r w:rsidDel="00000000" w:rsidR="00000000" w:rsidRPr="00000000">
                                        <w:rPr>
                                          <w:rFonts w:ascii="Cambria" w:cs="Cambria" w:eastAsia="Cambria" w:hAnsi="Cambria"/>
                                          <w:b w:val="0"/>
                                          <w:i w:val="0"/>
                                          <w:smallCaps w:val="0"/>
                                          <w:strike w:val="0"/>
                                          <w:color w:val="000000"/>
                                          <w:sz w:val="26"/>
                                          <w:vertAlign w:val="baseline"/>
                                        </w:rPr>
                                        <w:t xml:space="preserve"> </w:t>
                                      </w:r>
                                    </w:p>
                                  </w:txbxContent>
                                </wps:txbx>
                                <wps:bodyPr anchorCtr="0" anchor="ctr" bIns="49525" lIns="566125" spcFirstLastPara="1" rIns="49525" wrap="square" tIns="49525">
                                  <a:noAutofit/>
                                </wps:bodyPr>
                              </wps:wsp>
                              <wps:wsp>
                                <wps:cNvSpPr/>
                                <wps:cNvPr id="148" name="Shape 148"/>
                                <wps:spPr>
                                  <a:xfrm>
                                    <a:off x="1350168" y="69723"/>
                                    <a:ext cx="585073" cy="877609"/>
                                  </a:xfrm>
                                  <a:prstGeom prst="rect">
                                    <a:avLst/>
                                  </a:prstGeom>
                                  <a:blipFill rotWithShape="1">
                                    <a:blip r:embed="rId38">
                                      <a:alphaModFix/>
                                    </a:blip>
                                    <a:stretch>
                                      <a:fillRect b="0" l="-47986" r="-4798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9" name="Shape 149"/>
                                <wps:spPr>
                                  <a:xfrm>
                                    <a:off x="1461611" y="1242655"/>
                                    <a:ext cx="2674620" cy="835818"/>
                                  </a:xfrm>
                                  <a:prstGeom prst="rect">
                                    <a:avLst/>
                                  </a:prstGeom>
                                  <a:solidFill>
                                    <a:schemeClr val="lt1">
                                      <a:alpha val="40000"/>
                                    </a:schemeClr>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1461611" y="1242655"/>
                                    <a:ext cx="2674620" cy="83581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26"/>
                                          <w:vertAlign w:val="baseline"/>
                                        </w:rPr>
                                        <w:t xml:space="preserve">Planear una </w:t>
                                      </w:r>
                                      <w:r w:rsidDel="00000000" w:rsidR="00000000" w:rsidRPr="00000000">
                                        <w:rPr>
                                          <w:rFonts w:ascii="Cambria" w:cs="Cambria" w:eastAsia="Cambria" w:hAnsi="Cambria"/>
                                          <w:b w:val="1"/>
                                          <w:i w:val="1"/>
                                          <w:smallCaps w:val="0"/>
                                          <w:strike w:val="0"/>
                                          <w:color w:val="000000"/>
                                          <w:sz w:val="26"/>
                                          <w:vertAlign w:val="baseline"/>
                                        </w:rPr>
                                        <w:t xml:space="preserve">situación problémica.</w:t>
                                      </w:r>
                                      <w:r w:rsidDel="00000000" w:rsidR="00000000" w:rsidRPr="00000000">
                                        <w:rPr>
                                          <w:rFonts w:ascii="Cambria" w:cs="Cambria" w:eastAsia="Cambria" w:hAnsi="Cambria"/>
                                          <w:b w:val="0"/>
                                          <w:i w:val="0"/>
                                          <w:smallCaps w:val="0"/>
                                          <w:strike w:val="0"/>
                                          <w:color w:val="000000"/>
                                          <w:sz w:val="26"/>
                                          <w:vertAlign w:val="baseline"/>
                                        </w:rPr>
                                        <w:t xml:space="preserve"> </w:t>
                                      </w:r>
                                    </w:p>
                                  </w:txbxContent>
                                </wps:txbx>
                                <wps:bodyPr anchorCtr="0" anchor="ctr" bIns="49525" lIns="566125" spcFirstLastPara="1" rIns="49525" wrap="square" tIns="49525">
                                  <a:noAutofit/>
                                </wps:bodyPr>
                              </wps:wsp>
                              <wps:wsp>
                                <wps:cNvSpPr/>
                                <wps:cNvPr id="151" name="Shape 151"/>
                                <wps:spPr>
                                  <a:xfrm>
                                    <a:off x="1350168" y="1121925"/>
                                    <a:ext cx="585073" cy="877609"/>
                                  </a:xfrm>
                                  <a:prstGeom prst="rect">
                                    <a:avLst/>
                                  </a:prstGeom>
                                  <a:blipFill rotWithShape="1">
                                    <a:blip r:embed="rId39">
                                      <a:alphaModFix/>
                                    </a:blip>
                                    <a:stretch>
                                      <a:fillRect b="0" l="-24991" r="-24991"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2" name="Shape 152"/>
                                <wps:spPr>
                                  <a:xfrm>
                                    <a:off x="1461611" y="2294858"/>
                                    <a:ext cx="2674620" cy="835818"/>
                                  </a:xfrm>
                                  <a:prstGeom prst="rect">
                                    <a:avLst/>
                                  </a:prstGeom>
                                  <a:solidFill>
                                    <a:schemeClr val="lt1">
                                      <a:alpha val="40000"/>
                                    </a:schemeClr>
                                  </a:solidFill>
                                  <a:ln cap="flat" cmpd="sng" w="9525">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3" name="Shape 153"/>
                                <wps:spPr>
                                  <a:xfrm>
                                    <a:off x="1461611" y="2294858"/>
                                    <a:ext cx="2674620" cy="83581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26"/>
                                          <w:vertAlign w:val="baseline"/>
                                        </w:rPr>
                                        <w:t xml:space="preserve">Plantear la </w:t>
                                      </w:r>
                                      <w:r w:rsidDel="00000000" w:rsidR="00000000" w:rsidRPr="00000000">
                                        <w:rPr>
                                          <w:rFonts w:ascii="Cambria" w:cs="Cambria" w:eastAsia="Cambria" w:hAnsi="Cambria"/>
                                          <w:b w:val="1"/>
                                          <w:i w:val="1"/>
                                          <w:smallCaps w:val="0"/>
                                          <w:strike w:val="0"/>
                                          <w:color w:val="000000"/>
                                          <w:sz w:val="26"/>
                                          <w:vertAlign w:val="baseline"/>
                                        </w:rPr>
                                        <w:t xml:space="preserve">contextualización e identificación de conocimientos.</w:t>
                                      </w:r>
                                      <w:r w:rsidDel="00000000" w:rsidR="00000000" w:rsidRPr="00000000">
                                        <w:rPr>
                                          <w:rFonts w:ascii="Cambria" w:cs="Cambria" w:eastAsia="Cambria" w:hAnsi="Cambria"/>
                                          <w:b w:val="0"/>
                                          <w:i w:val="0"/>
                                          <w:smallCaps w:val="0"/>
                                          <w:strike w:val="0"/>
                                          <w:color w:val="000000"/>
                                          <w:sz w:val="26"/>
                                          <w:vertAlign w:val="baseline"/>
                                        </w:rPr>
                                        <w:t xml:space="preserve"> </w:t>
                                      </w:r>
                                    </w:p>
                                  </w:txbxContent>
                                </wps:txbx>
                                <wps:bodyPr anchorCtr="0" anchor="ctr" bIns="49525" lIns="566125" spcFirstLastPara="1" rIns="49525" wrap="square" tIns="49525">
                                  <a:noAutofit/>
                                </wps:bodyPr>
                              </wps:wsp>
                              <wps:wsp>
                                <wps:cNvSpPr/>
                                <wps:cNvPr id="154" name="Shape 154"/>
                                <wps:spPr>
                                  <a:xfrm>
                                    <a:off x="1350168" y="2174128"/>
                                    <a:ext cx="585073" cy="877609"/>
                                  </a:xfrm>
                                  <a:prstGeom prst="rect">
                                    <a:avLst/>
                                  </a:prstGeom>
                                  <a:blipFill rotWithShape="1">
                                    <a:blip r:embed="rId40">
                                      <a:alphaModFix/>
                                    </a:blip>
                                    <a:stretch>
                                      <a:fillRect b="0" l="-24991" r="-24991"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inline>
            </w:drawing>
          </mc:Choice>
          <mc:Fallback>
            <w:drawing>
              <wp:inline distB="0" distT="0" distL="0" distR="0">
                <wp:extent cx="5486400" cy="3200400"/>
                <wp:effectExtent b="0" l="0" r="0" t="0"/>
                <wp:docPr id="84344" name="image16.png"/>
                <a:graphic>
                  <a:graphicData uri="http://schemas.openxmlformats.org/drawingml/2006/picture">
                    <pic:pic>
                      <pic:nvPicPr>
                        <pic:cNvPr id="0" name="image16.png"/>
                        <pic:cNvPicPr preferRelativeResize="0"/>
                      </pic:nvPicPr>
                      <pic:blipFill>
                        <a:blip r:embed="rId41"/>
                        <a:srcRect/>
                        <a:stretch>
                          <a:fillRect/>
                        </a:stretch>
                      </pic:blipFill>
                      <pic:spPr>
                        <a:xfrm>
                          <a:off x="0" y="0"/>
                          <a:ext cx="5486400"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B">
      <w:pPr>
        <w:numPr>
          <w:ilvl w:val="0"/>
          <w:numId w:val="11"/>
        </w:numPr>
        <w:pBdr>
          <w:top w:space="0" w:sz="0" w:val="nil"/>
          <w:left w:space="0" w:sz="0" w:val="nil"/>
          <w:bottom w:space="0" w:sz="0" w:val="nil"/>
          <w:right w:space="0" w:sz="0" w:val="nil"/>
          <w:between w:space="0" w:sz="0" w:val="nil"/>
        </w:pBdr>
        <w:spacing w:line="360" w:lineRule="auto"/>
        <w:ind w:left="1080" w:hanging="360"/>
        <w:jc w:val="both"/>
        <w:rPr>
          <w:color w:val="000000"/>
          <w:sz w:val="20"/>
          <w:szCs w:val="20"/>
        </w:rPr>
      </w:pPr>
      <w:r w:rsidDel="00000000" w:rsidR="00000000" w:rsidRPr="00000000">
        <w:rPr>
          <w:color w:val="000000"/>
          <w:sz w:val="20"/>
          <w:szCs w:val="20"/>
          <w:rtl w:val="0"/>
        </w:rPr>
        <w:t xml:space="preserve">Inicia con una </w:t>
      </w:r>
      <w:r w:rsidDel="00000000" w:rsidR="00000000" w:rsidRPr="00000000">
        <w:rPr>
          <w:b w:val="1"/>
          <w:i w:val="1"/>
          <w:color w:val="00b050"/>
          <w:sz w:val="20"/>
          <w:szCs w:val="20"/>
          <w:rtl w:val="0"/>
        </w:rPr>
        <w:t xml:space="preserve">reflexión inicial</w:t>
      </w:r>
      <w:r w:rsidDel="00000000" w:rsidR="00000000" w:rsidRPr="00000000">
        <w:rPr>
          <w:color w:val="00b050"/>
          <w:sz w:val="20"/>
          <w:szCs w:val="20"/>
          <w:rtl w:val="0"/>
        </w:rPr>
        <w:t xml:space="preserve"> </w:t>
      </w:r>
      <w:r w:rsidDel="00000000" w:rsidR="00000000" w:rsidRPr="00000000">
        <w:rPr>
          <w:color w:val="000000"/>
          <w:sz w:val="20"/>
          <w:szCs w:val="20"/>
          <w:rtl w:val="0"/>
        </w:rPr>
        <w:t xml:space="preserve">donde se plantea la necesidad de movilizar la empatía por los conocimientos en su área, fomentar la curiosidad, la importancia del trabajo cooperativo y la colaboración entre instructores y aprendices para propiciar situaciones de creatividad e innovación, en coherencia con el aprendizaje basado en proyectos, que impulsa la indagación y la investigación desde el enfoque constructivista, logrando el pensamiento crítico y la resolución de problemas.</w:t>
      </w:r>
    </w:p>
    <w:p w:rsidR="00000000" w:rsidDel="00000000" w:rsidP="00000000" w:rsidRDefault="00000000" w:rsidRPr="00000000" w14:paraId="0000007C">
      <w:pP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07D">
      <w:pPr>
        <w:numPr>
          <w:ilvl w:val="0"/>
          <w:numId w:val="10"/>
        </w:numPr>
        <w:pBdr>
          <w:top w:space="0" w:sz="0" w:val="nil"/>
          <w:left w:space="0" w:sz="0" w:val="nil"/>
          <w:bottom w:space="0" w:sz="0" w:val="nil"/>
          <w:right w:space="0" w:sz="0" w:val="nil"/>
          <w:between w:space="0" w:sz="0" w:val="nil"/>
        </w:pBdr>
        <w:spacing w:line="360" w:lineRule="auto"/>
        <w:ind w:left="1080" w:hanging="360"/>
        <w:jc w:val="both"/>
        <w:rPr>
          <w:color w:val="000000"/>
          <w:sz w:val="20"/>
          <w:szCs w:val="20"/>
        </w:rPr>
      </w:pPr>
      <w:r w:rsidDel="00000000" w:rsidR="00000000" w:rsidRPr="00000000">
        <w:rPr>
          <w:color w:val="000000"/>
          <w:sz w:val="20"/>
          <w:szCs w:val="20"/>
          <w:rtl w:val="0"/>
        </w:rPr>
        <w:t xml:space="preserve">Se plantea una </w:t>
      </w:r>
      <w:r w:rsidDel="00000000" w:rsidR="00000000" w:rsidRPr="00000000">
        <w:rPr>
          <w:b w:val="1"/>
          <w:i w:val="1"/>
          <w:color w:val="00b050"/>
          <w:sz w:val="20"/>
          <w:szCs w:val="20"/>
          <w:rtl w:val="0"/>
        </w:rPr>
        <w:t xml:space="preserve">situación problémica </w:t>
      </w:r>
      <w:r w:rsidDel="00000000" w:rsidR="00000000" w:rsidRPr="00000000">
        <w:rPr>
          <w:color w:val="000000"/>
          <w:sz w:val="20"/>
          <w:szCs w:val="20"/>
          <w:rtl w:val="0"/>
        </w:rPr>
        <w:t xml:space="preserve">a partir de los conocimientos previos de los aprendices en el marco del proyecto formativo, este planteamiento debe estar apoyado por datos y hechos que motiven el desarrollo de la guía, además de complementar con antecedentes sobre </w:t>
      </w:r>
      <w:r w:rsidDel="00000000" w:rsidR="00000000" w:rsidRPr="00000000">
        <w:rPr>
          <w:i w:val="1"/>
          <w:color w:val="000000"/>
          <w:sz w:val="20"/>
          <w:szCs w:val="20"/>
          <w:rtl w:val="0"/>
        </w:rPr>
        <w:t xml:space="preserve">¿por qué se presentó la situación?</w:t>
      </w:r>
      <w:r w:rsidDel="00000000" w:rsidR="00000000" w:rsidRPr="00000000">
        <w:rPr>
          <w:color w:val="000000"/>
          <w:sz w:val="20"/>
          <w:szCs w:val="20"/>
          <w:rtl w:val="0"/>
        </w:rPr>
        <w:t xml:space="preserve">, y a la vez sea el hilo conductor de las actividades propuestas para evidenciar los resultados de aprendizaje. Esta situación problémica debe permitir la acción, la exploración, la sistematización, la confrontación, el debate, la evaluación, la autoevaluación y la heteroevaluación, su elaboración se debe elaborar a partir de los </w:t>
      </w:r>
      <w:r w:rsidDel="00000000" w:rsidR="00000000" w:rsidRPr="00000000">
        <w:rPr>
          <w:b w:val="1"/>
          <w:color w:val="0070c0"/>
          <w:sz w:val="20"/>
          <w:szCs w:val="20"/>
          <w:rtl w:val="0"/>
        </w:rPr>
        <w:t xml:space="preserve">R</w:t>
      </w:r>
      <w:r w:rsidDel="00000000" w:rsidR="00000000" w:rsidRPr="00000000">
        <w:rPr>
          <w:color w:val="000000"/>
          <w:sz w:val="20"/>
          <w:szCs w:val="20"/>
          <w:rtl w:val="0"/>
        </w:rPr>
        <w:t xml:space="preserve">esultados de </w:t>
      </w:r>
      <w:r w:rsidDel="00000000" w:rsidR="00000000" w:rsidRPr="00000000">
        <w:rPr>
          <w:b w:val="1"/>
          <w:color w:val="0070c0"/>
          <w:sz w:val="20"/>
          <w:szCs w:val="20"/>
          <w:rtl w:val="0"/>
        </w:rPr>
        <w:t xml:space="preserve">A</w:t>
      </w:r>
      <w:r w:rsidDel="00000000" w:rsidR="00000000" w:rsidRPr="00000000">
        <w:rPr>
          <w:color w:val="000000"/>
          <w:sz w:val="20"/>
          <w:szCs w:val="20"/>
          <w:rtl w:val="0"/>
        </w:rPr>
        <w:t xml:space="preserve">prendizaje propuestos.</w:t>
      </w:r>
    </w:p>
    <w:p w:rsidR="00000000" w:rsidDel="00000000" w:rsidP="00000000" w:rsidRDefault="00000000" w:rsidRPr="00000000" w14:paraId="0000007E">
      <w:pPr>
        <w:ind w:left="360" w:firstLine="0"/>
        <w:rPr>
          <w:sz w:val="20"/>
          <w:szCs w:val="20"/>
        </w:rPr>
      </w:pPr>
      <w:r w:rsidDel="00000000" w:rsidR="00000000" w:rsidRPr="00000000">
        <w:rPr>
          <w:rtl w:val="0"/>
        </w:rPr>
      </w:r>
    </w:p>
    <w:p w:rsidR="00000000" w:rsidDel="00000000" w:rsidP="00000000" w:rsidRDefault="00000000" w:rsidRPr="00000000" w14:paraId="0000007F">
      <w:pPr>
        <w:ind w:left="360" w:firstLine="0"/>
        <w:rPr>
          <w:sz w:val="20"/>
          <w:szCs w:val="20"/>
        </w:rPr>
      </w:pPr>
      <w:r w:rsidDel="00000000" w:rsidR="00000000" w:rsidRPr="00000000">
        <w:rPr>
          <w:rtl w:val="0"/>
        </w:rPr>
      </w:r>
    </w:p>
    <w:p w:rsidR="00000000" w:rsidDel="00000000" w:rsidP="00000000" w:rsidRDefault="00000000" w:rsidRPr="00000000" w14:paraId="00000080">
      <w:pPr>
        <w:ind w:left="360" w:firstLine="0"/>
        <w:rPr>
          <w:sz w:val="20"/>
          <w:szCs w:val="20"/>
        </w:rPr>
      </w:pPr>
      <w:r w:rsidDel="00000000" w:rsidR="00000000" w:rsidRPr="00000000">
        <w:rPr>
          <w:rtl w:val="0"/>
        </w:rPr>
      </w:r>
    </w:p>
    <w:p w:rsidR="00000000" w:rsidDel="00000000" w:rsidP="00000000" w:rsidRDefault="00000000" w:rsidRPr="00000000" w14:paraId="00000081">
      <w:pPr>
        <w:ind w:left="360" w:firstLine="0"/>
        <w:rPr>
          <w:sz w:val="20"/>
          <w:szCs w:val="20"/>
        </w:rPr>
      </w:pPr>
      <w:r w:rsidDel="00000000" w:rsidR="00000000" w:rsidRPr="00000000">
        <w:rPr>
          <w:rtl w:val="0"/>
        </w:rPr>
      </w:r>
    </w:p>
    <w:p w:rsidR="00000000" w:rsidDel="00000000" w:rsidP="00000000" w:rsidRDefault="00000000" w:rsidRPr="00000000" w14:paraId="00000082">
      <w:pPr>
        <w:ind w:left="360" w:firstLine="0"/>
        <w:rPr>
          <w:sz w:val="20"/>
          <w:szCs w:val="20"/>
        </w:rPr>
      </w:pPr>
      <w:r w:rsidDel="00000000" w:rsidR="00000000" w:rsidRPr="00000000">
        <w:rPr>
          <w:rtl w:val="0"/>
        </w:rPr>
      </w:r>
    </w:p>
    <w:p w:rsidR="00000000" w:rsidDel="00000000" w:rsidP="00000000" w:rsidRDefault="00000000" w:rsidRPr="00000000" w14:paraId="00000083">
      <w:pPr>
        <w:spacing w:line="360" w:lineRule="auto"/>
        <w:ind w:left="360" w:firstLine="0"/>
        <w:jc w:val="center"/>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084">
      <w:pPr>
        <w:spacing w:line="360" w:lineRule="auto"/>
        <w:ind w:left="360" w:firstLine="0"/>
        <w:jc w:val="center"/>
        <w:rPr>
          <w:i w:val="1"/>
          <w:sz w:val="20"/>
          <w:szCs w:val="20"/>
        </w:rPr>
      </w:pPr>
      <w:r w:rsidDel="00000000" w:rsidR="00000000" w:rsidRPr="00000000">
        <w:rPr>
          <w:i w:val="1"/>
          <w:sz w:val="20"/>
          <w:szCs w:val="20"/>
          <w:rtl w:val="0"/>
        </w:rPr>
        <w:t xml:space="preserve">Situación problémica</w:t>
      </w:r>
    </w:p>
    <w:p w:rsidR="00000000" w:rsidDel="00000000" w:rsidP="00000000" w:rsidRDefault="00000000" w:rsidRPr="00000000" w14:paraId="00000085">
      <w:pPr>
        <w:spacing w:line="360" w:lineRule="auto"/>
        <w:ind w:left="360" w:firstLine="0"/>
        <w:jc w:val="center"/>
        <w:rPr>
          <w:sz w:val="20"/>
          <w:szCs w:val="20"/>
        </w:rPr>
      </w:pPr>
      <w:r w:rsidDel="00000000" w:rsidR="00000000" w:rsidRPr="00000000">
        <w:rPr/>
        <mc:AlternateContent>
          <mc:Choice Requires="wpg">
            <w:drawing>
              <wp:inline distB="0" distT="0" distL="0" distR="0">
                <wp:extent cx="5486400" cy="2401487"/>
                <wp:effectExtent b="0" l="0" r="0" t="0"/>
                <wp:docPr id="84342" name=""/>
                <a:graphic>
                  <a:graphicData uri="http://schemas.microsoft.com/office/word/2010/wordprocessingGroup">
                    <wpg:wgp>
                      <wpg:cNvGrpSpPr/>
                      <wpg:grpSpPr>
                        <a:xfrm>
                          <a:off x="2602800" y="2585514"/>
                          <a:ext cx="5486400" cy="2401487"/>
                          <a:chOff x="2602800" y="2585514"/>
                          <a:chExt cx="5486400" cy="2388973"/>
                        </a:xfrm>
                      </wpg:grpSpPr>
                      <wpg:grpSp>
                        <wpg:cNvGrpSpPr/>
                        <wpg:grpSpPr>
                          <a:xfrm>
                            <a:off x="2602800" y="2585514"/>
                            <a:ext cx="5486400" cy="2388973"/>
                            <a:chOff x="2602800" y="2585514"/>
                            <a:chExt cx="5486400" cy="2388973"/>
                          </a:xfrm>
                        </wpg:grpSpPr>
                        <wps:wsp>
                          <wps:cNvSpPr/>
                          <wps:cNvPr id="10" name="Shape 10"/>
                          <wps:spPr>
                            <a:xfrm>
                              <a:off x="2602800" y="2585514"/>
                              <a:ext cx="5486400" cy="2388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585514"/>
                              <a:ext cx="5486400" cy="2388973"/>
                              <a:chOff x="2602800" y="2585514"/>
                              <a:chExt cx="5486400" cy="2388973"/>
                            </a:xfrm>
                          </wpg:grpSpPr>
                          <wps:wsp>
                            <wps:cNvSpPr/>
                            <wps:cNvPr id="83" name="Shape 83"/>
                            <wps:spPr>
                              <a:xfrm>
                                <a:off x="2602800" y="2585514"/>
                                <a:ext cx="5486400" cy="2388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585514"/>
                                <a:ext cx="5486400" cy="2388973"/>
                                <a:chOff x="2602800" y="2585514"/>
                                <a:chExt cx="5486400" cy="2388973"/>
                              </a:xfrm>
                            </wpg:grpSpPr>
                            <wps:wsp>
                              <wps:cNvSpPr/>
                              <wps:cNvPr id="85" name="Shape 85"/>
                              <wps:spPr>
                                <a:xfrm>
                                  <a:off x="2602800" y="2585514"/>
                                  <a:ext cx="5486400" cy="2388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585514"/>
                                  <a:ext cx="5486400" cy="2388973"/>
                                  <a:chOff x="0" y="-131375"/>
                                  <a:chExt cx="5486400" cy="2605802"/>
                                </a:xfrm>
                              </wpg:grpSpPr>
                              <wps:wsp>
                                <wps:cNvSpPr/>
                                <wps:cNvPr id="87" name="Shape 87"/>
                                <wps:spPr>
                                  <a:xfrm>
                                    <a:off x="0" y="-131375"/>
                                    <a:ext cx="5486400" cy="260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131375"/>
                                    <a:ext cx="5486400" cy="2605802"/>
                                    <a:chOff x="0" y="-131375"/>
                                    <a:chExt cx="5486400" cy="2605802"/>
                                  </a:xfrm>
                                </wpg:grpSpPr>
                                <wps:wsp>
                                  <wps:cNvSpPr/>
                                  <wps:cNvPr id="89" name="Shape 89"/>
                                  <wps:spPr>
                                    <a:xfrm>
                                      <a:off x="0" y="0"/>
                                      <a:ext cx="5486400" cy="2388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103438" y="491093"/>
                                      <a:ext cx="1419264" cy="1408485"/>
                                    </a:xfrm>
                                    <a:prstGeom prst="roundRect">
                                      <a:avLst>
                                        <a:gd fmla="val 10000" name="adj"/>
                                      </a:avLst>
                                    </a:prstGeom>
                                    <a:solidFill>
                                      <a:schemeClr val="lt1">
                                        <a:alpha val="88235"/>
                                      </a:schemeClr>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135850" y="523477"/>
                                      <a:ext cx="1460035" cy="1041841"/>
                                    </a:xfrm>
                                    <a:prstGeom prst="rect">
                                      <a:avLst/>
                                    </a:prstGeom>
                                    <a:noFill/>
                                    <a:ln>
                                      <a:noFill/>
                                    </a:ln>
                                  </wps:spPr>
                                  <wps:txbx>
                                    <w:txbxContent>
                                      <w:p w:rsidR="00000000" w:rsidDel="00000000" w:rsidP="00000000" w:rsidRDefault="00000000" w:rsidRPr="00000000">
                                        <w:pPr>
                                          <w:spacing w:after="0" w:before="0" w:line="215.00000953674316"/>
                                          <w:ind w:left="180" w:right="0" w:firstLine="86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Social</w:t>
                                        </w:r>
                                      </w:p>
                                      <w:p w:rsidR="00000000" w:rsidDel="00000000" w:rsidP="00000000" w:rsidRDefault="00000000" w:rsidRPr="00000000">
                                        <w:pPr>
                                          <w:spacing w:after="0" w:before="40.999999046325684" w:line="215.00000953674316"/>
                                          <w:ind w:left="180" w:right="0" w:firstLine="860"/>
                                          <w:jc w:val="left"/>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Cultural</w:t>
                                        </w:r>
                                      </w:p>
                                      <w:p w:rsidR="00000000" w:rsidDel="00000000" w:rsidP="00000000" w:rsidRDefault="00000000" w:rsidRPr="00000000">
                                        <w:pPr>
                                          <w:spacing w:after="0" w:before="40.999999046325684" w:line="215.00000953674316"/>
                                          <w:ind w:left="180" w:right="0" w:firstLine="860"/>
                                          <w:jc w:val="left"/>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Económico</w:t>
                                        </w:r>
                                      </w:p>
                                      <w:p w:rsidR="00000000" w:rsidDel="00000000" w:rsidP="00000000" w:rsidRDefault="00000000" w:rsidRPr="00000000">
                                        <w:pPr>
                                          <w:spacing w:after="0" w:before="40.999999046325684" w:line="215.00000953674316"/>
                                          <w:ind w:left="180" w:right="0" w:firstLine="860"/>
                                          <w:jc w:val="left"/>
                                          <w:textDirection w:val="btLr"/>
                                        </w:pPr>
                                        <w:r w:rsidDel="00000000" w:rsidR="00000000" w:rsidRPr="00000000">
                                          <w:rPr>
                                            <w:rFonts w:ascii="Cambria" w:cs="Cambria" w:eastAsia="Cambria" w:hAnsi="Cambria"/>
                                            <w:b w:val="0"/>
                                            <w:i w:val="0"/>
                                            <w:smallCaps w:val="0"/>
                                            <w:strike w:val="0"/>
                                            <w:color w:val="000000"/>
                                            <w:sz w:val="22"/>
                                            <w:vertAlign w:val="baseline"/>
                                          </w:rPr>
                                        </w:r>
                                        <w:r w:rsidDel="00000000" w:rsidR="00000000" w:rsidRPr="00000000">
                                          <w:rPr>
                                            <w:rFonts w:ascii="Cambria" w:cs="Cambria" w:eastAsia="Cambria" w:hAnsi="Cambria"/>
                                            <w:b w:val="0"/>
                                            <w:i w:val="0"/>
                                            <w:smallCaps w:val="0"/>
                                            <w:strike w:val="0"/>
                                            <w:color w:val="000000"/>
                                            <w:sz w:val="22"/>
                                            <w:vertAlign w:val="baseline"/>
                                          </w:rPr>
                                          <w:t xml:space="preserve">Productivo</w:t>
                                        </w:r>
                                      </w:p>
                                    </w:txbxContent>
                                  </wps:txbx>
                                  <wps:bodyPr anchorCtr="0" anchor="t" bIns="123825" lIns="123825" spcFirstLastPara="1" rIns="123825" wrap="square" tIns="123825">
                                    <a:noAutofit/>
                                  </wps:bodyPr>
                                </wps:wsp>
                                <wps:wsp>
                                  <wps:cNvSpPr/>
                                  <wps:cNvPr id="92" name="Shape 92"/>
                                  <wps:spPr>
                                    <a:xfrm>
                                      <a:off x="889204" y="846298"/>
                                      <a:ext cx="1628129" cy="1628129"/>
                                    </a:xfrm>
                                    <a:custGeom>
                                      <a:rect b="b" l="l" r="r" t="t"/>
                                      <a:pathLst>
                                        <a:path extrusionOk="0" h="120000" w="120000">
                                          <a:moveTo>
                                            <a:pt x="10285" y="88226"/>
                                          </a:moveTo>
                                          <a:lnTo>
                                            <a:pt x="13977" y="86130"/>
                                          </a:lnTo>
                                          <a:lnTo>
                                            <a:pt x="13977" y="86130"/>
                                          </a:lnTo>
                                          <a:cubicBezTo>
                                            <a:pt x="22760" y="101600"/>
                                            <a:pt x="38728" y="111622"/>
                                            <a:pt x="56478" y="112806"/>
                                          </a:cubicBezTo>
                                          <a:cubicBezTo>
                                            <a:pt x="74228" y="113990"/>
                                            <a:pt x="91386" y="106177"/>
                                            <a:pt x="102146" y="92010"/>
                                          </a:cubicBezTo>
                                          <a:lnTo>
                                            <a:pt x="99700" y="90621"/>
                                          </a:lnTo>
                                          <a:lnTo>
                                            <a:pt x="107864" y="87188"/>
                                          </a:lnTo>
                                          <a:lnTo>
                                            <a:pt x="108315" y="95514"/>
                                          </a:lnTo>
                                          <a:lnTo>
                                            <a:pt x="105868" y="94124"/>
                                          </a:lnTo>
                                          <a:lnTo>
                                            <a:pt x="105868" y="94124"/>
                                          </a:lnTo>
                                          <a:cubicBezTo>
                                            <a:pt x="94337" y="109623"/>
                                            <a:pt x="75760" y="118250"/>
                                            <a:pt x="56479" y="117061"/>
                                          </a:cubicBezTo>
                                          <a:cubicBezTo>
                                            <a:pt x="37198" y="115871"/>
                                            <a:pt x="19822" y="105025"/>
                                            <a:pt x="10285" y="88226"/>
                                          </a:cubicBezTo>
                                          <a:close/>
                                        </a:path>
                                      </a:pathLst>
                                    </a:custGeom>
                                    <a:solidFill>
                                      <a:srgbClr val="49AC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418830" y="1529792"/>
                                      <a:ext cx="1261500" cy="501600"/>
                                    </a:xfrm>
                                    <a:prstGeom prst="roundRect">
                                      <a:avLst>
                                        <a:gd fmla="val 10000" name="adj"/>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433524" y="1544486"/>
                                      <a:ext cx="1232100" cy="4722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6"/>
                                            <w:vertAlign w:val="baseline"/>
                                          </w:rPr>
                                          <w:t xml:space="preserve">Entornos</w:t>
                                        </w:r>
                                      </w:p>
                                    </w:txbxContent>
                                  </wps:txbx>
                                  <wps:bodyPr anchorCtr="0" anchor="ctr" bIns="16500" lIns="24750" spcFirstLastPara="1" rIns="24750" wrap="square" tIns="16500">
                                    <a:noAutofit/>
                                  </wps:bodyPr>
                                </wps:wsp>
                                <wps:wsp>
                                  <wps:cNvSpPr/>
                                  <wps:cNvPr id="95" name="Shape 95"/>
                                  <wps:spPr>
                                    <a:xfrm>
                                      <a:off x="1954719" y="470029"/>
                                      <a:ext cx="1419264" cy="1446939"/>
                                    </a:xfrm>
                                    <a:prstGeom prst="roundRect">
                                      <a:avLst>
                                        <a:gd fmla="val 10000" name="adj"/>
                                      </a:avLst>
                                    </a:prstGeom>
                                    <a:solidFill>
                                      <a:schemeClr val="lt1">
                                        <a:alpha val="88235"/>
                                      </a:schemeClr>
                                    </a:solidFill>
                                    <a:ln cap="flat" cmpd="sng" w="25400">
                                      <a:solidFill>
                                        <a:srgbClr val="5FDF4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1988017" y="813386"/>
                                      <a:ext cx="1352668" cy="1070285"/>
                                    </a:xfrm>
                                    <a:prstGeom prst="rect">
                                      <a:avLst/>
                                    </a:prstGeom>
                                    <a:noFill/>
                                    <a:ln>
                                      <a:noFill/>
                                    </a:ln>
                                  </wps:spPr>
                                  <wps:txbx>
                                    <w:txbxContent>
                                      <w:p w:rsidR="00000000" w:rsidDel="00000000" w:rsidP="00000000" w:rsidRDefault="00000000" w:rsidRPr="00000000">
                                        <w:pPr>
                                          <w:spacing w:after="0" w:before="0" w:line="215.00000953674316"/>
                                          <w:ind w:left="90" w:right="0" w:firstLine="440"/>
                                          <w:jc w:val="left"/>
                                          <w:textDirection w:val="btLr"/>
                                        </w:pPr>
                                        <w:r w:rsidDel="00000000" w:rsidR="00000000" w:rsidRPr="00000000">
                                          <w:rPr>
                                            <w:rFonts w:ascii="Cambria" w:cs="Cambria" w:eastAsia="Cambria" w:hAnsi="Cambria"/>
                                            <w:b w:val="1"/>
                                            <w:i w:val="0"/>
                                            <w:smallCaps w:val="0"/>
                                            <w:strike w:val="0"/>
                                            <w:color w:val="000000"/>
                                            <w:sz w:val="16"/>
                                            <w:vertAlign w:val="baseline"/>
                                          </w:rPr>
                                          <w:t xml:space="preserve">Explorar</w:t>
                                        </w:r>
                                      </w:p>
                                      <w:p w:rsidR="00000000" w:rsidDel="00000000" w:rsidP="00000000" w:rsidRDefault="00000000" w:rsidRPr="00000000">
                                        <w:pPr>
                                          <w:spacing w:after="0" w:before="24.000000953674316" w:line="215.00000953674316"/>
                                          <w:ind w:left="90" w:right="0" w:firstLine="440"/>
                                          <w:jc w:val="left"/>
                                          <w:textDirection w:val="btLr"/>
                                        </w:pPr>
                                        <w:r w:rsidDel="00000000" w:rsidR="00000000" w:rsidRPr="00000000">
                                          <w:rPr>
                                            <w:rFonts w:ascii="Cambria" w:cs="Cambria" w:eastAsia="Cambria" w:hAnsi="Cambria"/>
                                            <w:b w:val="1"/>
                                            <w:i w:val="0"/>
                                            <w:smallCaps w:val="0"/>
                                            <w:strike w:val="0"/>
                                            <w:color w:val="000000"/>
                                            <w:sz w:val="16"/>
                                            <w:vertAlign w:val="baseline"/>
                                          </w:rPr>
                                        </w:r>
                                        <w:r w:rsidDel="00000000" w:rsidR="00000000" w:rsidRPr="00000000">
                                          <w:rPr>
                                            <w:rFonts w:ascii="Cambria" w:cs="Cambria" w:eastAsia="Cambria" w:hAnsi="Cambria"/>
                                            <w:b w:val="1"/>
                                            <w:i w:val="0"/>
                                            <w:smallCaps w:val="0"/>
                                            <w:strike w:val="0"/>
                                            <w:color w:val="000000"/>
                                            <w:sz w:val="16"/>
                                            <w:vertAlign w:val="baseline"/>
                                          </w:rPr>
                                          <w:t xml:space="preserve">Reflexionar</w:t>
                                        </w:r>
                                      </w:p>
                                      <w:p w:rsidR="00000000" w:rsidDel="00000000" w:rsidP="00000000" w:rsidRDefault="00000000" w:rsidRPr="00000000">
                                        <w:pPr>
                                          <w:spacing w:after="0" w:before="24.000000953674316" w:line="215.00000953674316"/>
                                          <w:ind w:left="90" w:right="0" w:firstLine="440"/>
                                          <w:jc w:val="left"/>
                                          <w:textDirection w:val="btLr"/>
                                        </w:pPr>
                                        <w:r w:rsidDel="00000000" w:rsidR="00000000" w:rsidRPr="00000000">
                                          <w:rPr>
                                            <w:rFonts w:ascii="Cambria" w:cs="Cambria" w:eastAsia="Cambria" w:hAnsi="Cambria"/>
                                            <w:b w:val="1"/>
                                            <w:i w:val="0"/>
                                            <w:smallCaps w:val="0"/>
                                            <w:strike w:val="0"/>
                                            <w:color w:val="000000"/>
                                            <w:sz w:val="16"/>
                                            <w:vertAlign w:val="baseline"/>
                                          </w:rPr>
                                        </w:r>
                                        <w:r w:rsidDel="00000000" w:rsidR="00000000" w:rsidRPr="00000000">
                                          <w:rPr>
                                            <w:rFonts w:ascii="Cambria" w:cs="Cambria" w:eastAsia="Cambria" w:hAnsi="Cambria"/>
                                            <w:b w:val="1"/>
                                            <w:i w:val="0"/>
                                            <w:smallCaps w:val="0"/>
                                            <w:strike w:val="0"/>
                                            <w:color w:val="000000"/>
                                            <w:sz w:val="16"/>
                                            <w:vertAlign w:val="baseline"/>
                                          </w:rPr>
                                          <w:t xml:space="preserve">Describir</w:t>
                                        </w:r>
                                      </w:p>
                                      <w:p w:rsidR="00000000" w:rsidDel="00000000" w:rsidP="00000000" w:rsidRDefault="00000000" w:rsidRPr="00000000">
                                        <w:pPr>
                                          <w:spacing w:after="0" w:before="24.000000953674316" w:line="215.00000953674316"/>
                                          <w:ind w:left="90" w:right="0" w:firstLine="440"/>
                                          <w:jc w:val="left"/>
                                          <w:textDirection w:val="btLr"/>
                                        </w:pPr>
                                        <w:r w:rsidDel="00000000" w:rsidR="00000000" w:rsidRPr="00000000">
                                          <w:rPr>
                                            <w:rFonts w:ascii="Cambria" w:cs="Cambria" w:eastAsia="Cambria" w:hAnsi="Cambria"/>
                                            <w:b w:val="1"/>
                                            <w:i w:val="0"/>
                                            <w:smallCaps w:val="0"/>
                                            <w:strike w:val="0"/>
                                            <w:color w:val="000000"/>
                                            <w:sz w:val="16"/>
                                            <w:vertAlign w:val="baseline"/>
                                          </w:rPr>
                                        </w:r>
                                        <w:r w:rsidDel="00000000" w:rsidR="00000000" w:rsidRPr="00000000">
                                          <w:rPr>
                                            <w:rFonts w:ascii="Cambria" w:cs="Cambria" w:eastAsia="Cambria" w:hAnsi="Cambria"/>
                                            <w:b w:val="1"/>
                                            <w:i w:val="0"/>
                                            <w:smallCaps w:val="0"/>
                                            <w:strike w:val="0"/>
                                            <w:color w:val="000000"/>
                                            <w:sz w:val="16"/>
                                            <w:vertAlign w:val="baseline"/>
                                          </w:rPr>
                                          <w:t xml:space="preserve">Analizar</w:t>
                                        </w:r>
                                      </w:p>
                                      <w:p w:rsidR="00000000" w:rsidDel="00000000" w:rsidP="00000000" w:rsidRDefault="00000000" w:rsidRPr="00000000">
                                        <w:pPr>
                                          <w:spacing w:after="0" w:before="24.000000953674316" w:line="215.00000953674316"/>
                                          <w:ind w:left="90" w:right="0" w:firstLine="440"/>
                                          <w:jc w:val="left"/>
                                          <w:textDirection w:val="btLr"/>
                                        </w:pPr>
                                        <w:r w:rsidDel="00000000" w:rsidR="00000000" w:rsidRPr="00000000">
                                          <w:rPr>
                                            <w:rFonts w:ascii="Cambria" w:cs="Cambria" w:eastAsia="Cambria" w:hAnsi="Cambria"/>
                                            <w:b w:val="1"/>
                                            <w:i w:val="0"/>
                                            <w:smallCaps w:val="0"/>
                                            <w:strike w:val="0"/>
                                            <w:color w:val="000000"/>
                                            <w:sz w:val="16"/>
                                            <w:vertAlign w:val="baseline"/>
                                          </w:rPr>
                                        </w:r>
                                        <w:r w:rsidDel="00000000" w:rsidR="00000000" w:rsidRPr="00000000">
                                          <w:rPr>
                                            <w:rFonts w:ascii="Cambria" w:cs="Cambria" w:eastAsia="Cambria" w:hAnsi="Cambria"/>
                                            <w:b w:val="1"/>
                                            <w:i w:val="0"/>
                                            <w:smallCaps w:val="0"/>
                                            <w:strike w:val="0"/>
                                            <w:color w:val="000000"/>
                                            <w:sz w:val="16"/>
                                            <w:vertAlign w:val="baseline"/>
                                          </w:rPr>
                                          <w:t xml:space="preserve">Comparar</w:t>
                                        </w:r>
                                      </w:p>
                                      <w:p w:rsidR="00000000" w:rsidDel="00000000" w:rsidP="00000000" w:rsidRDefault="00000000" w:rsidRPr="00000000">
                                        <w:pPr>
                                          <w:spacing w:after="0" w:before="24.000000953674316" w:line="215.00000953674316"/>
                                          <w:ind w:left="90" w:right="0" w:firstLine="440"/>
                                          <w:jc w:val="left"/>
                                          <w:textDirection w:val="btLr"/>
                                        </w:pPr>
                                        <w:r w:rsidDel="00000000" w:rsidR="00000000" w:rsidRPr="00000000">
                                          <w:rPr>
                                            <w:rFonts w:ascii="Cambria" w:cs="Cambria" w:eastAsia="Cambria" w:hAnsi="Cambria"/>
                                            <w:b w:val="1"/>
                                            <w:i w:val="0"/>
                                            <w:smallCaps w:val="0"/>
                                            <w:strike w:val="0"/>
                                            <w:color w:val="000000"/>
                                            <w:sz w:val="16"/>
                                            <w:vertAlign w:val="baseline"/>
                                          </w:rPr>
                                        </w:r>
                                        <w:r w:rsidDel="00000000" w:rsidR="00000000" w:rsidRPr="00000000">
                                          <w:rPr>
                                            <w:rFonts w:ascii="Cambria" w:cs="Cambria" w:eastAsia="Cambria" w:hAnsi="Cambria"/>
                                            <w:b w:val="1"/>
                                            <w:i w:val="0"/>
                                            <w:smallCaps w:val="0"/>
                                            <w:strike w:val="0"/>
                                            <w:color w:val="000000"/>
                                            <w:sz w:val="16"/>
                                            <w:vertAlign w:val="baseline"/>
                                          </w:rPr>
                                          <w:t xml:space="preserve">Definir</w:t>
                                        </w:r>
                                      </w:p>
                                      <w:p w:rsidR="00000000" w:rsidDel="00000000" w:rsidP="00000000" w:rsidRDefault="00000000" w:rsidRPr="00000000">
                                        <w:pPr>
                                          <w:spacing w:after="0" w:before="24.000000953674316" w:line="215.00000953674316"/>
                                          <w:ind w:left="90" w:right="0" w:firstLine="440"/>
                                          <w:jc w:val="left"/>
                                          <w:textDirection w:val="btLr"/>
                                        </w:pPr>
                                        <w:r w:rsidDel="00000000" w:rsidR="00000000" w:rsidRPr="00000000">
                                          <w:rPr>
                                            <w:rFonts w:ascii="Cambria" w:cs="Cambria" w:eastAsia="Cambria" w:hAnsi="Cambria"/>
                                            <w:b w:val="1"/>
                                            <w:i w:val="0"/>
                                            <w:smallCaps w:val="0"/>
                                            <w:strike w:val="0"/>
                                            <w:color w:val="000000"/>
                                            <w:sz w:val="16"/>
                                            <w:vertAlign w:val="baseline"/>
                                          </w:rPr>
                                        </w:r>
                                        <w:r w:rsidDel="00000000" w:rsidR="00000000" w:rsidRPr="00000000">
                                          <w:rPr>
                                            <w:rFonts w:ascii="Cambria" w:cs="Cambria" w:eastAsia="Cambria" w:hAnsi="Cambria"/>
                                            <w:b w:val="1"/>
                                            <w:i w:val="0"/>
                                            <w:smallCaps w:val="0"/>
                                            <w:strike w:val="0"/>
                                            <w:color w:val="000000"/>
                                            <w:sz w:val="16"/>
                                            <w:vertAlign w:val="baseline"/>
                                          </w:rPr>
                                          <w:t xml:space="preserve">Aplicar</w:t>
                                        </w:r>
                                      </w:p>
                                      <w:p w:rsidR="00000000" w:rsidDel="00000000" w:rsidP="00000000" w:rsidRDefault="00000000" w:rsidRPr="00000000">
                                        <w:pPr>
                                          <w:spacing w:after="0" w:before="24.000000953674316" w:line="215.00000953674316"/>
                                          <w:ind w:left="90" w:right="0" w:firstLine="440"/>
                                          <w:jc w:val="left"/>
                                          <w:textDirection w:val="btLr"/>
                                        </w:pPr>
                                        <w:r w:rsidDel="00000000" w:rsidR="00000000" w:rsidRPr="00000000">
                                          <w:rPr>
                                            <w:rFonts w:ascii="Cambria" w:cs="Cambria" w:eastAsia="Cambria" w:hAnsi="Cambria"/>
                                            <w:b w:val="1"/>
                                            <w:i w:val="0"/>
                                            <w:smallCaps w:val="0"/>
                                            <w:strike w:val="0"/>
                                            <w:color w:val="000000"/>
                                            <w:sz w:val="16"/>
                                            <w:vertAlign w:val="baseline"/>
                                          </w:rPr>
                                        </w:r>
                                        <w:r w:rsidDel="00000000" w:rsidR="00000000" w:rsidRPr="00000000">
                                          <w:rPr>
                                            <w:rFonts w:ascii="Cambria" w:cs="Cambria" w:eastAsia="Cambria" w:hAnsi="Cambria"/>
                                            <w:b w:val="1"/>
                                            <w:i w:val="0"/>
                                            <w:smallCaps w:val="0"/>
                                            <w:strike w:val="0"/>
                                            <w:color w:val="000000"/>
                                            <w:sz w:val="16"/>
                                            <w:vertAlign w:val="baseline"/>
                                          </w:rPr>
                                          <w:t xml:space="preserve">Evaluar</w:t>
                                        </w:r>
                                      </w:p>
                                    </w:txbxContent>
                                  </wps:txbx>
                                  <wps:bodyPr anchorCtr="0" anchor="t" bIns="123825" lIns="123825" spcFirstLastPara="1" rIns="123825" wrap="square" tIns="123825">
                                    <a:noAutofit/>
                                  </wps:bodyPr>
                                </wps:wsp>
                                <wps:wsp>
                                  <wps:cNvSpPr/>
                                  <wps:cNvPr id="97" name="Shape 97"/>
                                  <wps:spPr>
                                    <a:xfrm>
                                      <a:off x="2728592" y="-131375"/>
                                      <a:ext cx="1809480" cy="1809480"/>
                                    </a:xfrm>
                                    <a:custGeom>
                                      <a:rect b="b" l="l" r="r" t="t"/>
                                      <a:pathLst>
                                        <a:path extrusionOk="0" h="120000" w="120000">
                                          <a:moveTo>
                                            <a:pt x="10042" y="31625"/>
                                          </a:moveTo>
                                          <a:lnTo>
                                            <a:pt x="10042" y="31625"/>
                                          </a:lnTo>
                                          <a:cubicBezTo>
                                            <a:pt x="19694" y="14631"/>
                                            <a:pt x="37324" y="3709"/>
                                            <a:pt x="56838" y="2633"/>
                                          </a:cubicBezTo>
                                          <a:cubicBezTo>
                                            <a:pt x="76353" y="1558"/>
                                            <a:pt x="95076" y="10477"/>
                                            <a:pt x="106537" y="26307"/>
                                          </a:cubicBezTo>
                                          <a:lnTo>
                                            <a:pt x="108741" y="25056"/>
                                          </a:lnTo>
                                          <a:lnTo>
                                            <a:pt x="108300" y="32575"/>
                                          </a:lnTo>
                                          <a:lnTo>
                                            <a:pt x="100990" y="29457"/>
                                          </a:lnTo>
                                          <a:lnTo>
                                            <a:pt x="103193" y="28206"/>
                                          </a:lnTo>
                                          <a:lnTo>
                                            <a:pt x="103193" y="28206"/>
                                          </a:lnTo>
                                          <a:cubicBezTo>
                                            <a:pt x="92422" y="13574"/>
                                            <a:pt x="74975" y="5389"/>
                                            <a:pt x="56838" y="6461"/>
                                          </a:cubicBezTo>
                                          <a:cubicBezTo>
                                            <a:pt x="38700" y="7532"/>
                                            <a:pt x="22338" y="17713"/>
                                            <a:pt x="13364" y="33512"/>
                                          </a:cubicBezTo>
                                          <a:close/>
                                        </a:path>
                                      </a:pathLst>
                                    </a:custGeom>
                                    <a:solidFill>
                                      <a:srgbClr val="F6944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2270111" y="357359"/>
                                      <a:ext cx="1261568" cy="501684"/>
                                    </a:xfrm>
                                    <a:prstGeom prst="roundRect">
                                      <a:avLst>
                                        <a:gd fmla="val 10000" name="adj"/>
                                      </a:avLst>
                                    </a:prstGeom>
                                    <a:solidFill>
                                      <a:srgbClr val="5FDF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 name="Shape 99"/>
                                  <wps:spPr>
                                    <a:xfrm>
                                      <a:off x="2284805" y="372053"/>
                                      <a:ext cx="1232180" cy="47229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6"/>
                                            <w:vertAlign w:val="baseline"/>
                                          </w:rPr>
                                          <w:t xml:space="preserve">Problemas</w:t>
                                        </w:r>
                                      </w:p>
                                      <w:p w:rsidR="00000000" w:rsidDel="00000000" w:rsidP="00000000" w:rsidRDefault="00000000" w:rsidRPr="00000000">
                                        <w:pPr>
                                          <w:spacing w:after="0" w:before="9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6"/>
                                            <w:vertAlign w:val="baseline"/>
                                          </w:rPr>
                                        </w:r>
                                        <w:r w:rsidDel="00000000" w:rsidR="00000000" w:rsidRPr="00000000">
                                          <w:rPr>
                                            <w:rFonts w:ascii="Cambria" w:cs="Cambria" w:eastAsia="Cambria" w:hAnsi="Cambria"/>
                                            <w:b w:val="1"/>
                                            <w:i w:val="0"/>
                                            <w:smallCaps w:val="0"/>
                                            <w:strike w:val="0"/>
                                            <w:color w:val="000000"/>
                                            <w:sz w:val="26"/>
                                            <w:vertAlign w:val="baseline"/>
                                          </w:rPr>
                                          <w:t xml:space="preserve">comunes</w:t>
                                        </w:r>
                                      </w:p>
                                    </w:txbxContent>
                                  </wps:txbx>
                                  <wps:bodyPr anchorCtr="0" anchor="ctr" bIns="16500" lIns="24750" spcFirstLastPara="1" rIns="24750" wrap="square" tIns="16500">
                                    <a:noAutofit/>
                                  </wps:bodyPr>
                                </wps:wsp>
                                <wps:wsp>
                                  <wps:cNvSpPr/>
                                  <wps:cNvPr id="100" name="Shape 100"/>
                                  <wps:spPr>
                                    <a:xfrm>
                                      <a:off x="3806000" y="485003"/>
                                      <a:ext cx="1419264" cy="1420753"/>
                                    </a:xfrm>
                                    <a:prstGeom prst="roundRect">
                                      <a:avLst>
                                        <a:gd fmla="val 10000" name="adj"/>
                                      </a:avLst>
                                    </a:prstGeom>
                                    <a:solidFill>
                                      <a:schemeClr val="lt1">
                                        <a:alpha val="88235"/>
                                      </a:schemeClr>
                                    </a:solidFill>
                                    <a:ln cap="flat" cmpd="sng" w="25400">
                                      <a:solidFill>
                                        <a:srgbClr val="F6944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 name="Shape 101"/>
                                  <wps:spPr>
                                    <a:xfrm>
                                      <a:off x="3838695" y="517698"/>
                                      <a:ext cx="1353874" cy="1050916"/>
                                    </a:xfrm>
                                    <a:prstGeom prst="rect">
                                      <a:avLst/>
                                    </a:prstGeom>
                                    <a:noFill/>
                                    <a:ln>
                                      <a:noFill/>
                                    </a:ln>
                                  </wps:spPr>
                                  <wps:txbx>
                                    <w:txbxContent>
                                      <w:p w:rsidR="00000000" w:rsidDel="00000000" w:rsidP="00000000" w:rsidRDefault="00000000" w:rsidRPr="00000000">
                                        <w:pPr>
                                          <w:spacing w:after="0" w:before="0" w:line="215.00000953674316"/>
                                          <w:ind w:left="90" w:right="0" w:firstLine="450"/>
                                          <w:jc w:val="left"/>
                                          <w:textDirection w:val="btLr"/>
                                        </w:pPr>
                                        <w:r w:rsidDel="00000000" w:rsidR="00000000" w:rsidRPr="00000000">
                                          <w:rPr>
                                            <w:rFonts w:ascii="Cambria" w:cs="Cambria" w:eastAsia="Cambria" w:hAnsi="Cambria"/>
                                            <w:b w:val="1"/>
                                            <w:i w:val="0"/>
                                            <w:smallCaps w:val="0"/>
                                            <w:strike w:val="0"/>
                                            <w:color w:val="000000"/>
                                            <w:sz w:val="16"/>
                                            <w:vertAlign w:val="baseline"/>
                                          </w:rPr>
                                          <w:t xml:space="preserve">Reflexión inicial</w:t>
                                        </w:r>
                                      </w:p>
                                      <w:p w:rsidR="00000000" w:rsidDel="00000000" w:rsidP="00000000" w:rsidRDefault="00000000" w:rsidRPr="00000000">
                                        <w:pPr>
                                          <w:spacing w:after="0" w:before="27.000000476837158" w:line="215.00000953674316"/>
                                          <w:ind w:left="90" w:right="0" w:firstLine="450"/>
                                          <w:jc w:val="left"/>
                                          <w:textDirection w:val="btLr"/>
                                        </w:pPr>
                                        <w:r w:rsidDel="00000000" w:rsidR="00000000" w:rsidRPr="00000000">
                                          <w:rPr>
                                            <w:rFonts w:ascii="Cambria" w:cs="Cambria" w:eastAsia="Cambria" w:hAnsi="Cambria"/>
                                            <w:b w:val="1"/>
                                            <w:i w:val="0"/>
                                            <w:smallCaps w:val="0"/>
                                            <w:strike w:val="0"/>
                                            <w:color w:val="000000"/>
                                            <w:sz w:val="16"/>
                                            <w:vertAlign w:val="baseline"/>
                                          </w:rPr>
                                        </w:r>
                                        <w:r w:rsidDel="00000000" w:rsidR="00000000" w:rsidRPr="00000000">
                                          <w:rPr>
                                            <w:rFonts w:ascii="Cambria" w:cs="Cambria" w:eastAsia="Cambria" w:hAnsi="Cambria"/>
                                            <w:b w:val="1"/>
                                            <w:i w:val="0"/>
                                            <w:smallCaps w:val="0"/>
                                            <w:strike w:val="0"/>
                                            <w:color w:val="000000"/>
                                            <w:sz w:val="16"/>
                                            <w:vertAlign w:val="baseline"/>
                                          </w:rPr>
                                          <w:t xml:space="preserve">Conocimiento cognoscitivo</w:t>
                                        </w:r>
                                      </w:p>
                                      <w:p w:rsidR="00000000" w:rsidDel="00000000" w:rsidP="00000000" w:rsidRDefault="00000000" w:rsidRPr="00000000">
                                        <w:pPr>
                                          <w:spacing w:after="0" w:before="27.000000476837158" w:line="215.00000953674316"/>
                                          <w:ind w:left="90" w:right="0" w:firstLine="450"/>
                                          <w:jc w:val="left"/>
                                          <w:textDirection w:val="btLr"/>
                                        </w:pPr>
                                        <w:r w:rsidDel="00000000" w:rsidR="00000000" w:rsidRPr="00000000">
                                          <w:rPr>
                                            <w:rFonts w:ascii="Cambria" w:cs="Cambria" w:eastAsia="Cambria" w:hAnsi="Cambria"/>
                                            <w:b w:val="1"/>
                                            <w:i w:val="0"/>
                                            <w:smallCaps w:val="0"/>
                                            <w:strike w:val="0"/>
                                            <w:color w:val="000000"/>
                                            <w:sz w:val="16"/>
                                            <w:vertAlign w:val="baseline"/>
                                          </w:rPr>
                                        </w:r>
                                        <w:r w:rsidDel="00000000" w:rsidR="00000000" w:rsidRPr="00000000">
                                          <w:rPr>
                                            <w:rFonts w:ascii="Cambria" w:cs="Cambria" w:eastAsia="Cambria" w:hAnsi="Cambria"/>
                                            <w:b w:val="1"/>
                                            <w:i w:val="0"/>
                                            <w:smallCaps w:val="0"/>
                                            <w:strike w:val="0"/>
                                            <w:color w:val="000000"/>
                                            <w:sz w:val="16"/>
                                            <w:vertAlign w:val="baseline"/>
                                          </w:rPr>
                                          <w:t xml:space="preserve">Preguntas</w:t>
                                        </w:r>
                                      </w:p>
                                      <w:p w:rsidR="00000000" w:rsidDel="00000000" w:rsidP="00000000" w:rsidRDefault="00000000" w:rsidRPr="00000000">
                                        <w:pPr>
                                          <w:spacing w:after="0" w:before="27.000000476837158" w:line="215.00000953674316"/>
                                          <w:ind w:left="90" w:right="0" w:firstLine="450"/>
                                          <w:jc w:val="left"/>
                                          <w:textDirection w:val="btLr"/>
                                        </w:pPr>
                                        <w:r w:rsidDel="00000000" w:rsidR="00000000" w:rsidRPr="00000000">
                                          <w:rPr>
                                            <w:rFonts w:ascii="Cambria" w:cs="Cambria" w:eastAsia="Cambria" w:hAnsi="Cambria"/>
                                            <w:b w:val="1"/>
                                            <w:i w:val="0"/>
                                            <w:smallCaps w:val="0"/>
                                            <w:strike w:val="0"/>
                                            <w:color w:val="000000"/>
                                            <w:sz w:val="16"/>
                                            <w:vertAlign w:val="baseline"/>
                                          </w:rPr>
                                        </w:r>
                                        <w:r w:rsidDel="00000000" w:rsidR="00000000" w:rsidRPr="00000000">
                                          <w:rPr>
                                            <w:rFonts w:ascii="Cambria" w:cs="Cambria" w:eastAsia="Cambria" w:hAnsi="Cambria"/>
                                            <w:b w:val="1"/>
                                            <w:i w:val="0"/>
                                            <w:smallCaps w:val="0"/>
                                            <w:strike w:val="0"/>
                                            <w:color w:val="000000"/>
                                            <w:sz w:val="16"/>
                                            <w:vertAlign w:val="baseline"/>
                                          </w:rPr>
                                          <w:t xml:space="preserve">Curiosidad</w:t>
                                        </w:r>
                                      </w:p>
                                      <w:p w:rsidR="00000000" w:rsidDel="00000000" w:rsidP="00000000" w:rsidRDefault="00000000" w:rsidRPr="00000000">
                                        <w:pPr>
                                          <w:spacing w:after="0" w:before="27.000000476837158" w:line="215.00000953674316"/>
                                          <w:ind w:left="90" w:right="0" w:firstLine="450"/>
                                          <w:jc w:val="left"/>
                                          <w:textDirection w:val="btLr"/>
                                        </w:pPr>
                                        <w:r w:rsidDel="00000000" w:rsidR="00000000" w:rsidRPr="00000000">
                                          <w:rPr>
                                            <w:rFonts w:ascii="Cambria" w:cs="Cambria" w:eastAsia="Cambria" w:hAnsi="Cambria"/>
                                            <w:b w:val="1"/>
                                            <w:i w:val="0"/>
                                            <w:smallCaps w:val="0"/>
                                            <w:strike w:val="0"/>
                                            <w:color w:val="000000"/>
                                            <w:sz w:val="16"/>
                                            <w:vertAlign w:val="baseline"/>
                                          </w:rPr>
                                        </w:r>
                                        <w:r w:rsidDel="00000000" w:rsidR="00000000" w:rsidRPr="00000000">
                                          <w:rPr>
                                            <w:rFonts w:ascii="Cambria" w:cs="Cambria" w:eastAsia="Cambria" w:hAnsi="Cambria"/>
                                            <w:b w:val="1"/>
                                            <w:i w:val="0"/>
                                            <w:smallCaps w:val="0"/>
                                            <w:strike w:val="0"/>
                                            <w:color w:val="000000"/>
                                            <w:sz w:val="16"/>
                                            <w:vertAlign w:val="baseline"/>
                                          </w:rPr>
                                          <w:t xml:space="preserve">Explorar</w:t>
                                        </w:r>
                                      </w:p>
                                      <w:p w:rsidR="00000000" w:rsidDel="00000000" w:rsidP="00000000" w:rsidRDefault="00000000" w:rsidRPr="00000000">
                                        <w:pPr>
                                          <w:spacing w:after="0" w:before="27.000000476837158" w:line="215.00000953674316"/>
                                          <w:ind w:left="90" w:right="0" w:firstLine="450"/>
                                          <w:jc w:val="left"/>
                                          <w:textDirection w:val="btLr"/>
                                        </w:pPr>
                                        <w:r w:rsidDel="00000000" w:rsidR="00000000" w:rsidRPr="00000000">
                                          <w:rPr>
                                            <w:rFonts w:ascii="Cambria" w:cs="Cambria" w:eastAsia="Cambria" w:hAnsi="Cambria"/>
                                            <w:b w:val="1"/>
                                            <w:i w:val="0"/>
                                            <w:smallCaps w:val="0"/>
                                            <w:strike w:val="0"/>
                                            <w:color w:val="000000"/>
                                            <w:sz w:val="16"/>
                                            <w:vertAlign w:val="baseline"/>
                                          </w:rPr>
                                        </w:r>
                                        <w:r w:rsidDel="00000000" w:rsidR="00000000" w:rsidRPr="00000000">
                                          <w:rPr>
                                            <w:rFonts w:ascii="Cambria" w:cs="Cambria" w:eastAsia="Cambria" w:hAnsi="Cambria"/>
                                            <w:b w:val="1"/>
                                            <w:i w:val="0"/>
                                            <w:smallCaps w:val="0"/>
                                            <w:strike w:val="0"/>
                                            <w:color w:val="000000"/>
                                            <w:sz w:val="16"/>
                                            <w:vertAlign w:val="baseline"/>
                                          </w:rPr>
                                          <w:t xml:space="preserve">Sistematizar</w:t>
                                        </w:r>
                                      </w:p>
                                      <w:p w:rsidR="00000000" w:rsidDel="00000000" w:rsidP="00000000" w:rsidRDefault="00000000" w:rsidRPr="00000000">
                                        <w:pPr>
                                          <w:spacing w:after="0" w:before="27.000000476837158" w:line="215.00000953674316"/>
                                          <w:ind w:left="90" w:right="0" w:firstLine="450"/>
                                          <w:jc w:val="left"/>
                                          <w:textDirection w:val="btLr"/>
                                        </w:pPr>
                                        <w:r w:rsidDel="00000000" w:rsidR="00000000" w:rsidRPr="00000000">
                                          <w:rPr>
                                            <w:rFonts w:ascii="Cambria" w:cs="Cambria" w:eastAsia="Cambria" w:hAnsi="Cambria"/>
                                            <w:b w:val="1"/>
                                            <w:i w:val="0"/>
                                            <w:smallCaps w:val="0"/>
                                            <w:strike w:val="0"/>
                                            <w:color w:val="000000"/>
                                            <w:sz w:val="16"/>
                                            <w:vertAlign w:val="baseline"/>
                                          </w:rPr>
                                        </w:r>
                                        <w:r w:rsidDel="00000000" w:rsidR="00000000" w:rsidRPr="00000000">
                                          <w:rPr>
                                            <w:rFonts w:ascii="Cambria" w:cs="Cambria" w:eastAsia="Cambria" w:hAnsi="Cambria"/>
                                            <w:b w:val="1"/>
                                            <w:i w:val="0"/>
                                            <w:smallCaps w:val="0"/>
                                            <w:strike w:val="0"/>
                                            <w:color w:val="000000"/>
                                            <w:sz w:val="16"/>
                                            <w:vertAlign w:val="baseline"/>
                                          </w:rPr>
                                          <w:t xml:space="preserve">Confrontar</w:t>
                                        </w:r>
                                      </w:p>
                                      <w:p w:rsidR="00000000" w:rsidDel="00000000" w:rsidP="00000000" w:rsidRDefault="00000000" w:rsidRPr="00000000">
                                        <w:pPr>
                                          <w:spacing w:after="0" w:before="27.000000476837158" w:line="215.00000953674316"/>
                                          <w:ind w:left="90" w:right="0" w:firstLine="450"/>
                                          <w:jc w:val="left"/>
                                          <w:textDirection w:val="btLr"/>
                                        </w:pPr>
                                        <w:r w:rsidDel="00000000" w:rsidR="00000000" w:rsidRPr="00000000">
                                          <w:rPr>
                                            <w:rFonts w:ascii="Cambria" w:cs="Cambria" w:eastAsia="Cambria" w:hAnsi="Cambria"/>
                                            <w:b w:val="1"/>
                                            <w:i w:val="0"/>
                                            <w:smallCaps w:val="0"/>
                                            <w:strike w:val="0"/>
                                            <w:color w:val="000000"/>
                                            <w:sz w:val="16"/>
                                            <w:vertAlign w:val="baseline"/>
                                          </w:rPr>
                                        </w:r>
                                        <w:r w:rsidDel="00000000" w:rsidR="00000000" w:rsidRPr="00000000">
                                          <w:rPr>
                                            <w:rFonts w:ascii="Cambria" w:cs="Cambria" w:eastAsia="Cambria" w:hAnsi="Cambria"/>
                                            <w:b w:val="1"/>
                                            <w:i w:val="0"/>
                                            <w:smallCaps w:val="0"/>
                                            <w:strike w:val="0"/>
                                            <w:color w:val="000000"/>
                                            <w:sz w:val="16"/>
                                            <w:vertAlign w:val="baseline"/>
                                          </w:rPr>
                                          <w:t xml:space="preserve">Evaluar</w:t>
                                        </w:r>
                                      </w:p>
                                      <w:p w:rsidR="00000000" w:rsidDel="00000000" w:rsidP="00000000" w:rsidRDefault="00000000" w:rsidRPr="00000000">
                                        <w:pPr>
                                          <w:spacing w:after="0" w:before="27.000000476837158" w:line="215.00000953674316"/>
                                          <w:ind w:left="90" w:right="0" w:firstLine="420"/>
                                          <w:jc w:val="left"/>
                                          <w:textDirection w:val="btLr"/>
                                        </w:pPr>
                                        <w:r w:rsidDel="00000000" w:rsidR="00000000" w:rsidRPr="00000000">
                                          <w:rPr>
                                            <w:rFonts w:ascii="Cambria" w:cs="Cambria" w:eastAsia="Cambria" w:hAnsi="Cambria"/>
                                            <w:b w:val="1"/>
                                            <w:i w:val="0"/>
                                            <w:smallCaps w:val="0"/>
                                            <w:strike w:val="0"/>
                                            <w:color w:val="000000"/>
                                            <w:sz w:val="16"/>
                                            <w:vertAlign w:val="baseline"/>
                                          </w:rPr>
                                        </w:r>
                                      </w:p>
                                    </w:txbxContent>
                                  </wps:txbx>
                                  <wps:bodyPr anchorCtr="0" anchor="t" bIns="123825" lIns="123825" spcFirstLastPara="1" rIns="123825" wrap="square" tIns="123825">
                                    <a:noAutofit/>
                                  </wps:bodyPr>
                                </wps:wsp>
                                <wps:wsp>
                                  <wps:cNvSpPr/>
                                  <wps:cNvPr id="102" name="Shape 102"/>
                                  <wps:spPr>
                                    <a:xfrm>
                                      <a:off x="4121973" y="1855705"/>
                                      <a:ext cx="1261568" cy="501684"/>
                                    </a:xfrm>
                                    <a:prstGeom prst="roundRect">
                                      <a:avLst>
                                        <a:gd fmla="val 10000" name="adj"/>
                                      </a:avLst>
                                    </a:prstGeom>
                                    <a:solidFill>
                                      <a:srgbClr val="F694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 name="Shape 103"/>
                                  <wps:spPr>
                                    <a:xfrm>
                                      <a:off x="4136667" y="1870399"/>
                                      <a:ext cx="1232180" cy="47229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26"/>
                                            <w:vertAlign w:val="baseline"/>
                                          </w:rPr>
                                          <w:t xml:space="preserve">Situación problémica</w:t>
                                        </w:r>
                                      </w:p>
                                    </w:txbxContent>
                                  </wps:txbx>
                                  <wps:bodyPr anchorCtr="0" anchor="ctr" bIns="16500" lIns="24750" spcFirstLastPara="1" rIns="24750" wrap="square" tIns="16500">
                                    <a:noAutofit/>
                                  </wps:bodyPr>
                                </wps:wsp>
                              </wpg:grpSp>
                            </wpg:grpSp>
                          </wpg:grpSp>
                        </wpg:grpSp>
                      </wpg:grpSp>
                    </wpg:wgp>
                  </a:graphicData>
                </a:graphic>
              </wp:inline>
            </w:drawing>
          </mc:Choice>
          <mc:Fallback>
            <w:drawing>
              <wp:inline distB="0" distT="0" distL="0" distR="0">
                <wp:extent cx="5486400" cy="2401487"/>
                <wp:effectExtent b="0" l="0" r="0" t="0"/>
                <wp:docPr id="84342" name="image14.png"/>
                <a:graphic>
                  <a:graphicData uri="http://schemas.openxmlformats.org/drawingml/2006/picture">
                    <pic:pic>
                      <pic:nvPicPr>
                        <pic:cNvPr id="0" name="image14.png"/>
                        <pic:cNvPicPr preferRelativeResize="0"/>
                      </pic:nvPicPr>
                      <pic:blipFill>
                        <a:blip r:embed="rId42"/>
                        <a:srcRect/>
                        <a:stretch>
                          <a:fillRect/>
                        </a:stretch>
                      </pic:blipFill>
                      <pic:spPr>
                        <a:xfrm>
                          <a:off x="0" y="0"/>
                          <a:ext cx="5486400" cy="24014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6">
      <w:pPr>
        <w:ind w:left="360" w:firstLine="0"/>
        <w:rPr>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line="360" w:lineRule="auto"/>
        <w:ind w:left="1080" w:firstLine="0"/>
        <w:jc w:val="both"/>
        <w:rPr>
          <w:color w:val="000000"/>
          <w:sz w:val="20"/>
          <w:szCs w:val="20"/>
        </w:rPr>
      </w:pPr>
      <w:r w:rsidDel="00000000" w:rsidR="00000000" w:rsidRPr="00000000">
        <w:rPr>
          <w:color w:val="000000"/>
          <w:sz w:val="20"/>
          <w:szCs w:val="20"/>
          <w:rtl w:val="0"/>
        </w:rPr>
        <w:t xml:space="preserve">Se recomienda a los instructores que, al elaborar este primer momento, tengan en cuenta las referencias bibliográficas de artículos, revistas, manuales indexados de investigación que permitan a los aprendices ampliar sus conocimientos previos para interactuar con el instructor en el momento de la reflexión. </w:t>
      </w:r>
    </w:p>
    <w:p w:rsidR="00000000" w:rsidDel="00000000" w:rsidP="00000000" w:rsidRDefault="00000000" w:rsidRPr="00000000" w14:paraId="00000088">
      <w:pPr>
        <w:ind w:left="360" w:firstLine="0"/>
        <w:jc w:val="both"/>
        <w:rPr>
          <w:color w:val="000000"/>
          <w:sz w:val="20"/>
          <w:szCs w:val="20"/>
        </w:rPr>
      </w:pPr>
      <w:r w:rsidDel="00000000" w:rsidR="00000000" w:rsidRPr="00000000">
        <w:rPr>
          <w:rtl w:val="0"/>
        </w:rPr>
      </w:r>
    </w:p>
    <w:p w:rsidR="00000000" w:rsidDel="00000000" w:rsidP="00000000" w:rsidRDefault="00000000" w:rsidRPr="00000000" w14:paraId="00000089">
      <w:pPr>
        <w:numPr>
          <w:ilvl w:val="0"/>
          <w:numId w:val="7"/>
        </w:numPr>
        <w:pBdr>
          <w:top w:space="0" w:sz="0" w:val="nil"/>
          <w:left w:space="0" w:sz="0" w:val="nil"/>
          <w:bottom w:space="0" w:sz="0" w:val="nil"/>
          <w:right w:space="0" w:sz="0" w:val="nil"/>
          <w:between w:space="0" w:sz="0" w:val="nil"/>
        </w:pBdr>
        <w:spacing w:line="360" w:lineRule="auto"/>
        <w:ind w:left="1080" w:hanging="360"/>
        <w:jc w:val="both"/>
        <w:rPr>
          <w:color w:val="000000"/>
          <w:sz w:val="20"/>
          <w:szCs w:val="20"/>
        </w:rPr>
      </w:pPr>
      <w:r w:rsidDel="00000000" w:rsidR="00000000" w:rsidRPr="00000000">
        <w:rPr>
          <w:color w:val="000000"/>
          <w:sz w:val="20"/>
          <w:szCs w:val="20"/>
          <w:rtl w:val="0"/>
        </w:rPr>
        <w:t xml:space="preserve">Posteriormente, se plantea la </w:t>
      </w:r>
      <w:r w:rsidDel="00000000" w:rsidR="00000000" w:rsidRPr="00000000">
        <w:rPr>
          <w:b w:val="1"/>
          <w:i w:val="1"/>
          <w:color w:val="00b050"/>
          <w:sz w:val="20"/>
          <w:szCs w:val="20"/>
          <w:rtl w:val="0"/>
        </w:rPr>
        <w:t xml:space="preserve">contextualización e identificación de conocimientos</w:t>
      </w:r>
      <w:r w:rsidDel="00000000" w:rsidR="00000000" w:rsidRPr="00000000">
        <w:rPr>
          <w:color w:val="000000"/>
          <w:sz w:val="20"/>
          <w:szCs w:val="20"/>
          <w:rtl w:val="0"/>
        </w:rPr>
        <w:t xml:space="preserve"> que son consecuencia (resultado) de la situación problémica dando inicio al aprendizaje significativo, lo que el aprendiz ya sabe y lo que debe aprender en el contexto del programa de formación. Las actividades de contextualización permiten comprobar los saberes de los aprendices, la comprensión de conceptos y procedimientos. Cuando el instructor recoge y concluye, los aprendices tendrán la posibilidad de comparar conceptos y procedimientos formales con conocimientos que ya tenía y su validez. Se puede implementar con los métodos de preguntas, lluvia de ideas, socialización de experiencias, intercambio de métodos, formular preguntas con respecto a la situación planteada, imágenes, videos, lectura de texto y formas de hacer las cosas, actividades de observación, entre otras.</w:t>
      </w:r>
    </w:p>
    <w:p w:rsidR="00000000" w:rsidDel="00000000" w:rsidP="00000000" w:rsidRDefault="00000000" w:rsidRPr="00000000" w14:paraId="0000008A">
      <w:pP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08B">
      <w:pP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08C">
      <w:pPr>
        <w:numPr>
          <w:ilvl w:val="0"/>
          <w:numId w:val="4"/>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r w:rsidDel="00000000" w:rsidR="00000000" w:rsidRPr="00000000">
        <w:rPr>
          <w:b w:val="1"/>
          <w:color w:val="000000"/>
          <w:sz w:val="20"/>
          <w:szCs w:val="20"/>
          <w:rtl w:val="0"/>
        </w:rPr>
        <w:t xml:space="preserve">Segundo momento </w:t>
      </w:r>
      <w:r w:rsidDel="00000000" w:rsidR="00000000" w:rsidRPr="00000000">
        <w:rPr>
          <w:b w:val="1"/>
          <w:color w:val="0070c0"/>
          <w:sz w:val="20"/>
          <w:szCs w:val="20"/>
          <w:rtl w:val="0"/>
        </w:rPr>
        <w:t xml:space="preserve">Mientras aprendo</w:t>
      </w:r>
      <w:r w:rsidDel="00000000" w:rsidR="00000000" w:rsidRPr="00000000">
        <w:rPr>
          <w:rtl w:val="0"/>
        </w:rPr>
      </w:r>
    </w:p>
    <w:p w:rsidR="00000000" w:rsidDel="00000000" w:rsidP="00000000" w:rsidRDefault="00000000" w:rsidRPr="00000000" w14:paraId="0000008D">
      <w:pPr>
        <w:spacing w:line="360" w:lineRule="auto"/>
        <w:ind w:left="360" w:firstLine="0"/>
        <w:jc w:val="both"/>
        <w:rPr>
          <w:sz w:val="20"/>
          <w:szCs w:val="20"/>
        </w:rPr>
      </w:pPr>
      <w:r w:rsidDel="00000000" w:rsidR="00000000" w:rsidRPr="00000000">
        <w:rPr>
          <w:sz w:val="20"/>
          <w:szCs w:val="20"/>
          <w:rtl w:val="0"/>
        </w:rPr>
        <w:t xml:space="preserve">En este segundo momento, en la guía de aprendizaje se</w:t>
      </w:r>
      <w:r w:rsidDel="00000000" w:rsidR="00000000" w:rsidRPr="00000000">
        <w:rPr>
          <w:color w:val="0070c0"/>
          <w:sz w:val="20"/>
          <w:szCs w:val="20"/>
          <w:rtl w:val="0"/>
        </w:rPr>
        <w:t xml:space="preserve"> </w:t>
      </w:r>
      <w:r w:rsidDel="00000000" w:rsidR="00000000" w:rsidRPr="00000000">
        <w:rPr>
          <w:sz w:val="20"/>
          <w:szCs w:val="20"/>
          <w:rtl w:val="0"/>
        </w:rPr>
        <w:t xml:space="preserve">deben presentar subactividades </w:t>
      </w:r>
      <w:r w:rsidDel="00000000" w:rsidR="00000000" w:rsidRPr="00000000">
        <w:rPr>
          <w:b w:val="1"/>
          <w:color w:val="ff0000"/>
          <w:sz w:val="20"/>
          <w:szCs w:val="20"/>
          <w:rtl w:val="0"/>
        </w:rPr>
        <w:t xml:space="preserve">(tareas puntuales)</w:t>
      </w:r>
      <w:r w:rsidDel="00000000" w:rsidR="00000000" w:rsidRPr="00000000">
        <w:rPr>
          <w:sz w:val="20"/>
          <w:szCs w:val="20"/>
          <w:rtl w:val="0"/>
        </w:rPr>
        <w:t xml:space="preserve"> denominadas </w:t>
      </w:r>
      <w:r w:rsidDel="00000000" w:rsidR="00000000" w:rsidRPr="00000000">
        <w:rPr>
          <w:b w:val="1"/>
          <w:color w:val="7030a0"/>
          <w:sz w:val="20"/>
          <w:szCs w:val="20"/>
          <w:rtl w:val="0"/>
        </w:rPr>
        <w:t xml:space="preserve">ciclo del aprendizaje</w:t>
      </w:r>
      <w:r w:rsidDel="00000000" w:rsidR="00000000" w:rsidRPr="00000000">
        <w:rPr>
          <w:sz w:val="20"/>
          <w:szCs w:val="20"/>
          <w:rtl w:val="0"/>
        </w:rPr>
        <w:t xml:space="preserve">, para lo que se usan diversas estrategias abarcando los diferentes tipos de pensamiento de los aprendices con acciones cognitivas, procedimentales, actitudinales, que se desarrollarán a lo largo de contexto en cualquier actividad.</w:t>
      </w:r>
    </w:p>
    <w:p w:rsidR="00000000" w:rsidDel="00000000" w:rsidP="00000000" w:rsidRDefault="00000000" w:rsidRPr="00000000" w14:paraId="0000008E">
      <w:pP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08F">
      <w:pP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090">
      <w:pP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091">
      <w:pP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092">
      <w:pP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093">
      <w:pP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094">
      <w:pPr>
        <w:spacing w:line="360" w:lineRule="auto"/>
        <w:jc w:val="center"/>
        <w:rPr>
          <w:b w:val="1"/>
          <w:sz w:val="20"/>
          <w:szCs w:val="20"/>
        </w:rPr>
      </w:pPr>
      <w:r w:rsidDel="00000000" w:rsidR="00000000" w:rsidRPr="00000000">
        <w:rPr>
          <w:b w:val="1"/>
          <w:sz w:val="20"/>
          <w:szCs w:val="20"/>
          <w:rtl w:val="0"/>
        </w:rPr>
        <w:t xml:space="preserve">Figura 6</w:t>
      </w:r>
    </w:p>
    <w:p w:rsidR="00000000" w:rsidDel="00000000" w:rsidP="00000000" w:rsidRDefault="00000000" w:rsidRPr="00000000" w14:paraId="00000095">
      <w:pPr>
        <w:spacing w:line="360" w:lineRule="auto"/>
        <w:jc w:val="center"/>
        <w:rPr>
          <w:i w:val="1"/>
          <w:sz w:val="20"/>
          <w:szCs w:val="20"/>
        </w:rPr>
      </w:pPr>
      <w:r w:rsidDel="00000000" w:rsidR="00000000" w:rsidRPr="00000000">
        <w:rPr>
          <w:i w:val="1"/>
          <w:sz w:val="20"/>
          <w:szCs w:val="20"/>
          <w:rtl w:val="0"/>
        </w:rPr>
        <w:t xml:space="preserve">Ciclo de aprendizaje</w:t>
      </w:r>
    </w:p>
    <w:p w:rsidR="00000000" w:rsidDel="00000000" w:rsidP="00000000" w:rsidRDefault="00000000" w:rsidRPr="00000000" w14:paraId="00000096">
      <w:pPr>
        <w:spacing w:line="360" w:lineRule="auto"/>
        <w:jc w:val="center"/>
        <w:rPr>
          <w:sz w:val="20"/>
          <w:szCs w:val="20"/>
        </w:rPr>
      </w:pPr>
      <w:sdt>
        <w:sdtPr>
          <w:tag w:val="goog_rdk_2"/>
        </w:sdtPr>
        <w:sdtContent>
          <w:commentRangeStart w:id="2"/>
        </w:sdtContent>
      </w:sdt>
      <w:sdt>
        <w:sdtPr>
          <w:tag w:val="goog_rdk_3"/>
        </w:sdtPr>
        <w:sdtContent>
          <w:commentRangeStart w:id="3"/>
        </w:sdtContent>
      </w:sdt>
      <w:r w:rsidDel="00000000" w:rsidR="00000000" w:rsidRPr="00000000">
        <w:rPr/>
        <w:drawing>
          <wp:inline distB="0" distT="0" distL="0" distR="0">
            <wp:extent cx="3502363" cy="3342201"/>
            <wp:effectExtent b="0" l="0" r="0" t="0"/>
            <wp:docPr id="84397" name="image49.png"/>
            <a:graphic>
              <a:graphicData uri="http://schemas.openxmlformats.org/drawingml/2006/picture">
                <pic:pic>
                  <pic:nvPicPr>
                    <pic:cNvPr id="0" name="image49.png"/>
                    <pic:cNvPicPr preferRelativeResize="0"/>
                  </pic:nvPicPr>
                  <pic:blipFill>
                    <a:blip r:embed="rId43"/>
                    <a:srcRect b="10435" l="37996" r="36111" t="48256"/>
                    <a:stretch>
                      <a:fillRect/>
                    </a:stretch>
                  </pic:blipFill>
                  <pic:spPr>
                    <a:xfrm>
                      <a:off x="0" y="0"/>
                      <a:ext cx="3502363" cy="3342201"/>
                    </a:xfrm>
                    <a:prstGeom prst="rect"/>
                    <a:ln/>
                  </pic:spPr>
                </pic:pic>
              </a:graphicData>
            </a:graphic>
          </wp:inline>
        </w:drawing>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97">
      <w:pPr>
        <w:spacing w:line="360" w:lineRule="auto"/>
        <w:jc w:val="center"/>
        <w:rPr>
          <w:sz w:val="20"/>
          <w:szCs w:val="20"/>
        </w:rPr>
      </w:pPr>
      <w:r w:rsidDel="00000000" w:rsidR="00000000" w:rsidRPr="00000000">
        <w:rPr>
          <w:sz w:val="20"/>
          <w:szCs w:val="20"/>
          <w:rtl w:val="0"/>
        </w:rPr>
        <w:t xml:space="preserve">Nota. Tomada de SENA (2020).</w:t>
      </w:r>
    </w:p>
    <w:p w:rsidR="00000000" w:rsidDel="00000000" w:rsidP="00000000" w:rsidRDefault="00000000" w:rsidRPr="00000000" w14:paraId="00000098">
      <w:pPr>
        <w:spacing w:line="360" w:lineRule="auto"/>
        <w:jc w:val="both"/>
        <w:rPr>
          <w:sz w:val="20"/>
          <w:szCs w:val="20"/>
        </w:rPr>
      </w:pPr>
      <w:r w:rsidDel="00000000" w:rsidR="00000000" w:rsidRPr="00000000">
        <w:rPr>
          <w:rtl w:val="0"/>
        </w:rPr>
      </w:r>
    </w:p>
    <w:p w:rsidR="00000000" w:rsidDel="00000000" w:rsidP="00000000" w:rsidRDefault="00000000" w:rsidRPr="00000000" w14:paraId="00000099">
      <w:pPr>
        <w:spacing w:line="360" w:lineRule="auto"/>
        <w:ind w:left="360" w:firstLine="0"/>
        <w:jc w:val="both"/>
        <w:rPr>
          <w:sz w:val="20"/>
          <w:szCs w:val="20"/>
        </w:rPr>
      </w:pPr>
      <w:r w:rsidDel="00000000" w:rsidR="00000000" w:rsidRPr="00000000">
        <w:rPr>
          <w:sz w:val="20"/>
          <w:szCs w:val="20"/>
          <w:rtl w:val="0"/>
        </w:rPr>
        <w:t xml:space="preserve">Para lograr el desarrollo de las </w:t>
      </w:r>
      <w:r w:rsidDel="00000000" w:rsidR="00000000" w:rsidRPr="00000000">
        <w:rPr>
          <w:b w:val="1"/>
          <w:i w:val="1"/>
          <w:color w:val="00b050"/>
          <w:sz w:val="20"/>
          <w:szCs w:val="20"/>
          <w:rtl w:val="0"/>
        </w:rPr>
        <w:t xml:space="preserve">actividades de reconocimiento y apropiación</w:t>
      </w:r>
      <w:r w:rsidDel="00000000" w:rsidR="00000000" w:rsidRPr="00000000">
        <w:rPr>
          <w:sz w:val="20"/>
          <w:szCs w:val="20"/>
          <w:rtl w:val="0"/>
        </w:rPr>
        <w:t xml:space="preserve"> es necesario desplegar </w:t>
      </w:r>
      <w:r w:rsidDel="00000000" w:rsidR="00000000" w:rsidRPr="00000000">
        <w:rPr>
          <w:b w:val="1"/>
          <w:color w:val="ff0000"/>
          <w:sz w:val="20"/>
          <w:szCs w:val="20"/>
          <w:rtl w:val="0"/>
        </w:rPr>
        <w:t xml:space="preserve">funciones cognitivas</w:t>
      </w:r>
      <w:r w:rsidDel="00000000" w:rsidR="00000000" w:rsidRPr="00000000">
        <w:rPr>
          <w:sz w:val="20"/>
          <w:szCs w:val="20"/>
          <w:rtl w:val="0"/>
        </w:rPr>
        <w:t xml:space="preserve">, entre otras:</w:t>
      </w:r>
    </w:p>
    <w:p w:rsidR="00000000" w:rsidDel="00000000" w:rsidP="00000000" w:rsidRDefault="00000000" w:rsidRPr="00000000" w14:paraId="0000009A">
      <w:pPr>
        <w:spacing w:line="360" w:lineRule="auto"/>
        <w:ind w:left="36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177800</wp:posOffset>
                </wp:positionV>
                <wp:extent cx="497323" cy="702059"/>
                <wp:effectExtent b="0" l="0" r="0" t="0"/>
                <wp:wrapNone/>
                <wp:docPr id="84384" name=""/>
                <a:graphic>
                  <a:graphicData uri="http://schemas.microsoft.com/office/word/2010/wordprocessingShape">
                    <wps:wsp>
                      <wps:cNvSpPr/>
                      <wps:cNvPr id="219" name="Shape 219"/>
                      <wps:spPr>
                        <a:xfrm>
                          <a:off x="5116389" y="3448021"/>
                          <a:ext cx="459223" cy="663959"/>
                        </a:xfrm>
                        <a:custGeom>
                          <a:rect b="b" l="l" r="r" t="t"/>
                          <a:pathLst>
                            <a:path extrusionOk="0" h="1267" w="1053">
                              <a:moveTo>
                                <a:pt x="158" y="817"/>
                              </a:moveTo>
                              <a:cubicBezTo>
                                <a:pt x="25" y="654"/>
                                <a:pt x="0" y="425"/>
                                <a:pt x="104" y="244"/>
                              </a:cubicBezTo>
                              <a:cubicBezTo>
                                <a:pt x="182" y="109"/>
                                <a:pt x="319" y="11"/>
                                <a:pt x="494" y="0"/>
                              </a:cubicBezTo>
                              <a:cubicBezTo>
                                <a:pt x="504" y="0"/>
                                <a:pt x="515" y="0"/>
                                <a:pt x="526" y="0"/>
                              </a:cubicBezTo>
                              <a:cubicBezTo>
                                <a:pt x="536" y="0"/>
                                <a:pt x="547" y="0"/>
                                <a:pt x="557" y="0"/>
                              </a:cubicBezTo>
                              <a:cubicBezTo>
                                <a:pt x="732" y="11"/>
                                <a:pt x="870" y="109"/>
                                <a:pt x="947" y="244"/>
                              </a:cubicBezTo>
                              <a:cubicBezTo>
                                <a:pt x="1052" y="425"/>
                                <a:pt x="1026" y="654"/>
                                <a:pt x="893" y="817"/>
                              </a:cubicBezTo>
                              <a:lnTo>
                                <a:pt x="526" y="1266"/>
                              </a:lnTo>
                              <a:lnTo>
                                <a:pt x="158" y="817"/>
                              </a:lnTo>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177800</wp:posOffset>
                </wp:positionV>
                <wp:extent cx="497323" cy="702059"/>
                <wp:effectExtent b="0" l="0" r="0" t="0"/>
                <wp:wrapNone/>
                <wp:docPr id="84384" name="image63.png"/>
                <a:graphic>
                  <a:graphicData uri="http://schemas.openxmlformats.org/drawingml/2006/picture">
                    <pic:pic>
                      <pic:nvPicPr>
                        <pic:cNvPr id="0" name="image63.png"/>
                        <pic:cNvPicPr preferRelativeResize="0"/>
                      </pic:nvPicPr>
                      <pic:blipFill>
                        <a:blip r:embed="rId44"/>
                        <a:srcRect/>
                        <a:stretch>
                          <a:fillRect/>
                        </a:stretch>
                      </pic:blipFill>
                      <pic:spPr>
                        <a:xfrm>
                          <a:off x="0" y="0"/>
                          <a:ext cx="497323" cy="70205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2298700</wp:posOffset>
                </wp:positionH>
                <wp:positionV relativeFrom="paragraph">
                  <wp:posOffset>177800</wp:posOffset>
                </wp:positionV>
                <wp:extent cx="497323" cy="702059"/>
                <wp:effectExtent b="0" l="0" r="0" t="0"/>
                <wp:wrapNone/>
                <wp:docPr id="84385" name=""/>
                <a:graphic>
                  <a:graphicData uri="http://schemas.microsoft.com/office/word/2010/wordprocessingShape">
                    <wps:wsp>
                      <wps:cNvSpPr/>
                      <wps:cNvPr id="220" name="Shape 220"/>
                      <wps:spPr>
                        <a:xfrm>
                          <a:off x="5116389" y="3448021"/>
                          <a:ext cx="459223" cy="663959"/>
                        </a:xfrm>
                        <a:custGeom>
                          <a:rect b="b" l="l" r="r" t="t"/>
                          <a:pathLst>
                            <a:path extrusionOk="0" h="1267" w="1053">
                              <a:moveTo>
                                <a:pt x="158" y="817"/>
                              </a:moveTo>
                              <a:cubicBezTo>
                                <a:pt x="25" y="654"/>
                                <a:pt x="0" y="425"/>
                                <a:pt x="104" y="244"/>
                              </a:cubicBezTo>
                              <a:cubicBezTo>
                                <a:pt x="182" y="109"/>
                                <a:pt x="319" y="11"/>
                                <a:pt x="494" y="0"/>
                              </a:cubicBezTo>
                              <a:cubicBezTo>
                                <a:pt x="504" y="0"/>
                                <a:pt x="515" y="0"/>
                                <a:pt x="526" y="0"/>
                              </a:cubicBezTo>
                              <a:cubicBezTo>
                                <a:pt x="536" y="0"/>
                                <a:pt x="547" y="0"/>
                                <a:pt x="557" y="0"/>
                              </a:cubicBezTo>
                              <a:cubicBezTo>
                                <a:pt x="732" y="11"/>
                                <a:pt x="870" y="109"/>
                                <a:pt x="947" y="244"/>
                              </a:cubicBezTo>
                              <a:cubicBezTo>
                                <a:pt x="1052" y="425"/>
                                <a:pt x="1026" y="654"/>
                                <a:pt x="893" y="817"/>
                              </a:cubicBezTo>
                              <a:lnTo>
                                <a:pt x="526" y="1266"/>
                              </a:lnTo>
                              <a:lnTo>
                                <a:pt x="158" y="817"/>
                              </a:lnTo>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2298700</wp:posOffset>
                </wp:positionH>
                <wp:positionV relativeFrom="paragraph">
                  <wp:posOffset>177800</wp:posOffset>
                </wp:positionV>
                <wp:extent cx="497323" cy="702059"/>
                <wp:effectExtent b="0" l="0" r="0" t="0"/>
                <wp:wrapNone/>
                <wp:docPr id="84385" name="image64.png"/>
                <a:graphic>
                  <a:graphicData uri="http://schemas.openxmlformats.org/drawingml/2006/picture">
                    <pic:pic>
                      <pic:nvPicPr>
                        <pic:cNvPr id="0" name="image64.png"/>
                        <pic:cNvPicPr preferRelativeResize="0"/>
                      </pic:nvPicPr>
                      <pic:blipFill>
                        <a:blip r:embed="rId45"/>
                        <a:srcRect/>
                        <a:stretch>
                          <a:fillRect/>
                        </a:stretch>
                      </pic:blipFill>
                      <pic:spPr>
                        <a:xfrm>
                          <a:off x="0" y="0"/>
                          <a:ext cx="497323" cy="70205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4102100</wp:posOffset>
                </wp:positionH>
                <wp:positionV relativeFrom="paragraph">
                  <wp:posOffset>114300</wp:posOffset>
                </wp:positionV>
                <wp:extent cx="497323" cy="702059"/>
                <wp:effectExtent b="0" l="0" r="0" t="0"/>
                <wp:wrapNone/>
                <wp:docPr id="84386" name=""/>
                <a:graphic>
                  <a:graphicData uri="http://schemas.microsoft.com/office/word/2010/wordprocessingShape">
                    <wps:wsp>
                      <wps:cNvSpPr/>
                      <wps:cNvPr id="221" name="Shape 221"/>
                      <wps:spPr>
                        <a:xfrm>
                          <a:off x="5116389" y="3448021"/>
                          <a:ext cx="459223" cy="663959"/>
                        </a:xfrm>
                        <a:custGeom>
                          <a:rect b="b" l="l" r="r" t="t"/>
                          <a:pathLst>
                            <a:path extrusionOk="0" h="1267" w="1053">
                              <a:moveTo>
                                <a:pt x="158" y="817"/>
                              </a:moveTo>
                              <a:cubicBezTo>
                                <a:pt x="25" y="654"/>
                                <a:pt x="0" y="425"/>
                                <a:pt x="104" y="244"/>
                              </a:cubicBezTo>
                              <a:cubicBezTo>
                                <a:pt x="182" y="109"/>
                                <a:pt x="319" y="11"/>
                                <a:pt x="494" y="0"/>
                              </a:cubicBezTo>
                              <a:cubicBezTo>
                                <a:pt x="504" y="0"/>
                                <a:pt x="515" y="0"/>
                                <a:pt x="526" y="0"/>
                              </a:cubicBezTo>
                              <a:cubicBezTo>
                                <a:pt x="536" y="0"/>
                                <a:pt x="547" y="0"/>
                                <a:pt x="557" y="0"/>
                              </a:cubicBezTo>
                              <a:cubicBezTo>
                                <a:pt x="732" y="11"/>
                                <a:pt x="870" y="109"/>
                                <a:pt x="947" y="244"/>
                              </a:cubicBezTo>
                              <a:cubicBezTo>
                                <a:pt x="1052" y="425"/>
                                <a:pt x="1026" y="654"/>
                                <a:pt x="893" y="817"/>
                              </a:cubicBezTo>
                              <a:lnTo>
                                <a:pt x="526" y="1266"/>
                              </a:lnTo>
                              <a:lnTo>
                                <a:pt x="158" y="817"/>
                              </a:lnTo>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4102100</wp:posOffset>
                </wp:positionH>
                <wp:positionV relativeFrom="paragraph">
                  <wp:posOffset>114300</wp:posOffset>
                </wp:positionV>
                <wp:extent cx="497323" cy="702059"/>
                <wp:effectExtent b="0" l="0" r="0" t="0"/>
                <wp:wrapNone/>
                <wp:docPr id="84386" name="image73.png"/>
                <a:graphic>
                  <a:graphicData uri="http://schemas.openxmlformats.org/drawingml/2006/picture">
                    <pic:pic>
                      <pic:nvPicPr>
                        <pic:cNvPr id="0" name="image73.png"/>
                        <pic:cNvPicPr preferRelativeResize="0"/>
                      </pic:nvPicPr>
                      <pic:blipFill>
                        <a:blip r:embed="rId46"/>
                        <a:srcRect/>
                        <a:stretch>
                          <a:fillRect/>
                        </a:stretch>
                      </pic:blipFill>
                      <pic:spPr>
                        <a:xfrm>
                          <a:off x="0" y="0"/>
                          <a:ext cx="497323" cy="702059"/>
                        </a:xfrm>
                        <a:prstGeom prst="rect"/>
                        <a:ln/>
                      </pic:spPr>
                    </pic:pic>
                  </a:graphicData>
                </a:graphic>
              </wp:anchor>
            </w:drawing>
          </mc:Fallback>
        </mc:AlternateContent>
      </w:r>
    </w:p>
    <w:p w:rsidR="00000000" w:rsidDel="00000000" w:rsidP="00000000" w:rsidRDefault="00000000" w:rsidRPr="00000000" w14:paraId="0000009B">
      <w:pPr>
        <w:spacing w:line="360" w:lineRule="auto"/>
        <w:ind w:left="36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25400</wp:posOffset>
                </wp:positionV>
                <wp:extent cx="270846" cy="393195"/>
                <wp:effectExtent b="0" l="0" r="0" t="0"/>
                <wp:wrapNone/>
                <wp:docPr id="84391" name=""/>
                <a:graphic>
                  <a:graphicData uri="http://schemas.microsoft.com/office/word/2010/wordprocessingShape">
                    <wps:wsp>
                      <wps:cNvSpPr/>
                      <wps:cNvPr id="226" name="Shape 226"/>
                      <wps:spPr>
                        <a:xfrm>
                          <a:off x="5229627" y="3602453"/>
                          <a:ext cx="232746" cy="355095"/>
                        </a:xfrm>
                        <a:custGeom>
                          <a:rect b="b" l="l" r="r" t="t"/>
                          <a:pathLst>
                            <a:path extrusionOk="0" h="569" w="570">
                              <a:moveTo>
                                <a:pt x="0" y="284"/>
                              </a:moveTo>
                              <a:cubicBezTo>
                                <a:pt x="0" y="127"/>
                                <a:pt x="128" y="0"/>
                                <a:pt x="285" y="0"/>
                              </a:cubicBezTo>
                              <a:cubicBezTo>
                                <a:pt x="442" y="0"/>
                                <a:pt x="569" y="127"/>
                                <a:pt x="569" y="284"/>
                              </a:cubicBezTo>
                              <a:cubicBezTo>
                                <a:pt x="569" y="441"/>
                                <a:pt x="442" y="568"/>
                                <a:pt x="285" y="568"/>
                              </a:cubicBezTo>
                              <a:cubicBezTo>
                                <a:pt x="128" y="568"/>
                                <a:pt x="0" y="441"/>
                                <a:pt x="0" y="284"/>
                              </a:cubicBezTo>
                            </a:path>
                          </a:pathLst>
                        </a:custGeom>
                        <a:solidFill>
                          <a:srgbClr val="F9F9F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25400</wp:posOffset>
                </wp:positionV>
                <wp:extent cx="270846" cy="393195"/>
                <wp:effectExtent b="0" l="0" r="0" t="0"/>
                <wp:wrapNone/>
                <wp:docPr id="84391" name="image78.png"/>
                <a:graphic>
                  <a:graphicData uri="http://schemas.openxmlformats.org/drawingml/2006/picture">
                    <pic:pic>
                      <pic:nvPicPr>
                        <pic:cNvPr id="0" name="image78.png"/>
                        <pic:cNvPicPr preferRelativeResize="0"/>
                      </pic:nvPicPr>
                      <pic:blipFill>
                        <a:blip r:embed="rId47"/>
                        <a:srcRect/>
                        <a:stretch>
                          <a:fillRect/>
                        </a:stretch>
                      </pic:blipFill>
                      <pic:spPr>
                        <a:xfrm>
                          <a:off x="0" y="0"/>
                          <a:ext cx="270846" cy="3931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63500</wp:posOffset>
                </wp:positionV>
                <wp:extent cx="172024" cy="352607"/>
                <wp:effectExtent b="0" l="0" r="0" t="0"/>
                <wp:wrapNone/>
                <wp:docPr id="84392" name=""/>
                <a:graphic>
                  <a:graphicData uri="http://schemas.microsoft.com/office/word/2010/wordprocessingShape">
                    <wps:wsp>
                      <wps:cNvSpPr/>
                      <wps:cNvPr id="227" name="Shape 227"/>
                      <wps:spPr>
                        <a:xfrm>
                          <a:off x="5279038" y="3622747"/>
                          <a:ext cx="133924" cy="314507"/>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Poppins SemiBold" w:cs="Poppins SemiBold" w:eastAsia="Poppins SemiBold" w:hAnsi="Poppins SemiBold"/>
                                <w:b w:val="1"/>
                                <w:i w:val="0"/>
                                <w:smallCaps w:val="0"/>
                                <w:strike w:val="0"/>
                                <w:color w:val="1f497d"/>
                                <w:sz w:val="28"/>
                                <w:vertAlign w:val="baseline"/>
                              </w:rPr>
                              <w:t xml:space="preserve">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63500</wp:posOffset>
                </wp:positionV>
                <wp:extent cx="172024" cy="352607"/>
                <wp:effectExtent b="0" l="0" r="0" t="0"/>
                <wp:wrapNone/>
                <wp:docPr id="84392" name="image79.png"/>
                <a:graphic>
                  <a:graphicData uri="http://schemas.openxmlformats.org/drawingml/2006/picture">
                    <pic:pic>
                      <pic:nvPicPr>
                        <pic:cNvPr id="0" name="image79.png"/>
                        <pic:cNvPicPr preferRelativeResize="0"/>
                      </pic:nvPicPr>
                      <pic:blipFill>
                        <a:blip r:embed="rId48"/>
                        <a:srcRect/>
                        <a:stretch>
                          <a:fillRect/>
                        </a:stretch>
                      </pic:blipFill>
                      <pic:spPr>
                        <a:xfrm>
                          <a:off x="0" y="0"/>
                          <a:ext cx="172024" cy="35260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2400300</wp:posOffset>
                </wp:positionH>
                <wp:positionV relativeFrom="paragraph">
                  <wp:posOffset>25400</wp:posOffset>
                </wp:positionV>
                <wp:extent cx="270510" cy="393065"/>
                <wp:effectExtent b="0" l="0" r="0" t="0"/>
                <wp:wrapNone/>
                <wp:docPr id="84393" name=""/>
                <a:graphic>
                  <a:graphicData uri="http://schemas.microsoft.com/office/word/2010/wordprocessingShape">
                    <wps:wsp>
                      <wps:cNvSpPr/>
                      <wps:cNvPr id="228" name="Shape 228"/>
                      <wps:spPr>
                        <a:xfrm>
                          <a:off x="5229795" y="3602518"/>
                          <a:ext cx="232410" cy="354965"/>
                        </a:xfrm>
                        <a:custGeom>
                          <a:rect b="b" l="l" r="r" t="t"/>
                          <a:pathLst>
                            <a:path extrusionOk="0" h="569" w="570">
                              <a:moveTo>
                                <a:pt x="0" y="284"/>
                              </a:moveTo>
                              <a:cubicBezTo>
                                <a:pt x="0" y="127"/>
                                <a:pt x="128" y="0"/>
                                <a:pt x="285" y="0"/>
                              </a:cubicBezTo>
                              <a:cubicBezTo>
                                <a:pt x="442" y="0"/>
                                <a:pt x="569" y="127"/>
                                <a:pt x="569" y="284"/>
                              </a:cubicBezTo>
                              <a:cubicBezTo>
                                <a:pt x="569" y="441"/>
                                <a:pt x="442" y="568"/>
                                <a:pt x="285" y="568"/>
                              </a:cubicBezTo>
                              <a:cubicBezTo>
                                <a:pt x="128" y="568"/>
                                <a:pt x="0" y="441"/>
                                <a:pt x="0" y="284"/>
                              </a:cubicBezTo>
                            </a:path>
                          </a:pathLst>
                        </a:custGeom>
                        <a:solidFill>
                          <a:srgbClr val="F9F9F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2400300</wp:posOffset>
                </wp:positionH>
                <wp:positionV relativeFrom="paragraph">
                  <wp:posOffset>25400</wp:posOffset>
                </wp:positionV>
                <wp:extent cx="270510" cy="393065"/>
                <wp:effectExtent b="0" l="0" r="0" t="0"/>
                <wp:wrapNone/>
                <wp:docPr id="84393" name="image80.png"/>
                <a:graphic>
                  <a:graphicData uri="http://schemas.openxmlformats.org/drawingml/2006/picture">
                    <pic:pic>
                      <pic:nvPicPr>
                        <pic:cNvPr id="0" name="image80.png"/>
                        <pic:cNvPicPr preferRelativeResize="0"/>
                      </pic:nvPicPr>
                      <pic:blipFill>
                        <a:blip r:embed="rId49"/>
                        <a:srcRect/>
                        <a:stretch>
                          <a:fillRect/>
                        </a:stretch>
                      </pic:blipFill>
                      <pic:spPr>
                        <a:xfrm>
                          <a:off x="0" y="0"/>
                          <a:ext cx="270510" cy="3930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2400300</wp:posOffset>
                </wp:positionH>
                <wp:positionV relativeFrom="paragraph">
                  <wp:posOffset>76200</wp:posOffset>
                </wp:positionV>
                <wp:extent cx="172024" cy="352607"/>
                <wp:effectExtent b="0" l="0" r="0" t="0"/>
                <wp:wrapNone/>
                <wp:docPr id="84387" name=""/>
                <a:graphic>
                  <a:graphicData uri="http://schemas.microsoft.com/office/word/2010/wordprocessingShape">
                    <wps:wsp>
                      <wps:cNvSpPr/>
                      <wps:cNvPr id="222" name="Shape 222"/>
                      <wps:spPr>
                        <a:xfrm>
                          <a:off x="5279038" y="3622747"/>
                          <a:ext cx="133924" cy="314507"/>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Poppins SemiBold" w:cs="Poppins SemiBold" w:eastAsia="Poppins SemiBold" w:hAnsi="Poppins SemiBold"/>
                                <w:b w:val="1"/>
                                <w:i w:val="0"/>
                                <w:smallCaps w:val="0"/>
                                <w:strike w:val="0"/>
                                <w:color w:val="1f497d"/>
                                <w:sz w:val="28"/>
                                <w:vertAlign w:val="baseline"/>
                              </w:rPr>
                              <w:t xml:space="preserve">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2400300</wp:posOffset>
                </wp:positionH>
                <wp:positionV relativeFrom="paragraph">
                  <wp:posOffset>76200</wp:posOffset>
                </wp:positionV>
                <wp:extent cx="172024" cy="352607"/>
                <wp:effectExtent b="0" l="0" r="0" t="0"/>
                <wp:wrapNone/>
                <wp:docPr id="84387" name="image74.png"/>
                <a:graphic>
                  <a:graphicData uri="http://schemas.openxmlformats.org/drawingml/2006/picture">
                    <pic:pic>
                      <pic:nvPicPr>
                        <pic:cNvPr id="0" name="image74.png"/>
                        <pic:cNvPicPr preferRelativeResize="0"/>
                      </pic:nvPicPr>
                      <pic:blipFill>
                        <a:blip r:embed="rId50"/>
                        <a:srcRect/>
                        <a:stretch>
                          <a:fillRect/>
                        </a:stretch>
                      </pic:blipFill>
                      <pic:spPr>
                        <a:xfrm>
                          <a:off x="0" y="0"/>
                          <a:ext cx="172024" cy="35260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4203700</wp:posOffset>
                </wp:positionH>
                <wp:positionV relativeFrom="paragraph">
                  <wp:posOffset>0</wp:posOffset>
                </wp:positionV>
                <wp:extent cx="270510" cy="393065"/>
                <wp:effectExtent b="0" l="0" r="0" t="0"/>
                <wp:wrapNone/>
                <wp:docPr id="84388" name=""/>
                <a:graphic>
                  <a:graphicData uri="http://schemas.microsoft.com/office/word/2010/wordprocessingShape">
                    <wps:wsp>
                      <wps:cNvSpPr/>
                      <wps:cNvPr id="223" name="Shape 223"/>
                      <wps:spPr>
                        <a:xfrm>
                          <a:off x="5229795" y="3602518"/>
                          <a:ext cx="232410" cy="354965"/>
                        </a:xfrm>
                        <a:custGeom>
                          <a:rect b="b" l="l" r="r" t="t"/>
                          <a:pathLst>
                            <a:path extrusionOk="0" h="569" w="570">
                              <a:moveTo>
                                <a:pt x="0" y="284"/>
                              </a:moveTo>
                              <a:cubicBezTo>
                                <a:pt x="0" y="127"/>
                                <a:pt x="128" y="0"/>
                                <a:pt x="285" y="0"/>
                              </a:cubicBezTo>
                              <a:cubicBezTo>
                                <a:pt x="442" y="0"/>
                                <a:pt x="569" y="127"/>
                                <a:pt x="569" y="284"/>
                              </a:cubicBezTo>
                              <a:cubicBezTo>
                                <a:pt x="569" y="441"/>
                                <a:pt x="442" y="568"/>
                                <a:pt x="285" y="568"/>
                              </a:cubicBezTo>
                              <a:cubicBezTo>
                                <a:pt x="128" y="568"/>
                                <a:pt x="0" y="441"/>
                                <a:pt x="0" y="284"/>
                              </a:cubicBezTo>
                            </a:path>
                          </a:pathLst>
                        </a:custGeom>
                        <a:solidFill>
                          <a:srgbClr val="F9F9F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4203700</wp:posOffset>
                </wp:positionH>
                <wp:positionV relativeFrom="paragraph">
                  <wp:posOffset>0</wp:posOffset>
                </wp:positionV>
                <wp:extent cx="270510" cy="393065"/>
                <wp:effectExtent b="0" l="0" r="0" t="0"/>
                <wp:wrapNone/>
                <wp:docPr id="84388" name="image75.png"/>
                <a:graphic>
                  <a:graphicData uri="http://schemas.openxmlformats.org/drawingml/2006/picture">
                    <pic:pic>
                      <pic:nvPicPr>
                        <pic:cNvPr id="0" name="image75.png"/>
                        <pic:cNvPicPr preferRelativeResize="0"/>
                      </pic:nvPicPr>
                      <pic:blipFill>
                        <a:blip r:embed="rId51"/>
                        <a:srcRect/>
                        <a:stretch>
                          <a:fillRect/>
                        </a:stretch>
                      </pic:blipFill>
                      <pic:spPr>
                        <a:xfrm>
                          <a:off x="0" y="0"/>
                          <a:ext cx="270510" cy="3930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4203700</wp:posOffset>
                </wp:positionH>
                <wp:positionV relativeFrom="paragraph">
                  <wp:posOffset>12700</wp:posOffset>
                </wp:positionV>
                <wp:extent cx="172024" cy="352607"/>
                <wp:effectExtent b="0" l="0" r="0" t="0"/>
                <wp:wrapNone/>
                <wp:docPr id="84389" name=""/>
                <a:graphic>
                  <a:graphicData uri="http://schemas.microsoft.com/office/word/2010/wordprocessingShape">
                    <wps:wsp>
                      <wps:cNvSpPr/>
                      <wps:cNvPr id="224" name="Shape 224"/>
                      <wps:spPr>
                        <a:xfrm>
                          <a:off x="5279038" y="3622747"/>
                          <a:ext cx="133924" cy="314507"/>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Poppins SemiBold" w:cs="Poppins SemiBold" w:eastAsia="Poppins SemiBold" w:hAnsi="Poppins SemiBold"/>
                                <w:b w:val="1"/>
                                <w:i w:val="0"/>
                                <w:smallCaps w:val="0"/>
                                <w:strike w:val="0"/>
                                <w:color w:val="1f497d"/>
                                <w:sz w:val="28"/>
                                <w:vertAlign w:val="baseline"/>
                              </w:rPr>
                              <w:t xml:space="preserve">3</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4203700</wp:posOffset>
                </wp:positionH>
                <wp:positionV relativeFrom="paragraph">
                  <wp:posOffset>12700</wp:posOffset>
                </wp:positionV>
                <wp:extent cx="172024" cy="352607"/>
                <wp:effectExtent b="0" l="0" r="0" t="0"/>
                <wp:wrapNone/>
                <wp:docPr id="84389" name="image76.png"/>
                <a:graphic>
                  <a:graphicData uri="http://schemas.openxmlformats.org/drawingml/2006/picture">
                    <pic:pic>
                      <pic:nvPicPr>
                        <pic:cNvPr id="0" name="image76.png"/>
                        <pic:cNvPicPr preferRelativeResize="0"/>
                      </pic:nvPicPr>
                      <pic:blipFill>
                        <a:blip r:embed="rId52"/>
                        <a:srcRect/>
                        <a:stretch>
                          <a:fillRect/>
                        </a:stretch>
                      </pic:blipFill>
                      <pic:spPr>
                        <a:xfrm>
                          <a:off x="0" y="0"/>
                          <a:ext cx="172024" cy="35260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4660900</wp:posOffset>
                </wp:positionH>
                <wp:positionV relativeFrom="paragraph">
                  <wp:posOffset>139700</wp:posOffset>
                </wp:positionV>
                <wp:extent cx="1266521" cy="406574"/>
                <wp:effectExtent b="0" l="0" r="0" t="0"/>
                <wp:wrapNone/>
                <wp:docPr id="84390" name=""/>
                <a:graphic>
                  <a:graphicData uri="http://schemas.microsoft.com/office/word/2010/wordprocessingShape">
                    <wps:wsp>
                      <wps:cNvSpPr/>
                      <wps:cNvPr id="225" name="Shape 225"/>
                      <wps:spPr>
                        <a:xfrm>
                          <a:off x="4731790" y="3598904"/>
                          <a:ext cx="1228421" cy="362193"/>
                        </a:xfrm>
                        <a:prstGeom prst="rect">
                          <a:avLst/>
                        </a:prstGeom>
                        <a:solidFill>
                          <a:schemeClr val="lt1"/>
                        </a:solidFill>
                        <a:ln>
                          <a:noFill/>
                        </a:ln>
                        <a:effectLst>
                          <a:outerShdw blurRad="44450" algn="ctr" dir="5400000" dist="27940">
                            <a:srgbClr val="000000">
                              <a:alpha val="30588"/>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Realización de presentaciones mentales.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4660900</wp:posOffset>
                </wp:positionH>
                <wp:positionV relativeFrom="paragraph">
                  <wp:posOffset>139700</wp:posOffset>
                </wp:positionV>
                <wp:extent cx="1266521" cy="406574"/>
                <wp:effectExtent b="0" l="0" r="0" t="0"/>
                <wp:wrapNone/>
                <wp:docPr id="84390" name="image77.png"/>
                <a:graphic>
                  <a:graphicData uri="http://schemas.openxmlformats.org/drawingml/2006/picture">
                    <pic:pic>
                      <pic:nvPicPr>
                        <pic:cNvPr id="0" name="image77.png"/>
                        <pic:cNvPicPr preferRelativeResize="0"/>
                      </pic:nvPicPr>
                      <pic:blipFill>
                        <a:blip r:embed="rId53"/>
                        <a:srcRect/>
                        <a:stretch>
                          <a:fillRect/>
                        </a:stretch>
                      </pic:blipFill>
                      <pic:spPr>
                        <a:xfrm>
                          <a:off x="0" y="0"/>
                          <a:ext cx="1266521" cy="406574"/>
                        </a:xfrm>
                        <a:prstGeom prst="rect"/>
                        <a:ln/>
                      </pic:spPr>
                    </pic:pic>
                  </a:graphicData>
                </a:graphic>
              </wp:anchor>
            </w:drawing>
          </mc:Fallback>
        </mc:AlternateContent>
      </w:r>
    </w:p>
    <w:p w:rsidR="00000000" w:rsidDel="00000000" w:rsidP="00000000" w:rsidRDefault="00000000" w:rsidRPr="00000000" w14:paraId="0000009C">
      <w:pPr>
        <w:spacing w:line="360" w:lineRule="auto"/>
        <w:ind w:left="36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965200</wp:posOffset>
                </wp:positionH>
                <wp:positionV relativeFrom="paragraph">
                  <wp:posOffset>101600</wp:posOffset>
                </wp:positionV>
                <wp:extent cx="1185469" cy="445410"/>
                <wp:effectExtent b="0" l="0" r="0" t="0"/>
                <wp:wrapNone/>
                <wp:docPr id="84373" name=""/>
                <a:graphic>
                  <a:graphicData uri="http://schemas.microsoft.com/office/word/2010/wordprocessingShape">
                    <wps:wsp>
                      <wps:cNvSpPr/>
                      <wps:cNvPr id="208" name="Shape 208"/>
                      <wps:spPr>
                        <a:xfrm>
                          <a:off x="4772316" y="3576345"/>
                          <a:ext cx="1147369" cy="407310"/>
                        </a:xfrm>
                        <a:prstGeom prst="rect">
                          <a:avLst/>
                        </a:prstGeom>
                        <a:solidFill>
                          <a:schemeClr val="lt1"/>
                        </a:solidFill>
                        <a:ln>
                          <a:noFill/>
                        </a:ln>
                        <a:effectLst>
                          <a:outerShdw blurRad="44450" algn="ctr" dir="5400000" dist="27940">
                            <a:srgbClr val="000000">
                              <a:alpha val="30588"/>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Organizar y estructurar información.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965200</wp:posOffset>
                </wp:positionH>
                <wp:positionV relativeFrom="paragraph">
                  <wp:posOffset>101600</wp:posOffset>
                </wp:positionV>
                <wp:extent cx="1185469" cy="445410"/>
                <wp:effectExtent b="0" l="0" r="0" t="0"/>
                <wp:wrapNone/>
                <wp:docPr id="84373" name="image50.png"/>
                <a:graphic>
                  <a:graphicData uri="http://schemas.openxmlformats.org/drawingml/2006/picture">
                    <pic:pic>
                      <pic:nvPicPr>
                        <pic:cNvPr id="0" name="image50.png"/>
                        <pic:cNvPicPr preferRelativeResize="0"/>
                      </pic:nvPicPr>
                      <pic:blipFill>
                        <a:blip r:embed="rId54"/>
                        <a:srcRect/>
                        <a:stretch>
                          <a:fillRect/>
                        </a:stretch>
                      </pic:blipFill>
                      <pic:spPr>
                        <a:xfrm>
                          <a:off x="0" y="0"/>
                          <a:ext cx="1185469" cy="4454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2755900</wp:posOffset>
                </wp:positionH>
                <wp:positionV relativeFrom="paragraph">
                  <wp:posOffset>0</wp:posOffset>
                </wp:positionV>
                <wp:extent cx="1185469" cy="445410"/>
                <wp:effectExtent b="0" l="0" r="0" t="0"/>
                <wp:wrapNone/>
                <wp:docPr id="84374" name=""/>
                <a:graphic>
                  <a:graphicData uri="http://schemas.microsoft.com/office/word/2010/wordprocessingShape">
                    <wps:wsp>
                      <wps:cNvSpPr/>
                      <wps:cNvPr id="209" name="Shape 209"/>
                      <wps:spPr>
                        <a:xfrm>
                          <a:off x="4772316" y="3576345"/>
                          <a:ext cx="1147369" cy="407310"/>
                        </a:xfrm>
                        <a:prstGeom prst="rect">
                          <a:avLst/>
                        </a:prstGeom>
                        <a:solidFill>
                          <a:schemeClr val="lt1"/>
                        </a:solidFill>
                        <a:ln>
                          <a:noFill/>
                        </a:ln>
                        <a:effectLst>
                          <a:outerShdw blurRad="44450" algn="ctr" dir="5400000" dist="27940">
                            <a:srgbClr val="000000">
                              <a:alpha val="30588"/>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Seleccionar información.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2755900</wp:posOffset>
                </wp:positionH>
                <wp:positionV relativeFrom="paragraph">
                  <wp:posOffset>0</wp:posOffset>
                </wp:positionV>
                <wp:extent cx="1185469" cy="445410"/>
                <wp:effectExtent b="0" l="0" r="0" t="0"/>
                <wp:wrapNone/>
                <wp:docPr id="84374" name="image51.png"/>
                <a:graphic>
                  <a:graphicData uri="http://schemas.openxmlformats.org/drawingml/2006/picture">
                    <pic:pic>
                      <pic:nvPicPr>
                        <pic:cNvPr id="0" name="image51.png"/>
                        <pic:cNvPicPr preferRelativeResize="0"/>
                      </pic:nvPicPr>
                      <pic:blipFill>
                        <a:blip r:embed="rId55"/>
                        <a:srcRect/>
                        <a:stretch>
                          <a:fillRect/>
                        </a:stretch>
                      </pic:blipFill>
                      <pic:spPr>
                        <a:xfrm>
                          <a:off x="0" y="0"/>
                          <a:ext cx="1185469" cy="445410"/>
                        </a:xfrm>
                        <a:prstGeom prst="rect"/>
                        <a:ln/>
                      </pic:spPr>
                    </pic:pic>
                  </a:graphicData>
                </a:graphic>
              </wp:anchor>
            </w:drawing>
          </mc:Fallback>
        </mc:AlternateContent>
      </w:r>
    </w:p>
    <w:p w:rsidR="00000000" w:rsidDel="00000000" w:rsidP="00000000" w:rsidRDefault="00000000" w:rsidRPr="00000000" w14:paraId="0000009D">
      <w:pP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09E">
      <w:pP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09F">
      <w:pPr>
        <w:spacing w:line="360" w:lineRule="auto"/>
        <w:ind w:left="36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97323" cy="702059"/>
                <wp:effectExtent b="0" l="0" r="0" t="0"/>
                <wp:wrapNone/>
                <wp:docPr id="84375" name=""/>
                <a:graphic>
                  <a:graphicData uri="http://schemas.microsoft.com/office/word/2010/wordprocessingShape">
                    <wps:wsp>
                      <wps:cNvSpPr/>
                      <wps:cNvPr id="210" name="Shape 210"/>
                      <wps:spPr>
                        <a:xfrm>
                          <a:off x="5116389" y="3448021"/>
                          <a:ext cx="459223" cy="663959"/>
                        </a:xfrm>
                        <a:custGeom>
                          <a:rect b="b" l="l" r="r" t="t"/>
                          <a:pathLst>
                            <a:path extrusionOk="0" h="1267" w="1053">
                              <a:moveTo>
                                <a:pt x="158" y="817"/>
                              </a:moveTo>
                              <a:cubicBezTo>
                                <a:pt x="25" y="654"/>
                                <a:pt x="0" y="425"/>
                                <a:pt x="104" y="244"/>
                              </a:cubicBezTo>
                              <a:cubicBezTo>
                                <a:pt x="182" y="109"/>
                                <a:pt x="319" y="11"/>
                                <a:pt x="494" y="0"/>
                              </a:cubicBezTo>
                              <a:cubicBezTo>
                                <a:pt x="504" y="0"/>
                                <a:pt x="515" y="0"/>
                                <a:pt x="526" y="0"/>
                              </a:cubicBezTo>
                              <a:cubicBezTo>
                                <a:pt x="536" y="0"/>
                                <a:pt x="547" y="0"/>
                                <a:pt x="557" y="0"/>
                              </a:cubicBezTo>
                              <a:cubicBezTo>
                                <a:pt x="732" y="11"/>
                                <a:pt x="870" y="109"/>
                                <a:pt x="947" y="244"/>
                              </a:cubicBezTo>
                              <a:cubicBezTo>
                                <a:pt x="1052" y="425"/>
                                <a:pt x="1026" y="654"/>
                                <a:pt x="893" y="817"/>
                              </a:cubicBezTo>
                              <a:lnTo>
                                <a:pt x="526" y="1266"/>
                              </a:lnTo>
                              <a:lnTo>
                                <a:pt x="158" y="817"/>
                              </a:lnTo>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97323" cy="702059"/>
                <wp:effectExtent b="0" l="0" r="0" t="0"/>
                <wp:wrapNone/>
                <wp:docPr id="84375" name="image52.png"/>
                <a:graphic>
                  <a:graphicData uri="http://schemas.openxmlformats.org/drawingml/2006/picture">
                    <pic:pic>
                      <pic:nvPicPr>
                        <pic:cNvPr id="0" name="image52.png"/>
                        <pic:cNvPicPr preferRelativeResize="0"/>
                      </pic:nvPicPr>
                      <pic:blipFill>
                        <a:blip r:embed="rId56"/>
                        <a:srcRect/>
                        <a:stretch>
                          <a:fillRect/>
                        </a:stretch>
                      </pic:blipFill>
                      <pic:spPr>
                        <a:xfrm>
                          <a:off x="0" y="0"/>
                          <a:ext cx="497323" cy="70205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25400</wp:posOffset>
                </wp:positionV>
                <wp:extent cx="270846" cy="393195"/>
                <wp:effectExtent b="0" l="0" r="0" t="0"/>
                <wp:wrapNone/>
                <wp:docPr id="84380" name=""/>
                <a:graphic>
                  <a:graphicData uri="http://schemas.microsoft.com/office/word/2010/wordprocessingShape">
                    <wps:wsp>
                      <wps:cNvSpPr/>
                      <wps:cNvPr id="215" name="Shape 215"/>
                      <wps:spPr>
                        <a:xfrm>
                          <a:off x="5229627" y="3602453"/>
                          <a:ext cx="232746" cy="355095"/>
                        </a:xfrm>
                        <a:custGeom>
                          <a:rect b="b" l="l" r="r" t="t"/>
                          <a:pathLst>
                            <a:path extrusionOk="0" h="569" w="570">
                              <a:moveTo>
                                <a:pt x="0" y="284"/>
                              </a:moveTo>
                              <a:cubicBezTo>
                                <a:pt x="0" y="127"/>
                                <a:pt x="128" y="0"/>
                                <a:pt x="285" y="0"/>
                              </a:cubicBezTo>
                              <a:cubicBezTo>
                                <a:pt x="442" y="0"/>
                                <a:pt x="569" y="127"/>
                                <a:pt x="569" y="284"/>
                              </a:cubicBezTo>
                              <a:cubicBezTo>
                                <a:pt x="569" y="441"/>
                                <a:pt x="442" y="568"/>
                                <a:pt x="285" y="568"/>
                              </a:cubicBezTo>
                              <a:cubicBezTo>
                                <a:pt x="128" y="568"/>
                                <a:pt x="0" y="441"/>
                                <a:pt x="0" y="284"/>
                              </a:cubicBezTo>
                            </a:path>
                          </a:pathLst>
                        </a:custGeom>
                        <a:solidFill>
                          <a:srgbClr val="F9F9F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25400</wp:posOffset>
                </wp:positionV>
                <wp:extent cx="270846" cy="393195"/>
                <wp:effectExtent b="0" l="0" r="0" t="0"/>
                <wp:wrapNone/>
                <wp:docPr id="84380" name="image57.png"/>
                <a:graphic>
                  <a:graphicData uri="http://schemas.openxmlformats.org/drawingml/2006/picture">
                    <pic:pic>
                      <pic:nvPicPr>
                        <pic:cNvPr id="0" name="image57.png"/>
                        <pic:cNvPicPr preferRelativeResize="0"/>
                      </pic:nvPicPr>
                      <pic:blipFill>
                        <a:blip r:embed="rId57"/>
                        <a:srcRect/>
                        <a:stretch>
                          <a:fillRect/>
                        </a:stretch>
                      </pic:blipFill>
                      <pic:spPr>
                        <a:xfrm>
                          <a:off x="0" y="0"/>
                          <a:ext cx="270846" cy="3931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63500</wp:posOffset>
                </wp:positionV>
                <wp:extent cx="172024" cy="352607"/>
                <wp:effectExtent b="0" l="0" r="0" t="0"/>
                <wp:wrapNone/>
                <wp:docPr id="84381" name=""/>
                <a:graphic>
                  <a:graphicData uri="http://schemas.microsoft.com/office/word/2010/wordprocessingShape">
                    <wps:wsp>
                      <wps:cNvSpPr/>
                      <wps:cNvPr id="216" name="Shape 216"/>
                      <wps:spPr>
                        <a:xfrm>
                          <a:off x="5279038" y="3622747"/>
                          <a:ext cx="133924" cy="314507"/>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Poppins SemiBold" w:cs="Poppins SemiBold" w:eastAsia="Poppins SemiBold" w:hAnsi="Poppins SemiBold"/>
                                <w:b w:val="1"/>
                                <w:i w:val="0"/>
                                <w:smallCaps w:val="0"/>
                                <w:strike w:val="0"/>
                                <w:color w:val="1f497d"/>
                                <w:sz w:val="28"/>
                                <w:vertAlign w:val="baseline"/>
                              </w:rPr>
                              <w:t xml:space="preserve">4</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63500</wp:posOffset>
                </wp:positionV>
                <wp:extent cx="172024" cy="352607"/>
                <wp:effectExtent b="0" l="0" r="0" t="0"/>
                <wp:wrapNone/>
                <wp:docPr id="84381" name="image58.png"/>
                <a:graphic>
                  <a:graphicData uri="http://schemas.openxmlformats.org/drawingml/2006/picture">
                    <pic:pic>
                      <pic:nvPicPr>
                        <pic:cNvPr id="0" name="image58.png"/>
                        <pic:cNvPicPr preferRelativeResize="0"/>
                      </pic:nvPicPr>
                      <pic:blipFill>
                        <a:blip r:embed="rId58"/>
                        <a:srcRect/>
                        <a:stretch>
                          <a:fillRect/>
                        </a:stretch>
                      </pic:blipFill>
                      <pic:spPr>
                        <a:xfrm>
                          <a:off x="0" y="0"/>
                          <a:ext cx="172024" cy="35260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2781300</wp:posOffset>
                </wp:positionH>
                <wp:positionV relativeFrom="paragraph">
                  <wp:posOffset>50800</wp:posOffset>
                </wp:positionV>
                <wp:extent cx="497323" cy="702059"/>
                <wp:effectExtent b="0" l="0" r="0" t="0"/>
                <wp:wrapNone/>
                <wp:docPr id="84382" name=""/>
                <a:graphic>
                  <a:graphicData uri="http://schemas.microsoft.com/office/word/2010/wordprocessingShape">
                    <wps:wsp>
                      <wps:cNvSpPr/>
                      <wps:cNvPr id="217" name="Shape 217"/>
                      <wps:spPr>
                        <a:xfrm>
                          <a:off x="5116389" y="3448021"/>
                          <a:ext cx="459223" cy="663959"/>
                        </a:xfrm>
                        <a:custGeom>
                          <a:rect b="b" l="l" r="r" t="t"/>
                          <a:pathLst>
                            <a:path extrusionOk="0" h="1267" w="1053">
                              <a:moveTo>
                                <a:pt x="158" y="817"/>
                              </a:moveTo>
                              <a:cubicBezTo>
                                <a:pt x="25" y="654"/>
                                <a:pt x="0" y="425"/>
                                <a:pt x="104" y="244"/>
                              </a:cubicBezTo>
                              <a:cubicBezTo>
                                <a:pt x="182" y="109"/>
                                <a:pt x="319" y="11"/>
                                <a:pt x="494" y="0"/>
                              </a:cubicBezTo>
                              <a:cubicBezTo>
                                <a:pt x="504" y="0"/>
                                <a:pt x="515" y="0"/>
                                <a:pt x="526" y="0"/>
                              </a:cubicBezTo>
                              <a:cubicBezTo>
                                <a:pt x="536" y="0"/>
                                <a:pt x="547" y="0"/>
                                <a:pt x="557" y="0"/>
                              </a:cubicBezTo>
                              <a:cubicBezTo>
                                <a:pt x="732" y="11"/>
                                <a:pt x="870" y="109"/>
                                <a:pt x="947" y="244"/>
                              </a:cubicBezTo>
                              <a:cubicBezTo>
                                <a:pt x="1052" y="425"/>
                                <a:pt x="1026" y="654"/>
                                <a:pt x="893" y="817"/>
                              </a:cubicBezTo>
                              <a:lnTo>
                                <a:pt x="526" y="1266"/>
                              </a:lnTo>
                              <a:lnTo>
                                <a:pt x="158" y="817"/>
                              </a:lnTo>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2781300</wp:posOffset>
                </wp:positionH>
                <wp:positionV relativeFrom="paragraph">
                  <wp:posOffset>50800</wp:posOffset>
                </wp:positionV>
                <wp:extent cx="497323" cy="702059"/>
                <wp:effectExtent b="0" l="0" r="0" t="0"/>
                <wp:wrapNone/>
                <wp:docPr id="84382" name="image59.png"/>
                <a:graphic>
                  <a:graphicData uri="http://schemas.openxmlformats.org/drawingml/2006/picture">
                    <pic:pic>
                      <pic:nvPicPr>
                        <pic:cNvPr id="0" name="image59.png"/>
                        <pic:cNvPicPr preferRelativeResize="0"/>
                      </pic:nvPicPr>
                      <pic:blipFill>
                        <a:blip r:embed="rId59"/>
                        <a:srcRect/>
                        <a:stretch>
                          <a:fillRect/>
                        </a:stretch>
                      </pic:blipFill>
                      <pic:spPr>
                        <a:xfrm>
                          <a:off x="0" y="0"/>
                          <a:ext cx="497323" cy="70205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2895600</wp:posOffset>
                </wp:positionH>
                <wp:positionV relativeFrom="paragraph">
                  <wp:posOffset>114300</wp:posOffset>
                </wp:positionV>
                <wp:extent cx="270510" cy="393065"/>
                <wp:effectExtent b="0" l="0" r="0" t="0"/>
                <wp:wrapNone/>
                <wp:docPr id="84383" name=""/>
                <a:graphic>
                  <a:graphicData uri="http://schemas.microsoft.com/office/word/2010/wordprocessingShape">
                    <wps:wsp>
                      <wps:cNvSpPr/>
                      <wps:cNvPr id="218" name="Shape 218"/>
                      <wps:spPr>
                        <a:xfrm>
                          <a:off x="5229795" y="3602518"/>
                          <a:ext cx="232410" cy="354965"/>
                        </a:xfrm>
                        <a:custGeom>
                          <a:rect b="b" l="l" r="r" t="t"/>
                          <a:pathLst>
                            <a:path extrusionOk="0" h="569" w="570">
                              <a:moveTo>
                                <a:pt x="0" y="284"/>
                              </a:moveTo>
                              <a:cubicBezTo>
                                <a:pt x="0" y="127"/>
                                <a:pt x="128" y="0"/>
                                <a:pt x="285" y="0"/>
                              </a:cubicBezTo>
                              <a:cubicBezTo>
                                <a:pt x="442" y="0"/>
                                <a:pt x="569" y="127"/>
                                <a:pt x="569" y="284"/>
                              </a:cubicBezTo>
                              <a:cubicBezTo>
                                <a:pt x="569" y="441"/>
                                <a:pt x="442" y="568"/>
                                <a:pt x="285" y="568"/>
                              </a:cubicBezTo>
                              <a:cubicBezTo>
                                <a:pt x="128" y="568"/>
                                <a:pt x="0" y="441"/>
                                <a:pt x="0" y="284"/>
                              </a:cubicBezTo>
                            </a:path>
                          </a:pathLst>
                        </a:custGeom>
                        <a:solidFill>
                          <a:srgbClr val="F9F9F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2895600</wp:posOffset>
                </wp:positionH>
                <wp:positionV relativeFrom="paragraph">
                  <wp:posOffset>114300</wp:posOffset>
                </wp:positionV>
                <wp:extent cx="270510" cy="393065"/>
                <wp:effectExtent b="0" l="0" r="0" t="0"/>
                <wp:wrapNone/>
                <wp:docPr id="84383" name="image61.png"/>
                <a:graphic>
                  <a:graphicData uri="http://schemas.openxmlformats.org/drawingml/2006/picture">
                    <pic:pic>
                      <pic:nvPicPr>
                        <pic:cNvPr id="0" name="image61.png"/>
                        <pic:cNvPicPr preferRelativeResize="0"/>
                      </pic:nvPicPr>
                      <pic:blipFill>
                        <a:blip r:embed="rId60"/>
                        <a:srcRect/>
                        <a:stretch>
                          <a:fillRect/>
                        </a:stretch>
                      </pic:blipFill>
                      <pic:spPr>
                        <a:xfrm>
                          <a:off x="0" y="0"/>
                          <a:ext cx="270510" cy="3930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2895600</wp:posOffset>
                </wp:positionH>
                <wp:positionV relativeFrom="paragraph">
                  <wp:posOffset>152400</wp:posOffset>
                </wp:positionV>
                <wp:extent cx="171450" cy="352425"/>
                <wp:effectExtent b="0" l="0" r="0" t="0"/>
                <wp:wrapNone/>
                <wp:docPr id="84376" name=""/>
                <a:graphic>
                  <a:graphicData uri="http://schemas.microsoft.com/office/word/2010/wordprocessingShape">
                    <wps:wsp>
                      <wps:cNvSpPr/>
                      <wps:cNvPr id="211" name="Shape 211"/>
                      <wps:spPr>
                        <a:xfrm>
                          <a:off x="5279325" y="3622838"/>
                          <a:ext cx="133350" cy="31432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Poppins SemiBold" w:cs="Poppins SemiBold" w:eastAsia="Poppins SemiBold" w:hAnsi="Poppins SemiBold"/>
                                <w:b w:val="1"/>
                                <w:i w:val="0"/>
                                <w:smallCaps w:val="0"/>
                                <w:strike w:val="0"/>
                                <w:color w:val="1f497d"/>
                                <w:sz w:val="28"/>
                                <w:vertAlign w:val="baseline"/>
                              </w:rPr>
                              <w:t xml:space="preserve">5</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2895600</wp:posOffset>
                </wp:positionH>
                <wp:positionV relativeFrom="paragraph">
                  <wp:posOffset>152400</wp:posOffset>
                </wp:positionV>
                <wp:extent cx="171450" cy="352425"/>
                <wp:effectExtent b="0" l="0" r="0" t="0"/>
                <wp:wrapNone/>
                <wp:docPr id="84376" name="image53.png"/>
                <a:graphic>
                  <a:graphicData uri="http://schemas.openxmlformats.org/drawingml/2006/picture">
                    <pic:pic>
                      <pic:nvPicPr>
                        <pic:cNvPr id="0" name="image53.png"/>
                        <pic:cNvPicPr preferRelativeResize="0"/>
                      </pic:nvPicPr>
                      <pic:blipFill>
                        <a:blip r:embed="rId61"/>
                        <a:srcRect/>
                        <a:stretch>
                          <a:fillRect/>
                        </a:stretch>
                      </pic:blipFill>
                      <pic:spPr>
                        <a:xfrm>
                          <a:off x="0" y="0"/>
                          <a:ext cx="171450"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4749800</wp:posOffset>
                </wp:positionH>
                <wp:positionV relativeFrom="paragraph">
                  <wp:posOffset>101600</wp:posOffset>
                </wp:positionV>
                <wp:extent cx="497323" cy="702059"/>
                <wp:effectExtent b="0" l="0" r="0" t="0"/>
                <wp:wrapNone/>
                <wp:docPr id="84377" name=""/>
                <a:graphic>
                  <a:graphicData uri="http://schemas.microsoft.com/office/word/2010/wordprocessingShape">
                    <wps:wsp>
                      <wps:cNvSpPr/>
                      <wps:cNvPr id="212" name="Shape 212"/>
                      <wps:spPr>
                        <a:xfrm>
                          <a:off x="5116389" y="3448021"/>
                          <a:ext cx="459223" cy="663959"/>
                        </a:xfrm>
                        <a:custGeom>
                          <a:rect b="b" l="l" r="r" t="t"/>
                          <a:pathLst>
                            <a:path extrusionOk="0" h="1267" w="1053">
                              <a:moveTo>
                                <a:pt x="158" y="817"/>
                              </a:moveTo>
                              <a:cubicBezTo>
                                <a:pt x="25" y="654"/>
                                <a:pt x="0" y="425"/>
                                <a:pt x="104" y="244"/>
                              </a:cubicBezTo>
                              <a:cubicBezTo>
                                <a:pt x="182" y="109"/>
                                <a:pt x="319" y="11"/>
                                <a:pt x="494" y="0"/>
                              </a:cubicBezTo>
                              <a:cubicBezTo>
                                <a:pt x="504" y="0"/>
                                <a:pt x="515" y="0"/>
                                <a:pt x="526" y="0"/>
                              </a:cubicBezTo>
                              <a:cubicBezTo>
                                <a:pt x="536" y="0"/>
                                <a:pt x="547" y="0"/>
                                <a:pt x="557" y="0"/>
                              </a:cubicBezTo>
                              <a:cubicBezTo>
                                <a:pt x="732" y="11"/>
                                <a:pt x="870" y="109"/>
                                <a:pt x="947" y="244"/>
                              </a:cubicBezTo>
                              <a:cubicBezTo>
                                <a:pt x="1052" y="425"/>
                                <a:pt x="1026" y="654"/>
                                <a:pt x="893" y="817"/>
                              </a:cubicBezTo>
                              <a:lnTo>
                                <a:pt x="526" y="1266"/>
                              </a:lnTo>
                              <a:lnTo>
                                <a:pt x="158" y="817"/>
                              </a:lnTo>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4749800</wp:posOffset>
                </wp:positionH>
                <wp:positionV relativeFrom="paragraph">
                  <wp:posOffset>101600</wp:posOffset>
                </wp:positionV>
                <wp:extent cx="497323" cy="702059"/>
                <wp:effectExtent b="0" l="0" r="0" t="0"/>
                <wp:wrapNone/>
                <wp:docPr id="84377" name="image54.png"/>
                <a:graphic>
                  <a:graphicData uri="http://schemas.openxmlformats.org/drawingml/2006/picture">
                    <pic:pic>
                      <pic:nvPicPr>
                        <pic:cNvPr id="0" name="image54.png"/>
                        <pic:cNvPicPr preferRelativeResize="0"/>
                      </pic:nvPicPr>
                      <pic:blipFill>
                        <a:blip r:embed="rId62"/>
                        <a:srcRect/>
                        <a:stretch>
                          <a:fillRect/>
                        </a:stretch>
                      </pic:blipFill>
                      <pic:spPr>
                        <a:xfrm>
                          <a:off x="0" y="0"/>
                          <a:ext cx="497323" cy="702059"/>
                        </a:xfrm>
                        <a:prstGeom prst="rect"/>
                        <a:ln/>
                      </pic:spPr>
                    </pic:pic>
                  </a:graphicData>
                </a:graphic>
              </wp:anchor>
            </w:drawing>
          </mc:Fallback>
        </mc:AlternateContent>
      </w:r>
    </w:p>
    <w:p w:rsidR="00000000" w:rsidDel="00000000" w:rsidP="00000000" w:rsidRDefault="00000000" w:rsidRPr="00000000" w14:paraId="000000A0">
      <w:pPr>
        <w:spacing w:line="360" w:lineRule="auto"/>
        <w:ind w:left="36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4864100</wp:posOffset>
                </wp:positionH>
                <wp:positionV relativeFrom="paragraph">
                  <wp:posOffset>0</wp:posOffset>
                </wp:positionV>
                <wp:extent cx="270846" cy="393195"/>
                <wp:effectExtent b="0" l="0" r="0" t="0"/>
                <wp:wrapNone/>
                <wp:docPr id="84378" name=""/>
                <a:graphic>
                  <a:graphicData uri="http://schemas.microsoft.com/office/word/2010/wordprocessingShape">
                    <wps:wsp>
                      <wps:cNvSpPr/>
                      <wps:cNvPr id="213" name="Shape 213"/>
                      <wps:spPr>
                        <a:xfrm>
                          <a:off x="5229627" y="3602453"/>
                          <a:ext cx="232746" cy="355095"/>
                        </a:xfrm>
                        <a:custGeom>
                          <a:rect b="b" l="l" r="r" t="t"/>
                          <a:pathLst>
                            <a:path extrusionOk="0" h="569" w="570">
                              <a:moveTo>
                                <a:pt x="0" y="284"/>
                              </a:moveTo>
                              <a:cubicBezTo>
                                <a:pt x="0" y="127"/>
                                <a:pt x="128" y="0"/>
                                <a:pt x="285" y="0"/>
                              </a:cubicBezTo>
                              <a:cubicBezTo>
                                <a:pt x="442" y="0"/>
                                <a:pt x="569" y="127"/>
                                <a:pt x="569" y="284"/>
                              </a:cubicBezTo>
                              <a:cubicBezTo>
                                <a:pt x="569" y="441"/>
                                <a:pt x="442" y="568"/>
                                <a:pt x="285" y="568"/>
                              </a:cubicBezTo>
                              <a:cubicBezTo>
                                <a:pt x="128" y="568"/>
                                <a:pt x="0" y="441"/>
                                <a:pt x="0" y="284"/>
                              </a:cubicBezTo>
                            </a:path>
                          </a:pathLst>
                        </a:custGeom>
                        <a:solidFill>
                          <a:srgbClr val="F9F9F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4864100</wp:posOffset>
                </wp:positionH>
                <wp:positionV relativeFrom="paragraph">
                  <wp:posOffset>0</wp:posOffset>
                </wp:positionV>
                <wp:extent cx="270846" cy="393195"/>
                <wp:effectExtent b="0" l="0" r="0" t="0"/>
                <wp:wrapNone/>
                <wp:docPr id="84378" name="image55.png"/>
                <a:graphic>
                  <a:graphicData uri="http://schemas.openxmlformats.org/drawingml/2006/picture">
                    <pic:pic>
                      <pic:nvPicPr>
                        <pic:cNvPr id="0" name="image55.png"/>
                        <pic:cNvPicPr preferRelativeResize="0"/>
                      </pic:nvPicPr>
                      <pic:blipFill>
                        <a:blip r:embed="rId63"/>
                        <a:srcRect/>
                        <a:stretch>
                          <a:fillRect/>
                        </a:stretch>
                      </pic:blipFill>
                      <pic:spPr>
                        <a:xfrm>
                          <a:off x="0" y="0"/>
                          <a:ext cx="270846" cy="3931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4864100</wp:posOffset>
                </wp:positionH>
                <wp:positionV relativeFrom="paragraph">
                  <wp:posOffset>0</wp:posOffset>
                </wp:positionV>
                <wp:extent cx="171450" cy="352425"/>
                <wp:effectExtent b="0" l="0" r="0" t="0"/>
                <wp:wrapNone/>
                <wp:docPr id="84379" name=""/>
                <a:graphic>
                  <a:graphicData uri="http://schemas.microsoft.com/office/word/2010/wordprocessingShape">
                    <wps:wsp>
                      <wps:cNvSpPr/>
                      <wps:cNvPr id="214" name="Shape 214"/>
                      <wps:spPr>
                        <a:xfrm>
                          <a:off x="5279325" y="3622838"/>
                          <a:ext cx="133350" cy="31432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Poppins SemiBold" w:cs="Poppins SemiBold" w:eastAsia="Poppins SemiBold" w:hAnsi="Poppins SemiBold"/>
                                <w:b w:val="1"/>
                                <w:i w:val="0"/>
                                <w:smallCaps w:val="0"/>
                                <w:strike w:val="0"/>
                                <w:color w:val="1f497d"/>
                                <w:sz w:val="28"/>
                                <w:vertAlign w:val="baseline"/>
                              </w:rPr>
                              <w:t xml:space="preserve">6</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4864100</wp:posOffset>
                </wp:positionH>
                <wp:positionV relativeFrom="paragraph">
                  <wp:posOffset>0</wp:posOffset>
                </wp:positionV>
                <wp:extent cx="171450" cy="352425"/>
                <wp:effectExtent b="0" l="0" r="0" t="0"/>
                <wp:wrapNone/>
                <wp:docPr id="84379" name="image56.png"/>
                <a:graphic>
                  <a:graphicData uri="http://schemas.openxmlformats.org/drawingml/2006/picture">
                    <pic:pic>
                      <pic:nvPicPr>
                        <pic:cNvPr id="0" name="image56.png"/>
                        <pic:cNvPicPr preferRelativeResize="0"/>
                      </pic:nvPicPr>
                      <pic:blipFill>
                        <a:blip r:embed="rId64"/>
                        <a:srcRect/>
                        <a:stretch>
                          <a:fillRect/>
                        </a:stretch>
                      </pic:blipFill>
                      <pic:spPr>
                        <a:xfrm>
                          <a:off x="0" y="0"/>
                          <a:ext cx="171450"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139700</wp:posOffset>
                </wp:positionV>
                <wp:extent cx="1185469" cy="445410"/>
                <wp:effectExtent b="0" l="0" r="0" t="0"/>
                <wp:wrapNone/>
                <wp:docPr id="84346" name=""/>
                <a:graphic>
                  <a:graphicData uri="http://schemas.microsoft.com/office/word/2010/wordprocessingShape">
                    <wps:wsp>
                      <wps:cNvSpPr/>
                      <wps:cNvPr id="181" name="Shape 181"/>
                      <wps:spPr>
                        <a:xfrm>
                          <a:off x="4772316" y="3576345"/>
                          <a:ext cx="1147369" cy="407310"/>
                        </a:xfrm>
                        <a:prstGeom prst="rect">
                          <a:avLst/>
                        </a:prstGeom>
                        <a:solidFill>
                          <a:schemeClr val="lt1"/>
                        </a:solidFill>
                        <a:ln>
                          <a:noFill/>
                        </a:ln>
                        <a:effectLst>
                          <a:outerShdw blurRad="44450" algn="ctr" dir="5400000" dist="27940">
                            <a:srgbClr val="000000">
                              <a:alpha val="30588"/>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Percibir y definir problemas.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139700</wp:posOffset>
                </wp:positionV>
                <wp:extent cx="1185469" cy="445410"/>
                <wp:effectExtent b="0" l="0" r="0" t="0"/>
                <wp:wrapNone/>
                <wp:docPr id="84346" name="image18.png"/>
                <a:graphic>
                  <a:graphicData uri="http://schemas.openxmlformats.org/drawingml/2006/picture">
                    <pic:pic>
                      <pic:nvPicPr>
                        <pic:cNvPr id="0" name="image18.png"/>
                        <pic:cNvPicPr preferRelativeResize="0"/>
                      </pic:nvPicPr>
                      <pic:blipFill>
                        <a:blip r:embed="rId65"/>
                        <a:srcRect/>
                        <a:stretch>
                          <a:fillRect/>
                        </a:stretch>
                      </pic:blipFill>
                      <pic:spPr>
                        <a:xfrm>
                          <a:off x="0" y="0"/>
                          <a:ext cx="1185469" cy="4454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3365500</wp:posOffset>
                </wp:positionH>
                <wp:positionV relativeFrom="paragraph">
                  <wp:posOffset>101600</wp:posOffset>
                </wp:positionV>
                <wp:extent cx="1185469" cy="445410"/>
                <wp:effectExtent b="0" l="0" r="0" t="0"/>
                <wp:wrapNone/>
                <wp:docPr id="84347" name=""/>
                <a:graphic>
                  <a:graphicData uri="http://schemas.microsoft.com/office/word/2010/wordprocessingShape">
                    <wps:wsp>
                      <wps:cNvSpPr/>
                      <wps:cNvPr id="182" name="Shape 182"/>
                      <wps:spPr>
                        <a:xfrm>
                          <a:off x="4772316" y="3576345"/>
                          <a:ext cx="1147369" cy="407310"/>
                        </a:xfrm>
                        <a:prstGeom prst="rect">
                          <a:avLst/>
                        </a:prstGeom>
                        <a:solidFill>
                          <a:schemeClr val="lt1"/>
                        </a:solidFill>
                        <a:ln>
                          <a:noFill/>
                        </a:ln>
                        <a:effectLst>
                          <a:outerShdw blurRad="44450" algn="ctr" dir="5400000" dist="27940">
                            <a:srgbClr val="000000">
                              <a:alpha val="30588"/>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Orientar y proyectar relaciones.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3365500</wp:posOffset>
                </wp:positionH>
                <wp:positionV relativeFrom="paragraph">
                  <wp:posOffset>101600</wp:posOffset>
                </wp:positionV>
                <wp:extent cx="1185469" cy="445410"/>
                <wp:effectExtent b="0" l="0" r="0" t="0"/>
                <wp:wrapNone/>
                <wp:docPr id="84347" name="image19.png"/>
                <a:graphic>
                  <a:graphicData uri="http://schemas.openxmlformats.org/drawingml/2006/picture">
                    <pic:pic>
                      <pic:nvPicPr>
                        <pic:cNvPr id="0" name="image19.png"/>
                        <pic:cNvPicPr preferRelativeResize="0"/>
                      </pic:nvPicPr>
                      <pic:blipFill>
                        <a:blip r:embed="rId66"/>
                        <a:srcRect/>
                        <a:stretch>
                          <a:fillRect/>
                        </a:stretch>
                      </pic:blipFill>
                      <pic:spPr>
                        <a:xfrm>
                          <a:off x="0" y="0"/>
                          <a:ext cx="1185469" cy="4454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5245100</wp:posOffset>
                </wp:positionH>
                <wp:positionV relativeFrom="paragraph">
                  <wp:posOffset>88900</wp:posOffset>
                </wp:positionV>
                <wp:extent cx="1185469" cy="445410"/>
                <wp:effectExtent b="0" l="0" r="0" t="0"/>
                <wp:wrapNone/>
                <wp:docPr id="84350" name=""/>
                <a:graphic>
                  <a:graphicData uri="http://schemas.microsoft.com/office/word/2010/wordprocessingShape">
                    <wps:wsp>
                      <wps:cNvSpPr/>
                      <wps:cNvPr id="185" name="Shape 185"/>
                      <wps:spPr>
                        <a:xfrm>
                          <a:off x="4772316" y="3576345"/>
                          <a:ext cx="1147369" cy="407310"/>
                        </a:xfrm>
                        <a:prstGeom prst="rect">
                          <a:avLst/>
                        </a:prstGeom>
                        <a:solidFill>
                          <a:schemeClr val="lt1"/>
                        </a:solidFill>
                        <a:ln>
                          <a:noFill/>
                        </a:ln>
                        <a:effectLst>
                          <a:outerShdw blurRad="44450" algn="ctr" dir="5400000" dist="27940">
                            <a:srgbClr val="000000">
                              <a:alpha val="30588"/>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Realizar comparaciones.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5245100</wp:posOffset>
                </wp:positionH>
                <wp:positionV relativeFrom="paragraph">
                  <wp:posOffset>88900</wp:posOffset>
                </wp:positionV>
                <wp:extent cx="1185469" cy="445410"/>
                <wp:effectExtent b="0" l="0" r="0" t="0"/>
                <wp:wrapNone/>
                <wp:docPr id="84350" name="image23.png"/>
                <a:graphic>
                  <a:graphicData uri="http://schemas.openxmlformats.org/drawingml/2006/picture">
                    <pic:pic>
                      <pic:nvPicPr>
                        <pic:cNvPr id="0" name="image23.png"/>
                        <pic:cNvPicPr preferRelativeResize="0"/>
                      </pic:nvPicPr>
                      <pic:blipFill>
                        <a:blip r:embed="rId67"/>
                        <a:srcRect/>
                        <a:stretch>
                          <a:fillRect/>
                        </a:stretch>
                      </pic:blipFill>
                      <pic:spPr>
                        <a:xfrm>
                          <a:off x="0" y="0"/>
                          <a:ext cx="1185469" cy="445410"/>
                        </a:xfrm>
                        <a:prstGeom prst="rect"/>
                        <a:ln/>
                      </pic:spPr>
                    </pic:pic>
                  </a:graphicData>
                </a:graphic>
              </wp:anchor>
            </w:drawing>
          </mc:Fallback>
        </mc:AlternateContent>
      </w:r>
    </w:p>
    <w:p w:rsidR="00000000" w:rsidDel="00000000" w:rsidP="00000000" w:rsidRDefault="00000000" w:rsidRPr="00000000" w14:paraId="000000A1">
      <w:pPr>
        <w:spacing w:line="360" w:lineRule="auto"/>
        <w:ind w:left="36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A2">
      <w:pP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0A3">
      <w:pP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0A4">
      <w:pPr>
        <w:spacing w:line="360" w:lineRule="auto"/>
        <w:ind w:left="36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3975100</wp:posOffset>
                </wp:positionH>
                <wp:positionV relativeFrom="paragraph">
                  <wp:posOffset>139700</wp:posOffset>
                </wp:positionV>
                <wp:extent cx="497323" cy="702059"/>
                <wp:effectExtent b="0" l="0" r="0" t="0"/>
                <wp:wrapNone/>
                <wp:docPr id="84367" name=""/>
                <a:graphic>
                  <a:graphicData uri="http://schemas.microsoft.com/office/word/2010/wordprocessingShape">
                    <wps:wsp>
                      <wps:cNvSpPr/>
                      <wps:cNvPr id="202" name="Shape 202"/>
                      <wps:spPr>
                        <a:xfrm>
                          <a:off x="5116389" y="3448021"/>
                          <a:ext cx="459223" cy="663959"/>
                        </a:xfrm>
                        <a:custGeom>
                          <a:rect b="b" l="l" r="r" t="t"/>
                          <a:pathLst>
                            <a:path extrusionOk="0" h="1267" w="1053">
                              <a:moveTo>
                                <a:pt x="158" y="817"/>
                              </a:moveTo>
                              <a:cubicBezTo>
                                <a:pt x="25" y="654"/>
                                <a:pt x="0" y="425"/>
                                <a:pt x="104" y="244"/>
                              </a:cubicBezTo>
                              <a:cubicBezTo>
                                <a:pt x="182" y="109"/>
                                <a:pt x="319" y="11"/>
                                <a:pt x="494" y="0"/>
                              </a:cubicBezTo>
                              <a:cubicBezTo>
                                <a:pt x="504" y="0"/>
                                <a:pt x="515" y="0"/>
                                <a:pt x="526" y="0"/>
                              </a:cubicBezTo>
                              <a:cubicBezTo>
                                <a:pt x="536" y="0"/>
                                <a:pt x="547" y="0"/>
                                <a:pt x="557" y="0"/>
                              </a:cubicBezTo>
                              <a:cubicBezTo>
                                <a:pt x="732" y="11"/>
                                <a:pt x="870" y="109"/>
                                <a:pt x="947" y="244"/>
                              </a:cubicBezTo>
                              <a:cubicBezTo>
                                <a:pt x="1052" y="425"/>
                                <a:pt x="1026" y="654"/>
                                <a:pt x="893" y="817"/>
                              </a:cubicBezTo>
                              <a:lnTo>
                                <a:pt x="526" y="1266"/>
                              </a:lnTo>
                              <a:lnTo>
                                <a:pt x="158" y="817"/>
                              </a:lnTo>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3975100</wp:posOffset>
                </wp:positionH>
                <wp:positionV relativeFrom="paragraph">
                  <wp:posOffset>139700</wp:posOffset>
                </wp:positionV>
                <wp:extent cx="497323" cy="702059"/>
                <wp:effectExtent b="0" l="0" r="0" t="0"/>
                <wp:wrapNone/>
                <wp:docPr id="84367" name="image41.png"/>
                <a:graphic>
                  <a:graphicData uri="http://schemas.openxmlformats.org/drawingml/2006/picture">
                    <pic:pic>
                      <pic:nvPicPr>
                        <pic:cNvPr id="0" name="image41.png"/>
                        <pic:cNvPicPr preferRelativeResize="0"/>
                      </pic:nvPicPr>
                      <pic:blipFill>
                        <a:blip r:embed="rId68"/>
                        <a:srcRect/>
                        <a:stretch>
                          <a:fillRect/>
                        </a:stretch>
                      </pic:blipFill>
                      <pic:spPr>
                        <a:xfrm>
                          <a:off x="0" y="0"/>
                          <a:ext cx="497323" cy="702059"/>
                        </a:xfrm>
                        <a:prstGeom prst="rect"/>
                        <a:ln/>
                      </pic:spPr>
                    </pic:pic>
                  </a:graphicData>
                </a:graphic>
              </wp:anchor>
            </w:drawing>
          </mc:Fallback>
        </mc:AlternateContent>
      </w:r>
    </w:p>
    <w:p w:rsidR="00000000" w:rsidDel="00000000" w:rsidP="00000000" w:rsidRDefault="00000000" w:rsidRPr="00000000" w14:paraId="000000A5">
      <w:pPr>
        <w:spacing w:line="360" w:lineRule="auto"/>
        <w:ind w:left="360"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1460500</wp:posOffset>
                </wp:positionH>
                <wp:positionV relativeFrom="paragraph">
                  <wp:posOffset>0</wp:posOffset>
                </wp:positionV>
                <wp:extent cx="497205" cy="701675"/>
                <wp:effectExtent b="0" l="0" r="0" t="0"/>
                <wp:wrapNone/>
                <wp:docPr id="84368" name=""/>
                <a:graphic>
                  <a:graphicData uri="http://schemas.microsoft.com/office/word/2010/wordprocessingShape">
                    <wps:wsp>
                      <wps:cNvSpPr/>
                      <wps:cNvPr id="203" name="Shape 203"/>
                      <wps:spPr>
                        <a:xfrm>
                          <a:off x="5116448" y="3448213"/>
                          <a:ext cx="459105" cy="663575"/>
                        </a:xfrm>
                        <a:custGeom>
                          <a:rect b="b" l="l" r="r" t="t"/>
                          <a:pathLst>
                            <a:path extrusionOk="0" h="1267" w="1053">
                              <a:moveTo>
                                <a:pt x="158" y="817"/>
                              </a:moveTo>
                              <a:cubicBezTo>
                                <a:pt x="25" y="654"/>
                                <a:pt x="0" y="425"/>
                                <a:pt x="104" y="244"/>
                              </a:cubicBezTo>
                              <a:cubicBezTo>
                                <a:pt x="182" y="109"/>
                                <a:pt x="319" y="11"/>
                                <a:pt x="494" y="0"/>
                              </a:cubicBezTo>
                              <a:cubicBezTo>
                                <a:pt x="504" y="0"/>
                                <a:pt x="515" y="0"/>
                                <a:pt x="526" y="0"/>
                              </a:cubicBezTo>
                              <a:cubicBezTo>
                                <a:pt x="536" y="0"/>
                                <a:pt x="547" y="0"/>
                                <a:pt x="557" y="0"/>
                              </a:cubicBezTo>
                              <a:cubicBezTo>
                                <a:pt x="732" y="11"/>
                                <a:pt x="870" y="109"/>
                                <a:pt x="947" y="244"/>
                              </a:cubicBezTo>
                              <a:cubicBezTo>
                                <a:pt x="1052" y="425"/>
                                <a:pt x="1026" y="654"/>
                                <a:pt x="893" y="817"/>
                              </a:cubicBezTo>
                              <a:lnTo>
                                <a:pt x="526" y="1266"/>
                              </a:lnTo>
                              <a:lnTo>
                                <a:pt x="158" y="817"/>
                              </a:lnTo>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1460500</wp:posOffset>
                </wp:positionH>
                <wp:positionV relativeFrom="paragraph">
                  <wp:posOffset>0</wp:posOffset>
                </wp:positionV>
                <wp:extent cx="497205" cy="701675"/>
                <wp:effectExtent b="0" l="0" r="0" t="0"/>
                <wp:wrapNone/>
                <wp:docPr id="84368" name="image42.png"/>
                <a:graphic>
                  <a:graphicData uri="http://schemas.openxmlformats.org/drawingml/2006/picture">
                    <pic:pic>
                      <pic:nvPicPr>
                        <pic:cNvPr id="0" name="image42.png"/>
                        <pic:cNvPicPr preferRelativeResize="0"/>
                      </pic:nvPicPr>
                      <pic:blipFill>
                        <a:blip r:embed="rId69"/>
                        <a:srcRect/>
                        <a:stretch>
                          <a:fillRect/>
                        </a:stretch>
                      </pic:blipFill>
                      <pic:spPr>
                        <a:xfrm>
                          <a:off x="0" y="0"/>
                          <a:ext cx="497205" cy="701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1574800</wp:posOffset>
                </wp:positionH>
                <wp:positionV relativeFrom="paragraph">
                  <wp:posOffset>63500</wp:posOffset>
                </wp:positionV>
                <wp:extent cx="270510" cy="393065"/>
                <wp:effectExtent b="0" l="0" r="0" t="0"/>
                <wp:wrapNone/>
                <wp:docPr id="84369" name=""/>
                <a:graphic>
                  <a:graphicData uri="http://schemas.microsoft.com/office/word/2010/wordprocessingShape">
                    <wps:wsp>
                      <wps:cNvSpPr/>
                      <wps:cNvPr id="204" name="Shape 204"/>
                      <wps:spPr>
                        <a:xfrm>
                          <a:off x="5229795" y="3602518"/>
                          <a:ext cx="232410" cy="354965"/>
                        </a:xfrm>
                        <a:custGeom>
                          <a:rect b="b" l="l" r="r" t="t"/>
                          <a:pathLst>
                            <a:path extrusionOk="0" h="569" w="570">
                              <a:moveTo>
                                <a:pt x="0" y="284"/>
                              </a:moveTo>
                              <a:cubicBezTo>
                                <a:pt x="0" y="127"/>
                                <a:pt x="128" y="0"/>
                                <a:pt x="285" y="0"/>
                              </a:cubicBezTo>
                              <a:cubicBezTo>
                                <a:pt x="442" y="0"/>
                                <a:pt x="569" y="127"/>
                                <a:pt x="569" y="284"/>
                              </a:cubicBezTo>
                              <a:cubicBezTo>
                                <a:pt x="569" y="441"/>
                                <a:pt x="442" y="568"/>
                                <a:pt x="285" y="568"/>
                              </a:cubicBezTo>
                              <a:cubicBezTo>
                                <a:pt x="128" y="568"/>
                                <a:pt x="0" y="441"/>
                                <a:pt x="0" y="284"/>
                              </a:cubicBezTo>
                            </a:path>
                          </a:pathLst>
                        </a:custGeom>
                        <a:solidFill>
                          <a:srgbClr val="F9F9F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1574800</wp:posOffset>
                </wp:positionH>
                <wp:positionV relativeFrom="paragraph">
                  <wp:posOffset>63500</wp:posOffset>
                </wp:positionV>
                <wp:extent cx="270510" cy="393065"/>
                <wp:effectExtent b="0" l="0" r="0" t="0"/>
                <wp:wrapNone/>
                <wp:docPr id="84369" name="image43.png"/>
                <a:graphic>
                  <a:graphicData uri="http://schemas.openxmlformats.org/drawingml/2006/picture">
                    <pic:pic>
                      <pic:nvPicPr>
                        <pic:cNvPr id="0" name="image43.png"/>
                        <pic:cNvPicPr preferRelativeResize="0"/>
                      </pic:nvPicPr>
                      <pic:blipFill>
                        <a:blip r:embed="rId70"/>
                        <a:srcRect/>
                        <a:stretch>
                          <a:fillRect/>
                        </a:stretch>
                      </pic:blipFill>
                      <pic:spPr>
                        <a:xfrm>
                          <a:off x="0" y="0"/>
                          <a:ext cx="270510" cy="3930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1574800</wp:posOffset>
                </wp:positionH>
                <wp:positionV relativeFrom="paragraph">
                  <wp:posOffset>101600</wp:posOffset>
                </wp:positionV>
                <wp:extent cx="171450" cy="352425"/>
                <wp:effectExtent b="0" l="0" r="0" t="0"/>
                <wp:wrapNone/>
                <wp:docPr id="84371" name=""/>
                <a:graphic>
                  <a:graphicData uri="http://schemas.microsoft.com/office/word/2010/wordprocessingShape">
                    <wps:wsp>
                      <wps:cNvSpPr/>
                      <wps:cNvPr id="206" name="Shape 206"/>
                      <wps:spPr>
                        <a:xfrm>
                          <a:off x="5279325" y="3622838"/>
                          <a:ext cx="133350" cy="31432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Poppins SemiBold" w:cs="Poppins SemiBold" w:eastAsia="Poppins SemiBold" w:hAnsi="Poppins SemiBold"/>
                                <w:b w:val="1"/>
                                <w:i w:val="0"/>
                                <w:smallCaps w:val="0"/>
                                <w:strike w:val="0"/>
                                <w:color w:val="1f497d"/>
                                <w:sz w:val="28"/>
                                <w:vertAlign w:val="baseline"/>
                              </w:rPr>
                              <w:t xml:space="preserve">7</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1574800</wp:posOffset>
                </wp:positionH>
                <wp:positionV relativeFrom="paragraph">
                  <wp:posOffset>101600</wp:posOffset>
                </wp:positionV>
                <wp:extent cx="171450" cy="352425"/>
                <wp:effectExtent b="0" l="0" r="0" t="0"/>
                <wp:wrapNone/>
                <wp:docPr id="84371" name="image45.png"/>
                <a:graphic>
                  <a:graphicData uri="http://schemas.openxmlformats.org/drawingml/2006/picture">
                    <pic:pic>
                      <pic:nvPicPr>
                        <pic:cNvPr id="0" name="image45.png"/>
                        <pic:cNvPicPr preferRelativeResize="0"/>
                      </pic:nvPicPr>
                      <pic:blipFill>
                        <a:blip r:embed="rId71"/>
                        <a:srcRect/>
                        <a:stretch>
                          <a:fillRect/>
                        </a:stretch>
                      </pic:blipFill>
                      <pic:spPr>
                        <a:xfrm>
                          <a:off x="0" y="0"/>
                          <a:ext cx="171450"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4089400</wp:posOffset>
                </wp:positionH>
                <wp:positionV relativeFrom="paragraph">
                  <wp:posOffset>0</wp:posOffset>
                </wp:positionV>
                <wp:extent cx="270510" cy="393065"/>
                <wp:effectExtent b="0" l="0" r="0" t="0"/>
                <wp:wrapNone/>
                <wp:docPr id="84357" name=""/>
                <a:graphic>
                  <a:graphicData uri="http://schemas.microsoft.com/office/word/2010/wordprocessingShape">
                    <wps:wsp>
                      <wps:cNvSpPr/>
                      <wps:cNvPr id="192" name="Shape 192"/>
                      <wps:spPr>
                        <a:xfrm>
                          <a:off x="5229795" y="3602518"/>
                          <a:ext cx="232410" cy="354965"/>
                        </a:xfrm>
                        <a:custGeom>
                          <a:rect b="b" l="l" r="r" t="t"/>
                          <a:pathLst>
                            <a:path extrusionOk="0" h="569" w="570">
                              <a:moveTo>
                                <a:pt x="0" y="284"/>
                              </a:moveTo>
                              <a:cubicBezTo>
                                <a:pt x="0" y="127"/>
                                <a:pt x="128" y="0"/>
                                <a:pt x="285" y="0"/>
                              </a:cubicBezTo>
                              <a:cubicBezTo>
                                <a:pt x="442" y="0"/>
                                <a:pt x="569" y="127"/>
                                <a:pt x="569" y="284"/>
                              </a:cubicBezTo>
                              <a:cubicBezTo>
                                <a:pt x="569" y="441"/>
                                <a:pt x="442" y="568"/>
                                <a:pt x="285" y="568"/>
                              </a:cubicBezTo>
                              <a:cubicBezTo>
                                <a:pt x="128" y="568"/>
                                <a:pt x="0" y="441"/>
                                <a:pt x="0" y="284"/>
                              </a:cubicBezTo>
                            </a:path>
                          </a:pathLst>
                        </a:custGeom>
                        <a:solidFill>
                          <a:srgbClr val="F9F9F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4089400</wp:posOffset>
                </wp:positionH>
                <wp:positionV relativeFrom="paragraph">
                  <wp:posOffset>0</wp:posOffset>
                </wp:positionV>
                <wp:extent cx="270510" cy="393065"/>
                <wp:effectExtent b="0" l="0" r="0" t="0"/>
                <wp:wrapNone/>
                <wp:docPr id="84357" name="image30.png"/>
                <a:graphic>
                  <a:graphicData uri="http://schemas.openxmlformats.org/drawingml/2006/picture">
                    <pic:pic>
                      <pic:nvPicPr>
                        <pic:cNvPr id="0" name="image30.png"/>
                        <pic:cNvPicPr preferRelativeResize="0"/>
                      </pic:nvPicPr>
                      <pic:blipFill>
                        <a:blip r:embed="rId72"/>
                        <a:srcRect/>
                        <a:stretch>
                          <a:fillRect/>
                        </a:stretch>
                      </pic:blipFill>
                      <pic:spPr>
                        <a:xfrm>
                          <a:off x="0" y="0"/>
                          <a:ext cx="270510" cy="3930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4089400</wp:posOffset>
                </wp:positionH>
                <wp:positionV relativeFrom="paragraph">
                  <wp:posOffset>25400</wp:posOffset>
                </wp:positionV>
                <wp:extent cx="171450" cy="352425"/>
                <wp:effectExtent b="0" l="0" r="0" t="0"/>
                <wp:wrapNone/>
                <wp:docPr id="84360" name=""/>
                <a:graphic>
                  <a:graphicData uri="http://schemas.microsoft.com/office/word/2010/wordprocessingShape">
                    <wps:wsp>
                      <wps:cNvSpPr/>
                      <wps:cNvPr id="195" name="Shape 195"/>
                      <wps:spPr>
                        <a:xfrm>
                          <a:off x="5279325" y="3622838"/>
                          <a:ext cx="133350" cy="31432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Poppins SemiBold" w:cs="Poppins SemiBold" w:eastAsia="Poppins SemiBold" w:hAnsi="Poppins SemiBold"/>
                                <w:b w:val="1"/>
                                <w:i w:val="0"/>
                                <w:smallCaps w:val="0"/>
                                <w:strike w:val="0"/>
                                <w:color w:val="1f497d"/>
                                <w:sz w:val="28"/>
                                <w:vertAlign w:val="baseline"/>
                              </w:rPr>
                              <w:t xml:space="preserve">8</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4089400</wp:posOffset>
                </wp:positionH>
                <wp:positionV relativeFrom="paragraph">
                  <wp:posOffset>25400</wp:posOffset>
                </wp:positionV>
                <wp:extent cx="171450" cy="352425"/>
                <wp:effectExtent b="0" l="0" r="0" t="0"/>
                <wp:wrapNone/>
                <wp:docPr id="84360" name="image34.png"/>
                <a:graphic>
                  <a:graphicData uri="http://schemas.openxmlformats.org/drawingml/2006/picture">
                    <pic:pic>
                      <pic:nvPicPr>
                        <pic:cNvPr id="0" name="image34.png"/>
                        <pic:cNvPicPr preferRelativeResize="0"/>
                      </pic:nvPicPr>
                      <pic:blipFill>
                        <a:blip r:embed="rId73"/>
                        <a:srcRect/>
                        <a:stretch>
                          <a:fillRect/>
                        </a:stretch>
                      </pic:blipFill>
                      <pic:spPr>
                        <a:xfrm>
                          <a:off x="0" y="0"/>
                          <a:ext cx="171450"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5054600</wp:posOffset>
                </wp:positionH>
                <wp:positionV relativeFrom="paragraph">
                  <wp:posOffset>50800</wp:posOffset>
                </wp:positionV>
                <wp:extent cx="171450" cy="352425"/>
                <wp:effectExtent b="0" l="0" r="0" t="0"/>
                <wp:wrapNone/>
                <wp:docPr id="84363" name=""/>
                <a:graphic>
                  <a:graphicData uri="http://schemas.microsoft.com/office/word/2010/wordprocessingShape">
                    <wps:wsp>
                      <wps:cNvSpPr/>
                      <wps:cNvPr id="198" name="Shape 198"/>
                      <wps:spPr>
                        <a:xfrm>
                          <a:off x="5279325" y="3622838"/>
                          <a:ext cx="133350" cy="314325"/>
                        </a:xfrm>
                        <a:prstGeom prst="rect">
                          <a:avLst/>
                        </a:prstGeom>
                        <a:noFill/>
                        <a:ln>
                          <a:noFill/>
                        </a:ln>
                      </wps:spPr>
                      <wps:txbx>
                        <w:txbxContent>
                          <w:p w:rsidR="00000000" w:rsidDel="00000000" w:rsidP="00000000" w:rsidRDefault="00000000" w:rsidRPr="00000000">
                            <w:pPr>
                              <w:spacing w:after="0" w:before="0" w:line="275.00000953674316"/>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5054600</wp:posOffset>
                </wp:positionH>
                <wp:positionV relativeFrom="paragraph">
                  <wp:posOffset>50800</wp:posOffset>
                </wp:positionV>
                <wp:extent cx="171450" cy="352425"/>
                <wp:effectExtent b="0" l="0" r="0" t="0"/>
                <wp:wrapNone/>
                <wp:docPr id="84363" name="image37.png"/>
                <a:graphic>
                  <a:graphicData uri="http://schemas.openxmlformats.org/drawingml/2006/picture">
                    <pic:pic>
                      <pic:nvPicPr>
                        <pic:cNvPr id="0" name="image37.png"/>
                        <pic:cNvPicPr preferRelativeResize="0"/>
                      </pic:nvPicPr>
                      <pic:blipFill>
                        <a:blip r:embed="rId74"/>
                        <a:srcRect/>
                        <a:stretch>
                          <a:fillRect/>
                        </a:stretch>
                      </pic:blipFill>
                      <pic:spPr>
                        <a:xfrm>
                          <a:off x="0" y="0"/>
                          <a:ext cx="171450"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114300</wp:posOffset>
                </wp:positionV>
                <wp:extent cx="1185469" cy="445410"/>
                <wp:effectExtent b="0" l="0" r="0" t="0"/>
                <wp:wrapNone/>
                <wp:docPr id="84366" name=""/>
                <a:graphic>
                  <a:graphicData uri="http://schemas.microsoft.com/office/word/2010/wordprocessingShape">
                    <wps:wsp>
                      <wps:cNvSpPr/>
                      <wps:cNvPr id="201" name="Shape 201"/>
                      <wps:spPr>
                        <a:xfrm>
                          <a:off x="4772316" y="3576345"/>
                          <a:ext cx="1147369" cy="407310"/>
                        </a:xfrm>
                        <a:prstGeom prst="rect">
                          <a:avLst/>
                        </a:prstGeom>
                        <a:solidFill>
                          <a:schemeClr val="lt1"/>
                        </a:solidFill>
                        <a:ln>
                          <a:noFill/>
                        </a:ln>
                        <a:effectLst>
                          <a:outerShdw blurRad="44450" algn="ctr" dir="5400000" dist="27940">
                            <a:srgbClr val="000000">
                              <a:alpha val="30588"/>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Establecer hipótesis y comprobaciones.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114300</wp:posOffset>
                </wp:positionV>
                <wp:extent cx="1185469" cy="445410"/>
                <wp:effectExtent b="0" l="0" r="0" t="0"/>
                <wp:wrapNone/>
                <wp:docPr id="84366" name="image40.png"/>
                <a:graphic>
                  <a:graphicData uri="http://schemas.openxmlformats.org/drawingml/2006/picture">
                    <pic:pic>
                      <pic:nvPicPr>
                        <pic:cNvPr id="0" name="image40.png"/>
                        <pic:cNvPicPr preferRelativeResize="0"/>
                      </pic:nvPicPr>
                      <pic:blipFill>
                        <a:blip r:embed="rId75"/>
                        <a:srcRect/>
                        <a:stretch>
                          <a:fillRect/>
                        </a:stretch>
                      </pic:blipFill>
                      <pic:spPr>
                        <a:xfrm>
                          <a:off x="0" y="0"/>
                          <a:ext cx="1185469" cy="4454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4445000</wp:posOffset>
                </wp:positionH>
                <wp:positionV relativeFrom="paragraph">
                  <wp:posOffset>50800</wp:posOffset>
                </wp:positionV>
                <wp:extent cx="1185469" cy="445410"/>
                <wp:effectExtent b="0" l="0" r="0" t="0"/>
                <wp:wrapNone/>
                <wp:docPr id="84331" name=""/>
                <a:graphic>
                  <a:graphicData uri="http://schemas.microsoft.com/office/word/2010/wordprocessingShape">
                    <wps:wsp>
                      <wps:cNvSpPr/>
                      <wps:cNvPr id="4" name="Shape 4"/>
                      <wps:spPr>
                        <a:xfrm>
                          <a:off x="4772316" y="3576345"/>
                          <a:ext cx="1147369" cy="407310"/>
                        </a:xfrm>
                        <a:prstGeom prst="rect">
                          <a:avLst/>
                        </a:prstGeom>
                        <a:solidFill>
                          <a:schemeClr val="lt1"/>
                        </a:solidFill>
                        <a:ln>
                          <a:noFill/>
                        </a:ln>
                        <a:effectLst>
                          <a:outerShdw blurRad="44450" algn="ctr" dir="5400000" dist="27940">
                            <a:srgbClr val="000000">
                              <a:alpha val="30588"/>
                            </a:srgbClr>
                          </a:outerShdw>
                        </a:effectLst>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14"/>
                                <w:vertAlign w:val="baseline"/>
                              </w:rPr>
                              <w:t xml:space="preserve">Organizar datos.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4445000</wp:posOffset>
                </wp:positionH>
                <wp:positionV relativeFrom="paragraph">
                  <wp:posOffset>50800</wp:posOffset>
                </wp:positionV>
                <wp:extent cx="1185469" cy="445410"/>
                <wp:effectExtent b="0" l="0" r="0" t="0"/>
                <wp:wrapNone/>
                <wp:docPr id="84331" name="image3.png"/>
                <a:graphic>
                  <a:graphicData uri="http://schemas.openxmlformats.org/drawingml/2006/picture">
                    <pic:pic>
                      <pic:nvPicPr>
                        <pic:cNvPr id="0" name="image3.png"/>
                        <pic:cNvPicPr preferRelativeResize="0"/>
                      </pic:nvPicPr>
                      <pic:blipFill>
                        <a:blip r:embed="rId76"/>
                        <a:srcRect/>
                        <a:stretch>
                          <a:fillRect/>
                        </a:stretch>
                      </pic:blipFill>
                      <pic:spPr>
                        <a:xfrm>
                          <a:off x="0" y="0"/>
                          <a:ext cx="1185469" cy="445410"/>
                        </a:xfrm>
                        <a:prstGeom prst="rect"/>
                        <a:ln/>
                      </pic:spPr>
                    </pic:pic>
                  </a:graphicData>
                </a:graphic>
              </wp:anchor>
            </w:drawing>
          </mc:Fallback>
        </mc:AlternateContent>
      </w:r>
    </w:p>
    <w:p w:rsidR="00000000" w:rsidDel="00000000" w:rsidP="00000000" w:rsidRDefault="00000000" w:rsidRPr="00000000" w14:paraId="000000A6">
      <w:pP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0A7">
      <w:pP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0A8">
      <w:pP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0A9">
      <w:pPr>
        <w:spacing w:line="360" w:lineRule="auto"/>
        <w:ind w:left="360" w:firstLine="0"/>
        <w:jc w:val="both"/>
        <w:rPr>
          <w:sz w:val="20"/>
          <w:szCs w:val="20"/>
        </w:rPr>
      </w:pPr>
      <w:r w:rsidDel="00000000" w:rsidR="00000000" w:rsidRPr="00000000">
        <w:rPr>
          <w:sz w:val="20"/>
          <w:szCs w:val="20"/>
          <w:rtl w:val="0"/>
        </w:rPr>
        <w:t xml:space="preserve">Por lo tanto, se sugieren algunas </w:t>
      </w:r>
      <w:r w:rsidDel="00000000" w:rsidR="00000000" w:rsidRPr="00000000">
        <w:rPr>
          <w:b w:val="1"/>
          <w:color w:val="984806"/>
          <w:sz w:val="20"/>
          <w:szCs w:val="20"/>
          <w:rtl w:val="0"/>
        </w:rPr>
        <w:t xml:space="preserve">estrategias cognitivas</w:t>
      </w:r>
      <w:r w:rsidDel="00000000" w:rsidR="00000000" w:rsidRPr="00000000">
        <w:rPr>
          <w:color w:val="984806"/>
          <w:sz w:val="20"/>
          <w:szCs w:val="20"/>
          <w:rtl w:val="0"/>
        </w:rPr>
        <w:t xml:space="preserve"> </w:t>
      </w:r>
      <w:r w:rsidDel="00000000" w:rsidR="00000000" w:rsidRPr="00000000">
        <w:rPr>
          <w:sz w:val="20"/>
          <w:szCs w:val="20"/>
          <w:rtl w:val="0"/>
        </w:rPr>
        <w:t xml:space="preserve">que pueden ser utilizadas como:</w:t>
      </w:r>
    </w:p>
    <w:p w:rsidR="00000000" w:rsidDel="00000000" w:rsidP="00000000" w:rsidRDefault="00000000" w:rsidRPr="00000000" w14:paraId="000000AA">
      <w:pPr>
        <w:numPr>
          <w:ilvl w:val="0"/>
          <w:numId w:val="5"/>
        </w:numPr>
        <w:pBdr>
          <w:top w:space="0" w:sz="0" w:val="nil"/>
          <w:left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Mentefactos.</w:t>
      </w:r>
    </w:p>
    <w:p w:rsidR="00000000" w:rsidDel="00000000" w:rsidP="00000000" w:rsidRDefault="00000000" w:rsidRPr="00000000" w14:paraId="000000AB">
      <w:pPr>
        <w:numPr>
          <w:ilvl w:val="0"/>
          <w:numId w:val="5"/>
        </w:numPr>
        <w:pBdr>
          <w:top w:space="0" w:sz="0" w:val="nil"/>
          <w:left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Redes conceptuales.</w:t>
      </w:r>
    </w:p>
    <w:p w:rsidR="00000000" w:rsidDel="00000000" w:rsidP="00000000" w:rsidRDefault="00000000" w:rsidRPr="00000000" w14:paraId="000000AC">
      <w:pPr>
        <w:numPr>
          <w:ilvl w:val="0"/>
          <w:numId w:val="5"/>
        </w:numPr>
        <w:pBdr>
          <w:top w:space="0" w:sz="0" w:val="nil"/>
          <w:left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Ideogramas.</w:t>
      </w:r>
    </w:p>
    <w:p w:rsidR="00000000" w:rsidDel="00000000" w:rsidP="00000000" w:rsidRDefault="00000000" w:rsidRPr="00000000" w14:paraId="000000AD">
      <w:pPr>
        <w:numPr>
          <w:ilvl w:val="0"/>
          <w:numId w:val="5"/>
        </w:numPr>
        <w:pBdr>
          <w:top w:space="0" w:sz="0" w:val="nil"/>
          <w:left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Líneas de tiempo.</w:t>
      </w:r>
    </w:p>
    <w:p w:rsidR="00000000" w:rsidDel="00000000" w:rsidP="00000000" w:rsidRDefault="00000000" w:rsidRPr="00000000" w14:paraId="000000AE">
      <w:pPr>
        <w:numPr>
          <w:ilvl w:val="0"/>
          <w:numId w:val="5"/>
        </w:numPr>
        <w:pBdr>
          <w:top w:space="0" w:sz="0" w:val="nil"/>
          <w:left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Diagramas causa-efecto.</w:t>
      </w:r>
    </w:p>
    <w:p w:rsidR="00000000" w:rsidDel="00000000" w:rsidP="00000000" w:rsidRDefault="00000000" w:rsidRPr="00000000" w14:paraId="000000AF">
      <w:pPr>
        <w:numPr>
          <w:ilvl w:val="0"/>
          <w:numId w:val="5"/>
        </w:numPr>
        <w:pBdr>
          <w:top w:space="0" w:sz="0" w:val="nil"/>
          <w:left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Pregunta problémica.</w:t>
      </w:r>
    </w:p>
    <w:p w:rsidR="00000000" w:rsidDel="00000000" w:rsidP="00000000" w:rsidRDefault="00000000" w:rsidRPr="00000000" w14:paraId="000000B0">
      <w:pPr>
        <w:numPr>
          <w:ilvl w:val="0"/>
          <w:numId w:val="5"/>
        </w:numPr>
        <w:pBdr>
          <w:top w:space="0" w:sz="0" w:val="nil"/>
          <w:left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Analogías.</w:t>
      </w:r>
    </w:p>
    <w:p w:rsidR="00000000" w:rsidDel="00000000" w:rsidP="00000000" w:rsidRDefault="00000000" w:rsidRPr="00000000" w14:paraId="000000B1">
      <w:pPr>
        <w:numPr>
          <w:ilvl w:val="0"/>
          <w:numId w:val="5"/>
        </w:numPr>
        <w:pBdr>
          <w:top w:space="0" w:sz="0" w:val="nil"/>
          <w:left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Apareamientos.</w:t>
      </w:r>
    </w:p>
    <w:p w:rsidR="00000000" w:rsidDel="00000000" w:rsidP="00000000" w:rsidRDefault="00000000" w:rsidRPr="00000000" w14:paraId="000000B2">
      <w:pPr>
        <w:numPr>
          <w:ilvl w:val="0"/>
          <w:numId w:val="5"/>
        </w:numPr>
        <w:pBdr>
          <w:top w:space="0" w:sz="0" w:val="nil"/>
          <w:left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Conversatorios.</w:t>
      </w:r>
    </w:p>
    <w:p w:rsidR="00000000" w:rsidDel="00000000" w:rsidP="00000000" w:rsidRDefault="00000000" w:rsidRPr="00000000" w14:paraId="000000B3">
      <w:pPr>
        <w:numPr>
          <w:ilvl w:val="0"/>
          <w:numId w:val="5"/>
        </w:numPr>
        <w:pBdr>
          <w:top w:space="0" w:sz="0" w:val="nil"/>
          <w:left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Elaboración de preconceptos.</w:t>
      </w:r>
    </w:p>
    <w:p w:rsidR="00000000" w:rsidDel="00000000" w:rsidP="00000000" w:rsidRDefault="00000000" w:rsidRPr="00000000" w14:paraId="000000B4">
      <w:pPr>
        <w:numPr>
          <w:ilvl w:val="0"/>
          <w:numId w:val="5"/>
        </w:numPr>
        <w:pBdr>
          <w:top w:space="0" w:sz="0" w:val="nil"/>
          <w:left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Estudios de casos.</w:t>
      </w:r>
    </w:p>
    <w:p w:rsidR="00000000" w:rsidDel="00000000" w:rsidP="00000000" w:rsidRDefault="00000000" w:rsidRPr="00000000" w14:paraId="000000B5">
      <w:pPr>
        <w:numPr>
          <w:ilvl w:val="0"/>
          <w:numId w:val="5"/>
        </w:numPr>
        <w:pBdr>
          <w:top w:space="0" w:sz="0" w:val="nil"/>
          <w:left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Juego de roles.</w:t>
      </w:r>
    </w:p>
    <w:p w:rsidR="00000000" w:rsidDel="00000000" w:rsidP="00000000" w:rsidRDefault="00000000" w:rsidRPr="00000000" w14:paraId="000000B6">
      <w:pPr>
        <w:numPr>
          <w:ilvl w:val="0"/>
          <w:numId w:val="5"/>
        </w:numPr>
        <w:pBdr>
          <w:top w:space="0" w:sz="0" w:val="nil"/>
          <w:left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Demostraciones.</w:t>
      </w:r>
    </w:p>
    <w:p w:rsidR="00000000" w:rsidDel="00000000" w:rsidP="00000000" w:rsidRDefault="00000000" w:rsidRPr="00000000" w14:paraId="000000B7">
      <w:pPr>
        <w:numPr>
          <w:ilvl w:val="0"/>
          <w:numId w:val="5"/>
        </w:numPr>
        <w:pBdr>
          <w:top w:space="0" w:sz="0" w:val="nil"/>
          <w:left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Cruz categorial.</w:t>
      </w:r>
    </w:p>
    <w:p w:rsidR="00000000" w:rsidDel="00000000" w:rsidP="00000000" w:rsidRDefault="00000000" w:rsidRPr="00000000" w14:paraId="000000B8">
      <w:pPr>
        <w:numPr>
          <w:ilvl w:val="0"/>
          <w:numId w:val="5"/>
        </w:numPr>
        <w:pBdr>
          <w:top w:space="0" w:sz="0" w:val="nil"/>
          <w:left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Mapas mentales.</w:t>
      </w:r>
    </w:p>
    <w:p w:rsidR="00000000" w:rsidDel="00000000" w:rsidP="00000000" w:rsidRDefault="00000000" w:rsidRPr="00000000" w14:paraId="000000B9">
      <w:pPr>
        <w:numPr>
          <w:ilvl w:val="0"/>
          <w:numId w:val="5"/>
        </w:numPr>
        <w:pBdr>
          <w:top w:space="0" w:sz="0" w:val="nil"/>
          <w:left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Uve heurística.</w:t>
      </w:r>
    </w:p>
    <w:p w:rsidR="00000000" w:rsidDel="00000000" w:rsidP="00000000" w:rsidRDefault="00000000" w:rsidRPr="00000000" w14:paraId="000000BA">
      <w:pPr>
        <w:numPr>
          <w:ilvl w:val="0"/>
          <w:numId w:val="5"/>
        </w:numPr>
        <w:pBdr>
          <w:top w:space="0" w:sz="0" w:val="nil"/>
          <w:left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Visita técnica.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139700</wp:posOffset>
                </wp:positionV>
                <wp:extent cx="6429375" cy="1418272"/>
                <wp:effectExtent b="0" l="0" r="0" t="0"/>
                <wp:wrapNone/>
                <wp:docPr id="84334" name=""/>
                <a:graphic>
                  <a:graphicData uri="http://schemas.microsoft.com/office/word/2010/wordprocessingShape">
                    <wps:wsp>
                      <wps:cNvSpPr/>
                      <wps:cNvPr id="7" name="Shape 7"/>
                      <wps:spPr>
                        <a:xfrm>
                          <a:off x="2148512" y="3168459"/>
                          <a:ext cx="6394976" cy="1223083"/>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360"/>
                              <w:ind w:left="360" w:right="0" w:firstLine="1440"/>
                              <w:jc w:val="both"/>
                              <w:textDirection w:val="btLr"/>
                            </w:pPr>
                            <w:r w:rsidDel="00000000" w:rsidR="00000000" w:rsidRPr="00000000">
                              <w:rPr>
                                <w:rFonts w:ascii="Arial" w:cs="Arial" w:eastAsia="Arial" w:hAnsi="Arial"/>
                                <w:b w:val="1"/>
                                <w:i w:val="1"/>
                                <w:smallCaps w:val="0"/>
                                <w:strike w:val="0"/>
                                <w:color w:val="000000"/>
                                <w:sz w:val="20"/>
                                <w:vertAlign w:val="baseline"/>
                              </w:rPr>
                              <w:t xml:space="preserve">Con respecto a las visitas técnicas</w:t>
                            </w:r>
                            <w:r w:rsidDel="00000000" w:rsidR="00000000" w:rsidRPr="00000000">
                              <w:rPr>
                                <w:rFonts w:ascii="Arial" w:cs="Arial" w:eastAsia="Arial" w:hAnsi="Arial"/>
                                <w:b w:val="0"/>
                                <w:i w:val="0"/>
                                <w:smallCaps w:val="0"/>
                                <w:strike w:val="0"/>
                                <w:color w:val="000000"/>
                                <w:sz w:val="20"/>
                                <w:vertAlign w:val="baseline"/>
                              </w:rPr>
                              <w:t xml:space="preserve">, estas deben tener claramente identificado el </w:t>
                            </w:r>
                            <w:r w:rsidDel="00000000" w:rsidR="00000000" w:rsidRPr="00000000">
                              <w:rPr>
                                <w:rFonts w:ascii="Times New Roman" w:cs="Times New Roman" w:eastAsia="Times New Roman" w:hAnsi="Times New Roman"/>
                                <w:b w:val="1"/>
                                <w:i w:val="1"/>
                                <w:smallCaps w:val="0"/>
                                <w:strike w:val="0"/>
                                <w:color w:val="e36c09"/>
                                <w:sz w:val="20"/>
                                <w:vertAlign w:val="baseline"/>
                              </w:rPr>
                              <w:t xml:space="preserve">objetivo de la visita</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y los</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 </w:t>
                            </w:r>
                            <w:r w:rsidDel="00000000" w:rsidR="00000000" w:rsidRPr="00000000">
                              <w:rPr>
                                <w:rFonts w:ascii="Times New Roman" w:cs="Times New Roman" w:eastAsia="Times New Roman" w:hAnsi="Times New Roman"/>
                                <w:b w:val="1"/>
                                <w:i w:val="1"/>
                                <w:smallCaps w:val="0"/>
                                <w:strike w:val="0"/>
                                <w:color w:val="e36c09"/>
                                <w:sz w:val="20"/>
                                <w:vertAlign w:val="baseline"/>
                              </w:rPr>
                              <w:t xml:space="preserve">aspectos más importantes</w:t>
                            </w:r>
                            <w:r w:rsidDel="00000000" w:rsidR="00000000" w:rsidRPr="00000000">
                              <w:rPr>
                                <w:rFonts w:ascii="Arial" w:cs="Arial" w:eastAsia="Arial" w:hAnsi="Arial"/>
                                <w:b w:val="0"/>
                                <w:i w:val="0"/>
                                <w:smallCaps w:val="0"/>
                                <w:strike w:val="0"/>
                                <w:color w:val="e36c09"/>
                                <w:sz w:val="20"/>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en los que el aprendiz debe concentrarse, los elementos de seguridad para el desarrollo de las actividades; así mismo, elaborar </w:t>
                            </w:r>
                            <w:r w:rsidDel="00000000" w:rsidR="00000000" w:rsidRPr="00000000">
                              <w:rPr>
                                <w:rFonts w:ascii="Times New Roman" w:cs="Times New Roman" w:eastAsia="Times New Roman" w:hAnsi="Times New Roman"/>
                                <w:b w:val="1"/>
                                <w:i w:val="1"/>
                                <w:smallCaps w:val="0"/>
                                <w:strike w:val="0"/>
                                <w:color w:val="e36c09"/>
                                <w:sz w:val="20"/>
                                <w:vertAlign w:val="baseline"/>
                              </w:rPr>
                              <w:t xml:space="preserve">preguntas orientadoras</w:t>
                            </w:r>
                            <w:r w:rsidDel="00000000" w:rsidR="00000000" w:rsidRPr="00000000">
                              <w:rPr>
                                <w:rFonts w:ascii="Arial" w:cs="Arial" w:eastAsia="Arial" w:hAnsi="Arial"/>
                                <w:b w:val="0"/>
                                <w:i w:val="0"/>
                                <w:smallCaps w:val="0"/>
                                <w:strike w:val="0"/>
                                <w:color w:val="e36c09"/>
                                <w:sz w:val="20"/>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que permitan la realización del </w:t>
                            </w:r>
                            <w:r w:rsidDel="00000000" w:rsidR="00000000" w:rsidRPr="00000000">
                              <w:rPr>
                                <w:rFonts w:ascii="Arial" w:cs="Arial" w:eastAsia="Arial" w:hAnsi="Arial"/>
                                <w:b w:val="1"/>
                                <w:i w:val="1"/>
                                <w:smallCaps w:val="0"/>
                                <w:strike w:val="0"/>
                                <w:color w:val="984806"/>
                                <w:sz w:val="20"/>
                                <w:vertAlign w:val="baseline"/>
                              </w:rPr>
                              <w:t xml:space="preserve">informe</w:t>
                            </w:r>
                            <w:r w:rsidDel="00000000" w:rsidR="00000000" w:rsidRPr="00000000">
                              <w:rPr>
                                <w:rFonts w:ascii="Arial" w:cs="Arial" w:eastAsia="Arial" w:hAnsi="Arial"/>
                                <w:b w:val="1"/>
                                <w:i w:val="0"/>
                                <w:smallCaps w:val="0"/>
                                <w:strike w:val="0"/>
                                <w:color w:val="000000"/>
                                <w:sz w:val="20"/>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que debe el tener formato y los puntos específicos del contenido que será entregado.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139700</wp:posOffset>
                </wp:positionV>
                <wp:extent cx="6429375" cy="1418272"/>
                <wp:effectExtent b="0" l="0" r="0" t="0"/>
                <wp:wrapNone/>
                <wp:docPr id="84334" name="image6.png"/>
                <a:graphic>
                  <a:graphicData uri="http://schemas.openxmlformats.org/drawingml/2006/picture">
                    <pic:pic>
                      <pic:nvPicPr>
                        <pic:cNvPr id="0" name="image6.png"/>
                        <pic:cNvPicPr preferRelativeResize="0"/>
                      </pic:nvPicPr>
                      <pic:blipFill>
                        <a:blip r:embed="rId77"/>
                        <a:srcRect/>
                        <a:stretch>
                          <a:fillRect/>
                        </a:stretch>
                      </pic:blipFill>
                      <pic:spPr>
                        <a:xfrm>
                          <a:off x="0" y="0"/>
                          <a:ext cx="6429375" cy="1418272"/>
                        </a:xfrm>
                        <a:prstGeom prst="rect"/>
                        <a:ln/>
                      </pic:spPr>
                    </pic:pic>
                  </a:graphicData>
                </a:graphic>
              </wp:anchor>
            </w:drawing>
          </mc:Fallback>
        </mc:AlternateContent>
      </w:r>
    </w:p>
    <w:p w:rsidR="00000000" w:rsidDel="00000000" w:rsidP="00000000" w:rsidRDefault="00000000" w:rsidRPr="00000000" w14:paraId="000000BB">
      <w:pP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0BC">
      <w:pPr>
        <w:spacing w:line="360" w:lineRule="auto"/>
        <w:ind w:left="360" w:firstLine="0"/>
        <w:jc w:val="both"/>
        <w:rPr>
          <w:b w:val="1"/>
          <w:i w:val="1"/>
          <w:color w:val="7030a0"/>
          <w:sz w:val="20"/>
          <w:szCs w:val="20"/>
        </w:rPr>
      </w:pPr>
      <w:r w:rsidDel="00000000" w:rsidR="00000000" w:rsidRPr="00000000">
        <w:rPr>
          <w:rtl w:val="0"/>
        </w:rPr>
      </w:r>
    </w:p>
    <w:p w:rsidR="00000000" w:rsidDel="00000000" w:rsidP="00000000" w:rsidRDefault="00000000" w:rsidRPr="00000000" w14:paraId="000000BD">
      <w:pPr>
        <w:spacing w:line="360" w:lineRule="auto"/>
        <w:ind w:left="360" w:firstLine="0"/>
        <w:jc w:val="both"/>
        <w:rPr>
          <w:b w:val="1"/>
          <w:i w:val="1"/>
          <w:color w:val="7030a0"/>
          <w:sz w:val="20"/>
          <w:szCs w:val="20"/>
        </w:rPr>
      </w:pPr>
      <w:r w:rsidDel="00000000" w:rsidR="00000000" w:rsidRPr="00000000">
        <w:rPr>
          <w:rtl w:val="0"/>
        </w:rPr>
      </w:r>
    </w:p>
    <w:p w:rsidR="00000000" w:rsidDel="00000000" w:rsidP="00000000" w:rsidRDefault="00000000" w:rsidRPr="00000000" w14:paraId="000000BE">
      <w:pPr>
        <w:spacing w:line="360" w:lineRule="auto"/>
        <w:ind w:left="360" w:firstLine="0"/>
        <w:jc w:val="both"/>
        <w:rPr>
          <w:b w:val="1"/>
          <w:i w:val="1"/>
          <w:color w:val="7030a0"/>
          <w:sz w:val="20"/>
          <w:szCs w:val="20"/>
        </w:rPr>
      </w:pPr>
      <w:r w:rsidDel="00000000" w:rsidR="00000000" w:rsidRPr="00000000">
        <w:rPr>
          <w:rtl w:val="0"/>
        </w:rPr>
      </w:r>
    </w:p>
    <w:p w:rsidR="00000000" w:rsidDel="00000000" w:rsidP="00000000" w:rsidRDefault="00000000" w:rsidRPr="00000000" w14:paraId="000000BF">
      <w:pPr>
        <w:spacing w:line="360" w:lineRule="auto"/>
        <w:ind w:left="360" w:firstLine="0"/>
        <w:jc w:val="both"/>
        <w:rPr>
          <w:b w:val="1"/>
          <w:i w:val="1"/>
          <w:color w:val="7030a0"/>
          <w:sz w:val="20"/>
          <w:szCs w:val="20"/>
        </w:rPr>
      </w:pPr>
      <w:r w:rsidDel="00000000" w:rsidR="00000000" w:rsidRPr="00000000">
        <w:rPr>
          <w:rtl w:val="0"/>
        </w:rPr>
      </w:r>
    </w:p>
    <w:p w:rsidR="00000000" w:rsidDel="00000000" w:rsidP="00000000" w:rsidRDefault="00000000" w:rsidRPr="00000000" w14:paraId="000000C0">
      <w:pPr>
        <w:spacing w:line="360" w:lineRule="auto"/>
        <w:ind w:left="360" w:firstLine="0"/>
        <w:jc w:val="both"/>
        <w:rPr>
          <w:b w:val="1"/>
          <w:i w:val="1"/>
          <w:color w:val="7030a0"/>
          <w:sz w:val="20"/>
          <w:szCs w:val="20"/>
        </w:rPr>
      </w:pPr>
      <w:r w:rsidDel="00000000" w:rsidR="00000000" w:rsidRPr="00000000">
        <w:rPr>
          <w:rtl w:val="0"/>
        </w:rPr>
      </w:r>
    </w:p>
    <w:p w:rsidR="00000000" w:rsidDel="00000000" w:rsidP="00000000" w:rsidRDefault="00000000" w:rsidRPr="00000000" w14:paraId="000000C1">
      <w:pPr>
        <w:spacing w:line="360" w:lineRule="auto"/>
        <w:ind w:left="360" w:firstLine="0"/>
        <w:jc w:val="both"/>
        <w:rPr>
          <w:b w:val="1"/>
          <w:i w:val="1"/>
          <w:color w:val="7030a0"/>
          <w:sz w:val="20"/>
          <w:szCs w:val="20"/>
        </w:rPr>
      </w:pPr>
      <w:r w:rsidDel="00000000" w:rsidR="00000000" w:rsidRPr="00000000">
        <w:rPr>
          <w:rtl w:val="0"/>
        </w:rPr>
      </w:r>
    </w:p>
    <w:p w:rsidR="00000000" w:rsidDel="00000000" w:rsidP="00000000" w:rsidRDefault="00000000" w:rsidRPr="00000000" w14:paraId="000000C2">
      <w:pPr>
        <w:spacing w:line="360" w:lineRule="auto"/>
        <w:ind w:left="360" w:firstLine="0"/>
        <w:jc w:val="both"/>
        <w:rPr>
          <w:sz w:val="20"/>
          <w:szCs w:val="20"/>
        </w:rPr>
      </w:pPr>
      <w:r w:rsidDel="00000000" w:rsidR="00000000" w:rsidRPr="00000000">
        <w:rPr>
          <w:rtl w:val="0"/>
        </w:rPr>
      </w:r>
    </w:p>
    <w:p w:rsidR="00000000" w:rsidDel="00000000" w:rsidP="00000000" w:rsidRDefault="00000000" w:rsidRPr="00000000" w14:paraId="000000C3">
      <w:pPr>
        <w:numPr>
          <w:ilvl w:val="0"/>
          <w:numId w:val="11"/>
        </w:numPr>
        <w:pBdr>
          <w:top w:space="0" w:sz="0" w:val="nil"/>
          <w:left w:space="0" w:sz="0" w:val="nil"/>
          <w:bottom w:space="0" w:sz="0" w:val="nil"/>
          <w:right w:space="0" w:sz="0" w:val="nil"/>
          <w:between w:space="0" w:sz="0" w:val="nil"/>
        </w:pBdr>
        <w:ind w:left="720" w:hanging="360"/>
        <w:rPr>
          <w:b w:val="1"/>
          <w:color w:val="0070c0"/>
          <w:sz w:val="20"/>
          <w:szCs w:val="20"/>
        </w:rPr>
      </w:pPr>
      <w:r w:rsidDel="00000000" w:rsidR="00000000" w:rsidRPr="00000000">
        <w:rPr>
          <w:b w:val="1"/>
          <w:color w:val="000000"/>
          <w:sz w:val="20"/>
          <w:szCs w:val="20"/>
          <w:rtl w:val="0"/>
        </w:rPr>
        <w:t xml:space="preserve">Tercer momento </w:t>
      </w:r>
      <w:r w:rsidDel="00000000" w:rsidR="00000000" w:rsidRPr="00000000">
        <w:rPr>
          <w:b w:val="1"/>
          <w:color w:val="0070c0"/>
          <w:sz w:val="20"/>
          <w:szCs w:val="20"/>
          <w:rtl w:val="0"/>
        </w:rPr>
        <w:t xml:space="preserve">Después de aprender</w:t>
      </w:r>
    </w:p>
    <w:p w:rsidR="00000000" w:rsidDel="00000000" w:rsidP="00000000" w:rsidRDefault="00000000" w:rsidRPr="00000000" w14:paraId="000000C4">
      <w:pPr>
        <w:spacing w:line="360" w:lineRule="auto"/>
        <w:rPr>
          <w:sz w:val="20"/>
          <w:szCs w:val="20"/>
        </w:rPr>
      </w:pPr>
      <w:r w:rsidDel="00000000" w:rsidR="00000000" w:rsidRPr="00000000">
        <w:rPr>
          <w:rtl w:val="0"/>
        </w:rPr>
      </w:r>
    </w:p>
    <w:p w:rsidR="00000000" w:rsidDel="00000000" w:rsidP="00000000" w:rsidRDefault="00000000" w:rsidRPr="00000000" w14:paraId="000000C5">
      <w:pPr>
        <w:spacing w:line="360" w:lineRule="auto"/>
        <w:jc w:val="both"/>
        <w:rPr>
          <w:sz w:val="20"/>
          <w:szCs w:val="20"/>
        </w:rPr>
      </w:pPr>
      <w:r w:rsidDel="00000000" w:rsidR="00000000" w:rsidRPr="00000000">
        <w:rPr>
          <w:sz w:val="20"/>
          <w:szCs w:val="20"/>
          <w:rtl w:val="0"/>
        </w:rPr>
        <w:t xml:space="preserve">Para este momento del desarrollo de la guía, se pretende que los aprendices realicen la </w:t>
      </w:r>
      <w:r w:rsidDel="00000000" w:rsidR="00000000" w:rsidRPr="00000000">
        <w:rPr>
          <w:b w:val="1"/>
          <w:i w:val="1"/>
          <w:color w:val="00b050"/>
          <w:sz w:val="20"/>
          <w:szCs w:val="20"/>
          <w:rtl w:val="0"/>
        </w:rPr>
        <w:t xml:space="preserve">transferencia de conocimientos, </w:t>
      </w:r>
      <w:r w:rsidDel="00000000" w:rsidR="00000000" w:rsidRPr="00000000">
        <w:rPr>
          <w:sz w:val="20"/>
          <w:szCs w:val="20"/>
          <w:rtl w:val="0"/>
        </w:rPr>
        <w:t xml:space="preserve">que apliquen el conocimiento abordado sobre conceptos, procedimientos y valores que han adquirido en contextos reales o simulados de acuerdo con la situación planteada y presentando las evidencias que se lograron en los resultados de aprendizaje.</w:t>
      </w:r>
    </w:p>
    <w:p w:rsidR="00000000" w:rsidDel="00000000" w:rsidP="00000000" w:rsidRDefault="00000000" w:rsidRPr="00000000" w14:paraId="000000C6">
      <w:pPr>
        <w:spacing w:line="360" w:lineRule="auto"/>
        <w:jc w:val="both"/>
        <w:rPr>
          <w:sz w:val="20"/>
          <w:szCs w:val="2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color w:val="000000"/>
          <w:sz w:val="20"/>
          <w:szCs w:val="20"/>
          <w:rtl w:val="0"/>
        </w:rPr>
        <w:t xml:space="preserve">Las </w:t>
      </w:r>
      <w:r w:rsidDel="00000000" w:rsidR="00000000" w:rsidRPr="00000000">
        <w:rPr>
          <w:b w:val="1"/>
          <w:i w:val="1"/>
          <w:color w:val="00b050"/>
          <w:sz w:val="20"/>
          <w:szCs w:val="20"/>
          <w:rtl w:val="0"/>
        </w:rPr>
        <w:t xml:space="preserve">actividades de transferencia</w:t>
      </w:r>
      <w:r w:rsidDel="00000000" w:rsidR="00000000" w:rsidRPr="00000000">
        <w:rPr>
          <w:color w:val="00b050"/>
          <w:sz w:val="20"/>
          <w:szCs w:val="20"/>
          <w:rtl w:val="0"/>
        </w:rPr>
        <w:t xml:space="preserve"> </w:t>
      </w:r>
      <w:r w:rsidDel="00000000" w:rsidR="00000000" w:rsidRPr="00000000">
        <w:rPr>
          <w:b w:val="1"/>
          <w:i w:val="1"/>
          <w:color w:val="00b050"/>
          <w:sz w:val="20"/>
          <w:szCs w:val="20"/>
          <w:rtl w:val="0"/>
        </w:rPr>
        <w:t xml:space="preserve">de conocimientos </w:t>
      </w:r>
      <w:r w:rsidDel="00000000" w:rsidR="00000000" w:rsidRPr="00000000">
        <w:rPr>
          <w:color w:val="000000"/>
          <w:sz w:val="20"/>
          <w:szCs w:val="20"/>
          <w:rtl w:val="0"/>
        </w:rPr>
        <w:t xml:space="preserve">no se encuentran </w:t>
      </w:r>
      <w:r w:rsidDel="00000000" w:rsidR="00000000" w:rsidRPr="00000000">
        <w:rPr>
          <w:sz w:val="20"/>
          <w:szCs w:val="20"/>
          <w:rtl w:val="0"/>
        </w:rPr>
        <w:t xml:space="preserve">explícitas</w:t>
      </w:r>
      <w:r w:rsidDel="00000000" w:rsidR="00000000" w:rsidRPr="00000000">
        <w:rPr>
          <w:color w:val="000000"/>
          <w:sz w:val="20"/>
          <w:szCs w:val="20"/>
          <w:rtl w:val="0"/>
        </w:rPr>
        <w:t xml:space="preserve"> en la </w:t>
      </w:r>
      <w:r w:rsidDel="00000000" w:rsidR="00000000" w:rsidRPr="00000000">
        <w:rPr>
          <w:rFonts w:ascii="Times New Roman" w:cs="Times New Roman" w:eastAsia="Times New Roman" w:hAnsi="Times New Roman"/>
          <w:b w:val="1"/>
          <w:i w:val="1"/>
          <w:color w:val="000000"/>
          <w:sz w:val="20"/>
          <w:szCs w:val="20"/>
          <w:rtl w:val="0"/>
        </w:rPr>
        <w:t xml:space="preserve">planeación pedagógica</w:t>
      </w:r>
      <w:r w:rsidDel="00000000" w:rsidR="00000000" w:rsidRPr="00000000">
        <w:rPr>
          <w:color w:val="000000"/>
          <w:sz w:val="20"/>
          <w:szCs w:val="20"/>
          <w:rtl w:val="0"/>
        </w:rPr>
        <w:t xml:space="preserve">, deben ser diseñadas por los instructores de manera que permitan evaluar al aprendiz a través del desarrollo de las habilidades aprendidas en situaciones de tipo concreto o práctico, acercar al aprendiz a escenarios de contextos reales, modelado de situaciones, solución de problemas, uso de sus habilidades en acciones productivas. </w:t>
      </w:r>
    </w:p>
    <w:p w:rsidR="00000000" w:rsidDel="00000000" w:rsidP="00000000" w:rsidRDefault="00000000" w:rsidRPr="00000000" w14:paraId="000000C8">
      <w:pPr>
        <w:spacing w:line="360" w:lineRule="auto"/>
        <w:jc w:val="both"/>
        <w:rPr>
          <w:sz w:val="20"/>
          <w:szCs w:val="20"/>
        </w:rPr>
      </w:pPr>
      <w:r w:rsidDel="00000000" w:rsidR="00000000" w:rsidRPr="00000000">
        <w:rPr>
          <w:rtl w:val="0"/>
        </w:rPr>
      </w:r>
    </w:p>
    <w:p w:rsidR="00000000" w:rsidDel="00000000" w:rsidP="00000000" w:rsidRDefault="00000000" w:rsidRPr="00000000" w14:paraId="000000C9">
      <w:pPr>
        <w:spacing w:line="360" w:lineRule="auto"/>
        <w:ind w:right="5294"/>
        <w:jc w:val="both"/>
        <w:rPr>
          <w:sz w:val="20"/>
          <w:szCs w:val="20"/>
        </w:rPr>
      </w:pPr>
      <w:r w:rsidDel="00000000" w:rsidR="00000000" w:rsidRPr="00000000">
        <w:rPr>
          <w:sz w:val="20"/>
          <w:szCs w:val="20"/>
          <w:rtl w:val="0"/>
        </w:rPr>
        <w:t xml:space="preserve">El desarrollo de las </w:t>
      </w:r>
      <w:r w:rsidDel="00000000" w:rsidR="00000000" w:rsidRPr="00000000">
        <w:rPr>
          <w:b w:val="1"/>
          <w:i w:val="1"/>
          <w:color w:val="00b050"/>
          <w:sz w:val="20"/>
          <w:szCs w:val="20"/>
          <w:rtl w:val="0"/>
        </w:rPr>
        <w:t xml:space="preserve">actividades</w:t>
      </w:r>
      <w:r w:rsidDel="00000000" w:rsidR="00000000" w:rsidRPr="00000000">
        <w:rPr>
          <w:sz w:val="20"/>
          <w:szCs w:val="20"/>
          <w:rtl w:val="0"/>
        </w:rPr>
        <w:t xml:space="preserve"> </w:t>
      </w:r>
      <w:r w:rsidDel="00000000" w:rsidR="00000000" w:rsidRPr="00000000">
        <w:rPr>
          <w:b w:val="1"/>
          <w:i w:val="1"/>
          <w:color w:val="00b050"/>
          <w:sz w:val="20"/>
          <w:szCs w:val="20"/>
          <w:rtl w:val="0"/>
        </w:rPr>
        <w:t xml:space="preserve">de transferencia</w:t>
      </w:r>
      <w:r w:rsidDel="00000000" w:rsidR="00000000" w:rsidRPr="00000000">
        <w:rPr>
          <w:color w:val="00b050"/>
          <w:sz w:val="20"/>
          <w:szCs w:val="20"/>
          <w:rtl w:val="0"/>
        </w:rPr>
        <w:t xml:space="preserve"> </w:t>
      </w:r>
      <w:r w:rsidDel="00000000" w:rsidR="00000000" w:rsidRPr="00000000">
        <w:rPr>
          <w:b w:val="1"/>
          <w:i w:val="1"/>
          <w:color w:val="00b050"/>
          <w:sz w:val="20"/>
          <w:szCs w:val="20"/>
          <w:rtl w:val="0"/>
        </w:rPr>
        <w:t xml:space="preserve">de conocimientos </w:t>
      </w:r>
      <w:r w:rsidDel="00000000" w:rsidR="00000000" w:rsidRPr="00000000">
        <w:rPr>
          <w:sz w:val="20"/>
          <w:szCs w:val="20"/>
          <w:rtl w:val="0"/>
        </w:rPr>
        <w:t xml:space="preserve">se encuentra en la fase de apropiación y la fase de contexto real de la vida, pueden ser situaciones resueltas por el instructor previamente a los que se les cambia las condiciones iniciales y el aprendiz debe resolver, talleres, prácticas de campo, acciones de diseño, creación, innovación, propuestas de nuevos procesos o procedimientos, soluciones de problemas, solución de hipótesis, planes de gestión, planes de negocio, procesos de investigación, entre otras.</w:t>
      </w:r>
      <w:r w:rsidDel="00000000" w:rsidR="00000000" w:rsidRPr="00000000">
        <w:drawing>
          <wp:anchor allowOverlap="1" behindDoc="0" distB="0" distT="0" distL="114300" distR="114300" hidden="0" layoutInCell="1" locked="0" relativeHeight="0" simplePos="0">
            <wp:simplePos x="0" y="0"/>
            <wp:positionH relativeFrom="column">
              <wp:posOffset>3093720</wp:posOffset>
            </wp:positionH>
            <wp:positionV relativeFrom="paragraph">
              <wp:posOffset>483869</wp:posOffset>
            </wp:positionV>
            <wp:extent cx="3138805" cy="2090420"/>
            <wp:effectExtent b="0" l="0" r="0" t="0"/>
            <wp:wrapSquare wrapText="bothSides" distB="0" distT="0" distL="114300" distR="114300"/>
            <wp:docPr id="84402" name="image60.jpg"/>
            <a:graphic>
              <a:graphicData uri="http://schemas.openxmlformats.org/drawingml/2006/picture">
                <pic:pic>
                  <pic:nvPicPr>
                    <pic:cNvPr id="0" name="image60.jpg"/>
                    <pic:cNvPicPr preferRelativeResize="0"/>
                  </pic:nvPicPr>
                  <pic:blipFill>
                    <a:blip r:embed="rId78"/>
                    <a:srcRect b="0" l="0" r="0" t="0"/>
                    <a:stretch>
                      <a:fillRect/>
                    </a:stretch>
                  </pic:blipFill>
                  <pic:spPr>
                    <a:xfrm>
                      <a:off x="0" y="0"/>
                      <a:ext cx="3138805" cy="2090420"/>
                    </a:xfrm>
                    <a:prstGeom prst="rect"/>
                    <a:ln/>
                  </pic:spPr>
                </pic:pic>
              </a:graphicData>
            </a:graphic>
          </wp:anchor>
        </w:drawing>
      </w:r>
    </w:p>
    <w:p w:rsidR="00000000" w:rsidDel="00000000" w:rsidP="00000000" w:rsidRDefault="00000000" w:rsidRPr="00000000" w14:paraId="000000CA">
      <w:pPr>
        <w:spacing w:line="360" w:lineRule="auto"/>
        <w:ind w:right="5294"/>
        <w:jc w:val="both"/>
        <w:rPr>
          <w:sz w:val="20"/>
          <w:szCs w:val="20"/>
        </w:rPr>
      </w:pPr>
      <w:r w:rsidDel="00000000" w:rsidR="00000000" w:rsidRPr="00000000">
        <w:rPr>
          <w:rtl w:val="0"/>
        </w:rPr>
      </w:r>
    </w:p>
    <w:p w:rsidR="00000000" w:rsidDel="00000000" w:rsidP="00000000" w:rsidRDefault="00000000" w:rsidRPr="00000000" w14:paraId="000000CB">
      <w:pPr>
        <w:spacing w:line="360" w:lineRule="auto"/>
        <w:ind w:right="5294"/>
        <w:jc w:val="both"/>
        <w:rPr>
          <w:sz w:val="20"/>
          <w:szCs w:val="20"/>
        </w:rPr>
      </w:pPr>
      <w:r w:rsidDel="00000000" w:rsidR="00000000" w:rsidRPr="00000000">
        <w:rPr>
          <w:rtl w:val="0"/>
        </w:rPr>
      </w:r>
    </w:p>
    <w:p w:rsidR="00000000" w:rsidDel="00000000" w:rsidP="00000000" w:rsidRDefault="00000000" w:rsidRPr="00000000" w14:paraId="000000CC">
      <w:pPr>
        <w:spacing w:line="360" w:lineRule="auto"/>
        <w:jc w:val="both"/>
        <w:rPr>
          <w:sz w:val="20"/>
          <w:szCs w:val="20"/>
        </w:rPr>
      </w:pPr>
      <w:r w:rsidDel="00000000" w:rsidR="00000000" w:rsidRPr="00000000">
        <w:rPr>
          <w:sz w:val="20"/>
          <w:szCs w:val="20"/>
          <w:rtl w:val="0"/>
        </w:rPr>
        <w:t xml:space="preserve">Para el desarrollo de las </w:t>
      </w:r>
      <w:r w:rsidDel="00000000" w:rsidR="00000000" w:rsidRPr="00000000">
        <w:rPr>
          <w:b w:val="1"/>
          <w:i w:val="1"/>
          <w:color w:val="00b050"/>
          <w:sz w:val="20"/>
          <w:szCs w:val="20"/>
          <w:rtl w:val="0"/>
        </w:rPr>
        <w:t xml:space="preserve">actividades de transferencia de conocimientos </w:t>
      </w:r>
      <w:r w:rsidDel="00000000" w:rsidR="00000000" w:rsidRPr="00000000">
        <w:rPr>
          <w:sz w:val="20"/>
          <w:szCs w:val="20"/>
          <w:rtl w:val="0"/>
        </w:rPr>
        <w:t xml:space="preserve">de carácter práctico, es necesario que a los aprendices se les dote de elementos o materiales a través de los cuales puedan hacer propuestas de innovaciones tecnológicas, por ejemplo, artículos de revistas especializadas, datos de informes de investigación o darles la ruta para que los encuentren. Se recomienda dar las instrucciones o un referente al que se puedan remitir para llevar a cabo la socialización. Además, es necesario explicar a los aprendices cuáles serán los aspectos a tener en cuenta para la evaluación. Algunas </w:t>
      </w:r>
      <w:r w:rsidDel="00000000" w:rsidR="00000000" w:rsidRPr="00000000">
        <w:rPr>
          <w:b w:val="1"/>
          <w:i w:val="1"/>
          <w:color w:val="00b050"/>
          <w:sz w:val="20"/>
          <w:szCs w:val="20"/>
          <w:rtl w:val="0"/>
        </w:rPr>
        <w:t xml:space="preserve">actividades de transferencia de conocimientos </w:t>
      </w:r>
      <w:r w:rsidDel="00000000" w:rsidR="00000000" w:rsidRPr="00000000">
        <w:rPr>
          <w:sz w:val="20"/>
          <w:szCs w:val="20"/>
          <w:rtl w:val="0"/>
        </w:rPr>
        <w:t xml:space="preserve">pueden ser: Talleres, prácticas de campo, resultados de desempeño, investigación-acción, profundización del conocimiento, crear, innovar, inventar, formular y solucionar hipótesis solución de problemas.</w:t>
      </w:r>
    </w:p>
    <w:p w:rsidR="00000000" w:rsidDel="00000000" w:rsidP="00000000" w:rsidRDefault="00000000" w:rsidRPr="00000000" w14:paraId="000000CD">
      <w:pPr>
        <w:jc w:val="both"/>
        <w:rPr>
          <w:b w:val="1"/>
          <w:sz w:val="20"/>
          <w:szCs w:val="20"/>
        </w:rPr>
      </w:pPr>
      <w:r w:rsidDel="00000000" w:rsidR="00000000" w:rsidRPr="00000000">
        <w:rPr>
          <w:rtl w:val="0"/>
        </w:rPr>
      </w:r>
    </w:p>
    <w:p w:rsidR="00000000" w:rsidDel="00000000" w:rsidP="00000000" w:rsidRDefault="00000000" w:rsidRPr="00000000" w14:paraId="000000CE">
      <w:pPr>
        <w:spacing w:line="360" w:lineRule="auto"/>
        <w:jc w:val="both"/>
        <w:rPr>
          <w:sz w:val="20"/>
          <w:szCs w:val="20"/>
        </w:rPr>
      </w:pPr>
      <w:r w:rsidDel="00000000" w:rsidR="00000000" w:rsidRPr="00000000">
        <w:rPr>
          <w:sz w:val="20"/>
          <w:szCs w:val="20"/>
          <w:rtl w:val="0"/>
        </w:rPr>
        <w:t xml:space="preserve">En este tercer momento, es importante tener en cuenta la evaluación que el SENA la considera como</w:t>
      </w:r>
      <w:r w:rsidDel="00000000" w:rsidR="00000000" w:rsidRPr="00000000">
        <w:rPr>
          <w:b w:val="1"/>
          <w:sz w:val="20"/>
          <w:szCs w:val="20"/>
          <w:rtl w:val="0"/>
        </w:rPr>
        <w:t xml:space="preserve"> </w:t>
      </w:r>
      <w:r w:rsidDel="00000000" w:rsidR="00000000" w:rsidRPr="00000000">
        <w:rPr>
          <w:sz w:val="20"/>
          <w:szCs w:val="20"/>
          <w:rtl w:val="0"/>
        </w:rPr>
        <w:t xml:space="preserve">un proceso de aprendizaje y seguimiento continuo, a esta se le denomina evaluación formativa o valoración integral y se enfoca en el desempeño del aprendiz (su esfuerzo, su interés, su nivel de comprensión, las estrategias que usa para aprender), se valoran evidencias de conocimiento (saber), desempeño (hacer) o producto (es tangible), este proceso también permite mejor las estrategias de enseñanza aprendizaje.</w:t>
      </w:r>
    </w:p>
    <w:p w:rsidR="00000000" w:rsidDel="00000000" w:rsidP="00000000" w:rsidRDefault="00000000" w:rsidRPr="00000000" w14:paraId="000000CF">
      <w:pPr>
        <w:spacing w:line="360" w:lineRule="auto"/>
        <w:jc w:val="both"/>
        <w:rPr>
          <w:sz w:val="20"/>
          <w:szCs w:val="2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line="360" w:lineRule="auto"/>
        <w:jc w:val="both"/>
        <w:rPr>
          <w:color w:val="000000"/>
          <w:sz w:val="20"/>
          <w:szCs w:val="20"/>
        </w:rPr>
      </w:pPr>
      <w:r w:rsidDel="00000000" w:rsidR="00000000" w:rsidRPr="00000000">
        <w:rPr>
          <w:color w:val="000000"/>
          <w:sz w:val="20"/>
          <w:szCs w:val="20"/>
          <w:rtl w:val="0"/>
        </w:rPr>
        <w:t xml:space="preserve">Desde la </w:t>
      </w:r>
      <w:r w:rsidDel="00000000" w:rsidR="00000000" w:rsidRPr="00000000">
        <w:rPr>
          <w:b w:val="1"/>
          <w:i w:val="1"/>
          <w:color w:val="00b050"/>
          <w:sz w:val="20"/>
          <w:szCs w:val="20"/>
          <w:rtl w:val="0"/>
        </w:rPr>
        <w:t xml:space="preserve">evaluación formativa</w:t>
      </w:r>
      <w:r w:rsidDel="00000000" w:rsidR="00000000" w:rsidRPr="00000000">
        <w:rPr>
          <w:color w:val="00b050"/>
          <w:sz w:val="20"/>
          <w:szCs w:val="20"/>
          <w:rtl w:val="0"/>
        </w:rPr>
        <w:t xml:space="preserve"> </w:t>
      </w:r>
      <w:r w:rsidDel="00000000" w:rsidR="00000000" w:rsidRPr="00000000">
        <w:rPr>
          <w:color w:val="000000"/>
          <w:sz w:val="20"/>
          <w:szCs w:val="20"/>
          <w:rtl w:val="0"/>
        </w:rPr>
        <w:t xml:space="preserve">por competencias es importante que los aprendices reciban la instrucción de cómo serán evaluados, en cuanto a forma, contenido, lugar, tiempo estimado de entrega para realizar el </w:t>
      </w:r>
      <w:r w:rsidDel="00000000" w:rsidR="00000000" w:rsidRPr="00000000">
        <w:rPr>
          <w:b w:val="1"/>
          <w:color w:val="e36c09"/>
          <w:sz w:val="20"/>
          <w:szCs w:val="20"/>
          <w:rtl w:val="0"/>
        </w:rPr>
        <w:t xml:space="preserve">producto</w:t>
      </w:r>
      <w:r w:rsidDel="00000000" w:rsidR="00000000" w:rsidRPr="00000000">
        <w:rPr>
          <w:color w:val="000000"/>
          <w:sz w:val="20"/>
          <w:szCs w:val="20"/>
          <w:rtl w:val="0"/>
        </w:rPr>
        <w:t xml:space="preserve"> esperado de los </w:t>
      </w:r>
      <w:r w:rsidDel="00000000" w:rsidR="00000000" w:rsidRPr="00000000">
        <w:rPr>
          <w:b w:val="1"/>
          <w:color w:val="0070c0"/>
          <w:sz w:val="20"/>
          <w:szCs w:val="20"/>
          <w:rtl w:val="0"/>
        </w:rPr>
        <w:t xml:space="preserve">R</w:t>
      </w:r>
      <w:r w:rsidDel="00000000" w:rsidR="00000000" w:rsidRPr="00000000">
        <w:rPr>
          <w:color w:val="000000"/>
          <w:sz w:val="20"/>
          <w:szCs w:val="20"/>
          <w:rtl w:val="0"/>
        </w:rPr>
        <w:t xml:space="preserve">esultados de </w:t>
      </w:r>
      <w:r w:rsidDel="00000000" w:rsidR="00000000" w:rsidRPr="00000000">
        <w:rPr>
          <w:b w:val="1"/>
          <w:color w:val="0070c0"/>
          <w:sz w:val="20"/>
          <w:szCs w:val="20"/>
          <w:rtl w:val="0"/>
        </w:rPr>
        <w:t xml:space="preserve">A</w:t>
      </w:r>
      <w:r w:rsidDel="00000000" w:rsidR="00000000" w:rsidRPr="00000000">
        <w:rPr>
          <w:color w:val="000000"/>
          <w:sz w:val="20"/>
          <w:szCs w:val="20"/>
          <w:rtl w:val="0"/>
        </w:rPr>
        <w:t xml:space="preserve">prendizaje propuestos; es decir cuál es el procedimiento y a través de </w:t>
      </w:r>
      <w:r w:rsidDel="00000000" w:rsidR="00000000" w:rsidRPr="00000000">
        <w:rPr>
          <w:sz w:val="20"/>
          <w:szCs w:val="20"/>
          <w:rtl w:val="0"/>
        </w:rPr>
        <w:t xml:space="preserve">qué</w:t>
      </w:r>
      <w:r w:rsidDel="00000000" w:rsidR="00000000" w:rsidRPr="00000000">
        <w:rPr>
          <w:color w:val="ff0000"/>
          <w:sz w:val="20"/>
          <w:szCs w:val="20"/>
          <w:rtl w:val="0"/>
        </w:rPr>
        <w:t xml:space="preserve"> </w:t>
      </w:r>
      <w:r w:rsidDel="00000000" w:rsidR="00000000" w:rsidRPr="00000000">
        <w:rPr>
          <w:b w:val="1"/>
          <w:color w:val="7030a0"/>
          <w:sz w:val="20"/>
          <w:szCs w:val="20"/>
          <w:rtl w:val="0"/>
        </w:rPr>
        <w:t xml:space="preserve">evidencias de aprendizaje</w:t>
      </w:r>
      <w:r w:rsidDel="00000000" w:rsidR="00000000" w:rsidRPr="00000000">
        <w:rPr>
          <w:color w:val="000000"/>
          <w:sz w:val="20"/>
          <w:szCs w:val="20"/>
          <w:rtl w:val="0"/>
        </w:rPr>
        <w:t xml:space="preserve"> que deberán estar acordes con las competencias formuladas en la guía; así mismo, si para desarrollar el producto se hace necesario de insumos como textos, manuales, videos, imágenes, etc., indicar de manera explícita dónde se encuentran o anexar los formatos </w:t>
      </w:r>
      <w:r w:rsidDel="00000000" w:rsidR="00000000" w:rsidRPr="00000000">
        <w:rPr>
          <w:rFonts w:ascii="Times New Roman" w:cs="Times New Roman" w:eastAsia="Times New Roman" w:hAnsi="Times New Roman"/>
          <w:i w:val="1"/>
          <w:color w:val="000000"/>
          <w:sz w:val="20"/>
          <w:szCs w:val="20"/>
          <w:rtl w:val="0"/>
        </w:rPr>
        <w:t xml:space="preserve">(listas de chequeo, formatos, matrices, modelos de identificación de riesgos, manuales)</w:t>
      </w:r>
      <w:r w:rsidDel="00000000" w:rsidR="00000000" w:rsidRPr="00000000">
        <w:rPr>
          <w:color w:val="000000"/>
          <w:sz w:val="20"/>
          <w:szCs w:val="20"/>
          <w:rtl w:val="0"/>
        </w:rPr>
        <w:t xml:space="preserve"> que se requieran como anexos a la guía. Finalmente, es importante recordar que cada actividad debe generar una </w:t>
      </w:r>
      <w:r w:rsidDel="00000000" w:rsidR="00000000" w:rsidRPr="00000000">
        <w:rPr>
          <w:b w:val="1"/>
          <w:color w:val="00b050"/>
          <w:sz w:val="20"/>
          <w:szCs w:val="20"/>
          <w:rtl w:val="0"/>
        </w:rPr>
        <w:t xml:space="preserve">evidencia parcial o total </w:t>
      </w:r>
      <w:r w:rsidDel="00000000" w:rsidR="00000000" w:rsidRPr="00000000">
        <w:rPr>
          <w:color w:val="000000"/>
          <w:sz w:val="20"/>
          <w:szCs w:val="20"/>
          <w:rtl w:val="0"/>
        </w:rPr>
        <w:t xml:space="preserve">del </w:t>
      </w:r>
      <w:r w:rsidDel="00000000" w:rsidR="00000000" w:rsidRPr="00000000">
        <w:rPr>
          <w:b w:val="1"/>
          <w:color w:val="0070c0"/>
          <w:sz w:val="20"/>
          <w:szCs w:val="20"/>
          <w:rtl w:val="0"/>
        </w:rPr>
        <w:t xml:space="preserve">R</w:t>
      </w:r>
      <w:r w:rsidDel="00000000" w:rsidR="00000000" w:rsidRPr="00000000">
        <w:rPr>
          <w:color w:val="000000"/>
          <w:sz w:val="20"/>
          <w:szCs w:val="20"/>
          <w:rtl w:val="0"/>
        </w:rPr>
        <w:t xml:space="preserve">esultado </w:t>
      </w:r>
      <w:r w:rsidDel="00000000" w:rsidR="00000000" w:rsidRPr="00000000">
        <w:rPr>
          <w:sz w:val="20"/>
          <w:szCs w:val="20"/>
          <w:rtl w:val="0"/>
        </w:rPr>
        <w:t xml:space="preserve">de </w:t>
      </w:r>
      <w:r w:rsidDel="00000000" w:rsidR="00000000" w:rsidRPr="00000000">
        <w:rPr>
          <w:b w:val="1"/>
          <w:color w:val="4a86e8"/>
          <w:sz w:val="20"/>
          <w:szCs w:val="20"/>
          <w:rtl w:val="0"/>
        </w:rPr>
        <w:t xml:space="preserve">A</w:t>
      </w:r>
      <w:r w:rsidDel="00000000" w:rsidR="00000000" w:rsidRPr="00000000">
        <w:rPr>
          <w:sz w:val="20"/>
          <w:szCs w:val="20"/>
          <w:rtl w:val="0"/>
        </w:rPr>
        <w:t xml:space="preserve">prendizaje</w:t>
      </w:r>
      <w:r w:rsidDel="00000000" w:rsidR="00000000" w:rsidRPr="00000000">
        <w:rPr>
          <w:color w:val="000000"/>
          <w:sz w:val="20"/>
          <w:szCs w:val="20"/>
          <w:rtl w:val="0"/>
        </w:rPr>
        <w:t xml:space="preserve">, ejemplo: exposiciones</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donde se formulan preguntas abiertas que evidencien la comprensión de los conceptos con la respectiva retroalimentación del Instructor.</w:t>
      </w:r>
    </w:p>
    <w:p w:rsidR="00000000" w:rsidDel="00000000" w:rsidP="00000000" w:rsidRDefault="00000000" w:rsidRPr="00000000" w14:paraId="000000D1">
      <w:pPr>
        <w:spacing w:line="360" w:lineRule="auto"/>
        <w:jc w:val="both"/>
        <w:rPr>
          <w:sz w:val="20"/>
          <w:szCs w:val="20"/>
        </w:rPr>
      </w:pPr>
      <w:r w:rsidDel="00000000" w:rsidR="00000000" w:rsidRPr="00000000">
        <w:rPr>
          <w:rtl w:val="0"/>
        </w:rPr>
      </w:r>
    </w:p>
    <w:p w:rsidR="00000000" w:rsidDel="00000000" w:rsidP="00000000" w:rsidRDefault="00000000" w:rsidRPr="00000000" w14:paraId="000000D2">
      <w:pPr>
        <w:spacing w:line="360" w:lineRule="auto"/>
        <w:jc w:val="center"/>
        <w:rPr>
          <w:b w:val="1"/>
          <w:sz w:val="20"/>
          <w:szCs w:val="20"/>
        </w:rPr>
      </w:pPr>
      <w:r w:rsidDel="00000000" w:rsidR="00000000" w:rsidRPr="00000000">
        <w:rPr>
          <w:b w:val="1"/>
          <w:sz w:val="20"/>
          <w:szCs w:val="20"/>
          <w:rtl w:val="0"/>
        </w:rPr>
        <w:t xml:space="preserve">Figura 7</w:t>
      </w:r>
    </w:p>
    <w:p w:rsidR="00000000" w:rsidDel="00000000" w:rsidP="00000000" w:rsidRDefault="00000000" w:rsidRPr="00000000" w14:paraId="000000D3">
      <w:pPr>
        <w:spacing w:line="360" w:lineRule="auto"/>
        <w:jc w:val="center"/>
        <w:rPr>
          <w:i w:val="1"/>
          <w:sz w:val="20"/>
          <w:szCs w:val="20"/>
        </w:rPr>
      </w:pPr>
      <w:r w:rsidDel="00000000" w:rsidR="00000000" w:rsidRPr="00000000">
        <w:rPr>
          <w:b w:val="1"/>
          <w:sz w:val="20"/>
          <w:szCs w:val="20"/>
          <w:rtl w:val="0"/>
        </w:rPr>
        <w:t xml:space="preserve"> </w:t>
      </w:r>
      <w:r w:rsidDel="00000000" w:rsidR="00000000" w:rsidRPr="00000000">
        <w:rPr>
          <w:i w:val="1"/>
          <w:sz w:val="20"/>
          <w:szCs w:val="20"/>
          <w:rtl w:val="0"/>
        </w:rPr>
        <w:t xml:space="preserve">Evaluación formativa</w:t>
      </w:r>
    </w:p>
    <w:p w:rsidR="00000000" w:rsidDel="00000000" w:rsidP="00000000" w:rsidRDefault="00000000" w:rsidRPr="00000000" w14:paraId="000000D4">
      <w:pPr>
        <w:spacing w:line="360" w:lineRule="auto"/>
        <w:jc w:val="both"/>
        <w:rPr>
          <w:sz w:val="20"/>
          <w:szCs w:val="20"/>
        </w:rPr>
      </w:pPr>
      <w:r w:rsidDel="00000000" w:rsidR="00000000" w:rsidRPr="00000000">
        <w:rPr>
          <w:rtl w:val="0"/>
        </w:rPr>
      </w:r>
    </w:p>
    <w:p w:rsidR="00000000" w:rsidDel="00000000" w:rsidP="00000000" w:rsidRDefault="00000000" w:rsidRPr="00000000" w14:paraId="000000D5">
      <w:pPr>
        <w:spacing w:line="360" w:lineRule="auto"/>
        <w:jc w:val="both"/>
        <w:rPr>
          <w:sz w:val="20"/>
          <w:szCs w:val="20"/>
        </w:rPr>
      </w:pPr>
      <w:r w:rsidDel="00000000" w:rsidR="00000000" w:rsidRPr="00000000">
        <w:rPr>
          <w:sz w:val="20"/>
          <w:szCs w:val="20"/>
        </w:rPr>
        <w:drawing>
          <wp:inline distB="0" distT="0" distL="114300" distR="114300">
            <wp:extent cx="6332220" cy="2147570"/>
            <wp:effectExtent b="0" l="0" r="0" t="0"/>
            <wp:docPr id="84399" name="image48.png"/>
            <a:graphic>
              <a:graphicData uri="http://schemas.openxmlformats.org/drawingml/2006/picture">
                <pic:pic>
                  <pic:nvPicPr>
                    <pic:cNvPr id="0" name="image48.png"/>
                    <pic:cNvPicPr preferRelativeResize="0"/>
                  </pic:nvPicPr>
                  <pic:blipFill>
                    <a:blip r:embed="rId79"/>
                    <a:srcRect b="0" l="0" r="0" t="0"/>
                    <a:stretch>
                      <a:fillRect/>
                    </a:stretch>
                  </pic:blipFill>
                  <pic:spPr>
                    <a:xfrm>
                      <a:off x="0" y="0"/>
                      <a:ext cx="6332220" cy="214757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6263640" cy="1219835"/>
                <wp:effectExtent b="0" l="0" r="0" t="0"/>
                <wp:wrapNone/>
                <wp:docPr id="84335" name=""/>
                <a:graphic>
                  <a:graphicData uri="http://schemas.microsoft.com/office/word/2010/wordprocessingShape">
                    <wps:wsp>
                      <wps:cNvSpPr/>
                      <wps:cNvPr id="8" name="Shape 8"/>
                      <wps:spPr>
                        <a:xfrm>
                          <a:off x="2233230" y="3189133"/>
                          <a:ext cx="6225540" cy="1181735"/>
                        </a:xfrm>
                        <a:prstGeom prst="round2DiagRect">
                          <a:avLst>
                            <a:gd fmla="val 16667" name="adj1"/>
                            <a:gd fmla="val 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Es importante explicar claramente a los aprendices el proceso de evaluación formativa en el SENA, el cual inicialmente es un </w:t>
                            </w:r>
                            <w:r w:rsidDel="00000000" w:rsidR="00000000" w:rsidRPr="00000000">
                              <w:rPr>
                                <w:rFonts w:ascii="Times New Roman" w:cs="Times New Roman" w:eastAsia="Times New Roman" w:hAnsi="Times New Roman"/>
                                <w:b w:val="0"/>
                                <w:i w:val="1"/>
                                <w:smallCaps w:val="0"/>
                                <w:strike w:val="0"/>
                                <w:color w:val="943734"/>
                                <w:sz w:val="20"/>
                                <w:vertAlign w:val="baseline"/>
                              </w:rPr>
                              <w:t xml:space="preserve">diagnóstico</w:t>
                            </w:r>
                            <w:r w:rsidDel="00000000" w:rsidR="00000000" w:rsidRPr="00000000">
                              <w:rPr>
                                <w:rFonts w:ascii="Arial" w:cs="Arial" w:eastAsia="Arial" w:hAnsi="Arial"/>
                                <w:b w:val="0"/>
                                <w:i w:val="0"/>
                                <w:smallCaps w:val="0"/>
                                <w:strike w:val="0"/>
                                <w:color w:val="000000"/>
                                <w:sz w:val="20"/>
                                <w:vertAlign w:val="baseline"/>
                              </w:rPr>
                              <w:t xml:space="preserve">, posteriormente es formativo durante los momentos, ya que permite </w:t>
                            </w:r>
                            <w:r w:rsidDel="00000000" w:rsidR="00000000" w:rsidRPr="00000000">
                              <w:rPr>
                                <w:rFonts w:ascii="Times New Roman" w:cs="Times New Roman" w:eastAsia="Times New Roman" w:hAnsi="Times New Roman"/>
                                <w:b w:val="0"/>
                                <w:i w:val="1"/>
                                <w:smallCaps w:val="0"/>
                                <w:strike w:val="0"/>
                                <w:color w:val="943734"/>
                                <w:sz w:val="20"/>
                                <w:vertAlign w:val="baseline"/>
                              </w:rPr>
                              <w:t xml:space="preserve">cualificar</w:t>
                            </w:r>
                            <w:r w:rsidDel="00000000" w:rsidR="00000000" w:rsidRPr="00000000">
                              <w:rPr>
                                <w:rFonts w:ascii="Arial" w:cs="Arial" w:eastAsia="Arial" w:hAnsi="Arial"/>
                                <w:b w:val="0"/>
                                <w:i w:val="0"/>
                                <w:smallCaps w:val="0"/>
                                <w:strike w:val="0"/>
                                <w:color w:val="943734"/>
                                <w:sz w:val="20"/>
                                <w:vertAlign w:val="baseline"/>
                              </w:rPr>
                              <w:t xml:space="preserve"> y </w:t>
                            </w:r>
                            <w:r w:rsidDel="00000000" w:rsidR="00000000" w:rsidRPr="00000000">
                              <w:rPr>
                                <w:rFonts w:ascii="Times New Roman" w:cs="Times New Roman" w:eastAsia="Times New Roman" w:hAnsi="Times New Roman"/>
                                <w:b w:val="0"/>
                                <w:i w:val="1"/>
                                <w:smallCaps w:val="0"/>
                                <w:strike w:val="0"/>
                                <w:color w:val="943734"/>
                                <w:sz w:val="20"/>
                                <w:vertAlign w:val="baseline"/>
                              </w:rPr>
                              <w:t xml:space="preserve">reorientar</w:t>
                            </w:r>
                            <w:r w:rsidDel="00000000" w:rsidR="00000000" w:rsidRPr="00000000">
                              <w:rPr>
                                <w:rFonts w:ascii="Arial" w:cs="Arial" w:eastAsia="Arial" w:hAnsi="Arial"/>
                                <w:b w:val="0"/>
                                <w:i w:val="0"/>
                                <w:smallCaps w:val="0"/>
                                <w:strike w:val="0"/>
                                <w:color w:val="000000"/>
                                <w:sz w:val="20"/>
                                <w:vertAlign w:val="baseline"/>
                              </w:rPr>
                              <w:t xml:space="preserve">; la </w:t>
                            </w:r>
                            <w:r w:rsidDel="00000000" w:rsidR="00000000" w:rsidRPr="00000000">
                              <w:rPr>
                                <w:rFonts w:ascii="Times New Roman" w:cs="Times New Roman" w:eastAsia="Times New Roman" w:hAnsi="Times New Roman"/>
                                <w:b w:val="0"/>
                                <w:i w:val="1"/>
                                <w:smallCaps w:val="0"/>
                                <w:strike w:val="0"/>
                                <w:color w:val="000000"/>
                                <w:sz w:val="20"/>
                                <w:vertAlign w:val="baseline"/>
                              </w:rPr>
                              <w:t xml:space="preserve">evaluación sumativa</w:t>
                            </w:r>
                            <w:r w:rsidDel="00000000" w:rsidR="00000000" w:rsidRPr="00000000">
                              <w:rPr>
                                <w:rFonts w:ascii="Arial" w:cs="Arial" w:eastAsia="Arial" w:hAnsi="Arial"/>
                                <w:b w:val="0"/>
                                <w:i w:val="0"/>
                                <w:smallCaps w:val="0"/>
                                <w:strike w:val="0"/>
                                <w:color w:val="000000"/>
                                <w:sz w:val="20"/>
                                <w:vertAlign w:val="baseline"/>
                              </w:rPr>
                              <w:t xml:space="preserve"> permite valorar el resultado final del aprendizaje y evidencia el desarrollo de </w:t>
                            </w:r>
                            <w:r w:rsidDel="00000000" w:rsidR="00000000" w:rsidRPr="00000000">
                              <w:rPr>
                                <w:rFonts w:ascii="Arial" w:cs="Arial" w:eastAsia="Arial" w:hAnsi="Arial"/>
                                <w:b w:val="1"/>
                                <w:i w:val="0"/>
                                <w:smallCaps w:val="0"/>
                                <w:strike w:val="0"/>
                                <w:color w:val="943734"/>
                                <w:sz w:val="20"/>
                                <w:vertAlign w:val="baseline"/>
                              </w:rPr>
                              <w:t xml:space="preserve">competencias</w:t>
                            </w:r>
                            <w:r w:rsidDel="00000000" w:rsidR="00000000" w:rsidRPr="00000000">
                              <w:rPr>
                                <w:rFonts w:ascii="Arial" w:cs="Arial" w:eastAsia="Arial" w:hAnsi="Arial"/>
                                <w:b w:val="0"/>
                                <w:i w:val="0"/>
                                <w:smallCaps w:val="0"/>
                                <w:strike w:val="0"/>
                                <w:color w:val="000000"/>
                                <w:sz w:val="20"/>
                                <w:vertAlign w:val="baseline"/>
                              </w:rPr>
                              <w:t xml:space="preserve">.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6263640" cy="1219835"/>
                <wp:effectExtent b="0" l="0" r="0" t="0"/>
                <wp:wrapNone/>
                <wp:docPr id="84335" name="image7.png"/>
                <a:graphic>
                  <a:graphicData uri="http://schemas.openxmlformats.org/drawingml/2006/picture">
                    <pic:pic>
                      <pic:nvPicPr>
                        <pic:cNvPr id="0" name="image7.png"/>
                        <pic:cNvPicPr preferRelativeResize="0"/>
                      </pic:nvPicPr>
                      <pic:blipFill>
                        <a:blip r:embed="rId80"/>
                        <a:srcRect/>
                        <a:stretch>
                          <a:fillRect/>
                        </a:stretch>
                      </pic:blipFill>
                      <pic:spPr>
                        <a:xfrm>
                          <a:off x="0" y="0"/>
                          <a:ext cx="6263640" cy="1219835"/>
                        </a:xfrm>
                        <a:prstGeom prst="rect"/>
                        <a:ln/>
                      </pic:spPr>
                    </pic:pic>
                  </a:graphicData>
                </a:graphic>
              </wp:anchor>
            </w:drawing>
          </mc:Fallback>
        </mc:AlternateContent>
      </w:r>
    </w:p>
    <w:p w:rsidR="00000000" w:rsidDel="00000000" w:rsidP="00000000" w:rsidRDefault="00000000" w:rsidRPr="00000000" w14:paraId="000000D7">
      <w:pPr>
        <w:jc w:val="both"/>
        <w:rPr>
          <w:sz w:val="20"/>
          <w:szCs w:val="20"/>
        </w:rPr>
      </w:pPr>
      <w:r w:rsidDel="00000000" w:rsidR="00000000" w:rsidRPr="00000000">
        <w:rPr>
          <w:rtl w:val="0"/>
        </w:rPr>
      </w:r>
    </w:p>
    <w:p w:rsidR="00000000" w:rsidDel="00000000" w:rsidP="00000000" w:rsidRDefault="00000000" w:rsidRPr="00000000" w14:paraId="000000D8">
      <w:pPr>
        <w:jc w:val="both"/>
        <w:rPr>
          <w:sz w:val="20"/>
          <w:szCs w:val="20"/>
        </w:rPr>
      </w:pPr>
      <w:r w:rsidDel="00000000" w:rsidR="00000000" w:rsidRPr="00000000">
        <w:rPr>
          <w:rtl w:val="0"/>
        </w:rPr>
      </w:r>
    </w:p>
    <w:p w:rsidR="00000000" w:rsidDel="00000000" w:rsidP="00000000" w:rsidRDefault="00000000" w:rsidRPr="00000000" w14:paraId="000000D9">
      <w:pPr>
        <w:jc w:val="both"/>
        <w:rPr>
          <w:sz w:val="20"/>
          <w:szCs w:val="20"/>
        </w:rPr>
      </w:pPr>
      <w:r w:rsidDel="00000000" w:rsidR="00000000" w:rsidRPr="00000000">
        <w:rPr>
          <w:rtl w:val="0"/>
        </w:rPr>
      </w:r>
    </w:p>
    <w:p w:rsidR="00000000" w:rsidDel="00000000" w:rsidP="00000000" w:rsidRDefault="00000000" w:rsidRPr="00000000" w14:paraId="000000DA">
      <w:pPr>
        <w:jc w:val="both"/>
        <w:rPr>
          <w:sz w:val="20"/>
          <w:szCs w:val="20"/>
        </w:rPr>
      </w:pPr>
      <w:r w:rsidDel="00000000" w:rsidR="00000000" w:rsidRPr="00000000">
        <w:rPr>
          <w:rtl w:val="0"/>
        </w:rPr>
      </w:r>
    </w:p>
    <w:p w:rsidR="00000000" w:rsidDel="00000000" w:rsidP="00000000" w:rsidRDefault="00000000" w:rsidRPr="00000000" w14:paraId="000000DB">
      <w:pPr>
        <w:jc w:val="both"/>
        <w:rPr>
          <w:sz w:val="20"/>
          <w:szCs w:val="20"/>
        </w:rPr>
      </w:pPr>
      <w:r w:rsidDel="00000000" w:rsidR="00000000" w:rsidRPr="00000000">
        <w:rPr>
          <w:rtl w:val="0"/>
        </w:rPr>
      </w:r>
    </w:p>
    <w:p w:rsidR="00000000" w:rsidDel="00000000" w:rsidP="00000000" w:rsidRDefault="00000000" w:rsidRPr="00000000" w14:paraId="000000DC">
      <w:pPr>
        <w:jc w:val="both"/>
        <w:rPr>
          <w:color w:val="ff0000"/>
          <w:sz w:val="20"/>
          <w:szCs w:val="20"/>
        </w:rPr>
      </w:pPr>
      <w:r w:rsidDel="00000000" w:rsidR="00000000" w:rsidRPr="00000000">
        <w:rPr>
          <w:rtl w:val="0"/>
        </w:rPr>
      </w:r>
    </w:p>
    <w:p w:rsidR="00000000" w:rsidDel="00000000" w:rsidP="00000000" w:rsidRDefault="00000000" w:rsidRPr="00000000" w14:paraId="000000DD">
      <w:pPr>
        <w:jc w:val="both"/>
        <w:rPr>
          <w:color w:val="ff0000"/>
          <w:sz w:val="20"/>
          <w:szCs w:val="20"/>
        </w:rPr>
      </w:pPr>
      <w:r w:rsidDel="00000000" w:rsidR="00000000" w:rsidRPr="00000000">
        <w:rPr>
          <w:rtl w:val="0"/>
        </w:rPr>
      </w:r>
    </w:p>
    <w:p w:rsidR="00000000" w:rsidDel="00000000" w:rsidP="00000000" w:rsidRDefault="00000000" w:rsidRPr="00000000" w14:paraId="000000DE">
      <w:pPr>
        <w:jc w:val="both"/>
        <w:rPr>
          <w:sz w:val="20"/>
          <w:szCs w:val="20"/>
        </w:rPr>
      </w:pPr>
      <w:r w:rsidDel="00000000" w:rsidR="00000000" w:rsidRPr="00000000">
        <w:rPr>
          <w:sz w:val="20"/>
          <w:szCs w:val="20"/>
          <w:rtl w:val="0"/>
        </w:rPr>
        <w:t xml:space="preserve">A continuación, se pueden revisar las recomendaciones finales para la estructuración de la guía de aprendizaje SENA.</w:t>
      </w:r>
    </w:p>
    <w:p w:rsidR="00000000" w:rsidDel="00000000" w:rsidP="00000000" w:rsidRDefault="00000000" w:rsidRPr="00000000" w14:paraId="000000DF">
      <w:pPr>
        <w:jc w:val="both"/>
        <w:rPr>
          <w:color w:val="ff0000"/>
          <w:sz w:val="20"/>
          <w:szCs w:val="20"/>
        </w:rPr>
      </w:pPr>
      <w:r w:rsidDel="00000000" w:rsidR="00000000" w:rsidRPr="00000000">
        <w:rPr>
          <w:rtl w:val="0"/>
        </w:rPr>
      </w:r>
    </w:p>
    <w:p w:rsidR="00000000" w:rsidDel="00000000" w:rsidP="00000000" w:rsidRDefault="00000000" w:rsidRPr="00000000" w14:paraId="000000E0">
      <w:pPr>
        <w:jc w:val="center"/>
        <w:rPr>
          <w:color w:val="ff0000"/>
          <w:sz w:val="20"/>
          <w:szCs w:val="20"/>
        </w:rPr>
      </w:pPr>
      <w:r w:rsidDel="00000000" w:rsidR="00000000" w:rsidRPr="00000000">
        <w:rPr>
          <w:color w:val="ff0000"/>
          <w:sz w:val="20"/>
          <w:szCs w:val="20"/>
        </w:rPr>
        <w:drawing>
          <wp:inline distB="0" distT="0" distL="0" distR="0">
            <wp:extent cx="5252357" cy="847367"/>
            <wp:effectExtent b="0" l="0" r="0" t="0"/>
            <wp:docPr id="84401" name="image67.png"/>
            <a:graphic>
              <a:graphicData uri="http://schemas.openxmlformats.org/drawingml/2006/picture">
                <pic:pic>
                  <pic:nvPicPr>
                    <pic:cNvPr id="0" name="image67.png"/>
                    <pic:cNvPicPr preferRelativeResize="0"/>
                  </pic:nvPicPr>
                  <pic:blipFill>
                    <a:blip r:embed="rId81"/>
                    <a:srcRect b="0" l="0" r="0" t="0"/>
                    <a:stretch>
                      <a:fillRect/>
                    </a:stretch>
                  </pic:blipFill>
                  <pic:spPr>
                    <a:xfrm>
                      <a:off x="0" y="0"/>
                      <a:ext cx="5252357" cy="847367"/>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both"/>
        <w:rPr>
          <w:color w:val="ff0000"/>
          <w:sz w:val="20"/>
          <w:szCs w:val="20"/>
        </w:rPr>
      </w:pPr>
      <w:r w:rsidDel="00000000" w:rsidR="00000000" w:rsidRPr="00000000">
        <w:rPr>
          <w:rtl w:val="0"/>
        </w:rPr>
      </w:r>
    </w:p>
    <w:p w:rsidR="00000000" w:rsidDel="00000000" w:rsidP="00000000" w:rsidRDefault="00000000" w:rsidRPr="00000000" w14:paraId="000000E2">
      <w:pPr>
        <w:rPr>
          <w:b w:val="1"/>
          <w:sz w:val="20"/>
          <w:szCs w:val="20"/>
        </w:rPr>
      </w:pPr>
      <w:r w:rsidDel="00000000" w:rsidR="00000000" w:rsidRPr="00000000">
        <w:rPr>
          <w:b w:val="1"/>
          <w:sz w:val="20"/>
          <w:szCs w:val="20"/>
          <w:rtl w:val="0"/>
        </w:rPr>
        <w:t xml:space="preserve">2. Recursos educativos</w:t>
      </w:r>
    </w:p>
    <w:p w:rsidR="00000000" w:rsidDel="00000000" w:rsidP="00000000" w:rsidRDefault="00000000" w:rsidRPr="00000000" w14:paraId="000000E3">
      <w:pPr>
        <w:rPr>
          <w:b w:val="1"/>
          <w:sz w:val="20"/>
          <w:szCs w:val="20"/>
        </w:rPr>
      </w:pPr>
      <w:r w:rsidDel="00000000" w:rsidR="00000000" w:rsidRPr="00000000">
        <w:rPr>
          <w:rtl w:val="0"/>
        </w:rPr>
      </w:r>
    </w:p>
    <w:p w:rsidR="00000000" w:rsidDel="00000000" w:rsidP="00000000" w:rsidRDefault="00000000" w:rsidRPr="00000000" w14:paraId="000000E4">
      <w:pPr>
        <w:spacing w:line="360" w:lineRule="auto"/>
        <w:jc w:val="both"/>
        <w:rPr>
          <w:sz w:val="20"/>
          <w:szCs w:val="20"/>
        </w:rPr>
      </w:pPr>
      <w:r w:rsidDel="00000000" w:rsidR="00000000" w:rsidRPr="00000000">
        <w:rPr>
          <w:sz w:val="20"/>
          <w:szCs w:val="20"/>
          <w:rtl w:val="0"/>
        </w:rPr>
        <w:t xml:space="preserve">El equipo de desarrollo curricular puede </w:t>
      </w:r>
      <w:r w:rsidDel="00000000" w:rsidR="00000000" w:rsidRPr="00000000">
        <w:rPr>
          <w:rFonts w:ascii="Times New Roman" w:cs="Times New Roman" w:eastAsia="Times New Roman" w:hAnsi="Times New Roman"/>
          <w:i w:val="1"/>
          <w:sz w:val="20"/>
          <w:szCs w:val="20"/>
          <w:u w:val="single"/>
          <w:rtl w:val="0"/>
        </w:rPr>
        <w:t xml:space="preserve">elaborar o sugerir</w:t>
      </w:r>
      <w:r w:rsidDel="00000000" w:rsidR="00000000" w:rsidRPr="00000000">
        <w:rPr>
          <w:sz w:val="20"/>
          <w:szCs w:val="20"/>
          <w:rtl w:val="0"/>
        </w:rPr>
        <w:t xml:space="preserve"> los materiales de apoyo que sean necesarios en el proceso formativo y su alcance es importante, porque informa y profundiza sobre los contenidos propuestos desde el desarrollo curricular y permiten actualizar a los Instructores en el uso de nuevas tecnologías y la creación e innovación de nuevos diseños de los programas. </w:t>
      </w:r>
    </w:p>
    <w:p w:rsidR="00000000" w:rsidDel="00000000" w:rsidP="00000000" w:rsidRDefault="00000000" w:rsidRPr="00000000" w14:paraId="000000E5">
      <w:pPr>
        <w:spacing w:line="360" w:lineRule="auto"/>
        <w:jc w:val="both"/>
        <w:rPr>
          <w:sz w:val="20"/>
          <w:szCs w:val="20"/>
        </w:rPr>
      </w:pPr>
      <w:r w:rsidDel="00000000" w:rsidR="00000000" w:rsidRPr="00000000">
        <w:rPr>
          <w:rtl w:val="0"/>
        </w:rPr>
      </w:r>
    </w:p>
    <w:p w:rsidR="00000000" w:rsidDel="00000000" w:rsidP="00000000" w:rsidRDefault="00000000" w:rsidRPr="00000000" w14:paraId="000000E6">
      <w:pPr>
        <w:spacing w:line="360" w:lineRule="auto"/>
        <w:jc w:val="both"/>
        <w:rPr>
          <w:sz w:val="20"/>
          <w:szCs w:val="20"/>
        </w:rPr>
      </w:pPr>
      <w:r w:rsidDel="00000000" w:rsidR="00000000" w:rsidRPr="00000000">
        <w:rPr>
          <w:sz w:val="20"/>
          <w:szCs w:val="20"/>
          <w:rtl w:val="0"/>
        </w:rPr>
        <w:t xml:space="preserve">Los recursos educativos o medios didácticos pueden definirse según Blázquez y Lucero (2002, p. 186) como</w:t>
      </w:r>
    </w:p>
    <w:p w:rsidR="00000000" w:rsidDel="00000000" w:rsidP="00000000" w:rsidRDefault="00000000" w:rsidRPr="00000000" w14:paraId="000000E7">
      <w:pPr>
        <w:spacing w:line="360" w:lineRule="auto"/>
        <w:ind w:left="720" w:firstLine="0"/>
        <w:jc w:val="both"/>
        <w:rPr>
          <w:sz w:val="18"/>
          <w:szCs w:val="18"/>
        </w:rPr>
      </w:pPr>
      <w:r w:rsidDel="00000000" w:rsidR="00000000" w:rsidRPr="00000000">
        <w:rPr>
          <w:sz w:val="18"/>
          <w:szCs w:val="18"/>
          <w:rtl w:val="0"/>
        </w:rPr>
        <w:t xml:space="preserve">Cualquier recurso que el profesor prevea emplear en el diseño o desarrollo del currículo (por su parte o la de los alumnos) para aproximar o facilitar los contenidos, mediar en las experiencias de aprendizaje, provocar encuentros o situaciones, desarrollar habilidades cognitivas, apoyar sus estrategias metodológicas o facilitar o enriquecer la evaluación.</w:t>
      </w:r>
    </w:p>
    <w:p w:rsidR="00000000" w:rsidDel="00000000" w:rsidP="00000000" w:rsidRDefault="00000000" w:rsidRPr="00000000" w14:paraId="000000E8">
      <w:pPr>
        <w:spacing w:line="360" w:lineRule="auto"/>
        <w:ind w:left="720" w:firstLine="0"/>
        <w:jc w:val="both"/>
        <w:rPr>
          <w:sz w:val="18"/>
          <w:szCs w:val="18"/>
        </w:rPr>
      </w:pPr>
      <w:r w:rsidDel="00000000" w:rsidR="00000000" w:rsidRPr="00000000">
        <w:rPr>
          <w:rtl w:val="0"/>
        </w:rPr>
      </w:r>
    </w:p>
    <w:p w:rsidR="00000000" w:rsidDel="00000000" w:rsidP="00000000" w:rsidRDefault="00000000" w:rsidRPr="00000000" w14:paraId="000000E9">
      <w:pPr>
        <w:spacing w:line="360" w:lineRule="auto"/>
        <w:ind w:left="720" w:firstLine="0"/>
        <w:jc w:val="both"/>
        <w:rPr>
          <w:sz w:val="18"/>
          <w:szCs w:val="18"/>
        </w:rPr>
      </w:pPr>
      <w:r w:rsidDel="00000000" w:rsidR="00000000" w:rsidRPr="00000000">
        <w:rPr>
          <w:rtl w:val="0"/>
        </w:rPr>
      </w:r>
    </w:p>
    <w:p w:rsidR="00000000" w:rsidDel="00000000" w:rsidP="00000000" w:rsidRDefault="00000000" w:rsidRPr="00000000" w14:paraId="000000EA">
      <w:pPr>
        <w:spacing w:line="360" w:lineRule="auto"/>
        <w:ind w:left="720" w:firstLine="0"/>
        <w:jc w:val="center"/>
        <w:rPr>
          <w:sz w:val="18"/>
          <w:szCs w:val="18"/>
        </w:rPr>
      </w:pPr>
      <w:r w:rsidDel="00000000" w:rsidR="00000000" w:rsidRPr="00000000">
        <w:rPr/>
        <w:drawing>
          <wp:inline distB="0" distT="0" distL="0" distR="0">
            <wp:extent cx="3326798" cy="1951359"/>
            <wp:effectExtent b="0" l="0" r="0" t="0"/>
            <wp:docPr id="84400" name="image65.png"/>
            <a:graphic>
              <a:graphicData uri="http://schemas.openxmlformats.org/drawingml/2006/picture">
                <pic:pic>
                  <pic:nvPicPr>
                    <pic:cNvPr id="0" name="image65.png"/>
                    <pic:cNvPicPr preferRelativeResize="0"/>
                  </pic:nvPicPr>
                  <pic:blipFill>
                    <a:blip r:embed="rId82"/>
                    <a:srcRect b="0" l="0" r="0" t="0"/>
                    <a:stretch>
                      <a:fillRect/>
                    </a:stretch>
                  </pic:blipFill>
                  <pic:spPr>
                    <a:xfrm>
                      <a:off x="0" y="0"/>
                      <a:ext cx="3326798" cy="1951359"/>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ind w:left="720" w:firstLine="0"/>
        <w:jc w:val="right"/>
        <w:rPr>
          <w:sz w:val="18"/>
          <w:szCs w:val="18"/>
        </w:rPr>
      </w:pPr>
      <w:r w:rsidDel="00000000" w:rsidR="00000000" w:rsidRPr="00000000">
        <w:rPr>
          <w:rtl w:val="0"/>
        </w:rPr>
      </w:r>
    </w:p>
    <w:p w:rsidR="00000000" w:rsidDel="00000000" w:rsidP="00000000" w:rsidRDefault="00000000" w:rsidRPr="00000000" w14:paraId="000000EC">
      <w:pPr>
        <w:spacing w:line="360" w:lineRule="auto"/>
        <w:jc w:val="both"/>
        <w:rPr>
          <w:sz w:val="20"/>
          <w:szCs w:val="20"/>
        </w:rPr>
      </w:pPr>
      <w:r w:rsidDel="00000000" w:rsidR="00000000" w:rsidRPr="00000000">
        <w:rPr>
          <w:sz w:val="20"/>
          <w:szCs w:val="20"/>
          <w:rtl w:val="0"/>
        </w:rPr>
        <w:t xml:space="preserve">Ahora bien, para desarrollar programas virtuales o uso de tecnología para programas presenciales, se sugiere diseñar recursos educativos digitales que se definen así:</w:t>
      </w:r>
    </w:p>
    <w:p w:rsidR="00000000" w:rsidDel="00000000" w:rsidP="00000000" w:rsidRDefault="00000000" w:rsidRPr="00000000" w14:paraId="000000ED">
      <w:pPr>
        <w:spacing w:line="360" w:lineRule="auto"/>
        <w:jc w:val="both"/>
        <w:rPr>
          <w:sz w:val="20"/>
          <w:szCs w:val="20"/>
        </w:rPr>
      </w:pPr>
      <w:r w:rsidDel="00000000" w:rsidR="00000000" w:rsidRPr="00000000">
        <w:rPr>
          <w:rtl w:val="0"/>
        </w:rPr>
      </w:r>
    </w:p>
    <w:p w:rsidR="00000000" w:rsidDel="00000000" w:rsidP="00000000" w:rsidRDefault="00000000" w:rsidRPr="00000000" w14:paraId="000000EE">
      <w:pPr>
        <w:spacing w:line="360" w:lineRule="auto"/>
        <w:ind w:left="720" w:firstLine="0"/>
        <w:jc w:val="both"/>
        <w:rPr>
          <w:sz w:val="18"/>
          <w:szCs w:val="18"/>
        </w:rPr>
      </w:pPr>
      <w:r w:rsidDel="00000000" w:rsidR="00000000" w:rsidRPr="00000000">
        <w:rPr>
          <w:sz w:val="18"/>
          <w:szCs w:val="18"/>
          <w:rtl w:val="0"/>
        </w:rPr>
        <w:t xml:space="preserve">Son información en formato digital que se caracterizan por estar codificados para ser almacenados en un computador y a los que se pueden acceder bien sea de manera directa o mediante un acceso remoto. Cuando este material tiene un objetivo de carácter educativo busca apoyar procesos de enseñanza, aprendizaje, desarrollar determinadas competencias y tiene un diseño que revela una intencionalidad pedagógica y didáctica se le denomina recurso educativo digital.</w:t>
      </w:r>
    </w:p>
    <w:p w:rsidR="00000000" w:rsidDel="00000000" w:rsidP="00000000" w:rsidRDefault="00000000" w:rsidRPr="00000000" w14:paraId="000000EF">
      <w:pPr>
        <w:spacing w:line="360" w:lineRule="auto"/>
        <w:jc w:val="both"/>
        <w:rPr>
          <w:sz w:val="20"/>
          <w:szCs w:val="20"/>
        </w:rPr>
      </w:pPr>
      <w:r w:rsidDel="00000000" w:rsidR="00000000" w:rsidRPr="00000000">
        <w:rPr>
          <w:rtl w:val="0"/>
        </w:rPr>
      </w:r>
    </w:p>
    <w:p w:rsidR="00000000" w:rsidDel="00000000" w:rsidP="00000000" w:rsidRDefault="00000000" w:rsidRPr="00000000" w14:paraId="000000F0">
      <w:pPr>
        <w:spacing w:line="360" w:lineRule="auto"/>
        <w:jc w:val="both"/>
        <w:rPr>
          <w:sz w:val="20"/>
          <w:szCs w:val="20"/>
        </w:rPr>
      </w:pPr>
      <w:r w:rsidDel="00000000" w:rsidR="00000000" w:rsidRPr="00000000">
        <w:rPr>
          <w:rtl w:val="0"/>
        </w:rPr>
      </w:r>
    </w:p>
    <w:p w:rsidR="00000000" w:rsidDel="00000000" w:rsidP="00000000" w:rsidRDefault="00000000" w:rsidRPr="00000000" w14:paraId="000000F1">
      <w:pPr>
        <w:spacing w:line="360" w:lineRule="auto"/>
        <w:jc w:val="both"/>
        <w:rPr>
          <w:sz w:val="20"/>
          <w:szCs w:val="20"/>
        </w:rPr>
      </w:pPr>
      <w:r w:rsidDel="00000000" w:rsidR="00000000" w:rsidRPr="00000000">
        <w:rPr>
          <w:rtl w:val="0"/>
        </w:rPr>
      </w:r>
    </w:p>
    <w:p w:rsidR="00000000" w:rsidDel="00000000" w:rsidP="00000000" w:rsidRDefault="00000000" w:rsidRPr="00000000" w14:paraId="000000F2">
      <w:pPr>
        <w:rPr>
          <w:b w:val="1"/>
          <w:sz w:val="20"/>
          <w:szCs w:val="20"/>
        </w:rPr>
      </w:pPr>
      <w:r w:rsidDel="00000000" w:rsidR="00000000" w:rsidRPr="00000000">
        <w:rPr>
          <w:rtl w:val="0"/>
        </w:rPr>
      </w:r>
    </w:p>
    <w:p w:rsidR="00000000" w:rsidDel="00000000" w:rsidP="00000000" w:rsidRDefault="00000000" w:rsidRPr="00000000" w14:paraId="000000F3">
      <w:pPr>
        <w:rPr>
          <w:b w:val="1"/>
          <w:sz w:val="20"/>
          <w:szCs w:val="20"/>
        </w:rPr>
      </w:pPr>
      <w:r w:rsidDel="00000000" w:rsidR="00000000" w:rsidRPr="00000000">
        <w:rPr>
          <w:rtl w:val="0"/>
        </w:rPr>
      </w:r>
    </w:p>
    <w:p w:rsidR="00000000" w:rsidDel="00000000" w:rsidP="00000000" w:rsidRDefault="00000000" w:rsidRPr="00000000" w14:paraId="000000F4">
      <w:pPr>
        <w:rPr>
          <w:b w:val="1"/>
          <w:sz w:val="20"/>
          <w:szCs w:val="20"/>
        </w:rPr>
      </w:pPr>
      <w:r w:rsidDel="00000000" w:rsidR="00000000" w:rsidRPr="00000000">
        <w:rPr>
          <w:rtl w:val="0"/>
        </w:rPr>
      </w:r>
    </w:p>
    <w:p w:rsidR="00000000" w:rsidDel="00000000" w:rsidP="00000000" w:rsidRDefault="00000000" w:rsidRPr="00000000" w14:paraId="000000F5">
      <w:pPr>
        <w:rPr>
          <w:b w:val="1"/>
          <w:sz w:val="20"/>
          <w:szCs w:val="20"/>
        </w:rPr>
      </w:pPr>
      <w:r w:rsidDel="00000000" w:rsidR="00000000" w:rsidRPr="00000000">
        <w:rPr>
          <w:rtl w:val="0"/>
        </w:rPr>
      </w:r>
    </w:p>
    <w:p w:rsidR="00000000" w:rsidDel="00000000" w:rsidP="00000000" w:rsidRDefault="00000000" w:rsidRPr="00000000" w14:paraId="000000F6">
      <w:pPr>
        <w:rPr>
          <w:b w:val="1"/>
          <w:sz w:val="20"/>
          <w:szCs w:val="20"/>
        </w:rPr>
      </w:pPr>
      <w:r w:rsidDel="00000000" w:rsidR="00000000" w:rsidRPr="00000000">
        <w:rPr>
          <w:rtl w:val="0"/>
        </w:rPr>
      </w:r>
    </w:p>
    <w:p w:rsidR="00000000" w:rsidDel="00000000" w:rsidP="00000000" w:rsidRDefault="00000000" w:rsidRPr="00000000" w14:paraId="000000F7">
      <w:pPr>
        <w:rPr>
          <w:b w:val="1"/>
          <w:sz w:val="20"/>
          <w:szCs w:val="20"/>
        </w:rPr>
      </w:pPr>
      <w:r w:rsidDel="00000000" w:rsidR="00000000" w:rsidRPr="00000000">
        <w:rPr>
          <w:rtl w:val="0"/>
        </w:rPr>
      </w:r>
    </w:p>
    <w:p w:rsidR="00000000" w:rsidDel="00000000" w:rsidP="00000000" w:rsidRDefault="00000000" w:rsidRPr="00000000" w14:paraId="000000F8">
      <w:pPr>
        <w:rPr>
          <w:b w:val="1"/>
          <w:sz w:val="20"/>
          <w:szCs w:val="20"/>
        </w:rPr>
      </w:pPr>
      <w:r w:rsidDel="00000000" w:rsidR="00000000" w:rsidRPr="00000000">
        <w:rPr>
          <w:rtl w:val="0"/>
        </w:rPr>
      </w:r>
    </w:p>
    <w:p w:rsidR="00000000" w:rsidDel="00000000" w:rsidP="00000000" w:rsidRDefault="00000000" w:rsidRPr="00000000" w14:paraId="000000F9">
      <w:pPr>
        <w:rPr>
          <w:b w:val="1"/>
          <w:sz w:val="20"/>
          <w:szCs w:val="20"/>
        </w:rPr>
      </w:pPr>
      <w:r w:rsidDel="00000000" w:rsidR="00000000" w:rsidRPr="00000000">
        <w:rPr>
          <w:rtl w:val="0"/>
        </w:rPr>
      </w:r>
    </w:p>
    <w:p w:rsidR="00000000" w:rsidDel="00000000" w:rsidP="00000000" w:rsidRDefault="00000000" w:rsidRPr="00000000" w14:paraId="000000FA">
      <w:pPr>
        <w:rPr>
          <w:b w:val="1"/>
          <w:sz w:val="20"/>
          <w:szCs w:val="20"/>
        </w:rPr>
      </w:pPr>
      <w:r w:rsidDel="00000000" w:rsidR="00000000" w:rsidRPr="00000000">
        <w:rPr>
          <w:rtl w:val="0"/>
        </w:rPr>
      </w:r>
    </w:p>
    <w:p w:rsidR="00000000" w:rsidDel="00000000" w:rsidP="00000000" w:rsidRDefault="00000000" w:rsidRPr="00000000" w14:paraId="000000FB">
      <w:pPr>
        <w:rPr>
          <w:b w:val="1"/>
          <w:sz w:val="20"/>
          <w:szCs w:val="20"/>
        </w:rPr>
      </w:pPr>
      <w:r w:rsidDel="00000000" w:rsidR="00000000" w:rsidRPr="00000000">
        <w:rPr>
          <w:rtl w:val="0"/>
        </w:rPr>
      </w:r>
    </w:p>
    <w:p w:rsidR="00000000" w:rsidDel="00000000" w:rsidP="00000000" w:rsidRDefault="00000000" w:rsidRPr="00000000" w14:paraId="000000FC">
      <w:pPr>
        <w:rPr>
          <w:b w:val="1"/>
          <w:sz w:val="20"/>
          <w:szCs w:val="20"/>
        </w:rPr>
      </w:pPr>
      <w:r w:rsidDel="00000000" w:rsidR="00000000" w:rsidRPr="00000000">
        <w:rPr>
          <w:rtl w:val="0"/>
        </w:rPr>
      </w:r>
    </w:p>
    <w:p w:rsidR="00000000" w:rsidDel="00000000" w:rsidP="00000000" w:rsidRDefault="00000000" w:rsidRPr="00000000" w14:paraId="000000FD">
      <w:pPr>
        <w:rPr>
          <w:b w:val="1"/>
          <w:sz w:val="20"/>
          <w:szCs w:val="20"/>
        </w:rPr>
      </w:pPr>
      <w:r w:rsidDel="00000000" w:rsidR="00000000" w:rsidRPr="00000000">
        <w:rPr>
          <w:rtl w:val="0"/>
        </w:rPr>
      </w:r>
    </w:p>
    <w:p w:rsidR="00000000" w:rsidDel="00000000" w:rsidP="00000000" w:rsidRDefault="00000000" w:rsidRPr="00000000" w14:paraId="000000FE">
      <w:pPr>
        <w:rPr>
          <w:b w:val="1"/>
          <w:sz w:val="20"/>
          <w:szCs w:val="20"/>
        </w:rPr>
      </w:pPr>
      <w:r w:rsidDel="00000000" w:rsidR="00000000" w:rsidRPr="00000000">
        <w:rPr>
          <w:rtl w:val="0"/>
        </w:rPr>
      </w:r>
    </w:p>
    <w:p w:rsidR="00000000" w:rsidDel="00000000" w:rsidP="00000000" w:rsidRDefault="00000000" w:rsidRPr="00000000" w14:paraId="000000FF">
      <w:pPr>
        <w:rPr>
          <w:b w:val="1"/>
          <w:sz w:val="20"/>
          <w:szCs w:val="20"/>
        </w:rPr>
      </w:pPr>
      <w:r w:rsidDel="00000000" w:rsidR="00000000" w:rsidRPr="00000000">
        <w:rPr>
          <w:rtl w:val="0"/>
        </w:rPr>
      </w:r>
    </w:p>
    <w:p w:rsidR="00000000" w:rsidDel="00000000" w:rsidP="00000000" w:rsidRDefault="00000000" w:rsidRPr="00000000" w14:paraId="00000100">
      <w:pPr>
        <w:rPr>
          <w:b w:val="1"/>
          <w:sz w:val="20"/>
          <w:szCs w:val="20"/>
        </w:rPr>
      </w:pPr>
      <w:r w:rsidDel="00000000" w:rsidR="00000000" w:rsidRPr="00000000">
        <w:rPr>
          <w:rtl w:val="0"/>
        </w:rPr>
      </w:r>
    </w:p>
    <w:p w:rsidR="00000000" w:rsidDel="00000000" w:rsidP="00000000" w:rsidRDefault="00000000" w:rsidRPr="00000000" w14:paraId="00000101">
      <w:pPr>
        <w:rPr>
          <w:b w:val="1"/>
          <w:sz w:val="20"/>
          <w:szCs w:val="20"/>
        </w:rPr>
      </w:pPr>
      <w:r w:rsidDel="00000000" w:rsidR="00000000" w:rsidRPr="00000000">
        <w:rPr>
          <w:b w:val="1"/>
          <w:sz w:val="20"/>
          <w:szCs w:val="20"/>
          <w:rtl w:val="0"/>
        </w:rPr>
        <w:t xml:space="preserve">2.1. Tipos de recursos educativos </w:t>
      </w:r>
    </w:p>
    <w:p w:rsidR="00000000" w:rsidDel="00000000" w:rsidP="00000000" w:rsidRDefault="00000000" w:rsidRPr="00000000" w14:paraId="00000102">
      <w:pPr>
        <w:rPr>
          <w:b w:val="1"/>
          <w:sz w:val="20"/>
          <w:szCs w:val="20"/>
        </w:rPr>
      </w:pPr>
      <w:r w:rsidDel="00000000" w:rsidR="00000000" w:rsidRPr="00000000">
        <w:rPr>
          <w:rtl w:val="0"/>
        </w:rPr>
      </w:r>
    </w:p>
    <w:p w:rsidR="00000000" w:rsidDel="00000000" w:rsidP="00000000" w:rsidRDefault="00000000" w:rsidRPr="00000000" w14:paraId="00000103">
      <w:pPr>
        <w:shd w:fill="ffffff" w:val="clear"/>
        <w:spacing w:line="360" w:lineRule="auto"/>
        <w:ind w:left="360" w:firstLine="0"/>
        <w:jc w:val="both"/>
        <w:rPr>
          <w:color w:val="000000"/>
          <w:sz w:val="20"/>
          <w:szCs w:val="20"/>
        </w:rPr>
      </w:pPr>
      <w:r w:rsidDel="00000000" w:rsidR="00000000" w:rsidRPr="00000000">
        <w:rPr>
          <w:sz w:val="20"/>
          <w:szCs w:val="20"/>
          <w:rtl w:val="0"/>
        </w:rPr>
        <w:t xml:space="preserve">De acuerdo con Moya (2010), los recursos educativos se pueden clasificar en:</w:t>
      </w:r>
      <w:r w:rsidDel="00000000" w:rsidR="00000000" w:rsidRPr="00000000">
        <w:rPr>
          <w:rtl w:val="0"/>
        </w:rPr>
      </w:r>
    </w:p>
    <w:p w:rsidR="00000000" w:rsidDel="00000000" w:rsidP="00000000" w:rsidRDefault="00000000" w:rsidRPr="00000000" w14:paraId="00000104">
      <w:pPr>
        <w:numPr>
          <w:ilvl w:val="0"/>
          <w:numId w:val="1"/>
        </w:numPr>
        <w:shd w:fill="ffffff" w:val="clear"/>
        <w:spacing w:line="360" w:lineRule="auto"/>
        <w:ind w:left="1080" w:right="5152" w:hanging="360"/>
        <w:jc w:val="both"/>
        <w:rPr>
          <w:color w:val="000000"/>
          <w:sz w:val="20"/>
          <w:szCs w:val="20"/>
        </w:rPr>
      </w:pPr>
      <w:r w:rsidDel="00000000" w:rsidR="00000000" w:rsidRPr="00000000">
        <w:rPr>
          <w:b w:val="1"/>
          <w:color w:val="000000"/>
          <w:sz w:val="20"/>
          <w:szCs w:val="20"/>
          <w:rtl w:val="0"/>
        </w:rPr>
        <w:t xml:space="preserve">Textos impresos:</w:t>
      </w:r>
      <w:r w:rsidDel="00000000" w:rsidR="00000000" w:rsidRPr="00000000">
        <w:rPr>
          <w:color w:val="000000"/>
          <w:sz w:val="20"/>
          <w:szCs w:val="20"/>
          <w:rtl w:val="0"/>
        </w:rPr>
        <w:t xml:space="preserve"> manual o libro de estudio, libros de consulta y/o lectura, biblioteca de aula y/o departamento, cuaderno de ejercicios, Impresos varios, material específico: prensa, revistas, anuarios.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2120900</wp:posOffset>
                </wp:positionH>
                <wp:positionV relativeFrom="paragraph">
                  <wp:posOffset>76200</wp:posOffset>
                </wp:positionV>
                <wp:extent cx="5486400" cy="3200400"/>
                <wp:effectExtent b="0" l="0" r="0" t="0"/>
                <wp:wrapNone/>
                <wp:docPr id="84336" name=""/>
                <a:graphic>
                  <a:graphicData uri="http://schemas.microsoft.com/office/word/2010/wordprocessingGroup">
                    <wpg:wgp>
                      <wpg:cNvGrpSpPr/>
                      <wpg:grpSpPr>
                        <a:xfrm>
                          <a:off x="2602800" y="2179800"/>
                          <a:ext cx="5486400" cy="3200400"/>
                          <a:chOff x="2602800" y="2179800"/>
                          <a:chExt cx="5486400" cy="3200400"/>
                        </a:xfrm>
                      </wpg:grpSpPr>
                      <wpg:grpSp>
                        <wpg:cNvGrpSpPr/>
                        <wpg:grpSpPr>
                          <a:xfrm>
                            <a:off x="2602800" y="2179800"/>
                            <a:ext cx="5486400" cy="3200400"/>
                            <a:chOff x="2602800" y="2179800"/>
                            <a:chExt cx="5486400" cy="3200400"/>
                          </a:xfrm>
                        </wpg:grpSpPr>
                        <wps:wsp>
                          <wps:cNvSpPr/>
                          <wps:cNvPr id="10" name="Shape 10"/>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2602800" y="2179800"/>
                              <a:chExt cx="5486400" cy="3200400"/>
                            </a:xfrm>
                          </wpg:grpSpPr>
                          <wps:wsp>
                            <wps:cNvSpPr/>
                            <wps:cNvPr id="12" name="Shape 12"/>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0" y="0"/>
                                <a:chExt cx="5486400" cy="3200400"/>
                              </a:xfrm>
                            </wpg:grpSpPr>
                            <wps:wsp>
                              <wps:cNvSpPr/>
                              <wps:cNvPr id="14" name="Shape 14"/>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200400"/>
                                  <a:chOff x="0" y="0"/>
                                  <a:chExt cx="5486400" cy="3200400"/>
                                </a:xfrm>
                              </wpg:grpSpPr>
                              <wps:wsp>
                                <wps:cNvSpPr/>
                                <wps:cNvPr id="16" name="Shape 16"/>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425847" y="558"/>
                                    <a:ext cx="752772" cy="376386"/>
                                  </a:xfrm>
                                  <a:prstGeom prst="roundRect">
                                    <a:avLst>
                                      <a:gd fmla="val 1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1436871" y="11582"/>
                                    <a:ext cx="730724" cy="35433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Textos impresos</w:t>
                                      </w:r>
                                    </w:p>
                                  </w:txbxContent>
                                </wps:txbx>
                                <wps:bodyPr anchorCtr="0" anchor="ctr" bIns="7600" lIns="11425" spcFirstLastPara="1" rIns="11425" wrap="square" tIns="7600">
                                  <a:noAutofit/>
                                </wps:bodyPr>
                              </wps:wsp>
                              <wps:wsp>
                                <wps:cNvSpPr/>
                                <wps:cNvPr id="19" name="Shape 19"/>
                                <wps:spPr>
                                  <a:xfrm>
                                    <a:off x="1455405" y="376944"/>
                                    <a:ext cx="91440" cy="282289"/>
                                  </a:xfrm>
                                  <a:custGeom>
                                    <a:rect b="b" l="l" r="r" t="t"/>
                                    <a:pathLst>
                                      <a:path extrusionOk="0" h="120000" w="120000">
                                        <a:moveTo>
                                          <a:pt x="60000" y="0"/>
                                        </a:moveTo>
                                        <a:lnTo>
                                          <a:pt x="60000" y="120000"/>
                                        </a:lnTo>
                                        <a:lnTo>
                                          <a:pt x="158789"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1576402" y="471041"/>
                                    <a:ext cx="602218" cy="376386"/>
                                  </a:xfrm>
                                  <a:prstGeom prst="roundRect">
                                    <a:avLst>
                                      <a:gd fmla="val 10000" name="adj"/>
                                    </a:avLst>
                                  </a:prstGeom>
                                  <a:solidFill>
                                    <a:schemeClr val="lt1">
                                      <a:alpha val="88627"/>
                                    </a:schemeClr>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1587426" y="482065"/>
                                    <a:ext cx="580170" cy="35433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Manual o libro de estudio.</w:t>
                                      </w:r>
                                    </w:p>
                                  </w:txbxContent>
                                </wps:txbx>
                                <wps:bodyPr anchorCtr="0" anchor="ctr" bIns="7600" lIns="11425" spcFirstLastPara="1" rIns="11425" wrap="square" tIns="7600">
                                  <a:noAutofit/>
                                </wps:bodyPr>
                              </wps:wsp>
                              <wps:wsp>
                                <wps:cNvSpPr/>
                                <wps:cNvPr id="22" name="Shape 22"/>
                                <wps:spPr>
                                  <a:xfrm>
                                    <a:off x="1455405" y="376944"/>
                                    <a:ext cx="91440" cy="752772"/>
                                  </a:xfrm>
                                  <a:custGeom>
                                    <a:rect b="b" l="l" r="r" t="t"/>
                                    <a:pathLst>
                                      <a:path extrusionOk="0" h="120000" w="120000">
                                        <a:moveTo>
                                          <a:pt x="60000" y="0"/>
                                        </a:moveTo>
                                        <a:lnTo>
                                          <a:pt x="60000" y="120000"/>
                                        </a:lnTo>
                                        <a:lnTo>
                                          <a:pt x="158789"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1576402" y="941523"/>
                                    <a:ext cx="602218" cy="376386"/>
                                  </a:xfrm>
                                  <a:prstGeom prst="roundRect">
                                    <a:avLst>
                                      <a:gd fmla="val 10000" name="adj"/>
                                    </a:avLst>
                                  </a:prstGeom>
                                  <a:solidFill>
                                    <a:schemeClr val="lt1">
                                      <a:alpha val="88627"/>
                                    </a:schemeClr>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1587426" y="952547"/>
                                    <a:ext cx="580170" cy="35433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Libros de consulta y/o lectura.</w:t>
                                      </w:r>
                                    </w:p>
                                  </w:txbxContent>
                                </wps:txbx>
                                <wps:bodyPr anchorCtr="0" anchor="ctr" bIns="7600" lIns="11425" spcFirstLastPara="1" rIns="11425" wrap="square" tIns="7600">
                                  <a:noAutofit/>
                                </wps:bodyPr>
                              </wps:wsp>
                              <wps:wsp>
                                <wps:cNvSpPr/>
                                <wps:cNvPr id="25" name="Shape 25"/>
                                <wps:spPr>
                                  <a:xfrm>
                                    <a:off x="1455405" y="376944"/>
                                    <a:ext cx="91440" cy="1223255"/>
                                  </a:xfrm>
                                  <a:custGeom>
                                    <a:rect b="b" l="l" r="r" t="t"/>
                                    <a:pathLst>
                                      <a:path extrusionOk="0" h="120000" w="120000">
                                        <a:moveTo>
                                          <a:pt x="60000" y="0"/>
                                        </a:moveTo>
                                        <a:lnTo>
                                          <a:pt x="60000" y="120000"/>
                                        </a:lnTo>
                                        <a:lnTo>
                                          <a:pt x="158789"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1576402" y="1412006"/>
                                    <a:ext cx="602218" cy="376386"/>
                                  </a:xfrm>
                                  <a:prstGeom prst="roundRect">
                                    <a:avLst>
                                      <a:gd fmla="val 10000" name="adj"/>
                                    </a:avLst>
                                  </a:prstGeom>
                                  <a:solidFill>
                                    <a:schemeClr val="lt1">
                                      <a:alpha val="88627"/>
                                    </a:schemeClr>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1587426" y="1423030"/>
                                    <a:ext cx="580170" cy="35433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Biblioteca de aula y/o departamento.</w:t>
                                      </w:r>
                                    </w:p>
                                  </w:txbxContent>
                                </wps:txbx>
                                <wps:bodyPr anchorCtr="0" anchor="ctr" bIns="7600" lIns="11425" spcFirstLastPara="1" rIns="11425" wrap="square" tIns="7600">
                                  <a:noAutofit/>
                                </wps:bodyPr>
                              </wps:wsp>
                              <wps:wsp>
                                <wps:cNvSpPr/>
                                <wps:cNvPr id="28" name="Shape 28"/>
                                <wps:spPr>
                                  <a:xfrm>
                                    <a:off x="1455405" y="376944"/>
                                    <a:ext cx="91440" cy="1693738"/>
                                  </a:xfrm>
                                  <a:custGeom>
                                    <a:rect b="b" l="l" r="r" t="t"/>
                                    <a:pathLst>
                                      <a:path extrusionOk="0" h="120000" w="120000">
                                        <a:moveTo>
                                          <a:pt x="60000" y="0"/>
                                        </a:moveTo>
                                        <a:lnTo>
                                          <a:pt x="60000" y="120000"/>
                                        </a:lnTo>
                                        <a:lnTo>
                                          <a:pt x="158789"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1576402" y="1882489"/>
                                    <a:ext cx="602218" cy="376386"/>
                                  </a:xfrm>
                                  <a:prstGeom prst="roundRect">
                                    <a:avLst>
                                      <a:gd fmla="val 10000" name="adj"/>
                                    </a:avLst>
                                  </a:prstGeom>
                                  <a:solidFill>
                                    <a:schemeClr val="lt1">
                                      <a:alpha val="88627"/>
                                    </a:schemeClr>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1587426" y="1893513"/>
                                    <a:ext cx="580170" cy="35433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Cuaderno de ejercicios.</w:t>
                                      </w:r>
                                    </w:p>
                                  </w:txbxContent>
                                </wps:txbx>
                                <wps:bodyPr anchorCtr="0" anchor="ctr" bIns="7600" lIns="11425" spcFirstLastPara="1" rIns="11425" wrap="square" tIns="7600">
                                  <a:noAutofit/>
                                </wps:bodyPr>
                              </wps:wsp>
                              <wps:wsp>
                                <wps:cNvSpPr/>
                                <wps:cNvPr id="31" name="Shape 31"/>
                                <wps:spPr>
                                  <a:xfrm>
                                    <a:off x="1455405" y="376944"/>
                                    <a:ext cx="91440" cy="2164221"/>
                                  </a:xfrm>
                                  <a:custGeom>
                                    <a:rect b="b" l="l" r="r" t="t"/>
                                    <a:pathLst>
                                      <a:path extrusionOk="0" h="120000" w="120000">
                                        <a:moveTo>
                                          <a:pt x="60000" y="0"/>
                                        </a:moveTo>
                                        <a:lnTo>
                                          <a:pt x="60000" y="120000"/>
                                        </a:lnTo>
                                        <a:lnTo>
                                          <a:pt x="158789"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1576402" y="2352972"/>
                                    <a:ext cx="602218" cy="376386"/>
                                  </a:xfrm>
                                  <a:prstGeom prst="roundRect">
                                    <a:avLst>
                                      <a:gd fmla="val 10000" name="adj"/>
                                    </a:avLst>
                                  </a:prstGeom>
                                  <a:solidFill>
                                    <a:schemeClr val="lt1">
                                      <a:alpha val="88627"/>
                                    </a:schemeClr>
                                  </a:solid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1587426" y="2363996"/>
                                    <a:ext cx="580170" cy="35433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Impresos varios.</w:t>
                                      </w:r>
                                    </w:p>
                                  </w:txbxContent>
                                </wps:txbx>
                                <wps:bodyPr anchorCtr="0" anchor="ctr" bIns="7600" lIns="11425" spcFirstLastPara="1" rIns="11425" wrap="square" tIns="7600">
                                  <a:noAutofit/>
                                </wps:bodyPr>
                              </wps:wsp>
                              <wps:wsp>
                                <wps:cNvSpPr/>
                                <wps:cNvPr id="34" name="Shape 34"/>
                                <wps:spPr>
                                  <a:xfrm>
                                    <a:off x="1455405" y="376944"/>
                                    <a:ext cx="91440" cy="2634704"/>
                                  </a:xfrm>
                                  <a:custGeom>
                                    <a:rect b="b" l="l" r="r" t="t"/>
                                    <a:pathLst>
                                      <a:path extrusionOk="0" h="120000" w="120000">
                                        <a:moveTo>
                                          <a:pt x="60000" y="0"/>
                                        </a:moveTo>
                                        <a:lnTo>
                                          <a:pt x="60000" y="120000"/>
                                        </a:lnTo>
                                        <a:lnTo>
                                          <a:pt x="158789"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a:off x="1576402" y="2823455"/>
                                    <a:ext cx="602218" cy="376386"/>
                                  </a:xfrm>
                                  <a:prstGeom prst="roundRect">
                                    <a:avLst>
                                      <a:gd fmla="val 10000" name="adj"/>
                                    </a:avLst>
                                  </a:prstGeom>
                                  <a:solidFill>
                                    <a:schemeClr val="lt1">
                                      <a:alpha val="88627"/>
                                    </a:schemeClr>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1587426" y="2834479"/>
                                    <a:ext cx="580170" cy="35433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Material específico: prensa, revistas, anuarios.</w:t>
                                      </w:r>
                                    </w:p>
                                  </w:txbxContent>
                                </wps:txbx>
                                <wps:bodyPr anchorCtr="0" anchor="ctr" bIns="7600" lIns="11425" spcFirstLastPara="1" rIns="11425" wrap="square" tIns="7600">
                                  <a:noAutofit/>
                                </wps:bodyPr>
                              </wps:wsp>
                              <wps:wsp>
                                <wps:cNvSpPr/>
                                <wps:cNvPr id="37" name="Shape 37"/>
                                <wps:spPr>
                                  <a:xfrm>
                                    <a:off x="2366813" y="558"/>
                                    <a:ext cx="752772" cy="376386"/>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2377837" y="11582"/>
                                    <a:ext cx="730724" cy="35433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Material audiovisual</w:t>
                                      </w:r>
                                    </w:p>
                                  </w:txbxContent>
                                </wps:txbx>
                                <wps:bodyPr anchorCtr="0" anchor="ctr" bIns="7600" lIns="11425" spcFirstLastPara="1" rIns="11425" wrap="square" tIns="7600">
                                  <a:noAutofit/>
                                </wps:bodyPr>
                              </wps:wsp>
                              <wps:wsp>
                                <wps:cNvSpPr/>
                                <wps:cNvPr id="39" name="Shape 39"/>
                                <wps:spPr>
                                  <a:xfrm>
                                    <a:off x="2396370" y="376944"/>
                                    <a:ext cx="91440" cy="282289"/>
                                  </a:xfrm>
                                  <a:custGeom>
                                    <a:rect b="b" l="l" r="r" t="t"/>
                                    <a:pathLst>
                                      <a:path extrusionOk="0" h="120000" w="120000">
                                        <a:moveTo>
                                          <a:pt x="60000" y="0"/>
                                        </a:moveTo>
                                        <a:lnTo>
                                          <a:pt x="60000" y="120000"/>
                                        </a:lnTo>
                                        <a:lnTo>
                                          <a:pt x="158789"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a:off x="2517368" y="471041"/>
                                    <a:ext cx="602218" cy="376386"/>
                                  </a:xfrm>
                                  <a:prstGeom prst="roundRect">
                                    <a:avLst>
                                      <a:gd fmla="val 10000" name="adj"/>
                                    </a:avLst>
                                  </a:prstGeom>
                                  <a:solidFill>
                                    <a:schemeClr val="lt1">
                                      <a:alpha val="88627"/>
                                    </a:schemeClr>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2528392" y="482065"/>
                                    <a:ext cx="580170" cy="35433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Proyectables.</w:t>
                                      </w:r>
                                    </w:p>
                                  </w:txbxContent>
                                </wps:txbx>
                                <wps:bodyPr anchorCtr="0" anchor="ctr" bIns="7600" lIns="11425" spcFirstLastPara="1" rIns="11425" wrap="square" tIns="7600">
                                  <a:noAutofit/>
                                </wps:bodyPr>
                              </wps:wsp>
                              <wps:wsp>
                                <wps:cNvSpPr/>
                                <wps:cNvPr id="42" name="Shape 42"/>
                                <wps:spPr>
                                  <a:xfrm>
                                    <a:off x="2396370" y="376944"/>
                                    <a:ext cx="91440" cy="752772"/>
                                  </a:xfrm>
                                  <a:custGeom>
                                    <a:rect b="b" l="l" r="r" t="t"/>
                                    <a:pathLst>
                                      <a:path extrusionOk="0" h="120000" w="120000">
                                        <a:moveTo>
                                          <a:pt x="60000" y="0"/>
                                        </a:moveTo>
                                        <a:lnTo>
                                          <a:pt x="60000" y="120000"/>
                                        </a:lnTo>
                                        <a:lnTo>
                                          <a:pt x="158789"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2517368" y="941523"/>
                                    <a:ext cx="602218" cy="376386"/>
                                  </a:xfrm>
                                  <a:prstGeom prst="roundRect">
                                    <a:avLst>
                                      <a:gd fmla="val 10000" name="adj"/>
                                    </a:avLst>
                                  </a:prstGeom>
                                  <a:solidFill>
                                    <a:schemeClr val="lt1">
                                      <a:alpha val="88627"/>
                                    </a:schemeClr>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2528392" y="952547"/>
                                    <a:ext cx="580170" cy="35433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Videos, películas, audios.</w:t>
                                      </w:r>
                                    </w:p>
                                  </w:txbxContent>
                                </wps:txbx>
                                <wps:bodyPr anchorCtr="0" anchor="ctr" bIns="7600" lIns="11425" spcFirstLastPara="1" rIns="11425" wrap="square" tIns="7600">
                                  <a:noAutofit/>
                                </wps:bodyPr>
                              </wps:wsp>
                              <wps:wsp>
                                <wps:cNvSpPr/>
                                <wps:cNvPr id="45" name="Shape 45"/>
                                <wps:spPr>
                                  <a:xfrm>
                                    <a:off x="2396370" y="376944"/>
                                    <a:ext cx="91440" cy="1223255"/>
                                  </a:xfrm>
                                  <a:custGeom>
                                    <a:rect b="b" l="l" r="r" t="t"/>
                                    <a:pathLst>
                                      <a:path extrusionOk="0" h="120000" w="120000">
                                        <a:moveTo>
                                          <a:pt x="60000" y="0"/>
                                        </a:moveTo>
                                        <a:lnTo>
                                          <a:pt x="60000" y="120000"/>
                                        </a:lnTo>
                                        <a:lnTo>
                                          <a:pt x="158789"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a:off x="2517368" y="1412006"/>
                                    <a:ext cx="602218" cy="376386"/>
                                  </a:xfrm>
                                  <a:prstGeom prst="roundRect">
                                    <a:avLst>
                                      <a:gd fmla="val 10000" name="adj"/>
                                    </a:avLst>
                                  </a:prstGeom>
                                  <a:solidFill>
                                    <a:schemeClr val="lt1">
                                      <a:alpha val="88627"/>
                                    </a:schemeClr>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2528392" y="1423030"/>
                                    <a:ext cx="580170" cy="35433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Pizarra tradicional.</w:t>
                                      </w:r>
                                    </w:p>
                                  </w:txbxContent>
                                </wps:txbx>
                                <wps:bodyPr anchorCtr="0" anchor="ctr" bIns="7600" lIns="11425" spcFirstLastPara="1" rIns="11425" wrap="square" tIns="7600">
                                  <a:noAutofit/>
                                </wps:bodyPr>
                              </wps:wsp>
                              <wps:wsp>
                                <wps:cNvSpPr/>
                                <wps:cNvPr id="48" name="Shape 48"/>
                                <wps:spPr>
                                  <a:xfrm>
                                    <a:off x="3307779" y="558"/>
                                    <a:ext cx="752772" cy="376386"/>
                                  </a:xfrm>
                                  <a:prstGeom prst="roundRect">
                                    <a:avLst>
                                      <a:gd fmla="val 10000" name="adj"/>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3318803" y="11582"/>
                                    <a:ext cx="730724" cy="35433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Nuevas Tecnologías de Información y Comunicación (nTIC):</w:t>
                                      </w:r>
                                    </w:p>
                                  </w:txbxContent>
                                </wps:txbx>
                                <wps:bodyPr anchorCtr="0" anchor="ctr" bIns="7600" lIns="11425" spcFirstLastPara="1" rIns="11425" wrap="square" tIns="7600">
                                  <a:noAutofit/>
                                </wps:bodyPr>
                              </wps:wsp>
                              <wps:wsp>
                                <wps:cNvSpPr/>
                                <wps:cNvPr id="50" name="Shape 50"/>
                                <wps:spPr>
                                  <a:xfrm>
                                    <a:off x="3337336" y="376944"/>
                                    <a:ext cx="91440" cy="282289"/>
                                  </a:xfrm>
                                  <a:custGeom>
                                    <a:rect b="b" l="l" r="r" t="t"/>
                                    <a:pathLst>
                                      <a:path extrusionOk="0" h="120000" w="120000">
                                        <a:moveTo>
                                          <a:pt x="60000" y="0"/>
                                        </a:moveTo>
                                        <a:lnTo>
                                          <a:pt x="60000" y="120000"/>
                                        </a:lnTo>
                                        <a:lnTo>
                                          <a:pt x="158789"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a:off x="3458334" y="471041"/>
                                    <a:ext cx="602218" cy="376386"/>
                                  </a:xfrm>
                                  <a:prstGeom prst="roundRect">
                                    <a:avLst>
                                      <a:gd fmla="val 10000" name="adj"/>
                                    </a:avLst>
                                  </a:prstGeom>
                                  <a:solidFill>
                                    <a:schemeClr val="lt1">
                                      <a:alpha val="88627"/>
                                    </a:schemeClr>
                                  </a:solid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3469358" y="482065"/>
                                    <a:ext cx="580170" cy="35433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Programas informáticos (DVD, </w:t>
                                      </w:r>
                                      <w:r w:rsidDel="00000000" w:rsidR="00000000" w:rsidRPr="00000000">
                                        <w:rPr>
                                          <w:rFonts w:ascii="Cambria" w:cs="Cambria" w:eastAsia="Cambria" w:hAnsi="Cambria"/>
                                          <w:b w:val="0"/>
                                          <w:i w:val="1"/>
                                          <w:smallCaps w:val="0"/>
                                          <w:strike w:val="0"/>
                                          <w:color w:val="000000"/>
                                          <w:sz w:val="12"/>
                                          <w:vertAlign w:val="baseline"/>
                                        </w:rPr>
                                        <w:t xml:space="preserve">pendrive</w:t>
                                      </w:r>
                                      <w:r w:rsidDel="00000000" w:rsidR="00000000" w:rsidRPr="00000000">
                                        <w:rPr>
                                          <w:rFonts w:ascii="Cambria" w:cs="Cambria" w:eastAsia="Cambria" w:hAnsi="Cambria"/>
                                          <w:b w:val="0"/>
                                          <w:i w:val="0"/>
                                          <w:smallCaps w:val="0"/>
                                          <w:strike w:val="0"/>
                                          <w:color w:val="000000"/>
                                          <w:sz w:val="12"/>
                                          <w:vertAlign w:val="baseline"/>
                                        </w:rPr>
                                        <w:t xml:space="preserve"> y/o </w:t>
                                      </w:r>
                                      <w:r w:rsidDel="00000000" w:rsidR="00000000" w:rsidRPr="00000000">
                                        <w:rPr>
                                          <w:rFonts w:ascii="Cambria" w:cs="Cambria" w:eastAsia="Cambria" w:hAnsi="Cambria"/>
                                          <w:b w:val="0"/>
                                          <w:i w:val="1"/>
                                          <w:smallCaps w:val="0"/>
                                          <w:strike w:val="0"/>
                                          <w:color w:val="000000"/>
                                          <w:sz w:val="12"/>
                                          <w:vertAlign w:val="baseline"/>
                                        </w:rPr>
                                        <w:t xml:space="preserve">online</w:t>
                                      </w:r>
                                      <w:r w:rsidDel="00000000" w:rsidR="00000000" w:rsidRPr="00000000">
                                        <w:rPr>
                                          <w:rFonts w:ascii="Cambria" w:cs="Cambria" w:eastAsia="Cambria" w:hAnsi="Cambria"/>
                                          <w:b w:val="0"/>
                                          <w:i w:val="0"/>
                                          <w:smallCaps w:val="0"/>
                                          <w:strike w:val="0"/>
                                          <w:color w:val="000000"/>
                                          <w:sz w:val="12"/>
                                          <w:vertAlign w:val="baseline"/>
                                        </w:rPr>
                                        <w:t xml:space="preserve">). </w:t>
                                      </w:r>
                                    </w:p>
                                  </w:txbxContent>
                                </wps:txbx>
                                <wps:bodyPr anchorCtr="0" anchor="ctr" bIns="7600" lIns="11425" spcFirstLastPara="1" rIns="11425" wrap="square" tIns="7600">
                                  <a:noAutofit/>
                                </wps:bodyPr>
                              </wps:wsp>
                              <wps:wsp>
                                <wps:cNvSpPr/>
                                <wps:cNvPr id="53" name="Shape 53"/>
                                <wps:spPr>
                                  <a:xfrm>
                                    <a:off x="3337336" y="376944"/>
                                    <a:ext cx="91440" cy="752772"/>
                                  </a:xfrm>
                                  <a:custGeom>
                                    <a:rect b="b" l="l" r="r" t="t"/>
                                    <a:pathLst>
                                      <a:path extrusionOk="0" h="120000" w="120000">
                                        <a:moveTo>
                                          <a:pt x="60000" y="0"/>
                                        </a:moveTo>
                                        <a:lnTo>
                                          <a:pt x="60000" y="120000"/>
                                        </a:lnTo>
                                        <a:lnTo>
                                          <a:pt x="158789"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54" name="Shape 54"/>
                                <wps:spPr>
                                  <a:xfrm>
                                    <a:off x="3458334" y="941523"/>
                                    <a:ext cx="602218" cy="376386"/>
                                  </a:xfrm>
                                  <a:prstGeom prst="roundRect">
                                    <a:avLst>
                                      <a:gd fmla="val 10000" name="adj"/>
                                    </a:avLst>
                                  </a:prstGeom>
                                  <a:solidFill>
                                    <a:schemeClr val="lt1">
                                      <a:alpha val="88627"/>
                                    </a:schemeClr>
                                  </a:solidFill>
                                  <a:ln cap="flat" cmpd="sng" w="25400">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3469358" y="952547"/>
                                    <a:ext cx="580170" cy="35433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1"/>
                                          <w:smallCaps w:val="0"/>
                                          <w:strike w:val="0"/>
                                          <w:color w:val="000000"/>
                                          <w:sz w:val="12"/>
                                          <w:vertAlign w:val="baseline"/>
                                        </w:rPr>
                                        <w:t xml:space="preserve">Software</w:t>
                                      </w:r>
                                      <w:r w:rsidDel="00000000" w:rsidR="00000000" w:rsidRPr="00000000">
                                        <w:rPr>
                                          <w:rFonts w:ascii="Cambria" w:cs="Cambria" w:eastAsia="Cambria" w:hAnsi="Cambria"/>
                                          <w:b w:val="0"/>
                                          <w:i w:val="0"/>
                                          <w:smallCaps w:val="0"/>
                                          <w:strike w:val="0"/>
                                          <w:color w:val="000000"/>
                                          <w:sz w:val="12"/>
                                          <w:vertAlign w:val="baseline"/>
                                        </w:rPr>
                                        <w:t xml:space="preserve"> adecuado.</w:t>
                                      </w:r>
                                    </w:p>
                                  </w:txbxContent>
                                </wps:txbx>
                                <wps:bodyPr anchorCtr="0" anchor="ctr" bIns="7600" lIns="11425" spcFirstLastPara="1" rIns="11425" wrap="square" tIns="7600">
                                  <a:noAutofit/>
                                </wps:bodyPr>
                              </wps:wsp>
                              <wps:wsp>
                                <wps:cNvSpPr/>
                                <wps:cNvPr id="56" name="Shape 56"/>
                                <wps:spPr>
                                  <a:xfrm>
                                    <a:off x="3337336" y="376944"/>
                                    <a:ext cx="91440" cy="1223255"/>
                                  </a:xfrm>
                                  <a:custGeom>
                                    <a:rect b="b" l="l" r="r" t="t"/>
                                    <a:pathLst>
                                      <a:path extrusionOk="0" h="120000" w="120000">
                                        <a:moveTo>
                                          <a:pt x="60000" y="0"/>
                                        </a:moveTo>
                                        <a:lnTo>
                                          <a:pt x="60000" y="120000"/>
                                        </a:lnTo>
                                        <a:lnTo>
                                          <a:pt x="158789"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57" name="Shape 57"/>
                                <wps:spPr>
                                  <a:xfrm>
                                    <a:off x="3458334" y="1412006"/>
                                    <a:ext cx="602218" cy="376386"/>
                                  </a:xfrm>
                                  <a:prstGeom prst="roundRect">
                                    <a:avLst>
                                      <a:gd fmla="val 10000" name="adj"/>
                                    </a:avLst>
                                  </a:prstGeom>
                                  <a:solidFill>
                                    <a:schemeClr val="lt1">
                                      <a:alpha val="88627"/>
                                    </a:schemeClr>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3469358" y="1423030"/>
                                    <a:ext cx="580170" cy="35433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Videojuegos.</w:t>
                                      </w:r>
                                    </w:p>
                                  </w:txbxContent>
                                </wps:txbx>
                                <wps:bodyPr anchorCtr="0" anchor="ctr" bIns="7600" lIns="11425" spcFirstLastPara="1" rIns="11425" wrap="square" tIns="7600">
                                  <a:noAutofit/>
                                </wps:bodyPr>
                              </wps:wsp>
                              <wps:wsp>
                                <wps:cNvSpPr/>
                                <wps:cNvPr id="59" name="Shape 59"/>
                                <wps:spPr>
                                  <a:xfrm>
                                    <a:off x="3337336" y="376944"/>
                                    <a:ext cx="91440" cy="1693738"/>
                                  </a:xfrm>
                                  <a:custGeom>
                                    <a:rect b="b" l="l" r="r" t="t"/>
                                    <a:pathLst>
                                      <a:path extrusionOk="0" h="120000" w="120000">
                                        <a:moveTo>
                                          <a:pt x="60000" y="0"/>
                                        </a:moveTo>
                                        <a:lnTo>
                                          <a:pt x="60000" y="120000"/>
                                        </a:lnTo>
                                        <a:lnTo>
                                          <a:pt x="158789"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60" name="Shape 60"/>
                                <wps:spPr>
                                  <a:xfrm>
                                    <a:off x="3458334" y="1882489"/>
                                    <a:ext cx="602218" cy="376386"/>
                                  </a:xfrm>
                                  <a:prstGeom prst="roundRect">
                                    <a:avLst>
                                      <a:gd fmla="val 10000" name="adj"/>
                                    </a:avLst>
                                  </a:prstGeom>
                                  <a:solidFill>
                                    <a:schemeClr val="lt1">
                                      <a:alpha val="88627"/>
                                    </a:schemeClr>
                                  </a:solidFill>
                                  <a:ln cap="flat" cmpd="sng" w="25400">
                                    <a:solidFill>
                                      <a:schemeClr val="accent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3469358" y="1893513"/>
                                    <a:ext cx="580170" cy="35433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Simulaciones interactivas.</w:t>
                                      </w:r>
                                    </w:p>
                                  </w:txbxContent>
                                </wps:txbx>
                                <wps:bodyPr anchorCtr="0" anchor="ctr" bIns="7600" lIns="11425" spcFirstLastPara="1" rIns="11425" wrap="square" tIns="7600">
                                  <a:noAutofit/>
                                </wps:bodyPr>
                              </wps:wsp>
                              <wps:wsp>
                                <wps:cNvSpPr/>
                                <wps:cNvPr id="62" name="Shape 62"/>
                                <wps:spPr>
                                  <a:xfrm>
                                    <a:off x="3337336" y="376944"/>
                                    <a:ext cx="91440" cy="2164221"/>
                                  </a:xfrm>
                                  <a:custGeom>
                                    <a:rect b="b" l="l" r="r" t="t"/>
                                    <a:pathLst>
                                      <a:path extrusionOk="0" h="120000" w="120000">
                                        <a:moveTo>
                                          <a:pt x="60000" y="0"/>
                                        </a:moveTo>
                                        <a:lnTo>
                                          <a:pt x="60000" y="120000"/>
                                        </a:lnTo>
                                        <a:lnTo>
                                          <a:pt x="158789"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63" name="Shape 63"/>
                                <wps:spPr>
                                  <a:xfrm>
                                    <a:off x="3458334" y="2352972"/>
                                    <a:ext cx="602218" cy="376386"/>
                                  </a:xfrm>
                                  <a:prstGeom prst="roundRect">
                                    <a:avLst>
                                      <a:gd fmla="val 10000" name="adj"/>
                                    </a:avLst>
                                  </a:prstGeom>
                                  <a:solidFill>
                                    <a:schemeClr val="lt1">
                                      <a:alpha val="88627"/>
                                    </a:schemeClr>
                                  </a:solidFill>
                                  <a:ln cap="flat" cmpd="sng" w="25400">
                                    <a:solidFill>
                                      <a:srgbClr val="49ACC5"/>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3469358" y="2363996"/>
                                    <a:ext cx="580170" cy="35433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Multimedia e internet.</w:t>
                                      </w:r>
                                    </w:p>
                                  </w:txbxContent>
                                </wps:txbx>
                                <wps:bodyPr anchorCtr="0" anchor="ctr" bIns="7600" lIns="11425" spcFirstLastPara="1" rIns="11425" wrap="square" tIns="7600">
                                  <a:noAutofit/>
                                </wps:bodyPr>
                              </wps:wsp>
                              <wps:wsp>
                                <wps:cNvSpPr/>
                                <wps:cNvPr id="65" name="Shape 65"/>
                                <wps:spPr>
                                  <a:xfrm>
                                    <a:off x="3337336" y="376944"/>
                                    <a:ext cx="91440" cy="2634704"/>
                                  </a:xfrm>
                                  <a:custGeom>
                                    <a:rect b="b" l="l" r="r" t="t"/>
                                    <a:pathLst>
                                      <a:path extrusionOk="0" h="120000" w="120000">
                                        <a:moveTo>
                                          <a:pt x="60000" y="0"/>
                                        </a:moveTo>
                                        <a:lnTo>
                                          <a:pt x="60000" y="120000"/>
                                        </a:lnTo>
                                        <a:lnTo>
                                          <a:pt x="158789"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a:noAutofit/>
                                </wps:bodyPr>
                              </wps:wsp>
                              <wps:wsp>
                                <wps:cNvSpPr/>
                                <wps:cNvPr id="66" name="Shape 66"/>
                                <wps:spPr>
                                  <a:xfrm>
                                    <a:off x="3458334" y="2823455"/>
                                    <a:ext cx="602218" cy="376386"/>
                                  </a:xfrm>
                                  <a:prstGeom prst="roundRect">
                                    <a:avLst>
                                      <a:gd fmla="val 10000" name="adj"/>
                                    </a:avLst>
                                  </a:prstGeom>
                                  <a:solidFill>
                                    <a:schemeClr val="lt1">
                                      <a:alpha val="88627"/>
                                    </a:schemeClr>
                                  </a:solidFill>
                                  <a:ln cap="flat" cmpd="sng" w="25400">
                                    <a:solidFill>
                                      <a:srgbClr val="F795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3469358" y="2834479"/>
                                    <a:ext cx="580170" cy="35433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Entornos virtuales de enseñanza y aprendizaje. </w:t>
                                      </w:r>
                                    </w:p>
                                  </w:txbxContent>
                                </wps:txbx>
                                <wps:bodyPr anchorCtr="0" anchor="ctr" bIns="7600" lIns="11425" spcFirstLastPara="1" rIns="11425" wrap="square" tIns="7600">
                                  <a:noAutofit/>
                                </wps:bodyPr>
                              </wps:wsp>
                            </wpg:grp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2120900</wp:posOffset>
                </wp:positionH>
                <wp:positionV relativeFrom="paragraph">
                  <wp:posOffset>76200</wp:posOffset>
                </wp:positionV>
                <wp:extent cx="5486400" cy="3200400"/>
                <wp:effectExtent b="0" l="0" r="0" t="0"/>
                <wp:wrapNone/>
                <wp:docPr id="84336" name="image8.png"/>
                <a:graphic>
                  <a:graphicData uri="http://schemas.openxmlformats.org/drawingml/2006/picture">
                    <pic:pic>
                      <pic:nvPicPr>
                        <pic:cNvPr id="0" name="image8.png"/>
                        <pic:cNvPicPr preferRelativeResize="0"/>
                      </pic:nvPicPr>
                      <pic:blipFill>
                        <a:blip r:embed="rId83"/>
                        <a:srcRect/>
                        <a:stretch>
                          <a:fillRect/>
                        </a:stretch>
                      </pic:blipFill>
                      <pic:spPr>
                        <a:xfrm>
                          <a:off x="0" y="0"/>
                          <a:ext cx="5486400" cy="3200400"/>
                        </a:xfrm>
                        <a:prstGeom prst="rect"/>
                        <a:ln/>
                      </pic:spPr>
                    </pic:pic>
                  </a:graphicData>
                </a:graphic>
              </wp:anchor>
            </w:drawing>
          </mc:Fallback>
        </mc:AlternateContent>
      </w:r>
    </w:p>
    <w:p w:rsidR="00000000" w:rsidDel="00000000" w:rsidP="00000000" w:rsidRDefault="00000000" w:rsidRPr="00000000" w14:paraId="00000105">
      <w:pPr>
        <w:shd w:fill="ffffff" w:val="clear"/>
        <w:spacing w:line="360" w:lineRule="auto"/>
        <w:ind w:left="1080" w:right="5152" w:firstLine="0"/>
        <w:jc w:val="both"/>
        <w:rPr>
          <w:color w:val="000000"/>
          <w:sz w:val="20"/>
          <w:szCs w:val="20"/>
        </w:rPr>
      </w:pPr>
      <w:r w:rsidDel="00000000" w:rsidR="00000000" w:rsidRPr="00000000">
        <w:rPr>
          <w:rtl w:val="0"/>
        </w:rPr>
      </w:r>
    </w:p>
    <w:p w:rsidR="00000000" w:rsidDel="00000000" w:rsidP="00000000" w:rsidRDefault="00000000" w:rsidRPr="00000000" w14:paraId="00000106">
      <w:pPr>
        <w:numPr>
          <w:ilvl w:val="0"/>
          <w:numId w:val="1"/>
        </w:numPr>
        <w:shd w:fill="ffffff" w:val="clear"/>
        <w:spacing w:line="360" w:lineRule="auto"/>
        <w:ind w:left="1080" w:right="5152" w:hanging="360"/>
        <w:jc w:val="both"/>
        <w:rPr>
          <w:color w:val="000000"/>
          <w:sz w:val="20"/>
          <w:szCs w:val="20"/>
        </w:rPr>
      </w:pPr>
      <w:r w:rsidDel="00000000" w:rsidR="00000000" w:rsidRPr="00000000">
        <w:rPr>
          <w:b w:val="1"/>
          <w:color w:val="000000"/>
          <w:sz w:val="20"/>
          <w:szCs w:val="20"/>
          <w:rtl w:val="0"/>
        </w:rPr>
        <w:t xml:space="preserve">Material audiovisual:</w:t>
      </w:r>
      <w:r w:rsidDel="00000000" w:rsidR="00000000" w:rsidRPr="00000000">
        <w:rPr>
          <w:color w:val="000000"/>
          <w:sz w:val="20"/>
          <w:szCs w:val="20"/>
          <w:rtl w:val="0"/>
        </w:rPr>
        <w:t xml:space="preserve"> proyectables, videos, películas, audios, tableros didácticos: pizarra tradicional</w:t>
      </w:r>
    </w:p>
    <w:p w:rsidR="00000000" w:rsidDel="00000000" w:rsidP="00000000" w:rsidRDefault="00000000" w:rsidRPr="00000000" w14:paraId="00000107">
      <w:pPr>
        <w:shd w:fill="ffffff" w:val="clear"/>
        <w:spacing w:line="360" w:lineRule="auto"/>
        <w:ind w:left="1080" w:right="5152" w:firstLine="0"/>
        <w:jc w:val="both"/>
        <w:rPr>
          <w:color w:val="000000"/>
          <w:sz w:val="20"/>
          <w:szCs w:val="20"/>
        </w:rPr>
      </w:pPr>
      <w:r w:rsidDel="00000000" w:rsidR="00000000" w:rsidRPr="00000000">
        <w:rPr>
          <w:rtl w:val="0"/>
        </w:rPr>
      </w:r>
    </w:p>
    <w:p w:rsidR="00000000" w:rsidDel="00000000" w:rsidP="00000000" w:rsidRDefault="00000000" w:rsidRPr="00000000" w14:paraId="00000108">
      <w:pPr>
        <w:numPr>
          <w:ilvl w:val="0"/>
          <w:numId w:val="1"/>
        </w:numPr>
        <w:shd w:fill="ffffff" w:val="clear"/>
        <w:spacing w:line="360" w:lineRule="auto"/>
        <w:ind w:left="1080" w:right="5152" w:hanging="360"/>
        <w:jc w:val="both"/>
        <w:rPr>
          <w:color w:val="000000"/>
          <w:sz w:val="20"/>
          <w:szCs w:val="20"/>
        </w:rPr>
      </w:pPr>
      <w:r w:rsidDel="00000000" w:rsidR="00000000" w:rsidRPr="00000000">
        <w:rPr>
          <w:b w:val="1"/>
          <w:color w:val="000000"/>
          <w:sz w:val="20"/>
          <w:szCs w:val="20"/>
          <w:rtl w:val="0"/>
        </w:rPr>
        <w:t xml:space="preserve">Tecnologías de Información y Comunicación (TIC):</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educativo, programas informáticos (DVD, </w:t>
      </w:r>
      <w:r w:rsidDel="00000000" w:rsidR="00000000" w:rsidRPr="00000000">
        <w:rPr>
          <w:i w:val="1"/>
          <w:color w:val="000000"/>
          <w:sz w:val="20"/>
          <w:szCs w:val="20"/>
          <w:rtl w:val="0"/>
        </w:rPr>
        <w:t xml:space="preserve">pendrive</w:t>
      </w:r>
      <w:r w:rsidDel="00000000" w:rsidR="00000000" w:rsidRPr="00000000">
        <w:rPr>
          <w:color w:val="000000"/>
          <w:sz w:val="20"/>
          <w:szCs w:val="20"/>
          <w:rtl w:val="0"/>
        </w:rPr>
        <w:t xml:space="preserve"> y </w:t>
      </w:r>
      <w:r w:rsidDel="00000000" w:rsidR="00000000" w:rsidRPr="00000000">
        <w:rPr>
          <w:i w:val="1"/>
          <w:color w:val="000000"/>
          <w:sz w:val="20"/>
          <w:szCs w:val="20"/>
          <w:rtl w:val="0"/>
        </w:rPr>
        <w:t xml:space="preserve">online</w:t>
      </w:r>
      <w:r w:rsidDel="00000000" w:rsidR="00000000" w:rsidRPr="00000000">
        <w:rPr>
          <w:color w:val="000000"/>
          <w:sz w:val="20"/>
          <w:szCs w:val="20"/>
          <w:rtl w:val="0"/>
        </w:rPr>
        <w:t xml:space="preserve">). Videojuegos, lenguajes de autor, actividades de aprendizaje, presentaciones multimedia, enciclopedias, animaciones, simulaciones interactivas y otras, </w:t>
      </w:r>
    </w:p>
    <w:p w:rsidR="00000000" w:rsidDel="00000000" w:rsidP="00000000" w:rsidRDefault="00000000" w:rsidRPr="00000000" w14:paraId="00000109">
      <w:pPr>
        <w:shd w:fill="ffffff" w:val="clear"/>
        <w:spacing w:line="360" w:lineRule="auto"/>
        <w:ind w:left="1080" w:right="5152" w:firstLine="0"/>
        <w:jc w:val="both"/>
        <w:rPr>
          <w:color w:val="000000"/>
          <w:sz w:val="20"/>
          <w:szCs w:val="20"/>
        </w:rPr>
      </w:pPr>
      <w:r w:rsidDel="00000000" w:rsidR="00000000" w:rsidRPr="00000000">
        <w:rPr>
          <w:rtl w:val="0"/>
        </w:rPr>
      </w:r>
    </w:p>
    <w:p w:rsidR="00000000" w:rsidDel="00000000" w:rsidP="00000000" w:rsidRDefault="00000000" w:rsidRPr="00000000" w14:paraId="0000010A">
      <w:pPr>
        <w:numPr>
          <w:ilvl w:val="0"/>
          <w:numId w:val="1"/>
        </w:numPr>
        <w:shd w:fill="ffffff" w:val="clear"/>
        <w:spacing w:line="360" w:lineRule="auto"/>
        <w:ind w:left="1080" w:right="5152" w:hanging="360"/>
        <w:jc w:val="both"/>
        <w:rPr>
          <w:color w:val="000000"/>
          <w:sz w:val="20"/>
          <w:szCs w:val="20"/>
        </w:rPr>
      </w:pPr>
      <w:r w:rsidDel="00000000" w:rsidR="00000000" w:rsidRPr="00000000">
        <w:rPr>
          <w:b w:val="1"/>
          <w:color w:val="000000"/>
          <w:sz w:val="20"/>
          <w:szCs w:val="20"/>
          <w:rtl w:val="0"/>
        </w:rPr>
        <w:t xml:space="preserve">Medios interactivos, multimedia e Internet, programas informáticos (CD u </w:t>
      </w:r>
      <w:r w:rsidDel="00000000" w:rsidR="00000000" w:rsidRPr="00000000">
        <w:rPr>
          <w:b w:val="1"/>
          <w:i w:val="1"/>
          <w:color w:val="000000"/>
          <w:sz w:val="20"/>
          <w:szCs w:val="20"/>
          <w:rtl w:val="0"/>
        </w:rPr>
        <w:t xml:space="preserve">online</w:t>
      </w:r>
      <w:r w:rsidDel="00000000" w:rsidR="00000000" w:rsidRPr="00000000">
        <w:rPr>
          <w:b w:val="1"/>
          <w:color w:val="000000"/>
          <w:sz w:val="20"/>
          <w:szCs w:val="20"/>
          <w:rtl w:val="0"/>
        </w:rPr>
        <w:t xml:space="preserve">) educativos: </w:t>
      </w:r>
      <w:r w:rsidDel="00000000" w:rsidR="00000000" w:rsidRPr="00000000">
        <w:rPr>
          <w:color w:val="000000"/>
          <w:sz w:val="20"/>
          <w:szCs w:val="20"/>
          <w:rtl w:val="0"/>
        </w:rPr>
        <w:t xml:space="preserve">videojuegos, lenguajes de autor, actividades de aprendizaje, presentaciones multimedia, enciclopedias, animaciones y simulaciones interactivas, TV y videos interactivos, </w:t>
      </w:r>
    </w:p>
    <w:p w:rsidR="00000000" w:rsidDel="00000000" w:rsidP="00000000" w:rsidRDefault="00000000" w:rsidRPr="00000000" w14:paraId="0000010B">
      <w:pPr>
        <w:shd w:fill="ffffff" w:val="clear"/>
        <w:spacing w:line="360" w:lineRule="auto"/>
        <w:ind w:left="1080" w:right="5152" w:firstLine="0"/>
        <w:jc w:val="both"/>
        <w:rPr>
          <w:color w:val="000000"/>
          <w:sz w:val="20"/>
          <w:szCs w:val="20"/>
        </w:rPr>
      </w:pPr>
      <w:r w:rsidDel="00000000" w:rsidR="00000000" w:rsidRPr="00000000">
        <w:rPr>
          <w:rtl w:val="0"/>
        </w:rPr>
      </w:r>
    </w:p>
    <w:p w:rsidR="00000000" w:rsidDel="00000000" w:rsidP="00000000" w:rsidRDefault="00000000" w:rsidRPr="00000000" w14:paraId="0000010C">
      <w:pPr>
        <w:numPr>
          <w:ilvl w:val="0"/>
          <w:numId w:val="1"/>
        </w:numPr>
        <w:shd w:fill="ffffff" w:val="clear"/>
        <w:spacing w:line="360" w:lineRule="auto"/>
        <w:ind w:left="1080" w:right="5152" w:hanging="360"/>
        <w:jc w:val="both"/>
        <w:rPr>
          <w:color w:val="000000"/>
          <w:sz w:val="20"/>
          <w:szCs w:val="20"/>
        </w:rPr>
      </w:pPr>
      <w:r w:rsidDel="00000000" w:rsidR="00000000" w:rsidRPr="00000000">
        <w:rPr>
          <w:b w:val="1"/>
          <w:color w:val="000000"/>
          <w:sz w:val="20"/>
          <w:szCs w:val="20"/>
          <w:rtl w:val="0"/>
        </w:rPr>
        <w:t xml:space="preserve">Servicios telemáticos:</w:t>
      </w:r>
      <w:r w:rsidDel="00000000" w:rsidR="00000000" w:rsidRPr="00000000">
        <w:rPr>
          <w:color w:val="000000"/>
          <w:sz w:val="20"/>
          <w:szCs w:val="20"/>
          <w:rtl w:val="0"/>
        </w:rPr>
        <w:t xml:space="preserve"> páginas web, weblogs, webquest, correo electrónico, chats, foros, unidades didácticas. </w:t>
      </w:r>
    </w:p>
    <w:p w:rsidR="00000000" w:rsidDel="00000000" w:rsidP="00000000" w:rsidRDefault="00000000" w:rsidRPr="00000000" w14:paraId="0000010D">
      <w:pPr>
        <w:shd w:fill="ffffff" w:val="clear"/>
        <w:spacing w:line="360" w:lineRule="auto"/>
        <w:ind w:left="360" w:right="5152" w:firstLine="0"/>
        <w:jc w:val="both"/>
        <w:rPr>
          <w:sz w:val="20"/>
          <w:szCs w:val="20"/>
        </w:rPr>
      </w:pPr>
      <w:r w:rsidDel="00000000" w:rsidR="00000000" w:rsidRPr="00000000">
        <w:rPr>
          <w:rtl w:val="0"/>
        </w:rPr>
      </w:r>
    </w:p>
    <w:p w:rsidR="00000000" w:rsidDel="00000000" w:rsidP="00000000" w:rsidRDefault="00000000" w:rsidRPr="00000000" w14:paraId="0000010E">
      <w:pPr>
        <w:numPr>
          <w:ilvl w:val="0"/>
          <w:numId w:val="1"/>
        </w:numPr>
        <w:shd w:fill="ffffff" w:val="clear"/>
        <w:spacing w:line="360" w:lineRule="auto"/>
        <w:ind w:left="1080" w:right="5152" w:hanging="360"/>
        <w:jc w:val="both"/>
        <w:rPr>
          <w:color w:val="000000"/>
          <w:sz w:val="20"/>
          <w:szCs w:val="20"/>
        </w:rPr>
      </w:pPr>
      <w:r w:rsidDel="00000000" w:rsidR="00000000" w:rsidRPr="00000000">
        <w:rPr>
          <w:color w:val="000000"/>
          <w:sz w:val="20"/>
          <w:szCs w:val="20"/>
          <w:rtl w:val="0"/>
        </w:rPr>
        <w:t xml:space="preserve">Entornos virtuales de enseñanza y aprendizaje. Plataformas educativas, campus virtual, aula virtual, </w:t>
      </w:r>
      <w:r w:rsidDel="00000000" w:rsidR="00000000" w:rsidRPr="00000000">
        <w:rPr>
          <w:i w:val="1"/>
          <w:color w:val="000000"/>
          <w:sz w:val="20"/>
          <w:szCs w:val="20"/>
          <w:rtl w:val="0"/>
        </w:rPr>
        <w:t xml:space="preserve">e-Learning.</w:t>
      </w:r>
      <w:r w:rsidDel="00000000" w:rsidR="00000000" w:rsidRPr="00000000">
        <w:rPr>
          <w:color w:val="000000"/>
          <w:sz w:val="20"/>
          <w:szCs w:val="20"/>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635000</wp:posOffset>
                </wp:positionV>
                <wp:extent cx="6229350" cy="1695450"/>
                <wp:effectExtent b="0" l="0" r="0" t="0"/>
                <wp:wrapNone/>
                <wp:docPr id="84338" name=""/>
                <a:graphic>
                  <a:graphicData uri="http://schemas.microsoft.com/office/word/2010/wordprocessingShape">
                    <wps:wsp>
                      <wps:cNvSpPr/>
                      <wps:cNvPr id="69" name="Shape 69"/>
                      <wps:spPr>
                        <a:xfrm>
                          <a:off x="2250693" y="3162780"/>
                          <a:ext cx="6190615" cy="1234440"/>
                        </a:xfrm>
                        <a:prstGeom prst="roundRect">
                          <a:avLst>
                            <a:gd fmla="val 16667" name="adj"/>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Los </w:t>
                            </w:r>
                            <w:r w:rsidDel="00000000" w:rsidR="00000000" w:rsidRPr="00000000">
                              <w:rPr>
                                <w:rFonts w:ascii="Arial" w:cs="Arial" w:eastAsia="Arial" w:hAnsi="Arial"/>
                                <w:b w:val="1"/>
                                <w:i w:val="0"/>
                                <w:smallCaps w:val="0"/>
                                <w:strike w:val="0"/>
                                <w:color w:val="0070c0"/>
                                <w:sz w:val="20"/>
                                <w:vertAlign w:val="baseline"/>
                              </w:rPr>
                              <w:t xml:space="preserve">recursos educativos</w:t>
                            </w:r>
                            <w:r w:rsidDel="00000000" w:rsidR="00000000" w:rsidRPr="00000000">
                              <w:rPr>
                                <w:rFonts w:ascii="Arial" w:cs="Arial" w:eastAsia="Arial" w:hAnsi="Arial"/>
                                <w:b w:val="0"/>
                                <w:i w:val="0"/>
                                <w:smallCaps w:val="0"/>
                                <w:strike w:val="0"/>
                                <w:color w:val="0070c0"/>
                                <w:sz w:val="20"/>
                                <w:vertAlign w:val="baseline"/>
                              </w:rPr>
                              <w:t xml:space="preserve"> </w:t>
                            </w:r>
                            <w:r w:rsidDel="00000000" w:rsidR="00000000" w:rsidRPr="00000000">
                              <w:rPr>
                                <w:rFonts w:ascii="Arial" w:cs="Arial" w:eastAsia="Arial" w:hAnsi="Arial"/>
                                <w:b w:val="0"/>
                                <w:i w:val="0"/>
                                <w:smallCaps w:val="0"/>
                                <w:strike w:val="0"/>
                                <w:color w:val="000000"/>
                                <w:sz w:val="20"/>
                                <w:vertAlign w:val="baseline"/>
                              </w:rPr>
                              <w:t xml:space="preserve">son físicos y digitales, permiten la mediación pedagógica entre los aprendices y el objeto de conocimiento para promover la adquisición y el fortalecimiento de competencias, enriquecidos con la enseñanza del instructor, promoviendo la atención y motivación hacia el objeto de conocimiento, facilita atender los diversos estilos de aprendizaje, posibilitan la presentación de cualquier tipo de contenido.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635000</wp:posOffset>
                </wp:positionV>
                <wp:extent cx="6229350" cy="1695450"/>
                <wp:effectExtent b="0" l="0" r="0" t="0"/>
                <wp:wrapNone/>
                <wp:docPr id="84338" name="image10.png"/>
                <a:graphic>
                  <a:graphicData uri="http://schemas.openxmlformats.org/drawingml/2006/picture">
                    <pic:pic>
                      <pic:nvPicPr>
                        <pic:cNvPr id="0" name="image10.png"/>
                        <pic:cNvPicPr preferRelativeResize="0"/>
                      </pic:nvPicPr>
                      <pic:blipFill>
                        <a:blip r:embed="rId84"/>
                        <a:srcRect/>
                        <a:stretch>
                          <a:fillRect/>
                        </a:stretch>
                      </pic:blipFill>
                      <pic:spPr>
                        <a:xfrm>
                          <a:off x="0" y="0"/>
                          <a:ext cx="6229350" cy="1695450"/>
                        </a:xfrm>
                        <a:prstGeom prst="rect"/>
                        <a:ln/>
                      </pic:spPr>
                    </pic:pic>
                  </a:graphicData>
                </a:graphic>
              </wp:anchor>
            </w:drawing>
          </mc:Fallback>
        </mc:AlternateContent>
      </w:r>
    </w:p>
    <w:p w:rsidR="00000000" w:rsidDel="00000000" w:rsidP="00000000" w:rsidRDefault="00000000" w:rsidRPr="00000000" w14:paraId="0000010F">
      <w:pPr>
        <w:spacing w:line="360" w:lineRule="auto"/>
        <w:jc w:val="both"/>
        <w:rPr>
          <w:sz w:val="20"/>
          <w:szCs w:val="20"/>
        </w:rPr>
      </w:pPr>
      <w:r w:rsidDel="00000000" w:rsidR="00000000" w:rsidRPr="00000000">
        <w:rPr>
          <w:rtl w:val="0"/>
        </w:rPr>
      </w:r>
    </w:p>
    <w:p w:rsidR="00000000" w:rsidDel="00000000" w:rsidP="00000000" w:rsidRDefault="00000000" w:rsidRPr="00000000" w14:paraId="00000110">
      <w:pPr>
        <w:spacing w:line="360" w:lineRule="auto"/>
        <w:jc w:val="both"/>
        <w:rPr>
          <w:sz w:val="20"/>
          <w:szCs w:val="20"/>
        </w:rPr>
      </w:pPr>
      <w:r w:rsidDel="00000000" w:rsidR="00000000" w:rsidRPr="00000000">
        <w:rPr>
          <w:rtl w:val="0"/>
        </w:rPr>
      </w:r>
    </w:p>
    <w:p w:rsidR="00000000" w:rsidDel="00000000" w:rsidP="00000000" w:rsidRDefault="00000000" w:rsidRPr="00000000" w14:paraId="00000111">
      <w:pPr>
        <w:spacing w:line="360" w:lineRule="auto"/>
        <w:jc w:val="both"/>
        <w:rPr>
          <w:sz w:val="20"/>
          <w:szCs w:val="20"/>
        </w:rPr>
      </w:pPr>
      <w:r w:rsidDel="00000000" w:rsidR="00000000" w:rsidRPr="00000000">
        <w:rPr>
          <w:rtl w:val="0"/>
        </w:rPr>
      </w:r>
    </w:p>
    <w:p w:rsidR="00000000" w:rsidDel="00000000" w:rsidP="00000000" w:rsidRDefault="00000000" w:rsidRPr="00000000" w14:paraId="00000112">
      <w:pPr>
        <w:spacing w:line="360" w:lineRule="auto"/>
        <w:jc w:val="both"/>
        <w:rPr>
          <w:sz w:val="20"/>
          <w:szCs w:val="20"/>
        </w:rPr>
      </w:pPr>
      <w:r w:rsidDel="00000000" w:rsidR="00000000" w:rsidRPr="00000000">
        <w:rPr>
          <w:rtl w:val="0"/>
        </w:rPr>
      </w:r>
    </w:p>
    <w:p w:rsidR="00000000" w:rsidDel="00000000" w:rsidP="00000000" w:rsidRDefault="00000000" w:rsidRPr="00000000" w14:paraId="00000113">
      <w:pPr>
        <w:spacing w:line="360" w:lineRule="auto"/>
        <w:jc w:val="both"/>
        <w:rPr>
          <w:sz w:val="20"/>
          <w:szCs w:val="20"/>
        </w:rPr>
      </w:pPr>
      <w:r w:rsidDel="00000000" w:rsidR="00000000" w:rsidRPr="00000000">
        <w:rPr>
          <w:rtl w:val="0"/>
        </w:rPr>
      </w:r>
    </w:p>
    <w:p w:rsidR="00000000" w:rsidDel="00000000" w:rsidP="00000000" w:rsidRDefault="00000000" w:rsidRPr="00000000" w14:paraId="00000114">
      <w:pPr>
        <w:spacing w:line="360" w:lineRule="auto"/>
        <w:jc w:val="both"/>
        <w:rPr>
          <w:sz w:val="20"/>
          <w:szCs w:val="20"/>
        </w:rPr>
      </w:pPr>
      <w:r w:rsidDel="00000000" w:rsidR="00000000" w:rsidRPr="00000000">
        <w:rPr>
          <w:rtl w:val="0"/>
        </w:rPr>
      </w:r>
    </w:p>
    <w:p w:rsidR="00000000" w:rsidDel="00000000" w:rsidP="00000000" w:rsidRDefault="00000000" w:rsidRPr="00000000" w14:paraId="00000115">
      <w:pPr>
        <w:spacing w:line="360" w:lineRule="auto"/>
        <w:jc w:val="both"/>
        <w:rPr>
          <w:sz w:val="20"/>
          <w:szCs w:val="20"/>
        </w:rPr>
      </w:pPr>
      <w:r w:rsidDel="00000000" w:rsidR="00000000" w:rsidRPr="00000000">
        <w:rPr>
          <w:rtl w:val="0"/>
        </w:rPr>
      </w:r>
    </w:p>
    <w:p w:rsidR="00000000" w:rsidDel="00000000" w:rsidP="00000000" w:rsidRDefault="00000000" w:rsidRPr="00000000" w14:paraId="00000116">
      <w:pPr>
        <w:spacing w:line="360" w:lineRule="auto"/>
        <w:jc w:val="both"/>
        <w:rPr>
          <w:sz w:val="20"/>
          <w:szCs w:val="20"/>
        </w:rPr>
      </w:pPr>
      <w:r w:rsidDel="00000000" w:rsidR="00000000" w:rsidRPr="00000000">
        <w:rPr>
          <w:rtl w:val="0"/>
        </w:rPr>
      </w:r>
    </w:p>
    <w:p w:rsidR="00000000" w:rsidDel="00000000" w:rsidP="00000000" w:rsidRDefault="00000000" w:rsidRPr="00000000" w14:paraId="00000117">
      <w:pPr>
        <w:spacing w:line="360" w:lineRule="auto"/>
        <w:jc w:val="both"/>
        <w:rPr>
          <w:sz w:val="20"/>
          <w:szCs w:val="20"/>
        </w:rPr>
      </w:pPr>
      <w:r w:rsidDel="00000000" w:rsidR="00000000" w:rsidRPr="00000000">
        <w:rPr>
          <w:sz w:val="20"/>
          <w:szCs w:val="20"/>
          <w:rtl w:val="0"/>
        </w:rPr>
        <w:t xml:space="preserve">Para el SENA existen dos tipos de recursos educativos:</w:t>
      </w:r>
    </w:p>
    <w:p w:rsidR="00000000" w:rsidDel="00000000" w:rsidP="00000000" w:rsidRDefault="00000000" w:rsidRPr="00000000" w14:paraId="00000118">
      <w:pPr>
        <w:numPr>
          <w:ilvl w:val="0"/>
          <w:numId w:val="2"/>
        </w:numPr>
        <w:spacing w:line="360" w:lineRule="auto"/>
        <w:ind w:left="720" w:hanging="360"/>
        <w:jc w:val="both"/>
        <w:rPr>
          <w:color w:val="000000"/>
          <w:sz w:val="20"/>
          <w:szCs w:val="20"/>
        </w:rPr>
      </w:pPr>
      <w:r w:rsidDel="00000000" w:rsidR="00000000" w:rsidRPr="00000000">
        <w:rPr>
          <w:b w:val="1"/>
          <w:color w:val="000000"/>
          <w:sz w:val="20"/>
          <w:szCs w:val="20"/>
          <w:rtl w:val="0"/>
        </w:rPr>
        <w:t xml:space="preserve">Materiales de apoyo a la formación directa:</w:t>
      </w:r>
      <w:r w:rsidDel="00000000" w:rsidR="00000000" w:rsidRPr="00000000">
        <w:rPr>
          <w:color w:val="000000"/>
          <w:sz w:val="20"/>
          <w:szCs w:val="20"/>
          <w:rtl w:val="0"/>
        </w:rPr>
        <w:t xml:space="preserve"> elaborados por los instructores y orientan de manera directa al aprendiz en la información propia del programa de formación, es el material propio de la guía de aprendizaje, por ejemplo: manuales, clases grabadas por el instructor, textos elaborados por los instructores, </w:t>
      </w:r>
      <w:r w:rsidDel="00000000" w:rsidR="00000000" w:rsidRPr="00000000">
        <w:rPr>
          <w:sz w:val="20"/>
          <w:szCs w:val="20"/>
          <w:rtl w:val="0"/>
        </w:rPr>
        <w:t xml:space="preserve">webgrafía</w:t>
      </w:r>
      <w:r w:rsidDel="00000000" w:rsidR="00000000" w:rsidRPr="00000000">
        <w:rPr>
          <w:color w:val="000000"/>
          <w:sz w:val="20"/>
          <w:szCs w:val="20"/>
          <w:rtl w:val="0"/>
        </w:rPr>
        <w:t xml:space="preserve"> especializada propia suministrada por el instructor a los aprendices.</w:t>
      </w:r>
    </w:p>
    <w:p w:rsidR="00000000" w:rsidDel="00000000" w:rsidP="00000000" w:rsidRDefault="00000000" w:rsidRPr="00000000" w14:paraId="00000119">
      <w:pPr>
        <w:spacing w:line="360" w:lineRule="auto"/>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1A">
      <w:pPr>
        <w:numPr>
          <w:ilvl w:val="0"/>
          <w:numId w:val="2"/>
        </w:numPr>
        <w:spacing w:line="360" w:lineRule="auto"/>
        <w:ind w:left="720" w:hanging="360"/>
        <w:jc w:val="both"/>
        <w:rPr>
          <w:color w:val="000000"/>
          <w:sz w:val="20"/>
          <w:szCs w:val="20"/>
        </w:rPr>
      </w:pPr>
      <w:r w:rsidDel="00000000" w:rsidR="00000000" w:rsidRPr="00000000">
        <w:rPr>
          <w:b w:val="1"/>
          <w:color w:val="000000"/>
          <w:sz w:val="20"/>
          <w:szCs w:val="20"/>
          <w:rtl w:val="0"/>
        </w:rPr>
        <w:t xml:space="preserve">Materiales de apoyo complementarios:</w:t>
      </w:r>
      <w:r w:rsidDel="00000000" w:rsidR="00000000" w:rsidRPr="00000000">
        <w:rPr>
          <w:color w:val="000000"/>
          <w:sz w:val="20"/>
          <w:szCs w:val="20"/>
          <w:rtl w:val="0"/>
        </w:rPr>
        <w:t xml:space="preserve"> son todos los materiales sugeridos que suministran información sobre temas de interés acorde a la formación, por ejemplo, biblioteca SENA, métodos de investigación.</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C">
      <w:pPr>
        <w:rPr>
          <w:b w:val="1"/>
          <w:sz w:val="20"/>
          <w:szCs w:val="20"/>
        </w:rPr>
      </w:pPr>
      <w:r w:rsidDel="00000000" w:rsidR="00000000" w:rsidRPr="00000000">
        <w:rPr>
          <w:b w:val="1"/>
          <w:sz w:val="20"/>
          <w:szCs w:val="20"/>
          <w:rtl w:val="0"/>
        </w:rPr>
        <w:t xml:space="preserve">2.2. Herramientas para la elaboración de recursos educativos</w:t>
      </w:r>
    </w:p>
    <w:p w:rsidR="00000000" w:rsidDel="00000000" w:rsidP="00000000" w:rsidRDefault="00000000" w:rsidRPr="00000000" w14:paraId="0000011D">
      <w:pPr>
        <w:spacing w:line="360" w:lineRule="auto"/>
        <w:jc w:val="both"/>
        <w:rPr>
          <w:sz w:val="20"/>
          <w:szCs w:val="20"/>
        </w:rPr>
      </w:pPr>
      <w:r w:rsidDel="00000000" w:rsidR="00000000" w:rsidRPr="00000000">
        <w:rPr>
          <w:rtl w:val="0"/>
        </w:rPr>
      </w:r>
    </w:p>
    <w:p w:rsidR="00000000" w:rsidDel="00000000" w:rsidP="00000000" w:rsidRDefault="00000000" w:rsidRPr="00000000" w14:paraId="0000011E">
      <w:pPr>
        <w:spacing w:line="360" w:lineRule="auto"/>
        <w:jc w:val="both"/>
        <w:rPr>
          <w:sz w:val="20"/>
          <w:szCs w:val="20"/>
        </w:rPr>
      </w:pPr>
      <w:r w:rsidDel="00000000" w:rsidR="00000000" w:rsidRPr="00000000">
        <w:rPr>
          <w:sz w:val="20"/>
          <w:szCs w:val="20"/>
          <w:rtl w:val="0"/>
        </w:rPr>
        <w:t xml:space="preserve">Con miras a la elaboración de recursos educativos existen diversidad de herramientas y para elegir la adecuada se recomienda al instructor planear los recursos didácticos que usará de manera tal que mejoren su mediación pedagógica para alcanzar los resultados de aprendizaje.</w:t>
      </w:r>
    </w:p>
    <w:p w:rsidR="00000000" w:rsidDel="00000000" w:rsidP="00000000" w:rsidRDefault="00000000" w:rsidRPr="00000000" w14:paraId="0000011F">
      <w:pPr>
        <w:spacing w:line="360" w:lineRule="auto"/>
        <w:jc w:val="both"/>
        <w:rPr>
          <w:sz w:val="20"/>
          <w:szCs w:val="20"/>
        </w:rPr>
      </w:pPr>
      <w:r w:rsidDel="00000000" w:rsidR="00000000" w:rsidRPr="00000000">
        <w:rPr>
          <w:rtl w:val="0"/>
        </w:rPr>
      </w:r>
    </w:p>
    <w:p w:rsidR="00000000" w:rsidDel="00000000" w:rsidP="00000000" w:rsidRDefault="00000000" w:rsidRPr="00000000" w14:paraId="00000120">
      <w:pPr>
        <w:spacing w:line="360" w:lineRule="auto"/>
        <w:jc w:val="both"/>
        <w:rPr>
          <w:sz w:val="20"/>
          <w:szCs w:val="20"/>
        </w:rPr>
      </w:pPr>
      <w:r w:rsidDel="00000000" w:rsidR="00000000" w:rsidRPr="00000000">
        <w:rPr>
          <w:sz w:val="20"/>
          <w:szCs w:val="20"/>
          <w:rtl w:val="0"/>
        </w:rPr>
        <w:t xml:space="preserve">Es necesario recordar que se deben utilizar las herramientas más familiarizadas para desarrollar los diversos recursos, por ejemplo para presentar contenidos existen herramientas convencionales como las presentaciones de Office u Openoffice hasta aquellas que permiten el movimiento y la interacción dinámica; la elección dependerá de la apropiación de estas y la intencionalidad pedagógica para la presentación de los contenidos. </w:t>
      </w:r>
    </w:p>
    <w:p w:rsidR="00000000" w:rsidDel="00000000" w:rsidP="00000000" w:rsidRDefault="00000000" w:rsidRPr="00000000" w14:paraId="00000121">
      <w:pPr>
        <w:spacing w:line="36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22">
      <w:pPr>
        <w:numPr>
          <w:ilvl w:val="0"/>
          <w:numId w:val="8"/>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hyperlink r:id="rId85">
        <w:r w:rsidDel="00000000" w:rsidR="00000000" w:rsidRPr="00000000">
          <w:rPr>
            <w:color w:val="0000ff"/>
            <w:u w:val="single"/>
            <w:rtl w:val="0"/>
          </w:rPr>
          <w:t xml:space="preserve">https://genial.ly/es/</w:t>
        </w:r>
      </w:hyperlink>
      <w:r w:rsidDel="00000000" w:rsidR="00000000" w:rsidRPr="00000000">
        <w:rPr>
          <w:color w:val="000000"/>
          <w:sz w:val="20"/>
          <w:szCs w:val="20"/>
          <w:rtl w:val="0"/>
        </w:rPr>
        <w:t xml:space="preserve"> para crear y compartir contenido vistoso.</w:t>
      </w:r>
    </w:p>
    <w:p w:rsidR="00000000" w:rsidDel="00000000" w:rsidP="00000000" w:rsidRDefault="00000000" w:rsidRPr="00000000" w14:paraId="00000123">
      <w:pPr>
        <w:numPr>
          <w:ilvl w:val="0"/>
          <w:numId w:val="8"/>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hyperlink r:id="rId86">
        <w:r w:rsidDel="00000000" w:rsidR="00000000" w:rsidRPr="00000000">
          <w:rPr>
            <w:color w:val="0000ff"/>
            <w:u w:val="single"/>
            <w:rtl w:val="0"/>
          </w:rPr>
          <w:t xml:space="preserve">https://genial.ly/es/</w:t>
        </w:r>
      </w:hyperlink>
      <w:r w:rsidDel="00000000" w:rsidR="00000000" w:rsidRPr="00000000">
        <w:rPr>
          <w:color w:val="000000"/>
          <w:sz w:val="20"/>
          <w:szCs w:val="20"/>
          <w:rtl w:val="0"/>
        </w:rPr>
        <w:t xml:space="preserve"> en la implementación de la gamificación.</w:t>
      </w:r>
    </w:p>
    <w:p w:rsidR="00000000" w:rsidDel="00000000" w:rsidP="00000000" w:rsidRDefault="00000000" w:rsidRPr="00000000" w14:paraId="00000124">
      <w:pPr>
        <w:numPr>
          <w:ilvl w:val="0"/>
          <w:numId w:val="8"/>
        </w:numPr>
        <w:pBdr>
          <w:top w:space="0" w:sz="0" w:val="nil"/>
          <w:left w:space="0" w:sz="0" w:val="nil"/>
          <w:bottom w:space="0" w:sz="0" w:val="nil"/>
          <w:right w:space="0" w:sz="0" w:val="nil"/>
          <w:between w:space="0" w:sz="0" w:val="nil"/>
        </w:pBdr>
        <w:spacing w:line="360" w:lineRule="auto"/>
        <w:ind w:left="720" w:hanging="360"/>
        <w:jc w:val="both"/>
        <w:rPr>
          <w:color w:val="000000"/>
          <w:sz w:val="20"/>
          <w:szCs w:val="20"/>
        </w:rPr>
      </w:pPr>
      <w:hyperlink r:id="rId87">
        <w:r w:rsidDel="00000000" w:rsidR="00000000" w:rsidRPr="00000000">
          <w:rPr>
            <w:color w:val="0000ff"/>
            <w:sz w:val="20"/>
            <w:szCs w:val="20"/>
            <w:u w:val="single"/>
            <w:rtl w:val="0"/>
          </w:rPr>
          <w:t xml:space="preserve">https://kahoot.com/es/</w:t>
        </w:r>
      </w:hyperlink>
      <w:r w:rsidDel="00000000" w:rsidR="00000000" w:rsidRPr="00000000">
        <w:rPr>
          <w:color w:val="000000"/>
          <w:rtl w:val="0"/>
        </w:rPr>
        <w:t xml:space="preserve"> en </w:t>
      </w:r>
      <w:r w:rsidDel="00000000" w:rsidR="00000000" w:rsidRPr="00000000">
        <w:rPr>
          <w:color w:val="000000"/>
          <w:sz w:val="20"/>
          <w:szCs w:val="20"/>
          <w:rtl w:val="0"/>
        </w:rPr>
        <w:t xml:space="preserve">evaluaciones y quices. </w:t>
      </w:r>
    </w:p>
    <w:p w:rsidR="00000000" w:rsidDel="00000000" w:rsidP="00000000" w:rsidRDefault="00000000" w:rsidRPr="00000000" w14:paraId="00000125">
      <w:pPr>
        <w:spacing w:line="360" w:lineRule="auto"/>
        <w:jc w:val="both"/>
        <w:rPr>
          <w:color w:val="ff0000"/>
          <w:sz w:val="20"/>
          <w:szCs w:val="20"/>
        </w:rPr>
      </w:pPr>
      <w:r w:rsidDel="00000000" w:rsidR="00000000" w:rsidRPr="00000000">
        <w:rPr>
          <w:rtl w:val="0"/>
        </w:rPr>
      </w:r>
    </w:p>
    <w:p w:rsidR="00000000" w:rsidDel="00000000" w:rsidP="00000000" w:rsidRDefault="00000000" w:rsidRPr="00000000" w14:paraId="00000126">
      <w:pPr>
        <w:spacing w:line="360" w:lineRule="auto"/>
        <w:jc w:val="both"/>
        <w:rPr>
          <w:sz w:val="20"/>
          <w:szCs w:val="20"/>
        </w:rPr>
      </w:pPr>
      <w:r w:rsidDel="00000000" w:rsidR="00000000" w:rsidRPr="00000000">
        <w:rPr>
          <w:sz w:val="20"/>
          <w:szCs w:val="20"/>
          <w:rtl w:val="0"/>
        </w:rPr>
        <w:t xml:space="preserve">El SENA soporta su proceso de formación recursos educativos sobre una plataforma LMS (</w:t>
      </w:r>
      <w:r w:rsidDel="00000000" w:rsidR="00000000" w:rsidRPr="00000000">
        <w:rPr>
          <w:i w:val="1"/>
          <w:sz w:val="20"/>
          <w:szCs w:val="20"/>
          <w:rtl w:val="0"/>
        </w:rPr>
        <w:t xml:space="preserve">Learning Management System </w:t>
      </w:r>
      <w:r w:rsidDel="00000000" w:rsidR="00000000" w:rsidRPr="00000000">
        <w:rPr>
          <w:sz w:val="20"/>
          <w:szCs w:val="20"/>
          <w:rtl w:val="0"/>
        </w:rPr>
        <w:t xml:space="preserve">por sus siglas en inglés), e invita a los instructores a utilizarla alojando sus recursos en esta plataforma e invitando a los aprendices a que la usen y dispongan sus evidencias en este espacio virtual. </w:t>
      </w:r>
    </w:p>
    <w:p w:rsidR="00000000" w:rsidDel="00000000" w:rsidP="00000000" w:rsidRDefault="00000000" w:rsidRPr="00000000" w14:paraId="00000127">
      <w:pPr>
        <w:spacing w:line="360" w:lineRule="auto"/>
        <w:jc w:val="both"/>
        <w:rPr>
          <w:sz w:val="20"/>
          <w:szCs w:val="20"/>
        </w:rPr>
      </w:pPr>
      <w:r w:rsidDel="00000000" w:rsidR="00000000" w:rsidRPr="00000000">
        <w:rPr>
          <w:rtl w:val="0"/>
        </w:rPr>
      </w:r>
    </w:p>
    <w:p w:rsidR="00000000" w:rsidDel="00000000" w:rsidP="00000000" w:rsidRDefault="00000000" w:rsidRPr="00000000" w14:paraId="00000128">
      <w:pPr>
        <w:spacing w:line="360" w:lineRule="auto"/>
        <w:jc w:val="both"/>
        <w:rPr>
          <w:color w:val="0000ff"/>
          <w:sz w:val="20"/>
          <w:szCs w:val="20"/>
          <w:u w:val="single"/>
        </w:rPr>
      </w:pPr>
      <w:r w:rsidDel="00000000" w:rsidR="00000000" w:rsidRPr="00000000">
        <w:rPr>
          <w:sz w:val="20"/>
          <w:szCs w:val="20"/>
          <w:rtl w:val="0"/>
        </w:rPr>
        <w:t xml:space="preserve">Como recurso adicional se tiene configurado un espacio de trabajo y almacenamiento (Works Pace Google), para ingresar a él se deben gestionar las credenciales de ingreso en </w:t>
      </w:r>
      <w:hyperlink r:id="rId88">
        <w:r w:rsidDel="00000000" w:rsidR="00000000" w:rsidRPr="00000000">
          <w:rPr>
            <w:color w:val="0000ff"/>
            <w:sz w:val="20"/>
            <w:szCs w:val="20"/>
            <w:u w:val="single"/>
            <w:rtl w:val="0"/>
          </w:rPr>
          <w:t xml:space="preserve">http://www.misena.edu.co/</w:t>
        </w:r>
      </w:hyperlink>
      <w:r w:rsidDel="00000000" w:rsidR="00000000" w:rsidRPr="00000000">
        <w:rPr>
          <w:color w:val="0000ff"/>
          <w:sz w:val="20"/>
          <w:szCs w:val="20"/>
          <w:u w:val="single"/>
          <w:rtl w:val="0"/>
        </w:rPr>
        <w:t xml:space="preserve"> </w:t>
      </w:r>
      <w:r w:rsidDel="00000000" w:rsidR="00000000" w:rsidRPr="00000000">
        <w:rPr>
          <w:sz w:val="20"/>
          <w:szCs w:val="20"/>
          <w:rtl w:val="0"/>
        </w:rPr>
        <w:t xml:space="preserve">y así acceder al correo electrónico de </w:t>
      </w:r>
      <w:hyperlink r:id="rId89">
        <w:r w:rsidDel="00000000" w:rsidR="00000000" w:rsidRPr="00000000">
          <w:rPr>
            <w:color w:val="0000ff"/>
            <w:sz w:val="20"/>
            <w:szCs w:val="20"/>
            <w:u w:val="single"/>
            <w:rtl w:val="0"/>
          </w:rPr>
          <w:t xml:space="preserve">https://mail.google.com/</w:t>
        </w:r>
      </w:hyperlink>
      <w:r w:rsidDel="00000000" w:rsidR="00000000" w:rsidRPr="00000000">
        <w:rPr>
          <w:rtl w:val="0"/>
        </w:rPr>
        <w:t xml:space="preserve">, configurar </w:t>
      </w:r>
      <w:r w:rsidDel="00000000" w:rsidR="00000000" w:rsidRPr="00000000">
        <w:rPr>
          <w:sz w:val="20"/>
          <w:szCs w:val="20"/>
          <w:rtl w:val="0"/>
        </w:rPr>
        <w:t xml:space="preserve">las</w:t>
      </w:r>
      <w:r w:rsidDel="00000000" w:rsidR="00000000" w:rsidRPr="00000000">
        <w:rPr>
          <w:color w:val="0000ff"/>
          <w:sz w:val="20"/>
          <w:szCs w:val="20"/>
          <w:rtl w:val="0"/>
        </w:rPr>
        <w:t xml:space="preserve"> </w:t>
      </w:r>
      <w:r w:rsidDel="00000000" w:rsidR="00000000" w:rsidRPr="00000000">
        <w:rPr>
          <w:sz w:val="20"/>
          <w:szCs w:val="20"/>
          <w:rtl w:val="0"/>
        </w:rPr>
        <w:t xml:space="preserve">aplicaciones de almacenamiento en la nube </w:t>
      </w:r>
      <w:hyperlink r:id="rId90">
        <w:r w:rsidDel="00000000" w:rsidR="00000000" w:rsidRPr="00000000">
          <w:rPr>
            <w:color w:val="0000ff"/>
            <w:sz w:val="20"/>
            <w:szCs w:val="20"/>
            <w:u w:val="single"/>
            <w:rtl w:val="0"/>
          </w:rPr>
          <w:t xml:space="preserve">https://drive.google.com/</w:t>
        </w:r>
      </w:hyperlink>
      <w:r w:rsidDel="00000000" w:rsidR="00000000" w:rsidRPr="00000000">
        <w:rPr>
          <w:sz w:val="20"/>
          <w:szCs w:val="20"/>
          <w:rtl w:val="0"/>
        </w:rPr>
        <w:t xml:space="preserve">, o también se puede diseñar fácilmente un repositorio o micrositio web en </w:t>
      </w:r>
      <w:hyperlink r:id="rId91">
        <w:r w:rsidDel="00000000" w:rsidR="00000000" w:rsidRPr="00000000">
          <w:rPr>
            <w:color w:val="0000ff"/>
            <w:sz w:val="20"/>
            <w:szCs w:val="20"/>
            <w:u w:val="single"/>
            <w:rtl w:val="0"/>
          </w:rPr>
          <w:t xml:space="preserve">https://sites.google.com/</w:t>
        </w:r>
      </w:hyperlink>
      <w:r w:rsidDel="00000000" w:rsidR="00000000" w:rsidRPr="00000000">
        <w:rPr>
          <w:rtl w:val="0"/>
        </w:rPr>
      </w:r>
    </w:p>
    <w:p w:rsidR="00000000" w:rsidDel="00000000" w:rsidP="00000000" w:rsidRDefault="00000000" w:rsidRPr="00000000" w14:paraId="00000129">
      <w:pPr>
        <w:spacing w:line="360" w:lineRule="auto"/>
        <w:jc w:val="both"/>
        <w:rPr>
          <w:color w:val="ff0000"/>
          <w:sz w:val="20"/>
          <w:szCs w:val="20"/>
        </w:rPr>
      </w:pPr>
      <w:r w:rsidDel="00000000" w:rsidR="00000000" w:rsidRPr="00000000">
        <w:rPr>
          <w:rtl w:val="0"/>
        </w:rPr>
      </w:r>
    </w:p>
    <w:p w:rsidR="00000000" w:rsidDel="00000000" w:rsidP="00000000" w:rsidRDefault="00000000" w:rsidRPr="00000000" w14:paraId="0000012A">
      <w:pPr>
        <w:spacing w:line="360" w:lineRule="auto"/>
        <w:jc w:val="both"/>
        <w:rPr>
          <w:sz w:val="20"/>
          <w:szCs w:val="20"/>
        </w:rPr>
      </w:pPr>
      <w:r w:rsidDel="00000000" w:rsidR="00000000" w:rsidRPr="00000000">
        <w:rPr>
          <w:sz w:val="20"/>
          <w:szCs w:val="20"/>
          <w:rtl w:val="0"/>
        </w:rPr>
        <w:t xml:space="preserve">Existen en la web diversos recursos educativos ya diseñados que pueden ser útiles para enriquecer y recrear las actividades que se propongan en la guía, es fundamental hacer curaduría de recursos ya diseñados, que tengan clara la intencionalidad pedagógica y didáctica del recurso a usar y probarlo primero antes de proponerlo a los aprendices en la guía de aprendizaje.</w:t>
      </w:r>
    </w:p>
    <w:p w:rsidR="00000000" w:rsidDel="00000000" w:rsidP="00000000" w:rsidRDefault="00000000" w:rsidRPr="00000000" w14:paraId="0000012B">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88900</wp:posOffset>
                </wp:positionV>
                <wp:extent cx="6381750" cy="1218247"/>
                <wp:effectExtent b="0" l="0" r="0" t="0"/>
                <wp:wrapNone/>
                <wp:docPr id="84340" name=""/>
                <a:graphic>
                  <a:graphicData uri="http://schemas.microsoft.com/office/word/2010/wordprocessingShape">
                    <wps:wsp>
                      <wps:cNvSpPr/>
                      <wps:cNvPr id="71" name="Shape 71"/>
                      <wps:spPr>
                        <a:xfrm>
                          <a:off x="2171809" y="3148074"/>
                          <a:ext cx="6348382" cy="1263852"/>
                        </a:xfrm>
                        <a:prstGeom prst="round2DiagRect">
                          <a:avLst>
                            <a:gd fmla="val 16667" name="adj1"/>
                            <a:gd fmla="val 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El SENA tiene la plataforma LMS </w:t>
                            </w:r>
                            <w:r w:rsidDel="00000000" w:rsidR="00000000" w:rsidRPr="00000000">
                              <w:rPr>
                                <w:rFonts w:ascii="Arial" w:cs="Arial" w:eastAsia="Arial" w:hAnsi="Arial"/>
                                <w:b w:val="0"/>
                                <w:i w:val="0"/>
                                <w:smallCaps w:val="0"/>
                                <w:strike w:val="0"/>
                                <w:color w:val="0000ff"/>
                                <w:sz w:val="20"/>
                                <w:u w:val="single"/>
                                <w:vertAlign w:val="baseline"/>
                              </w:rPr>
                              <w:t xml:space="preserve">https://lms.cloudlabs.us/</w:t>
                            </w:r>
                            <w:r w:rsidDel="00000000" w:rsidR="00000000" w:rsidRPr="00000000">
                              <w:rPr>
                                <w:rFonts w:ascii="Arial" w:cs="Arial" w:eastAsia="Arial" w:hAnsi="Arial"/>
                                <w:b w:val="0"/>
                                <w:i w:val="0"/>
                                <w:smallCaps w:val="0"/>
                                <w:strike w:val="0"/>
                                <w:color w:val="000000"/>
                                <w:sz w:val="20"/>
                                <w:vertAlign w:val="baseline"/>
                              </w:rPr>
                              <w:t xml:space="preserve"> con más 600 laboratorios virtuales, recursos que se pueden configurar en el contenido del curso en el </w:t>
                            </w:r>
                            <w:r w:rsidDel="00000000" w:rsidR="00000000" w:rsidRPr="00000000">
                              <w:rPr>
                                <w:rFonts w:ascii="Arial" w:cs="Arial" w:eastAsia="Arial" w:hAnsi="Arial"/>
                                <w:b w:val="1"/>
                                <w:i w:val="0"/>
                                <w:smallCaps w:val="0"/>
                                <w:strike w:val="0"/>
                                <w:color w:val="002060"/>
                                <w:sz w:val="20"/>
                                <w:vertAlign w:val="baseline"/>
                              </w:rPr>
                              <w:t xml:space="preserve">LMS</w:t>
                            </w:r>
                            <w:r w:rsidDel="00000000" w:rsidR="00000000" w:rsidRPr="00000000">
                              <w:rPr>
                                <w:rFonts w:ascii="Arial" w:cs="Arial" w:eastAsia="Arial" w:hAnsi="Arial"/>
                                <w:b w:val="0"/>
                                <w:i w:val="0"/>
                                <w:smallCaps w:val="0"/>
                                <w:strike w:val="0"/>
                                <w:color w:val="000000"/>
                                <w:sz w:val="20"/>
                                <w:vertAlign w:val="baseline"/>
                              </w:rPr>
                              <w:t xml:space="preserve"> </w:t>
                            </w:r>
                            <w:r w:rsidDel="00000000" w:rsidR="00000000" w:rsidRPr="00000000">
                              <w:rPr>
                                <w:rFonts w:ascii="Arial" w:cs="Arial" w:eastAsia="Arial" w:hAnsi="Arial"/>
                                <w:b w:val="1"/>
                                <w:i w:val="0"/>
                                <w:smallCaps w:val="0"/>
                                <w:strike w:val="0"/>
                                <w:color w:val="002060"/>
                                <w:sz w:val="20"/>
                                <w:vertAlign w:val="baseline"/>
                              </w:rPr>
                              <w:t xml:space="preserve">Territorium</w:t>
                            </w:r>
                            <w:r w:rsidDel="00000000" w:rsidR="00000000" w:rsidRPr="00000000">
                              <w:rPr>
                                <w:rFonts w:ascii="Arial" w:cs="Arial" w:eastAsia="Arial" w:hAnsi="Arial"/>
                                <w:b w:val="0"/>
                                <w:i w:val="0"/>
                                <w:smallCaps w:val="0"/>
                                <w:strike w:val="0"/>
                                <w:color w:val="000000"/>
                                <w:sz w:val="20"/>
                                <w:vertAlign w:val="baseline"/>
                              </w:rPr>
                              <w:t xml:space="preserve">, use y promueva en los aprendices el uso de imágenes, videos y audios de manera que los comprometa y los involucre en el uso y aplicación de la tecnología para el desarrollo de sus actividades académicas y técnicas laborales propuestas. Se le invita a revisarlo.</w:t>
                            </w:r>
                          </w:p>
                          <w:p w:rsidR="00000000" w:rsidDel="00000000" w:rsidP="00000000" w:rsidRDefault="00000000" w:rsidRPr="00000000">
                            <w:pPr>
                              <w:spacing w:after="0" w:before="0" w:line="36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88900</wp:posOffset>
                </wp:positionV>
                <wp:extent cx="6381750" cy="1218247"/>
                <wp:effectExtent b="0" l="0" r="0" t="0"/>
                <wp:wrapNone/>
                <wp:docPr id="84340" name="image12.png"/>
                <a:graphic>
                  <a:graphicData uri="http://schemas.openxmlformats.org/drawingml/2006/picture">
                    <pic:pic>
                      <pic:nvPicPr>
                        <pic:cNvPr id="0" name="image12.png"/>
                        <pic:cNvPicPr preferRelativeResize="0"/>
                      </pic:nvPicPr>
                      <pic:blipFill>
                        <a:blip r:embed="rId92"/>
                        <a:srcRect/>
                        <a:stretch>
                          <a:fillRect/>
                        </a:stretch>
                      </pic:blipFill>
                      <pic:spPr>
                        <a:xfrm>
                          <a:off x="0" y="0"/>
                          <a:ext cx="6381750" cy="1218247"/>
                        </a:xfrm>
                        <a:prstGeom prst="rect"/>
                        <a:ln/>
                      </pic:spPr>
                    </pic:pic>
                  </a:graphicData>
                </a:graphic>
              </wp:anchor>
            </w:drawing>
          </mc:Fallback>
        </mc:AlternateContent>
      </w:r>
    </w:p>
    <w:p w:rsidR="00000000" w:rsidDel="00000000" w:rsidP="00000000" w:rsidRDefault="00000000" w:rsidRPr="00000000" w14:paraId="0000012C">
      <w:pPr>
        <w:spacing w:line="360" w:lineRule="auto"/>
        <w:jc w:val="both"/>
        <w:rPr>
          <w:sz w:val="20"/>
          <w:szCs w:val="20"/>
        </w:rPr>
      </w:pPr>
      <w:r w:rsidDel="00000000" w:rsidR="00000000" w:rsidRPr="00000000">
        <w:rPr>
          <w:rtl w:val="0"/>
        </w:rPr>
      </w:r>
    </w:p>
    <w:p w:rsidR="00000000" w:rsidDel="00000000" w:rsidP="00000000" w:rsidRDefault="00000000" w:rsidRPr="00000000" w14:paraId="0000012D">
      <w:pPr>
        <w:spacing w:line="360" w:lineRule="auto"/>
        <w:jc w:val="both"/>
        <w:rPr>
          <w:sz w:val="20"/>
          <w:szCs w:val="20"/>
        </w:rPr>
      </w:pPr>
      <w:r w:rsidDel="00000000" w:rsidR="00000000" w:rsidRPr="00000000">
        <w:rPr>
          <w:rtl w:val="0"/>
        </w:rPr>
      </w:r>
    </w:p>
    <w:p w:rsidR="00000000" w:rsidDel="00000000" w:rsidP="00000000" w:rsidRDefault="00000000" w:rsidRPr="00000000" w14:paraId="0000012E">
      <w:pPr>
        <w:spacing w:line="360" w:lineRule="auto"/>
        <w:jc w:val="both"/>
        <w:rPr>
          <w:sz w:val="20"/>
          <w:szCs w:val="20"/>
        </w:rPr>
      </w:pPr>
      <w:r w:rsidDel="00000000" w:rsidR="00000000" w:rsidRPr="00000000">
        <w:rPr>
          <w:rtl w:val="0"/>
        </w:rPr>
      </w:r>
    </w:p>
    <w:p w:rsidR="00000000" w:rsidDel="00000000" w:rsidP="00000000" w:rsidRDefault="00000000" w:rsidRPr="00000000" w14:paraId="0000012F">
      <w:pPr>
        <w:spacing w:line="360" w:lineRule="auto"/>
        <w:jc w:val="both"/>
        <w:rPr>
          <w:sz w:val="20"/>
          <w:szCs w:val="20"/>
        </w:rPr>
      </w:pPr>
      <w:r w:rsidDel="00000000" w:rsidR="00000000" w:rsidRPr="00000000">
        <w:rPr>
          <w:rtl w:val="0"/>
        </w:rPr>
      </w:r>
    </w:p>
    <w:p w:rsidR="00000000" w:rsidDel="00000000" w:rsidP="00000000" w:rsidRDefault="00000000" w:rsidRPr="00000000" w14:paraId="00000130">
      <w:pPr>
        <w:spacing w:line="360" w:lineRule="auto"/>
        <w:jc w:val="both"/>
        <w:rPr>
          <w:sz w:val="20"/>
          <w:szCs w:val="20"/>
        </w:rPr>
      </w:pPr>
      <w:r w:rsidDel="00000000" w:rsidR="00000000" w:rsidRPr="00000000">
        <w:rPr>
          <w:rtl w:val="0"/>
        </w:rPr>
      </w:r>
    </w:p>
    <w:p w:rsidR="00000000" w:rsidDel="00000000" w:rsidP="00000000" w:rsidRDefault="00000000" w:rsidRPr="00000000" w14:paraId="00000131">
      <w:pPr>
        <w:spacing w:line="360" w:lineRule="auto"/>
        <w:jc w:val="both"/>
        <w:rPr>
          <w:sz w:val="20"/>
          <w:szCs w:val="20"/>
        </w:rPr>
      </w:pPr>
      <w:r w:rsidDel="00000000" w:rsidR="00000000" w:rsidRPr="00000000">
        <w:rPr>
          <w:rtl w:val="0"/>
        </w:rPr>
      </w:r>
    </w:p>
    <w:p w:rsidR="00000000" w:rsidDel="00000000" w:rsidP="00000000" w:rsidRDefault="00000000" w:rsidRPr="00000000" w14:paraId="00000132">
      <w:pPr>
        <w:spacing w:line="360" w:lineRule="auto"/>
        <w:jc w:val="both"/>
        <w:rPr>
          <w:sz w:val="20"/>
          <w:szCs w:val="20"/>
        </w:rPr>
      </w:pPr>
      <w:r w:rsidDel="00000000" w:rsidR="00000000" w:rsidRPr="00000000">
        <w:rPr>
          <w:sz w:val="20"/>
          <w:szCs w:val="20"/>
          <w:rtl w:val="0"/>
        </w:rPr>
        <w:t xml:space="preserve">Finalmente, se recuerda que el uso adecuado y pertinente de recursos educativos en diversos formatos en nube, brinda a los aprendices diversas herramientas conceptuales, cognitivas y habilidades, logrando trabajar de manera colaborativa en línea, al compartir materiales pertinentes para el desarrollo de las actividades propuestas en la guía de aprendizaje SENA, como ejemplo los organizadores gráficos </w:t>
      </w:r>
      <w:hyperlink r:id="rId93">
        <w:r w:rsidDel="00000000" w:rsidR="00000000" w:rsidRPr="00000000">
          <w:rPr>
            <w:color w:val="000000"/>
            <w:sz w:val="20"/>
            <w:szCs w:val="20"/>
            <w:u w:val="single"/>
            <w:rtl w:val="0"/>
          </w:rPr>
          <w:t xml:space="preserve">https://eduteka.icesi.edu.co/modulos/4/86/718/1</w:t>
        </w:r>
      </w:hyperlink>
      <w:r w:rsidDel="00000000" w:rsidR="00000000" w:rsidRPr="00000000">
        <w:rPr>
          <w:color w:val="000000"/>
          <w:sz w:val="20"/>
          <w:szCs w:val="20"/>
          <w:u w:val="single"/>
          <w:rtl w:val="0"/>
        </w:rPr>
        <w:t xml:space="preserve"> </w:t>
      </w:r>
      <w:r w:rsidDel="00000000" w:rsidR="00000000" w:rsidRPr="00000000">
        <w:rPr>
          <w:color w:val="000000"/>
          <w:sz w:val="20"/>
          <w:szCs w:val="20"/>
          <w:rtl w:val="0"/>
        </w:rPr>
        <w:t xml:space="preserve">fortaleciendo las competencias de los futuros ciudadanos del siglo XXI. </w:t>
      </w:r>
      <w:r w:rsidDel="00000000" w:rsidR="00000000" w:rsidRPr="00000000">
        <w:rPr>
          <w:rtl w:val="0"/>
        </w:rPr>
      </w:r>
    </w:p>
    <w:p w:rsidR="00000000" w:rsidDel="00000000" w:rsidP="00000000" w:rsidRDefault="00000000" w:rsidRPr="00000000" w14:paraId="00000133">
      <w:pPr>
        <w:rPr>
          <w:color w:val="948a54"/>
          <w:sz w:val="20"/>
          <w:szCs w:val="20"/>
        </w:rPr>
      </w:pPr>
      <w:r w:rsidDel="00000000" w:rsidR="00000000" w:rsidRPr="00000000">
        <w:rPr>
          <w:rtl w:val="0"/>
        </w:rPr>
      </w:r>
    </w:p>
    <w:p w:rsidR="00000000" w:rsidDel="00000000" w:rsidP="00000000" w:rsidRDefault="00000000" w:rsidRPr="00000000" w14:paraId="00000134">
      <w:pPr>
        <w:spacing w:line="360" w:lineRule="auto"/>
        <w:jc w:val="both"/>
        <w:rPr>
          <w:color w:val="000000"/>
          <w:sz w:val="20"/>
          <w:szCs w:val="20"/>
        </w:rPr>
      </w:pPr>
      <w:r w:rsidDel="00000000" w:rsidR="00000000" w:rsidRPr="00000000">
        <w:rPr>
          <w:color w:val="000000"/>
          <w:sz w:val="20"/>
          <w:szCs w:val="20"/>
          <w:rtl w:val="0"/>
        </w:rPr>
        <w:t xml:space="preserve">Actualmente se utilizan diferentes herramientas para el diseño de los recursos educativos digitales, estas permiten a personas con pocos o nulos conocimientos en programación y diseño elaborar recursos con aplicaciones multimedia. </w:t>
      </w:r>
    </w:p>
    <w:p w:rsidR="00000000" w:rsidDel="00000000" w:rsidP="00000000" w:rsidRDefault="00000000" w:rsidRPr="00000000" w14:paraId="00000135">
      <w:pP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136">
      <w:pPr>
        <w:spacing w:line="360" w:lineRule="auto"/>
        <w:jc w:val="both"/>
        <w:rPr>
          <w:color w:val="000000"/>
          <w:sz w:val="20"/>
          <w:szCs w:val="20"/>
        </w:rPr>
      </w:pPr>
      <w:r w:rsidDel="00000000" w:rsidR="00000000" w:rsidRPr="00000000">
        <w:rPr>
          <w:color w:val="000000"/>
          <w:sz w:val="20"/>
          <w:szCs w:val="20"/>
          <w:rtl w:val="0"/>
        </w:rPr>
        <w:t xml:space="preserve">Algunas de estas herramientas permiten hacer un trabajo </w:t>
      </w:r>
      <w:r w:rsidDel="00000000" w:rsidR="00000000" w:rsidRPr="00000000">
        <w:rPr>
          <w:i w:val="1"/>
          <w:color w:val="000000"/>
          <w:sz w:val="20"/>
          <w:szCs w:val="20"/>
          <w:rtl w:val="0"/>
        </w:rPr>
        <w:t xml:space="preserve">online</w:t>
      </w:r>
      <w:r w:rsidDel="00000000" w:rsidR="00000000" w:rsidRPr="00000000">
        <w:rPr>
          <w:color w:val="000000"/>
          <w:sz w:val="20"/>
          <w:szCs w:val="20"/>
          <w:rtl w:val="0"/>
        </w:rPr>
        <w:t xml:space="preserve">, pero también hay herramientas que pueden ser trabajadas de manera </w:t>
      </w:r>
      <w:r w:rsidDel="00000000" w:rsidR="00000000" w:rsidRPr="00000000">
        <w:rPr>
          <w:i w:val="1"/>
          <w:color w:val="000000"/>
          <w:sz w:val="20"/>
          <w:szCs w:val="20"/>
          <w:rtl w:val="0"/>
        </w:rPr>
        <w:t xml:space="preserve">offline</w:t>
      </w:r>
      <w:r w:rsidDel="00000000" w:rsidR="00000000" w:rsidRPr="00000000">
        <w:rPr>
          <w:color w:val="000000"/>
          <w:sz w:val="20"/>
          <w:szCs w:val="20"/>
          <w:rtl w:val="0"/>
        </w:rPr>
        <w:t xml:space="preserve"> dependiendo de la necesidad de aplicación del recurso.</w:t>
      </w:r>
    </w:p>
    <w:p w:rsidR="00000000" w:rsidDel="00000000" w:rsidP="00000000" w:rsidRDefault="00000000" w:rsidRPr="00000000" w14:paraId="00000137">
      <w:pP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138">
      <w:pPr>
        <w:spacing w:line="360" w:lineRule="auto"/>
        <w:jc w:val="both"/>
        <w:rPr>
          <w:color w:val="000000"/>
          <w:sz w:val="20"/>
          <w:szCs w:val="20"/>
        </w:rPr>
      </w:pPr>
      <w:r w:rsidDel="00000000" w:rsidR="00000000" w:rsidRPr="00000000">
        <w:rPr/>
        <w:drawing>
          <wp:inline distB="0" distT="0" distL="0" distR="0">
            <wp:extent cx="5612130" cy="2575560"/>
            <wp:effectExtent b="0" l="0" r="0" t="0"/>
            <wp:docPr id="84405" name="image69.png"/>
            <a:graphic>
              <a:graphicData uri="http://schemas.openxmlformats.org/drawingml/2006/picture">
                <pic:pic>
                  <pic:nvPicPr>
                    <pic:cNvPr id="0" name="image69.png"/>
                    <pic:cNvPicPr preferRelativeResize="0"/>
                  </pic:nvPicPr>
                  <pic:blipFill>
                    <a:blip r:embed="rId94"/>
                    <a:srcRect b="0" l="0" r="0" t="0"/>
                    <a:stretch>
                      <a:fillRect/>
                    </a:stretch>
                  </pic:blipFill>
                  <pic:spPr>
                    <a:xfrm>
                      <a:off x="0" y="0"/>
                      <a:ext cx="5612130" cy="257556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13A">
      <w:pPr>
        <w:spacing w:line="360" w:lineRule="auto"/>
        <w:jc w:val="both"/>
        <w:rPr>
          <w:color w:val="000000"/>
          <w:sz w:val="20"/>
          <w:szCs w:val="20"/>
        </w:rPr>
      </w:pPr>
      <w:bookmarkStart w:colFirst="0" w:colLast="0" w:name="_heading=h.gjdgxs" w:id="0"/>
      <w:bookmarkEnd w:id="0"/>
      <w:r w:rsidDel="00000000" w:rsidR="00000000" w:rsidRPr="00000000">
        <w:rPr>
          <w:color w:val="000000"/>
          <w:sz w:val="20"/>
          <w:szCs w:val="20"/>
          <w:rtl w:val="0"/>
        </w:rPr>
        <w:t xml:space="preserve">Se invita a revisar cada herramienta y seguir los tutoriales para su uso.</w:t>
      </w:r>
    </w:p>
    <w:p w:rsidR="00000000" w:rsidDel="00000000" w:rsidP="00000000" w:rsidRDefault="00000000" w:rsidRPr="00000000" w14:paraId="0000013B">
      <w:pPr>
        <w:spacing w:line="360" w:lineRule="auto"/>
        <w:jc w:val="both"/>
        <w:rPr>
          <w:b w:val="1"/>
          <w:color w:val="000000"/>
          <w:sz w:val="20"/>
          <w:szCs w:val="20"/>
        </w:rPr>
      </w:pPr>
      <w:r w:rsidDel="00000000" w:rsidR="00000000" w:rsidRPr="00000000">
        <w:rPr>
          <w:b w:val="1"/>
          <w:color w:val="000000"/>
          <w:sz w:val="20"/>
          <w:szCs w:val="20"/>
          <w:rtl w:val="0"/>
        </w:rPr>
        <w:t xml:space="preserve">Síntesis:</w:t>
      </w:r>
    </w:p>
    <w:p w:rsidR="00000000" w:rsidDel="00000000" w:rsidP="00000000" w:rsidRDefault="00000000" w:rsidRPr="00000000" w14:paraId="0000013C">
      <w:pPr>
        <w:spacing w:line="360" w:lineRule="auto"/>
        <w:jc w:val="both"/>
        <w:rPr>
          <w:color w:val="000000"/>
          <w:sz w:val="20"/>
          <w:szCs w:val="20"/>
        </w:rPr>
      </w:pPr>
      <w:r w:rsidDel="00000000" w:rsidR="00000000" w:rsidRPr="00000000">
        <w:rPr/>
        <w:drawing>
          <wp:inline distB="0" distT="0" distL="0" distR="0">
            <wp:extent cx="5612130" cy="5386705"/>
            <wp:effectExtent b="0" l="0" r="0" t="0"/>
            <wp:docPr id="84403" name="image62.png"/>
            <a:graphic>
              <a:graphicData uri="http://schemas.openxmlformats.org/drawingml/2006/picture">
                <pic:pic>
                  <pic:nvPicPr>
                    <pic:cNvPr id="0" name="image62.png"/>
                    <pic:cNvPicPr preferRelativeResize="0"/>
                  </pic:nvPicPr>
                  <pic:blipFill>
                    <a:blip r:embed="rId95"/>
                    <a:srcRect b="0" l="0" r="0" t="0"/>
                    <a:stretch>
                      <a:fillRect/>
                    </a:stretch>
                  </pic:blipFill>
                  <pic:spPr>
                    <a:xfrm>
                      <a:off x="0" y="0"/>
                      <a:ext cx="5612130" cy="538670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360" w:lineRule="auto"/>
        <w:jc w:val="both"/>
        <w:rPr>
          <w:color w:val="000000"/>
          <w:sz w:val="20"/>
          <w:szCs w:val="20"/>
        </w:rPr>
      </w:pPr>
      <w:r w:rsidDel="00000000" w:rsidR="00000000" w:rsidRPr="00000000">
        <w:rPr>
          <w:rtl w:val="0"/>
        </w:rPr>
      </w:r>
    </w:p>
    <w:p w:rsidR="00000000" w:rsidDel="00000000" w:rsidP="00000000" w:rsidRDefault="00000000" w:rsidRPr="00000000" w14:paraId="0000013E">
      <w:pPr>
        <w:spacing w:line="360" w:lineRule="auto"/>
        <w:jc w:val="both"/>
        <w:rPr>
          <w:b w:val="1"/>
          <w:color w:val="000000"/>
          <w:sz w:val="20"/>
          <w:szCs w:val="20"/>
        </w:rPr>
      </w:pPr>
      <w:r w:rsidDel="00000000" w:rsidR="00000000" w:rsidRPr="00000000">
        <w:rPr>
          <w:color w:val="000000"/>
          <w:sz w:val="20"/>
          <w:szCs w:val="20"/>
          <w:rtl w:val="0"/>
        </w:rPr>
        <w:t xml:space="preserve"> </w:t>
      </w: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3F">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rtl w:val="0"/>
        </w:rPr>
      </w:r>
    </w:p>
    <w:tbl>
      <w:tblPr>
        <w:tblStyle w:val="Table5"/>
        <w:tblW w:w="13275.0" w:type="dxa"/>
        <w:jc w:val="left"/>
        <w:tblInd w:w="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5"/>
        <w:gridCol w:w="3165"/>
        <w:gridCol w:w="2865"/>
        <w:gridCol w:w="5160"/>
        <w:tblGridChange w:id="0">
          <w:tblGrid>
            <w:gridCol w:w="2085"/>
            <w:gridCol w:w="3165"/>
            <w:gridCol w:w="2865"/>
            <w:gridCol w:w="5160"/>
          </w:tblGrid>
        </w:tblGridChange>
      </w:tblGrid>
      <w:tr>
        <w:trPr>
          <w:cantSplit w:val="0"/>
          <w:trHeight w:val="658" w:hRule="atLeast"/>
          <w:tblHeader w:val="0"/>
        </w:trPr>
        <w:tc>
          <w:tcPr>
            <w:tcBorders>
              <w:top w:color="000000" w:space="0" w:sz="4" w:val="single"/>
              <w:left w:color="000000" w:space="0" w:sz="4" w:val="single"/>
              <w:bottom w:color="000000" w:space="0" w:sz="4" w:val="single"/>
              <w:right w:color="000000" w:space="0" w:sz="4" w:val="single"/>
            </w:tcBorders>
            <w:shd w:fill="f9cb9c" w:val="clear"/>
          </w:tcPr>
          <w:p w:rsidR="00000000" w:rsidDel="00000000" w:rsidP="00000000" w:rsidRDefault="00000000" w:rsidRPr="00000000" w14:paraId="00000140">
            <w:pPr>
              <w:spacing w:line="360" w:lineRule="auto"/>
              <w:jc w:val="center"/>
              <w:rPr>
                <w:sz w:val="20"/>
                <w:szCs w:val="20"/>
              </w:rPr>
            </w:pPr>
            <w:r w:rsidDel="00000000" w:rsidR="00000000" w:rsidRPr="00000000">
              <w:rPr>
                <w:rtl w:val="0"/>
              </w:rPr>
            </w:r>
          </w:p>
          <w:p w:rsidR="00000000" w:rsidDel="00000000" w:rsidP="00000000" w:rsidRDefault="00000000" w:rsidRPr="00000000" w14:paraId="00000141">
            <w:pPr>
              <w:spacing w:line="360" w:lineRule="auto"/>
              <w:jc w:val="center"/>
              <w:rPr>
                <w:sz w:val="20"/>
                <w:szCs w:val="20"/>
              </w:rPr>
            </w:pPr>
            <w:r w:rsidDel="00000000" w:rsidR="00000000" w:rsidRPr="00000000">
              <w:rPr>
                <w:sz w:val="20"/>
                <w:szCs w:val="20"/>
                <w:rtl w:val="0"/>
              </w:rPr>
              <w:t xml:space="preserve">Tema</w:t>
            </w:r>
          </w:p>
          <w:p w:rsidR="00000000" w:rsidDel="00000000" w:rsidP="00000000" w:rsidRDefault="00000000" w:rsidRPr="00000000" w14:paraId="00000142">
            <w:pPr>
              <w:spacing w:line="360" w:lineRule="auto"/>
              <w:jc w:val="cente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vAlign w:val="center"/>
          </w:tcPr>
          <w:p w:rsidR="00000000" w:rsidDel="00000000" w:rsidP="00000000" w:rsidRDefault="00000000" w:rsidRPr="00000000" w14:paraId="00000143">
            <w:pPr>
              <w:spacing w:line="360"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vAlign w:val="center"/>
          </w:tcPr>
          <w:p w:rsidR="00000000" w:rsidDel="00000000" w:rsidP="00000000" w:rsidRDefault="00000000" w:rsidRPr="00000000" w14:paraId="00000144">
            <w:pPr>
              <w:spacing w:line="360"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45">
            <w:pPr>
              <w:spacing w:line="360"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9cb9c" w:val="clear"/>
            <w:tcMar>
              <w:top w:w="100.0" w:type="dxa"/>
              <w:left w:w="100.0" w:type="dxa"/>
              <w:bottom w:w="100.0" w:type="dxa"/>
              <w:right w:w="100.0" w:type="dxa"/>
            </w:tcMar>
            <w:vAlign w:val="center"/>
          </w:tcPr>
          <w:p w:rsidR="00000000" w:rsidDel="00000000" w:rsidP="00000000" w:rsidRDefault="00000000" w:rsidRPr="00000000" w14:paraId="00000146">
            <w:pPr>
              <w:spacing w:line="360" w:lineRule="auto"/>
              <w:ind w:right="2115"/>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47">
            <w:pPr>
              <w:spacing w:line="360" w:lineRule="auto"/>
              <w:ind w:right="2115"/>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05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rPr>
                <w:sz w:val="20"/>
                <w:szCs w:val="20"/>
              </w:rPr>
            </w:pPr>
            <w:r w:rsidDel="00000000" w:rsidR="00000000" w:rsidRPr="00000000">
              <w:rPr>
                <w:sz w:val="20"/>
                <w:szCs w:val="20"/>
                <w:rtl w:val="0"/>
              </w:rPr>
              <w:t xml:space="preserve">Guía curricular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9">
            <w:pPr>
              <w:rPr>
                <w:b w:val="0"/>
                <w:sz w:val="20"/>
                <w:szCs w:val="20"/>
              </w:rPr>
            </w:pPr>
            <w:r w:rsidDel="00000000" w:rsidR="00000000" w:rsidRPr="00000000">
              <w:rPr>
                <w:b w:val="0"/>
                <w:sz w:val="20"/>
                <w:szCs w:val="20"/>
                <w:rtl w:val="0"/>
              </w:rPr>
              <w:t xml:space="preserve">SENA. (2020). </w:t>
            </w:r>
            <w:r w:rsidDel="00000000" w:rsidR="00000000" w:rsidRPr="00000000">
              <w:rPr>
                <w:b w:val="0"/>
                <w:i w:val="1"/>
                <w:sz w:val="20"/>
                <w:szCs w:val="20"/>
                <w:rtl w:val="0"/>
              </w:rPr>
              <w:t xml:space="preserve">1596495570_GFPI-G-012_Guia_Desarrollo_Curricularv_3.docx.pdf</w:t>
            </w:r>
            <w:r w:rsidDel="00000000" w:rsidR="00000000" w:rsidRPr="00000000">
              <w:rPr>
                <w:b w:val="0"/>
                <w:sz w:val="20"/>
                <w:szCs w:val="20"/>
                <w:rtl w:val="0"/>
              </w:rPr>
              <w:t xml:space="preserve">. </w:t>
            </w:r>
            <w:hyperlink r:id="rId96">
              <w:r w:rsidDel="00000000" w:rsidR="00000000" w:rsidRPr="00000000">
                <w:rPr>
                  <w:b w:val="0"/>
                  <w:color w:val="0000ff"/>
                  <w:sz w:val="20"/>
                  <w:szCs w:val="20"/>
                  <w:u w:val="single"/>
                  <w:rtl w:val="0"/>
                </w:rPr>
                <w:t xml:space="preserve">https://compromiso.sena.edu.co/documentos/vista/descarga.php?id=2825</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A">
            <w:pPr>
              <w:spacing w:line="360" w:lineRule="auto"/>
              <w:rPr>
                <w:sz w:val="20"/>
                <w:szCs w:val="20"/>
              </w:rPr>
            </w:pPr>
            <w:r w:rsidDel="00000000" w:rsidR="00000000" w:rsidRPr="00000000">
              <w:rPr>
                <w:sz w:val="20"/>
                <w:szCs w:val="20"/>
                <w:rtl w:val="0"/>
              </w:rPr>
              <w:t xml:space="preserve">Documento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B">
            <w:pPr>
              <w:ind w:right="2115"/>
              <w:rPr>
                <w:sz w:val="20"/>
                <w:szCs w:val="20"/>
              </w:rPr>
            </w:pPr>
            <w:hyperlink r:id="rId97">
              <w:r w:rsidDel="00000000" w:rsidR="00000000" w:rsidRPr="00000000">
                <w:rPr>
                  <w:color w:val="0000ff"/>
                  <w:sz w:val="20"/>
                  <w:szCs w:val="20"/>
                  <w:u w:val="single"/>
                  <w:rtl w:val="0"/>
                </w:rPr>
                <w:t xml:space="preserve">https://compromiso.sena.edu.co/documentos/vista/descarga.php?id=2825</w:t>
              </w:r>
            </w:hyperlink>
            <w:r w:rsidDel="00000000" w:rsidR="00000000" w:rsidRPr="00000000">
              <w:rPr>
                <w:rtl w:val="0"/>
              </w:rPr>
            </w:r>
          </w:p>
          <w:p w:rsidR="00000000" w:rsidDel="00000000" w:rsidP="00000000" w:rsidRDefault="00000000" w:rsidRPr="00000000" w14:paraId="0000014C">
            <w:pPr>
              <w:spacing w:line="360" w:lineRule="auto"/>
              <w:ind w:right="2115"/>
              <w:rPr>
                <w:sz w:val="20"/>
                <w:szCs w:val="20"/>
              </w:rPr>
            </w:pPr>
            <w:r w:rsidDel="00000000" w:rsidR="00000000" w:rsidRPr="00000000">
              <w:rPr>
                <w:rtl w:val="0"/>
              </w:rPr>
            </w:r>
          </w:p>
        </w:tc>
      </w:tr>
      <w:tr>
        <w:trPr>
          <w:cantSplit w:val="0"/>
          <w:trHeight w:val="18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spacing w:after="240" w:before="240" w:line="360" w:lineRule="auto"/>
              <w:rPr>
                <w:sz w:val="20"/>
                <w:szCs w:val="20"/>
              </w:rPr>
            </w:pPr>
            <w:r w:rsidDel="00000000" w:rsidR="00000000" w:rsidRPr="00000000">
              <w:rPr>
                <w:sz w:val="20"/>
                <w:szCs w:val="20"/>
                <w:rtl w:val="0"/>
              </w:rPr>
              <w:t xml:space="preserve">Recursos educativos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E">
            <w:pPr>
              <w:spacing w:line="360" w:lineRule="auto"/>
              <w:rPr>
                <w:b w:val="0"/>
                <w:sz w:val="20"/>
                <w:szCs w:val="20"/>
              </w:rPr>
            </w:pPr>
            <w:r w:rsidDel="00000000" w:rsidR="00000000" w:rsidRPr="00000000">
              <w:rPr>
                <w:b w:val="0"/>
                <w:sz w:val="20"/>
                <w:szCs w:val="20"/>
                <w:rtl w:val="0"/>
              </w:rPr>
              <w:t xml:space="preserve">Sistema de Bibliotecas SENA. </w:t>
            </w:r>
            <w:hyperlink r:id="rId98">
              <w:r w:rsidDel="00000000" w:rsidR="00000000" w:rsidRPr="00000000">
                <w:rPr>
                  <w:b w:val="0"/>
                  <w:color w:val="1155cc"/>
                  <w:sz w:val="20"/>
                  <w:szCs w:val="20"/>
                  <w:u w:val="single"/>
                  <w:rtl w:val="0"/>
                </w:rPr>
                <w:t xml:space="preserve">https://repositorio.sena.edu.co/</w:t>
              </w:r>
            </w:hyperlink>
            <w:r w:rsidDel="00000000" w:rsidR="00000000" w:rsidRPr="00000000">
              <w:rPr>
                <w:rtl w:val="0"/>
              </w:rPr>
            </w:r>
          </w:p>
          <w:p w:rsidR="00000000" w:rsidDel="00000000" w:rsidP="00000000" w:rsidRDefault="00000000" w:rsidRPr="00000000" w14:paraId="0000014F">
            <w:pPr>
              <w:spacing w:after="240" w:before="240" w:line="360" w:lineRule="auto"/>
              <w:rPr>
                <w:b w:val="0"/>
                <w:sz w:val="20"/>
                <w:szCs w:val="20"/>
              </w:rPr>
            </w:pPr>
            <w:r w:rsidDel="00000000" w:rsidR="00000000" w:rsidRPr="00000000">
              <w:rPr>
                <w:b w:val="0"/>
                <w:sz w:val="20"/>
                <w:szCs w:val="20"/>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0">
            <w:pPr>
              <w:spacing w:line="360" w:lineRule="auto"/>
              <w:rPr>
                <w:sz w:val="20"/>
                <w:szCs w:val="20"/>
              </w:rPr>
            </w:pPr>
            <w:r w:rsidDel="00000000" w:rsidR="00000000" w:rsidRPr="00000000">
              <w:rPr>
                <w:sz w:val="20"/>
                <w:szCs w:val="20"/>
                <w:rtl w:val="0"/>
              </w:rPr>
              <w:t xml:space="preserve">Página web repositorio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1">
            <w:pPr>
              <w:spacing w:line="360" w:lineRule="auto"/>
              <w:ind w:right="2115"/>
              <w:rPr>
                <w:sz w:val="20"/>
                <w:szCs w:val="20"/>
              </w:rPr>
            </w:pPr>
            <w:hyperlink r:id="rId99">
              <w:r w:rsidDel="00000000" w:rsidR="00000000" w:rsidRPr="00000000">
                <w:rPr>
                  <w:color w:val="1155cc"/>
                  <w:sz w:val="20"/>
                  <w:szCs w:val="20"/>
                  <w:u w:val="single"/>
                  <w:rtl w:val="0"/>
                </w:rPr>
                <w:t xml:space="preserve">https://repositorio.sena.edu.co/</w:t>
              </w:r>
            </w:hyperlink>
            <w:r w:rsidDel="00000000" w:rsidR="00000000" w:rsidRPr="00000000">
              <w:rPr>
                <w:rtl w:val="0"/>
              </w:rPr>
            </w:r>
          </w:p>
          <w:p w:rsidR="00000000" w:rsidDel="00000000" w:rsidP="00000000" w:rsidRDefault="00000000" w:rsidRPr="00000000" w14:paraId="00000152">
            <w:pPr>
              <w:spacing w:line="360" w:lineRule="auto"/>
              <w:ind w:right="2115"/>
              <w:rPr>
                <w:sz w:val="20"/>
                <w:szCs w:val="20"/>
              </w:rPr>
            </w:pPr>
            <w:r w:rsidDel="00000000" w:rsidR="00000000" w:rsidRPr="00000000">
              <w:rPr>
                <w:rtl w:val="0"/>
              </w:rPr>
            </w:r>
          </w:p>
        </w:tc>
      </w:tr>
      <w:tr>
        <w:trPr>
          <w:cantSplit w:val="0"/>
          <w:trHeight w:val="18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spacing w:after="240" w:before="240" w:line="360" w:lineRule="auto"/>
              <w:rPr>
                <w:sz w:val="20"/>
                <w:szCs w:val="20"/>
              </w:rPr>
            </w:pPr>
            <w:r w:rsidDel="00000000" w:rsidR="00000000" w:rsidRPr="00000000">
              <w:rPr>
                <w:sz w:val="20"/>
                <w:szCs w:val="20"/>
                <w:rtl w:val="0"/>
              </w:rPr>
              <w:t xml:space="preserve">Recursos educativos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4">
            <w:pPr>
              <w:spacing w:line="360" w:lineRule="auto"/>
              <w:rPr>
                <w:b w:val="0"/>
                <w:sz w:val="20"/>
                <w:szCs w:val="20"/>
              </w:rPr>
            </w:pPr>
            <w:r w:rsidDel="00000000" w:rsidR="00000000" w:rsidRPr="00000000">
              <w:rPr>
                <w:b w:val="0"/>
                <w:sz w:val="20"/>
                <w:szCs w:val="20"/>
                <w:rtl w:val="0"/>
              </w:rPr>
              <w:t xml:space="preserve">Universidad de los Andes. Repositorio de recursos digitales abiertos. </w:t>
            </w:r>
            <w:hyperlink r:id="rId100">
              <w:r w:rsidDel="00000000" w:rsidR="00000000" w:rsidRPr="00000000">
                <w:rPr>
                  <w:b w:val="0"/>
                  <w:color w:val="0000ff"/>
                  <w:sz w:val="20"/>
                  <w:szCs w:val="20"/>
                  <w:u w:val="single"/>
                  <w:rtl w:val="0"/>
                </w:rPr>
                <w:t xml:space="preserve">https://conectate.uniandes.edu.co/index.php/recursos/repositorios-de-recursos-educativos-abiertos</w:t>
              </w:r>
            </w:hyperlink>
            <w:r w:rsidDel="00000000" w:rsidR="00000000" w:rsidRPr="00000000">
              <w:rPr>
                <w:rtl w:val="0"/>
              </w:rPr>
            </w:r>
          </w:p>
          <w:p w:rsidR="00000000" w:rsidDel="00000000" w:rsidP="00000000" w:rsidRDefault="00000000" w:rsidRPr="00000000" w14:paraId="00000155">
            <w:pPr>
              <w:spacing w:line="360" w:lineRule="auto"/>
              <w:rPr>
                <w:b w:val="0"/>
                <w:sz w:val="20"/>
                <w:szCs w:val="20"/>
              </w:rPr>
            </w:pPr>
            <w:r w:rsidDel="00000000" w:rsidR="00000000" w:rsidRPr="00000000">
              <w:rPr>
                <w:rtl w:val="0"/>
              </w:rPr>
            </w:r>
          </w:p>
          <w:p w:rsidR="00000000" w:rsidDel="00000000" w:rsidP="00000000" w:rsidRDefault="00000000" w:rsidRPr="00000000" w14:paraId="00000156">
            <w:pPr>
              <w:spacing w:after="240" w:before="240" w:line="360" w:lineRule="auto"/>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7">
            <w:pPr>
              <w:spacing w:line="360" w:lineRule="auto"/>
              <w:rPr>
                <w:sz w:val="20"/>
                <w:szCs w:val="20"/>
              </w:rPr>
            </w:pPr>
            <w:r w:rsidDel="00000000" w:rsidR="00000000" w:rsidRPr="00000000">
              <w:rPr>
                <w:sz w:val="20"/>
                <w:szCs w:val="20"/>
                <w:rtl w:val="0"/>
              </w:rPr>
              <w:t xml:space="preserve">Página web repositorio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8">
            <w:pPr>
              <w:spacing w:line="360" w:lineRule="auto"/>
              <w:ind w:right="2115"/>
              <w:rPr>
                <w:sz w:val="20"/>
                <w:szCs w:val="20"/>
              </w:rPr>
            </w:pPr>
            <w:r w:rsidDel="00000000" w:rsidR="00000000" w:rsidRPr="00000000">
              <w:rPr>
                <w:sz w:val="20"/>
                <w:szCs w:val="20"/>
                <w:rtl w:val="0"/>
              </w:rPr>
              <w:t xml:space="preserve">https://conectate.uniandes.edu.co/index.php/recursos/repositorios-de-recursos-educativos-abiertos</w:t>
            </w:r>
          </w:p>
          <w:p w:rsidR="00000000" w:rsidDel="00000000" w:rsidP="00000000" w:rsidRDefault="00000000" w:rsidRPr="00000000" w14:paraId="00000159">
            <w:pPr>
              <w:spacing w:line="360" w:lineRule="auto"/>
              <w:ind w:right="2115"/>
              <w:rPr>
                <w:sz w:val="20"/>
                <w:szCs w:val="20"/>
              </w:rPr>
            </w:pPr>
            <w:r w:rsidDel="00000000" w:rsidR="00000000" w:rsidRPr="00000000">
              <w:rPr>
                <w:rtl w:val="0"/>
              </w:rPr>
            </w:r>
          </w:p>
        </w:tc>
      </w:tr>
      <w:tr>
        <w:trPr>
          <w:cantSplit w:val="0"/>
          <w:trHeight w:val="18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spacing w:after="240" w:before="240" w:line="360" w:lineRule="auto"/>
              <w:rPr>
                <w:sz w:val="20"/>
                <w:szCs w:val="20"/>
              </w:rPr>
            </w:pPr>
            <w:r w:rsidDel="00000000" w:rsidR="00000000" w:rsidRPr="00000000">
              <w:rPr>
                <w:sz w:val="20"/>
                <w:szCs w:val="20"/>
                <w:rtl w:val="0"/>
              </w:rPr>
              <w:t xml:space="preserve">Recursos educativos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B">
            <w:pPr>
              <w:spacing w:after="240" w:before="240" w:line="360" w:lineRule="auto"/>
              <w:rPr>
                <w:b w:val="0"/>
                <w:sz w:val="20"/>
                <w:szCs w:val="20"/>
              </w:rPr>
            </w:pPr>
            <w:r w:rsidDel="00000000" w:rsidR="00000000" w:rsidRPr="00000000">
              <w:rPr>
                <w:b w:val="0"/>
                <w:sz w:val="20"/>
                <w:szCs w:val="20"/>
                <w:rtl w:val="0"/>
              </w:rPr>
              <w:t xml:space="preserve">Repositorio de contenidos educativos abiertos. </w:t>
            </w:r>
            <w:hyperlink r:id="rId101">
              <w:r w:rsidDel="00000000" w:rsidR="00000000" w:rsidRPr="00000000">
                <w:rPr>
                  <w:b w:val="0"/>
                  <w:color w:val="0000ff"/>
                  <w:sz w:val="20"/>
                  <w:szCs w:val="20"/>
                  <w:u w:val="single"/>
                  <w:rtl w:val="0"/>
                </w:rPr>
                <w:t xml:space="preserve">https://bit.ly/3APRY2W</w:t>
              </w:r>
            </w:hyperlink>
            <w:r w:rsidDel="00000000" w:rsidR="00000000" w:rsidRPr="00000000">
              <w:rPr>
                <w:rtl w:val="0"/>
              </w:rPr>
            </w:r>
          </w:p>
          <w:p w:rsidR="00000000" w:rsidDel="00000000" w:rsidP="00000000" w:rsidRDefault="00000000" w:rsidRPr="00000000" w14:paraId="0000015C">
            <w:pPr>
              <w:spacing w:after="240" w:before="240" w:line="360" w:lineRule="auto"/>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D">
            <w:pPr>
              <w:spacing w:line="360" w:lineRule="auto"/>
              <w:rPr>
                <w:sz w:val="20"/>
                <w:szCs w:val="20"/>
              </w:rPr>
            </w:pPr>
            <w:r w:rsidDel="00000000" w:rsidR="00000000" w:rsidRPr="00000000">
              <w:rPr>
                <w:sz w:val="20"/>
                <w:szCs w:val="20"/>
                <w:rtl w:val="0"/>
              </w:rPr>
              <w:t xml:space="preserve">Página web repositorio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5E">
            <w:pPr>
              <w:spacing w:line="360" w:lineRule="auto"/>
              <w:ind w:right="2115"/>
              <w:rPr>
                <w:sz w:val="20"/>
                <w:szCs w:val="20"/>
              </w:rPr>
            </w:pPr>
            <w:r w:rsidDel="00000000" w:rsidR="00000000" w:rsidRPr="00000000">
              <w:rPr>
                <w:sz w:val="20"/>
                <w:szCs w:val="20"/>
                <w:rtl w:val="0"/>
              </w:rPr>
              <w:t xml:space="preserve">https://bit.ly/3APRY2W</w:t>
            </w:r>
          </w:p>
        </w:tc>
      </w:tr>
    </w:tbl>
    <w:p w:rsidR="00000000" w:rsidDel="00000000" w:rsidP="00000000" w:rsidRDefault="00000000" w:rsidRPr="00000000" w14:paraId="0000015F">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rtl w:val="0"/>
        </w:rPr>
      </w:r>
    </w:p>
    <w:p w:rsidR="00000000" w:rsidDel="00000000" w:rsidP="00000000" w:rsidRDefault="00000000" w:rsidRPr="00000000" w14:paraId="00000160">
      <w:pPr>
        <w:rPr>
          <w:sz w:val="20"/>
          <w:szCs w:val="20"/>
        </w:rPr>
      </w:pPr>
      <w:r w:rsidDel="00000000" w:rsidR="00000000" w:rsidRPr="00000000">
        <w:rPr>
          <w:rtl w:val="0"/>
        </w:rPr>
      </w:r>
    </w:p>
    <w:p w:rsidR="00000000" w:rsidDel="00000000" w:rsidP="00000000" w:rsidRDefault="00000000" w:rsidRPr="00000000" w14:paraId="00000161">
      <w:pPr>
        <w:rPr>
          <w:sz w:val="20"/>
          <w:szCs w:val="20"/>
        </w:rPr>
      </w:pPr>
      <w:r w:rsidDel="00000000" w:rsidR="00000000" w:rsidRPr="00000000">
        <w:rPr>
          <w:rtl w:val="0"/>
        </w:rPr>
      </w:r>
    </w:p>
    <w:p w:rsidR="00000000" w:rsidDel="00000000" w:rsidP="00000000" w:rsidRDefault="00000000" w:rsidRPr="00000000" w14:paraId="00000162">
      <w:pPr>
        <w:rPr>
          <w:sz w:val="20"/>
          <w:szCs w:val="20"/>
        </w:rPr>
      </w:pPr>
      <w:r w:rsidDel="00000000" w:rsidR="00000000" w:rsidRPr="00000000">
        <w:rPr>
          <w:rtl w:val="0"/>
        </w:rPr>
      </w:r>
    </w:p>
    <w:p w:rsidR="00000000" w:rsidDel="00000000" w:rsidP="00000000" w:rsidRDefault="00000000" w:rsidRPr="00000000" w14:paraId="00000163">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64">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6"/>
        <w:tblW w:w="99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38"/>
        <w:tblGridChange w:id="0">
          <w:tblGrid>
            <w:gridCol w:w="2122"/>
            <w:gridCol w:w="7838"/>
          </w:tblGrid>
        </w:tblGridChange>
      </w:tblGrid>
      <w:tr>
        <w:trPr>
          <w:cantSplit w:val="0"/>
          <w:trHeight w:val="214" w:hRule="atLeast"/>
          <w:tblHeader w:val="0"/>
        </w:trPr>
        <w:tc>
          <w:tcPr>
            <w:tcBorders>
              <w:top w:color="000000" w:space="0" w:sz="4" w:val="single"/>
              <w:left w:color="000000" w:space="0" w:sz="4" w:val="single"/>
              <w:bottom w:color="000000" w:space="0" w:sz="6" w:val="single"/>
              <w:right w:color="000000" w:space="0" w:sz="4" w:val="single"/>
            </w:tcBorders>
            <w:shd w:fill="f9cb9c" w:val="clear"/>
            <w:tcMar>
              <w:top w:w="100.0" w:type="dxa"/>
              <w:left w:w="100.0" w:type="dxa"/>
              <w:bottom w:w="100.0" w:type="dxa"/>
              <w:right w:w="100.0" w:type="dxa"/>
            </w:tcMar>
          </w:tcPr>
          <w:p w:rsidR="00000000" w:rsidDel="00000000" w:rsidP="00000000" w:rsidRDefault="00000000" w:rsidRPr="00000000" w14:paraId="00000165">
            <w:pPr>
              <w:spacing w:line="360"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tcBorders>
              <w:top w:color="000000" w:space="0" w:sz="4" w:val="single"/>
              <w:left w:color="000000" w:space="0" w:sz="4" w:val="single"/>
              <w:bottom w:color="000000" w:space="0" w:sz="6" w:val="single"/>
              <w:right w:color="000000" w:space="0" w:sz="4" w:val="single"/>
            </w:tcBorders>
            <w:shd w:fill="f9cb9c" w:val="clear"/>
            <w:tcMar>
              <w:top w:w="100.0" w:type="dxa"/>
              <w:left w:w="100.0" w:type="dxa"/>
              <w:bottom w:w="100.0" w:type="dxa"/>
              <w:right w:w="100.0" w:type="dxa"/>
            </w:tcMar>
          </w:tcPr>
          <w:p w:rsidR="00000000" w:rsidDel="00000000" w:rsidP="00000000" w:rsidRDefault="00000000" w:rsidRPr="00000000" w14:paraId="00000166">
            <w:pPr>
              <w:spacing w:line="360"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9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67">
            <w:pPr>
              <w:spacing w:line="360" w:lineRule="auto"/>
              <w:rPr>
                <w:sz w:val="20"/>
                <w:szCs w:val="20"/>
              </w:rPr>
            </w:pPr>
            <w:r w:rsidDel="00000000" w:rsidR="00000000" w:rsidRPr="00000000">
              <w:rPr>
                <w:sz w:val="20"/>
                <w:szCs w:val="20"/>
                <w:rtl w:val="0"/>
              </w:rPr>
              <w:t xml:space="preserve">Aprendizajes previos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68">
            <w:pPr>
              <w:spacing w:after="240" w:before="240" w:lineRule="auto"/>
              <w:jc w:val="both"/>
              <w:rPr>
                <w:b w:val="0"/>
                <w:sz w:val="20"/>
                <w:szCs w:val="20"/>
              </w:rPr>
            </w:pPr>
            <w:r w:rsidDel="00000000" w:rsidR="00000000" w:rsidRPr="00000000">
              <w:rPr>
                <w:b w:val="0"/>
                <w:sz w:val="20"/>
                <w:szCs w:val="20"/>
                <w:rtl w:val="0"/>
              </w:rPr>
              <w:t xml:space="preserve">logros anteriores obtenidos por el aprendiz a través de procesos formativos o experiencias personales y que son reconocidos por el instructor para avanzar en su programa de formación, sin repetir aprendizajes.</w:t>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69">
            <w:pPr>
              <w:spacing w:line="360" w:lineRule="auto"/>
              <w:rPr>
                <w:sz w:val="20"/>
                <w:szCs w:val="20"/>
              </w:rPr>
            </w:pPr>
            <w:r w:rsidDel="00000000" w:rsidR="00000000" w:rsidRPr="00000000">
              <w:rPr>
                <w:sz w:val="20"/>
                <w:szCs w:val="20"/>
                <w:rtl w:val="0"/>
              </w:rPr>
              <w:t xml:space="preserve">Evidencias de aprendizaje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6A">
            <w:pPr>
              <w:spacing w:after="240" w:before="240" w:lineRule="auto"/>
              <w:jc w:val="both"/>
              <w:rPr>
                <w:b w:val="0"/>
                <w:sz w:val="20"/>
                <w:szCs w:val="20"/>
              </w:rPr>
            </w:pPr>
            <w:r w:rsidDel="00000000" w:rsidR="00000000" w:rsidRPr="00000000">
              <w:rPr>
                <w:b w:val="0"/>
                <w:sz w:val="20"/>
                <w:szCs w:val="20"/>
                <w:rtl w:val="0"/>
              </w:rPr>
              <w:t xml:space="preserve">pruebas manifiestas del aprendizaje recobradas directamente en el proceso de formación. Son recolectadas con la orientación de instructor utilizando métodos, técnicas e instrumentos de evaluación seleccionados, según sean evidencias de conocimiento, de desempeño (de proceso y producto), permitiendo reconocer los logros obtenidos por el aprendiz en términos del saber, saber hacer y del ser.</w:t>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6B">
            <w:pPr>
              <w:spacing w:line="360" w:lineRule="auto"/>
              <w:rPr>
                <w:sz w:val="20"/>
                <w:szCs w:val="20"/>
              </w:rPr>
            </w:pPr>
            <w:r w:rsidDel="00000000" w:rsidR="00000000" w:rsidRPr="00000000">
              <w:rPr>
                <w:sz w:val="20"/>
                <w:szCs w:val="20"/>
                <w:rtl w:val="0"/>
              </w:rPr>
              <w:t xml:space="preserve">Desarrollo curricular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6C">
            <w:pPr>
              <w:spacing w:after="240" w:before="240" w:lineRule="auto"/>
              <w:jc w:val="both"/>
              <w:rPr>
                <w:b w:val="0"/>
                <w:sz w:val="20"/>
                <w:szCs w:val="20"/>
              </w:rPr>
            </w:pPr>
            <w:r w:rsidDel="00000000" w:rsidR="00000000" w:rsidRPr="00000000">
              <w:rPr>
                <w:b w:val="0"/>
                <w:sz w:val="20"/>
                <w:szCs w:val="20"/>
                <w:rtl w:val="0"/>
              </w:rPr>
              <w:t xml:space="preserve">procedimiento mediante el cual se planea, diseña y ejecuta la ruta de aprendizaje de cada aprendiz, mediante proyectos formativos, planeación pedagógica; que contienen actividades de aprendizaje, y aplicación de técnicas didácticas activas que permiten desarrollar sus competencias con ritmos de aprendizaje personalizados.</w:t>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6D">
            <w:pPr>
              <w:spacing w:line="360" w:lineRule="auto"/>
              <w:rPr>
                <w:sz w:val="20"/>
                <w:szCs w:val="20"/>
              </w:rPr>
            </w:pPr>
            <w:r w:rsidDel="00000000" w:rsidR="00000000" w:rsidRPr="00000000">
              <w:rPr>
                <w:sz w:val="20"/>
                <w:szCs w:val="20"/>
                <w:rtl w:val="0"/>
              </w:rPr>
              <w:t xml:space="preserve">Instrumentos de evaluación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6E">
            <w:pPr>
              <w:jc w:val="both"/>
              <w:rPr>
                <w:b w:val="0"/>
                <w:sz w:val="20"/>
                <w:szCs w:val="20"/>
              </w:rPr>
            </w:pPr>
            <w:r w:rsidDel="00000000" w:rsidR="00000000" w:rsidRPr="00000000">
              <w:rPr>
                <w:b w:val="0"/>
                <w:color w:val="000000"/>
                <w:sz w:val="20"/>
                <w:szCs w:val="20"/>
                <w:rtl w:val="0"/>
              </w:rPr>
              <w:t xml:space="preserve">conjunto de herramientas utilizadas por el instructor para recoger datos relacionados con los resultados de aprendizaje y criterios de evaluación definidas en el diseño c</w:t>
            </w:r>
            <w:r w:rsidDel="00000000" w:rsidR="00000000" w:rsidRPr="00000000">
              <w:rPr>
                <w:b w:val="0"/>
                <w:sz w:val="20"/>
                <w:szCs w:val="20"/>
                <w:rtl w:val="0"/>
              </w:rPr>
              <w:t xml:space="preserve">urricular del programa de formación. Con el fin de ser utilizada con más eficacia, cada herramienta es apropiada según las fuentes de información requeridas.</w:t>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6F">
            <w:pPr>
              <w:spacing w:line="360" w:lineRule="auto"/>
              <w:rPr>
                <w:sz w:val="20"/>
                <w:szCs w:val="20"/>
              </w:rPr>
            </w:pPr>
            <w:r w:rsidDel="00000000" w:rsidR="00000000" w:rsidRPr="00000000">
              <w:rPr>
                <w:sz w:val="20"/>
                <w:szCs w:val="20"/>
                <w:rtl w:val="0"/>
              </w:rPr>
              <w:t xml:space="preserve">Recursos educativos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70">
            <w:pPr>
              <w:spacing w:after="240" w:before="240" w:lineRule="auto"/>
              <w:jc w:val="both"/>
              <w:rPr>
                <w:b w:val="0"/>
                <w:sz w:val="20"/>
                <w:szCs w:val="20"/>
              </w:rPr>
            </w:pPr>
            <w:r w:rsidDel="00000000" w:rsidR="00000000" w:rsidRPr="00000000">
              <w:rPr>
                <w:b w:val="0"/>
                <w:sz w:val="20"/>
                <w:szCs w:val="20"/>
                <w:rtl w:val="0"/>
              </w:rPr>
              <w:t xml:space="preserve">los recursos educativos didácticos son el apoyo pedagógico que refuerza la actuación del docente, optimizando el proceso de enseñanza-aprendizaje.</w:t>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71">
            <w:pPr>
              <w:spacing w:line="360" w:lineRule="auto"/>
              <w:rPr>
                <w:sz w:val="20"/>
                <w:szCs w:val="20"/>
              </w:rPr>
            </w:pPr>
            <w:r w:rsidDel="00000000" w:rsidR="00000000" w:rsidRPr="00000000">
              <w:rPr>
                <w:sz w:val="20"/>
                <w:szCs w:val="20"/>
                <w:rtl w:val="0"/>
              </w:rPr>
              <w:t xml:space="preserve">Recursos educativos digitales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14:paraId="00000172">
            <w:pPr>
              <w:jc w:val="both"/>
              <w:rPr>
                <w:b w:val="0"/>
                <w:sz w:val="20"/>
                <w:szCs w:val="20"/>
              </w:rPr>
            </w:pPr>
            <w:r w:rsidDel="00000000" w:rsidR="00000000" w:rsidRPr="00000000">
              <w:rPr>
                <w:b w:val="0"/>
                <w:sz w:val="20"/>
                <w:szCs w:val="20"/>
                <w:rtl w:val="0"/>
              </w:rPr>
              <w:t xml:space="preserve">materiales compuestos por medios digitales y producidos con una intencionalidad educativa que buscan el logro de un objetivo de aprendizaje y que responden a unas características didácticas apropiadas para el aprendizaje</w:t>
            </w:r>
          </w:p>
        </w:tc>
      </w:tr>
    </w:tbl>
    <w:p w:rsidR="00000000" w:rsidDel="00000000" w:rsidP="00000000" w:rsidRDefault="00000000" w:rsidRPr="00000000" w14:paraId="00000173">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p w:rsidR="00000000" w:rsidDel="00000000" w:rsidP="00000000" w:rsidRDefault="00000000" w:rsidRPr="00000000" w14:paraId="00000174">
      <w:pPr>
        <w:rPr>
          <w:sz w:val="20"/>
          <w:szCs w:val="20"/>
        </w:rPr>
      </w:pPr>
      <w:r w:rsidDel="00000000" w:rsidR="00000000" w:rsidRPr="00000000">
        <w:rPr>
          <w:rtl w:val="0"/>
        </w:rPr>
      </w:r>
    </w:p>
    <w:p w:rsidR="00000000" w:rsidDel="00000000" w:rsidP="00000000" w:rsidRDefault="00000000" w:rsidRPr="00000000" w14:paraId="00000175">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76">
      <w:pPr>
        <w:spacing w:line="360" w:lineRule="auto"/>
        <w:ind w:left="426" w:hanging="426"/>
        <w:rPr>
          <w:sz w:val="20"/>
          <w:szCs w:val="20"/>
        </w:rPr>
      </w:pPr>
      <w:r w:rsidDel="00000000" w:rsidR="00000000" w:rsidRPr="00000000">
        <w:rPr>
          <w:rtl w:val="0"/>
        </w:rPr>
      </w:r>
    </w:p>
    <w:p w:rsidR="00000000" w:rsidDel="00000000" w:rsidP="00000000" w:rsidRDefault="00000000" w:rsidRPr="00000000" w14:paraId="00000177">
      <w:pPr>
        <w:spacing w:line="360" w:lineRule="auto"/>
        <w:ind w:left="426" w:hanging="426"/>
        <w:rPr>
          <w:sz w:val="20"/>
          <w:szCs w:val="20"/>
        </w:rPr>
      </w:pPr>
      <w:r w:rsidDel="00000000" w:rsidR="00000000" w:rsidRPr="00000000">
        <w:rPr>
          <w:sz w:val="20"/>
          <w:szCs w:val="20"/>
          <w:rtl w:val="0"/>
        </w:rPr>
        <w:t xml:space="preserve">Blázquez, F., y Lucero, M. (2002). Los medios y recursos en el proceso didáctico. En Medina, A., y Salvador, F. </w:t>
      </w:r>
      <w:r w:rsidDel="00000000" w:rsidR="00000000" w:rsidRPr="00000000">
        <w:rPr>
          <w:i w:val="1"/>
          <w:sz w:val="20"/>
          <w:szCs w:val="20"/>
          <w:rtl w:val="0"/>
        </w:rPr>
        <w:t xml:space="preserve">Didáctica general</w:t>
      </w:r>
      <w:r w:rsidDel="00000000" w:rsidR="00000000" w:rsidRPr="00000000">
        <w:rPr>
          <w:sz w:val="20"/>
          <w:szCs w:val="20"/>
          <w:rtl w:val="0"/>
        </w:rPr>
        <w:t xml:space="preserve"> (pp. 185- 218). Pearson Educación.</w:t>
      </w:r>
    </w:p>
    <w:p w:rsidR="00000000" w:rsidDel="00000000" w:rsidP="00000000" w:rsidRDefault="00000000" w:rsidRPr="00000000" w14:paraId="00000178">
      <w:pPr>
        <w:spacing w:line="360" w:lineRule="auto"/>
        <w:ind w:left="426" w:hanging="426"/>
        <w:rPr>
          <w:i w:val="1"/>
          <w:color w:val="000000"/>
          <w:sz w:val="20"/>
          <w:szCs w:val="20"/>
          <w:highlight w:val="white"/>
        </w:rPr>
      </w:pPr>
      <w:r w:rsidDel="00000000" w:rsidR="00000000" w:rsidRPr="00000000">
        <w:rPr>
          <w:rtl w:val="0"/>
        </w:rPr>
      </w:r>
    </w:p>
    <w:p w:rsidR="00000000" w:rsidDel="00000000" w:rsidP="00000000" w:rsidRDefault="00000000" w:rsidRPr="00000000" w14:paraId="00000179">
      <w:pPr>
        <w:spacing w:line="360" w:lineRule="auto"/>
        <w:ind w:left="426" w:hanging="426"/>
        <w:rPr>
          <w:color w:val="000000"/>
        </w:rPr>
      </w:pPr>
      <w:r w:rsidDel="00000000" w:rsidR="00000000" w:rsidRPr="00000000">
        <w:rPr>
          <w:color w:val="000000"/>
          <w:rtl w:val="0"/>
        </w:rPr>
        <w:t xml:space="preserve">Moya, J. S. (2010). Construccionismo, conocimiento y realidad: una lectura crítica desde la Psicología Social. </w:t>
      </w:r>
      <w:r w:rsidDel="00000000" w:rsidR="00000000" w:rsidRPr="00000000">
        <w:rPr>
          <w:i w:val="1"/>
          <w:color w:val="000000"/>
          <w:rtl w:val="0"/>
        </w:rPr>
        <w:t xml:space="preserve">Revista Mad,</w:t>
      </w:r>
      <w:r w:rsidDel="00000000" w:rsidR="00000000" w:rsidRPr="00000000">
        <w:rPr>
          <w:color w:val="000000"/>
          <w:rtl w:val="0"/>
        </w:rPr>
        <w:t xml:space="preserve"> (23), 31-37</w:t>
      </w:r>
    </w:p>
    <w:p w:rsidR="00000000" w:rsidDel="00000000" w:rsidP="00000000" w:rsidRDefault="00000000" w:rsidRPr="00000000" w14:paraId="0000017A">
      <w:pPr>
        <w:spacing w:line="360" w:lineRule="auto"/>
        <w:ind w:left="426" w:hanging="426"/>
        <w:rPr>
          <w:sz w:val="20"/>
          <w:szCs w:val="20"/>
        </w:rPr>
      </w:pPr>
      <w:r w:rsidDel="00000000" w:rsidR="00000000" w:rsidRPr="00000000">
        <w:rPr>
          <w:rtl w:val="0"/>
        </w:rPr>
      </w:r>
    </w:p>
    <w:p w:rsidR="00000000" w:rsidDel="00000000" w:rsidP="00000000" w:rsidRDefault="00000000" w:rsidRPr="00000000" w14:paraId="0000017B">
      <w:pPr>
        <w:spacing w:line="360" w:lineRule="auto"/>
        <w:ind w:left="426" w:hanging="426"/>
        <w:jc w:val="both"/>
        <w:rPr>
          <w:sz w:val="20"/>
          <w:szCs w:val="20"/>
        </w:rPr>
      </w:pPr>
      <w:r w:rsidDel="00000000" w:rsidR="00000000" w:rsidRPr="00000000">
        <w:rPr>
          <w:sz w:val="20"/>
          <w:szCs w:val="20"/>
          <w:rtl w:val="0"/>
        </w:rPr>
        <w:t xml:space="preserve">SENA. (2020). </w:t>
      </w:r>
      <w:r w:rsidDel="00000000" w:rsidR="00000000" w:rsidRPr="00000000">
        <w:rPr>
          <w:i w:val="1"/>
          <w:sz w:val="20"/>
          <w:szCs w:val="20"/>
          <w:rtl w:val="0"/>
        </w:rPr>
        <w:t xml:space="preserve">Guía de desarrollo curricular.</w:t>
      </w:r>
      <w:r w:rsidDel="00000000" w:rsidR="00000000" w:rsidRPr="00000000">
        <w:rPr>
          <w:sz w:val="20"/>
          <w:szCs w:val="20"/>
          <w:rtl w:val="0"/>
        </w:rPr>
        <w:t xml:space="preserve"> SENA. 1596495570_GFPI-G-012_Guia_Desarrollo_Curricularv_3.docx.pdf</w:t>
      </w:r>
    </w:p>
    <w:p w:rsidR="00000000" w:rsidDel="00000000" w:rsidP="00000000" w:rsidRDefault="00000000" w:rsidRPr="00000000" w14:paraId="0000017C">
      <w:pPr>
        <w:spacing w:line="360" w:lineRule="auto"/>
        <w:ind w:left="426" w:hanging="426"/>
        <w:rPr>
          <w:color w:val="222222"/>
          <w:sz w:val="20"/>
          <w:szCs w:val="20"/>
          <w:highlight w:val="white"/>
        </w:rPr>
      </w:pPr>
      <w:r w:rsidDel="00000000" w:rsidR="00000000" w:rsidRPr="00000000">
        <w:rPr>
          <w:rtl w:val="0"/>
        </w:rPr>
      </w:r>
    </w:p>
    <w:p w:rsidR="00000000" w:rsidDel="00000000" w:rsidP="00000000" w:rsidRDefault="00000000" w:rsidRPr="00000000" w14:paraId="0000017D">
      <w:pPr>
        <w:spacing w:line="360" w:lineRule="auto"/>
        <w:ind w:left="426" w:hanging="426"/>
        <w:rPr>
          <w:b w:val="1"/>
          <w:color w:val="999999"/>
          <w:sz w:val="20"/>
          <w:szCs w:val="20"/>
          <w:highlight w:val="white"/>
        </w:rPr>
      </w:pPr>
      <w:r w:rsidDel="00000000" w:rsidR="00000000" w:rsidRPr="00000000">
        <w:rPr>
          <w:color w:val="222222"/>
          <w:sz w:val="20"/>
          <w:szCs w:val="20"/>
          <w:highlight w:val="white"/>
          <w:rtl w:val="0"/>
        </w:rPr>
        <w:t xml:space="preserve">Ministerio de Educación Nacional. (2019). Decreto 1330.</w:t>
      </w:r>
      <w:r w:rsidDel="00000000" w:rsidR="00000000" w:rsidRPr="00000000">
        <w:rPr>
          <w:sz w:val="20"/>
          <w:szCs w:val="20"/>
          <w:highlight w:val="white"/>
          <w:rtl w:val="0"/>
        </w:rPr>
        <w:t xml:space="preserve"> </w:t>
      </w:r>
      <w:r w:rsidDel="00000000" w:rsidR="00000000" w:rsidRPr="00000000">
        <w:rPr>
          <w:sz w:val="20"/>
          <w:szCs w:val="20"/>
          <w:rtl w:val="0"/>
        </w:rPr>
        <w:t xml:space="preserve">Por el cual se sustituye el Capítulo 2 y se suprime el Capítulo 7 del Título 3 de la Parte 5 del Libro 2 del Decreto 1075 de 2015 -Único Reglamentario del Sector Educación. </w:t>
      </w:r>
      <w:hyperlink r:id="rId102">
        <w:r w:rsidDel="00000000" w:rsidR="00000000" w:rsidRPr="00000000">
          <w:rPr>
            <w:color w:val="0000ff"/>
            <w:sz w:val="20"/>
            <w:szCs w:val="20"/>
            <w:u w:val="single"/>
            <w:rtl w:val="0"/>
          </w:rPr>
          <w:t xml:space="preserve">https://www.mineducacion.gov.co/normatividad/1753/w3-article-387348.html</w:t>
        </w:r>
      </w:hyperlink>
      <w:r w:rsidDel="00000000" w:rsidR="00000000" w:rsidRPr="00000000">
        <w:rPr>
          <w:rtl w:val="0"/>
        </w:rPr>
      </w:r>
    </w:p>
    <w:p w:rsidR="00000000" w:rsidDel="00000000" w:rsidP="00000000" w:rsidRDefault="00000000" w:rsidRPr="00000000" w14:paraId="0000017E">
      <w:pPr>
        <w:spacing w:line="360" w:lineRule="auto"/>
        <w:ind w:left="426" w:hanging="426"/>
        <w:rPr>
          <w:sz w:val="20"/>
          <w:szCs w:val="20"/>
        </w:rPr>
      </w:pPr>
      <w:r w:rsidDel="00000000" w:rsidR="00000000" w:rsidRPr="00000000">
        <w:rPr>
          <w:sz w:val="20"/>
          <w:szCs w:val="20"/>
          <w:rtl w:val="0"/>
        </w:rPr>
        <w:t xml:space="preserve">Universidad Distrital Francisco José de Caldas. (s. f.). </w:t>
      </w:r>
      <w:r w:rsidDel="00000000" w:rsidR="00000000" w:rsidRPr="00000000">
        <w:rPr>
          <w:i w:val="1"/>
          <w:sz w:val="20"/>
          <w:szCs w:val="20"/>
          <w:rtl w:val="0"/>
        </w:rPr>
        <w:t xml:space="preserve">Recursos educativos digitales.</w:t>
      </w:r>
      <w:r w:rsidDel="00000000" w:rsidR="00000000" w:rsidRPr="00000000">
        <w:rPr>
          <w:sz w:val="20"/>
          <w:szCs w:val="20"/>
          <w:rtl w:val="0"/>
        </w:rPr>
        <w:t xml:space="preserve"> Proyecto Académico Educación en Tecnología. Universidad Distrital Francisco José de Caldas. </w:t>
      </w:r>
      <w:hyperlink r:id="rId103">
        <w:r w:rsidDel="00000000" w:rsidR="00000000" w:rsidRPr="00000000">
          <w:rPr>
            <w:color w:val="000000"/>
            <w:sz w:val="20"/>
            <w:szCs w:val="20"/>
            <w:u w:val="single"/>
            <w:rtl w:val="0"/>
          </w:rPr>
          <w:t xml:space="preserve">http://www1.udistrital.edu.co:8080/es/web/proyecto-academico-educacion-en-tecnologia/recursos-educativos-digitales</w:t>
        </w:r>
      </w:hyperlink>
      <w:r w:rsidDel="00000000" w:rsidR="00000000" w:rsidRPr="00000000">
        <w:rPr>
          <w:rtl w:val="0"/>
        </w:rPr>
      </w:r>
    </w:p>
    <w:p w:rsidR="00000000" w:rsidDel="00000000" w:rsidP="00000000" w:rsidRDefault="00000000" w:rsidRPr="00000000" w14:paraId="0000017F">
      <w:pPr>
        <w:spacing w:line="360" w:lineRule="auto"/>
        <w:ind w:left="426" w:hanging="426"/>
        <w:rPr>
          <w:sz w:val="20"/>
          <w:szCs w:val="20"/>
        </w:rPr>
      </w:pPr>
      <w:r w:rsidDel="00000000" w:rsidR="00000000" w:rsidRPr="00000000">
        <w:rPr>
          <w:rtl w:val="0"/>
        </w:rPr>
      </w:r>
    </w:p>
    <w:p w:rsidR="00000000" w:rsidDel="00000000" w:rsidP="00000000" w:rsidRDefault="00000000" w:rsidRPr="00000000" w14:paraId="00000180">
      <w:pPr>
        <w:spacing w:line="360" w:lineRule="auto"/>
        <w:ind w:left="426" w:hanging="426"/>
        <w:rPr>
          <w:sz w:val="20"/>
          <w:szCs w:val="20"/>
        </w:rPr>
      </w:pPr>
      <w:r w:rsidDel="00000000" w:rsidR="00000000" w:rsidRPr="00000000">
        <w:rPr>
          <w:sz w:val="20"/>
          <w:szCs w:val="20"/>
          <w:rtl w:val="0"/>
        </w:rPr>
        <w:t xml:space="preserve">Vargas, M., G. (2017). Recursos educativos didácticos en el proceso enseñanza aprendizaje. </w:t>
      </w:r>
      <w:r w:rsidDel="00000000" w:rsidR="00000000" w:rsidRPr="00000000">
        <w:rPr>
          <w:i w:val="1"/>
          <w:sz w:val="20"/>
          <w:szCs w:val="20"/>
          <w:rtl w:val="0"/>
        </w:rPr>
        <w:t xml:space="preserve">Cuadernos Hospital de Clínicas, 58</w:t>
      </w:r>
      <w:r w:rsidDel="00000000" w:rsidR="00000000" w:rsidRPr="00000000">
        <w:rPr>
          <w:sz w:val="20"/>
          <w:szCs w:val="20"/>
          <w:rtl w:val="0"/>
        </w:rPr>
        <w:t xml:space="preserve">(1), 68-74. </w:t>
      </w:r>
      <w:hyperlink r:id="rId104">
        <w:r w:rsidDel="00000000" w:rsidR="00000000" w:rsidRPr="00000000">
          <w:rPr>
            <w:color w:val="1155cc"/>
            <w:sz w:val="20"/>
            <w:szCs w:val="20"/>
            <w:u w:val="single"/>
            <w:rtl w:val="0"/>
          </w:rPr>
          <w:t xml:space="preserve">http://www.scielo.org.bo/scielo.php?script=sci_arttext&amp;pid=S1652-67762017000100011&amp;lng=es&amp;tlng=es</w:t>
        </w:r>
      </w:hyperlink>
      <w:r w:rsidDel="00000000" w:rsidR="00000000" w:rsidRPr="00000000">
        <w:rPr>
          <w:rtl w:val="0"/>
        </w:rPr>
      </w:r>
    </w:p>
    <w:p w:rsidR="00000000" w:rsidDel="00000000" w:rsidP="00000000" w:rsidRDefault="00000000" w:rsidRPr="00000000" w14:paraId="00000181">
      <w:pPr>
        <w:spacing w:line="360" w:lineRule="auto"/>
        <w:ind w:left="426" w:hanging="426"/>
        <w:rPr>
          <w:sz w:val="20"/>
          <w:szCs w:val="20"/>
        </w:rPr>
      </w:pPr>
      <w:r w:rsidDel="00000000" w:rsidR="00000000" w:rsidRPr="00000000">
        <w:rPr>
          <w:rtl w:val="0"/>
        </w:rPr>
      </w:r>
    </w:p>
    <w:p w:rsidR="00000000" w:rsidDel="00000000" w:rsidP="00000000" w:rsidRDefault="00000000" w:rsidRPr="00000000" w14:paraId="00000182">
      <w:pPr>
        <w:rPr>
          <w:sz w:val="20"/>
          <w:szCs w:val="20"/>
        </w:rPr>
      </w:pPr>
      <w:r w:rsidDel="00000000" w:rsidR="00000000" w:rsidRPr="00000000">
        <w:rPr>
          <w:rtl w:val="0"/>
        </w:rPr>
      </w:r>
    </w:p>
    <w:p w:rsidR="00000000" w:rsidDel="00000000" w:rsidP="00000000" w:rsidRDefault="00000000" w:rsidRPr="00000000" w14:paraId="00000183">
      <w:pPr>
        <w:rPr>
          <w:sz w:val="20"/>
          <w:szCs w:val="20"/>
        </w:rPr>
      </w:pPr>
      <w:r w:rsidDel="00000000" w:rsidR="00000000" w:rsidRPr="00000000">
        <w:rPr>
          <w:rtl w:val="0"/>
        </w:rPr>
      </w:r>
    </w:p>
    <w:p w:rsidR="00000000" w:rsidDel="00000000" w:rsidP="00000000" w:rsidRDefault="00000000" w:rsidRPr="00000000" w14:paraId="00000184">
      <w:pPr>
        <w:rPr>
          <w:sz w:val="20"/>
          <w:szCs w:val="20"/>
        </w:rPr>
      </w:pPr>
      <w:r w:rsidDel="00000000" w:rsidR="00000000" w:rsidRPr="00000000">
        <w:rPr>
          <w:rtl w:val="0"/>
        </w:rPr>
      </w:r>
    </w:p>
    <w:p w:rsidR="00000000" w:rsidDel="00000000" w:rsidP="00000000" w:rsidRDefault="00000000" w:rsidRPr="00000000" w14:paraId="00000185">
      <w:pPr>
        <w:rPr>
          <w:sz w:val="20"/>
          <w:szCs w:val="20"/>
        </w:rPr>
      </w:pPr>
      <w:r w:rsidDel="00000000" w:rsidR="00000000" w:rsidRPr="00000000">
        <w:rPr>
          <w:rtl w:val="0"/>
        </w:rPr>
      </w:r>
    </w:p>
    <w:p w:rsidR="00000000" w:rsidDel="00000000" w:rsidP="00000000" w:rsidRDefault="00000000" w:rsidRPr="00000000" w14:paraId="00000186">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8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88">
      <w:pPr>
        <w:jc w:val="both"/>
        <w:rPr>
          <w:b w:val="1"/>
          <w:sz w:val="20"/>
          <w:szCs w:val="20"/>
        </w:rPr>
      </w:pPr>
      <w:r w:rsidDel="00000000" w:rsidR="00000000" w:rsidRPr="00000000">
        <w:rPr>
          <w:rtl w:val="0"/>
        </w:rPr>
      </w:r>
    </w:p>
    <w:tbl>
      <w:tblPr>
        <w:tblStyle w:val="Table7"/>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ffffff" w:val="clear"/>
          </w:tcPr>
          <w:p w:rsidR="00000000" w:rsidDel="00000000" w:rsidP="00000000" w:rsidRDefault="00000000" w:rsidRPr="00000000" w14:paraId="00000189">
            <w:pPr>
              <w:jc w:val="both"/>
              <w:rPr>
                <w:b w:val="0"/>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8A">
            <w:pPr>
              <w:rPr>
                <w:b w:val="0"/>
                <w:sz w:val="20"/>
                <w:szCs w:val="20"/>
              </w:rPr>
            </w:pPr>
            <w:r w:rsidDel="00000000" w:rsidR="00000000" w:rsidRPr="00000000">
              <w:rPr>
                <w:b w:val="0"/>
                <w:sz w:val="20"/>
                <w:szCs w:val="20"/>
                <w:rtl w:val="0"/>
              </w:rPr>
              <w:t xml:space="preserve">Nombre</w:t>
            </w:r>
          </w:p>
        </w:tc>
        <w:tc>
          <w:tcPr>
            <w:shd w:fill="ffffff" w:val="clear"/>
            <w:vAlign w:val="center"/>
          </w:tcPr>
          <w:p w:rsidR="00000000" w:rsidDel="00000000" w:rsidP="00000000" w:rsidRDefault="00000000" w:rsidRPr="00000000" w14:paraId="0000018B">
            <w:pPr>
              <w:rPr>
                <w:b w:val="0"/>
                <w:sz w:val="20"/>
                <w:szCs w:val="20"/>
              </w:rPr>
            </w:pPr>
            <w:r w:rsidDel="00000000" w:rsidR="00000000" w:rsidRPr="00000000">
              <w:rPr>
                <w:b w:val="0"/>
                <w:sz w:val="20"/>
                <w:szCs w:val="20"/>
                <w:rtl w:val="0"/>
              </w:rPr>
              <w:t xml:space="preserve">Cargo</w:t>
            </w:r>
          </w:p>
        </w:tc>
        <w:tc>
          <w:tcPr>
            <w:shd w:fill="ffffff" w:val="clear"/>
            <w:vAlign w:val="center"/>
          </w:tcPr>
          <w:p w:rsidR="00000000" w:rsidDel="00000000" w:rsidP="00000000" w:rsidRDefault="00000000" w:rsidRPr="00000000" w14:paraId="0000018C">
            <w:pPr>
              <w:rPr>
                <w:b w:val="0"/>
                <w:sz w:val="20"/>
                <w:szCs w:val="20"/>
              </w:rPr>
            </w:pPr>
            <w:r w:rsidDel="00000000" w:rsidR="00000000" w:rsidRPr="00000000">
              <w:rPr>
                <w:b w:val="0"/>
                <w:sz w:val="20"/>
                <w:szCs w:val="20"/>
                <w:rtl w:val="0"/>
              </w:rPr>
              <w:t xml:space="preserve">Dependencia</w:t>
            </w:r>
          </w:p>
          <w:p w:rsidR="00000000" w:rsidDel="00000000" w:rsidP="00000000" w:rsidRDefault="00000000" w:rsidRPr="00000000" w14:paraId="0000018D">
            <w:pPr>
              <w:rPr>
                <w:b w:val="0"/>
                <w:i w:val="1"/>
                <w:sz w:val="20"/>
                <w:szCs w:val="20"/>
              </w:rPr>
            </w:pPr>
            <w:r w:rsidDel="00000000" w:rsidR="00000000" w:rsidRPr="00000000">
              <w:rPr>
                <w:b w:val="0"/>
                <w:i w:val="1"/>
                <w:color w:val="595959"/>
                <w:sz w:val="18"/>
                <w:szCs w:val="18"/>
                <w:rtl w:val="0"/>
              </w:rPr>
              <w:t xml:space="preserve">(Para el SENA indicar Regional y Centro de Formación)</w:t>
            </w:r>
            <w:r w:rsidDel="00000000" w:rsidR="00000000" w:rsidRPr="00000000">
              <w:rPr>
                <w:rtl w:val="0"/>
              </w:rPr>
            </w:r>
          </w:p>
        </w:tc>
        <w:tc>
          <w:tcPr>
            <w:shd w:fill="ffffff" w:val="clear"/>
            <w:vAlign w:val="center"/>
          </w:tcPr>
          <w:p w:rsidR="00000000" w:rsidDel="00000000" w:rsidP="00000000" w:rsidRDefault="00000000" w:rsidRPr="00000000" w14:paraId="0000018E">
            <w:pPr>
              <w:rPr>
                <w:b w:val="0"/>
                <w:sz w:val="20"/>
                <w:szCs w:val="20"/>
              </w:rPr>
            </w:pPr>
            <w:r w:rsidDel="00000000" w:rsidR="00000000" w:rsidRPr="00000000">
              <w:rPr>
                <w:b w:val="0"/>
                <w:sz w:val="20"/>
                <w:szCs w:val="20"/>
                <w:rtl w:val="0"/>
              </w:rPr>
              <w:t xml:space="preserve">Fecha</w:t>
            </w:r>
          </w:p>
        </w:tc>
      </w:tr>
      <w:tr>
        <w:trPr>
          <w:cantSplit w:val="0"/>
          <w:trHeight w:val="340" w:hRule="atLeast"/>
          <w:tblHeader w:val="0"/>
        </w:trPr>
        <w:tc>
          <w:tcPr>
            <w:vMerge w:val="restart"/>
            <w:shd w:fill="ffffff" w:val="clear"/>
          </w:tcPr>
          <w:p w:rsidR="00000000" w:rsidDel="00000000" w:rsidP="00000000" w:rsidRDefault="00000000" w:rsidRPr="00000000" w14:paraId="0000018F">
            <w:pPr>
              <w:jc w:val="both"/>
              <w:rPr>
                <w:b w:val="0"/>
                <w:sz w:val="20"/>
                <w:szCs w:val="20"/>
              </w:rPr>
            </w:pPr>
            <w:r w:rsidDel="00000000" w:rsidR="00000000" w:rsidRPr="00000000">
              <w:rPr>
                <w:b w:val="0"/>
                <w:sz w:val="20"/>
                <w:szCs w:val="20"/>
                <w:rtl w:val="0"/>
              </w:rPr>
              <w:t xml:space="preserve">Autor (es)</w:t>
            </w:r>
          </w:p>
        </w:tc>
        <w:tc>
          <w:tcPr>
            <w:shd w:fill="ffffff" w:val="clear"/>
          </w:tcPr>
          <w:p w:rsidR="00000000" w:rsidDel="00000000" w:rsidP="00000000" w:rsidRDefault="00000000" w:rsidRPr="00000000" w14:paraId="00000190">
            <w:pPr>
              <w:jc w:val="both"/>
              <w:rPr>
                <w:b w:val="0"/>
                <w:sz w:val="20"/>
                <w:szCs w:val="20"/>
              </w:rPr>
            </w:pPr>
            <w:r w:rsidDel="00000000" w:rsidR="00000000" w:rsidRPr="00000000">
              <w:rPr>
                <w:b w:val="0"/>
                <w:sz w:val="20"/>
                <w:szCs w:val="20"/>
                <w:rtl w:val="0"/>
              </w:rPr>
              <w:t xml:space="preserve">María Cristina Hurtado Zúñiga</w:t>
            </w:r>
          </w:p>
        </w:tc>
        <w:tc>
          <w:tcPr>
            <w:shd w:fill="ffffff" w:val="clear"/>
          </w:tcPr>
          <w:p w:rsidR="00000000" w:rsidDel="00000000" w:rsidP="00000000" w:rsidRDefault="00000000" w:rsidRPr="00000000" w14:paraId="00000191">
            <w:pPr>
              <w:jc w:val="both"/>
              <w:rPr>
                <w:b w:val="0"/>
                <w:sz w:val="20"/>
                <w:szCs w:val="20"/>
              </w:rPr>
            </w:pPr>
            <w:r w:rsidDel="00000000" w:rsidR="00000000" w:rsidRPr="00000000">
              <w:rPr>
                <w:b w:val="0"/>
                <w:sz w:val="20"/>
                <w:szCs w:val="20"/>
                <w:rtl w:val="0"/>
              </w:rPr>
              <w:t xml:space="preserve">Instructora Experta Temática</w:t>
            </w:r>
          </w:p>
        </w:tc>
        <w:tc>
          <w:tcPr>
            <w:shd w:fill="ffffff" w:val="clear"/>
          </w:tcPr>
          <w:p w:rsidR="00000000" w:rsidDel="00000000" w:rsidP="00000000" w:rsidRDefault="00000000" w:rsidRPr="00000000" w14:paraId="00000192">
            <w:pPr>
              <w:jc w:val="both"/>
              <w:rPr>
                <w:b w:val="0"/>
                <w:sz w:val="20"/>
                <w:szCs w:val="20"/>
              </w:rPr>
            </w:pPr>
            <w:r w:rsidDel="00000000" w:rsidR="00000000" w:rsidRPr="00000000">
              <w:rPr>
                <w:b w:val="0"/>
                <w:sz w:val="20"/>
                <w:szCs w:val="20"/>
                <w:rtl w:val="0"/>
              </w:rPr>
              <w:t xml:space="preserve">Centro de Desarrollo Tecnológico Industrial – Valle </w:t>
            </w:r>
          </w:p>
        </w:tc>
        <w:tc>
          <w:tcPr>
            <w:shd w:fill="ffffff" w:val="clear"/>
          </w:tcPr>
          <w:p w:rsidR="00000000" w:rsidDel="00000000" w:rsidP="00000000" w:rsidRDefault="00000000" w:rsidRPr="00000000" w14:paraId="00000193">
            <w:pPr>
              <w:jc w:val="both"/>
              <w:rPr>
                <w:b w:val="0"/>
                <w:sz w:val="20"/>
                <w:szCs w:val="20"/>
              </w:rPr>
            </w:pPr>
            <w:r w:rsidDel="00000000" w:rsidR="00000000" w:rsidRPr="00000000">
              <w:rPr>
                <w:b w:val="0"/>
                <w:sz w:val="20"/>
                <w:szCs w:val="20"/>
                <w:rtl w:val="0"/>
              </w:rPr>
              <w:t xml:space="preserve">Diciembre 2021</w:t>
            </w:r>
          </w:p>
        </w:tc>
      </w:tr>
      <w:tr>
        <w:trPr>
          <w:cantSplit w:val="0"/>
          <w:trHeight w:val="340" w:hRule="atLeast"/>
          <w:tblHeader w:val="0"/>
        </w:trPr>
        <w:tc>
          <w:tcPr>
            <w:vMerge w:val="continue"/>
            <w:shd w:fill="ffffff" w:val="clear"/>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tcPr>
          <w:p w:rsidR="00000000" w:rsidDel="00000000" w:rsidP="00000000" w:rsidRDefault="00000000" w:rsidRPr="00000000" w14:paraId="00000195">
            <w:pPr>
              <w:jc w:val="both"/>
              <w:rPr>
                <w:b w:val="0"/>
                <w:sz w:val="20"/>
                <w:szCs w:val="20"/>
              </w:rPr>
            </w:pPr>
            <w:r w:rsidDel="00000000" w:rsidR="00000000" w:rsidRPr="00000000">
              <w:rPr>
                <w:b w:val="0"/>
                <w:sz w:val="20"/>
                <w:szCs w:val="20"/>
                <w:rtl w:val="0"/>
              </w:rPr>
              <w:t xml:space="preserve">Alix Cecilia Chinchilla Rueda</w:t>
            </w:r>
          </w:p>
        </w:tc>
        <w:tc>
          <w:tcPr>
            <w:shd w:fill="ffffff" w:val="clear"/>
          </w:tcPr>
          <w:p w:rsidR="00000000" w:rsidDel="00000000" w:rsidP="00000000" w:rsidRDefault="00000000" w:rsidRPr="00000000" w14:paraId="00000196">
            <w:pPr>
              <w:jc w:val="both"/>
              <w:rPr>
                <w:b w:val="0"/>
                <w:sz w:val="20"/>
                <w:szCs w:val="20"/>
              </w:rPr>
            </w:pPr>
            <w:r w:rsidDel="00000000" w:rsidR="00000000" w:rsidRPr="00000000">
              <w:rPr>
                <w:b w:val="0"/>
                <w:sz w:val="20"/>
                <w:szCs w:val="20"/>
                <w:rtl w:val="0"/>
              </w:rPr>
              <w:t xml:space="preserve">Diseñadora Instruccional</w:t>
            </w:r>
          </w:p>
        </w:tc>
        <w:tc>
          <w:tcPr>
            <w:shd w:fill="ffffff" w:val="clear"/>
          </w:tcPr>
          <w:p w:rsidR="00000000" w:rsidDel="00000000" w:rsidP="00000000" w:rsidRDefault="00000000" w:rsidRPr="00000000" w14:paraId="00000197">
            <w:pPr>
              <w:jc w:val="both"/>
              <w:rPr>
                <w:b w:val="0"/>
                <w:sz w:val="20"/>
                <w:szCs w:val="20"/>
              </w:rPr>
            </w:pPr>
            <w:r w:rsidDel="00000000" w:rsidR="00000000" w:rsidRPr="00000000">
              <w:rPr>
                <w:b w:val="0"/>
                <w:sz w:val="20"/>
                <w:szCs w:val="20"/>
                <w:rtl w:val="0"/>
              </w:rPr>
              <w:t xml:space="preserve">Regional Distrito Capital – Centro de Gestión Industrial</w:t>
            </w:r>
          </w:p>
        </w:tc>
        <w:tc>
          <w:tcPr>
            <w:shd w:fill="ffffff" w:val="clear"/>
          </w:tcPr>
          <w:p w:rsidR="00000000" w:rsidDel="00000000" w:rsidP="00000000" w:rsidRDefault="00000000" w:rsidRPr="00000000" w14:paraId="00000198">
            <w:pPr>
              <w:jc w:val="both"/>
              <w:rPr>
                <w:b w:val="0"/>
                <w:sz w:val="20"/>
                <w:szCs w:val="20"/>
              </w:rPr>
            </w:pPr>
            <w:r w:rsidDel="00000000" w:rsidR="00000000" w:rsidRPr="00000000">
              <w:rPr>
                <w:b w:val="0"/>
                <w:sz w:val="20"/>
                <w:szCs w:val="20"/>
                <w:rtl w:val="0"/>
              </w:rPr>
              <w:t xml:space="preserve">Diciembre 2021</w:t>
            </w:r>
          </w:p>
        </w:tc>
      </w:tr>
      <w:tr>
        <w:trPr>
          <w:cantSplit w:val="0"/>
          <w:trHeight w:val="340" w:hRule="atLeast"/>
          <w:tblHeader w:val="0"/>
        </w:trPr>
        <w:tc>
          <w:tcPr>
            <w:vMerge w:val="continue"/>
            <w:shd w:fill="ffffff" w:val="clear"/>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tcPr>
          <w:p w:rsidR="00000000" w:rsidDel="00000000" w:rsidP="00000000" w:rsidRDefault="00000000" w:rsidRPr="00000000" w14:paraId="0000019A">
            <w:pPr>
              <w:spacing w:line="360" w:lineRule="auto"/>
              <w:jc w:val="both"/>
              <w:rPr>
                <w:b w:val="0"/>
                <w:sz w:val="20"/>
                <w:szCs w:val="20"/>
              </w:rPr>
            </w:pPr>
            <w:r w:rsidDel="00000000" w:rsidR="00000000" w:rsidRPr="00000000">
              <w:rPr>
                <w:b w:val="0"/>
                <w:sz w:val="20"/>
                <w:szCs w:val="20"/>
                <w:rtl w:val="0"/>
              </w:rPr>
              <w:t xml:space="preserve">Silvia Milena Sequeda Cárdenas</w:t>
            </w:r>
          </w:p>
        </w:tc>
        <w:tc>
          <w:tcPr>
            <w:shd w:fill="ffffff" w:val="clear"/>
          </w:tcPr>
          <w:p w:rsidR="00000000" w:rsidDel="00000000" w:rsidP="00000000" w:rsidRDefault="00000000" w:rsidRPr="00000000" w14:paraId="0000019B">
            <w:pPr>
              <w:spacing w:line="360" w:lineRule="auto"/>
              <w:jc w:val="both"/>
              <w:rPr>
                <w:b w:val="0"/>
                <w:sz w:val="20"/>
                <w:szCs w:val="20"/>
              </w:rPr>
            </w:pPr>
            <w:r w:rsidDel="00000000" w:rsidR="00000000" w:rsidRPr="00000000">
              <w:rPr>
                <w:b w:val="0"/>
                <w:sz w:val="20"/>
                <w:szCs w:val="20"/>
                <w:rtl w:val="0"/>
              </w:rPr>
              <w:t xml:space="preserve">Evaluador instruccional</w:t>
            </w:r>
          </w:p>
        </w:tc>
        <w:tc>
          <w:tcPr>
            <w:shd w:fill="ffffff" w:val="clear"/>
          </w:tcPr>
          <w:p w:rsidR="00000000" w:rsidDel="00000000" w:rsidP="00000000" w:rsidRDefault="00000000" w:rsidRPr="00000000" w14:paraId="0000019C">
            <w:pPr>
              <w:jc w:val="both"/>
              <w:rPr>
                <w:b w:val="0"/>
                <w:sz w:val="20"/>
                <w:szCs w:val="20"/>
              </w:rPr>
            </w:pPr>
            <w:r w:rsidDel="00000000" w:rsidR="00000000" w:rsidRPr="00000000">
              <w:rPr>
                <w:b w:val="0"/>
                <w:sz w:val="20"/>
                <w:szCs w:val="20"/>
                <w:rtl w:val="0"/>
              </w:rPr>
              <w:t xml:space="preserve">Regional Distrito Capital – Centro de Gestión Industrial</w:t>
            </w:r>
          </w:p>
        </w:tc>
        <w:tc>
          <w:tcPr>
            <w:shd w:fill="ffffff" w:val="clear"/>
          </w:tcPr>
          <w:p w:rsidR="00000000" w:rsidDel="00000000" w:rsidP="00000000" w:rsidRDefault="00000000" w:rsidRPr="00000000" w14:paraId="0000019D">
            <w:pPr>
              <w:jc w:val="both"/>
              <w:rPr>
                <w:b w:val="0"/>
                <w:sz w:val="20"/>
                <w:szCs w:val="20"/>
              </w:rPr>
            </w:pPr>
            <w:r w:rsidDel="00000000" w:rsidR="00000000" w:rsidRPr="00000000">
              <w:rPr>
                <w:b w:val="0"/>
                <w:sz w:val="20"/>
                <w:szCs w:val="20"/>
                <w:rtl w:val="0"/>
              </w:rPr>
              <w:t xml:space="preserve">Diciembre 2021</w:t>
            </w:r>
          </w:p>
        </w:tc>
      </w:tr>
      <w:tr>
        <w:trPr>
          <w:cantSplit w:val="0"/>
          <w:trHeight w:val="340" w:hRule="atLeast"/>
          <w:tblHeader w:val="0"/>
        </w:trPr>
        <w:tc>
          <w:tcPr>
            <w:vMerge w:val="continue"/>
            <w:shd w:fill="ffffff" w:val="clear"/>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tcPr>
          <w:p w:rsidR="00000000" w:rsidDel="00000000" w:rsidP="00000000" w:rsidRDefault="00000000" w:rsidRPr="00000000" w14:paraId="0000019F">
            <w:pPr>
              <w:spacing w:line="360" w:lineRule="auto"/>
              <w:jc w:val="both"/>
              <w:rPr>
                <w:b w:val="0"/>
                <w:sz w:val="20"/>
                <w:szCs w:val="20"/>
              </w:rPr>
            </w:pPr>
            <w:r w:rsidDel="00000000" w:rsidR="00000000" w:rsidRPr="00000000">
              <w:rPr>
                <w:b w:val="0"/>
                <w:sz w:val="20"/>
                <w:szCs w:val="20"/>
                <w:rtl w:val="0"/>
              </w:rPr>
              <w:t xml:space="preserve">Rafael Neftalí Lizcano Reyes</w:t>
            </w:r>
          </w:p>
        </w:tc>
        <w:tc>
          <w:tcPr>
            <w:shd w:fill="ffffff" w:val="clear"/>
          </w:tcPr>
          <w:p w:rsidR="00000000" w:rsidDel="00000000" w:rsidP="00000000" w:rsidRDefault="00000000" w:rsidRPr="00000000" w14:paraId="000001A0">
            <w:pPr>
              <w:spacing w:line="360" w:lineRule="auto"/>
              <w:jc w:val="both"/>
              <w:rPr>
                <w:b w:val="0"/>
                <w:sz w:val="20"/>
                <w:szCs w:val="20"/>
              </w:rPr>
            </w:pPr>
            <w:r w:rsidDel="00000000" w:rsidR="00000000" w:rsidRPr="00000000">
              <w:rPr>
                <w:b w:val="0"/>
                <w:sz w:val="20"/>
                <w:szCs w:val="20"/>
                <w:rtl w:val="0"/>
              </w:rPr>
              <w:t xml:space="preserve">Asesor Pedagógico</w:t>
            </w:r>
          </w:p>
        </w:tc>
        <w:tc>
          <w:tcPr>
            <w:shd w:fill="ffffff" w:val="clear"/>
          </w:tcPr>
          <w:p w:rsidR="00000000" w:rsidDel="00000000" w:rsidP="00000000" w:rsidRDefault="00000000" w:rsidRPr="00000000" w14:paraId="000001A1">
            <w:pPr>
              <w:spacing w:line="360" w:lineRule="auto"/>
              <w:jc w:val="both"/>
              <w:rPr>
                <w:b w:val="0"/>
                <w:sz w:val="20"/>
                <w:szCs w:val="20"/>
              </w:rPr>
            </w:pPr>
            <w:r w:rsidDel="00000000" w:rsidR="00000000" w:rsidRPr="00000000">
              <w:rPr>
                <w:b w:val="0"/>
                <w:color w:val="000000"/>
                <w:sz w:val="20"/>
                <w:szCs w:val="20"/>
                <w:rtl w:val="0"/>
              </w:rPr>
              <w:t xml:space="preserve">Regional Santander - Centro Industrial del Diseño y la Manufactura.</w:t>
            </w:r>
            <w:r w:rsidDel="00000000" w:rsidR="00000000" w:rsidRPr="00000000">
              <w:rPr>
                <w:rtl w:val="0"/>
              </w:rPr>
            </w:r>
          </w:p>
        </w:tc>
        <w:tc>
          <w:tcPr>
            <w:shd w:fill="ffffff" w:val="clear"/>
          </w:tcPr>
          <w:p w:rsidR="00000000" w:rsidDel="00000000" w:rsidP="00000000" w:rsidRDefault="00000000" w:rsidRPr="00000000" w14:paraId="000001A2">
            <w:pPr>
              <w:spacing w:line="360" w:lineRule="auto"/>
              <w:jc w:val="both"/>
              <w:rPr>
                <w:b w:val="0"/>
                <w:sz w:val="20"/>
                <w:szCs w:val="20"/>
              </w:rPr>
            </w:pPr>
            <w:r w:rsidDel="00000000" w:rsidR="00000000" w:rsidRPr="00000000">
              <w:rPr>
                <w:b w:val="0"/>
                <w:sz w:val="20"/>
                <w:szCs w:val="20"/>
                <w:rtl w:val="0"/>
              </w:rPr>
              <w:t xml:space="preserve">Diciembre 2021</w:t>
            </w:r>
          </w:p>
        </w:tc>
      </w:tr>
      <w:tr>
        <w:trPr>
          <w:cantSplit w:val="0"/>
          <w:trHeight w:val="340" w:hRule="atLeast"/>
          <w:tblHeader w:val="0"/>
        </w:trPr>
        <w:tc>
          <w:tcPr>
            <w:vMerge w:val="continue"/>
            <w:shd w:fill="ffffff" w:val="clea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tcPr>
          <w:p w:rsidR="00000000" w:rsidDel="00000000" w:rsidP="00000000" w:rsidRDefault="00000000" w:rsidRPr="00000000" w14:paraId="000001A4">
            <w:pPr>
              <w:spacing w:line="360" w:lineRule="auto"/>
              <w:jc w:val="both"/>
              <w:rPr>
                <w:b w:val="0"/>
                <w:sz w:val="20"/>
                <w:szCs w:val="20"/>
              </w:rPr>
            </w:pPr>
            <w:r w:rsidDel="00000000" w:rsidR="00000000" w:rsidRPr="00000000">
              <w:rPr>
                <w:b w:val="0"/>
                <w:sz w:val="20"/>
                <w:szCs w:val="20"/>
                <w:rtl w:val="0"/>
              </w:rPr>
              <w:t xml:space="preserve">José Gabriel Ortiz Abella</w:t>
            </w:r>
          </w:p>
        </w:tc>
        <w:tc>
          <w:tcPr>
            <w:shd w:fill="ffffff" w:val="clear"/>
          </w:tcPr>
          <w:p w:rsidR="00000000" w:rsidDel="00000000" w:rsidP="00000000" w:rsidRDefault="00000000" w:rsidRPr="00000000" w14:paraId="000001A5">
            <w:pPr>
              <w:spacing w:line="360" w:lineRule="auto"/>
              <w:jc w:val="both"/>
              <w:rPr>
                <w:b w:val="0"/>
                <w:sz w:val="20"/>
                <w:szCs w:val="20"/>
              </w:rPr>
            </w:pPr>
            <w:r w:rsidDel="00000000" w:rsidR="00000000" w:rsidRPr="00000000">
              <w:rPr>
                <w:b w:val="0"/>
                <w:sz w:val="20"/>
                <w:szCs w:val="20"/>
                <w:rtl w:val="0"/>
              </w:rPr>
              <w:t xml:space="preserve">Corrector de estilo</w:t>
            </w:r>
          </w:p>
        </w:tc>
        <w:tc>
          <w:tcPr>
            <w:shd w:fill="ffffff" w:val="clear"/>
          </w:tcPr>
          <w:p w:rsidR="00000000" w:rsidDel="00000000" w:rsidP="00000000" w:rsidRDefault="00000000" w:rsidRPr="00000000" w14:paraId="000001A6">
            <w:pPr>
              <w:jc w:val="both"/>
              <w:rPr>
                <w:b w:val="0"/>
                <w:sz w:val="20"/>
                <w:szCs w:val="20"/>
              </w:rPr>
            </w:pPr>
            <w:r w:rsidDel="00000000" w:rsidR="00000000" w:rsidRPr="00000000">
              <w:rPr>
                <w:b w:val="0"/>
                <w:sz w:val="20"/>
                <w:szCs w:val="20"/>
                <w:rtl w:val="0"/>
              </w:rPr>
              <w:t xml:space="preserve">Regional Distrito Capital – Centro para la Industria de la Comunicación Gráfica.</w:t>
            </w:r>
          </w:p>
        </w:tc>
        <w:tc>
          <w:tcPr>
            <w:shd w:fill="ffffff" w:val="clear"/>
          </w:tcPr>
          <w:p w:rsidR="00000000" w:rsidDel="00000000" w:rsidP="00000000" w:rsidRDefault="00000000" w:rsidRPr="00000000" w14:paraId="000001A7">
            <w:pPr>
              <w:jc w:val="both"/>
              <w:rPr>
                <w:b w:val="0"/>
                <w:sz w:val="20"/>
                <w:szCs w:val="20"/>
              </w:rPr>
            </w:pPr>
            <w:r w:rsidDel="00000000" w:rsidR="00000000" w:rsidRPr="00000000">
              <w:rPr>
                <w:b w:val="0"/>
                <w:sz w:val="20"/>
                <w:szCs w:val="20"/>
                <w:rtl w:val="0"/>
              </w:rPr>
              <w:t xml:space="preserve">Diciembre del 2021.</w:t>
            </w:r>
          </w:p>
        </w:tc>
      </w:tr>
      <w:tr>
        <w:trPr>
          <w:cantSplit w:val="0"/>
          <w:trHeight w:val="340" w:hRule="atLeast"/>
          <w:tblHeader w:val="0"/>
        </w:trPr>
        <w:tc>
          <w:tcPr>
            <w:vMerge w:val="continue"/>
            <w:shd w:fill="ffffff" w:val="clear"/>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ffffff" w:val="clear"/>
          </w:tcPr>
          <w:p w:rsidR="00000000" w:rsidDel="00000000" w:rsidP="00000000" w:rsidRDefault="00000000" w:rsidRPr="00000000" w14:paraId="000001A9">
            <w:pPr>
              <w:spacing w:line="360" w:lineRule="auto"/>
              <w:jc w:val="both"/>
              <w:rPr>
                <w:b w:val="0"/>
                <w:sz w:val="20"/>
                <w:szCs w:val="20"/>
              </w:rPr>
            </w:pPr>
            <w:r w:rsidDel="00000000" w:rsidR="00000000" w:rsidRPr="00000000">
              <w:rPr>
                <w:rtl w:val="0"/>
              </w:rPr>
            </w:r>
          </w:p>
        </w:tc>
        <w:tc>
          <w:tcPr>
            <w:shd w:fill="ffffff" w:val="clear"/>
          </w:tcPr>
          <w:p w:rsidR="00000000" w:rsidDel="00000000" w:rsidP="00000000" w:rsidRDefault="00000000" w:rsidRPr="00000000" w14:paraId="000001AA">
            <w:pPr>
              <w:spacing w:line="360" w:lineRule="auto"/>
              <w:jc w:val="both"/>
              <w:rPr>
                <w:b w:val="0"/>
                <w:sz w:val="20"/>
                <w:szCs w:val="20"/>
              </w:rPr>
            </w:pPr>
            <w:r w:rsidDel="00000000" w:rsidR="00000000" w:rsidRPr="00000000">
              <w:rPr>
                <w:rtl w:val="0"/>
              </w:rPr>
            </w:r>
          </w:p>
        </w:tc>
        <w:tc>
          <w:tcPr>
            <w:shd w:fill="ffffff" w:val="clear"/>
          </w:tcPr>
          <w:p w:rsidR="00000000" w:rsidDel="00000000" w:rsidP="00000000" w:rsidRDefault="00000000" w:rsidRPr="00000000" w14:paraId="000001AB">
            <w:pPr>
              <w:spacing w:line="360" w:lineRule="auto"/>
              <w:jc w:val="both"/>
              <w:rPr>
                <w:b w:val="0"/>
                <w:sz w:val="20"/>
                <w:szCs w:val="20"/>
              </w:rPr>
            </w:pPr>
            <w:r w:rsidDel="00000000" w:rsidR="00000000" w:rsidRPr="00000000">
              <w:rPr>
                <w:rtl w:val="0"/>
              </w:rPr>
            </w:r>
          </w:p>
        </w:tc>
        <w:tc>
          <w:tcPr>
            <w:shd w:fill="ffffff" w:val="clear"/>
          </w:tcPr>
          <w:p w:rsidR="00000000" w:rsidDel="00000000" w:rsidP="00000000" w:rsidRDefault="00000000" w:rsidRPr="00000000" w14:paraId="000001AC">
            <w:pPr>
              <w:spacing w:line="360" w:lineRule="auto"/>
              <w:jc w:val="both"/>
              <w:rPr>
                <w:b w:val="0"/>
                <w:sz w:val="20"/>
                <w:szCs w:val="20"/>
              </w:rPr>
            </w:pPr>
            <w:r w:rsidDel="00000000" w:rsidR="00000000" w:rsidRPr="00000000">
              <w:rPr>
                <w:rtl w:val="0"/>
              </w:rPr>
            </w:r>
          </w:p>
        </w:tc>
      </w:tr>
    </w:tbl>
    <w:p w:rsidR="00000000" w:rsidDel="00000000" w:rsidP="00000000" w:rsidRDefault="00000000" w:rsidRPr="00000000" w14:paraId="000001AD">
      <w:pPr>
        <w:rPr>
          <w:sz w:val="20"/>
          <w:szCs w:val="20"/>
        </w:rPr>
      </w:pPr>
      <w:r w:rsidDel="00000000" w:rsidR="00000000" w:rsidRPr="00000000">
        <w:rPr>
          <w:rtl w:val="0"/>
        </w:rPr>
      </w:r>
    </w:p>
    <w:p w:rsidR="00000000" w:rsidDel="00000000" w:rsidP="00000000" w:rsidRDefault="00000000" w:rsidRPr="00000000" w14:paraId="000001AE">
      <w:pPr>
        <w:rPr>
          <w:b w:val="1"/>
          <w:color w:val="000000"/>
          <w:sz w:val="20"/>
          <w:szCs w:val="20"/>
        </w:rPr>
      </w:pPr>
      <w:r w:rsidDel="00000000" w:rsidR="00000000" w:rsidRPr="00000000">
        <w:rPr>
          <w:rtl w:val="0"/>
        </w:rPr>
      </w:r>
    </w:p>
    <w:p w:rsidR="00000000" w:rsidDel="00000000" w:rsidP="00000000" w:rsidRDefault="00000000" w:rsidRPr="00000000" w14:paraId="000001AF">
      <w:pPr>
        <w:rPr>
          <w:color w:val="000000"/>
          <w:sz w:val="20"/>
          <w:szCs w:val="20"/>
        </w:rPr>
      </w:pPr>
      <w:r w:rsidDel="00000000" w:rsidR="00000000" w:rsidRPr="00000000">
        <w:rPr>
          <w:rtl w:val="0"/>
        </w:rPr>
      </w:r>
    </w:p>
    <w:p w:rsidR="00000000" w:rsidDel="00000000" w:rsidP="00000000" w:rsidRDefault="00000000" w:rsidRPr="00000000" w14:paraId="000001B0">
      <w:pPr>
        <w:rPr>
          <w:sz w:val="20"/>
          <w:szCs w:val="20"/>
        </w:rPr>
      </w:pPr>
      <w:r w:rsidDel="00000000" w:rsidR="00000000" w:rsidRPr="00000000">
        <w:rPr>
          <w:rtl w:val="0"/>
        </w:rPr>
      </w:r>
    </w:p>
    <w:sectPr>
      <w:headerReference r:id="rId105" w:type="default"/>
      <w:footerReference r:id="rId106"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sé Gabriel Ortiz Abella" w:id="2" w:date="2021-12-06T23:58:46Z">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de la imagen:</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Acción interpretativa</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Explorar</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Describir</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Acción argumentativa</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Analizar</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Comparar</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Acción propositiva</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Transformar</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Evaluar</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Proyectar</w:t>
      </w:r>
    </w:p>
  </w:comment>
  <w:comment w:author="ZULEIDY MARIA RUIZ TORRES" w:id="0" w:date="2021-12-09T10:28:06Z">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ZULEIDY MARIA RUIZ TORRES" w:id="1" w:date="2021-12-09T10:28:22Z">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infografía animada con storyboard</w:t>
      </w:r>
    </w:p>
  </w:comment>
  <w:comment w:author="Silvia Milena Sequeda C�rdenas" w:id="3" w:date="2021-12-04T17:15:55Z">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de la imagen:</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Acción interpretativa</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Explorar</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Describir</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Acción argumentativa</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Analixar</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Comparar</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Acción propositiva</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Transformar</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Evaluar</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Aplicar</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Proyectar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C4" w15:done="0"/>
  <w15:commentEx w15:paraId="000001C5" w15:done="0"/>
  <w15:commentEx w15:paraId="000001C6" w15:done="0"/>
  <w15:commentEx w15:paraId="000001D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B4">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1">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84394" name="image22.png"/>
          <a:graphic>
            <a:graphicData uri="http://schemas.openxmlformats.org/drawingml/2006/picture">
              <pic:pic>
                <pic:nvPicPr>
                  <pic:cNvPr id="0" name="image22.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o"/>
      <w:lvlJc w:val="left"/>
      <w:pPr>
        <w:ind w:left="360" w:hanging="360"/>
      </w:pPr>
      <w:rPr>
        <w:rFonts w:ascii="Courier New" w:cs="Courier New" w:eastAsia="Courier New" w:hAnsi="Courier New"/>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Ind w:w="0.0" w:type="dxa"/>
      <w:tblCellMar>
        <w:top w:w="100.0" w:type="dxa"/>
        <w:left w:w="100.0" w:type="dxa"/>
        <w:bottom w:w="100.0" w:type="dxa"/>
        <w:right w:w="100.0" w:type="dxa"/>
      </w:tblCellMar>
    </w:tblPr>
  </w:style>
  <w:style w:type="table" w:styleId="a0" w:customStyle="1">
    <w:basedOn w:val="Tablanormal"/>
    <w:tblPr>
      <w:tblStyleRowBandSize w:val="1"/>
      <w:tblStyleColBandSize w:val="1"/>
      <w:tblInd w:w="0.0" w:type="dxa"/>
      <w:tblCellMar>
        <w:top w:w="100.0" w:type="dxa"/>
        <w:left w:w="100.0" w:type="dxa"/>
        <w:bottom w:w="100.0" w:type="dxa"/>
        <w:right w:w="100.0" w:type="dxa"/>
      </w:tblCellMar>
    </w:tblPr>
  </w:style>
  <w:style w:type="table" w:styleId="a1" w:customStyle="1">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1"/>
    <w:tblPr>
      <w:tblStyleRowBandSize w:val="1"/>
      <w:tblStyleColBandSize w:val="1"/>
      <w:tblCellMar>
        <w:top w:w="0.0" w:type="dxa"/>
        <w:left w:w="70.0" w:type="dxa"/>
        <w:bottom w:w="0.0" w:type="dxa"/>
        <w:right w:w="70.0" w:type="dxa"/>
      </w:tblCellMar>
    </w:tblPr>
  </w:style>
  <w:style w:type="table" w:styleId="a7" w:customStyle="1">
    <w:basedOn w:val="TableNormal1"/>
    <w:tblPr>
      <w:tblStyleRowBandSize w:val="1"/>
      <w:tblStyleColBandSize w:val="1"/>
      <w:tblCellMar>
        <w:top w:w="15.0" w:type="dxa"/>
        <w:left w:w="15.0" w:type="dxa"/>
        <w:bottom w:w="15.0" w:type="dxa"/>
        <w:right w:w="15.0" w:type="dxa"/>
      </w:tblCellMar>
    </w:tblPr>
  </w:style>
  <w:style w:type="table" w:styleId="a8" w:customStyle="1">
    <w:basedOn w:val="TableNormal1"/>
    <w:tblPr>
      <w:tblStyleRowBandSize w:val="1"/>
      <w:tblStyleColBandSize w:val="1"/>
      <w:tblCellMar>
        <w:top w:w="15.0" w:type="dxa"/>
        <w:left w:w="15.0" w:type="dxa"/>
        <w:bottom w:w="15.0" w:type="dxa"/>
        <w:right w:w="15.0" w:type="dxa"/>
      </w:tblCellMar>
    </w:tblPr>
  </w:style>
  <w:style w:type="table" w:styleId="a9" w:customStyle="1">
    <w:basedOn w:val="TableNormal1"/>
    <w:tblPr>
      <w:tblStyleRowBandSize w:val="1"/>
      <w:tblStyleColBandSize w:val="1"/>
      <w:tblCellMar>
        <w:top w:w="0.0" w:type="dxa"/>
        <w:left w:w="115.0" w:type="dxa"/>
        <w:bottom w:w="0.0" w:type="dxa"/>
        <w:right w:w="115.0" w:type="dxa"/>
      </w:tblCellMar>
    </w:tblPr>
  </w:style>
  <w:style w:type="table" w:styleId="aa" w:customStyle="1">
    <w:basedOn w:val="TableNormal1"/>
    <w:tblPr>
      <w:tblStyleRowBandSize w:val="1"/>
      <w:tblStyleColBandSize w:val="1"/>
      <w:tblCellMar>
        <w:top w:w="0.0" w:type="dxa"/>
        <w:left w:w="115.0" w:type="dxa"/>
        <w:bottom w:w="0.0" w:type="dxa"/>
        <w:right w:w="115.0" w:type="dxa"/>
      </w:tblCellMar>
    </w:tblPr>
  </w:style>
  <w:style w:type="character" w:styleId="UnresolvedMention" w:customStyle="1">
    <w:name w:val="Unresolved Mention"/>
    <w:basedOn w:val="Fuentedeprrafopredeter"/>
    <w:uiPriority w:val="99"/>
    <w:semiHidden w:val="1"/>
    <w:unhideWhenUsed w:val="1"/>
    <w:rsid w:val="00261281"/>
    <w:rPr>
      <w:color w:val="605e5c"/>
      <w:shd w:color="auto" w:fill="e1dfdd" w:val="clear"/>
    </w:rPr>
  </w:style>
  <w:style w:type="character" w:styleId="nfasis">
    <w:name w:val="Emphasis"/>
    <w:basedOn w:val="Fuentedeprrafopredeter"/>
    <w:uiPriority w:val="20"/>
    <w:qFormat w:val="1"/>
    <w:rsid w:val="00C37F3F"/>
    <w:rPr>
      <w:i w:val="1"/>
      <w:iCs w:val="1"/>
    </w:rPr>
  </w:style>
  <w:style w:type="table" w:styleId="ab"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c"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d"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e"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 w:customStyle="1">
    <w:basedOn w:val="TableNormal1"/>
    <w:tblPr>
      <w:tblStyleRowBandSize w:val="1"/>
      <w:tblStyleColBandSize w:val="1"/>
      <w:tblCellMar>
        <w:top w:w="0.0" w:type="dxa"/>
        <w:left w:w="115.0" w:type="dxa"/>
        <w:bottom w:w="0.0" w:type="dxa"/>
        <w:right w:w="115.0" w:type="dxa"/>
      </w:tblCellMar>
    </w:tblPr>
  </w:style>
  <w:style w:type="table" w:styleId="af0" w:customStyle="1">
    <w:basedOn w:val="TableNormal1"/>
    <w:tblPr>
      <w:tblStyleRowBandSize w:val="1"/>
      <w:tblStyleColBandSize w:val="1"/>
      <w:tblCellMar>
        <w:top w:w="0.0" w:type="dxa"/>
        <w:left w:w="115.0" w:type="dxa"/>
        <w:bottom w:w="0.0" w:type="dxa"/>
        <w:right w:w="115.0" w:type="dxa"/>
      </w:tblCellMar>
    </w:tblPr>
  </w:style>
  <w:style w:type="table" w:styleId="af1" w:customStyle="1">
    <w:basedOn w:val="TableNormal1"/>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2"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3"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4"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5"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6"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7"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8"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72.jpg"/><Relationship Id="rId42" Type="http://schemas.openxmlformats.org/officeDocument/2006/relationships/image" Target="media/image14.png"/><Relationship Id="rId41" Type="http://schemas.openxmlformats.org/officeDocument/2006/relationships/image" Target="media/image16.png"/><Relationship Id="rId44" Type="http://schemas.openxmlformats.org/officeDocument/2006/relationships/image" Target="media/image63.png"/><Relationship Id="rId43" Type="http://schemas.openxmlformats.org/officeDocument/2006/relationships/image" Target="media/image49.png"/><Relationship Id="rId46" Type="http://schemas.openxmlformats.org/officeDocument/2006/relationships/image" Target="media/image73.png"/><Relationship Id="rId45" Type="http://schemas.openxmlformats.org/officeDocument/2006/relationships/image" Target="media/image64.png"/><Relationship Id="rId106" Type="http://schemas.openxmlformats.org/officeDocument/2006/relationships/footer" Target="footer1.xml"/><Relationship Id="rId105" Type="http://schemas.openxmlformats.org/officeDocument/2006/relationships/header" Target="header1.xml"/><Relationship Id="rId104" Type="http://schemas.openxmlformats.org/officeDocument/2006/relationships/hyperlink" Target="http://www.scielo.org.bo/scielo.php?script=sci_arttext&amp;pid=S1652-67762017000100011&amp;lng=es&amp;tlng=es" TargetMode="External"/><Relationship Id="rId48" Type="http://schemas.openxmlformats.org/officeDocument/2006/relationships/image" Target="media/image79.png"/><Relationship Id="rId47" Type="http://schemas.openxmlformats.org/officeDocument/2006/relationships/image" Target="media/image78.png"/><Relationship Id="rId49" Type="http://schemas.openxmlformats.org/officeDocument/2006/relationships/image" Target="media/image80.png"/><Relationship Id="rId103" Type="http://schemas.openxmlformats.org/officeDocument/2006/relationships/hyperlink" Target="http://www1.udistrital.edu.co:8080/es/web/proyecto-academico-educacion-en-tecnologia/recursos-educativos-digitales" TargetMode="External"/><Relationship Id="rId102" Type="http://schemas.openxmlformats.org/officeDocument/2006/relationships/hyperlink" Target="https://www.mineducacion.gov.co/normatividad/1753/w3-article-387348.html" TargetMode="External"/><Relationship Id="rId101" Type="http://schemas.openxmlformats.org/officeDocument/2006/relationships/hyperlink" Target="https://bit.ly/3APRY2W" TargetMode="External"/><Relationship Id="rId100" Type="http://schemas.openxmlformats.org/officeDocument/2006/relationships/hyperlink" Target="https://conectate.uniandes.edu.co/index.php/recursos/repositorios-de-recursos-educativos-abiertos" TargetMode="External"/><Relationship Id="rId31" Type="http://schemas.openxmlformats.org/officeDocument/2006/relationships/image" Target="media/image11.png"/><Relationship Id="rId30" Type="http://schemas.openxmlformats.org/officeDocument/2006/relationships/image" Target="media/image1.png"/><Relationship Id="rId33" Type="http://schemas.openxmlformats.org/officeDocument/2006/relationships/image" Target="media/image17.png"/><Relationship Id="rId32" Type="http://schemas.openxmlformats.org/officeDocument/2006/relationships/image" Target="media/image13.png"/><Relationship Id="rId35" Type="http://schemas.openxmlformats.org/officeDocument/2006/relationships/image" Target="media/image33.png"/><Relationship Id="rId34" Type="http://schemas.openxmlformats.org/officeDocument/2006/relationships/image" Target="media/image9.png"/><Relationship Id="rId37" Type="http://schemas.openxmlformats.org/officeDocument/2006/relationships/image" Target="media/image15.png"/><Relationship Id="rId36" Type="http://schemas.openxmlformats.org/officeDocument/2006/relationships/image" Target="media/image47.png"/><Relationship Id="rId39" Type="http://schemas.openxmlformats.org/officeDocument/2006/relationships/image" Target="media/image70.jpg"/><Relationship Id="rId38" Type="http://schemas.openxmlformats.org/officeDocument/2006/relationships/image" Target="media/image71.jpg"/><Relationship Id="rId20" Type="http://schemas.openxmlformats.org/officeDocument/2006/relationships/image" Target="media/image44.png"/><Relationship Id="rId22" Type="http://schemas.openxmlformats.org/officeDocument/2006/relationships/image" Target="media/image29.png"/><Relationship Id="rId21" Type="http://schemas.openxmlformats.org/officeDocument/2006/relationships/image" Target="media/image20.png"/><Relationship Id="rId24" Type="http://schemas.openxmlformats.org/officeDocument/2006/relationships/image" Target="media/image35.png"/><Relationship Id="rId23" Type="http://schemas.openxmlformats.org/officeDocument/2006/relationships/image" Target="media/image32.png"/><Relationship Id="rId26" Type="http://schemas.openxmlformats.org/officeDocument/2006/relationships/image" Target="media/image2.png"/><Relationship Id="rId25" Type="http://schemas.openxmlformats.org/officeDocument/2006/relationships/image" Target="media/image38.png"/><Relationship Id="rId28" Type="http://schemas.openxmlformats.org/officeDocument/2006/relationships/image" Target="media/image4.png"/><Relationship Id="rId27" Type="http://schemas.openxmlformats.org/officeDocument/2006/relationships/image" Target="media/image46.png"/><Relationship Id="rId29" Type="http://schemas.openxmlformats.org/officeDocument/2006/relationships/image" Target="media/image5.png"/><Relationship Id="rId95" Type="http://schemas.openxmlformats.org/officeDocument/2006/relationships/image" Target="media/image62.png"/><Relationship Id="rId94" Type="http://schemas.openxmlformats.org/officeDocument/2006/relationships/image" Target="media/image69.png"/><Relationship Id="rId97" Type="http://schemas.openxmlformats.org/officeDocument/2006/relationships/hyperlink" Target="https://compromiso.sena.edu.co/documentos/vista/descarga.php?id=2825" TargetMode="External"/><Relationship Id="rId96" Type="http://schemas.openxmlformats.org/officeDocument/2006/relationships/hyperlink" Target="https://compromiso.sena.edu.co/documentos/vista/descarga.php?id=2825" TargetMode="External"/><Relationship Id="rId11" Type="http://schemas.openxmlformats.org/officeDocument/2006/relationships/image" Target="media/image68.png"/><Relationship Id="rId99" Type="http://schemas.openxmlformats.org/officeDocument/2006/relationships/hyperlink" Target="https://repositorio.sena.edu.co/" TargetMode="External"/><Relationship Id="rId10" Type="http://schemas.openxmlformats.org/officeDocument/2006/relationships/image" Target="media/image31.png"/><Relationship Id="rId98" Type="http://schemas.openxmlformats.org/officeDocument/2006/relationships/hyperlink" Target="https://repositorio.sena.edu.co/" TargetMode="External"/><Relationship Id="rId13" Type="http://schemas.openxmlformats.org/officeDocument/2006/relationships/image" Target="media/image39.png"/><Relationship Id="rId12" Type="http://schemas.openxmlformats.org/officeDocument/2006/relationships/image" Target="media/image28.png"/><Relationship Id="rId91" Type="http://schemas.openxmlformats.org/officeDocument/2006/relationships/hyperlink" Target="https://sites.google.com/" TargetMode="External"/><Relationship Id="rId90" Type="http://schemas.openxmlformats.org/officeDocument/2006/relationships/hyperlink" Target="https://drive.google.com/" TargetMode="External"/><Relationship Id="rId93" Type="http://schemas.openxmlformats.org/officeDocument/2006/relationships/hyperlink" Target="https://eduteka.icesi.edu.co/modulos/4/86/718/1" TargetMode="External"/><Relationship Id="rId92" Type="http://schemas.openxmlformats.org/officeDocument/2006/relationships/image" Target="media/image12.png"/><Relationship Id="rId15" Type="http://schemas.openxmlformats.org/officeDocument/2006/relationships/image" Target="media/image25.png"/><Relationship Id="rId14" Type="http://schemas.openxmlformats.org/officeDocument/2006/relationships/image" Target="media/image36.png"/><Relationship Id="rId17" Type="http://schemas.openxmlformats.org/officeDocument/2006/relationships/image" Target="media/image27.png"/><Relationship Id="rId16" Type="http://schemas.openxmlformats.org/officeDocument/2006/relationships/image" Target="media/image24.png"/><Relationship Id="rId19" Type="http://schemas.openxmlformats.org/officeDocument/2006/relationships/image" Target="media/image21.png"/><Relationship Id="rId18" Type="http://schemas.openxmlformats.org/officeDocument/2006/relationships/image" Target="media/image26.png"/><Relationship Id="rId84" Type="http://schemas.openxmlformats.org/officeDocument/2006/relationships/image" Target="media/image10.png"/><Relationship Id="rId83" Type="http://schemas.openxmlformats.org/officeDocument/2006/relationships/image" Target="media/image8.png"/><Relationship Id="rId86" Type="http://schemas.openxmlformats.org/officeDocument/2006/relationships/hyperlink" Target="https://genial.ly/es/" TargetMode="External"/><Relationship Id="rId85" Type="http://schemas.openxmlformats.org/officeDocument/2006/relationships/hyperlink" Target="https://genial.ly/es/" TargetMode="External"/><Relationship Id="rId88" Type="http://schemas.openxmlformats.org/officeDocument/2006/relationships/hyperlink" Target="http://www.misena.edu.co/" TargetMode="External"/><Relationship Id="rId87" Type="http://schemas.openxmlformats.org/officeDocument/2006/relationships/hyperlink" Target="https://kahoot.com/es/" TargetMode="External"/><Relationship Id="rId89" Type="http://schemas.openxmlformats.org/officeDocument/2006/relationships/hyperlink" Target="https://mail.google.com/" TargetMode="External"/><Relationship Id="rId80" Type="http://schemas.openxmlformats.org/officeDocument/2006/relationships/image" Target="media/image7.png"/><Relationship Id="rId82" Type="http://schemas.openxmlformats.org/officeDocument/2006/relationships/image" Target="media/image65.png"/><Relationship Id="rId81" Type="http://schemas.openxmlformats.org/officeDocument/2006/relationships/image" Target="media/image6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34.png"/><Relationship Id="rId72" Type="http://schemas.openxmlformats.org/officeDocument/2006/relationships/image" Target="media/image30.png"/><Relationship Id="rId75" Type="http://schemas.openxmlformats.org/officeDocument/2006/relationships/image" Target="media/image40.png"/><Relationship Id="rId74" Type="http://schemas.openxmlformats.org/officeDocument/2006/relationships/image" Target="media/image37.png"/><Relationship Id="rId77" Type="http://schemas.openxmlformats.org/officeDocument/2006/relationships/image" Target="media/image6.png"/><Relationship Id="rId76" Type="http://schemas.openxmlformats.org/officeDocument/2006/relationships/image" Target="media/image3.png"/><Relationship Id="rId79" Type="http://schemas.openxmlformats.org/officeDocument/2006/relationships/image" Target="media/image48.png"/><Relationship Id="rId78" Type="http://schemas.openxmlformats.org/officeDocument/2006/relationships/image" Target="media/image60.jpg"/><Relationship Id="rId71" Type="http://schemas.openxmlformats.org/officeDocument/2006/relationships/image" Target="media/image45.png"/><Relationship Id="rId70" Type="http://schemas.openxmlformats.org/officeDocument/2006/relationships/image" Target="media/image43.png"/><Relationship Id="rId62" Type="http://schemas.openxmlformats.org/officeDocument/2006/relationships/image" Target="media/image54.png"/><Relationship Id="rId61" Type="http://schemas.openxmlformats.org/officeDocument/2006/relationships/image" Target="media/image53.png"/><Relationship Id="rId64" Type="http://schemas.openxmlformats.org/officeDocument/2006/relationships/image" Target="media/image56.png"/><Relationship Id="rId63" Type="http://schemas.openxmlformats.org/officeDocument/2006/relationships/image" Target="media/image55.png"/><Relationship Id="rId66" Type="http://schemas.openxmlformats.org/officeDocument/2006/relationships/image" Target="media/image19.png"/><Relationship Id="rId65" Type="http://schemas.openxmlformats.org/officeDocument/2006/relationships/image" Target="media/image18.png"/><Relationship Id="rId68" Type="http://schemas.openxmlformats.org/officeDocument/2006/relationships/image" Target="media/image41.png"/><Relationship Id="rId67" Type="http://schemas.openxmlformats.org/officeDocument/2006/relationships/image" Target="media/image23.png"/><Relationship Id="rId60" Type="http://schemas.openxmlformats.org/officeDocument/2006/relationships/image" Target="media/image61.png"/><Relationship Id="rId69" Type="http://schemas.openxmlformats.org/officeDocument/2006/relationships/image" Target="media/image42.png"/><Relationship Id="rId51" Type="http://schemas.openxmlformats.org/officeDocument/2006/relationships/image" Target="media/image75.png"/><Relationship Id="rId50" Type="http://schemas.openxmlformats.org/officeDocument/2006/relationships/image" Target="media/image74.png"/><Relationship Id="rId53" Type="http://schemas.openxmlformats.org/officeDocument/2006/relationships/image" Target="media/image77.png"/><Relationship Id="rId52" Type="http://schemas.openxmlformats.org/officeDocument/2006/relationships/image" Target="media/image76.png"/><Relationship Id="rId55" Type="http://schemas.openxmlformats.org/officeDocument/2006/relationships/image" Target="media/image51.png"/><Relationship Id="rId54" Type="http://schemas.openxmlformats.org/officeDocument/2006/relationships/image" Target="media/image50.png"/><Relationship Id="rId57" Type="http://schemas.openxmlformats.org/officeDocument/2006/relationships/image" Target="media/image57.png"/><Relationship Id="rId56" Type="http://schemas.openxmlformats.org/officeDocument/2006/relationships/image" Target="media/image52.png"/><Relationship Id="rId59" Type="http://schemas.openxmlformats.org/officeDocument/2006/relationships/image" Target="media/image59.png"/><Relationship Id="rId58" Type="http://schemas.openxmlformats.org/officeDocument/2006/relationships/image" Target="media/image58.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W49GNCqKIxEMk08h5bsfcEIhwg==">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2021-12-01T23:05:00Z</dcterms:created>
  <dc:creator>Adriana Ariza Luque</dc:creator>
</cp:coreProperties>
</file>