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62D90" w14:textId="77777777" w:rsidR="008912EA" w:rsidRDefault="008912EA">
      <w:pPr>
        <w:widowControl w:val="0"/>
        <w:rPr>
          <w:sz w:val="20"/>
          <w:szCs w:val="20"/>
        </w:rPr>
      </w:pPr>
    </w:p>
    <w:p w14:paraId="11BEBC5D" w14:textId="77777777" w:rsidR="008912EA" w:rsidRDefault="008912EA">
      <w:pPr>
        <w:widowControl w:val="0"/>
        <w:rPr>
          <w:sz w:val="20"/>
          <w:szCs w:val="20"/>
        </w:rPr>
      </w:pPr>
    </w:p>
    <w:p w14:paraId="5D4D0776" w14:textId="77777777" w:rsidR="008912EA" w:rsidRDefault="008912EA">
      <w:pPr>
        <w:widowControl w:val="0"/>
        <w:rPr>
          <w:sz w:val="20"/>
          <w:szCs w:val="20"/>
        </w:rPr>
      </w:pPr>
    </w:p>
    <w:tbl>
      <w:tblPr>
        <w:tblStyle w:val="a1"/>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912EA" w14:paraId="58B57A2A" w14:textId="77777777">
        <w:trPr>
          <w:trHeight w:val="298"/>
        </w:trPr>
        <w:tc>
          <w:tcPr>
            <w:tcW w:w="9541" w:type="dxa"/>
            <w:gridSpan w:val="2"/>
            <w:shd w:val="clear" w:color="auto" w:fill="FAC896"/>
            <w:vAlign w:val="center"/>
          </w:tcPr>
          <w:p w14:paraId="6F24253D" w14:textId="77777777" w:rsidR="008912EA" w:rsidRDefault="0089294E">
            <w:pPr>
              <w:jc w:val="center"/>
              <w:rPr>
                <w:b/>
                <w:sz w:val="20"/>
                <w:szCs w:val="20"/>
              </w:rPr>
            </w:pPr>
            <w:r>
              <w:rPr>
                <w:b/>
                <w:sz w:val="20"/>
                <w:szCs w:val="20"/>
              </w:rPr>
              <w:t>DESCRIPCIÓN DE ACTIVIDAD DIDÁCTICA</w:t>
            </w:r>
          </w:p>
        </w:tc>
      </w:tr>
      <w:tr w:rsidR="008912EA" w14:paraId="38DB14D0" w14:textId="77777777">
        <w:trPr>
          <w:trHeight w:val="806"/>
        </w:trPr>
        <w:tc>
          <w:tcPr>
            <w:tcW w:w="2835" w:type="dxa"/>
            <w:shd w:val="clear" w:color="auto" w:fill="FAC896"/>
            <w:vAlign w:val="center"/>
          </w:tcPr>
          <w:p w14:paraId="451C7167" w14:textId="77777777" w:rsidR="008912EA" w:rsidRDefault="0089294E">
            <w:pPr>
              <w:rPr>
                <w:b/>
                <w:sz w:val="20"/>
                <w:szCs w:val="20"/>
              </w:rPr>
            </w:pPr>
            <w:r>
              <w:rPr>
                <w:b/>
                <w:sz w:val="20"/>
                <w:szCs w:val="20"/>
              </w:rPr>
              <w:t>Nombre de la Actividad</w:t>
            </w:r>
          </w:p>
        </w:tc>
        <w:tc>
          <w:tcPr>
            <w:tcW w:w="6706" w:type="dxa"/>
            <w:shd w:val="clear" w:color="auto" w:fill="auto"/>
            <w:vAlign w:val="center"/>
          </w:tcPr>
          <w:p w14:paraId="6F375595" w14:textId="77777777" w:rsidR="008912EA" w:rsidRDefault="0089294E">
            <w:pPr>
              <w:rPr>
                <w:sz w:val="20"/>
                <w:szCs w:val="20"/>
              </w:rPr>
            </w:pPr>
            <w:r>
              <w:rPr>
                <w:sz w:val="20"/>
                <w:szCs w:val="20"/>
              </w:rPr>
              <w:t>Quiz</w:t>
            </w:r>
          </w:p>
        </w:tc>
      </w:tr>
      <w:tr w:rsidR="008912EA" w14:paraId="7C152026" w14:textId="77777777">
        <w:trPr>
          <w:trHeight w:val="806"/>
        </w:trPr>
        <w:tc>
          <w:tcPr>
            <w:tcW w:w="2835" w:type="dxa"/>
            <w:shd w:val="clear" w:color="auto" w:fill="FAC896"/>
            <w:vAlign w:val="center"/>
          </w:tcPr>
          <w:p w14:paraId="47BA47C1" w14:textId="77777777" w:rsidR="008912EA" w:rsidRDefault="0089294E">
            <w:pPr>
              <w:rPr>
                <w:b/>
                <w:sz w:val="20"/>
                <w:szCs w:val="20"/>
              </w:rPr>
            </w:pPr>
            <w:r>
              <w:rPr>
                <w:b/>
                <w:sz w:val="20"/>
                <w:szCs w:val="20"/>
              </w:rPr>
              <w:t>Objetivo de la actividad</w:t>
            </w:r>
          </w:p>
        </w:tc>
        <w:tc>
          <w:tcPr>
            <w:tcW w:w="6706" w:type="dxa"/>
            <w:shd w:val="clear" w:color="auto" w:fill="auto"/>
            <w:vAlign w:val="center"/>
          </w:tcPr>
          <w:p w14:paraId="505F88EF" w14:textId="77777777" w:rsidR="008912EA" w:rsidRDefault="0089294E">
            <w:pPr>
              <w:rPr>
                <w:sz w:val="20"/>
                <w:szCs w:val="20"/>
              </w:rPr>
            </w:pPr>
            <w:r>
              <w:rPr>
                <w:sz w:val="20"/>
                <w:szCs w:val="20"/>
              </w:rPr>
              <w:t>Apropiar conocimientos de los riesgos y amenazas a los cuales se exponen los usuarios digitales al hacer uso de las nuevas herramientas tecnológicas</w:t>
            </w:r>
          </w:p>
        </w:tc>
      </w:tr>
      <w:tr w:rsidR="008912EA" w14:paraId="64F78D28" w14:textId="77777777">
        <w:trPr>
          <w:trHeight w:val="806"/>
        </w:trPr>
        <w:tc>
          <w:tcPr>
            <w:tcW w:w="2835" w:type="dxa"/>
            <w:shd w:val="clear" w:color="auto" w:fill="FAC896"/>
            <w:vAlign w:val="center"/>
          </w:tcPr>
          <w:p w14:paraId="517F3E26" w14:textId="77777777" w:rsidR="008912EA" w:rsidRDefault="0089294E">
            <w:pPr>
              <w:rPr>
                <w:b/>
                <w:sz w:val="20"/>
                <w:szCs w:val="20"/>
              </w:rPr>
            </w:pPr>
            <w:r>
              <w:rPr>
                <w:b/>
                <w:sz w:val="20"/>
                <w:szCs w:val="20"/>
              </w:rPr>
              <w:t>Tipo de actividad sugerida</w:t>
            </w:r>
          </w:p>
        </w:tc>
        <w:tc>
          <w:tcPr>
            <w:tcW w:w="6706" w:type="dxa"/>
            <w:shd w:val="clear" w:color="auto" w:fill="auto"/>
            <w:vAlign w:val="center"/>
          </w:tcPr>
          <w:p w14:paraId="19802AD3" w14:textId="77777777" w:rsidR="008912EA" w:rsidRDefault="0089294E">
            <w:pPr>
              <w:rPr>
                <w:sz w:val="20"/>
                <w:szCs w:val="20"/>
              </w:rPr>
            </w:pPr>
            <w:r>
              <w:rPr>
                <w:sz w:val="20"/>
                <w:szCs w:val="20"/>
              </w:rPr>
              <w:t>Opción múltiple</w:t>
            </w:r>
          </w:p>
        </w:tc>
      </w:tr>
      <w:tr w:rsidR="008912EA" w14:paraId="6F3F4765" w14:textId="77777777">
        <w:trPr>
          <w:trHeight w:val="806"/>
        </w:trPr>
        <w:tc>
          <w:tcPr>
            <w:tcW w:w="2835" w:type="dxa"/>
            <w:shd w:val="clear" w:color="auto" w:fill="FAC896"/>
            <w:vAlign w:val="center"/>
          </w:tcPr>
          <w:p w14:paraId="07EF33B1" w14:textId="77777777" w:rsidR="008912EA" w:rsidRDefault="0089294E">
            <w:pPr>
              <w:rPr>
                <w:b/>
                <w:sz w:val="20"/>
                <w:szCs w:val="20"/>
              </w:rPr>
            </w:pPr>
            <w:r>
              <w:rPr>
                <w:b/>
                <w:sz w:val="20"/>
                <w:szCs w:val="20"/>
              </w:rPr>
              <w:t xml:space="preserve">Archivo de la actividad </w:t>
            </w:r>
          </w:p>
          <w:p w14:paraId="7E9EBFF3" w14:textId="77777777" w:rsidR="008912EA" w:rsidRDefault="0089294E">
            <w:pPr>
              <w:rPr>
                <w:b/>
                <w:sz w:val="20"/>
                <w:szCs w:val="20"/>
              </w:rPr>
            </w:pPr>
            <w:r>
              <w:rPr>
                <w:b/>
                <w:sz w:val="20"/>
                <w:szCs w:val="20"/>
              </w:rPr>
              <w:t>(Anexo donde se describe la actividad propuesta)</w:t>
            </w:r>
          </w:p>
        </w:tc>
        <w:tc>
          <w:tcPr>
            <w:tcW w:w="6706" w:type="dxa"/>
            <w:shd w:val="clear" w:color="auto" w:fill="auto"/>
            <w:vAlign w:val="center"/>
          </w:tcPr>
          <w:p w14:paraId="2B36C564" w14:textId="77777777" w:rsidR="008912EA" w:rsidRDefault="008912EA">
            <w:pPr>
              <w:rPr>
                <w:sz w:val="20"/>
                <w:szCs w:val="20"/>
              </w:rPr>
            </w:pPr>
          </w:p>
        </w:tc>
      </w:tr>
    </w:tbl>
    <w:p w14:paraId="69A2E520" w14:textId="77777777" w:rsidR="008912EA" w:rsidRDefault="008912EA">
      <w:pPr>
        <w:rPr>
          <w:sz w:val="20"/>
          <w:szCs w:val="20"/>
        </w:rPr>
      </w:pPr>
    </w:p>
    <w:p w14:paraId="293CEB25" w14:textId="77777777" w:rsidR="008912EA" w:rsidRDefault="008912EA">
      <w:pPr>
        <w:rPr>
          <w:b/>
          <w:sz w:val="20"/>
          <w:szCs w:val="20"/>
        </w:rPr>
      </w:pPr>
    </w:p>
    <w:p w14:paraId="2115C136" w14:textId="77777777" w:rsidR="008912EA" w:rsidRDefault="0089294E">
      <w:pPr>
        <w:rPr>
          <w:b/>
          <w:sz w:val="20"/>
          <w:szCs w:val="20"/>
        </w:rPr>
      </w:pPr>
      <w:r>
        <w:rPr>
          <w:b/>
          <w:sz w:val="20"/>
          <w:szCs w:val="20"/>
        </w:rPr>
        <w:t>Desarrollo de la actividad:</w:t>
      </w:r>
    </w:p>
    <w:p w14:paraId="5AA1F521" w14:textId="77777777" w:rsidR="008912EA" w:rsidRDefault="008912EA">
      <w:pPr>
        <w:rPr>
          <w:sz w:val="20"/>
          <w:szCs w:val="20"/>
        </w:rPr>
      </w:pPr>
    </w:p>
    <w:p w14:paraId="3900250D" w14:textId="77777777" w:rsidR="00823545" w:rsidRDefault="0089294E">
      <w:pPr>
        <w:jc w:val="both"/>
        <w:rPr>
          <w:sz w:val="20"/>
          <w:szCs w:val="20"/>
        </w:rPr>
      </w:pPr>
      <w:r>
        <w:rPr>
          <w:sz w:val="20"/>
          <w:szCs w:val="20"/>
        </w:rPr>
        <w:t>La actividad planteada consiste en realizar un quiz con preguntas o postulados de respuestas con opción múltiple y única respuesta</w:t>
      </w:r>
      <w:r w:rsidR="00823545">
        <w:rPr>
          <w:sz w:val="20"/>
          <w:szCs w:val="20"/>
        </w:rPr>
        <w:t>.</w:t>
      </w:r>
    </w:p>
    <w:p w14:paraId="1245DBE4" w14:textId="3037D932" w:rsidR="008912EA" w:rsidRDefault="00823545">
      <w:pPr>
        <w:jc w:val="both"/>
        <w:rPr>
          <w:sz w:val="20"/>
          <w:szCs w:val="20"/>
        </w:rPr>
      </w:pPr>
      <w:r>
        <w:rPr>
          <w:sz w:val="20"/>
          <w:szCs w:val="20"/>
        </w:rPr>
        <w:t>E</w:t>
      </w:r>
      <w:r w:rsidR="0089294E">
        <w:rPr>
          <w:sz w:val="20"/>
          <w:szCs w:val="20"/>
        </w:rPr>
        <w:t>l objetivo es que el aprendiz realice apropiación de su conocimiento por medio de un postulado y opciones de respuesta tipo opción múltiple, de esta manera</w:t>
      </w:r>
      <w:r>
        <w:rPr>
          <w:sz w:val="20"/>
          <w:szCs w:val="20"/>
        </w:rPr>
        <w:t>,</w:t>
      </w:r>
      <w:r w:rsidR="0089294E">
        <w:rPr>
          <w:sz w:val="20"/>
          <w:szCs w:val="20"/>
        </w:rPr>
        <w:t xml:space="preserve"> podrá hacer un repaso general del desarrollo del tema visto en el componente formativo.</w:t>
      </w:r>
    </w:p>
    <w:p w14:paraId="1D1178B2" w14:textId="77777777" w:rsidR="008912EA" w:rsidRDefault="008912EA">
      <w:pPr>
        <w:jc w:val="both"/>
        <w:rPr>
          <w:sz w:val="20"/>
          <w:szCs w:val="20"/>
        </w:rPr>
      </w:pPr>
    </w:p>
    <w:p w14:paraId="4250075A" w14:textId="77777777" w:rsidR="008912EA" w:rsidRDefault="0089294E">
      <w:pPr>
        <w:jc w:val="center"/>
        <w:rPr>
          <w:b/>
          <w:sz w:val="20"/>
          <w:szCs w:val="20"/>
        </w:rPr>
      </w:pPr>
      <w:r>
        <w:rPr>
          <w:b/>
          <w:sz w:val="20"/>
          <w:szCs w:val="20"/>
        </w:rPr>
        <w:t>QUIZ RIESGOS Y AMENAZAS AL USAR NUEVAS TECNOLOGÍAS</w:t>
      </w:r>
    </w:p>
    <w:p w14:paraId="1336D480" w14:textId="77777777" w:rsidR="008912EA" w:rsidRDefault="008912EA">
      <w:pPr>
        <w:jc w:val="center"/>
        <w:rPr>
          <w:sz w:val="20"/>
          <w:szCs w:val="20"/>
        </w:rPr>
      </w:pPr>
    </w:p>
    <w:p w14:paraId="3982ECF2" w14:textId="05491841" w:rsidR="008912EA" w:rsidRPr="00823545" w:rsidRDefault="00823545">
      <w:pPr>
        <w:jc w:val="both"/>
        <w:rPr>
          <w:b/>
          <w:sz w:val="20"/>
          <w:szCs w:val="20"/>
        </w:rPr>
      </w:pPr>
      <w:r w:rsidRPr="00823545">
        <w:rPr>
          <w:b/>
          <w:sz w:val="20"/>
          <w:szCs w:val="20"/>
        </w:rPr>
        <w:t>Pregunta 1</w:t>
      </w:r>
    </w:p>
    <w:p w14:paraId="6EC8CD76" w14:textId="09C723D6" w:rsidR="008912EA" w:rsidRDefault="0089294E">
      <w:pPr>
        <w:jc w:val="both"/>
        <w:rPr>
          <w:sz w:val="20"/>
          <w:szCs w:val="20"/>
        </w:rPr>
      </w:pPr>
      <w:r>
        <w:rPr>
          <w:sz w:val="20"/>
          <w:szCs w:val="20"/>
        </w:rPr>
        <w:t xml:space="preserve">Al usar nuevas herramientas tecnológicas estamos propensos a múltiples riesgos y amenazas, uno de los siguientes ítems NO es </w:t>
      </w:r>
      <w:r w:rsidR="00823545">
        <w:rPr>
          <w:sz w:val="20"/>
          <w:szCs w:val="20"/>
        </w:rPr>
        <w:t>considerado</w:t>
      </w:r>
      <w:r>
        <w:rPr>
          <w:sz w:val="20"/>
          <w:szCs w:val="20"/>
        </w:rPr>
        <w:t xml:space="preserve"> como una práctica común por los ciberdelincuentes.</w:t>
      </w:r>
    </w:p>
    <w:p w14:paraId="287F27FF" w14:textId="77777777" w:rsidR="008912EA" w:rsidRDefault="008912EA">
      <w:pPr>
        <w:jc w:val="both"/>
        <w:rPr>
          <w:sz w:val="20"/>
          <w:szCs w:val="20"/>
        </w:rPr>
      </w:pPr>
    </w:p>
    <w:p w14:paraId="312E2C7E" w14:textId="5B9158D6" w:rsidR="008912EA" w:rsidRPr="00823545" w:rsidRDefault="0089294E">
      <w:pPr>
        <w:numPr>
          <w:ilvl w:val="0"/>
          <w:numId w:val="3"/>
        </w:numPr>
        <w:jc w:val="both"/>
        <w:rPr>
          <w:i/>
          <w:sz w:val="20"/>
          <w:szCs w:val="20"/>
          <w:highlight w:val="yellow"/>
        </w:rPr>
      </w:pPr>
      <w:proofErr w:type="spellStart"/>
      <w:r w:rsidRPr="00823545">
        <w:rPr>
          <w:i/>
          <w:sz w:val="20"/>
          <w:szCs w:val="20"/>
          <w:highlight w:val="yellow"/>
        </w:rPr>
        <w:t>Oversharing</w:t>
      </w:r>
      <w:proofErr w:type="spellEnd"/>
      <w:r w:rsidR="00823545">
        <w:rPr>
          <w:i/>
          <w:sz w:val="20"/>
          <w:szCs w:val="20"/>
          <w:highlight w:val="yellow"/>
        </w:rPr>
        <w:t>.</w:t>
      </w:r>
      <w:r w:rsidRPr="00823545">
        <w:rPr>
          <w:i/>
          <w:sz w:val="20"/>
          <w:szCs w:val="20"/>
          <w:highlight w:val="yellow"/>
        </w:rPr>
        <w:t xml:space="preserve"> </w:t>
      </w:r>
    </w:p>
    <w:p w14:paraId="536DA2DB" w14:textId="720A0106" w:rsidR="008912EA" w:rsidRPr="00823545" w:rsidRDefault="0089294E">
      <w:pPr>
        <w:numPr>
          <w:ilvl w:val="0"/>
          <w:numId w:val="3"/>
        </w:numPr>
        <w:jc w:val="both"/>
        <w:rPr>
          <w:i/>
          <w:sz w:val="20"/>
          <w:szCs w:val="20"/>
        </w:rPr>
      </w:pPr>
      <w:proofErr w:type="spellStart"/>
      <w:r w:rsidRPr="00823545">
        <w:rPr>
          <w:i/>
          <w:sz w:val="20"/>
          <w:szCs w:val="20"/>
        </w:rPr>
        <w:t>Phishing</w:t>
      </w:r>
      <w:proofErr w:type="spellEnd"/>
      <w:r w:rsidR="00823545">
        <w:rPr>
          <w:i/>
          <w:sz w:val="20"/>
          <w:szCs w:val="20"/>
        </w:rPr>
        <w:t>.</w:t>
      </w:r>
    </w:p>
    <w:p w14:paraId="300D9788" w14:textId="04D649FB" w:rsidR="008912EA" w:rsidRPr="00823545" w:rsidRDefault="0089294E">
      <w:pPr>
        <w:numPr>
          <w:ilvl w:val="0"/>
          <w:numId w:val="3"/>
        </w:numPr>
        <w:jc w:val="both"/>
        <w:rPr>
          <w:i/>
          <w:sz w:val="20"/>
          <w:szCs w:val="20"/>
        </w:rPr>
      </w:pPr>
      <w:proofErr w:type="spellStart"/>
      <w:r w:rsidRPr="00823545">
        <w:rPr>
          <w:i/>
          <w:sz w:val="20"/>
          <w:szCs w:val="20"/>
        </w:rPr>
        <w:t>Vishing</w:t>
      </w:r>
      <w:proofErr w:type="spellEnd"/>
      <w:r w:rsidR="00823545">
        <w:rPr>
          <w:i/>
          <w:sz w:val="20"/>
          <w:szCs w:val="20"/>
        </w:rPr>
        <w:t>.</w:t>
      </w:r>
    </w:p>
    <w:p w14:paraId="147B0C6F" w14:textId="2BE0CCF8" w:rsidR="008912EA" w:rsidRPr="00823545" w:rsidRDefault="0089294E">
      <w:pPr>
        <w:numPr>
          <w:ilvl w:val="0"/>
          <w:numId w:val="3"/>
        </w:numPr>
        <w:jc w:val="both"/>
        <w:rPr>
          <w:i/>
          <w:sz w:val="20"/>
          <w:szCs w:val="20"/>
        </w:rPr>
      </w:pPr>
      <w:proofErr w:type="spellStart"/>
      <w:r w:rsidRPr="00823545">
        <w:rPr>
          <w:i/>
          <w:sz w:val="20"/>
          <w:szCs w:val="20"/>
        </w:rPr>
        <w:t>Smishing</w:t>
      </w:r>
      <w:proofErr w:type="spellEnd"/>
      <w:r w:rsidR="00823545">
        <w:rPr>
          <w:i/>
          <w:sz w:val="20"/>
          <w:szCs w:val="20"/>
        </w:rPr>
        <w:t>.</w:t>
      </w:r>
    </w:p>
    <w:p w14:paraId="4F98B180" w14:textId="77777777" w:rsidR="008912EA" w:rsidRDefault="008912EA">
      <w:pPr>
        <w:jc w:val="both"/>
        <w:rPr>
          <w:sz w:val="20"/>
          <w:szCs w:val="20"/>
        </w:rPr>
      </w:pPr>
    </w:p>
    <w:p w14:paraId="2FDE57AA" w14:textId="499825DE" w:rsidR="008912EA" w:rsidRPr="00823545" w:rsidRDefault="00823545">
      <w:pPr>
        <w:jc w:val="both"/>
        <w:rPr>
          <w:b/>
          <w:sz w:val="20"/>
          <w:szCs w:val="20"/>
        </w:rPr>
      </w:pPr>
      <w:r w:rsidRPr="00823545">
        <w:rPr>
          <w:b/>
          <w:sz w:val="20"/>
          <w:szCs w:val="20"/>
        </w:rPr>
        <w:t>Pregunta 2</w:t>
      </w:r>
    </w:p>
    <w:p w14:paraId="7FD5D844" w14:textId="77777777" w:rsidR="008912EA" w:rsidRDefault="0089294E">
      <w:pPr>
        <w:jc w:val="both"/>
        <w:rPr>
          <w:sz w:val="20"/>
          <w:szCs w:val="20"/>
        </w:rPr>
      </w:pPr>
      <w:r>
        <w:rPr>
          <w:sz w:val="20"/>
          <w:szCs w:val="20"/>
        </w:rPr>
        <w:t>Cuando un tercero roba tus datos para hacerse pasar por ti, y los usa para realizar acciones delictivas tales como realizar créditos, compras en línea, abrir cuentas, entre otras, es comúnmente conocido como:</w:t>
      </w:r>
    </w:p>
    <w:p w14:paraId="49D69BCB" w14:textId="77777777" w:rsidR="008912EA" w:rsidRDefault="008912EA">
      <w:pPr>
        <w:jc w:val="both"/>
        <w:rPr>
          <w:sz w:val="20"/>
          <w:szCs w:val="20"/>
        </w:rPr>
      </w:pPr>
    </w:p>
    <w:p w14:paraId="49239496" w14:textId="37B68044" w:rsidR="008912EA" w:rsidRDefault="0089294E">
      <w:pPr>
        <w:numPr>
          <w:ilvl w:val="0"/>
          <w:numId w:val="4"/>
        </w:numPr>
        <w:jc w:val="both"/>
        <w:rPr>
          <w:sz w:val="20"/>
          <w:szCs w:val="20"/>
        </w:rPr>
      </w:pPr>
      <w:r>
        <w:rPr>
          <w:sz w:val="20"/>
          <w:szCs w:val="20"/>
        </w:rPr>
        <w:t>Fraude electrónico</w:t>
      </w:r>
      <w:r w:rsidR="00823545">
        <w:rPr>
          <w:sz w:val="20"/>
          <w:szCs w:val="20"/>
        </w:rPr>
        <w:t>.</w:t>
      </w:r>
    </w:p>
    <w:p w14:paraId="75081029" w14:textId="320A53B8" w:rsidR="008912EA" w:rsidRDefault="0089294E">
      <w:pPr>
        <w:numPr>
          <w:ilvl w:val="0"/>
          <w:numId w:val="4"/>
        </w:numPr>
        <w:jc w:val="both"/>
        <w:rPr>
          <w:sz w:val="20"/>
          <w:szCs w:val="20"/>
        </w:rPr>
      </w:pPr>
      <w:r>
        <w:rPr>
          <w:sz w:val="20"/>
          <w:szCs w:val="20"/>
        </w:rPr>
        <w:t>Robo de información</w:t>
      </w:r>
      <w:r w:rsidR="00823545">
        <w:rPr>
          <w:sz w:val="20"/>
          <w:szCs w:val="20"/>
        </w:rPr>
        <w:t>.</w:t>
      </w:r>
    </w:p>
    <w:p w14:paraId="5160F4A6" w14:textId="4E6E9BB0" w:rsidR="008912EA" w:rsidRPr="0089294E" w:rsidRDefault="00823545">
      <w:pPr>
        <w:numPr>
          <w:ilvl w:val="0"/>
          <w:numId w:val="4"/>
        </w:numPr>
        <w:jc w:val="both"/>
        <w:rPr>
          <w:sz w:val="20"/>
          <w:szCs w:val="20"/>
          <w:highlight w:val="yellow"/>
        </w:rPr>
      </w:pPr>
      <w:r>
        <w:rPr>
          <w:sz w:val="20"/>
          <w:szCs w:val="20"/>
          <w:highlight w:val="yellow"/>
        </w:rPr>
        <w:t>Robo de identidad.</w:t>
      </w:r>
    </w:p>
    <w:p w14:paraId="0F96529C" w14:textId="6F637B08" w:rsidR="008912EA" w:rsidRDefault="0089294E">
      <w:pPr>
        <w:numPr>
          <w:ilvl w:val="0"/>
          <w:numId w:val="4"/>
        </w:numPr>
        <w:jc w:val="both"/>
        <w:rPr>
          <w:sz w:val="20"/>
          <w:szCs w:val="20"/>
        </w:rPr>
      </w:pPr>
      <w:proofErr w:type="spellStart"/>
      <w:r>
        <w:rPr>
          <w:sz w:val="20"/>
          <w:szCs w:val="20"/>
        </w:rPr>
        <w:t>Ciberbullying</w:t>
      </w:r>
      <w:proofErr w:type="spellEnd"/>
      <w:r w:rsidR="00823545">
        <w:rPr>
          <w:sz w:val="20"/>
          <w:szCs w:val="20"/>
        </w:rPr>
        <w:t>.</w:t>
      </w:r>
    </w:p>
    <w:p w14:paraId="14EBD708" w14:textId="77777777" w:rsidR="008912EA" w:rsidRDefault="008912EA">
      <w:pPr>
        <w:jc w:val="both"/>
        <w:rPr>
          <w:sz w:val="20"/>
          <w:szCs w:val="20"/>
        </w:rPr>
      </w:pPr>
    </w:p>
    <w:p w14:paraId="36A515C3" w14:textId="2C2CF738" w:rsidR="008912EA" w:rsidRPr="00823545" w:rsidRDefault="00823545">
      <w:pPr>
        <w:jc w:val="both"/>
        <w:rPr>
          <w:b/>
          <w:sz w:val="20"/>
          <w:szCs w:val="20"/>
        </w:rPr>
      </w:pPr>
      <w:r w:rsidRPr="00823545">
        <w:rPr>
          <w:b/>
          <w:sz w:val="20"/>
          <w:szCs w:val="20"/>
        </w:rPr>
        <w:t>Pregunta 3</w:t>
      </w:r>
    </w:p>
    <w:p w14:paraId="7640BB18" w14:textId="4789D90F" w:rsidR="008912EA" w:rsidRDefault="0089294E">
      <w:pPr>
        <w:jc w:val="both"/>
        <w:rPr>
          <w:sz w:val="20"/>
          <w:szCs w:val="20"/>
        </w:rPr>
      </w:pPr>
      <w:r>
        <w:rPr>
          <w:sz w:val="20"/>
          <w:szCs w:val="20"/>
        </w:rPr>
        <w:t xml:space="preserve">Cuando se presenta acoso por parte de un adulto hacia un menor de edad con intenciones sexuales, engañando al menor de edad haciéndose pasar por un amigo de su misma edad para empatizar con su víctima y así ganar su confianza, es una </w:t>
      </w:r>
      <w:r w:rsidR="00823545">
        <w:rPr>
          <w:sz w:val="20"/>
          <w:szCs w:val="20"/>
        </w:rPr>
        <w:t>clase de amenaza conocida como:</w:t>
      </w:r>
    </w:p>
    <w:p w14:paraId="2C567F15" w14:textId="77777777" w:rsidR="008912EA" w:rsidRDefault="008912EA">
      <w:pPr>
        <w:jc w:val="both"/>
        <w:rPr>
          <w:sz w:val="20"/>
          <w:szCs w:val="20"/>
        </w:rPr>
      </w:pPr>
    </w:p>
    <w:p w14:paraId="0D5609BF" w14:textId="17478D06" w:rsidR="008912EA" w:rsidRDefault="0089294E">
      <w:pPr>
        <w:numPr>
          <w:ilvl w:val="0"/>
          <w:numId w:val="2"/>
        </w:numPr>
        <w:jc w:val="both"/>
        <w:rPr>
          <w:sz w:val="20"/>
          <w:szCs w:val="20"/>
        </w:rPr>
      </w:pPr>
      <w:proofErr w:type="spellStart"/>
      <w:r>
        <w:rPr>
          <w:sz w:val="20"/>
          <w:szCs w:val="20"/>
        </w:rPr>
        <w:lastRenderedPageBreak/>
        <w:t>Ciberbullying</w:t>
      </w:r>
      <w:proofErr w:type="spellEnd"/>
      <w:r w:rsidR="00823545">
        <w:rPr>
          <w:sz w:val="20"/>
          <w:szCs w:val="20"/>
        </w:rPr>
        <w:t>.</w:t>
      </w:r>
    </w:p>
    <w:p w14:paraId="38C091F2" w14:textId="411EC830" w:rsidR="008912EA" w:rsidRPr="00823545" w:rsidRDefault="00823545">
      <w:pPr>
        <w:numPr>
          <w:ilvl w:val="0"/>
          <w:numId w:val="2"/>
        </w:numPr>
        <w:jc w:val="both"/>
        <w:rPr>
          <w:i/>
          <w:sz w:val="20"/>
          <w:szCs w:val="20"/>
          <w:highlight w:val="yellow"/>
        </w:rPr>
      </w:pPr>
      <w:proofErr w:type="spellStart"/>
      <w:r>
        <w:rPr>
          <w:i/>
          <w:sz w:val="20"/>
          <w:szCs w:val="20"/>
          <w:highlight w:val="yellow"/>
        </w:rPr>
        <w:t>Grooming</w:t>
      </w:r>
      <w:proofErr w:type="spellEnd"/>
      <w:r>
        <w:rPr>
          <w:i/>
          <w:sz w:val="20"/>
          <w:szCs w:val="20"/>
          <w:highlight w:val="yellow"/>
        </w:rPr>
        <w:t>.</w:t>
      </w:r>
    </w:p>
    <w:p w14:paraId="4EABB52C" w14:textId="601409EC" w:rsidR="008912EA" w:rsidRPr="00823545" w:rsidRDefault="0089294E">
      <w:pPr>
        <w:numPr>
          <w:ilvl w:val="0"/>
          <w:numId w:val="2"/>
        </w:numPr>
        <w:jc w:val="both"/>
        <w:rPr>
          <w:i/>
          <w:sz w:val="20"/>
          <w:szCs w:val="20"/>
        </w:rPr>
      </w:pPr>
      <w:proofErr w:type="spellStart"/>
      <w:r w:rsidRPr="00823545">
        <w:rPr>
          <w:i/>
          <w:sz w:val="20"/>
          <w:szCs w:val="20"/>
        </w:rPr>
        <w:t>Sexting</w:t>
      </w:r>
      <w:proofErr w:type="spellEnd"/>
      <w:r w:rsidR="00823545">
        <w:rPr>
          <w:i/>
          <w:sz w:val="20"/>
          <w:szCs w:val="20"/>
        </w:rPr>
        <w:t>.</w:t>
      </w:r>
    </w:p>
    <w:p w14:paraId="2C524508" w14:textId="5B2CC87B" w:rsidR="008912EA" w:rsidRDefault="0089294E">
      <w:pPr>
        <w:numPr>
          <w:ilvl w:val="0"/>
          <w:numId w:val="2"/>
        </w:numPr>
        <w:jc w:val="both"/>
        <w:rPr>
          <w:sz w:val="20"/>
          <w:szCs w:val="20"/>
        </w:rPr>
      </w:pPr>
      <w:proofErr w:type="spellStart"/>
      <w:r>
        <w:rPr>
          <w:sz w:val="20"/>
          <w:szCs w:val="20"/>
        </w:rPr>
        <w:t>Sextor</w:t>
      </w:r>
      <w:r w:rsidR="00823545">
        <w:rPr>
          <w:sz w:val="20"/>
          <w:szCs w:val="20"/>
        </w:rPr>
        <w:t>sió</w:t>
      </w:r>
      <w:r>
        <w:rPr>
          <w:sz w:val="20"/>
          <w:szCs w:val="20"/>
        </w:rPr>
        <w:t>n</w:t>
      </w:r>
      <w:proofErr w:type="spellEnd"/>
      <w:r w:rsidR="00823545">
        <w:rPr>
          <w:sz w:val="20"/>
          <w:szCs w:val="20"/>
        </w:rPr>
        <w:t>.</w:t>
      </w:r>
    </w:p>
    <w:p w14:paraId="6B2F1AE5" w14:textId="77777777" w:rsidR="008912EA" w:rsidRDefault="008912EA">
      <w:pPr>
        <w:jc w:val="both"/>
        <w:rPr>
          <w:sz w:val="20"/>
          <w:szCs w:val="20"/>
        </w:rPr>
      </w:pPr>
    </w:p>
    <w:p w14:paraId="0927BEFA" w14:textId="7B4AD9B0" w:rsidR="008912EA" w:rsidRPr="00823545" w:rsidRDefault="00823545">
      <w:pPr>
        <w:jc w:val="both"/>
        <w:rPr>
          <w:b/>
          <w:sz w:val="20"/>
          <w:szCs w:val="20"/>
        </w:rPr>
      </w:pPr>
      <w:r>
        <w:rPr>
          <w:b/>
          <w:sz w:val="20"/>
          <w:szCs w:val="20"/>
        </w:rPr>
        <w:t>Pregunta 4</w:t>
      </w:r>
    </w:p>
    <w:p w14:paraId="54D632FE" w14:textId="3DC5B3D7" w:rsidR="008912EA" w:rsidRDefault="0089294E">
      <w:pPr>
        <w:jc w:val="both"/>
        <w:rPr>
          <w:sz w:val="20"/>
          <w:szCs w:val="20"/>
        </w:rPr>
      </w:pPr>
      <w:r>
        <w:rPr>
          <w:sz w:val="20"/>
          <w:szCs w:val="20"/>
        </w:rPr>
        <w:t>Una mala práctica muy común que se presenta con el uso de nuevas herramientas digitales e</w:t>
      </w:r>
      <w:r w:rsidR="00823545">
        <w:rPr>
          <w:sz w:val="20"/>
          <w:szCs w:val="20"/>
        </w:rPr>
        <w:t xml:space="preserve">s el ciberacoso o </w:t>
      </w:r>
      <w:proofErr w:type="spellStart"/>
      <w:r w:rsidR="00823545">
        <w:rPr>
          <w:sz w:val="20"/>
          <w:szCs w:val="20"/>
        </w:rPr>
        <w:t>ciberbullying</w:t>
      </w:r>
      <w:proofErr w:type="spellEnd"/>
      <w:r w:rsidR="00823545">
        <w:rPr>
          <w:sz w:val="20"/>
          <w:szCs w:val="20"/>
        </w:rPr>
        <w:t>. ¿C</w:t>
      </w:r>
      <w:r>
        <w:rPr>
          <w:sz w:val="20"/>
          <w:szCs w:val="20"/>
        </w:rPr>
        <w:t>uál de las siguientes características responde a “Por más que intentemos borrar un contenido ya publicado, el control ya no te pertenece, es público”?</w:t>
      </w:r>
    </w:p>
    <w:p w14:paraId="386F20A0" w14:textId="77777777" w:rsidR="008912EA" w:rsidRDefault="008912EA">
      <w:pPr>
        <w:jc w:val="both"/>
        <w:rPr>
          <w:sz w:val="20"/>
          <w:szCs w:val="20"/>
        </w:rPr>
      </w:pPr>
    </w:p>
    <w:p w14:paraId="1A43789D" w14:textId="0F733176" w:rsidR="008912EA" w:rsidRPr="0089294E" w:rsidRDefault="0089294E">
      <w:pPr>
        <w:numPr>
          <w:ilvl w:val="0"/>
          <w:numId w:val="1"/>
        </w:numPr>
        <w:jc w:val="both"/>
        <w:rPr>
          <w:sz w:val="20"/>
          <w:szCs w:val="20"/>
          <w:highlight w:val="yellow"/>
        </w:rPr>
      </w:pPr>
      <w:r w:rsidRPr="0089294E">
        <w:rPr>
          <w:sz w:val="20"/>
          <w:szCs w:val="20"/>
          <w:highlight w:val="yellow"/>
        </w:rPr>
        <w:t xml:space="preserve">No hay </w:t>
      </w:r>
      <w:r w:rsidR="00823545">
        <w:rPr>
          <w:sz w:val="20"/>
          <w:szCs w:val="20"/>
          <w:highlight w:val="yellow"/>
        </w:rPr>
        <w:t>o</w:t>
      </w:r>
      <w:r w:rsidRPr="0089294E">
        <w:rPr>
          <w:sz w:val="20"/>
          <w:szCs w:val="20"/>
          <w:highlight w:val="yellow"/>
        </w:rPr>
        <w:t>lvido</w:t>
      </w:r>
      <w:r w:rsidR="00823545">
        <w:rPr>
          <w:sz w:val="20"/>
          <w:szCs w:val="20"/>
          <w:highlight w:val="yellow"/>
        </w:rPr>
        <w:t>.</w:t>
      </w:r>
    </w:p>
    <w:p w14:paraId="2976D463" w14:textId="4CFC8B27" w:rsidR="008912EA" w:rsidRDefault="0089294E">
      <w:pPr>
        <w:numPr>
          <w:ilvl w:val="0"/>
          <w:numId w:val="1"/>
        </w:numPr>
        <w:jc w:val="both"/>
        <w:rPr>
          <w:sz w:val="20"/>
          <w:szCs w:val="20"/>
        </w:rPr>
      </w:pPr>
      <w:proofErr w:type="spellStart"/>
      <w:r>
        <w:rPr>
          <w:sz w:val="20"/>
          <w:szCs w:val="20"/>
        </w:rPr>
        <w:t>Viralización</w:t>
      </w:r>
      <w:proofErr w:type="spellEnd"/>
      <w:r w:rsidR="00823545">
        <w:rPr>
          <w:sz w:val="20"/>
          <w:szCs w:val="20"/>
        </w:rPr>
        <w:t>.</w:t>
      </w:r>
    </w:p>
    <w:p w14:paraId="4EBE9A07" w14:textId="499DFCEA" w:rsidR="008912EA" w:rsidRDefault="0089294E">
      <w:pPr>
        <w:numPr>
          <w:ilvl w:val="0"/>
          <w:numId w:val="1"/>
        </w:numPr>
        <w:jc w:val="both"/>
        <w:rPr>
          <w:sz w:val="20"/>
          <w:szCs w:val="20"/>
        </w:rPr>
      </w:pPr>
      <w:proofErr w:type="spellStart"/>
      <w:r w:rsidRPr="00823545">
        <w:rPr>
          <w:i/>
          <w:sz w:val="20"/>
          <w:szCs w:val="20"/>
        </w:rPr>
        <w:t>Oversharing</w:t>
      </w:r>
      <w:proofErr w:type="spellEnd"/>
      <w:r w:rsidR="00823545">
        <w:rPr>
          <w:sz w:val="20"/>
          <w:szCs w:val="20"/>
        </w:rPr>
        <w:t>.</w:t>
      </w:r>
    </w:p>
    <w:p w14:paraId="0127E400" w14:textId="0B229AEC" w:rsidR="008912EA" w:rsidRDefault="0089294E">
      <w:pPr>
        <w:numPr>
          <w:ilvl w:val="0"/>
          <w:numId w:val="1"/>
        </w:numPr>
        <w:jc w:val="both"/>
        <w:rPr>
          <w:sz w:val="20"/>
          <w:szCs w:val="20"/>
        </w:rPr>
      </w:pPr>
      <w:proofErr w:type="spellStart"/>
      <w:r w:rsidRPr="00823545">
        <w:rPr>
          <w:i/>
          <w:sz w:val="20"/>
          <w:szCs w:val="20"/>
        </w:rPr>
        <w:t>Phising</w:t>
      </w:r>
      <w:proofErr w:type="spellEnd"/>
      <w:r w:rsidR="00823545">
        <w:rPr>
          <w:sz w:val="20"/>
          <w:szCs w:val="20"/>
        </w:rPr>
        <w:t>.</w:t>
      </w:r>
      <w:r>
        <w:rPr>
          <w:sz w:val="20"/>
          <w:szCs w:val="20"/>
        </w:rPr>
        <w:t xml:space="preserve"> </w:t>
      </w:r>
    </w:p>
    <w:p w14:paraId="7262853A" w14:textId="77777777" w:rsidR="008912EA" w:rsidRDefault="008912EA">
      <w:pPr>
        <w:jc w:val="both"/>
        <w:rPr>
          <w:sz w:val="20"/>
          <w:szCs w:val="20"/>
        </w:rPr>
      </w:pPr>
    </w:p>
    <w:p w14:paraId="489DE8DF" w14:textId="3298FCCA" w:rsidR="008912EA" w:rsidRPr="00823545" w:rsidRDefault="00823545">
      <w:pPr>
        <w:jc w:val="both"/>
        <w:rPr>
          <w:b/>
          <w:sz w:val="20"/>
          <w:szCs w:val="20"/>
        </w:rPr>
      </w:pPr>
      <w:r w:rsidRPr="00823545">
        <w:rPr>
          <w:b/>
          <w:sz w:val="20"/>
          <w:szCs w:val="20"/>
        </w:rPr>
        <w:t>Pregunta 5</w:t>
      </w:r>
    </w:p>
    <w:p w14:paraId="6CFBA07B" w14:textId="5729A7E2" w:rsidR="008912EA" w:rsidRDefault="0089294E">
      <w:pPr>
        <w:jc w:val="both"/>
        <w:rPr>
          <w:sz w:val="20"/>
          <w:szCs w:val="20"/>
        </w:rPr>
      </w:pPr>
      <w:r>
        <w:rPr>
          <w:sz w:val="20"/>
          <w:szCs w:val="20"/>
        </w:rPr>
        <w:t xml:space="preserve">Para que exista un </w:t>
      </w:r>
      <w:proofErr w:type="spellStart"/>
      <w:r>
        <w:rPr>
          <w:sz w:val="20"/>
          <w:szCs w:val="20"/>
        </w:rPr>
        <w:t>ciberacoso</w:t>
      </w:r>
      <w:proofErr w:type="spellEnd"/>
      <w:r>
        <w:rPr>
          <w:sz w:val="20"/>
          <w:szCs w:val="20"/>
        </w:rPr>
        <w:t xml:space="preserve"> debe</w:t>
      </w:r>
      <w:r w:rsidR="00823545">
        <w:rPr>
          <w:sz w:val="20"/>
          <w:szCs w:val="20"/>
        </w:rPr>
        <w:t>,</w:t>
      </w:r>
      <w:r>
        <w:rPr>
          <w:sz w:val="20"/>
          <w:szCs w:val="20"/>
        </w:rPr>
        <w:t xml:space="preserve"> por lo menos</w:t>
      </w:r>
      <w:r w:rsidR="00823545">
        <w:rPr>
          <w:sz w:val="20"/>
          <w:szCs w:val="20"/>
        </w:rPr>
        <w:t>,</w:t>
      </w:r>
      <w:r>
        <w:rPr>
          <w:sz w:val="20"/>
          <w:szCs w:val="20"/>
        </w:rPr>
        <w:t xml:space="preserve"> existir los siguientes roles y se lleve a cabo el hostigamiento hacia una persona, los actores que participan son:</w:t>
      </w:r>
    </w:p>
    <w:p w14:paraId="0C4876FD" w14:textId="77777777" w:rsidR="008912EA" w:rsidRDefault="008912EA">
      <w:pPr>
        <w:jc w:val="both"/>
        <w:rPr>
          <w:sz w:val="20"/>
          <w:szCs w:val="20"/>
        </w:rPr>
      </w:pPr>
    </w:p>
    <w:p w14:paraId="53097564" w14:textId="741A7EF6" w:rsidR="008912EA" w:rsidRDefault="0089294E">
      <w:pPr>
        <w:numPr>
          <w:ilvl w:val="0"/>
          <w:numId w:val="5"/>
        </w:numPr>
        <w:jc w:val="both"/>
        <w:rPr>
          <w:sz w:val="20"/>
          <w:szCs w:val="20"/>
        </w:rPr>
      </w:pPr>
      <w:r>
        <w:rPr>
          <w:sz w:val="20"/>
          <w:szCs w:val="20"/>
        </w:rPr>
        <w:t xml:space="preserve">Acosador y </w:t>
      </w:r>
      <w:r w:rsidR="00823545">
        <w:rPr>
          <w:sz w:val="20"/>
          <w:szCs w:val="20"/>
        </w:rPr>
        <w:t>víctima.</w:t>
      </w:r>
    </w:p>
    <w:p w14:paraId="2CE960FC" w14:textId="378598DB" w:rsidR="008912EA" w:rsidRDefault="0089294E">
      <w:pPr>
        <w:numPr>
          <w:ilvl w:val="0"/>
          <w:numId w:val="5"/>
        </w:numPr>
        <w:jc w:val="both"/>
        <w:rPr>
          <w:sz w:val="20"/>
          <w:szCs w:val="20"/>
        </w:rPr>
      </w:pPr>
      <w:r>
        <w:rPr>
          <w:sz w:val="20"/>
          <w:szCs w:val="20"/>
        </w:rPr>
        <w:t xml:space="preserve">Víctima, </w:t>
      </w:r>
      <w:r w:rsidR="00823545">
        <w:rPr>
          <w:sz w:val="20"/>
          <w:szCs w:val="20"/>
        </w:rPr>
        <w:t>acosado.</w:t>
      </w:r>
    </w:p>
    <w:p w14:paraId="103A6D5B" w14:textId="1B45DC35" w:rsidR="008912EA" w:rsidRDefault="0089294E">
      <w:pPr>
        <w:numPr>
          <w:ilvl w:val="0"/>
          <w:numId w:val="5"/>
        </w:numPr>
        <w:jc w:val="both"/>
        <w:rPr>
          <w:sz w:val="20"/>
          <w:szCs w:val="20"/>
        </w:rPr>
      </w:pPr>
      <w:r>
        <w:rPr>
          <w:sz w:val="20"/>
          <w:szCs w:val="20"/>
        </w:rPr>
        <w:t xml:space="preserve">Hostigador, </w:t>
      </w:r>
      <w:r w:rsidR="00823545">
        <w:rPr>
          <w:sz w:val="20"/>
          <w:szCs w:val="20"/>
        </w:rPr>
        <w:t>víctima.</w:t>
      </w:r>
    </w:p>
    <w:p w14:paraId="2C81EC50" w14:textId="621D9E24" w:rsidR="008912EA" w:rsidRPr="0089294E" w:rsidRDefault="0089294E">
      <w:pPr>
        <w:numPr>
          <w:ilvl w:val="0"/>
          <w:numId w:val="5"/>
        </w:numPr>
        <w:jc w:val="both"/>
        <w:rPr>
          <w:sz w:val="20"/>
          <w:szCs w:val="20"/>
          <w:highlight w:val="yellow"/>
        </w:rPr>
      </w:pPr>
      <w:r w:rsidRPr="0089294E">
        <w:rPr>
          <w:sz w:val="20"/>
          <w:szCs w:val="20"/>
          <w:highlight w:val="yellow"/>
        </w:rPr>
        <w:t xml:space="preserve">Acosador, </w:t>
      </w:r>
      <w:r w:rsidR="00823545" w:rsidRPr="0089294E">
        <w:rPr>
          <w:sz w:val="20"/>
          <w:szCs w:val="20"/>
          <w:highlight w:val="yellow"/>
        </w:rPr>
        <w:t>víctima</w:t>
      </w:r>
      <w:r w:rsidRPr="0089294E">
        <w:rPr>
          <w:sz w:val="20"/>
          <w:szCs w:val="20"/>
          <w:highlight w:val="yellow"/>
        </w:rPr>
        <w:t>, espectador</w:t>
      </w:r>
      <w:r w:rsidR="00823545">
        <w:rPr>
          <w:sz w:val="20"/>
          <w:szCs w:val="20"/>
          <w:highlight w:val="yellow"/>
        </w:rPr>
        <w:t>.</w:t>
      </w:r>
      <w:bookmarkStart w:id="0" w:name="_GoBack"/>
      <w:bookmarkEnd w:id="0"/>
    </w:p>
    <w:p w14:paraId="0F539201" w14:textId="77777777" w:rsidR="008912EA" w:rsidRDefault="008912EA">
      <w:pPr>
        <w:jc w:val="both"/>
        <w:rPr>
          <w:sz w:val="20"/>
          <w:szCs w:val="20"/>
        </w:rPr>
      </w:pPr>
    </w:p>
    <w:p w14:paraId="1414FB25" w14:textId="77777777" w:rsidR="008912EA" w:rsidRDefault="008912EA">
      <w:pPr>
        <w:jc w:val="both"/>
        <w:rPr>
          <w:sz w:val="20"/>
          <w:szCs w:val="20"/>
        </w:rPr>
      </w:pPr>
    </w:p>
    <w:p w14:paraId="03F37890" w14:textId="77777777" w:rsidR="008912EA" w:rsidRDefault="008912EA">
      <w:pPr>
        <w:rPr>
          <w:sz w:val="20"/>
          <w:szCs w:val="20"/>
        </w:rPr>
      </w:pPr>
    </w:p>
    <w:p w14:paraId="2E64CFAE" w14:textId="77777777" w:rsidR="008912EA" w:rsidRDefault="0089294E">
      <w:pPr>
        <w:rPr>
          <w:b/>
          <w:sz w:val="20"/>
          <w:szCs w:val="20"/>
        </w:rPr>
      </w:pPr>
      <w:r>
        <w:rPr>
          <w:b/>
          <w:sz w:val="20"/>
          <w:szCs w:val="20"/>
        </w:rPr>
        <w:t>Mensaje de aprobación de la actividad</w:t>
      </w:r>
    </w:p>
    <w:p w14:paraId="6C8015DB" w14:textId="77777777" w:rsidR="008912EA" w:rsidRDefault="0089294E">
      <w:pPr>
        <w:rPr>
          <w:sz w:val="20"/>
          <w:szCs w:val="20"/>
        </w:rPr>
      </w:pPr>
      <w:r>
        <w:rPr>
          <w:sz w:val="20"/>
          <w:szCs w:val="20"/>
        </w:rPr>
        <w:t>¡Felicitaciones! Tu empeño y dedicación han dado los mejores resultados</w:t>
      </w:r>
    </w:p>
    <w:p w14:paraId="08D375FD" w14:textId="77777777" w:rsidR="008912EA" w:rsidRDefault="008912EA">
      <w:pPr>
        <w:rPr>
          <w:sz w:val="20"/>
          <w:szCs w:val="20"/>
        </w:rPr>
      </w:pPr>
    </w:p>
    <w:p w14:paraId="33620F1A" w14:textId="77777777" w:rsidR="008912EA" w:rsidRDefault="008912EA">
      <w:pPr>
        <w:rPr>
          <w:sz w:val="20"/>
          <w:szCs w:val="20"/>
        </w:rPr>
      </w:pPr>
    </w:p>
    <w:p w14:paraId="53EA2805" w14:textId="77777777" w:rsidR="008912EA" w:rsidRDefault="0089294E">
      <w:pPr>
        <w:rPr>
          <w:b/>
          <w:sz w:val="20"/>
          <w:szCs w:val="20"/>
        </w:rPr>
      </w:pPr>
      <w:r>
        <w:rPr>
          <w:b/>
          <w:sz w:val="20"/>
          <w:szCs w:val="20"/>
        </w:rPr>
        <w:t xml:space="preserve">Mensaje para reforzar la actividad </w:t>
      </w:r>
    </w:p>
    <w:p w14:paraId="590E1DE8" w14:textId="42BD521B" w:rsidR="008912EA" w:rsidRDefault="0089294E">
      <w:pPr>
        <w:rPr>
          <w:sz w:val="20"/>
          <w:szCs w:val="20"/>
        </w:rPr>
      </w:pPr>
      <w:r>
        <w:rPr>
          <w:sz w:val="20"/>
          <w:szCs w:val="20"/>
        </w:rPr>
        <w:t>¡Ánimo! Lee el material de apoyo para afianzar tus conocimientos.</w:t>
      </w:r>
    </w:p>
    <w:sectPr w:rsidR="008912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D22"/>
    <w:multiLevelType w:val="multilevel"/>
    <w:tmpl w:val="EB8CF5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C106AC2"/>
    <w:multiLevelType w:val="multilevel"/>
    <w:tmpl w:val="7A1ABF98"/>
    <w:lvl w:ilvl="0">
      <w:start w:val="1"/>
      <w:numFmt w:val="upperLetter"/>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5E53A6"/>
    <w:multiLevelType w:val="multilevel"/>
    <w:tmpl w:val="89282A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C04315"/>
    <w:multiLevelType w:val="multilevel"/>
    <w:tmpl w:val="761A60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EF567B"/>
    <w:multiLevelType w:val="multilevel"/>
    <w:tmpl w:val="D3FAD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EA"/>
    <w:rsid w:val="00823545"/>
    <w:rsid w:val="008912EA"/>
    <w:rsid w:val="00892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5340"/>
  <w15:docId w15:val="{62CADC33-62B0-430C-816C-0DC3DF6E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C8050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050A"/>
  </w:style>
  <w:style w:type="paragraph" w:styleId="Piedepgina">
    <w:name w:val="footer"/>
    <w:basedOn w:val="Normal"/>
    <w:link w:val="PiedepginaCar"/>
    <w:uiPriority w:val="99"/>
    <w:unhideWhenUsed/>
    <w:rsid w:val="00C8050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050A"/>
  </w:style>
  <w:style w:type="table" w:customStyle="1" w:styleId="a1">
    <w:basedOn w:val="TableNormal0"/>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0YPhZysuEChYxcUAhDYzppiPg==">AMUW2mUbtrupRQJBXrRNTWTuvLPg59gfKPCgqiekLw7tPiw9TvzO7xBH7L/3HMGb6UzTh/nmDZoFSxEFYIvlMEZ/v3RSdM6WFnR6wG/aZR3w+1XBnVErUbc=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386</Words>
  <Characters>2129</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AdminSena</dc:creator>
  <cp:lastModifiedBy>JGOA</cp:lastModifiedBy>
  <cp:revision>3</cp:revision>
  <dcterms:created xsi:type="dcterms:W3CDTF">2021-08-12T04:53:00Z</dcterms:created>
  <dcterms:modified xsi:type="dcterms:W3CDTF">2021-09-16T19:44:00Z</dcterms:modified>
</cp:coreProperties>
</file>