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Gestión agroempresarial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127"/>
        <w:gridCol w:w="3304"/>
        <w:tblGridChange w:id="0">
          <w:tblGrid>
            <w:gridCol w:w="1838"/>
            <w:gridCol w:w="2693"/>
            <w:gridCol w:w="2127"/>
            <w:gridCol w:w="3304"/>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u w:val="single"/>
              </w:rPr>
            </w:pPr>
            <w:r w:rsidDel="00000000" w:rsidR="00000000" w:rsidRPr="00000000">
              <w:rPr>
                <w:sz w:val="20"/>
                <w:szCs w:val="20"/>
                <w:rtl w:val="0"/>
              </w:rPr>
              <w:t xml:space="preserve">260101002 - </w:t>
            </w:r>
            <w:r w:rsidDel="00000000" w:rsidR="00000000" w:rsidRPr="00000000">
              <w:rPr>
                <w:b w:val="0"/>
                <w:sz w:val="20"/>
                <w:szCs w:val="20"/>
                <w:rtl w:val="0"/>
              </w:rPr>
              <w:t xml:space="preserve">Implementar acciones estratégicas de mercadeo de acuerdo con segmentos y escenarios del mercado.</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sz w:val="20"/>
                <w:szCs w:val="20"/>
                <w:rtl w:val="0"/>
              </w:rPr>
              <w:t xml:space="preserve">260101002 – 03.</w:t>
            </w:r>
            <w:r w:rsidDel="00000000" w:rsidR="00000000" w:rsidRPr="00000000">
              <w:rPr>
                <w:b w:val="0"/>
                <w:sz w:val="20"/>
                <w:szCs w:val="20"/>
                <w:rtl w:val="0"/>
              </w:rPr>
              <w:t xml:space="preserve"> Verificar las acciones de mercadeo, de acuerdo con cronogramas y criterios de evaluación estratégica establecidos por la empresa.</w:t>
            </w:r>
          </w:p>
          <w:p w:rsidR="00000000" w:rsidDel="00000000" w:rsidP="00000000" w:rsidRDefault="00000000" w:rsidRPr="00000000" w14:paraId="0000000A">
            <w:pPr>
              <w:ind w:left="66" w:firstLine="0"/>
              <w:rPr>
                <w:b w:val="0"/>
                <w:sz w:val="20"/>
                <w:szCs w:val="20"/>
              </w:rPr>
            </w:pPr>
            <w:r w:rsidDel="00000000" w:rsidR="00000000" w:rsidRPr="00000000">
              <w:rPr>
                <w:rtl w:val="0"/>
              </w:rPr>
            </w:r>
          </w:p>
          <w:p w:rsidR="00000000" w:rsidDel="00000000" w:rsidP="00000000" w:rsidRDefault="00000000" w:rsidRPr="00000000" w14:paraId="0000000B">
            <w:pPr>
              <w:ind w:left="66" w:firstLine="0"/>
              <w:rPr>
                <w:b w:val="0"/>
                <w:sz w:val="20"/>
                <w:szCs w:val="20"/>
              </w:rPr>
            </w:pPr>
            <w:r w:rsidDel="00000000" w:rsidR="00000000" w:rsidRPr="00000000">
              <w:rPr>
                <w:sz w:val="20"/>
                <w:szCs w:val="20"/>
                <w:rtl w:val="0"/>
              </w:rPr>
              <w:t xml:space="preserve">260101002 – 04.</w:t>
            </w:r>
            <w:r w:rsidDel="00000000" w:rsidR="00000000" w:rsidRPr="00000000">
              <w:rPr>
                <w:b w:val="0"/>
                <w:sz w:val="20"/>
                <w:szCs w:val="20"/>
                <w:rtl w:val="0"/>
              </w:rPr>
              <w:t xml:space="preserve"> Proponer acciones de seguimiento y control de las acciones de mercadeo según objetivos de la empresa.</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14 </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Seguimiento de las estrategias de mercadeo</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Este componente formativo afianzará al aprendiz en la implementación de estrategias de mercadeo en la búsqueda de consecución de mejores resultados comerciales en cualquier organización. Proceso que requiere de una planeación y un conocimiento del negocio y su entorno. Una vez se tiene un panorama claro se deben aplicar las estrategias que permitan llevar a los resultados esperados.</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jc w:val="both"/>
              <w:rPr>
                <w:b w:val="0"/>
                <w:sz w:val="20"/>
                <w:szCs w:val="20"/>
              </w:rPr>
            </w:pPr>
            <w:r w:rsidDel="00000000" w:rsidR="00000000" w:rsidRPr="00000000">
              <w:rPr>
                <w:b w:val="0"/>
                <w:sz w:val="20"/>
                <w:szCs w:val="20"/>
                <w:rtl w:val="0"/>
              </w:rPr>
              <w:t xml:space="preserve">Evaluación, informe gerencial, monitoreo, plan de mercado, supervisión.</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1 - Finanzas y Administración</w:t>
            </w:r>
          </w:p>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Plan de mercadeo</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Estructura</w:t>
      </w:r>
    </w:p>
    <w:p w:rsidR="00000000" w:rsidDel="00000000" w:rsidP="00000000" w:rsidRDefault="00000000" w:rsidRPr="00000000" w14:paraId="0000002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Análisis del entorno socioeconómico.</w:t>
      </w:r>
    </w:p>
    <w:p w:rsidR="00000000" w:rsidDel="00000000" w:rsidP="00000000" w:rsidRDefault="00000000" w:rsidRPr="00000000" w14:paraId="00000024">
      <w:pPr>
        <w:numPr>
          <w:ilvl w:val="2"/>
          <w:numId w:val="4"/>
        </w:numPr>
        <w:pBdr>
          <w:top w:space="0" w:sz="0" w:val="nil"/>
          <w:left w:space="0" w:sz="0" w:val="nil"/>
          <w:bottom w:space="0" w:sz="0" w:val="nil"/>
          <w:right w:space="0" w:sz="0" w:val="nil"/>
          <w:between w:space="0" w:sz="0" w:val="nil"/>
        </w:pBdr>
        <w:ind w:left="0" w:firstLine="0"/>
        <w:jc w:val="both"/>
        <w:rPr>
          <w:i w:val="1"/>
          <w:color w:val="000000"/>
          <w:sz w:val="20"/>
          <w:szCs w:val="20"/>
        </w:rPr>
      </w:pPr>
      <w:r w:rsidDel="00000000" w:rsidR="00000000" w:rsidRPr="00000000">
        <w:rPr>
          <w:i w:val="1"/>
          <w:color w:val="000000"/>
          <w:sz w:val="20"/>
          <w:szCs w:val="20"/>
          <w:rtl w:val="0"/>
        </w:rPr>
        <w:t xml:space="preserve">Análisis de la competencia.</w:t>
      </w:r>
    </w:p>
    <w:p w:rsidR="00000000" w:rsidDel="00000000" w:rsidP="00000000" w:rsidRDefault="00000000" w:rsidRPr="00000000" w14:paraId="00000025">
      <w:pPr>
        <w:numPr>
          <w:ilvl w:val="2"/>
          <w:numId w:val="4"/>
        </w:numPr>
        <w:pBdr>
          <w:top w:space="0" w:sz="0" w:val="nil"/>
          <w:left w:space="0" w:sz="0" w:val="nil"/>
          <w:bottom w:space="0" w:sz="0" w:val="nil"/>
          <w:right w:space="0" w:sz="0" w:val="nil"/>
          <w:between w:space="0" w:sz="0" w:val="nil"/>
        </w:pBdr>
        <w:ind w:left="0" w:firstLine="0"/>
        <w:jc w:val="both"/>
        <w:rPr>
          <w:i w:val="1"/>
          <w:color w:val="000000"/>
          <w:sz w:val="20"/>
          <w:szCs w:val="20"/>
        </w:rPr>
      </w:pPr>
      <w:r w:rsidDel="00000000" w:rsidR="00000000" w:rsidRPr="00000000">
        <w:rPr>
          <w:i w:val="1"/>
          <w:color w:val="000000"/>
          <w:sz w:val="20"/>
          <w:szCs w:val="20"/>
          <w:rtl w:val="0"/>
        </w:rPr>
        <w:t xml:space="preserve">Estudio del mercado y la demanda.</w:t>
      </w:r>
    </w:p>
    <w:p w:rsidR="00000000" w:rsidDel="00000000" w:rsidP="00000000" w:rsidRDefault="00000000" w:rsidRPr="00000000" w14:paraId="00000026">
      <w:pPr>
        <w:numPr>
          <w:ilvl w:val="2"/>
          <w:numId w:val="4"/>
        </w:numPr>
        <w:pBdr>
          <w:top w:space="0" w:sz="0" w:val="nil"/>
          <w:left w:space="0" w:sz="0" w:val="nil"/>
          <w:bottom w:space="0" w:sz="0" w:val="nil"/>
          <w:right w:space="0" w:sz="0" w:val="nil"/>
          <w:between w:space="0" w:sz="0" w:val="nil"/>
        </w:pBdr>
        <w:ind w:left="0" w:firstLine="0"/>
        <w:jc w:val="both"/>
        <w:rPr>
          <w:i w:val="1"/>
          <w:color w:val="000000"/>
          <w:sz w:val="20"/>
          <w:szCs w:val="20"/>
        </w:rPr>
      </w:pPr>
      <w:r w:rsidDel="00000000" w:rsidR="00000000" w:rsidRPr="00000000">
        <w:rPr>
          <w:i w:val="1"/>
          <w:color w:val="000000"/>
          <w:sz w:val="20"/>
          <w:szCs w:val="20"/>
          <w:rtl w:val="0"/>
        </w:rPr>
        <w:t xml:space="preserve">Análisis de la empresa.</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Programación de actividades</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Asignación de responsables</w:t>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Monitoreo y supervisión</w:t>
      </w:r>
    </w:p>
    <w:p w:rsidR="00000000" w:rsidDel="00000000" w:rsidP="00000000" w:rsidRDefault="00000000" w:rsidRPr="00000000" w14:paraId="0000002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Evaluación estratégica</w:t>
      </w:r>
    </w:p>
    <w:p w:rsidR="00000000" w:rsidDel="00000000" w:rsidP="00000000" w:rsidRDefault="00000000" w:rsidRPr="00000000" w14:paraId="0000002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monitoreo y recolección de información</w:t>
      </w:r>
    </w:p>
    <w:p w:rsidR="00000000" w:rsidDel="00000000" w:rsidP="00000000" w:rsidRDefault="00000000" w:rsidRPr="00000000" w14:paraId="0000002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 de acciones de seguimiento</w:t>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Informe gerencial</w:t>
      </w:r>
    </w:p>
    <w:p w:rsidR="00000000" w:rsidDel="00000000" w:rsidP="00000000" w:rsidRDefault="00000000" w:rsidRPr="00000000" w14:paraId="0000003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Estructura</w:t>
      </w:r>
    </w:p>
    <w:p w:rsidR="00000000" w:rsidDel="00000000" w:rsidP="00000000" w:rsidRDefault="00000000" w:rsidRPr="00000000" w14:paraId="0000003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Resultados</w:t>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Se da la bienvenida al estudio del componente “</w:t>
      </w:r>
      <w:r w:rsidDel="00000000" w:rsidR="00000000" w:rsidRPr="00000000">
        <w:rPr>
          <w:b w:val="1"/>
          <w:sz w:val="20"/>
          <w:szCs w:val="20"/>
          <w:rtl w:val="0"/>
        </w:rPr>
        <w:t xml:space="preserve">Seguimiento de las estrategias de mercado</w:t>
      </w:r>
      <w:r w:rsidDel="00000000" w:rsidR="00000000" w:rsidRPr="00000000">
        <w:rPr>
          <w:sz w:val="20"/>
          <w:szCs w:val="20"/>
          <w:rtl w:val="0"/>
        </w:rPr>
        <w:t xml:space="preserve">”; se desea que todos los participantes tengan una buena experiencia de aprendizaje. Se debe comenzar con la observación del video que se muestra enseguida. </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Adelant</w:t>
      </w:r>
      <w:sdt>
        <w:sdtPr>
          <w:tag w:val="goog_rdk_0"/>
        </w:sdtPr>
        <w:sdtContent>
          <w:commentRangeStart w:id="0"/>
        </w:sdtContent>
      </w:sdt>
      <w:r w:rsidDel="00000000" w:rsidR="00000000" w:rsidRPr="00000000">
        <w:rPr>
          <w:b w:val="1"/>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367" name=""/>
                <a:graphic>
                  <a:graphicData uri="http://schemas.microsoft.com/office/word/2010/wordprocessingShape">
                    <wps:wsp>
                      <wps:cNvSpPr/>
                      <wps:cNvPr id="25" name="Shape 2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6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CONTENIDOS </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Plan de mercadeo</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Un producto con un diseño llamativo y con una buena calidad cuenta con los elementos más importantes para ser aceptado por sus clientes e incluso, fidelizarlos para hacer recurrentes las ventas. No obstante, no basta con ello, es importante establecer estrategias que permitan definir el tipo de cliente al que se espera llegar y programar las tareas necesarias para convencerlos de adquirir los productos de forma recurrente.</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sdt>
        <w:sdtPr>
          <w:tag w:val="goog_rdk_1"/>
        </w:sdtPr>
        <w:sdtContent>
          <w:commentRangeStart w:id="1"/>
        </w:sdtContent>
      </w:sdt>
      <w:r w:rsidDel="00000000" w:rsidR="00000000" w:rsidRPr="00000000">
        <w:rPr/>
        <w:drawing>
          <wp:inline distB="0" distT="0" distL="0" distR="0">
            <wp:extent cx="2375501" cy="1583667"/>
            <wp:effectExtent b="0" l="0" r="0" t="0"/>
            <wp:docPr descr="Woman is chooses  fruits and vegetables at food market. Reusable eco bag for shopping. Zero waste concept." id="402" name="image33.jpg"/>
            <a:graphic>
              <a:graphicData uri="http://schemas.openxmlformats.org/drawingml/2006/picture">
                <pic:pic>
                  <pic:nvPicPr>
                    <pic:cNvPr descr="Woman is chooses  fruits and vegetables at food market. Reusable eco bag for shopping. Zero waste concept." id="0" name="image33.jpg"/>
                    <pic:cNvPicPr preferRelativeResize="0"/>
                  </pic:nvPicPr>
                  <pic:blipFill>
                    <a:blip r:embed="rId10"/>
                    <a:srcRect b="0" l="0" r="0" t="0"/>
                    <a:stretch>
                      <a:fillRect/>
                    </a:stretch>
                  </pic:blipFill>
                  <pic:spPr>
                    <a:xfrm>
                      <a:off x="0" y="0"/>
                      <a:ext cx="2375501" cy="1583667"/>
                    </a:xfrm>
                    <a:prstGeom prst="rect"/>
                    <a:ln/>
                  </pic:spPr>
                </pic:pic>
              </a:graphicData>
            </a:graphic>
          </wp:inline>
        </w:drawing>
      </w:r>
      <w:commentRangeEnd w:id="1"/>
      <w:r w:rsidDel="00000000" w:rsidR="00000000" w:rsidRPr="00000000">
        <w:commentReference w:id="1"/>
      </w:r>
      <w:r w:rsidDel="00000000" w:rsidR="00000000" w:rsidRPr="00000000">
        <w:rPr>
          <w:sz w:val="20"/>
          <w:szCs w:val="20"/>
          <w:rtl w:val="0"/>
        </w:rPr>
        <w:t xml:space="preserve"> </w:t>
      </w:r>
    </w:p>
    <w:p w:rsidR="00000000" w:rsidDel="00000000" w:rsidP="00000000" w:rsidRDefault="00000000" w:rsidRPr="00000000" w14:paraId="00000043">
      <w:pPr>
        <w:ind w:firstLine="567"/>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sdt>
        <w:sdtPr>
          <w:tag w:val="goog_rdk_2"/>
        </w:sdtPr>
        <w:sdtContent>
          <w:commentRangeStart w:id="2"/>
        </w:sdtContent>
      </w:sdt>
      <w:r w:rsidDel="00000000" w:rsidR="00000000" w:rsidRPr="00000000">
        <w:rPr>
          <w:sz w:val="20"/>
          <w:szCs w:val="20"/>
          <w:rtl w:val="0"/>
        </w:rPr>
        <w:t xml:space="preserve">El plan de mercadeo es el documento que abarca esta y otras medidas necesarias para garantizar el éxito comercial de un buen producto o servicio.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plan de mercadeo implica:</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Conocer la empresa y todos sus procesos.</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Conocer el ambiente en el que se desarrolla la operación empresarial.</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Conocer la población objetivo, el nicho de mercado.</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Conocer la competencia a la que se enfrentará la organización</w:t>
      </w:r>
      <w:commentRangeEnd w:id="3"/>
      <w:r w:rsidDel="00000000" w:rsidR="00000000" w:rsidRPr="00000000">
        <w:commentReference w:id="3"/>
      </w:r>
      <w:r w:rsidDel="00000000" w:rsidR="00000000" w:rsidRPr="00000000">
        <w:rPr>
          <w:color w:val="000000"/>
          <w:sz w:val="20"/>
          <w:szCs w:val="20"/>
          <w:rtl w:val="0"/>
        </w:rPr>
        <w:t xml:space="preserve">.</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center"/>
        <w:rPr>
          <w:sz w:val="20"/>
          <w:szCs w:val="20"/>
        </w:rPr>
      </w:pPr>
      <w:sdt>
        <w:sdtPr>
          <w:tag w:val="goog_rdk_4"/>
        </w:sdtPr>
        <w:sdtContent>
          <w:commentRangeStart w:id="4"/>
        </w:sdtContent>
      </w:sdt>
      <w:r w:rsidDel="00000000" w:rsidR="00000000" w:rsidRPr="00000000">
        <w:rPr>
          <w:sz w:val="20"/>
          <w:szCs w:val="20"/>
        </w:rPr>
        <mc:AlternateContent>
          <mc:Choice Requires="wpg">
            <w:drawing>
              <wp:inline distB="0" distT="0" distL="0" distR="0">
                <wp:extent cx="1143000" cy="466725"/>
                <wp:effectExtent b="0" l="0" r="0" t="0"/>
                <wp:docPr id="365" name=""/>
                <a:graphic>
                  <a:graphicData uri="http://schemas.microsoft.com/office/word/2010/wordprocessingShape">
                    <wps:wsp>
                      <wps:cNvSpPr/>
                      <wps:cNvPr id="23" name="Shape 23"/>
                      <wps:spPr>
                        <a:xfrm>
                          <a:off x="4788788" y="3560925"/>
                          <a:ext cx="1114425" cy="438150"/>
                        </a:xfrm>
                        <a:prstGeom prst="roundRect">
                          <a:avLst>
                            <a:gd fmla="val 16667" name="adj"/>
                          </a:avLst>
                        </a:prstGeom>
                        <a:solidFill>
                          <a:srgbClr val="DAEEF3"/>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43000" cy="466725"/>
                <wp:effectExtent b="0" l="0" r="0" t="0"/>
                <wp:docPr id="36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143000" cy="46672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3413759</wp:posOffset>
            </wp:positionH>
            <wp:positionV relativeFrom="paragraph">
              <wp:posOffset>288925</wp:posOffset>
            </wp:positionV>
            <wp:extent cx="276225" cy="310515"/>
            <wp:effectExtent b="0" l="0" r="0" t="0"/>
            <wp:wrapNone/>
            <wp:docPr descr="Dedo Índice, Señalando, Puntero, Mano" id="412"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6225" cy="310515"/>
                    </a:xfrm>
                    <a:prstGeom prst="rect"/>
                    <a:ln/>
                  </pic:spPr>
                </pic:pic>
              </a:graphicData>
            </a:graphic>
          </wp:anchor>
        </w:drawing>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En relación con el plan de mercadeo tenga en cuenta los siguientes elementos:</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370" name=""/>
                <a:graphic>
                  <a:graphicData uri="http://schemas.microsoft.com/office/word/2010/wordprocessingShape">
                    <wps:wsp>
                      <wps:cNvSpPr/>
                      <wps:cNvPr id="28" name="Shape 2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CF14_1_InfografiaInteractiva_PlanDeMercadeo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70"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ind w:firstLine="567"/>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0" w:firstLine="0"/>
        <w:rPr>
          <w:b w:val="1"/>
          <w:color w:val="000000"/>
          <w:sz w:val="20"/>
          <w:szCs w:val="20"/>
        </w:rPr>
      </w:pPr>
      <w:r w:rsidDel="00000000" w:rsidR="00000000" w:rsidRPr="00000000">
        <w:rPr>
          <w:b w:val="1"/>
          <w:sz w:val="20"/>
          <w:szCs w:val="20"/>
          <w:rtl w:val="0"/>
        </w:rPr>
        <w:t xml:space="preserve">1.1. </w:t>
      </w:r>
      <w:r w:rsidDel="00000000" w:rsidR="00000000" w:rsidRPr="00000000">
        <w:rPr>
          <w:b w:val="1"/>
          <w:color w:val="000000"/>
          <w:sz w:val="20"/>
          <w:szCs w:val="20"/>
          <w:rtl w:val="0"/>
        </w:rPr>
        <w:t xml:space="preserve">Estructura</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El diseño de un plan de mercadeo puede variar entre cada empresa; al fin y al cabo la forma en la que se abordan las estrategias comerciales y el sustento tras ellas puede depender de multitud de factores, como el tamaño de la organización, el tipo o la cantidad de productos ofrecidos al mercado o la escala de la oferta.</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sdt>
        <w:sdtPr>
          <w:tag w:val="goog_rdk_5"/>
        </w:sdtPr>
        <w:sdtContent>
          <w:commentRangeStart w:id="5"/>
        </w:sdtContent>
      </w:sdt>
      <w:r w:rsidDel="00000000" w:rsidR="00000000" w:rsidRPr="00000000">
        <w:rPr/>
        <w:drawing>
          <wp:inline distB="0" distT="0" distL="0" distR="0">
            <wp:extent cx="2746913" cy="1791464"/>
            <wp:effectExtent b="0" l="0" r="0" t="0"/>
            <wp:docPr descr="Businessman drawing Marketing Plan concept" id="403" name="image31.jpg"/>
            <a:graphic>
              <a:graphicData uri="http://schemas.openxmlformats.org/drawingml/2006/picture">
                <pic:pic>
                  <pic:nvPicPr>
                    <pic:cNvPr descr="Businessman drawing Marketing Plan concept" id="0" name="image31.jpg"/>
                    <pic:cNvPicPr preferRelativeResize="0"/>
                  </pic:nvPicPr>
                  <pic:blipFill>
                    <a:blip r:embed="rId14"/>
                    <a:srcRect b="0" l="0" r="0" t="0"/>
                    <a:stretch>
                      <a:fillRect/>
                    </a:stretch>
                  </pic:blipFill>
                  <pic:spPr>
                    <a:xfrm>
                      <a:off x="0" y="0"/>
                      <a:ext cx="2746913" cy="1791464"/>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sdt>
        <w:sdtPr>
          <w:tag w:val="goog_rdk_6"/>
        </w:sdtPr>
        <w:sdtContent>
          <w:commentRangeStart w:id="6"/>
        </w:sdtContent>
      </w:sdt>
      <w:r w:rsidDel="00000000" w:rsidR="00000000" w:rsidRPr="00000000">
        <w:rPr>
          <w:sz w:val="20"/>
          <w:szCs w:val="20"/>
          <w:rtl w:val="0"/>
        </w:rPr>
        <w:t xml:space="preserve">Sin embargo, generalmente, existen elementos comunes en este tipo de documentos, aun cuando la terminología varíe el propósito detrás de cada uno de ellos suele coincidir.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C">
      <w:pPr>
        <w:ind w:firstLine="567"/>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Un adecuado plan de mercadeo debe estar soportado por lo menos en los siguientes cuatro elementos fundamentales: </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Un análisis del entorno socioeconómico.</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evaluación de la competencia.</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estudio del mercado y la demanda.</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análisis de la empresa</w:t>
      </w:r>
      <w:commentRangeEnd w:id="7"/>
      <w:r w:rsidDel="00000000" w:rsidR="00000000" w:rsidRPr="00000000">
        <w:commentReference w:id="7"/>
      </w:r>
      <w:r w:rsidDel="00000000" w:rsidR="00000000" w:rsidRPr="00000000">
        <w:rPr>
          <w:color w:val="000000"/>
          <w:sz w:val="20"/>
          <w:szCs w:val="20"/>
          <w:rtl w:val="0"/>
        </w:rPr>
        <w:t xml:space="preserve">.</w:t>
      </w:r>
    </w:p>
    <w:p w:rsidR="00000000" w:rsidDel="00000000" w:rsidP="00000000" w:rsidRDefault="00000000" w:rsidRPr="00000000" w14:paraId="00000063">
      <w:pPr>
        <w:ind w:firstLine="567"/>
        <w:jc w:val="both"/>
        <w:rPr>
          <w:sz w:val="20"/>
          <w:szCs w:val="20"/>
        </w:rPr>
      </w:pPr>
      <w:r w:rsidDel="00000000" w:rsidR="00000000" w:rsidRPr="00000000">
        <w:rPr>
          <w:rtl w:val="0"/>
        </w:rPr>
      </w:r>
    </w:p>
    <w:p w:rsidR="00000000" w:rsidDel="00000000" w:rsidP="00000000" w:rsidRDefault="00000000" w:rsidRPr="00000000" w14:paraId="00000064">
      <w:pPr>
        <w:ind w:firstLine="567"/>
        <w:jc w:val="both"/>
        <w:rPr>
          <w:b w:val="1"/>
          <w:sz w:val="20"/>
          <w:szCs w:val="20"/>
        </w:rPr>
      </w:pPr>
      <w:r w:rsidDel="00000000" w:rsidR="00000000" w:rsidRPr="00000000">
        <w:rPr>
          <w:rtl w:val="0"/>
        </w:rPr>
      </w:r>
    </w:p>
    <w:p w:rsidR="00000000" w:rsidDel="00000000" w:rsidP="00000000" w:rsidRDefault="00000000" w:rsidRPr="00000000" w14:paraId="00000065">
      <w:pPr>
        <w:numPr>
          <w:ilvl w:val="2"/>
          <w:numId w:val="3"/>
        </w:numPr>
        <w:pBdr>
          <w:top w:space="0" w:sz="0" w:val="nil"/>
          <w:left w:space="0" w:sz="0" w:val="nil"/>
          <w:bottom w:space="0" w:sz="0" w:val="nil"/>
          <w:right w:space="0" w:sz="0" w:val="nil"/>
          <w:between w:space="0" w:sz="0" w:val="nil"/>
        </w:pBdr>
        <w:ind w:left="1286" w:hanging="720"/>
        <w:jc w:val="both"/>
        <w:rPr>
          <w:b w:val="1"/>
          <w:i w:val="1"/>
          <w:color w:val="000000"/>
          <w:sz w:val="20"/>
          <w:szCs w:val="20"/>
        </w:rPr>
      </w:pPr>
      <w:r w:rsidDel="00000000" w:rsidR="00000000" w:rsidRPr="00000000">
        <w:rPr>
          <w:b w:val="1"/>
          <w:i w:val="1"/>
          <w:color w:val="000000"/>
          <w:sz w:val="20"/>
          <w:szCs w:val="20"/>
          <w:rtl w:val="0"/>
        </w:rPr>
        <w:t xml:space="preserve">Análisis del entorno socioeconómico.</w:t>
      </w:r>
    </w:p>
    <w:p w:rsidR="00000000" w:rsidDel="00000000" w:rsidP="00000000" w:rsidRDefault="00000000" w:rsidRPr="00000000" w14:paraId="00000066">
      <w:pPr>
        <w:ind w:firstLine="567"/>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El primer paso para establecer el camino a tomar, en el ámbito mercantil, es ubicarse dentro del entorno económico y social. Dependiendo del tipo de producto o servicio que se ofrezca, la empresa se clasifica dentro de uno de los cuatro grandes sectores económicos.</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sdt>
        <w:sdtPr>
          <w:tag w:val="goog_rdk_8"/>
        </w:sdtPr>
        <w:sdtContent>
          <w:commentRangeStart w:id="8"/>
        </w:sdtContent>
      </w:sdt>
      <w:r w:rsidDel="00000000" w:rsidR="00000000" w:rsidRPr="00000000">
        <w:rPr/>
        <w:drawing>
          <wp:inline distB="0" distT="0" distL="0" distR="0">
            <wp:extent cx="2511226" cy="1624513"/>
            <wp:effectExtent b="0" l="0" r="0" t="0"/>
            <wp:docPr descr="Manager Balancing Fossil And Renewable Resources" id="404" name="image35.jpg"/>
            <a:graphic>
              <a:graphicData uri="http://schemas.openxmlformats.org/drawingml/2006/picture">
                <pic:pic>
                  <pic:nvPicPr>
                    <pic:cNvPr descr="Manager Balancing Fossil And Renewable Resources" id="0" name="image35.jpg"/>
                    <pic:cNvPicPr preferRelativeResize="0"/>
                  </pic:nvPicPr>
                  <pic:blipFill>
                    <a:blip r:embed="rId15"/>
                    <a:srcRect b="0" l="0" r="0" t="0"/>
                    <a:stretch>
                      <a:fillRect/>
                    </a:stretch>
                  </pic:blipFill>
                  <pic:spPr>
                    <a:xfrm>
                      <a:off x="0" y="0"/>
                      <a:ext cx="2511226" cy="1624513"/>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Aprópiese de los aspectos que definen y describen los sectores económicos, señalados en el siguiente recurso: </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center"/>
        <w:rPr>
          <w:color w:val="ff0000"/>
          <w:sz w:val="20"/>
          <w:szCs w:val="20"/>
        </w:rPr>
      </w:pPr>
      <w:r w:rsidDel="00000000" w:rsidR="00000000" w:rsidRPr="00000000">
        <w:rPr>
          <w:color w:val="ff0000"/>
          <w:sz w:val="20"/>
          <w:szCs w:val="20"/>
        </w:rPr>
        <mc:AlternateContent>
          <mc:Choice Requires="wpg">
            <w:drawing>
              <wp:inline distB="0" distT="0" distL="0" distR="0">
                <wp:extent cx="5476641" cy="464275"/>
                <wp:effectExtent b="0" l="0" r="0" t="0"/>
                <wp:docPr id="369" name=""/>
                <a:graphic>
                  <a:graphicData uri="http://schemas.microsoft.com/office/word/2010/wordprocessingShape">
                    <wps:wsp>
                      <wps:cNvSpPr/>
                      <wps:cNvPr id="27" name="Shape 27"/>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CF14_1-1-1_InfografiaInteractiva_AnalisisEntornoSocioeconomico</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369"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jc w:val="center"/>
        <w:rPr>
          <w:color w:val="ff0000"/>
          <w:sz w:val="20"/>
          <w:szCs w:val="20"/>
        </w:rPr>
      </w:pPr>
      <w:r w:rsidDel="00000000" w:rsidR="00000000" w:rsidRPr="00000000">
        <w:rPr>
          <w:rtl w:val="0"/>
        </w:rPr>
      </w:r>
    </w:p>
    <w:p w:rsidR="00000000" w:rsidDel="00000000" w:rsidP="00000000" w:rsidRDefault="00000000" w:rsidRPr="00000000" w14:paraId="0000006F">
      <w:pPr>
        <w:jc w:val="center"/>
        <w:rPr>
          <w:color w:val="ff0000"/>
          <w:sz w:val="20"/>
          <w:szCs w:val="20"/>
        </w:rPr>
      </w:pPr>
      <w:sdt>
        <w:sdtPr>
          <w:tag w:val="goog_rdk_9"/>
        </w:sdtPr>
        <w:sdtContent>
          <w:commentRangeStart w:id="9"/>
        </w:sdtContent>
      </w:sdt>
      <w:r w:rsidDel="00000000" w:rsidR="00000000" w:rsidRPr="00000000">
        <w:rPr>
          <w:color w:val="ff0000"/>
          <w:sz w:val="20"/>
          <w:szCs w:val="20"/>
        </w:rPr>
        <mc:AlternateContent>
          <mc:Choice Requires="wpg">
            <w:drawing>
              <wp:inline distB="0" distT="0" distL="0" distR="0">
                <wp:extent cx="1362075" cy="552450"/>
                <wp:effectExtent b="0" l="0" r="0" t="0"/>
                <wp:docPr id="372" name=""/>
                <a:graphic>
                  <a:graphicData uri="http://schemas.microsoft.com/office/word/2010/wordprocessingShape">
                    <wps:wsp>
                      <wps:cNvSpPr/>
                      <wps:cNvPr id="30" name="Shape 30"/>
                      <wps:spPr>
                        <a:xfrm>
                          <a:off x="4679250" y="3518063"/>
                          <a:ext cx="1333500" cy="523875"/>
                        </a:xfrm>
                        <a:prstGeom prst="roundRect">
                          <a:avLst>
                            <a:gd fmla="val 16667" name="adj"/>
                          </a:avLst>
                        </a:prstGeom>
                        <a:solidFill>
                          <a:schemeClr val="l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62075" cy="552450"/>
                <wp:effectExtent b="0" l="0" r="0" t="0"/>
                <wp:docPr id="372"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362075" cy="552450"/>
                        </a:xfrm>
                        <a:prstGeom prst="rect"/>
                        <a:ln/>
                      </pic:spPr>
                    </pic:pic>
                  </a:graphicData>
                </a:graphic>
              </wp:inline>
            </w:drawing>
          </mc:Fallback>
        </mc:AlternateContent>
      </w:r>
      <w:commentRangeEnd w:id="9"/>
      <w:r w:rsidDel="00000000" w:rsidR="00000000" w:rsidRPr="00000000">
        <w:commentReference w:id="9"/>
      </w:r>
      <w:sdt>
        <w:sdtPr>
          <w:tag w:val="goog_rdk_10"/>
        </w:sdtPr>
        <w:sdtContent>
          <w:commentRangeStart w:id="10"/>
        </w:sdtContent>
      </w:sdt>
      <w:r w:rsidDel="00000000" w:rsidR="00000000" w:rsidRPr="00000000">
        <w:rPr>
          <w:color w:val="ff0000"/>
          <w:sz w:val="20"/>
          <w:szCs w:val="20"/>
        </w:rPr>
        <mc:AlternateContent>
          <mc:Choice Requires="wpg">
            <w:drawing>
              <wp:inline distB="0" distT="0" distL="0" distR="0">
                <wp:extent cx="1362075" cy="552450"/>
                <wp:effectExtent b="0" l="0" r="0" t="0"/>
                <wp:docPr id="371" name=""/>
                <a:graphic>
                  <a:graphicData uri="http://schemas.microsoft.com/office/word/2010/wordprocessingShape">
                    <wps:wsp>
                      <wps:cNvSpPr/>
                      <wps:cNvPr id="29" name="Shape 29"/>
                      <wps:spPr>
                        <a:xfrm>
                          <a:off x="4679250" y="3518063"/>
                          <a:ext cx="1333500" cy="523875"/>
                        </a:xfrm>
                        <a:prstGeom prst="roundRect">
                          <a:avLst>
                            <a:gd fmla="val 16667" name="adj"/>
                          </a:avLst>
                        </a:prstGeom>
                        <a:solidFill>
                          <a:schemeClr val="l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62075" cy="552450"/>
                <wp:effectExtent b="0" l="0" r="0" t="0"/>
                <wp:docPr id="371"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362075" cy="552450"/>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2724150</wp:posOffset>
            </wp:positionH>
            <wp:positionV relativeFrom="paragraph">
              <wp:posOffset>390525</wp:posOffset>
            </wp:positionV>
            <wp:extent cx="276225" cy="310515"/>
            <wp:effectExtent b="0" l="0" r="0" t="0"/>
            <wp:wrapNone/>
            <wp:docPr descr="Dedo Índice, Señalando, Puntero, Mano" id="406"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6225" cy="3105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4251959</wp:posOffset>
            </wp:positionH>
            <wp:positionV relativeFrom="paragraph">
              <wp:posOffset>382270</wp:posOffset>
            </wp:positionV>
            <wp:extent cx="276225" cy="310515"/>
            <wp:effectExtent b="0" l="0" r="0" t="0"/>
            <wp:wrapNone/>
            <wp:docPr descr="Dedo Índice, Señalando, Puntero, Mano" id="408"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6225" cy="310515"/>
                    </a:xfrm>
                    <a:prstGeom prst="rect"/>
                    <a:ln/>
                  </pic:spPr>
                </pic:pic>
              </a:graphicData>
            </a:graphic>
          </wp:anchor>
        </w:drawing>
      </w:r>
    </w:p>
    <w:p w:rsidR="00000000" w:rsidDel="00000000" w:rsidP="00000000" w:rsidRDefault="00000000" w:rsidRPr="00000000" w14:paraId="00000070">
      <w:pPr>
        <w:jc w:val="both"/>
        <w:rPr>
          <w:color w:val="ff0000"/>
          <w:sz w:val="20"/>
          <w:szCs w:val="20"/>
        </w:rPr>
      </w:pPr>
      <w:r w:rsidDel="00000000" w:rsidR="00000000" w:rsidRPr="00000000">
        <w:rPr>
          <w:rtl w:val="0"/>
        </w:rPr>
      </w:r>
    </w:p>
    <w:p w:rsidR="00000000" w:rsidDel="00000000" w:rsidP="00000000" w:rsidRDefault="00000000" w:rsidRPr="00000000" w14:paraId="00000071">
      <w:pPr>
        <w:ind w:firstLine="567"/>
        <w:jc w:val="both"/>
        <w:rPr>
          <w:sz w:val="20"/>
          <w:szCs w:val="20"/>
        </w:rPr>
      </w:pPr>
      <w:r w:rsidDel="00000000" w:rsidR="00000000" w:rsidRPr="00000000">
        <w:rPr>
          <w:rtl w:val="0"/>
        </w:rPr>
      </w:r>
    </w:p>
    <w:p w:rsidR="00000000" w:rsidDel="00000000" w:rsidP="00000000" w:rsidRDefault="00000000" w:rsidRPr="00000000" w14:paraId="00000072">
      <w:pPr>
        <w:numPr>
          <w:ilvl w:val="2"/>
          <w:numId w:val="3"/>
        </w:numPr>
        <w:pBdr>
          <w:top w:space="0" w:sz="0" w:val="nil"/>
          <w:left w:space="0" w:sz="0" w:val="nil"/>
          <w:bottom w:space="0" w:sz="0" w:val="nil"/>
          <w:right w:space="0" w:sz="0" w:val="nil"/>
          <w:between w:space="0" w:sz="0" w:val="nil"/>
        </w:pBdr>
        <w:ind w:left="1286" w:hanging="720"/>
        <w:jc w:val="both"/>
        <w:rPr>
          <w:b w:val="1"/>
          <w:i w:val="1"/>
          <w:color w:val="000000"/>
          <w:sz w:val="20"/>
          <w:szCs w:val="20"/>
        </w:rPr>
      </w:pPr>
      <w:r w:rsidDel="00000000" w:rsidR="00000000" w:rsidRPr="00000000">
        <w:rPr>
          <w:b w:val="1"/>
          <w:i w:val="1"/>
          <w:color w:val="000000"/>
          <w:sz w:val="20"/>
          <w:szCs w:val="20"/>
          <w:rtl w:val="0"/>
        </w:rPr>
        <w:t xml:space="preserve">Análisis de la competencia.</w:t>
      </w:r>
    </w:p>
    <w:p w:rsidR="00000000" w:rsidDel="00000000" w:rsidP="00000000" w:rsidRDefault="00000000" w:rsidRPr="00000000" w14:paraId="00000073">
      <w:pPr>
        <w:ind w:firstLine="567"/>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Salvo que se diseñe o elabore un producto completamente innovador es muy probable que en el mercado al que se piense involucrar ya existan otros bienes o servicios que suplan las mismas necesidades. Esto se erige como una de las principales amenazas de cualquier empresa nueva, la competencia.</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sdt>
        <w:sdtPr>
          <w:tag w:val="goog_rdk_11"/>
        </w:sdtPr>
        <w:sdtContent>
          <w:commentRangeStart w:id="11"/>
        </w:sdtContent>
      </w:sdt>
      <w:r w:rsidDel="00000000" w:rsidR="00000000" w:rsidRPr="00000000">
        <w:rPr/>
        <w:drawing>
          <wp:inline distB="0" distT="0" distL="0" distR="0">
            <wp:extent cx="2640809" cy="1785336"/>
            <wp:effectExtent b="0" l="0" r="0" t="0"/>
            <wp:docPr descr="Shopping cart. Online store. Polygonal construction of concatenated lines and points. Blue background." id="405" name="image34.jpg"/>
            <a:graphic>
              <a:graphicData uri="http://schemas.openxmlformats.org/drawingml/2006/picture">
                <pic:pic>
                  <pic:nvPicPr>
                    <pic:cNvPr descr="Shopping cart. Online store. Polygonal construction of concatenated lines and points. Blue background." id="0" name="image34.jpg"/>
                    <pic:cNvPicPr preferRelativeResize="0"/>
                  </pic:nvPicPr>
                  <pic:blipFill>
                    <a:blip r:embed="rId19"/>
                    <a:srcRect b="0" l="0" r="0" t="0"/>
                    <a:stretch>
                      <a:fillRect/>
                    </a:stretch>
                  </pic:blipFill>
                  <pic:spPr>
                    <a:xfrm>
                      <a:off x="0" y="0"/>
                      <a:ext cx="2640809" cy="1785336"/>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sdt>
        <w:sdtPr>
          <w:tag w:val="goog_rdk_12"/>
        </w:sdtPr>
        <w:sdtContent>
          <w:commentRangeStart w:id="12"/>
        </w:sdtContent>
      </w:sdt>
      <w:r w:rsidDel="00000000" w:rsidR="00000000" w:rsidRPr="00000000">
        <w:rPr>
          <w:sz w:val="20"/>
          <w:szCs w:val="20"/>
          <w:rtl w:val="0"/>
        </w:rPr>
        <w:t xml:space="preserve">Cuando se trata de nuevos emprendimientos la competencia siempre cuenta con una gran ventaja, puesto que su historia lo respalda; ya cuentan con una aceptación en el mercado y de manera natural, las personas suelen ser renuentes a los cambios.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En lo relacionado con el análisis de la competencia tenga en cuenta las siguientes generalidades:</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374" name=""/>
                <a:graphic>
                  <a:graphicData uri="http://schemas.microsoft.com/office/word/2010/wordprocessingShape">
                    <wps:wsp>
                      <wps:cNvSpPr/>
                      <wps:cNvPr id="54" name="Shape 5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CF14_1-1-2_Slider_AnalisisDeLaCompetencia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74"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Pero ¿cómo evaluar a la competencia? El siguiente listado presenta algunos elementos clave, analícelos y procure llevar registro de lo más destacado en su libreta personal de apuntes:</w:t>
      </w:r>
    </w:p>
    <w:p w:rsidR="00000000" w:rsidDel="00000000" w:rsidP="00000000" w:rsidRDefault="00000000" w:rsidRPr="00000000" w14:paraId="0000007F">
      <w:pPr>
        <w:jc w:val="both"/>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80">
      <w:pPr>
        <w:ind w:firstLine="567"/>
        <w:jc w:val="both"/>
        <w:rPr>
          <w:sz w:val="20"/>
          <w:szCs w:val="20"/>
        </w:rPr>
        <w:sectPr>
          <w:headerReference r:id="rId21" w:type="default"/>
          <w:footerReference r:id="rId22" w:type="default"/>
          <w:pgSz w:h="15840" w:w="12240" w:orient="portrait"/>
          <w:pgMar w:bottom="1134" w:top="1701" w:left="1134" w:right="1134" w:header="720" w:footer="0"/>
          <w:pgNumType w:start="1"/>
        </w:sectPr>
      </w:pPr>
      <w:r w:rsidDel="00000000" w:rsidR="00000000" w:rsidRPr="00000000">
        <w:rPr>
          <w:sz w:val="20"/>
          <w:szCs w:val="20"/>
        </w:rPr>
        <mc:AlternateContent>
          <mc:Choice Requires="wpg">
            <w:drawing>
              <wp:inline distB="0" distT="0" distL="0" distR="0">
                <wp:extent cx="5514975" cy="3181350"/>
                <wp:effectExtent b="0" l="0" r="0" t="0"/>
                <wp:docPr id="373" name=""/>
                <a:graphic>
                  <a:graphicData uri="http://schemas.microsoft.com/office/word/2010/wordprocessingGroup">
                    <wpg:wgp>
                      <wpg:cNvGrpSpPr/>
                      <wpg:grpSpPr>
                        <a:xfrm>
                          <a:off x="2588513" y="2189325"/>
                          <a:ext cx="5514975" cy="3181350"/>
                          <a:chOff x="2588513" y="2189325"/>
                          <a:chExt cx="5514975" cy="3181350"/>
                        </a:xfrm>
                      </wpg:grpSpPr>
                      <wpg:grpSp>
                        <wpg:cNvGrpSpPr/>
                        <wpg:grpSpPr>
                          <a:xfrm>
                            <a:off x="2588513" y="2189325"/>
                            <a:ext cx="5514975" cy="3181350"/>
                            <a:chOff x="2588513" y="2189325"/>
                            <a:chExt cx="5514975" cy="3181350"/>
                          </a:xfrm>
                        </wpg:grpSpPr>
                        <wps:wsp>
                          <wps:cNvSpPr/>
                          <wps:cNvPr id="8" name="Shape 8"/>
                          <wps:spPr>
                            <a:xfrm>
                              <a:off x="2588513" y="2189325"/>
                              <a:ext cx="5514975"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88513" y="2189325"/>
                              <a:ext cx="5514975" cy="3181350"/>
                              <a:chOff x="2588513" y="2189325"/>
                              <a:chExt cx="5514975" cy="3181350"/>
                            </a:xfrm>
                          </wpg:grpSpPr>
                          <wps:wsp>
                            <wps:cNvSpPr/>
                            <wps:cNvPr id="33" name="Shape 33"/>
                            <wps:spPr>
                              <a:xfrm>
                                <a:off x="2588513" y="2189325"/>
                                <a:ext cx="5514975"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88513" y="2189325"/>
                                <a:ext cx="5514975" cy="3181350"/>
                                <a:chOff x="0" y="0"/>
                                <a:chExt cx="5514975" cy="3181350"/>
                              </a:xfrm>
                            </wpg:grpSpPr>
                            <wps:wsp>
                              <wps:cNvSpPr/>
                              <wps:cNvPr id="35" name="Shape 35"/>
                              <wps:spPr>
                                <a:xfrm>
                                  <a:off x="0" y="0"/>
                                  <a:ext cx="5514975"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514975" cy="3181350"/>
                                  <a:chOff x="0" y="0"/>
                                  <a:chExt cx="5514975" cy="3181350"/>
                                </a:xfrm>
                              </wpg:grpSpPr>
                              <wps:wsp>
                                <wps:cNvSpPr/>
                                <wps:cNvPr id="37" name="Shape 37"/>
                                <wps:spPr>
                                  <a:xfrm>
                                    <a:off x="0" y="0"/>
                                    <a:ext cx="5514975"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121064"/>
                                    <a:ext cx="5514975" cy="46305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121064"/>
                                    <a:ext cx="5514975" cy="4630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¿Cómo nacen estas empresas, cuál ha sido su trayectoria y cuál es su magnitud en la actualidad?</w:t>
                                      </w:r>
                                    </w:p>
                                  </w:txbxContent>
                                </wps:txbx>
                                <wps:bodyPr anchorCtr="0" anchor="t" bIns="71100" lIns="428000" spcFirstLastPara="1" rIns="428000" wrap="square" tIns="124950">
                                  <a:noAutofit/>
                                </wps:bodyPr>
                              </wps:wsp>
                              <wps:wsp>
                                <wps:cNvSpPr/>
                                <wps:cNvPr id="40" name="Shape 40"/>
                                <wps:spPr>
                                  <a:xfrm>
                                    <a:off x="275748" y="32504"/>
                                    <a:ext cx="3860482" cy="177120"/>
                                  </a:xfrm>
                                  <a:prstGeom prst="roundRect">
                                    <a:avLst>
                                      <a:gd fmla="val 16667" name="adj"/>
                                    </a:avLst>
                                  </a:prstGeom>
                                  <a:solidFill>
                                    <a:schemeClr val="accent1"/>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84394" y="41150"/>
                                    <a:ext cx="3843190" cy="1598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Antecedentes</w:t>
                                      </w:r>
                                    </w:p>
                                  </w:txbxContent>
                                </wps:txbx>
                                <wps:bodyPr anchorCtr="0" anchor="ctr" bIns="0" lIns="145900" spcFirstLastPara="1" rIns="145900" wrap="square" tIns="0">
                                  <a:noAutofit/>
                                </wps:bodyPr>
                              </wps:wsp>
                              <wps:wsp>
                                <wps:cNvSpPr/>
                                <wps:cNvPr id="42" name="Shape 42"/>
                                <wps:spPr>
                                  <a:xfrm>
                                    <a:off x="0" y="705074"/>
                                    <a:ext cx="5514975" cy="7371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705074"/>
                                    <a:ext cx="5514975" cy="73710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Si son relevantes dentro del mercado, obtener información de ellas puede redundar en una guía de aquello a lo que se puede llegar si se toma decisiones correctas. De ellas se pueden tomar las buenas prácticas que se consideren efectivas para la consecución de objetivos comerciales.</w:t>
                                      </w:r>
                                    </w:p>
                                  </w:txbxContent>
                                </wps:txbx>
                                <wps:bodyPr anchorCtr="0" anchor="t" bIns="71100" lIns="428000" spcFirstLastPara="1" rIns="428000" wrap="square" tIns="124950">
                                  <a:noAutofit/>
                                </wps:bodyPr>
                              </wps:wsp>
                              <wps:wsp>
                                <wps:cNvSpPr/>
                                <wps:cNvPr id="44" name="Shape 44"/>
                                <wps:spPr>
                                  <a:xfrm>
                                    <a:off x="275748" y="616514"/>
                                    <a:ext cx="3860482" cy="177120"/>
                                  </a:xfrm>
                                  <a:prstGeom prst="roundRect">
                                    <a:avLst>
                                      <a:gd fmla="val 16667" name="adj"/>
                                    </a:avLst>
                                  </a:prstGeom>
                                  <a:solidFill>
                                    <a:schemeClr val="accent1"/>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84394" y="625160"/>
                                    <a:ext cx="3843190" cy="1598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Tipo de empresa</w:t>
                                      </w:r>
                                    </w:p>
                                  </w:txbxContent>
                                </wps:txbx>
                                <wps:bodyPr anchorCtr="0" anchor="ctr" bIns="0" lIns="145900" spcFirstLastPara="1" rIns="145900" wrap="square" tIns="0">
                                  <a:noAutofit/>
                                </wps:bodyPr>
                              </wps:wsp>
                              <wps:wsp>
                                <wps:cNvSpPr/>
                                <wps:cNvPr id="46" name="Shape 46"/>
                                <wps:spPr>
                                  <a:xfrm>
                                    <a:off x="0" y="1563134"/>
                                    <a:ext cx="5514975" cy="86940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1563134"/>
                                    <a:ext cx="5514975" cy="86940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mayoría de las empresas consolidadas en el mercado lo logran a través de una oferta variada de productos. Es importante evaluar cuántos de ellos compiten con los del emprendimiento, así como la forma en la que estas variaciones repercuten en la demanda, de allí pueden surgir ideas respecto a la forma en la que se debe abordar el mercado y cómo ampliar las posibilidades del negocio.</w:t>
                                      </w:r>
                                    </w:p>
                                  </w:txbxContent>
                                </wps:txbx>
                                <wps:bodyPr anchorCtr="0" anchor="t" bIns="71100" lIns="428000" spcFirstLastPara="1" rIns="428000" wrap="square" tIns="124950">
                                  <a:noAutofit/>
                                </wps:bodyPr>
                              </wps:wsp>
                              <wps:wsp>
                                <wps:cNvSpPr/>
                                <wps:cNvPr id="48" name="Shape 48"/>
                                <wps:spPr>
                                  <a:xfrm>
                                    <a:off x="275748" y="1474574"/>
                                    <a:ext cx="3860482" cy="177120"/>
                                  </a:xfrm>
                                  <a:prstGeom prst="roundRect">
                                    <a:avLst>
                                      <a:gd fmla="val 16667" name="adj"/>
                                    </a:avLst>
                                  </a:prstGeom>
                                  <a:solidFill>
                                    <a:schemeClr val="accent1"/>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84394" y="1483220"/>
                                    <a:ext cx="3843190" cy="1598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Portafolio de productos</w:t>
                                      </w:r>
                                    </w:p>
                                  </w:txbxContent>
                                </wps:txbx>
                                <wps:bodyPr anchorCtr="0" anchor="ctr" bIns="0" lIns="145900" spcFirstLastPara="1" rIns="145900" wrap="square" tIns="0">
                                  <a:noAutofit/>
                                </wps:bodyPr>
                              </wps:wsp>
                              <wps:wsp>
                                <wps:cNvSpPr/>
                                <wps:cNvPr id="50" name="Shape 50"/>
                                <wps:spPr>
                                  <a:xfrm>
                                    <a:off x="0" y="2553495"/>
                                    <a:ext cx="5514975" cy="595350"/>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2553495"/>
                                    <a:ext cx="5514975" cy="59535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gestión de una empresa de la competencia puede dar luces a la forma de administrar la propia, es así como resulta conveniente analizar sus políticas comerciales, su estructura organizacional o su énfasis en la innovación.</w:t>
                                      </w:r>
                                    </w:p>
                                  </w:txbxContent>
                                </wps:txbx>
                                <wps:bodyPr anchorCtr="0" anchor="t" bIns="71100" lIns="428000" spcFirstLastPara="1" rIns="428000" wrap="square" tIns="124950">
                                  <a:noAutofit/>
                                </wps:bodyPr>
                              </wps:wsp>
                              <wps:wsp>
                                <wps:cNvSpPr/>
                                <wps:cNvPr id="52" name="Shape 52"/>
                                <wps:spPr>
                                  <a:xfrm>
                                    <a:off x="275748" y="2464935"/>
                                    <a:ext cx="3860482" cy="177120"/>
                                  </a:xfrm>
                                  <a:prstGeom prst="roundRect">
                                    <a:avLst>
                                      <a:gd fmla="val 16667" name="adj"/>
                                    </a:avLst>
                                  </a:prstGeom>
                                  <a:solidFill>
                                    <a:schemeClr val="accent1"/>
                                  </a:solidFill>
                                  <a:ln cap="flat" cmpd="sng" w="38100">
                                    <a:solidFill>
                                      <a:schemeClr val="lt1"/>
                                    </a:solidFill>
                                    <a:prstDash val="solid"/>
                                    <a:round/>
                                    <a:headEnd len="sm" w="sm" type="none"/>
                                    <a:tailEnd len="sm" w="sm" type="none"/>
                                  </a:ln>
                                  <a:effectLst>
                                    <a:outerShdw blurRad="40000" rotWithShape="0" dir="5400000" dist="20000">
                                      <a:srgbClr val="000000">
                                        <a:alpha val="3647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84394" y="2473581"/>
                                    <a:ext cx="3843190" cy="1598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Estructura organizacional</w:t>
                                      </w:r>
                                    </w:p>
                                  </w:txbxContent>
                                </wps:txbx>
                                <wps:bodyPr anchorCtr="0" anchor="ctr" bIns="0" lIns="145900" spcFirstLastPara="1" rIns="145900" wrap="square" tIns="0">
                                  <a:noAutofit/>
                                </wps:bodyPr>
                              </wps:wsp>
                            </wpg:grpSp>
                          </wpg:grpSp>
                        </wpg:grpSp>
                      </wpg:grpSp>
                    </wpg:wgp>
                  </a:graphicData>
                </a:graphic>
              </wp:inline>
            </w:drawing>
          </mc:Choice>
          <mc:Fallback>
            <w:drawing>
              <wp:inline distB="0" distT="0" distL="0" distR="0">
                <wp:extent cx="5514975" cy="3181350"/>
                <wp:effectExtent b="0" l="0" r="0" t="0"/>
                <wp:docPr id="373"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514975" cy="318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jc w:val="both"/>
        <w:rPr>
          <w:sz w:val="20"/>
          <w:szCs w:val="20"/>
        </w:rPr>
      </w:pPr>
      <w:commentRangeEnd w:id="13"/>
      <w:r w:rsidDel="00000000" w:rsidR="00000000" w:rsidRPr="00000000">
        <w:commentReference w:id="13"/>
      </w:r>
      <w:sdt>
        <w:sdtPr>
          <w:tag w:val="goog_rdk_14"/>
        </w:sdtPr>
        <w:sdtContent>
          <w:commentRangeStart w:id="14"/>
        </w:sdtContent>
      </w:sdt>
      <w:r w:rsidDel="00000000" w:rsidR="00000000" w:rsidRPr="00000000">
        <w:rPr>
          <w:sz w:val="20"/>
          <w:szCs w:val="20"/>
          <w:rtl w:val="0"/>
        </w:rPr>
        <w:t xml:space="preserve">Una vez se cuente con la información suficiente respecto a la competencia, procede una etapa de análisis y evaluación de medidas para saber cómo integrarse en el mercado, siendo lo suficientemente diferenciadores para sobrevivir a las ventajas competitivas de los demás. Las expectativas deben ser realistas, esperar apoderarse de un mercado con solo trabajo duro no es lo más prudente, no se pueden subestimar los esfuerzos que otros han dedicado para estar donde están.</w:t>
      </w:r>
    </w:p>
    <w:p w:rsidR="00000000" w:rsidDel="00000000" w:rsidP="00000000" w:rsidRDefault="00000000" w:rsidRPr="00000000" w14:paraId="00000082">
      <w:pPr>
        <w:jc w:val="both"/>
        <w:rPr>
          <w:sz w:val="20"/>
          <w:szCs w:val="20"/>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drawing>
          <wp:inline distB="0" distT="0" distL="0" distR="0">
            <wp:extent cx="2927356" cy="1551019"/>
            <wp:effectExtent b="0" l="0" r="0" t="0"/>
            <wp:docPr descr="Digital Marketing Technology Solution for Online Business Concept - Graphic interface showing analytic diagram of online market promotion strategy on digital advertising platform via social media." id="407" name="image36.jpg"/>
            <a:graphic>
              <a:graphicData uri="http://schemas.openxmlformats.org/drawingml/2006/picture">
                <pic:pic>
                  <pic:nvPicPr>
                    <pic:cNvPr descr="Digital Marketing Technology Solution for Online Business Concept - Graphic interface showing analytic diagram of online market promotion strategy on digital advertising platform via social media." id="0" name="image36.jpg"/>
                    <pic:cNvPicPr preferRelativeResize="0"/>
                  </pic:nvPicPr>
                  <pic:blipFill>
                    <a:blip r:embed="rId24"/>
                    <a:srcRect b="0" l="0" r="0" t="0"/>
                    <a:stretch>
                      <a:fillRect/>
                    </a:stretch>
                  </pic:blipFill>
                  <pic:spPr>
                    <a:xfrm>
                      <a:off x="0" y="0"/>
                      <a:ext cx="2927356" cy="1551019"/>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3">
      <w:pPr>
        <w:ind w:firstLine="567"/>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center"/>
        <w:rPr>
          <w:sz w:val="20"/>
          <w:szCs w:val="20"/>
        </w:rPr>
      </w:pPr>
      <w:sdt>
        <w:sdtPr>
          <w:tag w:val="goog_rdk_15"/>
        </w:sdtPr>
        <w:sdtContent>
          <w:commentRangeStart w:id="15"/>
        </w:sdtContent>
      </w:sdt>
      <w:r w:rsidDel="00000000" w:rsidR="00000000" w:rsidRPr="00000000">
        <w:rPr>
          <w:sz w:val="20"/>
          <w:szCs w:val="20"/>
        </w:rPr>
        <mc:AlternateContent>
          <mc:Choice Requires="wpg">
            <w:drawing>
              <wp:inline distB="0" distT="0" distL="0" distR="0">
                <wp:extent cx="1419225" cy="533400"/>
                <wp:effectExtent b="0" l="0" r="0" t="0"/>
                <wp:docPr id="376" name=""/>
                <a:graphic>
                  <a:graphicData uri="http://schemas.microsoft.com/office/word/2010/wordprocessingShape">
                    <wps:wsp>
                      <wps:cNvSpPr/>
                      <wps:cNvPr id="56" name="Shape 56"/>
                      <wps:spPr>
                        <a:xfrm>
                          <a:off x="4650675" y="3527588"/>
                          <a:ext cx="1390650" cy="504825"/>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19225" cy="533400"/>
                <wp:effectExtent b="0" l="0" r="0" t="0"/>
                <wp:docPr id="376"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419225" cy="533400"/>
                        </a:xfrm>
                        <a:prstGeom prst="rect"/>
                        <a:ln/>
                      </pic:spPr>
                    </pic:pic>
                  </a:graphicData>
                </a:graphic>
              </wp:inline>
            </w:drawing>
          </mc:Fallback>
        </mc:AlternateContent>
      </w:r>
      <w:commentRangeEnd w:id="15"/>
      <w:r w:rsidDel="00000000" w:rsidR="00000000" w:rsidRPr="00000000">
        <w:commentReference w:id="15"/>
      </w:r>
      <w:sdt>
        <w:sdtPr>
          <w:tag w:val="goog_rdk_16"/>
        </w:sdtPr>
        <w:sdtContent>
          <w:commentRangeStart w:id="16"/>
        </w:sdtContent>
      </w:sdt>
      <w:r w:rsidDel="00000000" w:rsidR="00000000" w:rsidRPr="00000000">
        <w:rPr>
          <w:sz w:val="20"/>
          <w:szCs w:val="20"/>
        </w:rPr>
        <mc:AlternateContent>
          <mc:Choice Requires="wpg">
            <w:drawing>
              <wp:inline distB="0" distT="0" distL="0" distR="0">
                <wp:extent cx="1419225" cy="533400"/>
                <wp:effectExtent b="0" l="0" r="0" t="0"/>
                <wp:docPr id="375" name=""/>
                <a:graphic>
                  <a:graphicData uri="http://schemas.microsoft.com/office/word/2010/wordprocessingShape">
                    <wps:wsp>
                      <wps:cNvSpPr/>
                      <wps:cNvPr id="55" name="Shape 55"/>
                      <wps:spPr>
                        <a:xfrm>
                          <a:off x="4650675" y="3527588"/>
                          <a:ext cx="1390650" cy="504825"/>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19225" cy="533400"/>
                <wp:effectExtent b="0" l="0" r="0" t="0"/>
                <wp:docPr id="375"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1419225" cy="53340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2676525</wp:posOffset>
            </wp:positionH>
            <wp:positionV relativeFrom="paragraph">
              <wp:posOffset>361315</wp:posOffset>
            </wp:positionV>
            <wp:extent cx="276225" cy="310515"/>
            <wp:effectExtent b="0" l="0" r="0" t="0"/>
            <wp:wrapNone/>
            <wp:docPr descr="Dedo Índice, Señalando, Puntero, Mano" id="388"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6225" cy="3105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4290059</wp:posOffset>
            </wp:positionH>
            <wp:positionV relativeFrom="paragraph">
              <wp:posOffset>347980</wp:posOffset>
            </wp:positionV>
            <wp:extent cx="276225" cy="310515"/>
            <wp:effectExtent b="0" l="0" r="0" t="0"/>
            <wp:wrapNone/>
            <wp:docPr descr="Dedo Índice, Señalando, Puntero, Mano" id="389" name="image2.png"/>
            <a:graphic>
              <a:graphicData uri="http://schemas.openxmlformats.org/drawingml/2006/picture">
                <pic:pic>
                  <pic:nvPicPr>
                    <pic:cNvPr descr="Dedo Índice, Señalando, Puntero, Mano" id="0" name="image2.png"/>
                    <pic:cNvPicPr preferRelativeResize="0"/>
                  </pic:nvPicPr>
                  <pic:blipFill>
                    <a:blip r:embed="rId12"/>
                    <a:srcRect b="0" l="0" r="0" t="0"/>
                    <a:stretch>
                      <a:fillRect/>
                    </a:stretch>
                  </pic:blipFill>
                  <pic:spPr>
                    <a:xfrm>
                      <a:off x="0" y="0"/>
                      <a:ext cx="276225" cy="310515"/>
                    </a:xfrm>
                    <a:prstGeom prst="rect"/>
                    <a:ln/>
                  </pic:spPr>
                </pic:pic>
              </a:graphicData>
            </a:graphic>
          </wp:anchor>
        </w:drawing>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numPr>
          <w:ilvl w:val="2"/>
          <w:numId w:val="3"/>
        </w:numPr>
        <w:pBdr>
          <w:top w:space="0" w:sz="0" w:val="nil"/>
          <w:left w:space="0" w:sz="0" w:val="nil"/>
          <w:bottom w:space="0" w:sz="0" w:val="nil"/>
          <w:right w:space="0" w:sz="0" w:val="nil"/>
          <w:between w:space="0" w:sz="0" w:val="nil"/>
        </w:pBdr>
        <w:ind w:left="1286" w:hanging="720"/>
        <w:jc w:val="both"/>
        <w:rPr>
          <w:b w:val="1"/>
          <w:i w:val="1"/>
          <w:color w:val="000000"/>
          <w:sz w:val="20"/>
          <w:szCs w:val="20"/>
        </w:rPr>
      </w:pPr>
      <w:r w:rsidDel="00000000" w:rsidR="00000000" w:rsidRPr="00000000">
        <w:rPr>
          <w:b w:val="1"/>
          <w:i w:val="1"/>
          <w:color w:val="000000"/>
          <w:sz w:val="20"/>
          <w:szCs w:val="20"/>
          <w:rtl w:val="0"/>
        </w:rPr>
        <w:t xml:space="preserve">Estudio del mercado y la demanda.</w:t>
      </w:r>
    </w:p>
    <w:p w:rsidR="00000000" w:rsidDel="00000000" w:rsidP="00000000" w:rsidRDefault="00000000" w:rsidRPr="00000000" w14:paraId="00000089">
      <w:pPr>
        <w:ind w:firstLine="567"/>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Sin importar lo saturado del mercado siempre existirán necesidades insatisfechas o inconformidades por parte de los clientes. Esto quiere decir que siempre habrá cabida para una empresa más en el sector, pero dependerá de su capacidad el penetrar el mercado y lograr una porción de la demanda.</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sdt>
        <w:sdtPr>
          <w:tag w:val="goog_rdk_17"/>
        </w:sdtPr>
        <w:sdtContent>
          <w:commentRangeStart w:id="17"/>
        </w:sdtContent>
      </w:sdt>
      <w:r w:rsidDel="00000000" w:rsidR="00000000" w:rsidRPr="00000000">
        <w:rPr/>
        <w:drawing>
          <wp:inline distB="0" distT="0" distL="0" distR="0">
            <wp:extent cx="2343150" cy="1562100"/>
            <wp:effectExtent b="0" l="0" r="0" t="0"/>
            <wp:docPr descr="Supermarket worker organizing position in meat department. Placing meat in order. Working in grocery store." id="409" name="image41.jpg"/>
            <a:graphic>
              <a:graphicData uri="http://schemas.openxmlformats.org/drawingml/2006/picture">
                <pic:pic>
                  <pic:nvPicPr>
                    <pic:cNvPr descr="Supermarket worker organizing position in meat department. Placing meat in order. Working in grocery store." id="0" name="image41.jpg"/>
                    <pic:cNvPicPr preferRelativeResize="0"/>
                  </pic:nvPicPr>
                  <pic:blipFill>
                    <a:blip r:embed="rId27"/>
                    <a:srcRect b="0" l="0" r="0" t="0"/>
                    <a:stretch>
                      <a:fillRect/>
                    </a:stretch>
                  </pic:blipFill>
                  <pic:spPr>
                    <a:xfrm>
                      <a:off x="0" y="0"/>
                      <a:ext cx="2343150" cy="156210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D">
      <w:pPr>
        <w:ind w:firstLine="567"/>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Para lograr incursionar de forma exitosa en el mercado se deben tener en cuenta aspectos de suma importancia como los que se enuncian a continuación:</w:t>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384" name=""/>
                <a:graphic>
                  <a:graphicData uri="http://schemas.microsoft.com/office/word/2010/wordprocessingShape">
                    <wps:wsp>
                      <wps:cNvSpPr/>
                      <wps:cNvPr id="64" name="Shape 6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CF14_1-1-3_LineaTiempo_EstudioMercadoYDemanda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84" name="image44.png"/>
                <a:graphic>
                  <a:graphicData uri="http://schemas.openxmlformats.org/drawingml/2006/picture">
                    <pic:pic>
                      <pic:nvPicPr>
                        <pic:cNvPr id="0" name="image44.png"/>
                        <pic:cNvPicPr preferRelativeResize="0"/>
                      </pic:nvPicPr>
                      <pic:blipFill>
                        <a:blip r:embed="rId28"/>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Analice la siguiente situación ejemplo y determine los pasos que en ella se siguen para lograr la incursión en un mercado objetivo:</w:t>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382" name=""/>
                <a:graphic>
                  <a:graphicData uri="http://schemas.microsoft.com/office/word/2010/wordprocessingShape">
                    <wps:wsp>
                      <wps:cNvSpPr/>
                      <wps:cNvPr id="62" name="Shape 6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CF14_1-1-3_LineaTiempo_SituacionEjemplo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82"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ind w:firstLine="567"/>
        <w:jc w:val="both"/>
        <w:rPr>
          <w:b w:val="1"/>
          <w:sz w:val="20"/>
          <w:szCs w:val="20"/>
        </w:rPr>
      </w:pPr>
      <w:r w:rsidDel="00000000" w:rsidR="00000000" w:rsidRPr="00000000">
        <w:rPr>
          <w:rtl w:val="0"/>
        </w:rPr>
      </w:r>
    </w:p>
    <w:p w:rsidR="00000000" w:rsidDel="00000000" w:rsidP="00000000" w:rsidRDefault="00000000" w:rsidRPr="00000000" w14:paraId="00000097">
      <w:pPr>
        <w:numPr>
          <w:ilvl w:val="2"/>
          <w:numId w:val="3"/>
        </w:numPr>
        <w:pBdr>
          <w:top w:space="0" w:sz="0" w:val="nil"/>
          <w:left w:space="0" w:sz="0" w:val="nil"/>
          <w:bottom w:space="0" w:sz="0" w:val="nil"/>
          <w:right w:space="0" w:sz="0" w:val="nil"/>
          <w:between w:space="0" w:sz="0" w:val="nil"/>
        </w:pBdr>
        <w:ind w:left="1286" w:hanging="720"/>
        <w:jc w:val="both"/>
        <w:rPr>
          <w:b w:val="1"/>
          <w:i w:val="1"/>
          <w:color w:val="000000"/>
          <w:sz w:val="20"/>
          <w:szCs w:val="20"/>
        </w:rPr>
      </w:pPr>
      <w:r w:rsidDel="00000000" w:rsidR="00000000" w:rsidRPr="00000000">
        <w:rPr>
          <w:b w:val="1"/>
          <w:i w:val="1"/>
          <w:color w:val="000000"/>
          <w:sz w:val="20"/>
          <w:szCs w:val="20"/>
          <w:rtl w:val="0"/>
        </w:rPr>
        <w:t xml:space="preserve">Análisis de la empresa.</w:t>
      </w:r>
    </w:p>
    <w:p w:rsidR="00000000" w:rsidDel="00000000" w:rsidP="00000000" w:rsidRDefault="00000000" w:rsidRPr="00000000" w14:paraId="00000098">
      <w:pPr>
        <w:ind w:firstLine="567"/>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Para la última etapa del plan de mercadeo hace falta analizar los elementos clave que componen la empresa como factor productivo. El sector económico, la competencia y la demanda son todas variables sobre las que se puede indagar para tomar medidas que contrarresten las desventajas; pero sobre las que siempre existirá un fuerte factor de incertidumbre. Es entonces, en los factores endógenos donde la empresa goza de un mayor margen de maniobra. </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sdt>
        <w:sdtPr>
          <w:tag w:val="goog_rdk_18"/>
        </w:sdtPr>
        <w:sdtContent>
          <w:commentRangeStart w:id="18"/>
        </w:sdtContent>
      </w:sdt>
      <w:r w:rsidDel="00000000" w:rsidR="00000000" w:rsidRPr="00000000">
        <w:rPr/>
        <w:drawing>
          <wp:inline distB="0" distT="0" distL="0" distR="0">
            <wp:extent cx="2468324" cy="1645549"/>
            <wp:effectExtent b="0" l="0" r="0" t="0"/>
            <wp:docPr descr="Agronomist inspecting soya bean crops growing in the farm field. Agriculture production concept. Agribusiness concept. agricultural engineer standing in a soy field" id="410" name="image42.jpg"/>
            <a:graphic>
              <a:graphicData uri="http://schemas.openxmlformats.org/drawingml/2006/picture">
                <pic:pic>
                  <pic:nvPicPr>
                    <pic:cNvPr descr="Agronomist inspecting soya bean crops growing in the farm field. Agriculture production concept. Agribusiness concept. agricultural engineer standing in a soy field" id="0" name="image42.jpg"/>
                    <pic:cNvPicPr preferRelativeResize="0"/>
                  </pic:nvPicPr>
                  <pic:blipFill>
                    <a:blip r:embed="rId30"/>
                    <a:srcRect b="0" l="0" r="0" t="0"/>
                    <a:stretch>
                      <a:fillRect/>
                    </a:stretch>
                  </pic:blipFill>
                  <pic:spPr>
                    <a:xfrm>
                      <a:off x="0" y="0"/>
                      <a:ext cx="2468324" cy="1645549"/>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En cuanto al análisis de la empresa, existen diversos elementos a tener en cuenta. Enseguida se muestran algunos de los más importantes:</w:t>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center"/>
        <w:rPr>
          <w:sz w:val="20"/>
          <w:szCs w:val="20"/>
        </w:rPr>
      </w:pPr>
      <w:r w:rsidDel="00000000" w:rsidR="00000000" w:rsidRPr="00000000">
        <w:rPr>
          <w:sz w:val="20"/>
          <w:szCs w:val="20"/>
        </w:rPr>
        <mc:AlternateContent>
          <mc:Choice Requires="wpg">
            <w:drawing>
              <wp:inline distB="0" distT="0" distL="0" distR="0">
                <wp:extent cx="5476641" cy="464275"/>
                <wp:effectExtent b="0" l="0" r="0" t="0"/>
                <wp:docPr id="383" name=""/>
                <a:graphic>
                  <a:graphicData uri="http://schemas.microsoft.com/office/word/2010/wordprocessingShape">
                    <wps:wsp>
                      <wps:cNvSpPr/>
                      <wps:cNvPr id="63" name="Shape 63"/>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CF14_1-1-4_GraficoInteractivo_AnalisisDeLaEmpresa</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383"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ind w:firstLine="567"/>
        <w:jc w:val="center"/>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1666875" cy="561975"/>
                <wp:effectExtent b="0" l="0" r="0" t="0"/>
                <wp:docPr id="380" name=""/>
                <a:graphic>
                  <a:graphicData uri="http://schemas.microsoft.com/office/word/2010/wordprocessingShape">
                    <wps:wsp>
                      <wps:cNvSpPr/>
                      <wps:cNvPr id="60" name="Shape 60"/>
                      <wps:spPr>
                        <a:xfrm>
                          <a:off x="4526850" y="3513300"/>
                          <a:ext cx="1638300" cy="533400"/>
                        </a:xfrm>
                        <a:prstGeom prst="roundRect">
                          <a:avLst>
                            <a:gd fmla="val 16667" name="adj"/>
                          </a:avLst>
                        </a:prstGeom>
                        <a:solidFill>
                          <a:srgbClr val="E5B8B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Para tener presente</w:t>
                            </w:r>
                          </w:p>
                        </w:txbxContent>
                      </wps:txbx>
                      <wps:bodyPr anchorCtr="0" anchor="ctr" bIns="45700" lIns="91425" spcFirstLastPara="1" rIns="91425" wrap="square" tIns="45700">
                        <a:noAutofit/>
                      </wps:bodyPr>
                    </wps:wsp>
                  </a:graphicData>
                </a:graphic>
              </wp:inline>
            </w:drawing>
          </mc:Choice>
          <mc:Fallback>
            <w:drawing>
              <wp:inline distB="0" distT="0" distL="0" distR="0">
                <wp:extent cx="1666875" cy="561975"/>
                <wp:effectExtent b="0" l="0" r="0" t="0"/>
                <wp:docPr id="380"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1666875" cy="56197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3823334</wp:posOffset>
            </wp:positionH>
            <wp:positionV relativeFrom="paragraph">
              <wp:posOffset>390525</wp:posOffset>
            </wp:positionV>
            <wp:extent cx="304800" cy="343166"/>
            <wp:effectExtent b="0" l="0" r="0" t="0"/>
            <wp:wrapNone/>
            <wp:docPr descr="Dedo Índice, Señalando, Puntero, Mano" id="401" name="image29.png"/>
            <a:graphic>
              <a:graphicData uri="http://schemas.openxmlformats.org/drawingml/2006/picture">
                <pic:pic>
                  <pic:nvPicPr>
                    <pic:cNvPr descr="Dedo Índice, Señalando, Puntero, Mano" id="0" name="image29.png"/>
                    <pic:cNvPicPr preferRelativeResize="0"/>
                  </pic:nvPicPr>
                  <pic:blipFill>
                    <a:blip r:embed="rId33"/>
                    <a:srcRect b="0" l="0" r="0" t="0"/>
                    <a:stretch>
                      <a:fillRect/>
                    </a:stretch>
                  </pic:blipFill>
                  <pic:spPr>
                    <a:xfrm>
                      <a:off x="0" y="0"/>
                      <a:ext cx="304800" cy="343166"/>
                    </a:xfrm>
                    <a:prstGeom prst="rect"/>
                    <a:ln/>
                  </pic:spPr>
                </pic:pic>
              </a:graphicData>
            </a:graphic>
          </wp:anchor>
        </w:drawing>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sdt>
        <w:sdtPr>
          <w:tag w:val="goog_rdk_20"/>
        </w:sdtPr>
        <w:sdtContent>
          <w:commentRangeStart w:id="20"/>
        </w:sdtContent>
      </w:sdt>
      <w:r w:rsidDel="00000000" w:rsidR="00000000" w:rsidRPr="00000000">
        <w:rPr>
          <w:sz w:val="20"/>
          <w:szCs w:val="20"/>
          <w:rtl w:val="0"/>
        </w:rPr>
        <w:t xml:space="preserve">Finalmente, como herramienta de apoyo en la gestión estratégica es recomendable hacer uso de la matriz DOFA (Debilidades, Oportunidades, Fortalezas y Amenazas), con la cual se pueden ubicar los puntos a favor y en contra que tiene la empresa para alcanzar sus objetivos. Lo que se logra con ella es conjugar los diferentes escenarios identificados y proponer estrategias que mitiguen los riesgos, potencien las fortalezas y ataquen las amenazas que surgen en el ambiente competitivo.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5">
      <w:pPr>
        <w:ind w:firstLine="567"/>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Reconozca en la siguiente tabla el esquema elemental de una matriz DOFA, en la que las casillas internas deben contener las estrategias para aprovechar la conjunción de las situaciones que se presentan en sus extremos:</w:t>
      </w:r>
    </w:p>
    <w:p w:rsidR="00000000" w:rsidDel="00000000" w:rsidP="00000000" w:rsidRDefault="00000000" w:rsidRPr="00000000" w14:paraId="000000A7">
      <w:pPr>
        <w:ind w:firstLine="567"/>
        <w:jc w:val="both"/>
        <w:rPr>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A9">
      <w:pPr>
        <w:rPr>
          <w:i w:val="1"/>
          <w:sz w:val="20"/>
          <w:szCs w:val="20"/>
        </w:rPr>
      </w:pPr>
      <w:r w:rsidDel="00000000" w:rsidR="00000000" w:rsidRPr="00000000">
        <w:rPr>
          <w:i w:val="1"/>
          <w:sz w:val="20"/>
          <w:szCs w:val="20"/>
          <w:rtl w:val="0"/>
        </w:rPr>
        <w:t xml:space="preserve">Matriz DOFA</w:t>
      </w:r>
    </w:p>
    <w:tbl>
      <w:tblPr>
        <w:tblStyle w:val="Table5"/>
        <w:tblW w:w="9962.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320"/>
        <w:gridCol w:w="3321"/>
        <w:gridCol w:w="3321"/>
        <w:tblGridChange w:id="0">
          <w:tblGrid>
            <w:gridCol w:w="3320"/>
            <w:gridCol w:w="3321"/>
            <w:gridCol w:w="3321"/>
          </w:tblGrid>
        </w:tblGridChange>
      </w:tblGrid>
      <w:tr>
        <w:trPr>
          <w:cantSplit w:val="0"/>
          <w:tblHeader w:val="0"/>
        </w:trPr>
        <w:tc>
          <w:tcPr>
            <w:shd w:fill="ebf1dd" w:val="clear"/>
          </w:tcPr>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Matriz DOFA</w:t>
            </w:r>
          </w:p>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Área comercial</w:t>
            </w:r>
          </w:p>
        </w:tc>
        <w:tc>
          <w:tcPr>
            <w:shd w:fill="ebf1dd" w:val="clear"/>
          </w:tcPr>
          <w:p w:rsidR="00000000" w:rsidDel="00000000" w:rsidP="00000000" w:rsidRDefault="00000000" w:rsidRPr="00000000" w14:paraId="000000AC">
            <w:pPr>
              <w:jc w:val="center"/>
              <w:rPr>
                <w:b w:val="0"/>
                <w:sz w:val="20"/>
                <w:szCs w:val="20"/>
              </w:rPr>
            </w:pPr>
            <w:r w:rsidDel="00000000" w:rsidR="00000000" w:rsidRPr="00000000">
              <w:rPr>
                <w:sz w:val="20"/>
                <w:szCs w:val="20"/>
                <w:rtl w:val="0"/>
              </w:rPr>
              <w:t xml:space="preserve">FORTALEZAS</w:t>
            </w:r>
            <w:r w:rsidDel="00000000" w:rsidR="00000000" w:rsidRPr="00000000">
              <w:rPr>
                <w:rtl w:val="0"/>
              </w:rPr>
            </w:r>
          </w:p>
          <w:p w:rsidR="00000000" w:rsidDel="00000000" w:rsidP="00000000" w:rsidRDefault="00000000" w:rsidRPr="00000000" w14:paraId="000000AD">
            <w:pPr>
              <w:jc w:val="center"/>
              <w:rPr>
                <w:b w:val="0"/>
                <w:sz w:val="20"/>
                <w:szCs w:val="20"/>
              </w:rPr>
            </w:pPr>
            <w:r w:rsidDel="00000000" w:rsidR="00000000" w:rsidRPr="00000000">
              <w:rPr>
                <w:b w:val="0"/>
                <w:sz w:val="20"/>
                <w:szCs w:val="20"/>
                <w:rtl w:val="0"/>
              </w:rPr>
              <w:t xml:space="preserve">* Fortaleza 1</w:t>
            </w:r>
          </w:p>
          <w:p w:rsidR="00000000" w:rsidDel="00000000" w:rsidP="00000000" w:rsidRDefault="00000000" w:rsidRPr="00000000" w14:paraId="000000AE">
            <w:pPr>
              <w:jc w:val="center"/>
              <w:rPr>
                <w:b w:val="0"/>
                <w:sz w:val="20"/>
                <w:szCs w:val="20"/>
              </w:rPr>
            </w:pPr>
            <w:r w:rsidDel="00000000" w:rsidR="00000000" w:rsidRPr="00000000">
              <w:rPr>
                <w:b w:val="0"/>
                <w:sz w:val="20"/>
                <w:szCs w:val="20"/>
                <w:rtl w:val="0"/>
              </w:rPr>
              <w:t xml:space="preserve">* Fortaleza 2</w:t>
            </w:r>
          </w:p>
          <w:p w:rsidR="00000000" w:rsidDel="00000000" w:rsidP="00000000" w:rsidRDefault="00000000" w:rsidRPr="00000000" w14:paraId="000000AF">
            <w:pPr>
              <w:jc w:val="center"/>
              <w:rPr>
                <w:b w:val="0"/>
                <w:sz w:val="20"/>
                <w:szCs w:val="20"/>
              </w:rPr>
            </w:pPr>
            <w:r w:rsidDel="00000000" w:rsidR="00000000" w:rsidRPr="00000000">
              <w:rPr>
                <w:b w:val="0"/>
                <w:sz w:val="20"/>
                <w:szCs w:val="20"/>
                <w:rtl w:val="0"/>
              </w:rPr>
              <w:t xml:space="preserve">* Fortaleza 3</w:t>
            </w:r>
          </w:p>
        </w:tc>
        <w:tc>
          <w:tcPr>
            <w:shd w:fill="ebf1dd" w:val="clear"/>
          </w:tcPr>
          <w:p w:rsidR="00000000" w:rsidDel="00000000" w:rsidP="00000000" w:rsidRDefault="00000000" w:rsidRPr="00000000" w14:paraId="000000B0">
            <w:pPr>
              <w:jc w:val="center"/>
              <w:rPr>
                <w:b w:val="0"/>
                <w:sz w:val="20"/>
                <w:szCs w:val="20"/>
              </w:rPr>
            </w:pPr>
            <w:r w:rsidDel="00000000" w:rsidR="00000000" w:rsidRPr="00000000">
              <w:rPr>
                <w:sz w:val="20"/>
                <w:szCs w:val="20"/>
                <w:rtl w:val="0"/>
              </w:rPr>
              <w:t xml:space="preserve">DEBILIDADES</w:t>
            </w:r>
            <w:r w:rsidDel="00000000" w:rsidR="00000000" w:rsidRPr="00000000">
              <w:rPr>
                <w:rtl w:val="0"/>
              </w:rPr>
            </w:r>
          </w:p>
          <w:p w:rsidR="00000000" w:rsidDel="00000000" w:rsidP="00000000" w:rsidRDefault="00000000" w:rsidRPr="00000000" w14:paraId="000000B1">
            <w:pPr>
              <w:jc w:val="center"/>
              <w:rPr>
                <w:b w:val="0"/>
                <w:sz w:val="20"/>
                <w:szCs w:val="20"/>
              </w:rPr>
            </w:pPr>
            <w:r w:rsidDel="00000000" w:rsidR="00000000" w:rsidRPr="00000000">
              <w:rPr>
                <w:b w:val="0"/>
                <w:sz w:val="20"/>
                <w:szCs w:val="20"/>
                <w:rtl w:val="0"/>
              </w:rPr>
              <w:t xml:space="preserve">* Debilidad 1</w:t>
            </w:r>
          </w:p>
          <w:p w:rsidR="00000000" w:rsidDel="00000000" w:rsidP="00000000" w:rsidRDefault="00000000" w:rsidRPr="00000000" w14:paraId="000000B2">
            <w:pPr>
              <w:jc w:val="center"/>
              <w:rPr>
                <w:b w:val="0"/>
                <w:sz w:val="20"/>
                <w:szCs w:val="20"/>
              </w:rPr>
            </w:pPr>
            <w:r w:rsidDel="00000000" w:rsidR="00000000" w:rsidRPr="00000000">
              <w:rPr>
                <w:b w:val="0"/>
                <w:sz w:val="20"/>
                <w:szCs w:val="20"/>
                <w:rtl w:val="0"/>
              </w:rPr>
              <w:t xml:space="preserve">* Debilidad 2</w:t>
            </w:r>
          </w:p>
          <w:p w:rsidR="00000000" w:rsidDel="00000000" w:rsidP="00000000" w:rsidRDefault="00000000" w:rsidRPr="00000000" w14:paraId="000000B3">
            <w:pPr>
              <w:jc w:val="center"/>
              <w:rPr>
                <w:b w:val="0"/>
                <w:sz w:val="20"/>
                <w:szCs w:val="20"/>
              </w:rPr>
            </w:pPr>
            <w:r w:rsidDel="00000000" w:rsidR="00000000" w:rsidRPr="00000000">
              <w:rPr>
                <w:b w:val="0"/>
                <w:sz w:val="20"/>
                <w:szCs w:val="20"/>
                <w:rtl w:val="0"/>
              </w:rPr>
              <w:t xml:space="preserve">* Debilidad 3</w:t>
            </w:r>
          </w:p>
        </w:tc>
      </w:tr>
      <w:tr>
        <w:trPr>
          <w:cantSplit w:val="0"/>
          <w:tblHeader w:val="0"/>
        </w:trPr>
        <w:tc>
          <w:tcPr>
            <w:shd w:fill="ebf1dd" w:val="clear"/>
          </w:tcPr>
          <w:p w:rsidR="00000000" w:rsidDel="00000000" w:rsidP="00000000" w:rsidRDefault="00000000" w:rsidRPr="00000000" w14:paraId="000000B4">
            <w:pPr>
              <w:jc w:val="center"/>
              <w:rPr>
                <w:smallCaps w:val="1"/>
                <w:sz w:val="20"/>
                <w:szCs w:val="20"/>
              </w:rPr>
            </w:pPr>
            <w:r w:rsidDel="00000000" w:rsidR="00000000" w:rsidRPr="00000000">
              <w:rPr>
                <w:sz w:val="20"/>
                <w:szCs w:val="20"/>
                <w:rtl w:val="0"/>
              </w:rPr>
              <w:t xml:space="preserve">OPORTUNIDADES</w:t>
            </w:r>
            <w:r w:rsidDel="00000000" w:rsidR="00000000" w:rsidRPr="00000000">
              <w:rPr>
                <w:rtl w:val="0"/>
              </w:rPr>
            </w:r>
          </w:p>
          <w:p w:rsidR="00000000" w:rsidDel="00000000" w:rsidP="00000000" w:rsidRDefault="00000000" w:rsidRPr="00000000" w14:paraId="000000B5">
            <w:pPr>
              <w:jc w:val="center"/>
              <w:rPr>
                <w:b w:val="0"/>
                <w:smallCaps w:val="1"/>
                <w:sz w:val="20"/>
                <w:szCs w:val="20"/>
              </w:rPr>
            </w:pPr>
            <w:r w:rsidDel="00000000" w:rsidR="00000000" w:rsidRPr="00000000">
              <w:rPr>
                <w:sz w:val="20"/>
                <w:szCs w:val="20"/>
                <w:rtl w:val="0"/>
              </w:rPr>
              <w:t xml:space="preserve">*</w:t>
            </w:r>
            <w:r w:rsidDel="00000000" w:rsidR="00000000" w:rsidRPr="00000000">
              <w:rPr>
                <w:b w:val="0"/>
                <w:sz w:val="20"/>
                <w:szCs w:val="20"/>
                <w:rtl w:val="0"/>
              </w:rPr>
              <w:t xml:space="preserve">Oportunidad 1</w:t>
            </w:r>
            <w:r w:rsidDel="00000000" w:rsidR="00000000" w:rsidRPr="00000000">
              <w:rPr>
                <w:rtl w:val="0"/>
              </w:rPr>
            </w:r>
          </w:p>
          <w:p w:rsidR="00000000" w:rsidDel="00000000" w:rsidP="00000000" w:rsidRDefault="00000000" w:rsidRPr="00000000" w14:paraId="000000B6">
            <w:pPr>
              <w:jc w:val="center"/>
              <w:rPr>
                <w:b w:val="0"/>
                <w:smallCaps w:val="1"/>
                <w:sz w:val="20"/>
                <w:szCs w:val="20"/>
              </w:rPr>
            </w:pPr>
            <w:r w:rsidDel="00000000" w:rsidR="00000000" w:rsidRPr="00000000">
              <w:rPr>
                <w:b w:val="0"/>
                <w:sz w:val="20"/>
                <w:szCs w:val="20"/>
                <w:rtl w:val="0"/>
              </w:rPr>
              <w:t xml:space="preserve">* Oportunidad 2</w:t>
            </w:r>
            <w:r w:rsidDel="00000000" w:rsidR="00000000" w:rsidRPr="00000000">
              <w:rPr>
                <w:rtl w:val="0"/>
              </w:rPr>
            </w:r>
          </w:p>
          <w:p w:rsidR="00000000" w:rsidDel="00000000" w:rsidP="00000000" w:rsidRDefault="00000000" w:rsidRPr="00000000" w14:paraId="000000B7">
            <w:pPr>
              <w:jc w:val="center"/>
              <w:rPr>
                <w:sz w:val="20"/>
                <w:szCs w:val="20"/>
              </w:rPr>
            </w:pPr>
            <w:r w:rsidDel="00000000" w:rsidR="00000000" w:rsidRPr="00000000">
              <w:rPr>
                <w:b w:val="0"/>
                <w:sz w:val="20"/>
                <w:szCs w:val="20"/>
                <w:rtl w:val="0"/>
              </w:rPr>
              <w:t xml:space="preserve">* Oportunidad 3</w:t>
            </w:r>
            <w:r w:rsidDel="00000000" w:rsidR="00000000" w:rsidRPr="00000000">
              <w:rPr>
                <w:rtl w:val="0"/>
              </w:rPr>
            </w:r>
          </w:p>
        </w:tc>
        <w:tc>
          <w:tcPr/>
          <w:p w:rsidR="00000000" w:rsidDel="00000000" w:rsidP="00000000" w:rsidRDefault="00000000" w:rsidRPr="00000000" w14:paraId="000000B8">
            <w:pPr>
              <w:jc w:val="center"/>
              <w:rPr>
                <w:b w:val="0"/>
                <w:sz w:val="20"/>
                <w:szCs w:val="20"/>
              </w:rPr>
            </w:pPr>
            <w:r w:rsidDel="00000000" w:rsidR="00000000" w:rsidRPr="00000000">
              <w:rPr>
                <w:b w:val="0"/>
                <w:sz w:val="20"/>
                <w:szCs w:val="20"/>
                <w:rtl w:val="0"/>
              </w:rPr>
              <w:t xml:space="preserve">* Estrategia 1 que conjuga una fortaleza y una oportunidad (FO)</w:t>
            </w:r>
          </w:p>
          <w:p w:rsidR="00000000" w:rsidDel="00000000" w:rsidP="00000000" w:rsidRDefault="00000000" w:rsidRPr="00000000" w14:paraId="000000B9">
            <w:pPr>
              <w:jc w:val="center"/>
              <w:rPr>
                <w:b w:val="0"/>
                <w:sz w:val="20"/>
                <w:szCs w:val="20"/>
              </w:rPr>
            </w:pPr>
            <w:r w:rsidDel="00000000" w:rsidR="00000000" w:rsidRPr="00000000">
              <w:rPr>
                <w:b w:val="0"/>
                <w:sz w:val="20"/>
                <w:szCs w:val="20"/>
                <w:rtl w:val="0"/>
              </w:rPr>
              <w:t xml:space="preserve">* Estrategia 2 que conjuga otra fortaleza y otra oportunidad (FO)</w:t>
            </w:r>
          </w:p>
        </w:tc>
        <w:tc>
          <w:tcPr/>
          <w:p w:rsidR="00000000" w:rsidDel="00000000" w:rsidP="00000000" w:rsidRDefault="00000000" w:rsidRPr="00000000" w14:paraId="000000BA">
            <w:pPr>
              <w:jc w:val="center"/>
              <w:rPr>
                <w:b w:val="0"/>
                <w:sz w:val="20"/>
                <w:szCs w:val="20"/>
              </w:rPr>
            </w:pPr>
            <w:r w:rsidDel="00000000" w:rsidR="00000000" w:rsidRPr="00000000">
              <w:rPr>
                <w:b w:val="0"/>
                <w:sz w:val="20"/>
                <w:szCs w:val="20"/>
                <w:rtl w:val="0"/>
              </w:rPr>
              <w:t xml:space="preserve">* Estrategia 1 que conjuga una debilidad y una oportunidad (DO)</w:t>
            </w:r>
          </w:p>
          <w:p w:rsidR="00000000" w:rsidDel="00000000" w:rsidP="00000000" w:rsidRDefault="00000000" w:rsidRPr="00000000" w14:paraId="000000BB">
            <w:pPr>
              <w:jc w:val="center"/>
              <w:rPr>
                <w:b w:val="0"/>
                <w:sz w:val="20"/>
                <w:szCs w:val="20"/>
              </w:rPr>
            </w:pPr>
            <w:r w:rsidDel="00000000" w:rsidR="00000000" w:rsidRPr="00000000">
              <w:rPr>
                <w:b w:val="0"/>
                <w:sz w:val="20"/>
                <w:szCs w:val="20"/>
                <w:rtl w:val="0"/>
              </w:rPr>
              <w:t xml:space="preserve">* Estrategia 2 que conjuga otra debilidad y otra oportunidad (DO)</w:t>
            </w:r>
          </w:p>
        </w:tc>
      </w:tr>
      <w:tr>
        <w:trPr>
          <w:cantSplit w:val="0"/>
          <w:tblHeader w:val="0"/>
        </w:trPr>
        <w:tc>
          <w:tcPr>
            <w:shd w:fill="ebf1dd" w:val="clear"/>
          </w:tcPr>
          <w:p w:rsidR="00000000" w:rsidDel="00000000" w:rsidP="00000000" w:rsidRDefault="00000000" w:rsidRPr="00000000" w14:paraId="000000BC">
            <w:pPr>
              <w:jc w:val="center"/>
              <w:rPr>
                <w:sz w:val="20"/>
                <w:szCs w:val="20"/>
              </w:rPr>
            </w:pPr>
            <w:r w:rsidDel="00000000" w:rsidR="00000000" w:rsidRPr="00000000">
              <w:rPr>
                <w:sz w:val="20"/>
                <w:szCs w:val="20"/>
                <w:rtl w:val="0"/>
              </w:rPr>
              <w:t xml:space="preserve">AMENAZAS</w:t>
            </w:r>
          </w:p>
          <w:p w:rsidR="00000000" w:rsidDel="00000000" w:rsidP="00000000" w:rsidRDefault="00000000" w:rsidRPr="00000000" w14:paraId="000000BD">
            <w:pPr>
              <w:jc w:val="center"/>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Amenaza 1</w:t>
            </w:r>
          </w:p>
          <w:p w:rsidR="00000000" w:rsidDel="00000000" w:rsidP="00000000" w:rsidRDefault="00000000" w:rsidRPr="00000000" w14:paraId="000000BE">
            <w:pPr>
              <w:jc w:val="center"/>
              <w:rPr>
                <w:b w:val="0"/>
                <w:sz w:val="20"/>
                <w:szCs w:val="20"/>
              </w:rPr>
            </w:pPr>
            <w:r w:rsidDel="00000000" w:rsidR="00000000" w:rsidRPr="00000000">
              <w:rPr>
                <w:b w:val="0"/>
                <w:sz w:val="20"/>
                <w:szCs w:val="20"/>
                <w:rtl w:val="0"/>
              </w:rPr>
              <w:t xml:space="preserve">* Amenaza 2 </w:t>
            </w:r>
          </w:p>
          <w:p w:rsidR="00000000" w:rsidDel="00000000" w:rsidP="00000000" w:rsidRDefault="00000000" w:rsidRPr="00000000" w14:paraId="000000BF">
            <w:pPr>
              <w:jc w:val="center"/>
              <w:rPr>
                <w:sz w:val="20"/>
                <w:szCs w:val="20"/>
              </w:rPr>
            </w:pPr>
            <w:r w:rsidDel="00000000" w:rsidR="00000000" w:rsidRPr="00000000">
              <w:rPr>
                <w:b w:val="0"/>
                <w:sz w:val="20"/>
                <w:szCs w:val="20"/>
                <w:rtl w:val="0"/>
              </w:rPr>
              <w:t xml:space="preserve">* Amenaza 3</w:t>
            </w:r>
            <w:r w:rsidDel="00000000" w:rsidR="00000000" w:rsidRPr="00000000">
              <w:rPr>
                <w:rtl w:val="0"/>
              </w:rPr>
            </w:r>
          </w:p>
        </w:tc>
        <w:tc>
          <w:tcPr/>
          <w:p w:rsidR="00000000" w:rsidDel="00000000" w:rsidP="00000000" w:rsidRDefault="00000000" w:rsidRPr="00000000" w14:paraId="000000C0">
            <w:pPr>
              <w:jc w:val="center"/>
              <w:rPr>
                <w:b w:val="0"/>
                <w:sz w:val="20"/>
                <w:szCs w:val="20"/>
              </w:rPr>
            </w:pPr>
            <w:r w:rsidDel="00000000" w:rsidR="00000000" w:rsidRPr="00000000">
              <w:rPr>
                <w:b w:val="0"/>
                <w:sz w:val="20"/>
                <w:szCs w:val="20"/>
                <w:rtl w:val="0"/>
              </w:rPr>
              <w:t xml:space="preserve">* Estrategia 1 que conjuga una fortaleza y una amenaza (FA)</w:t>
            </w:r>
          </w:p>
          <w:p w:rsidR="00000000" w:rsidDel="00000000" w:rsidP="00000000" w:rsidRDefault="00000000" w:rsidRPr="00000000" w14:paraId="000000C1">
            <w:pPr>
              <w:jc w:val="center"/>
              <w:rPr>
                <w:b w:val="0"/>
                <w:sz w:val="20"/>
                <w:szCs w:val="20"/>
              </w:rPr>
            </w:pPr>
            <w:r w:rsidDel="00000000" w:rsidR="00000000" w:rsidRPr="00000000">
              <w:rPr>
                <w:b w:val="0"/>
                <w:sz w:val="20"/>
                <w:szCs w:val="20"/>
                <w:rtl w:val="0"/>
              </w:rPr>
              <w:t xml:space="preserve">* Estrategia 2 que conjuga otra fortaleza y otra amenaza (FA)</w:t>
            </w:r>
          </w:p>
        </w:tc>
        <w:tc>
          <w:tcPr/>
          <w:p w:rsidR="00000000" w:rsidDel="00000000" w:rsidP="00000000" w:rsidRDefault="00000000" w:rsidRPr="00000000" w14:paraId="000000C2">
            <w:pPr>
              <w:jc w:val="center"/>
              <w:rPr>
                <w:b w:val="0"/>
                <w:sz w:val="20"/>
                <w:szCs w:val="20"/>
              </w:rPr>
            </w:pPr>
            <w:r w:rsidDel="00000000" w:rsidR="00000000" w:rsidRPr="00000000">
              <w:rPr>
                <w:b w:val="0"/>
                <w:sz w:val="20"/>
                <w:szCs w:val="20"/>
                <w:rtl w:val="0"/>
              </w:rPr>
              <w:t xml:space="preserve">* Estrategia 1 que conjuga una debilidad y una amenaza (DA)</w:t>
            </w:r>
          </w:p>
          <w:p w:rsidR="00000000" w:rsidDel="00000000" w:rsidP="00000000" w:rsidRDefault="00000000" w:rsidRPr="00000000" w14:paraId="000000C3">
            <w:pPr>
              <w:jc w:val="center"/>
              <w:rPr>
                <w:b w:val="0"/>
                <w:sz w:val="20"/>
                <w:szCs w:val="20"/>
              </w:rPr>
            </w:pPr>
            <w:r w:rsidDel="00000000" w:rsidR="00000000" w:rsidRPr="00000000">
              <w:rPr>
                <w:b w:val="0"/>
                <w:sz w:val="20"/>
                <w:szCs w:val="20"/>
                <w:rtl w:val="0"/>
              </w:rPr>
              <w:t xml:space="preserve">* Estrategia 2 que conjuga otra debilidad y otra amenaza (DA)</w:t>
            </w:r>
          </w:p>
        </w:tc>
      </w:tr>
    </w:tbl>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0" w:firstLine="0"/>
        <w:rPr>
          <w:b w:val="1"/>
          <w:color w:val="000000"/>
          <w:sz w:val="20"/>
          <w:szCs w:val="20"/>
        </w:rPr>
      </w:pPr>
      <w:r w:rsidDel="00000000" w:rsidR="00000000" w:rsidRPr="00000000">
        <w:rPr>
          <w:b w:val="1"/>
          <w:sz w:val="20"/>
          <w:szCs w:val="20"/>
          <w:rtl w:val="0"/>
        </w:rPr>
        <w:t xml:space="preserve">1.2. </w:t>
      </w:r>
      <w:r w:rsidDel="00000000" w:rsidR="00000000" w:rsidRPr="00000000">
        <w:rPr>
          <w:b w:val="1"/>
          <w:color w:val="000000"/>
          <w:sz w:val="20"/>
          <w:szCs w:val="20"/>
          <w:rtl w:val="0"/>
        </w:rPr>
        <w:t xml:space="preserve">Programación de actividades</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El análisis detallado, elaborado previamente, deja consigo una serie de estrategias a implementar en un periodo de tiempo determinado. Las estrategias se componen por un número de tareas de menor escala que se encaminan a un propósito común; su ejecución suele comprender la interacción de diversos actores de forma secuencial y/o paralela, por lo que una coordinación adecuada permite un progreso orgánico, continuo y eficiente.</w:t>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sdt>
        <w:sdtPr>
          <w:tag w:val="goog_rdk_21"/>
        </w:sdtPr>
        <w:sdtContent>
          <w:commentRangeStart w:id="21"/>
        </w:sdtContent>
      </w:sdt>
      <w:r w:rsidDel="00000000" w:rsidR="00000000" w:rsidRPr="00000000">
        <w:rPr/>
        <w:drawing>
          <wp:inline distB="0" distT="0" distL="0" distR="0">
            <wp:extent cx="2200275" cy="1466850"/>
            <wp:effectExtent b="0" l="0" r="0" t="0"/>
            <wp:docPr descr="Business strategy" id="411" name="image43.jpg"/>
            <a:graphic>
              <a:graphicData uri="http://schemas.openxmlformats.org/drawingml/2006/picture">
                <pic:pic>
                  <pic:nvPicPr>
                    <pic:cNvPr descr="Business strategy" id="0" name="image43.jpg"/>
                    <pic:cNvPicPr preferRelativeResize="0"/>
                  </pic:nvPicPr>
                  <pic:blipFill>
                    <a:blip r:embed="rId34"/>
                    <a:srcRect b="0" l="0" r="0" t="0"/>
                    <a:stretch>
                      <a:fillRect/>
                    </a:stretch>
                  </pic:blipFill>
                  <pic:spPr>
                    <a:xfrm>
                      <a:off x="0" y="0"/>
                      <a:ext cx="2200275" cy="146685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sdt>
        <w:sdtPr>
          <w:tag w:val="goog_rdk_22"/>
        </w:sdtPr>
        <w:sdtContent>
          <w:commentRangeStart w:id="22"/>
        </w:sdtContent>
      </w:sdt>
      <w:r w:rsidDel="00000000" w:rsidR="00000000" w:rsidRPr="00000000">
        <w:rPr>
          <w:sz w:val="20"/>
          <w:szCs w:val="20"/>
          <w:rtl w:val="0"/>
        </w:rPr>
        <w:t xml:space="preserve">Para lograrlo se hace necesaria una programación que contemple cada escenario de forma independiente y como un engranaje que se complementa y retroalimenta de los resultados anteriores de trabajo.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En el siguiente video se amplían las generalidades más importantes de la programación de actividades dentro del plan de merca</w:t>
      </w:r>
      <w:sdt>
        <w:sdtPr>
          <w:tag w:val="goog_rdk_23"/>
        </w:sdtPr>
        <w:sdtContent>
          <w:commentRangeStart w:id="23"/>
        </w:sdtContent>
      </w:sdt>
      <w:r w:rsidDel="00000000" w:rsidR="00000000" w:rsidRPr="00000000">
        <w:rPr>
          <w:sz w:val="20"/>
          <w:szCs w:val="20"/>
          <w:rtl w:val="0"/>
        </w:rPr>
        <w:t xml:space="preserve">deo:</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381" name=""/>
                <a:graphic>
                  <a:graphicData uri="http://schemas.microsoft.com/office/word/2010/wordprocessingShape">
                    <wps:wsp>
                      <wps:cNvSpPr/>
                      <wps:cNvPr id="61" name="Shape 6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CF14_1-2_Video_ProgramacionActividadesPlanMercadeo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81"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5047920" cy="464275"/>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D1">
      <w:pPr>
        <w:jc w:val="center"/>
        <w:rPr>
          <w:sz w:val="20"/>
          <w:szCs w:val="20"/>
        </w:rPr>
      </w:pPr>
      <w:r w:rsidDel="00000000" w:rsidR="00000000" w:rsidRPr="00000000">
        <w:rPr>
          <w:rtl w:val="0"/>
        </w:rPr>
      </w:r>
    </w:p>
    <w:p w:rsidR="00000000" w:rsidDel="00000000" w:rsidP="00000000" w:rsidRDefault="00000000" w:rsidRPr="00000000" w14:paraId="000000D2">
      <w:pPr>
        <w:jc w:val="center"/>
        <w:rPr>
          <w:sz w:val="20"/>
          <w:szCs w:val="20"/>
        </w:rPr>
      </w:pPr>
      <w:sdt>
        <w:sdtPr>
          <w:tag w:val="goog_rdk_24"/>
        </w:sdtPr>
        <w:sdtContent>
          <w:commentRangeStart w:id="24"/>
        </w:sdtContent>
      </w:sdt>
      <w:r w:rsidDel="00000000" w:rsidR="00000000" w:rsidRPr="00000000">
        <w:rPr>
          <w:sz w:val="20"/>
          <w:szCs w:val="20"/>
        </w:rPr>
        <mc:AlternateContent>
          <mc:Choice Requires="wpg">
            <w:drawing>
              <wp:inline distB="0" distT="0" distL="0" distR="0">
                <wp:extent cx="1476375" cy="504825"/>
                <wp:effectExtent b="0" l="0" r="0" t="0"/>
                <wp:docPr id="378" name=""/>
                <a:graphic>
                  <a:graphicData uri="http://schemas.microsoft.com/office/word/2010/wordprocessingShape">
                    <wps:wsp>
                      <wps:cNvSpPr/>
                      <wps:cNvPr id="58" name="Shape 58"/>
                      <wps:spPr>
                        <a:xfrm>
                          <a:off x="4622100" y="3541875"/>
                          <a:ext cx="1447800" cy="4762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504825"/>
                <wp:effectExtent b="0" l="0" r="0" t="0"/>
                <wp:docPr id="378" name="image30.png"/>
                <a:graphic>
                  <a:graphicData uri="http://schemas.openxmlformats.org/drawingml/2006/picture">
                    <pic:pic>
                      <pic:nvPicPr>
                        <pic:cNvPr id="0" name="image30.png"/>
                        <pic:cNvPicPr preferRelativeResize="0"/>
                      </pic:nvPicPr>
                      <pic:blipFill>
                        <a:blip r:embed="rId36"/>
                        <a:srcRect/>
                        <a:stretch>
                          <a:fillRect/>
                        </a:stretch>
                      </pic:blipFill>
                      <pic:spPr>
                        <a:xfrm>
                          <a:off x="0" y="0"/>
                          <a:ext cx="1476375" cy="504825"/>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3514725</wp:posOffset>
            </wp:positionH>
            <wp:positionV relativeFrom="paragraph">
              <wp:posOffset>342265</wp:posOffset>
            </wp:positionV>
            <wp:extent cx="329944" cy="371475"/>
            <wp:effectExtent b="0" l="0" r="0" t="0"/>
            <wp:wrapNone/>
            <wp:docPr descr="Dedo Índice, Señalando, Puntero, Mano" id="400" name="image3.png"/>
            <a:graphic>
              <a:graphicData uri="http://schemas.openxmlformats.org/drawingml/2006/picture">
                <pic:pic>
                  <pic:nvPicPr>
                    <pic:cNvPr descr="Dedo Índice, Señalando, Puntero, Mano" id="0" name="image3.png"/>
                    <pic:cNvPicPr preferRelativeResize="0"/>
                  </pic:nvPicPr>
                  <pic:blipFill>
                    <a:blip r:embed="rId37"/>
                    <a:srcRect b="0" l="0" r="0" t="0"/>
                    <a:stretch>
                      <a:fillRect/>
                    </a:stretch>
                  </pic:blipFill>
                  <pic:spPr>
                    <a:xfrm>
                      <a:off x="0" y="0"/>
                      <a:ext cx="329944" cy="371475"/>
                    </a:xfrm>
                    <a:prstGeom prst="rect"/>
                    <a:ln/>
                  </pic:spPr>
                </pic:pic>
              </a:graphicData>
            </a:graphic>
          </wp:anchor>
        </w:drawing>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Observe con atención el siguiente ejemplo de cronograma para la ejecución de una estrategia que involucra una campaña publicitaria en medios masivos:</w:t>
      </w:r>
    </w:p>
    <w:p w:rsidR="00000000" w:rsidDel="00000000" w:rsidP="00000000" w:rsidRDefault="00000000" w:rsidRPr="00000000" w14:paraId="000000D6">
      <w:pPr>
        <w:ind w:firstLine="567"/>
        <w:jc w:val="both"/>
        <w:rPr>
          <w:sz w:val="20"/>
          <w:szCs w:val="20"/>
        </w:rPr>
      </w:pPr>
      <w:r w:rsidDel="00000000" w:rsidR="00000000" w:rsidRPr="00000000">
        <w:rPr>
          <w:rtl w:val="0"/>
        </w:rPr>
      </w:r>
    </w:p>
    <w:p w:rsidR="00000000" w:rsidDel="00000000" w:rsidP="00000000" w:rsidRDefault="00000000" w:rsidRPr="00000000" w14:paraId="000000D7">
      <w:pPr>
        <w:ind w:firstLine="567"/>
        <w:rPr>
          <w:b w:val="1"/>
          <w:sz w:val="20"/>
          <w:szCs w:val="20"/>
        </w:rPr>
      </w:pPr>
      <w:r w:rsidDel="00000000" w:rsidR="00000000" w:rsidRPr="00000000">
        <w:rPr>
          <w:b w:val="1"/>
          <w:sz w:val="20"/>
          <w:szCs w:val="20"/>
          <w:rtl w:val="0"/>
        </w:rPr>
        <w:t xml:space="preserve">       Tabla 2</w:t>
      </w:r>
    </w:p>
    <w:p w:rsidR="00000000" w:rsidDel="00000000" w:rsidP="00000000" w:rsidRDefault="00000000" w:rsidRPr="00000000" w14:paraId="000000D8">
      <w:pPr>
        <w:ind w:firstLine="567"/>
        <w:rPr>
          <w:i w:val="1"/>
          <w:sz w:val="20"/>
          <w:szCs w:val="20"/>
        </w:rPr>
      </w:pPr>
      <w:r w:rsidDel="00000000" w:rsidR="00000000" w:rsidRPr="00000000">
        <w:rPr>
          <w:i w:val="1"/>
          <w:sz w:val="20"/>
          <w:szCs w:val="20"/>
          <w:rtl w:val="0"/>
        </w:rPr>
        <w:t xml:space="preserve">       Ejemplo de cronograma de actividades</w:t>
      </w:r>
    </w:p>
    <w:tbl>
      <w:tblPr>
        <w:tblStyle w:val="Table6"/>
        <w:tblW w:w="8049.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579"/>
        <w:gridCol w:w="1211"/>
        <w:gridCol w:w="1128"/>
        <w:gridCol w:w="1131"/>
        <w:tblGridChange w:id="0">
          <w:tblGrid>
            <w:gridCol w:w="4579"/>
            <w:gridCol w:w="1211"/>
            <w:gridCol w:w="1128"/>
            <w:gridCol w:w="1131"/>
          </w:tblGrid>
        </w:tblGridChange>
      </w:tblGrid>
      <w:tr>
        <w:trPr>
          <w:cantSplit w:val="0"/>
          <w:trHeight w:val="225" w:hRule="atLeast"/>
          <w:tblHeader w:val="0"/>
        </w:trPr>
        <w:tc>
          <w:tcPr/>
          <w:p w:rsidR="00000000" w:rsidDel="00000000" w:rsidP="00000000" w:rsidRDefault="00000000" w:rsidRPr="00000000" w14:paraId="000000D9">
            <w:pPr>
              <w:jc w:val="center"/>
              <w:rPr>
                <w:color w:val="000000"/>
                <w:sz w:val="20"/>
                <w:szCs w:val="20"/>
              </w:rPr>
            </w:pPr>
            <w:r w:rsidDel="00000000" w:rsidR="00000000" w:rsidRPr="00000000">
              <w:rPr>
                <w:color w:val="000000"/>
                <w:sz w:val="20"/>
                <w:szCs w:val="20"/>
                <w:rtl w:val="0"/>
              </w:rPr>
              <w:t xml:space="preserve">Proceso</w:t>
            </w:r>
          </w:p>
        </w:tc>
        <w:tc>
          <w:tcPr/>
          <w:p w:rsidR="00000000" w:rsidDel="00000000" w:rsidP="00000000" w:rsidRDefault="00000000" w:rsidRPr="00000000" w14:paraId="000000DA">
            <w:pPr>
              <w:jc w:val="center"/>
              <w:rPr>
                <w:color w:val="000000"/>
                <w:sz w:val="20"/>
                <w:szCs w:val="20"/>
              </w:rPr>
            </w:pPr>
            <w:r w:rsidDel="00000000" w:rsidR="00000000" w:rsidRPr="00000000">
              <w:rPr>
                <w:color w:val="000000"/>
                <w:sz w:val="20"/>
                <w:szCs w:val="20"/>
                <w:rtl w:val="0"/>
              </w:rPr>
              <w:t xml:space="preserve">Fecha Inicial</w:t>
            </w:r>
          </w:p>
        </w:tc>
        <w:tc>
          <w:tcPr/>
          <w:p w:rsidR="00000000" w:rsidDel="00000000" w:rsidP="00000000" w:rsidRDefault="00000000" w:rsidRPr="00000000" w14:paraId="000000DB">
            <w:pPr>
              <w:jc w:val="center"/>
              <w:rPr>
                <w:color w:val="000000"/>
                <w:sz w:val="20"/>
                <w:szCs w:val="20"/>
              </w:rPr>
            </w:pPr>
            <w:r w:rsidDel="00000000" w:rsidR="00000000" w:rsidRPr="00000000">
              <w:rPr>
                <w:color w:val="000000"/>
                <w:sz w:val="20"/>
                <w:szCs w:val="20"/>
                <w:rtl w:val="0"/>
              </w:rPr>
              <w:t xml:space="preserve">Fecha final</w:t>
            </w:r>
          </w:p>
        </w:tc>
        <w:tc>
          <w:tcPr/>
          <w:p w:rsidR="00000000" w:rsidDel="00000000" w:rsidP="00000000" w:rsidRDefault="00000000" w:rsidRPr="00000000" w14:paraId="000000DC">
            <w:pPr>
              <w:jc w:val="center"/>
              <w:rPr>
                <w:color w:val="000000"/>
                <w:sz w:val="20"/>
                <w:szCs w:val="20"/>
              </w:rPr>
            </w:pPr>
            <w:r w:rsidDel="00000000" w:rsidR="00000000" w:rsidRPr="00000000">
              <w:rPr>
                <w:color w:val="000000"/>
                <w:sz w:val="20"/>
                <w:szCs w:val="20"/>
                <w:rtl w:val="0"/>
              </w:rPr>
              <w:t xml:space="preserve">Duración (días)</w:t>
            </w:r>
          </w:p>
        </w:tc>
      </w:tr>
      <w:tr>
        <w:trPr>
          <w:cantSplit w:val="0"/>
          <w:trHeight w:val="225" w:hRule="atLeast"/>
          <w:tblHeader w:val="0"/>
        </w:trPr>
        <w:tc>
          <w:tcPr>
            <w:shd w:fill="f2dcdb" w:val="clear"/>
          </w:tcPr>
          <w:p w:rsidR="00000000" w:rsidDel="00000000" w:rsidP="00000000" w:rsidRDefault="00000000" w:rsidRPr="00000000" w14:paraId="000000DD">
            <w:pPr>
              <w:rPr>
                <w:color w:val="000000"/>
                <w:sz w:val="20"/>
                <w:szCs w:val="20"/>
              </w:rPr>
            </w:pPr>
            <w:r w:rsidDel="00000000" w:rsidR="00000000" w:rsidRPr="00000000">
              <w:rPr>
                <w:color w:val="000000"/>
                <w:sz w:val="20"/>
                <w:szCs w:val="20"/>
                <w:rtl w:val="0"/>
              </w:rPr>
              <w:t xml:space="preserve">Rediseño de la imagen de la marca</w:t>
            </w:r>
          </w:p>
        </w:tc>
        <w:tc>
          <w:tcPr>
            <w:vAlign w:val="center"/>
          </w:tcPr>
          <w:p w:rsidR="00000000" w:rsidDel="00000000" w:rsidP="00000000" w:rsidRDefault="00000000" w:rsidRPr="00000000" w14:paraId="000000DE">
            <w:pPr>
              <w:jc w:val="center"/>
              <w:rPr>
                <w:color w:val="000000"/>
                <w:sz w:val="20"/>
                <w:szCs w:val="20"/>
              </w:rPr>
            </w:pPr>
            <w:r w:rsidDel="00000000" w:rsidR="00000000" w:rsidRPr="00000000">
              <w:rPr>
                <w:color w:val="000000"/>
                <w:sz w:val="20"/>
                <w:szCs w:val="20"/>
                <w:rtl w:val="0"/>
              </w:rPr>
              <w:t xml:space="preserve">15-abr</w:t>
            </w:r>
          </w:p>
        </w:tc>
        <w:tc>
          <w:tcPr>
            <w:vAlign w:val="center"/>
          </w:tcPr>
          <w:p w:rsidR="00000000" w:rsidDel="00000000" w:rsidP="00000000" w:rsidRDefault="00000000" w:rsidRPr="00000000" w14:paraId="000000DF">
            <w:pPr>
              <w:jc w:val="center"/>
              <w:rPr>
                <w:color w:val="000000"/>
                <w:sz w:val="20"/>
                <w:szCs w:val="20"/>
              </w:rPr>
            </w:pPr>
            <w:r w:rsidDel="00000000" w:rsidR="00000000" w:rsidRPr="00000000">
              <w:rPr>
                <w:color w:val="000000"/>
                <w:sz w:val="20"/>
                <w:szCs w:val="20"/>
                <w:rtl w:val="0"/>
              </w:rPr>
              <w:t xml:space="preserve">28-abr</w:t>
            </w:r>
          </w:p>
        </w:tc>
        <w:tc>
          <w:tcPr>
            <w:vAlign w:val="center"/>
          </w:tcPr>
          <w:p w:rsidR="00000000" w:rsidDel="00000000" w:rsidP="00000000" w:rsidRDefault="00000000" w:rsidRPr="00000000" w14:paraId="000000E0">
            <w:pPr>
              <w:jc w:val="center"/>
              <w:rPr>
                <w:color w:val="000000"/>
                <w:sz w:val="20"/>
                <w:szCs w:val="20"/>
              </w:rPr>
            </w:pPr>
            <w:r w:rsidDel="00000000" w:rsidR="00000000" w:rsidRPr="00000000">
              <w:rPr>
                <w:color w:val="000000"/>
                <w:sz w:val="20"/>
                <w:szCs w:val="20"/>
                <w:rtl w:val="0"/>
              </w:rPr>
              <w:t xml:space="preserve">13</w:t>
            </w:r>
          </w:p>
        </w:tc>
      </w:tr>
      <w:tr>
        <w:trPr>
          <w:cantSplit w:val="0"/>
          <w:trHeight w:val="225" w:hRule="atLeast"/>
          <w:tblHeader w:val="0"/>
        </w:trPr>
        <w:tc>
          <w:tcPr>
            <w:shd w:fill="f2dcdb" w:val="clear"/>
          </w:tcPr>
          <w:p w:rsidR="00000000" w:rsidDel="00000000" w:rsidP="00000000" w:rsidRDefault="00000000" w:rsidRPr="00000000" w14:paraId="000000E1">
            <w:pPr>
              <w:rPr>
                <w:color w:val="000000"/>
                <w:sz w:val="20"/>
                <w:szCs w:val="20"/>
              </w:rPr>
            </w:pPr>
            <w:r w:rsidDel="00000000" w:rsidR="00000000" w:rsidRPr="00000000">
              <w:rPr>
                <w:color w:val="000000"/>
                <w:sz w:val="20"/>
                <w:szCs w:val="20"/>
                <w:rtl w:val="0"/>
              </w:rPr>
              <w:t xml:space="preserve">Cambio del etiquetado de productos</w:t>
            </w:r>
          </w:p>
        </w:tc>
        <w:tc>
          <w:tcPr>
            <w:vAlign w:val="center"/>
          </w:tcPr>
          <w:p w:rsidR="00000000" w:rsidDel="00000000" w:rsidP="00000000" w:rsidRDefault="00000000" w:rsidRPr="00000000" w14:paraId="000000E2">
            <w:pPr>
              <w:jc w:val="center"/>
              <w:rPr>
                <w:color w:val="000000"/>
                <w:sz w:val="20"/>
                <w:szCs w:val="20"/>
              </w:rPr>
            </w:pPr>
            <w:r w:rsidDel="00000000" w:rsidR="00000000" w:rsidRPr="00000000">
              <w:rPr>
                <w:color w:val="000000"/>
                <w:sz w:val="20"/>
                <w:szCs w:val="20"/>
                <w:rtl w:val="0"/>
              </w:rPr>
              <w:t xml:space="preserve">29-abr</w:t>
            </w:r>
          </w:p>
        </w:tc>
        <w:tc>
          <w:tcPr>
            <w:vAlign w:val="center"/>
          </w:tcPr>
          <w:p w:rsidR="00000000" w:rsidDel="00000000" w:rsidP="00000000" w:rsidRDefault="00000000" w:rsidRPr="00000000" w14:paraId="000000E3">
            <w:pPr>
              <w:jc w:val="center"/>
              <w:rPr>
                <w:color w:val="000000"/>
                <w:sz w:val="20"/>
                <w:szCs w:val="20"/>
              </w:rPr>
            </w:pPr>
            <w:r w:rsidDel="00000000" w:rsidR="00000000" w:rsidRPr="00000000">
              <w:rPr>
                <w:color w:val="000000"/>
                <w:sz w:val="20"/>
                <w:szCs w:val="20"/>
                <w:rtl w:val="0"/>
              </w:rPr>
              <w:t xml:space="preserve">5-may</w:t>
            </w:r>
          </w:p>
        </w:tc>
        <w:tc>
          <w:tcPr>
            <w:vAlign w:val="center"/>
          </w:tcPr>
          <w:p w:rsidR="00000000" w:rsidDel="00000000" w:rsidP="00000000" w:rsidRDefault="00000000" w:rsidRPr="00000000" w14:paraId="000000E4">
            <w:pPr>
              <w:jc w:val="center"/>
              <w:rPr>
                <w:color w:val="000000"/>
                <w:sz w:val="20"/>
                <w:szCs w:val="20"/>
              </w:rPr>
            </w:pPr>
            <w:r w:rsidDel="00000000" w:rsidR="00000000" w:rsidRPr="00000000">
              <w:rPr>
                <w:color w:val="000000"/>
                <w:sz w:val="20"/>
                <w:szCs w:val="20"/>
                <w:rtl w:val="0"/>
              </w:rPr>
              <w:t xml:space="preserve">6</w:t>
            </w:r>
          </w:p>
        </w:tc>
      </w:tr>
      <w:tr>
        <w:trPr>
          <w:cantSplit w:val="0"/>
          <w:trHeight w:val="225" w:hRule="atLeast"/>
          <w:tblHeader w:val="0"/>
        </w:trPr>
        <w:tc>
          <w:tcPr>
            <w:shd w:fill="f2dcdb" w:val="clear"/>
          </w:tcPr>
          <w:p w:rsidR="00000000" w:rsidDel="00000000" w:rsidP="00000000" w:rsidRDefault="00000000" w:rsidRPr="00000000" w14:paraId="000000E5">
            <w:pPr>
              <w:rPr>
                <w:color w:val="000000"/>
                <w:sz w:val="20"/>
                <w:szCs w:val="20"/>
              </w:rPr>
            </w:pPr>
            <w:r w:rsidDel="00000000" w:rsidR="00000000" w:rsidRPr="00000000">
              <w:rPr>
                <w:color w:val="000000"/>
                <w:sz w:val="20"/>
                <w:szCs w:val="20"/>
                <w:rtl w:val="0"/>
              </w:rPr>
              <w:t xml:space="preserve">Diseño de imágenes publicitarias</w:t>
            </w:r>
          </w:p>
        </w:tc>
        <w:tc>
          <w:tcPr>
            <w:vAlign w:val="center"/>
          </w:tcPr>
          <w:p w:rsidR="00000000" w:rsidDel="00000000" w:rsidP="00000000" w:rsidRDefault="00000000" w:rsidRPr="00000000" w14:paraId="000000E6">
            <w:pPr>
              <w:jc w:val="center"/>
              <w:rPr>
                <w:color w:val="000000"/>
                <w:sz w:val="20"/>
                <w:szCs w:val="20"/>
              </w:rPr>
            </w:pPr>
            <w:r w:rsidDel="00000000" w:rsidR="00000000" w:rsidRPr="00000000">
              <w:rPr>
                <w:color w:val="000000"/>
                <w:sz w:val="20"/>
                <w:szCs w:val="20"/>
                <w:rtl w:val="0"/>
              </w:rPr>
              <w:t xml:space="preserve">29-abr</w:t>
            </w:r>
          </w:p>
        </w:tc>
        <w:tc>
          <w:tcPr>
            <w:vAlign w:val="center"/>
          </w:tcPr>
          <w:p w:rsidR="00000000" w:rsidDel="00000000" w:rsidP="00000000" w:rsidRDefault="00000000" w:rsidRPr="00000000" w14:paraId="000000E7">
            <w:pPr>
              <w:jc w:val="center"/>
              <w:rPr>
                <w:color w:val="000000"/>
                <w:sz w:val="20"/>
                <w:szCs w:val="20"/>
              </w:rPr>
            </w:pPr>
            <w:r w:rsidDel="00000000" w:rsidR="00000000" w:rsidRPr="00000000">
              <w:rPr>
                <w:color w:val="000000"/>
                <w:sz w:val="20"/>
                <w:szCs w:val="20"/>
                <w:rtl w:val="0"/>
              </w:rPr>
              <w:t xml:space="preserve">10-may</w:t>
            </w:r>
          </w:p>
        </w:tc>
        <w:tc>
          <w:tcPr>
            <w:vAlign w:val="center"/>
          </w:tcPr>
          <w:p w:rsidR="00000000" w:rsidDel="00000000" w:rsidP="00000000" w:rsidRDefault="00000000" w:rsidRPr="00000000" w14:paraId="000000E8">
            <w:pPr>
              <w:jc w:val="center"/>
              <w:rPr>
                <w:color w:val="000000"/>
                <w:sz w:val="20"/>
                <w:szCs w:val="20"/>
              </w:rPr>
            </w:pPr>
            <w:r w:rsidDel="00000000" w:rsidR="00000000" w:rsidRPr="00000000">
              <w:rPr>
                <w:color w:val="000000"/>
                <w:sz w:val="20"/>
                <w:szCs w:val="20"/>
                <w:rtl w:val="0"/>
              </w:rPr>
              <w:t xml:space="preserve">11</w:t>
            </w:r>
          </w:p>
        </w:tc>
      </w:tr>
      <w:tr>
        <w:trPr>
          <w:cantSplit w:val="0"/>
          <w:trHeight w:val="225" w:hRule="atLeast"/>
          <w:tblHeader w:val="0"/>
        </w:trPr>
        <w:tc>
          <w:tcPr>
            <w:shd w:fill="f2dcdb" w:val="clear"/>
          </w:tcPr>
          <w:p w:rsidR="00000000" w:rsidDel="00000000" w:rsidP="00000000" w:rsidRDefault="00000000" w:rsidRPr="00000000" w14:paraId="000000E9">
            <w:pPr>
              <w:rPr>
                <w:color w:val="000000"/>
                <w:sz w:val="20"/>
                <w:szCs w:val="20"/>
              </w:rPr>
            </w:pPr>
            <w:r w:rsidDel="00000000" w:rsidR="00000000" w:rsidRPr="00000000">
              <w:rPr>
                <w:color w:val="000000"/>
                <w:sz w:val="20"/>
                <w:szCs w:val="20"/>
                <w:rtl w:val="0"/>
              </w:rPr>
              <w:t xml:space="preserve">Publicación de la nueva imagen en medios </w:t>
            </w:r>
          </w:p>
        </w:tc>
        <w:tc>
          <w:tcPr>
            <w:vAlign w:val="center"/>
          </w:tcPr>
          <w:p w:rsidR="00000000" w:rsidDel="00000000" w:rsidP="00000000" w:rsidRDefault="00000000" w:rsidRPr="00000000" w14:paraId="000000EA">
            <w:pPr>
              <w:jc w:val="center"/>
              <w:rPr>
                <w:color w:val="000000"/>
                <w:sz w:val="20"/>
                <w:szCs w:val="20"/>
              </w:rPr>
            </w:pPr>
            <w:r w:rsidDel="00000000" w:rsidR="00000000" w:rsidRPr="00000000">
              <w:rPr>
                <w:color w:val="000000"/>
                <w:sz w:val="20"/>
                <w:szCs w:val="20"/>
                <w:rtl w:val="0"/>
              </w:rPr>
              <w:t xml:space="preserve">11-may</w:t>
            </w:r>
          </w:p>
        </w:tc>
        <w:tc>
          <w:tcPr>
            <w:vAlign w:val="center"/>
          </w:tcPr>
          <w:p w:rsidR="00000000" w:rsidDel="00000000" w:rsidP="00000000" w:rsidRDefault="00000000" w:rsidRPr="00000000" w14:paraId="000000EB">
            <w:pPr>
              <w:jc w:val="center"/>
              <w:rPr>
                <w:color w:val="000000"/>
                <w:sz w:val="20"/>
                <w:szCs w:val="20"/>
              </w:rPr>
            </w:pPr>
            <w:r w:rsidDel="00000000" w:rsidR="00000000" w:rsidRPr="00000000">
              <w:rPr>
                <w:color w:val="000000"/>
                <w:sz w:val="20"/>
                <w:szCs w:val="20"/>
                <w:rtl w:val="0"/>
              </w:rPr>
              <w:t xml:space="preserve">30-may</w:t>
            </w:r>
          </w:p>
        </w:tc>
        <w:tc>
          <w:tcPr>
            <w:vAlign w:val="center"/>
          </w:tcPr>
          <w:p w:rsidR="00000000" w:rsidDel="00000000" w:rsidP="00000000" w:rsidRDefault="00000000" w:rsidRPr="00000000" w14:paraId="000000EC">
            <w:pPr>
              <w:jc w:val="center"/>
              <w:rPr>
                <w:color w:val="000000"/>
                <w:sz w:val="20"/>
                <w:szCs w:val="20"/>
              </w:rPr>
            </w:pPr>
            <w:r w:rsidDel="00000000" w:rsidR="00000000" w:rsidRPr="00000000">
              <w:rPr>
                <w:color w:val="000000"/>
                <w:sz w:val="20"/>
                <w:szCs w:val="20"/>
                <w:rtl w:val="0"/>
              </w:rPr>
              <w:t xml:space="preserve">19</w:t>
            </w:r>
          </w:p>
        </w:tc>
      </w:tr>
      <w:tr>
        <w:trPr>
          <w:cantSplit w:val="0"/>
          <w:trHeight w:val="225" w:hRule="atLeast"/>
          <w:tblHeader w:val="0"/>
        </w:trPr>
        <w:tc>
          <w:tcPr>
            <w:shd w:fill="f2dcdb" w:val="clear"/>
          </w:tcPr>
          <w:p w:rsidR="00000000" w:rsidDel="00000000" w:rsidP="00000000" w:rsidRDefault="00000000" w:rsidRPr="00000000" w14:paraId="000000ED">
            <w:pPr>
              <w:rPr>
                <w:color w:val="000000"/>
                <w:sz w:val="20"/>
                <w:szCs w:val="20"/>
              </w:rPr>
            </w:pPr>
            <w:r w:rsidDel="00000000" w:rsidR="00000000" w:rsidRPr="00000000">
              <w:rPr>
                <w:color w:val="000000"/>
                <w:sz w:val="20"/>
                <w:szCs w:val="20"/>
                <w:rtl w:val="0"/>
              </w:rPr>
              <w:t xml:space="preserve">Evento de clausura en el almacén</w:t>
            </w:r>
          </w:p>
        </w:tc>
        <w:tc>
          <w:tcPr>
            <w:vAlign w:val="center"/>
          </w:tcPr>
          <w:p w:rsidR="00000000" w:rsidDel="00000000" w:rsidP="00000000" w:rsidRDefault="00000000" w:rsidRPr="00000000" w14:paraId="000000EE">
            <w:pPr>
              <w:jc w:val="center"/>
              <w:rPr>
                <w:color w:val="000000"/>
                <w:sz w:val="20"/>
                <w:szCs w:val="20"/>
              </w:rPr>
            </w:pPr>
            <w:r w:rsidDel="00000000" w:rsidR="00000000" w:rsidRPr="00000000">
              <w:rPr>
                <w:color w:val="000000"/>
                <w:sz w:val="20"/>
                <w:szCs w:val="20"/>
                <w:rtl w:val="0"/>
              </w:rPr>
              <w:t xml:space="preserve">29-may</w:t>
            </w:r>
          </w:p>
        </w:tc>
        <w:tc>
          <w:tcPr>
            <w:vAlign w:val="center"/>
          </w:tcPr>
          <w:p w:rsidR="00000000" w:rsidDel="00000000" w:rsidP="00000000" w:rsidRDefault="00000000" w:rsidRPr="00000000" w14:paraId="000000EF">
            <w:pPr>
              <w:jc w:val="center"/>
              <w:rPr>
                <w:color w:val="000000"/>
                <w:sz w:val="20"/>
                <w:szCs w:val="20"/>
              </w:rPr>
            </w:pPr>
            <w:r w:rsidDel="00000000" w:rsidR="00000000" w:rsidRPr="00000000">
              <w:rPr>
                <w:color w:val="000000"/>
                <w:sz w:val="20"/>
                <w:szCs w:val="20"/>
                <w:rtl w:val="0"/>
              </w:rPr>
              <w:t xml:space="preserve">30-may</w:t>
            </w:r>
          </w:p>
        </w:tc>
        <w:tc>
          <w:tcPr>
            <w:vAlign w:val="center"/>
          </w:tcPr>
          <w:p w:rsidR="00000000" w:rsidDel="00000000" w:rsidP="00000000" w:rsidRDefault="00000000" w:rsidRPr="00000000" w14:paraId="000000F0">
            <w:pPr>
              <w:jc w:val="center"/>
              <w:rPr>
                <w:color w:val="000000"/>
                <w:sz w:val="20"/>
                <w:szCs w:val="20"/>
              </w:rPr>
            </w:pPr>
            <w:r w:rsidDel="00000000" w:rsidR="00000000" w:rsidRPr="00000000">
              <w:rPr>
                <w:color w:val="000000"/>
                <w:sz w:val="20"/>
                <w:szCs w:val="20"/>
                <w:rtl w:val="0"/>
              </w:rPr>
              <w:t xml:space="preserve">1</w:t>
            </w:r>
          </w:p>
        </w:tc>
      </w:tr>
    </w:tbl>
    <w:p w:rsidR="00000000" w:rsidDel="00000000" w:rsidP="00000000" w:rsidRDefault="00000000" w:rsidRPr="00000000" w14:paraId="000000F1">
      <w:pPr>
        <w:ind w:firstLine="567"/>
        <w:jc w:val="center"/>
        <w:rPr>
          <w:i w:val="1"/>
          <w:sz w:val="20"/>
          <w:szCs w:val="20"/>
        </w:rPr>
      </w:pPr>
      <w:r w:rsidDel="00000000" w:rsidR="00000000" w:rsidRPr="00000000">
        <w:rPr>
          <w:sz w:val="20"/>
          <w:szCs w:val="20"/>
        </w:rPr>
        <w:drawing>
          <wp:inline distB="0" distT="0" distL="0" distR="0">
            <wp:extent cx="5895975" cy="2505075"/>
            <wp:docPr id="358" name=""/>
            <a:graphic>
              <a:graphicData uri="http://schemas.openxmlformats.org/drawingml/2006/chart">
                <c:chart r:id="rId38"/>
              </a:graphicData>
            </a:graphic>
          </wp:inline>
        </w:drawing>
      </w: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0" w:firstLine="0"/>
        <w:rPr>
          <w:b w:val="1"/>
          <w:color w:val="000000"/>
          <w:sz w:val="20"/>
          <w:szCs w:val="20"/>
        </w:rPr>
      </w:pPr>
      <w:r w:rsidDel="00000000" w:rsidR="00000000" w:rsidRPr="00000000">
        <w:rPr>
          <w:b w:val="1"/>
          <w:sz w:val="20"/>
          <w:szCs w:val="20"/>
          <w:rtl w:val="0"/>
        </w:rPr>
        <w:t xml:space="preserve">1.3. </w:t>
      </w:r>
      <w:r w:rsidDel="00000000" w:rsidR="00000000" w:rsidRPr="00000000">
        <w:rPr>
          <w:b w:val="1"/>
          <w:color w:val="000000"/>
          <w:sz w:val="20"/>
          <w:szCs w:val="20"/>
          <w:rtl w:val="0"/>
        </w:rPr>
        <w:t xml:space="preserve">Asignación de responsables</w:t>
      </w:r>
    </w:p>
    <w:p w:rsidR="00000000" w:rsidDel="00000000" w:rsidP="00000000" w:rsidRDefault="00000000" w:rsidRPr="00000000" w14:paraId="000000F5">
      <w:pPr>
        <w:ind w:firstLine="567"/>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En el transcurso del análisis y planeación comercial es natural que se determinen tareas y actividades que dependen unas de otras. En este proceso se presentan desafíos en cada nivel de la gestión administrativa. Los tres niveles que se suelen dar en una organización son: nivel estratégico, nivel táctico y nivel operativo.</w:t>
      </w:r>
    </w:p>
    <w:p w:rsidR="00000000" w:rsidDel="00000000" w:rsidP="00000000" w:rsidRDefault="00000000" w:rsidRPr="00000000" w14:paraId="000000F7">
      <w:pPr>
        <w:jc w:val="both"/>
        <w:rPr>
          <w:sz w:val="20"/>
          <w:szCs w:val="20"/>
        </w:rPr>
      </w:pPr>
      <w:sdt>
        <w:sdtPr>
          <w:tag w:val="goog_rdk_25"/>
        </w:sdtPr>
        <w:sdtContent>
          <w:commentRangeStart w:id="25"/>
        </w:sdtContent>
      </w:sdt>
      <w:r w:rsidDel="00000000" w:rsidR="00000000" w:rsidRPr="00000000">
        <w:rPr/>
        <w:drawing>
          <wp:inline distB="0" distT="0" distL="0" distR="0">
            <wp:extent cx="2785346" cy="1565534"/>
            <wp:effectExtent b="0" l="0" r="0" t="0"/>
            <wp:docPr descr="Pig Farming Conceptual Photo Collage" id="413" name="image46.jpg"/>
            <a:graphic>
              <a:graphicData uri="http://schemas.openxmlformats.org/drawingml/2006/picture">
                <pic:pic>
                  <pic:nvPicPr>
                    <pic:cNvPr descr="Pig Farming Conceptual Photo Collage" id="0" name="image46.jpg"/>
                    <pic:cNvPicPr preferRelativeResize="0"/>
                  </pic:nvPicPr>
                  <pic:blipFill>
                    <a:blip r:embed="rId39"/>
                    <a:srcRect b="0" l="0" r="0" t="0"/>
                    <a:stretch>
                      <a:fillRect/>
                    </a:stretch>
                  </pic:blipFill>
                  <pic:spPr>
                    <a:xfrm>
                      <a:off x="0" y="0"/>
                      <a:ext cx="2785346" cy="1565534"/>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A continuación se explican en detalle estos tres niveles y se describen algunos aspectos relacionados con ellos:</w:t>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center"/>
        <w:rPr>
          <w:sz w:val="20"/>
          <w:szCs w:val="20"/>
        </w:rPr>
      </w:pPr>
      <w:r w:rsidDel="00000000" w:rsidR="00000000" w:rsidRPr="00000000">
        <w:rPr>
          <w:sz w:val="20"/>
          <w:szCs w:val="20"/>
        </w:rPr>
        <mc:AlternateContent>
          <mc:Choice Requires="wpg">
            <w:drawing>
              <wp:inline distB="0" distT="0" distL="0" distR="0">
                <wp:extent cx="5380739" cy="464275"/>
                <wp:effectExtent b="0" l="0" r="0" t="0"/>
                <wp:docPr id="379" name=""/>
                <a:graphic>
                  <a:graphicData uri="http://schemas.microsoft.com/office/word/2010/wordprocessingShape">
                    <wps:wsp>
                      <wps:cNvSpPr/>
                      <wps:cNvPr id="59" name="Shape 59"/>
                      <wps:spPr>
                        <a:xfrm>
                          <a:off x="2674681" y="3566913"/>
                          <a:ext cx="5342639"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CF14_1-3_Slider_AsignacionDeResponsables</w:t>
                            </w:r>
                          </w:p>
                        </w:txbxContent>
                      </wps:txbx>
                      <wps:bodyPr anchorCtr="0" anchor="ctr" bIns="45700" lIns="91425" spcFirstLastPara="1" rIns="91425" wrap="square" tIns="45700">
                        <a:noAutofit/>
                      </wps:bodyPr>
                    </wps:wsp>
                  </a:graphicData>
                </a:graphic>
              </wp:inline>
            </w:drawing>
          </mc:Choice>
          <mc:Fallback>
            <w:drawing>
              <wp:inline distB="0" distT="0" distL="0" distR="0">
                <wp:extent cx="5380739" cy="464275"/>
                <wp:effectExtent b="0" l="0" r="0" t="0"/>
                <wp:docPr id="379" name="image32.png"/>
                <a:graphic>
                  <a:graphicData uri="http://schemas.openxmlformats.org/drawingml/2006/picture">
                    <pic:pic>
                      <pic:nvPicPr>
                        <pic:cNvPr id="0" name="image32.png"/>
                        <pic:cNvPicPr preferRelativeResize="0"/>
                      </pic:nvPicPr>
                      <pic:blipFill>
                        <a:blip r:embed="rId40"/>
                        <a:srcRect/>
                        <a:stretch>
                          <a:fillRect/>
                        </a:stretch>
                      </pic:blipFill>
                      <pic:spPr>
                        <a:xfrm>
                          <a:off x="0" y="0"/>
                          <a:ext cx="5380739"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0" w:firstLine="0"/>
        <w:rPr>
          <w:b w:val="1"/>
          <w:color w:val="000000"/>
          <w:sz w:val="20"/>
          <w:szCs w:val="20"/>
        </w:rPr>
      </w:pPr>
      <w:r w:rsidDel="00000000" w:rsidR="00000000" w:rsidRPr="00000000">
        <w:rPr>
          <w:b w:val="1"/>
          <w:sz w:val="20"/>
          <w:szCs w:val="20"/>
          <w:rtl w:val="0"/>
        </w:rPr>
        <w:t xml:space="preserve">2. </w:t>
      </w:r>
      <w:r w:rsidDel="00000000" w:rsidR="00000000" w:rsidRPr="00000000">
        <w:rPr>
          <w:b w:val="1"/>
          <w:color w:val="000000"/>
          <w:sz w:val="20"/>
          <w:szCs w:val="20"/>
          <w:rtl w:val="0"/>
        </w:rPr>
        <w:t xml:space="preserve">Monitoreo y supervisión</w:t>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La planeación puede considerarse uno de los pilares fundamentales de la administración, puesto que permite dilucidar los objetivos que se esperan alcanzar, en un periodo de tiempo determinado y el cúmulo de acciones a través de los cuales se materializarán.</w:t>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sdt>
        <w:sdtPr>
          <w:tag w:val="goog_rdk_26"/>
        </w:sdtPr>
        <w:sdtContent>
          <w:commentRangeStart w:id="26"/>
        </w:sdtContent>
      </w:sdt>
      <w:r w:rsidDel="00000000" w:rsidR="00000000" w:rsidRPr="00000000">
        <w:rPr/>
        <w:drawing>
          <wp:inline distB="0" distT="0" distL="0" distR="0">
            <wp:extent cx="2543175" cy="1695450"/>
            <wp:effectExtent b="0" l="0" r="0" t="0"/>
            <wp:docPr descr="Young businesswoman planning in office using whiteboard and digital tablet" id="414" name="image51.jpg"/>
            <a:graphic>
              <a:graphicData uri="http://schemas.openxmlformats.org/drawingml/2006/picture">
                <pic:pic>
                  <pic:nvPicPr>
                    <pic:cNvPr descr="Young businesswoman planning in office using whiteboard and digital tablet" id="0" name="image51.jpg"/>
                    <pic:cNvPicPr preferRelativeResize="0"/>
                  </pic:nvPicPr>
                  <pic:blipFill>
                    <a:blip r:embed="rId41"/>
                    <a:srcRect b="0" l="0" r="0" t="0"/>
                    <a:stretch>
                      <a:fillRect/>
                    </a:stretch>
                  </pic:blipFill>
                  <pic:spPr>
                    <a:xfrm>
                      <a:off x="0" y="0"/>
                      <a:ext cx="2543175" cy="1695450"/>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sdt>
        <w:sdtPr>
          <w:tag w:val="goog_rdk_27"/>
        </w:sdtPr>
        <w:sdtContent>
          <w:commentRangeStart w:id="27"/>
        </w:sdtContent>
      </w:sdt>
      <w:r w:rsidDel="00000000" w:rsidR="00000000" w:rsidRPr="00000000">
        <w:rPr>
          <w:sz w:val="20"/>
          <w:szCs w:val="20"/>
          <w:rtl w:val="0"/>
        </w:rPr>
        <w:t xml:space="preserve">De forma paralela y transversal a la ejecución de los planes se debe llevar a cabo la labor de monitoreo y supervisión, a través de la cual se identifican las falencias e imperfecciones que lastren la gestión y proponer medidas que permitan corregirlas de forma oportuna para mitigar su efecto en el resultado final.</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En relación con el monitoreo y la supervisión tenga presente:</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386" name=""/>
                <a:graphic>
                  <a:graphicData uri="http://schemas.microsoft.com/office/word/2010/wordprocessingShape">
                    <wps:wsp>
                      <wps:cNvSpPr/>
                      <wps:cNvPr id="66" name="Shape 66"/>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CF14_2_Tarjetas_MonitoreoYSupervision</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386" name="image48.png"/>
                <a:graphic>
                  <a:graphicData uri="http://schemas.openxmlformats.org/drawingml/2006/picture">
                    <pic:pic>
                      <pic:nvPicPr>
                        <pic:cNvPr id="0" name="image48.png"/>
                        <pic:cNvPicPr preferRelativeResize="0"/>
                      </pic:nvPicPr>
                      <pic:blipFill>
                        <a:blip r:embed="rId42"/>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numPr>
          <w:ilvl w:val="1"/>
          <w:numId w:val="6"/>
        </w:numPr>
        <w:pBdr>
          <w:top w:space="0" w:sz="0" w:val="nil"/>
          <w:left w:space="0" w:sz="0" w:val="nil"/>
          <w:bottom w:space="0" w:sz="0" w:val="nil"/>
          <w:right w:space="0" w:sz="0" w:val="nil"/>
          <w:between w:space="0" w:sz="0" w:val="nil"/>
        </w:pBdr>
        <w:ind w:left="700" w:hanging="360"/>
        <w:rPr>
          <w:b w:val="1"/>
          <w:color w:val="000000"/>
          <w:sz w:val="20"/>
          <w:szCs w:val="20"/>
        </w:rPr>
      </w:pPr>
      <w:r w:rsidDel="00000000" w:rsidR="00000000" w:rsidRPr="00000000">
        <w:rPr>
          <w:b w:val="1"/>
          <w:color w:val="000000"/>
          <w:sz w:val="20"/>
          <w:szCs w:val="20"/>
          <w:rtl w:val="0"/>
        </w:rPr>
        <w:t xml:space="preserve"> Evaluación estratégica</w:t>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La evaluación estratégica comprende el análisis de los aspectos globales más importantes del modelo de negocio. Por lo tanto, comprende el estudio de políticas de tipo gerencial, la evaluación de los planes estratégicos financieros, comerciales y de producción y la de los resultados obtenidos por estas áreas. </w:t>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jc w:val="both"/>
        <w:rPr>
          <w:sz w:val="20"/>
          <w:szCs w:val="20"/>
        </w:rPr>
      </w:pPr>
      <w:sdt>
        <w:sdtPr>
          <w:tag w:val="goog_rdk_28"/>
        </w:sdtPr>
        <w:sdtContent>
          <w:commentRangeStart w:id="28"/>
        </w:sdtContent>
      </w:sdt>
      <w:r w:rsidDel="00000000" w:rsidR="00000000" w:rsidRPr="00000000">
        <w:rPr/>
        <w:drawing>
          <wp:inline distB="0" distT="0" distL="0" distR="0">
            <wp:extent cx="2345706" cy="1563804"/>
            <wp:effectExtent b="0" l="0" r="0" t="0"/>
            <wp:docPr descr="Showing her team. Real life businesspeople shot on location. Since these locations are the real thing, and not shot in an 'office studio', high ISO levels are sometimes needed to catch the moment. The" id="415" name="image49.jpg"/>
            <a:graphic>
              <a:graphicData uri="http://schemas.openxmlformats.org/drawingml/2006/picture">
                <pic:pic>
                  <pic:nvPicPr>
                    <pic:cNvPr descr="Showing her team. Real life businesspeople shot on location. Since these locations are the real thing, and not shot in an 'office studio', high ISO levels are sometimes needed to catch the moment. The" id="0" name="image49.jpg"/>
                    <pic:cNvPicPr preferRelativeResize="0"/>
                  </pic:nvPicPr>
                  <pic:blipFill>
                    <a:blip r:embed="rId43"/>
                    <a:srcRect b="0" l="0" r="0" t="0"/>
                    <a:stretch>
                      <a:fillRect/>
                    </a:stretch>
                  </pic:blipFill>
                  <pic:spPr>
                    <a:xfrm>
                      <a:off x="0" y="0"/>
                      <a:ext cx="2345706" cy="1563804"/>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sdt>
        <w:sdtPr>
          <w:tag w:val="goog_rdk_29"/>
        </w:sdtPr>
        <w:sdtContent>
          <w:commentRangeStart w:id="29"/>
        </w:sdtContent>
      </w:sdt>
      <w:r w:rsidDel="00000000" w:rsidR="00000000" w:rsidRPr="00000000">
        <w:rPr>
          <w:sz w:val="20"/>
          <w:szCs w:val="20"/>
          <w:rtl w:val="0"/>
        </w:rPr>
        <w:t xml:space="preserve">Este tipo de supervisión se centra en medir la gestión efectuada por los niveles jerárquicos superiores, lo que involucra al personal de nivel estratégico y táctico.</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2">
      <w:pPr>
        <w:ind w:firstLine="567"/>
        <w:jc w:val="both"/>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Estos son algunos aspectos clave de la evaluación estratégica que debe tener presentes:</w:t>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387" name=""/>
                <a:graphic>
                  <a:graphicData uri="http://schemas.microsoft.com/office/word/2010/wordprocessingShape">
                    <wps:wsp>
                      <wps:cNvSpPr/>
                      <wps:cNvPr id="67" name="Shape 6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CF14_2-1_Pestañas_EvaluacionEstrategica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87" name="image50.png"/>
                <a:graphic>
                  <a:graphicData uri="http://schemas.openxmlformats.org/drawingml/2006/picture">
                    <pic:pic>
                      <pic:nvPicPr>
                        <pic:cNvPr id="0" name="image50.png"/>
                        <pic:cNvPicPr preferRelativeResize="0"/>
                      </pic:nvPicPr>
                      <pic:blipFill>
                        <a:blip r:embed="rId44"/>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Identifique las fases del proceso de evaluación que se mencionan y explican en el siguiente recurso:</w:t>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center"/>
        <w:rPr>
          <w:sz w:val="20"/>
          <w:szCs w:val="20"/>
        </w:rPr>
      </w:pPr>
      <w:r w:rsidDel="00000000" w:rsidR="00000000" w:rsidRPr="00000000">
        <w:rPr>
          <w:sz w:val="20"/>
          <w:szCs w:val="20"/>
        </w:rPr>
        <mc:AlternateContent>
          <mc:Choice Requires="wpg">
            <w:drawing>
              <wp:inline distB="0" distT="0" distL="0" distR="0">
                <wp:extent cx="5476641" cy="464275"/>
                <wp:effectExtent b="0" l="0" r="0" t="0"/>
                <wp:docPr id="385" name=""/>
                <a:graphic>
                  <a:graphicData uri="http://schemas.microsoft.com/office/word/2010/wordprocessingShape">
                    <wps:wsp>
                      <wps:cNvSpPr/>
                      <wps:cNvPr id="65" name="Shape 6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CF14_2-1_GraficaInteractiva_ProcesoDeEvaluacion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385" name="image47.png"/>
                <a:graphic>
                  <a:graphicData uri="http://schemas.openxmlformats.org/drawingml/2006/picture">
                    <pic:pic>
                      <pic:nvPicPr>
                        <pic:cNvPr id="0" name="image47.png"/>
                        <pic:cNvPicPr preferRelativeResize="0"/>
                      </pic:nvPicPr>
                      <pic:blipFill>
                        <a:blip r:embed="rId45"/>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ind w:firstLine="709"/>
        <w:rPr>
          <w:sz w:val="20"/>
          <w:szCs w:val="2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monitoreo y recolección de información</w:t>
      </w:r>
    </w:p>
    <w:p w:rsidR="00000000" w:rsidDel="00000000" w:rsidP="00000000" w:rsidRDefault="00000000" w:rsidRPr="00000000" w14:paraId="0000011D">
      <w:pPr>
        <w:ind w:firstLine="709"/>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El monitoreo como uno de los procesos clave en el seguimiento de las estrategias implementadas en el negocio tiene como función principal la obtención de datos relevantes que luego serán contrastados en la evaluación, para la constitución de juicios de valor, relacionados con la utilidad o efectividad de las tareas ejecutadas.</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sdt>
        <w:sdtPr>
          <w:tag w:val="goog_rdk_30"/>
        </w:sdtPr>
        <w:sdtContent>
          <w:commentRangeStart w:id="30"/>
        </w:sdtContent>
      </w:sdt>
      <w:r w:rsidDel="00000000" w:rsidR="00000000" w:rsidRPr="00000000">
        <w:rPr/>
        <w:drawing>
          <wp:inline distB="0" distT="0" distL="0" distR="0">
            <wp:extent cx="2372345" cy="1581563"/>
            <wp:effectExtent b="0" l="0" r="0" t="0"/>
            <wp:docPr descr="Abhaken einer Checkliste auf einem Klemmbrett" id="416" name="image45.jpg"/>
            <a:graphic>
              <a:graphicData uri="http://schemas.openxmlformats.org/drawingml/2006/picture">
                <pic:pic>
                  <pic:nvPicPr>
                    <pic:cNvPr descr="Abhaken einer Checkliste auf einem Klemmbrett" id="0" name="image45.jpg"/>
                    <pic:cNvPicPr preferRelativeResize="0"/>
                  </pic:nvPicPr>
                  <pic:blipFill>
                    <a:blip r:embed="rId46"/>
                    <a:srcRect b="0" l="0" r="0" t="0"/>
                    <a:stretch>
                      <a:fillRect/>
                    </a:stretch>
                  </pic:blipFill>
                  <pic:spPr>
                    <a:xfrm>
                      <a:off x="0" y="0"/>
                      <a:ext cx="2372345" cy="1581563"/>
                    </a:xfrm>
                    <a:prstGeom prst="rect"/>
                    <a:ln/>
                  </pic:spPr>
                </pic:pic>
              </a:graphicData>
            </a:graphic>
          </wp:inline>
        </w:drawing>
      </w:r>
      <w:commentRangeEnd w:id="30"/>
      <w:r w:rsidDel="00000000" w:rsidR="00000000" w:rsidRPr="00000000">
        <w:commentReference w:id="30"/>
      </w:r>
      <w:r w:rsidDel="00000000" w:rsidR="00000000" w:rsidRPr="00000000">
        <w:rPr>
          <w:sz w:val="20"/>
          <w:szCs w:val="20"/>
          <w:rtl w:val="0"/>
        </w:rPr>
        <w:t xml:space="preserve"> </w:t>
      </w:r>
    </w:p>
    <w:p w:rsidR="00000000" w:rsidDel="00000000" w:rsidP="00000000" w:rsidRDefault="00000000" w:rsidRPr="00000000" w14:paraId="00000121">
      <w:pPr>
        <w:ind w:firstLine="709"/>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Para garantizar su utilidad existen algunos métodos muy efectivos para la recopilación de información en el ámbito empresarial. En el video que se muestra enseguida se mencionan los más destacados:</w:t>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center"/>
        <w:rPr>
          <w:sz w:val="20"/>
          <w:szCs w:val="20"/>
        </w:rPr>
      </w:pPr>
      <w:r w:rsidDel="00000000" w:rsidR="00000000" w:rsidRPr="00000000">
        <w:rPr>
          <w:sz w:val="20"/>
          <w:szCs w:val="20"/>
        </w:rPr>
        <mc:AlternateContent>
          <mc:Choice Requires="wpg">
            <w:drawing>
              <wp:inline distB="0" distT="0" distL="0" distR="0">
                <wp:extent cx="5210175" cy="464275"/>
                <wp:effectExtent b="0" l="0" r="0" t="0"/>
                <wp:docPr id="366" name=""/>
                <a:graphic>
                  <a:graphicData uri="http://schemas.microsoft.com/office/word/2010/wordprocessingShape">
                    <wps:wsp>
                      <wps:cNvSpPr/>
                      <wps:cNvPr id="24" name="Shape 24"/>
                      <wps:spPr>
                        <a:xfrm>
                          <a:off x="2759963" y="3566913"/>
                          <a:ext cx="5172075"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CF14_2-2_Slider_TecnicasMonitoreoRecoleccionInformacion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210175" cy="464275"/>
                <wp:effectExtent b="0" l="0" r="0" t="0"/>
                <wp:docPr id="366" name="image11.png"/>
                <a:graphic>
                  <a:graphicData uri="http://schemas.openxmlformats.org/drawingml/2006/picture">
                    <pic:pic>
                      <pic:nvPicPr>
                        <pic:cNvPr id="0" name="image11.png"/>
                        <pic:cNvPicPr preferRelativeResize="0"/>
                      </pic:nvPicPr>
                      <pic:blipFill>
                        <a:blip r:embed="rId47"/>
                        <a:srcRect/>
                        <a:stretch>
                          <a:fillRect/>
                        </a:stretch>
                      </pic:blipFill>
                      <pic:spPr>
                        <a:xfrm>
                          <a:off x="0" y="0"/>
                          <a:ext cx="5210175"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jc w:val="center"/>
        <w:rPr>
          <w:sz w:val="20"/>
          <w:szCs w:val="20"/>
        </w:rPr>
      </w:pPr>
      <w:sdt>
        <w:sdtPr>
          <w:tag w:val="goog_rdk_31"/>
        </w:sdtPr>
        <w:sdtContent>
          <w:commentRangeStart w:id="31"/>
        </w:sdtContent>
      </w:sdt>
      <w:r w:rsidDel="00000000" w:rsidR="00000000" w:rsidRPr="00000000">
        <w:rPr>
          <w:sz w:val="20"/>
          <w:szCs w:val="20"/>
        </w:rPr>
        <mc:AlternateContent>
          <mc:Choice Requires="wpg">
            <w:drawing>
              <wp:inline distB="0" distT="0" distL="0" distR="0">
                <wp:extent cx="1476375" cy="457200"/>
                <wp:effectExtent b="0" l="0" r="0" t="0"/>
                <wp:docPr id="368" name=""/>
                <a:graphic>
                  <a:graphicData uri="http://schemas.microsoft.com/office/word/2010/wordprocessingShape">
                    <wps:wsp>
                      <wps:cNvSpPr/>
                      <wps:cNvPr id="26" name="Shape 26"/>
                      <wps:spPr>
                        <a:xfrm>
                          <a:off x="4622100" y="3565688"/>
                          <a:ext cx="1447800" cy="428625"/>
                        </a:xfrm>
                        <a:prstGeom prst="roundRect">
                          <a:avLst>
                            <a:gd fmla="val 16667" name="adj"/>
                          </a:avLst>
                        </a:prstGeom>
                        <a:solidFill>
                          <a:srgbClr val="F2DADA"/>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457200"/>
                <wp:effectExtent b="0" l="0" r="0" t="0"/>
                <wp:docPr id="368" name="image13.png"/>
                <a:graphic>
                  <a:graphicData uri="http://schemas.openxmlformats.org/drawingml/2006/picture">
                    <pic:pic>
                      <pic:nvPicPr>
                        <pic:cNvPr id="0" name="image13.png"/>
                        <pic:cNvPicPr preferRelativeResize="0"/>
                      </pic:nvPicPr>
                      <pic:blipFill>
                        <a:blip r:embed="rId48"/>
                        <a:srcRect/>
                        <a:stretch>
                          <a:fillRect/>
                        </a:stretch>
                      </pic:blipFill>
                      <pic:spPr>
                        <a:xfrm>
                          <a:off x="0" y="0"/>
                          <a:ext cx="1476375" cy="457200"/>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3413090</wp:posOffset>
            </wp:positionH>
            <wp:positionV relativeFrom="paragraph">
              <wp:posOffset>285750</wp:posOffset>
            </wp:positionV>
            <wp:extent cx="329944" cy="371475"/>
            <wp:effectExtent b="0" l="0" r="0" t="0"/>
            <wp:wrapNone/>
            <wp:docPr descr="Dedo Índice, Señalando, Puntero, Mano" id="391" name="image3.png"/>
            <a:graphic>
              <a:graphicData uri="http://schemas.openxmlformats.org/drawingml/2006/picture">
                <pic:pic>
                  <pic:nvPicPr>
                    <pic:cNvPr descr="Dedo Índice, Señalando, Puntero, Mano" id="0" name="image3.png"/>
                    <pic:cNvPicPr preferRelativeResize="0"/>
                  </pic:nvPicPr>
                  <pic:blipFill>
                    <a:blip r:embed="rId37"/>
                    <a:srcRect b="0" l="0" r="0" t="0"/>
                    <a:stretch>
                      <a:fillRect/>
                    </a:stretch>
                  </pic:blipFill>
                  <pic:spPr>
                    <a:xfrm>
                      <a:off x="0" y="0"/>
                      <a:ext cx="329944" cy="371475"/>
                    </a:xfrm>
                    <a:prstGeom prst="rect"/>
                    <a:ln/>
                  </pic:spPr>
                </pic:pic>
              </a:graphicData>
            </a:graphic>
          </wp:anchor>
        </w:drawing>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Identifique los componentes del sistema de monitoreo y detalle sus características observando con atención el video que se muestra enseguid</w:t>
      </w:r>
      <w:sdt>
        <w:sdtPr>
          <w:tag w:val="goog_rdk_32"/>
        </w:sdtPr>
        <w:sdtContent>
          <w:commentRangeStart w:id="32"/>
        </w:sdtContent>
      </w:sdt>
      <w:r w:rsidDel="00000000" w:rsidR="00000000" w:rsidRPr="00000000">
        <w:rPr>
          <w:sz w:val="20"/>
          <w:szCs w:val="20"/>
          <w:rtl w:val="0"/>
        </w:rPr>
        <w:t xml:space="preserve">a:</w:t>
      </w:r>
    </w:p>
    <w:p w:rsidR="00000000" w:rsidDel="00000000" w:rsidP="00000000" w:rsidRDefault="00000000" w:rsidRPr="00000000" w14:paraId="00000129">
      <w:pPr>
        <w:jc w:val="both"/>
        <w:rPr>
          <w:b w:val="1"/>
          <w:sz w:val="20"/>
          <w:szCs w:val="20"/>
        </w:rPr>
      </w:pPr>
      <w:r w:rsidDel="00000000" w:rsidR="00000000" w:rsidRPr="00000000">
        <w:rPr>
          <w:rtl w:val="0"/>
        </w:rPr>
      </w:r>
    </w:p>
    <w:p w:rsidR="00000000" w:rsidDel="00000000" w:rsidP="00000000" w:rsidRDefault="00000000" w:rsidRPr="00000000" w14:paraId="0000012A">
      <w:pP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363" name=""/>
                <a:graphic>
                  <a:graphicData uri="http://schemas.microsoft.com/office/word/2010/wordprocessingShape">
                    <wps:wsp>
                      <wps:cNvSpPr/>
                      <wps:cNvPr id="6" name="Shape 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CF14_2-2_Video_ComponentesSistemaMonitoreo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63" name="image8.png"/>
                <a:graphic>
                  <a:graphicData uri="http://schemas.openxmlformats.org/drawingml/2006/picture">
                    <pic:pic>
                      <pic:nvPicPr>
                        <pic:cNvPr id="0" name="image8.png"/>
                        <pic:cNvPicPr preferRelativeResize="0"/>
                      </pic:nvPicPr>
                      <pic:blipFill>
                        <a:blip r:embed="rId49"/>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B">
      <w:pPr>
        <w:rPr>
          <w:b w:val="1"/>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numPr>
          <w:ilvl w:val="1"/>
          <w:numId w:val="6"/>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Plan de acciones de seguimiento</w:t>
      </w:r>
    </w:p>
    <w:p w:rsidR="00000000" w:rsidDel="00000000" w:rsidP="00000000" w:rsidRDefault="00000000" w:rsidRPr="00000000" w14:paraId="0000012E">
      <w:pPr>
        <w:ind w:firstLine="709"/>
        <w:rPr>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La supervisión y monitoreo son labores que se desarrollan de manera paralela a la aplicación de las estrategias; pero al ser actividades anexas y secuenciales requieren de un cronograma independiente para desarrollarse de forma orgánica y según lo previsto.</w:t>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sdt>
        <w:sdtPr>
          <w:tag w:val="goog_rdk_33"/>
        </w:sdtPr>
        <w:sdtContent>
          <w:commentRangeStart w:id="33"/>
        </w:sdtContent>
      </w:sdt>
      <w:r w:rsidDel="00000000" w:rsidR="00000000" w:rsidRPr="00000000">
        <w:rPr/>
        <w:drawing>
          <wp:inline distB="0" distT="0" distL="0" distR="0">
            <wp:extent cx="2854159" cy="1892260"/>
            <wp:effectExtent b="0" l="0" r="0" t="0"/>
            <wp:docPr descr="Blank checklist on the whiteboard" id="392" name="image4.jpg"/>
            <a:graphic>
              <a:graphicData uri="http://schemas.openxmlformats.org/drawingml/2006/picture">
                <pic:pic>
                  <pic:nvPicPr>
                    <pic:cNvPr descr="Blank checklist on the whiteboard" id="0" name="image4.jpg"/>
                    <pic:cNvPicPr preferRelativeResize="0"/>
                  </pic:nvPicPr>
                  <pic:blipFill>
                    <a:blip r:embed="rId50"/>
                    <a:srcRect b="0" l="0" r="0" t="0"/>
                    <a:stretch>
                      <a:fillRect/>
                    </a:stretch>
                  </pic:blipFill>
                  <pic:spPr>
                    <a:xfrm>
                      <a:off x="0" y="0"/>
                      <a:ext cx="2854159" cy="1892260"/>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La siguiente figura presenta un modelo a seguir respecto al proceso de seguimiento y las fases que lo integran:</w:t>
      </w:r>
    </w:p>
    <w:p w:rsidR="00000000" w:rsidDel="00000000" w:rsidP="00000000" w:rsidRDefault="00000000" w:rsidRPr="00000000" w14:paraId="00000134">
      <w:pPr>
        <w:ind w:firstLine="709"/>
        <w:rPr>
          <w:sz w:val="20"/>
          <w:szCs w:val="20"/>
        </w:rPr>
      </w:pPr>
      <w:r w:rsidDel="00000000" w:rsidR="00000000" w:rsidRPr="00000000">
        <w:rPr>
          <w:rtl w:val="0"/>
        </w:rPr>
      </w:r>
    </w:p>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              Figura 1</w:t>
      </w:r>
    </w:p>
    <w:p w:rsidR="00000000" w:rsidDel="00000000" w:rsidP="00000000" w:rsidRDefault="00000000" w:rsidRPr="00000000" w14:paraId="00000136">
      <w:pPr>
        <w:rPr>
          <w:i w:val="1"/>
          <w:sz w:val="20"/>
          <w:szCs w:val="20"/>
        </w:rPr>
      </w:pPr>
      <w:r w:rsidDel="00000000" w:rsidR="00000000" w:rsidRPr="00000000">
        <w:rPr>
          <w:i w:val="1"/>
          <w:sz w:val="20"/>
          <w:szCs w:val="20"/>
          <w:rtl w:val="0"/>
        </w:rPr>
        <w:t xml:space="preserve">             Flujograma de acciones de seguimiento</w:t>
      </w:r>
    </w:p>
    <w:p w:rsidR="00000000" w:rsidDel="00000000" w:rsidP="00000000" w:rsidRDefault="00000000" w:rsidRPr="00000000" w14:paraId="00000137">
      <w:pPr>
        <w:ind w:firstLine="709"/>
        <w:rPr>
          <w:sz w:val="20"/>
          <w:szCs w:val="20"/>
        </w:rPr>
      </w:pPr>
      <w:sdt>
        <w:sdtPr>
          <w:tag w:val="goog_rdk_34"/>
        </w:sdtPr>
        <w:sdtContent>
          <w:commentRangeStart w:id="34"/>
        </w:sdtContent>
      </w:sdt>
      <w:r w:rsidDel="00000000" w:rsidR="00000000" w:rsidRPr="00000000">
        <w:rPr>
          <w:sz w:val="20"/>
          <w:szCs w:val="20"/>
        </w:rPr>
        <mc:AlternateContent>
          <mc:Choice Requires="wpg">
            <w:drawing>
              <wp:inline distB="0" distT="0" distL="0" distR="0">
                <wp:extent cx="5486400" cy="1076932"/>
                <wp:effectExtent b="0" l="0" r="0" t="0"/>
                <wp:docPr id="364" name=""/>
                <a:graphic>
                  <a:graphicData uri="http://schemas.microsoft.com/office/word/2010/wordprocessingGroup">
                    <wpg:wgp>
                      <wpg:cNvGrpSpPr/>
                      <wpg:grpSpPr>
                        <a:xfrm>
                          <a:off x="2602800" y="3241534"/>
                          <a:ext cx="5486400" cy="1076932"/>
                          <a:chOff x="2602800" y="3241534"/>
                          <a:chExt cx="5486400" cy="1076932"/>
                        </a:xfrm>
                      </wpg:grpSpPr>
                      <wpg:grpSp>
                        <wpg:cNvGrpSpPr/>
                        <wpg:grpSpPr>
                          <a:xfrm>
                            <a:off x="2602800" y="3241534"/>
                            <a:ext cx="5486400" cy="1076932"/>
                            <a:chOff x="2602800" y="3241534"/>
                            <a:chExt cx="5486400" cy="1076932"/>
                          </a:xfrm>
                        </wpg:grpSpPr>
                        <wps:wsp>
                          <wps:cNvSpPr/>
                          <wps:cNvPr id="8" name="Shape 8"/>
                          <wps:spPr>
                            <a:xfrm>
                              <a:off x="2602800" y="3241534"/>
                              <a:ext cx="5486400" cy="107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241534"/>
                              <a:ext cx="5486400" cy="1076932"/>
                              <a:chOff x="2602800" y="3241534"/>
                              <a:chExt cx="5486400" cy="1076932"/>
                            </a:xfrm>
                          </wpg:grpSpPr>
                          <wps:wsp>
                            <wps:cNvSpPr/>
                            <wps:cNvPr id="10" name="Shape 10"/>
                            <wps:spPr>
                              <a:xfrm>
                                <a:off x="2602800" y="3241534"/>
                                <a:ext cx="5486400" cy="107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241534"/>
                                <a:ext cx="5486400" cy="1076932"/>
                                <a:chOff x="0" y="0"/>
                                <a:chExt cx="5486400" cy="1076925"/>
                              </a:xfrm>
                            </wpg:grpSpPr>
                            <wps:wsp>
                              <wps:cNvSpPr/>
                              <wps:cNvPr id="12" name="Shape 12"/>
                              <wps:spPr>
                                <a:xfrm>
                                  <a:off x="0" y="0"/>
                                  <a:ext cx="5486400" cy="107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1076925"/>
                                  <a:chOff x="0" y="0"/>
                                  <a:chExt cx="5486400" cy="1076925"/>
                                </a:xfrm>
                              </wpg:grpSpPr>
                              <wps:wsp>
                                <wps:cNvSpPr/>
                                <wps:cNvPr id="14" name="Shape 14"/>
                                <wps:spPr>
                                  <a:xfrm>
                                    <a:off x="0" y="0"/>
                                    <a:ext cx="5486400" cy="107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544" y="242178"/>
                                    <a:ext cx="1481435" cy="592574"/>
                                  </a:xfrm>
                                  <a:prstGeom prst="chevron">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98831" y="242178"/>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Elaboración del informe</w:t>
                                      </w:r>
                                    </w:p>
                                  </w:txbxContent>
                                </wps:txbx>
                                <wps:bodyPr anchorCtr="0" anchor="ctr" bIns="13325" lIns="40000" spcFirstLastPara="1" rIns="13325" wrap="square" tIns="13325">
                                  <a:noAutofit/>
                                </wps:bodyPr>
                              </wps:wsp>
                              <wps:wsp>
                                <wps:cNvSpPr/>
                                <wps:cNvPr id="17" name="Shape 17"/>
                                <wps:spPr>
                                  <a:xfrm>
                                    <a:off x="1335836" y="242178"/>
                                    <a:ext cx="1481435" cy="592574"/>
                                  </a:xfrm>
                                  <a:prstGeom prst="chevron">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632123" y="242178"/>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Reunión de seguimiento</w:t>
                                      </w:r>
                                    </w:p>
                                  </w:txbxContent>
                                </wps:txbx>
                                <wps:bodyPr anchorCtr="0" anchor="ctr" bIns="13325" lIns="40000" spcFirstLastPara="1" rIns="13325" wrap="square" tIns="13325">
                                  <a:noAutofit/>
                                </wps:bodyPr>
                              </wps:wsp>
                              <wps:wsp>
                                <wps:cNvSpPr/>
                                <wps:cNvPr id="19" name="Shape 19"/>
                                <wps:spPr>
                                  <a:xfrm>
                                    <a:off x="2669128" y="242178"/>
                                    <a:ext cx="1481435" cy="592574"/>
                                  </a:xfrm>
                                  <a:prstGeom prst="chevron">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965415" y="242178"/>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Informe de seguimiento actualizado</w:t>
                                      </w:r>
                                    </w:p>
                                  </w:txbxContent>
                                </wps:txbx>
                                <wps:bodyPr anchorCtr="0" anchor="ctr" bIns="13325" lIns="40000" spcFirstLastPara="1" rIns="13325" wrap="square" tIns="13325">
                                  <a:noAutofit/>
                                </wps:bodyPr>
                              </wps:wsp>
                              <wps:wsp>
                                <wps:cNvSpPr/>
                                <wps:cNvPr id="21" name="Shape 21"/>
                                <wps:spPr>
                                  <a:xfrm>
                                    <a:off x="4002419" y="242178"/>
                                    <a:ext cx="1481435" cy="592574"/>
                                  </a:xfrm>
                                  <a:prstGeom prst="chevron">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298706" y="242178"/>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Aprobación del informe</w:t>
                                      </w:r>
                                    </w:p>
                                  </w:txbxContent>
                                </wps:txbx>
                                <wps:bodyPr anchorCtr="0" anchor="ctr" bIns="13325" lIns="40000" spcFirstLastPara="1" rIns="13325" wrap="square" tIns="13325">
                                  <a:noAutofit/>
                                </wps:bodyPr>
                              </wps:wsp>
                            </wpg:grpSp>
                          </wpg:grpSp>
                        </wpg:grpSp>
                      </wpg:grpSp>
                    </wpg:wgp>
                  </a:graphicData>
                </a:graphic>
              </wp:inline>
            </w:drawing>
          </mc:Choice>
          <mc:Fallback>
            <w:drawing>
              <wp:inline distB="0" distT="0" distL="0" distR="0">
                <wp:extent cx="5486400" cy="1076932"/>
                <wp:effectExtent b="0" l="0" r="0" t="0"/>
                <wp:docPr id="364" name="image9.png"/>
                <a:graphic>
                  <a:graphicData uri="http://schemas.openxmlformats.org/drawingml/2006/picture">
                    <pic:pic>
                      <pic:nvPicPr>
                        <pic:cNvPr id="0" name="image9.png"/>
                        <pic:cNvPicPr preferRelativeResize="0"/>
                      </pic:nvPicPr>
                      <pic:blipFill>
                        <a:blip r:embed="rId51"/>
                        <a:srcRect/>
                        <a:stretch>
                          <a:fillRect/>
                        </a:stretch>
                      </pic:blipFill>
                      <pic:spPr>
                        <a:xfrm>
                          <a:off x="0" y="0"/>
                          <a:ext cx="5486400" cy="1076932"/>
                        </a:xfrm>
                        <a:prstGeom prst="rect"/>
                        <a:ln/>
                      </pic:spPr>
                    </pic:pic>
                  </a:graphicData>
                </a:graphic>
              </wp:inline>
            </w:drawing>
          </mc:Fallback>
        </mc:AlternateConten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38">
      <w:pPr>
        <w:rPr>
          <w:color w:val="000000"/>
          <w:sz w:val="20"/>
          <w:szCs w:val="20"/>
        </w:rPr>
      </w:pPr>
      <w:r w:rsidDel="00000000" w:rsidR="00000000" w:rsidRPr="00000000">
        <w:rPr>
          <w:color w:val="7f7f7f"/>
          <w:sz w:val="20"/>
          <w:szCs w:val="20"/>
          <w:rtl w:val="0"/>
        </w:rPr>
        <w:t xml:space="preserve">             </w:t>
      </w:r>
      <w:r w:rsidDel="00000000" w:rsidR="00000000" w:rsidRPr="00000000">
        <w:rPr>
          <w:color w:val="000000"/>
          <w:sz w:val="20"/>
          <w:szCs w:val="20"/>
          <w:rtl w:val="0"/>
        </w:rPr>
        <w:t xml:space="preserve">Nota. Adaptado </w:t>
      </w:r>
      <w:r w:rsidDel="00000000" w:rsidR="00000000" w:rsidRPr="00000000">
        <w:rPr>
          <w:sz w:val="20"/>
          <w:szCs w:val="20"/>
          <w:rtl w:val="0"/>
        </w:rPr>
        <w:t xml:space="preserve">de la Junta</w:t>
      </w:r>
      <w:r w:rsidDel="00000000" w:rsidR="00000000" w:rsidRPr="00000000">
        <w:rPr>
          <w:color w:val="000000"/>
          <w:sz w:val="20"/>
          <w:szCs w:val="20"/>
          <w:rtl w:val="0"/>
        </w:rPr>
        <w:t xml:space="preserve"> de Andalucía (2016).</w:t>
      </w:r>
    </w:p>
    <w:p w:rsidR="00000000" w:rsidDel="00000000" w:rsidP="00000000" w:rsidRDefault="00000000" w:rsidRPr="00000000" w14:paraId="00000139">
      <w:pPr>
        <w:rPr>
          <w:color w:val="000000"/>
          <w:sz w:val="20"/>
          <w:szCs w:val="20"/>
        </w:rPr>
      </w:pPr>
      <w:r w:rsidDel="00000000" w:rsidR="00000000" w:rsidRPr="00000000">
        <w:rPr>
          <w:rtl w:val="0"/>
        </w:rPr>
      </w:r>
    </w:p>
    <w:p w:rsidR="00000000" w:rsidDel="00000000" w:rsidP="00000000" w:rsidRDefault="00000000" w:rsidRPr="00000000" w14:paraId="0000013A">
      <w:pPr>
        <w:jc w:val="both"/>
        <w:rPr>
          <w:b w:val="1"/>
          <w:sz w:val="20"/>
          <w:szCs w:val="20"/>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Sobre el plan de acciones de seguimiento tenga presente las siguientes generalidades:</w:t>
      </w:r>
    </w:p>
    <w:p w:rsidR="00000000" w:rsidDel="00000000" w:rsidP="00000000" w:rsidRDefault="00000000" w:rsidRPr="00000000" w14:paraId="0000013C">
      <w:pPr>
        <w:jc w:val="both"/>
        <w:rPr>
          <w:b w:val="1"/>
          <w:sz w:val="20"/>
          <w:szCs w:val="20"/>
        </w:rPr>
      </w:pPr>
      <w:r w:rsidDel="00000000" w:rsidR="00000000" w:rsidRPr="00000000">
        <w:rPr>
          <w:rtl w:val="0"/>
        </w:rPr>
      </w:r>
    </w:p>
    <w:p w:rsidR="00000000" w:rsidDel="00000000" w:rsidP="00000000" w:rsidRDefault="00000000" w:rsidRPr="00000000" w14:paraId="0000013D">
      <w:pPr>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361" name=""/>
                <a:graphic>
                  <a:graphicData uri="http://schemas.microsoft.com/office/word/2010/wordprocessingShape">
                    <wps:wsp>
                      <wps:cNvSpPr/>
                      <wps:cNvPr id="4" name="Shape 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CF14_2-3_LineaTiempo_PlanDeAccionesSeguimiento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61" name="image6.png"/>
                <a:graphic>
                  <a:graphicData uri="http://schemas.openxmlformats.org/drawingml/2006/picture">
                    <pic:pic>
                      <pic:nvPicPr>
                        <pic:cNvPr id="0" name="image6.png"/>
                        <pic:cNvPicPr preferRelativeResize="0"/>
                      </pic:nvPicPr>
                      <pic:blipFill>
                        <a:blip r:embed="rId52"/>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jc w:val="center"/>
        <w:rPr>
          <w:sz w:val="20"/>
          <w:szCs w:val="20"/>
        </w:rPr>
      </w:pPr>
      <w:sdt>
        <w:sdtPr>
          <w:tag w:val="goog_rdk_35"/>
        </w:sdtPr>
        <w:sdtContent>
          <w:commentRangeStart w:id="35"/>
        </w:sdtContent>
      </w:sdt>
      <w:r w:rsidDel="00000000" w:rsidR="00000000" w:rsidRPr="00000000">
        <w:rPr>
          <w:sz w:val="20"/>
          <w:szCs w:val="20"/>
        </w:rPr>
        <mc:AlternateContent>
          <mc:Choice Requires="wpg">
            <w:drawing>
              <wp:inline distB="0" distT="0" distL="0" distR="0">
                <wp:extent cx="1581150" cy="457200"/>
                <wp:effectExtent b="0" l="0" r="0" t="0"/>
                <wp:docPr id="362" name=""/>
                <a:graphic>
                  <a:graphicData uri="http://schemas.microsoft.com/office/word/2010/wordprocessingShape">
                    <wps:wsp>
                      <wps:cNvSpPr/>
                      <wps:cNvPr id="5" name="Shape 5"/>
                      <wps:spPr>
                        <a:xfrm>
                          <a:off x="4569713" y="3565688"/>
                          <a:ext cx="1552575" cy="428625"/>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581150" cy="457200"/>
                <wp:effectExtent b="0" l="0" r="0" t="0"/>
                <wp:docPr id="362" name="image7.png"/>
                <a:graphic>
                  <a:graphicData uri="http://schemas.openxmlformats.org/drawingml/2006/picture">
                    <pic:pic>
                      <pic:nvPicPr>
                        <pic:cNvPr id="0" name="image7.png"/>
                        <pic:cNvPicPr preferRelativeResize="0"/>
                      </pic:nvPicPr>
                      <pic:blipFill>
                        <a:blip r:embed="rId53"/>
                        <a:srcRect/>
                        <a:stretch>
                          <a:fillRect/>
                        </a:stretch>
                      </pic:blipFill>
                      <pic:spPr>
                        <a:xfrm>
                          <a:off x="0" y="0"/>
                          <a:ext cx="1581150" cy="457200"/>
                        </a:xfrm>
                        <a:prstGeom prst="rect"/>
                        <a:ln/>
                      </pic:spPr>
                    </pic:pic>
                  </a:graphicData>
                </a:graphic>
              </wp:inline>
            </w:drawing>
          </mc:Fallback>
        </mc:AlternateContent>
      </w:r>
      <w:commentRangeEnd w:id="35"/>
      <w:r w:rsidDel="00000000" w:rsidR="00000000" w:rsidRPr="00000000">
        <w:commentReference w:id="35"/>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3528059</wp:posOffset>
            </wp:positionH>
            <wp:positionV relativeFrom="paragraph">
              <wp:posOffset>280035</wp:posOffset>
            </wp:positionV>
            <wp:extent cx="329944" cy="371475"/>
            <wp:effectExtent b="0" l="0" r="0" t="0"/>
            <wp:wrapNone/>
            <wp:docPr descr="Dedo Índice, Señalando, Puntero, Mano" id="390" name="image3.png"/>
            <a:graphic>
              <a:graphicData uri="http://schemas.openxmlformats.org/drawingml/2006/picture">
                <pic:pic>
                  <pic:nvPicPr>
                    <pic:cNvPr descr="Dedo Índice, Señalando, Puntero, Mano" id="0" name="image3.png"/>
                    <pic:cNvPicPr preferRelativeResize="0"/>
                  </pic:nvPicPr>
                  <pic:blipFill>
                    <a:blip r:embed="rId37"/>
                    <a:srcRect b="0" l="0" r="0" t="0"/>
                    <a:stretch>
                      <a:fillRect/>
                    </a:stretch>
                  </pic:blipFill>
                  <pic:spPr>
                    <a:xfrm>
                      <a:off x="0" y="0"/>
                      <a:ext cx="329944" cy="371475"/>
                    </a:xfrm>
                    <a:prstGeom prst="rect"/>
                    <a:ln/>
                  </pic:spPr>
                </pic:pic>
              </a:graphicData>
            </a:graphic>
          </wp:anchor>
        </w:drawing>
      </w:r>
    </w:p>
    <w:p w:rsidR="00000000" w:rsidDel="00000000" w:rsidP="00000000" w:rsidRDefault="00000000" w:rsidRPr="00000000" w14:paraId="00000140">
      <w:pPr>
        <w:jc w:val="both"/>
        <w:rPr>
          <w:sz w:val="20"/>
          <w:szCs w:val="20"/>
        </w:rPr>
      </w:pPr>
      <w:r w:rsidDel="00000000" w:rsidR="00000000" w:rsidRPr="00000000">
        <w:rPr>
          <w:sz w:val="20"/>
          <w:szCs w:val="20"/>
          <w:rtl w:val="0"/>
        </w:rPr>
        <w:br w:type="textWrapping"/>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Informe gerencial</w:t>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 plan de mercadeo, desde el diseño de las estrategias, el planteamiento de los objetivos que se espera alcanzar, la asignación de tareas a responsables y determinación de fechas, hasta su posterior supervisión y monitoreo, corresponde a labores propias del desarrollo del mismo. </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color w:val="000000"/>
          <w:sz w:val="20"/>
          <w:szCs w:val="20"/>
        </w:rPr>
      </w:pPr>
      <w:sdt>
        <w:sdtPr>
          <w:tag w:val="goog_rdk_36"/>
        </w:sdtPr>
        <w:sdtContent>
          <w:commentRangeStart w:id="36"/>
        </w:sdtContent>
      </w:sdt>
      <w:r w:rsidDel="00000000" w:rsidR="00000000" w:rsidRPr="00000000">
        <w:rPr/>
        <w:drawing>
          <wp:inline distB="0" distT="0" distL="0" distR="0">
            <wp:extent cx="2678092" cy="1785395"/>
            <wp:effectExtent b="0" l="0" r="0" t="0"/>
            <wp:docPr descr="子どもの手とステップアップ" id="394" name="image25.jpg"/>
            <a:graphic>
              <a:graphicData uri="http://schemas.openxmlformats.org/drawingml/2006/picture">
                <pic:pic>
                  <pic:nvPicPr>
                    <pic:cNvPr descr="子どもの手とステップアップ" id="0" name="image25.jpg"/>
                    <pic:cNvPicPr preferRelativeResize="0"/>
                  </pic:nvPicPr>
                  <pic:blipFill>
                    <a:blip r:embed="rId54"/>
                    <a:srcRect b="0" l="0" r="0" t="0"/>
                    <a:stretch>
                      <a:fillRect/>
                    </a:stretch>
                  </pic:blipFill>
                  <pic:spPr>
                    <a:xfrm>
                      <a:off x="0" y="0"/>
                      <a:ext cx="2678092" cy="1785395"/>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firstLine="567"/>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elemento final se debe presentar un informe de resultados que:</w:t>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37"/>
        </w:sdtPr>
        <w:sdtContent>
          <w:commentRangeStart w:id="37"/>
        </w:sdtContent>
      </w:sdt>
      <w:r w:rsidDel="00000000" w:rsidR="00000000" w:rsidRPr="00000000">
        <w:rPr>
          <w:color w:val="000000"/>
          <w:sz w:val="20"/>
          <w:szCs w:val="20"/>
          <w:rtl w:val="0"/>
        </w:rPr>
        <w:t xml:space="preserve">Contiene los resultados alcanzados.</w:t>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Recopila la información más relevante respecto a la inversión efectuada.</w:t>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Relaciona la inversión tanto en recursos materiales como de tiempo.</w:t>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Detalla la evaluación de los resultados alcanzados con relación a las propuestas iniciales.</w:t>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En caso de que existan objetivos inconclusos, también revelará las situaciones que dieron lugar a ello.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Estructura</w:t>
      </w:r>
    </w:p>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esquema general del informe gerencial no difiere mucho de cualquier otro informe ejecutivo de hallazgos o resultados.  Debido a que su propósito es recopilar toda la información relevante asociada con el proceso, su contenido debe explorar cada una de las etapas por las que atravesó el diseño e implementación de las estrategias.</w:t>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color w:val="000000"/>
          <w:sz w:val="20"/>
          <w:szCs w:val="20"/>
        </w:rPr>
      </w:pPr>
      <w:sdt>
        <w:sdtPr>
          <w:tag w:val="goog_rdk_38"/>
        </w:sdtPr>
        <w:sdtContent>
          <w:commentRangeStart w:id="38"/>
        </w:sdtContent>
      </w:sdt>
      <w:r w:rsidDel="00000000" w:rsidR="00000000" w:rsidRPr="00000000">
        <w:rPr/>
        <w:drawing>
          <wp:inline distB="0" distT="0" distL="0" distR="0">
            <wp:extent cx="2622546" cy="1607430"/>
            <wp:effectExtent b="0" l="0" r="0" t="0"/>
            <wp:docPr descr="Businessman opening folder; panoramic banner" id="395" name="image22.jpg"/>
            <a:graphic>
              <a:graphicData uri="http://schemas.openxmlformats.org/drawingml/2006/picture">
                <pic:pic>
                  <pic:nvPicPr>
                    <pic:cNvPr descr="Businessman opening folder; panoramic banner" id="0" name="image22.jpg"/>
                    <pic:cNvPicPr preferRelativeResize="0"/>
                  </pic:nvPicPr>
                  <pic:blipFill>
                    <a:blip r:embed="rId55"/>
                    <a:srcRect b="0" l="0" r="45698" t="0"/>
                    <a:stretch>
                      <a:fillRect/>
                    </a:stretch>
                  </pic:blipFill>
                  <pic:spPr>
                    <a:xfrm>
                      <a:off x="0" y="0"/>
                      <a:ext cx="2622546" cy="1607430"/>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presenta un listado de los elementos que deben quedar incluidos en un informe gerencial; sin embargo, pueden adicionarse todos aquellos elementos que el autor considere pertinentes:</w:t>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47920" cy="464275"/>
                <wp:effectExtent b="0" l="0" r="0" t="0"/>
                <wp:docPr id="359" name=""/>
                <a:graphic>
                  <a:graphicData uri="http://schemas.microsoft.com/office/word/2010/wordprocessingShape">
                    <wps:wsp>
                      <wps:cNvSpPr/>
                      <wps:cNvPr id="2" name="Shape 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CF14_3-1_LineaTiempo_EstructuraInforme</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359" name="image1.png"/>
                <a:graphic>
                  <a:graphicData uri="http://schemas.openxmlformats.org/drawingml/2006/picture">
                    <pic:pic>
                      <pic:nvPicPr>
                        <pic:cNvPr id="0" name="image1.png"/>
                        <pic:cNvPicPr preferRelativeResize="0"/>
                      </pic:nvPicPr>
                      <pic:blipFill>
                        <a:blip r:embed="rId56"/>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w:t>
      </w:r>
    </w:p>
    <w:p w:rsidR="00000000" w:rsidDel="00000000" w:rsidP="00000000" w:rsidRDefault="00000000" w:rsidRPr="00000000" w14:paraId="0000015C">
      <w:pPr>
        <w:ind w:firstLine="709"/>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La medición de los resultados depende esencialmente de dos factores: los </w:t>
      </w:r>
      <w:r w:rsidDel="00000000" w:rsidR="00000000" w:rsidRPr="00000000">
        <w:rPr>
          <w:b w:val="1"/>
          <w:sz w:val="20"/>
          <w:szCs w:val="20"/>
          <w:rtl w:val="0"/>
        </w:rPr>
        <w:t xml:space="preserve">objetivos propuestos</w:t>
      </w:r>
      <w:r w:rsidDel="00000000" w:rsidR="00000000" w:rsidRPr="00000000">
        <w:rPr>
          <w:sz w:val="20"/>
          <w:szCs w:val="20"/>
          <w:rtl w:val="0"/>
        </w:rPr>
        <w:t xml:space="preserve"> o estimados y su </w:t>
      </w:r>
      <w:r w:rsidDel="00000000" w:rsidR="00000000" w:rsidRPr="00000000">
        <w:rPr>
          <w:b w:val="1"/>
          <w:sz w:val="20"/>
          <w:szCs w:val="20"/>
          <w:rtl w:val="0"/>
        </w:rPr>
        <w:t xml:space="preserve">nivel de cumplimiento</w:t>
      </w:r>
      <w:r w:rsidDel="00000000" w:rsidR="00000000" w:rsidRPr="00000000">
        <w:rPr>
          <w:sz w:val="20"/>
          <w:szCs w:val="20"/>
          <w:rtl w:val="0"/>
        </w:rPr>
        <w:t xml:space="preserve">. Un plan de mercadeo debe apuntar siempre a un mismo objetivo general, la maximización de las utilidades, a través de la aplicación de medidas eficientes que minimicen costos o de la mejora en los indicadores de ventas alcanzadas.</w:t>
      </w:r>
    </w:p>
    <w:p w:rsidR="00000000" w:rsidDel="00000000" w:rsidP="00000000" w:rsidRDefault="00000000" w:rsidRPr="00000000" w14:paraId="0000015E">
      <w:pPr>
        <w:jc w:val="both"/>
        <w:rPr>
          <w:sz w:val="20"/>
          <w:szCs w:val="20"/>
        </w:rPr>
      </w:pPr>
      <w:r w:rsidDel="00000000" w:rsidR="00000000" w:rsidRPr="00000000">
        <w:rPr>
          <w:rtl w:val="0"/>
        </w:rPr>
      </w:r>
    </w:p>
    <w:p w:rsidR="00000000" w:rsidDel="00000000" w:rsidP="00000000" w:rsidRDefault="00000000" w:rsidRPr="00000000" w14:paraId="0000015F">
      <w:pPr>
        <w:jc w:val="both"/>
        <w:rPr>
          <w:sz w:val="20"/>
          <w:szCs w:val="20"/>
        </w:rPr>
      </w:pPr>
      <w:sdt>
        <w:sdtPr>
          <w:tag w:val="goog_rdk_39"/>
        </w:sdtPr>
        <w:sdtContent>
          <w:commentRangeStart w:id="39"/>
        </w:sdtContent>
      </w:sdt>
      <w:r w:rsidDel="00000000" w:rsidR="00000000" w:rsidRPr="00000000">
        <w:rPr/>
        <w:drawing>
          <wp:inline distB="0" distT="0" distL="0" distR="0">
            <wp:extent cx="2770623" cy="1726891"/>
            <wp:effectExtent b="0" l="0" r="0" t="0"/>
            <wp:docPr descr="2022 goals with person using a laptop computer" id="396" name="image24.jpg"/>
            <a:graphic>
              <a:graphicData uri="http://schemas.openxmlformats.org/drawingml/2006/picture">
                <pic:pic>
                  <pic:nvPicPr>
                    <pic:cNvPr descr="2022 goals with person using a laptop computer" id="0" name="image24.jpg"/>
                    <pic:cNvPicPr preferRelativeResize="0"/>
                  </pic:nvPicPr>
                  <pic:blipFill>
                    <a:blip r:embed="rId57"/>
                    <a:srcRect b="0" l="0" r="16666" t="0"/>
                    <a:stretch>
                      <a:fillRect/>
                    </a:stretch>
                  </pic:blipFill>
                  <pic:spPr>
                    <a:xfrm>
                      <a:off x="0" y="0"/>
                      <a:ext cx="2770623" cy="1726891"/>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60">
      <w:pPr>
        <w:ind w:firstLine="709"/>
        <w:jc w:val="both"/>
        <w:rPr>
          <w:sz w:val="20"/>
          <w:szCs w:val="20"/>
        </w:rPr>
      </w:pPr>
      <w:r w:rsidDel="00000000" w:rsidR="00000000" w:rsidRPr="00000000">
        <w:rPr>
          <w:rtl w:val="0"/>
        </w:rPr>
      </w:r>
    </w:p>
    <w:p w:rsidR="00000000" w:rsidDel="00000000" w:rsidP="00000000" w:rsidRDefault="00000000" w:rsidRPr="00000000" w14:paraId="00000161">
      <w:pPr>
        <w:jc w:val="both"/>
        <w:rPr>
          <w:sz w:val="20"/>
          <w:szCs w:val="20"/>
        </w:rPr>
      </w:pPr>
      <w:sdt>
        <w:sdtPr>
          <w:tag w:val="goog_rdk_40"/>
        </w:sdtPr>
        <w:sdtContent>
          <w:commentRangeStart w:id="40"/>
        </w:sdtContent>
      </w:sdt>
      <w:r w:rsidDel="00000000" w:rsidR="00000000" w:rsidRPr="00000000">
        <w:rPr>
          <w:sz w:val="20"/>
          <w:szCs w:val="20"/>
          <w:rtl w:val="0"/>
        </w:rPr>
        <w:t xml:space="preserve">Es así como se debe incluir en el informe una comparativa que contemple las métricas y las contraste antes y después de la aplicación del plan, como con los resultados proyectados previos a la aplicación.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62">
      <w:pPr>
        <w:jc w:val="both"/>
        <w:rPr>
          <w:sz w:val="20"/>
          <w:szCs w:val="20"/>
        </w:rPr>
      </w:pPr>
      <w:r w:rsidDel="00000000" w:rsidR="00000000" w:rsidRPr="00000000">
        <w:rPr>
          <w:rtl w:val="0"/>
        </w:rPr>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Los siguientes elementos constituyen los pilares fundamentales en la medición de los resultados de un plan de mercadeo:</w:t>
      </w:r>
    </w:p>
    <w:p w:rsidR="00000000" w:rsidDel="00000000" w:rsidP="00000000" w:rsidRDefault="00000000" w:rsidRPr="00000000" w14:paraId="00000164">
      <w:pPr>
        <w:jc w:val="both"/>
        <w:rPr>
          <w:sz w:val="20"/>
          <w:szCs w:val="20"/>
        </w:rPr>
      </w:pPr>
      <w:r w:rsidDel="00000000" w:rsidR="00000000" w:rsidRPr="00000000">
        <w:rPr>
          <w:rtl w:val="0"/>
        </w:rPr>
      </w:r>
    </w:p>
    <w:p w:rsidR="00000000" w:rsidDel="00000000" w:rsidP="00000000" w:rsidRDefault="00000000" w:rsidRPr="00000000" w14:paraId="00000165">
      <w:pPr>
        <w:jc w:val="center"/>
        <w:rPr>
          <w:sz w:val="20"/>
          <w:szCs w:val="20"/>
        </w:rPr>
      </w:pPr>
      <w:r w:rsidDel="00000000" w:rsidR="00000000" w:rsidRPr="00000000">
        <w:rPr>
          <w:sz w:val="20"/>
          <w:szCs w:val="20"/>
        </w:rPr>
        <mc:AlternateContent>
          <mc:Choice Requires="wpg">
            <w:drawing>
              <wp:inline distB="0" distT="0" distL="0" distR="0">
                <wp:extent cx="5476641" cy="464275"/>
                <wp:effectExtent b="0" l="0" r="0" t="0"/>
                <wp:docPr id="360" name=""/>
                <a:graphic>
                  <a:graphicData uri="http://schemas.microsoft.com/office/word/2010/wordprocessingShape">
                    <wps:wsp>
                      <wps:cNvSpPr/>
                      <wps:cNvPr id="3" name="Shape 3"/>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CF14_3-2_InfografiaInteractiva_Resultados</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360" name="image5.png"/>
                <a:graphic>
                  <a:graphicData uri="http://schemas.openxmlformats.org/drawingml/2006/picture">
                    <pic:pic>
                      <pic:nvPicPr>
                        <pic:cNvPr id="0" name="image5.png"/>
                        <pic:cNvPicPr preferRelativeResize="0"/>
                      </pic:nvPicPr>
                      <pic:blipFill>
                        <a:blip r:embed="rId58"/>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jc w:val="both"/>
        <w:rPr>
          <w:sz w:val="20"/>
          <w:szCs w:val="20"/>
        </w:rPr>
      </w:pPr>
      <w:r w:rsidDel="00000000" w:rsidR="00000000" w:rsidRPr="00000000">
        <w:rPr>
          <w:rtl w:val="0"/>
        </w:rPr>
      </w:r>
    </w:p>
    <w:p w:rsidR="00000000" w:rsidDel="00000000" w:rsidP="00000000" w:rsidRDefault="00000000" w:rsidRPr="00000000" w14:paraId="00000169">
      <w:pPr>
        <w:jc w:val="both"/>
        <w:rPr>
          <w:sz w:val="20"/>
          <w:szCs w:val="20"/>
        </w:rPr>
      </w:pPr>
      <w:r w:rsidDel="00000000" w:rsidR="00000000" w:rsidRPr="00000000">
        <w:rPr>
          <w:rtl w:val="0"/>
        </w:rPr>
      </w:r>
    </w:p>
    <w:p w:rsidR="00000000" w:rsidDel="00000000" w:rsidP="00000000" w:rsidRDefault="00000000" w:rsidRPr="00000000" w14:paraId="0000016A">
      <w:pPr>
        <w:jc w:val="both"/>
        <w:rPr>
          <w:sz w:val="20"/>
          <w:szCs w:val="20"/>
        </w:rPr>
      </w:pPr>
      <w:sdt>
        <w:sdtPr>
          <w:tag w:val="goog_rdk_41"/>
        </w:sdtPr>
        <w:sdtContent>
          <w:commentRangeStart w:id="41"/>
        </w:sdtContent>
      </w:sdt>
      <w:r w:rsidDel="00000000" w:rsidR="00000000" w:rsidRPr="00000000">
        <w:rPr>
          <w:sz w:val="20"/>
          <w:szCs w:val="20"/>
          <w:rtl w:val="0"/>
        </w:rPr>
        <w:t xml:space="preserve">No existe una única forma de medir los resultados, puesto que los métodos pueden variar según el tipo de producto vendido o el elemento que se espera dimensionar.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6B">
      <w:pPr>
        <w:jc w:val="both"/>
        <w:rPr>
          <w:sz w:val="20"/>
          <w:szCs w:val="20"/>
        </w:rPr>
      </w:pPr>
      <w:r w:rsidDel="00000000" w:rsidR="00000000" w:rsidRPr="00000000">
        <w:rPr>
          <w:rtl w:val="0"/>
        </w:rPr>
      </w:r>
    </w:p>
    <w:p w:rsidR="00000000" w:rsidDel="00000000" w:rsidP="00000000" w:rsidRDefault="00000000" w:rsidRPr="00000000" w14:paraId="0000016C">
      <w:pPr>
        <w:jc w:val="both"/>
        <w:rPr>
          <w:sz w:val="20"/>
          <w:szCs w:val="20"/>
        </w:rPr>
      </w:pPr>
      <w:r w:rsidDel="00000000" w:rsidR="00000000" w:rsidRPr="00000000">
        <w:rPr>
          <w:sz w:val="20"/>
          <w:szCs w:val="20"/>
          <w:rtl w:val="0"/>
        </w:rPr>
        <w:t xml:space="preserve">Observe con atención la siguiente tabla, que presenta el sistema que goza de mayor aceptación, y consiste en la presentación de los resultados de forma comparativa, midiendo la variación absoluta y relativa de cada rubro relevante:</w:t>
      </w:r>
    </w:p>
    <w:p w:rsidR="00000000" w:rsidDel="00000000" w:rsidP="00000000" w:rsidRDefault="00000000" w:rsidRPr="00000000" w14:paraId="0000016D">
      <w:pPr>
        <w:ind w:firstLine="709"/>
        <w:jc w:val="both"/>
        <w:rPr>
          <w:sz w:val="20"/>
          <w:szCs w:val="20"/>
        </w:rPr>
      </w:pPr>
      <w:r w:rsidDel="00000000" w:rsidR="00000000" w:rsidRPr="00000000">
        <w:rPr>
          <w:rtl w:val="0"/>
        </w:rPr>
      </w:r>
    </w:p>
    <w:p w:rsidR="00000000" w:rsidDel="00000000" w:rsidP="00000000" w:rsidRDefault="00000000" w:rsidRPr="00000000" w14:paraId="0000016E">
      <w:pPr>
        <w:rPr>
          <w:b w:val="1"/>
          <w:sz w:val="20"/>
          <w:szCs w:val="20"/>
        </w:rPr>
      </w:pPr>
      <w:r w:rsidDel="00000000" w:rsidR="00000000" w:rsidRPr="00000000">
        <w:rPr>
          <w:b w:val="1"/>
          <w:sz w:val="20"/>
          <w:szCs w:val="20"/>
          <w:rtl w:val="0"/>
        </w:rPr>
        <w:t xml:space="preserve">                                          Tabla 3</w:t>
      </w:r>
    </w:p>
    <w:p w:rsidR="00000000" w:rsidDel="00000000" w:rsidP="00000000" w:rsidRDefault="00000000" w:rsidRPr="00000000" w14:paraId="0000016F">
      <w:pPr>
        <w:rPr>
          <w:i w:val="1"/>
          <w:sz w:val="20"/>
          <w:szCs w:val="20"/>
        </w:rPr>
      </w:pPr>
      <w:r w:rsidDel="00000000" w:rsidR="00000000" w:rsidRPr="00000000">
        <w:rPr>
          <w:i w:val="1"/>
          <w:sz w:val="20"/>
          <w:szCs w:val="20"/>
          <w:rtl w:val="0"/>
        </w:rPr>
        <w:t xml:space="preserve">                                           Informe histórico de ventas</w:t>
      </w:r>
    </w:p>
    <w:p w:rsidR="00000000" w:rsidDel="00000000" w:rsidP="00000000" w:rsidRDefault="00000000" w:rsidRPr="00000000" w14:paraId="00000170">
      <w:pPr>
        <w:jc w:val="center"/>
        <w:rPr>
          <w:i w:val="1"/>
          <w:sz w:val="20"/>
          <w:szCs w:val="20"/>
        </w:rPr>
      </w:pPr>
      <w:r w:rsidDel="00000000" w:rsidR="00000000" w:rsidRPr="00000000">
        <w:rPr>
          <w:rtl w:val="0"/>
        </w:rPr>
      </w:r>
    </w:p>
    <w:tbl>
      <w:tblPr>
        <w:tblStyle w:val="Table7"/>
        <w:tblW w:w="5187.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329"/>
        <w:gridCol w:w="1223"/>
        <w:gridCol w:w="1134"/>
        <w:gridCol w:w="717"/>
        <w:gridCol w:w="784"/>
        <w:tblGridChange w:id="0">
          <w:tblGrid>
            <w:gridCol w:w="1329"/>
            <w:gridCol w:w="1223"/>
            <w:gridCol w:w="1134"/>
            <w:gridCol w:w="717"/>
            <w:gridCol w:w="784"/>
          </w:tblGrid>
        </w:tblGridChange>
      </w:tblGrid>
      <w:tr>
        <w:trPr>
          <w:cantSplit w:val="0"/>
          <w:trHeight w:val="210" w:hRule="atLeast"/>
          <w:tblHeader w:val="0"/>
        </w:trPr>
        <w:tc>
          <w:tcPr>
            <w:gridSpan w:val="5"/>
            <w:shd w:fill="f2dcdb" w:val="clear"/>
          </w:tcPr>
          <w:p w:rsidR="00000000" w:rsidDel="00000000" w:rsidP="00000000" w:rsidRDefault="00000000" w:rsidRPr="00000000" w14:paraId="00000171">
            <w:pPr>
              <w:jc w:val="center"/>
              <w:rPr>
                <w:color w:val="000000"/>
                <w:sz w:val="20"/>
                <w:szCs w:val="20"/>
              </w:rPr>
            </w:pPr>
            <w:r w:rsidDel="00000000" w:rsidR="00000000" w:rsidRPr="00000000">
              <w:rPr>
                <w:i w:val="0"/>
                <w:color w:val="000000"/>
                <w:sz w:val="20"/>
                <w:szCs w:val="20"/>
                <w:rtl w:val="0"/>
              </w:rPr>
              <w:t xml:space="preserve">Informe histórico de ventas</w:t>
            </w:r>
            <w:r w:rsidDel="00000000" w:rsidR="00000000" w:rsidRPr="00000000">
              <w:rPr>
                <w:rtl w:val="0"/>
              </w:rPr>
            </w:r>
          </w:p>
        </w:tc>
      </w:tr>
      <w:tr>
        <w:trPr>
          <w:cantSplit w:val="0"/>
          <w:trHeight w:val="210" w:hRule="atLeast"/>
          <w:tblHeader w:val="0"/>
        </w:trPr>
        <w:tc>
          <w:tcPr>
            <w:vMerge w:val="restart"/>
          </w:tcPr>
          <w:p w:rsidR="00000000" w:rsidDel="00000000" w:rsidP="00000000" w:rsidRDefault="00000000" w:rsidRPr="00000000" w14:paraId="00000176">
            <w:pPr>
              <w:jc w:val="center"/>
              <w:rPr>
                <w:color w:val="000000"/>
                <w:sz w:val="20"/>
                <w:szCs w:val="20"/>
              </w:rPr>
            </w:pPr>
            <w:r w:rsidDel="00000000" w:rsidR="00000000" w:rsidRPr="00000000">
              <w:rPr>
                <w:rtl w:val="0"/>
              </w:rPr>
            </w:r>
          </w:p>
        </w:tc>
        <w:tc>
          <w:tcPr>
            <w:vMerge w:val="restart"/>
            <w:vAlign w:val="center"/>
          </w:tcPr>
          <w:p w:rsidR="00000000" w:rsidDel="00000000" w:rsidP="00000000" w:rsidRDefault="00000000" w:rsidRPr="00000000" w14:paraId="00000177">
            <w:pPr>
              <w:jc w:val="center"/>
              <w:rPr>
                <w:color w:val="000000"/>
                <w:sz w:val="20"/>
                <w:szCs w:val="20"/>
              </w:rPr>
            </w:pPr>
            <w:r w:rsidDel="00000000" w:rsidR="00000000" w:rsidRPr="00000000">
              <w:rPr>
                <w:color w:val="000000"/>
                <w:sz w:val="20"/>
                <w:szCs w:val="20"/>
                <w:rtl w:val="0"/>
              </w:rPr>
              <w:t xml:space="preserve">Año 20x1</w:t>
            </w:r>
          </w:p>
        </w:tc>
        <w:tc>
          <w:tcPr>
            <w:vMerge w:val="restart"/>
            <w:vAlign w:val="center"/>
          </w:tcPr>
          <w:p w:rsidR="00000000" w:rsidDel="00000000" w:rsidP="00000000" w:rsidRDefault="00000000" w:rsidRPr="00000000" w14:paraId="00000178">
            <w:pPr>
              <w:jc w:val="center"/>
              <w:rPr>
                <w:color w:val="000000"/>
                <w:sz w:val="20"/>
                <w:szCs w:val="20"/>
              </w:rPr>
            </w:pPr>
            <w:r w:rsidDel="00000000" w:rsidR="00000000" w:rsidRPr="00000000">
              <w:rPr>
                <w:color w:val="000000"/>
                <w:sz w:val="20"/>
                <w:szCs w:val="20"/>
                <w:rtl w:val="0"/>
              </w:rPr>
              <w:t xml:space="preserve">Año 20x0</w:t>
            </w:r>
          </w:p>
        </w:tc>
        <w:tc>
          <w:tcPr>
            <w:gridSpan w:val="2"/>
            <w:vAlign w:val="center"/>
          </w:tcPr>
          <w:p w:rsidR="00000000" w:rsidDel="00000000" w:rsidP="00000000" w:rsidRDefault="00000000" w:rsidRPr="00000000" w14:paraId="00000179">
            <w:pPr>
              <w:jc w:val="center"/>
              <w:rPr>
                <w:color w:val="000000"/>
                <w:sz w:val="20"/>
                <w:szCs w:val="20"/>
              </w:rPr>
            </w:pPr>
            <w:r w:rsidDel="00000000" w:rsidR="00000000" w:rsidRPr="00000000">
              <w:rPr>
                <w:color w:val="000000"/>
                <w:sz w:val="20"/>
                <w:szCs w:val="20"/>
                <w:rtl w:val="0"/>
              </w:rPr>
              <w:t xml:space="preserve">Variación</w:t>
            </w:r>
          </w:p>
        </w:tc>
      </w:tr>
      <w:tr>
        <w:trPr>
          <w:cantSplit w:val="0"/>
          <w:trHeight w:val="210" w:hRule="atLeast"/>
          <w:tblHeader w:val="0"/>
        </w:trPr>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7E">
            <w:pPr>
              <w:jc w:val="center"/>
              <w:rPr>
                <w:color w:val="000000"/>
                <w:sz w:val="20"/>
                <w:szCs w:val="20"/>
              </w:rPr>
            </w:pPr>
            <w:r w:rsidDel="00000000" w:rsidR="00000000" w:rsidRPr="00000000">
              <w:rPr>
                <w:color w:val="000000"/>
                <w:sz w:val="20"/>
                <w:szCs w:val="20"/>
                <w:rtl w:val="0"/>
              </w:rPr>
              <w:t xml:space="preserve">$</w:t>
            </w:r>
          </w:p>
        </w:tc>
        <w:tc>
          <w:tcPr>
            <w:vAlign w:val="center"/>
          </w:tcPr>
          <w:p w:rsidR="00000000" w:rsidDel="00000000" w:rsidP="00000000" w:rsidRDefault="00000000" w:rsidRPr="00000000" w14:paraId="0000017F">
            <w:pPr>
              <w:jc w:val="center"/>
              <w:rPr>
                <w:color w:val="000000"/>
                <w:sz w:val="20"/>
                <w:szCs w:val="20"/>
              </w:rPr>
            </w:pPr>
            <w:r w:rsidDel="00000000" w:rsidR="00000000" w:rsidRPr="00000000">
              <w:rPr>
                <w:color w:val="000000"/>
                <w:sz w:val="20"/>
                <w:szCs w:val="20"/>
                <w:rtl w:val="0"/>
              </w:rPr>
              <w:t xml:space="preserve">%</w:t>
            </w:r>
          </w:p>
        </w:tc>
      </w:tr>
      <w:tr>
        <w:trPr>
          <w:cantSplit w:val="0"/>
          <w:trHeight w:val="210" w:hRule="atLeast"/>
          <w:tblHeader w:val="0"/>
        </w:trPr>
        <w:tc>
          <w:tcPr/>
          <w:p w:rsidR="00000000" w:rsidDel="00000000" w:rsidP="00000000" w:rsidRDefault="00000000" w:rsidRPr="00000000" w14:paraId="00000180">
            <w:pPr>
              <w:rPr>
                <w:i w:val="0"/>
                <w:color w:val="000000"/>
                <w:sz w:val="20"/>
                <w:szCs w:val="20"/>
              </w:rPr>
            </w:pPr>
            <w:r w:rsidDel="00000000" w:rsidR="00000000" w:rsidRPr="00000000">
              <w:rPr>
                <w:i w:val="0"/>
                <w:color w:val="000000"/>
                <w:sz w:val="20"/>
                <w:szCs w:val="20"/>
                <w:rtl w:val="0"/>
              </w:rPr>
              <w:t xml:space="preserve">Producto A</w:t>
            </w:r>
          </w:p>
        </w:tc>
        <w:tc>
          <w:tcPr>
            <w:vAlign w:val="center"/>
          </w:tcPr>
          <w:p w:rsidR="00000000" w:rsidDel="00000000" w:rsidP="00000000" w:rsidRDefault="00000000" w:rsidRPr="00000000" w14:paraId="00000181">
            <w:pPr>
              <w:jc w:val="center"/>
              <w:rPr>
                <w:color w:val="000000"/>
                <w:sz w:val="20"/>
                <w:szCs w:val="20"/>
              </w:rPr>
            </w:pPr>
            <w:r w:rsidDel="00000000" w:rsidR="00000000" w:rsidRPr="00000000">
              <w:rPr>
                <w:color w:val="000000"/>
                <w:sz w:val="20"/>
                <w:szCs w:val="20"/>
                <w:rtl w:val="0"/>
              </w:rPr>
              <w:t xml:space="preserve">15.000</w:t>
            </w:r>
          </w:p>
        </w:tc>
        <w:tc>
          <w:tcPr>
            <w:vAlign w:val="center"/>
          </w:tcPr>
          <w:p w:rsidR="00000000" w:rsidDel="00000000" w:rsidP="00000000" w:rsidRDefault="00000000" w:rsidRPr="00000000" w14:paraId="00000182">
            <w:pPr>
              <w:jc w:val="center"/>
              <w:rPr>
                <w:color w:val="000000"/>
                <w:sz w:val="20"/>
                <w:szCs w:val="20"/>
              </w:rPr>
            </w:pPr>
            <w:r w:rsidDel="00000000" w:rsidR="00000000" w:rsidRPr="00000000">
              <w:rPr>
                <w:color w:val="000000"/>
                <w:sz w:val="20"/>
                <w:szCs w:val="20"/>
                <w:rtl w:val="0"/>
              </w:rPr>
              <w:t xml:space="preserve">13.000</w:t>
            </w:r>
          </w:p>
        </w:tc>
        <w:tc>
          <w:tcPr>
            <w:vAlign w:val="center"/>
          </w:tcPr>
          <w:p w:rsidR="00000000" w:rsidDel="00000000" w:rsidP="00000000" w:rsidRDefault="00000000" w:rsidRPr="00000000" w14:paraId="00000183">
            <w:pPr>
              <w:jc w:val="center"/>
              <w:rPr>
                <w:color w:val="000000"/>
                <w:sz w:val="20"/>
                <w:szCs w:val="20"/>
              </w:rPr>
            </w:pPr>
            <w:r w:rsidDel="00000000" w:rsidR="00000000" w:rsidRPr="00000000">
              <w:rPr>
                <w:color w:val="000000"/>
                <w:sz w:val="20"/>
                <w:szCs w:val="20"/>
                <w:rtl w:val="0"/>
              </w:rPr>
              <w:t xml:space="preserve">2000</w:t>
            </w:r>
          </w:p>
        </w:tc>
        <w:tc>
          <w:tcPr>
            <w:vAlign w:val="center"/>
          </w:tcPr>
          <w:p w:rsidR="00000000" w:rsidDel="00000000" w:rsidP="00000000" w:rsidRDefault="00000000" w:rsidRPr="00000000" w14:paraId="00000184">
            <w:pPr>
              <w:jc w:val="center"/>
              <w:rPr>
                <w:color w:val="000000"/>
                <w:sz w:val="20"/>
                <w:szCs w:val="20"/>
              </w:rPr>
            </w:pPr>
            <w:r w:rsidDel="00000000" w:rsidR="00000000" w:rsidRPr="00000000">
              <w:rPr>
                <w:color w:val="000000"/>
                <w:sz w:val="20"/>
                <w:szCs w:val="20"/>
                <w:rtl w:val="0"/>
              </w:rPr>
              <w:t xml:space="preserve">15,4%</w:t>
            </w:r>
          </w:p>
        </w:tc>
      </w:tr>
      <w:tr>
        <w:trPr>
          <w:cantSplit w:val="0"/>
          <w:trHeight w:val="210" w:hRule="atLeast"/>
          <w:tblHeader w:val="0"/>
        </w:trPr>
        <w:tc>
          <w:tcPr/>
          <w:p w:rsidR="00000000" w:rsidDel="00000000" w:rsidP="00000000" w:rsidRDefault="00000000" w:rsidRPr="00000000" w14:paraId="00000185">
            <w:pPr>
              <w:rPr>
                <w:i w:val="0"/>
                <w:color w:val="000000"/>
                <w:sz w:val="20"/>
                <w:szCs w:val="20"/>
              </w:rPr>
            </w:pPr>
            <w:r w:rsidDel="00000000" w:rsidR="00000000" w:rsidRPr="00000000">
              <w:rPr>
                <w:i w:val="0"/>
                <w:color w:val="000000"/>
                <w:sz w:val="20"/>
                <w:szCs w:val="20"/>
                <w:rtl w:val="0"/>
              </w:rPr>
              <w:t xml:space="preserve">Producto B</w:t>
            </w:r>
          </w:p>
        </w:tc>
        <w:tc>
          <w:tcPr>
            <w:vAlign w:val="center"/>
          </w:tcPr>
          <w:p w:rsidR="00000000" w:rsidDel="00000000" w:rsidP="00000000" w:rsidRDefault="00000000" w:rsidRPr="00000000" w14:paraId="00000186">
            <w:pPr>
              <w:jc w:val="center"/>
              <w:rPr>
                <w:color w:val="000000"/>
                <w:sz w:val="20"/>
                <w:szCs w:val="20"/>
              </w:rPr>
            </w:pPr>
            <w:r w:rsidDel="00000000" w:rsidR="00000000" w:rsidRPr="00000000">
              <w:rPr>
                <w:color w:val="000000"/>
                <w:sz w:val="20"/>
                <w:szCs w:val="20"/>
                <w:rtl w:val="0"/>
              </w:rPr>
              <w:t xml:space="preserve">2.500</w:t>
            </w:r>
          </w:p>
        </w:tc>
        <w:tc>
          <w:tcPr>
            <w:vAlign w:val="center"/>
          </w:tcPr>
          <w:p w:rsidR="00000000" w:rsidDel="00000000" w:rsidP="00000000" w:rsidRDefault="00000000" w:rsidRPr="00000000" w14:paraId="00000187">
            <w:pPr>
              <w:jc w:val="center"/>
              <w:rPr>
                <w:color w:val="000000"/>
                <w:sz w:val="20"/>
                <w:szCs w:val="20"/>
              </w:rPr>
            </w:pPr>
            <w:r w:rsidDel="00000000" w:rsidR="00000000" w:rsidRPr="00000000">
              <w:rPr>
                <w:color w:val="000000"/>
                <w:sz w:val="20"/>
                <w:szCs w:val="20"/>
                <w:rtl w:val="0"/>
              </w:rPr>
              <w:t xml:space="preserve">2.200</w:t>
            </w:r>
          </w:p>
        </w:tc>
        <w:tc>
          <w:tcPr>
            <w:vAlign w:val="center"/>
          </w:tcPr>
          <w:p w:rsidR="00000000" w:rsidDel="00000000" w:rsidP="00000000" w:rsidRDefault="00000000" w:rsidRPr="00000000" w14:paraId="00000188">
            <w:pPr>
              <w:jc w:val="center"/>
              <w:rPr>
                <w:color w:val="000000"/>
                <w:sz w:val="20"/>
                <w:szCs w:val="20"/>
              </w:rPr>
            </w:pPr>
            <w:r w:rsidDel="00000000" w:rsidR="00000000" w:rsidRPr="00000000">
              <w:rPr>
                <w:color w:val="000000"/>
                <w:sz w:val="20"/>
                <w:szCs w:val="20"/>
                <w:rtl w:val="0"/>
              </w:rPr>
              <w:t xml:space="preserve">300</w:t>
            </w:r>
          </w:p>
        </w:tc>
        <w:tc>
          <w:tcPr>
            <w:vAlign w:val="center"/>
          </w:tcPr>
          <w:p w:rsidR="00000000" w:rsidDel="00000000" w:rsidP="00000000" w:rsidRDefault="00000000" w:rsidRPr="00000000" w14:paraId="00000189">
            <w:pPr>
              <w:jc w:val="center"/>
              <w:rPr>
                <w:color w:val="000000"/>
                <w:sz w:val="20"/>
                <w:szCs w:val="20"/>
              </w:rPr>
            </w:pPr>
            <w:r w:rsidDel="00000000" w:rsidR="00000000" w:rsidRPr="00000000">
              <w:rPr>
                <w:color w:val="000000"/>
                <w:sz w:val="20"/>
                <w:szCs w:val="20"/>
                <w:rtl w:val="0"/>
              </w:rPr>
              <w:t xml:space="preserve">13,6%</w:t>
            </w:r>
          </w:p>
        </w:tc>
      </w:tr>
      <w:tr>
        <w:trPr>
          <w:cantSplit w:val="0"/>
          <w:trHeight w:val="210" w:hRule="atLeast"/>
          <w:tblHeader w:val="0"/>
        </w:trPr>
        <w:tc>
          <w:tcPr/>
          <w:p w:rsidR="00000000" w:rsidDel="00000000" w:rsidP="00000000" w:rsidRDefault="00000000" w:rsidRPr="00000000" w14:paraId="0000018A">
            <w:pPr>
              <w:rPr>
                <w:i w:val="0"/>
                <w:color w:val="000000"/>
                <w:sz w:val="20"/>
                <w:szCs w:val="20"/>
              </w:rPr>
            </w:pPr>
            <w:r w:rsidDel="00000000" w:rsidR="00000000" w:rsidRPr="00000000">
              <w:rPr>
                <w:i w:val="0"/>
                <w:color w:val="000000"/>
                <w:sz w:val="20"/>
                <w:szCs w:val="20"/>
                <w:rtl w:val="0"/>
              </w:rPr>
              <w:t xml:space="preserve">Producto C</w:t>
            </w:r>
          </w:p>
        </w:tc>
        <w:tc>
          <w:tcPr>
            <w:vAlign w:val="center"/>
          </w:tcPr>
          <w:p w:rsidR="00000000" w:rsidDel="00000000" w:rsidP="00000000" w:rsidRDefault="00000000" w:rsidRPr="00000000" w14:paraId="0000018B">
            <w:pPr>
              <w:jc w:val="center"/>
              <w:rPr>
                <w:color w:val="000000"/>
                <w:sz w:val="20"/>
                <w:szCs w:val="20"/>
              </w:rPr>
            </w:pPr>
            <w:r w:rsidDel="00000000" w:rsidR="00000000" w:rsidRPr="00000000">
              <w:rPr>
                <w:color w:val="000000"/>
                <w:sz w:val="20"/>
                <w:szCs w:val="20"/>
                <w:rtl w:val="0"/>
              </w:rPr>
              <w:t xml:space="preserve">3.000</w:t>
            </w:r>
          </w:p>
        </w:tc>
        <w:tc>
          <w:tcPr>
            <w:vAlign w:val="center"/>
          </w:tcPr>
          <w:p w:rsidR="00000000" w:rsidDel="00000000" w:rsidP="00000000" w:rsidRDefault="00000000" w:rsidRPr="00000000" w14:paraId="0000018C">
            <w:pPr>
              <w:jc w:val="center"/>
              <w:rPr>
                <w:color w:val="000000"/>
                <w:sz w:val="20"/>
                <w:szCs w:val="20"/>
              </w:rPr>
            </w:pPr>
            <w:r w:rsidDel="00000000" w:rsidR="00000000" w:rsidRPr="00000000">
              <w:rPr>
                <w:color w:val="000000"/>
                <w:sz w:val="20"/>
                <w:szCs w:val="20"/>
                <w:rtl w:val="0"/>
              </w:rPr>
              <w:t xml:space="preserve">3.200</w:t>
            </w:r>
          </w:p>
        </w:tc>
        <w:tc>
          <w:tcPr>
            <w:vAlign w:val="center"/>
          </w:tcPr>
          <w:p w:rsidR="00000000" w:rsidDel="00000000" w:rsidP="00000000" w:rsidRDefault="00000000" w:rsidRPr="00000000" w14:paraId="0000018D">
            <w:pPr>
              <w:jc w:val="center"/>
              <w:rPr>
                <w:color w:val="000000"/>
                <w:sz w:val="20"/>
                <w:szCs w:val="20"/>
              </w:rPr>
            </w:pPr>
            <w:r w:rsidDel="00000000" w:rsidR="00000000" w:rsidRPr="00000000">
              <w:rPr>
                <w:color w:val="000000"/>
                <w:sz w:val="20"/>
                <w:szCs w:val="20"/>
                <w:rtl w:val="0"/>
              </w:rPr>
              <w:t xml:space="preserve">-200</w:t>
            </w:r>
          </w:p>
        </w:tc>
        <w:tc>
          <w:tcPr>
            <w:vAlign w:val="center"/>
          </w:tcPr>
          <w:p w:rsidR="00000000" w:rsidDel="00000000" w:rsidP="00000000" w:rsidRDefault="00000000" w:rsidRPr="00000000" w14:paraId="0000018E">
            <w:pPr>
              <w:jc w:val="center"/>
              <w:rPr>
                <w:color w:val="000000"/>
                <w:sz w:val="20"/>
                <w:szCs w:val="20"/>
              </w:rPr>
            </w:pPr>
            <w:r w:rsidDel="00000000" w:rsidR="00000000" w:rsidRPr="00000000">
              <w:rPr>
                <w:color w:val="000000"/>
                <w:sz w:val="20"/>
                <w:szCs w:val="20"/>
                <w:rtl w:val="0"/>
              </w:rPr>
              <w:t xml:space="preserve">-6,3%</w:t>
            </w:r>
          </w:p>
        </w:tc>
      </w:tr>
      <w:tr>
        <w:trPr>
          <w:cantSplit w:val="0"/>
          <w:trHeight w:val="210" w:hRule="atLeast"/>
          <w:tblHeader w:val="0"/>
        </w:trPr>
        <w:tc>
          <w:tcPr/>
          <w:p w:rsidR="00000000" w:rsidDel="00000000" w:rsidP="00000000" w:rsidRDefault="00000000" w:rsidRPr="00000000" w14:paraId="0000018F">
            <w:pPr>
              <w:rPr>
                <w:i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90">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91">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9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193">
            <w:pPr>
              <w:jc w:val="center"/>
              <w:rPr>
                <w:sz w:val="20"/>
                <w:szCs w:val="20"/>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94">
            <w:pPr>
              <w:rPr>
                <w:i w:val="0"/>
                <w:color w:val="000000"/>
                <w:sz w:val="20"/>
                <w:szCs w:val="20"/>
              </w:rPr>
            </w:pPr>
            <w:r w:rsidDel="00000000" w:rsidR="00000000" w:rsidRPr="00000000">
              <w:rPr>
                <w:i w:val="0"/>
                <w:color w:val="000000"/>
                <w:sz w:val="20"/>
                <w:szCs w:val="20"/>
                <w:rtl w:val="0"/>
              </w:rPr>
              <w:t xml:space="preserve">Total</w:t>
            </w:r>
          </w:p>
        </w:tc>
        <w:tc>
          <w:tcPr>
            <w:vAlign w:val="center"/>
          </w:tcPr>
          <w:p w:rsidR="00000000" w:rsidDel="00000000" w:rsidP="00000000" w:rsidRDefault="00000000" w:rsidRPr="00000000" w14:paraId="00000195">
            <w:pPr>
              <w:jc w:val="center"/>
              <w:rPr>
                <w:color w:val="000000"/>
                <w:sz w:val="20"/>
                <w:szCs w:val="20"/>
              </w:rPr>
            </w:pPr>
            <w:r w:rsidDel="00000000" w:rsidR="00000000" w:rsidRPr="00000000">
              <w:rPr>
                <w:color w:val="000000"/>
                <w:sz w:val="20"/>
                <w:szCs w:val="20"/>
                <w:rtl w:val="0"/>
              </w:rPr>
              <w:t xml:space="preserve">20.500</w:t>
            </w:r>
          </w:p>
        </w:tc>
        <w:tc>
          <w:tcPr>
            <w:vAlign w:val="center"/>
          </w:tcPr>
          <w:p w:rsidR="00000000" w:rsidDel="00000000" w:rsidP="00000000" w:rsidRDefault="00000000" w:rsidRPr="00000000" w14:paraId="00000196">
            <w:pPr>
              <w:jc w:val="center"/>
              <w:rPr>
                <w:color w:val="000000"/>
                <w:sz w:val="20"/>
                <w:szCs w:val="20"/>
              </w:rPr>
            </w:pPr>
            <w:r w:rsidDel="00000000" w:rsidR="00000000" w:rsidRPr="00000000">
              <w:rPr>
                <w:color w:val="000000"/>
                <w:sz w:val="20"/>
                <w:szCs w:val="20"/>
                <w:rtl w:val="0"/>
              </w:rPr>
              <w:t xml:space="preserve">18.400</w:t>
            </w:r>
          </w:p>
        </w:tc>
        <w:tc>
          <w:tcPr>
            <w:vAlign w:val="center"/>
          </w:tcPr>
          <w:p w:rsidR="00000000" w:rsidDel="00000000" w:rsidP="00000000" w:rsidRDefault="00000000" w:rsidRPr="00000000" w14:paraId="00000197">
            <w:pPr>
              <w:jc w:val="center"/>
              <w:rPr>
                <w:color w:val="000000"/>
                <w:sz w:val="20"/>
                <w:szCs w:val="20"/>
              </w:rPr>
            </w:pPr>
            <w:r w:rsidDel="00000000" w:rsidR="00000000" w:rsidRPr="00000000">
              <w:rPr>
                <w:color w:val="000000"/>
                <w:sz w:val="20"/>
                <w:szCs w:val="20"/>
                <w:rtl w:val="0"/>
              </w:rPr>
              <w:t xml:space="preserve">2.100</w:t>
            </w:r>
          </w:p>
        </w:tc>
        <w:tc>
          <w:tcPr>
            <w:vAlign w:val="center"/>
          </w:tcPr>
          <w:p w:rsidR="00000000" w:rsidDel="00000000" w:rsidP="00000000" w:rsidRDefault="00000000" w:rsidRPr="00000000" w14:paraId="00000198">
            <w:pPr>
              <w:jc w:val="center"/>
              <w:rPr>
                <w:color w:val="000000"/>
                <w:sz w:val="20"/>
                <w:szCs w:val="20"/>
              </w:rPr>
            </w:pPr>
            <w:r w:rsidDel="00000000" w:rsidR="00000000" w:rsidRPr="00000000">
              <w:rPr>
                <w:color w:val="000000"/>
                <w:sz w:val="20"/>
                <w:szCs w:val="20"/>
                <w:rtl w:val="0"/>
              </w:rPr>
              <w:t xml:space="preserve">11,4%</w:t>
            </w:r>
          </w:p>
        </w:tc>
      </w:tr>
    </w:tbl>
    <w:p w:rsidR="00000000" w:rsidDel="00000000" w:rsidP="00000000" w:rsidRDefault="00000000" w:rsidRPr="00000000" w14:paraId="00000199">
      <w:pPr>
        <w:jc w:val="both"/>
        <w:rPr>
          <w:sz w:val="20"/>
          <w:szCs w:val="20"/>
        </w:rPr>
      </w:pPr>
      <w:r w:rsidDel="00000000" w:rsidR="00000000" w:rsidRPr="00000000">
        <w:rPr>
          <w:rtl w:val="0"/>
        </w:rPr>
      </w:r>
    </w:p>
    <w:p w:rsidR="00000000" w:rsidDel="00000000" w:rsidP="00000000" w:rsidRDefault="00000000" w:rsidRPr="00000000" w14:paraId="0000019A">
      <w:pPr>
        <w:jc w:val="both"/>
        <w:rPr>
          <w:sz w:val="20"/>
          <w:szCs w:val="20"/>
        </w:rPr>
      </w:pPr>
      <w:sdt>
        <w:sdtPr>
          <w:tag w:val="goog_rdk_42"/>
        </w:sdtPr>
        <w:sdtContent>
          <w:commentRangeStart w:id="42"/>
        </w:sdtContent>
      </w:sdt>
      <w:r w:rsidDel="00000000" w:rsidR="00000000" w:rsidRPr="00000000">
        <w:rPr>
          <w:sz w:val="20"/>
          <w:szCs w:val="20"/>
          <w:rtl w:val="0"/>
        </w:rPr>
        <w:t xml:space="preserve">De la tabla 3 pueden extraerse múltiples apreciaciones que contribuyen a medir la efectividad de las estrategias aplicadas, por ejemplo, si las acciones relativas al producto C difieren de los demás deben replantearse a futuro, puesto que las variaciones negativas indican una tendencia negativa en el nivel de ventas. Situación contraria se observa con los productos A y B que mostraron un crecimiento de un año a otro.</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9B">
      <w:pPr>
        <w:ind w:firstLine="709"/>
        <w:jc w:val="both"/>
        <w:rPr>
          <w:sz w:val="20"/>
          <w:szCs w:val="20"/>
        </w:rPr>
      </w:pPr>
      <w:r w:rsidDel="00000000" w:rsidR="00000000" w:rsidRPr="00000000">
        <w:rPr>
          <w:rtl w:val="0"/>
        </w:rPr>
      </w:r>
    </w:p>
    <w:p w:rsidR="00000000" w:rsidDel="00000000" w:rsidP="00000000" w:rsidRDefault="00000000" w:rsidRPr="00000000" w14:paraId="0000019C">
      <w:pPr>
        <w:jc w:val="both"/>
        <w:rPr>
          <w:sz w:val="20"/>
          <w:szCs w:val="20"/>
        </w:rPr>
      </w:pPr>
      <w:r w:rsidDel="00000000" w:rsidR="00000000" w:rsidRPr="00000000">
        <w:rPr>
          <w:sz w:val="20"/>
          <w:szCs w:val="20"/>
          <w:rtl w:val="0"/>
        </w:rPr>
        <w:t xml:space="preserve">En relación con los </w:t>
      </w:r>
      <w:r w:rsidDel="00000000" w:rsidR="00000000" w:rsidRPr="00000000">
        <w:rPr>
          <w:b w:val="1"/>
          <w:sz w:val="20"/>
          <w:szCs w:val="20"/>
          <w:rtl w:val="0"/>
        </w:rPr>
        <w:t xml:space="preserve">resultados</w:t>
      </w:r>
      <w:r w:rsidDel="00000000" w:rsidR="00000000" w:rsidRPr="00000000">
        <w:rPr>
          <w:sz w:val="20"/>
          <w:szCs w:val="20"/>
          <w:rtl w:val="0"/>
        </w:rPr>
        <w:t xml:space="preserve"> tenga en cuenta los aspectos clave que se enuncian a continuación: </w:t>
      </w:r>
    </w:p>
    <w:p w:rsidR="00000000" w:rsidDel="00000000" w:rsidP="00000000" w:rsidRDefault="00000000" w:rsidRPr="00000000" w14:paraId="0000019D">
      <w:pPr>
        <w:jc w:val="both"/>
        <w:rPr>
          <w:sz w:val="20"/>
          <w:szCs w:val="20"/>
        </w:rPr>
      </w:pPr>
      <w:r w:rsidDel="00000000" w:rsidR="00000000" w:rsidRPr="00000000">
        <w:rPr>
          <w:rtl w:val="0"/>
        </w:rPr>
      </w:r>
    </w:p>
    <w:p w:rsidR="00000000" w:rsidDel="00000000" w:rsidP="00000000" w:rsidRDefault="00000000" w:rsidRPr="00000000" w14:paraId="0000019E">
      <w:pPr>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377" name=""/>
                <a:graphic>
                  <a:graphicData uri="http://schemas.microsoft.com/office/word/2010/wordprocessingShape">
                    <wps:wsp>
                      <wps:cNvSpPr/>
                      <wps:cNvPr id="57" name="Shape 57"/>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CF14_3-2_Tarjetas_AspectosClaveResultados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377" name="image27.png"/>
                <a:graphic>
                  <a:graphicData uri="http://schemas.openxmlformats.org/drawingml/2006/picture">
                    <pic:pic>
                      <pic:nvPicPr>
                        <pic:cNvPr id="0" name="image27.png"/>
                        <pic:cNvPicPr preferRelativeResize="0"/>
                      </pic:nvPicPr>
                      <pic:blipFill>
                        <a:blip r:embed="rId59"/>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La siguiente tabla presenta un comparativo como el mencionado en los aspectos clave:</w:t>
      </w:r>
    </w:p>
    <w:p w:rsidR="00000000" w:rsidDel="00000000" w:rsidP="00000000" w:rsidRDefault="00000000" w:rsidRPr="00000000" w14:paraId="000001A1">
      <w:pPr>
        <w:ind w:firstLine="709"/>
        <w:jc w:val="both"/>
        <w:rPr>
          <w:sz w:val="20"/>
          <w:szCs w:val="20"/>
        </w:rPr>
      </w:pPr>
      <w:r w:rsidDel="00000000" w:rsidR="00000000" w:rsidRPr="00000000">
        <w:rPr>
          <w:rtl w:val="0"/>
        </w:rPr>
      </w:r>
    </w:p>
    <w:p w:rsidR="00000000" w:rsidDel="00000000" w:rsidP="00000000" w:rsidRDefault="00000000" w:rsidRPr="00000000" w14:paraId="000001A2">
      <w:pPr>
        <w:rPr>
          <w:b w:val="1"/>
          <w:sz w:val="20"/>
          <w:szCs w:val="20"/>
        </w:rPr>
      </w:pPr>
      <w:r w:rsidDel="00000000" w:rsidR="00000000" w:rsidRPr="00000000">
        <w:rPr>
          <w:b w:val="1"/>
          <w:sz w:val="20"/>
          <w:szCs w:val="20"/>
          <w:rtl w:val="0"/>
        </w:rPr>
        <w:t xml:space="preserve">                                       Tabla 4</w:t>
      </w:r>
    </w:p>
    <w:p w:rsidR="00000000" w:rsidDel="00000000" w:rsidP="00000000" w:rsidRDefault="00000000" w:rsidRPr="00000000" w14:paraId="000001A3">
      <w:pPr>
        <w:rPr>
          <w:i w:val="1"/>
          <w:sz w:val="20"/>
          <w:szCs w:val="20"/>
        </w:rPr>
      </w:pPr>
      <w:r w:rsidDel="00000000" w:rsidR="00000000" w:rsidRPr="00000000">
        <w:rPr>
          <w:i w:val="1"/>
          <w:sz w:val="20"/>
          <w:szCs w:val="20"/>
          <w:rtl w:val="0"/>
        </w:rPr>
        <w:t xml:space="preserve">                                       Informe de ejecución</w:t>
      </w:r>
    </w:p>
    <w:p w:rsidR="00000000" w:rsidDel="00000000" w:rsidP="00000000" w:rsidRDefault="00000000" w:rsidRPr="00000000" w14:paraId="000001A4">
      <w:pPr>
        <w:rPr>
          <w:sz w:val="20"/>
          <w:szCs w:val="20"/>
        </w:rPr>
      </w:pPr>
      <w:r w:rsidDel="00000000" w:rsidR="00000000" w:rsidRPr="00000000">
        <w:rPr>
          <w:rtl w:val="0"/>
        </w:rPr>
      </w:r>
    </w:p>
    <w:tbl>
      <w:tblPr>
        <w:tblStyle w:val="Table8"/>
        <w:tblW w:w="5645.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329"/>
        <w:gridCol w:w="1295"/>
        <w:gridCol w:w="1471"/>
        <w:gridCol w:w="1550"/>
        <w:tblGridChange w:id="0">
          <w:tblGrid>
            <w:gridCol w:w="1329"/>
            <w:gridCol w:w="1295"/>
            <w:gridCol w:w="1471"/>
            <w:gridCol w:w="1550"/>
          </w:tblGrid>
        </w:tblGridChange>
      </w:tblGrid>
      <w:tr>
        <w:trPr>
          <w:cantSplit w:val="0"/>
          <w:trHeight w:val="210" w:hRule="atLeast"/>
          <w:tblHeader w:val="0"/>
        </w:trPr>
        <w:tc>
          <w:tcPr>
            <w:gridSpan w:val="4"/>
            <w:shd w:fill="f2dcdb" w:val="clear"/>
          </w:tcPr>
          <w:p w:rsidR="00000000" w:rsidDel="00000000" w:rsidP="00000000" w:rsidRDefault="00000000" w:rsidRPr="00000000" w14:paraId="000001A5">
            <w:pPr>
              <w:jc w:val="center"/>
              <w:rPr>
                <w:color w:val="000000"/>
                <w:sz w:val="20"/>
                <w:szCs w:val="20"/>
              </w:rPr>
            </w:pPr>
            <w:r w:rsidDel="00000000" w:rsidR="00000000" w:rsidRPr="00000000">
              <w:rPr>
                <w:i w:val="0"/>
                <w:color w:val="000000"/>
                <w:sz w:val="20"/>
                <w:szCs w:val="20"/>
                <w:rtl w:val="0"/>
              </w:rPr>
              <w:t xml:space="preserve">Informe de ejecución</w:t>
            </w:r>
            <w:r w:rsidDel="00000000" w:rsidR="00000000" w:rsidRPr="00000000">
              <w:rPr>
                <w:rtl w:val="0"/>
              </w:rPr>
            </w:r>
          </w:p>
        </w:tc>
      </w:tr>
      <w:tr>
        <w:trPr>
          <w:cantSplit w:val="0"/>
          <w:trHeight w:val="291" w:hRule="atLeast"/>
          <w:tblHeader w:val="0"/>
        </w:trPr>
        <w:tc>
          <w:tcPr>
            <w:vMerge w:val="restart"/>
          </w:tcPr>
          <w:p w:rsidR="00000000" w:rsidDel="00000000" w:rsidP="00000000" w:rsidRDefault="00000000" w:rsidRPr="00000000" w14:paraId="000001A9">
            <w:pPr>
              <w:jc w:val="center"/>
              <w:rPr>
                <w:color w:val="000000"/>
                <w:sz w:val="20"/>
                <w:szCs w:val="20"/>
              </w:rPr>
            </w:pPr>
            <w:r w:rsidDel="00000000" w:rsidR="00000000" w:rsidRPr="00000000">
              <w:rPr>
                <w:rtl w:val="0"/>
              </w:rPr>
            </w:r>
          </w:p>
        </w:tc>
        <w:tc>
          <w:tcPr>
            <w:vMerge w:val="restart"/>
          </w:tcPr>
          <w:p w:rsidR="00000000" w:rsidDel="00000000" w:rsidP="00000000" w:rsidRDefault="00000000" w:rsidRPr="00000000" w14:paraId="000001AA">
            <w:pPr>
              <w:jc w:val="center"/>
              <w:rPr>
                <w:color w:val="000000"/>
                <w:sz w:val="20"/>
                <w:szCs w:val="20"/>
              </w:rPr>
            </w:pPr>
            <w:r w:rsidDel="00000000" w:rsidR="00000000" w:rsidRPr="00000000">
              <w:rPr>
                <w:color w:val="000000"/>
                <w:sz w:val="20"/>
                <w:szCs w:val="20"/>
                <w:rtl w:val="0"/>
              </w:rPr>
              <w:t xml:space="preserve">Incremento obtenido</w:t>
            </w:r>
          </w:p>
        </w:tc>
        <w:tc>
          <w:tcPr>
            <w:vMerge w:val="restart"/>
          </w:tcPr>
          <w:p w:rsidR="00000000" w:rsidDel="00000000" w:rsidP="00000000" w:rsidRDefault="00000000" w:rsidRPr="00000000" w14:paraId="000001AB">
            <w:pPr>
              <w:jc w:val="center"/>
              <w:rPr>
                <w:color w:val="000000"/>
                <w:sz w:val="20"/>
                <w:szCs w:val="20"/>
              </w:rPr>
            </w:pPr>
            <w:r w:rsidDel="00000000" w:rsidR="00000000" w:rsidRPr="00000000">
              <w:rPr>
                <w:color w:val="000000"/>
                <w:sz w:val="20"/>
                <w:szCs w:val="20"/>
                <w:rtl w:val="0"/>
              </w:rPr>
              <w:t xml:space="preserve">Incremento proyectado</w:t>
            </w:r>
          </w:p>
        </w:tc>
        <w:tc>
          <w:tcPr>
            <w:vMerge w:val="restart"/>
          </w:tcPr>
          <w:p w:rsidR="00000000" w:rsidDel="00000000" w:rsidP="00000000" w:rsidRDefault="00000000" w:rsidRPr="00000000" w14:paraId="000001AC">
            <w:pPr>
              <w:jc w:val="center"/>
              <w:rPr>
                <w:color w:val="000000"/>
                <w:sz w:val="20"/>
                <w:szCs w:val="20"/>
              </w:rPr>
            </w:pPr>
            <w:r w:rsidDel="00000000" w:rsidR="00000000" w:rsidRPr="00000000">
              <w:rPr>
                <w:color w:val="000000"/>
                <w:sz w:val="20"/>
                <w:szCs w:val="20"/>
                <w:rtl w:val="0"/>
              </w:rPr>
              <w:t xml:space="preserve">Cumplimiento</w:t>
            </w:r>
          </w:p>
        </w:tc>
      </w:tr>
      <w:tr>
        <w:trPr>
          <w:cantSplit w:val="0"/>
          <w:trHeight w:val="291" w:hRule="atLeast"/>
          <w:tblHeader w:val="0"/>
        </w:trPr>
        <w:tc>
          <w:tcPr>
            <w:vMerge w:val="continue"/>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B1">
            <w:pPr>
              <w:rPr>
                <w:i w:val="0"/>
                <w:color w:val="000000"/>
                <w:sz w:val="20"/>
                <w:szCs w:val="20"/>
              </w:rPr>
            </w:pPr>
            <w:r w:rsidDel="00000000" w:rsidR="00000000" w:rsidRPr="00000000">
              <w:rPr>
                <w:i w:val="0"/>
                <w:color w:val="000000"/>
                <w:sz w:val="20"/>
                <w:szCs w:val="20"/>
                <w:rtl w:val="0"/>
              </w:rPr>
              <w:t xml:space="preserve">Producto A</w:t>
            </w:r>
          </w:p>
        </w:tc>
        <w:tc>
          <w:tcPr/>
          <w:p w:rsidR="00000000" w:rsidDel="00000000" w:rsidP="00000000" w:rsidRDefault="00000000" w:rsidRPr="00000000" w14:paraId="000001B2">
            <w:pPr>
              <w:jc w:val="right"/>
              <w:rPr>
                <w:color w:val="000000"/>
                <w:sz w:val="20"/>
                <w:szCs w:val="20"/>
              </w:rPr>
            </w:pPr>
            <w:r w:rsidDel="00000000" w:rsidR="00000000" w:rsidRPr="00000000">
              <w:rPr>
                <w:color w:val="000000"/>
                <w:sz w:val="20"/>
                <w:szCs w:val="20"/>
                <w:rtl w:val="0"/>
              </w:rPr>
              <w:t xml:space="preserve">2.000</w:t>
            </w:r>
          </w:p>
        </w:tc>
        <w:tc>
          <w:tcPr/>
          <w:p w:rsidR="00000000" w:rsidDel="00000000" w:rsidP="00000000" w:rsidRDefault="00000000" w:rsidRPr="00000000" w14:paraId="000001B3">
            <w:pPr>
              <w:jc w:val="right"/>
              <w:rPr>
                <w:color w:val="000000"/>
                <w:sz w:val="20"/>
                <w:szCs w:val="20"/>
              </w:rPr>
            </w:pPr>
            <w:r w:rsidDel="00000000" w:rsidR="00000000" w:rsidRPr="00000000">
              <w:rPr>
                <w:color w:val="000000"/>
                <w:sz w:val="20"/>
                <w:szCs w:val="20"/>
                <w:rtl w:val="0"/>
              </w:rPr>
              <w:t xml:space="preserve">2.000</w:t>
            </w:r>
          </w:p>
        </w:tc>
        <w:tc>
          <w:tcPr/>
          <w:p w:rsidR="00000000" w:rsidDel="00000000" w:rsidP="00000000" w:rsidRDefault="00000000" w:rsidRPr="00000000" w14:paraId="000001B4">
            <w:pPr>
              <w:jc w:val="right"/>
              <w:rPr>
                <w:color w:val="000000"/>
                <w:sz w:val="20"/>
                <w:szCs w:val="20"/>
              </w:rPr>
            </w:pPr>
            <w:r w:rsidDel="00000000" w:rsidR="00000000" w:rsidRPr="00000000">
              <w:rPr>
                <w:color w:val="000000"/>
                <w:sz w:val="20"/>
                <w:szCs w:val="20"/>
                <w:rtl w:val="0"/>
              </w:rPr>
              <w:t xml:space="preserve">100%</w:t>
            </w:r>
          </w:p>
        </w:tc>
      </w:tr>
      <w:tr>
        <w:trPr>
          <w:cantSplit w:val="0"/>
          <w:trHeight w:val="210" w:hRule="atLeast"/>
          <w:tblHeader w:val="0"/>
        </w:trPr>
        <w:tc>
          <w:tcPr/>
          <w:p w:rsidR="00000000" w:rsidDel="00000000" w:rsidP="00000000" w:rsidRDefault="00000000" w:rsidRPr="00000000" w14:paraId="000001B5">
            <w:pPr>
              <w:rPr>
                <w:i w:val="0"/>
                <w:color w:val="000000"/>
                <w:sz w:val="20"/>
                <w:szCs w:val="20"/>
              </w:rPr>
            </w:pPr>
            <w:r w:rsidDel="00000000" w:rsidR="00000000" w:rsidRPr="00000000">
              <w:rPr>
                <w:i w:val="0"/>
                <w:color w:val="000000"/>
                <w:sz w:val="20"/>
                <w:szCs w:val="20"/>
                <w:rtl w:val="0"/>
              </w:rPr>
              <w:t xml:space="preserve">Producto B</w:t>
            </w:r>
          </w:p>
        </w:tc>
        <w:tc>
          <w:tcPr/>
          <w:p w:rsidR="00000000" w:rsidDel="00000000" w:rsidP="00000000" w:rsidRDefault="00000000" w:rsidRPr="00000000" w14:paraId="000001B6">
            <w:pPr>
              <w:jc w:val="right"/>
              <w:rPr>
                <w:color w:val="000000"/>
                <w:sz w:val="20"/>
                <w:szCs w:val="20"/>
              </w:rPr>
            </w:pPr>
            <w:r w:rsidDel="00000000" w:rsidR="00000000" w:rsidRPr="00000000">
              <w:rPr>
                <w:color w:val="000000"/>
                <w:sz w:val="20"/>
                <w:szCs w:val="20"/>
                <w:rtl w:val="0"/>
              </w:rPr>
              <w:t xml:space="preserve">300</w:t>
            </w:r>
          </w:p>
        </w:tc>
        <w:tc>
          <w:tcPr/>
          <w:p w:rsidR="00000000" w:rsidDel="00000000" w:rsidP="00000000" w:rsidRDefault="00000000" w:rsidRPr="00000000" w14:paraId="000001B7">
            <w:pPr>
              <w:jc w:val="right"/>
              <w:rPr>
                <w:color w:val="000000"/>
                <w:sz w:val="20"/>
                <w:szCs w:val="20"/>
              </w:rPr>
            </w:pPr>
            <w:r w:rsidDel="00000000" w:rsidR="00000000" w:rsidRPr="00000000">
              <w:rPr>
                <w:color w:val="000000"/>
                <w:sz w:val="20"/>
                <w:szCs w:val="20"/>
                <w:rtl w:val="0"/>
              </w:rPr>
              <w:t xml:space="preserve">800</w:t>
            </w:r>
          </w:p>
        </w:tc>
        <w:tc>
          <w:tcPr/>
          <w:p w:rsidR="00000000" w:rsidDel="00000000" w:rsidP="00000000" w:rsidRDefault="00000000" w:rsidRPr="00000000" w14:paraId="000001B8">
            <w:pPr>
              <w:jc w:val="right"/>
              <w:rPr>
                <w:color w:val="000000"/>
                <w:sz w:val="20"/>
                <w:szCs w:val="20"/>
              </w:rPr>
            </w:pPr>
            <w:r w:rsidDel="00000000" w:rsidR="00000000" w:rsidRPr="00000000">
              <w:rPr>
                <w:color w:val="000000"/>
                <w:sz w:val="20"/>
                <w:szCs w:val="20"/>
                <w:rtl w:val="0"/>
              </w:rPr>
              <w:t xml:space="preserve">38%</w:t>
            </w:r>
          </w:p>
        </w:tc>
      </w:tr>
      <w:tr>
        <w:trPr>
          <w:cantSplit w:val="0"/>
          <w:trHeight w:val="210" w:hRule="atLeast"/>
          <w:tblHeader w:val="0"/>
        </w:trPr>
        <w:tc>
          <w:tcPr/>
          <w:p w:rsidR="00000000" w:rsidDel="00000000" w:rsidP="00000000" w:rsidRDefault="00000000" w:rsidRPr="00000000" w14:paraId="000001B9">
            <w:pPr>
              <w:rPr>
                <w:i w:val="0"/>
                <w:color w:val="000000"/>
                <w:sz w:val="20"/>
                <w:szCs w:val="20"/>
              </w:rPr>
            </w:pPr>
            <w:r w:rsidDel="00000000" w:rsidR="00000000" w:rsidRPr="00000000">
              <w:rPr>
                <w:i w:val="0"/>
                <w:color w:val="000000"/>
                <w:sz w:val="20"/>
                <w:szCs w:val="20"/>
                <w:rtl w:val="0"/>
              </w:rPr>
              <w:t xml:space="preserve">Producto C</w:t>
            </w:r>
          </w:p>
        </w:tc>
        <w:tc>
          <w:tcPr/>
          <w:p w:rsidR="00000000" w:rsidDel="00000000" w:rsidP="00000000" w:rsidRDefault="00000000" w:rsidRPr="00000000" w14:paraId="000001BA">
            <w:pPr>
              <w:jc w:val="right"/>
              <w:rPr>
                <w:color w:val="000000"/>
                <w:sz w:val="20"/>
                <w:szCs w:val="20"/>
              </w:rPr>
            </w:pPr>
            <w:r w:rsidDel="00000000" w:rsidR="00000000" w:rsidRPr="00000000">
              <w:rPr>
                <w:color w:val="000000"/>
                <w:sz w:val="20"/>
                <w:szCs w:val="20"/>
                <w:rtl w:val="0"/>
              </w:rPr>
              <w:t xml:space="preserve">-200</w:t>
            </w:r>
          </w:p>
        </w:tc>
        <w:tc>
          <w:tcPr/>
          <w:p w:rsidR="00000000" w:rsidDel="00000000" w:rsidP="00000000" w:rsidRDefault="00000000" w:rsidRPr="00000000" w14:paraId="000001BB">
            <w:pPr>
              <w:jc w:val="right"/>
              <w:rPr>
                <w:color w:val="000000"/>
                <w:sz w:val="20"/>
                <w:szCs w:val="20"/>
              </w:rPr>
            </w:pPr>
            <w:r w:rsidDel="00000000" w:rsidR="00000000" w:rsidRPr="00000000">
              <w:rPr>
                <w:color w:val="000000"/>
                <w:sz w:val="20"/>
                <w:szCs w:val="20"/>
                <w:rtl w:val="0"/>
              </w:rPr>
              <w:t xml:space="preserve">1000</w:t>
            </w:r>
          </w:p>
        </w:tc>
        <w:tc>
          <w:tcPr/>
          <w:p w:rsidR="00000000" w:rsidDel="00000000" w:rsidP="00000000" w:rsidRDefault="00000000" w:rsidRPr="00000000" w14:paraId="000001BC">
            <w:pPr>
              <w:jc w:val="right"/>
              <w:rPr>
                <w:color w:val="000000"/>
                <w:sz w:val="20"/>
                <w:szCs w:val="20"/>
              </w:rPr>
            </w:pPr>
            <w:r w:rsidDel="00000000" w:rsidR="00000000" w:rsidRPr="00000000">
              <w:rPr>
                <w:color w:val="000000"/>
                <w:sz w:val="20"/>
                <w:szCs w:val="20"/>
                <w:rtl w:val="0"/>
              </w:rPr>
              <w:t xml:space="preserve">-20%</w:t>
            </w:r>
          </w:p>
        </w:tc>
      </w:tr>
      <w:tr>
        <w:trPr>
          <w:cantSplit w:val="0"/>
          <w:trHeight w:val="210" w:hRule="atLeast"/>
          <w:tblHeader w:val="0"/>
        </w:trPr>
        <w:tc>
          <w:tcPr/>
          <w:p w:rsidR="00000000" w:rsidDel="00000000" w:rsidP="00000000" w:rsidRDefault="00000000" w:rsidRPr="00000000" w14:paraId="000001BD">
            <w:pPr>
              <w:rPr>
                <w:i w:val="0"/>
                <w:color w:val="000000"/>
                <w:sz w:val="20"/>
                <w:szCs w:val="20"/>
              </w:rPr>
            </w:pPr>
            <w:r w:rsidDel="00000000" w:rsidR="00000000" w:rsidRPr="00000000">
              <w:rPr>
                <w:rtl w:val="0"/>
              </w:rPr>
            </w:r>
          </w:p>
        </w:tc>
        <w:tc>
          <w:tcPr/>
          <w:p w:rsidR="00000000" w:rsidDel="00000000" w:rsidP="00000000" w:rsidRDefault="00000000" w:rsidRPr="00000000" w14:paraId="000001BE">
            <w:pPr>
              <w:jc w:val="right"/>
              <w:rPr>
                <w:sz w:val="20"/>
                <w:szCs w:val="20"/>
              </w:rPr>
            </w:pPr>
            <w:r w:rsidDel="00000000" w:rsidR="00000000" w:rsidRPr="00000000">
              <w:rPr>
                <w:rtl w:val="0"/>
              </w:rPr>
            </w:r>
          </w:p>
        </w:tc>
        <w:tc>
          <w:tcPr/>
          <w:p w:rsidR="00000000" w:rsidDel="00000000" w:rsidP="00000000" w:rsidRDefault="00000000" w:rsidRPr="00000000" w14:paraId="000001BF">
            <w:pPr>
              <w:jc w:val="right"/>
              <w:rPr>
                <w:sz w:val="20"/>
                <w:szCs w:val="20"/>
              </w:rPr>
            </w:pPr>
            <w:r w:rsidDel="00000000" w:rsidR="00000000" w:rsidRPr="00000000">
              <w:rPr>
                <w:rtl w:val="0"/>
              </w:rPr>
            </w:r>
          </w:p>
        </w:tc>
        <w:tc>
          <w:tcPr/>
          <w:p w:rsidR="00000000" w:rsidDel="00000000" w:rsidP="00000000" w:rsidRDefault="00000000" w:rsidRPr="00000000" w14:paraId="000001C0">
            <w:pPr>
              <w:jc w:val="right"/>
              <w:rPr>
                <w:sz w:val="20"/>
                <w:szCs w:val="20"/>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C1">
            <w:pPr>
              <w:rPr>
                <w:i w:val="0"/>
                <w:color w:val="000000"/>
                <w:sz w:val="20"/>
                <w:szCs w:val="20"/>
              </w:rPr>
            </w:pPr>
            <w:r w:rsidDel="00000000" w:rsidR="00000000" w:rsidRPr="00000000">
              <w:rPr>
                <w:i w:val="0"/>
                <w:color w:val="000000"/>
                <w:sz w:val="20"/>
                <w:szCs w:val="20"/>
                <w:rtl w:val="0"/>
              </w:rPr>
              <w:t xml:space="preserve">Total</w:t>
            </w:r>
          </w:p>
        </w:tc>
        <w:tc>
          <w:tcPr/>
          <w:p w:rsidR="00000000" w:rsidDel="00000000" w:rsidP="00000000" w:rsidRDefault="00000000" w:rsidRPr="00000000" w14:paraId="000001C2">
            <w:pPr>
              <w:jc w:val="right"/>
              <w:rPr>
                <w:color w:val="000000"/>
                <w:sz w:val="20"/>
                <w:szCs w:val="20"/>
              </w:rPr>
            </w:pPr>
            <w:r w:rsidDel="00000000" w:rsidR="00000000" w:rsidRPr="00000000">
              <w:rPr>
                <w:color w:val="000000"/>
                <w:sz w:val="20"/>
                <w:szCs w:val="20"/>
                <w:rtl w:val="0"/>
              </w:rPr>
              <w:t xml:space="preserve">                    2.100 </w:t>
            </w:r>
          </w:p>
        </w:tc>
        <w:tc>
          <w:tcPr/>
          <w:p w:rsidR="00000000" w:rsidDel="00000000" w:rsidP="00000000" w:rsidRDefault="00000000" w:rsidRPr="00000000" w14:paraId="000001C3">
            <w:pPr>
              <w:jc w:val="right"/>
              <w:rPr>
                <w:color w:val="000000"/>
                <w:sz w:val="20"/>
                <w:szCs w:val="20"/>
              </w:rPr>
            </w:pPr>
            <w:r w:rsidDel="00000000" w:rsidR="00000000" w:rsidRPr="00000000">
              <w:rPr>
                <w:color w:val="000000"/>
                <w:sz w:val="20"/>
                <w:szCs w:val="20"/>
                <w:rtl w:val="0"/>
              </w:rPr>
              <w:t xml:space="preserve">            3.800 </w:t>
            </w:r>
          </w:p>
        </w:tc>
        <w:tc>
          <w:tcPr/>
          <w:p w:rsidR="00000000" w:rsidDel="00000000" w:rsidP="00000000" w:rsidRDefault="00000000" w:rsidRPr="00000000" w14:paraId="000001C4">
            <w:pPr>
              <w:jc w:val="right"/>
              <w:rPr>
                <w:color w:val="000000"/>
                <w:sz w:val="20"/>
                <w:szCs w:val="20"/>
              </w:rPr>
            </w:pPr>
            <w:r w:rsidDel="00000000" w:rsidR="00000000" w:rsidRPr="00000000">
              <w:rPr>
                <w:color w:val="000000"/>
                <w:sz w:val="20"/>
                <w:szCs w:val="20"/>
                <w:rtl w:val="0"/>
              </w:rPr>
              <w:t xml:space="preserve">55%</w:t>
            </w:r>
          </w:p>
        </w:tc>
      </w:tr>
    </w:tbl>
    <w:p w:rsidR="00000000" w:rsidDel="00000000" w:rsidP="00000000" w:rsidRDefault="00000000" w:rsidRPr="00000000" w14:paraId="000001C5">
      <w:pPr>
        <w:jc w:val="both"/>
        <w:rPr>
          <w:sz w:val="20"/>
          <w:szCs w:val="20"/>
        </w:rPr>
      </w:pPr>
      <w:r w:rsidDel="00000000" w:rsidR="00000000" w:rsidRPr="00000000">
        <w:rPr>
          <w:rtl w:val="0"/>
        </w:rPr>
      </w:r>
    </w:p>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La forma de interpretar sigue siendo similar a la anterior; pero las conclusiones derivadas de este análisis son diferentes. Aquí se mide la efectividad en relación con las proyecciones, en lugar de con datos históricos. Así, el producto A resultó potencialmente beneficiado con las estrategias, pues se alcanzó el cumplimiento total de lo presupuestado. El producto B, por otra parte, tuvo un nivel de cumplimiento discreto, lo que significa que las medidas fueron efectivas; pero muy por debajo de lo esperado. Finalmente, el producto C redujo sus ventas, lo que implica que las medidas fueron inadecuadas y no tuvieron la aceptación comercial esperada.</w:t>
      </w:r>
    </w:p>
    <w:p w:rsidR="00000000" w:rsidDel="00000000" w:rsidP="00000000" w:rsidRDefault="00000000" w:rsidRPr="00000000" w14:paraId="000001C7">
      <w:pPr>
        <w:ind w:firstLine="709"/>
        <w:jc w:val="both"/>
        <w:rPr>
          <w:sz w:val="20"/>
          <w:szCs w:val="20"/>
        </w:rPr>
      </w:pPr>
      <w:r w:rsidDel="00000000" w:rsidR="00000000" w:rsidRPr="00000000">
        <w:rPr>
          <w:rtl w:val="0"/>
        </w:rPr>
      </w:r>
    </w:p>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Estos resultados usualmente vienen acompañados de un margen de tolerancia. En este sentido:</w:t>
      </w:r>
    </w:p>
    <w:p w:rsidR="00000000" w:rsidDel="00000000" w:rsidP="00000000" w:rsidRDefault="00000000" w:rsidRPr="00000000" w14:paraId="000001C9">
      <w:pPr>
        <w:jc w:val="both"/>
        <w:rPr>
          <w:sz w:val="20"/>
          <w:szCs w:val="20"/>
        </w:rPr>
      </w:pPr>
      <w:r w:rsidDel="00000000" w:rsidR="00000000" w:rsidRPr="00000000">
        <w:rPr>
          <w:rtl w:val="0"/>
        </w:rPr>
      </w:r>
    </w:p>
    <w:p w:rsidR="00000000" w:rsidDel="00000000" w:rsidP="00000000" w:rsidRDefault="00000000" w:rsidRPr="00000000" w14:paraId="000001CA">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43"/>
        </w:sdtPr>
        <w:sdtContent>
          <w:commentRangeStart w:id="43"/>
        </w:sdtContent>
      </w:sdt>
      <w:r w:rsidDel="00000000" w:rsidR="00000000" w:rsidRPr="00000000">
        <w:rPr>
          <w:color w:val="000000"/>
          <w:sz w:val="20"/>
          <w:szCs w:val="20"/>
          <w:rtl w:val="0"/>
        </w:rPr>
        <w:t xml:space="preserve">Una estrategia puede ser considerada como acertada si se alcanza un porcentaje significativo de cumplimiento.</w:t>
      </w:r>
    </w:p>
    <w:p w:rsidR="00000000" w:rsidDel="00000000" w:rsidP="00000000" w:rsidRDefault="00000000" w:rsidRPr="00000000" w14:paraId="000001CB">
      <w:pPr>
        <w:jc w:val="both"/>
        <w:rPr>
          <w:sz w:val="20"/>
          <w:szCs w:val="20"/>
        </w:rPr>
      </w:pPr>
      <w:r w:rsidDel="00000000" w:rsidR="00000000" w:rsidRPr="00000000">
        <w:rPr>
          <w:rtl w:val="0"/>
        </w:rPr>
      </w:r>
    </w:p>
    <w:p w:rsidR="00000000" w:rsidDel="00000000" w:rsidP="00000000" w:rsidRDefault="00000000" w:rsidRPr="00000000" w14:paraId="000001CC">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Así, un nivel de consecución del 80% podría considerarse satisfactorio para algunos analistas, mientras para otros, solo lo sería con un cumplimiento del 95% en adelante.</w:t>
      </w:r>
    </w:p>
    <w:p w:rsidR="00000000" w:rsidDel="00000000" w:rsidP="00000000" w:rsidRDefault="00000000" w:rsidRPr="00000000" w14:paraId="000001CD">
      <w:pPr>
        <w:ind w:firstLine="709"/>
        <w:jc w:val="both"/>
        <w:rPr>
          <w:sz w:val="20"/>
          <w:szCs w:val="20"/>
        </w:rPr>
      </w:pPr>
      <w:r w:rsidDel="00000000" w:rsidR="00000000" w:rsidRPr="00000000">
        <w:rPr>
          <w:rtl w:val="0"/>
        </w:rPr>
      </w:r>
    </w:p>
    <w:p w:rsidR="00000000" w:rsidDel="00000000" w:rsidP="00000000" w:rsidRDefault="00000000" w:rsidRPr="00000000" w14:paraId="000001CE">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forma de abordar estas interpretaciones y trasladarlas al informe ejecutivo contendrán un componente altamente subjetivo; puesto que los márgenes de tolerancia varían entre unos analistas y otros.</w:t>
      </w:r>
    </w:p>
    <w:p w:rsidR="00000000" w:rsidDel="00000000" w:rsidP="00000000" w:rsidRDefault="00000000" w:rsidRPr="00000000" w14:paraId="000001CF">
      <w:pPr>
        <w:jc w:val="both"/>
        <w:rPr>
          <w:sz w:val="20"/>
          <w:szCs w:val="20"/>
        </w:rPr>
      </w:pPr>
      <w:r w:rsidDel="00000000" w:rsidR="00000000" w:rsidRPr="00000000">
        <w:rPr>
          <w:rtl w:val="0"/>
        </w:rPr>
      </w:r>
    </w:p>
    <w:p w:rsidR="00000000" w:rsidDel="00000000" w:rsidP="00000000" w:rsidRDefault="00000000" w:rsidRPr="00000000" w14:paraId="000001D0">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informe deberá complementarse con los demás factores que pudieron tener influencia sobre los resultados, así como las expectativas para implementaciones futuras.</w:t>
      </w:r>
    </w:p>
    <w:p w:rsidR="00000000" w:rsidDel="00000000" w:rsidP="00000000" w:rsidRDefault="00000000" w:rsidRPr="00000000" w14:paraId="000001D1">
      <w:pPr>
        <w:jc w:val="both"/>
        <w:rPr>
          <w:sz w:val="20"/>
          <w:szCs w:val="20"/>
        </w:rPr>
      </w:pPr>
      <w:r w:rsidDel="00000000" w:rsidR="00000000" w:rsidRPr="00000000">
        <w:rPr>
          <w:rtl w:val="0"/>
        </w:rPr>
      </w:r>
    </w:p>
    <w:p w:rsidR="00000000" w:rsidDel="00000000" w:rsidP="00000000" w:rsidRDefault="00000000" w:rsidRPr="00000000" w14:paraId="000001D2">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Finalmente, se debe concluir con las apreciaciones más relevantes y las medidas correctivas a aplicar o el rediseño de estrategias que fracasaron en su propósito.</w:t>
      </w:r>
    </w:p>
    <w:p w:rsidR="00000000" w:rsidDel="00000000" w:rsidP="00000000" w:rsidRDefault="00000000" w:rsidRPr="00000000" w14:paraId="000001D3">
      <w:pPr>
        <w:jc w:val="both"/>
        <w:rPr>
          <w:sz w:val="20"/>
          <w:szCs w:val="20"/>
        </w:rPr>
      </w:pP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D4">
      <w:pPr>
        <w:jc w:val="both"/>
        <w:rPr>
          <w:sz w:val="20"/>
          <w:szCs w:val="20"/>
        </w:rPr>
      </w:pPr>
      <w:r w:rsidDel="00000000" w:rsidR="00000000" w:rsidRPr="00000000">
        <w:rPr>
          <w:rtl w:val="0"/>
        </w:rPr>
      </w:r>
    </w:p>
    <w:p w:rsidR="00000000" w:rsidDel="00000000" w:rsidP="00000000" w:rsidRDefault="00000000" w:rsidRPr="00000000" w14:paraId="000001D5">
      <w:pPr>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D6">
      <w:pPr>
        <w:ind w:left="-76" w:firstLine="0"/>
        <w:jc w:val="both"/>
        <w:rPr>
          <w:b w:val="1"/>
          <w:sz w:val="20"/>
          <w:szCs w:val="20"/>
        </w:rPr>
      </w:pPr>
      <w:r w:rsidDel="00000000" w:rsidR="00000000" w:rsidRPr="00000000">
        <w:rPr>
          <w:rtl w:val="0"/>
        </w:rPr>
      </w:r>
    </w:p>
    <w:p w:rsidR="00000000" w:rsidDel="00000000" w:rsidP="00000000" w:rsidRDefault="00000000" w:rsidRPr="00000000" w14:paraId="000001D7">
      <w:pPr>
        <w:ind w:left="-76" w:firstLine="0"/>
        <w:jc w:val="both"/>
        <w:rPr>
          <w:color w:val="000000"/>
          <w:sz w:val="20"/>
          <w:szCs w:val="20"/>
        </w:rPr>
      </w:pPr>
      <w:r w:rsidDel="00000000" w:rsidR="00000000" w:rsidRPr="00000000">
        <w:rPr>
          <w:color w:val="000000"/>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que considere necesario. </w:t>
      </w:r>
    </w:p>
    <w:p w:rsidR="00000000" w:rsidDel="00000000" w:rsidP="00000000" w:rsidRDefault="00000000" w:rsidRPr="00000000" w14:paraId="000001D8">
      <w:pPr>
        <w:ind w:left="-76" w:firstLine="0"/>
        <w:jc w:val="both"/>
        <w:rPr>
          <w:color w:val="000000"/>
          <w:sz w:val="20"/>
          <w:szCs w:val="20"/>
        </w:rPr>
      </w:pPr>
      <w:r w:rsidDel="00000000" w:rsidR="00000000" w:rsidRPr="00000000">
        <w:rPr>
          <w:rtl w:val="0"/>
        </w:rPr>
      </w:r>
    </w:p>
    <w:p w:rsidR="00000000" w:rsidDel="00000000" w:rsidP="00000000" w:rsidRDefault="00000000" w:rsidRPr="00000000" w14:paraId="000001D9">
      <w:pPr>
        <w:ind w:left="-76" w:firstLine="0"/>
        <w:jc w:val="both"/>
        <w:rPr>
          <w:b w:val="1"/>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Adelante</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DA">
      <w:pPr>
        <w:ind w:left="-76" w:firstLine="0"/>
        <w:jc w:val="both"/>
        <w:rPr>
          <w:b w:val="1"/>
          <w:sz w:val="20"/>
          <w:szCs w:val="20"/>
        </w:rPr>
      </w:pPr>
      <w:r w:rsidDel="00000000" w:rsidR="00000000" w:rsidRPr="00000000">
        <w:rPr>
          <w:rtl w:val="0"/>
        </w:rPr>
      </w:r>
    </w:p>
    <w:p w:rsidR="00000000" w:rsidDel="00000000" w:rsidP="00000000" w:rsidRDefault="00000000" w:rsidRPr="00000000" w14:paraId="000001DB">
      <w:pPr>
        <w:rPr>
          <w:color w:val="948a54"/>
          <w:sz w:val="20"/>
          <w:szCs w:val="20"/>
        </w:rPr>
      </w:pPr>
      <w:sdt>
        <w:sdtPr>
          <w:tag w:val="goog_rdk_44"/>
        </w:sdtPr>
        <w:sdtContent>
          <w:commentRangeStart w:id="44"/>
        </w:sdtContent>
      </w:sdt>
      <w:r w:rsidDel="00000000" w:rsidR="00000000" w:rsidRPr="00000000">
        <w:rPr>
          <w:color w:val="948a54"/>
          <w:sz w:val="20"/>
          <w:szCs w:val="20"/>
        </w:rPr>
        <w:drawing>
          <wp:inline distB="114300" distT="114300" distL="114300" distR="114300">
            <wp:extent cx="6353175" cy="3059947"/>
            <wp:effectExtent b="0" l="0" r="0" t="0"/>
            <wp:docPr id="397"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6353175" cy="3059947"/>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DC">
      <w:pPr>
        <w:rPr>
          <w:color w:val="948a54"/>
          <w:sz w:val="20"/>
          <w:szCs w:val="20"/>
        </w:rPr>
      </w:pPr>
      <w:r w:rsidDel="00000000" w:rsidR="00000000" w:rsidRPr="00000000">
        <w:rPr>
          <w:rtl w:val="0"/>
        </w:rPr>
      </w:r>
    </w:p>
    <w:p w:rsidR="00000000" w:rsidDel="00000000" w:rsidP="00000000" w:rsidRDefault="00000000" w:rsidRPr="00000000" w14:paraId="000001DD">
      <w:pPr>
        <w:rPr>
          <w:color w:val="948a54"/>
          <w:sz w:val="20"/>
          <w:szCs w:val="20"/>
        </w:rPr>
      </w:pPr>
      <w:r w:rsidDel="00000000" w:rsidR="00000000" w:rsidRPr="00000000">
        <w:rPr>
          <w:rtl w:val="0"/>
        </w:rPr>
      </w:r>
    </w:p>
    <w:p w:rsidR="00000000" w:rsidDel="00000000" w:rsidP="00000000" w:rsidRDefault="00000000" w:rsidRPr="00000000" w14:paraId="000001DE">
      <w:pPr>
        <w:rPr>
          <w:color w:val="948a54"/>
          <w:sz w:val="20"/>
          <w:szCs w:val="20"/>
        </w:rPr>
      </w:pPr>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E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1">
      <w:pPr>
        <w:ind w:left="426" w:firstLine="0"/>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E2">
            <w:pPr>
              <w:jc w:val="center"/>
              <w:rPr>
                <w:color w:val="000000"/>
                <w:sz w:val="20"/>
                <w:szCs w:val="20"/>
              </w:rPr>
            </w:pPr>
            <w:r w:rsidDel="00000000" w:rsidR="00000000" w:rsidRPr="00000000">
              <w:rPr>
                <w:color w:val="000000"/>
                <w:sz w:val="20"/>
                <w:szCs w:val="20"/>
                <w:rtl w:val="0"/>
              </w:rPr>
              <w:t xml:space="preserve">DESCRIPCIÓN DE LA ACTIVIDAD DIDÁCTICA 1</w:t>
            </w:r>
          </w:p>
        </w:tc>
      </w:tr>
      <w:tr>
        <w:trPr>
          <w:cantSplit w:val="0"/>
          <w:trHeight w:val="806" w:hRule="atLeast"/>
          <w:tblHeader w:val="0"/>
        </w:trPr>
        <w:tc>
          <w:tcPr>
            <w:shd w:fill="fac896" w:val="clear"/>
            <w:vAlign w:val="center"/>
          </w:tcPr>
          <w:p w:rsidR="00000000" w:rsidDel="00000000" w:rsidP="00000000" w:rsidRDefault="00000000" w:rsidRPr="00000000" w14:paraId="000001E4">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E5">
            <w:pPr>
              <w:rPr>
                <w:b w:val="0"/>
                <w:color w:val="000000"/>
                <w:sz w:val="20"/>
                <w:szCs w:val="20"/>
              </w:rPr>
            </w:pPr>
            <w:r w:rsidDel="00000000" w:rsidR="00000000" w:rsidRPr="00000000">
              <w:rPr>
                <w:b w:val="0"/>
                <w:color w:val="000000"/>
                <w:sz w:val="20"/>
                <w:szCs w:val="20"/>
                <w:rtl w:val="0"/>
              </w:rPr>
              <w:t xml:space="preserve">Siguiendo las estrategias del mercado</w:t>
            </w:r>
          </w:p>
        </w:tc>
      </w:tr>
      <w:tr>
        <w:trPr>
          <w:cantSplit w:val="0"/>
          <w:trHeight w:val="806" w:hRule="atLeast"/>
          <w:tblHeader w:val="0"/>
        </w:trPr>
        <w:tc>
          <w:tcPr>
            <w:shd w:fill="fac896" w:val="clear"/>
            <w:vAlign w:val="center"/>
          </w:tcPr>
          <w:p w:rsidR="00000000" w:rsidDel="00000000" w:rsidP="00000000" w:rsidRDefault="00000000" w:rsidRPr="00000000" w14:paraId="000001E6">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E7">
            <w:pPr>
              <w:rPr>
                <w:b w:val="0"/>
                <w:color w:val="000000"/>
                <w:sz w:val="20"/>
                <w:szCs w:val="20"/>
              </w:rPr>
            </w:pPr>
            <w:r w:rsidDel="00000000" w:rsidR="00000000" w:rsidRPr="00000000">
              <w:rPr>
                <w:b w:val="0"/>
                <w:color w:val="000000"/>
                <w:sz w:val="20"/>
                <w:szCs w:val="20"/>
                <w:rtl w:val="0"/>
              </w:rPr>
              <w:t xml:space="preserve">Fortalecer los conceptos y elementos prácticos para el seguimiento de las estrategias de mercado, a partir de los contenidos estudiados en 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E8">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E9">
            <w:pPr>
              <w:rPr>
                <w:b w:val="0"/>
                <w:color w:val="000000"/>
                <w:sz w:val="20"/>
                <w:szCs w:val="20"/>
              </w:rPr>
            </w:pPr>
            <w:r w:rsidDel="00000000" w:rsidR="00000000" w:rsidRPr="00000000">
              <w:rPr>
                <w:b w:val="0"/>
                <w:sz w:val="20"/>
                <w:szCs w:val="20"/>
              </w:rPr>
              <w:drawing>
                <wp:inline distB="0" distT="0" distL="0" distR="0">
                  <wp:extent cx="962025" cy="790575"/>
                  <wp:effectExtent b="0" l="0" r="0" t="0"/>
                  <wp:docPr id="398" name="image28.png"/>
                  <a:graphic>
                    <a:graphicData uri="http://schemas.openxmlformats.org/drawingml/2006/picture">
                      <pic:pic>
                        <pic:nvPicPr>
                          <pic:cNvPr id="0" name="image28.png"/>
                          <pic:cNvPicPr preferRelativeResize="0"/>
                        </pic:nvPicPr>
                        <pic:blipFill>
                          <a:blip r:embed="rId61"/>
                          <a:srcRect b="1606" l="1371" r="75556" t="65594"/>
                          <a:stretch>
                            <a:fillRect/>
                          </a:stretch>
                        </pic:blipFill>
                        <pic:spPr>
                          <a:xfrm>
                            <a:off x="0" y="0"/>
                            <a:ext cx="962025" cy="790575"/>
                          </a:xfrm>
                          <a:prstGeom prst="rect"/>
                          <a:ln/>
                        </pic:spPr>
                      </pic:pic>
                    </a:graphicData>
                  </a:graphic>
                </wp:inline>
              </w:drawing>
            </w:r>
            <w:r w:rsidDel="00000000" w:rsidR="00000000" w:rsidRPr="00000000">
              <w:rPr>
                <w:b w:val="0"/>
                <w:color w:val="000000"/>
                <w:sz w:val="20"/>
                <w:szCs w:val="20"/>
                <w:rtl w:val="0"/>
              </w:rPr>
              <w:t xml:space="preserve"> Secuencia de elementos</w:t>
            </w:r>
          </w:p>
        </w:tc>
      </w:tr>
      <w:tr>
        <w:trPr>
          <w:cantSplit w:val="0"/>
          <w:trHeight w:val="806" w:hRule="atLeast"/>
          <w:tblHeader w:val="0"/>
        </w:trPr>
        <w:tc>
          <w:tcPr>
            <w:shd w:fill="fac896" w:val="clear"/>
            <w:vAlign w:val="center"/>
          </w:tcPr>
          <w:p w:rsidR="00000000" w:rsidDel="00000000" w:rsidP="00000000" w:rsidRDefault="00000000" w:rsidRPr="00000000" w14:paraId="000001EA">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EB">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EC">
            <w:pPr>
              <w:rPr>
                <w:b w:val="0"/>
                <w:color w:val="000000"/>
                <w:sz w:val="20"/>
                <w:szCs w:val="20"/>
              </w:rPr>
            </w:pPr>
            <w:r w:rsidDel="00000000" w:rsidR="00000000" w:rsidRPr="00000000">
              <w:rPr>
                <w:b w:val="0"/>
                <w:color w:val="000000"/>
                <w:sz w:val="20"/>
                <w:szCs w:val="20"/>
                <w:rtl w:val="0"/>
              </w:rPr>
              <w:t xml:space="preserve">Actividad_didactica_1 (Anexos)</w:t>
            </w:r>
          </w:p>
        </w:tc>
      </w:tr>
    </w:tbl>
    <w:p w:rsidR="00000000" w:rsidDel="00000000" w:rsidP="00000000" w:rsidRDefault="00000000" w:rsidRPr="00000000" w14:paraId="000001E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EE">
      <w:pPr>
        <w:rPr>
          <w:b w:val="1"/>
          <w:sz w:val="20"/>
          <w:szCs w:val="20"/>
          <w:u w:val="single"/>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EF">
            <w:pPr>
              <w:jc w:val="center"/>
              <w:rPr>
                <w:color w:val="000000"/>
                <w:sz w:val="20"/>
                <w:szCs w:val="20"/>
              </w:rPr>
            </w:pPr>
            <w:r w:rsidDel="00000000" w:rsidR="00000000" w:rsidRPr="00000000">
              <w:rPr>
                <w:color w:val="000000"/>
                <w:sz w:val="20"/>
                <w:szCs w:val="20"/>
                <w:rtl w:val="0"/>
              </w:rPr>
              <w:t xml:space="preserve">DESCRIPCIÓN DE LA ACTIVIDAD DIDÁCTICA 2</w:t>
            </w:r>
          </w:p>
        </w:tc>
      </w:tr>
      <w:tr>
        <w:trPr>
          <w:cantSplit w:val="0"/>
          <w:trHeight w:val="806" w:hRule="atLeast"/>
          <w:tblHeader w:val="0"/>
        </w:trPr>
        <w:tc>
          <w:tcPr>
            <w:shd w:fill="fac896" w:val="clear"/>
            <w:vAlign w:val="center"/>
          </w:tcPr>
          <w:p w:rsidR="00000000" w:rsidDel="00000000" w:rsidP="00000000" w:rsidRDefault="00000000" w:rsidRPr="00000000" w14:paraId="000001F1">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F2">
            <w:pPr>
              <w:rPr>
                <w:b w:val="0"/>
                <w:color w:val="000000"/>
                <w:sz w:val="20"/>
                <w:szCs w:val="20"/>
              </w:rPr>
            </w:pPr>
            <w:r w:rsidDel="00000000" w:rsidR="00000000" w:rsidRPr="00000000">
              <w:rPr>
                <w:b w:val="0"/>
                <w:color w:val="000000"/>
                <w:sz w:val="20"/>
                <w:szCs w:val="20"/>
                <w:rtl w:val="0"/>
              </w:rPr>
              <w:t xml:space="preserve">La evaluación estratégica y el informe gerencial</w:t>
            </w:r>
          </w:p>
        </w:tc>
      </w:tr>
      <w:tr>
        <w:trPr>
          <w:cantSplit w:val="0"/>
          <w:trHeight w:val="806" w:hRule="atLeast"/>
          <w:tblHeader w:val="0"/>
        </w:trPr>
        <w:tc>
          <w:tcPr>
            <w:shd w:fill="fac896" w:val="clear"/>
            <w:vAlign w:val="center"/>
          </w:tcPr>
          <w:p w:rsidR="00000000" w:rsidDel="00000000" w:rsidP="00000000" w:rsidRDefault="00000000" w:rsidRPr="00000000" w14:paraId="000001F3">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F4">
            <w:pPr>
              <w:rPr>
                <w:b w:val="0"/>
                <w:color w:val="000000"/>
                <w:sz w:val="20"/>
                <w:szCs w:val="20"/>
              </w:rPr>
            </w:pPr>
            <w:r w:rsidDel="00000000" w:rsidR="00000000" w:rsidRPr="00000000">
              <w:rPr>
                <w:b w:val="0"/>
                <w:color w:val="000000"/>
                <w:sz w:val="20"/>
                <w:szCs w:val="20"/>
                <w:rtl w:val="0"/>
              </w:rPr>
              <w:t xml:space="preserve">Afianzar los elementos teóricos y prácticos de monitoreo, supervisión e informe gerencial, con base en lo estudiado en 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F5">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F6">
            <w:pPr>
              <w:rPr>
                <w:color w:val="000000"/>
                <w:sz w:val="20"/>
                <w:szCs w:val="20"/>
              </w:rPr>
            </w:pPr>
            <w:r w:rsidDel="00000000" w:rsidR="00000000" w:rsidRPr="00000000">
              <w:rPr>
                <w:sz w:val="20"/>
                <w:szCs w:val="20"/>
              </w:rPr>
              <w:drawing>
                <wp:inline distB="0" distT="0" distL="0" distR="0">
                  <wp:extent cx="914400" cy="847725"/>
                  <wp:effectExtent b="0" l="0" r="0" t="0"/>
                  <wp:docPr descr="Interfaz de usuario gráfica&#10;&#10;Descripción generada automáticamente" id="399" name="image28.png"/>
                  <a:graphic>
                    <a:graphicData uri="http://schemas.openxmlformats.org/drawingml/2006/picture">
                      <pic:pic>
                        <pic:nvPicPr>
                          <pic:cNvPr descr="Interfaz de usuario gráfica&#10;&#10;Descripción generada automáticamente" id="0" name="image28.png"/>
                          <pic:cNvPicPr preferRelativeResize="0"/>
                        </pic:nvPicPr>
                        <pic:blipFill>
                          <a:blip r:embed="rId61"/>
                          <a:srcRect b="64831" l="0" r="78069" t="0"/>
                          <a:stretch>
                            <a:fillRect/>
                          </a:stretch>
                        </pic:blipFill>
                        <pic:spPr>
                          <a:xfrm>
                            <a:off x="0" y="0"/>
                            <a:ext cx="914400" cy="84772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F7">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F8">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F9">
            <w:pPr>
              <w:rPr>
                <w:b w:val="0"/>
                <w:color w:val="000000"/>
                <w:sz w:val="20"/>
                <w:szCs w:val="20"/>
              </w:rPr>
            </w:pPr>
            <w:r w:rsidDel="00000000" w:rsidR="00000000" w:rsidRPr="00000000">
              <w:rPr>
                <w:b w:val="0"/>
                <w:color w:val="000000"/>
                <w:sz w:val="20"/>
                <w:szCs w:val="20"/>
                <w:rtl w:val="0"/>
              </w:rPr>
              <w:t xml:space="preserve">Actividad_didactica_2 (Anexos).</w:t>
            </w:r>
          </w:p>
        </w:tc>
      </w:tr>
    </w:tbl>
    <w:p w:rsidR="00000000" w:rsidDel="00000000" w:rsidP="00000000" w:rsidRDefault="00000000" w:rsidRPr="00000000" w14:paraId="000001FA">
      <w:pPr>
        <w:rPr>
          <w:b w:val="1"/>
          <w:sz w:val="20"/>
          <w:szCs w:val="20"/>
        </w:rPr>
      </w:pPr>
      <w:r w:rsidDel="00000000" w:rsidR="00000000" w:rsidRPr="00000000">
        <w:rPr>
          <w:rtl w:val="0"/>
        </w:rPr>
      </w:r>
    </w:p>
    <w:p w:rsidR="00000000" w:rsidDel="00000000" w:rsidP="00000000" w:rsidRDefault="00000000" w:rsidRPr="00000000" w14:paraId="000001FB">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FC">
      <w:pPr>
        <w:rPr>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402"/>
        <w:gridCol w:w="2171"/>
        <w:gridCol w:w="2519"/>
        <w:tblGridChange w:id="0">
          <w:tblGrid>
            <w:gridCol w:w="1980"/>
            <w:gridCol w:w="3402"/>
            <w:gridCol w:w="2171"/>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FD">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E">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FF">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00">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01">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02">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03">
            <w:pPr>
              <w:rPr>
                <w:b w:val="0"/>
                <w:color w:val="000000"/>
                <w:sz w:val="20"/>
                <w:szCs w:val="20"/>
              </w:rPr>
            </w:pPr>
            <w:r w:rsidDel="00000000" w:rsidR="00000000" w:rsidRPr="00000000">
              <w:rPr>
                <w:b w:val="0"/>
                <w:color w:val="000000"/>
                <w:sz w:val="20"/>
                <w:szCs w:val="20"/>
                <w:rtl w:val="0"/>
              </w:rPr>
              <w:t xml:space="preserve">Plan de mercadeo</w:t>
            </w:r>
          </w:p>
        </w:tc>
        <w:tc>
          <w:tcPr>
            <w:tcMar>
              <w:top w:w="100.0" w:type="dxa"/>
              <w:left w:w="100.0" w:type="dxa"/>
              <w:bottom w:w="100.0" w:type="dxa"/>
              <w:right w:w="100.0" w:type="dxa"/>
            </w:tcMar>
          </w:tcPr>
          <w:p w:rsidR="00000000" w:rsidDel="00000000" w:rsidP="00000000" w:rsidRDefault="00000000" w:rsidRPr="00000000" w14:paraId="00000204">
            <w:pPr>
              <w:rPr>
                <w:b w:val="0"/>
                <w:color w:val="000000"/>
                <w:sz w:val="20"/>
                <w:szCs w:val="20"/>
              </w:rPr>
            </w:pPr>
            <w:r w:rsidDel="00000000" w:rsidR="00000000" w:rsidRPr="00000000">
              <w:rPr>
                <w:b w:val="0"/>
                <w:color w:val="000000"/>
                <w:sz w:val="20"/>
                <w:szCs w:val="20"/>
                <w:rtl w:val="0"/>
              </w:rPr>
              <w:t xml:space="preserve">Servicio Nacional de Aprendizaje. (2007). </w:t>
            </w:r>
            <w:r w:rsidDel="00000000" w:rsidR="00000000" w:rsidRPr="00000000">
              <w:rPr>
                <w:b w:val="0"/>
                <w:i w:val="1"/>
                <w:color w:val="000000"/>
                <w:sz w:val="20"/>
                <w:szCs w:val="20"/>
                <w:rtl w:val="0"/>
              </w:rPr>
              <w:t xml:space="preserve">Paso 5 plan de mercadeo/estrategias de comercialización.</w:t>
            </w:r>
            <w:hyperlink r:id="rId62">
              <w:r w:rsidDel="00000000" w:rsidR="00000000" w:rsidRPr="00000000">
                <w:rPr>
                  <w:b w:val="0"/>
                  <w:i w:val="1"/>
                  <w:color w:val="000000"/>
                  <w:sz w:val="20"/>
                  <w:szCs w:val="20"/>
                  <w:rtl w:val="0"/>
                </w:rPr>
                <w:t xml:space="preserve"> </w:t>
              </w:r>
            </w:hyperlink>
            <w:r w:rsidDel="00000000" w:rsidR="00000000" w:rsidRPr="00000000">
              <w:rPr>
                <w:b w:val="0"/>
                <w:color w:val="000000"/>
                <w:sz w:val="20"/>
                <w:szCs w:val="20"/>
                <w:rtl w:val="0"/>
              </w:rPr>
              <w:t xml:space="preserve">SENA.</w:t>
            </w:r>
            <w:r w:rsidDel="00000000" w:rsidR="00000000" w:rsidRPr="00000000">
              <w:rPr>
                <w:b w:val="0"/>
                <w:color w:val="00000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5">
            <w:pPr>
              <w:rPr>
                <w:b w:val="0"/>
                <w:color w:val="000000"/>
                <w:sz w:val="20"/>
                <w:szCs w:val="20"/>
              </w:rPr>
            </w:pPr>
            <w:r w:rsidDel="00000000" w:rsidR="00000000" w:rsidRPr="00000000">
              <w:rPr>
                <w:b w:val="0"/>
                <w:color w:val="000000"/>
                <w:sz w:val="20"/>
                <w:szCs w:val="20"/>
                <w:rtl w:val="0"/>
              </w:rPr>
              <w:t xml:space="preserve">Cartilla</w:t>
            </w:r>
          </w:p>
        </w:tc>
        <w:tc>
          <w:tcPr>
            <w:tcMar>
              <w:top w:w="100.0" w:type="dxa"/>
              <w:left w:w="100.0" w:type="dxa"/>
              <w:bottom w:w="100.0" w:type="dxa"/>
              <w:right w:w="100.0" w:type="dxa"/>
            </w:tcMar>
          </w:tcPr>
          <w:p w:rsidR="00000000" w:rsidDel="00000000" w:rsidP="00000000" w:rsidRDefault="00000000" w:rsidRPr="00000000" w14:paraId="00000206">
            <w:pPr>
              <w:rPr>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07">
            <w:pPr>
              <w:rPr>
                <w:b w:val="0"/>
                <w:color w:val="000000"/>
                <w:sz w:val="20"/>
                <w:szCs w:val="20"/>
              </w:rPr>
            </w:pPr>
            <w:r w:rsidDel="00000000" w:rsidR="00000000" w:rsidRPr="00000000">
              <w:rPr>
                <w:b w:val="0"/>
                <w:color w:val="000000"/>
                <w:sz w:val="20"/>
                <w:szCs w:val="20"/>
                <w:rtl w:val="0"/>
              </w:rPr>
              <w:t xml:space="preserve">Monitoreo y supervisión</w:t>
            </w:r>
          </w:p>
        </w:tc>
        <w:tc>
          <w:tcPr>
            <w:tcMar>
              <w:top w:w="100.0" w:type="dxa"/>
              <w:left w:w="100.0" w:type="dxa"/>
              <w:bottom w:w="100.0" w:type="dxa"/>
              <w:right w:w="100.0" w:type="dxa"/>
            </w:tcMar>
          </w:tcPr>
          <w:p w:rsidR="00000000" w:rsidDel="00000000" w:rsidP="00000000" w:rsidRDefault="00000000" w:rsidRPr="00000000" w14:paraId="00000208">
            <w:pPr>
              <w:rPr>
                <w:b w:val="0"/>
                <w:color w:val="000000"/>
                <w:sz w:val="20"/>
                <w:szCs w:val="20"/>
              </w:rPr>
            </w:pPr>
            <w:r w:rsidDel="00000000" w:rsidR="00000000" w:rsidRPr="00000000">
              <w:rPr>
                <w:b w:val="0"/>
                <w:color w:val="000000"/>
                <w:sz w:val="20"/>
                <w:szCs w:val="20"/>
                <w:rtl w:val="0"/>
              </w:rPr>
              <w:t xml:space="preserve">Instituto Interamericano de Cooperación para la Agricultura (2018). </w:t>
            </w:r>
            <w:r w:rsidDel="00000000" w:rsidR="00000000" w:rsidRPr="00000000">
              <w:rPr>
                <w:b w:val="0"/>
                <w:i w:val="1"/>
                <w:color w:val="000000"/>
                <w:sz w:val="20"/>
                <w:szCs w:val="20"/>
                <w:rtl w:val="0"/>
              </w:rPr>
              <w:t xml:space="preserve">Manual 4: formulación, ejecución y evaluación de la estrategia. </w:t>
            </w:r>
            <w:r w:rsidDel="00000000" w:rsidR="00000000" w:rsidRPr="00000000">
              <w:rPr>
                <w:b w:val="0"/>
                <w:color w:val="000000"/>
                <w:sz w:val="20"/>
                <w:szCs w:val="20"/>
                <w:rtl w:val="0"/>
              </w:rPr>
              <w:t xml:space="preserve">IICA. </w:t>
            </w:r>
            <w:hyperlink r:id="rId63">
              <w:r w:rsidDel="00000000" w:rsidR="00000000" w:rsidRPr="00000000">
                <w:rPr>
                  <w:b w:val="0"/>
                  <w:color w:val="000000"/>
                  <w:sz w:val="20"/>
                  <w:szCs w:val="20"/>
                  <w:rtl w:val="0"/>
                </w:rPr>
                <w:t xml:space="preserve"> </w:t>
              </w:r>
            </w:hyperlink>
            <w:hyperlink r:id="rId64">
              <w:r w:rsidDel="00000000" w:rsidR="00000000" w:rsidRPr="00000000">
                <w:rPr>
                  <w:b w:val="0"/>
                  <w:color w:val="0000ff"/>
                  <w:sz w:val="20"/>
                  <w:szCs w:val="20"/>
                  <w:u w:val="single"/>
                  <w:rtl w:val="0"/>
                </w:rPr>
                <w:t xml:space="preserve">http://repositorio.iica.int/bitstream/handle/11324/7044/BVE18040204e.pdf?sequence=1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9">
            <w:pPr>
              <w:rPr>
                <w:b w:val="0"/>
                <w:color w:val="000000"/>
                <w:sz w:val="20"/>
                <w:szCs w:val="20"/>
              </w:rPr>
            </w:pPr>
            <w:r w:rsidDel="00000000" w:rsidR="00000000" w:rsidRPr="00000000">
              <w:rPr>
                <w:b w:val="0"/>
                <w:color w:val="000000"/>
                <w:sz w:val="20"/>
                <w:szCs w:val="20"/>
                <w:rtl w:val="0"/>
              </w:rPr>
              <w:t xml:space="preserve">Manual</w:t>
            </w:r>
          </w:p>
        </w:tc>
        <w:tc>
          <w:tcPr>
            <w:tcMar>
              <w:top w:w="100.0" w:type="dxa"/>
              <w:left w:w="100.0" w:type="dxa"/>
              <w:bottom w:w="100.0" w:type="dxa"/>
              <w:right w:w="100.0" w:type="dxa"/>
            </w:tcMar>
          </w:tcPr>
          <w:p w:rsidR="00000000" w:rsidDel="00000000" w:rsidP="00000000" w:rsidRDefault="00000000" w:rsidRPr="00000000" w14:paraId="0000020A">
            <w:pPr>
              <w:rPr>
                <w:b w:val="0"/>
                <w:color w:val="000000"/>
                <w:sz w:val="20"/>
                <w:szCs w:val="20"/>
              </w:rPr>
            </w:pPr>
            <w:hyperlink r:id="rId65">
              <w:r w:rsidDel="00000000" w:rsidR="00000000" w:rsidRPr="00000000">
                <w:rPr>
                  <w:b w:val="0"/>
                  <w:color w:val="0000ff"/>
                  <w:sz w:val="20"/>
                  <w:szCs w:val="20"/>
                  <w:u w:val="single"/>
                  <w:rtl w:val="0"/>
                </w:rPr>
                <w:t xml:space="preserve">http://repositorio.iica.int/bitstream/handle/11324/7044/BVE18040204e.pdf?sequence=1</w:t>
              </w:r>
            </w:hyperlink>
            <w:r w:rsidDel="00000000" w:rsidR="00000000" w:rsidRPr="00000000">
              <w:rPr>
                <w:b w:val="0"/>
                <w:color w:val="000000"/>
                <w:sz w:val="20"/>
                <w:szCs w:val="20"/>
                <w:rtl w:val="0"/>
              </w:rPr>
              <w:t xml:space="preserve"> </w:t>
            </w:r>
          </w:p>
        </w:tc>
      </w:tr>
    </w:tbl>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rPr>
          <w:sz w:val="20"/>
          <w:szCs w:val="20"/>
        </w:rPr>
      </w:pPr>
      <w:r w:rsidDel="00000000" w:rsidR="00000000" w:rsidRPr="00000000">
        <w:rPr>
          <w:rtl w:val="0"/>
        </w:rPr>
      </w:r>
    </w:p>
    <w:p w:rsidR="00000000" w:rsidDel="00000000" w:rsidP="00000000" w:rsidRDefault="00000000" w:rsidRPr="00000000" w14:paraId="0000020D">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79646" w:val="clear"/>
            <w:tcMar>
              <w:top w:w="100.0" w:type="dxa"/>
              <w:left w:w="100.0" w:type="dxa"/>
              <w:bottom w:w="100.0" w:type="dxa"/>
              <w:right w:w="100.0" w:type="dxa"/>
            </w:tcMar>
          </w:tcPr>
          <w:p w:rsidR="00000000" w:rsidDel="00000000" w:rsidP="00000000" w:rsidRDefault="00000000" w:rsidRPr="00000000" w14:paraId="0000020F">
            <w:pPr>
              <w:jc w:val="center"/>
              <w:rPr>
                <w:color w:val="000000"/>
                <w:sz w:val="20"/>
                <w:szCs w:val="20"/>
              </w:rPr>
            </w:pPr>
            <w:r w:rsidDel="00000000" w:rsidR="00000000" w:rsidRPr="00000000">
              <w:rPr>
                <w:color w:val="000000"/>
                <w:sz w:val="20"/>
                <w:szCs w:val="20"/>
                <w:rtl w:val="0"/>
              </w:rPr>
              <w:t xml:space="preserve">TÉRMINO</w:t>
            </w:r>
          </w:p>
        </w:tc>
        <w:tc>
          <w:tcPr>
            <w:shd w:fill="f79646" w:val="clear"/>
            <w:tcMar>
              <w:top w:w="100.0" w:type="dxa"/>
              <w:left w:w="100.0" w:type="dxa"/>
              <w:bottom w:w="100.0" w:type="dxa"/>
              <w:right w:w="100.0" w:type="dxa"/>
            </w:tcMar>
          </w:tcPr>
          <w:p w:rsidR="00000000" w:rsidDel="00000000" w:rsidP="00000000" w:rsidRDefault="00000000" w:rsidRPr="00000000" w14:paraId="00000210">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rPr>
                <w:color w:val="000000"/>
                <w:sz w:val="20"/>
                <w:szCs w:val="20"/>
              </w:rPr>
            </w:pPr>
            <w:r w:rsidDel="00000000" w:rsidR="00000000" w:rsidRPr="00000000">
              <w:rPr>
                <w:color w:val="000000"/>
                <w:sz w:val="20"/>
                <w:szCs w:val="20"/>
                <w:rtl w:val="0"/>
              </w:rPr>
              <w:t xml:space="preserve">Demanda</w:t>
            </w:r>
          </w:p>
        </w:tc>
        <w:tc>
          <w:tcPr>
            <w:shd w:fill="auto" w:val="clear"/>
            <w:tcMar>
              <w:top w:w="100.0" w:type="dxa"/>
              <w:left w:w="100.0" w:type="dxa"/>
              <w:bottom w:w="100.0" w:type="dxa"/>
              <w:right w:w="100.0" w:type="dxa"/>
            </w:tcMar>
          </w:tcPr>
          <w:p w:rsidR="00000000" w:rsidDel="00000000" w:rsidP="00000000" w:rsidRDefault="00000000" w:rsidRPr="00000000" w14:paraId="00000212">
            <w:pPr>
              <w:rPr>
                <w:color w:val="000000"/>
                <w:sz w:val="20"/>
                <w:szCs w:val="20"/>
              </w:rPr>
            </w:pPr>
            <w:r w:rsidDel="00000000" w:rsidR="00000000" w:rsidRPr="00000000">
              <w:rPr>
                <w:b w:val="0"/>
                <w:color w:val="000000"/>
                <w:sz w:val="20"/>
                <w:szCs w:val="20"/>
                <w:rtl w:val="0"/>
              </w:rPr>
              <w:t xml:space="preserve">Exigencia de la población para adquirir un bien o un servicio.</w:t>
            </w:r>
            <w:r w:rsidDel="00000000" w:rsidR="00000000" w:rsidRPr="00000000">
              <w:rPr>
                <w:rtl w:val="0"/>
              </w:rPr>
            </w:r>
          </w:p>
        </w:tc>
      </w:tr>
      <w:tr>
        <w:trPr>
          <w:cantSplit w:val="0"/>
          <w:trHeight w:val="2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3">
            <w:pPr>
              <w:rPr>
                <w:color w:val="000000"/>
                <w:sz w:val="20"/>
                <w:szCs w:val="20"/>
              </w:rPr>
            </w:pPr>
            <w:r w:rsidDel="00000000" w:rsidR="00000000" w:rsidRPr="00000000">
              <w:rPr>
                <w:color w:val="000000"/>
                <w:sz w:val="20"/>
                <w:szCs w:val="20"/>
                <w:rtl w:val="0"/>
              </w:rPr>
              <w:t xml:space="preserve">Endógeno</w:t>
            </w:r>
          </w:p>
        </w:tc>
        <w:tc>
          <w:tcPr>
            <w:shd w:fill="auto" w:val="clear"/>
            <w:tcMar>
              <w:top w:w="100.0" w:type="dxa"/>
              <w:left w:w="100.0" w:type="dxa"/>
              <w:bottom w:w="100.0" w:type="dxa"/>
              <w:right w:w="100.0" w:type="dxa"/>
            </w:tcMar>
          </w:tcPr>
          <w:p w:rsidR="00000000" w:rsidDel="00000000" w:rsidP="00000000" w:rsidRDefault="00000000" w:rsidRPr="00000000" w14:paraId="00000214">
            <w:pPr>
              <w:rPr>
                <w:color w:val="000000"/>
                <w:sz w:val="20"/>
                <w:szCs w:val="20"/>
              </w:rPr>
            </w:pPr>
            <w:r w:rsidDel="00000000" w:rsidR="00000000" w:rsidRPr="00000000">
              <w:rPr>
                <w:b w:val="0"/>
                <w:color w:val="000000"/>
                <w:sz w:val="20"/>
                <w:szCs w:val="20"/>
                <w:rtl w:val="0"/>
              </w:rPr>
              <w:t xml:space="preserve">Que proviene de fuentes internas.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5">
            <w:pPr>
              <w:rPr>
                <w:color w:val="000000"/>
                <w:sz w:val="20"/>
                <w:szCs w:val="20"/>
              </w:rPr>
            </w:pPr>
            <w:r w:rsidDel="00000000" w:rsidR="00000000" w:rsidRPr="00000000">
              <w:rPr>
                <w:color w:val="000000"/>
                <w:sz w:val="20"/>
                <w:szCs w:val="20"/>
                <w:rtl w:val="0"/>
              </w:rPr>
              <w:t xml:space="preserve">Organización mercantil</w:t>
            </w:r>
          </w:p>
        </w:tc>
        <w:tc>
          <w:tcPr>
            <w:tcMar>
              <w:top w:w="100.0" w:type="dxa"/>
              <w:left w:w="100.0" w:type="dxa"/>
              <w:bottom w:w="100.0" w:type="dxa"/>
              <w:right w:w="100.0" w:type="dxa"/>
            </w:tcMar>
          </w:tcPr>
          <w:p w:rsidR="00000000" w:rsidDel="00000000" w:rsidP="00000000" w:rsidRDefault="00000000" w:rsidRPr="00000000" w14:paraId="00000216">
            <w:pPr>
              <w:rPr>
                <w:b w:val="0"/>
                <w:color w:val="000000"/>
                <w:sz w:val="20"/>
                <w:szCs w:val="20"/>
              </w:rPr>
            </w:pPr>
            <w:r w:rsidDel="00000000" w:rsidR="00000000" w:rsidRPr="00000000">
              <w:rPr>
                <w:b w:val="0"/>
                <w:color w:val="000000"/>
                <w:sz w:val="20"/>
                <w:szCs w:val="20"/>
                <w:rtl w:val="0"/>
              </w:rPr>
              <w:t xml:space="preserve">Entidad dedicada a la venta de bienes o a la prestación de servicios con ánimo de lucro.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7">
            <w:pPr>
              <w:rPr>
                <w:color w:val="000000"/>
                <w:sz w:val="20"/>
                <w:szCs w:val="20"/>
              </w:rPr>
            </w:pPr>
            <w:r w:rsidDel="00000000" w:rsidR="00000000" w:rsidRPr="00000000">
              <w:rPr>
                <w:color w:val="000000"/>
                <w:sz w:val="20"/>
                <w:szCs w:val="20"/>
                <w:rtl w:val="0"/>
              </w:rPr>
              <w:t xml:space="preserve">Población objetivo</w:t>
            </w:r>
          </w:p>
        </w:tc>
        <w:tc>
          <w:tcPr>
            <w:tcMar>
              <w:top w:w="100.0" w:type="dxa"/>
              <w:left w:w="100.0" w:type="dxa"/>
              <w:bottom w:w="100.0" w:type="dxa"/>
              <w:right w:w="100.0" w:type="dxa"/>
            </w:tcMar>
          </w:tcPr>
          <w:p w:rsidR="00000000" w:rsidDel="00000000" w:rsidP="00000000" w:rsidRDefault="00000000" w:rsidRPr="00000000" w14:paraId="00000218">
            <w:pPr>
              <w:rPr>
                <w:b w:val="0"/>
                <w:color w:val="000000"/>
                <w:sz w:val="20"/>
                <w:szCs w:val="20"/>
              </w:rPr>
            </w:pPr>
            <w:r w:rsidDel="00000000" w:rsidR="00000000" w:rsidRPr="00000000">
              <w:rPr>
                <w:b w:val="0"/>
                <w:color w:val="000000"/>
                <w:sz w:val="20"/>
                <w:szCs w:val="20"/>
                <w:rtl w:val="0"/>
              </w:rPr>
              <w:t xml:space="preserve">Segmento del mercado al que se espera llegar con la oferta de productos.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9">
            <w:pPr>
              <w:rPr>
                <w:color w:val="000000"/>
                <w:sz w:val="20"/>
                <w:szCs w:val="20"/>
              </w:rPr>
            </w:pPr>
            <w:r w:rsidDel="00000000" w:rsidR="00000000" w:rsidRPr="00000000">
              <w:rPr>
                <w:color w:val="000000"/>
                <w:sz w:val="20"/>
                <w:szCs w:val="20"/>
                <w:rtl w:val="0"/>
              </w:rPr>
              <w:t xml:space="preserve">Producto sustitutivo</w:t>
            </w:r>
          </w:p>
        </w:tc>
        <w:tc>
          <w:tcPr>
            <w:tcMar>
              <w:top w:w="100.0" w:type="dxa"/>
              <w:left w:w="100.0" w:type="dxa"/>
              <w:bottom w:w="100.0" w:type="dxa"/>
              <w:right w:w="100.0" w:type="dxa"/>
            </w:tcMar>
          </w:tcPr>
          <w:p w:rsidR="00000000" w:rsidDel="00000000" w:rsidP="00000000" w:rsidRDefault="00000000" w:rsidRPr="00000000" w14:paraId="0000021A">
            <w:pPr>
              <w:rPr>
                <w:b w:val="0"/>
                <w:color w:val="000000"/>
                <w:sz w:val="20"/>
                <w:szCs w:val="20"/>
              </w:rPr>
            </w:pPr>
            <w:r w:rsidDel="00000000" w:rsidR="00000000" w:rsidRPr="00000000">
              <w:rPr>
                <w:b w:val="0"/>
                <w:color w:val="000000"/>
                <w:sz w:val="20"/>
                <w:szCs w:val="20"/>
                <w:rtl w:val="0"/>
              </w:rPr>
              <w:t xml:space="preserve">Cualquier producto que satisface la misma necesidad que otro.</w:t>
            </w:r>
          </w:p>
        </w:tc>
      </w:tr>
    </w:tbl>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1F">
      <w:pPr>
        <w:spacing w:after="240" w:before="240" w:lineRule="auto"/>
        <w:rPr>
          <w:color w:val="1155cc"/>
          <w:sz w:val="20"/>
          <w:szCs w:val="20"/>
          <w:u w:val="single"/>
        </w:rPr>
      </w:pPr>
      <w:r w:rsidDel="00000000" w:rsidR="00000000" w:rsidRPr="00000000">
        <w:rPr>
          <w:sz w:val="20"/>
          <w:szCs w:val="20"/>
          <w:rtl w:val="0"/>
        </w:rPr>
        <w:t xml:space="preserve">Asana. (2020). ¿</w:t>
      </w:r>
      <w:r w:rsidDel="00000000" w:rsidR="00000000" w:rsidRPr="00000000">
        <w:rPr>
          <w:i w:val="1"/>
          <w:sz w:val="20"/>
          <w:szCs w:val="20"/>
          <w:rtl w:val="0"/>
        </w:rPr>
        <w:t xml:space="preserve">Qué es un diagrama de Gantt, para qué sirve y cómo crear uno? </w:t>
      </w:r>
      <w:r w:rsidDel="00000000" w:rsidR="00000000" w:rsidRPr="00000000">
        <w:rPr>
          <w:sz w:val="20"/>
          <w:szCs w:val="20"/>
          <w:rtl w:val="0"/>
        </w:rPr>
        <w:t xml:space="preserve">Asana.</w:t>
      </w:r>
      <w:hyperlink r:id="rId66">
        <w:r w:rsidDel="00000000" w:rsidR="00000000" w:rsidRPr="00000000">
          <w:rPr>
            <w:sz w:val="20"/>
            <w:szCs w:val="20"/>
            <w:rtl w:val="0"/>
          </w:rPr>
          <w:t xml:space="preserve"> </w:t>
        </w:r>
      </w:hyperlink>
      <w:hyperlink r:id="rId67">
        <w:r w:rsidDel="00000000" w:rsidR="00000000" w:rsidRPr="00000000">
          <w:rPr>
            <w:color w:val="1155cc"/>
            <w:sz w:val="20"/>
            <w:szCs w:val="20"/>
            <w:u w:val="single"/>
            <w:rtl w:val="0"/>
          </w:rPr>
          <w:t xml:space="preserve">https://asana.com/es/resources/gantt-chart-basics</w:t>
        </w:r>
      </w:hyperlink>
      <w:r w:rsidDel="00000000" w:rsidR="00000000" w:rsidRPr="00000000">
        <w:rPr>
          <w:rtl w:val="0"/>
        </w:rPr>
      </w:r>
    </w:p>
    <w:p w:rsidR="00000000" w:rsidDel="00000000" w:rsidP="00000000" w:rsidRDefault="00000000" w:rsidRPr="00000000" w14:paraId="00000220">
      <w:pPr>
        <w:spacing w:after="240" w:before="240" w:lineRule="auto"/>
        <w:rPr>
          <w:color w:val="0000ff"/>
          <w:sz w:val="20"/>
          <w:szCs w:val="20"/>
          <w:u w:val="single"/>
        </w:rPr>
      </w:pPr>
      <w:r w:rsidDel="00000000" w:rsidR="00000000" w:rsidRPr="00000000">
        <w:rPr>
          <w:sz w:val="20"/>
          <w:szCs w:val="20"/>
          <w:rtl w:val="0"/>
        </w:rPr>
        <w:t xml:space="preserve">Instituto Interamericano de Cooperación para la Agricultura. (2018). </w:t>
      </w:r>
      <w:r w:rsidDel="00000000" w:rsidR="00000000" w:rsidRPr="00000000">
        <w:rPr>
          <w:i w:val="1"/>
          <w:sz w:val="20"/>
          <w:szCs w:val="20"/>
          <w:rtl w:val="0"/>
        </w:rPr>
        <w:t xml:space="preserve">Manual 4: formulación, ejecución y evaluación de la estrategia.</w:t>
      </w:r>
      <w:hyperlink r:id="rId68">
        <w:r w:rsidDel="00000000" w:rsidR="00000000" w:rsidRPr="00000000">
          <w:rPr>
            <w:sz w:val="20"/>
            <w:szCs w:val="20"/>
            <w:rtl w:val="0"/>
          </w:rPr>
          <w:t xml:space="preserve"> </w:t>
        </w:r>
      </w:hyperlink>
      <w:r w:rsidDel="00000000" w:rsidR="00000000" w:rsidRPr="00000000">
        <w:rPr>
          <w:sz w:val="20"/>
          <w:szCs w:val="20"/>
          <w:rtl w:val="0"/>
        </w:rPr>
        <w:t xml:space="preserve">IICA. </w:t>
      </w:r>
      <w:hyperlink r:id="rId69">
        <w:r w:rsidDel="00000000" w:rsidR="00000000" w:rsidRPr="00000000">
          <w:rPr>
            <w:color w:val="0000ff"/>
            <w:sz w:val="20"/>
            <w:szCs w:val="20"/>
            <w:u w:val="single"/>
            <w:rtl w:val="0"/>
          </w:rPr>
          <w:t xml:space="preserve">http://repositorio.iica.int/bitstream/handle/11324/7044/BVE18040204e.pdf?sequence=1</w:t>
        </w:r>
      </w:hyperlink>
      <w:r w:rsidDel="00000000" w:rsidR="00000000" w:rsidRPr="00000000">
        <w:rPr>
          <w:rtl w:val="0"/>
        </w:rPr>
      </w:r>
    </w:p>
    <w:p w:rsidR="00000000" w:rsidDel="00000000" w:rsidP="00000000" w:rsidRDefault="00000000" w:rsidRPr="00000000" w14:paraId="00000221">
      <w:pPr>
        <w:spacing w:after="240" w:before="240" w:lineRule="auto"/>
        <w:rPr>
          <w:color w:val="0000ff"/>
          <w:sz w:val="20"/>
          <w:szCs w:val="20"/>
          <w:u w:val="single"/>
        </w:rPr>
      </w:pPr>
      <w:r w:rsidDel="00000000" w:rsidR="00000000" w:rsidRPr="00000000">
        <w:rPr>
          <w:sz w:val="20"/>
          <w:szCs w:val="20"/>
          <w:rtl w:val="0"/>
        </w:rPr>
        <w:t xml:space="preserve">Junta de Andalucía. (2016). </w:t>
      </w:r>
      <w:r w:rsidDel="00000000" w:rsidR="00000000" w:rsidRPr="00000000">
        <w:rPr>
          <w:i w:val="1"/>
          <w:sz w:val="20"/>
          <w:szCs w:val="20"/>
          <w:rtl w:val="0"/>
        </w:rPr>
        <w:t xml:space="preserve">Procedimiento, seguimiento y control del proyecto. </w:t>
      </w:r>
      <w:r w:rsidDel="00000000" w:rsidR="00000000" w:rsidRPr="00000000">
        <w:rPr>
          <w:sz w:val="20"/>
          <w:szCs w:val="20"/>
          <w:rtl w:val="0"/>
        </w:rPr>
        <w:t xml:space="preserve">Junta de Andalucía</w:t>
      </w:r>
      <w:r w:rsidDel="00000000" w:rsidR="00000000" w:rsidRPr="00000000">
        <w:rPr>
          <w:rtl w:val="0"/>
        </w:rPr>
        <w:t xml:space="preserve">.</w:t>
      </w:r>
      <w:hyperlink r:id="rId70">
        <w:r w:rsidDel="00000000" w:rsidR="00000000" w:rsidRPr="00000000">
          <w:rPr>
            <w:color w:val="0000ff"/>
            <w:sz w:val="20"/>
            <w:szCs w:val="20"/>
            <w:u w:val="single"/>
            <w:rtl w:val="0"/>
          </w:rPr>
          <w:t xml:space="preserve"> </w:t>
        </w:r>
      </w:hyperlink>
      <w:hyperlink r:id="rId71">
        <w:r w:rsidDel="00000000" w:rsidR="00000000" w:rsidRPr="00000000">
          <w:rPr>
            <w:color w:val="0000ff"/>
            <w:sz w:val="20"/>
            <w:szCs w:val="20"/>
            <w:u w:val="single"/>
            <w:rtl w:val="0"/>
          </w:rPr>
          <w:t xml:space="preserve">http://www.juntadeandalucia.es/servicios/madeja/contenido/procedimiento/28</w:t>
        </w:r>
      </w:hyperlink>
      <w:r w:rsidDel="00000000" w:rsidR="00000000" w:rsidRPr="00000000">
        <w:rPr>
          <w:rtl w:val="0"/>
        </w:rPr>
      </w:r>
    </w:p>
    <w:p w:rsidR="00000000" w:rsidDel="00000000" w:rsidP="00000000" w:rsidRDefault="00000000" w:rsidRPr="00000000" w14:paraId="00000222">
      <w:pPr>
        <w:spacing w:after="240" w:before="240" w:lineRule="auto"/>
        <w:rPr>
          <w:color w:val="0000ff"/>
          <w:sz w:val="20"/>
          <w:szCs w:val="20"/>
          <w:u w:val="single"/>
        </w:rPr>
      </w:pPr>
      <w:r w:rsidDel="00000000" w:rsidR="00000000" w:rsidRPr="00000000">
        <w:rPr>
          <w:sz w:val="20"/>
          <w:szCs w:val="20"/>
          <w:rtl w:val="0"/>
        </w:rPr>
        <w:t xml:space="preserve">Lauriac, N. (2016). </w:t>
      </w:r>
      <w:r w:rsidDel="00000000" w:rsidR="00000000" w:rsidRPr="00000000">
        <w:rPr>
          <w:i w:val="1"/>
          <w:sz w:val="20"/>
          <w:szCs w:val="20"/>
          <w:rtl w:val="0"/>
        </w:rPr>
        <w:t xml:space="preserve">Diseño e implementación de un sistema de monitoreo</w:t>
      </w:r>
      <w:r w:rsidDel="00000000" w:rsidR="00000000" w:rsidRPr="00000000">
        <w:rPr>
          <w:sz w:val="20"/>
          <w:szCs w:val="20"/>
          <w:rtl w:val="0"/>
        </w:rPr>
        <w:t xml:space="preserve">. Terre des hommes.</w:t>
      </w:r>
      <w:r w:rsidDel="00000000" w:rsidR="00000000" w:rsidRPr="00000000">
        <w:rPr>
          <w:i w:val="1"/>
          <w:sz w:val="20"/>
          <w:szCs w:val="20"/>
          <w:rtl w:val="0"/>
        </w:rPr>
        <w:t xml:space="preserve"> </w:t>
      </w:r>
      <w:hyperlink r:id="rId72">
        <w:r w:rsidDel="00000000" w:rsidR="00000000" w:rsidRPr="00000000">
          <w:rPr>
            <w:color w:val="0000ff"/>
            <w:sz w:val="20"/>
            <w:szCs w:val="20"/>
            <w:u w:val="single"/>
            <w:rtl w:val="0"/>
          </w:rPr>
          <w:t xml:space="preserve">https://www.tdh.ch/sites/default/files/161019_tdh_guidemonitoring_es_version_impression.pdf</w:t>
        </w:r>
      </w:hyperlink>
      <w:r w:rsidDel="00000000" w:rsidR="00000000" w:rsidRPr="00000000">
        <w:rPr>
          <w:rtl w:val="0"/>
        </w:rPr>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rtl w:val="0"/>
        </w:rPr>
      </w:r>
    </w:p>
    <w:p w:rsidR="00000000" w:rsidDel="00000000" w:rsidP="00000000" w:rsidRDefault="00000000" w:rsidRPr="00000000" w14:paraId="00000225">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26">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40"/>
        <w:gridCol w:w="2976"/>
        <w:gridCol w:w="1888"/>
        <w:tblGridChange w:id="0">
          <w:tblGrid>
            <w:gridCol w:w="1272"/>
            <w:gridCol w:w="1991"/>
            <w:gridCol w:w="1840"/>
            <w:gridCol w:w="2976"/>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7">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28">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29">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2A">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22B">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2C">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2D">
            <w:pPr>
              <w:jc w:val="both"/>
              <w:rPr>
                <w:b w:val="0"/>
                <w:sz w:val="20"/>
                <w:szCs w:val="20"/>
              </w:rPr>
            </w:pPr>
            <w:r w:rsidDel="00000000" w:rsidR="00000000" w:rsidRPr="00000000">
              <w:rPr>
                <w:b w:val="0"/>
                <w:sz w:val="20"/>
                <w:szCs w:val="20"/>
                <w:rtl w:val="0"/>
              </w:rPr>
              <w:t xml:space="preserve">Andrés Avilán</w:t>
            </w:r>
          </w:p>
        </w:tc>
        <w:tc>
          <w:tcPr/>
          <w:p w:rsidR="00000000" w:rsidDel="00000000" w:rsidP="00000000" w:rsidRDefault="00000000" w:rsidRPr="00000000" w14:paraId="0000022E">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22F">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230">
            <w:pPr>
              <w:jc w:val="both"/>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32">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233">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34">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235">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37">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38">
            <w:pPr>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239">
            <w:pPr>
              <w:jc w:val="both"/>
              <w:rPr>
                <w:b w:val="0"/>
                <w:sz w:val="20"/>
                <w:szCs w:val="20"/>
              </w:rPr>
            </w:pPr>
            <w:r w:rsidDel="00000000" w:rsidR="00000000" w:rsidRPr="00000000">
              <w:rPr>
                <w:b w:val="0"/>
                <w:sz w:val="20"/>
                <w:szCs w:val="20"/>
                <w:rtl w:val="0"/>
              </w:rPr>
              <w:t xml:space="preserve">Regional Distrito Capital - Centro de Diseño y Metrología </w:t>
            </w:r>
          </w:p>
        </w:tc>
        <w:tc>
          <w:tcPr/>
          <w:p w:rsidR="00000000" w:rsidDel="00000000" w:rsidP="00000000" w:rsidRDefault="00000000" w:rsidRPr="00000000" w14:paraId="0000023A">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3C">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23D">
            <w:pPr>
              <w:jc w:val="both"/>
              <w:rPr>
                <w:b w:val="0"/>
                <w:sz w:val="20"/>
                <w:szCs w:val="20"/>
              </w:rPr>
            </w:pPr>
            <w:r w:rsidDel="00000000" w:rsidR="00000000" w:rsidRPr="00000000">
              <w:rPr>
                <w:b w:val="0"/>
                <w:sz w:val="20"/>
                <w:szCs w:val="20"/>
                <w:rtl w:val="0"/>
              </w:rPr>
              <w:t xml:space="preserve">Correctora de estilo</w:t>
            </w:r>
          </w:p>
        </w:tc>
        <w:tc>
          <w:tcPr/>
          <w:p w:rsidR="00000000" w:rsidDel="00000000" w:rsidP="00000000" w:rsidRDefault="00000000" w:rsidRPr="00000000" w14:paraId="0000023E">
            <w:pPr>
              <w:jc w:val="both"/>
              <w:rPr>
                <w:b w:val="0"/>
                <w:sz w:val="20"/>
                <w:szCs w:val="20"/>
              </w:rPr>
            </w:pPr>
            <w:r w:rsidDel="00000000" w:rsidR="00000000" w:rsidRPr="00000000">
              <w:rPr>
                <w:b w:val="0"/>
                <w:sz w:val="20"/>
                <w:szCs w:val="20"/>
                <w:rtl w:val="0"/>
              </w:rPr>
              <w:t xml:space="preserve">Regional Distrito Capital - Centro de Diseño y Metrología </w:t>
            </w:r>
          </w:p>
        </w:tc>
        <w:tc>
          <w:tcPr/>
          <w:p w:rsidR="00000000" w:rsidDel="00000000" w:rsidP="00000000" w:rsidRDefault="00000000" w:rsidRPr="00000000" w14:paraId="0000023F">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41">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242">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43">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244">
            <w:pPr>
              <w:jc w:val="both"/>
              <w:rPr>
                <w:b w:val="0"/>
                <w:sz w:val="20"/>
                <w:szCs w:val="20"/>
              </w:rPr>
            </w:pPr>
            <w:r w:rsidDel="00000000" w:rsidR="00000000" w:rsidRPr="00000000">
              <w:rPr>
                <w:b w:val="0"/>
                <w:sz w:val="20"/>
                <w:szCs w:val="20"/>
                <w:rtl w:val="0"/>
              </w:rPr>
              <w:t xml:space="preserve">Mayo de 2022</w:t>
            </w:r>
          </w:p>
        </w:tc>
      </w:tr>
    </w:tbl>
    <w:p w:rsidR="00000000" w:rsidDel="00000000" w:rsidP="00000000" w:rsidRDefault="00000000" w:rsidRPr="00000000" w14:paraId="00000245">
      <w:pPr>
        <w:rPr>
          <w:sz w:val="20"/>
          <w:szCs w:val="20"/>
        </w:rPr>
      </w:pPr>
      <w:r w:rsidDel="00000000" w:rsidR="00000000" w:rsidRPr="00000000">
        <w:rPr>
          <w:rtl w:val="0"/>
        </w:rPr>
      </w:r>
    </w:p>
    <w:p w:rsidR="00000000" w:rsidDel="00000000" w:rsidP="00000000" w:rsidRDefault="00000000" w:rsidRPr="00000000" w14:paraId="00000246">
      <w:pPr>
        <w:rPr>
          <w:sz w:val="20"/>
          <w:szCs w:val="20"/>
        </w:rPr>
      </w:pPr>
      <w:r w:rsidDel="00000000" w:rsidR="00000000" w:rsidRPr="00000000">
        <w:rPr>
          <w:rtl w:val="0"/>
        </w:rPr>
      </w:r>
    </w:p>
    <w:p w:rsidR="00000000" w:rsidDel="00000000" w:rsidP="00000000" w:rsidRDefault="00000000" w:rsidRPr="00000000" w14:paraId="00000247">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48">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49">
            <w:pPr>
              <w:jc w:val="both"/>
              <w:rPr>
                <w:sz w:val="20"/>
                <w:szCs w:val="20"/>
              </w:rPr>
            </w:pPr>
            <w:r w:rsidDel="00000000" w:rsidR="00000000" w:rsidRPr="00000000">
              <w:rPr>
                <w:rtl w:val="0"/>
              </w:rPr>
            </w:r>
          </w:p>
        </w:tc>
        <w:tc>
          <w:tcPr/>
          <w:p w:rsidR="00000000" w:rsidDel="00000000" w:rsidP="00000000" w:rsidRDefault="00000000" w:rsidRPr="00000000" w14:paraId="0000024A">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4C">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4D">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4E">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4F">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50">
            <w:pPr>
              <w:jc w:val="both"/>
              <w:rPr>
                <w:sz w:val="20"/>
                <w:szCs w:val="20"/>
              </w:rPr>
            </w:pPr>
            <w:r w:rsidDel="00000000" w:rsidR="00000000" w:rsidRPr="00000000">
              <w:rPr>
                <w:rtl w:val="0"/>
              </w:rPr>
            </w:r>
          </w:p>
        </w:tc>
        <w:tc>
          <w:tcPr/>
          <w:p w:rsidR="00000000" w:rsidDel="00000000" w:rsidP="00000000" w:rsidRDefault="00000000" w:rsidRPr="00000000" w14:paraId="00000251">
            <w:pPr>
              <w:jc w:val="both"/>
              <w:rPr>
                <w:sz w:val="20"/>
                <w:szCs w:val="20"/>
              </w:rPr>
            </w:pPr>
            <w:r w:rsidDel="00000000" w:rsidR="00000000" w:rsidRPr="00000000">
              <w:rPr>
                <w:rtl w:val="0"/>
              </w:rPr>
            </w:r>
          </w:p>
        </w:tc>
        <w:tc>
          <w:tcPr/>
          <w:p w:rsidR="00000000" w:rsidDel="00000000" w:rsidP="00000000" w:rsidRDefault="00000000" w:rsidRPr="00000000" w14:paraId="00000252">
            <w:pPr>
              <w:jc w:val="both"/>
              <w:rPr>
                <w:sz w:val="20"/>
                <w:szCs w:val="20"/>
              </w:rPr>
            </w:pPr>
            <w:r w:rsidDel="00000000" w:rsidR="00000000" w:rsidRPr="00000000">
              <w:rPr>
                <w:rtl w:val="0"/>
              </w:rPr>
            </w:r>
          </w:p>
        </w:tc>
        <w:tc>
          <w:tcPr/>
          <w:p w:rsidR="00000000" w:rsidDel="00000000" w:rsidP="00000000" w:rsidRDefault="00000000" w:rsidRPr="00000000" w14:paraId="00000253">
            <w:pPr>
              <w:jc w:val="both"/>
              <w:rPr>
                <w:sz w:val="20"/>
                <w:szCs w:val="20"/>
              </w:rPr>
            </w:pPr>
            <w:r w:rsidDel="00000000" w:rsidR="00000000" w:rsidRPr="00000000">
              <w:rPr>
                <w:rtl w:val="0"/>
              </w:rPr>
            </w:r>
          </w:p>
        </w:tc>
        <w:tc>
          <w:tcPr/>
          <w:p w:rsidR="00000000" w:rsidDel="00000000" w:rsidP="00000000" w:rsidRDefault="00000000" w:rsidRPr="00000000" w14:paraId="00000254">
            <w:pPr>
              <w:jc w:val="both"/>
              <w:rPr>
                <w:sz w:val="20"/>
                <w:szCs w:val="20"/>
              </w:rPr>
            </w:pPr>
            <w:r w:rsidDel="00000000" w:rsidR="00000000" w:rsidRPr="00000000">
              <w:rPr>
                <w:rtl w:val="0"/>
              </w:rPr>
            </w:r>
          </w:p>
        </w:tc>
      </w:tr>
    </w:tbl>
    <w:p w:rsidR="00000000" w:rsidDel="00000000" w:rsidP="00000000" w:rsidRDefault="00000000" w:rsidRPr="00000000" w14:paraId="00000255">
      <w:pPr>
        <w:rPr>
          <w:sz w:val="20"/>
          <w:szCs w:val="20"/>
        </w:rPr>
      </w:pPr>
      <w:r w:rsidDel="00000000" w:rsidR="00000000" w:rsidRPr="00000000">
        <w:rPr>
          <w:sz w:val="20"/>
          <w:szCs w:val="20"/>
          <w:rtl w:val="0"/>
        </w:rPr>
        <w:t xml:space="preserve"> </w:t>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3" w:date="2022-05-16T15:21: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Pestañas A.</w:t>
      </w:r>
    </w:p>
  </w:comment>
  <w:comment w:author="Fabian" w:id="11" w:date="2022-05-16T14:57: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https://t4.ftcdn.net/jpg/04/15/89/67/240_F_415896734_N1He26bI31I2sWnsngIvoKPW49xoeYYs.jpg</w:t>
      </w:r>
    </w:p>
  </w:comment>
  <w:comment w:author="Fabian" w:id="37" w:date="2022-05-17T15:42: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7" w:date="2022-05-17T10:31: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w:t>
      </w:r>
    </w:p>
  </w:comment>
  <w:comment w:author="Fabian" w:id="19" w:date="2022-05-16T18:56: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conjunción de las cuatro fases del plan de mercadeo otorga un panorama claro y detallado de los aspectos internos y externos que tienen relación con la gestión comercial. Lograr aprovechar las ventajas y oportunidades descubiertas para afrontar la competencia y suplir las necesidades de la demanda, no solo se convierte en el objetivo primordial del plan de mercadeo, sino en el propósito que garantiza la subsistencia de la organización.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https://t3.ftcdn.net/jpg/03/11/17/30/240_F_311173004_gjgvcmBnjWsuReTpiQ4FQw2dxKKswCoT.jpg</w:t>
      </w:r>
    </w:p>
  </w:comment>
  <w:comment w:author="Fabian" w:id="33" w:date="2022-05-17T15:18: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https://t3.ftcdn.net/jpg/03/00/41/80/240_F_300418058_aux1h7IDcRUHrM3hQ2CQC627AqhWoaNF.jpg</w:t>
      </w:r>
    </w:p>
  </w:comment>
  <w:comment w:author="Fabian" w:id="35" w:date="2022-05-17T15:30: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informe de seguimiento, continuará siendo objeto de modificaciones hasta cuando finalice el ciclo de supervisión, que dará cabida a un nuevo proceso, una vez se modifiquen las estrategias a aplicar en la operación del negocio.</w:t>
      </w:r>
    </w:p>
  </w:comment>
  <w:comment w:author="Fabian" w:id="40" w:date="2022-05-17T16:20: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8" w:date="2022-05-16T16:17: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https://t3.ftcdn.net/jpg/02/82/84/64/240_F_282846404_VsGmesyXumGmTCRxQCUSxGZFT5kT8hrU.jpg</w:t>
      </w:r>
    </w:p>
  </w:comment>
  <w:comment w:author="Fabian" w:id="2" w:date="2022-05-16T11:35: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9" w:date="2022-05-17T10:39: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7" w:date="2022-05-16T12:13: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8" w:date="2022-05-16T12:17: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https://t3.ftcdn.net/jpg/02/24/39/80/240_F_224398005_i1AdV178k8cwupfiZrEhLOTxhU88JwPr.jpg</w:t>
      </w:r>
    </w:p>
  </w:comment>
  <w:comment w:author="Fabian" w:id="30" w:date="2022-05-17T14:19: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https://t3.ftcdn.net/jpg/02/80/70/86/240_F_280708658_sGW6CUKhAtc1CNw3zo4chZQBxmFfOch7.jpg</w:t>
      </w:r>
    </w:p>
  </w:comment>
  <w:comment w:author="Fabian" w:id="6" w:date="2022-05-16T12:14: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7" w:date="2022-05-16T15:35: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https://t4.ftcdn.net/jpg/03/84/33/21/240_F_384332101_6h1ZPQBBQl9MYRO6TTxiH1QnV6Wtjxqf.jpg</w:t>
      </w:r>
    </w:p>
  </w:comment>
  <w:comment w:author="Fabian" w:id="31" w:date="2022-05-17T14:40: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realización de las actividades de monitoreo no se debe limitar a la recolección de información, si bien constituyen el insumo principal, apenas y aportan la materia prima para los resultados finales.</w:t>
      </w:r>
    </w:p>
  </w:comment>
  <w:comment w:author="Fabian" w:id="21" w:date="2022-05-17T09:33: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https://t3.ftcdn.net/jpg/01/21/46/82/240_F_121468280_k6ZY6E3RZXKBAw4tFhu0m5ea1w3c7QZh.jpg</w:t>
      </w:r>
    </w:p>
  </w:comment>
  <w:comment w:author="ZULEIDY MARIA RUIZ TORRES" w:id="32" w:date="2022-07-08T16:51:08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6" w:date="2022-05-17T10:31: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https://t3.ftcdn.net/jpg/04/22/31/76/240_F_422317604_c29KXrcD7hmhxS60iWTJ6XwiR7AFTz7v.jpg</w:t>
      </w:r>
    </w:p>
  </w:comment>
  <w:comment w:author="Fabian" w:id="28" w:date="2022-05-17T10:39: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https://t4.ftcdn.net/jpg/04/81/69/65/240_F_481696558_RVUw6EpyYI5QizNgHOKqaKBHGIOKirLQ.jpg</w:t>
      </w:r>
    </w:p>
  </w:comment>
  <w:comment w:author="Fabian" w:id="41" w:date="2022-05-17T16:45: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5-16T11:34: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https://t4.ftcdn.net/jpg/02/75/55/09/240_F_275550990_tTUV1E9f2KOSk8Trx7uhWeYIJLzSvFKf.jpg</w:t>
      </w:r>
    </w:p>
  </w:comment>
  <w:comment w:author="Fabian" w:id="15" w:date="2022-05-16T15:27: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estrategia que amerita aplicar en el análisis de la competencia es una comparativa con las demás empresas para determinar las diferencias más representativas en aspectos tales como tecnología, situación financiera, procesos productivos y buen nombre.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https://t3.ftcdn.net/jpg/03/34/85/76/240_F_334857698_DSf9plnjeLeob5wSRzP9Bs97uQ2gjWWm.jpg</w:t>
      </w:r>
    </w:p>
  </w:comment>
  <w:comment w:author="Fabian" w:id="34" w:date="2022-05-17T15:17: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20" w:date="2022-05-16T18:58: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 w:date="2022-05-16T11:38: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vital conocer la competencia a la que se enfrentará la organización, no solo a nivel global sino por cada producto ofrecido en su portafolio.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https://t4.ftcdn.net/jpg/02/41/61/47/240_F_241614746_N20ILbSnLJ5TjOxijIPRooF6XIMLoA01.jpg</w:t>
      </w:r>
    </w:p>
  </w:comment>
  <w:comment w:author="Fabian" w:id="38" w:date="2022-05-17T16:10: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https://t3.ftcdn.net/jpg/05/02/91/32/240_F_502913297_5Bby2QxjIrHvWWdfn20Wjy8CSfMRPLPg.jpg</w:t>
      </w:r>
    </w:p>
  </w:comment>
  <w:comment w:author="Fabian" w:id="9" w:date="2022-05-16T14:40: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se defina el sector económico al que pertenece la empresa, se debe buscar toda la información relevante de este, para analizar potenciales oportunidades y amenazas. Existen diversas bases de datos que aportan información estadística útil y práctica; en Colombia, la entidad líder en este marco es DANE (Departamento Administrativo Nacional de Estadística), que recolecta información útil para el diseño de políticas públicas, involucrando temas demográficos, sociales y económicos.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https://www.dane.gov.co/templates/t3_bs3_blank/images/logo-DANE.png</w:t>
      </w:r>
    </w:p>
  </w:comment>
  <w:comment w:author="Fabian" w:id="5" w:date="2022-05-16T12:09: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https://t3.ftcdn.net/jpg/00/96/93/22/240_F_96932228_SrNX02qsm6uZzHGKobQ6vuq9bLWuGtXY.jpg</w:t>
      </w:r>
    </w:p>
  </w:comment>
  <w:comment w:author="Fabian" w:id="25" w:date="2022-05-17T10:11: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https://t4.ftcdn.net/jpg/03/85/62/35/240_F_385623564_QKiJHksdWrEC5HGC8I82Hx82W45azFhF.jpg</w:t>
      </w:r>
    </w:p>
  </w:comment>
  <w:comment w:author="Fabian" w:id="10" w:date="2022-05-16T14:49: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estudio del sector implica identificar las tendencias de crecimiento o desarrollo, para saber si el producto tiene un buen margen de evolución, apalancado por las ventajas del sector. En ese proceso también pueden encontrarse amenazas, como regulaciones estrictas por parte del estado o aversión de parte de la población a prácticas que sean consideras controversiales.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https://t3.ftcdn.net/jpg/05/02/13/10/240_F_502131056_Yomon7euipWesegO39WNFHv9wS9Hf35Z.jpg</w:t>
      </w:r>
    </w:p>
  </w:comment>
  <w:comment w:author="Fabian" w:id="24" w:date="2022-05-17T09:57: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ventana modal:</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existen herramientas especializadas en el diseño de este diagrama, es posible elaborar una versión simplificada del mismo haciendo uso de una hoja de cálculo.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https://t4.ftcdn.net/jpg/01/30/37/07/240_F_130370729_ptSIOxkB5AEbKKTsd0R39Y2R4bhPZf5F.jpg</w:t>
      </w:r>
    </w:p>
  </w:comment>
  <w:comment w:author="Fabian" w:id="12" w:date="2022-05-16T14:59: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3" w:date="2022-05-17T17:15: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2" w:date="2022-05-17T09:35: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6" w:date="2022-05-16T15:27: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Medir las diferencias y categorizarlas puede facilitar la priorización de medidas, de tal forma que se aborden las debilidades más prominentes en el corto plazo, haciendo un uso inteligente de los recursos disponibles.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https://t3.ftcdn.net/jpg/02/44/73/94/240_F_244739421_34SORIaJlwc6deMLHi2tKx6tJXv4U2yN.jpg</w:t>
      </w:r>
    </w:p>
  </w:comment>
  <w:comment w:author="ZULEIDY MARIA RUIZ TORRES" w:id="23" w:date="2022-07-08T16:48:51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42" w:date="2022-05-17T16:50:00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6" w:date="2022-05-17T15:40: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https://t3.ftcdn.net/jpg/03/78/70/78/240_F_378707824_sNdnuKfO9yfy2BUiQ0HQiirBOKlfAgjt.jpg</w:t>
      </w:r>
    </w:p>
  </w:comment>
  <w:comment w:author="Fabian" w:id="3" w:date="2022-05-16T11:37: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Leonardo Correa Diaz" w:id="44" w:date="2022-05-18T14:41:09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este esquema está en carpeta Anexos: Sintesis_CF14</w:t>
      </w:r>
    </w:p>
  </w:comment>
  <w:comment w:author="Fabian" w:id="14" w:date="2022-05-16T15:24:00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https://t3.ftcdn.net/jpg/02/88/50/96/240_F_288509649_QDrYn3DFz9sCkcqxJWUsfW9Qhh1gMMBd.jpg</w:t>
      </w:r>
    </w:p>
  </w:comment>
  <w:comment w:author="Fabian" w:id="39" w:date="2022-05-17T16:19: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https://t3.ftcdn.net/jpg/04/69/33/72/240_F_469337267_dl3raCUQEx6iXhipi1bowcEJl03tcXUs.jpg</w:t>
      </w:r>
    </w:p>
  </w:comment>
  <w:comment w:author="ZULEIDY MARIA RUIZ TORRES" w:id="0" w:date="2022-07-08T16:41:06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D" w15:done="0"/>
  <w15:commentEx w15:paraId="0000025E" w15:done="0"/>
  <w15:commentEx w15:paraId="0000025F" w15:done="0"/>
  <w15:commentEx w15:paraId="00000260" w15:done="0"/>
  <w15:commentEx w15:paraId="00000264" w15:done="0"/>
  <w15:commentEx w15:paraId="00000265" w15:done="0"/>
  <w15:commentEx w15:paraId="00000268" w15:done="0"/>
  <w15:commentEx w15:paraId="00000269" w15:done="0"/>
  <w15:commentEx w15:paraId="0000026A" w15:done="0"/>
  <w15:commentEx w15:paraId="0000026B" w15:done="0"/>
  <w15:commentEx w15:paraId="0000026C" w15:done="0"/>
  <w15:commentEx w15:paraId="0000026D" w15:done="0"/>
  <w15:commentEx w15:paraId="0000026E" w15:done="0"/>
  <w15:commentEx w15:paraId="0000026F" w15:done="0"/>
  <w15:commentEx w15:paraId="00000270" w15:done="0"/>
  <w15:commentEx w15:paraId="00000271" w15:done="0"/>
  <w15:commentEx w15:paraId="00000274" w15:done="0"/>
  <w15:commentEx w15:paraId="00000275" w15:done="0"/>
  <w15:commentEx w15:paraId="00000276" w15:done="0"/>
  <w15:commentEx w15:paraId="00000277" w15:done="0"/>
  <w15:commentEx w15:paraId="00000278" w15:done="0"/>
  <w15:commentEx w15:paraId="00000279" w15:done="0"/>
  <w15:commentEx w15:paraId="0000027A" w15:done="0"/>
  <w15:commentEx w15:paraId="0000027E" w15:done="0"/>
  <w15:commentEx w15:paraId="0000027F" w15:done="0"/>
  <w15:commentEx w15:paraId="00000280" w15:done="0"/>
  <w15:commentEx w15:paraId="00000284" w15:done="0"/>
  <w15:commentEx w15:paraId="00000285" w15:done="0"/>
  <w15:commentEx w15:paraId="00000289" w15:done="0"/>
  <w15:commentEx w15:paraId="0000028A" w15:done="0"/>
  <w15:commentEx w15:paraId="0000028B" w15:done="0"/>
  <w15:commentEx w15:paraId="0000028F" w15:done="0"/>
  <w15:commentEx w15:paraId="00000293" w15:done="0"/>
  <w15:commentEx w15:paraId="00000294" w15:done="0"/>
  <w15:commentEx w15:paraId="00000295" w15:done="0"/>
  <w15:commentEx w15:paraId="00000296" w15:done="0"/>
  <w15:commentEx w15:paraId="0000029A" w15:done="0"/>
  <w15:commentEx w15:paraId="0000029B" w15:done="0"/>
  <w15:commentEx w15:paraId="0000029C" w15:done="0"/>
  <w15:commentEx w15:paraId="0000029D" w15:done="0"/>
  <w15:commentEx w15:paraId="0000029E" w15:done="0"/>
  <w15:commentEx w15:paraId="0000029F" w15:done="0"/>
  <w15:commentEx w15:paraId="000002A2" w15:done="0"/>
  <w15:commentEx w15:paraId="000002A3" w15:done="0"/>
  <w15:commentEx w15:paraId="000002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5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93" name="image23.png"/>
          <a:graphic>
            <a:graphicData uri="http://schemas.openxmlformats.org/drawingml/2006/picture">
              <pic:pic>
                <pic:nvPicPr>
                  <pic:cNvPr id="0" name="image2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495" w:hanging="495"/>
      </w:pPr>
      <w:rPr/>
    </w:lvl>
    <w:lvl w:ilvl="1">
      <w:start w:val="1"/>
      <w:numFmt w:val="decimal"/>
      <w:lvlText w:val="%1.%2."/>
      <w:lvlJc w:val="left"/>
      <w:pPr>
        <w:ind w:left="778" w:hanging="495"/>
      </w:pPr>
      <w:rPr/>
    </w:lvl>
    <w:lvl w:ilvl="2">
      <w:start w:val="1"/>
      <w:numFmt w:val="decimal"/>
      <w:lvlText w:val="%1.%2.%3."/>
      <w:lvlJc w:val="left"/>
      <w:pPr>
        <w:ind w:left="1286" w:hanging="720"/>
      </w:pPr>
      <w:rPr/>
    </w:lvl>
    <w:lvl w:ilvl="3">
      <w:start w:val="1"/>
      <w:numFmt w:val="decimal"/>
      <w:lvlText w:val="%1.%2.%3.%4."/>
      <w:lvlJc w:val="left"/>
      <w:pPr>
        <w:ind w:left="1569" w:hanging="720"/>
      </w:pPr>
      <w:rPr/>
    </w:lvl>
    <w:lvl w:ilvl="4">
      <w:start w:val="1"/>
      <w:numFmt w:val="decimal"/>
      <w:lvlText w:val="%1.%2.%3.%4.%5."/>
      <w:lvlJc w:val="left"/>
      <w:pPr>
        <w:ind w:left="2212" w:hanging="1080"/>
      </w:pPr>
      <w:rPr/>
    </w:lvl>
    <w:lvl w:ilvl="5">
      <w:start w:val="1"/>
      <w:numFmt w:val="decimal"/>
      <w:lvlText w:val="%1.%2.%3.%4.%5.%6."/>
      <w:lvlJc w:val="left"/>
      <w:pPr>
        <w:ind w:left="2495" w:hanging="1080"/>
      </w:pPr>
      <w:rPr/>
    </w:lvl>
    <w:lvl w:ilvl="6">
      <w:start w:val="1"/>
      <w:numFmt w:val="decimal"/>
      <w:lvlText w:val="%1.%2.%3.%4.%5.%6.%7."/>
      <w:lvlJc w:val="left"/>
      <w:pPr>
        <w:ind w:left="3138" w:hanging="1440"/>
      </w:pPr>
      <w:rPr/>
    </w:lvl>
    <w:lvl w:ilvl="7">
      <w:start w:val="1"/>
      <w:numFmt w:val="decimal"/>
      <w:lvlText w:val="%1.%2.%3.%4.%5.%6.%7.%8."/>
      <w:lvlJc w:val="left"/>
      <w:pPr>
        <w:ind w:left="3421" w:hanging="1438.9999999999995"/>
      </w:pPr>
      <w:rPr/>
    </w:lvl>
    <w:lvl w:ilvl="8">
      <w:start w:val="1"/>
      <w:numFmt w:val="decimal"/>
      <w:lvlText w:val="%1.%2.%3.%4.%5.%6.%7.%8.%9."/>
      <w:lvlJc w:val="left"/>
      <w:pPr>
        <w:ind w:left="4064"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table" w:styleId="Tablanormal3">
    <w:name w:val="Plain Table 3"/>
    <w:basedOn w:val="Tablanormal"/>
    <w:uiPriority w:val="43"/>
    <w:rsid w:val="002A13FD"/>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7concolores-nfasis2">
    <w:name w:val="Grid Table 7 Colorful Accent 2"/>
    <w:basedOn w:val="Tablanormal"/>
    <w:uiPriority w:val="52"/>
    <w:rsid w:val="002A13FD"/>
    <w:pPr>
      <w:spacing w:line="240" w:lineRule="auto"/>
    </w:pPr>
    <w:rPr>
      <w:color w:val="943634" w:themeColor="accent2" w:themeShade="0000BF"/>
    </w:r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Tablaconcuadrcula7concolores">
    <w:name w:val="Grid Table 7 Colorful"/>
    <w:basedOn w:val="Tablanormal"/>
    <w:uiPriority w:val="52"/>
    <w:rsid w:val="00197A30"/>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5oscura-nfasis2">
    <w:name w:val="Grid Table 5 Dark Accent 2"/>
    <w:basedOn w:val="Tablanormal"/>
    <w:uiPriority w:val="50"/>
    <w:rsid w:val="005A2FD4"/>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Tablaconcuadrcula7concolores-nfasis1">
    <w:name w:val="Grid Table 7 Colorful Accent 1"/>
    <w:basedOn w:val="Tablanormal"/>
    <w:uiPriority w:val="52"/>
    <w:rsid w:val="00A03ABC"/>
    <w:pPr>
      <w:spacing w:line="240" w:lineRule="auto"/>
    </w:pPr>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color w:val="366091"/>
      <w:sz w:val="24"/>
      <w:szCs w:val="24"/>
    </w:rPr>
    <w:tblPr>
      <w:tblStyleRowBandSize w:val="1"/>
      <w:tblStyleColBandSize w:val="1"/>
      <w:tblCellMar>
        <w:left w:w="115.0" w:type="dxa"/>
        <w:right w:w="115.0" w:type="dxa"/>
      </w:tblCellMar>
    </w:tblPr>
    <w:tcPr>
      <w:shd w:color="auto" w:fill="f2dcdb"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9" w:customStyle="1">
    <w:basedOn w:val="TableNormal1"/>
    <w:pPr>
      <w:spacing w:line="240" w:lineRule="auto"/>
    </w:pPr>
    <w:rPr>
      <w:b w:val="1"/>
      <w:color w:val="366091"/>
      <w:sz w:val="24"/>
      <w:szCs w:val="24"/>
    </w:rPr>
    <w:tblPr>
      <w:tblStyleRowBandSize w:val="1"/>
      <w:tblStyleColBandSize w:val="1"/>
      <w:tblCellMar>
        <w:left w:w="115.0" w:type="dxa"/>
        <w:right w:w="115.0" w:type="dxa"/>
      </w:tblCellMar>
    </w:tblPr>
    <w:tcPr>
      <w:shd w:color="auto" w:fill="f2dcdb"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c0504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c0504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c0504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c0504d" w:val="clear"/>
      </w:tcPr>
    </w:tblStylePr>
    <w:tblStylePr w:type="band1Vert">
      <w:tblPr/>
      <w:tcPr>
        <w:shd w:color="auto" w:fill="e5b9b7" w:val="clear"/>
      </w:tcPr>
    </w:tblStylePr>
    <w:tblStylePr w:type="band1Horz">
      <w:tblPr/>
      <w:tcPr>
        <w:shd w:color="auto" w:fill="e5b9b7" w:val="clear"/>
      </w:tcPr>
    </w:tblStylePr>
  </w:style>
  <w:style w:type="table" w:styleId="afa" w:customStyle="1">
    <w:basedOn w:val="TableNormal1"/>
    <w:pPr>
      <w:spacing w:line="240" w:lineRule="auto"/>
    </w:pPr>
    <w:rPr>
      <w:b w:val="1"/>
      <w:color w:val="366091"/>
      <w:sz w:val="24"/>
      <w:szCs w:val="24"/>
    </w:rPr>
    <w:tblPr>
      <w:tblStyleRowBandSize w:val="1"/>
      <w:tblStyleColBandSize w:val="1"/>
      <w:tblCellMar>
        <w:left w:w="115.0" w:type="dxa"/>
        <w:right w:w="115.0" w:type="dxa"/>
      </w:tblCellMar>
    </w:tblPr>
    <w:tcPr>
      <w:shd w:color="auto" w:fill="f2dcdb"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f2dcdb" w:val="clear"/>
      </w:tcPr>
    </w:tblStylePr>
    <w:tblStylePr w:type="band1Horz">
      <w:tblPr/>
      <w:tcPr>
        <w:shd w:color="auto" w:fill="f2dcdb" w:val="clear"/>
      </w:tcPr>
    </w:tblStylePr>
    <w:tblStylePr w:type="neCell">
      <w:tblPr/>
      <w:tcPr>
        <w:tcBorders>
          <w:bottom w:color="d99594" w:space="0" w:sz="4" w:val="single"/>
        </w:tcBorders>
      </w:tcPr>
    </w:tblStylePr>
    <w:tblStylePr w:type="nwCell">
      <w:tblPr/>
      <w:tcPr>
        <w:tcBorders>
          <w:bottom w:color="d99594" w:space="0" w:sz="4" w:val="single"/>
        </w:tcBorders>
      </w:tcPr>
    </w:tblStylePr>
    <w:tblStylePr w:type="seCell">
      <w:tblPr/>
      <w:tcPr>
        <w:tcBorders>
          <w:top w:color="d99594" w:space="0" w:sz="4" w:val="single"/>
        </w:tcBorders>
      </w:tcPr>
    </w:tblStylePr>
    <w:tblStylePr w:type="swCell">
      <w:tblPr/>
      <w:tcPr>
        <w:tcBorders>
          <w:top w:color="d99594" w:space="0" w:sz="4" w:val="single"/>
        </w:tcBorders>
      </w:tcPr>
    </w:tblStylePr>
  </w:style>
  <w:style w:type="table" w:styleId="afb" w:customStyle="1">
    <w:basedOn w:val="TableNormal1"/>
    <w:pPr>
      <w:spacing w:line="240" w:lineRule="auto"/>
    </w:pPr>
    <w:rPr>
      <w:b w:val="1"/>
      <w:color w:val="366091"/>
      <w:sz w:val="24"/>
      <w:szCs w:val="24"/>
    </w:rPr>
    <w:tblPr>
      <w:tblStyleRowBandSize w:val="1"/>
      <w:tblStyleColBandSize w:val="1"/>
      <w:tblCellMar>
        <w:left w:w="115.0" w:type="dxa"/>
        <w:right w:w="115.0" w:type="dxa"/>
      </w:tblCellMar>
    </w:tblPr>
    <w:tcPr>
      <w:shd w:color="auto" w:fill="f2dcdb"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f2dcdb" w:val="clear"/>
      </w:tcPr>
    </w:tblStylePr>
    <w:tblStylePr w:type="band1Horz">
      <w:tblPr/>
      <w:tcPr>
        <w:shd w:color="auto" w:fill="f2dcdb" w:val="clear"/>
      </w:tcPr>
    </w:tblStylePr>
    <w:tblStylePr w:type="neCell">
      <w:tblPr/>
      <w:tcPr>
        <w:tcBorders>
          <w:bottom w:color="d99594" w:space="0" w:sz="4" w:val="single"/>
        </w:tcBorders>
      </w:tcPr>
    </w:tblStylePr>
    <w:tblStylePr w:type="nwCell">
      <w:tblPr/>
      <w:tcPr>
        <w:tcBorders>
          <w:bottom w:color="d99594" w:space="0" w:sz="4" w:val="single"/>
        </w:tcBorders>
      </w:tcPr>
    </w:tblStylePr>
    <w:tblStylePr w:type="seCell">
      <w:tblPr/>
      <w:tcPr>
        <w:tcBorders>
          <w:top w:color="d99594" w:space="0" w:sz="4" w:val="single"/>
        </w:tcBorders>
      </w:tcPr>
    </w:tblStylePr>
    <w:tblStylePr w:type="swCell">
      <w:tblPr/>
      <w:tcPr>
        <w:tcBorders>
          <w:top w:color="d99594" w:space="0" w:sz="4" w:val="single"/>
        </w:tcBorders>
      </w:tcPr>
    </w:tblStyle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7"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c0504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c0504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c0504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c0504d" w:val="clear"/>
      </w:tcPr>
    </w:tblStylePr>
    <w:tblStylePr w:type="band1Vert">
      <w:tblPr/>
      <w:tcPr>
        <w:shd w:color="auto" w:fill="e5b9b7" w:val="clear"/>
      </w:tcPr>
    </w:tblStylePr>
    <w:tblStylePr w:type="band1Horz">
      <w:tblPr/>
      <w:tcPr>
        <w:shd w:color="auto" w:fill="e5b9b7" w:val="clear"/>
      </w:tcPr>
    </w:tblStylePr>
  </w:style>
  <w:style w:type="table" w:styleId="aff8"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f2dcdb" w:val="clear"/>
      </w:tcPr>
    </w:tblStylePr>
    <w:tblStylePr w:type="band1Horz">
      <w:tblPr/>
      <w:tcPr>
        <w:shd w:color="auto" w:fill="f2dcdb" w:val="clear"/>
      </w:tcPr>
    </w:tblStylePr>
    <w:tblStylePr w:type="neCell">
      <w:tblPr/>
      <w:tcPr>
        <w:tcBorders>
          <w:bottom w:color="d99594" w:space="0" w:sz="4" w:val="single"/>
        </w:tcBorders>
      </w:tcPr>
    </w:tblStylePr>
    <w:tblStylePr w:type="nwCell">
      <w:tblPr/>
      <w:tcPr>
        <w:tcBorders>
          <w:bottom w:color="d99594" w:space="0" w:sz="4" w:val="single"/>
        </w:tcBorders>
      </w:tcPr>
    </w:tblStylePr>
    <w:tblStylePr w:type="seCell">
      <w:tblPr/>
      <w:tcPr>
        <w:tcBorders>
          <w:top w:color="d99594" w:space="0" w:sz="4" w:val="single"/>
        </w:tcBorders>
      </w:tcPr>
    </w:tblStylePr>
    <w:tblStylePr w:type="swCell">
      <w:tblPr/>
      <w:tcPr>
        <w:tcBorders>
          <w:top w:color="d99594" w:space="0" w:sz="4" w:val="single"/>
        </w:tcBorders>
      </w:tcPr>
    </w:tblStylePr>
  </w:style>
  <w:style w:type="table" w:styleId="aff9"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f2dcdb" w:val="clear"/>
      </w:tcPr>
    </w:tblStylePr>
    <w:tblStylePr w:type="band1Horz">
      <w:tblPr/>
      <w:tcPr>
        <w:shd w:color="auto" w:fill="f2dcdb" w:val="clear"/>
      </w:tcPr>
    </w:tblStylePr>
    <w:tblStylePr w:type="neCell">
      <w:tblPr/>
      <w:tcPr>
        <w:tcBorders>
          <w:bottom w:color="d99594" w:space="0" w:sz="4" w:val="single"/>
        </w:tcBorders>
      </w:tcPr>
    </w:tblStylePr>
    <w:tblStylePr w:type="nwCell">
      <w:tblPr/>
      <w:tcPr>
        <w:tcBorders>
          <w:bottom w:color="d99594" w:space="0" w:sz="4" w:val="single"/>
        </w:tcBorders>
      </w:tcPr>
    </w:tblStylePr>
    <w:tblStylePr w:type="seCell">
      <w:tblPr/>
      <w:tcPr>
        <w:tcBorders>
          <w:top w:color="d99594" w:space="0" w:sz="4" w:val="single"/>
        </w:tcBorders>
      </w:tcPr>
    </w:tblStylePr>
    <w:tblStylePr w:type="swCell">
      <w:tblPr/>
      <w:tcPr>
        <w:tcBorders>
          <w:top w:color="d99594" w:space="0" w:sz="4" w:val="single"/>
        </w:tcBorders>
      </w:tcPr>
    </w:tblStylePr>
  </w:style>
  <w:style w:type="table" w:styleId="affa"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pPr>
      <w:spacing w:line="240" w:lineRule="auto"/>
    </w:pPr>
    <w:rPr>
      <w:b w:val="1"/>
      <w:color w:val="36609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A07E01"/>
    <w:pPr>
      <w:spacing w:line="240" w:lineRule="auto"/>
    </w:pPr>
  </w:style>
  <w:style w:type="character" w:styleId="Mencinsinresolver">
    <w:name w:val="Unresolved Mention"/>
    <w:basedOn w:val="Fuentedeprrafopredeter"/>
    <w:uiPriority w:val="99"/>
    <w:semiHidden w:val="1"/>
    <w:unhideWhenUsed w:val="1"/>
    <w:rsid w:val="005544C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6">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5b9b7" w:val="clear"/>
      </w:tcPr>
    </w:tblStylePr>
    <w:tblStylePr w:type="band1Vert">
      <w:tcPr>
        <w:shd w:fill="e5b9b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c0504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c0504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c0504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c0504d" w:val="clear"/>
      </w:tcPr>
    </w:tblStylePr>
  </w:style>
  <w:style w:type="table" w:styleId="Table7">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dcdb" w:val="clear"/>
      </w:tcPr>
    </w:tblStylePr>
    <w:tblStylePr w:type="band1Vert">
      <w:tcPr>
        <w:shd w:fill="f2dcdb"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d99594" w:space="0" w:sz="4" w:val="single"/>
        </w:tcBorders>
      </w:tcPr>
    </w:tblStylePr>
    <w:tblStylePr w:type="nwCell">
      <w:tcPr>
        <w:tcBorders>
          <w:bottom w:color="d99594" w:space="0" w:sz="4" w:val="single"/>
        </w:tcBorders>
      </w:tcPr>
    </w:tblStylePr>
    <w:tblStylePr w:type="seCell">
      <w:tcPr>
        <w:tcBorders>
          <w:top w:color="d99594" w:space="0" w:sz="4" w:val="single"/>
        </w:tcBorders>
      </w:tcPr>
    </w:tblStylePr>
    <w:tblStylePr w:type="swCell">
      <w:tcPr>
        <w:tcBorders>
          <w:top w:color="d99594" w:space="0" w:sz="4" w:val="single"/>
        </w:tcBorders>
      </w:tcPr>
    </w:tblStylePr>
  </w:style>
  <w:style w:type="table" w:styleId="Table8">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dcdb" w:val="clear"/>
      </w:tcPr>
    </w:tblStylePr>
    <w:tblStylePr w:type="band1Vert">
      <w:tcPr>
        <w:shd w:fill="f2dcdb"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d99594" w:space="0" w:sz="4" w:val="single"/>
        </w:tcBorders>
      </w:tcPr>
    </w:tblStylePr>
    <w:tblStylePr w:type="nwCell">
      <w:tcPr>
        <w:tcBorders>
          <w:bottom w:color="d99594" w:space="0" w:sz="4" w:val="single"/>
        </w:tcBorders>
      </w:tcPr>
    </w:tblStylePr>
    <w:tblStylePr w:type="seCell">
      <w:tcPr>
        <w:tcBorders>
          <w:top w:color="d99594" w:space="0" w:sz="4" w:val="single"/>
        </w:tcBorders>
      </w:tcPr>
    </w:tblStylePr>
    <w:tblStylePr w:type="swCell">
      <w:tcPr>
        <w:tcBorders>
          <w:top w:color="d99594" w:space="0" w:sz="4" w:val="single"/>
        </w:tcBorders>
      </w:tcPr>
    </w:tblStylePr>
  </w:style>
  <w:style w:type="table" w:styleId="Table9">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6">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5b9b7" w:val="clear"/>
      </w:tcPr>
    </w:tblStylePr>
    <w:tblStylePr w:type="band1Vert">
      <w:tcPr>
        <w:shd w:fill="e5b9b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c0504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c0504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c0504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c0504d" w:val="clear"/>
      </w:tcPr>
    </w:tblStylePr>
  </w:style>
  <w:style w:type="table" w:styleId="Table7">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dcdb" w:val="clear"/>
      </w:tcPr>
    </w:tblStylePr>
    <w:tblStylePr w:type="band1Vert">
      <w:tcPr>
        <w:shd w:fill="f2dcdb"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d99594" w:space="0" w:sz="4" w:val="single"/>
        </w:tcBorders>
      </w:tcPr>
    </w:tblStylePr>
    <w:tblStylePr w:type="nwCell">
      <w:tcPr>
        <w:tcBorders>
          <w:bottom w:color="d99594" w:space="0" w:sz="4" w:val="single"/>
        </w:tcBorders>
      </w:tcPr>
    </w:tblStylePr>
    <w:tblStylePr w:type="seCell">
      <w:tcPr>
        <w:tcBorders>
          <w:top w:color="d99594" w:space="0" w:sz="4" w:val="single"/>
        </w:tcBorders>
      </w:tcPr>
    </w:tblStylePr>
    <w:tblStylePr w:type="swCell">
      <w:tcPr>
        <w:tcBorders>
          <w:top w:color="d99594" w:space="0" w:sz="4" w:val="single"/>
        </w:tcBorders>
      </w:tcPr>
    </w:tblStylePr>
  </w:style>
  <w:style w:type="table" w:styleId="Table8">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2dcdb" w:val="clear"/>
      </w:tcPr>
    </w:tblStylePr>
    <w:tblStylePr w:type="band1Vert">
      <w:tcPr>
        <w:shd w:fill="f2dcdb"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d99594" w:space="0" w:sz="4" w:val="single"/>
        </w:tcBorders>
      </w:tcPr>
    </w:tblStylePr>
    <w:tblStylePr w:type="nwCell">
      <w:tcPr>
        <w:tcBorders>
          <w:bottom w:color="d99594" w:space="0" w:sz="4" w:val="single"/>
        </w:tcBorders>
      </w:tcPr>
    </w:tblStylePr>
    <w:tblStylePr w:type="seCell">
      <w:tcPr>
        <w:tcBorders>
          <w:top w:color="d99594" w:space="0" w:sz="4" w:val="single"/>
        </w:tcBorders>
      </w:tcPr>
    </w:tblStylePr>
    <w:tblStylePr w:type="swCell">
      <w:tcPr>
        <w:tcBorders>
          <w:top w:color="d99594" w:space="0" w:sz="4" w:val="single"/>
        </w:tcBorders>
      </w:tcPr>
    </w:tblStylePr>
  </w:style>
  <w:style w:type="table" w:styleId="Table9">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color w:val="36609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48.png"/><Relationship Id="rId41" Type="http://schemas.openxmlformats.org/officeDocument/2006/relationships/image" Target="media/image51.jpg"/><Relationship Id="rId44" Type="http://schemas.openxmlformats.org/officeDocument/2006/relationships/image" Target="media/image50.png"/><Relationship Id="rId43" Type="http://schemas.openxmlformats.org/officeDocument/2006/relationships/image" Target="media/image49.jpg"/><Relationship Id="rId46" Type="http://schemas.openxmlformats.org/officeDocument/2006/relationships/image" Target="media/image45.jpg"/><Relationship Id="rId45" Type="http://schemas.openxmlformats.org/officeDocument/2006/relationships/image" Target="media/image4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48" Type="http://schemas.openxmlformats.org/officeDocument/2006/relationships/image" Target="media/image13.png"/><Relationship Id="rId47" Type="http://schemas.openxmlformats.org/officeDocument/2006/relationships/image" Target="media/image11.png"/><Relationship Id="rId49"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2" Type="http://schemas.openxmlformats.org/officeDocument/2006/relationships/hyperlink" Target="https://www.tdh.ch/sites/default/files/161019_tdh_guidemonitoring_es_version_impression.pdf" TargetMode="External"/><Relationship Id="rId31" Type="http://schemas.openxmlformats.org/officeDocument/2006/relationships/image" Target="media/image40.png"/><Relationship Id="rId30" Type="http://schemas.openxmlformats.org/officeDocument/2006/relationships/image" Target="media/image42.jpg"/><Relationship Id="rId33" Type="http://schemas.openxmlformats.org/officeDocument/2006/relationships/image" Target="media/image29.png"/><Relationship Id="rId32" Type="http://schemas.openxmlformats.org/officeDocument/2006/relationships/image" Target="media/image37.png"/><Relationship Id="rId35" Type="http://schemas.openxmlformats.org/officeDocument/2006/relationships/image" Target="media/image38.png"/><Relationship Id="rId34" Type="http://schemas.openxmlformats.org/officeDocument/2006/relationships/image" Target="media/image43.jpg"/><Relationship Id="rId71" Type="http://schemas.openxmlformats.org/officeDocument/2006/relationships/hyperlink" Target="http://www.juntadeandalucia.es/servicios/madeja/contenido/procedimiento/28" TargetMode="External"/><Relationship Id="rId70" Type="http://schemas.openxmlformats.org/officeDocument/2006/relationships/hyperlink" Target="about:blank" TargetMode="External"/><Relationship Id="rId37" Type="http://schemas.openxmlformats.org/officeDocument/2006/relationships/image" Target="media/image3.png"/><Relationship Id="rId36" Type="http://schemas.openxmlformats.org/officeDocument/2006/relationships/image" Target="media/image30.png"/><Relationship Id="rId39" Type="http://schemas.openxmlformats.org/officeDocument/2006/relationships/image" Target="media/image46.jpg"/><Relationship Id="rId38" Type="http://schemas.openxmlformats.org/officeDocument/2006/relationships/chart" Target="charts/chart1.xml"/><Relationship Id="rId62" Type="http://schemas.openxmlformats.org/officeDocument/2006/relationships/hyperlink" Target="https://www.unab.edu.co/sites/default/files/archivos/publicacion_noticias/5-PlanMercadeo.pdf" TargetMode="External"/><Relationship Id="rId61" Type="http://schemas.openxmlformats.org/officeDocument/2006/relationships/image" Target="media/image28.png"/><Relationship Id="rId20" Type="http://schemas.openxmlformats.org/officeDocument/2006/relationships/image" Target="media/image19.png"/><Relationship Id="rId64" Type="http://schemas.openxmlformats.org/officeDocument/2006/relationships/hyperlink" Target="http://repositorio.iica.int/bitstream/handle/11324/7044/BVE18040204e.pdf?sequence=1" TargetMode="External"/><Relationship Id="rId63" Type="http://schemas.openxmlformats.org/officeDocument/2006/relationships/hyperlink" Target="http://repositorio.iica.int/bitstream/handle/11324/7044/BVE18040204e.pdf?sequence=1" TargetMode="External"/><Relationship Id="rId22" Type="http://schemas.openxmlformats.org/officeDocument/2006/relationships/footer" Target="footer1.xml"/><Relationship Id="rId66" Type="http://schemas.openxmlformats.org/officeDocument/2006/relationships/hyperlink" Target="https://asana.com/es/resources/gantt-chart-basics" TargetMode="External"/><Relationship Id="rId21" Type="http://schemas.openxmlformats.org/officeDocument/2006/relationships/header" Target="header1.xml"/><Relationship Id="rId65" Type="http://schemas.openxmlformats.org/officeDocument/2006/relationships/hyperlink" Target="http://repositorio.iica.int/bitstream/handle/11324/7044/BVE18040204e.pdf?sequence=1" TargetMode="External"/><Relationship Id="rId24" Type="http://schemas.openxmlformats.org/officeDocument/2006/relationships/image" Target="media/image36.jpg"/><Relationship Id="rId68" Type="http://schemas.openxmlformats.org/officeDocument/2006/relationships/hyperlink" Target="http://repositorio.iica.int/bitstream/handle/11324/7044/BVE18040204e.pdf?sequence=1" TargetMode="External"/><Relationship Id="rId23" Type="http://schemas.openxmlformats.org/officeDocument/2006/relationships/image" Target="media/image18.png"/><Relationship Id="rId67" Type="http://schemas.openxmlformats.org/officeDocument/2006/relationships/hyperlink" Target="https://asana.com/es/resources/gantt-chart-basics" TargetMode="External"/><Relationship Id="rId60" Type="http://schemas.openxmlformats.org/officeDocument/2006/relationships/image" Target="media/image26.png"/><Relationship Id="rId26" Type="http://schemas.openxmlformats.org/officeDocument/2006/relationships/image" Target="media/image20.png"/><Relationship Id="rId25" Type="http://schemas.openxmlformats.org/officeDocument/2006/relationships/image" Target="media/image21.png"/><Relationship Id="rId69" Type="http://schemas.openxmlformats.org/officeDocument/2006/relationships/hyperlink" Target="http://repositorio.iica.int/bitstream/handle/11324/7044/BVE18040204e.pdf?sequence=1" TargetMode="External"/><Relationship Id="rId28" Type="http://schemas.openxmlformats.org/officeDocument/2006/relationships/image" Target="media/image44.png"/><Relationship Id="rId27" Type="http://schemas.openxmlformats.org/officeDocument/2006/relationships/image" Target="media/image41.jpg"/><Relationship Id="rId29" Type="http://schemas.openxmlformats.org/officeDocument/2006/relationships/image" Target="media/image39.png"/><Relationship Id="rId51" Type="http://schemas.openxmlformats.org/officeDocument/2006/relationships/image" Target="media/image9.png"/><Relationship Id="rId50" Type="http://schemas.openxmlformats.org/officeDocument/2006/relationships/image" Target="media/image4.jpg"/><Relationship Id="rId53" Type="http://schemas.openxmlformats.org/officeDocument/2006/relationships/image" Target="media/image7.png"/><Relationship Id="rId52" Type="http://schemas.openxmlformats.org/officeDocument/2006/relationships/image" Target="media/image6.png"/><Relationship Id="rId11" Type="http://schemas.openxmlformats.org/officeDocument/2006/relationships/image" Target="media/image10.png"/><Relationship Id="rId55" Type="http://schemas.openxmlformats.org/officeDocument/2006/relationships/image" Target="media/image22.jpg"/><Relationship Id="rId10" Type="http://schemas.openxmlformats.org/officeDocument/2006/relationships/image" Target="media/image33.jpg"/><Relationship Id="rId54" Type="http://schemas.openxmlformats.org/officeDocument/2006/relationships/image" Target="media/image25.jpg"/><Relationship Id="rId13" Type="http://schemas.openxmlformats.org/officeDocument/2006/relationships/image" Target="media/image15.png"/><Relationship Id="rId57" Type="http://schemas.openxmlformats.org/officeDocument/2006/relationships/image" Target="media/image24.jpg"/><Relationship Id="rId12" Type="http://schemas.openxmlformats.org/officeDocument/2006/relationships/image" Target="media/image2.png"/><Relationship Id="rId56" Type="http://schemas.openxmlformats.org/officeDocument/2006/relationships/image" Target="media/image1.png"/><Relationship Id="rId15" Type="http://schemas.openxmlformats.org/officeDocument/2006/relationships/image" Target="media/image35.jpg"/><Relationship Id="rId59" Type="http://schemas.openxmlformats.org/officeDocument/2006/relationships/image" Target="media/image27.png"/><Relationship Id="rId14" Type="http://schemas.openxmlformats.org/officeDocument/2006/relationships/image" Target="media/image31.jpg"/><Relationship Id="rId58" Type="http://schemas.openxmlformats.org/officeDocument/2006/relationships/image" Target="media/image5.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34.jp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I:\Mi%20unidad\SENA\2022\0%20Gestion%20Agroempresarial\Componentes\Componente%203\Diagrama%20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Cronograma</a:t>
            </a:r>
            <a:r>
              <a:rPr lang="es-ES" baseline="0"/>
              <a:t> de actividades - Campaña publicitaria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stacked"/>
        <c:varyColors val="0"/>
        <c:ser>
          <c:idx val="0"/>
          <c:order val="0"/>
          <c:spPr>
            <a:noFill/>
            <a:ln>
              <a:noFill/>
            </a:ln>
            <a:effectLst/>
          </c:spPr>
          <c:invertIfNegative val="0"/>
          <c:cat>
            <c:strRef>
              <c:f>Hoja1!$A$4:$A$8</c:f>
              <c:strCache>
                <c:ptCount val="5"/>
                <c:pt idx="0">
                  <c:v>Rediseño de la imagen de la marca</c:v>
                </c:pt>
                <c:pt idx="1">
                  <c:v>cambio del etiquetado de productos</c:v>
                </c:pt>
                <c:pt idx="2">
                  <c:v>diseño de imágenes publicitarias</c:v>
                </c:pt>
                <c:pt idx="3">
                  <c:v>publicación en medios de la nueva imagen</c:v>
                </c:pt>
                <c:pt idx="4">
                  <c:v>Evento de clausura en almacén</c:v>
                </c:pt>
              </c:strCache>
            </c:strRef>
          </c:cat>
          <c:val>
            <c:numRef>
              <c:f>Hoja1!$B$4:$B$8</c:f>
              <c:numCache>
                <c:formatCode>d\-mmm</c:formatCode>
                <c:ptCount val="5"/>
                <c:pt idx="0">
                  <c:v>44301</c:v>
                </c:pt>
                <c:pt idx="1">
                  <c:v>44315</c:v>
                </c:pt>
                <c:pt idx="2">
                  <c:v>44315</c:v>
                </c:pt>
                <c:pt idx="3">
                  <c:v>44327</c:v>
                </c:pt>
                <c:pt idx="4">
                  <c:v>44345</c:v>
                </c:pt>
              </c:numCache>
            </c:numRef>
          </c:val>
          <c:extLst>
            <c:ext xmlns:c16="http://schemas.microsoft.com/office/drawing/2014/chart" uri="{C3380CC4-5D6E-409C-BE32-E72D297353CC}">
              <c16:uniqueId val="{00000000-00FE-4148-A713-956B88AB4DA0}"/>
            </c:ext>
          </c:extLst>
        </c:ser>
        <c:ser>
          <c:idx val="1"/>
          <c:order val="1"/>
          <c:spPr>
            <a:solidFill>
              <a:schemeClr val="accent2"/>
            </a:solidFill>
            <a:ln>
              <a:noFill/>
            </a:ln>
            <a:effectLst/>
          </c:spPr>
          <c:invertIfNegative val="0"/>
          <c:cat>
            <c:strRef>
              <c:f>Hoja1!$A$4:$A$8</c:f>
              <c:strCache>
                <c:ptCount val="5"/>
                <c:pt idx="0">
                  <c:v>Rediseño de la imagen de la marca</c:v>
                </c:pt>
                <c:pt idx="1">
                  <c:v>cambio del etiquetado de productos</c:v>
                </c:pt>
                <c:pt idx="2">
                  <c:v>diseño de imágenes publicitarias</c:v>
                </c:pt>
                <c:pt idx="3">
                  <c:v>publicación en medios de la nueva imagen</c:v>
                </c:pt>
                <c:pt idx="4">
                  <c:v>Evento de clausura en almacén</c:v>
                </c:pt>
              </c:strCache>
            </c:strRef>
          </c:cat>
          <c:val>
            <c:numRef>
              <c:f>Hoja1!$D$4:$D$8</c:f>
              <c:numCache>
                <c:formatCode>General</c:formatCode>
                <c:ptCount val="5"/>
                <c:pt idx="0">
                  <c:v>13</c:v>
                </c:pt>
                <c:pt idx="1">
                  <c:v>6</c:v>
                </c:pt>
                <c:pt idx="2">
                  <c:v>11</c:v>
                </c:pt>
                <c:pt idx="3">
                  <c:v>19</c:v>
                </c:pt>
                <c:pt idx="4">
                  <c:v>1</c:v>
                </c:pt>
              </c:numCache>
            </c:numRef>
          </c:val>
          <c:extLst>
            <c:ext xmlns:c16="http://schemas.microsoft.com/office/drawing/2014/chart" uri="{C3380CC4-5D6E-409C-BE32-E72D297353CC}">
              <c16:uniqueId val="{00000001-00FE-4148-A713-956B88AB4DA0}"/>
            </c:ext>
          </c:extLst>
        </c:ser>
        <c:dLbls>
          <c:showLegendKey val="0"/>
          <c:showVal val="0"/>
          <c:showCatName val="0"/>
          <c:showSerName val="0"/>
          <c:showPercent val="0"/>
          <c:showBubbleSize val="0"/>
        </c:dLbls>
        <c:gapWidth val="150"/>
        <c:overlap val="100"/>
        <c:axId val="1090431631"/>
        <c:axId val="1090432879"/>
      </c:barChart>
      <c:catAx>
        <c:axId val="10904316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0432879"/>
        <c:crosses val="autoZero"/>
        <c:auto val="1"/>
        <c:lblAlgn val="ctr"/>
        <c:lblOffset val="100"/>
        <c:noMultiLvlLbl val="0"/>
      </c:catAx>
      <c:valAx>
        <c:axId val="1090432879"/>
        <c:scaling>
          <c:orientation val="minMax"/>
          <c:max val="44347"/>
          <c:min val="44301"/>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0431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dcvYLL2F114klgLiPHpXvc8TYg==">AMUW2mUJhq878xrMMDF7r2nx6THnbjRsOi2b7yG+ImpCXOYiAuK1i228HIs2VJDVLOVytoSW8MXCqXIg2X1F2Ve9/cPcTf1S0GED7OCRPbg6D+/9gEG8LCqMnGqbzYY35oKpwtC25u1PsJPt6DEOJ45Y8vHi+Uysio5VHKZYdD5QOZkOxkrd+HZCrPPcjEFl0XR6xACKppbPeFqgkwV8RDJgEXXiwgdJ8kwTkkSO2pZFsnU/AW26vm64uBHHIcXeSZZ5NxnY02udIHxpqjePl+d7RpVmfs+WHqYmZMyuxoFzfbeJLy5OeFEOo46fSGrODV+R5pdZ73RyO0/wMfSDNvr5IhTj2GJzIjV9X8uiyjErIqy1DCDyhj9HBaUFAzJSUUujGj6w5smVJ8/dDc1TYBddZWj8Tz7SbTiUQc24EPqtaDIEPHSH/c1LrZcIMlttn6as36YLifFH44LGyb0EOdNxPW4WSqLNX7r3hSbJA97J44UncrV7JOrY86YhWd7eo4pdDqxHeCMWSTgzcjhoxJt0874muGnDOJTcsGtWOajToEt6wF4+7VDTOXuXTtXpaEJ5m7qbHOMU4uJyttjcyoT89qZiHvbFtvvn4Uruw85G+PjzY/euHD7McYbU/2ly2WJdooda5DPiRzOdh+uLuMRuWWzKJGVSN4na10B1WAC3FbFSPLnALZnKykrc28mJVtf7o/qBpY/5/oun7wBTBxA4F9vDpQF9lnkPr5o0SR7a3LAssTcs2IB07urvl+Sq3SnjijVQ/5wge5WOB1dXeUfb90ZBUjCR/cWteEuUvdbNSBpkfK0FX2MRnz1LvdKNt0CaItwDhg7TN7CpCRxVWWeiCzaGwIIa8ZmrH4Uc1rvGH2hMVW3iY0E4o6QJiakW9WO2ocFYu+Q4pidrZsO+ssHRkRc7/CRgPhTxfk+WczFwAjO+UmTzIojqGJkaBB/UtFWib6ZDHK8KeV0gPkM4YV5GnTcZ7ivUm2oH5DxvL+dQ1wEPMMEtCqYmN3QuuXR6QbP7IUD5e+I8Z6CKEbfdPIbeutrY7KwxWG0t+KTr4Xr0bpgHm9FMhadx4jCzRoeWFaVnpHm8sqTQOK3il9O/BchHFkzJ98WCHwoLGLNBj81VP4dOAP9SXJEdkfa6R93E42odWih/8VAxFgHQTV1pXKLyTeOXHM/ZnH4kuZI4TtTEAWOQsmaGyPZBpOdPO9w/71YFSrskzNXNUtmaAISOlAGn2JmZZRnBQgLsD6k8T3yhS3j1s9P/LEv4PIeLB6gvPQ1oD8XPpjsfu8DmZOMGLAUnN6+lRxqACDMsWZxeOpHBcUex0zdwTY9v5SI168TWuEebwYhfk7Rvz4903VDg7J2Dx+0EJkGtsyzOIn8aTgURyntblLf1vc+ClmFDMC8pp69a7NalxGDdwQ827+38LEnVC9JCq7zK5pCCCxKsjIVEvouDIWQv8r0hDRfuKCNEAMq0QGpV48v4cRgXc54X4Dp+tCjJJ3XnMm6sFEiBecKvvZNOEkjL9IyKmHZ0q7i675Nh14JP4D4bCw6MhCMgmF8ZZnKwpoj+juT8FinfiUR5rJf1+IBd3i2KFRjHvFATzlPlBxsCBkIyb75518V74HbWlOh/hmmzboxAfL5vUcHiAjC6u/Ld/xY9ztuKgEB8bH+egf9v4OphTV7mOHeoymJNZUJdjTLzx2S2l1TgO9k+jVDppsPQ1rwMoF77VIkwTRTtcU8oP1hV2MGSAG3+vvf95T8JJgtYSHVc8+kuW7lLzFWmHvmnDsUK6oTP2fRKOEZ6daiDrZ2Yqhbf4ANxj7xBcoExDmuwLraflRBsf96/aMpzWYNBbhNDCrI6DYn/4gzjgWJdOJwJjAGBnYP/wi75aaOljSL28HY3hc7TyoNMwM4/He8Pwc8uBpJLncsfyb/SMfmRWLKYQ+/lf9ZTar4v92miF2Q7g4uWtuznHzWwSf6OBoly10RgB/Qeu8hzzPZFvI3QBG61J3ztPfEWFaBje979XX5JRHy51m4d3eI09CjnaDVX9t+tF8CT3n7Lfg010zfg/kQSehwP51OUZ95rRWuCMwxjA6A2Kxuv0ZGY4ZArluqiAkAUp7QaEiHbO0bceju5yJF4y5H1mHvpuTMGIK4RhdrtE0pYdetSok7pyVslyRr3BzqbZHnHWPkCtZAvHwOZGBYsx5eJxM5mRQBh7s5L4zl7GjFweaQJUeUE/lWgmMy/H7as71YfumJaZ/68nE+mI/7aRfwMAWcfWabtU72cgHhI2NN49JIBMCcMw6PUEsN+CuvcsUX5DAG5MfW1E0Y+Yfwi2Y46EJwCYzRRaOC73cJcQwoXZtGBfdwsCDoOJdyimTBW1ILf/a7MFuOsZtNYfZgeTERx6VFOXiaJRyqr/hvch90hNSpcAZwCBKbsnG79zJ7VE025n+2hb8heIF5/70lYUnpuer4tx/fanj9QrA5qynDeGztCzDjLrrVnsEbvRli0yTjuXxQK+Q9qz5ARCnbRxQCYPup+PkDTO8tWsyXcqK7WsqyIUXn9gCtpzYClm+LxSLFm4TxyxgVY3cKFJtrRUUE9i4RsVp3dmOGTN/Ehe7QlhsdaMSxx62R7o4V8M1r4hR+fSC4xOEQ+V/dOp/GifpbphIn6x3e2nwJWbnO8FW85H6HxVAoDQTBp0qgiBbI2+QmdvEeRoNDOjiBltTo3u3m0Vn4HFhsO3Rb2GziLPdsYaZC+kN9/VKnzhABgDKBmvw1SSijH22r2N3o7QOJNl5npdoGPzi/6UvRVz0hMSorEz0ZmiM5s0/Oszzbrc+oph+wfcp8tsfKLpaJky+VRkMkzPb99OqBOLhb3sEqtPG5TSfGCrJR/ytuRhbO9RWqPrLU0CrqOzIJdYOJIvMiR5EGkNhatixW0TPYTnq29DbKeSU0t3qtBDeOtYErXB8rL0kFfqQiBzop/BeftC76sWMFLKbrKJ482b/XP7JnXAbAbd5djZbdXz5iJ6uh39U5t2ZgMdqnnLtVKz0q3x3d0b7zkUguCiZJYLbUF1cY+hwsrtUGgR9woiuEEe12xBUso06B1x8wCaBft5p+uzY92KbiF2P7sQ0vJ/md12rHeqG5/P0AMT9W4E2gJ5L2lITFPygnId0mnCDZ3hYXIo95oSqcNfcUT+Debfhl6Ca5SpqQm09WJgLSucBMz5w8+QARtOIIpMIGJC56fRWuHLX5U5TDZPd0sap6ZSCgEDOnXPjWHpFu7itHUH5zyrdil0qZjAs6PkIiUC4njCJ0tcybvo666ncbXRJPg3ltooP641Tx5xTz/WZxw2Aeh37f7hWPn3rtj9Hc8bB72f9HnT6iuMknBXCSGiW5oFFGdWu/qbMMWo5Ht7jRWc1koSgU/EUQftDQVs+p3OXwIvqbTbrz96Es9kcLVTwkqF9ej/kCeJQBmM04HPiZbbzHphwfFkZR386WvYm5oLBrklqobT21VG598ibx26cOP+NeU6WFL6q4u8Fr5lYKyq3cUYWVe3x0MYsZHk6rkLQCexT8DdhpSAU12bA7UC/rUqtVHBo/Svbhx/MlUK+8JNxfBUSIhZ58feFJKGFr+7y/8cs0V7TbBjkx+/Nh5gqTouyEyleZP1783txGn0SzRwtnBbxdLbfNiHomxqX4i0ejhsZeIASWLBNxXmCMj6d51GKCpZCPCYa6+D4CH7LwsUa02rLZXcoCOk3+kdHyLSNatBpnLn55UkJ5qXC3JD5VOyip9AgnKVB4hJCzC9H0cRmpgiDfB7eTisKTy/kGRoint5hdF85CqZ9/hmVXcBmRSmJpe1meLO6ccL775aHFTn7aXGigngcAu/pM8ha0ilGMOhTeqeuuzMnd3UlSkJM7l63ULvdrBx88YZhkZpUDZYV9UQUgNOZVOAxdfDoSgWMpcC5PBdlqLNnUaPOez1rsMnRTI8AnhnbBwNxTbiE/rKrY3+KSUcTiKWtyzPgMgeexFVGv4g8KQ627bX9cgoiOEAEtJQQujKRJc4BbnKtsQi0Ssbg+JN143H7wjj4jQnwr2Z5R/YrjoCS/+z11LMOOnK+o1EXMwRmhASYMA/IgGD1hL7++LcOoFrat8AF/ZnvihqK4iMC0zs4Loao9tNeitB4hetPXsyrZ1x2CbxwB5Nf+jxg7W61H5yCCAxlh4I9xYDz8MK+akAQk5F1809XL3A6VzwpZ2+d5ZGt/4YUpDJXGrLpOxyuy0wgRpodYTCvtQAd4J47CRNzzqCuFebXIpjYYK0tbR5sCp0RkGAIVOQ2EF3702VpUGYmWG4vbRdOcv2PNLxftD7YgLI2UOm5N7RrSPFKAJbbdifr9NhF6pZ+t2Yn+UZnELrgMWyKhVEfSKqzPD4RCSVsMfSvthk4nCoO49Q+Mjx2Zcyr1pvXYVgA1Lc8dlodnPF5oGq1+qJ+pbUgl4zdWxsyCXAfc0faa/Wb5hebKdgq+q8SloCou0yCe1Hs9mY6GleT33D9SBZQWGOYCl4yAPpDtMRfG+eV85AWilOpQnxzFmnM3S6XkRI69fXW9Io2e90YkREaVgEeXp8+oPvDGOt7gYQL2gLtW3Zr6Klx5Jn81suNy6mSfNoNiw9v04gFleDaSk1Dp88Pm+qt2Yttj66xY1U7kOfsqewbuQAaKLknPDh824lwdRCxYSt9vtWsWwePZrkHdYhNO9USvrfvNSacr2UuoWMrcMdUvFDE0DAzqhPnNcyaUVBsfyJl2kDbLBWlOizs8yU/ToWjhZA7mEGdLX0/MNot+sA2J4Dri1hYdq188E8HwczScxI95sZDwfEdExFhDTs2SgCVJ1qqBh5SRpmj1OdI4J2D8r30p6UilUoJeYSyNNuwhwyVhRTlhO4COOZG9oCdB5pwm1JYcj7JOGIXDt43o7AAg5KOZy92Qh9Y8QDdtj9GZjKDRCXAF+yxnuRuTMz5lMVgZQhtW3KZI7orGjQ+cyjtExQSJ7IsFxvB3SQ+L3qmrOlgBgW2lJcUtGuu6lsG4+e4hXHKTvlWBpTfMc+M3Xr8L3vOLsUBaK05NqZDq7mk4hr9saNZD9P/NV4A8zRWXsHVchF1chx2Jc3wI26+kiAO2Rustyf+M9Ht6hRp8krxLM3PpI2KdUYrCvk+R+3zW3FsF1VnZyGfH6cxV5kncpA632hukIgTIzWOa0Cxbq5XxrnsliBfIogKlBmM4/tgqB/rUdJkKKr1UCrRkJFxAdOxncS7PDHUH0r38CDLHLfCvPqOdvbm9NFYnxhl4fIrYzrerZ+j+VrvmZoONFgyU5LEavxLcBHaPb2j6xDFg9vgtEZCDDQgEl08Q52lrlNRaYU0nlP4c+2nRZW6kWiaBFMJnTr8eUmCSURzRzz4LdbTTc/NfWMqpP5TMRKaupYAhCQmRNAhTTqy0OsMn+lb9v1XAOBboNX6heoNuXossLIvLqH2TAhNvlWbzA/sm51RPYJW5tHfHFWEc7MExJZaezlXKnxmHVn6CFeZWKjzsT7vQhbLmaC5KxTfJQWJcNMmApW2tqWcEagw1K/CM7dnvMT9O+vbttxyCeOu8m7Y8AbHadfDHDkWoj25obuuoLn1R1zE1wtIU6IFTAQwTpTynpUPCKy29nhxw3SKEpiM0MFPBA6PghpY8/J3F5CkZjuqiWwPZILR6N5tgOBQbv4DlH9xgO0A0doM270pEOh9BT0AmBV7KATFhPkojgdNF+MlU/Oga2qK7sPqyZLcHUJtQQ8cqDlKRYklmz6Y3ZATVkPaOnkRvpy9qfpwa4YcIqqYvaU4iWaKg4ZoHMDtpEmWoDN03Zcz04JEEAQtMZUZ6VY7xjGdazMs+zKFrIyTU0nugOJVJWaLHmaVsaB74TqDX8gQMc2UKugP9lbpVmogm+H7XbBzuk8CcA5qv/Lmyllg302PIrEcm82rIGBM4S1SUeB6HnNMgQMfj4QqKbBRVfN5CZRrxlyiPEseIgJqqcHyUYJDtTHOwQ91ReiBF6yGLN98JnlHCG4s3mNirmkDJzTyX+bs57WPwn6lVrdmiuGETfchZI4HIsKsINGXyLmW45r/PUKCRZem14+FG4qD90vwWyiw+rVaj5sVJRKC2GCV6yiO5VnzQwH16fbh7pSwbO9GUGCE2q80rHCOIr+MfougV2yETaj+mxTtRrzuIRoLkZDJpYUg1IOOP7xFnxkrcU4hsNGbs+p09gOt6R4C2nilHkK6GbeuNBw1fU4dKxZwqu8YQjrBED+3I867HnhywRsQcxsGC816QsNaEfz+AS30FNTQhycK1P9zqFSGkYYeMhNivj8d+NORc1CvZB3tgeac3DVp3E3D2DOv27dIGQ5quSfFqNQ/5k2Vq3u/ewQuZU2JSI8xbMMbdvC5iTS9ypnL+bL4maMZsFg6JHNZ5pKS0pR6fiyeXslVpXTzbzz5FZNoyRpmqvf8glCd/ecnk8voiDeHgdBEXzo4eZZBj6G8nGOXreq8utLDt1BjiJMmvIg9htAnrIYTszXzrsYwa6ej8xZK3VQY21qtZ6TZdTogdGZkdf9INl0Bd7DEVRRiaCAiblTyo2Sv8ZromQq2wTiMKYuL9tqfz0pTx6smAqtpzJ0sNBwtFA/GN7CJuLduKNmjQ4wQx435N/qrrb/bfnAzC3k7zynpVPB8uKBuCjT5Ej6jsDuEddlPmSfgEGOHHr8VZjpXK0KZ6ArlCYYpa+UBLESISCyzDcxIPUetQySIyfiTnRmR6necr6oqxsPhJlS3OSGSFF6COiFfsWfIscZs1WfpKsPc7U7UIll/iuYnOyxNi1mD/bbI8CmLVO5lM8+NX7seMNGehm7ii81PUFnpnyvJzQXy1PZzgCs1p9t01QkD3e6IjFxYpJFf9Vq33RTCV0qeZv1B2N8MQivSry+3Nw807Ely9zrpjfqty9BtIur6z5SWFwhow8ysskrVN19ru/qqTnnXKH0mYPLdfCje72HeUiWPCdbLCsqJXIat8kES66AHXXK9K0hnnEgJC88GaaP/dRzlFOS6Ren/Zx65g7DbEia/S8mknNNIZVJGStq/s2KRFr9DTc9GecLWosKy9DeP9sHt8o7vx8aELZXopBhT8ZtZciZQqzohWhuB5X+V+PC+cNZBtPweunAFgBMx1Lm+vk1ZgBRXNMoB2ZaIbRd8FOcCfA+I7Snklda9PHmcOAhAVoReMNdaAMFvbrBY+kchy4KI4wsaLXvfaRByF9PEl90ZJqgWbGXwlvVs2B/j/MiHn7HhcAHBUiyLPL2OtC3OM/uaIG96fAhI6JL7AHU+8CYtpkjNi+nx/aFIye6VIWaEMmNKZxIdju85xe/6XRfHgP+N/2HxHxptLwU74zQM4jQLUcchBjNzFSblRnwy2aHYY3tFWXmE3EfhHlZ5t3K2m9Np+Y04QIrPVw5yhw5sKs7trjG/xn8a3cVjx3P5aRvwy7E64qODTwDhJ7Cj/en+a6hvyZg3nH2jRFDee60QP6uwtU1rRtNDALuO0dc9DJMIB8xBgSPdByklDuToEy8qiuQrX8ZyY6qf7UbS96hpOiAVfMtcLUgN+NSW3A4wmNF12NZwTcqFCMc+tlA9fIt2tCOQaZl4Ss2GDldldSYH2vNV0Zzb/utRsTENYfSxrqcS9GQqvdYqf6c+4CgcuX9E6/YF0VLN407+/YYL3GnYc/6aMrJBDCSW+EqL1dHdg5PsBlH7hlAURtsrp83lYmqNjVLObhU1m+guB5fLciey8LQXHq8vQfBJLIr48PR8JgDuN8iab7/bpGlUr24MYiIg9nohtDRfowQddLWHb2KYxzkJVVvWP7WDRWiaeSeYbmA8fpqiCsym7V3FOhrQSNBWdVaazGnQl/hCTO4a3ORVtEzh6UD+EAFZVPC9fiImwFI426TnQvjgJ/2ihrcUylZHHcuvwithiN+2EABnG3Dw5cketlPU2gNDlSGsaJ2JJguxciqRNyjHcZd8y1562yUo9b23ZwVZAGqGfEKJljtzakV4Pb6ds0bLvFUdTmh/j9lJNOg91i4Xsj6AD87FuKyOarZl1OvF7/3Jkw/f33HxfSfAwaVwYnmqJB6d4Svd/Eb2NEkMrN/rn0ODnyM5fCVm4DGWavOtEqkQM8Rvsm+IHbr5koeAYhqbYhNn1V4ryR9sXj9EtUvTiSLZeEyBHQQd1EwX6U1heIyB4ddy/xqDTSyEsBrm9sQUytQqN7ky91D+9zczWUxQi6xN+X+gQE0McnhH/F20VqJL2piDpuremn3dMq+ubg88n/1PJRwDU+GJ2TnP2PtMyn38OD9ACfMJoQy1gwslufR7JIFCrWB25T6fcr1JFJ7L74sPjLvy8UKlBgqEJ0mOMusVorXxYSXCmPxfC5PRKvEeqjSRTo39zuSOQ8oD4EPh825UpETvUNePkeKafCkrUb3XBDjPyEsbUx50rXcmHL7fst21oyR3+Jh+tIG8+hgvwtsp48L7BEIFBPUqC2Xl/EV0hF2vzItIBQuojrjAjWY8+FptRbdBCb2tcHsiUu6ZqfqTEU/iWF9NZo+RZTBUILpX4yIa2dDhgKid8U7h/qFO6T6adj7K/T7/YwWPuHTLrBkdf1NgXkXm4OyALjQpypiQRpCe4JViK4/hZ42GhtpVy/Ac3IifNpTKvC8VYZxHyr/vO0IEikclZUWzw4dafQDUCfhCbA65qm+odpkmdIpcJ4hc7rZmBIxQJnlpdo0xh6NejpsdgkR0+sg8fM335mp+50eXMPab8hQTQUz3NobplYW29yq7KrHuDLEV0gzEfrWzUjFhjC1l5wJYeki819I1gF7NwqTkfbjnUbr57wkJ6AEC7p06FHOWeQU3v8T1h5iVKpZGYNKuTYwEDGs1akib8Wyds5qqHiOpezMs6mxcy+boDliqFuR6aKkkDCRwDdH7cJasJmXz+cm0tzYbPKFwWWmKdgNwMqsHFWqGqTjdDp9NhSZ4fbnIbRh9UlfWsrS3Y/UcmO7tCIBaqbhXNTtJOA6copDfu5nn1Z/ehQkiYVmpqNMZ2Qqw5OByeyBoZ12x3rxLJKEvMvb6a1PHhefuIhv27HH0oAYee+yWPD9jKsqDmrvHotLlf7jMTfY9ktsQUhHcVuzp0rObUXfERQbwcNszA08WkybTPAme1LBxNeOPSYjrvc0+C7w7m/Qvve/zzq3iL7xai1JI4JM/b2gtfbKXfh4NBdwSW1a3J7txVp5gVyMRTKaeW5xhRq3euBpahnetPXAIB16UhN1j6Szr7o1H8f3ZxSRDMJ6K4FgLjj79YfcKJh+gGnCmKGZwdGEWSjzarHfNLrAFUZMvYFFU26jhDkbow5H30DbXvhFhn6VordbuQt39tsioatxdrPPRMEN6fVWGPU53vqQPuFYT7pBY6VRn9LQQr7KrbTD3kiDcaKTaOqIxsuBGday2hPxFto8Q58iBA2MgbrOlN7DgvnMp+qwXLU3/Gcn4yWRmhcEmwHjDg4NoF8gup7LmRwB7n3nI9bSO0LcWrL8zqUXcOd0vFkVVuNHIh8PUkW5foeheUpu3Rd3WZXOorJl6HpV54l2h4qx5m3NsTRwKoWOSy4ALRmXw7LzA9a6v4cKCOFetHJXLlTppSqheM6LQfS58IHNjImerkBCTr8SaMF953+CR9J3iF9p+UYG6WesuDHYEvTfqDjZWnP23aeujeiPoo7EpsOvoHMZpQP3VL06ohfKQ4jyrSzio6Yp/SpYXg6qECuKydf9K+RgwWqVebVCCxM8+aUF27qwF4AB6O1tYlYxKt4kzlJVsd83l8D+Lk1cm0ojt/ylqDPkhjdxcU9iTUXoVS97ZlWTlu3j1BofNfP47G8ospH2yzsqaRI+2kqm2N/CIRHYZktmpnRkRioEcifkbiCfwfLacNC7hz0HHlOfOepoDSzIXW95FUgFM07qv7Ag6vPvOR1PvcFgKz0ivwm48MNdxmCeWwY4MEWCXsXwurD7Ey+lqsgOvL/DlLW8VKlCUOo+HAkTPqkT+6GmlhJeIRDFMKorUMUl3iV1IEMZ+e93Fx0n9E6GdcC+8hKRJC5pUdoqAhIW9+3EqHOxVb/m/8v4O7bmgCRNMm4fMrp3TqaJb11ioR4T5bqNtuUM3Fnvi0BOE2/ja+pPcZgTg7nEr0VIldmhMIYkkE5srgXLszjPs2D4+7Cw+tAMJL+4En3rHS8QB9evqTYv8scHABSZg0zHRxDXrcmRO1LAknYG1X2mWQCF3HxPMWItnKhJrsg2yVM1TLLWXvK4yRbIcM1Z40+txS85iJYwptAviYmhl1DFXKr228ouhv8vcb7rd8W1p3p15LV8JaZQecfCuAFdqFmSXsvUfiLjCnYxF2YNyjrdWx7YgQ7jvHgtTnp3lKOUq3cTcqLKJdtrY8jwwfEv7qLmgQAGdw88MNIrCA9K5g2oOJB2nSHTeUUeREKhBJ0rgdEGJEk5pup+4zM8aPYXnoFQTFI8uydW5zdrCStR6VUK57+u0qdO2952WVuDdQrXlh+x7/4Uc9Nmwlk20y2G8NDJdRD6rxLB3jCS1R6psPE4L7odWASajVIsFWCE+BxjTxQ/gdx4wmYQorB/lqJKJV6GSlNbIV/eh0B3H6XECmxoiL88AeOxT0hf8JlHC9eEkbEWbzR0gwszhggrVzkqGCdy9vEN86loh/+T9vbergAtCllDH3FPa9uOvKqvPfVdEZvM2L/bH5elihD9pc023FdjcMrpwqQ9vKqYHYFxY1lJ5N5kfVUuSRduM2qilPltUon3d66cnFqSgxyEKCSmzpZ7m7C8V2KiFyrM957IXYemTAgG2OO3OakquTjLS498YvBVa/ok+6B77sFS3Qc3edX8R/aQdf58i4H10+cSNGlnjbuIfmbNu2blYMJ2++05dlKAQQH3LaddzAoO6r1VlH9zf5NtIYp2PoapYxX9HKfEqj0WC7gHNsuZg9fkhsF1l2AyR0YK52gKkEdXt//r2nVVu93jrF+6C3JB8qmqlsXEnpTocQYF30EVoReSQt3EEgr9DCumzoCUgtEQAV1tkzZ0xKw/joJVm8O1ece9v9gqplu3or7Cu1yhkij5HNkOjbpMMXsE1EXjyAci+WM+sDx64J3/G0ToMVnhw8lsLkGQMpOZK534ijVU07pmTa/A3OBO7tyJiZiUvDlRK2BxP+GErb6oOJgob3CtiY1pRW5AaEnKTZu/4qi62EJVaNjHVcrfpJLqokpf/Qy3y2KN2SfCxIFJ3e03MAMYRuEyjBvvyIV5ICPT9LdR8KOh48WP9mWyWE1yRImjVS3cdR/4Kd/6s3pzaVFCXGQrq9P9lPdVHdqK3YDODah2C8ESXUZV+/aDR3+0kz0M2WJVnaeA8ayrVJFIgWfKA33CRWvyuCmS042WbfnEZRO2avTODS2FVsLG4RXBAtosmD+wyZJKXPE91tr0n4S99+9D4BqCke7zMSdxYEwftzWmIvT7lBeAA1gqjOzg1j4d/MQmbkwM8yYcLZu1Hh/LtuBEB0NHqbb+IVnrQ4qYZwF/gszeqQJcMdoPa4BXQ/LacckmKdC3PXHMt9WJwkhMBMTycNiJQVwxP4lmfIDBY61rYkzX3djF5EVAdod0hgAre5jN32kZCcaxBxUfjl3xCf3lXxp0rbWut4Brsm1WM+MJVrrWEXx2Ly/4F2Fb1gA6ylj/uR78bQj2FAxaOolcMamp74G1Q6zo5gzluAcp85mqpvqvHCGKicEK+orix3qxwVtbjiXl4Ztli6SqI6eFSZ7l6aBeRSze8zodg4/yh6swvtL2d2qbY4YxAsKmUv0/5+YBcI6XmXxiZnLE8qAR8++PFRhaqWQ+c3gNCrQAbeTbzv62XGdIhTGpEwY1KNYmKje8iBohdzaO2FoY9PQ3w0PemJpBTJDXW4hLkPfr3/p+NKlwYro81WMx3a+KtPA6oSDHWQ26sUm38jEFyT49XnooBXdhBNIIJ0bIxY8gT+JGInK/uLbzpI7retet2Mw63yYgWvARmIVBYAiRKNrSwlIvB9Buy3lZDpGXwFDr+6M/kD+6qGIYSMhChcSGBuglAMRl8ROsCafyVDlPXWRiEPcKFLKMmWPiiGKvBHzDvmTnMyKTrjaqY5p/V7qTHLMffZ90iDdmzN+sTPVgOy/koW/phOuF4fmCfmo1GXZEHP2DbuRk9SHSLRvo/rBkP5/Y+P1LAhDObnfnSaLOF6ykl6tUZzIgpmZ6TWpLTGoITqmhkMRiQ/NNF3j1uE+nPaA/C5mHasD5Z3eNVqGnA28Zay4DfBTCtsttBYq5+IDVSFfEaxCGGewR9x9xNnduP1IEvDNbLzBIWdHbm/FZ0/RfAeb2WJfTS3u55PTUt4qTPR4TYITmaOOLSIV2zq4G1NUP5dBChezTeqBNpAER4RBAiww9qbGxKw/oF42gvUBd6H9luRsRq1saFETDplSahjQwXVN8/gqkfw//EeTfSd7DXtklv+Z+f308sIn7nhR8UOt7/K11cIUDhR8FByBhAyZfFXByOR+sG3+8sNvMWivNmt6VgILMvGOV+QJ9ULqanrLS9qHyqghZ/vTj9emQCyl47d37r//P/jCBWEXETdDwNODWwQGvRXlmTaJK1oEyfuEwEsrbegdaWAATmOHrXmnVMpUM39N7hl/7xgpEix+IOi25SCIJwFVl5pmQMMpmd9cbqbjtepBWfmiJN8UavBfEobpVqdLxp5gFdxSwDuXeiY3rqAlTXbuMnV7LPf/N7opnrjoQ+ZKbgBy9VOxbbqPIrb0MV7Wv5961nv6DPNLEaDEXkigjG1V9aZIJeBN5MpSdMRbcUUVpTmNlwLRysqf7Udmx19OAg/rEJ44fS2nWJ9KMkr77LpP32vM71wY5NzqI9vDqnH6zxy0tVqFLjsOpBTy4BFBfAK0meIjpQBPzfmb9+4bOwXXagz9+fcy+2e/n2/VIJ/3SPoOuUSYH75K1boNjQyf5mBaWu4DtYNQutBEDLqOvKDGca2V7EzLux/6rfS30rCGcdg27ORl7/L1vlTmb+yagEMRw7R6qaO257ahdQm8WGSegqxgmZfZhuIAggRWaYBKpbnVOP5O4jaaK9R5hUSzUJjfiiwQDieytImJOQF9MZX4G/whmxpqTFAbsvBz6rIrwnqPwMd433l9v8D/m6zKF9hu0uMu663CAkv9A7DJq6mqy/FDi5e0sxm3UTN9kdwBzunKx2bCaVXTLSb83G/6YZZbw6KJP/RIkm8uoKUNk/6HhBNs1J1lV01OJyEU82aVlbPerXbhh+CTmT2t/ZP/biUAArM7rIBsuq2xm4RDy48eGAIXxpCXK3XX2Tc6Q4eok2N38+RJ+Z+8hoAb6Qu4kStFixhmbjUlBIhXI1XElfikiZAUV/bDIUevyxqCuUernTSu8IxIjgYcMPtX8nAtwHT710QspOE8gPZiL6PkwKI6N3Lhn6r73t70ctUnwQGXHPjtLJCJdrCyeX2w1Aft68fBs7Yvibm1v3kVxfSs16eURklmNQYokaIuFNaFeXL65pvguuda9E1O79EeY5UPtawNynl1kb13Gqf0rCZbTxWP2dTdh4neow6zQWsyYlERJ1PKauBu2Ue1kbBoebYmGXtdfsF8YeNJeIohRyaTLtBsRpQc8z/c3a13xT/jMubmLzSCfiS3APZnCmEAArDTxLu0WhVZQnZs8IQcsqQxIkw3JSVglZ1VkUMRUjn1YGp7+t0h/mPmsVTFVEyMB/zPN6j0Jinvh6aKVi+W1ck9kSg2ZgXcsdd/uxwDWuoTJnubrn8Dzw4FM5tETBkUmzWJXa+F7OVGDTo1ZrWxhyUSUG0xCo682vISGXYShqbAc7DbfTob5d7iT8QrxrVCO0du9A6aE0wakGWmUYggoEOR+iH89EgcW5e3s3rfkXGsCCYdfB9yCfPmeolFsdfZCQERYcJy3FZuxCbfjOTBs/vICvcXpQ8OB0QqI0aqM8+u58Gfd6ZTdSsDtvRCNqQ/zX+N5sqEYOPeEQHP/HIA+4Xeal/hySXNKsCt8dD/RkREQTF33yLT/lPhvtox0/vL78Riij82PbZnNmKZoJ/vEbzooVymITceB01dds0bkSU3ngfqSuuaFu5bBj+KMg5K2JGA40LPgM1Fdga7GGTjL7st/WOf1EQmIq4lsgtn682CZKf/WMCHeN1nSOA+ZhGCivgVbaMzLa9X/ARNSru4maSmTG8P9oUJ9dexOMkScru29voDsWBmIjQpX3xFdFZrd9byK5ByWc7sbYsjqy+QBxFYlHPw4ky6n6ZW4a8XKA2ChGNxEixj6DdtjxwjJsjFG4xOBUjks5QYfn+dUp7jpqrnksvp45tJGR6/RhargGXZ5tBLtOvEcxvNrS7F2TTllMGg0hAIygZNtyuAGLrOS7NGiu7DxmX+veEHVTsPRylOmtzgNqfy5/KCobgd8d/C1V93OyIgS/3JbLRreMp+H4NStdJ4Cjad1fe0LeTEpDKfcHOeYeHgAL4m9mVgIbYNR0F7p0CsHrd7PiyvoTH1AgU1BnjvWVRBlyNnU+EBmUyi49haGTA/aOAKmvEAZLcMPnJcJHYFf27OOQ7AC82UR5eP6f51Cx9zuf/LiFSMQ3esbeb/WVxVuQ3+Db5lnsA/hvUyhrRKZtbCdjYiXKhs0uHD4ChAQoIVrDsCUHzB6n0vi0Gc5zTc77QME1jF4c39mIJPSHx3dnFsXGMkwbAGMFQeD1JXYJ+R+TIVfRMbBesy4lqHnBiays6vEcw/dfE6plu58jSiOj7IgcOr5CVwswCC7XFinIthX7a79HhtougU3IPnOS7+S4C18tcL2eO9T1rBjqAk2+1gFb4meen5KZkJjWYRlS3tGVmQqwC8QAyfRKibpA7KvOanNHyEJiEyyqf83+NYAhKV5gA9uL/ikuqAOPp8SU4CPLDFbq97lB4zlmRvu02/aDsg0jWtrjbTBRRTrKD+r/XPATQ304MXZVC9khOnMpBMGZ1GDxi1z4XKFyHMT06eKzyNN3Mg56QU9yOqzzR4DqpH56p92A44sbxQbK8ZQUOO8XeS1G0ZO0eaqQzjN65EmkNKYZF307o9/Hhto6GYfeySgnQY1oH0sYImivDk9ssK6LeZq0U+iJR6bX6kLM7YYn5yPpX5pohRu9Pv0NMv8Wyx2F5CQ42jSzH5HcGwga3To2ezJEwPe2rQtOWRKWuhnzS2uxcxUZ2on2WaQ7wMD1KcIYcaenmkB3oT32jzChg9FOiAS5jiY/hbRVGggEVOKVIf653+zGLUpTeNvp4msBOIFzYU8xs7CGz2iFyRvAXqMaJIe5w9HEmY4EC4++e9dJkM5YelTgwv+ysuWj9LSdFVuFn69MDl222IrpusXVZiQRzRv6cFfbaAkdV7pOUWX4Hg2diTAETd/0SJv04t2gJHjIdgFtPcoJ2IzBTKaczfstGPUFe3baysNzo2MWxuQqQS74G+uWXzBqEsIdMxD3FaT3NOeMwco58CYlkUJBYSxY0uKaKv0LPiNunLnDvTbKydryPHDUAJZOxAqPg9okJKHluUblstZyvlpYHHPpbNXu7u+QdriSIqZf5zfux9NnENW2DPkhe4Tn1oxJ4mGYMmhFrkKR9guFCE43+NRDaySk9rWiPFr/EgP2Sw7uzHmEeePYOzWhCVaH0F0QEr9deCOuNgSURS28tRpJLTZqiDKXp7lEs2KQv4BugOFRp9XPWjMn3EpzEOYTdSdsb7dMBY6iPbfFnMyEP3Ok49xgbdzpSAiKhke60ojNmnPDFo0gtL7NJLaD5omiWWa4ThwFmhgzuHdo+chyqYClbVqBFnq9nsB5wQhVW0HdRGbS0lT+NIZGrKqaodQK7o16zlP2zG0aapcfkwFC79SxyAG5TwQNp64KCqg1xW0dDTlXoF7rSeOJEJK9p5vxaaogFZyxPp8O4WeAJL0rWlyLxJ11GKwskfl6QVtt5ivzOhFDOwDLZgQ6K/jplXvnznaC6QxlRvjqoThC/eQmfkSSEv/mgGWzzpThpAKKV7DkUSSVWeoEUo/zjcivVKGmt1Gz8C7X/uqrCF2jiA3zUacLzvUMGUVnccZJQU7doo1kFftVUBa1F1abzr7DPax4/hkepkC4mDj33+7ZPxaqNslhYXv/WO8I+7iOGlbZ+wZBoo8Xf2Q9ak6v2a5zCMKwy6849xbq1wRbXf7LKZRJ7lMlYdvQ2YfokIhv7GPVnjsJQZMmVcqOPcwSiX5TAQxf51P3gbBrDdOHzs71SlXULesfH/VfDqLauEgiVflU2/1GLgc6eM0e72djIrUgfOyxD23j9QSWJLwuRWtsPIVnOBxmiVX087YGH4Jgmw9oKzBAZkKimej4chCTzNVl9UeAiYCwtWDglaVbJlRu7cQ78XCoQqaX+wnlF5kRE/SA8wr3TQm/GbnOyqReYFM6tqqzJFhlB43sLngWc+d0TDb+INhAx/gpsug+WR0DbuEDAtk8wW14DlZUsNkbOoOtVvy/LTFqeoq4mOD6wZlO1nj/DM/+fUG8OtZZP32qs+NN53SjeY2P4wRmbQ0431POjsff0MbmIXKYsh1NYCPXxyRZYFjCZ/zcJGxb48mkFsHnQDUvq5Bgs6Q5GijF0Sl4W6E3Pc3Bcfaf9C0pBzZYHdm0tS97jwSblT4G8SDhwV1JdwqaL4DaJWOXcFf3/3P73XqZ5JKBYTEXxjkfAC/2/Bbdoql8YsDZ1+8gSo0nwvxltqyplx+VVtRYwjscWnlu1qbYgChgtUegCpRBwVNTtipDJ8QH96cPLu9VumfLLH+8qIhupfwFrM/8f8XG7tAIO1406YvStuwB97fUsbxf2+2CrVn3L6c9A0FYdRT/Zd2836SQoB6URqgSlRZGeFn+hXm9hhjtMWcttNJHFpYh3Vdd40t++YUgbglwAq+zml4buxUeLgzuJiUnU10K8Jf035QVK9Vi0nxoqE/kj9kBY1a/EL94K2kLXdRd81bcrCYWOIWWfnM1rEzrUoDmZGYd/yFxTZvWkoPPuU1oDGvkrMIZGJDwxDnKFlixnqupZKuzU0bAsedCMuSUTDYh36i0KU4CTVK14VO717mDyscvqfz5YA/XcbzBhJhrKO+ez+9DaaHuX/2i1ZmlKyR49ehyZJWx0SUXfrfZvkH4rLeU7RcQzWvT8N3IiDRs+VOtlx7iO9cBPjjmr0bWGWyn3XDyqnGD7LjnLDaN5or8tzUm6N4tNxhj84/8HrV8P4+A0fFbV6cfRASk546VgaUlWxZapyAw+SV1dJsGrcpWrx3Qhcc3cIu8i2WVC/2RbHaKrwPvLI8cQFWu8mIGZXRrGKB6eomYYOJ2mz44jgU5zQLQdIRP3Qjl/F6vEvu9y56ib8vamwCm48jpjj3d7EyhGZ6tmHIG1vD6q1k2IQJI080vpiXmZJ+oPs3zFQ70So4Z/QkMT9clQkwjI+RIjF0Mc0Men+hx9VHcL53mRdnFgnzxffRjx0JxcRb/fQ/A+sZ4sD+WSZcankEnyV2B3DCUXW1l8BVQzPhBZCEm464eS5qsmaMzMTHQOfMhvK41AGP9fGrNQWrU11ihaRX6caz3ChbJgsnVN4D1QsBOlR8zP/B06qvXKjwyw/+DRPt3dQwboaUFdTrSko+yGJaCQwc1x3jbtPsiXgg5ipl/i7lo7b5OjGqTWzyYbuQ4Wz+9ltIDg7Ug4+rcgVdqkbQj9Roexh0tLm6+Uo3vra9HSqmJvjsebGhhLus5QlwdXFE9etTR/VmiPTjT9VOF6/Xci6pv+5G8ccTGe0y27hKhLHqv/5HqI27xm5n1kn0i2m+ssRdvqQedzJZonqC47ffjcNKEB0o3p32NU7+lzTFBgkYk3BN4ZSd+ixj5CYwNzb88sFVpKTNCW+KoTiiCYmM4Cp57VzK2iy8MGr86NYJ6okbATQGVFEmpHASdDV/Ncmgal12LMi7quHLNBLUzvAgoLg9LiLrusBcXtB5unDkAvlOOIb9ApjuY7u5tXRMvFzQbLDt9hnGnXAiiuyXS2h3FAcfOJSNdJ6noJ+qTcLQGL3S0RYuItARadK7x25AHkLogeHtu7KXx5Bk9DZiydvXltQThok87t1wiosz93KkMcrdVfvlfEHoBuHGkdjqGPCLXIB6FV6+kClgagAruwkB+crWbH1D3RX8GOepkXXGTSotWigKGnhi/TArTPWqyu66O0WT8CxHKKApGr/38bnyn3PawbgSATNhvkTcx9mrwW3m8d3BuZN2WbMkuTNk1bXDCx1tLmMgkxhVAPvkYYh70XXvtx7++ketRkLgnJpkelFvSCpnAndFnlTgeSPW+kx50C1hIMEN5U8aPzs7NAybMWodA/laK9k2XldneR/m+sziWQPRzlpkymYTA7O3nJhcxD1l3wUucirbIETQh+KYYe/3j6/g3AgS+aUp//InES2+pT97qBCum9Vns7/CC5iRR46zKk6f50SYfzUEtmyRlu1yiSE8tgRuSchMt17NZU93Z2dvCVUDuHPfxwldEXuquCOQEur1flVtFn6kd+nZo5XfSi9EzZFaBFQidprcSuSJX56sJ2x/sBSzs0CdjmCfbcMHgj44OYXJIvJMzOFQxOGDQqDX1uXD1xOUWCOEj6PS57P1TqIrFGzyDP8nUMU3XHkOKmE1cBApDd9BJYRiJHByctBttuTnsWyLxFztMgXZtX+YqhZiK5+C8nOQhAR8fDQA3VOhVZoNmi1Op0fqP5gCbkySjcdkRWKN+flNQrH2WcK5qo8d+RB+U2Bc/MyAt+J4I0zT+KNjKymwaKDLo5K4nnmFUJdxn5xzsBrn0e69WtTn24yVJwv6934ARsPK1Iw+SufXqXSpW0iuOXlKyvytQnFNArxHkpshv+O06AnD1SbsyPnlniEx7i3zoKB5zKkYb/5cJwLbHvzZcD+Si0+bx58enCUv71tL/vb499NAQPE6WlJ2EMaNoLT/uiSV3+Xp48AWJMYb8wPS2a8xzPyWyNJIFL6GFcbgaaGVdSzG+OWdT2WrKhmczf/M2VKsElEaB92KXGl3SeCcACM9eUmQAtmH46P425MGcdz224yPHkIdmxcFpkneo5e1asltOU/S94j1bIA0J18Cj6paNhU/3YO3CbFjof/HeAqmL+57aG7MWKRfhkwgLkHUVE+pzilixvJCTfh90uKXXQ7Q4g4ifhLKLXSWtVu4sxL+OEE4wxuH2DcUgH+mbMZ1JJJiaLTcxbjOv3KJQIHZuBbbtvgP+8KVju0sDPFfRAj1bIlDBAlDLr+XruYn3e2AIyL+DCCzuxnPMMof7cC+Bb/c9DlThWDtuB+shjVKWZUElzAm7HQZjK7+PgmL3fae3l12TzXVjuntc4z642enOQZi8JOPCmHh+UzNXc/PVVF0egHAngGS9VFaFnVSnIs972aho011AayhoHN5lTMdatXJ4J4tnD24ZnyPXpUYFycRUFunaRvAJXyiDNjU1h4/IdR7i0VTSmCbiYWNgFnoth1Rnwq8Yo2TM5l62UIXaDvWDQ29euBDqjFaHenlJDeg2+Z12mVx85uKivNHaLNcGSAVCMro0rPpooWg9AH+TK3GSteRbeAmbkAQZ9JylLsQD60g5ET8kEpbUOV+sYhICzwWutoLTNDMroIFb7P/FlkNTd8AZgQ+UrgugVcGXvlEg91Q0uESNFjgvaDJiXh/NcLWgqzgQRGqorJh7q7ggZdOC7dLawmdphl787muChGAjKZ3cY6F+qkbf7jUQt4Y6vXE0Xoke5FR5VeoF0c1SVW3Bc2d+YU/DqsKvbAkzzBIpOf2aYbXxQJX7m6Fh3h1CZ+0EgnWDM5fPuJ6rVUxgCoESYHmhBXOYcIh4uZABwvY7vPSkd4hqAs3H5BHiNnU+dE8OdwKT3eTK1bfFyyDyzYKStO2CdH+J3ug+EiHdgidp9OfPm1+BSPhhY1MCfUCYWLnHvuGZ60fq/l3F5gQt2ef0ETmiJRwMTrhl09nv2mzyQn5mrtKcKGuPAgCHXEaECnfk/F/q2mcLYoSpnIQhtOwLtcmUEh5mP7IHGTfsnZnu6765TMIBtzHOWinrcJLFPi8XSVNUF9ZGtCMu1EAze6qAS0PJpYzWKN8mDTupOL9s1tJp9a1EcQ9yva/h+NbfBJRbrG4oxV7MsPpqJEbi/wjJdc6bYeA0BndSfg9EpTdbdJjtGpfO3kTt13zYbzdlZYwE88tNzTagVZsF9IIo0LyrXXh35pBTJNU0eHNGsLCg6ccIrrt0HFK6iY6ZWTIVOWrudgp6fMdfnSuHf7tM4XaK6Wf7kmtTKg+8V2huaa3S9jjvbJFb6niqJXnY9swkFDmVEoVQuaD6YM7GmqaeKO6RJFTJP4Mntxf4ed0zBA3fc8IO0gEItzThHqW2RZwNyXa1tVgauBaDi2byEa9HRTGo07XvTmEYcmHGodJAjjPMEVCGuQehLK4WUs2QKKNOiqbWW2DCCiL5WLx4wzSi5XTugflce8RCC137aKvYtwYt0IFf6Avnq2+O9zd5nJbOfjtfnivmaUfMEEDvZKH977AnG8W6KNXQF67PQ5RA0qxL4ZxLLO2yJM+BbkfsrVGiQ5VAoz/FDWskoWawoD6D+7bUd1OOzYraP8Pzykyo5f+e7T3BPjzwrE4CZf+yFRv3Qfxp42qsL/eCfV1qjKDgtz5Gt1GFJ7UTsx7DZpyAm4Nq5I+BUHmVLkpXqsnSbiDzAiK+99E6UfhLknpZSsQNHG0NoO/iqzHWMF4ZA5BS5o4djuSOcP0pbpa6tRaAyGvc6SRdyVf9hP0pXTb/5rG37AC+aytGgY/X5A3MYHz9IF81zCPPpyyllVBHknmVzfaUZpWEU7aRyhE7uGUoi/cSjxLeugYS7HaCJs5CGZggNXmfYNW6TUoXUwDiiR4bDZd++Gro3PlflHLAINn7CBsf5ZW01Hen+dBfkpW/fPWYY+Ls+ycGhK3kbg9cPvsD+aHnJLnYkifl3ZurwwQOaxjyLNjx6w1eBBmcSiXoxBGCsHzcmIsOCPJY5N7thl5QGN3rSDyM55Tk3IcIQ79VD6pUXZA/HSlgZK92hEDsgSqyUt7A+cVeceBhT0WqrCNKi8CY4wIZ5iGYDSrO5poKzCmmf8GeQWIrO47/NdGyk5O47kO+adoz1sD8I1S74ofyE9emOqi19371ljDwmWCY1tpEt0WA79SOLEim9OFpYXxfukGYcx04WvQ225fEoDiSa+DeqgL6PjnHzx2XgfG+2C2tsjb/I988QjESWeZ7aOGo0YmGzROoXHZ5Wb7pTisGw1wPj2siEdlYqSEezp81CmEInn1v+cUlIX48i/9qrsY7jFl7nnnzRN0N4G3WlenDpr3Cd8hCmgl9+knhfPsI9JCb/ROEG8/HEa6IgCKN6Nlof5X++1S8mW8hEeZepBZ4qFvkBqI0D+H2D5VtPzEXhwpiEnj22ClJjkMRpej16EB1aA2Ea9XmBvcBG1eCsslL9MduIDhoZ8Zv5qZ7qsbf0sMUZxC9FFfSxzM/NwF/zs7k5shBdbjfwreCxC1jUfllYs4/j2iRVT/NoxM5p+1kOTc2pPfKPxKsaGtzCzYIXCdlyaxopQjN2idhsocZt5DLatTqMtm4q18/t4IPWpKjso940jFxAYgABE/+5+jXPcajBouKqaA3pNSviFaMcotSEzb5YBcopeXylLN/ZQmdlzASZ6aM2yzfZFb8mAmcux61OYSX2ty73I1z/JDNxZgKTskKoJ1dg/wYLTmryM0VV/pou5YTlWOpi6FTraCXsWDc591Ea+ohxDs0oxcMr59rFJBsDRM3Wf2wBW6zObGrcIyDdOWArik6tWB+fX3pOFF5UyI4wS3wzLbXt4VTpcCYagW/B5iMTJ8VfrXNtodijHBRD6TNehjut7s8jx/wcAtLbbQiAQS/VLhfJRZfNls5lSTHaxR0wsKqS0ZlONca663mR4cigUJYsj9HS8zGLESr9N5cyL2wf8AnHVTIim9ymhgzV9jd/nacsqUWy/hRka5o1gjqGA8YKbqdl1aSgKu3EbSMAKcaVxg23O7w/Wp04OQ/N2wORqzp7MTMxvYrZ+L2Ars+TGtxHy9D2G9oeaX4Vz+WifcqvZJi3O0k4EM5WEFcVz7m+8SGx9tOuvnYDHj+XB3yfd2MyuJ/ipQxJRKApYnzDsKUleRJiqLzJmMdMM7QUe5cH/2IcymV3YaSwlie64TlT+DRH9Eh9BT8M/FkoF/9Kh/uX7zwF6u7bYf7LHe/dFEhmX6CeRHGef46BNsBaBY1rjWpqu09GWR+uXf2DYBb2+Iq/09wntYsFbV/15HYGYlPlK1sUUg+DhHtDKIVEdSFcKoLGh/MqswVCgf3ebMuGj/l9vxCb7YUOegYXudsOzUPQKzFOf00DKLiAf4YPphJjyrBDYdjxDDwNUPXfQjaPz37XiqnhkHRQBcRvbMqKrCbcOeC5o+82dv5uRV33Gxta+bPBUPcaYrhK7kdjKmsDkuR09fDu7wYmOWiR5JbIPwX302sa8DR1enP93dL4d0EPoyppo8lE/nPpZ9fFVlpNAe6be3rLUss8rfkX5DJRcy/bsX9RGqfC9nxN/FGGaMCgg7mSbmdyYlgc2SWzuik9bj1SlNNmviHrNvNMtJtVD7mjlbM76EnlwmC42mvTt6BpvaOqE94itz7883y0bp0EGxx9hHitrgLRUJEL97kxFJRMLfwVq3PW3RQfjjxxI5LSE/m/xoIHJWAcgfdqtHUg5wOFl/qSUQa7NYpsXQCkiKFY7GvVLwtfUIbNyJ61nmSLXLE9nswQ8QvQ12I/Oj1mJ+sK2XgGWb9MmRF4URQZ5oZfDF2qpLS84jUrdjk1wDuH5HKJGdsXAHVDbVjMwUCZ2AMl24BlMQ6AS4eWTqPnLpEaHRMjxgPet1TuIEfk8TLgSWazQfCjT++Bq6Of39++HpPlaVNtRZZwNSbCtDp3k+WjzD6Dd1Z5TstQlB6bOA0Xa7wnfCpe8kWPdwIfzjvHToPrYvKhpxfKpTzuLp43ZpWvScNBBoxMtSB0eYNuvNzPABnsUP6VfuLyJxxHUBLPK5422zQNdClVnvUvEbLzYfKAbdDWfKvFvPo/xxMcI4Y65dRJacLyhpvBzbrwoiCDiUpaoQzny2NLvnqfBT2Ma0hSC49B1cqsqwsgj4p6ZMi5BgZByAy0oOX0tt/Y5ibA+f2usmWLN57eX5STQT5ZNuHX7CyDctm7xQm+QuPrNL6/5P1QQpfmeAGoy3/5JeCvgx4tNEAK6VwHNigiuXCSdR9eidHwq2BB2YbRYNzwIO68DJ0W4sliTWWTXgcZCFbOcJjdQ2WYGx6uE5DCUl8cwJKuFRDUn0oJLmCLLyt9mnL7KgUTWa9Ph8dDhtzKnPq013UAK5hkpzYD9X63icXJxtEweDlBRhSJT+/q8npWa+KwwGHVlsrzynigcNAzAJYezgp50iIXlSTqqi28BJz1bDnyBcQ8I28G7zh+HMBM3zQUaj6yIYi2HzKh0SUdwEZVrl6K9tY0MJuzZZEvDystmFnlIdr4T23/AxvPUQsjOVQU7ZMfmzPb9CL60Qi8Wsg9QU4pK9YPvw2w0p1xX97fi0cZwm5Sfaj8bkF8sVwOOiewZpe6SN7FoxMT1w/4onbqzIzoo9RfxD8j/dc8eDscmmb1BLNYFLyPs3glFK3iam/4E7ol/v+7NgHmSSWUipsBHPOXwWxKLtzo/D+IcgdimizvqbP6UKSgoMrR5IqwT6qRihYwOmDLl4Gighc1ZY1Mmwn1Qn/Fqskimv4J60LYasH9hVnxhQUaji265Y1+SU8JDkYWNH6+Dxd78yhauu4jAISGiEkvbdYqMmlTVU06UuXXs/O8JTxVDuWoLcVlUFW76VlG5POt/TKtDYRno8TGXVDNlDgs1APGskCoFSCsNIzoQ94FLRsmrEwAl4zdJJuvRuzVyb6I5zTNbNnsvNiXhppJos/SQIIYVIBY8e60zO+Dp6wGAqlJc+stde9GwEvT3yr55q+XYPwu0eng2PiqeiWghUfN7FPyi28r/GKnLqmxObtCNhlnsM79G7UqRGzhr1VdIU4FTSpBf3NNhpT9nfNWyJu01jAb2FD9nyjtlECfH60gF3rU/Y6e2CZ/GcKrHW/UF9pUy7NFGTQy/AS7v49genzfHYlzD/rT7hv7HOyf+cRiSR8YDSxDafXhlYHQapPXCNmpWqaYT+VdBmJC7jtiBOe1HlFCe83LQd+lEuyDUsSjwylH9XczIA0NGXeYEBuy28D3WDzC20gaFld0iVVHfOvFfxy+rXc9+DiIjKsBUJI0k9x8R3Osa7oi42/HufCcoz0/CGztZ9krbw/VPUTR54ILaXvh5WNhZePE6Mnvri3BKy4zHqRz7gxCiPRBTlWtBiEyotl1N6tEqfpxvcz4F3M5RGJzGzHBLu4zio4hAedsQmSNqFqGG66w7NlcgBFTeEM+TsaF16C7yBDzN4o7tkk/ptFrNU2clJfUMY+c53XMVm3PbDtTP3j2Nc3dTTsfu78XnsFNRhQpqhjUTRjwj+Hs0wbHxOnYJyAO1rN/W8v0RP8a4KQ6IiL7NJOO7VymXJh/JoP/BVE4KWNniA8otiEje8tl+gw+7AhSLZXhEGQjZ7p3MPg+aLTdNJS4+WoDzenprXoCZ4pYLR7OYPy5G/W0DbXJQH1bEcJXkpt15xB7PTWcVEJQ+TVjvduUCP8q03lCyiIj9WVXbAGHhwJqDcJxFyZ3Udbs4+OanqKAzfLMOO+7PSbqoyFYRron1InxomQobZivgkdV4Y4baVYgrXUWSwoX0sEkv+8MteuekmyhWOnzZwojx/AMLXfrhR0ZDd8N8hdCsSy7eSQHk2+qb2GNUHgxyLMliNlb6xBT8LRgDLNNYuS56kEyIKKh7vuuEBK44MbtjOpplzKqDjkTQquD3HBRgJjudHu1jXuTbieZ8nXM/NMRCNWl3jy2U4Q9iokbWmheuP9NGO5xj8KNaebuD6IRbLX9b0vchJ2mDbQxAtqds7s+zJhnADnY4HnoC8St9XUGExrvn4g2okOyEkQh5SUzD9eKLfWLquQjL3F/SAsOq1JS9N3BvwLzfGogARMAD9xlh2wVBcfLQiZ/qkNOS+DCQpXLK2IaI1W857iNkz8XI7UFM1AqveI1UA/xuwctTeNlR6jDrTuQt9ypw2fYp+1IfLuR7Dv0K4srbBiyj+0hqqsCGVZ7WaEHcfJe8Kgz4svS0NIJ1BkNjd/SwrTJz4m6oZDsvLAomdnnecvs4q6U2WQOwTluS8dMxQoOuHAfvbgKZYkMLWvrodLG4j7ydaIX3giHNmZ+UjwMkhMuMvz8VlLFy2Pdml5SRis1pswsod0kAA01ohA0BMle1yVqKipJpyElgoTMfG0enO0FC83iI4duR8uys6/2m7wsoMTMvhbKegz1ItIYqTOzUt+Kixvfn5kACzqvSceh5WwljWc6PQmXG+pYWo7K+JUpzbpoTOrTtkmbRGHtSi504XAoQ+XjkMfYP37jmjqAQCBVL2gaDnNH6nXYXD4OBchk4Tq9u8yWA55B/sflhp9lxzUG/3bZWP7OYkGPfcSBtxSOjR9Yc4xu1SJgu5yxGPRz2mDtt9AmKP/3C7ILbdJaqS6QQJLke4pwa+MLIrEr030eZaAlS89LxbYgUqkKeKpohDgjvvwP++sJ8sk1Q39n70Iz177PdLSAhvQIx+y+mo2wStbIpHecNqHwTy9ycWN6zFu0BQJraaeY6zjLP5mwvzcf6IeRiYKWe2+GWVo2WokvarbZRCtu0rl9GJTCzgeU0wj8oNW9Y2QUMj7NVG22j2zDQw6IQM7UNxsg32icImJbGOrJnLK7h5tquO0G1lm+UJEt7580k/HhTvk4Yxz7e3Ce+Fi6EVf4GvYkuWgjjBxAlCcZ4zUxcxIuTbmdcvzg5ylLzpolCkoVuMNXt7CCkkfddfyEpmD2Hbnhi8ql+ejxwLMGvFC5vzUqnbphk0N0rG3PmrXOqKEG2qu9+rd6/XMn8PIjbly8Mob/9NZnvRzTI68bp/6R50ciF98SssMAyDvW9/DTmo2MLWm9mTAz+7YqUe4ku/RpRXLpsmqubRu2jaHL4ccEyf/nZe+JeC8Vaj3rs4YLDUHTLE8OEUzis5pIOEpemg446vbVnRxoWyKMyBij49aOzkXnZnBYgtxVTG0KKJTcxLsNQufDm9URXS7107Xfqz1sJZF62CcDyQpk/MJGIERV+Bx1dUflFv71PfS4oIA40sxqj3JAwhqUI39yPZMasGFLBK0j5uzDOfHpq7B6An15MvL/9xOmGSjOtAcoYp8rsRhrWnbe9uMLrDYUJCd47JVh56eQnQe2tUXZwFjAAjjkwHEJZP6t0oKnK2C1b5MuXJK6RbeTIzZHuUWIj3UgvYwd5dTXOWMXbVjbsCy4GU+AiXhaugMnZur8G49LIps7K6RcF9HGjY8Hhaba1i2IJ2nmQPklnm88S0alY1tQwYZ9vD2UguRrcOt1ey9udC/KSlBRrkHZeD6fka4Fl0Eo/22+cDxPZE4ILpt6BWzFypQjwt516egbcKIzfK7BwiOQ7I8+8eTBqWewa9kMVlllMHlcnNhgvLBzWVg7DznCPfJubxUmPI5p4qubMJX1Fbp+1ITIWp4UonMMZMI3o638D0E9gMYTnyJ+3mcoTC/3CYstLTLbSS5E2owGveQ0eDiT4fqx96M82E45PqRl8F6tm1yJDPpz7rB2d6jcu7v2TPLHuhn0SUOu2XPcFv9SY02LWnxQ140xqVvCUaoZJ5DAHjNL+m4XFrB92U6dLZYqKs3fTRGWI/ATUQKKgfG7wNU/2ZG9cJrxJnPThvetneuqnbvCqDMGGIBBn+xPlqo65QV3SZ2pQgIZgMyPY+njvg/O0SKPPNmmrMHo2x1aO6rwEa/UIbf76i2z8exWFdqEA7czlgkv1mQ5pRB+bkrVUnvS3CPGnzmd89lUZVjY4MpaD8bE4Nz3HjD33ccXrDezdlznyVhANQkQNM5ykhhP32u8WAL3EEPsW0/JO5InfS8fv8VQQSXbI2fkb/aCgrYHEZQ0e96w793UzvKXNOIwNt5L3LSMb3sB1GJerQxJ2DNhXYYpSleV0USpE/pWLbT6kYpdI2jSp2YiRClG2CqeSjNh39ZH9cSrMPzIfYxoI0qDAf7FNlMp0ebunQkqSc4tkAkz/CvC/ka9Fg/tnlearhGcyogIXKA0jezTHXR0Yt/6e7Pi9/snDL8zYFUsFM/xu7J0UsBUVqfNoMOrAZ46Hdg66nSV8KbqAdyDGDb5ZT24RgdoMmK9ZzKUsrg3uAHGlhFb5qeo31k6+zEDx61M//DBg7M9mt3uEYGbm2He29bAqPRXlZAXY8MMSwowrR+Jy9CyVOhcOxsHc9xP//ZUwNctfW4VfjCBvx7bYkMdAgmYvxCp2Ir9obtbvGdePHs+/4DnM/tn9K7BbeKpX0kh9GL7cLDTOj8TK9sHqD0bgh7oXvVaGW8JZJ9PkR10ciu8ZBb31kLmJM/ScYJcPl7A+ZUX+PFGxeD6SbwAduIv/VJ/XNuknakzNkoYT9kPErApWaqgixxRMoi1O4bZ8TOTV8yXcvvPnOcHBWrnMgsVD04SsY/V/lFp0Kf5XbFAmICffczfJZoxu516A7frGgtiYlw6SPKH6d/RRLtKcXY3N+dvabhQpzTPPI4Yf9TCuFiif0FdgXEJWd3gyM7fuXtFXJLvd3ZDhduUySN+pB8tLIJ7tGHGgtT0oIo+rtLHthIj2WSAIdmNhY1gR0NtxNSibN/NnQxHWSn7vwaaJfEB25jc6pt5ZWL6qbflqD+Xr1XWwpCo/7Bd6YHo0nlR2zwCvhrP5eJ0mZJGULfP5YiJYE9xem0eRPozCZbJSLb7wMxNVwaeDyHcsV+iBpoAouGVTPWKd+R1ZetbRx4lytcek9ommh99jrBvgPrcQB5f10lXQfY7ZxSSHpJFwM4RG71t3n+/5n0wrApsG28tJ3/5uR9JyPTk3WPyW6p4Aq7JMeHYQqpU++2slVwO5rKseB1hqzJptGMIHXz9YoSiM5sPvOR6xsy+fKt9hSemZIPJ9ZWlgmjRnorc3e0AO3LVBeYhPvjaupkqh34rQnkCJN0xce1cuM29hIYuYQsf33EXJ3axNNx3xIMes+htch5raFr5AWe1hYKcTxqmkIUg9bOZeBA9g7O+6NR+fnx1+z/Lw9sPNUZxVdgqNQDPYNvs9MnHuVr+s1PCzRIMQWbI/3a5ondriFXwtBO0OdDGurYZ0ANQO9lsvJmnS039RDsQ1h0YHZ2jqcjZp0yd9UheAGF6DZ0U/hMipJhMHtBLpNC3/0VwIk/mD1fiKncKbr4cx1uRnYjwOLkQX45ThVO+jcPDx1MtsJE1tHDCB1q2yQo2mVJZZFo3xhnMe8KgsQt+d4/R3ANk1EeaxweLOXGnphcreKbR41aK0LQEOcUEfGjWglNEjL1y0Gx8AhGPrCKt/UVA+Hjs8dzDGY2+eeCvHTJLqX/1AWyomGysyjGdfRhsYBIDYI9DutmNOc2G8/d/8pJGMr7dWVV29IjZVDYa8YYivusVK6lOSdbPL2Z0QIQKVvc2igVCVZMpgiUgX3qFaF1+HqrpvdhvYF2E6j4+YDCC5Q2iZTZa8taene+rx1PWnhjW5z6JtRsQDWeAvqHN+ooMUBzwq4+xJTaLlKO4SLtUqS8T1pTqV+atBUN3G7+G4UZEMI+OUwmvCj3oNNLxnQezN5V0bhDNF1quzuhvfBwP8XCfWPIyVG/Qqtm5R9cK29w3IkoxUrFB+yjR4MYDT5NanD7+1zlctGBjSe9GruQ40Kl6S0xTsdKJwbBCpTo1D9ckVnGQ9Wxsx2V9gLhRxjrkV4qEohs5T6LlzkdV/H7C3ErwvLHXs0hjJZyCnB+d2IIHUKCo36j+9zXWt8q76zqVFLcab1lKZNjdQbxyleCBWXFN/rswIXd7lQv/+BmY1TCveFPAN+1xHciDXpJYVGb2SLGvEYInFjgxOOZm5TOqS/osVyTHRliPswqNk/Sot+bpKg2uRSjfPdNjkwRx0mr4X76ytBKppoATVDT5RJEQsx7l0/gx/mNsTYtwM3agtq+a376J9c0+wWY+eumLnSMBXeCxuxj8TX/jmzr5b/OXO6udAHzPGLfwjoD8WBSEjcgtDg56cd1aMyBz9Qf2umfD63Cc4EndTJChJRDUNXFtfUT4p8mlIAU6ijoH2MAq+rCs5nj5bhOXHX5rrGCXqBh7NBR+aRJn/QknongLvGginU8B5qSsrM7lKQOs5tW8OIJWjJt+9uj5qnLWkV55ZXR1JMyf5H2EcxZeQS0zdWy8w2zxc4UiZro991Pe4nXwpHWnEv/5O9MnTXeKyeT5xfT/EnHdp60nQDVFTbBST/b0Ez8pSRTDnj2NqgxJp4JLF7hZj2+VB/SSEe7mwNmgAdQOVwcQi28R7yNyASLN3dc3dZOuBZUjjQlAqFbBFUp+tHXGV/ZcZGvoz/mINKtDvGVD5WIqIjRf9ivq5ySTd0PfSBG23DjSi4a0xsFwno+dMK4mSYJaDOaHWAOftVzsOZYCIfXVbVK5tiIeE+FP7e9t3pM6FVFF9UoVA97lZJTn83IwoE6s9NdooXuPCK1QIg1j2nJVcEWlUhobl/ORCbxYnyhTSsGcyXlmwPN4fXc4VPWQE+fPlKKN3kT7mjBzqRuWRRCbwv5KcYePXnb6HmFBu45VQGsU+ma+gOfzI1dTYEWgbG6/8DIZyEt5DiCZxTkYCtk9apfioDVDdsKzOorZzsKdR/qR8Pwm6g5yKRg/Jn81D052Yxz1f+chkpgJXDehO6yb1Fvdu4MdBf0umqsTfkva0v9p8pQE1WLySW1bUyRwOmoDxaXbLF6TvvBCRcV2IiIyy7h1ew+pQDROZHWhKZR1/9i5vr+bPH9DhBmIHtPJRu+fdFUSvA3J/ZJsTe9+hUs1ql3y4TpqJIc6DBiig1uWp3QkdytgvKhZpDoW7i4Vu2r4kzsqU8y2k/ljEXkl21JOFiGJC7hJJ97DMqSRbomZr3+5NdMCI/FgArhuSL3vDlY9Fhlvyw5RlU6tLPz/Sm9sP02hUkyYw08oRGJ2MdIAukhewpLLYiqqxRcFe+Ooks6LkDbkBantcAOKj4J/xNmyI/meNzHgwwcVXK9eQ+4hwiMsRoid9hUf1kvolNSJ0okAHdJo99eBNpLQWikx4cw+xfYt19bMe5wDEvt6V1IlzISBfD4A9tTI4fdxXAxOgyAuruTrvetfbC/gs3n2LCMLtbSs07ODkh9Fa89dFEaBh/Z0UfsAozCmfLIjyoksv0shhHA19jMhE1LW9GXuPzx7MpfqjSLqfNUNOnVIwT/FW/HPnwSrbolfY4pcwAoDbNNtSoQjSbkK0xZ2VhTeAFs7B5lJm1byNYs/rOEwQAzc3vfoChKsBRAetXMWwUCqA1Ulzwy+yfnZ006sZ2SXLfnxb8Y8RNBzUDzHfXdlpDrc+bGMU5ugnL24oF3SFAPmPTYVfiLDxMZGpXCg1I2TFKldoOKytTpQVwtnovThAE+tDyxwDpBAzuCI0a1FmH6KN1SqwI05SmzW8SXylzU34tulbkOvFeyCYFjTvBN42CMZQhH2sgw7EPHptMQozSNSjouOsFtj68+kGMduB/4ZXYJphheUrtu2MB9H0hHpzpC2ha+/RR/1wu9fFkuMqF0NteycAdUmiAJ+b+Wie4C5YrCq29xMK0lU4vgrBF3FRB5jjXVXO65jhj+V4XyzmY3Vw//z5MjfwoxKht7KVxg+UvbNCYeKoStJYGTlX1issa3N1mNcC5rT5gKMe714j/RsTCSRDSw3xbtOPGRnrY230TJavUzLDttsUN7yfbrVv0Q5N9ZfR+opRl7SZhMHYhX2Au1vEOrEvbnl9MViS5Sm8F796hIyqijjU7oj60G18HB0ph2KQ9PhqTTOwJakJDlSjzVlh10fWOv6Grdy/+WbCRK5oaMHx4iSCks26iog3+WFPpWpIGII4Tpd7aCI1jag5PHD+JbsxhzDEYQQZ/VZyaK2bfOQgbZ5UYktWehKT5IcSkcZhCYs5S8z5HBd1DCTdFIR63snVeotDu1R6InTjIP3ER3YhxCfhldYIIVbXcD3jbq5ippK19Ant5rHf1xHt5MxoK3rFxQTocJP6EoBSG8ptuRoAYdmKJWP5mB41yscRB40PzSAG2MdfvRQrNn+0716cAUkvFmsIhJAisy1v0gFXmbHrfMKlGx31Rt34rxU4GlSPgDh+zein19g0c3awBRhx6wa5KumtHt+ujxC+fT48JN3H3j6dm9o+nXrpeq/+PcU4Z2XbM2x0cOOTILASpflWBr7eWmv0WeAdBdS7cgKDesBWLh/7KI/LSkD8x/LkJkoAjlNK4VD94Y6DEv5WGedSYWM02gAUmlj2xbwzesO8qpGkA9Ryn+6E21EEQIrv4m7ThrBfJjxTEGyGSyD2B6izBEBBbn/djyLhw825YvF1ZRE2hrupt7fvcTx1PqGgkpvV3qGLIlBDNTsbSW3fIYBa17xzOjYgdTm3hx8C20q3v9wRYGfDHx/O3JjeEpXAvc6+KVmYRaRHsoekZ2xmWf+QF2Vs2H84aTEu0wYH87tZXoC2T3Z64BT6DWneEQAql/FLg4rgeKlT7CdQx7+zyc/oCLw8MYQkH80WVjVVlNlgCXFWZdeAr9slmTD7umsvsuE61ED2RpQNkF0BJ+W0R3dZP3ybV4l3/Y/J4ZXh9C0y7QMPFB8SknhxyeSaB8R1bjWpAJTkyuiuzuINRPgu0gOlwPOUPp2iHe0okDog0KQbyit4d1AKZi9IxmJtTvjjFaAAx9YhsgOq3GuEps3CrhBNevQO9ndEh/437C/p6dOQ8Ig8B8Wy9+6remiGCwXp6ZSjbNLz/XImnwkC5sQiOnlQIgsX/p6wpapDA3P9B8L5lzQ7x7W4dwif/syOq1OPw0ZdPLq+YEI+Zygt5ZcGC/AWEMUPiN2O4qV2+L1PXhUNs6cmw5Q/564mSvmAonFkx3q6oUkv0lZY6jwETR6E1qd6/AUzGvVItugCHZK7s0BtR0ORoxHQXycUC9n4bX4KDYsWMGy0FTWCiCmr8/sBiO9B1QqMj8O67xXiJSoP0YnOVG/fSrbF0cHiPuo5f8TbKZkctDctT0GUvz+1xPQx1HdSjMqXoQDMp/YjEZeE+1jvSMJx/oC/6Vob/5Z8a5Xn1Jua99O8oG2kOSPE3Z0qAnAcZDfEV0hawXCBtI5KBy8AE9G8ENHLmhftGmmnTnH+CT6aI9f+w6ZDf/BQInwJUzeaXLf2IXbfqecCBxZ0+kUsWNR0EcIHiIkKfAPdAdHuOKSwZ7OU6lg6i/OYdP6m9Qcsnodvh1alT5D/p11jRDM9Sf/LUKN7sqG6VQD/JaLN0p3PkvOEACJpzgSst9SSxf3FBs1/s1R0scxelo/lELki9Se4YYQuCREGaR24tw0FgLH1F3rQfPGyCvyMayoiVCcWR56zOMcfMgo5Jd9X7jDuqsaI+nTNFJIQLpjWHDxau6CTpwjo+ie4WzqwdvAt8I0vJV2yDK4uFbM5nr2TH9WIcOM8O1QznB+Z4hmt8S5QnQpKRHtz0Uj/Mh4vmEdQT6ojJ+VZp80kUAgraE6uBBStXcC5oAmXQID0n1E/qu9jzQetOm5DFs1JCcA7/m6CZYR0V7aQI/1vQ84QFPUYpebv3kIfUeRpYPVZQC3dZAI+CNIluBJimvljRVyTMfroED6pkU2sXnaTWSeNrgmwFg+prPwUJH058BAHs+D0vRrZUz0ncxXdzr5nj+HGq2GjKSfJTalK9RKCAnHJ2MOi3OF4n265e+/mMd5q97c2xcNAduHxGebLRdjTHLCqth70cdiVqX+ao/4C5GO3LHka7ddt7EP8XhTAEMu26iz7QYeo4Cq0MBdFUuF2sffmOamSNaXKT7wMNW53zeq+N0tjgs8Qsm0jw8QqK2KZtdbJC1VUz5pB3/RupvRLtAVTvJ/HTU9oG2nvRvDyPGhLLbC4VdoHw6ClxwzWQJQlwXrve7ojhI8aIsBoTnfjMOGsd5Ew0Ws8u+YC0hxY7odWtlwoRUjZv+yx0EGaN4q0dCmGilkRDn129FGKf7f45FEmwkSn4F6SUIVkk7RWUnD55kVxvTkmg/V2xDZ0vMLO9goMCTSAkx3z0AG5G0FCN+3G3r4LwCyDqJkTi84lL+GP5Ubn4ov5o1pre1WhGmmrYZGS13zpHpZQ9eQedAzS8w6hvpXKSUtWLPmMGO6WVu63q81v+UTyZ0hg8psm1h5cOgDifkBIm5fqLmwyAveT/zL4gwrKKszK+OywYazLCybMwLYnyG8/yItgjwhWkfQjc5K53X7Ma/MA6hoNzlGWBehng8ns22WhRgfGTZW2Esz5wxAcsu8ga7/ohcQELF5t73nAxtT6FxKY8RB/OT6jrHIitb5rtSX8kCJNOSUjC4aphPofYmlmZdXjwm2Z/pI0i1fZNEeUIu2yoLiDIozDkVHl1p1eccuMBkN3IjmckE6q8dZY0rLC8cIiWgldKyslf/56whS4x9l6CrgeE5JqWnGs/no/58xEpwBrYCmZfzv2zgAChHffSK1IHaEpykVkm1bvTMq4qG/BYn3OguQK1tzDbXYTHC2VVa0rPq7Zd6yVs4OiXq1OsSg5EUHvU/g3bE9Mx3zwqgoIHnNSotgkfCLS1XipRx6Z1MfR6huXMxwHjwekmjUBoLtz1nv7jW1/J3Vv4/uL2nJuhdlqkSb+bphEz9/ghTmNilZGmi0TVstV0JknEUO8JlNmmW84HOehLdSH3Nz9MNar97C3esLIJR8sC9+Tupv7l/gldt/ZNZQhQcY/5DgFHbwENjniYp10/x8rSHzY/A3pZHBO4x4StoPaQSEUF8oYBDpF/CfLEnjwuI5OYIGrZMnJOBt4+zCZVpD0SE/qM2wxSc2voySTFz+QUmqQzb7PwYAgd4z3EU7MiKGKum8ZxUgqQREmeZE5t5DrKFHEUriz6TYASvdUdGCpYlV7vmGZX13n1ed/nXZxP3gPT7GDQ4r74xWvYi9OT84cYY6OwZ1RfRAItve9tmZzzvk8S9OTwu+m/GoDPshfEyxyQj9YueJy1HbsEQiNd1a+Ema3Ht71XEdDqNS5FZTLQ6agH9/S1ZDoiQRURUtGgHS9s/WBHtRNJIMErDBHz4tIAX2yYukwv/umSg/c4CEkB/gRyZ2mD++x6mg2Rd3GIBie8weVsjIwu3dhDvUgMRVE9QVZW5PApwznW454X5YdiLhPwX/GIURknhfI4SlgIXWgKxSGJIPBYN0qev1IkggoHwgWHkwwX5eFlHUUHH/0DmpgR+lSEqjgvo5aMtxu8t6VbOmKMliefiklBxLlOyAPgT5jTCYGsmJ+z9V/ej6JZ3d/CVeNl6GJrpBKC7QRZZWGNi3g/zyuyrDhm2FGaA/WN7AIJUjCLewVUJnp7uLhyU8HJsvlIR11CtqLL7QcnFxCZLTGsMO8S4OnKhSMAOutKpsdyZuANIIkh9Y7ASV29p/o1QA6xmleINMDVxa5lBiSV9xK75AEp37M1qJgWCGgTCdaM8nJOpOtBRsriVTyX3c/OWii9vjEMNURSvcglKCMx78nQAJGTCVJCbq8XD1pGuNhsSueJ9bNxa7CfgfEHaS1RskXW4SLFpak6xjVq8HUzMzjxzWv6VVwQRkjFElgynC1Vbh4LaO/+zuq53nvhmKS0ZagusOO1/54zUg6fqOHtGynBFUe2nH7f1Lhss7kD2Vyu4HUbQ0H6j6GjZuyBTukGrPq+8AiFHVREw4dqouqff3gfizY9Pqa2/YMSiKXjJs8XQkHuLH7DYJ+IB/GMnIp/MXMz+4PI4am7c/ldfARUsgOW91ia2mMSfjin3z+ZX3C7Da2JS/45Gc1N8iYmxfFoQgb9ao/BEI4rei5yogBaRhMjzPbNfOfXteB/tg/Jr4ELhAJ8JNkCiFDHJT7EKlb62Z2AymhYII4oJf/7nWr+qEOvn1bQjvjZ0W/HWiTOElJH85UdtI626urCuqo3csDFbvnWhVCJVILkiMz0NGSTNsWuMfu4nuU5mOvLi925/eEax9k8QeXJO9y/3WKkv57GDlz3ix4R4l4Ey1R5gaV3CqPeRhTBfX6d/GN3WMnAoqoQZwj08qH3c8XnS/kDE+4PQRaaZBPwUfW7gWgdW4iieWdSAXZRvGIm28R+nSJ+tVvdrucQLxM4SC2cZmvZU9b3IXhYQloNVrJRgX9GQWS7/MXSHrflgjE3tr16YSIxOxi+4PAreoN1aQCKoOxqP1/2YD8sG+ZfeOtMGtfmDSaQb7mN0VPpyqsC4ErD4Bw9TYifGf5An89AY0x7+MsunMeQvX5pr9Fbqes0Tnvt023oVX5gVXIYTfVEZ1JGZiUxKJBcgUPBeu9rZ65p5CJ6SNrvCrmM8FqHTzZs2rOUafJ9dAcyMMWVukrJg4RdbDQFOHgtpsdYzB/SaXgFSifBqhnhHIJzlYhRo4fdveAq8P15ZLUQmEJNmCNInPIxPVmMZ+UxW36EjnA+JjzU3LELgul0kpSYKInvaEDQbmHK9LjILyqmQeTCVlB+HlwNWf+P1NGo/Eg3RcyZhKFLa0TKge6Vnz5H0H9SKJwxCinQgIxAr4s9uYBse8aLR5q1W01lnRc6KSszaVVXm9q6pBQ5NP+6IBCfHVXv1W3IUIjbfIAzEFAA+gCA9dEJcIYTe2l92J9iOuzAi1qUQsRJa/rUPtqRzVI4WIcYu0K4WsjuZhfjqLjE7rD1XBhABXsQB2RYRlSiCGpayi1v/kuAuHicgJVFVk2Z/KGg4ZcqsedF/mO/lnzdnRF/kMw5JQ4w3zIZPToe+ChRJGJK40kS8WEAOpHP3xlzhDZEa51Mppph5Ty+FqLpWFxRwriA35LyatgUkKp5XlYT64/GWIr6dI0ZJCPWQ7uWlPJftHGF+Nz5una1iMrFMIzfYQ4Jd0z9Gw78M+8G9vs0diz/FKPT100s/PGBz//Cl2f0L08R/N7zRZdgl49hsAFDXuvnMzIJ4+MEr3G5OFO65q5FyscniWlzx2whC/MANUkm7iWZnWktnoL4yG0jo2wVDQjNdN+mJkaW1s8Q0oJrJyLXeVDK/Asb19khHaAaeitTNms6t5D6h80PjGyv5lktaSS3PwFS8aIXdNR+ddvH/3mS/ZQPSsl6ibUntJr05xwYekbh5waRCQ1mzK5LNhSfItnjWtyXPLIxyo/U0Zy7kURIMXtJqEIbUsT6W1N6V2lNNIQdslicTQOduqxJF037We7Zxp4zokVE/MULtlKnWIuAcil4SfcTQ4lJ4m9Z9EH9oSu/dORLSvCpPLXw4UfFQDkSzffqYzBFZS48kl2u7nKNO0cg7ZzG/8zrUKT34je0kNFgT4cndlT9VbtA/1x41PyuRPiHsWZpwH9Ew6RYuazqidczqNUvxI5Zs21bHzcCfk63D0u9qiITq1VsHGa8Ngd6ioCZfmdCsrtAUi07IcOCdZO6RNubLWOqeClj6xK9RnjcITGWmC4GwyYayEpsyDfnvBlY6z3qLUyUvQ5R3R/D5YewtS+kczDeKt6CruAB/n5ynOZGJTAmOw12j1i7hkhdI3eaDbJVLgX7wwfs181P6G6ZfsNxuRsAgO9qcNWvtt6L9YCu1Lpm9gkTasytZThYVXLO0LiqIotbVQnI9BW7n4NMcbZNfM6Xs0R2YrGutFKcQxx8dLB5jdvdZkfio9Ac+7ORQmgXjGNHH7sK0PArEqjduCYPNR9Rp4ReAgC3TqnqDvYZRPSlYC4cx5ifU/nehtUsAV9WZIlEbzRqcWyuaRiLbu+C8f/o6Evpzm3Z6Dl8KfzMLr8qMsX9onu+/pLVGiMNMB6gBxNwbQViLkEQL4J8Nvm+6PiKXc1CzX0Fve8mRHs85BtuxMueSaxWiBw4bqrbognN2bNoLFOmfNRK5HqRJJhUCAOVwI7wbjc6JUjpthCte6DeTdTzcKnL1cOYr9cwByUioXS6Cx+yNG0lxCjml/9GaI/+xyvc5+1JRiJZwH1PuqO/o2K59ulvwSOZtSqp77WNdgcXPNOzgGzU1UnUKjLdM0rZ5+VhDFyfWwuByKIznEbUxC+cL5t975NNx6wFSN94VznmMUvxpx42j/Lk728Qn855On3wNFjRkx4PYV7x8VEJ76znyPLnIOMSqCzn4B9Bp5eSLwHMad7iTpYFosHRqSJNiA6YO5Q66QX4ng8QYkzFFZxfeIOJHfgorzqtJjxDoE2rPj4gmetY1LubkLT7ksmYvMOoz/T8W7D/O6I2m/wKz+Kl9wDRIM97fpsniin/O0VjHDJPlln38hgvN6tTuvgOFEvUidt5znYb/7kr+mvQDdOj2Na7oJft+VtYGl8Y2gCeHsysZyKe3BP0foUrtTQn2bQPh0YjYa39JqbDL1nKb9reTuaFDNDtKx2TcClIR52/CearsL7hh07QRJqFi9ZOSRszmTRnuRtIZxwaOAweSR/+hMK65Glb6LcKFvvNsagtwxnXC6kWExbyZMqRNSMRcibhcwEDwD7MLA8R4Co8cku7Zur/j67zoKYnBkiAQvpTaN+xEkATxa/THs0IjMWC1C1mRq3tMjDZVelz15OHLPOLUE3efJIYVVxooo227lG41tfci4lzdqa5uTsf3RQS1rYCWb9F37k5iPbZd8XKQvWwJ5+TIU6CXwk84Oz10XFKA9WfWLmFxRxUAbxH54OHTW3pS9xe4N96DbHziWE0eXQH6RinKlwWicGJiz/xwc79f/GNCVOFQw2pQYL9tL5rLh4sqqS/F2LoLRWYIvfb9muXyAGvYjgSj9A6DQgdOlGfENoe8mkluTjrNT86JCmv12zmO8LGcCu4Wy2HGfDBx2jVQjJ40GNk+E45H48kyaOxlRt41Ych4UGZckqHl5yjNyNQeVCKmiB5e6rdeD/e6rhyn6101hvqo1cA7UFUiCNdMwvRcmjmkjcSAqAyrxKRXJyZHtMzEkqqJcK0tDCQ2N67gtWOswRAt10VePTFY7LosBPtfFWPJ0W95HsDSB3LeZhjIbY06b7GQhfE7+yNPJG9D6LaJNuVGOq3J0mJr+dJ1fBtsKRLltrFxAjJ1pqQMr4SmVz9vqPwcD8l/DtvIRAa/NjySE9oEhAygnHSAP0on95lE+TThMmhTYIBVYpSlHZhs7NeEXnug34hXWWH4l9Rr1hJtUFXnpN4uctQk6q5uv+nm1t4WoJ4u3N9tNmeiD17FZKVQQ/cjnSMJNXoip4jhVdZsquxQD3lFjIrwcrvO02M3E2fUun1PRI2hfmkJhiRRIIj9BM5r5xuc6rUBQvThf9m2xQ4446J5wKsYOXZUIUznf4id13Rp/lCk86QKhr7XbzjCxWR5+3g8ZZ7HzHOpFgKfi/uWBPmDfho28ylUuo16WYrgpffugYsLaelgu2ZkdzgnxVCz/8PgFj2icGnP0/3Wv3HmBR2wnNR8DZEoNpX+D8avTP7lsJnrMCwCKJKZYLyCs9uq39pkgY/Wzit1n4E/JzK23iIiog+BWC9q1X36YHyvkLq6oGKPMbRD5EgjZNha4tap5Ae8QXWXvWOin5F7PgJipVhp/5gCyxf1MiuL+rHpoofMYzEZ6snj17vng9IM1X6TmoOQA+kB8LmOBVQybiHPMNUY9ZiMDwZJxIAfs4oYxbD6wIRPhSSmuqR2MTy08XC2TZwNRzRyViHs3tW5BQ6u6x4tyR9qwcWGD11CA3Ywkw+3j5ZciRD9g8A2x8KCVVG855Id0Et2gPHyBy2WJZXZe2wKtgMxEJEkVtCky2ZvSpzsMviazEK6XHW8GV30qMoDC0rQExkL5W02ydCxsQCj6l+gjbiHHuEHk0CL1eiLoCE8KXEysO5hVBeBh4IWxHXwI+u2q0Wx1aX93NaVzr5X87qO3PqXHioPD/8PMOQEKmg7T1B/fvE2VAXpZ1MYvBpTIWfJN5GdaCH8Kw3VHmuI280R8Fi5lB8yd1WyeREBGGGXQ+aXinlQPEvN5jlrSfQeuukItPTNLmNsLxpXgYaYEx+Frh+2Eycqdpw7oDJ5MPZAhNWyFYTvshBnBbxidrDfxRxAq0Q8iGi9DR3k5swFg62DO0G91bwSr73jxk+fw8MioTies2lC7PVQPvwamOzbIPU09F7FQthXdeXO1vJ8U9z3pk4n3mEn1LFDtZW5DJ9FETgutjRJsHucxDK0N4SpuuLTW95DxCz1Jvwb4GHnJTLXSFCm9r0deeJ61ZoFg1InecWBNTeiwIHj9rW08e/0EuxK+WPMTgqODdEvv0wv7vOyBdvucQQ2++2uRPWC516On+sVnK/aWDp+bDE8KD4OjLh6snO713S13FYubYf3lej1jXJo7DwgHYhYr56c604N+FvHgrf3LNjYv8qJ5ay6zelcvcBDE+pHA14eajfTCPvVhBek8WEWibBMa3DgASCeUNFhi7Aa3DTJ5Wo3ThWYaofjN+wlNQGUyGgpD1+VNrRV5M7v0k3NtDKp8P7Lxsk/J/ZrC0I8vKzcdloioMM3XnlPRngvGKJxbS0epDUSKC/jHnTZf6Dy/kngklFDStIGgww0pRuOuQ7Cx5y8zzHK6vz2G30HKxBz12kAYAMNTzOn8+mjHPUZ9/8HfwuckhOvPOsGFexsPcOgPxkO8/Vy23AaRO4oNraLi7+W1eD+p1wD5WABljbfOoNe+w348IfgivE6Qx5EQbYojDLhiQzCKAaEu4PXPX6409vivP1T+Oyh3MYDE1Mjnbxcp7gExxFgI7zztXdKEee4OkmxMiY7hlpkKvOXPd4+seFZGfIM94E7mhNa6eEv/BDDZuexwIOFgZmW5lQQI3zX7QMloD2YdjScBRHYItwOxLYBkxoj5jSdmP6MFmsQ8VR0gE1CeLyPl2NteBeVz+5kD6o3D/BLRuxvbrG6l6WPYAratIZlAiXCZ27aNbVHha7Tt6WoVtrSpLLyikyjgyxnehCHgHKPr3Uzt6ki8lrA2AXxRDE4qct9Ruj6jjYagJY1F36koDi2mEqlTO5UABGa9Y2LO/nb5msZ22XmgOtnGcgqyHscOWpLx6L3cELu3qwvpNVgM88TItoGyAJQr5497dRGbOYTLsG37kWuFcWA4wtCM6NJDYZQYqj2tUznq6HJn0lhpTPBf5fyVTqkAkQEU6hNs5IKkeiCwnmLEgvfGqfiexR8zZWamcz241s7v+crDWXnaWOabgYlMqc9ziYd/77Ww3sZmB9zlMArQebgh/hR+pru7V4M9ycjpLwpKjfBfIU9n6asgKg93gzM0mLm5ztj8KzhfrP1X9WqIo5CZum+Q+aD+mm/FvfOmGxLldfGcS+JyH38i3671rD2EkJgMG2JtTwVf7tFc9Lb2A4gEn9of/gTfPqii64TEXdORV2OV8prhb7IpI8x/BxCIU9c0hNugDkE6O2BnMK8uZ5C0+QzvMAGCx8HiD3TNtFcJLHOtVfpEB/Eq/NMMrhAaPhAGdgeuy5BD54b8302mAN5sZEBLqjtO4Vwn9eJRBV6zs1HLs3nzSHo3mMFzSjDvDBKflV8X9oT3bRm62gLPW3czIp9tsdq/zyouEQCUohhUMou9CRPL35kJaNhFkyEoFuMAba8jovKIHaD2eG7pwnLYw8AouNmOrAP3Hp/IfwnMpHd8h1maInLBbmyMmc5b4YRAoFv/n0yUVC1G7ZGe+mBGEFuClbpUtd66FkLXL69xjOoUnATwOV/eE2Bcrfok7FDWMhWd7K2Op4222POJrffar1EAjZ4t8p0Vh2D1RT9NjTtdN0URYN8EligMoL0jFZnYJA1fl2TQQP91MZPi8RvvDrB2V8vbJYme+fvV5EDiVCC53eEEcZ0pdZ9k5AuHskh/g06HuWfzqURMJTDGBKusTTLRL4XQp3BwxgIIMwZYN8SDA6213qoIDvJXqX+Hpg68wjK7RM9jbGFkJ/mJRM8yjoJGwFTG1vYWJ8Ur0HG/+e9sHefPIYqdCQpuzUdxjRJonfCa1Ug+WXVqL9z6G4/ksBwmZdsd4n+2j/1fmPXr5csUWS2EW52/lto/4ss7EtseT2GY0Nz0GXz/O3lMtzCRV5jfTjyD56Ls5xzupHYlH46e3iO9GeEO8FLTbSzTf5OBp9/Kde0X4h99c3x491ptcONufkKiQ3TiV+Hxu9D+20MnpQDc/bKh+KoaXR7IgYe8D3pRYIRjNH6FiRGvJU7fxqFRyYRtaNZBz0Fnfw/fLMv78qkLISMwcLtKDYIWXV3bxS3cOS6+Wx94hbEDxYDQOsI+FKwCC30kIJfDlrMUbkb6WHobVI/9GodRIYYLOL3PqMu/9F6uUwHZhpUBZ3xZ2CKgP9sE1atHq0WCk9fLfkGPn7UsZ+25QE9mo0gVoOz0QWndfMYoKdWoYbJuI6HJSXHfG0ULla2ACcOum0zz0w1R2StxjCwDmi9URBaXx9+nLUx6/l6Or5mb28PEeqSj+QRG1BZavSou9hXMkD273PdxZcuor23+uAc7b1AEcnA5uC/UPK5sxYVJ0Dv30BTPTXjg0qiVy1nfMycuJAfh2NujBBla2QB+GXecCX5U5dB4roA9yUyX08RrNWUO+x+QOCPHH8BSS8IXxB93zoxO4vMrZsXK7yf9h0p3RFi5feoxyxL2zYGtYe4k+4iA1IlqoDeDGsHwzWGpf7Kq2lnb3LViMCaVJs4PxKAcbfNhqIT3G1ZoSXnXd8fjLFsILZLiSFieZHdIoKL8bHbkPAmy7v8XOO384z2XQwlp2zcdzDLvvJkbe5ZBOPsFDe9YZcj27ZTkww7lDUBk0RuwKxg/j//XnFdCL/QOkk2HI9S+Ulth3MqeGDC6nmupz4HGgxxiMEPhtXrOtkrD9taT9GmJrAk+pxBR7ViSUnVM8uGUolTAxuKylDZQyeMOAp9OqzADHq9isRF+j13HBnb626QVR9+24DZoMDEfTDiBcAet3HtgvbTZBljDMgAf0FK90xrOkxrfxgxJT1gXlIMWYs/jj4bitoSgt3ZjTPByPacjH8znTOWK9lLZchydZ6z/yl6frkjNbjXjXLJVHjZyNw70P8+9NMZQd3Lum8DXk8h7IgsdMROV9PXLrWA5w87cBZ+qZuHVOAs18ngF9MIy2lc4BmxznrS7dPmbrof7BqPHpYnD5xro/+otrZefPzx8MeenBXPWN3gJdhEr1sm+iukjHpgmiJsNWxg7eidWV15Soq2wx0mR/MJ6ExXdkN9xQIOZLZm+TO+rskkI4bm0lUGXDWbczUzlZ1l7fBlcyHqQH2hbmlumlmM3lxTR/GibiTZ5TSlhxuWKBTPNa8ycCv+1c2dAVbx1t+mfLqOHM/I4cH7VhdB5ZhIK/bRyT1CK/Qw2j4/dWEPoi8peOOlGBlu4uubfn9qt9ZnFDWnyynbISMKhfjBcsZGIzusUWcs0IKvAVCxjbQ3KnN+8kz0/45epbr1pWfxnohvrMoJCdTHSJeJCb+IUXlpFfxjCCezRQpt0XPlIWe7s85I7JRgeAwIaZljT3MFkUivR59Kmryurz/9bOwSOkBha6njNC/T8Xi1WC+BSOxJJtNjcPKDlygco4tHAS8NvH/Ei8c55WRxst62ayHQY7/vH08eEoVBE4fwjpLv+xaFQhvGIC90DFsXFUQL0IoSbtwobjZFYr+j2YVA9MPpXM+69bMVrPTjZQB0/WgTTIAeGboRQTth7XwtnYlrPV4EW4DtZ/nMpvFzXHg64mUhB/dn3Lb5tQwFNXMwEu37p4FT3w7ymNeICj0/YDlTrezb7Bdv/gKMw5OdQ0oPg8Me3K812Q/2Xmz77jAWQShkwhhLgzVN/NP5Bscgc4HIhGbJzbkfzZtXxJur4oP1qw1/316w1YWKOW1/C93k/s0IvW1ZmCeWU+9KYepX5Z3UYp+Qh5FzhYawKwsM4YB8iC2zHl66g5M6s+la1mePN/VKlLPH6UAIJHv6j9fTsfXAR+12jpCqVGL9m9+rHYpOe9YkOvR5klUBxAik5HRWFpJFOXnlxJ2fCXfariXsY0bvAk2bMMxhdadT8lcfuNOrII15kPI0qY+QD41InaVIvAPdtajD0l89JhlGSpSum/2Dyy4l4Yx4WRx0xZMOC/hB+goJK6ddJa0ZPkdyMsS3gvh5uUSksbPaAaQlLtE0vwgVYM2COK+yiXJ5X0s+XxePU3EybCAfMx5+cubf1f2Ljj53Gopsdo/aOotM/g8IoneRV5SRSvVqcBoUKsxXZzn5zJtsdJ+/PPBo2Tj6NAeTyEE6VzDS1itzi8HnZywEqI46gt4mSgJ7veK8QHxaZQ7Ff6N6IgnIpPYV+cZ/j7xBi/qyodUn7CSm7zJJ90c4duyKLhr1+jOOPNWFkOAYwEsJOyA5r8gb63bLfyKzgk3Xq6nlCJRnbF6tD6wrg1WoraPe3Pf8+nxDFn1PN4nbZxbNhM17T57sXqiC776L/EA71Ti7ixj8j1CHgqzV2iK65aSG0pG2p3ewfsXMVyWlhzsboKQaT6cVg+gZhuk4HVszNdVssmNqF4/KOQev30qrHO04og974FTCmKcDzVYSLCeKh9l8DdNfoJp6Htckj5HB3JIikB9/4/TTrH8eLbtNxkrOEzA5+FsmlESAprUhtrTm5x9g7aBmhU1AT283/ar7uxcVgrkMU12/Ay37A4ppaCvk8eoqsVswYtjSjpSo0x2mnx5XKMf9LKcg54LThJ39CSIABxCS+kMpYdmgn5x39p1TPVkpF/6kvJYUGPOT9Da8JP+dJVYi2cuOWkGxbLrD7Ggdp0yTT7E1Xw5s+J1/tSfxMKO9VpFsDiInTg288CnKSFfC1uHUrZpcq2yXcib01SMHFhwn5mH4cjax1iL4nB7eGc/w5BthJK2f0LuttNZtn3iY08oz2uSesj39uwaddLxSLRMVOSFUxmX8PKlIcQPHm5NtPQ0ejQrQl5jhfV6GPnFnWTR/u6levSQu1a5C7/c8js2S1sLnQPQAd9Rz2X0aVQuUhkVTkxVtfLoi7SILVMNgvwzydfZtO8DdtHJig9lyQ8O4L66q7KHbfVtc0FcbGHSqjQSPWhfACsjeFYo2ioVDDniuP2CFyNH6T4TjZzXKdz7DZ3Fcf5G/Aw2qA1oIiNMqkYpSLd2xwgXI9VTfEmjmW6ixOpq8buVJn5TSFvxcEUYYjf4qox2viMxzU1nUChigY5OmgRnJXrAGzfwOJaBdm8Typp8DqjJlvF5RVCiGWMfN26knr/pf6B+116HbMNsPEHI8AlD9kf3ExKV99mXh4C9tZ0FGYBWifV2M68lqSBRezfFb3KqwXER9a8rHasoTGRz2HnYtGhwCvOoG0p1rxgkdAgw0D8/W8pfTFDv/xFoQN1W5igYnepicgk4MQqplqLBcBEAjieUnN4XLXv3ocxCiSrrsA+fUh9hPK7lQHk3NEep14SpoBTj879oYfOy3sroh+KTou51uWKU7Zb+qewcD4GMynW5bHYQynyNbUVq0ixIfMJ5EfHl8itZ9orRQ54xC8rLq/b4JqQZ38ik5PdklcDIeNyuGmZUxfpsFFomwzOojzAyVeuFQiKnydFDQFvPnoxxCVVxVCbxui0lUWU3dkLU8FL8tIF9MDN8rz/nF2RwXiFdD9UwAybV725F5+DrDFVp9njOCjpjy6gaf0oXKIH7Qbe65uvQ/nZcmrKDquqNkZry4EohltkRxDiJ+CQib1qyHtu3N8Zh+QQqye+IXY5JfuGEQWhF4BcTZoz3fnWCagc4fRHSTrEpQrbVQVFBGkJieiS0+Mf58x/g+HRrxW6ZhoaVEZlTwSltFZaG+KWPOxcAZqmP/fPGzBdKKFjg9T/B5xYZ4/jqf7hAYqYykej8Hxf4SZQQY1B4V/q7wijwpXbLzJtBvgR5CJLej4MG/8w/XwFWkDTfgOU3KR9/k42wWmTRK8RjLtX5p2ygvK3mIfYG3nUmpeOOoS0uWNkb8ZADpq2qyAm8rPOFA8prpFrJeeMJi9vl4IxFWw3RYZz/JMbYGdnbUrii1d1PYyXqB4oQXmpBGuFSNQyrGzn+uMRQl6tFAhnVCwpYW9rCuvw/rDMGm61jb4dD3hstTaCZ2yuq/30KXdYNU80yOC6ni4/qwAPS2YIjXBgfmXvtwPnDUadhL9SvbwUbp+BAqJJL28Anm2aeCzWuMTsUM1Fqa6d44ZqfPHlSSVkJPADZWz14gMzEcc50/UD9WheeAs5UQCy4NIY3Ba0wyv6rHoZTM5NGvO/r+gDzSt84G/hb+h65xyjsSEzW0r6zyfsXuxkzaTMEFYCzI4oMSgtXDmuG0b2xjB6UKaNJPCsmvIseUTd1U1RW2XuMi0TauUbZ/vI9NJWkxMtJvYn3Id+XFNfR6ZzT3lS8+rswROhATj/N+TUIZb0gjYhwzXk+c3h8XipcK23vB2xkAshpp9tRPn75DZl8E79DlwZPzEYkNyzjF3FuXupqJxAf1qJSagmg2qUOuCy6gxqD9fhGEE6xYmVQmf1PZ4rvrapfPrNtY7LfOO0dlvP9mdB0EOxQ8y6QosBybBFJ/vQYsJi36SCHgJ3lahABmJHlh8HAD1RMAY/CMY9iQGFJgGjj2/bWCtjCcVnSqCipX4c3S9P+BMpoxggbS/ysquDXZsGZdRQg0u9uISzjEBDwqU8agEklSTIALUrkf7DaxcNl+uK49BBSyFlTkEJpDcD5uLTmP87l6NsMorANXkbL9IWStYzl2gbo9L10roahe09/nPfTO063YTzURb246bJURpvej4PYsWHHUYj7jeG49ClifZXIeW02VeY1meiyWGaJjG2Fe0/m4B4dulim/7o87e6PI6shnNxLC0bbDsD3akk1GpUD7Jiy/IEG94oqPlW15XluhZu64G9cgSBTcVqIU9HSWzmwv6PbERkK8mvCFwarc1iNX2U2yi3n1O2HCKynVDryqYcwarA/I0mBiz53WA2KENFWVWDCeQVxaos0Ir4FdHU79MLRIHaqTmR6JMKseuN930S3NiOKzAAjmwnIqHmnplAB79+9g6X4/bISm6eluNMWeVVQuhoFjMdLGIVh+V8smui0pBZl6o7kfFN6ZEo7DgLZSqrgMLOrAFwI0/rGvMrLKTP47MQ6bYd9ja4P16cNHMusPWaouhwBokOtAE8YiaLPPPfCSGrXfhEK7M02PpZambBsJXHKeBOy0qqrEi39aZIuQ4tAARrzKPP+9PQsg/0gmSqXdKE+LKKlo+m4TUUKWX2ttyy3cFJZKlAqHH0kbeDYxH5EDIpymczTNAEepzQouTLEAWc5YZWqPfMlPp56wvXF4DrCKQt1bO4JBfUCeeUfR2GBNtpx2WjSZQOyhIF3SgtKyjZEB7tgia1ouFfaKgqaxb3zOXDBMh21++r6GKpYometE1tgV0mHxnY+RijLDtWxGjanttW7fyJAK9FvXytOJTN1kMmWBf3dfZLIFZo4J9ynEBy4cVONK+hPBr3aHk2ucKbEoISotRqV8T7ShOPuMAssZjdEekyiM1j0chieQJf8XCmHx/ZoGUqri1qC2kzq7OdxzlYIVyfubeppsCemOZzDeL9DsFqKh15HBniHadMYFgo0/WxkLzvJeTGPJCFIYZjkemVTfdeMBwCWF8Hi05uG04gNB6OaxZ4cB4gOYc0Ke7EiW7DQHGKuLHIlwlSXSGXiQfmOjJaaHgT9CcnBaLZKaoYdECQI0KcUSeFzbXS2La6xbSHy2QXUwNt1i45Llx2rCJxP/omFqcsHhjs9ya6o9faxVSgFNH+6/sYggWnv5Uc9PmR7RwtPIzO4vZqXYkfUXUtdGo2xDNO6sMveyfNXEGUUoDEEHpyX/VnZwGpfI1NzebPPfzc3MIE65S15fgecOc/H/xMVpvzie+lOqNMt981O1aegIohucWJ6WnJuo5P0F5mILuH3kcwveFpo9P5NleIbiZ650dySjULMTWf+eLBs3X7FVYJzstH6vTeqt30XXEX18VySmV7g4gZ5LV/6tQUAEjNgJbzYzzF+rYorvwbVLWU1NmAA4sSG19NRZLr4HFJZkrQwTHmD86V+Pw6weChPpdHb6LAMqPxeBU3APhQibax7NetZhFcpXL+6aOTfjWuCJLQfc39St5v2hV+n0iYAUSpbCCliFxSVDulcJ+Rvq5e4g8Ryygv83MVv2nHw5f4+Q3h3RLQ1bAEQGqXF0UyTYifygKmEb93FGCgQeIwj1oqiUSUR0w7tgwqoET8dFwIZmiL0CJuDiSGAdaTkWW5X7bESpx+8tkBtWIM1QsvKYmh+XpOt2jWP5TDns2dlf1Z3DbKzIYOTdAYs7Ss2jDYaF2A1FFzEJ7+E230hP5Ll2i1by/sd7DZnJxnO7rvMsD+zf8iJSF2jsAisz41HX/D7sbop0BqmAFakn1/+30NAYwdGGuWNrGwcxlBTS5Sjg01pgNrFmVb/DlEES5eGodb8xGgvaoUrHzAQb/XVmCL2eYXWxGSNnd9y+hijVDwqIyLsgK/7fU9ussUR1G6LCvteRLw8bGMK00ahyFl1Rmra2Gs26EBn41yiDlQ5FlwUC8hFNtyUcdjgr2ngvqWB8/NJJtVlU8HFDmpWGc1NcxdAD66eznwKD0W0XAihPCwddYy1UZ5Dfr7+xDYxNDfzTc9WKO8pQr0lYfkadKIXfxYErduI4HqTZC5sqm7ksI/Pe1toQi3+EZwUov3i/iI8hcFyuW6BhAGu8mfeR+CDN5NoYbnuQOBuh33wAOZnv1XRfbYS8tCMfK/5aDwAY265nRW70qS8zYLPqopsSVEBmFF3cVYtFSgSBNojtJjjlKykGFcf7bKDRfLxEbr4d26IPJ9CDhLJ+K8s+j9+MVDJ0XTMefrl1tms5WHajtJwmy4yIQ0OtP9RhQCS9FZofFeHg2bemK+ouDNs0TJjih7z+exU6m/xgqI8qb2n9qA7sZVdVWubFWT0PGtIV6rQXFi/jzLzl4GWJqSFVzrh4I6YObH/FGXEQYQ5W3LEXeUuzQdNwucDMUQgmNrOaJgXqdc7HQFq0vJjeZMMyRThy5OCr/mk8vw07meRvYbfRpNJbhKuWbsMY83EHq0gs1P86X/hGFFGVJ+Xdm7Ay+XwqSeqmetLqSD4fjMTK4hBlgUtrXKdL/II5+y/4GNeZKWycOSx1BerrZVHsMUmZpni7F0Evqc5wop6PYI8GIVVm/fAhiQtcbNiQnkzggwTvHyKj3OZ1Po1WdvlEiAZGrctGwBne6yYBWsCOHYYy4xDlcE/jKLjNUto25rghsFOhYMLL+Ehje5LpBVAdPaKe+qK25xFGCgRL7kS6AQWlhHUxePZhigx6c0KkVX6psT6dOSOGo5V+IuvLfs2llJBqRS9TCMX7pcE64GqgWSfJ94VivHeHKyg7fD0s2vD55oixDD4UEeuhbrDrsXV13CJJeGrTMR7lVD35y2o2jlORGNR96ubWrx5olNspwQa3pBOcIJpzYhdVxKG4JKFGOk3d8J9xFJf6QQJ7kkxTOEG598n7P/EjfndOlVOCH06mWXzDC9dJppAfgOzh8V6gGqQBiJ1gA8dVCdaVZxKfX7Aaat6msaZOLRF2SiFPz+igQ6g6hbvXC9RrbTHQWet3GPQM+QuYwAUc7ovVYrhwyv47AHhbUDKO1RMFCHHxwPGK51lcW3634IDbNRL6zxSnxBxffTCZEN26O4b/SOX9TYsPhnR8CnExEZ3KOBnXybRXR2jRAdQEqrCsgn36O2Wa897k3QfuMbfoohP6udskIKcBzbIg75uWuk8I7Fe+qxlydxaFlrA3s2bGnSj5ucAUR/exgvRbPhndpMED3M54q2Ko+jAtkFlZFkuDomEYRsgCTQId3dy7gXytLFZHL/qPi+TRqqYZqim+zaBnTa2auYFMxdRly33b0IVMdGtO52HJuiK7s6VsjnYRWyw/T3REvsrq66n91Bolsd2b1baiSKITIYDXgWVYAN927AlUx4lvcw4Do83Lf+4eWRVdhoCXB0MT0iqqNnJdom2YYaMSX2J76uf1PlfoWLEIyMbLR4In8KRZK8YHOv1e3zTiyJk5agDhcrINFNK3SPgy3bDSltlhJBdy4NP4f6AhlcDoru6aJjoYw3MhOkgxpUBG6RBe6TQhh/vNfhiNo62IfRLvwp+oeUVRwjc9wFdZSwPn9KyLoFFQ4H+V6/d8qAidnLQ83vYXQIzKoqZLqy9lu4HF6WooQ2qUrKP1L0ftiNp3uLVx6MH6PrhXGGK4cOl1k8rDyZdV0e1JK/DVnUUMbj4oKVmjdwmDyutTrf2PAgWyjHFqKFyiwJTZyQaVTxqN6p+8sPqdde0POnRcmqc0iC3ekzPZ0jFJc2R7Vi1uimJxUQgRXlFTAdzPSP8n4qmudAZkpFKe/CHbMOpgylYFoMlImMa2+xXaMh5d1OE2BMnJ2nULFfjlbCMZGPpqXmB8KoRDlK/7PLiBV2Dh+9IzbGAi8/vkoD5ihsTCyTtJzd3bgwOum7O3qDU8i6tWKOixnSvIyV0VJsscKWyU4FG6eNhiplQ7W+ELbtXTmxxtPqQ7GTv86P36SI0pbZ7sL7pq+5oWkNEzVTGy/Mm1FDc3rg0M7dW2BYm7Vzz5V36ayfHSYPB/5iB1on9OhhRcZ7mpGdzueiNDxyWC818Ww/Z3OUJ5/ZD5+vYnhyHjRQ+GT79szarho+l32tgDvdItBVmzacZjQDecnbHU5xkmhjqV9p60U0x9t+yfUGccdUhtGD5ZZmm0HKRlBi4Xs+rdG7PcpfLDzKeVFViOmyCtk1nd8NTLHQTCEUZ1wUh5eT7y+V2X/VODcZKxvXmgDnzOVakbRQq7S04qpbk2J6gQP0toeUADQrIbcYyhAG91u7+qWjSfVhqF5uORjFBWwmKe0yHyb7ZuU4i14YJnn25PUYvdhdkJjwIj0nk9M9Nd2RlXyaXNvcQbjFqKtwK0+VWJjZfBFilup7IiQ3xTkuFIefs8RSbhcRAt4eFRfqQzm5CHGtQXqBQCXsbDnCaosd3hmXji4XlOs+KkfaOgv3oXi7ds0G496iZL5g6QKacofZy98qRydtLzRXuGk15TZ9ld/xQzkP1lrcPLogZBBe/jOBN553THCh2XdtihpkxcDiNQAeJm8cvDahf00k4dn37d+DAwM3wawLDINa7m/PhPd094Or7nxm5MkFiG0t45Yh8tT5mnb8hOECt+rFi2/NEERa/q5UZq7zmUrNaS3One5ac9eQUU0XL5wSsl6rl6WzZz3owtnYrQYPg6QsBZcL8fpCpBS7+btcU1VleHARr9HbOglqkaBbON1KRb0bL2JZsXdd+G1efG/dEUCHP/bEj7du5MTmH1jw6yrYAFqp3DR8xdBkAtK2elWbugF2e0/+764c4oiKPz7cWEtZEwcoQE0o236r3XEr6qDZxj5M6InrFfizhHKMJO4nKKG7bRvhsWkVkoft+9jDLHlPBGiwOez4BYOlauuhWKT8I6IHCfEfshRvqpUzaKW0h7iIfCOPyOpDOnv4+igBXoY1y5+8LMSGsdhl+6CVxRSb4++BvFoCEkfwcvRt/mINdlHWHZz98AlNXFeau9L3gMsj9hEpmVsAPnQl0FP/pMj5ihbWSxTEQ1HCSy4KoYviKHXf0gRTGt+4+gD2ibUtx1QpmSv3CXX9Zphrfc3waplBsVgklhyXicGO1uWudXy9R4/hhxgQF35DGk1mF8VCz2c/0jkdKGPE1un7Uphnp8fBxkX53XotFKvlKkm1hM7nNFe5SXgaJM+juYp13IoZjIVtKSmZfAp0bRTKi/QbnNG4de0S2opu5vyAG/2B91SKDCUmoyloz5Ngg0ATsXun51KXZCFOqolnjKYViF60UAGFDZ6s2AFM37q5QAKKIw2lLq4e1p5F8S/PT06HvtLRbyz75kYYErd2SgVPEZKlM2Ct38GvLiplsdkJ/7af6RyUEdc/ceBWhjDhLzKEX5sQgz3+KSF5MfCacKS63BaDyW5whNE+2H3gsCc7PaQeQVo4qGCuN6+7493G6l+HNQuiANkmKw9Dhg4Mt4GZtrDv+KopjIfwHFnS7LrqHyrhpAou0U7MKgqAxDe1b7NrNcWRr8lODBEI83AdXs0MIEgOB8gYSGDplZTBesFCdTTDxnRAuLtt1P10MYYB6fC6a6aXHjY0+J/zs4yKymF7evYdlQJhaIcYPQ6c+ERIimynUMEVxz6qfqU5KfHXNrnHehO/w/yuFQX+nf3qk5nSASBSh+Wqhb2BMzyYLqcpsOTEupI3hvvirbrdlqXAIPfAvdlGyXHkOPcTS5O+gkI7WACNIRDY9Yr5rZ18vGaeDOKRDMFDd3566ev0bh3cPeXI5r2PxF3tBpnMtT9E0RbjS3ZjGWWrYWHPmpTVMbXvHOsu1KHF7qLgZ5OisgmgP2IMQccNeODQ/dVGuzxIIRxdxxYxc7TwEkiW3DbM3VgBLOVZzwznbfr+c5v7PKCLavpQ4vBwYwv6KlVhHRGWV1wtfBoXgVIGkD/QeQnuYiWUwLeyxoffC8zichqA9QBMvmENozjHyfu0VWGM9e/DXv1zBWUREQgTcEX+JsGDiXdL9gecKDTluevczKcH+KRv7V7+HYSterqh7A5rHZQumHmze2046nlK70r7s0VlfldVgcCweqx0IU4CvRiEuIzMOol1XI9D/xvkEQqDMEI3KWdzSgFSN/+Ggo9lYXH6cYTjOXgNHvmEUxc+OvbgIa+UPyR4nKBGY2js2nvjI4bnyZoXaUkHdGO+ECEtTmXc2kH7jUlqWlEvv8rbyFpISeo03xumBDTHjLhrp9wmpfcCrNwYALXNKY5ATi/CDSRVSz4hcnFsyWbIlIG8H7ixdL0dbFqhV/IJrFvhntz2WPvW+H8NJYKq15MVg8IXIh92QnwzL+y5X8jduKjvwYsIUFOSS7bpB6mtruWz0QyhB+yzcu5L7+ybDIHP82HZqR7q4xk4VKvHkjXTjysk+Mny5IVzK91gfc5julbj0kgFFfj00E4t+nsApX+pfb9puxCgwBLe1Eh/Viz1xozps34X+69lEY9a/mnAX6h+ZJrQfqZ0xAAMkT82+A1aiLGqXDOO1GwtcsWK/G+Z2iU+KFZpf5FvvJUm3eySobIMZ2fA09VKB5WOahCzTtCVI6vTDgGmTixaWL8ilwD2OYTt51Ej3C4Cp5YKY7vOtopisUaxyOjrHnfk19ZBuNTAILJzsaHpUy828jFH2wKCjuFkefm6jU1CTNhDbQpD64968xunogVoZgDmEle8r9PEJSDCGwtri7z2Br+gkKefBqZh07QxvlfAfHqAkZq7qm0iC3leYiHAo8QbuUBpABlt1K/jrnAD5GcT43+gCSEdCT8l8npF17I00XvV0uj0aiVTLG5lsmiE9D51XU+OO3bIcur9LwdgfEpwDjPpk72UOZEympvkjelI/8/K7pGtgV5sNNu/0kii/2yXhFZwLXWXTQO8dk9tmY0q+qeLMYY94tk8cjWZBkycEVUtd9tV4qUYLIwelbsz9RBXeoEcpYKy86zW3erj0uL/O6iguBbx3vogbRS0/JKiZPdm7XDQmPM2/lJC+zA/O7fmXwiPz+/Eoj3QolAXXB3xCNO4snxuCLtblk/7yjsiVpAGm2EKosbvt+aWGMjdnf9p1SRq3OoAmOJp8Agx0N0gHwJEJyJEJ9KWQzoabKQQcfEHbiNTR5vry/lOdFofDDoDHJuqgwbNGcTgwYMGH7HAOVb5jFLNRbOPQ2rwuYRQVV9pGx+DdbrjgcXUZrpWWLcH74e1cxpHZX4AZ9wuyRsuUBc+KCNZcNIvZdK8taWGyYVbjPgNwVQSSM+mjL3m0dEbjUkz7OvQlJFjTx3bSIzX96fPs2XMPgtnXF/d7NqYHqSPZwEkeccY71z3Pzn1P6AwBkjBMR/PHweezV3hvjwYh2e8NjL0tTU+788wZ70vgRSqilc5ISyTqp7Ut4tME/hbjqLZp4Y5RCfliAnZVBrF0x1dHkfL5nDdrdHMO3UuswsV96vYnbLv2So7g79CSjgy1AF0pXrDDD0kO1XHeIVAy/LMlgNEtKaVQmuPBiKN8XWrkZltrrphl7suYoNuTrdD3/yQAtejqOgN5Ro6pL97XKwDcQD0W2C5KJvk8QImLkulvL5PRiz34qagFTKUW1WYg8NqoBLOtzAwG5pXB6NgE7lbN8MUX6v83Yts0CM2fIwkQrsmNUQOLIp8BF47aXYtrvjZTLAjEL20EY6yyW8NCSYxGlQTGO27UNua3KrWt0X7c6TreNLwt/pe0ka36ZdTKCjWpyuJlzH80TSLFIyMKGKTF6Zw6dEOge1QRv+bxccMWWre89gmFTDDQnfUfwaNmz620DCADdEkWbsCOUalu2QcxO1hsyItfiXqoDQL5j4Nn4EEvO5E9vaaBx1Ubel7hY58fCAlmEInDnGdCfxijH8bs6GDgpOGojDHO2W7H/TOb/FAaXUY1bE0uEmCkH9ccDmi/1eY9laMzXL+N1DP0ArFTRB5TA4ZlgdffoFoahVJBwifD47/m6BC+6N3eudOo0J0w7MKQ2YKKNOG6UC5ck0rN0mKnKF6H2CH61uTTV5nUuhVj1ua3LsOH7UePwIDpWa77BBBldHKqqQeLODuSVyOkc0hZjk4NgjKZ9MN/ISI2KZHOWqBwPaHGpOPYMgNS6TZ6OQWqmjZUwIettrBVK5EGy4ZccKs6lzaT9dN5nUdPh9gy6Gs24Zi6SXoh35tx3MxnxMZlcyVRa6wq3imH+iTniRnm4IR54yOhSFo+qpGeRGlV6T4sG+MfFzr6rHXx0q0eZ0/4GmbNrOmKr2+X+6a4m1j+EmhXLuLFQfEVN1tHTfR7mxZe1rPTH33Smd1Mfx1o9doH6U3pwGlCqUmgIwp2LfYKY9ITcuOBbsY0YWKMvYyUrXk4DVV0yMyj5/wxNfsNdunH4hP2i1yXlEAvYzsLVxAz9Dt59TV3VzVXbRccFI74rw+7w85Z2l5+Vhz18f0mGEevQbNJViWTz0aHOdg5CDg+M+R5xtlwlOuRkA5cGEZ3zoZZJJKFMkU13NkxNXWCxQTow4UpornRUxoLgYZVJsGXVqt9PuXfFo4mcHsElD1bkfXTdhXYB5wpGs0m0Ui8UWS6URm6yFxSmmci1dJlrtIzXKfHJi3MssUiIODeu0E8bNujHrfYqXx3ygnihd5UdOfHKeCu+XldIBPS0XRaaGJUZcZJJhPaAvt3hyVGSktKoPOIO6v/dy9/156oXY/lT6YfqBQK5/vAiQCedM5Shzb+ohOW9FtvtSEZeZF7K2UrQnujlMM/YuEFTMH2NAfJhPuz6DRbOYPnTHgXWLfzSrdz2eJE5EZt6VuP8/DYGLx8EBH/Zd+Uk59DM6dm6Qf9u4i40muaS6SGD+owyOQZWd9mpQJGlnWfcYz2Wba8WSChVWdjscyDXMUWRB9v/Bwh/PMkkJej5dlzr3/VSBFGKz1adw7Rk/H6wUnd6xVmhgTcBOLbno1PrI0f16hYT+k5OZZ4eWKuw/KfeFGMVq9lhdxkflQGcxkJ8ixvcr3ce9sK/D89Z9xpeTBzfYr7cEAiZHT4/NoxC1jNi4Iea9+WNXJb2FsNrE2ib1q64UGYk8PQDJ4Nob2j9xnW3TRSKQPlYdzJXL+HgYe8UcPYZlBs8OzLh1oaej7bSOAByeM0x/OiEEYP1UVg+INnXQlgkA2PXag0UEw4v2UgNsxXSr8so7BqsB7iOEjRMZxtbodCA1HeIcg+g7bnnSdwm3I4BO+nyRjc/E7jkRvaM9bckJBKrgTDRX4+wtbSCTYB+2sHkTDqm/1NFuJ36k3F1MEKdicpk74yyroZz9lrRknns54S6u39nt6O5h4vyxonrLJ1xYyT70nzVLiAgT4lAroSitoo/s5litUOTgQ9Vlk4yvmDEb8F+qIU7u8vhjZqUHz4nc4yVQ8w/Jq4T6dK/5hcxBcTw4GlWgDG1oeITHIcUHUvaS41pxS58KcFXrgc3bgY5uj/NU1wETbYmuGT79PGqYFQSK31oIH2w648/eB5LErmMzQfUhoL/GlTqlHv7wZTtp8ycoYkKT1jmegUeHDrIkVvdT90ZHgN7Pt5Brwv9I/G7ykCpS4LTg9GF1L+Eu4wtOjzSY5Na8KnhQSBVdTJ3tHSbm01oXCQOYjpBJa+uDoiRbGTikvKbXjyETmUcy8K60rghxmxlYH82qXBY8vWS5abbfMaqqjzjX5hYaQmnmeK4aLU/N06rCccGA9YFRUaVnXhQQoIcpBO0VvZHYrRKpSFjg0QQWdl/QvbFIt3i48bfKw5IaQgkyHtWLkutf1RLk9Izf4xNoZqOQeKCqjNg0jCzJJULaIpuMKGzETrcTSG/iH/b3FCovrTXhmgvPmcSCr2FLdNxCovi2kfASQ9rndGEp9AEWB90uQbhFxkanJBqms+TYuihmjafbOrt/QKtEfq9zwwjBJRwzkQbvDmairyAqikQnejl6fG8PBVxuzL7TFFmGWpQ/RgmGeloDrQxeDc5UZZjX7n7HkyFJyQFDngof05Q06LxoXteuNmLnssM5FAJVqZjWG9yYXYUZIcgRBJzUuTGeDipssqgIxlTTlBHEuySwf4S8Ze/PvdI1LAlDErR0sj3YUbHvC28UoccSxKVVnt71Bak/RKC0do49+bXC8Dia/5w+wl8Iu6WIJd4LRVafU5dw0WZWAf07vTapcSHWHj0CKvl0LxG9+yfTvuJuWA4+dx5cZ5v82EgTGgvXx89E/lVhXphYPvq2cr65SaDipuqR87/6SO/iSBsJPhkZTlpzccAU1pM4/021CKdUbgL24GDXAb9U/s3EOPTG5OR0SqnXra3c+rMQC7n4GHm3jYXSCegDSisG7ZXHIDjB1SIQdU1BJYH14eWsjGqdHnZS/ICq86Kmt7XBI34XX8fVB0wmyWaKP82gCcvzCBCLDkF6bZF7nUnUpbnbPLI7wub0rbTEfgOVyIFgUxY5C/NSHH8E8tBXg6SWcFqQu+/8zgMaje/KesOUdvLZTyRQB5T8g+4VRnvhYH/iG1X89RdoGuXLkPumms6B5MWnAfZSTz+DmNJy+JAgAvZftXnLnWK4nELC2w7gkmCMK9Hod/EnL1Nu72TAjiz0OcIk7kw1Zn4v9ir2dQ1J27IXTQrq+o6ZB/DjLrriLjob9FM+k9rOzQPQ5n8J2voJLAK3fHvrWGyz6OA9DUVga9zSxZ/IsAaEYOwCqS7JAr/k43XGJDQxGl99M+x9cIgDjh7V+BR2JDyNyvdcFFaMeUICGk39jgkky8Ax4X2hyyAKbzYqD1PUO2JB+MHFO1uhpcV81IDR1ra9L4vZu45BK0t4srcbrAQAsTnIanHKQJ/s4oegS9fPoPTwNs3yuKiP/qNLIx6SW8C36URV1b+Z+Px9u8dmkaYmuSQE3Ynt5x3ZP7zKNDi89w80nAeqg+aftIu6o3a62Kh4/VWgzND7ms32ThoQjRn1EfZPQT3ZrZ8WhmlHOfQlh7nSwcfRDXzEyGzVPy9YrvlimQMukoJpSLIe+aVhhiuoZF2jAmUAJZ14ywc4dtd2yvOHfdE9wama1nQg2hKrUT9JmfBRvlkd1sbqbxe64FABeHJD0IyGzAJtgllHK50rXk/y2a2kjFRU02GtSOcZPSghOoy6OGG6YRqevfeFahRiu97vYPIF8dz0hBPDea+y5IntemFiplo5o7bBs76m+D2Nlhb4a3gaXVOIlBkNysRXSqlKg4Wluwlv8+zAT9qoZh2wUbFspPL7dC3E2O5ErZ6meNdO5IwUzRhw8tN2NGbnpLkY/4nbY4Iuj208INY5Z37hZfzcosA/fE8YCg27Y6d6w2GTXeoNLMRR9ga+rlCguAw9bLiRMriyAUjqWKAQpHZqK4VGnpwDVLNTjb64GSg4UOFn0cVkfRxgbHAsKRlTbeaVd9gjOe0V7c9KkCen+3zd6o8WZ8211zkcAhpyrIV9sCW9AHnvQlCttooNcqyDcnUCxz10wgqy460ceaLwVoMDq9WWWJaWWMQby0Z+B7xOaz2Ohkf699f/vpHUStmOM2kU2ft0WcxqKDq7hwZyBLE44f3DhRAgi41WJ41FayWNV2waYEU4xi8bRxg3cssT9ltYI92XQjit4bR2N6X+w/7evtN6Dv+MPFa3itvuwsmXGEmMk0XjYFyFcWgO7rNt4gRXE2EDmA5yRI+48mAKyTpAPGIev1kB/aQ8KDro6OyLgDr8eSvIkPNvrNaJkNfUhUTjNeLsdX5+V47lo1rWHtewfcu6QqRet9qa7t/Sryt3c4xdWVXTDU2yAZKEUFKwqolv9VFXiirmcxGv/RZiXO8lVSPV3KNVhCo28eds1Kbk3Og4dXU9o8V60HgkilfS0ncBpFXMVFZlZtnUOxQFGxPtK8LmNbzieOmDces59oazQ01/sw4HvCo+XoIKmVxd/d7CHVvCiGXHJ/bWFObW/dL83Dp+mytieLLwHm1dLeAFS1K7n28sWizuTLlcRpQTPr6TP7hyOzWvtdRdYnFls7yXDiA+Mbg91SzoxBm3NFbaB6oZ9ukdzEm3USqgiNMPI3sC5oyCie+QVbMyxwCk+jNwL8A2j0DhUBomhff2NRwk1of96/gKtFwi4HS//ku/50gLBShKuhiirjzX9BYPGTsXAkx8MJRIBPDhYOXaNolMLDkd45mcCzSQa+V8gkOsoLawpndkA0lpMoyLjwzx/8wbuQngMp63T9ulO3UeEZEpYd3DATlSFTy/tgzI/MEU/JTwMCVHuwlclrbMDOblGuo8XAGX7MKJuV12RJuB0yurM0HINy906h2BfLyAkR5/FqCgJs39hP8j+iQw9SHe9iEe7qkM1Fq0k4f3hVj/6SGn+gbbMwpeREw3bXwuW+gKtUUoKvTi3LeAgzhrFi+deqa+F83JXytNY2TlUFz04ADlIxZTo2oEn5/G2koPS8bYXCwtLAv+vyimvb6caPdCBI4GLHkLkSPSp0iGXKT7uKNKbXmY77l4NnhVfUeiJNCDIJjJkF+lRMzRdHTiJFvTLa180xnary2x4yB8OXHHCDNgf+mtRTScDmyn5eSym1NYLh8ZkN/uKsbgLnP57jAPCLx2SWwHttwYjsjhd0RT05ZY1Fslm2giA6O1HYiewNw2NO6WcZAcxqin/HlqVKo9wPXsY5Zs9piYmeK/GRXWKGuV2lysg6CIft8jECvL43jkf/76Y45rK41cO3h8F6N6Pl7CLfpJuWu7RchrjXJ6hIdPyr2i/deCQdmLrqvGC+nPNfhZ9ikzsCeedS47uN691dAncRHN6er12AnTQwvd1jonR5Mn4V2jPBWyX5wHhxZj0y001vWPAFkF7oINVJr1FAVyzJe/xes8EK5Fky10UBp4BCa0cBe+cri4Sl+risxzkmPC3mRWEqnraIPc7CDMk9wLMUJzQOvDOgFjQL1KZdka7SK7RoW0UbTwktl2d13pYeipHorayYFZGmeVbQKQmApBJQ2IwyjoBLNc1CtCK6mlY+iSHoDg9SD2K7WnTDHDMS6oNTgGFo4WnB33zURBIISN15X8AJDO9Ke4zzHEA4hNuoLI5fJpzoVIpLZN1XqJZTB0FobS62zqsfZbNDsPctkveOdawYar9co+UkEqU009m8LcAtozOx9wHmYfQt72XYIYWXLproxGWdlJsflfyA0YTkwVTzmihmLcJ2cH58MwbyDiyYPtz3JzbXgCfAwBqtr4Pldzk0uk/aZFd8nLMg3ezwyxr8GL41LwCug1Kc/0bv0dWzz3yOn9OyqSHcwnOsxKKEBQvuXSrjmLrIy+hobUI34m4QBZBwhQeN/Vy4ql0x9yZ1qixewUjQLHDYX7Utakw3/SoWFybFUrFCDiWXxffeP0X4w6+ZtVjDfEdx1PyOMqotyf4C0/9CwDUDxZDwtk2i2BAd+XYRXxqMbUDKE/4FYMJU5aiO3NG8sfdbi3oATT1RezIS0UQmyfPCXWhN68Zy4EXO/iM2cuHqDGW/1zZWYa+78Q37D+zarKHshKMke5gqALjoT5DoTN6195Z27GIXqTVkS2PWgDPV5IK+IyNPIjFxJ/WWHQt6q/jBv/pq3l/84rKuIx3yhL+9UoF5yE/mmhbC6VfOCZpuwTDCyQH0Cz9tXmgXQmMB2DmqaMQzFcCnU2S5s8cROxJ4EfQTyze3MkraCgSyBOQGfX7T9mvfE7mGILOCm4PQWRt/roXNH5yDahaEu63tD+6Q632/tI7/1fyhvM7KHiMJiBw1PIxq00UOSNBlN09wcYtTzPbTOxFvVPZ/GOrePyWHcdo1MuGLVhpawP14aHrAMEhSey158YYpHYtY7IZf3C4K7fD97MSGpm3gtrgdTA91IMX5xhmvwtT5QIMJ9/ttQtg4JxAqE0TpRuHG9KTTGiLk8ZvcG3NmC1J9LrWOqh1CUML7iXrTRin7m1eVsTypCHaBRqAnrdbygc0CYrRrQouLW2V7U9bEkE/DFXltcZ0HZYZt33Mdp+3NxRHPkwFw5127RqlBUkupBL+to3apDFHsg2HLxjLnAlW4d5iuzHbpx9p8B2T9WnKf3V8oQ6A63srpSyQxqWlz80K/cOBjXClFf29anX3MrrsfA8RT9P7/AYxk47CAJI33rEf9jQc1AYmCIziFsycD/shgb1LB+mUZKpDaTmAOXbKGVKs25gBhwsv3BGQOFU12szn9o6tOvLfKwrDHyO3H/PLiLKUzNa4U6pd8tryB9bmsH/LB1kt2idNldp4VQ7nkO8ogoYgQ0lkKob0URdYcmOkrXeOJZ3Ty61Uf4zkRI51iuFC/PFKyvH1bNcF7+1xMFdpluhapuK5JVxvzmI3Lj7VBPLWz706pvfF5IP7QB2s4oRqsq8uKVYEGU7BpGcsA2xrSRRwg/NxvVY0MFoeiNFPH8ejKVFt9D/IbOliY3OX1q+CmtaHt4OQoET/5+3OCFIB+yRohQm6KqHRujv97uzHlEuDDhFoLv+qYSbeg1Jv3QKQwJ/c1Jj3w3QyVkwll7LlJn2Dra+gcLdBdtD+79t9ycK2qCLKgmo/BHXmBRTgC12Yr3x8cNN2TwHfFcPYv72WoahSgI1vTiVw05AVaZCgwg8rjBPy7CSnh5Ohp3DV79tEBZCp5qNXFsjbuK04QBXQmFemJ2i6fOATKRmqkczr6q3AR2LgmXV15lyGBLivdUpwfqEJwlIXb5O29PV2HWZscBXQqa+cBMkDnBNMwGKwtqSSdk3Wl+Q8g/PIVgI2cu3P3ZW3bwqK9LHyNAvglwvJSDe5MGbf4xkcZ6DjQP4ORxCkl76cUIzlaLTGINNIrdDLLuqFej/jBhwYmbJh8OkaxdPzk74guiqctrd2UiSdqrFebuxQyP/iLeCf0pDGqx+75ErcyLHpttdvq+tXTkbbQxDAtSdcg6/XT10uXX7/ur0eULPCtiRQtyPiHh/i+1r8ffApRsYOhD5Pd/0APGAX+zo4NJqXTv76fppbHWdi3w3RAToodwuPyfBwl0U9sXbrJL8ixNWbCWL90aO+ed2gCxCnYYL4D85iDO3gSClLl+TqS0eLHCbVQeG+MiX7N7xXtEOM6koE21JplvSIGyBcg7ZMCUxxqw6IHD0nmgdrDF0BYYAHuxpQtfdyyMSawpGFCH6R82kUlcJUnfmdK0jeWaxeD4hIwu1DTxqzrHWi7G2kluIbCMUihdhhVHKc7VDfx14eS1+vUGNkCKx/xkQeZTkMpfZ935feXc/PqzcjpvfAprP7fnTnD17KdEg/eWpSG++WumFZ66RHwwYXbFEdW1BAusSQjyVodpNdBOSovMstWPMUZK85WCrI2wBIrp7+yrOgfEpNx3Gsaz4ew0UqRetoQvFQ8IxWSDZZ0WgUxOp2pkkMrguvPEypvxkZ02YQD9duZd/f85orlpRuvtyXyKn/ja5uc9MEu+fEYoeLdYSE7EoOSjmhrKiUDdtxCAs/+Hgg7pnFOSnuzlqxEMmy4+A2H6yWJskKRRKM8xtPIZLbI1YWfuSFX8JJMeEGhOk6G0Q0qcvhJnRcD5pd512B10J/+r6iBJ2Si4YAbR2U1K66FuHxiWBOHItPFOWBe8MgZX2/fUqIMsr1V+YA+U63c1Neqq5do6ZrcGzNzzNLpFv33pE+gSwPzCBjuP6DIj0mFPqWpw6ami2zw9XJGyIuC1mJW8KbpIDZdvQM6a5c73DDgXzi0BeqZbtfDU1yb3wL21jxuZbMCsx+JnfpRL5H0P80gG5UY1OdAUdCWoXSWzzA9bPM5TwF8NLtL/Go/MJv01xgBgKFDLiQRWEUV+9ECEUtF9mnIRMJ81uH67d7AFe66+4b96mw8e8HlLtPhQmnMHrrkNyAB1Lkm59oVOz4iqokXADyUBB0cTpzQA1Dp9aivgPXN3YqnS+tAyakM5L0w4PmjnSCDd4rgEw5t8EATsAezcGzJoThyndPzr18OSTnxuvVKO1e18F9RGz2q7HAZlGZsPL4xiuPBRRukfqEjGkmJaumjqiFq2QIR0l9oug5pvg6lFMrL9IPERj0hmy+6AXr+LG432SRmQtYVo8lGq7BpUcmH8U0KWQUWaX9iuBJfgaAm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2022-05-23T22:45:00Z</dcterms:created>
  <dc:creator>Adriana Ariza Luque</dc:creator>
</cp:coreProperties>
</file>